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GB"/>
        </w:rPr>
        <w:id w:val="321145656"/>
        <w:docPartObj>
          <w:docPartGallery w:val="Cover Pages"/>
          <w:docPartUnique/>
        </w:docPartObj>
      </w:sdtPr>
      <w:sdtEndPr>
        <w:rPr>
          <w:rFonts w:asciiTheme="minorHAnsi" w:eastAsiaTheme="minorHAnsi" w:hAnsiTheme="minorHAnsi" w:cstheme="minorBidi"/>
          <w:caps w:val="0"/>
        </w:rPr>
      </w:sdtEndPr>
      <w:sdtContent>
        <w:tbl>
          <w:tblPr>
            <w:tblW w:w="4921" w:type="pct"/>
            <w:jc w:val="center"/>
            <w:tblLook w:val="04A0" w:firstRow="1" w:lastRow="0" w:firstColumn="1" w:lastColumn="0" w:noHBand="0" w:noVBand="1"/>
          </w:tblPr>
          <w:tblGrid>
            <w:gridCol w:w="8883"/>
          </w:tblGrid>
          <w:tr w:rsidR="00716F49" w14:paraId="3BF8BB2C" w14:textId="77777777" w:rsidTr="006509F4">
            <w:trPr>
              <w:trHeight w:val="2880"/>
              <w:jc w:val="center"/>
            </w:trPr>
            <w:tc>
              <w:tcPr>
                <w:tcW w:w="5000" w:type="pct"/>
              </w:tcPr>
              <w:p w14:paraId="1AFECC85" w14:textId="0D9A5042" w:rsidR="00716F49" w:rsidRDefault="00716F49" w:rsidP="00716F49">
                <w:pPr>
                  <w:pStyle w:val="NoSpacing"/>
                  <w:jc w:val="center"/>
                  <w:rPr>
                    <w:rFonts w:asciiTheme="majorHAnsi" w:eastAsiaTheme="majorEastAsia" w:hAnsiTheme="majorHAnsi" w:cstheme="majorBidi"/>
                    <w:caps/>
                  </w:rPr>
                </w:pPr>
              </w:p>
            </w:tc>
          </w:tr>
          <w:tr w:rsidR="00716F49" w14:paraId="0E14F617" w14:textId="77777777" w:rsidTr="006509F4">
            <w:trPr>
              <w:trHeight w:val="2365"/>
              <w:jc w:val="center"/>
            </w:trPr>
            <w:sdt>
              <w:sdtPr>
                <w:rPr>
                  <w:rFonts w:ascii="Arial" w:hAnsi="Arial" w:cs="Arial"/>
                  <w:b/>
                  <w:sz w:val="36"/>
                  <w:szCs w:val="3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50314AF2" w14:textId="77777777" w:rsidR="00716F49" w:rsidRPr="00366EEE" w:rsidRDefault="00632EFB" w:rsidP="00487644">
                    <w:pPr>
                      <w:pStyle w:val="NoSpacing"/>
                      <w:spacing w:line="480" w:lineRule="auto"/>
                      <w:jc w:val="center"/>
                      <w:rPr>
                        <w:rFonts w:asciiTheme="majorHAnsi" w:eastAsiaTheme="majorEastAsia" w:hAnsiTheme="majorHAnsi" w:cstheme="majorBidi"/>
                        <w:sz w:val="36"/>
                        <w:szCs w:val="36"/>
                      </w:rPr>
                    </w:pPr>
                    <w:r>
                      <w:rPr>
                        <w:rFonts w:ascii="Arial" w:hAnsi="Arial" w:cs="Arial"/>
                        <w:b/>
                        <w:sz w:val="36"/>
                        <w:szCs w:val="36"/>
                      </w:rPr>
                      <w:t>‘My relationship with Attachment Style and its impact on the therapist’s hour’</w:t>
                    </w:r>
                  </w:p>
                </w:tc>
              </w:sdtContent>
            </w:sdt>
          </w:tr>
          <w:tr w:rsidR="00716F49" w14:paraId="69A67C83" w14:textId="77777777" w:rsidTr="006509F4">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5319178" w14:textId="27C63295" w:rsidR="00716F49" w:rsidRPr="00366EEE" w:rsidRDefault="00B111FF" w:rsidP="00716F49">
                    <w:pPr>
                      <w:pStyle w:val="NoSpacing"/>
                      <w:jc w:val="center"/>
                      <w:rPr>
                        <w:rFonts w:ascii="Arial" w:eastAsiaTheme="majorEastAsia" w:hAnsi="Arial" w:cs="Arial"/>
                        <w:sz w:val="40"/>
                        <w:szCs w:val="40"/>
                      </w:rPr>
                    </w:pPr>
                    <w:proofErr w:type="spellStart"/>
                    <w:r>
                      <w:rPr>
                        <w:rFonts w:ascii="Arial" w:eastAsiaTheme="majorEastAsia" w:hAnsi="Arial" w:cs="Arial"/>
                        <w:sz w:val="40"/>
                        <w:szCs w:val="40"/>
                      </w:rPr>
                      <w:t>Programme</w:t>
                    </w:r>
                    <w:proofErr w:type="spellEnd"/>
                    <w:r>
                      <w:rPr>
                        <w:rFonts w:ascii="Arial" w:eastAsiaTheme="majorEastAsia" w:hAnsi="Arial" w:cs="Arial"/>
                        <w:sz w:val="40"/>
                        <w:szCs w:val="40"/>
                      </w:rPr>
                      <w:t xml:space="preserve"> of Study Code - MA1- COUN Module </w:t>
                    </w:r>
                    <w:proofErr w:type="gramStart"/>
                    <w:r>
                      <w:rPr>
                        <w:rFonts w:ascii="Arial" w:eastAsiaTheme="majorEastAsia" w:hAnsi="Arial" w:cs="Arial"/>
                        <w:sz w:val="40"/>
                        <w:szCs w:val="40"/>
                      </w:rPr>
                      <w:t>-  M</w:t>
                    </w:r>
                    <w:proofErr w:type="gramEnd"/>
                    <w:r>
                      <w:rPr>
                        <w:rFonts w:ascii="Arial" w:eastAsiaTheme="majorEastAsia" w:hAnsi="Arial" w:cs="Arial"/>
                        <w:sz w:val="40"/>
                        <w:szCs w:val="40"/>
                      </w:rPr>
                      <w:t>7X01682 Student Number – P139663</w:t>
                    </w:r>
                  </w:p>
                </w:tc>
              </w:sdtContent>
            </w:sdt>
          </w:tr>
          <w:tr w:rsidR="00716F49" w14:paraId="2BF33BAA" w14:textId="77777777" w:rsidTr="006509F4">
            <w:trPr>
              <w:trHeight w:val="360"/>
              <w:jc w:val="center"/>
            </w:trPr>
            <w:tc>
              <w:tcPr>
                <w:tcW w:w="5000" w:type="pct"/>
                <w:vAlign w:val="center"/>
              </w:tcPr>
              <w:p w14:paraId="33039837" w14:textId="77777777" w:rsidR="00716F49" w:rsidRDefault="00716F49">
                <w:pPr>
                  <w:pStyle w:val="NoSpacing"/>
                  <w:jc w:val="center"/>
                </w:pPr>
              </w:p>
            </w:tc>
          </w:tr>
          <w:tr w:rsidR="00716F49" w14:paraId="417CFE2B" w14:textId="77777777" w:rsidTr="006509F4">
            <w:trPr>
              <w:trHeight w:val="360"/>
              <w:jc w:val="center"/>
            </w:trPr>
            <w:sdt>
              <w:sdtPr>
                <w:rPr>
                  <w:b/>
                  <w:bCs/>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2D44BFC0" w14:textId="77777777" w:rsidR="00716F49" w:rsidRDefault="00632EFB" w:rsidP="00366EEE">
                    <w:pPr>
                      <w:pStyle w:val="NoSpacing"/>
                      <w:jc w:val="center"/>
                      <w:rPr>
                        <w:b/>
                        <w:bCs/>
                      </w:rPr>
                    </w:pPr>
                    <w:r>
                      <w:rPr>
                        <w:b/>
                        <w:bCs/>
                        <w:sz w:val="36"/>
                        <w:szCs w:val="36"/>
                      </w:rPr>
                      <w:t>Student Name – Robert Whithouse</w:t>
                    </w:r>
                  </w:p>
                </w:tc>
              </w:sdtContent>
            </w:sdt>
          </w:tr>
          <w:tr w:rsidR="00716F49" w14:paraId="0353A8E3" w14:textId="77777777" w:rsidTr="006509F4">
            <w:trPr>
              <w:trHeight w:val="360"/>
              <w:jc w:val="center"/>
            </w:trPr>
            <w:tc>
              <w:tcPr>
                <w:tcW w:w="5000" w:type="pct"/>
                <w:vAlign w:val="center"/>
              </w:tcPr>
              <w:p w14:paraId="29EBD00C" w14:textId="20F8BF03" w:rsidR="00AA7545" w:rsidRDefault="00D57BDD" w:rsidP="00FF00F9">
                <w:pPr>
                  <w:pStyle w:val="NoSpacing"/>
                  <w:jc w:val="center"/>
                  <w:rPr>
                    <w:b/>
                    <w:bCs/>
                    <w:sz w:val="28"/>
                    <w:szCs w:val="28"/>
                  </w:rPr>
                </w:pPr>
                <w:r>
                  <w:rPr>
                    <w:b/>
                    <w:bCs/>
                    <w:sz w:val="28"/>
                    <w:szCs w:val="28"/>
                  </w:rPr>
                  <w:t>Submitted</w:t>
                </w:r>
                <w:r w:rsidR="00D629BA">
                  <w:rPr>
                    <w:b/>
                    <w:bCs/>
                    <w:sz w:val="28"/>
                    <w:szCs w:val="28"/>
                  </w:rPr>
                  <w:t xml:space="preserve"> to the University of Wales in partial </w:t>
                </w:r>
                <w:r w:rsidR="0018749A">
                  <w:rPr>
                    <w:b/>
                    <w:bCs/>
                    <w:sz w:val="28"/>
                    <w:szCs w:val="28"/>
                  </w:rPr>
                  <w:t>fulfilment of the requirements for</w:t>
                </w:r>
                <w:r w:rsidR="004069A3">
                  <w:rPr>
                    <w:b/>
                    <w:bCs/>
                    <w:sz w:val="28"/>
                    <w:szCs w:val="28"/>
                  </w:rPr>
                  <w:t xml:space="preserve"> </w:t>
                </w:r>
                <w:proofErr w:type="gramStart"/>
                <w:r w:rsidR="004069A3">
                  <w:rPr>
                    <w:b/>
                    <w:bCs/>
                    <w:sz w:val="28"/>
                    <w:szCs w:val="28"/>
                  </w:rPr>
                  <w:t>Master</w:t>
                </w:r>
                <w:r w:rsidR="00BE27D0">
                  <w:rPr>
                    <w:b/>
                    <w:bCs/>
                    <w:sz w:val="28"/>
                    <w:szCs w:val="28"/>
                  </w:rPr>
                  <w:t>’</w:t>
                </w:r>
                <w:r w:rsidR="004069A3">
                  <w:rPr>
                    <w:b/>
                    <w:bCs/>
                    <w:sz w:val="28"/>
                    <w:szCs w:val="28"/>
                  </w:rPr>
                  <w:t>s Degree</w:t>
                </w:r>
                <w:proofErr w:type="gramEnd"/>
                <w:r w:rsidR="00705379">
                  <w:rPr>
                    <w:b/>
                    <w:bCs/>
                    <w:sz w:val="28"/>
                    <w:szCs w:val="28"/>
                  </w:rPr>
                  <w:t xml:space="preserve"> </w:t>
                </w:r>
              </w:p>
              <w:p w14:paraId="20B1ACEB" w14:textId="77777777" w:rsidR="002E721E" w:rsidRDefault="00AA7545" w:rsidP="00FF00F9">
                <w:pPr>
                  <w:pStyle w:val="NoSpacing"/>
                  <w:jc w:val="center"/>
                  <w:rPr>
                    <w:b/>
                    <w:bCs/>
                    <w:sz w:val="28"/>
                    <w:szCs w:val="28"/>
                  </w:rPr>
                </w:pPr>
                <w:r>
                  <w:rPr>
                    <w:b/>
                    <w:bCs/>
                    <w:sz w:val="28"/>
                    <w:szCs w:val="28"/>
                  </w:rPr>
                  <w:t>University of Wales</w:t>
                </w:r>
                <w:r w:rsidR="0086492F">
                  <w:rPr>
                    <w:b/>
                    <w:bCs/>
                    <w:sz w:val="28"/>
                    <w:szCs w:val="28"/>
                  </w:rPr>
                  <w:t>, Trinity Saint David</w:t>
                </w:r>
              </w:p>
              <w:p w14:paraId="732F9428" w14:textId="17D62F5E" w:rsidR="00716F49" w:rsidRPr="00366EEE" w:rsidRDefault="002E721E" w:rsidP="00FF00F9">
                <w:pPr>
                  <w:pStyle w:val="NoSpacing"/>
                  <w:jc w:val="center"/>
                  <w:rPr>
                    <w:b/>
                    <w:bCs/>
                    <w:sz w:val="28"/>
                    <w:szCs w:val="28"/>
                  </w:rPr>
                </w:pPr>
                <w:r>
                  <w:rPr>
                    <w:b/>
                    <w:bCs/>
                    <w:sz w:val="28"/>
                    <w:szCs w:val="28"/>
                  </w:rPr>
                  <w:t>Month/</w:t>
                </w:r>
                <w:r w:rsidR="00705379">
                  <w:rPr>
                    <w:b/>
                    <w:bCs/>
                    <w:sz w:val="28"/>
                    <w:szCs w:val="28"/>
                  </w:rPr>
                  <w:t>Yea</w:t>
                </w:r>
                <w:r w:rsidR="00366EEE">
                  <w:rPr>
                    <w:b/>
                    <w:bCs/>
                    <w:sz w:val="28"/>
                    <w:szCs w:val="28"/>
                  </w:rPr>
                  <w:t xml:space="preserve">r of assessment </w:t>
                </w:r>
                <w:r>
                  <w:rPr>
                    <w:b/>
                    <w:bCs/>
                    <w:sz w:val="28"/>
                    <w:szCs w:val="28"/>
                  </w:rPr>
                  <w:t>–</w:t>
                </w:r>
                <w:r w:rsidR="00366EEE">
                  <w:rPr>
                    <w:b/>
                    <w:bCs/>
                    <w:sz w:val="28"/>
                    <w:szCs w:val="28"/>
                  </w:rPr>
                  <w:t xml:space="preserve"> </w:t>
                </w:r>
                <w:r>
                  <w:rPr>
                    <w:b/>
                    <w:bCs/>
                    <w:sz w:val="28"/>
                    <w:szCs w:val="28"/>
                  </w:rPr>
                  <w:t xml:space="preserve">March </w:t>
                </w:r>
                <w:r w:rsidR="00FF00F9" w:rsidRPr="00366EEE">
                  <w:rPr>
                    <w:b/>
                    <w:bCs/>
                    <w:sz w:val="28"/>
                    <w:szCs w:val="28"/>
                  </w:rPr>
                  <w:t>20</w:t>
                </w:r>
                <w:r w:rsidR="009649A8">
                  <w:rPr>
                    <w:b/>
                    <w:bCs/>
                    <w:sz w:val="28"/>
                    <w:szCs w:val="28"/>
                  </w:rPr>
                  <w:t>20</w:t>
                </w:r>
              </w:p>
            </w:tc>
          </w:tr>
        </w:tbl>
        <w:p w14:paraId="3B82C4BD" w14:textId="77777777" w:rsidR="00716F49" w:rsidRDefault="00716F49"/>
        <w:p w14:paraId="22C249F3" w14:textId="77777777" w:rsidR="00716F49" w:rsidRDefault="00716F49"/>
        <w:tbl>
          <w:tblPr>
            <w:tblpPr w:leftFromText="187" w:rightFromText="187" w:horzAnchor="margin" w:tblpXSpec="center" w:tblpYSpec="bottom"/>
            <w:tblW w:w="5000" w:type="pct"/>
            <w:tblLook w:val="04A0" w:firstRow="1" w:lastRow="0" w:firstColumn="1" w:lastColumn="0" w:noHBand="0" w:noVBand="1"/>
          </w:tblPr>
          <w:tblGrid>
            <w:gridCol w:w="9026"/>
          </w:tblGrid>
          <w:tr w:rsidR="00716F49" w14:paraId="7BD8C894" w14:textId="77777777">
            <w:tc>
              <w:tcPr>
                <w:tcW w:w="5000" w:type="pct"/>
              </w:tcPr>
              <w:p w14:paraId="129BBE1B" w14:textId="77777777" w:rsidR="00716F49" w:rsidRDefault="00716F49">
                <w:pPr>
                  <w:pStyle w:val="NoSpacing"/>
                </w:pPr>
              </w:p>
            </w:tc>
          </w:tr>
        </w:tbl>
        <w:p w14:paraId="4693CD80" w14:textId="77777777" w:rsidR="00716F49" w:rsidRDefault="00716F49"/>
        <w:p w14:paraId="2F3F8B88" w14:textId="77777777" w:rsidR="00716F49" w:rsidRDefault="00716F49">
          <w:r>
            <w:br w:type="page"/>
          </w:r>
        </w:p>
      </w:sdtContent>
    </w:sdt>
    <w:p w14:paraId="33D8A6B1" w14:textId="77777777" w:rsidR="00F30C27" w:rsidRPr="009649A8" w:rsidRDefault="00F30C27" w:rsidP="009649A8">
      <w:pPr>
        <w:pStyle w:val="Heading1"/>
        <w:rPr>
          <w:rFonts w:ascii="Arial" w:hAnsi="Arial" w:cs="Arial"/>
        </w:rPr>
      </w:pPr>
    </w:p>
    <w:p w14:paraId="197F9651" w14:textId="77777777" w:rsidR="00F30C27" w:rsidRPr="00ED2309" w:rsidRDefault="00604770" w:rsidP="00604770">
      <w:pPr>
        <w:pStyle w:val="Heading1"/>
        <w:rPr>
          <w:rFonts w:ascii="Arial" w:hAnsi="Arial" w:cs="Arial"/>
        </w:rPr>
      </w:pPr>
      <w:bookmarkStart w:id="0" w:name="_Toc33694180"/>
      <w:r w:rsidRPr="00ED2309">
        <w:rPr>
          <w:rFonts w:ascii="Arial" w:hAnsi="Arial" w:cs="Arial"/>
        </w:rPr>
        <w:t>The Title</w:t>
      </w:r>
      <w:bookmarkEnd w:id="0"/>
    </w:p>
    <w:p w14:paraId="4EB655E0" w14:textId="77777777" w:rsidR="00E50C72" w:rsidRDefault="00E50C72"/>
    <w:p w14:paraId="440951E9" w14:textId="77777777" w:rsidR="00D3331A" w:rsidRDefault="00755BA6" w:rsidP="00487644">
      <w:pPr>
        <w:spacing w:line="480" w:lineRule="auto"/>
        <w:rPr>
          <w:sz w:val="28"/>
          <w:szCs w:val="28"/>
        </w:rPr>
      </w:pPr>
      <w:sdt>
        <w:sdtPr>
          <w:rPr>
            <w:rFonts w:ascii="Arial" w:hAnsi="Arial" w:cs="Arial"/>
            <w:b/>
            <w:sz w:val="28"/>
            <w:szCs w:val="28"/>
          </w:rPr>
          <w:alias w:val="Title"/>
          <w:id w:val="778934115"/>
          <w:dataBinding w:prefixMappings="xmlns:ns0='http://schemas.openxmlformats.org/package/2006/metadata/core-properties' xmlns:ns1='http://purl.org/dc/elements/1.1/'" w:xpath="/ns0:coreProperties[1]/ns1:title[1]" w:storeItemID="{6C3C8BC8-F283-45AE-878A-BAB7291924A1}"/>
          <w:text/>
        </w:sdtPr>
        <w:sdtEndPr/>
        <w:sdtContent>
          <w:r w:rsidR="00632EFB">
            <w:rPr>
              <w:rFonts w:ascii="Arial" w:hAnsi="Arial" w:cs="Arial"/>
              <w:b/>
              <w:sz w:val="28"/>
              <w:szCs w:val="28"/>
            </w:rPr>
            <w:t>‘My relationship with Attachment Style and its impact on the therapist’s hour’</w:t>
          </w:r>
        </w:sdtContent>
      </w:sdt>
      <w:r w:rsidR="00E50C72" w:rsidRPr="0033114C">
        <w:rPr>
          <w:sz w:val="28"/>
          <w:szCs w:val="28"/>
        </w:rPr>
        <w:t xml:space="preserve"> </w:t>
      </w:r>
    </w:p>
    <w:p w14:paraId="2FAF0C55" w14:textId="356AD978" w:rsidR="002B6FA7" w:rsidRDefault="00D3331A" w:rsidP="00487644">
      <w:pPr>
        <w:spacing w:line="480" w:lineRule="auto"/>
        <w:rPr>
          <w:sz w:val="28"/>
          <w:szCs w:val="28"/>
        </w:rPr>
      </w:pPr>
      <w:r>
        <w:rPr>
          <w:sz w:val="28"/>
          <w:szCs w:val="28"/>
        </w:rPr>
        <w:t xml:space="preserve">Wordcount = </w:t>
      </w:r>
      <w:r w:rsidR="007359A5">
        <w:rPr>
          <w:sz w:val="28"/>
          <w:szCs w:val="28"/>
        </w:rPr>
        <w:t>1</w:t>
      </w:r>
      <w:r w:rsidR="00F07324">
        <w:rPr>
          <w:sz w:val="28"/>
          <w:szCs w:val="28"/>
        </w:rPr>
        <w:t>3171</w:t>
      </w:r>
    </w:p>
    <w:p w14:paraId="11E6FA6A" w14:textId="64F38D9A" w:rsidR="00517242" w:rsidRPr="00420131" w:rsidRDefault="00517242" w:rsidP="00C479D0">
      <w:pPr>
        <w:pStyle w:val="Heading1"/>
        <w:rPr>
          <w:rFonts w:ascii="Arial" w:hAnsi="Arial" w:cs="Arial"/>
        </w:rPr>
      </w:pPr>
      <w:bookmarkStart w:id="1" w:name="_Toc33694181"/>
      <w:r w:rsidRPr="00420131">
        <w:rPr>
          <w:rFonts w:ascii="Arial" w:hAnsi="Arial" w:cs="Arial"/>
        </w:rPr>
        <w:t>Decl</w:t>
      </w:r>
      <w:r w:rsidR="00AB4B53" w:rsidRPr="00420131">
        <w:rPr>
          <w:rFonts w:ascii="Arial" w:hAnsi="Arial" w:cs="Arial"/>
        </w:rPr>
        <w:t>a</w:t>
      </w:r>
      <w:r w:rsidRPr="00420131">
        <w:rPr>
          <w:rFonts w:ascii="Arial" w:hAnsi="Arial" w:cs="Arial"/>
        </w:rPr>
        <w:t>ration</w:t>
      </w:r>
      <w:r w:rsidR="00200D04" w:rsidRPr="00420131">
        <w:rPr>
          <w:rFonts w:ascii="Arial" w:hAnsi="Arial" w:cs="Arial"/>
        </w:rPr>
        <w:t xml:space="preserve"> and Statements</w:t>
      </w:r>
      <w:bookmarkEnd w:id="1"/>
    </w:p>
    <w:p w14:paraId="58FB6423" w14:textId="77777777" w:rsidR="00C34C94" w:rsidRDefault="00C34C94" w:rsidP="00C34C94">
      <w:pPr>
        <w:ind w:left="284"/>
        <w:rPr>
          <w:rFonts w:cs="Arial"/>
          <w:sz w:val="24"/>
          <w:szCs w:val="24"/>
        </w:rPr>
      </w:pPr>
      <w:r>
        <w:rPr>
          <w:rFonts w:cs="Arial"/>
          <w:sz w:val="24"/>
          <w:szCs w:val="24"/>
        </w:rPr>
        <w:t>DECLARATION</w:t>
      </w:r>
    </w:p>
    <w:p w14:paraId="3F3D7326" w14:textId="77777777" w:rsidR="00C34C94" w:rsidRDefault="00C34C94" w:rsidP="00C34C94">
      <w:pPr>
        <w:ind w:left="284"/>
        <w:rPr>
          <w:rFonts w:cs="Arial"/>
          <w:sz w:val="24"/>
          <w:szCs w:val="24"/>
        </w:rPr>
      </w:pPr>
    </w:p>
    <w:p w14:paraId="337749E1" w14:textId="77777777" w:rsidR="00C34C94" w:rsidRDefault="00C34C94" w:rsidP="00C34C94">
      <w:pPr>
        <w:ind w:left="284"/>
        <w:jc w:val="both"/>
        <w:rPr>
          <w:rFonts w:cs="Arial"/>
          <w:sz w:val="24"/>
          <w:szCs w:val="24"/>
        </w:rPr>
      </w:pPr>
      <w:r>
        <w:rPr>
          <w:rFonts w:cs="Arial"/>
          <w:sz w:val="24"/>
          <w:szCs w:val="24"/>
        </w:rPr>
        <w:t>This work has not previously been accepted in substance for any degree and is not being concurrently submitted in candidature for any degree.</w:t>
      </w:r>
    </w:p>
    <w:p w14:paraId="025A04C0" w14:textId="77777777" w:rsidR="00C34C94" w:rsidRDefault="00C34C94" w:rsidP="00C34C94">
      <w:pPr>
        <w:ind w:left="284"/>
        <w:rPr>
          <w:rFonts w:cs="Arial"/>
          <w:sz w:val="24"/>
          <w:szCs w:val="24"/>
        </w:rPr>
      </w:pPr>
    </w:p>
    <w:p w14:paraId="5274DC37" w14:textId="74035672" w:rsidR="00C34C94" w:rsidRDefault="00C34C94" w:rsidP="00C34C94">
      <w:pPr>
        <w:ind w:left="284"/>
        <w:rPr>
          <w:rFonts w:cs="Arial"/>
          <w:sz w:val="24"/>
          <w:szCs w:val="24"/>
        </w:rPr>
      </w:pPr>
      <w:r>
        <w:rPr>
          <w:rFonts w:cs="Arial"/>
          <w:sz w:val="24"/>
          <w:szCs w:val="24"/>
        </w:rPr>
        <w:t>Signed:</w:t>
      </w:r>
      <w:r>
        <w:rPr>
          <w:rFonts w:cs="Arial"/>
          <w:sz w:val="24"/>
          <w:szCs w:val="24"/>
        </w:rPr>
        <w:tab/>
        <w:t>………………</w:t>
      </w:r>
      <w:r w:rsidR="000B5127">
        <w:rPr>
          <w:rFonts w:cs="Arial"/>
          <w:sz w:val="24"/>
          <w:szCs w:val="24"/>
        </w:rPr>
        <w:t>Robert Whithouse</w:t>
      </w:r>
      <w:r>
        <w:rPr>
          <w:rFonts w:cs="Arial"/>
          <w:sz w:val="24"/>
          <w:szCs w:val="24"/>
        </w:rPr>
        <w:t>…………………………. (candidate)</w:t>
      </w:r>
    </w:p>
    <w:p w14:paraId="68311919" w14:textId="37BB09A0" w:rsidR="00C34C94" w:rsidRDefault="00C34C94" w:rsidP="00C34C94">
      <w:pPr>
        <w:ind w:left="284"/>
        <w:rPr>
          <w:rFonts w:cs="Arial"/>
          <w:sz w:val="24"/>
          <w:szCs w:val="24"/>
        </w:rPr>
      </w:pPr>
      <w:r>
        <w:rPr>
          <w:rFonts w:cs="Arial"/>
          <w:sz w:val="24"/>
          <w:szCs w:val="24"/>
        </w:rPr>
        <w:t>Date:</w:t>
      </w:r>
      <w:r>
        <w:rPr>
          <w:rFonts w:cs="Arial"/>
          <w:sz w:val="24"/>
          <w:szCs w:val="24"/>
        </w:rPr>
        <w:tab/>
      </w:r>
      <w:r>
        <w:rPr>
          <w:rFonts w:cs="Arial"/>
          <w:sz w:val="24"/>
          <w:szCs w:val="24"/>
        </w:rPr>
        <w:tab/>
        <w:t>……</w:t>
      </w:r>
      <w:r w:rsidR="007932D3">
        <w:rPr>
          <w:rFonts w:cs="Arial"/>
          <w:sz w:val="24"/>
          <w:szCs w:val="24"/>
        </w:rPr>
        <w:t>04/</w:t>
      </w:r>
      <w:r w:rsidR="003C5C76">
        <w:rPr>
          <w:rFonts w:cs="Arial"/>
          <w:sz w:val="24"/>
          <w:szCs w:val="24"/>
        </w:rPr>
        <w:t>03/2020</w:t>
      </w:r>
      <w:r>
        <w:rPr>
          <w:rFonts w:cs="Arial"/>
          <w:sz w:val="24"/>
          <w:szCs w:val="24"/>
        </w:rPr>
        <w:t>…………………………………….</w:t>
      </w:r>
    </w:p>
    <w:p w14:paraId="3E9CD33C" w14:textId="77777777" w:rsidR="00C34C94" w:rsidRDefault="00C34C94" w:rsidP="00C34C94">
      <w:pPr>
        <w:ind w:left="284"/>
        <w:rPr>
          <w:rFonts w:cs="Arial"/>
          <w:sz w:val="24"/>
          <w:szCs w:val="24"/>
        </w:rPr>
      </w:pPr>
    </w:p>
    <w:p w14:paraId="21608801" w14:textId="77777777" w:rsidR="00C34C94" w:rsidRDefault="00C34C94" w:rsidP="00C34C94">
      <w:pPr>
        <w:ind w:left="284"/>
        <w:rPr>
          <w:rFonts w:cs="Arial"/>
          <w:sz w:val="24"/>
          <w:szCs w:val="24"/>
        </w:rPr>
      </w:pPr>
      <w:r>
        <w:rPr>
          <w:rFonts w:cs="Arial"/>
          <w:sz w:val="24"/>
          <w:szCs w:val="24"/>
        </w:rPr>
        <w:t>STATEMENT 1</w:t>
      </w:r>
    </w:p>
    <w:p w14:paraId="0F4E54B9" w14:textId="77777777" w:rsidR="00C34C94" w:rsidRDefault="00C34C94" w:rsidP="00C34C94">
      <w:pPr>
        <w:ind w:left="284"/>
        <w:rPr>
          <w:rFonts w:cs="Arial"/>
          <w:sz w:val="24"/>
          <w:szCs w:val="24"/>
        </w:rPr>
      </w:pPr>
    </w:p>
    <w:p w14:paraId="4B150630" w14:textId="01A85A9B" w:rsidR="00C34C94" w:rsidRDefault="00C34C94" w:rsidP="00C34C94">
      <w:pPr>
        <w:ind w:left="284"/>
        <w:jc w:val="both"/>
        <w:rPr>
          <w:rFonts w:cs="Arial"/>
          <w:sz w:val="24"/>
          <w:szCs w:val="24"/>
        </w:rPr>
      </w:pPr>
      <w:r>
        <w:rPr>
          <w:rFonts w:cs="Arial"/>
          <w:sz w:val="24"/>
          <w:szCs w:val="24"/>
        </w:rPr>
        <w:t>This dissertation is being submitted in partial fulfilment of the requirements for the degree of ………</w:t>
      </w:r>
      <w:proofErr w:type="spellStart"/>
      <w:r w:rsidR="007355F2">
        <w:rPr>
          <w:rFonts w:cs="Arial"/>
          <w:sz w:val="24"/>
          <w:szCs w:val="24"/>
        </w:rPr>
        <w:t>Masters</w:t>
      </w:r>
      <w:proofErr w:type="spellEnd"/>
      <w:r w:rsidR="00A0437C">
        <w:rPr>
          <w:rFonts w:cs="Arial"/>
          <w:sz w:val="24"/>
          <w:szCs w:val="24"/>
        </w:rPr>
        <w:t xml:space="preserve"> </w:t>
      </w:r>
      <w:r w:rsidR="005910A1">
        <w:rPr>
          <w:rFonts w:cs="Arial"/>
          <w:sz w:val="24"/>
          <w:szCs w:val="24"/>
        </w:rPr>
        <w:t xml:space="preserve">Degree in </w:t>
      </w:r>
      <w:r w:rsidR="002852EF">
        <w:rPr>
          <w:rFonts w:cs="Arial"/>
          <w:sz w:val="24"/>
          <w:szCs w:val="24"/>
        </w:rPr>
        <w:t>Psychotherapeutic</w:t>
      </w:r>
      <w:r w:rsidR="00E64DBB">
        <w:rPr>
          <w:rFonts w:cs="Arial"/>
          <w:sz w:val="24"/>
          <w:szCs w:val="24"/>
        </w:rPr>
        <w:t xml:space="preserve"> Practice</w:t>
      </w:r>
      <w:r>
        <w:rPr>
          <w:rFonts w:cs="Arial"/>
          <w:sz w:val="24"/>
          <w:szCs w:val="24"/>
        </w:rPr>
        <w:t>…………………</w:t>
      </w:r>
      <w:proofErr w:type="gramStart"/>
      <w:r>
        <w:rPr>
          <w:rFonts w:cs="Arial"/>
          <w:sz w:val="24"/>
          <w:szCs w:val="24"/>
        </w:rPr>
        <w:t>…..</w:t>
      </w:r>
      <w:proofErr w:type="gramEnd"/>
    </w:p>
    <w:p w14:paraId="009B3622" w14:textId="77777777" w:rsidR="00C34C94" w:rsidRDefault="00C34C94" w:rsidP="00C34C94">
      <w:pPr>
        <w:ind w:left="284"/>
        <w:rPr>
          <w:rFonts w:cs="Arial"/>
          <w:sz w:val="24"/>
          <w:szCs w:val="24"/>
        </w:rPr>
      </w:pPr>
    </w:p>
    <w:p w14:paraId="5D786FE5" w14:textId="7A1D2A1E" w:rsidR="00C34C94" w:rsidRDefault="00C34C94" w:rsidP="00C34C94">
      <w:pPr>
        <w:ind w:left="284"/>
        <w:rPr>
          <w:rFonts w:cs="Arial"/>
          <w:sz w:val="24"/>
          <w:szCs w:val="24"/>
        </w:rPr>
      </w:pPr>
      <w:r>
        <w:rPr>
          <w:rFonts w:cs="Arial"/>
          <w:sz w:val="24"/>
          <w:szCs w:val="24"/>
        </w:rPr>
        <w:t>Signed:</w:t>
      </w:r>
      <w:r>
        <w:rPr>
          <w:rFonts w:cs="Arial"/>
          <w:sz w:val="24"/>
          <w:szCs w:val="24"/>
        </w:rPr>
        <w:tab/>
        <w:t>…</w:t>
      </w:r>
      <w:r w:rsidR="00FE121B">
        <w:rPr>
          <w:rFonts w:cs="Arial"/>
          <w:sz w:val="24"/>
          <w:szCs w:val="24"/>
        </w:rPr>
        <w:t>Robert Whithouse</w:t>
      </w:r>
      <w:r>
        <w:rPr>
          <w:rFonts w:cs="Arial"/>
          <w:sz w:val="24"/>
          <w:szCs w:val="24"/>
        </w:rPr>
        <w:t>……………………………………</w:t>
      </w:r>
      <w:proofErr w:type="gramStart"/>
      <w:r>
        <w:rPr>
          <w:rFonts w:cs="Arial"/>
          <w:sz w:val="24"/>
          <w:szCs w:val="24"/>
        </w:rPr>
        <w:t>…..</w:t>
      </w:r>
      <w:proofErr w:type="gramEnd"/>
      <w:r>
        <w:rPr>
          <w:rFonts w:cs="Arial"/>
          <w:sz w:val="24"/>
          <w:szCs w:val="24"/>
        </w:rPr>
        <w:t xml:space="preserve"> (candidate)</w:t>
      </w:r>
    </w:p>
    <w:p w14:paraId="70699136" w14:textId="6017C5AA" w:rsidR="00C34C94" w:rsidRDefault="00C34C94" w:rsidP="00C34C94">
      <w:pPr>
        <w:ind w:left="284"/>
        <w:rPr>
          <w:rFonts w:cs="Arial"/>
          <w:sz w:val="24"/>
          <w:szCs w:val="24"/>
        </w:rPr>
      </w:pPr>
      <w:r>
        <w:rPr>
          <w:rFonts w:cs="Arial"/>
          <w:sz w:val="24"/>
          <w:szCs w:val="24"/>
        </w:rPr>
        <w:t>Date:</w:t>
      </w:r>
      <w:r>
        <w:rPr>
          <w:rFonts w:cs="Arial"/>
          <w:sz w:val="24"/>
          <w:szCs w:val="24"/>
        </w:rPr>
        <w:tab/>
      </w:r>
      <w:r>
        <w:rPr>
          <w:rFonts w:cs="Arial"/>
          <w:sz w:val="24"/>
          <w:szCs w:val="24"/>
        </w:rPr>
        <w:tab/>
        <w:t>……</w:t>
      </w:r>
      <w:r w:rsidR="00C859AF">
        <w:rPr>
          <w:rFonts w:cs="Arial"/>
          <w:sz w:val="24"/>
          <w:szCs w:val="24"/>
        </w:rPr>
        <w:t>04/03/2020</w:t>
      </w:r>
      <w:r>
        <w:rPr>
          <w:rFonts w:cs="Arial"/>
          <w:sz w:val="24"/>
          <w:szCs w:val="24"/>
        </w:rPr>
        <w:t>…………………………………</w:t>
      </w:r>
      <w:proofErr w:type="gramStart"/>
      <w:r>
        <w:rPr>
          <w:rFonts w:cs="Arial"/>
          <w:sz w:val="24"/>
          <w:szCs w:val="24"/>
        </w:rPr>
        <w:t>…..</w:t>
      </w:r>
      <w:proofErr w:type="gramEnd"/>
    </w:p>
    <w:p w14:paraId="1CF4B4F0" w14:textId="77777777" w:rsidR="00C34C94" w:rsidRDefault="00C34C94" w:rsidP="00C34C94">
      <w:pPr>
        <w:ind w:left="284"/>
        <w:rPr>
          <w:rFonts w:cs="Arial"/>
          <w:sz w:val="24"/>
          <w:szCs w:val="24"/>
        </w:rPr>
      </w:pPr>
    </w:p>
    <w:p w14:paraId="72CE1973" w14:textId="77777777" w:rsidR="00C34C94" w:rsidRDefault="00C34C94" w:rsidP="00C34C94">
      <w:pPr>
        <w:ind w:left="284"/>
        <w:rPr>
          <w:rFonts w:cs="Arial"/>
          <w:sz w:val="24"/>
          <w:szCs w:val="24"/>
        </w:rPr>
      </w:pPr>
      <w:r>
        <w:rPr>
          <w:rFonts w:cs="Arial"/>
          <w:sz w:val="24"/>
          <w:szCs w:val="24"/>
        </w:rPr>
        <w:t>STATEMENT 2</w:t>
      </w:r>
    </w:p>
    <w:p w14:paraId="67B34ECE" w14:textId="77777777" w:rsidR="00C34C94" w:rsidRDefault="00C34C94" w:rsidP="00C34C94">
      <w:pPr>
        <w:ind w:left="284"/>
        <w:rPr>
          <w:rFonts w:cs="Arial"/>
          <w:sz w:val="24"/>
          <w:szCs w:val="24"/>
        </w:rPr>
      </w:pPr>
    </w:p>
    <w:p w14:paraId="64E322C1" w14:textId="77777777" w:rsidR="00C34C94" w:rsidRDefault="00C34C94" w:rsidP="00C34C94">
      <w:pPr>
        <w:ind w:left="284"/>
        <w:jc w:val="both"/>
        <w:rPr>
          <w:rFonts w:cs="Arial"/>
          <w:sz w:val="24"/>
          <w:szCs w:val="24"/>
        </w:rPr>
      </w:pPr>
      <w:r>
        <w:rPr>
          <w:rFonts w:cs="Arial"/>
          <w:sz w:val="24"/>
          <w:szCs w:val="24"/>
        </w:rPr>
        <w:lastRenderedPageBreak/>
        <w:t>This dissertation is the result of my own independent work / investigation, except where otherwise stated.</w:t>
      </w:r>
    </w:p>
    <w:p w14:paraId="78B931DB" w14:textId="77777777" w:rsidR="00C34C94" w:rsidRDefault="00C34C94" w:rsidP="00C34C94">
      <w:pPr>
        <w:ind w:left="284"/>
        <w:jc w:val="both"/>
        <w:rPr>
          <w:rFonts w:cs="Arial"/>
          <w:sz w:val="24"/>
          <w:szCs w:val="24"/>
        </w:rPr>
      </w:pPr>
    </w:p>
    <w:p w14:paraId="73BAA667" w14:textId="77777777" w:rsidR="00C34C94" w:rsidRDefault="00C34C94" w:rsidP="00C34C94">
      <w:pPr>
        <w:ind w:left="284"/>
        <w:jc w:val="both"/>
        <w:rPr>
          <w:rFonts w:cs="Arial"/>
          <w:sz w:val="24"/>
          <w:szCs w:val="24"/>
        </w:rPr>
      </w:pPr>
      <w:r>
        <w:rPr>
          <w:rFonts w:cs="Arial"/>
          <w:sz w:val="24"/>
          <w:szCs w:val="24"/>
        </w:rPr>
        <w:t>Other sources are acknowledged by footnotes giving explicit references.  A bibliography is appended.</w:t>
      </w:r>
    </w:p>
    <w:p w14:paraId="5A8EA365" w14:textId="77777777" w:rsidR="00C34C94" w:rsidRDefault="00C34C94" w:rsidP="00C34C94">
      <w:pPr>
        <w:ind w:left="284"/>
        <w:rPr>
          <w:rFonts w:cs="Arial"/>
          <w:sz w:val="24"/>
          <w:szCs w:val="24"/>
        </w:rPr>
      </w:pPr>
    </w:p>
    <w:p w14:paraId="2D1F3BC6" w14:textId="039B2A95" w:rsidR="00C34C94" w:rsidRDefault="00C34C94" w:rsidP="00C34C94">
      <w:pPr>
        <w:ind w:left="567"/>
        <w:rPr>
          <w:rFonts w:cs="Arial"/>
          <w:sz w:val="24"/>
          <w:szCs w:val="24"/>
        </w:rPr>
      </w:pPr>
      <w:r>
        <w:rPr>
          <w:rFonts w:cs="Arial"/>
          <w:sz w:val="24"/>
          <w:szCs w:val="24"/>
        </w:rPr>
        <w:t>Signed:</w:t>
      </w:r>
      <w:r>
        <w:rPr>
          <w:rFonts w:cs="Arial"/>
          <w:sz w:val="24"/>
          <w:szCs w:val="24"/>
        </w:rPr>
        <w:tab/>
        <w:t>……</w:t>
      </w:r>
      <w:r w:rsidR="0038706C">
        <w:rPr>
          <w:rFonts w:cs="Arial"/>
          <w:sz w:val="24"/>
          <w:szCs w:val="24"/>
        </w:rPr>
        <w:t>Robert Whithouse</w:t>
      </w:r>
      <w:r>
        <w:rPr>
          <w:rFonts w:cs="Arial"/>
          <w:sz w:val="24"/>
          <w:szCs w:val="24"/>
        </w:rPr>
        <w:t>………………………………. (candidate)</w:t>
      </w:r>
    </w:p>
    <w:p w14:paraId="2244EBDB" w14:textId="1D1507E2" w:rsidR="00C34C94" w:rsidRDefault="00C34C94" w:rsidP="00C34C94">
      <w:pPr>
        <w:ind w:left="567"/>
        <w:rPr>
          <w:rFonts w:cs="Arial"/>
          <w:sz w:val="24"/>
          <w:szCs w:val="24"/>
        </w:rPr>
      </w:pPr>
      <w:r>
        <w:rPr>
          <w:rFonts w:cs="Arial"/>
          <w:sz w:val="24"/>
          <w:szCs w:val="24"/>
        </w:rPr>
        <w:t>Date:    ………</w:t>
      </w:r>
      <w:r w:rsidR="00993119">
        <w:rPr>
          <w:rFonts w:cs="Arial"/>
          <w:sz w:val="24"/>
          <w:szCs w:val="24"/>
        </w:rPr>
        <w:t>04/03/</w:t>
      </w:r>
      <w:r w:rsidR="00D94FB0">
        <w:rPr>
          <w:rFonts w:cs="Arial"/>
          <w:sz w:val="24"/>
          <w:szCs w:val="24"/>
        </w:rPr>
        <w:t>2020</w:t>
      </w:r>
      <w:r>
        <w:rPr>
          <w:rFonts w:cs="Arial"/>
          <w:sz w:val="24"/>
          <w:szCs w:val="24"/>
        </w:rPr>
        <w:t>…………………………….</w:t>
      </w:r>
    </w:p>
    <w:p w14:paraId="4918EAA1" w14:textId="77777777" w:rsidR="00C34C94" w:rsidRDefault="00C34C94" w:rsidP="00C34C94">
      <w:pPr>
        <w:ind w:left="567"/>
        <w:rPr>
          <w:rFonts w:cs="Arial"/>
          <w:sz w:val="24"/>
          <w:szCs w:val="24"/>
        </w:rPr>
      </w:pPr>
    </w:p>
    <w:p w14:paraId="5BEDF38F" w14:textId="77777777" w:rsidR="00C34C94" w:rsidRDefault="00C34C94" w:rsidP="00C34C94">
      <w:pPr>
        <w:ind w:left="567"/>
        <w:rPr>
          <w:rFonts w:cs="Arial"/>
          <w:sz w:val="24"/>
          <w:szCs w:val="24"/>
        </w:rPr>
      </w:pPr>
      <w:r>
        <w:rPr>
          <w:rFonts w:cs="Arial"/>
          <w:sz w:val="24"/>
          <w:szCs w:val="24"/>
        </w:rPr>
        <w:t>STATEMENT 3</w:t>
      </w:r>
    </w:p>
    <w:p w14:paraId="52A5A351" w14:textId="77777777" w:rsidR="00C34C94" w:rsidRDefault="00C34C94" w:rsidP="00C34C94">
      <w:pPr>
        <w:ind w:left="567"/>
        <w:rPr>
          <w:rFonts w:cs="Arial"/>
          <w:sz w:val="24"/>
          <w:szCs w:val="24"/>
        </w:rPr>
      </w:pPr>
    </w:p>
    <w:p w14:paraId="3777499F" w14:textId="77777777" w:rsidR="00C34C94" w:rsidRDefault="00C34C94" w:rsidP="00C34C94">
      <w:pPr>
        <w:ind w:left="567"/>
        <w:jc w:val="both"/>
        <w:rPr>
          <w:rFonts w:cs="Arial"/>
          <w:sz w:val="24"/>
          <w:szCs w:val="24"/>
        </w:rPr>
      </w:pPr>
      <w:r>
        <w:rPr>
          <w:rFonts w:cs="Arial"/>
          <w:sz w:val="24"/>
          <w:szCs w:val="24"/>
        </w:rPr>
        <w:t>I hereby give consent for my dissertation, if accepted, to be available for photocopying and for inter-library loan, and for the title and summary to be made available to outside organisations.</w:t>
      </w:r>
    </w:p>
    <w:p w14:paraId="76502184" w14:textId="77777777" w:rsidR="00C34C94" w:rsidRDefault="00C34C94" w:rsidP="00C34C94">
      <w:pPr>
        <w:ind w:left="567"/>
        <w:jc w:val="both"/>
        <w:rPr>
          <w:rFonts w:cs="Arial"/>
          <w:sz w:val="24"/>
          <w:szCs w:val="24"/>
        </w:rPr>
      </w:pPr>
    </w:p>
    <w:p w14:paraId="7B22AD1A" w14:textId="77777777" w:rsidR="00C34C94" w:rsidRDefault="00C34C94" w:rsidP="00C34C94">
      <w:pPr>
        <w:ind w:left="567"/>
        <w:rPr>
          <w:rFonts w:cs="Arial"/>
          <w:sz w:val="24"/>
          <w:szCs w:val="24"/>
        </w:rPr>
      </w:pPr>
      <w:r>
        <w:rPr>
          <w:rFonts w:cs="Arial"/>
          <w:sz w:val="24"/>
          <w:szCs w:val="24"/>
        </w:rPr>
        <w:t>Signed:</w:t>
      </w:r>
      <w:r>
        <w:rPr>
          <w:rFonts w:cs="Arial"/>
          <w:sz w:val="24"/>
          <w:szCs w:val="24"/>
        </w:rPr>
        <w:tab/>
        <w:t>……………………………………… (candidate)</w:t>
      </w:r>
    </w:p>
    <w:p w14:paraId="7C57AADD" w14:textId="004F8FDD" w:rsidR="00C34C94" w:rsidRDefault="00C34C94" w:rsidP="00C34C94">
      <w:pPr>
        <w:ind w:left="567"/>
        <w:rPr>
          <w:rFonts w:cs="Arial"/>
          <w:sz w:val="24"/>
          <w:szCs w:val="24"/>
        </w:rPr>
      </w:pPr>
      <w:r>
        <w:rPr>
          <w:rFonts w:cs="Arial"/>
          <w:sz w:val="24"/>
          <w:szCs w:val="24"/>
        </w:rPr>
        <w:t>Date:</w:t>
      </w:r>
      <w:r>
        <w:rPr>
          <w:rFonts w:cs="Arial"/>
          <w:sz w:val="24"/>
          <w:szCs w:val="24"/>
        </w:rPr>
        <w:tab/>
        <w:t>………………………………………</w:t>
      </w:r>
    </w:p>
    <w:p w14:paraId="4A42DA31" w14:textId="77777777" w:rsidR="00C34C94" w:rsidRDefault="00C34C94" w:rsidP="00C34C94">
      <w:pPr>
        <w:ind w:left="567"/>
        <w:rPr>
          <w:rFonts w:cs="Arial"/>
          <w:sz w:val="24"/>
          <w:szCs w:val="24"/>
        </w:rPr>
      </w:pPr>
    </w:p>
    <w:p w14:paraId="07E219D3" w14:textId="77777777" w:rsidR="00C34C94" w:rsidRDefault="00C34C94" w:rsidP="00487644">
      <w:pPr>
        <w:spacing w:line="480" w:lineRule="auto"/>
        <w:rPr>
          <w:sz w:val="28"/>
          <w:szCs w:val="28"/>
        </w:rPr>
      </w:pPr>
    </w:p>
    <w:p w14:paraId="6070F112" w14:textId="77777777" w:rsidR="0067287A" w:rsidRDefault="00F30C27">
      <w:pPr>
        <w:pStyle w:val="TOCHeading"/>
      </w:pPr>
      <w:r w:rsidRPr="0033114C">
        <w:br w:type="page"/>
      </w:r>
    </w:p>
    <w:sdt>
      <w:sdtPr>
        <w:rPr>
          <w:b/>
          <w:bCs/>
        </w:rPr>
        <w:id w:val="321145738"/>
        <w:docPartObj>
          <w:docPartGallery w:val="Table of Contents"/>
          <w:docPartUnique/>
        </w:docPartObj>
      </w:sdtPr>
      <w:sdtEndPr>
        <w:rPr>
          <w:b w:val="0"/>
          <w:bCs w:val="0"/>
        </w:rPr>
      </w:sdtEndPr>
      <w:sdtContent>
        <w:p w14:paraId="685BCF3D" w14:textId="0932C98B" w:rsidR="00F30C27" w:rsidRPr="00A16137" w:rsidRDefault="00F30C27" w:rsidP="00A16137">
          <w:pPr>
            <w:spacing w:line="480" w:lineRule="auto"/>
          </w:pPr>
        </w:p>
        <w:p w14:paraId="252A3BA4" w14:textId="77777777" w:rsidR="00F30C27" w:rsidRDefault="00F30C27">
          <w:pPr>
            <w:pStyle w:val="TOCHeading"/>
          </w:pPr>
          <w:r>
            <w:t>Contents</w:t>
          </w:r>
        </w:p>
        <w:p w14:paraId="6E556EE2" w14:textId="21BFF3AD" w:rsidR="007112CB" w:rsidRDefault="00B87D6B">
          <w:pPr>
            <w:pStyle w:val="TOC1"/>
            <w:tabs>
              <w:tab w:val="right" w:leader="dot" w:pos="9016"/>
            </w:tabs>
            <w:rPr>
              <w:rFonts w:eastAsiaTheme="minorEastAsia"/>
              <w:noProof/>
              <w:lang w:eastAsia="en-GB"/>
            </w:rPr>
          </w:pPr>
          <w:r>
            <w:fldChar w:fldCharType="begin"/>
          </w:r>
          <w:r w:rsidR="00F30C27">
            <w:instrText xml:space="preserve"> TOC \o "1-3" \h \z \u </w:instrText>
          </w:r>
          <w:r>
            <w:fldChar w:fldCharType="separate"/>
          </w:r>
          <w:bookmarkStart w:id="2" w:name="_GoBack"/>
          <w:bookmarkEnd w:id="2"/>
          <w:r w:rsidR="007112CB" w:rsidRPr="00ED4584">
            <w:rPr>
              <w:rStyle w:val="Hyperlink"/>
              <w:noProof/>
            </w:rPr>
            <w:fldChar w:fldCharType="begin"/>
          </w:r>
          <w:r w:rsidR="007112CB" w:rsidRPr="00ED4584">
            <w:rPr>
              <w:rStyle w:val="Hyperlink"/>
              <w:noProof/>
            </w:rPr>
            <w:instrText xml:space="preserve"> </w:instrText>
          </w:r>
          <w:r w:rsidR="007112CB">
            <w:rPr>
              <w:noProof/>
            </w:rPr>
            <w:instrText>HYPERLINK \l "_Toc33694180"</w:instrText>
          </w:r>
          <w:r w:rsidR="007112CB" w:rsidRPr="00ED4584">
            <w:rPr>
              <w:rStyle w:val="Hyperlink"/>
              <w:noProof/>
            </w:rPr>
            <w:instrText xml:space="preserve"> </w:instrText>
          </w:r>
          <w:r w:rsidR="007112CB" w:rsidRPr="00ED4584">
            <w:rPr>
              <w:rStyle w:val="Hyperlink"/>
              <w:noProof/>
            </w:rPr>
          </w:r>
          <w:r w:rsidR="007112CB" w:rsidRPr="00ED4584">
            <w:rPr>
              <w:rStyle w:val="Hyperlink"/>
              <w:noProof/>
            </w:rPr>
            <w:fldChar w:fldCharType="separate"/>
          </w:r>
          <w:r w:rsidR="007112CB" w:rsidRPr="00ED4584">
            <w:rPr>
              <w:rStyle w:val="Hyperlink"/>
              <w:rFonts w:ascii="Arial" w:hAnsi="Arial" w:cs="Arial"/>
              <w:noProof/>
            </w:rPr>
            <w:t>The Title</w:t>
          </w:r>
          <w:r w:rsidR="007112CB">
            <w:rPr>
              <w:noProof/>
              <w:webHidden/>
            </w:rPr>
            <w:tab/>
          </w:r>
          <w:r w:rsidR="007112CB">
            <w:rPr>
              <w:noProof/>
              <w:webHidden/>
            </w:rPr>
            <w:fldChar w:fldCharType="begin"/>
          </w:r>
          <w:r w:rsidR="007112CB">
            <w:rPr>
              <w:noProof/>
              <w:webHidden/>
            </w:rPr>
            <w:instrText xml:space="preserve"> PAGEREF _Toc33694180 \h </w:instrText>
          </w:r>
          <w:r w:rsidR="007112CB">
            <w:rPr>
              <w:noProof/>
              <w:webHidden/>
            </w:rPr>
          </w:r>
          <w:r w:rsidR="007112CB">
            <w:rPr>
              <w:noProof/>
              <w:webHidden/>
            </w:rPr>
            <w:fldChar w:fldCharType="separate"/>
          </w:r>
          <w:r w:rsidR="007112CB">
            <w:rPr>
              <w:noProof/>
              <w:webHidden/>
            </w:rPr>
            <w:t>2</w:t>
          </w:r>
          <w:r w:rsidR="007112CB">
            <w:rPr>
              <w:noProof/>
              <w:webHidden/>
            </w:rPr>
            <w:fldChar w:fldCharType="end"/>
          </w:r>
          <w:r w:rsidR="007112CB" w:rsidRPr="00ED4584">
            <w:rPr>
              <w:rStyle w:val="Hyperlink"/>
              <w:noProof/>
            </w:rPr>
            <w:fldChar w:fldCharType="end"/>
          </w:r>
        </w:p>
        <w:p w14:paraId="5E8BCC49" w14:textId="7AA231B9" w:rsidR="007112CB" w:rsidRDefault="007112CB">
          <w:pPr>
            <w:pStyle w:val="TOC1"/>
            <w:tabs>
              <w:tab w:val="right" w:leader="dot" w:pos="9016"/>
            </w:tabs>
            <w:rPr>
              <w:rFonts w:eastAsiaTheme="minorEastAsia"/>
              <w:noProof/>
              <w:lang w:eastAsia="en-GB"/>
            </w:rPr>
          </w:pPr>
          <w:hyperlink w:anchor="_Toc33694181" w:history="1">
            <w:r w:rsidRPr="00ED4584">
              <w:rPr>
                <w:rStyle w:val="Hyperlink"/>
                <w:rFonts w:ascii="Arial" w:hAnsi="Arial" w:cs="Arial"/>
                <w:noProof/>
              </w:rPr>
              <w:t>Declaration and Statements</w:t>
            </w:r>
            <w:r>
              <w:rPr>
                <w:noProof/>
                <w:webHidden/>
              </w:rPr>
              <w:tab/>
            </w:r>
            <w:r>
              <w:rPr>
                <w:noProof/>
                <w:webHidden/>
              </w:rPr>
              <w:fldChar w:fldCharType="begin"/>
            </w:r>
            <w:r>
              <w:rPr>
                <w:noProof/>
                <w:webHidden/>
              </w:rPr>
              <w:instrText xml:space="preserve"> PAGEREF _Toc33694181 \h </w:instrText>
            </w:r>
            <w:r>
              <w:rPr>
                <w:noProof/>
                <w:webHidden/>
              </w:rPr>
            </w:r>
            <w:r>
              <w:rPr>
                <w:noProof/>
                <w:webHidden/>
              </w:rPr>
              <w:fldChar w:fldCharType="separate"/>
            </w:r>
            <w:r>
              <w:rPr>
                <w:noProof/>
                <w:webHidden/>
              </w:rPr>
              <w:t>2</w:t>
            </w:r>
            <w:r>
              <w:rPr>
                <w:noProof/>
                <w:webHidden/>
              </w:rPr>
              <w:fldChar w:fldCharType="end"/>
            </w:r>
          </w:hyperlink>
        </w:p>
        <w:p w14:paraId="3428F3D9" w14:textId="779AEFAC" w:rsidR="007112CB" w:rsidRDefault="007112CB">
          <w:pPr>
            <w:pStyle w:val="TOC1"/>
            <w:tabs>
              <w:tab w:val="right" w:leader="dot" w:pos="9016"/>
            </w:tabs>
            <w:rPr>
              <w:rFonts w:eastAsiaTheme="minorEastAsia"/>
              <w:noProof/>
              <w:lang w:eastAsia="en-GB"/>
            </w:rPr>
          </w:pPr>
          <w:hyperlink w:anchor="_Toc33694182" w:history="1">
            <w:r w:rsidRPr="00ED4584">
              <w:rPr>
                <w:rStyle w:val="Hyperlink"/>
                <w:rFonts w:ascii="Arial" w:hAnsi="Arial" w:cs="Arial"/>
                <w:noProof/>
              </w:rPr>
              <w:t>Abstract</w:t>
            </w:r>
            <w:r>
              <w:rPr>
                <w:noProof/>
                <w:webHidden/>
              </w:rPr>
              <w:tab/>
            </w:r>
            <w:r>
              <w:rPr>
                <w:noProof/>
                <w:webHidden/>
              </w:rPr>
              <w:fldChar w:fldCharType="begin"/>
            </w:r>
            <w:r>
              <w:rPr>
                <w:noProof/>
                <w:webHidden/>
              </w:rPr>
              <w:instrText xml:space="preserve"> PAGEREF _Toc33694182 \h </w:instrText>
            </w:r>
            <w:r>
              <w:rPr>
                <w:noProof/>
                <w:webHidden/>
              </w:rPr>
            </w:r>
            <w:r>
              <w:rPr>
                <w:noProof/>
                <w:webHidden/>
              </w:rPr>
              <w:fldChar w:fldCharType="separate"/>
            </w:r>
            <w:r>
              <w:rPr>
                <w:noProof/>
                <w:webHidden/>
              </w:rPr>
              <w:t>5</w:t>
            </w:r>
            <w:r>
              <w:rPr>
                <w:noProof/>
                <w:webHidden/>
              </w:rPr>
              <w:fldChar w:fldCharType="end"/>
            </w:r>
          </w:hyperlink>
        </w:p>
        <w:p w14:paraId="221F91D1" w14:textId="6D2322E5" w:rsidR="007112CB" w:rsidRDefault="007112CB">
          <w:pPr>
            <w:pStyle w:val="TOC1"/>
            <w:tabs>
              <w:tab w:val="right" w:leader="dot" w:pos="9016"/>
            </w:tabs>
            <w:rPr>
              <w:rFonts w:eastAsiaTheme="minorEastAsia"/>
              <w:noProof/>
              <w:lang w:eastAsia="en-GB"/>
            </w:rPr>
          </w:pPr>
          <w:hyperlink w:anchor="_Toc33694183" w:history="1">
            <w:r w:rsidRPr="00ED4584">
              <w:rPr>
                <w:rStyle w:val="Hyperlink"/>
                <w:rFonts w:ascii="Arial" w:hAnsi="Arial" w:cs="Arial"/>
                <w:noProof/>
              </w:rPr>
              <w:t>Chapter I – Introduction</w:t>
            </w:r>
            <w:r>
              <w:rPr>
                <w:noProof/>
                <w:webHidden/>
              </w:rPr>
              <w:tab/>
            </w:r>
            <w:r>
              <w:rPr>
                <w:noProof/>
                <w:webHidden/>
              </w:rPr>
              <w:fldChar w:fldCharType="begin"/>
            </w:r>
            <w:r>
              <w:rPr>
                <w:noProof/>
                <w:webHidden/>
              </w:rPr>
              <w:instrText xml:space="preserve"> PAGEREF _Toc33694183 \h </w:instrText>
            </w:r>
            <w:r>
              <w:rPr>
                <w:noProof/>
                <w:webHidden/>
              </w:rPr>
            </w:r>
            <w:r>
              <w:rPr>
                <w:noProof/>
                <w:webHidden/>
              </w:rPr>
              <w:fldChar w:fldCharType="separate"/>
            </w:r>
            <w:r>
              <w:rPr>
                <w:noProof/>
                <w:webHidden/>
              </w:rPr>
              <w:t>7</w:t>
            </w:r>
            <w:r>
              <w:rPr>
                <w:noProof/>
                <w:webHidden/>
              </w:rPr>
              <w:fldChar w:fldCharType="end"/>
            </w:r>
          </w:hyperlink>
        </w:p>
        <w:p w14:paraId="3029CB6E" w14:textId="69B202B8" w:rsidR="007112CB" w:rsidRDefault="007112CB">
          <w:pPr>
            <w:pStyle w:val="TOC1"/>
            <w:tabs>
              <w:tab w:val="right" w:leader="dot" w:pos="9016"/>
            </w:tabs>
            <w:rPr>
              <w:rFonts w:eastAsiaTheme="minorEastAsia"/>
              <w:noProof/>
              <w:lang w:eastAsia="en-GB"/>
            </w:rPr>
          </w:pPr>
          <w:hyperlink w:anchor="_Toc33694184" w:history="1">
            <w:r w:rsidRPr="00ED4584">
              <w:rPr>
                <w:rStyle w:val="Hyperlink"/>
                <w:rFonts w:ascii="Arial" w:hAnsi="Arial" w:cs="Arial"/>
                <w:noProof/>
              </w:rPr>
              <w:t>Chapter II – Background &amp; Literature Review</w:t>
            </w:r>
            <w:r>
              <w:rPr>
                <w:noProof/>
                <w:webHidden/>
              </w:rPr>
              <w:tab/>
            </w:r>
            <w:r>
              <w:rPr>
                <w:noProof/>
                <w:webHidden/>
              </w:rPr>
              <w:fldChar w:fldCharType="begin"/>
            </w:r>
            <w:r>
              <w:rPr>
                <w:noProof/>
                <w:webHidden/>
              </w:rPr>
              <w:instrText xml:space="preserve"> PAGEREF _Toc33694184 \h </w:instrText>
            </w:r>
            <w:r>
              <w:rPr>
                <w:noProof/>
                <w:webHidden/>
              </w:rPr>
            </w:r>
            <w:r>
              <w:rPr>
                <w:noProof/>
                <w:webHidden/>
              </w:rPr>
              <w:fldChar w:fldCharType="separate"/>
            </w:r>
            <w:r>
              <w:rPr>
                <w:noProof/>
                <w:webHidden/>
              </w:rPr>
              <w:t>12</w:t>
            </w:r>
            <w:r>
              <w:rPr>
                <w:noProof/>
                <w:webHidden/>
              </w:rPr>
              <w:fldChar w:fldCharType="end"/>
            </w:r>
          </w:hyperlink>
        </w:p>
        <w:p w14:paraId="4E6DFFE5" w14:textId="3875B824" w:rsidR="007112CB" w:rsidRDefault="007112CB">
          <w:pPr>
            <w:pStyle w:val="TOC1"/>
            <w:tabs>
              <w:tab w:val="right" w:leader="dot" w:pos="9016"/>
            </w:tabs>
            <w:rPr>
              <w:rFonts w:eastAsiaTheme="minorEastAsia"/>
              <w:noProof/>
              <w:lang w:eastAsia="en-GB"/>
            </w:rPr>
          </w:pPr>
          <w:hyperlink w:anchor="_Toc33694185" w:history="1">
            <w:r w:rsidRPr="00ED4584">
              <w:rPr>
                <w:rStyle w:val="Hyperlink"/>
                <w:rFonts w:ascii="Arial" w:hAnsi="Arial" w:cs="Arial"/>
                <w:noProof/>
              </w:rPr>
              <w:t>Chapter III – Methodology</w:t>
            </w:r>
            <w:r>
              <w:rPr>
                <w:noProof/>
                <w:webHidden/>
              </w:rPr>
              <w:tab/>
            </w:r>
            <w:r>
              <w:rPr>
                <w:noProof/>
                <w:webHidden/>
              </w:rPr>
              <w:fldChar w:fldCharType="begin"/>
            </w:r>
            <w:r>
              <w:rPr>
                <w:noProof/>
                <w:webHidden/>
              </w:rPr>
              <w:instrText xml:space="preserve"> PAGEREF _Toc33694185 \h </w:instrText>
            </w:r>
            <w:r>
              <w:rPr>
                <w:noProof/>
                <w:webHidden/>
              </w:rPr>
            </w:r>
            <w:r>
              <w:rPr>
                <w:noProof/>
                <w:webHidden/>
              </w:rPr>
              <w:fldChar w:fldCharType="separate"/>
            </w:r>
            <w:r>
              <w:rPr>
                <w:noProof/>
                <w:webHidden/>
              </w:rPr>
              <w:t>24</w:t>
            </w:r>
            <w:r>
              <w:rPr>
                <w:noProof/>
                <w:webHidden/>
              </w:rPr>
              <w:fldChar w:fldCharType="end"/>
            </w:r>
          </w:hyperlink>
        </w:p>
        <w:p w14:paraId="6CFED239" w14:textId="3B2668EC" w:rsidR="007112CB" w:rsidRDefault="007112CB">
          <w:pPr>
            <w:pStyle w:val="TOC1"/>
            <w:tabs>
              <w:tab w:val="right" w:leader="dot" w:pos="9016"/>
            </w:tabs>
            <w:rPr>
              <w:rFonts w:eastAsiaTheme="minorEastAsia"/>
              <w:noProof/>
              <w:lang w:eastAsia="en-GB"/>
            </w:rPr>
          </w:pPr>
          <w:hyperlink w:anchor="_Toc33694186" w:history="1">
            <w:r w:rsidRPr="00ED4584">
              <w:rPr>
                <w:rStyle w:val="Hyperlink"/>
                <w:rFonts w:ascii="Arial" w:hAnsi="Arial" w:cs="Arial"/>
                <w:noProof/>
              </w:rPr>
              <w:t>Chapter IV – Inception -1963 -1974</w:t>
            </w:r>
            <w:r>
              <w:rPr>
                <w:noProof/>
                <w:webHidden/>
              </w:rPr>
              <w:tab/>
            </w:r>
            <w:r>
              <w:rPr>
                <w:noProof/>
                <w:webHidden/>
              </w:rPr>
              <w:fldChar w:fldCharType="begin"/>
            </w:r>
            <w:r>
              <w:rPr>
                <w:noProof/>
                <w:webHidden/>
              </w:rPr>
              <w:instrText xml:space="preserve"> PAGEREF _Toc33694186 \h </w:instrText>
            </w:r>
            <w:r>
              <w:rPr>
                <w:noProof/>
                <w:webHidden/>
              </w:rPr>
            </w:r>
            <w:r>
              <w:rPr>
                <w:noProof/>
                <w:webHidden/>
              </w:rPr>
              <w:fldChar w:fldCharType="separate"/>
            </w:r>
            <w:r>
              <w:rPr>
                <w:noProof/>
                <w:webHidden/>
              </w:rPr>
              <w:t>33</w:t>
            </w:r>
            <w:r>
              <w:rPr>
                <w:noProof/>
                <w:webHidden/>
              </w:rPr>
              <w:fldChar w:fldCharType="end"/>
            </w:r>
          </w:hyperlink>
        </w:p>
        <w:p w14:paraId="06D3D357" w14:textId="3C87D9E6" w:rsidR="007112CB" w:rsidRDefault="007112CB">
          <w:pPr>
            <w:pStyle w:val="TOC1"/>
            <w:tabs>
              <w:tab w:val="right" w:leader="dot" w:pos="9016"/>
            </w:tabs>
            <w:rPr>
              <w:rFonts w:eastAsiaTheme="minorEastAsia"/>
              <w:noProof/>
              <w:lang w:eastAsia="en-GB"/>
            </w:rPr>
          </w:pPr>
          <w:hyperlink w:anchor="_Toc33694187" w:history="1">
            <w:r w:rsidRPr="00ED4584">
              <w:rPr>
                <w:rStyle w:val="Hyperlink"/>
                <w:rFonts w:ascii="Arial" w:eastAsiaTheme="majorEastAsia" w:hAnsi="Arial" w:cs="Arial"/>
                <w:noProof/>
              </w:rPr>
              <w:t>Chapter V – Consolidation – 1976–2010</w:t>
            </w:r>
            <w:r>
              <w:rPr>
                <w:noProof/>
                <w:webHidden/>
              </w:rPr>
              <w:tab/>
            </w:r>
            <w:r>
              <w:rPr>
                <w:noProof/>
                <w:webHidden/>
              </w:rPr>
              <w:fldChar w:fldCharType="begin"/>
            </w:r>
            <w:r>
              <w:rPr>
                <w:noProof/>
                <w:webHidden/>
              </w:rPr>
              <w:instrText xml:space="preserve"> PAGEREF _Toc33694187 \h </w:instrText>
            </w:r>
            <w:r>
              <w:rPr>
                <w:noProof/>
                <w:webHidden/>
              </w:rPr>
            </w:r>
            <w:r>
              <w:rPr>
                <w:noProof/>
                <w:webHidden/>
              </w:rPr>
              <w:fldChar w:fldCharType="separate"/>
            </w:r>
            <w:r>
              <w:rPr>
                <w:noProof/>
                <w:webHidden/>
              </w:rPr>
              <w:t>40</w:t>
            </w:r>
            <w:r>
              <w:rPr>
                <w:noProof/>
                <w:webHidden/>
              </w:rPr>
              <w:fldChar w:fldCharType="end"/>
            </w:r>
          </w:hyperlink>
        </w:p>
        <w:p w14:paraId="075F6330" w14:textId="2257F02D" w:rsidR="007112CB" w:rsidRDefault="007112CB">
          <w:pPr>
            <w:pStyle w:val="TOC1"/>
            <w:tabs>
              <w:tab w:val="right" w:leader="dot" w:pos="9016"/>
            </w:tabs>
            <w:rPr>
              <w:rFonts w:eastAsiaTheme="minorEastAsia"/>
              <w:noProof/>
              <w:lang w:eastAsia="en-GB"/>
            </w:rPr>
          </w:pPr>
          <w:hyperlink w:anchor="_Toc33694188" w:history="1">
            <w:r w:rsidRPr="00ED4584">
              <w:rPr>
                <w:rStyle w:val="Hyperlink"/>
                <w:rFonts w:ascii="Arial" w:hAnsi="Arial" w:cs="Arial"/>
                <w:noProof/>
              </w:rPr>
              <w:t>Chapter VI – Growth and healing – 2010 - present</w:t>
            </w:r>
            <w:r>
              <w:rPr>
                <w:noProof/>
                <w:webHidden/>
              </w:rPr>
              <w:tab/>
            </w:r>
            <w:r>
              <w:rPr>
                <w:noProof/>
                <w:webHidden/>
              </w:rPr>
              <w:fldChar w:fldCharType="begin"/>
            </w:r>
            <w:r>
              <w:rPr>
                <w:noProof/>
                <w:webHidden/>
              </w:rPr>
              <w:instrText xml:space="preserve"> PAGEREF _Toc33694188 \h </w:instrText>
            </w:r>
            <w:r>
              <w:rPr>
                <w:noProof/>
                <w:webHidden/>
              </w:rPr>
            </w:r>
            <w:r>
              <w:rPr>
                <w:noProof/>
                <w:webHidden/>
              </w:rPr>
              <w:fldChar w:fldCharType="separate"/>
            </w:r>
            <w:r>
              <w:rPr>
                <w:noProof/>
                <w:webHidden/>
              </w:rPr>
              <w:t>42</w:t>
            </w:r>
            <w:r>
              <w:rPr>
                <w:noProof/>
                <w:webHidden/>
              </w:rPr>
              <w:fldChar w:fldCharType="end"/>
            </w:r>
          </w:hyperlink>
        </w:p>
        <w:p w14:paraId="716CCCDA" w14:textId="61AAB7E4" w:rsidR="007112CB" w:rsidRDefault="007112CB">
          <w:pPr>
            <w:pStyle w:val="TOC1"/>
            <w:tabs>
              <w:tab w:val="right" w:leader="dot" w:pos="9016"/>
            </w:tabs>
            <w:rPr>
              <w:rFonts w:eastAsiaTheme="minorEastAsia"/>
              <w:noProof/>
              <w:lang w:eastAsia="en-GB"/>
            </w:rPr>
          </w:pPr>
          <w:hyperlink w:anchor="_Toc33694189" w:history="1">
            <w:r w:rsidRPr="00ED4584">
              <w:rPr>
                <w:rStyle w:val="Hyperlink"/>
                <w:rFonts w:ascii="Arial" w:hAnsi="Arial" w:cs="Arial"/>
                <w:noProof/>
              </w:rPr>
              <w:t>Chapter VII - Conclusions</w:t>
            </w:r>
            <w:r>
              <w:rPr>
                <w:noProof/>
                <w:webHidden/>
              </w:rPr>
              <w:tab/>
            </w:r>
            <w:r>
              <w:rPr>
                <w:noProof/>
                <w:webHidden/>
              </w:rPr>
              <w:fldChar w:fldCharType="begin"/>
            </w:r>
            <w:r>
              <w:rPr>
                <w:noProof/>
                <w:webHidden/>
              </w:rPr>
              <w:instrText xml:space="preserve"> PAGEREF _Toc33694189 \h </w:instrText>
            </w:r>
            <w:r>
              <w:rPr>
                <w:noProof/>
                <w:webHidden/>
              </w:rPr>
            </w:r>
            <w:r>
              <w:rPr>
                <w:noProof/>
                <w:webHidden/>
              </w:rPr>
              <w:fldChar w:fldCharType="separate"/>
            </w:r>
            <w:r>
              <w:rPr>
                <w:noProof/>
                <w:webHidden/>
              </w:rPr>
              <w:t>47</w:t>
            </w:r>
            <w:r>
              <w:rPr>
                <w:noProof/>
                <w:webHidden/>
              </w:rPr>
              <w:fldChar w:fldCharType="end"/>
            </w:r>
          </w:hyperlink>
        </w:p>
        <w:p w14:paraId="75FBABAC" w14:textId="5C05CE22" w:rsidR="007112CB" w:rsidRDefault="007112CB">
          <w:pPr>
            <w:pStyle w:val="TOC1"/>
            <w:tabs>
              <w:tab w:val="right" w:leader="dot" w:pos="9016"/>
            </w:tabs>
            <w:rPr>
              <w:rFonts w:eastAsiaTheme="minorEastAsia"/>
              <w:noProof/>
              <w:lang w:eastAsia="en-GB"/>
            </w:rPr>
          </w:pPr>
          <w:hyperlink w:anchor="_Toc33694190" w:history="1">
            <w:r w:rsidRPr="00ED4584">
              <w:rPr>
                <w:rStyle w:val="Hyperlink"/>
                <w:rFonts w:ascii="Arial" w:hAnsi="Arial" w:cs="Arial"/>
                <w:noProof/>
              </w:rPr>
              <w:t>References &amp; Bibliography</w:t>
            </w:r>
            <w:r>
              <w:rPr>
                <w:noProof/>
                <w:webHidden/>
              </w:rPr>
              <w:tab/>
            </w:r>
            <w:r>
              <w:rPr>
                <w:noProof/>
                <w:webHidden/>
              </w:rPr>
              <w:fldChar w:fldCharType="begin"/>
            </w:r>
            <w:r>
              <w:rPr>
                <w:noProof/>
                <w:webHidden/>
              </w:rPr>
              <w:instrText xml:space="preserve"> PAGEREF _Toc33694190 \h </w:instrText>
            </w:r>
            <w:r>
              <w:rPr>
                <w:noProof/>
                <w:webHidden/>
              </w:rPr>
            </w:r>
            <w:r>
              <w:rPr>
                <w:noProof/>
                <w:webHidden/>
              </w:rPr>
              <w:fldChar w:fldCharType="separate"/>
            </w:r>
            <w:r>
              <w:rPr>
                <w:noProof/>
                <w:webHidden/>
              </w:rPr>
              <w:t>52</w:t>
            </w:r>
            <w:r>
              <w:rPr>
                <w:noProof/>
                <w:webHidden/>
              </w:rPr>
              <w:fldChar w:fldCharType="end"/>
            </w:r>
          </w:hyperlink>
        </w:p>
        <w:p w14:paraId="52F5D5A7" w14:textId="5005E89A" w:rsidR="007112CB" w:rsidRDefault="007112CB">
          <w:pPr>
            <w:pStyle w:val="TOC1"/>
            <w:tabs>
              <w:tab w:val="right" w:leader="dot" w:pos="9016"/>
            </w:tabs>
            <w:rPr>
              <w:rFonts w:eastAsiaTheme="minorEastAsia"/>
              <w:noProof/>
              <w:lang w:eastAsia="en-GB"/>
            </w:rPr>
          </w:pPr>
          <w:hyperlink w:anchor="_Toc33694191" w:history="1">
            <w:r w:rsidRPr="00ED4584">
              <w:rPr>
                <w:rStyle w:val="Hyperlink"/>
                <w:noProof/>
              </w:rPr>
              <w:t>Appendix A -</w:t>
            </w:r>
            <w:r w:rsidRPr="00ED4584">
              <w:rPr>
                <w:rStyle w:val="Hyperlink"/>
                <w:rFonts w:ascii="Arial" w:hAnsi="Arial" w:cs="Arial"/>
                <w:noProof/>
                <w:shd w:val="clear" w:color="auto" w:fill="FFFFFF"/>
              </w:rPr>
              <w:t>Common Themes</w:t>
            </w:r>
            <w:r>
              <w:rPr>
                <w:noProof/>
                <w:webHidden/>
              </w:rPr>
              <w:tab/>
            </w:r>
            <w:r>
              <w:rPr>
                <w:noProof/>
                <w:webHidden/>
              </w:rPr>
              <w:fldChar w:fldCharType="begin"/>
            </w:r>
            <w:r>
              <w:rPr>
                <w:noProof/>
                <w:webHidden/>
              </w:rPr>
              <w:instrText xml:space="preserve"> PAGEREF _Toc33694191 \h </w:instrText>
            </w:r>
            <w:r>
              <w:rPr>
                <w:noProof/>
                <w:webHidden/>
              </w:rPr>
            </w:r>
            <w:r>
              <w:rPr>
                <w:noProof/>
                <w:webHidden/>
              </w:rPr>
              <w:fldChar w:fldCharType="separate"/>
            </w:r>
            <w:r>
              <w:rPr>
                <w:noProof/>
                <w:webHidden/>
              </w:rPr>
              <w:t>59</w:t>
            </w:r>
            <w:r>
              <w:rPr>
                <w:noProof/>
                <w:webHidden/>
              </w:rPr>
              <w:fldChar w:fldCharType="end"/>
            </w:r>
          </w:hyperlink>
        </w:p>
        <w:p w14:paraId="3C123E5C" w14:textId="47DF690B" w:rsidR="007112CB" w:rsidRDefault="007112CB">
          <w:pPr>
            <w:pStyle w:val="TOC1"/>
            <w:tabs>
              <w:tab w:val="right" w:leader="dot" w:pos="9016"/>
            </w:tabs>
            <w:rPr>
              <w:rFonts w:eastAsiaTheme="minorEastAsia"/>
              <w:noProof/>
              <w:lang w:eastAsia="en-GB"/>
            </w:rPr>
          </w:pPr>
          <w:hyperlink w:anchor="_Toc33694192" w:history="1">
            <w:r w:rsidRPr="00ED4584">
              <w:rPr>
                <w:rStyle w:val="Hyperlink"/>
                <w:noProof/>
              </w:rPr>
              <w:t>Appendix B – Textual Thematic Analysis</w:t>
            </w:r>
            <w:r>
              <w:rPr>
                <w:noProof/>
                <w:webHidden/>
              </w:rPr>
              <w:tab/>
            </w:r>
            <w:r>
              <w:rPr>
                <w:noProof/>
                <w:webHidden/>
              </w:rPr>
              <w:fldChar w:fldCharType="begin"/>
            </w:r>
            <w:r>
              <w:rPr>
                <w:noProof/>
                <w:webHidden/>
              </w:rPr>
              <w:instrText xml:space="preserve"> PAGEREF _Toc33694192 \h </w:instrText>
            </w:r>
            <w:r>
              <w:rPr>
                <w:noProof/>
                <w:webHidden/>
              </w:rPr>
            </w:r>
            <w:r>
              <w:rPr>
                <w:noProof/>
                <w:webHidden/>
              </w:rPr>
              <w:fldChar w:fldCharType="separate"/>
            </w:r>
            <w:r>
              <w:rPr>
                <w:noProof/>
                <w:webHidden/>
              </w:rPr>
              <w:t>60</w:t>
            </w:r>
            <w:r>
              <w:rPr>
                <w:noProof/>
                <w:webHidden/>
              </w:rPr>
              <w:fldChar w:fldCharType="end"/>
            </w:r>
          </w:hyperlink>
        </w:p>
        <w:p w14:paraId="22EF2F55" w14:textId="45859EAC" w:rsidR="007112CB" w:rsidRDefault="007112CB">
          <w:pPr>
            <w:pStyle w:val="TOC1"/>
            <w:tabs>
              <w:tab w:val="right" w:leader="dot" w:pos="9016"/>
            </w:tabs>
            <w:rPr>
              <w:rFonts w:eastAsiaTheme="minorEastAsia"/>
              <w:noProof/>
              <w:lang w:eastAsia="en-GB"/>
            </w:rPr>
          </w:pPr>
          <w:hyperlink w:anchor="_Toc33694193" w:history="1">
            <w:r w:rsidRPr="00ED4584">
              <w:rPr>
                <w:rStyle w:val="Hyperlink"/>
                <w:noProof/>
              </w:rPr>
              <w:t>Appendix C - Maslow’s Hierarchy of Needs</w:t>
            </w:r>
            <w:r>
              <w:rPr>
                <w:noProof/>
                <w:webHidden/>
              </w:rPr>
              <w:tab/>
            </w:r>
            <w:r>
              <w:rPr>
                <w:noProof/>
                <w:webHidden/>
              </w:rPr>
              <w:fldChar w:fldCharType="begin"/>
            </w:r>
            <w:r>
              <w:rPr>
                <w:noProof/>
                <w:webHidden/>
              </w:rPr>
              <w:instrText xml:space="preserve"> PAGEREF _Toc33694193 \h </w:instrText>
            </w:r>
            <w:r>
              <w:rPr>
                <w:noProof/>
                <w:webHidden/>
              </w:rPr>
            </w:r>
            <w:r>
              <w:rPr>
                <w:noProof/>
                <w:webHidden/>
              </w:rPr>
              <w:fldChar w:fldCharType="separate"/>
            </w:r>
            <w:r>
              <w:rPr>
                <w:noProof/>
                <w:webHidden/>
              </w:rPr>
              <w:t>63</w:t>
            </w:r>
            <w:r>
              <w:rPr>
                <w:noProof/>
                <w:webHidden/>
              </w:rPr>
              <w:fldChar w:fldCharType="end"/>
            </w:r>
          </w:hyperlink>
        </w:p>
        <w:p w14:paraId="4CF79689" w14:textId="51EFA51E" w:rsidR="007112CB" w:rsidRDefault="007112CB">
          <w:pPr>
            <w:pStyle w:val="TOC1"/>
            <w:tabs>
              <w:tab w:val="right" w:leader="dot" w:pos="9016"/>
            </w:tabs>
            <w:rPr>
              <w:rFonts w:eastAsiaTheme="minorEastAsia"/>
              <w:noProof/>
              <w:lang w:eastAsia="en-GB"/>
            </w:rPr>
          </w:pPr>
          <w:hyperlink w:anchor="_Toc33694194" w:history="1">
            <w:r w:rsidRPr="00ED4584">
              <w:rPr>
                <w:rStyle w:val="Hyperlink"/>
                <w:rFonts w:asciiTheme="majorHAnsi" w:eastAsiaTheme="majorEastAsia" w:hAnsiTheme="majorHAnsi" w:cstheme="majorBidi"/>
                <w:noProof/>
              </w:rPr>
              <w:t>Appendix D – ECRR Attachment style</w:t>
            </w:r>
            <w:r>
              <w:rPr>
                <w:noProof/>
                <w:webHidden/>
              </w:rPr>
              <w:tab/>
            </w:r>
            <w:r>
              <w:rPr>
                <w:noProof/>
                <w:webHidden/>
              </w:rPr>
              <w:fldChar w:fldCharType="begin"/>
            </w:r>
            <w:r>
              <w:rPr>
                <w:noProof/>
                <w:webHidden/>
              </w:rPr>
              <w:instrText xml:space="preserve"> PAGEREF _Toc33694194 \h </w:instrText>
            </w:r>
            <w:r>
              <w:rPr>
                <w:noProof/>
                <w:webHidden/>
              </w:rPr>
            </w:r>
            <w:r>
              <w:rPr>
                <w:noProof/>
                <w:webHidden/>
              </w:rPr>
              <w:fldChar w:fldCharType="separate"/>
            </w:r>
            <w:r>
              <w:rPr>
                <w:noProof/>
                <w:webHidden/>
              </w:rPr>
              <w:t>64</w:t>
            </w:r>
            <w:r>
              <w:rPr>
                <w:noProof/>
                <w:webHidden/>
              </w:rPr>
              <w:fldChar w:fldCharType="end"/>
            </w:r>
          </w:hyperlink>
        </w:p>
        <w:p w14:paraId="0A3504BF" w14:textId="5156EA9F" w:rsidR="00F30C27" w:rsidRDefault="00B87D6B">
          <w:r>
            <w:fldChar w:fldCharType="end"/>
          </w:r>
        </w:p>
      </w:sdtContent>
    </w:sdt>
    <w:p w14:paraId="00A07AD5" w14:textId="3FA562CD" w:rsidR="0002153F" w:rsidRPr="00647692" w:rsidRDefault="000B2A83" w:rsidP="00E870FD">
      <w:pPr>
        <w:pStyle w:val="Heading1"/>
        <w:rPr>
          <w:rFonts w:ascii="Arial" w:hAnsi="Arial" w:cs="Arial"/>
        </w:rPr>
      </w:pPr>
      <w:r>
        <w:br w:type="page"/>
      </w:r>
      <w:bookmarkStart w:id="3" w:name="_Hlk536379358"/>
    </w:p>
    <w:p w14:paraId="1BCF6F10" w14:textId="77777777" w:rsidR="00810ECB" w:rsidRDefault="00810ECB" w:rsidP="00810ECB">
      <w:pPr>
        <w:pStyle w:val="Heading1"/>
        <w:rPr>
          <w:rFonts w:ascii="Arial" w:hAnsi="Arial" w:cs="Arial"/>
        </w:rPr>
      </w:pPr>
      <w:bookmarkStart w:id="4" w:name="_Toc33694182"/>
      <w:bookmarkEnd w:id="3"/>
      <w:r w:rsidRPr="00ED2309">
        <w:rPr>
          <w:rFonts w:ascii="Arial" w:hAnsi="Arial" w:cs="Arial"/>
        </w:rPr>
        <w:lastRenderedPageBreak/>
        <w:t>Abstract</w:t>
      </w:r>
      <w:bookmarkEnd w:id="4"/>
    </w:p>
    <w:p w14:paraId="7FE4793F" w14:textId="77777777" w:rsidR="00810ECB" w:rsidRDefault="00810ECB" w:rsidP="00810ECB"/>
    <w:p w14:paraId="7B0C6E2E" w14:textId="5B831CDC" w:rsidR="00810ECB" w:rsidRPr="007B22F5" w:rsidRDefault="00810ECB" w:rsidP="003D769E">
      <w:pPr>
        <w:autoSpaceDE w:val="0"/>
        <w:autoSpaceDN w:val="0"/>
        <w:adjustRightInd w:val="0"/>
        <w:spacing w:line="360" w:lineRule="auto"/>
        <w:contextualSpacing/>
        <w:rPr>
          <w:rFonts w:ascii="Arial" w:hAnsi="Arial" w:cs="Arial"/>
          <w:sz w:val="28"/>
          <w:szCs w:val="28"/>
          <w:lang w:val="cy-GB"/>
        </w:rPr>
      </w:pPr>
      <w:r w:rsidRPr="00374A10">
        <w:rPr>
          <w:rFonts w:ascii="Arial" w:hAnsi="Arial" w:cs="Arial"/>
          <w:i/>
          <w:sz w:val="28"/>
          <w:szCs w:val="28"/>
        </w:rPr>
        <w:t>Aims/Obje</w:t>
      </w:r>
      <w:r>
        <w:rPr>
          <w:rFonts w:ascii="Arial" w:hAnsi="Arial" w:cs="Arial"/>
          <w:i/>
          <w:sz w:val="28"/>
          <w:szCs w:val="28"/>
        </w:rPr>
        <w:t>c</w:t>
      </w:r>
      <w:r w:rsidRPr="00374A10">
        <w:rPr>
          <w:rFonts w:ascii="Arial" w:hAnsi="Arial" w:cs="Arial"/>
          <w:i/>
          <w:sz w:val="28"/>
          <w:szCs w:val="28"/>
        </w:rPr>
        <w:t>tives</w:t>
      </w:r>
      <w:r w:rsidRPr="007B22F5">
        <w:rPr>
          <w:rFonts w:ascii="Arial" w:hAnsi="Arial" w:cs="Arial"/>
          <w:i/>
          <w:sz w:val="28"/>
          <w:szCs w:val="28"/>
        </w:rPr>
        <w:t xml:space="preserve">: </w:t>
      </w:r>
      <w:r w:rsidRPr="007B22F5">
        <w:rPr>
          <w:rFonts w:ascii="Arial" w:hAnsi="Arial" w:cs="Arial"/>
          <w:sz w:val="28"/>
          <w:szCs w:val="28"/>
          <w:lang w:val="cy-GB"/>
        </w:rPr>
        <w:t xml:space="preserve">This research project </w:t>
      </w:r>
      <w:r w:rsidR="000149CE" w:rsidRPr="007B22F5">
        <w:rPr>
          <w:rFonts w:ascii="Arial" w:hAnsi="Arial" w:cs="Arial"/>
          <w:sz w:val="28"/>
          <w:szCs w:val="28"/>
          <w:lang w:val="cy-GB"/>
        </w:rPr>
        <w:t>was</w:t>
      </w:r>
      <w:r w:rsidRPr="007B22F5">
        <w:rPr>
          <w:rFonts w:ascii="Arial" w:hAnsi="Arial" w:cs="Arial"/>
          <w:sz w:val="28"/>
          <w:szCs w:val="28"/>
          <w:lang w:val="cy-GB"/>
        </w:rPr>
        <w:t xml:space="preserve"> placed within the School of Social Justice and Inclusion in the UWTSD and involve</w:t>
      </w:r>
      <w:r w:rsidR="000149CE" w:rsidRPr="007B22F5">
        <w:rPr>
          <w:rFonts w:ascii="Arial" w:hAnsi="Arial" w:cs="Arial"/>
          <w:sz w:val="28"/>
          <w:szCs w:val="28"/>
          <w:lang w:val="cy-GB"/>
        </w:rPr>
        <w:t>d</w:t>
      </w:r>
      <w:r w:rsidRPr="007B22F5">
        <w:rPr>
          <w:rFonts w:ascii="Arial" w:hAnsi="Arial" w:cs="Arial"/>
          <w:sz w:val="28"/>
          <w:szCs w:val="28"/>
          <w:lang w:val="cy-GB"/>
        </w:rPr>
        <w:t xml:space="preserve"> an heuristic exploration of the relationship the researcher ha</w:t>
      </w:r>
      <w:r w:rsidR="000149CE" w:rsidRPr="007B22F5">
        <w:rPr>
          <w:rFonts w:ascii="Arial" w:hAnsi="Arial" w:cs="Arial"/>
          <w:sz w:val="28"/>
          <w:szCs w:val="28"/>
          <w:lang w:val="cy-GB"/>
        </w:rPr>
        <w:t>d</w:t>
      </w:r>
      <w:r w:rsidRPr="007B22F5">
        <w:rPr>
          <w:rFonts w:ascii="Arial" w:hAnsi="Arial" w:cs="Arial"/>
          <w:sz w:val="28"/>
          <w:szCs w:val="28"/>
          <w:lang w:val="cy-GB"/>
        </w:rPr>
        <w:t xml:space="preserve"> with his own attachment style, its development over the years and how it interact</w:t>
      </w:r>
      <w:r w:rsidR="000149CE" w:rsidRPr="007B22F5">
        <w:rPr>
          <w:rFonts w:ascii="Arial" w:hAnsi="Arial" w:cs="Arial"/>
          <w:sz w:val="28"/>
          <w:szCs w:val="28"/>
          <w:lang w:val="cy-GB"/>
        </w:rPr>
        <w:t xml:space="preserve">ed </w:t>
      </w:r>
      <w:r w:rsidRPr="007B22F5">
        <w:rPr>
          <w:rFonts w:ascii="Arial" w:hAnsi="Arial" w:cs="Arial"/>
          <w:sz w:val="28"/>
          <w:szCs w:val="28"/>
          <w:lang w:val="cy-GB"/>
        </w:rPr>
        <w:t xml:space="preserve">with those of his counselling clients. </w:t>
      </w:r>
    </w:p>
    <w:p w14:paraId="26EBC423" w14:textId="77777777" w:rsidR="00810ECB" w:rsidRPr="007B22F5" w:rsidRDefault="00810ECB" w:rsidP="003D769E">
      <w:pPr>
        <w:autoSpaceDE w:val="0"/>
        <w:autoSpaceDN w:val="0"/>
        <w:adjustRightInd w:val="0"/>
        <w:spacing w:line="360" w:lineRule="auto"/>
        <w:contextualSpacing/>
        <w:rPr>
          <w:rFonts w:ascii="Arial" w:hAnsi="Arial" w:cs="Arial"/>
          <w:sz w:val="28"/>
          <w:szCs w:val="28"/>
          <w:lang w:val="cy-GB"/>
        </w:rPr>
      </w:pPr>
    </w:p>
    <w:p w14:paraId="3DD03C12" w14:textId="18EF0834" w:rsidR="00810ECB" w:rsidRPr="007B22F5" w:rsidRDefault="00810ECB" w:rsidP="003D769E">
      <w:pPr>
        <w:autoSpaceDE w:val="0"/>
        <w:autoSpaceDN w:val="0"/>
        <w:adjustRightInd w:val="0"/>
        <w:spacing w:line="360" w:lineRule="auto"/>
        <w:contextualSpacing/>
        <w:rPr>
          <w:rFonts w:ascii="Arial" w:hAnsi="Arial" w:cs="Arial"/>
          <w:bCs/>
          <w:kern w:val="32"/>
          <w:sz w:val="28"/>
          <w:szCs w:val="28"/>
        </w:rPr>
      </w:pPr>
      <w:r w:rsidRPr="007B22F5">
        <w:rPr>
          <w:rFonts w:ascii="Arial" w:hAnsi="Arial" w:cs="Arial"/>
          <w:bCs/>
          <w:kern w:val="32"/>
          <w:sz w:val="28"/>
          <w:szCs w:val="28"/>
        </w:rPr>
        <w:t xml:space="preserve">Increasingly the Attachment styles of both therapist and client </w:t>
      </w:r>
      <w:r w:rsidR="000149CE" w:rsidRPr="007B22F5">
        <w:rPr>
          <w:rFonts w:ascii="Arial" w:hAnsi="Arial" w:cs="Arial"/>
          <w:bCs/>
          <w:kern w:val="32"/>
          <w:sz w:val="28"/>
          <w:szCs w:val="28"/>
        </w:rPr>
        <w:t>wer</w:t>
      </w:r>
      <w:r w:rsidRPr="007B22F5">
        <w:rPr>
          <w:rFonts w:ascii="Arial" w:hAnsi="Arial" w:cs="Arial"/>
          <w:bCs/>
          <w:kern w:val="32"/>
          <w:sz w:val="28"/>
          <w:szCs w:val="28"/>
        </w:rPr>
        <w:t xml:space="preserve">e being proposed as an important contributing factor in the facilitation and recovery of the therapeutic alliance. </w:t>
      </w:r>
      <w:proofErr w:type="gramStart"/>
      <w:r w:rsidRPr="007B22F5">
        <w:rPr>
          <w:rFonts w:ascii="Arial" w:hAnsi="Arial" w:cs="Arial"/>
          <w:bCs/>
          <w:kern w:val="32"/>
          <w:sz w:val="28"/>
          <w:szCs w:val="28"/>
        </w:rPr>
        <w:t>A  meta</w:t>
      </w:r>
      <w:proofErr w:type="gramEnd"/>
      <w:r w:rsidRPr="007B22F5">
        <w:rPr>
          <w:rFonts w:ascii="Arial" w:hAnsi="Arial" w:cs="Arial"/>
          <w:bCs/>
          <w:kern w:val="32"/>
          <w:sz w:val="28"/>
          <w:szCs w:val="28"/>
        </w:rPr>
        <w:t>-analysis show</w:t>
      </w:r>
      <w:r w:rsidR="000149CE" w:rsidRPr="007B22F5">
        <w:rPr>
          <w:rFonts w:ascii="Arial" w:hAnsi="Arial" w:cs="Arial"/>
          <w:bCs/>
          <w:kern w:val="32"/>
          <w:sz w:val="28"/>
          <w:szCs w:val="28"/>
        </w:rPr>
        <w:t>ed</w:t>
      </w:r>
      <w:r w:rsidRPr="007B22F5">
        <w:rPr>
          <w:rFonts w:ascii="Arial" w:hAnsi="Arial" w:cs="Arial"/>
          <w:bCs/>
          <w:kern w:val="32"/>
          <w:sz w:val="28"/>
          <w:szCs w:val="28"/>
        </w:rPr>
        <w:t xml:space="preserve"> a marked predictor of the strength of this alliance </w:t>
      </w:r>
      <w:r w:rsidR="008C3B7A" w:rsidRPr="007B22F5">
        <w:rPr>
          <w:rFonts w:ascii="Arial" w:hAnsi="Arial" w:cs="Arial"/>
          <w:bCs/>
          <w:kern w:val="32"/>
          <w:sz w:val="28"/>
          <w:szCs w:val="28"/>
        </w:rPr>
        <w:t>wa</w:t>
      </w:r>
      <w:r w:rsidRPr="007B22F5">
        <w:rPr>
          <w:rFonts w:ascii="Arial" w:hAnsi="Arial" w:cs="Arial"/>
          <w:bCs/>
          <w:kern w:val="32"/>
          <w:sz w:val="28"/>
          <w:szCs w:val="28"/>
        </w:rPr>
        <w:t xml:space="preserve">s the client’s own attachment style which in turn </w:t>
      </w:r>
      <w:r w:rsidR="008C3B7A" w:rsidRPr="007B22F5">
        <w:rPr>
          <w:rFonts w:ascii="Arial" w:hAnsi="Arial" w:cs="Arial"/>
          <w:bCs/>
          <w:kern w:val="32"/>
          <w:sz w:val="28"/>
          <w:szCs w:val="28"/>
        </w:rPr>
        <w:t>was</w:t>
      </w:r>
      <w:r w:rsidRPr="007B22F5">
        <w:rPr>
          <w:rFonts w:ascii="Arial" w:hAnsi="Arial" w:cs="Arial"/>
          <w:bCs/>
          <w:kern w:val="32"/>
          <w:sz w:val="28"/>
          <w:szCs w:val="28"/>
        </w:rPr>
        <w:t xml:space="preserve"> recognised as one of the two main predictors of the positive outcome of therapy. </w:t>
      </w:r>
      <w:r w:rsidR="00B213E3">
        <w:rPr>
          <w:rFonts w:ascii="Arial" w:hAnsi="Arial" w:cs="Arial"/>
          <w:bCs/>
          <w:kern w:val="32"/>
          <w:sz w:val="28"/>
          <w:szCs w:val="28"/>
        </w:rPr>
        <w:t>(</w:t>
      </w:r>
      <w:r w:rsidRPr="007B22F5">
        <w:rPr>
          <w:rFonts w:ascii="Arial" w:hAnsi="Arial" w:cs="Arial"/>
          <w:bCs/>
          <w:kern w:val="32"/>
          <w:sz w:val="28"/>
          <w:szCs w:val="28"/>
        </w:rPr>
        <w:t>Slade</w:t>
      </w:r>
      <w:r w:rsidR="00B213E3">
        <w:rPr>
          <w:rFonts w:ascii="Arial" w:hAnsi="Arial" w:cs="Arial"/>
          <w:bCs/>
          <w:kern w:val="32"/>
          <w:sz w:val="28"/>
          <w:szCs w:val="28"/>
        </w:rPr>
        <w:t xml:space="preserve">, </w:t>
      </w:r>
      <w:r w:rsidRPr="007B22F5">
        <w:rPr>
          <w:rFonts w:ascii="Arial" w:hAnsi="Arial" w:cs="Arial"/>
          <w:bCs/>
          <w:kern w:val="32"/>
          <w:sz w:val="28"/>
          <w:szCs w:val="28"/>
        </w:rPr>
        <w:t>2008).</w:t>
      </w:r>
    </w:p>
    <w:p w14:paraId="789D51B5" w14:textId="77777777" w:rsidR="00810ECB" w:rsidRPr="007B22F5" w:rsidRDefault="00810ECB" w:rsidP="003D769E">
      <w:pPr>
        <w:autoSpaceDE w:val="0"/>
        <w:autoSpaceDN w:val="0"/>
        <w:adjustRightInd w:val="0"/>
        <w:spacing w:line="360" w:lineRule="auto"/>
        <w:contextualSpacing/>
        <w:rPr>
          <w:rFonts w:ascii="Arial" w:hAnsi="Arial" w:cs="Arial"/>
          <w:sz w:val="28"/>
          <w:szCs w:val="28"/>
        </w:rPr>
      </w:pPr>
    </w:p>
    <w:p w14:paraId="65F7ADF4" w14:textId="29C63B1E" w:rsidR="009E6F88" w:rsidRPr="007B22F5" w:rsidRDefault="00810ECB" w:rsidP="003D769E">
      <w:pPr>
        <w:spacing w:line="360" w:lineRule="auto"/>
        <w:rPr>
          <w:rFonts w:ascii="Arial" w:hAnsi="Arial" w:cs="Arial"/>
          <w:sz w:val="28"/>
          <w:szCs w:val="28"/>
        </w:rPr>
      </w:pPr>
      <w:r w:rsidRPr="007B22F5">
        <w:rPr>
          <w:rFonts w:ascii="Arial" w:hAnsi="Arial" w:cs="Arial"/>
          <w:sz w:val="28"/>
          <w:szCs w:val="28"/>
        </w:rPr>
        <w:t xml:space="preserve">The purpose of this research </w:t>
      </w:r>
      <w:r w:rsidR="008C3B7A" w:rsidRPr="007B22F5">
        <w:rPr>
          <w:rFonts w:ascii="Arial" w:hAnsi="Arial" w:cs="Arial"/>
          <w:sz w:val="28"/>
          <w:szCs w:val="28"/>
        </w:rPr>
        <w:t>was</w:t>
      </w:r>
      <w:r w:rsidRPr="007B22F5">
        <w:rPr>
          <w:rFonts w:ascii="Arial" w:hAnsi="Arial" w:cs="Arial"/>
          <w:sz w:val="28"/>
          <w:szCs w:val="28"/>
        </w:rPr>
        <w:t xml:space="preserve"> to </w:t>
      </w:r>
      <w:r w:rsidR="00BF29AE" w:rsidRPr="007B22F5">
        <w:rPr>
          <w:rFonts w:ascii="Arial" w:hAnsi="Arial" w:cs="Arial"/>
          <w:sz w:val="28"/>
          <w:szCs w:val="28"/>
        </w:rPr>
        <w:t>revisit a pilot project</w:t>
      </w:r>
      <w:r w:rsidR="009E6F88" w:rsidRPr="007B22F5">
        <w:rPr>
          <w:rFonts w:ascii="Arial" w:hAnsi="Arial" w:cs="Arial"/>
          <w:sz w:val="28"/>
          <w:szCs w:val="28"/>
        </w:rPr>
        <w:t xml:space="preserve"> </w:t>
      </w:r>
      <w:r w:rsidRPr="007B22F5">
        <w:rPr>
          <w:rFonts w:ascii="Arial" w:hAnsi="Arial" w:cs="Arial"/>
          <w:sz w:val="28"/>
          <w:szCs w:val="28"/>
        </w:rPr>
        <w:t>explor</w:t>
      </w:r>
      <w:r w:rsidR="009E6F88" w:rsidRPr="007B22F5">
        <w:rPr>
          <w:rFonts w:ascii="Arial" w:hAnsi="Arial" w:cs="Arial"/>
          <w:sz w:val="28"/>
          <w:szCs w:val="28"/>
        </w:rPr>
        <w:t>ing</w:t>
      </w:r>
      <w:r w:rsidRPr="007B22F5">
        <w:rPr>
          <w:rFonts w:ascii="Arial" w:hAnsi="Arial" w:cs="Arial"/>
          <w:sz w:val="28"/>
          <w:szCs w:val="28"/>
        </w:rPr>
        <w:t xml:space="preserve"> my relationship, as therapist, with my own attachment style in the context of relating to clients in the psychotherapeutic encounter</w:t>
      </w:r>
      <w:r w:rsidR="00B213E3" w:rsidRPr="00B213E3">
        <w:rPr>
          <w:rFonts w:ascii="Arial" w:hAnsi="Arial" w:cs="Arial"/>
          <w:sz w:val="28"/>
          <w:szCs w:val="28"/>
        </w:rPr>
        <w:t xml:space="preserve"> </w:t>
      </w:r>
      <w:r w:rsidR="00B213E3">
        <w:rPr>
          <w:rFonts w:ascii="Arial" w:hAnsi="Arial" w:cs="Arial"/>
          <w:sz w:val="28"/>
          <w:szCs w:val="28"/>
        </w:rPr>
        <w:t>(</w:t>
      </w:r>
      <w:r w:rsidR="00B213E3" w:rsidRPr="007B22F5">
        <w:rPr>
          <w:rFonts w:ascii="Arial" w:hAnsi="Arial" w:cs="Arial"/>
          <w:sz w:val="28"/>
          <w:szCs w:val="28"/>
        </w:rPr>
        <w:t>Whithouse</w:t>
      </w:r>
      <w:r w:rsidR="00B213E3">
        <w:rPr>
          <w:rFonts w:ascii="Arial" w:hAnsi="Arial" w:cs="Arial"/>
          <w:sz w:val="28"/>
          <w:szCs w:val="28"/>
        </w:rPr>
        <w:t xml:space="preserve">, </w:t>
      </w:r>
      <w:r w:rsidR="00B213E3" w:rsidRPr="007B22F5">
        <w:rPr>
          <w:rFonts w:ascii="Arial" w:hAnsi="Arial" w:cs="Arial"/>
          <w:sz w:val="28"/>
          <w:szCs w:val="28"/>
        </w:rPr>
        <w:t>2018)</w:t>
      </w:r>
      <w:r w:rsidRPr="007B22F5">
        <w:rPr>
          <w:rFonts w:ascii="Arial" w:hAnsi="Arial" w:cs="Arial"/>
          <w:sz w:val="28"/>
          <w:szCs w:val="28"/>
        </w:rPr>
        <w:t>. The topic ha</w:t>
      </w:r>
      <w:r w:rsidR="008C3B7A" w:rsidRPr="007B22F5">
        <w:rPr>
          <w:rFonts w:ascii="Arial" w:hAnsi="Arial" w:cs="Arial"/>
          <w:sz w:val="28"/>
          <w:szCs w:val="28"/>
        </w:rPr>
        <w:t>d</w:t>
      </w:r>
      <w:r w:rsidRPr="007B22F5">
        <w:rPr>
          <w:rFonts w:ascii="Arial" w:hAnsi="Arial" w:cs="Arial"/>
          <w:sz w:val="28"/>
          <w:szCs w:val="28"/>
        </w:rPr>
        <w:t xml:space="preserve"> social relevance because the nature of our attachment governs the way we relate to others, our social and intergenerational competence and the quality and expectations of relationships. The </w:t>
      </w:r>
      <w:r w:rsidR="00B111FF">
        <w:rPr>
          <w:rFonts w:ascii="Arial" w:hAnsi="Arial" w:cs="Arial"/>
          <w:sz w:val="28"/>
          <w:szCs w:val="28"/>
        </w:rPr>
        <w:t xml:space="preserve">original </w:t>
      </w:r>
      <w:r w:rsidRPr="007B22F5">
        <w:rPr>
          <w:rFonts w:ascii="Arial" w:hAnsi="Arial" w:cs="Arial"/>
          <w:sz w:val="28"/>
          <w:szCs w:val="28"/>
        </w:rPr>
        <w:t>project therefore ha</w:t>
      </w:r>
      <w:r w:rsidR="008C3B7A" w:rsidRPr="007B22F5">
        <w:rPr>
          <w:rFonts w:ascii="Arial" w:hAnsi="Arial" w:cs="Arial"/>
          <w:sz w:val="28"/>
          <w:szCs w:val="28"/>
        </w:rPr>
        <w:t>d</w:t>
      </w:r>
      <w:r w:rsidRPr="007B22F5">
        <w:rPr>
          <w:rFonts w:ascii="Arial" w:hAnsi="Arial" w:cs="Arial"/>
          <w:sz w:val="28"/>
          <w:szCs w:val="28"/>
        </w:rPr>
        <w:t xml:space="preserve"> both personal and professional relevance</w:t>
      </w:r>
      <w:r w:rsidR="00E06B2F" w:rsidRPr="007B22F5">
        <w:rPr>
          <w:rFonts w:ascii="Arial" w:hAnsi="Arial" w:cs="Arial"/>
          <w:sz w:val="28"/>
          <w:szCs w:val="28"/>
        </w:rPr>
        <w:t xml:space="preserve"> but w</w:t>
      </w:r>
      <w:r w:rsidR="008C3B7A" w:rsidRPr="007B22F5">
        <w:rPr>
          <w:rFonts w:ascii="Arial" w:hAnsi="Arial" w:cs="Arial"/>
          <w:sz w:val="28"/>
          <w:szCs w:val="28"/>
        </w:rPr>
        <w:t>as</w:t>
      </w:r>
      <w:r w:rsidR="00E06B2F" w:rsidRPr="007B22F5">
        <w:rPr>
          <w:rFonts w:ascii="Arial" w:hAnsi="Arial" w:cs="Arial"/>
          <w:sz w:val="28"/>
          <w:szCs w:val="28"/>
        </w:rPr>
        <w:t xml:space="preserve"> </w:t>
      </w:r>
      <w:r w:rsidR="00B111FF">
        <w:rPr>
          <w:rFonts w:ascii="Arial" w:hAnsi="Arial" w:cs="Arial"/>
          <w:sz w:val="28"/>
          <w:szCs w:val="28"/>
        </w:rPr>
        <w:t>limited</w:t>
      </w:r>
      <w:r w:rsidR="00E06B2F" w:rsidRPr="007B22F5">
        <w:rPr>
          <w:rFonts w:ascii="Arial" w:hAnsi="Arial" w:cs="Arial"/>
          <w:sz w:val="28"/>
          <w:szCs w:val="28"/>
        </w:rPr>
        <w:t xml:space="preserve"> by time, focus and contributo</w:t>
      </w:r>
      <w:r w:rsidR="00472E6B" w:rsidRPr="007B22F5">
        <w:rPr>
          <w:rFonts w:ascii="Arial" w:hAnsi="Arial" w:cs="Arial"/>
          <w:sz w:val="28"/>
          <w:szCs w:val="28"/>
        </w:rPr>
        <w:t>r</w:t>
      </w:r>
      <w:r w:rsidR="00E06B2F" w:rsidRPr="007B22F5">
        <w:rPr>
          <w:rFonts w:ascii="Arial" w:hAnsi="Arial" w:cs="Arial"/>
          <w:sz w:val="28"/>
          <w:szCs w:val="28"/>
        </w:rPr>
        <w:t>s</w:t>
      </w:r>
      <w:r w:rsidRPr="007B22F5">
        <w:rPr>
          <w:rFonts w:ascii="Arial" w:hAnsi="Arial" w:cs="Arial"/>
          <w:sz w:val="28"/>
          <w:szCs w:val="28"/>
        </w:rPr>
        <w:t xml:space="preserve">. </w:t>
      </w:r>
      <w:r w:rsidR="009E6F88" w:rsidRPr="007B22F5">
        <w:rPr>
          <w:rFonts w:ascii="Arial" w:hAnsi="Arial" w:cs="Arial"/>
          <w:sz w:val="28"/>
          <w:szCs w:val="28"/>
        </w:rPr>
        <w:t xml:space="preserve">This imposition of structure, framework and time was the cause of </w:t>
      </w:r>
      <w:r w:rsidR="000149CE" w:rsidRPr="007B22F5">
        <w:rPr>
          <w:rFonts w:ascii="Arial" w:hAnsi="Arial" w:cs="Arial"/>
          <w:sz w:val="28"/>
          <w:szCs w:val="28"/>
        </w:rPr>
        <w:t>limitations</w:t>
      </w:r>
      <w:r w:rsidR="009E6F88" w:rsidRPr="007B22F5">
        <w:rPr>
          <w:rFonts w:ascii="Arial" w:hAnsi="Arial" w:cs="Arial"/>
          <w:sz w:val="28"/>
          <w:szCs w:val="28"/>
        </w:rPr>
        <w:t xml:space="preserve"> in part of the pilot project </w:t>
      </w:r>
      <w:proofErr w:type="gramStart"/>
      <w:r w:rsidR="009E6F88" w:rsidRPr="007B22F5">
        <w:rPr>
          <w:rFonts w:ascii="Arial" w:hAnsi="Arial" w:cs="Arial"/>
          <w:sz w:val="28"/>
          <w:szCs w:val="28"/>
        </w:rPr>
        <w:t>with regard to</w:t>
      </w:r>
      <w:proofErr w:type="gramEnd"/>
      <w:r w:rsidR="009E6F88" w:rsidRPr="007B22F5">
        <w:rPr>
          <w:rFonts w:ascii="Arial" w:hAnsi="Arial" w:cs="Arial"/>
          <w:sz w:val="28"/>
          <w:szCs w:val="28"/>
        </w:rPr>
        <w:t xml:space="preserve"> certain phases. The revisiting of the questions raised</w:t>
      </w:r>
      <w:r w:rsidR="0088258F" w:rsidRPr="007B22F5">
        <w:rPr>
          <w:rFonts w:ascii="Arial" w:hAnsi="Arial" w:cs="Arial"/>
          <w:sz w:val="28"/>
          <w:szCs w:val="28"/>
        </w:rPr>
        <w:t xml:space="preserve"> by the pilot project form</w:t>
      </w:r>
      <w:r w:rsidR="008C3B7A" w:rsidRPr="007B22F5">
        <w:rPr>
          <w:rFonts w:ascii="Arial" w:hAnsi="Arial" w:cs="Arial"/>
          <w:sz w:val="28"/>
          <w:szCs w:val="28"/>
        </w:rPr>
        <w:t>ed</w:t>
      </w:r>
      <w:r w:rsidR="0088258F" w:rsidRPr="007B22F5">
        <w:rPr>
          <w:rFonts w:ascii="Arial" w:hAnsi="Arial" w:cs="Arial"/>
          <w:sz w:val="28"/>
          <w:szCs w:val="28"/>
        </w:rPr>
        <w:t xml:space="preserve"> the background context</w:t>
      </w:r>
      <w:r w:rsidR="000149CE" w:rsidRPr="007B22F5">
        <w:rPr>
          <w:rFonts w:ascii="Arial" w:hAnsi="Arial" w:cs="Arial"/>
          <w:sz w:val="28"/>
          <w:szCs w:val="28"/>
        </w:rPr>
        <w:t xml:space="preserve"> of this project</w:t>
      </w:r>
      <w:r w:rsidR="00EE0935">
        <w:rPr>
          <w:rFonts w:ascii="Arial" w:hAnsi="Arial" w:cs="Arial"/>
          <w:sz w:val="28"/>
          <w:szCs w:val="28"/>
        </w:rPr>
        <w:t>, strengthening and deepening it</w:t>
      </w:r>
      <w:r w:rsidR="0088258F" w:rsidRPr="007B22F5">
        <w:rPr>
          <w:rFonts w:ascii="Arial" w:hAnsi="Arial" w:cs="Arial"/>
          <w:sz w:val="28"/>
          <w:szCs w:val="28"/>
        </w:rPr>
        <w:t>.</w:t>
      </w:r>
    </w:p>
    <w:p w14:paraId="3282BDD7" w14:textId="2BA01307" w:rsidR="00810ECB" w:rsidRPr="00412AF9" w:rsidRDefault="00810ECB" w:rsidP="003D769E">
      <w:pPr>
        <w:spacing w:line="360" w:lineRule="auto"/>
        <w:rPr>
          <w:rFonts w:ascii="Arial" w:hAnsi="Arial" w:cs="Arial"/>
          <w:i/>
          <w:sz w:val="28"/>
          <w:szCs w:val="28"/>
        </w:rPr>
      </w:pPr>
      <w:r w:rsidRPr="00412AF9">
        <w:rPr>
          <w:rFonts w:ascii="Arial" w:hAnsi="Arial" w:cs="Arial"/>
          <w:i/>
          <w:sz w:val="28"/>
          <w:szCs w:val="28"/>
        </w:rPr>
        <w:lastRenderedPageBreak/>
        <w:t>Method:</w:t>
      </w:r>
      <w:r w:rsidRPr="00412AF9">
        <w:rPr>
          <w:rFonts w:ascii="Arial" w:hAnsi="Arial" w:cs="Arial"/>
          <w:sz w:val="28"/>
          <w:szCs w:val="28"/>
        </w:rPr>
        <w:t xml:space="preserve"> </w:t>
      </w:r>
      <w:r w:rsidRPr="00412AF9">
        <w:rPr>
          <w:rFonts w:ascii="Arial" w:hAnsi="Arial" w:cs="Arial"/>
          <w:bCs/>
          <w:sz w:val="28"/>
          <w:szCs w:val="28"/>
        </w:rPr>
        <w:t xml:space="preserve">Since my own philosophy </w:t>
      </w:r>
      <w:r w:rsidR="008C3B7A" w:rsidRPr="00412AF9">
        <w:rPr>
          <w:rFonts w:ascii="Arial" w:hAnsi="Arial" w:cs="Arial"/>
          <w:bCs/>
          <w:sz w:val="28"/>
          <w:szCs w:val="28"/>
        </w:rPr>
        <w:t>was</w:t>
      </w:r>
      <w:r w:rsidRPr="00412AF9">
        <w:rPr>
          <w:rFonts w:ascii="Arial" w:hAnsi="Arial" w:cs="Arial"/>
          <w:bCs/>
          <w:sz w:val="28"/>
          <w:szCs w:val="28"/>
        </w:rPr>
        <w:t xml:space="preserve"> relativist </w:t>
      </w:r>
      <w:r w:rsidR="00196229" w:rsidRPr="00412AF9">
        <w:rPr>
          <w:rFonts w:ascii="Arial" w:hAnsi="Arial" w:cs="Arial"/>
          <w:bCs/>
          <w:sz w:val="28"/>
          <w:szCs w:val="28"/>
        </w:rPr>
        <w:t>and o</w:t>
      </w:r>
      <w:r w:rsidRPr="00412AF9">
        <w:rPr>
          <w:rFonts w:ascii="Arial" w:hAnsi="Arial" w:cs="Arial"/>
          <w:bCs/>
          <w:sz w:val="28"/>
          <w:szCs w:val="28"/>
        </w:rPr>
        <w:t>ntologically constructivist in nature the subject of this project, for me, len</w:t>
      </w:r>
      <w:r w:rsidR="008C3B7A" w:rsidRPr="00412AF9">
        <w:rPr>
          <w:rFonts w:ascii="Arial" w:hAnsi="Arial" w:cs="Arial"/>
          <w:bCs/>
          <w:sz w:val="28"/>
          <w:szCs w:val="28"/>
        </w:rPr>
        <w:t>t</w:t>
      </w:r>
      <w:r w:rsidRPr="00412AF9">
        <w:rPr>
          <w:rFonts w:ascii="Arial" w:hAnsi="Arial" w:cs="Arial"/>
          <w:bCs/>
          <w:sz w:val="28"/>
          <w:szCs w:val="28"/>
        </w:rPr>
        <w:t xml:space="preserve"> itself to an epistemologically emic approach. It follow</w:t>
      </w:r>
      <w:r w:rsidR="008C3B7A" w:rsidRPr="00412AF9">
        <w:rPr>
          <w:rFonts w:ascii="Arial" w:hAnsi="Arial" w:cs="Arial"/>
          <w:bCs/>
          <w:sz w:val="28"/>
          <w:szCs w:val="28"/>
        </w:rPr>
        <w:t>ed</w:t>
      </w:r>
      <w:r w:rsidRPr="00412AF9">
        <w:rPr>
          <w:rFonts w:ascii="Arial" w:hAnsi="Arial" w:cs="Arial"/>
          <w:bCs/>
          <w:sz w:val="28"/>
          <w:szCs w:val="28"/>
        </w:rPr>
        <w:t xml:space="preserve"> that I choose a narrative, phenomenological, qualitative, single case study to </w:t>
      </w:r>
      <w:r w:rsidR="00E06B2F" w:rsidRPr="00412AF9">
        <w:rPr>
          <w:rFonts w:ascii="Arial" w:hAnsi="Arial" w:cs="Arial"/>
          <w:bCs/>
          <w:sz w:val="28"/>
          <w:szCs w:val="28"/>
        </w:rPr>
        <w:t>process</w:t>
      </w:r>
      <w:r w:rsidRPr="00412AF9">
        <w:rPr>
          <w:rFonts w:ascii="Arial" w:hAnsi="Arial" w:cs="Arial"/>
          <w:bCs/>
          <w:sz w:val="28"/>
          <w:szCs w:val="28"/>
        </w:rPr>
        <w:t xml:space="preserve"> this research’s data collection and analysis relying on storytelling, context, indwelling, introspection, interviews with self, internal reflection, tacit knowing, intuition, focussing and finally thematic analysis of both primary and secondary data. With the nature of the question/concern being experiential</w:t>
      </w:r>
      <w:r w:rsidR="00B111FF">
        <w:rPr>
          <w:rFonts w:ascii="Arial" w:hAnsi="Arial" w:cs="Arial"/>
          <w:bCs/>
          <w:sz w:val="28"/>
          <w:szCs w:val="28"/>
        </w:rPr>
        <w:t>,</w:t>
      </w:r>
      <w:r w:rsidRPr="00412AF9">
        <w:rPr>
          <w:rFonts w:ascii="Arial" w:hAnsi="Arial" w:cs="Arial"/>
          <w:bCs/>
          <w:sz w:val="28"/>
          <w:szCs w:val="28"/>
        </w:rPr>
        <w:t xml:space="preserve"> I </w:t>
      </w:r>
      <w:r w:rsidR="008C3B7A" w:rsidRPr="00412AF9">
        <w:rPr>
          <w:rFonts w:ascii="Arial" w:hAnsi="Arial" w:cs="Arial"/>
          <w:bCs/>
          <w:sz w:val="28"/>
          <w:szCs w:val="28"/>
        </w:rPr>
        <w:t>used</w:t>
      </w:r>
      <w:r w:rsidRPr="00412AF9">
        <w:rPr>
          <w:rFonts w:ascii="Arial" w:hAnsi="Arial" w:cs="Arial"/>
          <w:bCs/>
          <w:sz w:val="28"/>
          <w:szCs w:val="28"/>
        </w:rPr>
        <w:t xml:space="preserve"> heuristic research to address it</w:t>
      </w:r>
      <w:r w:rsidR="00B111FF">
        <w:rPr>
          <w:rFonts w:ascii="Arial" w:hAnsi="Arial" w:cs="Arial"/>
          <w:bCs/>
          <w:sz w:val="28"/>
          <w:szCs w:val="28"/>
        </w:rPr>
        <w:t>.</w:t>
      </w:r>
      <w:r w:rsidRPr="00412AF9">
        <w:rPr>
          <w:rFonts w:ascii="Arial" w:hAnsi="Arial" w:cs="Arial"/>
          <w:sz w:val="28"/>
          <w:szCs w:val="28"/>
          <w:lang w:val="cy-GB"/>
        </w:rPr>
        <w:t xml:space="preserve"> </w:t>
      </w:r>
    </w:p>
    <w:p w14:paraId="5CB9BB51" w14:textId="4B18A429" w:rsidR="00810ECB" w:rsidRDefault="00810ECB" w:rsidP="003D769E">
      <w:pPr>
        <w:spacing w:line="360" w:lineRule="auto"/>
        <w:rPr>
          <w:rFonts w:ascii="Arial" w:hAnsi="Arial" w:cs="Arial"/>
          <w:sz w:val="28"/>
          <w:szCs w:val="28"/>
        </w:rPr>
      </w:pPr>
      <w:r w:rsidRPr="00412AF9">
        <w:rPr>
          <w:rFonts w:ascii="Arial" w:hAnsi="Arial" w:cs="Arial"/>
          <w:i/>
          <w:sz w:val="28"/>
          <w:szCs w:val="28"/>
        </w:rPr>
        <w:t>Participants:</w:t>
      </w:r>
      <w:r w:rsidRPr="00412AF9">
        <w:rPr>
          <w:rFonts w:ascii="Arial" w:hAnsi="Arial" w:cs="Arial"/>
          <w:sz w:val="28"/>
          <w:szCs w:val="28"/>
        </w:rPr>
        <w:t xml:space="preserve"> As the focus of this research revolve</w:t>
      </w:r>
      <w:r w:rsidR="008C3B7A" w:rsidRPr="00412AF9">
        <w:rPr>
          <w:rFonts w:ascii="Arial" w:hAnsi="Arial" w:cs="Arial"/>
          <w:sz w:val="28"/>
          <w:szCs w:val="28"/>
        </w:rPr>
        <w:t>d</w:t>
      </w:r>
      <w:r w:rsidRPr="00412AF9">
        <w:rPr>
          <w:rFonts w:ascii="Arial" w:hAnsi="Arial" w:cs="Arial"/>
          <w:sz w:val="28"/>
          <w:szCs w:val="28"/>
        </w:rPr>
        <w:t xml:space="preserve"> around my </w:t>
      </w:r>
      <w:r w:rsidR="00C925A2" w:rsidRPr="00412AF9">
        <w:rPr>
          <w:rFonts w:ascii="Arial" w:hAnsi="Arial" w:cs="Arial"/>
          <w:sz w:val="28"/>
          <w:szCs w:val="28"/>
        </w:rPr>
        <w:t xml:space="preserve">own personal </w:t>
      </w:r>
      <w:r w:rsidRPr="00412AF9">
        <w:rPr>
          <w:rFonts w:ascii="Arial" w:hAnsi="Arial" w:cs="Arial"/>
          <w:sz w:val="28"/>
          <w:szCs w:val="28"/>
        </w:rPr>
        <w:t xml:space="preserve">experiences and phenomena of growing </w:t>
      </w:r>
      <w:r w:rsidR="009A70E5" w:rsidRPr="00412AF9">
        <w:rPr>
          <w:rFonts w:ascii="Arial" w:hAnsi="Arial" w:cs="Arial"/>
          <w:sz w:val="28"/>
          <w:szCs w:val="28"/>
        </w:rPr>
        <w:t>and developing my unique attachment style</w:t>
      </w:r>
      <w:r w:rsidRPr="00412AF9">
        <w:rPr>
          <w:rFonts w:ascii="Arial" w:hAnsi="Arial" w:cs="Arial"/>
          <w:sz w:val="28"/>
          <w:szCs w:val="28"/>
        </w:rPr>
        <w:t xml:space="preserve"> it is only logical that I use a case study approach with myself as sole participant and researcher</w:t>
      </w:r>
      <w:r w:rsidR="00794D9A">
        <w:rPr>
          <w:rFonts w:ascii="Arial" w:hAnsi="Arial" w:cs="Arial"/>
          <w:sz w:val="28"/>
          <w:szCs w:val="28"/>
        </w:rPr>
        <w:t>.</w:t>
      </w:r>
    </w:p>
    <w:p w14:paraId="0B5EA8EA" w14:textId="4929C5CF" w:rsidR="00794D9A" w:rsidRPr="0095432F" w:rsidRDefault="00D9750B" w:rsidP="003D769E">
      <w:pPr>
        <w:spacing w:line="360" w:lineRule="auto"/>
        <w:rPr>
          <w:rFonts w:ascii="Arial" w:hAnsi="Arial" w:cs="Arial"/>
          <w:i/>
          <w:sz w:val="28"/>
          <w:szCs w:val="28"/>
        </w:rPr>
      </w:pPr>
      <w:r w:rsidRPr="000843BE">
        <w:rPr>
          <w:rFonts w:ascii="Arial" w:hAnsi="Arial" w:cs="Arial"/>
          <w:i/>
          <w:sz w:val="28"/>
          <w:szCs w:val="28"/>
        </w:rPr>
        <w:t>Findings</w:t>
      </w:r>
      <w:r w:rsidRPr="0095432F">
        <w:rPr>
          <w:rFonts w:ascii="Arial" w:hAnsi="Arial" w:cs="Arial"/>
          <w:i/>
          <w:sz w:val="28"/>
          <w:szCs w:val="28"/>
        </w:rPr>
        <w:t xml:space="preserve">: </w:t>
      </w:r>
      <w:r w:rsidR="00F43E76" w:rsidRPr="00B65D3C">
        <w:rPr>
          <w:rFonts w:ascii="Arial" w:hAnsi="Arial" w:cs="Arial"/>
          <w:iCs/>
          <w:sz w:val="28"/>
          <w:szCs w:val="28"/>
        </w:rPr>
        <w:t xml:space="preserve">The </w:t>
      </w:r>
      <w:r w:rsidR="00CD7222" w:rsidRPr="00B65D3C">
        <w:rPr>
          <w:rFonts w:ascii="Arial" w:hAnsi="Arial" w:cs="Arial"/>
          <w:iCs/>
          <w:sz w:val="28"/>
          <w:szCs w:val="28"/>
        </w:rPr>
        <w:t xml:space="preserve">impact </w:t>
      </w:r>
      <w:r w:rsidR="00D0376D" w:rsidRPr="00B65D3C">
        <w:rPr>
          <w:rFonts w:ascii="Arial" w:hAnsi="Arial" w:cs="Arial"/>
          <w:iCs/>
          <w:sz w:val="28"/>
          <w:szCs w:val="28"/>
        </w:rPr>
        <w:t xml:space="preserve">and </w:t>
      </w:r>
      <w:r w:rsidR="003B51BE" w:rsidRPr="00B65D3C">
        <w:rPr>
          <w:rFonts w:ascii="Arial" w:hAnsi="Arial" w:cs="Arial"/>
          <w:iCs/>
          <w:sz w:val="28"/>
          <w:szCs w:val="28"/>
        </w:rPr>
        <w:t xml:space="preserve">the nature of early </w:t>
      </w:r>
      <w:r w:rsidR="00261254" w:rsidRPr="00B65D3C">
        <w:rPr>
          <w:rFonts w:ascii="Arial" w:hAnsi="Arial" w:cs="Arial"/>
          <w:iCs/>
          <w:sz w:val="28"/>
          <w:szCs w:val="28"/>
        </w:rPr>
        <w:t>caregiving</w:t>
      </w:r>
      <w:r w:rsidR="00B83724" w:rsidRPr="00B65D3C">
        <w:rPr>
          <w:rFonts w:ascii="Arial" w:hAnsi="Arial" w:cs="Arial"/>
          <w:iCs/>
          <w:sz w:val="28"/>
          <w:szCs w:val="28"/>
        </w:rPr>
        <w:t xml:space="preserve"> and</w:t>
      </w:r>
      <w:r w:rsidR="00CA6F4E" w:rsidRPr="00B65D3C">
        <w:rPr>
          <w:rFonts w:ascii="Arial" w:hAnsi="Arial" w:cs="Arial"/>
          <w:iCs/>
          <w:sz w:val="28"/>
          <w:szCs w:val="28"/>
        </w:rPr>
        <w:t xml:space="preserve"> separation </w:t>
      </w:r>
      <w:r w:rsidR="00E155F6" w:rsidRPr="00B65D3C">
        <w:rPr>
          <w:rFonts w:ascii="Arial" w:hAnsi="Arial" w:cs="Arial"/>
          <w:iCs/>
          <w:sz w:val="28"/>
          <w:szCs w:val="28"/>
        </w:rPr>
        <w:t xml:space="preserve">from the </w:t>
      </w:r>
      <w:r w:rsidR="00267E81" w:rsidRPr="00B65D3C">
        <w:rPr>
          <w:rFonts w:ascii="Arial" w:hAnsi="Arial" w:cs="Arial"/>
          <w:iCs/>
          <w:sz w:val="28"/>
          <w:szCs w:val="28"/>
        </w:rPr>
        <w:t>‘</w:t>
      </w:r>
      <w:r w:rsidR="00E155F6" w:rsidRPr="00B65D3C">
        <w:rPr>
          <w:rFonts w:ascii="Arial" w:hAnsi="Arial" w:cs="Arial"/>
          <w:iCs/>
          <w:sz w:val="28"/>
          <w:szCs w:val="28"/>
        </w:rPr>
        <w:t>safe base</w:t>
      </w:r>
      <w:r w:rsidR="00267E81" w:rsidRPr="00B65D3C">
        <w:rPr>
          <w:rFonts w:ascii="Arial" w:hAnsi="Arial" w:cs="Arial"/>
          <w:iCs/>
          <w:sz w:val="28"/>
          <w:szCs w:val="28"/>
        </w:rPr>
        <w:t xml:space="preserve">’ </w:t>
      </w:r>
      <w:r w:rsidR="00783522" w:rsidRPr="00B65D3C">
        <w:rPr>
          <w:rFonts w:ascii="Arial" w:hAnsi="Arial" w:cs="Arial"/>
          <w:iCs/>
          <w:sz w:val="28"/>
          <w:szCs w:val="28"/>
        </w:rPr>
        <w:t xml:space="preserve">Holmes (2001) </w:t>
      </w:r>
      <w:r w:rsidR="00267E81" w:rsidRPr="00B65D3C">
        <w:rPr>
          <w:rFonts w:ascii="Arial" w:hAnsi="Arial" w:cs="Arial"/>
          <w:iCs/>
          <w:sz w:val="28"/>
          <w:szCs w:val="28"/>
        </w:rPr>
        <w:t>of family and home</w:t>
      </w:r>
      <w:r w:rsidR="005F33B0" w:rsidRPr="00B65D3C">
        <w:rPr>
          <w:rFonts w:ascii="Arial" w:hAnsi="Arial" w:cs="Arial"/>
          <w:iCs/>
          <w:sz w:val="28"/>
          <w:szCs w:val="28"/>
        </w:rPr>
        <w:t xml:space="preserve"> and</w:t>
      </w:r>
      <w:r w:rsidR="008522CA" w:rsidRPr="00B65D3C">
        <w:rPr>
          <w:rFonts w:ascii="Arial" w:hAnsi="Arial" w:cs="Arial"/>
          <w:iCs/>
          <w:sz w:val="28"/>
          <w:szCs w:val="28"/>
        </w:rPr>
        <w:t xml:space="preserve"> the </w:t>
      </w:r>
      <w:r w:rsidR="00C66D1C" w:rsidRPr="00B65D3C">
        <w:rPr>
          <w:rFonts w:ascii="Arial" w:hAnsi="Arial" w:cs="Arial"/>
          <w:iCs/>
          <w:sz w:val="28"/>
          <w:szCs w:val="28"/>
        </w:rPr>
        <w:t xml:space="preserve">experience of </w:t>
      </w:r>
      <w:r w:rsidR="00AA0AFD" w:rsidRPr="00B65D3C">
        <w:rPr>
          <w:rFonts w:ascii="Arial" w:hAnsi="Arial" w:cs="Arial"/>
          <w:iCs/>
          <w:sz w:val="28"/>
          <w:szCs w:val="28"/>
        </w:rPr>
        <w:t>time spent in a boarding school</w:t>
      </w:r>
      <w:r w:rsidR="004604D5" w:rsidRPr="00B65D3C">
        <w:rPr>
          <w:rFonts w:ascii="Arial" w:hAnsi="Arial" w:cs="Arial"/>
          <w:iCs/>
          <w:sz w:val="28"/>
          <w:szCs w:val="28"/>
        </w:rPr>
        <w:t xml:space="preserve"> at </w:t>
      </w:r>
      <w:r w:rsidR="00474280" w:rsidRPr="00B65D3C">
        <w:rPr>
          <w:rFonts w:ascii="Arial" w:hAnsi="Arial" w:cs="Arial"/>
          <w:iCs/>
          <w:sz w:val="28"/>
          <w:szCs w:val="28"/>
        </w:rPr>
        <w:t>an early age</w:t>
      </w:r>
      <w:r w:rsidR="00032614" w:rsidRPr="00B65D3C">
        <w:rPr>
          <w:rFonts w:ascii="Arial" w:hAnsi="Arial" w:cs="Arial"/>
          <w:iCs/>
          <w:sz w:val="28"/>
          <w:szCs w:val="28"/>
        </w:rPr>
        <w:t xml:space="preserve"> has </w:t>
      </w:r>
      <w:r w:rsidR="00C26690" w:rsidRPr="00B65D3C">
        <w:rPr>
          <w:rFonts w:ascii="Arial" w:hAnsi="Arial" w:cs="Arial"/>
          <w:iCs/>
          <w:sz w:val="28"/>
          <w:szCs w:val="28"/>
        </w:rPr>
        <w:t>contributed to</w:t>
      </w:r>
      <w:r w:rsidR="00B63CA9" w:rsidRPr="00B65D3C">
        <w:rPr>
          <w:rFonts w:ascii="Arial" w:hAnsi="Arial" w:cs="Arial"/>
          <w:iCs/>
          <w:sz w:val="28"/>
          <w:szCs w:val="28"/>
        </w:rPr>
        <w:t xml:space="preserve"> the development </w:t>
      </w:r>
      <w:r w:rsidR="00931449" w:rsidRPr="00B65D3C">
        <w:rPr>
          <w:rFonts w:ascii="Arial" w:hAnsi="Arial" w:cs="Arial"/>
          <w:iCs/>
          <w:sz w:val="28"/>
          <w:szCs w:val="28"/>
        </w:rPr>
        <w:t>of</w:t>
      </w:r>
      <w:r w:rsidR="00032614" w:rsidRPr="00B65D3C">
        <w:rPr>
          <w:rFonts w:ascii="Arial" w:hAnsi="Arial" w:cs="Arial"/>
          <w:iCs/>
          <w:sz w:val="28"/>
          <w:szCs w:val="28"/>
        </w:rPr>
        <w:t xml:space="preserve"> </w:t>
      </w:r>
      <w:r w:rsidR="00E04468" w:rsidRPr="00B65D3C">
        <w:rPr>
          <w:rFonts w:ascii="Arial" w:hAnsi="Arial" w:cs="Arial"/>
          <w:iCs/>
          <w:sz w:val="28"/>
          <w:szCs w:val="28"/>
        </w:rPr>
        <w:t>an insecure attachment style</w:t>
      </w:r>
      <w:r w:rsidR="007302AD" w:rsidRPr="00B65D3C">
        <w:rPr>
          <w:rFonts w:ascii="Arial" w:hAnsi="Arial" w:cs="Arial"/>
          <w:iCs/>
          <w:sz w:val="28"/>
          <w:szCs w:val="28"/>
        </w:rPr>
        <w:t xml:space="preserve"> with all that </w:t>
      </w:r>
      <w:r w:rsidR="00DE4952" w:rsidRPr="00B65D3C">
        <w:rPr>
          <w:rFonts w:ascii="Arial" w:hAnsi="Arial" w:cs="Arial"/>
          <w:iCs/>
          <w:sz w:val="28"/>
          <w:szCs w:val="28"/>
        </w:rPr>
        <w:t xml:space="preserve">that </w:t>
      </w:r>
      <w:r w:rsidR="0023529E" w:rsidRPr="00B65D3C">
        <w:rPr>
          <w:rFonts w:ascii="Arial" w:hAnsi="Arial" w:cs="Arial"/>
          <w:iCs/>
          <w:sz w:val="28"/>
          <w:szCs w:val="28"/>
        </w:rPr>
        <w:t>carries with it</w:t>
      </w:r>
      <w:r w:rsidR="00CA0731" w:rsidRPr="00B65D3C">
        <w:rPr>
          <w:rFonts w:ascii="Arial" w:hAnsi="Arial" w:cs="Arial"/>
          <w:iCs/>
          <w:sz w:val="28"/>
          <w:szCs w:val="28"/>
        </w:rPr>
        <w:t>. I</w:t>
      </w:r>
      <w:r w:rsidR="000F0AA2" w:rsidRPr="00B65D3C">
        <w:rPr>
          <w:rFonts w:ascii="Arial" w:hAnsi="Arial" w:cs="Arial"/>
          <w:iCs/>
          <w:sz w:val="28"/>
          <w:szCs w:val="28"/>
        </w:rPr>
        <w:t>n</w:t>
      </w:r>
      <w:r w:rsidR="00CA0731" w:rsidRPr="00B65D3C">
        <w:rPr>
          <w:rFonts w:ascii="Arial" w:hAnsi="Arial" w:cs="Arial"/>
          <w:iCs/>
          <w:sz w:val="28"/>
          <w:szCs w:val="28"/>
        </w:rPr>
        <w:t xml:space="preserve"> </w:t>
      </w:r>
      <w:proofErr w:type="gramStart"/>
      <w:r w:rsidR="00CA0731" w:rsidRPr="00B65D3C">
        <w:rPr>
          <w:rFonts w:ascii="Arial" w:hAnsi="Arial" w:cs="Arial"/>
          <w:iCs/>
          <w:sz w:val="28"/>
          <w:szCs w:val="28"/>
        </w:rPr>
        <w:t>addition</w:t>
      </w:r>
      <w:proofErr w:type="gramEnd"/>
      <w:r w:rsidR="00CA0731" w:rsidRPr="00B65D3C">
        <w:rPr>
          <w:rFonts w:ascii="Arial" w:hAnsi="Arial" w:cs="Arial"/>
          <w:iCs/>
          <w:sz w:val="28"/>
          <w:szCs w:val="28"/>
        </w:rPr>
        <w:t xml:space="preserve"> the </w:t>
      </w:r>
      <w:r w:rsidR="003A5CFC" w:rsidRPr="00B65D3C">
        <w:rPr>
          <w:rFonts w:ascii="Arial" w:hAnsi="Arial" w:cs="Arial"/>
          <w:iCs/>
          <w:sz w:val="28"/>
          <w:szCs w:val="28"/>
        </w:rPr>
        <w:t xml:space="preserve">over regulation </w:t>
      </w:r>
      <w:r w:rsidR="007E72C9" w:rsidRPr="00B65D3C">
        <w:rPr>
          <w:rFonts w:ascii="Arial" w:hAnsi="Arial" w:cs="Arial"/>
          <w:iCs/>
          <w:sz w:val="28"/>
          <w:szCs w:val="28"/>
        </w:rPr>
        <w:t xml:space="preserve">of affect </w:t>
      </w:r>
      <w:r w:rsidR="003A5CFC" w:rsidRPr="00B65D3C">
        <w:rPr>
          <w:rFonts w:ascii="Arial" w:hAnsi="Arial" w:cs="Arial"/>
          <w:iCs/>
          <w:sz w:val="28"/>
          <w:szCs w:val="28"/>
        </w:rPr>
        <w:t xml:space="preserve">resulting from </w:t>
      </w:r>
      <w:r w:rsidR="0021420B" w:rsidRPr="00B65D3C">
        <w:rPr>
          <w:rFonts w:ascii="Arial" w:hAnsi="Arial" w:cs="Arial"/>
          <w:iCs/>
          <w:sz w:val="28"/>
          <w:szCs w:val="28"/>
        </w:rPr>
        <w:t xml:space="preserve">expectations </w:t>
      </w:r>
      <w:r w:rsidR="00B111FF">
        <w:rPr>
          <w:rFonts w:ascii="Arial" w:hAnsi="Arial" w:cs="Arial"/>
          <w:iCs/>
          <w:sz w:val="28"/>
          <w:szCs w:val="28"/>
        </w:rPr>
        <w:t xml:space="preserve">of others </w:t>
      </w:r>
      <w:r w:rsidR="004F0EAC" w:rsidRPr="00B65D3C">
        <w:rPr>
          <w:rFonts w:ascii="Arial" w:hAnsi="Arial" w:cs="Arial"/>
          <w:iCs/>
          <w:sz w:val="28"/>
          <w:szCs w:val="28"/>
        </w:rPr>
        <w:t xml:space="preserve">and traits developed </w:t>
      </w:r>
      <w:r w:rsidR="005C21BD" w:rsidRPr="00B65D3C">
        <w:rPr>
          <w:rFonts w:ascii="Arial" w:hAnsi="Arial" w:cs="Arial"/>
          <w:iCs/>
          <w:sz w:val="28"/>
          <w:szCs w:val="28"/>
        </w:rPr>
        <w:t xml:space="preserve">in early </w:t>
      </w:r>
      <w:r w:rsidR="00440FE0">
        <w:rPr>
          <w:rFonts w:ascii="Arial" w:hAnsi="Arial" w:cs="Arial"/>
          <w:iCs/>
          <w:sz w:val="28"/>
          <w:szCs w:val="28"/>
        </w:rPr>
        <w:t xml:space="preserve">childhood </w:t>
      </w:r>
      <w:r w:rsidR="0063732E">
        <w:rPr>
          <w:rFonts w:ascii="Arial" w:hAnsi="Arial" w:cs="Arial"/>
          <w:iCs/>
          <w:sz w:val="28"/>
          <w:szCs w:val="28"/>
        </w:rPr>
        <w:t xml:space="preserve">and </w:t>
      </w:r>
      <w:r w:rsidR="005C21BD" w:rsidRPr="00B65D3C">
        <w:rPr>
          <w:rFonts w:ascii="Arial" w:hAnsi="Arial" w:cs="Arial"/>
          <w:iCs/>
          <w:sz w:val="28"/>
          <w:szCs w:val="28"/>
        </w:rPr>
        <w:t>boarding schools</w:t>
      </w:r>
      <w:r w:rsidR="0060478C" w:rsidRPr="00B65D3C">
        <w:rPr>
          <w:rFonts w:ascii="Arial" w:hAnsi="Arial" w:cs="Arial"/>
          <w:iCs/>
          <w:sz w:val="28"/>
          <w:szCs w:val="28"/>
        </w:rPr>
        <w:t xml:space="preserve"> has </w:t>
      </w:r>
      <w:r w:rsidR="00D43C9B" w:rsidRPr="00B65D3C">
        <w:rPr>
          <w:rFonts w:ascii="Arial" w:hAnsi="Arial" w:cs="Arial"/>
          <w:iCs/>
          <w:sz w:val="28"/>
          <w:szCs w:val="28"/>
        </w:rPr>
        <w:t xml:space="preserve">resulted in </w:t>
      </w:r>
      <w:r w:rsidR="00665D49" w:rsidRPr="00B65D3C">
        <w:rPr>
          <w:rFonts w:ascii="Arial" w:hAnsi="Arial" w:cs="Arial"/>
          <w:iCs/>
          <w:sz w:val="28"/>
          <w:szCs w:val="28"/>
        </w:rPr>
        <w:t>the sup</w:t>
      </w:r>
      <w:r w:rsidR="00B111FF">
        <w:rPr>
          <w:rFonts w:ascii="Arial" w:hAnsi="Arial" w:cs="Arial"/>
          <w:iCs/>
          <w:sz w:val="28"/>
          <w:szCs w:val="28"/>
        </w:rPr>
        <w:t>p</w:t>
      </w:r>
      <w:r w:rsidR="00665D49" w:rsidRPr="00B65D3C">
        <w:rPr>
          <w:rFonts w:ascii="Arial" w:hAnsi="Arial" w:cs="Arial"/>
          <w:iCs/>
          <w:sz w:val="28"/>
          <w:szCs w:val="28"/>
        </w:rPr>
        <w:t>res</w:t>
      </w:r>
      <w:r w:rsidR="0063732E">
        <w:rPr>
          <w:rFonts w:ascii="Arial" w:hAnsi="Arial" w:cs="Arial"/>
          <w:iCs/>
          <w:sz w:val="28"/>
          <w:szCs w:val="28"/>
        </w:rPr>
        <w:t>s</w:t>
      </w:r>
      <w:r w:rsidR="00665D49" w:rsidRPr="00B65D3C">
        <w:rPr>
          <w:rFonts w:ascii="Arial" w:hAnsi="Arial" w:cs="Arial"/>
          <w:iCs/>
          <w:sz w:val="28"/>
          <w:szCs w:val="28"/>
        </w:rPr>
        <w:t>ion</w:t>
      </w:r>
      <w:r w:rsidR="00B35B4F" w:rsidRPr="00B65D3C">
        <w:rPr>
          <w:rFonts w:ascii="Arial" w:hAnsi="Arial" w:cs="Arial"/>
          <w:iCs/>
          <w:sz w:val="28"/>
          <w:szCs w:val="28"/>
        </w:rPr>
        <w:t xml:space="preserve"> of </w:t>
      </w:r>
      <w:r w:rsidR="00B111FF">
        <w:rPr>
          <w:rFonts w:ascii="Arial" w:hAnsi="Arial" w:cs="Arial"/>
          <w:iCs/>
          <w:sz w:val="28"/>
          <w:szCs w:val="28"/>
        </w:rPr>
        <w:t xml:space="preserve">certain </w:t>
      </w:r>
      <w:r w:rsidR="00D305DD" w:rsidRPr="00B65D3C">
        <w:rPr>
          <w:rFonts w:ascii="Arial" w:hAnsi="Arial" w:cs="Arial"/>
          <w:iCs/>
          <w:sz w:val="28"/>
          <w:szCs w:val="28"/>
        </w:rPr>
        <w:t>communication</w:t>
      </w:r>
      <w:r w:rsidR="0008366A" w:rsidRPr="00B65D3C">
        <w:rPr>
          <w:rFonts w:ascii="Arial" w:hAnsi="Arial" w:cs="Arial"/>
          <w:iCs/>
          <w:sz w:val="28"/>
          <w:szCs w:val="28"/>
        </w:rPr>
        <w:t xml:space="preserve"> with others</w:t>
      </w:r>
      <w:r w:rsidR="003C6F0B" w:rsidRPr="00BC1EFE">
        <w:rPr>
          <w:rFonts w:ascii="Arial" w:hAnsi="Arial" w:cs="Arial"/>
          <w:i/>
          <w:sz w:val="28"/>
          <w:szCs w:val="28"/>
        </w:rPr>
        <w:t>.</w:t>
      </w:r>
      <w:r w:rsidR="00F40B16" w:rsidRPr="00BC1EFE">
        <w:rPr>
          <w:rFonts w:ascii="Arial" w:hAnsi="Arial" w:cs="Arial"/>
          <w:i/>
          <w:sz w:val="28"/>
          <w:szCs w:val="28"/>
        </w:rPr>
        <w:tab/>
      </w:r>
      <w:r w:rsidR="009A279E" w:rsidRPr="0095432F">
        <w:rPr>
          <w:rFonts w:ascii="Arial" w:hAnsi="Arial" w:cs="Arial"/>
          <w:i/>
          <w:sz w:val="28"/>
          <w:szCs w:val="28"/>
        </w:rPr>
        <w:t xml:space="preserve"> </w:t>
      </w:r>
      <w:r w:rsidRPr="0095432F">
        <w:rPr>
          <w:rFonts w:ascii="Arial" w:hAnsi="Arial" w:cs="Arial"/>
          <w:i/>
          <w:sz w:val="28"/>
          <w:szCs w:val="28"/>
        </w:rPr>
        <w:t xml:space="preserve"> </w:t>
      </w:r>
    </w:p>
    <w:p w14:paraId="29D4815C" w14:textId="201033B9" w:rsidR="00D9750B" w:rsidRPr="003E7126" w:rsidRDefault="00D9750B" w:rsidP="003D769E">
      <w:pPr>
        <w:spacing w:line="360" w:lineRule="auto"/>
        <w:rPr>
          <w:rFonts w:ascii="Arial" w:hAnsi="Arial" w:cs="Arial"/>
          <w:iCs/>
          <w:sz w:val="28"/>
          <w:szCs w:val="28"/>
        </w:rPr>
      </w:pPr>
      <w:r w:rsidRPr="000843BE">
        <w:rPr>
          <w:rFonts w:ascii="Arial" w:hAnsi="Arial" w:cs="Arial"/>
          <w:i/>
          <w:sz w:val="28"/>
          <w:szCs w:val="28"/>
        </w:rPr>
        <w:t>Conclusions:</w:t>
      </w:r>
      <w:r w:rsidR="00F642EC" w:rsidRPr="000843BE">
        <w:rPr>
          <w:rFonts w:ascii="Arial" w:hAnsi="Arial" w:cs="Arial"/>
          <w:i/>
          <w:sz w:val="28"/>
          <w:szCs w:val="28"/>
        </w:rPr>
        <w:t xml:space="preserve"> </w:t>
      </w:r>
      <w:r w:rsidR="00F642EC" w:rsidRPr="003E7126">
        <w:rPr>
          <w:rFonts w:ascii="Arial" w:hAnsi="Arial" w:cs="Arial"/>
          <w:iCs/>
          <w:sz w:val="28"/>
          <w:szCs w:val="28"/>
        </w:rPr>
        <w:t xml:space="preserve">In conclusion it is recognised </w:t>
      </w:r>
      <w:r w:rsidR="00AF1386" w:rsidRPr="003E7126">
        <w:rPr>
          <w:rFonts w:ascii="Arial" w:hAnsi="Arial" w:cs="Arial"/>
          <w:iCs/>
          <w:sz w:val="28"/>
          <w:szCs w:val="28"/>
        </w:rPr>
        <w:t xml:space="preserve">that the </w:t>
      </w:r>
      <w:r w:rsidR="00A56F46" w:rsidRPr="003E7126">
        <w:rPr>
          <w:rFonts w:ascii="Arial" w:hAnsi="Arial" w:cs="Arial"/>
          <w:iCs/>
          <w:sz w:val="28"/>
          <w:szCs w:val="28"/>
        </w:rPr>
        <w:t xml:space="preserve">trauma </w:t>
      </w:r>
      <w:r w:rsidR="00B15261">
        <w:rPr>
          <w:rFonts w:ascii="Arial" w:hAnsi="Arial" w:cs="Arial"/>
          <w:iCs/>
          <w:sz w:val="28"/>
          <w:szCs w:val="28"/>
        </w:rPr>
        <w:t>experienced</w:t>
      </w:r>
      <w:r w:rsidR="00594A0B">
        <w:rPr>
          <w:rFonts w:ascii="Arial" w:hAnsi="Arial" w:cs="Arial"/>
          <w:iCs/>
          <w:sz w:val="28"/>
          <w:szCs w:val="28"/>
        </w:rPr>
        <w:t xml:space="preserve"> in</w:t>
      </w:r>
      <w:r w:rsidR="007E3263">
        <w:rPr>
          <w:rFonts w:ascii="Arial" w:hAnsi="Arial" w:cs="Arial"/>
          <w:iCs/>
          <w:sz w:val="28"/>
          <w:szCs w:val="28"/>
        </w:rPr>
        <w:t xml:space="preserve"> the ten years</w:t>
      </w:r>
      <w:r w:rsidR="00A56F46" w:rsidRPr="003E7126">
        <w:rPr>
          <w:rFonts w:ascii="Arial" w:hAnsi="Arial" w:cs="Arial"/>
          <w:iCs/>
          <w:sz w:val="28"/>
          <w:szCs w:val="28"/>
        </w:rPr>
        <w:t xml:space="preserve"> </w:t>
      </w:r>
      <w:r w:rsidR="00587FA5" w:rsidRPr="003E7126">
        <w:rPr>
          <w:rFonts w:ascii="Arial" w:hAnsi="Arial" w:cs="Arial"/>
          <w:iCs/>
          <w:sz w:val="28"/>
          <w:szCs w:val="28"/>
        </w:rPr>
        <w:t>attending</w:t>
      </w:r>
      <w:r w:rsidR="00F87CC4" w:rsidRPr="003E7126">
        <w:rPr>
          <w:rFonts w:ascii="Arial" w:hAnsi="Arial" w:cs="Arial"/>
          <w:iCs/>
          <w:sz w:val="28"/>
          <w:szCs w:val="28"/>
        </w:rPr>
        <w:t xml:space="preserve"> </w:t>
      </w:r>
      <w:r w:rsidR="0066726B" w:rsidRPr="003E7126">
        <w:rPr>
          <w:rFonts w:ascii="Arial" w:hAnsi="Arial" w:cs="Arial"/>
          <w:iCs/>
          <w:sz w:val="28"/>
          <w:szCs w:val="28"/>
        </w:rPr>
        <w:t xml:space="preserve">boarding school and </w:t>
      </w:r>
      <w:r w:rsidR="00A43A18" w:rsidRPr="003E7126">
        <w:rPr>
          <w:rFonts w:ascii="Arial" w:hAnsi="Arial" w:cs="Arial"/>
          <w:iCs/>
          <w:sz w:val="28"/>
          <w:szCs w:val="28"/>
        </w:rPr>
        <w:t>loss of secure base at the age of</w:t>
      </w:r>
      <w:r w:rsidR="008C5380" w:rsidRPr="003E7126">
        <w:rPr>
          <w:rFonts w:ascii="Arial" w:hAnsi="Arial" w:cs="Arial"/>
          <w:iCs/>
          <w:sz w:val="28"/>
          <w:szCs w:val="28"/>
        </w:rPr>
        <w:t xml:space="preserve"> seven </w:t>
      </w:r>
      <w:r w:rsidR="00486516" w:rsidRPr="003E7126">
        <w:rPr>
          <w:rFonts w:ascii="Arial" w:hAnsi="Arial" w:cs="Arial"/>
          <w:iCs/>
          <w:sz w:val="28"/>
          <w:szCs w:val="28"/>
        </w:rPr>
        <w:t>can</w:t>
      </w:r>
      <w:r w:rsidR="009E27F2" w:rsidRPr="003E7126">
        <w:rPr>
          <w:rFonts w:ascii="Arial" w:hAnsi="Arial" w:cs="Arial"/>
          <w:iCs/>
          <w:sz w:val="28"/>
          <w:szCs w:val="28"/>
        </w:rPr>
        <w:t xml:space="preserve"> in this case has</w:t>
      </w:r>
      <w:r w:rsidR="00976314" w:rsidRPr="003E7126">
        <w:rPr>
          <w:rFonts w:ascii="Arial" w:hAnsi="Arial" w:cs="Arial"/>
          <w:iCs/>
          <w:sz w:val="28"/>
          <w:szCs w:val="28"/>
        </w:rPr>
        <w:t xml:space="preserve"> contributed to the development of</w:t>
      </w:r>
      <w:r w:rsidR="00D726FD" w:rsidRPr="003E7126">
        <w:rPr>
          <w:rFonts w:ascii="Arial" w:hAnsi="Arial" w:cs="Arial"/>
          <w:iCs/>
          <w:sz w:val="28"/>
          <w:szCs w:val="28"/>
        </w:rPr>
        <w:t xml:space="preserve"> </w:t>
      </w:r>
      <w:r w:rsidR="00D11CF6" w:rsidRPr="003E7126">
        <w:rPr>
          <w:rFonts w:ascii="Arial" w:hAnsi="Arial" w:cs="Arial"/>
          <w:iCs/>
          <w:sz w:val="28"/>
          <w:szCs w:val="28"/>
        </w:rPr>
        <w:t>an insecure</w:t>
      </w:r>
      <w:r w:rsidR="00642427" w:rsidRPr="003E7126">
        <w:rPr>
          <w:rFonts w:ascii="Arial" w:hAnsi="Arial" w:cs="Arial"/>
          <w:iCs/>
          <w:sz w:val="28"/>
          <w:szCs w:val="28"/>
        </w:rPr>
        <w:t xml:space="preserve"> attachment style</w:t>
      </w:r>
      <w:r w:rsidR="00A9342C" w:rsidRPr="003E7126">
        <w:rPr>
          <w:rFonts w:ascii="Arial" w:hAnsi="Arial" w:cs="Arial"/>
          <w:iCs/>
          <w:sz w:val="28"/>
          <w:szCs w:val="28"/>
        </w:rPr>
        <w:t xml:space="preserve"> and an over regulation of affect</w:t>
      </w:r>
      <w:r w:rsidR="005E034B" w:rsidRPr="003E7126">
        <w:rPr>
          <w:rFonts w:ascii="Arial" w:hAnsi="Arial" w:cs="Arial"/>
          <w:iCs/>
          <w:sz w:val="28"/>
          <w:szCs w:val="28"/>
        </w:rPr>
        <w:t>.</w:t>
      </w:r>
      <w:r w:rsidR="00CD0E95" w:rsidRPr="003E7126">
        <w:rPr>
          <w:rFonts w:ascii="Arial" w:hAnsi="Arial" w:cs="Arial"/>
          <w:iCs/>
          <w:sz w:val="28"/>
          <w:szCs w:val="28"/>
        </w:rPr>
        <w:t xml:space="preserve"> Accordingly</w:t>
      </w:r>
      <w:r w:rsidR="00E957A9">
        <w:rPr>
          <w:rFonts w:ascii="Arial" w:hAnsi="Arial" w:cs="Arial"/>
          <w:iCs/>
          <w:sz w:val="28"/>
          <w:szCs w:val="28"/>
        </w:rPr>
        <w:t>,</w:t>
      </w:r>
      <w:r w:rsidR="005E034B" w:rsidRPr="003E7126">
        <w:rPr>
          <w:rFonts w:ascii="Arial" w:hAnsi="Arial" w:cs="Arial"/>
          <w:iCs/>
          <w:sz w:val="28"/>
          <w:szCs w:val="28"/>
        </w:rPr>
        <w:t xml:space="preserve"> </w:t>
      </w:r>
      <w:r w:rsidR="00026124" w:rsidRPr="003E7126">
        <w:rPr>
          <w:rFonts w:ascii="Arial" w:hAnsi="Arial" w:cs="Arial"/>
          <w:iCs/>
          <w:sz w:val="28"/>
          <w:szCs w:val="28"/>
        </w:rPr>
        <w:t xml:space="preserve">this has impacted </w:t>
      </w:r>
      <w:r w:rsidR="000A6AB8" w:rsidRPr="003E7126">
        <w:rPr>
          <w:rFonts w:ascii="Arial" w:hAnsi="Arial" w:cs="Arial"/>
          <w:iCs/>
          <w:sz w:val="28"/>
          <w:szCs w:val="28"/>
        </w:rPr>
        <w:t xml:space="preserve">the dynamic of </w:t>
      </w:r>
      <w:r w:rsidR="002326DB" w:rsidRPr="003E7126">
        <w:rPr>
          <w:rFonts w:ascii="Arial" w:hAnsi="Arial" w:cs="Arial"/>
          <w:iCs/>
          <w:sz w:val="28"/>
          <w:szCs w:val="28"/>
        </w:rPr>
        <w:t xml:space="preserve">the therapeutic alliance </w:t>
      </w:r>
      <w:r w:rsidR="00A40D05" w:rsidRPr="003E7126">
        <w:rPr>
          <w:rFonts w:ascii="Arial" w:hAnsi="Arial" w:cs="Arial"/>
          <w:iCs/>
          <w:sz w:val="28"/>
          <w:szCs w:val="28"/>
        </w:rPr>
        <w:t xml:space="preserve">particularly with clients </w:t>
      </w:r>
      <w:r w:rsidR="00BC6000" w:rsidRPr="003E7126">
        <w:rPr>
          <w:rFonts w:ascii="Arial" w:hAnsi="Arial" w:cs="Arial"/>
          <w:iCs/>
          <w:sz w:val="28"/>
          <w:szCs w:val="28"/>
        </w:rPr>
        <w:t xml:space="preserve">and particularly those </w:t>
      </w:r>
      <w:r w:rsidR="00A40D05" w:rsidRPr="003E7126">
        <w:rPr>
          <w:rFonts w:ascii="Arial" w:hAnsi="Arial" w:cs="Arial"/>
          <w:iCs/>
          <w:sz w:val="28"/>
          <w:szCs w:val="28"/>
        </w:rPr>
        <w:t>of a similar nature</w:t>
      </w:r>
      <w:r w:rsidR="00E14D5B" w:rsidRPr="003E7126">
        <w:rPr>
          <w:rFonts w:ascii="Arial" w:hAnsi="Arial" w:cs="Arial"/>
          <w:iCs/>
          <w:sz w:val="28"/>
          <w:szCs w:val="28"/>
        </w:rPr>
        <w:t>.</w:t>
      </w:r>
    </w:p>
    <w:p w14:paraId="1E9B1056" w14:textId="6B25C233" w:rsidR="00810ECB" w:rsidRPr="00412AF9" w:rsidRDefault="009A70E5" w:rsidP="00D50C48">
      <w:pPr>
        <w:spacing w:line="360" w:lineRule="auto"/>
        <w:rPr>
          <w:rFonts w:ascii="Arial" w:hAnsi="Arial" w:cs="Arial"/>
          <w:sz w:val="28"/>
          <w:szCs w:val="28"/>
        </w:rPr>
      </w:pPr>
      <w:r w:rsidRPr="00412AF9">
        <w:rPr>
          <w:rFonts w:ascii="Arial" w:hAnsi="Arial" w:cs="Arial"/>
          <w:i/>
          <w:sz w:val="28"/>
          <w:szCs w:val="28"/>
        </w:rPr>
        <w:lastRenderedPageBreak/>
        <w:t>Key words: attachment</w:t>
      </w:r>
      <w:r w:rsidR="004D0599" w:rsidRPr="00412AF9">
        <w:rPr>
          <w:rFonts w:ascii="Arial" w:hAnsi="Arial" w:cs="Arial"/>
          <w:i/>
          <w:sz w:val="28"/>
          <w:szCs w:val="28"/>
        </w:rPr>
        <w:t xml:space="preserve"> theory</w:t>
      </w:r>
      <w:r w:rsidRPr="00412AF9">
        <w:rPr>
          <w:rFonts w:ascii="Arial" w:hAnsi="Arial" w:cs="Arial"/>
          <w:i/>
          <w:sz w:val="28"/>
          <w:szCs w:val="28"/>
        </w:rPr>
        <w:t xml:space="preserve">, heuristic, </w:t>
      </w:r>
      <w:proofErr w:type="spellStart"/>
      <w:r w:rsidR="00DB4ADA" w:rsidRPr="00412AF9">
        <w:rPr>
          <w:rFonts w:ascii="Arial" w:hAnsi="Arial" w:cs="Arial"/>
          <w:i/>
          <w:sz w:val="28"/>
          <w:szCs w:val="28"/>
        </w:rPr>
        <w:t>atunement</w:t>
      </w:r>
      <w:proofErr w:type="spellEnd"/>
      <w:r w:rsidR="00B45B93" w:rsidRPr="00412AF9">
        <w:rPr>
          <w:rFonts w:ascii="Arial" w:hAnsi="Arial" w:cs="Arial"/>
          <w:i/>
          <w:sz w:val="28"/>
          <w:szCs w:val="28"/>
        </w:rPr>
        <w:t>,</w:t>
      </w:r>
      <w:r w:rsidR="0021580D" w:rsidRPr="00412AF9">
        <w:rPr>
          <w:rFonts w:ascii="Arial" w:hAnsi="Arial" w:cs="Arial"/>
          <w:i/>
          <w:sz w:val="28"/>
          <w:szCs w:val="28"/>
        </w:rPr>
        <w:t xml:space="preserve"> </w:t>
      </w:r>
      <w:r w:rsidRPr="00412AF9">
        <w:rPr>
          <w:rFonts w:ascii="Arial" w:hAnsi="Arial" w:cs="Arial"/>
          <w:i/>
          <w:sz w:val="28"/>
          <w:szCs w:val="28"/>
        </w:rPr>
        <w:t>phenomena</w:t>
      </w:r>
      <w:r w:rsidR="00C16631" w:rsidRPr="00412AF9">
        <w:rPr>
          <w:rFonts w:ascii="Arial" w:hAnsi="Arial" w:cs="Arial"/>
          <w:i/>
          <w:sz w:val="28"/>
          <w:szCs w:val="28"/>
        </w:rPr>
        <w:t>,</w:t>
      </w:r>
      <w:r w:rsidR="0085448C" w:rsidRPr="00412AF9">
        <w:rPr>
          <w:rFonts w:ascii="Arial" w:hAnsi="Arial" w:cs="Arial"/>
          <w:i/>
          <w:sz w:val="28"/>
          <w:szCs w:val="28"/>
        </w:rPr>
        <w:t xml:space="preserve"> boarding school syndrome</w:t>
      </w:r>
      <w:r w:rsidR="00B25D43" w:rsidRPr="00412AF9">
        <w:rPr>
          <w:rFonts w:ascii="Arial" w:hAnsi="Arial" w:cs="Arial"/>
          <w:i/>
          <w:sz w:val="28"/>
          <w:szCs w:val="28"/>
        </w:rPr>
        <w:t xml:space="preserve">, strategic </w:t>
      </w:r>
      <w:r w:rsidR="00080113" w:rsidRPr="00412AF9">
        <w:rPr>
          <w:rFonts w:ascii="Arial" w:hAnsi="Arial" w:cs="Arial"/>
          <w:i/>
          <w:sz w:val="28"/>
          <w:szCs w:val="28"/>
        </w:rPr>
        <w:t xml:space="preserve">survival </w:t>
      </w:r>
      <w:r w:rsidR="00B25D43" w:rsidRPr="00412AF9">
        <w:rPr>
          <w:rFonts w:ascii="Arial" w:hAnsi="Arial" w:cs="Arial"/>
          <w:i/>
          <w:sz w:val="28"/>
          <w:szCs w:val="28"/>
        </w:rPr>
        <w:t>personali</w:t>
      </w:r>
      <w:r w:rsidR="00080113" w:rsidRPr="00412AF9">
        <w:rPr>
          <w:rFonts w:ascii="Arial" w:hAnsi="Arial" w:cs="Arial"/>
          <w:i/>
          <w:sz w:val="28"/>
          <w:szCs w:val="28"/>
        </w:rPr>
        <w:t>t</w:t>
      </w:r>
      <w:r w:rsidR="00DF0A89" w:rsidRPr="00412AF9">
        <w:rPr>
          <w:rFonts w:ascii="Arial" w:hAnsi="Arial" w:cs="Arial"/>
          <w:i/>
          <w:sz w:val="28"/>
          <w:szCs w:val="28"/>
        </w:rPr>
        <w:t>y</w:t>
      </w:r>
      <w:r w:rsidR="00B1059B" w:rsidRPr="00412AF9">
        <w:rPr>
          <w:rFonts w:ascii="Arial" w:hAnsi="Arial" w:cs="Arial"/>
          <w:i/>
          <w:sz w:val="28"/>
          <w:szCs w:val="28"/>
        </w:rPr>
        <w:t>, avoi</w:t>
      </w:r>
      <w:r w:rsidR="006747BE" w:rsidRPr="00412AF9">
        <w:rPr>
          <w:rFonts w:ascii="Arial" w:hAnsi="Arial" w:cs="Arial"/>
          <w:i/>
          <w:sz w:val="28"/>
          <w:szCs w:val="28"/>
        </w:rPr>
        <w:t>d</w:t>
      </w:r>
      <w:r w:rsidR="00B1059B" w:rsidRPr="00412AF9">
        <w:rPr>
          <w:rFonts w:ascii="Arial" w:hAnsi="Arial" w:cs="Arial"/>
          <w:i/>
          <w:sz w:val="28"/>
          <w:szCs w:val="28"/>
        </w:rPr>
        <w:t>ant</w:t>
      </w:r>
      <w:r w:rsidR="00810ECB" w:rsidRPr="00412AF9">
        <w:rPr>
          <w:rFonts w:ascii="Arial" w:hAnsi="Arial" w:cs="Arial"/>
          <w:i/>
          <w:sz w:val="28"/>
          <w:szCs w:val="28"/>
        </w:rPr>
        <w:t xml:space="preserve"> </w:t>
      </w:r>
    </w:p>
    <w:p w14:paraId="445DF0B0" w14:textId="28C172FB" w:rsidR="00810ECB" w:rsidRPr="00412AF9" w:rsidRDefault="00810ECB" w:rsidP="00D50C48">
      <w:pPr>
        <w:pStyle w:val="Heading1"/>
        <w:spacing w:line="360" w:lineRule="auto"/>
        <w:rPr>
          <w:rFonts w:ascii="Arial" w:hAnsi="Arial" w:cs="Arial"/>
        </w:rPr>
      </w:pPr>
      <w:bookmarkStart w:id="5" w:name="_Toc33694183"/>
      <w:r w:rsidRPr="00412AF9">
        <w:rPr>
          <w:rFonts w:ascii="Arial" w:hAnsi="Arial" w:cs="Arial"/>
        </w:rPr>
        <w:t>Chapter I – Introduction</w:t>
      </w:r>
      <w:bookmarkEnd w:id="5"/>
      <w:r w:rsidRPr="00412AF9">
        <w:rPr>
          <w:rFonts w:ascii="Arial" w:hAnsi="Arial" w:cs="Arial"/>
        </w:rPr>
        <w:t xml:space="preserve"> </w:t>
      </w:r>
    </w:p>
    <w:p w14:paraId="62E764FB" w14:textId="77777777" w:rsidR="00810ECB" w:rsidRPr="00412AF9" w:rsidRDefault="00810ECB" w:rsidP="00D50C48">
      <w:pPr>
        <w:spacing w:line="360" w:lineRule="auto"/>
        <w:rPr>
          <w:rFonts w:ascii="Arial" w:hAnsi="Arial" w:cs="Arial"/>
          <w:sz w:val="28"/>
          <w:szCs w:val="28"/>
        </w:rPr>
      </w:pPr>
    </w:p>
    <w:p w14:paraId="6219D13D" w14:textId="2F3D41C2" w:rsidR="00810ECB" w:rsidRPr="00412AF9" w:rsidRDefault="00810ECB" w:rsidP="00D50C48">
      <w:pPr>
        <w:spacing w:line="360" w:lineRule="auto"/>
        <w:rPr>
          <w:rFonts w:ascii="Arial" w:hAnsi="Arial" w:cs="Arial"/>
          <w:sz w:val="28"/>
          <w:szCs w:val="28"/>
        </w:rPr>
      </w:pPr>
      <w:r w:rsidRPr="00412AF9">
        <w:rPr>
          <w:rFonts w:ascii="Arial" w:hAnsi="Arial" w:cs="Arial"/>
          <w:sz w:val="28"/>
          <w:szCs w:val="28"/>
        </w:rPr>
        <w:t>“Young children, who for whatever reason are deprived of the continuous care and attention of a mother or a substitute-mother, are not only temporarily disturbed by such deprivation, but may in some cases suffer long-term effects which persist”.</w:t>
      </w:r>
      <w:r w:rsidR="00D829EB">
        <w:rPr>
          <w:rFonts w:ascii="Arial" w:hAnsi="Arial" w:cs="Arial"/>
          <w:sz w:val="28"/>
          <w:szCs w:val="28"/>
        </w:rPr>
        <w:t>(</w:t>
      </w:r>
      <w:r w:rsidR="009123E2" w:rsidRPr="00D829EB">
        <w:rPr>
          <w:rFonts w:ascii="Arial" w:hAnsi="Arial" w:cs="Arial"/>
          <w:sz w:val="28"/>
          <w:szCs w:val="28"/>
        </w:rPr>
        <w:t>Bowlby et al</w:t>
      </w:r>
      <w:r w:rsidR="00D829EB" w:rsidRPr="00D829EB">
        <w:rPr>
          <w:rFonts w:ascii="Arial" w:hAnsi="Arial" w:cs="Arial"/>
          <w:sz w:val="28"/>
          <w:szCs w:val="28"/>
        </w:rPr>
        <w:t>,</w:t>
      </w:r>
      <w:r w:rsidR="009123E2" w:rsidRPr="00D829EB">
        <w:rPr>
          <w:rFonts w:ascii="Arial" w:hAnsi="Arial" w:cs="Arial"/>
          <w:sz w:val="28"/>
          <w:szCs w:val="28"/>
        </w:rPr>
        <w:t xml:space="preserve">1956 </w:t>
      </w:r>
      <w:r w:rsidR="00D829EB" w:rsidRPr="00D829EB">
        <w:rPr>
          <w:rFonts w:ascii="Arial" w:hAnsi="Arial" w:cs="Arial"/>
          <w:sz w:val="28"/>
          <w:szCs w:val="28"/>
        </w:rPr>
        <w:t>,</w:t>
      </w:r>
      <w:r w:rsidR="009123E2" w:rsidRPr="00D829EB">
        <w:rPr>
          <w:rFonts w:ascii="Arial" w:hAnsi="Arial" w:cs="Arial"/>
          <w:sz w:val="28"/>
          <w:szCs w:val="28"/>
        </w:rPr>
        <w:t>p.112</w:t>
      </w:r>
      <w:r w:rsidRPr="00D829EB">
        <w:rPr>
          <w:rFonts w:ascii="Arial" w:hAnsi="Arial" w:cs="Arial"/>
          <w:sz w:val="28"/>
          <w:szCs w:val="28"/>
        </w:rPr>
        <w:t>)</w:t>
      </w:r>
    </w:p>
    <w:p w14:paraId="6B1A1850" w14:textId="1BACC98F" w:rsidR="008709F4" w:rsidRDefault="00810ECB" w:rsidP="00D50C48">
      <w:pPr>
        <w:spacing w:line="360" w:lineRule="auto"/>
        <w:rPr>
          <w:rFonts w:ascii="Arial" w:hAnsi="Arial" w:cs="Arial"/>
          <w:sz w:val="28"/>
          <w:szCs w:val="28"/>
        </w:rPr>
      </w:pPr>
      <w:r w:rsidRPr="00412AF9">
        <w:rPr>
          <w:rFonts w:ascii="Arial" w:hAnsi="Arial" w:cs="Arial"/>
          <w:sz w:val="28"/>
          <w:szCs w:val="28"/>
        </w:rPr>
        <w:t xml:space="preserve">Attachment Style, a factor of our psychological makeup that we all share whether secure or insecure, </w:t>
      </w:r>
      <w:r w:rsidR="00232BB2" w:rsidRPr="00412AF9">
        <w:rPr>
          <w:rFonts w:ascii="Arial" w:hAnsi="Arial" w:cs="Arial"/>
          <w:sz w:val="28"/>
          <w:szCs w:val="28"/>
        </w:rPr>
        <w:t>was</w:t>
      </w:r>
      <w:r w:rsidRPr="00412AF9">
        <w:rPr>
          <w:rFonts w:ascii="Arial" w:hAnsi="Arial" w:cs="Arial"/>
          <w:sz w:val="28"/>
          <w:szCs w:val="28"/>
        </w:rPr>
        <w:t xml:space="preserve"> central to this research project. It forms a blueprint for our relationships in later life </w:t>
      </w:r>
      <w:r w:rsidRPr="00D829EB">
        <w:rPr>
          <w:rFonts w:ascii="Arial" w:hAnsi="Arial" w:cs="Arial"/>
          <w:sz w:val="28"/>
          <w:szCs w:val="28"/>
        </w:rPr>
        <w:t xml:space="preserve">(Schneider, </w:t>
      </w:r>
      <w:proofErr w:type="spellStart"/>
      <w:r w:rsidRPr="00D829EB">
        <w:rPr>
          <w:rFonts w:ascii="Arial" w:hAnsi="Arial" w:cs="Arial"/>
          <w:sz w:val="28"/>
          <w:szCs w:val="28"/>
        </w:rPr>
        <w:t>Gruman</w:t>
      </w:r>
      <w:proofErr w:type="spellEnd"/>
      <w:r w:rsidRPr="00D829EB">
        <w:rPr>
          <w:rFonts w:ascii="Arial" w:hAnsi="Arial" w:cs="Arial"/>
          <w:sz w:val="28"/>
          <w:szCs w:val="28"/>
        </w:rPr>
        <w:t xml:space="preserve"> </w:t>
      </w:r>
      <w:r w:rsidR="00D829EB">
        <w:rPr>
          <w:rFonts w:ascii="Arial" w:hAnsi="Arial" w:cs="Arial"/>
          <w:sz w:val="28"/>
          <w:szCs w:val="28"/>
        </w:rPr>
        <w:t>and</w:t>
      </w:r>
      <w:r w:rsidRPr="00D829EB">
        <w:rPr>
          <w:rFonts w:ascii="Arial" w:hAnsi="Arial" w:cs="Arial"/>
          <w:sz w:val="28"/>
          <w:szCs w:val="28"/>
        </w:rPr>
        <w:t xml:space="preserve"> Coutts, 2005)</w:t>
      </w:r>
      <w:r w:rsidRPr="00412AF9">
        <w:rPr>
          <w:rFonts w:ascii="Arial" w:hAnsi="Arial" w:cs="Arial"/>
          <w:sz w:val="28"/>
          <w:szCs w:val="28"/>
        </w:rPr>
        <w:t>, our expectations and understandings of these relationships is formed in our early years as a result of the relational experiences and phenomena we encounter then.</w:t>
      </w:r>
    </w:p>
    <w:p w14:paraId="3DF27F85" w14:textId="61E2BD1E" w:rsidR="00776002" w:rsidRDefault="00E151D8" w:rsidP="00D50C48">
      <w:pPr>
        <w:spacing w:line="360" w:lineRule="auto"/>
        <w:rPr>
          <w:rFonts w:ascii="Arial" w:hAnsi="Arial" w:cs="Arial"/>
          <w:sz w:val="28"/>
          <w:szCs w:val="28"/>
          <w:shd w:val="clear" w:color="auto" w:fill="FFFFFF"/>
        </w:rPr>
      </w:pPr>
      <w:r>
        <w:rPr>
          <w:rFonts w:ascii="Arial" w:hAnsi="Arial" w:cs="Arial"/>
          <w:sz w:val="28"/>
          <w:szCs w:val="28"/>
        </w:rPr>
        <w:t>“</w:t>
      </w:r>
      <w:r w:rsidR="005A3349" w:rsidRPr="004D6043">
        <w:rPr>
          <w:rFonts w:ascii="Arial" w:hAnsi="Arial" w:cs="Arial"/>
          <w:sz w:val="28"/>
          <w:szCs w:val="28"/>
        </w:rPr>
        <w:t>Attachment, or the bond that we have with attachment figures, is gradually embedded during childhood, internalized and organized into personality patterns that guide later adult relationships</w:t>
      </w:r>
      <w:proofErr w:type="gramStart"/>
      <w:r w:rsidR="002D451B">
        <w:rPr>
          <w:rFonts w:ascii="Arial" w:hAnsi="Arial" w:cs="Arial"/>
          <w:sz w:val="28"/>
          <w:szCs w:val="28"/>
        </w:rPr>
        <w:t>”</w:t>
      </w:r>
      <w:r w:rsidR="00B82AA5" w:rsidRPr="004D6043">
        <w:rPr>
          <w:rFonts w:ascii="Arial" w:hAnsi="Arial" w:cs="Arial"/>
          <w:sz w:val="28"/>
          <w:szCs w:val="28"/>
        </w:rPr>
        <w:t>.</w:t>
      </w:r>
      <w:r w:rsidR="00532F59" w:rsidRPr="004D6043">
        <w:rPr>
          <w:rFonts w:ascii="Arial" w:hAnsi="Arial" w:cs="Arial"/>
          <w:sz w:val="28"/>
          <w:szCs w:val="28"/>
        </w:rPr>
        <w:t>(</w:t>
      </w:r>
      <w:proofErr w:type="gramEnd"/>
      <w:r w:rsidR="00CD061D" w:rsidRPr="004D6043">
        <w:rPr>
          <w:rFonts w:ascii="Arial" w:hAnsi="Arial" w:cs="Arial"/>
          <w:sz w:val="28"/>
          <w:szCs w:val="28"/>
          <w:shd w:val="clear" w:color="auto" w:fill="FFFFFF"/>
        </w:rPr>
        <w:t>Yusof</w:t>
      </w:r>
      <w:r w:rsidR="00554B7E" w:rsidRPr="004D6043">
        <w:rPr>
          <w:rFonts w:ascii="Arial" w:hAnsi="Arial" w:cs="Arial"/>
          <w:sz w:val="28"/>
          <w:szCs w:val="28"/>
          <w:shd w:val="clear" w:color="auto" w:fill="FFFFFF"/>
        </w:rPr>
        <w:t xml:space="preserve"> and</w:t>
      </w:r>
      <w:r w:rsidR="00CD061D" w:rsidRPr="004D6043">
        <w:rPr>
          <w:rFonts w:ascii="Arial" w:hAnsi="Arial" w:cs="Arial"/>
          <w:sz w:val="28"/>
          <w:szCs w:val="28"/>
          <w:shd w:val="clear" w:color="auto" w:fill="FFFFFF"/>
        </w:rPr>
        <w:t xml:space="preserve"> Carpenter, 2013</w:t>
      </w:r>
      <w:r w:rsidR="00AD0ED1" w:rsidRPr="004D6043">
        <w:rPr>
          <w:rFonts w:ascii="Arial" w:hAnsi="Arial" w:cs="Arial"/>
          <w:sz w:val="28"/>
          <w:szCs w:val="28"/>
          <w:shd w:val="clear" w:color="auto" w:fill="FFFFFF"/>
        </w:rPr>
        <w:t>.p.</w:t>
      </w:r>
      <w:r w:rsidR="00676A61" w:rsidRPr="004D6043">
        <w:rPr>
          <w:rFonts w:ascii="Arial" w:hAnsi="Arial" w:cs="Arial"/>
          <w:sz w:val="28"/>
          <w:szCs w:val="28"/>
          <w:shd w:val="clear" w:color="auto" w:fill="FFFFFF"/>
        </w:rPr>
        <w:t>56</w:t>
      </w:r>
      <w:r w:rsidR="00CD061D" w:rsidRPr="004D6043">
        <w:rPr>
          <w:rFonts w:ascii="Arial" w:hAnsi="Arial" w:cs="Arial"/>
          <w:sz w:val="28"/>
          <w:szCs w:val="28"/>
          <w:shd w:val="clear" w:color="auto" w:fill="FFFFFF"/>
        </w:rPr>
        <w:t>)</w:t>
      </w:r>
    </w:p>
    <w:p w14:paraId="137D0C1F" w14:textId="633640A4" w:rsidR="00810ECB" w:rsidRDefault="003E0906" w:rsidP="00D50C48">
      <w:pPr>
        <w:spacing w:line="360" w:lineRule="auto"/>
        <w:rPr>
          <w:rFonts w:ascii="Arial" w:hAnsi="Arial" w:cs="Arial"/>
          <w:sz w:val="28"/>
          <w:szCs w:val="28"/>
        </w:rPr>
      </w:pPr>
      <w:r>
        <w:rPr>
          <w:rFonts w:ascii="Arial" w:hAnsi="Arial" w:cs="Arial"/>
          <w:sz w:val="28"/>
          <w:szCs w:val="28"/>
        </w:rPr>
        <w:t>O</w:t>
      </w:r>
      <w:r w:rsidR="00810ECB" w:rsidRPr="00412AF9">
        <w:rPr>
          <w:rFonts w:ascii="Arial" w:hAnsi="Arial" w:cs="Arial"/>
          <w:sz w:val="28"/>
          <w:szCs w:val="28"/>
        </w:rPr>
        <w:t>ur initial experience of caregiving in the first 3 years of life and a combination of nature and nurture</w:t>
      </w:r>
      <w:r w:rsidR="00810ECB" w:rsidRPr="00412AF9">
        <w:rPr>
          <w:rFonts w:ascii="Arial" w:hAnsi="Arial" w:cs="Arial"/>
          <w:color w:val="00B0F0"/>
          <w:sz w:val="28"/>
          <w:szCs w:val="28"/>
        </w:rPr>
        <w:t xml:space="preserve"> </w:t>
      </w:r>
      <w:r w:rsidR="00810ECB" w:rsidRPr="00412AF9">
        <w:rPr>
          <w:rFonts w:ascii="Arial" w:hAnsi="Arial" w:cs="Arial"/>
          <w:sz w:val="28"/>
          <w:szCs w:val="28"/>
        </w:rPr>
        <w:t xml:space="preserve">will provide us with an </w:t>
      </w:r>
      <w:r w:rsidR="00810ECB">
        <w:rPr>
          <w:rFonts w:ascii="Arial" w:hAnsi="Arial" w:cs="Arial"/>
          <w:sz w:val="28"/>
          <w:szCs w:val="28"/>
        </w:rPr>
        <w:t>expectation of the nature of relationships with others from the outset</w:t>
      </w:r>
      <w:r w:rsidR="00810ECB" w:rsidRPr="00592F62">
        <w:rPr>
          <w:rFonts w:ascii="Arial" w:hAnsi="Arial" w:cs="Arial"/>
          <w:sz w:val="28"/>
          <w:szCs w:val="28"/>
        </w:rPr>
        <w:t>.</w:t>
      </w:r>
      <w:r w:rsidR="00810ECB" w:rsidRPr="00615320">
        <w:rPr>
          <w:rFonts w:ascii="Arial" w:hAnsi="Arial" w:cs="Arial"/>
          <w:sz w:val="28"/>
          <w:szCs w:val="28"/>
        </w:rPr>
        <w:t xml:space="preserve"> </w:t>
      </w:r>
      <w:r w:rsidR="00810ECB" w:rsidRPr="00592F62">
        <w:rPr>
          <w:rFonts w:ascii="Arial" w:hAnsi="Arial" w:cs="Arial"/>
          <w:sz w:val="28"/>
          <w:szCs w:val="28"/>
        </w:rPr>
        <w:t xml:space="preserve">It forms a </w:t>
      </w:r>
      <w:r w:rsidR="00810ECB">
        <w:rPr>
          <w:rFonts w:ascii="Arial" w:hAnsi="Arial" w:cs="Arial"/>
          <w:sz w:val="28"/>
          <w:szCs w:val="28"/>
        </w:rPr>
        <w:t>‘pilotage guide’</w:t>
      </w:r>
      <w:r w:rsidR="00810ECB" w:rsidRPr="00592F62">
        <w:rPr>
          <w:rFonts w:ascii="Arial" w:hAnsi="Arial" w:cs="Arial"/>
          <w:sz w:val="28"/>
          <w:szCs w:val="28"/>
        </w:rPr>
        <w:t xml:space="preserve"> which we follow</w:t>
      </w:r>
      <w:r w:rsidR="00810ECB">
        <w:rPr>
          <w:rFonts w:ascii="Arial" w:hAnsi="Arial" w:cs="Arial"/>
          <w:sz w:val="28"/>
          <w:szCs w:val="28"/>
        </w:rPr>
        <w:t xml:space="preserve"> albeit with updates and modifications as we age</w:t>
      </w:r>
      <w:r w:rsidR="00D829EB" w:rsidRPr="00D829EB">
        <w:rPr>
          <w:rFonts w:ascii="Arial" w:hAnsi="Arial" w:cs="Arial"/>
          <w:color w:val="00B0F0"/>
          <w:sz w:val="28"/>
          <w:szCs w:val="28"/>
        </w:rPr>
        <w:t xml:space="preserve"> </w:t>
      </w:r>
      <w:r w:rsidR="00D829EB" w:rsidRPr="00D829EB">
        <w:rPr>
          <w:rFonts w:ascii="Arial" w:hAnsi="Arial" w:cs="Arial"/>
          <w:sz w:val="28"/>
          <w:szCs w:val="28"/>
        </w:rPr>
        <w:t xml:space="preserve">(Meyer, Wood </w:t>
      </w:r>
      <w:r w:rsidR="00D829EB">
        <w:rPr>
          <w:rFonts w:ascii="Arial" w:hAnsi="Arial" w:cs="Arial"/>
          <w:sz w:val="28"/>
          <w:szCs w:val="28"/>
        </w:rPr>
        <w:t>and</w:t>
      </w:r>
      <w:r w:rsidR="00D829EB" w:rsidRPr="00D829EB">
        <w:rPr>
          <w:rFonts w:ascii="Arial" w:hAnsi="Arial" w:cs="Arial"/>
          <w:sz w:val="28"/>
          <w:szCs w:val="28"/>
        </w:rPr>
        <w:t xml:space="preserve"> Stanley, 2013)</w:t>
      </w:r>
      <w:r w:rsidR="00810ECB" w:rsidRPr="00D829EB">
        <w:rPr>
          <w:rFonts w:ascii="Arial" w:hAnsi="Arial" w:cs="Arial"/>
          <w:sz w:val="28"/>
          <w:szCs w:val="28"/>
        </w:rPr>
        <w:t xml:space="preserve">.  </w:t>
      </w:r>
      <w:r w:rsidR="00810ECB" w:rsidRPr="00592F62">
        <w:rPr>
          <w:rFonts w:ascii="Arial" w:hAnsi="Arial" w:cs="Arial"/>
          <w:sz w:val="28"/>
          <w:szCs w:val="28"/>
        </w:rPr>
        <w:t xml:space="preserve">We are genetically hard-wired to seek proximity to significant others in times of stress and/or </w:t>
      </w:r>
      <w:r w:rsidR="00810ECB" w:rsidRPr="00992F5B">
        <w:rPr>
          <w:rFonts w:ascii="Arial" w:hAnsi="Arial" w:cs="Arial"/>
          <w:sz w:val="28"/>
          <w:szCs w:val="28"/>
        </w:rPr>
        <w:t>danger and t</w:t>
      </w:r>
      <w:r w:rsidR="00810ECB">
        <w:rPr>
          <w:rFonts w:ascii="Arial" w:hAnsi="Arial" w:cs="Arial"/>
          <w:sz w:val="28"/>
          <w:szCs w:val="28"/>
        </w:rPr>
        <w:t xml:space="preserve">he quality and nature of our early caregiving provision will </w:t>
      </w:r>
      <w:r w:rsidR="00810ECB">
        <w:rPr>
          <w:rFonts w:ascii="Arial" w:hAnsi="Arial" w:cs="Arial"/>
          <w:sz w:val="28"/>
          <w:szCs w:val="28"/>
        </w:rPr>
        <w:lastRenderedPageBreak/>
        <w:t>model the way we regulate our emotional response to this stress and our capacity for reliance on others</w:t>
      </w:r>
      <w:r w:rsidR="00D829EB" w:rsidRPr="00D829EB">
        <w:rPr>
          <w:rFonts w:ascii="Arial" w:hAnsi="Arial" w:cs="Arial"/>
          <w:color w:val="00B0F0"/>
          <w:sz w:val="28"/>
          <w:szCs w:val="28"/>
        </w:rPr>
        <w:t xml:space="preserve"> </w:t>
      </w:r>
      <w:r w:rsidR="00D829EB" w:rsidRPr="00D829EB">
        <w:rPr>
          <w:rFonts w:ascii="Arial" w:hAnsi="Arial" w:cs="Arial"/>
          <w:sz w:val="28"/>
          <w:szCs w:val="28"/>
        </w:rPr>
        <w:t xml:space="preserve">(Meyer, Wood </w:t>
      </w:r>
      <w:r w:rsidR="00D829EB">
        <w:rPr>
          <w:rFonts w:ascii="Arial" w:hAnsi="Arial" w:cs="Arial"/>
          <w:sz w:val="28"/>
          <w:szCs w:val="28"/>
        </w:rPr>
        <w:t>and</w:t>
      </w:r>
      <w:r w:rsidR="00D829EB" w:rsidRPr="00D829EB">
        <w:rPr>
          <w:rFonts w:ascii="Arial" w:hAnsi="Arial" w:cs="Arial"/>
          <w:sz w:val="28"/>
          <w:szCs w:val="28"/>
        </w:rPr>
        <w:t xml:space="preserve"> Stanley, 2013).</w:t>
      </w:r>
    </w:p>
    <w:p w14:paraId="3F46B783" w14:textId="6DAAB665" w:rsidR="00810ECB" w:rsidRDefault="00810ECB" w:rsidP="00D50C48">
      <w:pPr>
        <w:spacing w:line="360" w:lineRule="auto"/>
        <w:rPr>
          <w:rFonts w:ascii="Arial" w:hAnsi="Arial" w:cs="Arial"/>
          <w:sz w:val="28"/>
          <w:szCs w:val="28"/>
        </w:rPr>
      </w:pPr>
      <w:r>
        <w:rPr>
          <w:rFonts w:ascii="Arial" w:hAnsi="Arial" w:cs="Arial"/>
          <w:sz w:val="28"/>
          <w:szCs w:val="28"/>
        </w:rPr>
        <w:t>Our ability as adults to self-regulate our emotional response to stress is also a legacy of infancy</w:t>
      </w:r>
      <w:r w:rsidR="00A1549C">
        <w:rPr>
          <w:rFonts w:ascii="Arial" w:hAnsi="Arial" w:cs="Arial"/>
          <w:sz w:val="28"/>
          <w:szCs w:val="28"/>
        </w:rPr>
        <w:t xml:space="preserve"> and early childhood</w:t>
      </w:r>
      <w:r>
        <w:rPr>
          <w:rFonts w:ascii="Arial" w:hAnsi="Arial" w:cs="Arial"/>
          <w:sz w:val="28"/>
          <w:szCs w:val="28"/>
        </w:rPr>
        <w:t xml:space="preserve">, dependent upon the quality of our early years of parental care. Forming the basis for the development of our attachment style the cyclical process of </w:t>
      </w:r>
      <w:proofErr w:type="spellStart"/>
      <w:r>
        <w:rPr>
          <w:rFonts w:ascii="Arial" w:hAnsi="Arial" w:cs="Arial"/>
          <w:sz w:val="28"/>
          <w:szCs w:val="28"/>
        </w:rPr>
        <w:t>attunement</w:t>
      </w:r>
      <w:proofErr w:type="spellEnd"/>
      <w:r>
        <w:rPr>
          <w:rFonts w:ascii="Arial" w:hAnsi="Arial" w:cs="Arial"/>
          <w:sz w:val="28"/>
          <w:szCs w:val="28"/>
        </w:rPr>
        <w:t>, mis-</w:t>
      </w:r>
      <w:proofErr w:type="spellStart"/>
      <w:r>
        <w:rPr>
          <w:rFonts w:ascii="Arial" w:hAnsi="Arial" w:cs="Arial"/>
          <w:sz w:val="28"/>
          <w:szCs w:val="28"/>
        </w:rPr>
        <w:t>attunement</w:t>
      </w:r>
      <w:proofErr w:type="spellEnd"/>
      <w:r>
        <w:rPr>
          <w:rFonts w:ascii="Arial" w:hAnsi="Arial" w:cs="Arial"/>
          <w:sz w:val="28"/>
          <w:szCs w:val="28"/>
        </w:rPr>
        <w:t xml:space="preserve"> and re-</w:t>
      </w:r>
      <w:proofErr w:type="spellStart"/>
      <w:r w:rsidRPr="00D829EB">
        <w:rPr>
          <w:rFonts w:ascii="Arial" w:hAnsi="Arial" w:cs="Arial"/>
          <w:sz w:val="28"/>
          <w:szCs w:val="28"/>
        </w:rPr>
        <w:t>attunement</w:t>
      </w:r>
      <w:proofErr w:type="spellEnd"/>
      <w:r w:rsidRPr="00D829EB">
        <w:rPr>
          <w:rFonts w:ascii="Arial" w:hAnsi="Arial" w:cs="Arial"/>
          <w:sz w:val="28"/>
          <w:szCs w:val="28"/>
        </w:rPr>
        <w:t xml:space="preserve"> (</w:t>
      </w:r>
      <w:proofErr w:type="spellStart"/>
      <w:r w:rsidRPr="00D829EB">
        <w:rPr>
          <w:rFonts w:ascii="Arial" w:hAnsi="Arial" w:cs="Arial"/>
          <w:sz w:val="28"/>
          <w:szCs w:val="28"/>
        </w:rPr>
        <w:t>Schore</w:t>
      </w:r>
      <w:proofErr w:type="spellEnd"/>
      <w:r w:rsidRPr="00D829EB">
        <w:rPr>
          <w:rFonts w:ascii="Arial" w:hAnsi="Arial" w:cs="Arial"/>
          <w:sz w:val="28"/>
          <w:szCs w:val="28"/>
        </w:rPr>
        <w:t xml:space="preserve">, 1994) </w:t>
      </w:r>
      <w:r w:rsidRPr="00992F5B">
        <w:rPr>
          <w:rFonts w:ascii="Arial" w:hAnsi="Arial" w:cs="Arial"/>
          <w:sz w:val="28"/>
          <w:szCs w:val="28"/>
        </w:rPr>
        <w:t>in</w:t>
      </w:r>
      <w:r>
        <w:rPr>
          <w:rFonts w:ascii="Arial" w:hAnsi="Arial" w:cs="Arial"/>
          <w:sz w:val="28"/>
          <w:szCs w:val="28"/>
        </w:rPr>
        <w:t xml:space="preserve"> bonding with primary caregivers is instrumental in our learning to self-regulate emotional response to anxiety as proposed </w:t>
      </w:r>
      <w:r w:rsidRPr="00992F5B">
        <w:rPr>
          <w:rFonts w:ascii="Arial" w:hAnsi="Arial" w:cs="Arial"/>
          <w:sz w:val="28"/>
          <w:szCs w:val="28"/>
        </w:rPr>
        <w:t xml:space="preserve">by </w:t>
      </w:r>
      <w:r w:rsidRPr="00330065">
        <w:rPr>
          <w:rFonts w:ascii="Arial" w:eastAsiaTheme="minorEastAsia" w:hAnsi="Arial" w:cs="Arial"/>
          <w:kern w:val="24"/>
          <w:sz w:val="28"/>
          <w:szCs w:val="28"/>
          <w:lang w:val="en-US"/>
        </w:rPr>
        <w:t>Rothschild (2000).</w:t>
      </w:r>
    </w:p>
    <w:p w14:paraId="16FAE38D" w14:textId="0882D12B" w:rsidR="00810ECB" w:rsidRPr="002134C7" w:rsidRDefault="00810ECB" w:rsidP="00D50C48">
      <w:pPr>
        <w:spacing w:line="360" w:lineRule="auto"/>
        <w:rPr>
          <w:rFonts w:ascii="Arial" w:hAnsi="Arial" w:cs="Arial"/>
          <w:sz w:val="28"/>
          <w:szCs w:val="28"/>
        </w:rPr>
      </w:pPr>
      <w:r w:rsidRPr="00592F62">
        <w:rPr>
          <w:rFonts w:ascii="Arial" w:hAnsi="Arial" w:cs="Arial"/>
          <w:sz w:val="28"/>
          <w:szCs w:val="28"/>
        </w:rPr>
        <w:t xml:space="preserve">My </w:t>
      </w:r>
      <w:r>
        <w:rPr>
          <w:rFonts w:ascii="Arial" w:hAnsi="Arial" w:cs="Arial"/>
          <w:sz w:val="28"/>
          <w:szCs w:val="28"/>
        </w:rPr>
        <w:t>own life history</w:t>
      </w:r>
      <w:r w:rsidR="007449BC">
        <w:rPr>
          <w:rFonts w:ascii="Arial" w:hAnsi="Arial" w:cs="Arial"/>
          <w:sz w:val="28"/>
          <w:szCs w:val="28"/>
        </w:rPr>
        <w:t>,</w:t>
      </w:r>
      <w:r>
        <w:rPr>
          <w:rFonts w:ascii="Arial" w:hAnsi="Arial" w:cs="Arial"/>
          <w:sz w:val="28"/>
          <w:szCs w:val="28"/>
        </w:rPr>
        <w:t xml:space="preserve"> the </w:t>
      </w:r>
      <w:r w:rsidR="00631646">
        <w:rPr>
          <w:rFonts w:ascii="Arial" w:hAnsi="Arial" w:cs="Arial"/>
          <w:sz w:val="28"/>
          <w:szCs w:val="28"/>
        </w:rPr>
        <w:t>eight</w:t>
      </w:r>
      <w:r>
        <w:rPr>
          <w:rFonts w:ascii="Arial" w:hAnsi="Arial" w:cs="Arial"/>
          <w:sz w:val="28"/>
          <w:szCs w:val="28"/>
        </w:rPr>
        <w:t xml:space="preserve"> years of </w:t>
      </w:r>
      <w:r w:rsidRPr="00592F62">
        <w:rPr>
          <w:rFonts w:ascii="Arial" w:hAnsi="Arial" w:cs="Arial"/>
          <w:sz w:val="28"/>
          <w:szCs w:val="28"/>
        </w:rPr>
        <w:t xml:space="preserve">training </w:t>
      </w:r>
      <w:r>
        <w:rPr>
          <w:rFonts w:ascii="Arial" w:hAnsi="Arial" w:cs="Arial"/>
          <w:sz w:val="28"/>
          <w:szCs w:val="28"/>
        </w:rPr>
        <w:t xml:space="preserve">and </w:t>
      </w:r>
      <w:r w:rsidR="00631646">
        <w:rPr>
          <w:rFonts w:ascii="Arial" w:hAnsi="Arial" w:cs="Arial"/>
          <w:sz w:val="28"/>
          <w:szCs w:val="28"/>
        </w:rPr>
        <w:t>seven</w:t>
      </w:r>
      <w:r>
        <w:rPr>
          <w:rFonts w:ascii="Arial" w:hAnsi="Arial" w:cs="Arial"/>
          <w:sz w:val="28"/>
          <w:szCs w:val="28"/>
        </w:rPr>
        <w:t xml:space="preserve"> years of practice </w:t>
      </w:r>
      <w:r w:rsidRPr="00592F62">
        <w:rPr>
          <w:rFonts w:ascii="Arial" w:hAnsi="Arial" w:cs="Arial"/>
          <w:sz w:val="28"/>
          <w:szCs w:val="28"/>
        </w:rPr>
        <w:t xml:space="preserve">as a counsellor and psychotherapist has </w:t>
      </w:r>
      <w:r>
        <w:rPr>
          <w:rFonts w:ascii="Arial" w:hAnsi="Arial" w:cs="Arial"/>
          <w:sz w:val="28"/>
          <w:szCs w:val="28"/>
        </w:rPr>
        <w:t xml:space="preserve">served to </w:t>
      </w:r>
      <w:r w:rsidRPr="00592F62">
        <w:rPr>
          <w:rFonts w:ascii="Arial" w:hAnsi="Arial" w:cs="Arial"/>
          <w:sz w:val="28"/>
          <w:szCs w:val="28"/>
        </w:rPr>
        <w:t>focus</w:t>
      </w:r>
      <w:r>
        <w:rPr>
          <w:rFonts w:ascii="Arial" w:hAnsi="Arial" w:cs="Arial"/>
          <w:sz w:val="28"/>
          <w:szCs w:val="28"/>
        </w:rPr>
        <w:t xml:space="preserve"> </w:t>
      </w:r>
      <w:r w:rsidRPr="00592F62">
        <w:rPr>
          <w:rFonts w:ascii="Arial" w:hAnsi="Arial" w:cs="Arial"/>
          <w:sz w:val="28"/>
          <w:szCs w:val="28"/>
        </w:rPr>
        <w:t xml:space="preserve">my attention on </w:t>
      </w:r>
      <w:r>
        <w:rPr>
          <w:rFonts w:ascii="Arial" w:hAnsi="Arial" w:cs="Arial"/>
          <w:sz w:val="28"/>
          <w:szCs w:val="28"/>
        </w:rPr>
        <w:t xml:space="preserve">the nature of </w:t>
      </w:r>
      <w:r w:rsidRPr="00592F62">
        <w:rPr>
          <w:rFonts w:ascii="Arial" w:hAnsi="Arial" w:cs="Arial"/>
          <w:sz w:val="28"/>
          <w:szCs w:val="28"/>
        </w:rPr>
        <w:t>my own</w:t>
      </w:r>
      <w:r>
        <w:rPr>
          <w:rFonts w:ascii="Arial" w:hAnsi="Arial" w:cs="Arial"/>
          <w:sz w:val="28"/>
          <w:szCs w:val="28"/>
        </w:rPr>
        <w:t xml:space="preserve"> attachment style and the impact it might have on my relationships with clients</w:t>
      </w:r>
      <w:r w:rsidR="008F1C5D">
        <w:rPr>
          <w:rFonts w:ascii="Arial" w:hAnsi="Arial" w:cs="Arial"/>
          <w:sz w:val="28"/>
          <w:szCs w:val="28"/>
        </w:rPr>
        <w:t xml:space="preserve"> and others</w:t>
      </w:r>
      <w:r w:rsidRPr="00592F62">
        <w:rPr>
          <w:rFonts w:ascii="Arial" w:hAnsi="Arial" w:cs="Arial"/>
          <w:sz w:val="28"/>
          <w:szCs w:val="28"/>
        </w:rPr>
        <w:t>.</w:t>
      </w:r>
      <w:r>
        <w:rPr>
          <w:rFonts w:ascii="Arial" w:hAnsi="Arial" w:cs="Arial"/>
          <w:sz w:val="28"/>
          <w:szCs w:val="28"/>
        </w:rPr>
        <w:t xml:space="preserve"> It has also </w:t>
      </w:r>
      <w:r w:rsidR="0047562B">
        <w:rPr>
          <w:rFonts w:ascii="Arial" w:hAnsi="Arial" w:cs="Arial"/>
          <w:sz w:val="28"/>
          <w:szCs w:val="28"/>
        </w:rPr>
        <w:t>seen</w:t>
      </w:r>
      <w:r>
        <w:rPr>
          <w:rFonts w:ascii="Arial" w:hAnsi="Arial" w:cs="Arial"/>
          <w:sz w:val="28"/>
          <w:szCs w:val="28"/>
        </w:rPr>
        <w:t xml:space="preserve"> contact with clients </w:t>
      </w:r>
      <w:r w:rsidR="00535E33">
        <w:rPr>
          <w:rFonts w:ascii="Arial" w:hAnsi="Arial" w:cs="Arial"/>
          <w:sz w:val="28"/>
          <w:szCs w:val="28"/>
        </w:rPr>
        <w:t xml:space="preserve">with </w:t>
      </w:r>
      <w:r w:rsidR="00FC1DC1">
        <w:rPr>
          <w:rFonts w:ascii="Arial" w:hAnsi="Arial" w:cs="Arial"/>
          <w:sz w:val="28"/>
          <w:szCs w:val="28"/>
        </w:rPr>
        <w:t>similarly</w:t>
      </w:r>
      <w:r w:rsidR="00BE5203">
        <w:rPr>
          <w:rFonts w:ascii="Arial" w:hAnsi="Arial" w:cs="Arial"/>
          <w:sz w:val="28"/>
          <w:szCs w:val="28"/>
        </w:rPr>
        <w:t xml:space="preserve"> </w:t>
      </w:r>
      <w:r w:rsidR="00535E33">
        <w:rPr>
          <w:rFonts w:ascii="Arial" w:hAnsi="Arial" w:cs="Arial"/>
          <w:sz w:val="28"/>
          <w:szCs w:val="28"/>
        </w:rPr>
        <w:t xml:space="preserve">insecure attachment styles and </w:t>
      </w:r>
      <w:r>
        <w:rPr>
          <w:rFonts w:ascii="Arial" w:hAnsi="Arial" w:cs="Arial"/>
          <w:sz w:val="28"/>
          <w:szCs w:val="28"/>
        </w:rPr>
        <w:t>where transference and counter-transference issues have proved challenging</w:t>
      </w:r>
      <w:r w:rsidR="00BE5203">
        <w:rPr>
          <w:rFonts w:ascii="Arial" w:hAnsi="Arial" w:cs="Arial"/>
          <w:sz w:val="28"/>
          <w:szCs w:val="28"/>
        </w:rPr>
        <w:t xml:space="preserve"> as a result</w:t>
      </w:r>
      <w:r>
        <w:rPr>
          <w:rFonts w:ascii="Arial" w:hAnsi="Arial" w:cs="Arial"/>
          <w:sz w:val="28"/>
          <w:szCs w:val="28"/>
        </w:rPr>
        <w:t xml:space="preserve">. My concern over the interplay between my attachment style and those of my client’s forms part of </w:t>
      </w:r>
      <w:r w:rsidR="008A70F3">
        <w:rPr>
          <w:rFonts w:ascii="Arial" w:hAnsi="Arial" w:cs="Arial"/>
          <w:sz w:val="28"/>
          <w:szCs w:val="28"/>
        </w:rPr>
        <w:t>what is driving</w:t>
      </w:r>
      <w:r>
        <w:rPr>
          <w:rFonts w:ascii="Arial" w:hAnsi="Arial" w:cs="Arial"/>
          <w:sz w:val="28"/>
          <w:szCs w:val="28"/>
        </w:rPr>
        <w:t xml:space="preserve"> this research project.</w:t>
      </w:r>
      <w:r w:rsidR="004E5CCD">
        <w:rPr>
          <w:rFonts w:ascii="Arial" w:hAnsi="Arial" w:cs="Arial"/>
          <w:sz w:val="28"/>
          <w:szCs w:val="28"/>
        </w:rPr>
        <w:t xml:space="preserve"> It was the </w:t>
      </w:r>
      <w:r w:rsidR="00C9210F">
        <w:rPr>
          <w:rFonts w:ascii="Arial" w:hAnsi="Arial" w:cs="Arial"/>
          <w:sz w:val="28"/>
          <w:szCs w:val="28"/>
        </w:rPr>
        <w:t>motivating</w:t>
      </w:r>
      <w:r w:rsidR="002D711A">
        <w:rPr>
          <w:rFonts w:ascii="Arial" w:hAnsi="Arial" w:cs="Arial"/>
          <w:sz w:val="28"/>
          <w:szCs w:val="28"/>
        </w:rPr>
        <w:t xml:space="preserve"> factor</w:t>
      </w:r>
      <w:r w:rsidR="004E5CCD">
        <w:rPr>
          <w:rFonts w:ascii="Arial" w:hAnsi="Arial" w:cs="Arial"/>
          <w:sz w:val="28"/>
          <w:szCs w:val="28"/>
        </w:rPr>
        <w:t xml:space="preserve"> behind my decision</w:t>
      </w:r>
      <w:r>
        <w:rPr>
          <w:rFonts w:ascii="Arial" w:hAnsi="Arial" w:cs="Arial"/>
          <w:sz w:val="28"/>
          <w:szCs w:val="28"/>
        </w:rPr>
        <w:t xml:space="preserve"> </w:t>
      </w:r>
      <w:r w:rsidR="004E5CCD">
        <w:rPr>
          <w:rFonts w:ascii="Arial" w:hAnsi="Arial" w:cs="Arial"/>
          <w:sz w:val="28"/>
          <w:szCs w:val="28"/>
        </w:rPr>
        <w:t xml:space="preserve">to </w:t>
      </w:r>
      <w:r w:rsidR="00535E33">
        <w:rPr>
          <w:rFonts w:ascii="Arial" w:hAnsi="Arial" w:cs="Arial"/>
          <w:sz w:val="28"/>
          <w:szCs w:val="28"/>
        </w:rPr>
        <w:t xml:space="preserve">start </w:t>
      </w:r>
      <w:r w:rsidR="00740899">
        <w:rPr>
          <w:rFonts w:ascii="Arial" w:hAnsi="Arial" w:cs="Arial"/>
          <w:sz w:val="28"/>
          <w:szCs w:val="28"/>
        </w:rPr>
        <w:t>address</w:t>
      </w:r>
      <w:r w:rsidR="00535E33">
        <w:rPr>
          <w:rFonts w:ascii="Arial" w:hAnsi="Arial" w:cs="Arial"/>
          <w:sz w:val="28"/>
          <w:szCs w:val="28"/>
        </w:rPr>
        <w:t>ing</w:t>
      </w:r>
      <w:r w:rsidR="00740899">
        <w:rPr>
          <w:rFonts w:ascii="Arial" w:hAnsi="Arial" w:cs="Arial"/>
          <w:sz w:val="28"/>
          <w:szCs w:val="28"/>
        </w:rPr>
        <w:t xml:space="preserve"> this i</w:t>
      </w:r>
      <w:r w:rsidR="004E5CCD">
        <w:rPr>
          <w:rFonts w:ascii="Arial" w:hAnsi="Arial" w:cs="Arial"/>
          <w:sz w:val="28"/>
          <w:szCs w:val="28"/>
        </w:rPr>
        <w:t>n a pilot project</w:t>
      </w:r>
      <w:r>
        <w:rPr>
          <w:rFonts w:ascii="Arial" w:hAnsi="Arial" w:cs="Arial"/>
          <w:sz w:val="28"/>
          <w:szCs w:val="28"/>
        </w:rPr>
        <w:t xml:space="preserve"> </w:t>
      </w:r>
      <w:r w:rsidR="004E5CCD">
        <w:rPr>
          <w:rFonts w:ascii="Arial" w:hAnsi="Arial" w:cs="Arial"/>
          <w:sz w:val="28"/>
          <w:szCs w:val="28"/>
        </w:rPr>
        <w:t>in April 2018 looking at this issue</w:t>
      </w:r>
      <w:r w:rsidR="00AF4177">
        <w:rPr>
          <w:rFonts w:ascii="Arial" w:hAnsi="Arial" w:cs="Arial"/>
          <w:sz w:val="28"/>
          <w:szCs w:val="28"/>
        </w:rPr>
        <w:t>.</w:t>
      </w:r>
      <w:r w:rsidR="004E5CCD">
        <w:rPr>
          <w:rFonts w:ascii="Arial" w:hAnsi="Arial" w:cs="Arial"/>
          <w:sz w:val="28"/>
          <w:szCs w:val="28"/>
        </w:rPr>
        <w:t xml:space="preserve"> </w:t>
      </w:r>
      <w:r w:rsidR="00A43CC8">
        <w:rPr>
          <w:rFonts w:ascii="Arial" w:hAnsi="Arial" w:cs="Arial"/>
          <w:sz w:val="28"/>
          <w:szCs w:val="28"/>
        </w:rPr>
        <w:t>Th</w:t>
      </w:r>
      <w:r w:rsidR="006C06FE">
        <w:rPr>
          <w:rFonts w:ascii="Arial" w:hAnsi="Arial" w:cs="Arial"/>
          <w:sz w:val="28"/>
          <w:szCs w:val="28"/>
        </w:rPr>
        <w:t>e</w:t>
      </w:r>
      <w:r w:rsidR="004E5CCD" w:rsidRPr="007B6D57">
        <w:rPr>
          <w:rFonts w:ascii="Arial" w:hAnsi="Arial" w:cs="Arial"/>
          <w:sz w:val="28"/>
          <w:szCs w:val="28"/>
          <w:highlight w:val="yellow"/>
        </w:rPr>
        <w:t xml:space="preserve"> </w:t>
      </w:r>
      <w:r w:rsidR="004E5CCD" w:rsidRPr="000626BC">
        <w:rPr>
          <w:rFonts w:ascii="Arial" w:hAnsi="Arial" w:cs="Arial"/>
          <w:sz w:val="28"/>
          <w:szCs w:val="28"/>
        </w:rPr>
        <w:t>reason behind my reengagement in this topic for this research paper</w:t>
      </w:r>
      <w:r w:rsidR="00477292" w:rsidRPr="000626BC">
        <w:rPr>
          <w:rFonts w:ascii="Arial" w:hAnsi="Arial" w:cs="Arial"/>
          <w:sz w:val="28"/>
          <w:szCs w:val="28"/>
        </w:rPr>
        <w:t>,</w:t>
      </w:r>
      <w:r w:rsidR="004E5CCD" w:rsidRPr="000626BC">
        <w:rPr>
          <w:rFonts w:ascii="Arial" w:hAnsi="Arial" w:cs="Arial"/>
          <w:sz w:val="28"/>
          <w:szCs w:val="28"/>
        </w:rPr>
        <w:t xml:space="preserve"> a year later </w:t>
      </w:r>
      <w:r w:rsidR="004B3E8E" w:rsidRPr="000626BC">
        <w:rPr>
          <w:rFonts w:ascii="Arial" w:hAnsi="Arial" w:cs="Arial"/>
          <w:sz w:val="28"/>
          <w:szCs w:val="28"/>
        </w:rPr>
        <w:t xml:space="preserve">and </w:t>
      </w:r>
      <w:r w:rsidR="004E5CCD" w:rsidRPr="000626BC">
        <w:rPr>
          <w:rFonts w:ascii="Arial" w:hAnsi="Arial" w:cs="Arial"/>
          <w:sz w:val="28"/>
          <w:szCs w:val="28"/>
        </w:rPr>
        <w:t>following the breakup of my marriage</w:t>
      </w:r>
      <w:r w:rsidR="00F76B53" w:rsidRPr="000626BC">
        <w:rPr>
          <w:rFonts w:ascii="Arial" w:hAnsi="Arial" w:cs="Arial"/>
          <w:sz w:val="28"/>
          <w:szCs w:val="28"/>
        </w:rPr>
        <w:t>, is</w:t>
      </w:r>
      <w:r w:rsidR="004E5CCD" w:rsidRPr="000626BC">
        <w:rPr>
          <w:rFonts w:ascii="Arial" w:hAnsi="Arial" w:cs="Arial"/>
          <w:sz w:val="28"/>
          <w:szCs w:val="28"/>
        </w:rPr>
        <w:t xml:space="preserve"> also due in part to the </w:t>
      </w:r>
      <w:r w:rsidR="00F76B53" w:rsidRPr="000626BC">
        <w:rPr>
          <w:rFonts w:ascii="Arial" w:hAnsi="Arial" w:cs="Arial"/>
          <w:sz w:val="28"/>
          <w:szCs w:val="28"/>
        </w:rPr>
        <w:t xml:space="preserve">relational </w:t>
      </w:r>
      <w:r w:rsidR="004E5CCD" w:rsidRPr="000626BC">
        <w:rPr>
          <w:rFonts w:ascii="Arial" w:hAnsi="Arial" w:cs="Arial"/>
          <w:sz w:val="28"/>
          <w:szCs w:val="28"/>
        </w:rPr>
        <w:t>defences inherent in an insecure attachment style</w:t>
      </w:r>
      <w:r w:rsidR="00385286" w:rsidRPr="000626BC">
        <w:rPr>
          <w:rFonts w:ascii="Arial" w:hAnsi="Arial" w:cs="Arial"/>
          <w:sz w:val="28"/>
          <w:szCs w:val="28"/>
        </w:rPr>
        <w:t>.</w:t>
      </w:r>
      <w:r w:rsidR="004E5CCD" w:rsidRPr="000626BC">
        <w:rPr>
          <w:rFonts w:ascii="Arial" w:hAnsi="Arial" w:cs="Arial"/>
          <w:sz w:val="28"/>
          <w:szCs w:val="28"/>
        </w:rPr>
        <w:t xml:space="preserve"> </w:t>
      </w:r>
      <w:r w:rsidR="00330065" w:rsidRPr="000626BC">
        <w:rPr>
          <w:rFonts w:ascii="Arial" w:hAnsi="Arial" w:cs="Arial"/>
          <w:sz w:val="28"/>
          <w:szCs w:val="28"/>
        </w:rPr>
        <w:t xml:space="preserve">  </w:t>
      </w:r>
      <w:r w:rsidR="006A6F67" w:rsidRPr="000626BC">
        <w:rPr>
          <w:rFonts w:ascii="Arial" w:hAnsi="Arial" w:cs="Arial"/>
          <w:color w:val="00B0F0"/>
          <w:sz w:val="28"/>
          <w:szCs w:val="28"/>
        </w:rPr>
        <w:t xml:space="preserve"> </w:t>
      </w:r>
      <w:r w:rsidR="006A6F67" w:rsidRPr="000626BC">
        <w:rPr>
          <w:rFonts w:ascii="Arial" w:hAnsi="Arial" w:cs="Arial"/>
          <w:sz w:val="28"/>
          <w:szCs w:val="28"/>
        </w:rPr>
        <w:t>More</w:t>
      </w:r>
      <w:r w:rsidR="006A6F67" w:rsidRPr="002134C7">
        <w:rPr>
          <w:rFonts w:ascii="Arial" w:hAnsi="Arial" w:cs="Arial"/>
          <w:sz w:val="28"/>
          <w:szCs w:val="28"/>
        </w:rPr>
        <w:t xml:space="preserve"> specifically</w:t>
      </w:r>
      <w:r w:rsidR="00963BC4">
        <w:rPr>
          <w:rFonts w:ascii="Arial" w:hAnsi="Arial" w:cs="Arial"/>
          <w:sz w:val="28"/>
          <w:szCs w:val="28"/>
        </w:rPr>
        <w:t>,</w:t>
      </w:r>
      <w:r w:rsidR="00BA0651" w:rsidRPr="002134C7">
        <w:rPr>
          <w:rFonts w:ascii="Arial" w:hAnsi="Arial" w:cs="Arial"/>
          <w:sz w:val="28"/>
          <w:szCs w:val="28"/>
        </w:rPr>
        <w:t xml:space="preserve"> there were </w:t>
      </w:r>
      <w:r w:rsidR="00F66D3F" w:rsidRPr="002134C7">
        <w:rPr>
          <w:rFonts w:ascii="Arial" w:hAnsi="Arial" w:cs="Arial"/>
          <w:sz w:val="28"/>
          <w:szCs w:val="28"/>
        </w:rPr>
        <w:t>two incidents which served to focus my concern</w:t>
      </w:r>
      <w:r w:rsidR="004C4504" w:rsidRPr="002134C7">
        <w:rPr>
          <w:rFonts w:ascii="Arial" w:hAnsi="Arial" w:cs="Arial"/>
          <w:sz w:val="28"/>
          <w:szCs w:val="28"/>
        </w:rPr>
        <w:t xml:space="preserve"> on the </w:t>
      </w:r>
      <w:r w:rsidR="00C5546D" w:rsidRPr="002134C7">
        <w:rPr>
          <w:rFonts w:ascii="Arial" w:hAnsi="Arial" w:cs="Arial"/>
          <w:sz w:val="28"/>
          <w:szCs w:val="28"/>
        </w:rPr>
        <w:t>q</w:t>
      </w:r>
      <w:r w:rsidR="004C4504" w:rsidRPr="002134C7">
        <w:rPr>
          <w:rFonts w:ascii="Arial" w:hAnsi="Arial" w:cs="Arial"/>
          <w:sz w:val="28"/>
          <w:szCs w:val="28"/>
        </w:rPr>
        <w:t>uestion</w:t>
      </w:r>
      <w:r w:rsidR="00503DF6" w:rsidRPr="002134C7">
        <w:rPr>
          <w:rFonts w:ascii="Arial" w:hAnsi="Arial" w:cs="Arial"/>
          <w:sz w:val="28"/>
          <w:szCs w:val="28"/>
        </w:rPr>
        <w:t xml:space="preserve">s </w:t>
      </w:r>
      <w:r w:rsidR="00D25A2F">
        <w:rPr>
          <w:rFonts w:ascii="Arial" w:hAnsi="Arial" w:cs="Arial"/>
          <w:sz w:val="28"/>
          <w:szCs w:val="28"/>
        </w:rPr>
        <w:t>addressed</w:t>
      </w:r>
      <w:r w:rsidR="00C97D70" w:rsidRPr="002134C7">
        <w:rPr>
          <w:rFonts w:ascii="Arial" w:hAnsi="Arial" w:cs="Arial"/>
          <w:sz w:val="28"/>
          <w:szCs w:val="28"/>
        </w:rPr>
        <w:t>. Two separate clients</w:t>
      </w:r>
      <w:r w:rsidR="002C342F" w:rsidRPr="002134C7">
        <w:rPr>
          <w:rFonts w:ascii="Arial" w:hAnsi="Arial" w:cs="Arial"/>
          <w:sz w:val="28"/>
          <w:szCs w:val="28"/>
        </w:rPr>
        <w:t>, one from work on placement and one from work within my private practice</w:t>
      </w:r>
      <w:r w:rsidR="00681794" w:rsidRPr="002134C7">
        <w:rPr>
          <w:rFonts w:ascii="Arial" w:hAnsi="Arial" w:cs="Arial"/>
          <w:sz w:val="28"/>
          <w:szCs w:val="28"/>
        </w:rPr>
        <w:t xml:space="preserve">, </w:t>
      </w:r>
      <w:r w:rsidR="00E33446" w:rsidRPr="002134C7">
        <w:rPr>
          <w:rFonts w:ascii="Arial" w:hAnsi="Arial" w:cs="Arial"/>
          <w:sz w:val="28"/>
          <w:szCs w:val="28"/>
        </w:rPr>
        <w:t xml:space="preserve">proved to </w:t>
      </w:r>
      <w:r w:rsidR="00C520FA" w:rsidRPr="002134C7">
        <w:rPr>
          <w:rFonts w:ascii="Arial" w:hAnsi="Arial" w:cs="Arial"/>
          <w:sz w:val="28"/>
          <w:szCs w:val="28"/>
        </w:rPr>
        <w:t xml:space="preserve">be challenging enough to raise </w:t>
      </w:r>
      <w:r w:rsidR="00A1532E" w:rsidRPr="002134C7">
        <w:rPr>
          <w:rFonts w:ascii="Arial" w:hAnsi="Arial" w:cs="Arial"/>
          <w:sz w:val="28"/>
          <w:szCs w:val="28"/>
        </w:rPr>
        <w:t xml:space="preserve">my concerns over </w:t>
      </w:r>
      <w:r w:rsidR="00A50911" w:rsidRPr="002134C7">
        <w:rPr>
          <w:rFonts w:ascii="Arial" w:hAnsi="Arial" w:cs="Arial"/>
          <w:sz w:val="28"/>
          <w:szCs w:val="28"/>
        </w:rPr>
        <w:t xml:space="preserve">the key </w:t>
      </w:r>
      <w:r w:rsidR="00AA74FF" w:rsidRPr="002134C7">
        <w:rPr>
          <w:rFonts w:ascii="Arial" w:hAnsi="Arial" w:cs="Arial"/>
          <w:sz w:val="28"/>
          <w:szCs w:val="28"/>
        </w:rPr>
        <w:t>questions for this research project</w:t>
      </w:r>
      <w:r w:rsidR="008A5D8D" w:rsidRPr="002134C7">
        <w:rPr>
          <w:rFonts w:ascii="Arial" w:hAnsi="Arial" w:cs="Arial"/>
          <w:sz w:val="28"/>
          <w:szCs w:val="28"/>
        </w:rPr>
        <w:t xml:space="preserve">. Each </w:t>
      </w:r>
      <w:r w:rsidR="006E24D4" w:rsidRPr="002134C7">
        <w:rPr>
          <w:rFonts w:ascii="Arial" w:hAnsi="Arial" w:cs="Arial"/>
          <w:sz w:val="28"/>
          <w:szCs w:val="28"/>
        </w:rPr>
        <w:t>presented with issues which w</w:t>
      </w:r>
      <w:r w:rsidR="00496248" w:rsidRPr="002134C7">
        <w:rPr>
          <w:rFonts w:ascii="Arial" w:hAnsi="Arial" w:cs="Arial"/>
          <w:sz w:val="28"/>
          <w:szCs w:val="28"/>
        </w:rPr>
        <w:t xml:space="preserve">ere initially not directly related to </w:t>
      </w:r>
      <w:r w:rsidR="009B77C1" w:rsidRPr="002134C7">
        <w:rPr>
          <w:rFonts w:ascii="Arial" w:hAnsi="Arial" w:cs="Arial"/>
          <w:sz w:val="28"/>
          <w:szCs w:val="28"/>
        </w:rPr>
        <w:t>attachment style</w:t>
      </w:r>
      <w:r w:rsidR="00EC1951" w:rsidRPr="002134C7">
        <w:rPr>
          <w:rFonts w:ascii="Arial" w:hAnsi="Arial" w:cs="Arial"/>
          <w:sz w:val="28"/>
          <w:szCs w:val="28"/>
        </w:rPr>
        <w:t xml:space="preserve"> but </w:t>
      </w:r>
      <w:r w:rsidR="000F0109" w:rsidRPr="002134C7">
        <w:rPr>
          <w:rFonts w:ascii="Arial" w:hAnsi="Arial" w:cs="Arial"/>
          <w:sz w:val="28"/>
          <w:szCs w:val="28"/>
        </w:rPr>
        <w:t>as therapy progressed</w:t>
      </w:r>
      <w:r w:rsidR="00A036E9" w:rsidRPr="002134C7">
        <w:rPr>
          <w:rFonts w:ascii="Arial" w:hAnsi="Arial" w:cs="Arial"/>
          <w:sz w:val="28"/>
          <w:szCs w:val="28"/>
        </w:rPr>
        <w:t xml:space="preserve"> </w:t>
      </w:r>
      <w:r w:rsidR="005D73D6" w:rsidRPr="002134C7">
        <w:rPr>
          <w:rFonts w:ascii="Arial" w:hAnsi="Arial" w:cs="Arial"/>
          <w:sz w:val="28"/>
          <w:szCs w:val="28"/>
        </w:rPr>
        <w:lastRenderedPageBreak/>
        <w:t>bec</w:t>
      </w:r>
      <w:r w:rsidR="00641788" w:rsidRPr="002134C7">
        <w:rPr>
          <w:rFonts w:ascii="Arial" w:hAnsi="Arial" w:cs="Arial"/>
          <w:sz w:val="28"/>
          <w:szCs w:val="28"/>
        </w:rPr>
        <w:t xml:space="preserve">ame </w:t>
      </w:r>
      <w:r w:rsidR="000136A4" w:rsidRPr="002134C7">
        <w:rPr>
          <w:rFonts w:ascii="Arial" w:hAnsi="Arial" w:cs="Arial"/>
          <w:sz w:val="28"/>
          <w:szCs w:val="28"/>
        </w:rPr>
        <w:t xml:space="preserve">indicative of </w:t>
      </w:r>
      <w:r w:rsidR="00D51921">
        <w:rPr>
          <w:rFonts w:ascii="Arial" w:hAnsi="Arial" w:cs="Arial"/>
          <w:sz w:val="28"/>
          <w:szCs w:val="28"/>
        </w:rPr>
        <w:t xml:space="preserve">the </w:t>
      </w:r>
      <w:r w:rsidR="004E65A9" w:rsidRPr="002134C7">
        <w:rPr>
          <w:rFonts w:ascii="Arial" w:hAnsi="Arial" w:cs="Arial"/>
          <w:sz w:val="28"/>
          <w:szCs w:val="28"/>
        </w:rPr>
        <w:t xml:space="preserve">habitual relational dynamics </w:t>
      </w:r>
      <w:r w:rsidR="0037682D" w:rsidRPr="002134C7">
        <w:rPr>
          <w:rFonts w:ascii="Arial" w:hAnsi="Arial" w:cs="Arial"/>
          <w:sz w:val="28"/>
          <w:szCs w:val="28"/>
        </w:rPr>
        <w:t xml:space="preserve">linked to </w:t>
      </w:r>
      <w:r w:rsidR="00022179" w:rsidRPr="002134C7">
        <w:rPr>
          <w:rFonts w:ascii="Arial" w:hAnsi="Arial" w:cs="Arial"/>
          <w:sz w:val="28"/>
          <w:szCs w:val="28"/>
        </w:rPr>
        <w:t xml:space="preserve">the development of </w:t>
      </w:r>
      <w:r w:rsidR="00B561BA" w:rsidRPr="002134C7">
        <w:rPr>
          <w:rFonts w:ascii="Arial" w:hAnsi="Arial" w:cs="Arial"/>
          <w:sz w:val="28"/>
          <w:szCs w:val="28"/>
        </w:rPr>
        <w:t>insecure attachment style</w:t>
      </w:r>
      <w:r w:rsidR="000D2666">
        <w:rPr>
          <w:rFonts w:ascii="Arial" w:hAnsi="Arial" w:cs="Arial"/>
          <w:sz w:val="28"/>
          <w:szCs w:val="28"/>
        </w:rPr>
        <w:t>s</w:t>
      </w:r>
      <w:r w:rsidR="002D4224" w:rsidRPr="002134C7">
        <w:rPr>
          <w:rFonts w:ascii="Arial" w:hAnsi="Arial" w:cs="Arial"/>
          <w:sz w:val="28"/>
          <w:szCs w:val="28"/>
        </w:rPr>
        <w:t xml:space="preserve">. </w:t>
      </w:r>
      <w:r w:rsidR="00040295" w:rsidRPr="002134C7">
        <w:rPr>
          <w:rFonts w:ascii="Arial" w:hAnsi="Arial" w:cs="Arial"/>
          <w:sz w:val="28"/>
          <w:szCs w:val="28"/>
        </w:rPr>
        <w:t xml:space="preserve">The </w:t>
      </w:r>
      <w:r w:rsidR="00E24E56" w:rsidRPr="002134C7">
        <w:rPr>
          <w:rFonts w:ascii="Arial" w:hAnsi="Arial" w:cs="Arial"/>
          <w:sz w:val="28"/>
          <w:szCs w:val="28"/>
        </w:rPr>
        <w:t xml:space="preserve">resultant </w:t>
      </w:r>
      <w:r w:rsidR="006E3C96" w:rsidRPr="002134C7">
        <w:rPr>
          <w:rFonts w:ascii="Arial" w:hAnsi="Arial" w:cs="Arial"/>
          <w:sz w:val="28"/>
          <w:szCs w:val="28"/>
        </w:rPr>
        <w:t>relationship</w:t>
      </w:r>
      <w:r w:rsidR="0019211F" w:rsidRPr="002134C7">
        <w:rPr>
          <w:rFonts w:ascii="Arial" w:hAnsi="Arial" w:cs="Arial"/>
          <w:sz w:val="28"/>
          <w:szCs w:val="28"/>
        </w:rPr>
        <w:t>s</w:t>
      </w:r>
      <w:r w:rsidR="006967D7" w:rsidRPr="002134C7">
        <w:rPr>
          <w:rFonts w:ascii="Arial" w:hAnsi="Arial" w:cs="Arial"/>
          <w:sz w:val="28"/>
          <w:szCs w:val="28"/>
        </w:rPr>
        <w:t xml:space="preserve"> </w:t>
      </w:r>
      <w:r w:rsidR="00D938A0" w:rsidRPr="002134C7">
        <w:rPr>
          <w:rFonts w:ascii="Arial" w:hAnsi="Arial" w:cs="Arial"/>
          <w:sz w:val="28"/>
          <w:szCs w:val="28"/>
        </w:rPr>
        <w:t xml:space="preserve">became concern </w:t>
      </w:r>
      <w:r w:rsidR="0040147E" w:rsidRPr="002134C7">
        <w:rPr>
          <w:rFonts w:ascii="Arial" w:hAnsi="Arial" w:cs="Arial"/>
          <w:sz w:val="28"/>
          <w:szCs w:val="28"/>
        </w:rPr>
        <w:t xml:space="preserve">enough </w:t>
      </w:r>
      <w:r w:rsidR="009B03B8" w:rsidRPr="002134C7">
        <w:rPr>
          <w:rFonts w:ascii="Arial" w:hAnsi="Arial" w:cs="Arial"/>
          <w:sz w:val="28"/>
          <w:szCs w:val="28"/>
        </w:rPr>
        <w:t xml:space="preserve">to address in supervision </w:t>
      </w:r>
      <w:proofErr w:type="gramStart"/>
      <w:r w:rsidR="009B03B8" w:rsidRPr="002134C7">
        <w:rPr>
          <w:rFonts w:ascii="Arial" w:hAnsi="Arial" w:cs="Arial"/>
          <w:sz w:val="28"/>
          <w:szCs w:val="28"/>
        </w:rPr>
        <w:t xml:space="preserve">and </w:t>
      </w:r>
      <w:r w:rsidR="00F81BB4">
        <w:rPr>
          <w:rFonts w:ascii="Arial" w:hAnsi="Arial" w:cs="Arial"/>
          <w:sz w:val="28"/>
          <w:szCs w:val="28"/>
        </w:rPr>
        <w:t>a</w:t>
      </w:r>
      <w:r w:rsidR="00874784">
        <w:rPr>
          <w:rFonts w:ascii="Arial" w:hAnsi="Arial" w:cs="Arial"/>
          <w:sz w:val="28"/>
          <w:szCs w:val="28"/>
        </w:rPr>
        <w:t>lso</w:t>
      </w:r>
      <w:proofErr w:type="gramEnd"/>
      <w:r w:rsidR="00874784">
        <w:rPr>
          <w:rFonts w:ascii="Arial" w:hAnsi="Arial" w:cs="Arial"/>
          <w:sz w:val="28"/>
          <w:szCs w:val="28"/>
        </w:rPr>
        <w:t xml:space="preserve"> t</w:t>
      </w:r>
      <w:r w:rsidR="00EE0437">
        <w:rPr>
          <w:rFonts w:ascii="Arial" w:hAnsi="Arial" w:cs="Arial"/>
          <w:sz w:val="28"/>
          <w:szCs w:val="28"/>
        </w:rPr>
        <w:t>o take</w:t>
      </w:r>
      <w:r w:rsidR="00874784">
        <w:rPr>
          <w:rFonts w:ascii="Arial" w:hAnsi="Arial" w:cs="Arial"/>
          <w:sz w:val="28"/>
          <w:szCs w:val="28"/>
        </w:rPr>
        <w:t xml:space="preserve"> </w:t>
      </w:r>
      <w:r w:rsidR="009B03B8" w:rsidRPr="002134C7">
        <w:rPr>
          <w:rFonts w:ascii="Arial" w:hAnsi="Arial" w:cs="Arial"/>
          <w:sz w:val="28"/>
          <w:szCs w:val="28"/>
        </w:rPr>
        <w:t xml:space="preserve">forward into </w:t>
      </w:r>
      <w:r w:rsidR="006C6C5E" w:rsidRPr="002134C7">
        <w:rPr>
          <w:rFonts w:ascii="Arial" w:hAnsi="Arial" w:cs="Arial"/>
          <w:sz w:val="28"/>
          <w:szCs w:val="28"/>
        </w:rPr>
        <w:t xml:space="preserve">my own </w:t>
      </w:r>
      <w:r w:rsidR="009B03B8" w:rsidRPr="002134C7">
        <w:rPr>
          <w:rFonts w:ascii="Arial" w:hAnsi="Arial" w:cs="Arial"/>
          <w:sz w:val="28"/>
          <w:szCs w:val="28"/>
        </w:rPr>
        <w:t>personal therapy</w:t>
      </w:r>
      <w:r w:rsidR="001F0B43" w:rsidRPr="002134C7">
        <w:rPr>
          <w:rFonts w:ascii="Arial" w:hAnsi="Arial" w:cs="Arial"/>
          <w:sz w:val="28"/>
          <w:szCs w:val="28"/>
        </w:rPr>
        <w:t xml:space="preserve">. </w:t>
      </w:r>
      <w:r w:rsidR="00C22E66" w:rsidRPr="002134C7">
        <w:rPr>
          <w:rFonts w:ascii="Arial" w:hAnsi="Arial" w:cs="Arial"/>
          <w:sz w:val="28"/>
          <w:szCs w:val="28"/>
        </w:rPr>
        <w:t xml:space="preserve">The recognition that </w:t>
      </w:r>
      <w:r w:rsidR="000637F9" w:rsidRPr="002134C7">
        <w:rPr>
          <w:rFonts w:ascii="Arial" w:hAnsi="Arial" w:cs="Arial"/>
          <w:sz w:val="28"/>
          <w:szCs w:val="28"/>
        </w:rPr>
        <w:t xml:space="preserve">aspects of </w:t>
      </w:r>
      <w:r w:rsidR="003B230A" w:rsidRPr="002134C7">
        <w:rPr>
          <w:rFonts w:ascii="Arial" w:hAnsi="Arial" w:cs="Arial"/>
          <w:sz w:val="28"/>
          <w:szCs w:val="28"/>
        </w:rPr>
        <w:t>issues they were dealing with</w:t>
      </w:r>
      <w:r w:rsidR="00727C64" w:rsidRPr="002134C7">
        <w:rPr>
          <w:rFonts w:ascii="Arial" w:hAnsi="Arial" w:cs="Arial"/>
          <w:sz w:val="28"/>
          <w:szCs w:val="28"/>
        </w:rPr>
        <w:t xml:space="preserve"> </w:t>
      </w:r>
      <w:r w:rsidR="00142331" w:rsidRPr="002134C7">
        <w:rPr>
          <w:rFonts w:ascii="Arial" w:hAnsi="Arial" w:cs="Arial"/>
          <w:sz w:val="28"/>
          <w:szCs w:val="28"/>
        </w:rPr>
        <w:t xml:space="preserve">reflected </w:t>
      </w:r>
      <w:r w:rsidR="004861DF" w:rsidRPr="002134C7">
        <w:rPr>
          <w:rFonts w:ascii="Arial" w:hAnsi="Arial" w:cs="Arial"/>
          <w:sz w:val="28"/>
          <w:szCs w:val="28"/>
        </w:rPr>
        <w:t xml:space="preserve">issues which </w:t>
      </w:r>
      <w:r w:rsidR="00270BE9" w:rsidRPr="002134C7">
        <w:rPr>
          <w:rFonts w:ascii="Arial" w:hAnsi="Arial" w:cs="Arial"/>
          <w:sz w:val="28"/>
          <w:szCs w:val="28"/>
        </w:rPr>
        <w:t>I recognized within my self</w:t>
      </w:r>
      <w:r w:rsidR="00AA3EB3" w:rsidRPr="002134C7">
        <w:rPr>
          <w:rFonts w:ascii="Arial" w:hAnsi="Arial" w:cs="Arial"/>
          <w:sz w:val="28"/>
          <w:szCs w:val="28"/>
        </w:rPr>
        <w:t xml:space="preserve"> was signal enough to warrant </w:t>
      </w:r>
      <w:r w:rsidR="00B64426" w:rsidRPr="002134C7">
        <w:rPr>
          <w:rFonts w:ascii="Arial" w:hAnsi="Arial" w:cs="Arial"/>
          <w:sz w:val="28"/>
          <w:szCs w:val="28"/>
        </w:rPr>
        <w:t>further attention</w:t>
      </w:r>
      <w:r w:rsidR="00686D3B" w:rsidRPr="002134C7">
        <w:rPr>
          <w:rFonts w:ascii="Arial" w:hAnsi="Arial" w:cs="Arial"/>
          <w:sz w:val="28"/>
          <w:szCs w:val="28"/>
        </w:rPr>
        <w:t>.</w:t>
      </w:r>
      <w:r w:rsidR="00DB110C" w:rsidRPr="002134C7">
        <w:rPr>
          <w:rFonts w:ascii="Arial" w:hAnsi="Arial" w:cs="Arial"/>
          <w:sz w:val="28"/>
          <w:szCs w:val="28"/>
        </w:rPr>
        <w:t xml:space="preserve"> With both</w:t>
      </w:r>
      <w:r w:rsidR="00074A65" w:rsidRPr="002134C7">
        <w:rPr>
          <w:rFonts w:ascii="Arial" w:hAnsi="Arial" w:cs="Arial"/>
          <w:sz w:val="28"/>
          <w:szCs w:val="28"/>
        </w:rPr>
        <w:t xml:space="preserve"> there had been </w:t>
      </w:r>
      <w:r w:rsidR="00AA5E03" w:rsidRPr="002134C7">
        <w:rPr>
          <w:rFonts w:ascii="Arial" w:hAnsi="Arial" w:cs="Arial"/>
          <w:sz w:val="28"/>
          <w:szCs w:val="28"/>
        </w:rPr>
        <w:t xml:space="preserve">significant </w:t>
      </w:r>
      <w:r w:rsidR="008E32F7" w:rsidRPr="002134C7">
        <w:rPr>
          <w:rFonts w:ascii="Arial" w:hAnsi="Arial" w:cs="Arial"/>
          <w:sz w:val="28"/>
          <w:szCs w:val="28"/>
        </w:rPr>
        <w:t>childhood neglect</w:t>
      </w:r>
      <w:r w:rsidR="00544F6B" w:rsidRPr="002134C7">
        <w:rPr>
          <w:rFonts w:ascii="Arial" w:hAnsi="Arial" w:cs="Arial"/>
          <w:sz w:val="28"/>
          <w:szCs w:val="28"/>
        </w:rPr>
        <w:t xml:space="preserve"> and </w:t>
      </w:r>
      <w:r w:rsidR="00E21EA8" w:rsidRPr="002134C7">
        <w:rPr>
          <w:rFonts w:ascii="Arial" w:hAnsi="Arial" w:cs="Arial"/>
          <w:sz w:val="28"/>
          <w:szCs w:val="28"/>
        </w:rPr>
        <w:t xml:space="preserve">the apparent development of </w:t>
      </w:r>
      <w:r w:rsidR="00687E1A" w:rsidRPr="002134C7">
        <w:rPr>
          <w:rFonts w:ascii="Arial" w:hAnsi="Arial" w:cs="Arial"/>
          <w:sz w:val="28"/>
          <w:szCs w:val="28"/>
        </w:rPr>
        <w:t xml:space="preserve">life scripts lending themselves to a defensive </w:t>
      </w:r>
      <w:r w:rsidR="0059592E" w:rsidRPr="002134C7">
        <w:rPr>
          <w:rFonts w:ascii="Arial" w:hAnsi="Arial" w:cs="Arial"/>
          <w:sz w:val="28"/>
          <w:szCs w:val="28"/>
        </w:rPr>
        <w:t xml:space="preserve">posture towards </w:t>
      </w:r>
      <w:r w:rsidR="00631C8B" w:rsidRPr="002134C7">
        <w:rPr>
          <w:rFonts w:ascii="Arial" w:hAnsi="Arial" w:cs="Arial"/>
          <w:sz w:val="28"/>
          <w:szCs w:val="28"/>
        </w:rPr>
        <w:t xml:space="preserve">work colleagues, </w:t>
      </w:r>
      <w:r w:rsidR="00A57640" w:rsidRPr="002134C7">
        <w:rPr>
          <w:rFonts w:ascii="Arial" w:hAnsi="Arial" w:cs="Arial"/>
          <w:sz w:val="28"/>
          <w:szCs w:val="28"/>
        </w:rPr>
        <w:t>partners, children</w:t>
      </w:r>
      <w:r w:rsidR="00FB3F3A" w:rsidRPr="002134C7">
        <w:rPr>
          <w:rFonts w:ascii="Arial" w:hAnsi="Arial" w:cs="Arial"/>
          <w:sz w:val="28"/>
          <w:szCs w:val="28"/>
        </w:rPr>
        <w:t xml:space="preserve"> and any intimate contact</w:t>
      </w:r>
      <w:r w:rsidR="00806C96" w:rsidRPr="002134C7">
        <w:rPr>
          <w:rFonts w:ascii="Arial" w:hAnsi="Arial" w:cs="Arial"/>
          <w:sz w:val="28"/>
          <w:szCs w:val="28"/>
        </w:rPr>
        <w:t>s.</w:t>
      </w:r>
      <w:r w:rsidR="00776479" w:rsidRPr="002134C7">
        <w:rPr>
          <w:rFonts w:ascii="Arial" w:hAnsi="Arial" w:cs="Arial"/>
          <w:sz w:val="28"/>
          <w:szCs w:val="28"/>
        </w:rPr>
        <w:t xml:space="preserve"> </w:t>
      </w:r>
      <w:r w:rsidR="008836C7" w:rsidRPr="002134C7">
        <w:rPr>
          <w:rFonts w:ascii="Arial" w:hAnsi="Arial" w:cs="Arial"/>
          <w:sz w:val="28"/>
          <w:szCs w:val="28"/>
        </w:rPr>
        <w:t>Whi</w:t>
      </w:r>
      <w:r w:rsidR="00775245" w:rsidRPr="002134C7">
        <w:rPr>
          <w:rFonts w:ascii="Arial" w:hAnsi="Arial" w:cs="Arial"/>
          <w:sz w:val="28"/>
          <w:szCs w:val="28"/>
        </w:rPr>
        <w:t>l</w:t>
      </w:r>
      <w:r w:rsidR="008836C7" w:rsidRPr="002134C7">
        <w:rPr>
          <w:rFonts w:ascii="Arial" w:hAnsi="Arial" w:cs="Arial"/>
          <w:sz w:val="28"/>
          <w:szCs w:val="28"/>
        </w:rPr>
        <w:t xml:space="preserve">st one presented with </w:t>
      </w:r>
      <w:r w:rsidR="00775245" w:rsidRPr="002134C7">
        <w:rPr>
          <w:rFonts w:ascii="Arial" w:hAnsi="Arial" w:cs="Arial"/>
          <w:sz w:val="28"/>
          <w:szCs w:val="28"/>
        </w:rPr>
        <w:t>difficulty</w:t>
      </w:r>
      <w:r w:rsidR="00790246" w:rsidRPr="002134C7">
        <w:rPr>
          <w:rFonts w:ascii="Arial" w:hAnsi="Arial" w:cs="Arial"/>
          <w:sz w:val="28"/>
          <w:szCs w:val="28"/>
        </w:rPr>
        <w:t xml:space="preserve"> in the work environment the other </w:t>
      </w:r>
      <w:r w:rsidR="00110ABF">
        <w:rPr>
          <w:rFonts w:ascii="Arial" w:hAnsi="Arial" w:cs="Arial"/>
          <w:sz w:val="28"/>
          <w:szCs w:val="28"/>
        </w:rPr>
        <w:t>did so with</w:t>
      </w:r>
      <w:r w:rsidR="00790246" w:rsidRPr="002134C7">
        <w:rPr>
          <w:rFonts w:ascii="Arial" w:hAnsi="Arial" w:cs="Arial"/>
          <w:sz w:val="28"/>
          <w:szCs w:val="28"/>
        </w:rPr>
        <w:t xml:space="preserve"> relationship</w:t>
      </w:r>
      <w:r w:rsidR="00F317C5">
        <w:rPr>
          <w:rFonts w:ascii="Arial" w:hAnsi="Arial" w:cs="Arial"/>
          <w:sz w:val="28"/>
          <w:szCs w:val="28"/>
        </w:rPr>
        <w:t xml:space="preserve"> issues</w:t>
      </w:r>
      <w:r w:rsidR="00790246" w:rsidRPr="002134C7">
        <w:rPr>
          <w:rFonts w:ascii="Arial" w:hAnsi="Arial" w:cs="Arial"/>
          <w:sz w:val="28"/>
          <w:szCs w:val="28"/>
        </w:rPr>
        <w:t xml:space="preserve"> with </w:t>
      </w:r>
      <w:r w:rsidR="009F57D4" w:rsidRPr="002134C7">
        <w:rPr>
          <w:rFonts w:ascii="Arial" w:hAnsi="Arial" w:cs="Arial"/>
          <w:sz w:val="28"/>
          <w:szCs w:val="28"/>
        </w:rPr>
        <w:t>their part</w:t>
      </w:r>
      <w:r w:rsidR="0027518D" w:rsidRPr="002134C7">
        <w:rPr>
          <w:rFonts w:ascii="Arial" w:hAnsi="Arial" w:cs="Arial"/>
          <w:sz w:val="28"/>
          <w:szCs w:val="28"/>
        </w:rPr>
        <w:t>n</w:t>
      </w:r>
      <w:r w:rsidR="009F57D4" w:rsidRPr="002134C7">
        <w:rPr>
          <w:rFonts w:ascii="Arial" w:hAnsi="Arial" w:cs="Arial"/>
          <w:sz w:val="28"/>
          <w:szCs w:val="28"/>
        </w:rPr>
        <w:t>er and children</w:t>
      </w:r>
      <w:r w:rsidR="000C351A" w:rsidRPr="002134C7">
        <w:rPr>
          <w:rFonts w:ascii="Arial" w:hAnsi="Arial" w:cs="Arial"/>
          <w:sz w:val="28"/>
          <w:szCs w:val="28"/>
        </w:rPr>
        <w:t>.</w:t>
      </w:r>
      <w:r w:rsidR="00112DB0" w:rsidRPr="002134C7">
        <w:rPr>
          <w:rFonts w:ascii="Arial" w:hAnsi="Arial" w:cs="Arial"/>
          <w:sz w:val="28"/>
          <w:szCs w:val="28"/>
        </w:rPr>
        <w:t xml:space="preserve"> </w:t>
      </w:r>
      <w:r w:rsidR="00D873EA" w:rsidRPr="002134C7">
        <w:rPr>
          <w:rFonts w:ascii="Arial" w:hAnsi="Arial" w:cs="Arial"/>
          <w:sz w:val="28"/>
          <w:szCs w:val="28"/>
        </w:rPr>
        <w:t xml:space="preserve">With one </w:t>
      </w:r>
      <w:r w:rsidR="00112DB0" w:rsidRPr="002134C7">
        <w:rPr>
          <w:rFonts w:ascii="Arial" w:hAnsi="Arial" w:cs="Arial"/>
          <w:sz w:val="28"/>
          <w:szCs w:val="28"/>
        </w:rPr>
        <w:t>o</w:t>
      </w:r>
      <w:r w:rsidR="00D873EA" w:rsidRPr="002134C7">
        <w:rPr>
          <w:rFonts w:ascii="Arial" w:hAnsi="Arial" w:cs="Arial"/>
          <w:sz w:val="28"/>
          <w:szCs w:val="28"/>
        </w:rPr>
        <w:t>f the cli</w:t>
      </w:r>
      <w:r w:rsidR="00112DB0" w:rsidRPr="002134C7">
        <w:rPr>
          <w:rFonts w:ascii="Arial" w:hAnsi="Arial" w:cs="Arial"/>
          <w:sz w:val="28"/>
          <w:szCs w:val="28"/>
        </w:rPr>
        <w:t>e</w:t>
      </w:r>
      <w:r w:rsidR="00D873EA" w:rsidRPr="002134C7">
        <w:rPr>
          <w:rFonts w:ascii="Arial" w:hAnsi="Arial" w:cs="Arial"/>
          <w:sz w:val="28"/>
          <w:szCs w:val="28"/>
        </w:rPr>
        <w:t>nts</w:t>
      </w:r>
      <w:r w:rsidR="00C8374D" w:rsidRPr="002134C7">
        <w:rPr>
          <w:rFonts w:ascii="Arial" w:hAnsi="Arial" w:cs="Arial"/>
          <w:sz w:val="28"/>
          <w:szCs w:val="28"/>
        </w:rPr>
        <w:t xml:space="preserve"> a rupture </w:t>
      </w:r>
      <w:r w:rsidR="00982C12" w:rsidRPr="002134C7">
        <w:rPr>
          <w:rFonts w:ascii="Arial" w:hAnsi="Arial" w:cs="Arial"/>
          <w:sz w:val="28"/>
          <w:szCs w:val="28"/>
        </w:rPr>
        <w:t>at the outs</w:t>
      </w:r>
      <w:r w:rsidR="00E94642" w:rsidRPr="002134C7">
        <w:rPr>
          <w:rFonts w:ascii="Arial" w:hAnsi="Arial" w:cs="Arial"/>
          <w:sz w:val="28"/>
          <w:szCs w:val="28"/>
        </w:rPr>
        <w:t>et of therapy</w:t>
      </w:r>
      <w:r w:rsidR="00CC4462" w:rsidRPr="002134C7">
        <w:rPr>
          <w:rFonts w:ascii="Arial" w:hAnsi="Arial" w:cs="Arial"/>
          <w:sz w:val="28"/>
          <w:szCs w:val="28"/>
        </w:rPr>
        <w:t xml:space="preserve"> proved</w:t>
      </w:r>
      <w:r w:rsidR="00B07DFB" w:rsidRPr="002134C7">
        <w:rPr>
          <w:rFonts w:ascii="Arial" w:hAnsi="Arial" w:cs="Arial"/>
          <w:sz w:val="28"/>
          <w:szCs w:val="28"/>
        </w:rPr>
        <w:t xml:space="preserve"> </w:t>
      </w:r>
      <w:r w:rsidR="000F25A2" w:rsidRPr="002134C7">
        <w:rPr>
          <w:rFonts w:ascii="Arial" w:hAnsi="Arial" w:cs="Arial"/>
          <w:sz w:val="28"/>
          <w:szCs w:val="28"/>
        </w:rPr>
        <w:t>to be re</w:t>
      </w:r>
      <w:r w:rsidR="0041411F" w:rsidRPr="002134C7">
        <w:rPr>
          <w:rFonts w:ascii="Arial" w:hAnsi="Arial" w:cs="Arial"/>
          <w:sz w:val="28"/>
          <w:szCs w:val="28"/>
        </w:rPr>
        <w:t>s</w:t>
      </w:r>
      <w:r w:rsidR="000F25A2" w:rsidRPr="002134C7">
        <w:rPr>
          <w:rFonts w:ascii="Arial" w:hAnsi="Arial" w:cs="Arial"/>
          <w:sz w:val="28"/>
          <w:szCs w:val="28"/>
        </w:rPr>
        <w:t>tr</w:t>
      </w:r>
      <w:r w:rsidR="0041411F" w:rsidRPr="002134C7">
        <w:rPr>
          <w:rFonts w:ascii="Arial" w:hAnsi="Arial" w:cs="Arial"/>
          <w:sz w:val="28"/>
          <w:szCs w:val="28"/>
        </w:rPr>
        <w:t>ictive</w:t>
      </w:r>
      <w:r w:rsidR="00E80EC6" w:rsidRPr="002134C7">
        <w:rPr>
          <w:rFonts w:ascii="Arial" w:hAnsi="Arial" w:cs="Arial"/>
          <w:sz w:val="28"/>
          <w:szCs w:val="28"/>
        </w:rPr>
        <w:t xml:space="preserve"> </w:t>
      </w:r>
      <w:r w:rsidR="00FE3FA3" w:rsidRPr="002134C7">
        <w:rPr>
          <w:rFonts w:ascii="Arial" w:hAnsi="Arial" w:cs="Arial"/>
          <w:sz w:val="28"/>
          <w:szCs w:val="28"/>
        </w:rPr>
        <w:t>for the course of the available sessions</w:t>
      </w:r>
      <w:r w:rsidR="00DB4453" w:rsidRPr="002134C7">
        <w:rPr>
          <w:rFonts w:ascii="Arial" w:hAnsi="Arial" w:cs="Arial"/>
          <w:sz w:val="28"/>
          <w:szCs w:val="28"/>
        </w:rPr>
        <w:t xml:space="preserve"> with the other it proved to be </w:t>
      </w:r>
      <w:r w:rsidR="003F612D" w:rsidRPr="002134C7">
        <w:rPr>
          <w:rFonts w:ascii="Arial" w:hAnsi="Arial" w:cs="Arial"/>
          <w:sz w:val="28"/>
          <w:szCs w:val="28"/>
        </w:rPr>
        <w:t>a taste of what was to come</w:t>
      </w:r>
      <w:r w:rsidR="00331D50" w:rsidRPr="002134C7">
        <w:rPr>
          <w:rFonts w:ascii="Arial" w:hAnsi="Arial" w:cs="Arial"/>
          <w:sz w:val="28"/>
          <w:szCs w:val="28"/>
        </w:rPr>
        <w:t xml:space="preserve"> until a final</w:t>
      </w:r>
      <w:r w:rsidR="000B0D8A" w:rsidRPr="002134C7">
        <w:rPr>
          <w:rFonts w:ascii="Arial" w:hAnsi="Arial" w:cs="Arial"/>
          <w:sz w:val="28"/>
          <w:szCs w:val="28"/>
        </w:rPr>
        <w:t xml:space="preserve"> </w:t>
      </w:r>
      <w:r w:rsidR="00D03B26" w:rsidRPr="002134C7">
        <w:rPr>
          <w:rFonts w:ascii="Arial" w:hAnsi="Arial" w:cs="Arial"/>
          <w:sz w:val="28"/>
          <w:szCs w:val="28"/>
        </w:rPr>
        <w:t>fracture terminated therapy.</w:t>
      </w:r>
      <w:r w:rsidR="00245A32" w:rsidRPr="002134C7">
        <w:rPr>
          <w:rFonts w:ascii="Arial" w:hAnsi="Arial" w:cs="Arial"/>
          <w:sz w:val="28"/>
          <w:szCs w:val="28"/>
        </w:rPr>
        <w:t xml:space="preserve"> I have looked carefully at my own possible contribution </w:t>
      </w:r>
      <w:r w:rsidR="00F63C14" w:rsidRPr="002134C7">
        <w:rPr>
          <w:rFonts w:ascii="Arial" w:hAnsi="Arial" w:cs="Arial"/>
          <w:sz w:val="28"/>
          <w:szCs w:val="28"/>
        </w:rPr>
        <w:t>to the failure on both counts</w:t>
      </w:r>
      <w:r w:rsidR="000B6A8E" w:rsidRPr="002134C7">
        <w:rPr>
          <w:rFonts w:ascii="Arial" w:hAnsi="Arial" w:cs="Arial"/>
          <w:sz w:val="28"/>
          <w:szCs w:val="28"/>
        </w:rPr>
        <w:t xml:space="preserve"> and </w:t>
      </w:r>
      <w:r w:rsidR="00A840CC" w:rsidRPr="002134C7">
        <w:rPr>
          <w:rFonts w:ascii="Arial" w:hAnsi="Arial" w:cs="Arial"/>
          <w:sz w:val="28"/>
          <w:szCs w:val="28"/>
        </w:rPr>
        <w:t xml:space="preserve">have a suspicion that </w:t>
      </w:r>
      <w:r w:rsidR="00293676" w:rsidRPr="002134C7">
        <w:rPr>
          <w:rFonts w:ascii="Arial" w:hAnsi="Arial" w:cs="Arial"/>
          <w:sz w:val="28"/>
          <w:szCs w:val="28"/>
        </w:rPr>
        <w:t xml:space="preserve">to some extent I </w:t>
      </w:r>
      <w:r w:rsidR="004B6D1D">
        <w:rPr>
          <w:rFonts w:ascii="Arial" w:hAnsi="Arial" w:cs="Arial"/>
          <w:sz w:val="28"/>
          <w:szCs w:val="28"/>
        </w:rPr>
        <w:t xml:space="preserve">was at least partly </w:t>
      </w:r>
      <w:r w:rsidR="007449BC">
        <w:rPr>
          <w:rFonts w:ascii="Arial" w:hAnsi="Arial" w:cs="Arial"/>
          <w:sz w:val="28"/>
          <w:szCs w:val="28"/>
        </w:rPr>
        <w:t>responsible</w:t>
      </w:r>
      <w:r w:rsidR="00EA6821">
        <w:rPr>
          <w:rFonts w:ascii="Arial" w:hAnsi="Arial" w:cs="Arial"/>
          <w:sz w:val="28"/>
          <w:szCs w:val="28"/>
        </w:rPr>
        <w:t>.</w:t>
      </w:r>
      <w:r w:rsidR="00790246" w:rsidRPr="002134C7">
        <w:rPr>
          <w:rFonts w:ascii="Arial" w:hAnsi="Arial" w:cs="Arial"/>
          <w:sz w:val="28"/>
          <w:szCs w:val="28"/>
        </w:rPr>
        <w:t xml:space="preserve"> </w:t>
      </w:r>
      <w:r w:rsidR="00A57640" w:rsidRPr="002134C7">
        <w:rPr>
          <w:rFonts w:ascii="Arial" w:hAnsi="Arial" w:cs="Arial"/>
          <w:sz w:val="28"/>
          <w:szCs w:val="28"/>
        </w:rPr>
        <w:t xml:space="preserve"> </w:t>
      </w:r>
      <w:r w:rsidR="00AA5E03" w:rsidRPr="002134C7">
        <w:rPr>
          <w:rFonts w:ascii="Arial" w:hAnsi="Arial" w:cs="Arial"/>
          <w:sz w:val="28"/>
          <w:szCs w:val="28"/>
        </w:rPr>
        <w:t xml:space="preserve"> </w:t>
      </w:r>
    </w:p>
    <w:p w14:paraId="31F84C39" w14:textId="77777777" w:rsidR="00810ECB" w:rsidRPr="001E52B1" w:rsidRDefault="00810ECB" w:rsidP="00D50C48">
      <w:pPr>
        <w:spacing w:line="360" w:lineRule="auto"/>
      </w:pPr>
    </w:p>
    <w:p w14:paraId="009EE58D" w14:textId="31BA93C5" w:rsidR="009A70E5" w:rsidRPr="00D840E5" w:rsidRDefault="009A70E5" w:rsidP="00D50C48">
      <w:pPr>
        <w:spacing w:line="360" w:lineRule="auto"/>
        <w:rPr>
          <w:rFonts w:ascii="Arial" w:hAnsi="Arial" w:cs="Arial"/>
          <w:sz w:val="28"/>
          <w:szCs w:val="28"/>
        </w:rPr>
      </w:pPr>
      <w:r>
        <w:rPr>
          <w:rFonts w:ascii="Arial" w:hAnsi="Arial" w:cs="Arial"/>
          <w:sz w:val="28"/>
          <w:szCs w:val="28"/>
        </w:rPr>
        <w:t xml:space="preserve">The overall aim of this </w:t>
      </w:r>
      <w:r w:rsidRPr="00D840E5">
        <w:rPr>
          <w:rFonts w:ascii="Arial" w:hAnsi="Arial" w:cs="Arial"/>
          <w:sz w:val="28"/>
          <w:szCs w:val="28"/>
        </w:rPr>
        <w:t xml:space="preserve">project </w:t>
      </w:r>
      <w:r w:rsidR="00232BB2">
        <w:rPr>
          <w:rFonts w:ascii="Arial" w:hAnsi="Arial" w:cs="Arial"/>
          <w:sz w:val="28"/>
          <w:szCs w:val="28"/>
        </w:rPr>
        <w:t>was</w:t>
      </w:r>
      <w:r w:rsidRPr="00D840E5">
        <w:rPr>
          <w:rFonts w:ascii="Arial" w:hAnsi="Arial" w:cs="Arial"/>
          <w:sz w:val="28"/>
          <w:szCs w:val="28"/>
        </w:rPr>
        <w:t xml:space="preserve"> to explore the possibility that the legacy of my early attachment experiences </w:t>
      </w:r>
      <w:r w:rsidR="00DC63C3">
        <w:rPr>
          <w:rFonts w:ascii="Arial" w:hAnsi="Arial" w:cs="Arial"/>
          <w:sz w:val="28"/>
          <w:szCs w:val="28"/>
        </w:rPr>
        <w:t>w</w:t>
      </w:r>
      <w:r w:rsidR="007449BC">
        <w:rPr>
          <w:rFonts w:ascii="Arial" w:hAnsi="Arial" w:cs="Arial"/>
          <w:sz w:val="28"/>
          <w:szCs w:val="28"/>
        </w:rPr>
        <w:t>as</w:t>
      </w:r>
      <w:r w:rsidRPr="00D840E5">
        <w:rPr>
          <w:rFonts w:ascii="Arial" w:hAnsi="Arial" w:cs="Arial"/>
          <w:sz w:val="28"/>
          <w:szCs w:val="28"/>
        </w:rPr>
        <w:t xml:space="preserve"> still with me today and ha</w:t>
      </w:r>
      <w:r w:rsidR="007640D1" w:rsidRPr="00D840E5">
        <w:rPr>
          <w:rFonts w:ascii="Arial" w:hAnsi="Arial" w:cs="Arial"/>
          <w:sz w:val="28"/>
          <w:szCs w:val="28"/>
        </w:rPr>
        <w:t>v</w:t>
      </w:r>
      <w:r w:rsidR="007449BC">
        <w:rPr>
          <w:rFonts w:ascii="Arial" w:hAnsi="Arial" w:cs="Arial"/>
          <w:sz w:val="28"/>
          <w:szCs w:val="28"/>
        </w:rPr>
        <w:t>ing</w:t>
      </w:r>
      <w:r w:rsidRPr="00D840E5">
        <w:rPr>
          <w:rFonts w:ascii="Arial" w:hAnsi="Arial" w:cs="Arial"/>
          <w:sz w:val="28"/>
          <w:szCs w:val="28"/>
        </w:rPr>
        <w:t xml:space="preserve"> a negative impact on the formation of a robust therapeutic alliance with some clients.</w:t>
      </w:r>
    </w:p>
    <w:p w14:paraId="10C8001F" w14:textId="7BB4C951" w:rsidR="007640D1" w:rsidRPr="00D840E5" w:rsidRDefault="007640D1" w:rsidP="00D50C48">
      <w:pPr>
        <w:spacing w:line="360" w:lineRule="auto"/>
        <w:rPr>
          <w:rFonts w:ascii="Arial" w:hAnsi="Arial" w:cs="Arial"/>
          <w:sz w:val="28"/>
          <w:szCs w:val="28"/>
          <w:highlight w:val="yellow"/>
        </w:rPr>
      </w:pPr>
      <w:r w:rsidRPr="00D840E5">
        <w:rPr>
          <w:rFonts w:ascii="Arial" w:hAnsi="Arial" w:cs="Arial"/>
          <w:sz w:val="28"/>
          <w:szCs w:val="28"/>
        </w:rPr>
        <w:t>To achieve this aim, I ha</w:t>
      </w:r>
      <w:r w:rsidR="00232BB2">
        <w:rPr>
          <w:rFonts w:ascii="Arial" w:hAnsi="Arial" w:cs="Arial"/>
          <w:sz w:val="28"/>
          <w:szCs w:val="28"/>
        </w:rPr>
        <w:t>d</w:t>
      </w:r>
      <w:r w:rsidRPr="00D840E5">
        <w:rPr>
          <w:rFonts w:ascii="Arial" w:hAnsi="Arial" w:cs="Arial"/>
          <w:sz w:val="28"/>
          <w:szCs w:val="28"/>
        </w:rPr>
        <w:t xml:space="preserve"> identified the following specific objectives:</w:t>
      </w:r>
    </w:p>
    <w:p w14:paraId="63B960D4" w14:textId="690E09B9" w:rsidR="007640D1" w:rsidRPr="00D840E5" w:rsidRDefault="007640D1" w:rsidP="00D50C48">
      <w:pPr>
        <w:numPr>
          <w:ilvl w:val="0"/>
          <w:numId w:val="27"/>
        </w:numPr>
        <w:spacing w:line="360" w:lineRule="auto"/>
        <w:contextualSpacing/>
        <w:rPr>
          <w:rFonts w:ascii="Arial" w:hAnsi="Arial" w:cs="Arial"/>
          <w:sz w:val="28"/>
          <w:szCs w:val="28"/>
        </w:rPr>
      </w:pPr>
      <w:r w:rsidRPr="00D840E5">
        <w:rPr>
          <w:rFonts w:ascii="Arial" w:hAnsi="Arial" w:cs="Arial"/>
          <w:sz w:val="28"/>
          <w:szCs w:val="28"/>
        </w:rPr>
        <w:t xml:space="preserve">To explore the formative experiences in my own childhood which might have contributed to the </w:t>
      </w:r>
      <w:r w:rsidR="00EC5054">
        <w:rPr>
          <w:rFonts w:ascii="Arial" w:hAnsi="Arial" w:cs="Arial"/>
          <w:sz w:val="28"/>
          <w:szCs w:val="28"/>
        </w:rPr>
        <w:t xml:space="preserve">ongoing </w:t>
      </w:r>
      <w:r w:rsidRPr="00D840E5">
        <w:rPr>
          <w:rFonts w:ascii="Arial" w:hAnsi="Arial" w:cs="Arial"/>
          <w:sz w:val="28"/>
          <w:szCs w:val="28"/>
        </w:rPr>
        <w:t xml:space="preserve">development of a somewhat dismissive/avoidant attachment style. </w:t>
      </w:r>
    </w:p>
    <w:p w14:paraId="4F9D3671" w14:textId="32418F90" w:rsidR="007640D1" w:rsidRDefault="007640D1" w:rsidP="00D50C48">
      <w:pPr>
        <w:numPr>
          <w:ilvl w:val="0"/>
          <w:numId w:val="27"/>
        </w:numPr>
        <w:spacing w:line="360" w:lineRule="auto"/>
        <w:contextualSpacing/>
        <w:rPr>
          <w:rFonts w:ascii="Arial" w:hAnsi="Arial" w:cs="Arial"/>
          <w:sz w:val="28"/>
          <w:szCs w:val="28"/>
        </w:rPr>
      </w:pPr>
      <w:r w:rsidRPr="00D840E5">
        <w:rPr>
          <w:rFonts w:ascii="Arial" w:hAnsi="Arial" w:cs="Arial"/>
          <w:sz w:val="28"/>
          <w:szCs w:val="28"/>
        </w:rPr>
        <w:lastRenderedPageBreak/>
        <w:t>To recognize the existence of over regulation of affect and</w:t>
      </w:r>
      <w:r w:rsidR="00967BEF" w:rsidRPr="00D840E5">
        <w:rPr>
          <w:rFonts w:ascii="Arial" w:hAnsi="Arial" w:cs="Arial"/>
          <w:sz w:val="28"/>
          <w:szCs w:val="28"/>
        </w:rPr>
        <w:t xml:space="preserve"> explore </w:t>
      </w:r>
      <w:r w:rsidRPr="00D840E5">
        <w:rPr>
          <w:rFonts w:ascii="Arial" w:hAnsi="Arial" w:cs="Arial"/>
          <w:sz w:val="28"/>
          <w:szCs w:val="28"/>
        </w:rPr>
        <w:t xml:space="preserve">my experience of separation from primary caregivers and siblings when sent to boarding school at a young age </w:t>
      </w:r>
    </w:p>
    <w:p w14:paraId="182D6786" w14:textId="3CBA1547" w:rsidR="00340EB4" w:rsidRPr="00D840E5" w:rsidRDefault="00340EB4" w:rsidP="00D50C48">
      <w:pPr>
        <w:numPr>
          <w:ilvl w:val="0"/>
          <w:numId w:val="27"/>
        </w:numPr>
        <w:spacing w:line="360" w:lineRule="auto"/>
        <w:contextualSpacing/>
        <w:rPr>
          <w:rFonts w:ascii="Arial" w:hAnsi="Arial" w:cs="Arial"/>
          <w:sz w:val="28"/>
          <w:szCs w:val="28"/>
        </w:rPr>
      </w:pPr>
      <w:r>
        <w:rPr>
          <w:rFonts w:ascii="Arial" w:hAnsi="Arial" w:cs="Arial"/>
          <w:sz w:val="28"/>
          <w:szCs w:val="28"/>
        </w:rPr>
        <w:t xml:space="preserve">To reflect on </w:t>
      </w:r>
      <w:r w:rsidR="006978E6">
        <w:rPr>
          <w:rFonts w:ascii="Arial" w:hAnsi="Arial" w:cs="Arial"/>
          <w:sz w:val="28"/>
          <w:szCs w:val="28"/>
        </w:rPr>
        <w:t>the possible</w:t>
      </w:r>
      <w:r w:rsidR="00BB666C">
        <w:rPr>
          <w:rFonts w:ascii="Arial" w:hAnsi="Arial" w:cs="Arial"/>
          <w:sz w:val="28"/>
          <w:szCs w:val="28"/>
        </w:rPr>
        <w:t xml:space="preserve"> nature of </w:t>
      </w:r>
      <w:r w:rsidR="00B07687">
        <w:rPr>
          <w:rFonts w:ascii="Arial" w:hAnsi="Arial" w:cs="Arial"/>
          <w:sz w:val="28"/>
          <w:szCs w:val="28"/>
        </w:rPr>
        <w:t>my provision of a therapeutic alliance with my cli</w:t>
      </w:r>
      <w:r w:rsidR="00B60025">
        <w:rPr>
          <w:rFonts w:ascii="Arial" w:hAnsi="Arial" w:cs="Arial"/>
          <w:sz w:val="28"/>
          <w:szCs w:val="28"/>
        </w:rPr>
        <w:t>e</w:t>
      </w:r>
      <w:r w:rsidR="00B07687">
        <w:rPr>
          <w:rFonts w:ascii="Arial" w:hAnsi="Arial" w:cs="Arial"/>
          <w:sz w:val="28"/>
          <w:szCs w:val="28"/>
        </w:rPr>
        <w:t>nt</w:t>
      </w:r>
      <w:r w:rsidR="006978E6">
        <w:rPr>
          <w:rFonts w:ascii="Arial" w:hAnsi="Arial" w:cs="Arial"/>
          <w:sz w:val="28"/>
          <w:szCs w:val="28"/>
        </w:rPr>
        <w:t>s</w:t>
      </w:r>
    </w:p>
    <w:p w14:paraId="5B73283C" w14:textId="77777777" w:rsidR="007640D1" w:rsidRPr="00D840E5" w:rsidRDefault="007640D1" w:rsidP="00D50C48">
      <w:pPr>
        <w:spacing w:line="360" w:lineRule="auto"/>
        <w:ind w:left="720"/>
        <w:contextualSpacing/>
        <w:rPr>
          <w:rFonts w:ascii="Arial" w:hAnsi="Arial" w:cs="Arial"/>
          <w:sz w:val="28"/>
          <w:szCs w:val="28"/>
        </w:rPr>
      </w:pPr>
    </w:p>
    <w:p w14:paraId="7D4CC017" w14:textId="1116106A" w:rsidR="007640D1" w:rsidRPr="00D840E5" w:rsidRDefault="007640D1" w:rsidP="00D50C48">
      <w:pPr>
        <w:spacing w:line="360" w:lineRule="auto"/>
        <w:rPr>
          <w:rFonts w:ascii="Arial" w:hAnsi="Arial" w:cs="Arial"/>
          <w:sz w:val="28"/>
          <w:szCs w:val="28"/>
        </w:rPr>
      </w:pPr>
      <w:bookmarkStart w:id="6" w:name="_Hlk19712021"/>
      <w:r w:rsidRPr="00D840E5">
        <w:rPr>
          <w:rFonts w:ascii="Arial" w:hAnsi="Arial" w:cs="Arial"/>
          <w:sz w:val="28"/>
          <w:szCs w:val="28"/>
        </w:rPr>
        <w:t>My research question is therefore</w:t>
      </w:r>
      <w:r w:rsidR="00DF67CA">
        <w:rPr>
          <w:rFonts w:ascii="Arial" w:hAnsi="Arial" w:cs="Arial"/>
          <w:sz w:val="28"/>
          <w:szCs w:val="28"/>
        </w:rPr>
        <w:t xml:space="preserve"> twofold</w:t>
      </w:r>
      <w:r w:rsidRPr="00DB1C65">
        <w:rPr>
          <w:rFonts w:ascii="Arial" w:hAnsi="Arial" w:cs="Arial"/>
          <w:sz w:val="28"/>
          <w:szCs w:val="28"/>
        </w:rPr>
        <w:t>, “What impact has my childhood experience had on my attachment style and affect regulation</w:t>
      </w:r>
      <w:r w:rsidR="001E1E29" w:rsidRPr="00DB1C65">
        <w:rPr>
          <w:rFonts w:ascii="Arial" w:hAnsi="Arial" w:cs="Arial"/>
          <w:sz w:val="28"/>
          <w:szCs w:val="28"/>
        </w:rPr>
        <w:t>?</w:t>
      </w:r>
      <w:r w:rsidRPr="00DB1C65">
        <w:rPr>
          <w:rFonts w:ascii="Arial" w:hAnsi="Arial" w:cs="Arial"/>
          <w:sz w:val="28"/>
          <w:szCs w:val="28"/>
        </w:rPr>
        <w:t xml:space="preserve"> </w:t>
      </w:r>
      <w:r w:rsidR="00995D7E" w:rsidRPr="00DB1C65">
        <w:rPr>
          <w:rFonts w:ascii="Arial" w:hAnsi="Arial" w:cs="Arial"/>
          <w:sz w:val="28"/>
          <w:szCs w:val="28"/>
        </w:rPr>
        <w:t xml:space="preserve">In </w:t>
      </w:r>
      <w:proofErr w:type="gramStart"/>
      <w:r w:rsidR="00995D7E" w:rsidRPr="00DB1C65">
        <w:rPr>
          <w:rFonts w:ascii="Arial" w:hAnsi="Arial" w:cs="Arial"/>
          <w:sz w:val="28"/>
          <w:szCs w:val="28"/>
        </w:rPr>
        <w:t>addition</w:t>
      </w:r>
      <w:proofErr w:type="gramEnd"/>
      <w:r w:rsidR="00707FBD" w:rsidRPr="00DB1C65">
        <w:rPr>
          <w:rFonts w:ascii="Arial" w:hAnsi="Arial" w:cs="Arial"/>
          <w:sz w:val="28"/>
          <w:szCs w:val="28"/>
        </w:rPr>
        <w:t xml:space="preserve"> </w:t>
      </w:r>
      <w:r w:rsidRPr="00DB1C65">
        <w:rPr>
          <w:rFonts w:ascii="Arial" w:hAnsi="Arial" w:cs="Arial"/>
          <w:sz w:val="28"/>
          <w:szCs w:val="28"/>
        </w:rPr>
        <w:t>what effect</w:t>
      </w:r>
      <w:r w:rsidR="00D0262A" w:rsidRPr="00DB1C65">
        <w:rPr>
          <w:rFonts w:ascii="Arial" w:hAnsi="Arial" w:cs="Arial"/>
          <w:sz w:val="28"/>
          <w:szCs w:val="28"/>
        </w:rPr>
        <w:t xml:space="preserve"> ha</w:t>
      </w:r>
      <w:r w:rsidRPr="00DB1C65">
        <w:rPr>
          <w:rFonts w:ascii="Arial" w:hAnsi="Arial" w:cs="Arial"/>
          <w:sz w:val="28"/>
          <w:szCs w:val="28"/>
        </w:rPr>
        <w:t xml:space="preserve">s </w:t>
      </w:r>
      <w:r w:rsidR="00075B15" w:rsidRPr="00DB1C65">
        <w:rPr>
          <w:rFonts w:ascii="Arial" w:hAnsi="Arial" w:cs="Arial"/>
          <w:sz w:val="28"/>
          <w:szCs w:val="28"/>
        </w:rPr>
        <w:t xml:space="preserve">it </w:t>
      </w:r>
      <w:r w:rsidRPr="00DB1C65">
        <w:rPr>
          <w:rFonts w:ascii="Arial" w:hAnsi="Arial" w:cs="Arial"/>
          <w:sz w:val="28"/>
          <w:szCs w:val="28"/>
        </w:rPr>
        <w:t xml:space="preserve">had on my contribution to the dynamic which </w:t>
      </w:r>
      <w:r w:rsidR="00967BEF" w:rsidRPr="00DB1C65">
        <w:rPr>
          <w:rFonts w:ascii="Arial" w:hAnsi="Arial" w:cs="Arial"/>
          <w:sz w:val="28"/>
          <w:szCs w:val="28"/>
        </w:rPr>
        <w:t>is the therapeutic alliance</w:t>
      </w:r>
      <w:r w:rsidR="00DB1C65">
        <w:rPr>
          <w:rFonts w:ascii="Arial" w:hAnsi="Arial" w:cs="Arial"/>
          <w:sz w:val="28"/>
          <w:szCs w:val="28"/>
        </w:rPr>
        <w:t>?</w:t>
      </w:r>
      <w:r w:rsidRPr="00DB1C65">
        <w:rPr>
          <w:rFonts w:ascii="Arial" w:hAnsi="Arial" w:cs="Arial"/>
          <w:sz w:val="28"/>
          <w:szCs w:val="28"/>
        </w:rPr>
        <w:t>”</w:t>
      </w:r>
      <w:r w:rsidR="00D3446A">
        <w:rPr>
          <w:rFonts w:ascii="Arial" w:hAnsi="Arial" w:cs="Arial"/>
          <w:sz w:val="28"/>
          <w:szCs w:val="28"/>
        </w:rPr>
        <w:t xml:space="preserve"> </w:t>
      </w:r>
    </w:p>
    <w:bookmarkEnd w:id="6"/>
    <w:p w14:paraId="59475210" w14:textId="49970118" w:rsidR="00810ECB" w:rsidRPr="0085495F" w:rsidRDefault="00810ECB" w:rsidP="00D50C48">
      <w:pPr>
        <w:spacing w:line="360" w:lineRule="auto"/>
        <w:rPr>
          <w:rFonts w:ascii="Arial" w:hAnsi="Arial" w:cs="Arial"/>
          <w:sz w:val="28"/>
          <w:szCs w:val="28"/>
        </w:rPr>
      </w:pPr>
      <w:r w:rsidRPr="0085495F">
        <w:rPr>
          <w:rFonts w:ascii="Arial" w:hAnsi="Arial" w:cs="Arial"/>
          <w:sz w:val="28"/>
          <w:szCs w:val="28"/>
        </w:rPr>
        <w:t xml:space="preserve">To </w:t>
      </w:r>
      <w:r w:rsidR="00116577">
        <w:rPr>
          <w:rFonts w:ascii="Arial" w:hAnsi="Arial" w:cs="Arial"/>
          <w:sz w:val="28"/>
          <w:szCs w:val="28"/>
        </w:rPr>
        <w:t>summarise then</w:t>
      </w:r>
      <w:r w:rsidR="00620CF4">
        <w:rPr>
          <w:rFonts w:ascii="Arial" w:hAnsi="Arial" w:cs="Arial"/>
          <w:sz w:val="28"/>
          <w:szCs w:val="28"/>
        </w:rPr>
        <w:t>,</w:t>
      </w:r>
      <w:r w:rsidR="00116577">
        <w:rPr>
          <w:rFonts w:ascii="Arial" w:hAnsi="Arial" w:cs="Arial"/>
          <w:sz w:val="28"/>
          <w:szCs w:val="28"/>
        </w:rPr>
        <w:t xml:space="preserve"> the objective of this research project </w:t>
      </w:r>
      <w:r w:rsidR="00232BB2">
        <w:rPr>
          <w:rFonts w:ascii="Arial" w:hAnsi="Arial" w:cs="Arial"/>
          <w:sz w:val="28"/>
          <w:szCs w:val="28"/>
        </w:rPr>
        <w:t xml:space="preserve">was </w:t>
      </w:r>
      <w:r w:rsidR="004B6D7B">
        <w:rPr>
          <w:rFonts w:ascii="Arial" w:hAnsi="Arial" w:cs="Arial"/>
          <w:sz w:val="28"/>
          <w:szCs w:val="28"/>
        </w:rPr>
        <w:t>to explore the possible impact of my childhood experience</w:t>
      </w:r>
      <w:r w:rsidR="00614B71">
        <w:rPr>
          <w:rFonts w:ascii="Arial" w:hAnsi="Arial" w:cs="Arial"/>
          <w:sz w:val="28"/>
          <w:szCs w:val="28"/>
        </w:rPr>
        <w:t xml:space="preserve"> and boarding school </w:t>
      </w:r>
      <w:r w:rsidR="008675E6">
        <w:rPr>
          <w:rFonts w:ascii="Arial" w:hAnsi="Arial" w:cs="Arial"/>
          <w:sz w:val="28"/>
          <w:szCs w:val="28"/>
        </w:rPr>
        <w:t xml:space="preserve">  </w:t>
      </w:r>
      <w:r w:rsidR="004B6D7B">
        <w:rPr>
          <w:rFonts w:ascii="Arial" w:hAnsi="Arial" w:cs="Arial"/>
          <w:sz w:val="28"/>
          <w:szCs w:val="28"/>
        </w:rPr>
        <w:t xml:space="preserve"> on my attachment style and affect regulation and its effect on my contribution to the dynamic which is the therapeutic alliance</w:t>
      </w:r>
      <w:r w:rsidRPr="0085495F">
        <w:rPr>
          <w:rFonts w:ascii="Arial" w:hAnsi="Arial" w:cs="Arial"/>
          <w:sz w:val="28"/>
          <w:szCs w:val="28"/>
        </w:rPr>
        <w:t>.</w:t>
      </w:r>
    </w:p>
    <w:p w14:paraId="24985A8E" w14:textId="73B418D1" w:rsidR="00810ECB" w:rsidRPr="0085495F" w:rsidRDefault="009E4854" w:rsidP="00D50C48">
      <w:pPr>
        <w:spacing w:line="360" w:lineRule="auto"/>
        <w:rPr>
          <w:rFonts w:ascii="Arial" w:hAnsi="Arial" w:cs="Arial"/>
          <w:sz w:val="28"/>
          <w:szCs w:val="28"/>
        </w:rPr>
      </w:pPr>
      <w:r>
        <w:rPr>
          <w:rFonts w:ascii="Arial" w:hAnsi="Arial" w:cs="Arial"/>
          <w:sz w:val="28"/>
          <w:szCs w:val="28"/>
        </w:rPr>
        <w:t xml:space="preserve">I </w:t>
      </w:r>
      <w:r w:rsidR="00232BB2">
        <w:rPr>
          <w:rFonts w:ascii="Arial" w:hAnsi="Arial" w:cs="Arial"/>
          <w:sz w:val="28"/>
          <w:szCs w:val="28"/>
        </w:rPr>
        <w:t xml:space="preserve">have </w:t>
      </w:r>
      <w:r>
        <w:rPr>
          <w:rFonts w:ascii="Arial" w:hAnsi="Arial" w:cs="Arial"/>
          <w:sz w:val="28"/>
          <w:szCs w:val="28"/>
        </w:rPr>
        <w:t>stud</w:t>
      </w:r>
      <w:r w:rsidR="00232BB2">
        <w:rPr>
          <w:rFonts w:ascii="Arial" w:hAnsi="Arial" w:cs="Arial"/>
          <w:sz w:val="28"/>
          <w:szCs w:val="28"/>
        </w:rPr>
        <w:t>ied</w:t>
      </w:r>
      <w:r>
        <w:rPr>
          <w:rFonts w:ascii="Arial" w:hAnsi="Arial" w:cs="Arial"/>
          <w:sz w:val="28"/>
          <w:szCs w:val="28"/>
        </w:rPr>
        <w:t xml:space="preserve"> my attachment style and affect regulation b</w:t>
      </w:r>
      <w:r w:rsidR="00810ECB" w:rsidRPr="0085495F">
        <w:rPr>
          <w:rFonts w:ascii="Arial" w:hAnsi="Arial" w:cs="Arial"/>
          <w:sz w:val="28"/>
          <w:szCs w:val="28"/>
        </w:rPr>
        <w:t>ecause it ha</w:t>
      </w:r>
      <w:r w:rsidR="00232BB2">
        <w:rPr>
          <w:rFonts w:ascii="Arial" w:hAnsi="Arial" w:cs="Arial"/>
          <w:sz w:val="28"/>
          <w:szCs w:val="28"/>
        </w:rPr>
        <w:t>d</w:t>
      </w:r>
      <w:r w:rsidR="00810ECB" w:rsidRPr="0085495F">
        <w:rPr>
          <w:rFonts w:ascii="Arial" w:hAnsi="Arial" w:cs="Arial"/>
          <w:sz w:val="28"/>
          <w:szCs w:val="28"/>
        </w:rPr>
        <w:t xml:space="preserve"> developed into a topic of pressing concern for me</w:t>
      </w:r>
      <w:r w:rsidR="00232BB2">
        <w:rPr>
          <w:rFonts w:ascii="Arial" w:hAnsi="Arial" w:cs="Arial"/>
          <w:sz w:val="28"/>
          <w:szCs w:val="28"/>
        </w:rPr>
        <w:t>,</w:t>
      </w:r>
      <w:r w:rsidR="00810ECB" w:rsidRPr="0085495F">
        <w:rPr>
          <w:rFonts w:ascii="Arial" w:hAnsi="Arial" w:cs="Arial"/>
          <w:sz w:val="28"/>
          <w:szCs w:val="28"/>
        </w:rPr>
        <w:t xml:space="preserve"> both inside and outside the boundaries of my therapy practice. In addition, current research reflects the likel</w:t>
      </w:r>
      <w:r w:rsidR="00810ECB">
        <w:rPr>
          <w:rFonts w:ascii="Arial" w:hAnsi="Arial" w:cs="Arial"/>
          <w:sz w:val="28"/>
          <w:szCs w:val="28"/>
        </w:rPr>
        <w:t>i</w:t>
      </w:r>
      <w:r w:rsidR="00810ECB" w:rsidRPr="0085495F">
        <w:rPr>
          <w:rFonts w:ascii="Arial" w:hAnsi="Arial" w:cs="Arial"/>
          <w:sz w:val="28"/>
          <w:szCs w:val="28"/>
        </w:rPr>
        <w:t>hood that a</w:t>
      </w:r>
      <w:r w:rsidR="00810ECB">
        <w:rPr>
          <w:rFonts w:ascii="Arial" w:hAnsi="Arial" w:cs="Arial"/>
          <w:sz w:val="28"/>
          <w:szCs w:val="28"/>
        </w:rPr>
        <w:t xml:space="preserve"> less than </w:t>
      </w:r>
      <w:r w:rsidR="00810ECB" w:rsidRPr="0085495F">
        <w:rPr>
          <w:rFonts w:ascii="Arial" w:hAnsi="Arial" w:cs="Arial"/>
          <w:sz w:val="28"/>
          <w:szCs w:val="28"/>
        </w:rPr>
        <w:t>secure attachment style on the part of the therapist will negatively impact the quality of the therapeutic alliance and hamper the creation of a secure base</w:t>
      </w:r>
      <w:r w:rsidR="00EF2533">
        <w:rPr>
          <w:rFonts w:ascii="Arial" w:hAnsi="Arial" w:cs="Arial"/>
          <w:sz w:val="28"/>
          <w:szCs w:val="28"/>
        </w:rPr>
        <w:t xml:space="preserve"> in therapeutic terms</w:t>
      </w:r>
      <w:r w:rsidR="00810ECB" w:rsidRPr="0085495F">
        <w:rPr>
          <w:rFonts w:ascii="Arial" w:hAnsi="Arial" w:cs="Arial"/>
          <w:sz w:val="28"/>
          <w:szCs w:val="28"/>
        </w:rPr>
        <w:t>. It is also recognised that di</w:t>
      </w:r>
      <w:r w:rsidR="00810ECB" w:rsidRPr="00330065">
        <w:rPr>
          <w:rFonts w:ascii="Arial" w:hAnsi="Arial" w:cs="Arial"/>
          <w:sz w:val="28"/>
          <w:szCs w:val="28"/>
        </w:rPr>
        <w:t xml:space="preserve">fficulty dealing with hostility from the client may accompany this according to </w:t>
      </w:r>
      <w:proofErr w:type="spellStart"/>
      <w:r w:rsidR="00810ECB" w:rsidRPr="00330065">
        <w:rPr>
          <w:rFonts w:ascii="Arial" w:hAnsi="Arial" w:cs="Arial"/>
          <w:sz w:val="28"/>
          <w:szCs w:val="28"/>
        </w:rPr>
        <w:t>Yusmarhaini</w:t>
      </w:r>
      <w:proofErr w:type="spellEnd"/>
      <w:r w:rsidR="00810ECB" w:rsidRPr="00330065">
        <w:rPr>
          <w:rFonts w:ascii="Arial" w:hAnsi="Arial" w:cs="Arial"/>
          <w:sz w:val="28"/>
          <w:szCs w:val="28"/>
        </w:rPr>
        <w:t xml:space="preserve"> and Carpenter (2016) </w:t>
      </w:r>
    </w:p>
    <w:p w14:paraId="5E412A68" w14:textId="304F2E9C" w:rsidR="00810ECB" w:rsidRPr="0085495F" w:rsidRDefault="00115FD9" w:rsidP="00D50C48">
      <w:pPr>
        <w:spacing w:line="360" w:lineRule="auto"/>
        <w:rPr>
          <w:rFonts w:ascii="Arial" w:hAnsi="Arial" w:cs="Arial"/>
          <w:sz w:val="28"/>
          <w:szCs w:val="28"/>
        </w:rPr>
      </w:pPr>
      <w:r>
        <w:rPr>
          <w:rFonts w:ascii="Arial" w:hAnsi="Arial" w:cs="Arial"/>
          <w:sz w:val="28"/>
          <w:szCs w:val="28"/>
        </w:rPr>
        <w:t>I stud</w:t>
      </w:r>
      <w:r w:rsidR="00232BB2">
        <w:rPr>
          <w:rFonts w:ascii="Arial" w:hAnsi="Arial" w:cs="Arial"/>
          <w:sz w:val="28"/>
          <w:szCs w:val="28"/>
        </w:rPr>
        <w:t>ied</w:t>
      </w:r>
      <w:r>
        <w:rPr>
          <w:rFonts w:ascii="Arial" w:hAnsi="Arial" w:cs="Arial"/>
          <w:sz w:val="28"/>
          <w:szCs w:val="28"/>
        </w:rPr>
        <w:t xml:space="preserve"> myself because o</w:t>
      </w:r>
      <w:r w:rsidR="00810ECB" w:rsidRPr="0085495F">
        <w:rPr>
          <w:rFonts w:ascii="Arial" w:hAnsi="Arial" w:cs="Arial"/>
          <w:sz w:val="28"/>
          <w:szCs w:val="28"/>
        </w:rPr>
        <w:t xml:space="preserve">nly I </w:t>
      </w:r>
      <w:r w:rsidR="00810ECB">
        <w:rPr>
          <w:rFonts w:ascii="Arial" w:hAnsi="Arial" w:cs="Arial"/>
          <w:sz w:val="28"/>
          <w:szCs w:val="28"/>
        </w:rPr>
        <w:t xml:space="preserve">truly </w:t>
      </w:r>
      <w:r w:rsidR="00810ECB" w:rsidRPr="0085495F">
        <w:rPr>
          <w:rFonts w:ascii="Arial" w:hAnsi="Arial" w:cs="Arial"/>
          <w:sz w:val="28"/>
          <w:szCs w:val="28"/>
        </w:rPr>
        <w:t>kn</w:t>
      </w:r>
      <w:r w:rsidR="00232BB2">
        <w:rPr>
          <w:rFonts w:ascii="Arial" w:hAnsi="Arial" w:cs="Arial"/>
          <w:sz w:val="28"/>
          <w:szCs w:val="28"/>
        </w:rPr>
        <w:t>e</w:t>
      </w:r>
      <w:r w:rsidR="00810ECB" w:rsidRPr="0085495F">
        <w:rPr>
          <w:rFonts w:ascii="Arial" w:hAnsi="Arial" w:cs="Arial"/>
          <w:sz w:val="28"/>
          <w:szCs w:val="28"/>
        </w:rPr>
        <w:t xml:space="preserve">w what </w:t>
      </w:r>
      <w:r w:rsidR="00810ECB">
        <w:rPr>
          <w:rFonts w:ascii="Arial" w:hAnsi="Arial" w:cs="Arial"/>
          <w:sz w:val="28"/>
          <w:szCs w:val="28"/>
        </w:rPr>
        <w:t>my</w:t>
      </w:r>
      <w:r w:rsidR="00810ECB" w:rsidRPr="0085495F">
        <w:rPr>
          <w:rFonts w:ascii="Arial" w:hAnsi="Arial" w:cs="Arial"/>
          <w:sz w:val="28"/>
          <w:szCs w:val="28"/>
        </w:rPr>
        <w:t xml:space="preserve"> </w:t>
      </w:r>
      <w:r w:rsidR="005A11D2">
        <w:rPr>
          <w:rFonts w:ascii="Arial" w:hAnsi="Arial" w:cs="Arial"/>
          <w:sz w:val="28"/>
          <w:szCs w:val="28"/>
        </w:rPr>
        <w:t>lived</w:t>
      </w:r>
      <w:r w:rsidR="008F1C5D">
        <w:rPr>
          <w:rFonts w:ascii="Arial" w:hAnsi="Arial" w:cs="Arial"/>
          <w:sz w:val="28"/>
          <w:szCs w:val="28"/>
        </w:rPr>
        <w:t xml:space="preserve"> </w:t>
      </w:r>
      <w:r w:rsidR="00810ECB" w:rsidRPr="0085495F">
        <w:rPr>
          <w:rFonts w:ascii="Arial" w:hAnsi="Arial" w:cs="Arial"/>
          <w:sz w:val="28"/>
          <w:szCs w:val="28"/>
        </w:rPr>
        <w:t xml:space="preserve">experience is/was and viewing it </w:t>
      </w:r>
      <w:r w:rsidR="00535E33">
        <w:rPr>
          <w:rFonts w:ascii="Arial" w:hAnsi="Arial" w:cs="Arial"/>
          <w:sz w:val="28"/>
          <w:szCs w:val="28"/>
        </w:rPr>
        <w:t xml:space="preserve">in person </w:t>
      </w:r>
      <w:r w:rsidR="00810ECB" w:rsidRPr="0085495F">
        <w:rPr>
          <w:rFonts w:ascii="Arial" w:hAnsi="Arial" w:cs="Arial"/>
          <w:sz w:val="28"/>
          <w:szCs w:val="28"/>
        </w:rPr>
        <w:t>from an</w:t>
      </w:r>
      <w:r w:rsidR="00810ECB">
        <w:rPr>
          <w:rFonts w:ascii="Arial" w:hAnsi="Arial" w:cs="Arial"/>
          <w:sz w:val="28"/>
          <w:szCs w:val="28"/>
        </w:rPr>
        <w:t xml:space="preserve"> </w:t>
      </w:r>
      <w:r w:rsidR="00810ECB" w:rsidRPr="0085495F">
        <w:rPr>
          <w:rFonts w:ascii="Arial" w:hAnsi="Arial" w:cs="Arial"/>
          <w:sz w:val="28"/>
          <w:szCs w:val="28"/>
        </w:rPr>
        <w:t>internal frame of reference w</w:t>
      </w:r>
      <w:r w:rsidR="00232BB2">
        <w:rPr>
          <w:rFonts w:ascii="Arial" w:hAnsi="Arial" w:cs="Arial"/>
          <w:sz w:val="28"/>
          <w:szCs w:val="28"/>
        </w:rPr>
        <w:t>as</w:t>
      </w:r>
      <w:r w:rsidR="008675E6">
        <w:rPr>
          <w:rFonts w:ascii="Arial" w:hAnsi="Arial" w:cs="Arial"/>
          <w:sz w:val="28"/>
          <w:szCs w:val="28"/>
        </w:rPr>
        <w:t xml:space="preserve"> </w:t>
      </w:r>
      <w:r w:rsidR="00810ECB" w:rsidRPr="0085495F">
        <w:rPr>
          <w:rFonts w:ascii="Arial" w:hAnsi="Arial" w:cs="Arial"/>
          <w:sz w:val="28"/>
          <w:szCs w:val="28"/>
        </w:rPr>
        <w:t xml:space="preserve">  of most benefit and provide</w:t>
      </w:r>
      <w:r w:rsidR="004A1269">
        <w:rPr>
          <w:rFonts w:ascii="Arial" w:hAnsi="Arial" w:cs="Arial"/>
          <w:sz w:val="28"/>
          <w:szCs w:val="28"/>
        </w:rPr>
        <w:t>d</w:t>
      </w:r>
      <w:r w:rsidR="00810ECB" w:rsidRPr="0085495F">
        <w:rPr>
          <w:rFonts w:ascii="Arial" w:hAnsi="Arial" w:cs="Arial"/>
          <w:sz w:val="28"/>
          <w:szCs w:val="28"/>
        </w:rPr>
        <w:t xml:space="preserve"> the most relevant feedback</w:t>
      </w:r>
      <w:r w:rsidR="00810ECB">
        <w:rPr>
          <w:rFonts w:ascii="Arial" w:hAnsi="Arial" w:cs="Arial"/>
          <w:sz w:val="28"/>
          <w:szCs w:val="28"/>
        </w:rPr>
        <w:t xml:space="preserve"> for me</w:t>
      </w:r>
      <w:r w:rsidR="00535E33">
        <w:rPr>
          <w:rFonts w:ascii="Arial" w:hAnsi="Arial" w:cs="Arial"/>
          <w:sz w:val="28"/>
          <w:szCs w:val="28"/>
        </w:rPr>
        <w:t xml:space="preserve"> and others</w:t>
      </w:r>
      <w:r w:rsidR="00810ECB" w:rsidRPr="0085495F">
        <w:rPr>
          <w:rFonts w:ascii="Arial" w:hAnsi="Arial" w:cs="Arial"/>
          <w:sz w:val="28"/>
          <w:szCs w:val="28"/>
        </w:rPr>
        <w:t>.</w:t>
      </w:r>
    </w:p>
    <w:p w14:paraId="1FC5D672" w14:textId="77CC2C97" w:rsidR="00810ECB" w:rsidRPr="00330065" w:rsidRDefault="00115FD9" w:rsidP="00D50C48">
      <w:pPr>
        <w:spacing w:line="360" w:lineRule="auto"/>
        <w:rPr>
          <w:rFonts w:ascii="Arial" w:hAnsi="Arial" w:cs="Arial"/>
          <w:bCs/>
          <w:color w:val="00B0F0"/>
          <w:sz w:val="28"/>
          <w:szCs w:val="28"/>
        </w:rPr>
      </w:pPr>
      <w:r>
        <w:rPr>
          <w:rFonts w:ascii="Arial" w:hAnsi="Arial" w:cs="Arial"/>
          <w:bCs/>
          <w:sz w:val="28"/>
          <w:szCs w:val="28"/>
        </w:rPr>
        <w:lastRenderedPageBreak/>
        <w:t>The main theoretical and methodological approaches used, s</w:t>
      </w:r>
      <w:r w:rsidR="00810ECB" w:rsidRPr="0085495F">
        <w:rPr>
          <w:rFonts w:ascii="Arial" w:hAnsi="Arial" w:cs="Arial"/>
          <w:bCs/>
          <w:sz w:val="28"/>
          <w:szCs w:val="28"/>
        </w:rPr>
        <w:t xml:space="preserve">ince my own philosophy is relativist </w:t>
      </w:r>
      <w:r w:rsidR="00440BFF">
        <w:rPr>
          <w:rFonts w:ascii="Arial" w:hAnsi="Arial" w:cs="Arial"/>
          <w:bCs/>
          <w:sz w:val="28"/>
          <w:szCs w:val="28"/>
        </w:rPr>
        <w:t xml:space="preserve">and </w:t>
      </w:r>
      <w:r w:rsidR="00810ECB" w:rsidRPr="0085495F">
        <w:rPr>
          <w:rFonts w:ascii="Arial" w:hAnsi="Arial" w:cs="Arial"/>
          <w:bCs/>
          <w:sz w:val="28"/>
          <w:szCs w:val="28"/>
        </w:rPr>
        <w:t xml:space="preserve">ontologically constructivist in nature lend </w:t>
      </w:r>
      <w:r>
        <w:rPr>
          <w:rFonts w:ascii="Arial" w:hAnsi="Arial" w:cs="Arial"/>
          <w:bCs/>
          <w:sz w:val="28"/>
          <w:szCs w:val="28"/>
        </w:rPr>
        <w:t>themselves to a qualitative, single case study approach</w:t>
      </w:r>
      <w:r w:rsidR="00810ECB" w:rsidRPr="0085495F">
        <w:rPr>
          <w:rFonts w:ascii="Arial" w:hAnsi="Arial" w:cs="Arial"/>
          <w:bCs/>
          <w:sz w:val="28"/>
          <w:szCs w:val="28"/>
        </w:rPr>
        <w:t xml:space="preserve">. </w:t>
      </w:r>
      <w:r w:rsidR="00810ECB">
        <w:rPr>
          <w:rFonts w:ascii="Arial" w:hAnsi="Arial" w:cs="Arial"/>
          <w:bCs/>
          <w:sz w:val="28"/>
          <w:szCs w:val="28"/>
        </w:rPr>
        <w:t>The Heuristic approach as p</w:t>
      </w:r>
      <w:r w:rsidR="00810ECB" w:rsidRPr="0085495F">
        <w:rPr>
          <w:rFonts w:ascii="Arial" w:hAnsi="Arial" w:cs="Arial"/>
          <w:bCs/>
          <w:sz w:val="28"/>
          <w:szCs w:val="28"/>
        </w:rPr>
        <w:t xml:space="preserve">roposed by </w:t>
      </w:r>
      <w:r w:rsidR="00810ECB" w:rsidRPr="00330065">
        <w:rPr>
          <w:rFonts w:ascii="Arial" w:hAnsi="Arial" w:cs="Arial"/>
          <w:bCs/>
          <w:sz w:val="28"/>
          <w:szCs w:val="28"/>
        </w:rPr>
        <w:t xml:space="preserve">Moustakas (1990), </w:t>
      </w:r>
      <w:r>
        <w:rPr>
          <w:rFonts w:ascii="Arial" w:hAnsi="Arial" w:cs="Arial"/>
          <w:bCs/>
          <w:sz w:val="28"/>
          <w:szCs w:val="28"/>
        </w:rPr>
        <w:t>in turn</w:t>
      </w:r>
      <w:r w:rsidR="00810ECB" w:rsidRPr="0085495F">
        <w:rPr>
          <w:rFonts w:ascii="Arial" w:hAnsi="Arial" w:cs="Arial"/>
          <w:bCs/>
          <w:sz w:val="28"/>
          <w:szCs w:val="28"/>
        </w:rPr>
        <w:t xml:space="preserve"> involve</w:t>
      </w:r>
      <w:r w:rsidR="004A1269">
        <w:rPr>
          <w:rFonts w:ascii="Arial" w:hAnsi="Arial" w:cs="Arial"/>
          <w:bCs/>
          <w:sz w:val="28"/>
          <w:szCs w:val="28"/>
        </w:rPr>
        <w:t>d</w:t>
      </w:r>
      <w:r w:rsidR="00810ECB" w:rsidRPr="0085495F">
        <w:rPr>
          <w:rFonts w:ascii="Arial" w:hAnsi="Arial" w:cs="Arial"/>
          <w:bCs/>
          <w:sz w:val="28"/>
          <w:szCs w:val="28"/>
        </w:rPr>
        <w:t xml:space="preserve"> an introspection </w:t>
      </w:r>
      <w:r w:rsidR="009E4854">
        <w:rPr>
          <w:rFonts w:ascii="Arial" w:hAnsi="Arial" w:cs="Arial"/>
          <w:bCs/>
          <w:sz w:val="28"/>
          <w:szCs w:val="28"/>
        </w:rPr>
        <w:t>using</w:t>
      </w:r>
      <w:r w:rsidR="00810ECB" w:rsidRPr="0085495F">
        <w:rPr>
          <w:rFonts w:ascii="Arial" w:hAnsi="Arial" w:cs="Arial"/>
          <w:bCs/>
          <w:sz w:val="28"/>
          <w:szCs w:val="28"/>
        </w:rPr>
        <w:t xml:space="preserve"> an internal frame of reference to obtain ‘depictions of situations, events, conversations, relationships, feelings, thoughts, values and beliefs’ to facilitate a discovery of personal meaning and understanding</w:t>
      </w:r>
      <w:r w:rsidR="00810ECB" w:rsidRPr="00330065">
        <w:rPr>
          <w:rFonts w:ascii="Arial" w:hAnsi="Arial" w:cs="Arial"/>
          <w:bCs/>
          <w:sz w:val="28"/>
          <w:szCs w:val="28"/>
        </w:rPr>
        <w:t xml:space="preserve">, </w:t>
      </w:r>
      <w:r w:rsidR="00330065" w:rsidRPr="00330065">
        <w:rPr>
          <w:rFonts w:ascii="Arial" w:hAnsi="Arial" w:cs="Arial"/>
          <w:bCs/>
          <w:sz w:val="28"/>
          <w:szCs w:val="28"/>
        </w:rPr>
        <w:t>(</w:t>
      </w:r>
      <w:r w:rsidR="00810ECB" w:rsidRPr="00330065">
        <w:rPr>
          <w:rFonts w:ascii="Arial" w:hAnsi="Arial" w:cs="Arial"/>
          <w:bCs/>
          <w:sz w:val="28"/>
          <w:szCs w:val="28"/>
        </w:rPr>
        <w:t>Moustakas</w:t>
      </w:r>
      <w:r w:rsidR="00330065" w:rsidRPr="00330065">
        <w:rPr>
          <w:rFonts w:ascii="Arial" w:hAnsi="Arial" w:cs="Arial"/>
          <w:bCs/>
          <w:sz w:val="28"/>
          <w:szCs w:val="28"/>
        </w:rPr>
        <w:t>,</w:t>
      </w:r>
      <w:r w:rsidR="006404AE" w:rsidRPr="00330065">
        <w:rPr>
          <w:rFonts w:ascii="Arial" w:hAnsi="Arial" w:cs="Arial"/>
          <w:bCs/>
          <w:sz w:val="28"/>
          <w:szCs w:val="28"/>
        </w:rPr>
        <w:t>1990,</w:t>
      </w:r>
      <w:r w:rsidR="00810ECB" w:rsidRPr="00330065">
        <w:rPr>
          <w:rFonts w:ascii="Arial" w:hAnsi="Arial" w:cs="Arial"/>
          <w:bCs/>
          <w:sz w:val="28"/>
          <w:szCs w:val="28"/>
        </w:rPr>
        <w:t xml:space="preserve"> p. 38). </w:t>
      </w:r>
      <w:r w:rsidR="00810ECB" w:rsidRPr="00992F5B">
        <w:rPr>
          <w:rFonts w:ascii="Arial" w:hAnsi="Arial" w:cs="Arial"/>
          <w:bCs/>
          <w:sz w:val="28"/>
          <w:szCs w:val="28"/>
        </w:rPr>
        <w:t>It follow</w:t>
      </w:r>
      <w:r w:rsidR="004A1269">
        <w:rPr>
          <w:rFonts w:ascii="Arial" w:hAnsi="Arial" w:cs="Arial"/>
          <w:bCs/>
          <w:sz w:val="28"/>
          <w:szCs w:val="28"/>
        </w:rPr>
        <w:t xml:space="preserve">ed </w:t>
      </w:r>
      <w:r w:rsidR="00810ECB" w:rsidRPr="00992F5B">
        <w:rPr>
          <w:rFonts w:ascii="Arial" w:hAnsi="Arial" w:cs="Arial"/>
          <w:bCs/>
          <w:sz w:val="28"/>
          <w:szCs w:val="28"/>
        </w:rPr>
        <w:t xml:space="preserve">then that I chose </w:t>
      </w:r>
      <w:r w:rsidR="002A1E75">
        <w:rPr>
          <w:rFonts w:ascii="Arial" w:hAnsi="Arial" w:cs="Arial"/>
          <w:bCs/>
          <w:sz w:val="28"/>
          <w:szCs w:val="28"/>
        </w:rPr>
        <w:t>this</w:t>
      </w:r>
      <w:r w:rsidR="00DE055D">
        <w:rPr>
          <w:rFonts w:ascii="Arial" w:hAnsi="Arial" w:cs="Arial"/>
          <w:bCs/>
          <w:sz w:val="28"/>
          <w:szCs w:val="28"/>
        </w:rPr>
        <w:t xml:space="preserve"> </w:t>
      </w:r>
      <w:r w:rsidR="00810ECB" w:rsidRPr="0085495F">
        <w:rPr>
          <w:rFonts w:ascii="Arial" w:hAnsi="Arial" w:cs="Arial"/>
          <w:bCs/>
          <w:sz w:val="28"/>
          <w:szCs w:val="28"/>
        </w:rPr>
        <w:t xml:space="preserve">approach </w:t>
      </w:r>
      <w:r w:rsidR="002A1E75">
        <w:rPr>
          <w:rFonts w:ascii="Arial" w:hAnsi="Arial" w:cs="Arial"/>
          <w:bCs/>
          <w:sz w:val="28"/>
          <w:szCs w:val="28"/>
        </w:rPr>
        <w:t xml:space="preserve">in </w:t>
      </w:r>
      <w:r w:rsidR="00810ECB" w:rsidRPr="0085495F">
        <w:rPr>
          <w:rFonts w:ascii="Arial" w:hAnsi="Arial" w:cs="Arial"/>
          <w:bCs/>
          <w:sz w:val="28"/>
          <w:szCs w:val="28"/>
        </w:rPr>
        <w:t>this research’s data collection and analysis relying on context, indwelling, introspection, interviews with self, reference to personal journals, photos, poems and letters, internal reflection and finally thematic analysis of the data collected.</w:t>
      </w:r>
    </w:p>
    <w:p w14:paraId="0DD8356C" w14:textId="4F0DFB82" w:rsidR="00810ECB" w:rsidRPr="0085495F" w:rsidRDefault="00115FD9" w:rsidP="00D50C48">
      <w:pPr>
        <w:spacing w:line="360" w:lineRule="auto"/>
        <w:rPr>
          <w:rFonts w:ascii="Arial" w:hAnsi="Arial" w:cs="Arial"/>
          <w:sz w:val="28"/>
          <w:szCs w:val="28"/>
        </w:rPr>
      </w:pPr>
      <w:r>
        <w:rPr>
          <w:rFonts w:ascii="Arial" w:hAnsi="Arial" w:cs="Arial"/>
          <w:sz w:val="28"/>
          <w:szCs w:val="28"/>
        </w:rPr>
        <w:t xml:space="preserve">I will now explain the structure of this dissertation. </w:t>
      </w:r>
      <w:r w:rsidR="005069FD">
        <w:rPr>
          <w:rFonts w:ascii="Arial" w:hAnsi="Arial" w:cs="Arial"/>
          <w:sz w:val="28"/>
          <w:szCs w:val="28"/>
        </w:rPr>
        <w:t>Chapter I has summarised the projects background as a whole and in</w:t>
      </w:r>
      <w:r w:rsidR="00810ECB" w:rsidRPr="0085495F">
        <w:rPr>
          <w:rFonts w:ascii="Arial" w:hAnsi="Arial" w:cs="Arial"/>
          <w:sz w:val="28"/>
          <w:szCs w:val="28"/>
        </w:rPr>
        <w:t xml:space="preserve"> Chapter </w:t>
      </w:r>
      <w:r w:rsidR="00810ECB">
        <w:rPr>
          <w:rFonts w:ascii="Arial" w:hAnsi="Arial" w:cs="Arial"/>
          <w:sz w:val="28"/>
          <w:szCs w:val="28"/>
        </w:rPr>
        <w:t xml:space="preserve">II </w:t>
      </w:r>
      <w:r w:rsidR="00810ECB" w:rsidRPr="0085495F">
        <w:rPr>
          <w:rFonts w:ascii="Arial" w:hAnsi="Arial" w:cs="Arial"/>
          <w:sz w:val="28"/>
          <w:szCs w:val="28"/>
        </w:rPr>
        <w:t>I explain the logic behind my selection from the body of existing research literature to support this project</w:t>
      </w:r>
      <w:r w:rsidR="00810ECB">
        <w:rPr>
          <w:rFonts w:ascii="Arial" w:hAnsi="Arial" w:cs="Arial"/>
          <w:sz w:val="28"/>
          <w:szCs w:val="28"/>
        </w:rPr>
        <w:t xml:space="preserve"> and then critically review</w:t>
      </w:r>
      <w:r w:rsidR="004A1269">
        <w:rPr>
          <w:rFonts w:ascii="Arial" w:hAnsi="Arial" w:cs="Arial"/>
          <w:sz w:val="28"/>
          <w:szCs w:val="28"/>
        </w:rPr>
        <w:t>ed</w:t>
      </w:r>
      <w:r w:rsidR="00810ECB">
        <w:rPr>
          <w:rFonts w:ascii="Arial" w:hAnsi="Arial" w:cs="Arial"/>
          <w:sz w:val="28"/>
          <w:szCs w:val="28"/>
        </w:rPr>
        <w:t xml:space="preserve"> the p</w:t>
      </w:r>
      <w:r w:rsidR="00EF2533">
        <w:rPr>
          <w:rFonts w:ascii="Arial" w:hAnsi="Arial" w:cs="Arial"/>
          <w:sz w:val="28"/>
          <w:szCs w:val="28"/>
        </w:rPr>
        <w:t>ublications</w:t>
      </w:r>
      <w:r w:rsidR="00810ECB">
        <w:rPr>
          <w:rFonts w:ascii="Arial" w:hAnsi="Arial" w:cs="Arial"/>
          <w:sz w:val="28"/>
          <w:szCs w:val="28"/>
        </w:rPr>
        <w:t xml:space="preserve"> concerned</w:t>
      </w:r>
      <w:r w:rsidR="00810ECB" w:rsidRPr="0085495F">
        <w:rPr>
          <w:rFonts w:ascii="Arial" w:hAnsi="Arial" w:cs="Arial"/>
          <w:sz w:val="28"/>
          <w:szCs w:val="28"/>
        </w:rPr>
        <w:t>. The main foci of this research r</w:t>
      </w:r>
      <w:r w:rsidR="00810ECB">
        <w:rPr>
          <w:rFonts w:ascii="Arial" w:hAnsi="Arial" w:cs="Arial"/>
          <w:sz w:val="28"/>
          <w:szCs w:val="28"/>
        </w:rPr>
        <w:t>eview r</w:t>
      </w:r>
      <w:r w:rsidR="00810ECB" w:rsidRPr="0085495F">
        <w:rPr>
          <w:rFonts w:ascii="Arial" w:hAnsi="Arial" w:cs="Arial"/>
          <w:sz w:val="28"/>
          <w:szCs w:val="28"/>
        </w:rPr>
        <w:t>evolve</w:t>
      </w:r>
      <w:r w:rsidR="004A1269">
        <w:rPr>
          <w:rFonts w:ascii="Arial" w:hAnsi="Arial" w:cs="Arial"/>
          <w:sz w:val="28"/>
          <w:szCs w:val="28"/>
        </w:rPr>
        <w:t>d</w:t>
      </w:r>
      <w:r w:rsidR="00810ECB" w:rsidRPr="0085495F">
        <w:rPr>
          <w:rFonts w:ascii="Arial" w:hAnsi="Arial" w:cs="Arial"/>
          <w:sz w:val="28"/>
          <w:szCs w:val="28"/>
        </w:rPr>
        <w:t xml:space="preserve"> around </w:t>
      </w:r>
      <w:r w:rsidR="00810ECB">
        <w:rPr>
          <w:rFonts w:ascii="Arial" w:hAnsi="Arial" w:cs="Arial"/>
          <w:sz w:val="28"/>
          <w:szCs w:val="28"/>
        </w:rPr>
        <w:t xml:space="preserve">the development of an avoidant </w:t>
      </w:r>
      <w:r w:rsidR="00810ECB" w:rsidRPr="0085495F">
        <w:rPr>
          <w:rFonts w:ascii="Arial" w:hAnsi="Arial" w:cs="Arial"/>
          <w:sz w:val="28"/>
          <w:szCs w:val="28"/>
        </w:rPr>
        <w:t>attachment style,</w:t>
      </w:r>
      <w:r w:rsidR="004D669C">
        <w:rPr>
          <w:rFonts w:ascii="Arial" w:hAnsi="Arial" w:cs="Arial"/>
          <w:sz w:val="28"/>
          <w:szCs w:val="28"/>
        </w:rPr>
        <w:t xml:space="preserve"> </w:t>
      </w:r>
      <w:r w:rsidR="003E421F">
        <w:rPr>
          <w:rFonts w:ascii="Arial" w:hAnsi="Arial" w:cs="Arial"/>
          <w:sz w:val="28"/>
          <w:szCs w:val="28"/>
        </w:rPr>
        <w:t>affect regulation</w:t>
      </w:r>
      <w:r w:rsidR="004D669C">
        <w:rPr>
          <w:rFonts w:ascii="Arial" w:hAnsi="Arial" w:cs="Arial"/>
          <w:sz w:val="28"/>
          <w:szCs w:val="28"/>
        </w:rPr>
        <w:t>,</w:t>
      </w:r>
      <w:r w:rsidR="00810ECB" w:rsidRPr="0085495F">
        <w:rPr>
          <w:rFonts w:ascii="Arial" w:hAnsi="Arial" w:cs="Arial"/>
          <w:sz w:val="28"/>
          <w:szCs w:val="28"/>
        </w:rPr>
        <w:t xml:space="preserve"> </w:t>
      </w:r>
      <w:r w:rsidR="00810ECB">
        <w:rPr>
          <w:rFonts w:ascii="Arial" w:hAnsi="Arial" w:cs="Arial"/>
          <w:sz w:val="28"/>
          <w:szCs w:val="28"/>
        </w:rPr>
        <w:t>the impact of boarding school on its development and the impact on and contribution of the therapist’s attachment to the therapeutic alliance</w:t>
      </w:r>
      <w:r w:rsidR="00810ECB" w:rsidRPr="0085495F">
        <w:rPr>
          <w:rFonts w:ascii="Arial" w:hAnsi="Arial" w:cs="Arial"/>
          <w:sz w:val="28"/>
          <w:szCs w:val="28"/>
        </w:rPr>
        <w:t>.</w:t>
      </w:r>
    </w:p>
    <w:p w14:paraId="3A863611" w14:textId="674F688D" w:rsidR="00810ECB" w:rsidRDefault="00810ECB" w:rsidP="00D50C48">
      <w:pPr>
        <w:spacing w:line="360" w:lineRule="auto"/>
        <w:rPr>
          <w:rFonts w:ascii="Arial" w:hAnsi="Arial" w:cs="Arial"/>
          <w:sz w:val="28"/>
          <w:szCs w:val="28"/>
        </w:rPr>
      </w:pPr>
      <w:r w:rsidRPr="0085495F">
        <w:rPr>
          <w:rFonts w:ascii="Arial" w:hAnsi="Arial" w:cs="Arial"/>
          <w:sz w:val="28"/>
          <w:szCs w:val="28"/>
        </w:rPr>
        <w:t xml:space="preserve">Chapter </w:t>
      </w:r>
      <w:r>
        <w:rPr>
          <w:rFonts w:ascii="Arial" w:hAnsi="Arial" w:cs="Arial"/>
          <w:sz w:val="28"/>
          <w:szCs w:val="28"/>
        </w:rPr>
        <w:t xml:space="preserve">III </w:t>
      </w:r>
      <w:r w:rsidRPr="0085495F">
        <w:rPr>
          <w:rFonts w:ascii="Arial" w:hAnsi="Arial" w:cs="Arial"/>
          <w:sz w:val="28"/>
          <w:szCs w:val="28"/>
        </w:rPr>
        <w:t>deals with my choice of methodology and the nature of the heuristic approach used</w:t>
      </w:r>
      <w:r w:rsidR="003604A6">
        <w:rPr>
          <w:rFonts w:ascii="Arial" w:hAnsi="Arial" w:cs="Arial"/>
          <w:sz w:val="28"/>
          <w:szCs w:val="28"/>
        </w:rPr>
        <w:t>.</w:t>
      </w:r>
    </w:p>
    <w:p w14:paraId="49D50F1B" w14:textId="6C6AE886" w:rsidR="00810ECB" w:rsidRDefault="00810ECB" w:rsidP="00D50C48">
      <w:pPr>
        <w:spacing w:line="360" w:lineRule="auto"/>
        <w:rPr>
          <w:rFonts w:ascii="Arial" w:hAnsi="Arial" w:cs="Arial"/>
          <w:sz w:val="28"/>
          <w:szCs w:val="28"/>
        </w:rPr>
      </w:pPr>
      <w:r>
        <w:rPr>
          <w:rFonts w:ascii="Arial" w:hAnsi="Arial" w:cs="Arial"/>
          <w:sz w:val="28"/>
          <w:szCs w:val="28"/>
        </w:rPr>
        <w:t xml:space="preserve">Within Chapter </w:t>
      </w:r>
      <w:proofErr w:type="gramStart"/>
      <w:r>
        <w:rPr>
          <w:rFonts w:ascii="Arial" w:hAnsi="Arial" w:cs="Arial"/>
          <w:sz w:val="28"/>
          <w:szCs w:val="28"/>
        </w:rPr>
        <w:t>IV  look</w:t>
      </w:r>
      <w:r w:rsidR="00D411C0">
        <w:rPr>
          <w:rFonts w:ascii="Arial" w:hAnsi="Arial" w:cs="Arial"/>
          <w:sz w:val="28"/>
          <w:szCs w:val="28"/>
        </w:rPr>
        <w:t>s</w:t>
      </w:r>
      <w:proofErr w:type="gramEnd"/>
      <w:r>
        <w:rPr>
          <w:rFonts w:ascii="Arial" w:hAnsi="Arial" w:cs="Arial"/>
          <w:sz w:val="28"/>
          <w:szCs w:val="28"/>
        </w:rPr>
        <w:t xml:space="preserve"> at the early years of development</w:t>
      </w:r>
      <w:r w:rsidR="00BF29AE">
        <w:rPr>
          <w:rFonts w:ascii="Arial" w:hAnsi="Arial" w:cs="Arial"/>
          <w:sz w:val="28"/>
          <w:szCs w:val="28"/>
        </w:rPr>
        <w:t xml:space="preserve"> in infancy and early childhood</w:t>
      </w:r>
      <w:r w:rsidR="003604A6">
        <w:rPr>
          <w:rFonts w:ascii="Arial" w:hAnsi="Arial" w:cs="Arial"/>
          <w:sz w:val="28"/>
          <w:szCs w:val="28"/>
        </w:rPr>
        <w:t>.</w:t>
      </w:r>
    </w:p>
    <w:p w14:paraId="0DB14BFD" w14:textId="5C674DD2" w:rsidR="00810ECB" w:rsidRDefault="00810ECB" w:rsidP="00D50C48">
      <w:pPr>
        <w:spacing w:line="360" w:lineRule="auto"/>
        <w:rPr>
          <w:rFonts w:ascii="Arial" w:hAnsi="Arial" w:cs="Arial"/>
          <w:sz w:val="28"/>
          <w:szCs w:val="28"/>
        </w:rPr>
      </w:pPr>
      <w:r>
        <w:rPr>
          <w:rFonts w:ascii="Arial" w:hAnsi="Arial" w:cs="Arial"/>
          <w:sz w:val="28"/>
          <w:szCs w:val="28"/>
        </w:rPr>
        <w:t>Chapter V look</w:t>
      </w:r>
      <w:r w:rsidR="00D411C0">
        <w:rPr>
          <w:rFonts w:ascii="Arial" w:hAnsi="Arial" w:cs="Arial"/>
          <w:sz w:val="28"/>
          <w:szCs w:val="28"/>
        </w:rPr>
        <w:t>s</w:t>
      </w:r>
      <w:r>
        <w:rPr>
          <w:rFonts w:ascii="Arial" w:hAnsi="Arial" w:cs="Arial"/>
          <w:sz w:val="28"/>
          <w:szCs w:val="28"/>
        </w:rPr>
        <w:t xml:space="preserve"> at the consolidation </w:t>
      </w:r>
      <w:r w:rsidR="00BF29AE">
        <w:rPr>
          <w:rFonts w:ascii="Arial" w:hAnsi="Arial" w:cs="Arial"/>
          <w:sz w:val="28"/>
          <w:szCs w:val="28"/>
        </w:rPr>
        <w:t xml:space="preserve">of attachment in late </w:t>
      </w:r>
      <w:proofErr w:type="gramStart"/>
      <w:r w:rsidR="00BF29AE">
        <w:rPr>
          <w:rFonts w:ascii="Arial" w:hAnsi="Arial" w:cs="Arial"/>
          <w:sz w:val="28"/>
          <w:szCs w:val="28"/>
        </w:rPr>
        <w:t xml:space="preserve">childhood  </w:t>
      </w:r>
      <w:r>
        <w:rPr>
          <w:rFonts w:ascii="Arial" w:hAnsi="Arial" w:cs="Arial"/>
          <w:sz w:val="28"/>
          <w:szCs w:val="28"/>
        </w:rPr>
        <w:t>and</w:t>
      </w:r>
      <w:proofErr w:type="gramEnd"/>
      <w:r>
        <w:rPr>
          <w:rFonts w:ascii="Arial" w:hAnsi="Arial" w:cs="Arial"/>
          <w:sz w:val="28"/>
          <w:szCs w:val="28"/>
        </w:rPr>
        <w:t xml:space="preserve"> </w:t>
      </w:r>
      <w:r w:rsidR="00BF29AE">
        <w:rPr>
          <w:rFonts w:ascii="Arial" w:hAnsi="Arial" w:cs="Arial"/>
          <w:sz w:val="28"/>
          <w:szCs w:val="28"/>
        </w:rPr>
        <w:t xml:space="preserve">the </w:t>
      </w:r>
      <w:r>
        <w:rPr>
          <w:rFonts w:ascii="Arial" w:hAnsi="Arial" w:cs="Arial"/>
          <w:sz w:val="28"/>
          <w:szCs w:val="28"/>
        </w:rPr>
        <w:t>move into adulthood</w:t>
      </w:r>
      <w:r w:rsidR="003604A6">
        <w:rPr>
          <w:rFonts w:ascii="Arial" w:hAnsi="Arial" w:cs="Arial"/>
          <w:sz w:val="28"/>
          <w:szCs w:val="28"/>
        </w:rPr>
        <w:t>.</w:t>
      </w:r>
    </w:p>
    <w:p w14:paraId="65BCDFD5" w14:textId="3A063C1E" w:rsidR="00810ECB" w:rsidRDefault="00810ECB" w:rsidP="00D50C48">
      <w:pPr>
        <w:spacing w:line="360" w:lineRule="auto"/>
        <w:rPr>
          <w:rFonts w:ascii="Arial" w:hAnsi="Arial" w:cs="Arial"/>
          <w:sz w:val="28"/>
          <w:szCs w:val="28"/>
        </w:rPr>
      </w:pPr>
      <w:r>
        <w:rPr>
          <w:rFonts w:ascii="Arial" w:hAnsi="Arial" w:cs="Arial"/>
          <w:sz w:val="28"/>
          <w:szCs w:val="28"/>
        </w:rPr>
        <w:lastRenderedPageBreak/>
        <w:t>Chapter VI</w:t>
      </w:r>
      <w:r w:rsidRPr="0085495F">
        <w:rPr>
          <w:rFonts w:ascii="Arial" w:hAnsi="Arial" w:cs="Arial"/>
          <w:sz w:val="28"/>
          <w:szCs w:val="28"/>
        </w:rPr>
        <w:t xml:space="preserve"> </w:t>
      </w:r>
      <w:r w:rsidR="00B66D32">
        <w:rPr>
          <w:rFonts w:ascii="Arial" w:hAnsi="Arial" w:cs="Arial"/>
          <w:sz w:val="28"/>
          <w:szCs w:val="28"/>
        </w:rPr>
        <w:t>looks</w:t>
      </w:r>
      <w:r>
        <w:rPr>
          <w:rFonts w:ascii="Arial" w:hAnsi="Arial" w:cs="Arial"/>
          <w:sz w:val="28"/>
          <w:szCs w:val="28"/>
        </w:rPr>
        <w:t xml:space="preserve"> at the training I have had with a </w:t>
      </w:r>
      <w:r w:rsidR="00BF29AE">
        <w:rPr>
          <w:rFonts w:ascii="Arial" w:hAnsi="Arial" w:cs="Arial"/>
          <w:sz w:val="28"/>
          <w:szCs w:val="28"/>
        </w:rPr>
        <w:t>focus on</w:t>
      </w:r>
      <w:r>
        <w:rPr>
          <w:rFonts w:ascii="Arial" w:hAnsi="Arial" w:cs="Arial"/>
          <w:sz w:val="28"/>
          <w:szCs w:val="28"/>
        </w:rPr>
        <w:t xml:space="preserve"> the discovery and understanding </w:t>
      </w:r>
      <w:r w:rsidR="00BF29AE">
        <w:rPr>
          <w:rFonts w:ascii="Arial" w:hAnsi="Arial" w:cs="Arial"/>
          <w:sz w:val="28"/>
          <w:szCs w:val="28"/>
        </w:rPr>
        <w:t xml:space="preserve">that </w:t>
      </w:r>
      <w:r>
        <w:rPr>
          <w:rFonts w:ascii="Arial" w:hAnsi="Arial" w:cs="Arial"/>
          <w:sz w:val="28"/>
          <w:szCs w:val="28"/>
        </w:rPr>
        <w:t>this has given me to process the impact of</w:t>
      </w:r>
      <w:r w:rsidR="00BF29AE">
        <w:rPr>
          <w:rFonts w:ascii="Arial" w:hAnsi="Arial" w:cs="Arial"/>
          <w:sz w:val="28"/>
          <w:szCs w:val="28"/>
        </w:rPr>
        <w:t xml:space="preserve"> this</w:t>
      </w:r>
      <w:r w:rsidR="00E4326F">
        <w:rPr>
          <w:rFonts w:ascii="Arial" w:hAnsi="Arial" w:cs="Arial"/>
          <w:sz w:val="28"/>
          <w:szCs w:val="28"/>
        </w:rPr>
        <w:t xml:space="preserve"> issue</w:t>
      </w:r>
      <w:r w:rsidR="00BF29AE">
        <w:rPr>
          <w:rFonts w:ascii="Arial" w:hAnsi="Arial" w:cs="Arial"/>
          <w:sz w:val="28"/>
          <w:szCs w:val="28"/>
        </w:rPr>
        <w:t xml:space="preserve"> on my clients</w:t>
      </w:r>
      <w:r w:rsidR="003604A6">
        <w:rPr>
          <w:rFonts w:ascii="Arial" w:hAnsi="Arial" w:cs="Arial"/>
          <w:sz w:val="28"/>
          <w:szCs w:val="28"/>
        </w:rPr>
        <w:t>.</w:t>
      </w:r>
    </w:p>
    <w:p w14:paraId="7B58B467" w14:textId="1D368AA8" w:rsidR="0072380D" w:rsidRPr="00D840E5" w:rsidRDefault="00E06B2F" w:rsidP="0072380D">
      <w:pPr>
        <w:spacing w:line="360" w:lineRule="auto"/>
        <w:rPr>
          <w:rFonts w:ascii="Arial" w:hAnsi="Arial" w:cs="Arial"/>
          <w:sz w:val="28"/>
          <w:szCs w:val="28"/>
        </w:rPr>
      </w:pPr>
      <w:r w:rsidRPr="00E06B2F">
        <w:rPr>
          <w:rFonts w:ascii="Arial" w:hAnsi="Arial" w:cs="Arial"/>
          <w:sz w:val="28"/>
          <w:szCs w:val="28"/>
        </w:rPr>
        <w:t>To restate the question</w:t>
      </w:r>
      <w:r w:rsidR="00A6102A">
        <w:rPr>
          <w:rFonts w:ascii="Arial" w:hAnsi="Arial" w:cs="Arial"/>
          <w:sz w:val="28"/>
          <w:szCs w:val="28"/>
        </w:rPr>
        <w:t>s</w:t>
      </w:r>
      <w:r w:rsidRPr="00E06B2F">
        <w:rPr>
          <w:rFonts w:ascii="Arial" w:hAnsi="Arial" w:cs="Arial"/>
          <w:sz w:val="28"/>
          <w:szCs w:val="28"/>
        </w:rPr>
        <w:t xml:space="preserve"> or concern</w:t>
      </w:r>
      <w:r w:rsidR="00A6102A">
        <w:rPr>
          <w:rFonts w:ascii="Arial" w:hAnsi="Arial" w:cs="Arial"/>
          <w:sz w:val="28"/>
          <w:szCs w:val="28"/>
        </w:rPr>
        <w:t>s</w:t>
      </w:r>
      <w:r w:rsidRPr="00E06B2F">
        <w:rPr>
          <w:rFonts w:ascii="Arial" w:hAnsi="Arial" w:cs="Arial"/>
          <w:sz w:val="28"/>
          <w:szCs w:val="28"/>
        </w:rPr>
        <w:t xml:space="preserve"> at hand</w:t>
      </w:r>
      <w:r w:rsidRPr="00670968">
        <w:rPr>
          <w:rFonts w:ascii="Arial" w:hAnsi="Arial" w:cs="Arial"/>
          <w:sz w:val="28"/>
          <w:szCs w:val="28"/>
        </w:rPr>
        <w:t xml:space="preserve">: </w:t>
      </w:r>
      <w:r w:rsidR="0072380D" w:rsidRPr="00670968">
        <w:rPr>
          <w:rFonts w:ascii="Arial" w:hAnsi="Arial" w:cs="Arial"/>
          <w:sz w:val="28"/>
          <w:szCs w:val="28"/>
        </w:rPr>
        <w:t xml:space="preserve">“What impact has my childhood experience had on my attachment style and affect regulation? In addition what </w:t>
      </w:r>
      <w:proofErr w:type="gramStart"/>
      <w:r w:rsidR="0072380D" w:rsidRPr="00670968">
        <w:rPr>
          <w:rFonts w:ascii="Arial" w:hAnsi="Arial" w:cs="Arial"/>
          <w:sz w:val="28"/>
          <w:szCs w:val="28"/>
        </w:rPr>
        <w:t>effect  has</w:t>
      </w:r>
      <w:proofErr w:type="gramEnd"/>
      <w:r w:rsidR="0072380D" w:rsidRPr="00670968">
        <w:rPr>
          <w:rFonts w:ascii="Arial" w:hAnsi="Arial" w:cs="Arial"/>
          <w:sz w:val="28"/>
          <w:szCs w:val="28"/>
        </w:rPr>
        <w:t xml:space="preserve"> it had on my contribution to the dynamic which is the therapeutic alliance</w:t>
      </w:r>
      <w:r w:rsidR="00C026CC" w:rsidRPr="00670968">
        <w:rPr>
          <w:rFonts w:ascii="Arial" w:hAnsi="Arial" w:cs="Arial"/>
          <w:sz w:val="28"/>
          <w:szCs w:val="28"/>
        </w:rPr>
        <w:t>?</w:t>
      </w:r>
      <w:r w:rsidR="0072380D" w:rsidRPr="00670968">
        <w:rPr>
          <w:rFonts w:ascii="Arial" w:hAnsi="Arial" w:cs="Arial"/>
          <w:sz w:val="28"/>
          <w:szCs w:val="28"/>
        </w:rPr>
        <w:t>”</w:t>
      </w:r>
      <w:r w:rsidR="0072380D">
        <w:rPr>
          <w:rFonts w:ascii="Arial" w:hAnsi="Arial" w:cs="Arial"/>
          <w:sz w:val="28"/>
          <w:szCs w:val="28"/>
        </w:rPr>
        <w:t xml:space="preserve"> </w:t>
      </w:r>
    </w:p>
    <w:p w14:paraId="7F7291FF" w14:textId="2064CAEC" w:rsidR="00E870FD" w:rsidRPr="00DD0B78" w:rsidRDefault="0080372C" w:rsidP="00E870FD">
      <w:pPr>
        <w:pStyle w:val="Heading1"/>
        <w:rPr>
          <w:rFonts w:ascii="Arial" w:hAnsi="Arial" w:cs="Arial"/>
          <w:sz w:val="32"/>
          <w:szCs w:val="32"/>
        </w:rPr>
      </w:pPr>
      <w:bookmarkStart w:id="7" w:name="_Toc534118999"/>
      <w:bookmarkStart w:id="8" w:name="_Hlk534709339"/>
      <w:bookmarkStart w:id="9" w:name="_Toc33694184"/>
      <w:r>
        <w:rPr>
          <w:rFonts w:ascii="Arial" w:hAnsi="Arial" w:cs="Arial"/>
          <w:sz w:val="32"/>
          <w:szCs w:val="32"/>
        </w:rPr>
        <w:t>C</w:t>
      </w:r>
      <w:r w:rsidR="00E870FD" w:rsidRPr="00DD0B78">
        <w:rPr>
          <w:rFonts w:ascii="Arial" w:hAnsi="Arial" w:cs="Arial"/>
          <w:sz w:val="32"/>
          <w:szCs w:val="32"/>
        </w:rPr>
        <w:t>hapter II – Background &amp; Literature Review</w:t>
      </w:r>
      <w:bookmarkEnd w:id="9"/>
      <w:r w:rsidR="00A26ABA">
        <w:rPr>
          <w:rFonts w:ascii="Arial" w:hAnsi="Arial" w:cs="Arial"/>
          <w:sz w:val="32"/>
          <w:szCs w:val="32"/>
        </w:rPr>
        <w:t xml:space="preserve"> </w:t>
      </w:r>
    </w:p>
    <w:p w14:paraId="5E9D4FF8" w14:textId="77777777" w:rsidR="006247D1" w:rsidRDefault="006247D1" w:rsidP="00E870FD">
      <w:pPr>
        <w:rPr>
          <w:color w:val="00B050"/>
        </w:rPr>
      </w:pPr>
    </w:p>
    <w:p w14:paraId="58373BAA" w14:textId="727F4FBC" w:rsidR="00E870FD" w:rsidRPr="00B23C59" w:rsidRDefault="00307E4B" w:rsidP="00B23C59">
      <w:pPr>
        <w:spacing w:line="360" w:lineRule="auto"/>
        <w:rPr>
          <w:rFonts w:ascii="Arial" w:hAnsi="Arial" w:cs="Arial"/>
          <w:sz w:val="28"/>
          <w:szCs w:val="28"/>
        </w:rPr>
      </w:pPr>
      <w:r w:rsidRPr="00B23C59">
        <w:rPr>
          <w:rFonts w:ascii="Arial" w:hAnsi="Arial" w:cs="Arial"/>
          <w:sz w:val="28"/>
          <w:szCs w:val="28"/>
        </w:rPr>
        <w:t>T</w:t>
      </w:r>
      <w:r w:rsidR="00E870FD" w:rsidRPr="00B23C59">
        <w:rPr>
          <w:rFonts w:ascii="Arial" w:hAnsi="Arial" w:cs="Arial"/>
          <w:sz w:val="28"/>
          <w:szCs w:val="28"/>
        </w:rPr>
        <w:t>he topic for this project concerns the nature of the authors relationship with his attachment style, its development, the contribution made by boarding school and its impact on the therapeutic relationship with his clients.</w:t>
      </w:r>
    </w:p>
    <w:p w14:paraId="6A1BA0DD" w14:textId="5E6F857F" w:rsidR="00307E4B" w:rsidRPr="00B23C59" w:rsidRDefault="00307E4B" w:rsidP="00B23C59">
      <w:pPr>
        <w:spacing w:line="360" w:lineRule="auto"/>
        <w:rPr>
          <w:rFonts w:ascii="Arial" w:hAnsi="Arial" w:cs="Arial"/>
          <w:sz w:val="28"/>
          <w:szCs w:val="28"/>
        </w:rPr>
      </w:pPr>
      <w:r w:rsidRPr="00B23C59">
        <w:rPr>
          <w:rFonts w:ascii="Arial" w:hAnsi="Arial" w:cs="Arial"/>
          <w:sz w:val="28"/>
          <w:szCs w:val="28"/>
        </w:rPr>
        <w:t xml:space="preserve">In deciding to review the available research on this matter I am looking to establish what research on this matter </w:t>
      </w:r>
      <w:r w:rsidR="00C8242F" w:rsidRPr="00B23C59">
        <w:rPr>
          <w:rFonts w:ascii="Arial" w:hAnsi="Arial" w:cs="Arial"/>
          <w:sz w:val="28"/>
          <w:szCs w:val="28"/>
        </w:rPr>
        <w:t>exists</w:t>
      </w:r>
      <w:r w:rsidRPr="00B23C59">
        <w:rPr>
          <w:rFonts w:ascii="Arial" w:hAnsi="Arial" w:cs="Arial"/>
          <w:sz w:val="28"/>
          <w:szCs w:val="28"/>
        </w:rPr>
        <w:t>, where it is, its conclusions</w:t>
      </w:r>
      <w:r w:rsidR="00CD2B03">
        <w:rPr>
          <w:rFonts w:ascii="Arial" w:hAnsi="Arial" w:cs="Arial"/>
          <w:sz w:val="28"/>
          <w:szCs w:val="28"/>
        </w:rPr>
        <w:t>,</w:t>
      </w:r>
      <w:r w:rsidRPr="00B23C59">
        <w:rPr>
          <w:rFonts w:ascii="Arial" w:hAnsi="Arial" w:cs="Arial"/>
          <w:sz w:val="28"/>
          <w:szCs w:val="28"/>
        </w:rPr>
        <w:t xml:space="preserve"> its </w:t>
      </w:r>
      <w:r w:rsidR="00472E6B" w:rsidRPr="00B23C59">
        <w:rPr>
          <w:rFonts w:ascii="Arial" w:hAnsi="Arial" w:cs="Arial"/>
          <w:sz w:val="28"/>
          <w:szCs w:val="28"/>
        </w:rPr>
        <w:t>trustworth</w:t>
      </w:r>
      <w:r w:rsidR="001930FA" w:rsidRPr="00B23C59">
        <w:rPr>
          <w:rFonts w:ascii="Arial" w:hAnsi="Arial" w:cs="Arial"/>
          <w:sz w:val="28"/>
          <w:szCs w:val="28"/>
        </w:rPr>
        <w:t>i</w:t>
      </w:r>
      <w:r w:rsidR="00472E6B" w:rsidRPr="00B23C59">
        <w:rPr>
          <w:rFonts w:ascii="Arial" w:hAnsi="Arial" w:cs="Arial"/>
          <w:sz w:val="28"/>
          <w:szCs w:val="28"/>
        </w:rPr>
        <w:t>ness</w:t>
      </w:r>
      <w:r w:rsidRPr="00B23C59">
        <w:rPr>
          <w:rFonts w:ascii="Arial" w:hAnsi="Arial" w:cs="Arial"/>
          <w:sz w:val="28"/>
          <w:szCs w:val="28"/>
        </w:rPr>
        <w:t xml:space="preserve"> and suitability for use as the foundation for this project.</w:t>
      </w:r>
      <w:r w:rsidR="009217DA">
        <w:rPr>
          <w:rFonts w:ascii="Arial" w:hAnsi="Arial" w:cs="Arial"/>
          <w:sz w:val="28"/>
          <w:szCs w:val="28"/>
        </w:rPr>
        <w:t xml:space="preserve"> In </w:t>
      </w:r>
      <w:proofErr w:type="gramStart"/>
      <w:r w:rsidR="009217DA">
        <w:rPr>
          <w:rFonts w:ascii="Arial" w:hAnsi="Arial" w:cs="Arial"/>
          <w:sz w:val="28"/>
          <w:szCs w:val="28"/>
        </w:rPr>
        <w:t>addition</w:t>
      </w:r>
      <w:proofErr w:type="gramEnd"/>
      <w:r w:rsidR="009217DA">
        <w:rPr>
          <w:rFonts w:ascii="Arial" w:hAnsi="Arial" w:cs="Arial"/>
          <w:sz w:val="28"/>
          <w:szCs w:val="28"/>
        </w:rPr>
        <w:t xml:space="preserve"> I am trying to identify any factors which resonate with my own experience.</w:t>
      </w:r>
      <w:r w:rsidRPr="00B23C59">
        <w:rPr>
          <w:rFonts w:ascii="Arial" w:hAnsi="Arial" w:cs="Arial"/>
          <w:sz w:val="28"/>
          <w:szCs w:val="28"/>
        </w:rPr>
        <w:t xml:space="preserve"> </w:t>
      </w:r>
    </w:p>
    <w:p w14:paraId="1AB4B74E" w14:textId="7DFC57AD" w:rsidR="00172A12" w:rsidRDefault="00E870FD" w:rsidP="00B23C59">
      <w:pPr>
        <w:spacing w:line="360" w:lineRule="auto"/>
        <w:rPr>
          <w:rFonts w:ascii="Arial" w:hAnsi="Arial" w:cs="Arial"/>
          <w:sz w:val="28"/>
          <w:szCs w:val="28"/>
        </w:rPr>
      </w:pPr>
      <w:r w:rsidRPr="00B23C59">
        <w:rPr>
          <w:rFonts w:ascii="Arial" w:hAnsi="Arial" w:cs="Arial"/>
          <w:sz w:val="28"/>
          <w:szCs w:val="28"/>
        </w:rPr>
        <w:t xml:space="preserve">Currently there is much available research in the area of attachment style and its impact on our ability to relate positively to each other. However, there is somewhat less in the area of its development </w:t>
      </w:r>
      <w:r w:rsidR="00B550CB" w:rsidRPr="00B23C59">
        <w:rPr>
          <w:rFonts w:ascii="Arial" w:hAnsi="Arial" w:cs="Arial"/>
          <w:sz w:val="28"/>
          <w:szCs w:val="28"/>
        </w:rPr>
        <w:t xml:space="preserve">from childhood </w:t>
      </w:r>
      <w:r w:rsidRPr="00B23C59">
        <w:rPr>
          <w:rFonts w:ascii="Arial" w:hAnsi="Arial" w:cs="Arial"/>
          <w:sz w:val="28"/>
          <w:szCs w:val="28"/>
        </w:rPr>
        <w:t>into adulthood and even less on the impact on the therapeutic alliance of the therapist’s own attachment style</w:t>
      </w:r>
      <w:r w:rsidR="00616B99" w:rsidRPr="00B23C59">
        <w:rPr>
          <w:rFonts w:ascii="Arial" w:hAnsi="Arial" w:cs="Arial"/>
          <w:sz w:val="28"/>
          <w:szCs w:val="28"/>
        </w:rPr>
        <w:t xml:space="preserve"> in combination with</w:t>
      </w:r>
      <w:r w:rsidR="00076827" w:rsidRPr="00B23C59">
        <w:rPr>
          <w:rFonts w:ascii="Arial" w:hAnsi="Arial" w:cs="Arial"/>
          <w:sz w:val="28"/>
          <w:szCs w:val="28"/>
        </w:rPr>
        <w:t xml:space="preserve"> the clients</w:t>
      </w:r>
      <w:r w:rsidRPr="00B23C59">
        <w:rPr>
          <w:rFonts w:ascii="Arial" w:hAnsi="Arial" w:cs="Arial"/>
          <w:sz w:val="28"/>
          <w:szCs w:val="28"/>
        </w:rPr>
        <w:t>.</w:t>
      </w:r>
      <w:r w:rsidR="00F75CBF" w:rsidRPr="00B23C59">
        <w:rPr>
          <w:rFonts w:ascii="Arial" w:hAnsi="Arial" w:cs="Arial"/>
          <w:sz w:val="28"/>
          <w:szCs w:val="28"/>
        </w:rPr>
        <w:t xml:space="preserve"> </w:t>
      </w:r>
      <w:r w:rsidR="00A34A2B">
        <w:rPr>
          <w:rFonts w:ascii="Arial" w:hAnsi="Arial" w:cs="Arial"/>
          <w:sz w:val="28"/>
          <w:szCs w:val="28"/>
        </w:rPr>
        <w:t xml:space="preserve">This is the gap in current </w:t>
      </w:r>
      <w:r w:rsidR="00197A1D">
        <w:rPr>
          <w:rFonts w:ascii="Arial" w:hAnsi="Arial" w:cs="Arial"/>
          <w:sz w:val="28"/>
          <w:szCs w:val="28"/>
        </w:rPr>
        <w:t xml:space="preserve">knowledge that I </w:t>
      </w:r>
      <w:r w:rsidR="0013628A">
        <w:rPr>
          <w:rFonts w:ascii="Arial" w:hAnsi="Arial" w:cs="Arial"/>
          <w:sz w:val="28"/>
          <w:szCs w:val="28"/>
        </w:rPr>
        <w:t xml:space="preserve">am </w:t>
      </w:r>
      <w:r w:rsidR="00197A1D">
        <w:rPr>
          <w:rFonts w:ascii="Arial" w:hAnsi="Arial" w:cs="Arial"/>
          <w:sz w:val="28"/>
          <w:szCs w:val="28"/>
        </w:rPr>
        <w:t>attempt</w:t>
      </w:r>
      <w:r w:rsidR="0013628A">
        <w:rPr>
          <w:rFonts w:ascii="Arial" w:hAnsi="Arial" w:cs="Arial"/>
          <w:sz w:val="28"/>
          <w:szCs w:val="28"/>
        </w:rPr>
        <w:t>ing</w:t>
      </w:r>
      <w:r w:rsidR="00197A1D">
        <w:rPr>
          <w:rFonts w:ascii="Arial" w:hAnsi="Arial" w:cs="Arial"/>
          <w:sz w:val="28"/>
          <w:szCs w:val="28"/>
        </w:rPr>
        <w:t xml:space="preserve"> to help fill with this work</w:t>
      </w:r>
      <w:r w:rsidR="00771E57">
        <w:rPr>
          <w:rFonts w:ascii="Arial" w:hAnsi="Arial" w:cs="Arial"/>
          <w:sz w:val="28"/>
          <w:szCs w:val="28"/>
        </w:rPr>
        <w:t xml:space="preserve">. </w:t>
      </w:r>
      <w:r w:rsidR="00232B52">
        <w:rPr>
          <w:rFonts w:ascii="Arial" w:hAnsi="Arial" w:cs="Arial"/>
          <w:sz w:val="28"/>
          <w:szCs w:val="28"/>
        </w:rPr>
        <w:t>Bo</w:t>
      </w:r>
      <w:r w:rsidR="00F74E3A">
        <w:rPr>
          <w:rFonts w:ascii="Arial" w:hAnsi="Arial" w:cs="Arial"/>
          <w:sz w:val="28"/>
          <w:szCs w:val="28"/>
        </w:rPr>
        <w:t xml:space="preserve">arding schools although not exclusive to the </w:t>
      </w:r>
      <w:r w:rsidR="006E0F2F">
        <w:rPr>
          <w:rFonts w:ascii="Arial" w:hAnsi="Arial" w:cs="Arial"/>
          <w:sz w:val="28"/>
          <w:szCs w:val="28"/>
        </w:rPr>
        <w:t>UK</w:t>
      </w:r>
      <w:r w:rsidR="008820F2">
        <w:rPr>
          <w:rFonts w:ascii="Arial" w:hAnsi="Arial" w:cs="Arial"/>
          <w:sz w:val="28"/>
          <w:szCs w:val="28"/>
        </w:rPr>
        <w:t xml:space="preserve"> are a partic</w:t>
      </w:r>
      <w:r w:rsidR="00537D6D">
        <w:rPr>
          <w:rFonts w:ascii="Arial" w:hAnsi="Arial" w:cs="Arial"/>
          <w:sz w:val="28"/>
          <w:szCs w:val="28"/>
        </w:rPr>
        <w:t>ularly British institution</w:t>
      </w:r>
      <w:r w:rsidR="004C204F">
        <w:rPr>
          <w:rFonts w:ascii="Arial" w:hAnsi="Arial" w:cs="Arial"/>
          <w:sz w:val="28"/>
          <w:szCs w:val="28"/>
        </w:rPr>
        <w:t xml:space="preserve"> and of </w:t>
      </w:r>
      <w:proofErr w:type="gramStart"/>
      <w:r w:rsidR="004C204F">
        <w:rPr>
          <w:rFonts w:ascii="Arial" w:hAnsi="Arial" w:cs="Arial"/>
          <w:sz w:val="28"/>
          <w:szCs w:val="28"/>
        </w:rPr>
        <w:t>particular interest</w:t>
      </w:r>
      <w:proofErr w:type="gramEnd"/>
      <w:r w:rsidR="004C204F">
        <w:rPr>
          <w:rFonts w:ascii="Arial" w:hAnsi="Arial" w:cs="Arial"/>
          <w:sz w:val="28"/>
          <w:szCs w:val="28"/>
        </w:rPr>
        <w:t xml:space="preserve"> </w:t>
      </w:r>
      <w:r w:rsidR="000C733B">
        <w:rPr>
          <w:rFonts w:ascii="Arial" w:hAnsi="Arial" w:cs="Arial"/>
          <w:sz w:val="28"/>
          <w:szCs w:val="28"/>
        </w:rPr>
        <w:t xml:space="preserve">to me </w:t>
      </w:r>
      <w:r w:rsidR="002466CC">
        <w:rPr>
          <w:rFonts w:ascii="Arial" w:hAnsi="Arial" w:cs="Arial"/>
          <w:sz w:val="28"/>
          <w:szCs w:val="28"/>
        </w:rPr>
        <w:t>as I went to several</w:t>
      </w:r>
      <w:r w:rsidR="00FD25BC">
        <w:rPr>
          <w:rFonts w:ascii="Arial" w:hAnsi="Arial" w:cs="Arial"/>
          <w:sz w:val="28"/>
          <w:szCs w:val="28"/>
        </w:rPr>
        <w:t xml:space="preserve"> with varying d</w:t>
      </w:r>
      <w:r w:rsidR="007A4396">
        <w:rPr>
          <w:rFonts w:ascii="Arial" w:hAnsi="Arial" w:cs="Arial"/>
          <w:sz w:val="28"/>
          <w:szCs w:val="28"/>
        </w:rPr>
        <w:t>e</w:t>
      </w:r>
      <w:r w:rsidR="00FD25BC">
        <w:rPr>
          <w:rFonts w:ascii="Arial" w:hAnsi="Arial" w:cs="Arial"/>
          <w:sz w:val="28"/>
          <w:szCs w:val="28"/>
        </w:rPr>
        <w:t>g</w:t>
      </w:r>
      <w:r w:rsidR="00FD5C2F">
        <w:rPr>
          <w:rFonts w:ascii="Arial" w:hAnsi="Arial" w:cs="Arial"/>
          <w:sz w:val="28"/>
          <w:szCs w:val="28"/>
        </w:rPr>
        <w:t>r</w:t>
      </w:r>
      <w:r w:rsidR="00FD25BC">
        <w:rPr>
          <w:rFonts w:ascii="Arial" w:hAnsi="Arial" w:cs="Arial"/>
          <w:sz w:val="28"/>
          <w:szCs w:val="28"/>
        </w:rPr>
        <w:t>e</w:t>
      </w:r>
      <w:r w:rsidR="00213B9B">
        <w:rPr>
          <w:rFonts w:ascii="Arial" w:hAnsi="Arial" w:cs="Arial"/>
          <w:sz w:val="28"/>
          <w:szCs w:val="28"/>
        </w:rPr>
        <w:t>es of success</w:t>
      </w:r>
      <w:r w:rsidR="00025D66">
        <w:rPr>
          <w:rFonts w:ascii="Arial" w:hAnsi="Arial" w:cs="Arial"/>
          <w:sz w:val="28"/>
          <w:szCs w:val="28"/>
        </w:rPr>
        <w:t>.</w:t>
      </w:r>
      <w:r w:rsidR="00CB7049">
        <w:rPr>
          <w:rFonts w:ascii="Arial" w:hAnsi="Arial" w:cs="Arial"/>
          <w:sz w:val="28"/>
          <w:szCs w:val="28"/>
        </w:rPr>
        <w:t xml:space="preserve"> </w:t>
      </w:r>
      <w:r w:rsidR="00F75CBF" w:rsidRPr="00B23C59">
        <w:rPr>
          <w:rFonts w:ascii="Arial" w:hAnsi="Arial" w:cs="Arial"/>
          <w:sz w:val="28"/>
          <w:szCs w:val="28"/>
        </w:rPr>
        <w:t xml:space="preserve">My interest here is also </w:t>
      </w:r>
      <w:r w:rsidR="00F75CBF" w:rsidRPr="00B23C59">
        <w:rPr>
          <w:rFonts w:ascii="Arial" w:hAnsi="Arial" w:cs="Arial"/>
          <w:sz w:val="28"/>
          <w:szCs w:val="28"/>
        </w:rPr>
        <w:lastRenderedPageBreak/>
        <w:t>about how much of an impact</w:t>
      </w:r>
      <w:r w:rsidR="000660C5" w:rsidRPr="00B23C59">
        <w:rPr>
          <w:rFonts w:ascii="Arial" w:hAnsi="Arial" w:cs="Arial"/>
          <w:sz w:val="28"/>
          <w:szCs w:val="28"/>
        </w:rPr>
        <w:t xml:space="preserve"> residential care</w:t>
      </w:r>
      <w:r w:rsidR="005A6071" w:rsidRPr="00B23C59">
        <w:rPr>
          <w:rFonts w:ascii="Arial" w:hAnsi="Arial" w:cs="Arial"/>
          <w:sz w:val="28"/>
          <w:szCs w:val="28"/>
        </w:rPr>
        <w:t xml:space="preserve"> or boarding school can have </w:t>
      </w:r>
      <w:r w:rsidR="009836A0" w:rsidRPr="00B23C59">
        <w:rPr>
          <w:rFonts w:ascii="Arial" w:hAnsi="Arial" w:cs="Arial"/>
          <w:sz w:val="28"/>
          <w:szCs w:val="28"/>
        </w:rPr>
        <w:t>in mod</w:t>
      </w:r>
      <w:r w:rsidR="00501634" w:rsidRPr="00B23C59">
        <w:rPr>
          <w:rFonts w:ascii="Arial" w:hAnsi="Arial" w:cs="Arial"/>
          <w:sz w:val="28"/>
          <w:szCs w:val="28"/>
        </w:rPr>
        <w:t>ifying</w:t>
      </w:r>
      <w:r w:rsidR="009836A0" w:rsidRPr="00B23C59">
        <w:rPr>
          <w:rFonts w:ascii="Arial" w:hAnsi="Arial" w:cs="Arial"/>
          <w:sz w:val="28"/>
          <w:szCs w:val="28"/>
        </w:rPr>
        <w:t xml:space="preserve"> </w:t>
      </w:r>
      <w:r w:rsidR="00C21D64" w:rsidRPr="00B23C59">
        <w:rPr>
          <w:rFonts w:ascii="Arial" w:hAnsi="Arial" w:cs="Arial"/>
          <w:sz w:val="28"/>
          <w:szCs w:val="28"/>
        </w:rPr>
        <w:t>an</w:t>
      </w:r>
      <w:r w:rsidR="009836A0" w:rsidRPr="00B23C59">
        <w:rPr>
          <w:rFonts w:ascii="Arial" w:hAnsi="Arial" w:cs="Arial"/>
          <w:sz w:val="28"/>
          <w:szCs w:val="28"/>
        </w:rPr>
        <w:t xml:space="preserve"> </w:t>
      </w:r>
      <w:r w:rsidR="00924D6E" w:rsidRPr="00B23C59">
        <w:rPr>
          <w:rFonts w:ascii="Arial" w:hAnsi="Arial" w:cs="Arial"/>
          <w:sz w:val="28"/>
          <w:szCs w:val="28"/>
        </w:rPr>
        <w:t xml:space="preserve">already </w:t>
      </w:r>
      <w:r w:rsidR="00956E76" w:rsidRPr="00B23C59">
        <w:rPr>
          <w:rFonts w:ascii="Arial" w:hAnsi="Arial" w:cs="Arial"/>
          <w:sz w:val="28"/>
          <w:szCs w:val="28"/>
        </w:rPr>
        <w:t xml:space="preserve">avoidant attachment </w:t>
      </w:r>
      <w:proofErr w:type="gramStart"/>
      <w:r w:rsidR="00956E76" w:rsidRPr="00B23C59">
        <w:rPr>
          <w:rFonts w:ascii="Arial" w:hAnsi="Arial" w:cs="Arial"/>
          <w:sz w:val="28"/>
          <w:szCs w:val="28"/>
        </w:rPr>
        <w:t>style</w:t>
      </w:r>
      <w:r w:rsidR="00C21D64" w:rsidRPr="00B23C59">
        <w:rPr>
          <w:rFonts w:ascii="Arial" w:hAnsi="Arial" w:cs="Arial"/>
          <w:sz w:val="28"/>
          <w:szCs w:val="28"/>
        </w:rPr>
        <w:t xml:space="preserve"> </w:t>
      </w:r>
      <w:r w:rsidR="0057265B" w:rsidRPr="00B23C59">
        <w:rPr>
          <w:rFonts w:ascii="Arial" w:hAnsi="Arial" w:cs="Arial"/>
          <w:sz w:val="28"/>
          <w:szCs w:val="28"/>
        </w:rPr>
        <w:t xml:space="preserve"> and</w:t>
      </w:r>
      <w:proofErr w:type="gramEnd"/>
      <w:r w:rsidR="0057265B" w:rsidRPr="00B23C59">
        <w:rPr>
          <w:rFonts w:ascii="Arial" w:hAnsi="Arial" w:cs="Arial"/>
          <w:sz w:val="28"/>
          <w:szCs w:val="28"/>
        </w:rPr>
        <w:t xml:space="preserve"> the institution </w:t>
      </w:r>
      <w:r w:rsidR="00EC796A" w:rsidRPr="00B23C59">
        <w:rPr>
          <w:rFonts w:ascii="Arial" w:hAnsi="Arial" w:cs="Arial"/>
          <w:sz w:val="28"/>
          <w:szCs w:val="28"/>
        </w:rPr>
        <w:t xml:space="preserve">of the </w:t>
      </w:r>
      <w:r w:rsidR="009836A0" w:rsidRPr="00B23C59">
        <w:rPr>
          <w:rFonts w:ascii="Arial" w:hAnsi="Arial" w:cs="Arial"/>
          <w:sz w:val="28"/>
          <w:szCs w:val="28"/>
        </w:rPr>
        <w:t xml:space="preserve">coping mechanisms </w:t>
      </w:r>
      <w:r w:rsidR="0086235E" w:rsidRPr="00B23C59">
        <w:rPr>
          <w:rFonts w:ascii="Arial" w:hAnsi="Arial" w:cs="Arial"/>
          <w:sz w:val="28"/>
          <w:szCs w:val="28"/>
        </w:rPr>
        <w:t xml:space="preserve"> </w:t>
      </w:r>
      <w:r w:rsidR="00F66623">
        <w:rPr>
          <w:rFonts w:ascii="Arial" w:hAnsi="Arial" w:cs="Arial"/>
          <w:sz w:val="28"/>
          <w:szCs w:val="28"/>
        </w:rPr>
        <w:t xml:space="preserve">reflected </w:t>
      </w:r>
      <w:r w:rsidR="0086235E" w:rsidRPr="00B23C59">
        <w:rPr>
          <w:rFonts w:ascii="Arial" w:hAnsi="Arial" w:cs="Arial"/>
          <w:sz w:val="28"/>
          <w:szCs w:val="28"/>
        </w:rPr>
        <w:t xml:space="preserve">in </w:t>
      </w:r>
      <w:r w:rsidR="00F66623">
        <w:rPr>
          <w:rFonts w:ascii="Arial" w:hAnsi="Arial" w:cs="Arial"/>
          <w:sz w:val="28"/>
          <w:szCs w:val="28"/>
        </w:rPr>
        <w:t>B</w:t>
      </w:r>
      <w:r w:rsidR="0086235E" w:rsidRPr="00B23C59">
        <w:rPr>
          <w:rFonts w:ascii="Arial" w:hAnsi="Arial" w:cs="Arial"/>
          <w:sz w:val="28"/>
          <w:szCs w:val="28"/>
        </w:rPr>
        <w:t xml:space="preserve">oarding </w:t>
      </w:r>
      <w:r w:rsidR="00F66623">
        <w:rPr>
          <w:rFonts w:ascii="Arial" w:hAnsi="Arial" w:cs="Arial"/>
          <w:sz w:val="28"/>
          <w:szCs w:val="28"/>
        </w:rPr>
        <w:t>S</w:t>
      </w:r>
      <w:r w:rsidR="0086235E" w:rsidRPr="00B23C59">
        <w:rPr>
          <w:rFonts w:ascii="Arial" w:hAnsi="Arial" w:cs="Arial"/>
          <w:sz w:val="28"/>
          <w:szCs w:val="28"/>
        </w:rPr>
        <w:t xml:space="preserve">chool </w:t>
      </w:r>
      <w:r w:rsidR="00F66623">
        <w:rPr>
          <w:rFonts w:ascii="Arial" w:hAnsi="Arial" w:cs="Arial"/>
          <w:sz w:val="28"/>
          <w:szCs w:val="28"/>
        </w:rPr>
        <w:t>S</w:t>
      </w:r>
      <w:r w:rsidR="0086235E" w:rsidRPr="00B23C59">
        <w:rPr>
          <w:rFonts w:ascii="Arial" w:hAnsi="Arial" w:cs="Arial"/>
          <w:sz w:val="28"/>
          <w:szCs w:val="28"/>
        </w:rPr>
        <w:t>yndrome an</w:t>
      </w:r>
      <w:r w:rsidR="00DF774B" w:rsidRPr="00B23C59">
        <w:rPr>
          <w:rFonts w:ascii="Arial" w:hAnsi="Arial" w:cs="Arial"/>
          <w:sz w:val="28"/>
          <w:szCs w:val="28"/>
        </w:rPr>
        <w:t xml:space="preserve">d </w:t>
      </w:r>
      <w:r w:rsidR="00F66623">
        <w:rPr>
          <w:rFonts w:ascii="Arial" w:hAnsi="Arial" w:cs="Arial"/>
          <w:sz w:val="28"/>
          <w:szCs w:val="28"/>
        </w:rPr>
        <w:t>the S</w:t>
      </w:r>
      <w:r w:rsidR="00DF774B" w:rsidRPr="00B23C59">
        <w:rPr>
          <w:rFonts w:ascii="Arial" w:hAnsi="Arial" w:cs="Arial"/>
          <w:sz w:val="28"/>
          <w:szCs w:val="28"/>
        </w:rPr>
        <w:t xml:space="preserve">trategic </w:t>
      </w:r>
      <w:r w:rsidR="00F66623">
        <w:rPr>
          <w:rFonts w:ascii="Arial" w:hAnsi="Arial" w:cs="Arial"/>
          <w:sz w:val="28"/>
          <w:szCs w:val="28"/>
        </w:rPr>
        <w:t>S</w:t>
      </w:r>
      <w:r w:rsidR="00DF774B" w:rsidRPr="00B23C59">
        <w:rPr>
          <w:rFonts w:ascii="Arial" w:hAnsi="Arial" w:cs="Arial"/>
          <w:sz w:val="28"/>
          <w:szCs w:val="28"/>
        </w:rPr>
        <w:t xml:space="preserve">urvival </w:t>
      </w:r>
      <w:r w:rsidR="00F66623">
        <w:rPr>
          <w:rFonts w:ascii="Arial" w:hAnsi="Arial" w:cs="Arial"/>
          <w:sz w:val="28"/>
          <w:szCs w:val="28"/>
        </w:rPr>
        <w:t>P</w:t>
      </w:r>
      <w:r w:rsidR="00697EEE" w:rsidRPr="00B23C59">
        <w:rPr>
          <w:rFonts w:ascii="Arial" w:hAnsi="Arial" w:cs="Arial"/>
          <w:sz w:val="28"/>
          <w:szCs w:val="28"/>
        </w:rPr>
        <w:t>ersonali</w:t>
      </w:r>
      <w:r w:rsidR="00711308" w:rsidRPr="00B23C59">
        <w:rPr>
          <w:rFonts w:ascii="Arial" w:hAnsi="Arial" w:cs="Arial"/>
          <w:sz w:val="28"/>
          <w:szCs w:val="28"/>
        </w:rPr>
        <w:t>t</w:t>
      </w:r>
      <w:r w:rsidR="00697EEE" w:rsidRPr="00B23C59">
        <w:rPr>
          <w:rFonts w:ascii="Arial" w:hAnsi="Arial" w:cs="Arial"/>
          <w:sz w:val="28"/>
          <w:szCs w:val="28"/>
        </w:rPr>
        <w:t>y</w:t>
      </w:r>
      <w:r w:rsidR="006C396E">
        <w:rPr>
          <w:rFonts w:ascii="Arial" w:hAnsi="Arial" w:cs="Arial"/>
          <w:sz w:val="28"/>
          <w:szCs w:val="28"/>
        </w:rPr>
        <w:t>.</w:t>
      </w:r>
      <w:r w:rsidR="00DB17CC" w:rsidRPr="00B23C59">
        <w:rPr>
          <w:rFonts w:ascii="Arial" w:hAnsi="Arial" w:cs="Arial"/>
          <w:sz w:val="28"/>
          <w:szCs w:val="28"/>
        </w:rPr>
        <w:t xml:space="preserve">      </w:t>
      </w:r>
    </w:p>
    <w:p w14:paraId="137A4BF4" w14:textId="6401421A" w:rsidR="00E870FD" w:rsidRPr="00B23C59" w:rsidRDefault="00172A12" w:rsidP="00B23C59">
      <w:pPr>
        <w:spacing w:line="360" w:lineRule="auto"/>
        <w:rPr>
          <w:rFonts w:ascii="Arial" w:hAnsi="Arial" w:cs="Arial"/>
          <w:sz w:val="28"/>
          <w:szCs w:val="28"/>
        </w:rPr>
      </w:pPr>
      <w:r w:rsidRPr="005448BE">
        <w:rPr>
          <w:rFonts w:ascii="Arial" w:hAnsi="Arial" w:cs="Arial"/>
          <w:sz w:val="28"/>
          <w:szCs w:val="28"/>
        </w:rPr>
        <w:t>My aim from the outse</w:t>
      </w:r>
      <w:r w:rsidR="005D33D5" w:rsidRPr="005448BE">
        <w:rPr>
          <w:rFonts w:ascii="Arial" w:hAnsi="Arial" w:cs="Arial"/>
          <w:sz w:val="28"/>
          <w:szCs w:val="28"/>
        </w:rPr>
        <w:t xml:space="preserve">t was to </w:t>
      </w:r>
      <w:r w:rsidR="003D4B00" w:rsidRPr="005448BE">
        <w:rPr>
          <w:rFonts w:ascii="Arial" w:hAnsi="Arial" w:cs="Arial"/>
          <w:sz w:val="28"/>
          <w:szCs w:val="28"/>
        </w:rPr>
        <w:t xml:space="preserve">search for literature or </w:t>
      </w:r>
      <w:r w:rsidR="00E80FA9" w:rsidRPr="005448BE">
        <w:rPr>
          <w:rFonts w:ascii="Arial" w:hAnsi="Arial" w:cs="Arial"/>
          <w:sz w:val="28"/>
          <w:szCs w:val="28"/>
        </w:rPr>
        <w:t>which</w:t>
      </w:r>
      <w:r w:rsidR="008B6BAB" w:rsidRPr="005448BE">
        <w:rPr>
          <w:rFonts w:ascii="Arial" w:hAnsi="Arial" w:cs="Arial"/>
          <w:sz w:val="28"/>
          <w:szCs w:val="28"/>
        </w:rPr>
        <w:t xml:space="preserve"> might provide support one way or the other to</w:t>
      </w:r>
      <w:r w:rsidR="00BE55AD" w:rsidRPr="005448BE">
        <w:rPr>
          <w:rFonts w:ascii="Arial" w:hAnsi="Arial" w:cs="Arial"/>
          <w:sz w:val="28"/>
          <w:szCs w:val="28"/>
        </w:rPr>
        <w:t xml:space="preserve"> confirm or discount</w:t>
      </w:r>
      <w:r w:rsidR="00477792" w:rsidRPr="005448BE">
        <w:rPr>
          <w:rFonts w:ascii="Arial" w:hAnsi="Arial" w:cs="Arial"/>
          <w:sz w:val="28"/>
          <w:szCs w:val="28"/>
        </w:rPr>
        <w:t xml:space="preserve"> </w:t>
      </w:r>
      <w:r w:rsidR="00533E34" w:rsidRPr="005448BE">
        <w:rPr>
          <w:rFonts w:ascii="Arial" w:hAnsi="Arial" w:cs="Arial"/>
          <w:sz w:val="28"/>
          <w:szCs w:val="28"/>
        </w:rPr>
        <w:t xml:space="preserve">the </w:t>
      </w:r>
      <w:r w:rsidR="007C311D" w:rsidRPr="005448BE">
        <w:rPr>
          <w:rFonts w:ascii="Arial" w:hAnsi="Arial" w:cs="Arial"/>
          <w:sz w:val="28"/>
          <w:szCs w:val="28"/>
        </w:rPr>
        <w:t>concer</w:t>
      </w:r>
      <w:r w:rsidR="00281200" w:rsidRPr="005448BE">
        <w:rPr>
          <w:rFonts w:ascii="Arial" w:hAnsi="Arial" w:cs="Arial"/>
          <w:sz w:val="28"/>
          <w:szCs w:val="28"/>
        </w:rPr>
        <w:t>ns</w:t>
      </w:r>
      <w:r w:rsidR="00D20FAC" w:rsidRPr="005448BE">
        <w:rPr>
          <w:rFonts w:ascii="Arial" w:hAnsi="Arial" w:cs="Arial"/>
          <w:sz w:val="28"/>
          <w:szCs w:val="28"/>
        </w:rPr>
        <w:t xml:space="preserve"> which form my </w:t>
      </w:r>
      <w:r w:rsidR="00536B32" w:rsidRPr="005448BE">
        <w:rPr>
          <w:rFonts w:ascii="Arial" w:hAnsi="Arial" w:cs="Arial"/>
          <w:sz w:val="28"/>
          <w:szCs w:val="28"/>
        </w:rPr>
        <w:t>research questions</w:t>
      </w:r>
      <w:r w:rsidR="003E7413" w:rsidRPr="005448BE">
        <w:rPr>
          <w:rFonts w:ascii="Arial" w:hAnsi="Arial" w:cs="Arial"/>
          <w:sz w:val="28"/>
          <w:szCs w:val="28"/>
        </w:rPr>
        <w:t xml:space="preserve">. I realised </w:t>
      </w:r>
      <w:r w:rsidR="00201EAC" w:rsidRPr="005448BE">
        <w:rPr>
          <w:rFonts w:ascii="Arial" w:hAnsi="Arial" w:cs="Arial"/>
          <w:sz w:val="28"/>
          <w:szCs w:val="28"/>
        </w:rPr>
        <w:t xml:space="preserve">early that </w:t>
      </w:r>
      <w:r w:rsidR="00CD1A5B" w:rsidRPr="005448BE">
        <w:rPr>
          <w:rFonts w:ascii="Arial" w:hAnsi="Arial" w:cs="Arial"/>
          <w:sz w:val="28"/>
          <w:szCs w:val="28"/>
        </w:rPr>
        <w:t>g</w:t>
      </w:r>
      <w:r w:rsidR="00D05848" w:rsidRPr="005448BE">
        <w:rPr>
          <w:rFonts w:ascii="Arial" w:hAnsi="Arial" w:cs="Arial"/>
          <w:sz w:val="28"/>
          <w:szCs w:val="28"/>
        </w:rPr>
        <w:t xml:space="preserve">iven the </w:t>
      </w:r>
      <w:r w:rsidR="001E0673" w:rsidRPr="005448BE">
        <w:rPr>
          <w:rFonts w:ascii="Arial" w:hAnsi="Arial" w:cs="Arial"/>
          <w:sz w:val="28"/>
          <w:szCs w:val="28"/>
        </w:rPr>
        <w:t xml:space="preserve">paucity of </w:t>
      </w:r>
      <w:r w:rsidR="00D05848" w:rsidRPr="005448BE">
        <w:rPr>
          <w:rFonts w:ascii="Arial" w:hAnsi="Arial" w:cs="Arial"/>
          <w:sz w:val="28"/>
          <w:szCs w:val="28"/>
        </w:rPr>
        <w:t xml:space="preserve">available </w:t>
      </w:r>
      <w:r w:rsidR="006C30A0" w:rsidRPr="005448BE">
        <w:rPr>
          <w:rFonts w:ascii="Arial" w:hAnsi="Arial" w:cs="Arial"/>
          <w:sz w:val="28"/>
          <w:szCs w:val="28"/>
        </w:rPr>
        <w:t xml:space="preserve">existing research </w:t>
      </w:r>
      <w:r w:rsidR="00CB240F" w:rsidRPr="005448BE">
        <w:rPr>
          <w:rFonts w:ascii="Arial" w:hAnsi="Arial" w:cs="Arial"/>
          <w:sz w:val="28"/>
          <w:szCs w:val="28"/>
        </w:rPr>
        <w:t>I was unlikely to find any empirical pro</w:t>
      </w:r>
      <w:r w:rsidR="008366FA" w:rsidRPr="005448BE">
        <w:rPr>
          <w:rFonts w:ascii="Arial" w:hAnsi="Arial" w:cs="Arial"/>
          <w:sz w:val="28"/>
          <w:szCs w:val="28"/>
        </w:rPr>
        <w:t>of</w:t>
      </w:r>
      <w:r w:rsidR="00201EAC" w:rsidRPr="005448BE">
        <w:rPr>
          <w:rFonts w:ascii="Arial" w:hAnsi="Arial" w:cs="Arial"/>
          <w:sz w:val="28"/>
          <w:szCs w:val="28"/>
        </w:rPr>
        <w:tab/>
      </w:r>
      <w:r w:rsidR="00DB17CC" w:rsidRPr="005448BE">
        <w:rPr>
          <w:rFonts w:ascii="Arial" w:hAnsi="Arial" w:cs="Arial"/>
          <w:sz w:val="28"/>
          <w:szCs w:val="28"/>
        </w:rPr>
        <w:t xml:space="preserve"> </w:t>
      </w:r>
      <w:r w:rsidR="00634749" w:rsidRPr="005448BE">
        <w:rPr>
          <w:rFonts w:ascii="Arial" w:hAnsi="Arial" w:cs="Arial"/>
          <w:sz w:val="28"/>
          <w:szCs w:val="28"/>
        </w:rPr>
        <w:t>one way or the other</w:t>
      </w:r>
      <w:r w:rsidR="00376586" w:rsidRPr="005448BE">
        <w:rPr>
          <w:rFonts w:ascii="Arial" w:hAnsi="Arial" w:cs="Arial"/>
          <w:sz w:val="28"/>
          <w:szCs w:val="28"/>
        </w:rPr>
        <w:t>.</w:t>
      </w:r>
      <w:r w:rsidR="00376586">
        <w:rPr>
          <w:rFonts w:ascii="Arial" w:hAnsi="Arial" w:cs="Arial"/>
          <w:sz w:val="28"/>
          <w:szCs w:val="28"/>
        </w:rPr>
        <w:t xml:space="preserve"> </w:t>
      </w:r>
      <w:r w:rsidR="00C81340">
        <w:rPr>
          <w:rFonts w:ascii="Arial" w:hAnsi="Arial" w:cs="Arial"/>
          <w:sz w:val="28"/>
          <w:szCs w:val="28"/>
        </w:rPr>
        <w:t xml:space="preserve">The focus </w:t>
      </w:r>
      <w:r w:rsidR="000B2CA2">
        <w:rPr>
          <w:rFonts w:ascii="Arial" w:hAnsi="Arial" w:cs="Arial"/>
          <w:sz w:val="28"/>
          <w:szCs w:val="28"/>
        </w:rPr>
        <w:t xml:space="preserve">in </w:t>
      </w:r>
      <w:r w:rsidR="00F66623">
        <w:rPr>
          <w:rFonts w:ascii="Arial" w:hAnsi="Arial" w:cs="Arial"/>
          <w:sz w:val="28"/>
          <w:szCs w:val="28"/>
        </w:rPr>
        <w:t xml:space="preserve">the </w:t>
      </w:r>
      <w:r w:rsidR="000B2CA2">
        <w:rPr>
          <w:rFonts w:ascii="Arial" w:hAnsi="Arial" w:cs="Arial"/>
          <w:sz w:val="28"/>
          <w:szCs w:val="28"/>
        </w:rPr>
        <w:t>selection of existing rese</w:t>
      </w:r>
      <w:r w:rsidR="0049514E">
        <w:rPr>
          <w:rFonts w:ascii="Arial" w:hAnsi="Arial" w:cs="Arial"/>
          <w:sz w:val="28"/>
          <w:szCs w:val="28"/>
        </w:rPr>
        <w:t>arch</w:t>
      </w:r>
      <w:r w:rsidR="003762BA">
        <w:rPr>
          <w:rFonts w:ascii="Arial" w:hAnsi="Arial" w:cs="Arial"/>
          <w:sz w:val="28"/>
          <w:szCs w:val="28"/>
        </w:rPr>
        <w:t xml:space="preserve"> </w:t>
      </w:r>
      <w:r w:rsidR="00CA43FC">
        <w:rPr>
          <w:rFonts w:ascii="Arial" w:hAnsi="Arial" w:cs="Arial"/>
          <w:sz w:val="28"/>
          <w:szCs w:val="28"/>
        </w:rPr>
        <w:t xml:space="preserve">material </w:t>
      </w:r>
      <w:r w:rsidR="003762BA">
        <w:rPr>
          <w:rFonts w:ascii="Arial" w:hAnsi="Arial" w:cs="Arial"/>
          <w:sz w:val="28"/>
          <w:szCs w:val="28"/>
        </w:rPr>
        <w:t xml:space="preserve">was </w:t>
      </w:r>
      <w:r w:rsidR="0092106D">
        <w:rPr>
          <w:rFonts w:ascii="Arial" w:hAnsi="Arial" w:cs="Arial"/>
          <w:sz w:val="28"/>
          <w:szCs w:val="28"/>
        </w:rPr>
        <w:t xml:space="preserve">to target </w:t>
      </w:r>
      <w:r w:rsidR="00634DD5">
        <w:rPr>
          <w:rFonts w:ascii="Arial" w:hAnsi="Arial" w:cs="Arial"/>
          <w:sz w:val="28"/>
          <w:szCs w:val="28"/>
        </w:rPr>
        <w:t xml:space="preserve">literature </w:t>
      </w:r>
      <w:r w:rsidR="00F016D0">
        <w:rPr>
          <w:rFonts w:ascii="Arial" w:hAnsi="Arial" w:cs="Arial"/>
          <w:sz w:val="28"/>
          <w:szCs w:val="28"/>
        </w:rPr>
        <w:t xml:space="preserve">on the topic of </w:t>
      </w:r>
      <w:r w:rsidR="00365DBD">
        <w:rPr>
          <w:rFonts w:ascii="Arial" w:hAnsi="Arial" w:cs="Arial"/>
          <w:sz w:val="28"/>
          <w:szCs w:val="28"/>
        </w:rPr>
        <w:t>the development and</w:t>
      </w:r>
      <w:r w:rsidR="00E845DA">
        <w:rPr>
          <w:rFonts w:ascii="Arial" w:hAnsi="Arial" w:cs="Arial"/>
          <w:sz w:val="28"/>
          <w:szCs w:val="28"/>
        </w:rPr>
        <w:t xml:space="preserve"> nature of</w:t>
      </w:r>
      <w:r w:rsidR="001D7425">
        <w:rPr>
          <w:rFonts w:ascii="Arial" w:hAnsi="Arial" w:cs="Arial"/>
          <w:sz w:val="28"/>
          <w:szCs w:val="28"/>
        </w:rPr>
        <w:t xml:space="preserve"> </w:t>
      </w:r>
      <w:proofErr w:type="gramStart"/>
      <w:r w:rsidR="001D7425">
        <w:rPr>
          <w:rFonts w:ascii="Arial" w:hAnsi="Arial" w:cs="Arial"/>
          <w:sz w:val="28"/>
          <w:szCs w:val="28"/>
        </w:rPr>
        <w:t>an</w:t>
      </w:r>
      <w:r w:rsidR="00E845DA">
        <w:rPr>
          <w:rFonts w:ascii="Arial" w:hAnsi="Arial" w:cs="Arial"/>
          <w:sz w:val="28"/>
          <w:szCs w:val="28"/>
        </w:rPr>
        <w:t xml:space="preserve">  </w:t>
      </w:r>
      <w:r w:rsidR="00EE024B">
        <w:rPr>
          <w:rFonts w:ascii="Arial" w:hAnsi="Arial" w:cs="Arial"/>
          <w:sz w:val="28"/>
          <w:szCs w:val="28"/>
        </w:rPr>
        <w:t>anxious</w:t>
      </w:r>
      <w:proofErr w:type="gramEnd"/>
      <w:r w:rsidR="00EE024B">
        <w:rPr>
          <w:rFonts w:ascii="Arial" w:hAnsi="Arial" w:cs="Arial"/>
          <w:sz w:val="28"/>
          <w:szCs w:val="28"/>
        </w:rPr>
        <w:t xml:space="preserve"> avoidant attachment sty</w:t>
      </w:r>
      <w:r w:rsidR="00EE1307">
        <w:rPr>
          <w:rFonts w:ascii="Arial" w:hAnsi="Arial" w:cs="Arial"/>
          <w:sz w:val="28"/>
          <w:szCs w:val="28"/>
        </w:rPr>
        <w:t>le</w:t>
      </w:r>
      <w:r w:rsidR="0031737F">
        <w:rPr>
          <w:rFonts w:ascii="Arial" w:hAnsi="Arial" w:cs="Arial"/>
          <w:sz w:val="28"/>
          <w:szCs w:val="28"/>
        </w:rPr>
        <w:t xml:space="preserve">. In addition </w:t>
      </w:r>
      <w:r w:rsidR="00D866F1">
        <w:rPr>
          <w:rFonts w:ascii="Arial" w:hAnsi="Arial" w:cs="Arial"/>
          <w:sz w:val="28"/>
          <w:szCs w:val="28"/>
        </w:rPr>
        <w:t xml:space="preserve">to target the </w:t>
      </w:r>
      <w:r w:rsidR="00140114">
        <w:rPr>
          <w:rFonts w:ascii="Arial" w:hAnsi="Arial" w:cs="Arial"/>
          <w:sz w:val="28"/>
          <w:szCs w:val="28"/>
        </w:rPr>
        <w:t xml:space="preserve">consequences of </w:t>
      </w:r>
      <w:r w:rsidR="007873B8">
        <w:rPr>
          <w:rFonts w:ascii="Arial" w:hAnsi="Arial" w:cs="Arial"/>
          <w:sz w:val="28"/>
          <w:szCs w:val="28"/>
        </w:rPr>
        <w:t xml:space="preserve">early separation from family </w:t>
      </w:r>
      <w:r w:rsidR="000F62C5">
        <w:rPr>
          <w:rFonts w:ascii="Arial" w:hAnsi="Arial" w:cs="Arial"/>
          <w:sz w:val="28"/>
          <w:szCs w:val="28"/>
        </w:rPr>
        <w:t xml:space="preserve">and </w:t>
      </w:r>
      <w:r w:rsidR="00CA25C8">
        <w:rPr>
          <w:rFonts w:ascii="Arial" w:hAnsi="Arial" w:cs="Arial"/>
          <w:sz w:val="28"/>
          <w:szCs w:val="28"/>
        </w:rPr>
        <w:t>home</w:t>
      </w:r>
      <w:r w:rsidR="00461419">
        <w:rPr>
          <w:rFonts w:ascii="Arial" w:hAnsi="Arial" w:cs="Arial"/>
          <w:sz w:val="28"/>
          <w:szCs w:val="28"/>
        </w:rPr>
        <w:t xml:space="preserve"> </w:t>
      </w:r>
      <w:r w:rsidR="00E45FF5">
        <w:rPr>
          <w:rFonts w:ascii="Arial" w:hAnsi="Arial" w:cs="Arial"/>
          <w:sz w:val="28"/>
          <w:szCs w:val="28"/>
        </w:rPr>
        <w:t>environment</w:t>
      </w:r>
      <w:r w:rsidR="004360E8">
        <w:rPr>
          <w:rFonts w:ascii="Arial" w:hAnsi="Arial" w:cs="Arial"/>
          <w:sz w:val="28"/>
          <w:szCs w:val="28"/>
        </w:rPr>
        <w:t xml:space="preserve"> involved in </w:t>
      </w:r>
      <w:r w:rsidR="00EC2ED0">
        <w:rPr>
          <w:rFonts w:ascii="Arial" w:hAnsi="Arial" w:cs="Arial"/>
          <w:sz w:val="28"/>
          <w:szCs w:val="28"/>
        </w:rPr>
        <w:t>early boarding</w:t>
      </w:r>
      <w:r w:rsidR="00161B75">
        <w:rPr>
          <w:rFonts w:ascii="Arial" w:hAnsi="Arial" w:cs="Arial"/>
          <w:sz w:val="28"/>
          <w:szCs w:val="28"/>
        </w:rPr>
        <w:t xml:space="preserve">. </w:t>
      </w:r>
      <w:proofErr w:type="gramStart"/>
      <w:r w:rsidR="00161B75">
        <w:rPr>
          <w:rFonts w:ascii="Arial" w:hAnsi="Arial" w:cs="Arial"/>
          <w:sz w:val="28"/>
          <w:szCs w:val="28"/>
        </w:rPr>
        <w:t>Finally</w:t>
      </w:r>
      <w:proofErr w:type="gramEnd"/>
      <w:r w:rsidR="00161B75">
        <w:rPr>
          <w:rFonts w:ascii="Arial" w:hAnsi="Arial" w:cs="Arial"/>
          <w:sz w:val="28"/>
          <w:szCs w:val="28"/>
        </w:rPr>
        <w:t xml:space="preserve"> to search for existing research on the interplay between </w:t>
      </w:r>
      <w:r w:rsidR="005C77E5">
        <w:rPr>
          <w:rFonts w:ascii="Arial" w:hAnsi="Arial" w:cs="Arial"/>
          <w:sz w:val="28"/>
          <w:szCs w:val="28"/>
        </w:rPr>
        <w:t xml:space="preserve">client and therapist </w:t>
      </w:r>
      <w:r w:rsidR="00DC7B28">
        <w:rPr>
          <w:rFonts w:ascii="Arial" w:hAnsi="Arial" w:cs="Arial"/>
          <w:sz w:val="28"/>
          <w:szCs w:val="28"/>
        </w:rPr>
        <w:t>attachment styles.</w:t>
      </w:r>
      <w:r w:rsidR="00EC2ED0">
        <w:rPr>
          <w:rFonts w:ascii="Arial" w:hAnsi="Arial" w:cs="Arial"/>
          <w:sz w:val="28"/>
          <w:szCs w:val="28"/>
        </w:rPr>
        <w:t xml:space="preserve"> </w:t>
      </w:r>
      <w:r w:rsidR="0031737F">
        <w:rPr>
          <w:rFonts w:ascii="Arial" w:hAnsi="Arial" w:cs="Arial"/>
          <w:sz w:val="28"/>
          <w:szCs w:val="28"/>
        </w:rPr>
        <w:t xml:space="preserve"> </w:t>
      </w:r>
      <w:r w:rsidR="00DB17CC" w:rsidRPr="00B23C59">
        <w:rPr>
          <w:rFonts w:ascii="Arial" w:hAnsi="Arial" w:cs="Arial"/>
          <w:sz w:val="28"/>
          <w:szCs w:val="28"/>
        </w:rPr>
        <w:t xml:space="preserve">                                                                                                                                                                               </w:t>
      </w:r>
    </w:p>
    <w:p w14:paraId="4E5DF60A" w14:textId="2695CD55"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Of the research that is available on the interplay between the therapist’s and the client’s attachment patterns there is very little if any involving a </w:t>
      </w:r>
      <w:r w:rsidR="00DD0B78" w:rsidRPr="00B23C59">
        <w:rPr>
          <w:rFonts w:ascii="Arial" w:hAnsi="Arial" w:cs="Arial"/>
          <w:sz w:val="28"/>
          <w:szCs w:val="28"/>
        </w:rPr>
        <w:t>phenomenological</w:t>
      </w:r>
      <w:r w:rsidRPr="00B23C59">
        <w:rPr>
          <w:rFonts w:ascii="Arial" w:hAnsi="Arial" w:cs="Arial"/>
          <w:sz w:val="28"/>
          <w:szCs w:val="28"/>
        </w:rPr>
        <w:t>, single case study, heuristic approach shedding light on the topic. This is where there would seem to be a gap in the knowledge base and where I see my contribution being of some value.</w:t>
      </w:r>
      <w:r w:rsidR="001930FA" w:rsidRPr="00B23C59">
        <w:rPr>
          <w:rFonts w:ascii="Arial" w:hAnsi="Arial" w:cs="Arial"/>
          <w:sz w:val="28"/>
          <w:szCs w:val="28"/>
        </w:rPr>
        <w:t xml:space="preserve"> </w:t>
      </w:r>
      <w:r w:rsidRPr="00B23C59">
        <w:rPr>
          <w:rFonts w:ascii="Arial" w:hAnsi="Arial" w:cs="Arial"/>
          <w:sz w:val="28"/>
          <w:szCs w:val="28"/>
        </w:rPr>
        <w:t>Possibly due to the inherent nature of its impact on the capacity for relationship with others and romantic partners, couples and relationship counselling may well be an area where the impact of an insecure style is most evident.</w:t>
      </w:r>
      <w:r w:rsidR="00F66623">
        <w:rPr>
          <w:rFonts w:ascii="Arial" w:hAnsi="Arial" w:cs="Arial"/>
          <w:sz w:val="28"/>
          <w:szCs w:val="28"/>
        </w:rPr>
        <w:t xml:space="preserve"> This because the ability to relate positively with others is such a crucial part of our life skills, both in our chosen career with </w:t>
      </w:r>
      <w:proofErr w:type="gramStart"/>
      <w:r w:rsidR="00F66623">
        <w:rPr>
          <w:rFonts w:ascii="Arial" w:hAnsi="Arial" w:cs="Arial"/>
          <w:sz w:val="28"/>
          <w:szCs w:val="28"/>
        </w:rPr>
        <w:t>team mates</w:t>
      </w:r>
      <w:proofErr w:type="gramEnd"/>
      <w:r w:rsidR="00F66623">
        <w:rPr>
          <w:rFonts w:ascii="Arial" w:hAnsi="Arial" w:cs="Arial"/>
          <w:sz w:val="28"/>
          <w:szCs w:val="28"/>
        </w:rPr>
        <w:t xml:space="preserve"> and as part of a family.</w:t>
      </w:r>
      <w:r w:rsidRPr="00B23C59">
        <w:rPr>
          <w:rFonts w:ascii="Arial" w:hAnsi="Arial" w:cs="Arial"/>
          <w:sz w:val="28"/>
          <w:szCs w:val="28"/>
        </w:rPr>
        <w:t xml:space="preserve">   </w:t>
      </w:r>
    </w:p>
    <w:p w14:paraId="05B4BA2C" w14:textId="115185B0"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The very nature of the client’s need for therapy is such that a client presenting for therapy will</w:t>
      </w:r>
      <w:r w:rsidR="00D0262A" w:rsidRPr="00B23C59">
        <w:rPr>
          <w:rFonts w:ascii="Arial" w:hAnsi="Arial" w:cs="Arial"/>
          <w:sz w:val="28"/>
          <w:szCs w:val="28"/>
        </w:rPr>
        <w:t>,</w:t>
      </w:r>
      <w:r w:rsidRPr="00B23C59">
        <w:rPr>
          <w:rFonts w:ascii="Arial" w:hAnsi="Arial" w:cs="Arial"/>
          <w:sz w:val="28"/>
          <w:szCs w:val="28"/>
        </w:rPr>
        <w:t xml:space="preserve"> </w:t>
      </w:r>
      <w:proofErr w:type="gramStart"/>
      <w:r w:rsidRPr="00B23C59">
        <w:rPr>
          <w:rFonts w:ascii="Arial" w:hAnsi="Arial" w:cs="Arial"/>
          <w:sz w:val="28"/>
          <w:szCs w:val="28"/>
        </w:rPr>
        <w:t>in all likelihood</w:t>
      </w:r>
      <w:proofErr w:type="gramEnd"/>
      <w:r w:rsidR="00D0262A" w:rsidRPr="00B23C59">
        <w:rPr>
          <w:rFonts w:ascii="Arial" w:hAnsi="Arial" w:cs="Arial"/>
          <w:sz w:val="28"/>
          <w:szCs w:val="28"/>
        </w:rPr>
        <w:t>,</w:t>
      </w:r>
      <w:r w:rsidRPr="00B23C59">
        <w:rPr>
          <w:rFonts w:ascii="Arial" w:hAnsi="Arial" w:cs="Arial"/>
          <w:sz w:val="28"/>
          <w:szCs w:val="28"/>
        </w:rPr>
        <w:t xml:space="preserve"> be doing so at a time of </w:t>
      </w:r>
      <w:r w:rsidR="00D0794A" w:rsidRPr="00B23C59">
        <w:rPr>
          <w:rFonts w:ascii="Arial" w:hAnsi="Arial" w:cs="Arial"/>
          <w:sz w:val="28"/>
          <w:szCs w:val="28"/>
        </w:rPr>
        <w:lastRenderedPageBreak/>
        <w:t xml:space="preserve">personal </w:t>
      </w:r>
      <w:r w:rsidRPr="00B23C59">
        <w:rPr>
          <w:rFonts w:ascii="Arial" w:hAnsi="Arial" w:cs="Arial"/>
          <w:sz w:val="28"/>
          <w:szCs w:val="28"/>
        </w:rPr>
        <w:t xml:space="preserve">crisis. This is also </w:t>
      </w:r>
      <w:r w:rsidR="00D0794A" w:rsidRPr="00B23C59">
        <w:rPr>
          <w:rFonts w:ascii="Arial" w:hAnsi="Arial" w:cs="Arial"/>
          <w:sz w:val="28"/>
          <w:szCs w:val="28"/>
        </w:rPr>
        <w:t xml:space="preserve">most </w:t>
      </w:r>
      <w:r w:rsidRPr="00B23C59">
        <w:rPr>
          <w:rFonts w:ascii="Arial" w:hAnsi="Arial" w:cs="Arial"/>
          <w:sz w:val="28"/>
          <w:szCs w:val="28"/>
        </w:rPr>
        <w:t>likely to be at a time when the impact of the client’s capacity for</w:t>
      </w:r>
      <w:r w:rsidR="00F66623">
        <w:rPr>
          <w:rFonts w:ascii="Arial" w:hAnsi="Arial" w:cs="Arial"/>
          <w:sz w:val="28"/>
          <w:szCs w:val="28"/>
        </w:rPr>
        <w:t xml:space="preserve"> relational </w:t>
      </w:r>
      <w:r w:rsidRPr="00B23C59">
        <w:rPr>
          <w:rFonts w:ascii="Arial" w:hAnsi="Arial" w:cs="Arial"/>
          <w:sz w:val="28"/>
          <w:szCs w:val="28"/>
        </w:rPr>
        <w:t xml:space="preserve">attachment becomes a limiting factor in the building of the trust needed and the emotional investment required for a robust alliance to be formed. Additionally, it is likely to be at a time where the client’s </w:t>
      </w:r>
      <w:r w:rsidR="00B30219">
        <w:rPr>
          <w:rFonts w:ascii="Arial" w:hAnsi="Arial" w:cs="Arial"/>
          <w:sz w:val="28"/>
          <w:szCs w:val="28"/>
        </w:rPr>
        <w:t>habitual</w:t>
      </w:r>
      <w:r w:rsidR="00CE0394">
        <w:rPr>
          <w:rFonts w:ascii="Arial" w:hAnsi="Arial" w:cs="Arial"/>
          <w:sz w:val="28"/>
          <w:szCs w:val="28"/>
        </w:rPr>
        <w:t xml:space="preserve"> </w:t>
      </w:r>
      <w:r w:rsidR="005315A6">
        <w:rPr>
          <w:rFonts w:ascii="Arial" w:hAnsi="Arial" w:cs="Arial"/>
          <w:sz w:val="28"/>
          <w:szCs w:val="28"/>
        </w:rPr>
        <w:t xml:space="preserve">tendency </w:t>
      </w:r>
      <w:r w:rsidRPr="00B23C59">
        <w:rPr>
          <w:rFonts w:ascii="Arial" w:hAnsi="Arial" w:cs="Arial"/>
          <w:sz w:val="28"/>
          <w:szCs w:val="28"/>
        </w:rPr>
        <w:t xml:space="preserve">for </w:t>
      </w:r>
      <w:r w:rsidR="001F7F3D">
        <w:rPr>
          <w:rFonts w:ascii="Arial" w:hAnsi="Arial" w:cs="Arial"/>
          <w:sz w:val="28"/>
          <w:szCs w:val="28"/>
        </w:rPr>
        <w:t>over or under</w:t>
      </w:r>
      <w:r w:rsidR="0066787A">
        <w:rPr>
          <w:rFonts w:ascii="Arial" w:hAnsi="Arial" w:cs="Arial"/>
          <w:sz w:val="28"/>
          <w:szCs w:val="28"/>
        </w:rPr>
        <w:t xml:space="preserve"> </w:t>
      </w:r>
      <w:r w:rsidRPr="00B23C59">
        <w:rPr>
          <w:rFonts w:ascii="Arial" w:hAnsi="Arial" w:cs="Arial"/>
          <w:sz w:val="28"/>
          <w:szCs w:val="28"/>
        </w:rPr>
        <w:t xml:space="preserve">affect regulation also becomes an issue.  </w:t>
      </w:r>
    </w:p>
    <w:p w14:paraId="7E5AD3F0" w14:textId="27871A65"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This review and reflection on existing literature will look initially at the nature of avoidant attachment style and then the contribution made by early separation from family/primary carers due to boarding school. Finally, it will assess </w:t>
      </w:r>
      <w:r w:rsidR="00657679" w:rsidRPr="00B23C59">
        <w:rPr>
          <w:rFonts w:ascii="Arial" w:hAnsi="Arial" w:cs="Arial"/>
          <w:sz w:val="28"/>
          <w:szCs w:val="28"/>
        </w:rPr>
        <w:t>extant literature</w:t>
      </w:r>
      <w:r w:rsidRPr="00B23C59">
        <w:rPr>
          <w:rFonts w:ascii="Arial" w:hAnsi="Arial" w:cs="Arial"/>
          <w:sz w:val="28"/>
          <w:szCs w:val="28"/>
        </w:rPr>
        <w:t xml:space="preserve"> concerning the possible impact it may have on the formation of a robust therapeutic alliance.  </w:t>
      </w:r>
    </w:p>
    <w:p w14:paraId="70EE1C4E" w14:textId="77777777" w:rsidR="00E870FD" w:rsidRPr="00B23C59" w:rsidRDefault="00E870FD" w:rsidP="00B23C59">
      <w:pPr>
        <w:spacing w:line="360" w:lineRule="auto"/>
        <w:rPr>
          <w:rFonts w:ascii="Arial" w:hAnsi="Arial" w:cs="Arial"/>
          <w:sz w:val="28"/>
          <w:szCs w:val="28"/>
        </w:rPr>
      </w:pPr>
      <w:bookmarkStart w:id="10" w:name="_Hlk535569023"/>
      <w:r w:rsidRPr="00B23C59">
        <w:rPr>
          <w:rFonts w:ascii="Arial" w:hAnsi="Arial" w:cs="Arial"/>
          <w:sz w:val="28"/>
          <w:szCs w:val="28"/>
        </w:rPr>
        <w:t xml:space="preserve">The theory surrounding </w:t>
      </w:r>
      <w:bookmarkEnd w:id="10"/>
      <w:r w:rsidRPr="00B23C59">
        <w:rPr>
          <w:rFonts w:ascii="Arial" w:hAnsi="Arial" w:cs="Arial"/>
          <w:sz w:val="28"/>
          <w:szCs w:val="28"/>
        </w:rPr>
        <w:t xml:space="preserve">the attachment dynamic and regulation of emotion was initially proposed by Bowlby (1907 – 1990), then developed further by Mary Ainsworth (1913 – 1999) and in the context of adult romantic relationship by </w:t>
      </w:r>
      <w:proofErr w:type="spellStart"/>
      <w:r w:rsidRPr="00330065">
        <w:rPr>
          <w:rFonts w:ascii="Arial" w:hAnsi="Arial" w:cs="Arial"/>
          <w:sz w:val="28"/>
          <w:szCs w:val="28"/>
        </w:rPr>
        <w:t>Hazan</w:t>
      </w:r>
      <w:proofErr w:type="spellEnd"/>
      <w:r w:rsidRPr="00330065">
        <w:rPr>
          <w:rFonts w:ascii="Arial" w:hAnsi="Arial" w:cs="Arial"/>
          <w:sz w:val="28"/>
          <w:szCs w:val="28"/>
        </w:rPr>
        <w:t xml:space="preserve"> and Shaver (1987).</w:t>
      </w:r>
    </w:p>
    <w:p w14:paraId="72B1DBBA" w14:textId="503E52CC" w:rsidR="00E870FD" w:rsidRPr="00B23C59" w:rsidRDefault="00E870FD" w:rsidP="00B23C59">
      <w:pPr>
        <w:spacing w:line="360" w:lineRule="auto"/>
        <w:rPr>
          <w:color w:val="FF0000"/>
        </w:rPr>
      </w:pPr>
      <w:r w:rsidRPr="00B23C59">
        <w:rPr>
          <w:rFonts w:ascii="Arial" w:hAnsi="Arial" w:cs="Arial"/>
          <w:sz w:val="28"/>
          <w:szCs w:val="28"/>
        </w:rPr>
        <w:t xml:space="preserve">The Heuristic approach to the exploration of human experience was first proposed by the publication of </w:t>
      </w:r>
      <w:r w:rsidRPr="00B23C59">
        <w:rPr>
          <w:rFonts w:ascii="Arial" w:hAnsi="Arial" w:cs="Arial"/>
          <w:i/>
          <w:sz w:val="28"/>
          <w:szCs w:val="28"/>
        </w:rPr>
        <w:t>Loneliness</w:t>
      </w:r>
      <w:r w:rsidRPr="00B23C59">
        <w:rPr>
          <w:rFonts w:ascii="Arial" w:hAnsi="Arial" w:cs="Arial"/>
          <w:sz w:val="28"/>
          <w:szCs w:val="28"/>
        </w:rPr>
        <w:t xml:space="preserve"> </w:t>
      </w:r>
      <w:r w:rsidRPr="00330065">
        <w:rPr>
          <w:rFonts w:ascii="Arial" w:hAnsi="Arial" w:cs="Arial"/>
          <w:sz w:val="28"/>
          <w:szCs w:val="28"/>
        </w:rPr>
        <w:t xml:space="preserve">(Moustakas, 1961) and was influenced by the work of Maslow (1956, 1966, 1971), </w:t>
      </w:r>
      <w:proofErr w:type="spellStart"/>
      <w:r w:rsidRPr="00330065">
        <w:rPr>
          <w:rFonts w:ascii="Arial" w:hAnsi="Arial" w:cs="Arial"/>
          <w:sz w:val="28"/>
          <w:szCs w:val="28"/>
        </w:rPr>
        <w:t>Polyani</w:t>
      </w:r>
      <w:proofErr w:type="spellEnd"/>
      <w:r w:rsidRPr="00330065">
        <w:rPr>
          <w:rFonts w:ascii="Arial" w:hAnsi="Arial" w:cs="Arial"/>
          <w:sz w:val="28"/>
          <w:szCs w:val="28"/>
        </w:rPr>
        <w:t xml:space="preserve"> (1964, 1966, 1969), Buber (1958, 1961, 1965), </w:t>
      </w:r>
      <w:proofErr w:type="spellStart"/>
      <w:r w:rsidRPr="00330065">
        <w:rPr>
          <w:rFonts w:ascii="Arial" w:hAnsi="Arial" w:cs="Arial"/>
          <w:sz w:val="28"/>
          <w:szCs w:val="28"/>
        </w:rPr>
        <w:t>Gendlin</w:t>
      </w:r>
      <w:proofErr w:type="spellEnd"/>
      <w:r w:rsidRPr="00330065">
        <w:rPr>
          <w:rFonts w:ascii="Arial" w:hAnsi="Arial" w:cs="Arial"/>
          <w:sz w:val="28"/>
          <w:szCs w:val="28"/>
        </w:rPr>
        <w:t xml:space="preserve"> (1962) and Rogers (1969, 1985) amongst others. This research methodology </w:t>
      </w:r>
      <w:r w:rsidRPr="00B23C59">
        <w:rPr>
          <w:rFonts w:ascii="Arial" w:hAnsi="Arial" w:cs="Arial"/>
          <w:sz w:val="28"/>
          <w:szCs w:val="28"/>
        </w:rPr>
        <w:t>has been used increasingly in counselling and psychotherapy</w:t>
      </w:r>
      <w:r w:rsidR="00C8242F" w:rsidRPr="00B23C59">
        <w:rPr>
          <w:rFonts w:ascii="Arial" w:hAnsi="Arial" w:cs="Arial"/>
          <w:sz w:val="28"/>
          <w:szCs w:val="28"/>
        </w:rPr>
        <w:t>.</w:t>
      </w:r>
      <w:r w:rsidRPr="00B23C59">
        <w:rPr>
          <w:rFonts w:ascii="Arial" w:hAnsi="Arial" w:cs="Arial"/>
          <w:sz w:val="28"/>
          <w:szCs w:val="28"/>
        </w:rPr>
        <w:t xml:space="preserve">  </w:t>
      </w:r>
    </w:p>
    <w:p w14:paraId="3286E38A" w14:textId="40DAEB35" w:rsidR="004A2884" w:rsidRPr="00B23C59" w:rsidRDefault="004A2884" w:rsidP="00B23C59">
      <w:pPr>
        <w:spacing w:line="360" w:lineRule="auto"/>
        <w:rPr>
          <w:rFonts w:ascii="Arial" w:hAnsi="Arial" w:cs="Arial"/>
          <w:sz w:val="28"/>
          <w:szCs w:val="28"/>
        </w:rPr>
      </w:pPr>
      <w:r w:rsidRPr="00B23C59">
        <w:rPr>
          <w:rFonts w:ascii="Arial" w:hAnsi="Arial" w:cs="Arial"/>
          <w:sz w:val="28"/>
          <w:szCs w:val="28"/>
        </w:rPr>
        <w:t>In the context of my practice</w:t>
      </w:r>
      <w:r w:rsidR="0094443B" w:rsidRPr="00B23C59">
        <w:rPr>
          <w:rFonts w:ascii="Arial" w:hAnsi="Arial" w:cs="Arial"/>
          <w:sz w:val="28"/>
          <w:szCs w:val="28"/>
        </w:rPr>
        <w:t xml:space="preserve"> t</w:t>
      </w:r>
      <w:r w:rsidRPr="00B23C59">
        <w:rPr>
          <w:rFonts w:ascii="Arial" w:hAnsi="Arial" w:cs="Arial"/>
          <w:sz w:val="28"/>
          <w:szCs w:val="28"/>
        </w:rPr>
        <w:t>he question/ concern</w:t>
      </w:r>
      <w:r w:rsidR="0094443B" w:rsidRPr="00B23C59">
        <w:rPr>
          <w:rFonts w:ascii="Arial" w:hAnsi="Arial" w:cs="Arial"/>
          <w:sz w:val="28"/>
          <w:szCs w:val="28"/>
        </w:rPr>
        <w:t xml:space="preserve"> at the heart of this project</w:t>
      </w:r>
      <w:r w:rsidRPr="00B23C59">
        <w:rPr>
          <w:rFonts w:ascii="Arial" w:hAnsi="Arial" w:cs="Arial"/>
          <w:sz w:val="28"/>
          <w:szCs w:val="28"/>
        </w:rPr>
        <w:t xml:space="preserve"> has great relevance as the service I offer my clients is predicated on the quality and robust nature of the relationship built between us. The </w:t>
      </w:r>
      <w:r w:rsidR="00171B85" w:rsidRPr="00B23C59">
        <w:rPr>
          <w:rFonts w:ascii="Arial" w:hAnsi="Arial" w:cs="Arial"/>
          <w:sz w:val="28"/>
          <w:szCs w:val="28"/>
        </w:rPr>
        <w:t xml:space="preserve">avoidant </w:t>
      </w:r>
      <w:r w:rsidRPr="00B23C59">
        <w:rPr>
          <w:rFonts w:ascii="Arial" w:hAnsi="Arial" w:cs="Arial"/>
          <w:sz w:val="28"/>
          <w:szCs w:val="28"/>
        </w:rPr>
        <w:t xml:space="preserve">client </w:t>
      </w:r>
      <w:r w:rsidR="00F44834" w:rsidRPr="00B23C59">
        <w:rPr>
          <w:rFonts w:ascii="Arial" w:hAnsi="Arial" w:cs="Arial"/>
          <w:sz w:val="28"/>
          <w:szCs w:val="28"/>
        </w:rPr>
        <w:t xml:space="preserve">is encouraged to </w:t>
      </w:r>
      <w:r w:rsidRPr="00B23C59">
        <w:rPr>
          <w:rFonts w:ascii="Arial" w:hAnsi="Arial" w:cs="Arial"/>
          <w:sz w:val="28"/>
          <w:szCs w:val="28"/>
        </w:rPr>
        <w:t>unlearn</w:t>
      </w:r>
      <w:r w:rsidR="00F44834" w:rsidRPr="00B23C59">
        <w:rPr>
          <w:rFonts w:ascii="Arial" w:hAnsi="Arial" w:cs="Arial"/>
          <w:sz w:val="28"/>
          <w:szCs w:val="28"/>
        </w:rPr>
        <w:t xml:space="preserve"> </w:t>
      </w:r>
      <w:r w:rsidR="004B575F" w:rsidRPr="00B23C59">
        <w:rPr>
          <w:rFonts w:ascii="Arial" w:hAnsi="Arial" w:cs="Arial"/>
          <w:sz w:val="28"/>
          <w:szCs w:val="28"/>
        </w:rPr>
        <w:t>t</w:t>
      </w:r>
      <w:r w:rsidR="00F44834" w:rsidRPr="00B23C59">
        <w:rPr>
          <w:rFonts w:ascii="Arial" w:hAnsi="Arial" w:cs="Arial"/>
          <w:sz w:val="28"/>
          <w:szCs w:val="28"/>
        </w:rPr>
        <w:t>he pathological</w:t>
      </w:r>
      <w:r w:rsidRPr="00B23C59">
        <w:rPr>
          <w:rFonts w:ascii="Arial" w:hAnsi="Arial" w:cs="Arial"/>
          <w:sz w:val="28"/>
          <w:szCs w:val="28"/>
        </w:rPr>
        <w:t xml:space="preserve"> maladaptive habits of relating to others and relearn them in the light of the trusting, supportive, accepting nature of the client/therapist relationship</w:t>
      </w:r>
      <w:r w:rsidR="0094443B" w:rsidRPr="00B23C59">
        <w:rPr>
          <w:rFonts w:ascii="Arial" w:hAnsi="Arial" w:cs="Arial"/>
          <w:sz w:val="28"/>
          <w:szCs w:val="28"/>
        </w:rPr>
        <w:t>.</w:t>
      </w:r>
      <w:r w:rsidR="004B575F" w:rsidRPr="00B23C59">
        <w:rPr>
          <w:rFonts w:ascii="Arial" w:hAnsi="Arial" w:cs="Arial"/>
          <w:sz w:val="28"/>
          <w:szCs w:val="28"/>
        </w:rPr>
        <w:t xml:space="preserve"> </w:t>
      </w:r>
      <w:r w:rsidR="004B575F" w:rsidRPr="00B23C59">
        <w:rPr>
          <w:rFonts w:ascii="Arial" w:hAnsi="Arial" w:cs="Arial"/>
          <w:sz w:val="28"/>
          <w:szCs w:val="28"/>
        </w:rPr>
        <w:lastRenderedPageBreak/>
        <w:t>However,</w:t>
      </w:r>
      <w:r w:rsidR="00171B85" w:rsidRPr="00B23C59">
        <w:rPr>
          <w:rFonts w:ascii="Arial" w:hAnsi="Arial" w:cs="Arial"/>
          <w:sz w:val="28"/>
          <w:szCs w:val="28"/>
        </w:rPr>
        <w:t xml:space="preserve"> </w:t>
      </w:r>
      <w:r w:rsidR="004B575F" w:rsidRPr="00B23C59">
        <w:rPr>
          <w:rFonts w:ascii="Arial" w:hAnsi="Arial" w:cs="Arial"/>
          <w:sz w:val="28"/>
          <w:szCs w:val="28"/>
        </w:rPr>
        <w:t>as proposed by</w:t>
      </w:r>
      <w:r w:rsidR="00171B85" w:rsidRPr="00B23C59">
        <w:rPr>
          <w:rFonts w:ascii="Arial" w:hAnsi="Arial" w:cs="Arial"/>
          <w:sz w:val="28"/>
          <w:szCs w:val="28"/>
        </w:rPr>
        <w:t xml:space="preserve"> </w:t>
      </w:r>
      <w:bookmarkStart w:id="11" w:name="_Hlk25911223"/>
      <w:r w:rsidR="00330065">
        <w:rPr>
          <w:rFonts w:ascii="Arial" w:hAnsi="Arial" w:cs="Arial"/>
          <w:sz w:val="28"/>
          <w:szCs w:val="28"/>
        </w:rPr>
        <w:t>(</w:t>
      </w:r>
      <w:r w:rsidR="002A1E75" w:rsidRPr="00330065">
        <w:rPr>
          <w:rFonts w:ascii="Arial" w:hAnsi="Arial" w:cs="Arial"/>
          <w:sz w:val="28"/>
          <w:szCs w:val="28"/>
        </w:rPr>
        <w:t>Connors</w:t>
      </w:r>
      <w:r w:rsidR="00521536">
        <w:rPr>
          <w:rFonts w:ascii="Arial" w:hAnsi="Arial" w:cs="Arial"/>
          <w:sz w:val="28"/>
          <w:szCs w:val="28"/>
        </w:rPr>
        <w:t xml:space="preserve">, </w:t>
      </w:r>
      <w:proofErr w:type="gramStart"/>
      <w:r w:rsidR="002A1E75" w:rsidRPr="00330065">
        <w:rPr>
          <w:rFonts w:ascii="Arial" w:hAnsi="Arial" w:cs="Arial"/>
          <w:sz w:val="28"/>
          <w:szCs w:val="28"/>
        </w:rPr>
        <w:t>1997,p.</w:t>
      </w:r>
      <w:proofErr w:type="gramEnd"/>
      <w:r w:rsidR="002A1E75" w:rsidRPr="00330065">
        <w:rPr>
          <w:rFonts w:ascii="Arial" w:hAnsi="Arial" w:cs="Arial"/>
          <w:sz w:val="28"/>
          <w:szCs w:val="28"/>
        </w:rPr>
        <w:t>486)</w:t>
      </w:r>
      <w:r w:rsidR="004B575F" w:rsidRPr="00330065">
        <w:rPr>
          <w:rFonts w:ascii="Arial" w:hAnsi="Arial" w:cs="Arial"/>
          <w:sz w:val="28"/>
          <w:szCs w:val="28"/>
        </w:rPr>
        <w:t xml:space="preserve"> </w:t>
      </w:r>
      <w:bookmarkEnd w:id="11"/>
      <w:r w:rsidR="004B575F" w:rsidRPr="00B23C59">
        <w:rPr>
          <w:rFonts w:ascii="Arial" w:hAnsi="Arial" w:cs="Arial"/>
          <w:sz w:val="28"/>
          <w:szCs w:val="28"/>
        </w:rPr>
        <w:t>whilst the therapist may be doing all they can to create an atmosphere of ‘safety, sensitivity and respect the internal working models</w:t>
      </w:r>
      <w:r w:rsidR="00171B85" w:rsidRPr="00B23C59">
        <w:rPr>
          <w:rFonts w:ascii="Arial" w:hAnsi="Arial" w:cs="Arial"/>
          <w:sz w:val="28"/>
          <w:szCs w:val="28"/>
        </w:rPr>
        <w:t xml:space="preserve"> </w:t>
      </w:r>
      <w:r w:rsidR="004B575F" w:rsidRPr="00B23C59">
        <w:rPr>
          <w:rFonts w:ascii="Arial" w:hAnsi="Arial" w:cs="Arial"/>
          <w:sz w:val="28"/>
          <w:szCs w:val="28"/>
        </w:rPr>
        <w:t xml:space="preserve">of these </w:t>
      </w:r>
      <w:r w:rsidR="00171B85" w:rsidRPr="00B23C59">
        <w:rPr>
          <w:rFonts w:ascii="Arial" w:hAnsi="Arial" w:cs="Arial"/>
          <w:sz w:val="28"/>
          <w:szCs w:val="28"/>
        </w:rPr>
        <w:t xml:space="preserve">avoidant </w:t>
      </w:r>
      <w:r w:rsidR="004B575F" w:rsidRPr="00B23C59">
        <w:rPr>
          <w:rFonts w:ascii="Arial" w:hAnsi="Arial" w:cs="Arial"/>
          <w:sz w:val="28"/>
          <w:szCs w:val="28"/>
        </w:rPr>
        <w:t>patients will be signalling danger and threat</w:t>
      </w:r>
      <w:r w:rsidR="00171B85" w:rsidRPr="00B23C59">
        <w:rPr>
          <w:rFonts w:ascii="Arial" w:hAnsi="Arial" w:cs="Arial"/>
          <w:sz w:val="28"/>
          <w:szCs w:val="28"/>
        </w:rPr>
        <w:t>’.</w:t>
      </w:r>
      <w:r w:rsidRPr="00B23C59">
        <w:rPr>
          <w:rFonts w:ascii="Arial" w:hAnsi="Arial" w:cs="Arial"/>
          <w:sz w:val="28"/>
          <w:szCs w:val="28"/>
        </w:rPr>
        <w:t xml:space="preserve"> </w:t>
      </w:r>
    </w:p>
    <w:p w14:paraId="42E234CC" w14:textId="6BEA92A5"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For this project</w:t>
      </w:r>
      <w:r w:rsidR="00B027E7" w:rsidRPr="00B23C59">
        <w:rPr>
          <w:rFonts w:ascii="Arial" w:hAnsi="Arial" w:cs="Arial"/>
          <w:sz w:val="28"/>
          <w:szCs w:val="28"/>
        </w:rPr>
        <w:t>’s literature review</w:t>
      </w:r>
      <w:r w:rsidRPr="00B23C59">
        <w:rPr>
          <w:rFonts w:ascii="Arial" w:hAnsi="Arial" w:cs="Arial"/>
          <w:sz w:val="28"/>
          <w:szCs w:val="28"/>
        </w:rPr>
        <w:t xml:space="preserve"> I have focussed primarily on existing research surrounding the following:</w:t>
      </w:r>
    </w:p>
    <w:p w14:paraId="7B1056D7" w14:textId="69BDBE1C" w:rsidR="00E870FD" w:rsidRPr="00B23C59" w:rsidRDefault="0094443B" w:rsidP="00B23C59">
      <w:pPr>
        <w:pStyle w:val="ListParagraph"/>
        <w:numPr>
          <w:ilvl w:val="0"/>
          <w:numId w:val="15"/>
        </w:numPr>
        <w:spacing w:line="360" w:lineRule="auto"/>
        <w:rPr>
          <w:rFonts w:ascii="Arial" w:hAnsi="Arial" w:cs="Arial"/>
          <w:sz w:val="28"/>
          <w:szCs w:val="28"/>
        </w:rPr>
      </w:pPr>
      <w:r w:rsidRPr="00B23C59">
        <w:rPr>
          <w:rFonts w:ascii="Arial" w:hAnsi="Arial" w:cs="Arial"/>
          <w:sz w:val="28"/>
          <w:szCs w:val="28"/>
        </w:rPr>
        <w:t>The i</w:t>
      </w:r>
      <w:r w:rsidR="00E870FD" w:rsidRPr="00B23C59">
        <w:rPr>
          <w:rFonts w:ascii="Arial" w:hAnsi="Arial" w:cs="Arial"/>
          <w:sz w:val="28"/>
          <w:szCs w:val="28"/>
        </w:rPr>
        <w:t>mpact on the formation of attachment style and emotional self- regulation of early separation from family, parents, siblings and home environment on young children with reference to early boarding school.</w:t>
      </w:r>
    </w:p>
    <w:p w14:paraId="3CE0630D" w14:textId="2FC75ADF" w:rsidR="00E870FD" w:rsidRPr="00B23C59" w:rsidRDefault="0094443B" w:rsidP="00B23C59">
      <w:pPr>
        <w:pStyle w:val="ListParagraph"/>
        <w:numPr>
          <w:ilvl w:val="0"/>
          <w:numId w:val="15"/>
        </w:numPr>
        <w:spacing w:line="360" w:lineRule="auto"/>
        <w:rPr>
          <w:rFonts w:ascii="Arial" w:hAnsi="Arial" w:cs="Arial"/>
          <w:sz w:val="28"/>
          <w:szCs w:val="28"/>
        </w:rPr>
      </w:pPr>
      <w:r w:rsidRPr="00B23C59">
        <w:rPr>
          <w:rFonts w:ascii="Arial" w:hAnsi="Arial" w:cs="Arial"/>
          <w:sz w:val="28"/>
          <w:szCs w:val="28"/>
        </w:rPr>
        <w:t>The i</w:t>
      </w:r>
      <w:r w:rsidR="00E870FD" w:rsidRPr="00B23C59">
        <w:rPr>
          <w:rFonts w:ascii="Arial" w:hAnsi="Arial" w:cs="Arial"/>
          <w:sz w:val="28"/>
          <w:szCs w:val="28"/>
        </w:rPr>
        <w:t>mpact of insecure attachment style on the therapeutic alliance on the part of the therapist</w:t>
      </w:r>
    </w:p>
    <w:p w14:paraId="0744C7C3" w14:textId="7777777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These would appear to be the most apposite areas to inform my search for meaning and understanding of the formation of my own insecure attachment style and affect over-regulation and the possible impact this might be having on my client work.</w:t>
      </w:r>
      <w:bookmarkStart w:id="12" w:name="_Toc534118997"/>
    </w:p>
    <w:p w14:paraId="78539505" w14:textId="614FFD23" w:rsidR="00713122" w:rsidRPr="00B23C59" w:rsidRDefault="00E870FD" w:rsidP="00B23C59">
      <w:pPr>
        <w:spacing w:line="360" w:lineRule="auto"/>
        <w:rPr>
          <w:rFonts w:ascii="Arial" w:hAnsi="Arial" w:cs="Arial"/>
          <w:color w:val="00B0F0"/>
          <w:sz w:val="28"/>
          <w:szCs w:val="28"/>
        </w:rPr>
      </w:pPr>
      <w:r w:rsidRPr="00B23C59">
        <w:rPr>
          <w:rFonts w:ascii="Arial" w:hAnsi="Arial" w:cs="Arial"/>
          <w:sz w:val="28"/>
          <w:szCs w:val="28"/>
        </w:rPr>
        <w:t>Attach</w:t>
      </w:r>
      <w:r w:rsidRPr="00F1423B">
        <w:rPr>
          <w:rFonts w:ascii="Arial" w:hAnsi="Arial" w:cs="Arial"/>
          <w:sz w:val="28"/>
          <w:szCs w:val="28"/>
        </w:rPr>
        <w:t xml:space="preserve">ment theory as proposed by Bowlby (1969, 1973, </w:t>
      </w:r>
      <w:r w:rsidR="00330065" w:rsidRPr="00F1423B">
        <w:rPr>
          <w:rFonts w:ascii="Arial" w:hAnsi="Arial" w:cs="Arial"/>
          <w:sz w:val="28"/>
          <w:szCs w:val="28"/>
        </w:rPr>
        <w:t>and</w:t>
      </w:r>
      <w:r w:rsidRPr="00F1423B">
        <w:rPr>
          <w:rFonts w:ascii="Arial" w:hAnsi="Arial" w:cs="Arial"/>
          <w:sz w:val="28"/>
          <w:szCs w:val="28"/>
        </w:rPr>
        <w:t xml:space="preserve"> 1980) and Ainsworth </w:t>
      </w:r>
      <w:r w:rsidR="00330065" w:rsidRPr="00F1423B">
        <w:rPr>
          <w:rFonts w:ascii="Arial" w:hAnsi="Arial" w:cs="Arial"/>
          <w:sz w:val="28"/>
          <w:szCs w:val="28"/>
        </w:rPr>
        <w:t>and</w:t>
      </w:r>
      <w:r w:rsidRPr="00F1423B">
        <w:rPr>
          <w:rFonts w:ascii="Arial" w:hAnsi="Arial" w:cs="Arial"/>
          <w:sz w:val="28"/>
          <w:szCs w:val="28"/>
        </w:rPr>
        <w:t xml:space="preserve"> Bell</w:t>
      </w:r>
      <w:r w:rsidR="00330065" w:rsidRPr="00F1423B">
        <w:rPr>
          <w:rFonts w:ascii="Arial" w:hAnsi="Arial" w:cs="Arial"/>
          <w:sz w:val="28"/>
          <w:szCs w:val="28"/>
        </w:rPr>
        <w:t xml:space="preserve"> </w:t>
      </w:r>
      <w:r w:rsidR="00F1423B" w:rsidRPr="00F1423B">
        <w:rPr>
          <w:rFonts w:ascii="Arial" w:hAnsi="Arial" w:cs="Arial"/>
          <w:sz w:val="28"/>
          <w:szCs w:val="28"/>
        </w:rPr>
        <w:t>(</w:t>
      </w:r>
      <w:r w:rsidRPr="00F1423B">
        <w:rPr>
          <w:rFonts w:ascii="Arial" w:hAnsi="Arial" w:cs="Arial"/>
          <w:sz w:val="28"/>
          <w:szCs w:val="28"/>
        </w:rPr>
        <w:t xml:space="preserve">1970) </w:t>
      </w:r>
      <w:r w:rsidRPr="00B23C59">
        <w:rPr>
          <w:rFonts w:ascii="Arial" w:hAnsi="Arial" w:cs="Arial"/>
          <w:sz w:val="28"/>
          <w:szCs w:val="28"/>
        </w:rPr>
        <w:t xml:space="preserve">attempted to analyse the impact of separation and loss of primary caregivers on infant psychosocial development </w:t>
      </w:r>
      <w:r w:rsidRPr="00F1423B">
        <w:rPr>
          <w:rFonts w:ascii="Arial" w:hAnsi="Arial" w:cs="Arial"/>
          <w:sz w:val="28"/>
          <w:szCs w:val="28"/>
        </w:rPr>
        <w:t>Schwartz</w:t>
      </w:r>
      <w:r w:rsidRPr="00F1423B">
        <w:rPr>
          <w:rFonts w:ascii="Arial" w:hAnsi="Arial" w:cs="Arial"/>
          <w:sz w:val="28"/>
          <w:szCs w:val="28"/>
          <w:lang w:val="en-US" w:eastAsia="en-GB"/>
        </w:rPr>
        <w:t xml:space="preserve"> (2012, p.259)</w:t>
      </w:r>
      <w:r w:rsidRPr="00F1423B">
        <w:rPr>
          <w:rFonts w:ascii="Arial" w:hAnsi="Arial" w:cs="Arial"/>
          <w:sz w:val="28"/>
          <w:szCs w:val="28"/>
        </w:rPr>
        <w:t xml:space="preserve">. </w:t>
      </w:r>
      <w:r w:rsidRPr="00B23C59">
        <w:rPr>
          <w:rFonts w:ascii="Arial" w:hAnsi="Arial" w:cs="Arial"/>
          <w:sz w:val="28"/>
          <w:szCs w:val="28"/>
        </w:rPr>
        <w:t>It is based on the premise that we are fundamentally relationship seeking creatures and when separated from significant others we experience anxiety. Initially this exploration was focussed on the child/infant’s early years and the development of their expectations in the field of relating to others</w:t>
      </w:r>
      <w:r w:rsidR="00D0794A" w:rsidRPr="00B23C59">
        <w:rPr>
          <w:rFonts w:ascii="Arial" w:hAnsi="Arial" w:cs="Arial"/>
          <w:sz w:val="28"/>
          <w:szCs w:val="28"/>
        </w:rPr>
        <w:t>.</w:t>
      </w:r>
      <w:r w:rsidRPr="00B23C59">
        <w:rPr>
          <w:rFonts w:ascii="Arial" w:hAnsi="Arial" w:cs="Arial"/>
          <w:sz w:val="28"/>
          <w:szCs w:val="28"/>
        </w:rPr>
        <w:t xml:space="preserve"> </w:t>
      </w:r>
      <w:r w:rsidR="00D0794A" w:rsidRPr="00B23C59">
        <w:rPr>
          <w:rFonts w:ascii="Arial" w:hAnsi="Arial" w:cs="Arial"/>
          <w:sz w:val="28"/>
          <w:szCs w:val="28"/>
        </w:rPr>
        <w:t>H</w:t>
      </w:r>
      <w:r w:rsidRPr="00B23C59">
        <w:rPr>
          <w:rFonts w:ascii="Arial" w:hAnsi="Arial" w:cs="Arial"/>
          <w:sz w:val="28"/>
          <w:szCs w:val="28"/>
        </w:rPr>
        <w:t>owever current research now recognises that although one’s attachment style seems to be consiste</w:t>
      </w:r>
      <w:r w:rsidRPr="00F1423B">
        <w:rPr>
          <w:rFonts w:ascii="Arial" w:hAnsi="Arial" w:cs="Arial"/>
          <w:sz w:val="28"/>
          <w:szCs w:val="28"/>
        </w:rPr>
        <w:t>nt from infancy to adulthood</w:t>
      </w:r>
      <w:r w:rsidR="00F1423B" w:rsidRPr="00F1423B">
        <w:rPr>
          <w:rFonts w:ascii="Arial" w:hAnsi="Arial" w:cs="Arial"/>
          <w:sz w:val="28"/>
          <w:szCs w:val="28"/>
        </w:rPr>
        <w:t xml:space="preserve"> as suggested by</w:t>
      </w:r>
      <w:r w:rsidRPr="00F1423B">
        <w:rPr>
          <w:rFonts w:ascii="Arial" w:hAnsi="Arial" w:cs="Arial"/>
          <w:sz w:val="28"/>
          <w:szCs w:val="28"/>
        </w:rPr>
        <w:t xml:space="preserve"> </w:t>
      </w:r>
      <w:bookmarkStart w:id="13" w:name="_Hlk534887416"/>
      <w:r w:rsidRPr="00F1423B">
        <w:rPr>
          <w:rFonts w:ascii="Arial" w:hAnsi="Arial" w:cs="Arial"/>
          <w:sz w:val="28"/>
          <w:szCs w:val="28"/>
        </w:rPr>
        <w:t xml:space="preserve">Ainsworth </w:t>
      </w:r>
      <w:r w:rsidR="00F1423B" w:rsidRPr="00F1423B">
        <w:rPr>
          <w:rFonts w:ascii="Arial" w:hAnsi="Arial" w:cs="Arial"/>
          <w:sz w:val="28"/>
          <w:szCs w:val="28"/>
        </w:rPr>
        <w:t>and</w:t>
      </w:r>
      <w:r w:rsidRPr="00F1423B">
        <w:rPr>
          <w:rFonts w:ascii="Arial" w:hAnsi="Arial" w:cs="Arial"/>
          <w:sz w:val="28"/>
          <w:szCs w:val="28"/>
        </w:rPr>
        <w:t xml:space="preserve"> Bell</w:t>
      </w:r>
      <w:r w:rsidR="00F1423B" w:rsidRPr="00F1423B">
        <w:rPr>
          <w:rFonts w:ascii="Arial" w:hAnsi="Arial" w:cs="Arial"/>
          <w:sz w:val="28"/>
          <w:szCs w:val="28"/>
        </w:rPr>
        <w:t xml:space="preserve"> (</w:t>
      </w:r>
      <w:r w:rsidRPr="00F1423B">
        <w:rPr>
          <w:rFonts w:ascii="Arial" w:hAnsi="Arial" w:cs="Arial"/>
          <w:sz w:val="28"/>
          <w:szCs w:val="28"/>
        </w:rPr>
        <w:t xml:space="preserve">1970) </w:t>
      </w:r>
      <w:bookmarkEnd w:id="13"/>
      <w:r w:rsidRPr="00F1423B">
        <w:rPr>
          <w:rFonts w:ascii="Arial" w:hAnsi="Arial" w:cs="Arial"/>
          <w:sz w:val="28"/>
          <w:szCs w:val="28"/>
        </w:rPr>
        <w:t xml:space="preserve"> </w:t>
      </w:r>
      <w:r w:rsidRPr="00B23C59">
        <w:rPr>
          <w:rFonts w:ascii="Arial" w:hAnsi="Arial" w:cs="Arial"/>
          <w:sz w:val="28"/>
          <w:szCs w:val="28"/>
        </w:rPr>
        <w:t xml:space="preserve">modification is possible with positive life experience and good </w:t>
      </w:r>
      <w:r w:rsidRPr="00F1423B">
        <w:rPr>
          <w:rFonts w:ascii="Arial" w:hAnsi="Arial" w:cs="Arial"/>
          <w:sz w:val="28"/>
          <w:szCs w:val="28"/>
        </w:rPr>
        <w:lastRenderedPageBreak/>
        <w:t xml:space="preserve">quality therapy </w:t>
      </w:r>
      <w:r w:rsidRPr="00F1423B">
        <w:rPr>
          <w:rFonts w:ascii="Arial" w:eastAsia="Calibri" w:hAnsi="Arial" w:cs="Arial"/>
          <w:sz w:val="28"/>
          <w:szCs w:val="28"/>
        </w:rPr>
        <w:t>Bucci et al</w:t>
      </w:r>
      <w:r w:rsidR="00F1423B" w:rsidRPr="00F1423B">
        <w:rPr>
          <w:rFonts w:ascii="Arial" w:eastAsia="Calibri" w:hAnsi="Arial" w:cs="Arial"/>
          <w:sz w:val="28"/>
          <w:szCs w:val="28"/>
        </w:rPr>
        <w:t xml:space="preserve"> (</w:t>
      </w:r>
      <w:r w:rsidRPr="00F1423B">
        <w:rPr>
          <w:rFonts w:ascii="Arial" w:eastAsia="Calibri" w:hAnsi="Arial" w:cs="Arial"/>
          <w:sz w:val="28"/>
          <w:szCs w:val="28"/>
        </w:rPr>
        <w:t xml:space="preserve">2016)  As proposed by </w:t>
      </w:r>
      <w:proofErr w:type="spellStart"/>
      <w:r w:rsidRPr="00F1423B">
        <w:rPr>
          <w:rFonts w:ascii="Arial" w:eastAsia="Calibri" w:hAnsi="Arial" w:cs="Arial"/>
          <w:sz w:val="28"/>
          <w:szCs w:val="28"/>
        </w:rPr>
        <w:t>Ravitx</w:t>
      </w:r>
      <w:proofErr w:type="spellEnd"/>
      <w:r w:rsidRPr="00F1423B">
        <w:rPr>
          <w:rFonts w:ascii="Arial" w:eastAsia="Calibri" w:hAnsi="Arial" w:cs="Arial"/>
          <w:sz w:val="28"/>
          <w:szCs w:val="28"/>
        </w:rPr>
        <w:t xml:space="preserve"> et al</w:t>
      </w:r>
      <w:r w:rsidR="00903F29" w:rsidRPr="00F1423B">
        <w:rPr>
          <w:rFonts w:ascii="Arial" w:eastAsia="Calibri" w:hAnsi="Arial" w:cs="Arial"/>
          <w:sz w:val="28"/>
          <w:szCs w:val="28"/>
        </w:rPr>
        <w:t xml:space="preserve"> (</w:t>
      </w:r>
      <w:r w:rsidRPr="00F1423B">
        <w:rPr>
          <w:rFonts w:ascii="Arial" w:eastAsia="Calibri" w:hAnsi="Arial" w:cs="Arial"/>
          <w:sz w:val="28"/>
          <w:szCs w:val="28"/>
        </w:rPr>
        <w:t>20</w:t>
      </w:r>
      <w:r w:rsidR="00903F29" w:rsidRPr="00F1423B">
        <w:rPr>
          <w:rFonts w:ascii="Arial" w:eastAsia="Calibri" w:hAnsi="Arial" w:cs="Arial"/>
          <w:sz w:val="28"/>
          <w:szCs w:val="28"/>
        </w:rPr>
        <w:t>10, p.419</w:t>
      </w:r>
      <w:r w:rsidRPr="00F1423B">
        <w:rPr>
          <w:rFonts w:ascii="Arial" w:eastAsia="Calibri" w:hAnsi="Arial" w:cs="Arial"/>
          <w:sz w:val="28"/>
          <w:szCs w:val="28"/>
        </w:rPr>
        <w:t xml:space="preserve">) </w:t>
      </w:r>
      <w:r w:rsidRPr="00B23C59">
        <w:rPr>
          <w:rFonts w:ascii="Arial" w:eastAsia="Calibri" w:hAnsi="Arial" w:cs="Arial"/>
          <w:sz w:val="28"/>
          <w:szCs w:val="28"/>
        </w:rPr>
        <w:t>attachment style impacts a wide variety of biopsychological phenomena such as</w:t>
      </w:r>
      <w:r w:rsidRPr="00B23C59">
        <w:rPr>
          <w:rFonts w:ascii="Arial" w:hAnsi="Arial" w:cs="Arial"/>
          <w:sz w:val="28"/>
          <w:szCs w:val="28"/>
        </w:rPr>
        <w:t xml:space="preserve">  ‘social functioning, coping, stress response, psychological wellbeing, health behaviour and morbidity’.</w:t>
      </w:r>
      <w:r w:rsidR="00713122" w:rsidRPr="00B23C59">
        <w:rPr>
          <w:rFonts w:ascii="Arial" w:hAnsi="Arial" w:cs="Arial"/>
          <w:sz w:val="28"/>
          <w:szCs w:val="28"/>
        </w:rPr>
        <w:t xml:space="preserve"> </w:t>
      </w:r>
    </w:p>
    <w:p w14:paraId="74B035BD" w14:textId="4A29490F" w:rsidR="00E870FD" w:rsidRPr="00B23C59" w:rsidRDefault="00E870FD" w:rsidP="00B23C59">
      <w:pPr>
        <w:spacing w:line="360" w:lineRule="auto"/>
        <w:rPr>
          <w:rFonts w:ascii="Arial" w:hAnsi="Arial" w:cs="Arial"/>
          <w:sz w:val="28"/>
          <w:szCs w:val="28"/>
        </w:rPr>
      </w:pPr>
    </w:p>
    <w:p w14:paraId="270A92D1" w14:textId="36C295D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More recent developments in the understanding of early neurobiological development now propose that nature and nurture influences brain development at an early age (within the first 3 years) and that these early social experiences become biologically ingrained causing neurobiological/psychological predisposition to a particular attachment style </w:t>
      </w:r>
      <w:r w:rsidR="00F1423B">
        <w:rPr>
          <w:rFonts w:ascii="Arial" w:hAnsi="Arial" w:cs="Arial"/>
          <w:sz w:val="28"/>
          <w:szCs w:val="28"/>
        </w:rPr>
        <w:t xml:space="preserve">according to </w:t>
      </w:r>
      <w:r w:rsidRPr="00F1423B">
        <w:rPr>
          <w:rFonts w:ascii="Arial" w:hAnsi="Arial" w:cs="Arial"/>
          <w:sz w:val="28"/>
          <w:szCs w:val="28"/>
        </w:rPr>
        <w:t xml:space="preserve">Meyer, Wood </w:t>
      </w:r>
      <w:r w:rsidR="00F1423B" w:rsidRPr="00F1423B">
        <w:rPr>
          <w:rFonts w:ascii="Arial" w:hAnsi="Arial" w:cs="Arial"/>
          <w:sz w:val="28"/>
          <w:szCs w:val="28"/>
        </w:rPr>
        <w:t>and</w:t>
      </w:r>
      <w:r w:rsidRPr="00F1423B">
        <w:rPr>
          <w:rFonts w:ascii="Arial" w:hAnsi="Arial" w:cs="Arial"/>
          <w:sz w:val="28"/>
          <w:szCs w:val="28"/>
        </w:rPr>
        <w:t xml:space="preserve"> Stanley (2013). </w:t>
      </w:r>
      <w:r w:rsidRPr="00B23C59">
        <w:rPr>
          <w:rFonts w:ascii="Arial" w:hAnsi="Arial" w:cs="Arial"/>
          <w:sz w:val="28"/>
          <w:szCs w:val="28"/>
        </w:rPr>
        <w:t xml:space="preserve">In addition, where these patterns were assimilated in infancy they were placed ‘prior to full hippocampal development, when the right hemisphere was dominating cognitive functioning’ and as such will not be ‘accessible via explicit memory or with cognitive knowledge of development.’ There are various recognised attachment styles and the following table in Fig.1 illustrates those proposed </w:t>
      </w:r>
      <w:r w:rsidRPr="003C480F">
        <w:rPr>
          <w:rFonts w:ascii="Arial" w:hAnsi="Arial" w:cs="Arial"/>
          <w:sz w:val="28"/>
          <w:szCs w:val="28"/>
        </w:rPr>
        <w:t xml:space="preserve">by Ainsworth, </w:t>
      </w:r>
      <w:proofErr w:type="spellStart"/>
      <w:r w:rsidRPr="003C480F">
        <w:rPr>
          <w:rFonts w:ascii="Arial" w:hAnsi="Arial" w:cs="Arial"/>
          <w:sz w:val="28"/>
          <w:szCs w:val="28"/>
        </w:rPr>
        <w:t>Blehar</w:t>
      </w:r>
      <w:proofErr w:type="spellEnd"/>
      <w:r w:rsidRPr="003C480F">
        <w:rPr>
          <w:rFonts w:ascii="Arial" w:hAnsi="Arial" w:cs="Arial"/>
          <w:sz w:val="28"/>
          <w:szCs w:val="28"/>
        </w:rPr>
        <w:t xml:space="preserve">, Waters </w:t>
      </w:r>
      <w:r w:rsidR="003C480F" w:rsidRPr="003C480F">
        <w:rPr>
          <w:rFonts w:ascii="Arial" w:hAnsi="Arial" w:cs="Arial"/>
          <w:sz w:val="28"/>
          <w:szCs w:val="28"/>
        </w:rPr>
        <w:t>and</w:t>
      </w:r>
      <w:r w:rsidRPr="003C480F">
        <w:rPr>
          <w:rFonts w:ascii="Arial" w:hAnsi="Arial" w:cs="Arial"/>
          <w:sz w:val="28"/>
          <w:szCs w:val="28"/>
        </w:rPr>
        <w:t xml:space="preserve"> Bell (1978) and that proposed by Main &amp; Solomon (1986):</w:t>
      </w:r>
    </w:p>
    <w:p w14:paraId="60102C05" w14:textId="77777777" w:rsidR="00D0794A" w:rsidRDefault="00D0794A" w:rsidP="00E870FD">
      <w:pPr>
        <w:rPr>
          <w:rFonts w:ascii="Arial" w:hAnsi="Arial" w:cs="Arial"/>
          <w:sz w:val="28"/>
          <w:szCs w:val="28"/>
        </w:rPr>
      </w:pPr>
    </w:p>
    <w:tbl>
      <w:tblPr>
        <w:tblStyle w:val="TableGrid"/>
        <w:tblW w:w="5165" w:type="pct"/>
        <w:tblLook w:val="0420" w:firstRow="1" w:lastRow="0" w:firstColumn="0" w:lastColumn="0" w:noHBand="0" w:noVBand="1"/>
      </w:tblPr>
      <w:tblGrid>
        <w:gridCol w:w="4681"/>
        <w:gridCol w:w="4633"/>
      </w:tblGrid>
      <w:tr w:rsidR="00E870FD" w:rsidRPr="007B0D2B" w14:paraId="0A157A2A" w14:textId="77777777" w:rsidTr="00CE3030">
        <w:trPr>
          <w:trHeight w:val="320"/>
        </w:trPr>
        <w:tc>
          <w:tcPr>
            <w:tcW w:w="2513" w:type="pct"/>
            <w:hideMark/>
          </w:tcPr>
          <w:p w14:paraId="6758E3CB" w14:textId="77777777" w:rsidR="00E870FD" w:rsidRPr="007B0D2B" w:rsidRDefault="00E870FD" w:rsidP="00CE3030">
            <w:pPr>
              <w:rPr>
                <w:rFonts w:ascii="Arial" w:eastAsia="Times New Roman" w:hAnsi="Arial" w:cs="Arial"/>
                <w:sz w:val="28"/>
                <w:szCs w:val="28"/>
                <w:u w:val="single"/>
                <w:lang w:eastAsia="en-GB"/>
              </w:rPr>
            </w:pPr>
            <w:r w:rsidRPr="007B0D2B">
              <w:rPr>
                <w:rFonts w:ascii="Arial" w:eastAsia="Times New Roman" w:hAnsi="Arial" w:cs="Arial"/>
                <w:sz w:val="28"/>
                <w:szCs w:val="28"/>
                <w:u w:val="single"/>
                <w:lang w:eastAsia="en-GB"/>
              </w:rPr>
              <w:t>Infant style</w:t>
            </w:r>
          </w:p>
        </w:tc>
        <w:tc>
          <w:tcPr>
            <w:tcW w:w="2487" w:type="pct"/>
            <w:hideMark/>
          </w:tcPr>
          <w:p w14:paraId="5827CDF8" w14:textId="77777777" w:rsidR="00E870FD" w:rsidRPr="007B0D2B" w:rsidRDefault="00E870FD" w:rsidP="00CE3030">
            <w:pPr>
              <w:rPr>
                <w:rFonts w:ascii="Arial" w:eastAsia="Times New Roman" w:hAnsi="Arial" w:cs="Arial"/>
                <w:sz w:val="28"/>
                <w:szCs w:val="28"/>
                <w:u w:val="single"/>
                <w:lang w:eastAsia="en-GB"/>
              </w:rPr>
            </w:pPr>
            <w:r w:rsidRPr="007B0D2B">
              <w:rPr>
                <w:rFonts w:ascii="Arial" w:eastAsia="Times New Roman" w:hAnsi="Arial" w:cs="Arial"/>
                <w:sz w:val="28"/>
                <w:szCs w:val="28"/>
                <w:u w:val="single"/>
                <w:lang w:eastAsia="en-GB"/>
              </w:rPr>
              <w:t>Adult style</w:t>
            </w:r>
          </w:p>
        </w:tc>
      </w:tr>
      <w:tr w:rsidR="00E870FD" w:rsidRPr="007B0D2B" w14:paraId="0528CCC5" w14:textId="77777777" w:rsidTr="00CE3030">
        <w:trPr>
          <w:trHeight w:val="554"/>
        </w:trPr>
        <w:tc>
          <w:tcPr>
            <w:tcW w:w="2513" w:type="pct"/>
            <w:hideMark/>
          </w:tcPr>
          <w:p w14:paraId="74FC5347"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Secure </w:t>
            </w:r>
            <w:r w:rsidRPr="007B0D2B">
              <w:rPr>
                <w:rFonts w:ascii="Arial" w:eastAsia="Times New Roman" w:hAnsi="Arial" w:cs="Arial"/>
                <w:color w:val="000000" w:themeColor="dark1"/>
                <w:kern w:val="24"/>
                <w:sz w:val="28"/>
                <w:szCs w:val="28"/>
                <w:lang w:eastAsia="en-GB"/>
              </w:rPr>
              <w:t>– Secure, explorative, happy</w:t>
            </w:r>
          </w:p>
        </w:tc>
        <w:tc>
          <w:tcPr>
            <w:tcW w:w="2487" w:type="pct"/>
            <w:hideMark/>
          </w:tcPr>
          <w:p w14:paraId="0F13C993"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Secure</w:t>
            </w:r>
            <w:r w:rsidRPr="007B0D2B">
              <w:rPr>
                <w:rFonts w:ascii="Arial" w:eastAsia="Times New Roman" w:hAnsi="Arial" w:cs="Arial"/>
                <w:color w:val="000000" w:themeColor="dark1"/>
                <w:kern w:val="24"/>
                <w:sz w:val="28"/>
                <w:szCs w:val="28"/>
                <w:lang w:eastAsia="en-GB"/>
              </w:rPr>
              <w:t xml:space="preserve"> - Secure</w:t>
            </w:r>
          </w:p>
        </w:tc>
      </w:tr>
      <w:tr w:rsidR="00E870FD" w:rsidRPr="007B0D2B" w14:paraId="347D2FDC" w14:textId="77777777" w:rsidTr="00CE3030">
        <w:trPr>
          <w:trHeight w:val="1030"/>
        </w:trPr>
        <w:tc>
          <w:tcPr>
            <w:tcW w:w="2513" w:type="pct"/>
            <w:hideMark/>
          </w:tcPr>
          <w:p w14:paraId="0944562B"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Avoidant- </w:t>
            </w:r>
          </w:p>
          <w:p w14:paraId="1DAA76BB"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color w:val="000000" w:themeColor="dark1"/>
                <w:kern w:val="24"/>
                <w:sz w:val="28"/>
                <w:szCs w:val="28"/>
                <w:lang w:eastAsia="en-GB"/>
              </w:rPr>
              <w:t>Not very explorative, emotionally distant</w:t>
            </w:r>
          </w:p>
        </w:tc>
        <w:tc>
          <w:tcPr>
            <w:tcW w:w="2487" w:type="pct"/>
            <w:hideMark/>
          </w:tcPr>
          <w:p w14:paraId="2F99A5DF"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Dismissive Avoidant </w:t>
            </w:r>
            <w:r w:rsidRPr="007B0D2B">
              <w:rPr>
                <w:rFonts w:ascii="Arial" w:eastAsia="Times New Roman" w:hAnsi="Arial" w:cs="Arial"/>
                <w:color w:val="000000" w:themeColor="dark1"/>
                <w:kern w:val="24"/>
                <w:sz w:val="28"/>
                <w:szCs w:val="28"/>
                <w:lang w:eastAsia="en-GB"/>
              </w:rPr>
              <w:t>-</w:t>
            </w:r>
            <w:r w:rsidRPr="007B0D2B">
              <w:rPr>
                <w:rFonts w:ascii="Arial" w:eastAsiaTheme="minorEastAsia" w:hAnsi="Arial" w:cs="Arial"/>
                <w:color w:val="000000" w:themeColor="dark1"/>
                <w:kern w:val="24"/>
                <w:sz w:val="28"/>
                <w:szCs w:val="28"/>
                <w:lang w:eastAsia="en-GB"/>
              </w:rPr>
              <w:t> self-sufficient and invulnerable, emotionally distant</w:t>
            </w:r>
          </w:p>
        </w:tc>
      </w:tr>
      <w:tr w:rsidR="00E870FD" w:rsidRPr="007B0D2B" w14:paraId="6134AE27" w14:textId="77777777" w:rsidTr="00CE3030">
        <w:trPr>
          <w:trHeight w:val="792"/>
        </w:trPr>
        <w:tc>
          <w:tcPr>
            <w:tcW w:w="2513" w:type="pct"/>
            <w:hideMark/>
          </w:tcPr>
          <w:p w14:paraId="41A1C837"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Resistant </w:t>
            </w:r>
            <w:r w:rsidRPr="007B0D2B">
              <w:rPr>
                <w:rFonts w:ascii="Arial" w:eastAsia="Times New Roman" w:hAnsi="Arial" w:cs="Arial"/>
                <w:color w:val="000000" w:themeColor="dark1"/>
                <w:kern w:val="24"/>
                <w:sz w:val="28"/>
                <w:szCs w:val="28"/>
                <w:lang w:eastAsia="en-GB"/>
              </w:rPr>
              <w:t xml:space="preserve">– </w:t>
            </w:r>
          </w:p>
          <w:p w14:paraId="768AAFC8"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color w:val="000000" w:themeColor="dark1"/>
                <w:kern w:val="24"/>
                <w:sz w:val="28"/>
                <w:szCs w:val="28"/>
                <w:lang w:eastAsia="en-GB"/>
              </w:rPr>
              <w:t>Anxious, insecure, angry</w:t>
            </w:r>
          </w:p>
        </w:tc>
        <w:tc>
          <w:tcPr>
            <w:tcW w:w="2487" w:type="pct"/>
            <w:hideMark/>
          </w:tcPr>
          <w:p w14:paraId="418688A3"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Pre-occupied </w:t>
            </w:r>
            <w:r w:rsidRPr="007B0D2B">
              <w:rPr>
                <w:rFonts w:ascii="Arial" w:eastAsia="Times New Roman" w:hAnsi="Arial" w:cs="Arial"/>
                <w:color w:val="000000" w:themeColor="dark1"/>
                <w:kern w:val="24"/>
                <w:sz w:val="28"/>
                <w:szCs w:val="28"/>
                <w:lang w:eastAsia="en-GB"/>
              </w:rPr>
              <w:t xml:space="preserve">- </w:t>
            </w:r>
            <w:r w:rsidRPr="007B0D2B">
              <w:rPr>
                <w:rFonts w:ascii="Arial" w:eastAsiaTheme="minorEastAsia" w:hAnsi="Arial" w:cs="Arial"/>
                <w:color w:val="000000" w:themeColor="dark1"/>
                <w:kern w:val="24"/>
                <w:sz w:val="28"/>
                <w:szCs w:val="28"/>
                <w:lang w:eastAsia="en-GB"/>
              </w:rPr>
              <w:t>seek high levels of intimacy, approval, and responsiveness</w:t>
            </w:r>
          </w:p>
        </w:tc>
      </w:tr>
      <w:tr w:rsidR="00E870FD" w:rsidRPr="007B0D2B" w14:paraId="2DEDD471" w14:textId="77777777" w:rsidTr="00CE3030">
        <w:trPr>
          <w:trHeight w:val="556"/>
        </w:trPr>
        <w:tc>
          <w:tcPr>
            <w:tcW w:w="2513" w:type="pct"/>
            <w:hideMark/>
          </w:tcPr>
          <w:p w14:paraId="3D09FF4F"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Disorganized</w:t>
            </w:r>
            <w:r w:rsidRPr="007B0D2B">
              <w:rPr>
                <w:rFonts w:ascii="Arial" w:eastAsia="Times New Roman" w:hAnsi="Arial" w:cs="Arial"/>
                <w:color w:val="000000" w:themeColor="dark1"/>
                <w:kern w:val="24"/>
                <w:sz w:val="28"/>
                <w:szCs w:val="28"/>
                <w:lang w:eastAsia="en-GB"/>
              </w:rPr>
              <w:t xml:space="preserve"> - Depressed, angry, completely passive, nonresponsive</w:t>
            </w:r>
          </w:p>
        </w:tc>
        <w:tc>
          <w:tcPr>
            <w:tcW w:w="2487" w:type="pct"/>
            <w:hideMark/>
          </w:tcPr>
          <w:p w14:paraId="43945E2E"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Disorganized</w:t>
            </w:r>
            <w:r w:rsidRPr="007B0D2B">
              <w:rPr>
                <w:rFonts w:ascii="Arial" w:eastAsia="Times New Roman" w:hAnsi="Arial" w:cs="Arial"/>
                <w:color w:val="000000" w:themeColor="dark1"/>
                <w:kern w:val="24"/>
                <w:sz w:val="28"/>
                <w:szCs w:val="28"/>
                <w:lang w:eastAsia="en-GB"/>
              </w:rPr>
              <w:t xml:space="preserve"> - </w:t>
            </w:r>
            <w:r w:rsidRPr="007B0D2B">
              <w:rPr>
                <w:rFonts w:ascii="Arial" w:eastAsiaTheme="minorEastAsia" w:hAnsi="Arial" w:cs="Arial"/>
                <w:color w:val="000000" w:themeColor="dark1"/>
                <w:kern w:val="24"/>
                <w:sz w:val="28"/>
                <w:szCs w:val="28"/>
                <w:lang w:eastAsia="en-GB"/>
              </w:rPr>
              <w:t>uncomfortable getting close to others</w:t>
            </w:r>
          </w:p>
        </w:tc>
      </w:tr>
    </w:tbl>
    <w:p w14:paraId="743744E2" w14:textId="77777777" w:rsidR="0054617B" w:rsidRDefault="0054617B" w:rsidP="00E870FD">
      <w:pPr>
        <w:rPr>
          <w:rFonts w:ascii="Arial" w:hAnsi="Arial" w:cs="Arial"/>
          <w:sz w:val="28"/>
          <w:szCs w:val="28"/>
        </w:rPr>
      </w:pPr>
    </w:p>
    <w:p w14:paraId="17FBC2B4" w14:textId="36C665AC"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Fig. 1</w:t>
      </w:r>
      <w:r w:rsidR="0054617B" w:rsidRPr="00B23C59">
        <w:rPr>
          <w:rFonts w:ascii="Arial" w:hAnsi="Arial" w:cs="Arial"/>
          <w:sz w:val="28"/>
          <w:szCs w:val="28"/>
        </w:rPr>
        <w:t xml:space="preserve"> – Infant Adult Attachment Styles</w:t>
      </w:r>
    </w:p>
    <w:p w14:paraId="31A3DC9A" w14:textId="77777777" w:rsidR="00713122" w:rsidRPr="00B23C59" w:rsidRDefault="00713122" w:rsidP="00B23C59">
      <w:pPr>
        <w:spacing w:line="360" w:lineRule="auto"/>
        <w:rPr>
          <w:rFonts w:ascii="Arial" w:hAnsi="Arial" w:cs="Arial"/>
          <w:sz w:val="28"/>
          <w:szCs w:val="28"/>
          <w:u w:val="single"/>
        </w:rPr>
      </w:pPr>
    </w:p>
    <w:p w14:paraId="30692A17" w14:textId="7777777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To assess an individual’s attachment dynamic various tools have been developed. The AAI is a structured interview process developed by Mary Main </w:t>
      </w:r>
      <w:r w:rsidRPr="00E62070">
        <w:rPr>
          <w:rFonts w:ascii="Arial" w:hAnsi="Arial" w:cs="Arial"/>
          <w:sz w:val="28"/>
          <w:szCs w:val="28"/>
        </w:rPr>
        <w:t xml:space="preserve">(George et al., 1984, 1985, 1996) </w:t>
      </w:r>
      <w:r w:rsidRPr="00B23C59">
        <w:rPr>
          <w:rFonts w:ascii="Arial" w:hAnsi="Arial" w:cs="Arial"/>
          <w:sz w:val="28"/>
          <w:szCs w:val="28"/>
        </w:rPr>
        <w:t xml:space="preserve">and explores relational experience with parents, offspring and other significant persons </w:t>
      </w:r>
    </w:p>
    <w:p w14:paraId="40AED00C" w14:textId="18993112" w:rsidR="00046103"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Much of the impact of an insecure attachment style surrounds our ability to cope and adapt to loss, bereavement and the </w:t>
      </w:r>
      <w:r w:rsidR="00F276BC" w:rsidRPr="00B23C59">
        <w:rPr>
          <w:rFonts w:ascii="Arial" w:hAnsi="Arial" w:cs="Arial"/>
          <w:sz w:val="28"/>
          <w:szCs w:val="28"/>
        </w:rPr>
        <w:t xml:space="preserve">dealing with the </w:t>
      </w:r>
      <w:r w:rsidRPr="00B23C59">
        <w:rPr>
          <w:rFonts w:ascii="Arial" w:hAnsi="Arial" w:cs="Arial"/>
          <w:sz w:val="28"/>
          <w:szCs w:val="28"/>
        </w:rPr>
        <w:t xml:space="preserve">resultant grieving process. </w:t>
      </w:r>
      <w:r w:rsidR="00F276BC" w:rsidRPr="00B23C59">
        <w:rPr>
          <w:rFonts w:ascii="Arial" w:hAnsi="Arial" w:cs="Arial"/>
          <w:sz w:val="28"/>
          <w:szCs w:val="28"/>
        </w:rPr>
        <w:t>Difficulties in relating with others can often be symptomatic of a negative attachment style</w:t>
      </w:r>
      <w:r w:rsidRPr="00B23C59">
        <w:rPr>
          <w:rFonts w:ascii="Arial" w:hAnsi="Arial" w:cs="Arial"/>
          <w:sz w:val="28"/>
          <w:szCs w:val="28"/>
        </w:rPr>
        <w:t>. There has been much subsequent research following Bowlby’s initial findings and there is now a better</w:t>
      </w:r>
      <w:r w:rsidR="00D0794A" w:rsidRPr="00B23C59">
        <w:rPr>
          <w:rFonts w:ascii="Arial" w:hAnsi="Arial" w:cs="Arial"/>
          <w:sz w:val="28"/>
          <w:szCs w:val="28"/>
        </w:rPr>
        <w:t>,</w:t>
      </w:r>
      <w:r w:rsidRPr="00B23C59">
        <w:rPr>
          <w:rFonts w:ascii="Arial" w:hAnsi="Arial" w:cs="Arial"/>
          <w:sz w:val="28"/>
          <w:szCs w:val="28"/>
        </w:rPr>
        <w:t xml:space="preserve"> more concise understanding of how pre-existing mental health conditions and pre-existing attachment style can impact an individual’s ability to </w:t>
      </w:r>
      <w:r w:rsidR="00702092" w:rsidRPr="00B23C59">
        <w:rPr>
          <w:rFonts w:ascii="Arial" w:hAnsi="Arial" w:cs="Arial"/>
          <w:sz w:val="28"/>
          <w:szCs w:val="28"/>
        </w:rPr>
        <w:t>adapt</w:t>
      </w:r>
      <w:r w:rsidRPr="00B23C59">
        <w:rPr>
          <w:rFonts w:ascii="Arial" w:hAnsi="Arial" w:cs="Arial"/>
          <w:sz w:val="28"/>
          <w:szCs w:val="28"/>
        </w:rPr>
        <w:t xml:space="preserve"> positively with </w:t>
      </w:r>
      <w:r w:rsidR="00702092" w:rsidRPr="00B23C59">
        <w:rPr>
          <w:rFonts w:ascii="Arial" w:hAnsi="Arial" w:cs="Arial"/>
          <w:sz w:val="28"/>
          <w:szCs w:val="28"/>
        </w:rPr>
        <w:t xml:space="preserve">change, </w:t>
      </w:r>
      <w:r w:rsidRPr="00B23C59">
        <w:rPr>
          <w:rFonts w:ascii="Arial" w:hAnsi="Arial" w:cs="Arial"/>
          <w:sz w:val="28"/>
          <w:szCs w:val="28"/>
        </w:rPr>
        <w:t>grief, loss and the mourning process.</w:t>
      </w:r>
      <w:r w:rsidR="00046103" w:rsidRPr="00B23C59">
        <w:rPr>
          <w:rFonts w:ascii="Arial" w:hAnsi="Arial" w:cs="Arial"/>
          <w:sz w:val="28"/>
          <w:szCs w:val="28"/>
        </w:rPr>
        <w:t xml:space="preserve"> The child’s experience in the family constellation during the early years is a very good predictor of their developing style</w:t>
      </w:r>
      <w:r w:rsidR="00D92B3E" w:rsidRPr="00B23C59">
        <w:rPr>
          <w:rFonts w:ascii="Arial" w:hAnsi="Arial" w:cs="Arial"/>
          <w:sz w:val="28"/>
          <w:szCs w:val="28"/>
        </w:rPr>
        <w:t xml:space="preserve"> and its </w:t>
      </w:r>
      <w:r w:rsidR="009A306F">
        <w:rPr>
          <w:rFonts w:ascii="Arial" w:hAnsi="Arial" w:cs="Arial"/>
          <w:sz w:val="28"/>
          <w:szCs w:val="28"/>
        </w:rPr>
        <w:t xml:space="preserve">future </w:t>
      </w:r>
      <w:r w:rsidR="00D92B3E" w:rsidRPr="00B23C59">
        <w:rPr>
          <w:rFonts w:ascii="Arial" w:hAnsi="Arial" w:cs="Arial"/>
          <w:sz w:val="28"/>
          <w:szCs w:val="28"/>
        </w:rPr>
        <w:t xml:space="preserve">impact on the nature of their </w:t>
      </w:r>
      <w:r w:rsidR="00F276BC" w:rsidRPr="00B23C59">
        <w:rPr>
          <w:rFonts w:ascii="Arial" w:hAnsi="Arial" w:cs="Arial"/>
          <w:sz w:val="28"/>
          <w:szCs w:val="28"/>
        </w:rPr>
        <w:t>style of relating to others</w:t>
      </w:r>
      <w:r w:rsidR="00046103" w:rsidRPr="00B23C59">
        <w:rPr>
          <w:rFonts w:ascii="Arial" w:hAnsi="Arial" w:cs="Arial"/>
          <w:sz w:val="28"/>
          <w:szCs w:val="28"/>
        </w:rPr>
        <w:t xml:space="preserve">. </w:t>
      </w:r>
    </w:p>
    <w:p w14:paraId="1888D30C" w14:textId="61D2DA25" w:rsidR="009F55B6" w:rsidRPr="00503BC0" w:rsidRDefault="000D168D" w:rsidP="00B23C59">
      <w:pPr>
        <w:spacing w:line="360" w:lineRule="auto"/>
        <w:rPr>
          <w:rFonts w:ascii="Arial" w:hAnsi="Arial" w:cs="Arial"/>
          <w:sz w:val="28"/>
          <w:szCs w:val="28"/>
          <w:highlight w:val="yellow"/>
        </w:rPr>
      </w:pPr>
      <w:r w:rsidRPr="00503BC0">
        <w:rPr>
          <w:rFonts w:ascii="Arial" w:hAnsi="Arial" w:cs="Arial"/>
          <w:sz w:val="28"/>
          <w:szCs w:val="28"/>
        </w:rPr>
        <w:t xml:space="preserve">Where the absence from the secure base is due to </w:t>
      </w:r>
      <w:r w:rsidR="00D92B3E" w:rsidRPr="00503BC0">
        <w:rPr>
          <w:rFonts w:ascii="Arial" w:hAnsi="Arial" w:cs="Arial"/>
          <w:sz w:val="28"/>
          <w:szCs w:val="28"/>
        </w:rPr>
        <w:t xml:space="preserve">the experience of </w:t>
      </w:r>
      <w:r w:rsidRPr="00503BC0">
        <w:rPr>
          <w:rFonts w:ascii="Arial" w:hAnsi="Arial" w:cs="Arial"/>
          <w:sz w:val="28"/>
          <w:szCs w:val="28"/>
        </w:rPr>
        <w:t xml:space="preserve">early boarding school the child </w:t>
      </w:r>
      <w:r w:rsidR="00D92B3E" w:rsidRPr="00503BC0">
        <w:rPr>
          <w:rFonts w:ascii="Arial" w:hAnsi="Arial" w:cs="Arial"/>
          <w:sz w:val="28"/>
          <w:szCs w:val="28"/>
        </w:rPr>
        <w:t xml:space="preserve">may </w:t>
      </w:r>
      <w:r w:rsidRPr="00503BC0">
        <w:rPr>
          <w:rFonts w:ascii="Arial" w:hAnsi="Arial" w:cs="Arial"/>
          <w:sz w:val="28"/>
          <w:szCs w:val="28"/>
        </w:rPr>
        <w:t xml:space="preserve">learn to </w:t>
      </w:r>
      <w:r w:rsidR="00383BC0" w:rsidRPr="00503BC0">
        <w:rPr>
          <w:rFonts w:ascii="Arial" w:hAnsi="Arial" w:cs="Arial"/>
          <w:sz w:val="28"/>
          <w:szCs w:val="28"/>
        </w:rPr>
        <w:t xml:space="preserve">withdraw from the healthy need for </w:t>
      </w:r>
      <w:r w:rsidR="00503BC0">
        <w:rPr>
          <w:rFonts w:ascii="Arial" w:hAnsi="Arial" w:cs="Arial"/>
          <w:sz w:val="28"/>
          <w:szCs w:val="28"/>
        </w:rPr>
        <w:t xml:space="preserve">their </w:t>
      </w:r>
      <w:r w:rsidR="00383BC0" w:rsidRPr="00503BC0">
        <w:rPr>
          <w:rFonts w:ascii="Arial" w:hAnsi="Arial" w:cs="Arial"/>
          <w:sz w:val="28"/>
          <w:szCs w:val="28"/>
        </w:rPr>
        <w:t>primary care givers</w:t>
      </w:r>
      <w:r w:rsidR="003336B0" w:rsidRPr="00503BC0">
        <w:rPr>
          <w:rFonts w:ascii="Arial" w:hAnsi="Arial" w:cs="Arial"/>
          <w:sz w:val="28"/>
          <w:szCs w:val="28"/>
        </w:rPr>
        <w:t>. Where this</w:t>
      </w:r>
      <w:r w:rsidR="00383BC0" w:rsidRPr="00503BC0">
        <w:rPr>
          <w:rFonts w:ascii="Arial" w:hAnsi="Arial" w:cs="Arial"/>
          <w:sz w:val="28"/>
          <w:szCs w:val="28"/>
        </w:rPr>
        <w:t xml:space="preserve"> adjustment takes place to the proximity and availability of their primary care givers </w:t>
      </w:r>
      <w:r w:rsidR="00503BC0" w:rsidRPr="00503BC0">
        <w:rPr>
          <w:rFonts w:ascii="Arial" w:hAnsi="Arial" w:cs="Arial"/>
          <w:sz w:val="28"/>
          <w:szCs w:val="28"/>
        </w:rPr>
        <w:t>it may</w:t>
      </w:r>
      <w:r w:rsidR="00383BC0" w:rsidRPr="00503BC0">
        <w:rPr>
          <w:rFonts w:ascii="Arial" w:hAnsi="Arial" w:cs="Arial"/>
          <w:sz w:val="28"/>
          <w:szCs w:val="28"/>
        </w:rPr>
        <w:t xml:space="preserve"> cause a disruption in the child’s attachment system. Kearns (2008)</w:t>
      </w:r>
      <w:r w:rsidR="00737ECD" w:rsidRPr="00503BC0">
        <w:rPr>
          <w:rFonts w:ascii="Arial" w:hAnsi="Arial" w:cs="Arial"/>
          <w:sz w:val="28"/>
          <w:szCs w:val="28"/>
        </w:rPr>
        <w:t xml:space="preserve"> </w:t>
      </w:r>
      <w:r w:rsidR="009F55B6" w:rsidRPr="00503BC0">
        <w:rPr>
          <w:rFonts w:ascii="Arial" w:hAnsi="Arial" w:cs="Arial"/>
          <w:sz w:val="28"/>
          <w:szCs w:val="28"/>
        </w:rPr>
        <w:t xml:space="preserve"> </w:t>
      </w:r>
      <w:r w:rsidR="00046103" w:rsidRPr="00503BC0">
        <w:rPr>
          <w:rFonts w:ascii="Arial" w:hAnsi="Arial" w:cs="Arial"/>
          <w:sz w:val="28"/>
          <w:szCs w:val="28"/>
        </w:rPr>
        <w:t xml:space="preserve"> </w:t>
      </w:r>
    </w:p>
    <w:p w14:paraId="1C58BFC2" w14:textId="6DEF6B45" w:rsidR="00E870FD" w:rsidRPr="00B23C59" w:rsidRDefault="00E870FD" w:rsidP="00B262AC">
      <w:pPr>
        <w:spacing w:line="360" w:lineRule="auto"/>
        <w:rPr>
          <w:rFonts w:ascii="Arial" w:hAnsi="Arial" w:cs="Arial"/>
          <w:sz w:val="28"/>
          <w:szCs w:val="28"/>
        </w:rPr>
      </w:pPr>
      <w:r w:rsidRPr="00B23C59">
        <w:rPr>
          <w:rFonts w:ascii="Arial" w:hAnsi="Arial" w:cs="Arial"/>
          <w:sz w:val="28"/>
          <w:szCs w:val="28"/>
        </w:rPr>
        <w:t xml:space="preserve">Separation </w:t>
      </w:r>
      <w:r w:rsidR="003849D4" w:rsidRPr="00B23C59">
        <w:rPr>
          <w:rFonts w:ascii="Arial" w:hAnsi="Arial" w:cs="Arial"/>
          <w:sz w:val="28"/>
          <w:szCs w:val="28"/>
        </w:rPr>
        <w:t>during infancy and early childhood</w:t>
      </w:r>
      <w:r w:rsidRPr="00B23C59">
        <w:rPr>
          <w:rFonts w:ascii="Arial" w:hAnsi="Arial" w:cs="Arial"/>
          <w:sz w:val="28"/>
          <w:szCs w:val="28"/>
        </w:rPr>
        <w:t xml:space="preserve"> from the ‘secure base’ provided by the family environment in the form of exposure to residential care, fostering or boarding school can have a powerful negative impact </w:t>
      </w:r>
      <w:r w:rsidRPr="00B23C59">
        <w:rPr>
          <w:rFonts w:ascii="Arial" w:hAnsi="Arial" w:cs="Arial"/>
          <w:sz w:val="28"/>
          <w:szCs w:val="28"/>
        </w:rPr>
        <w:lastRenderedPageBreak/>
        <w:t>on the on-going development and maintenance of a healthy attachment style</w:t>
      </w:r>
      <w:r w:rsidR="00C71244">
        <w:rPr>
          <w:rFonts w:ascii="Arial" w:hAnsi="Arial" w:cs="Arial"/>
          <w:sz w:val="28"/>
          <w:szCs w:val="28"/>
        </w:rPr>
        <w:t xml:space="preserve"> (</w:t>
      </w:r>
      <w:r w:rsidR="00C71244" w:rsidRPr="00C71244">
        <w:rPr>
          <w:rFonts w:ascii="Arial" w:hAnsi="Arial" w:cs="Arial"/>
          <w:sz w:val="28"/>
          <w:szCs w:val="28"/>
        </w:rPr>
        <w:t>Holmes, 2001)</w:t>
      </w:r>
      <w:r w:rsidR="003849D4" w:rsidRPr="00C71244">
        <w:rPr>
          <w:rFonts w:ascii="Arial" w:hAnsi="Arial" w:cs="Arial"/>
          <w:sz w:val="28"/>
          <w:szCs w:val="28"/>
        </w:rPr>
        <w:t>.</w:t>
      </w:r>
      <w:r w:rsidR="00340710" w:rsidRPr="00C71244">
        <w:rPr>
          <w:rFonts w:ascii="Arial" w:hAnsi="Arial" w:cs="Arial"/>
          <w:kern w:val="24"/>
          <w:sz w:val="28"/>
          <w:szCs w:val="28"/>
        </w:rPr>
        <w:t xml:space="preserve"> </w:t>
      </w:r>
      <w:r w:rsidR="00340710" w:rsidRPr="00B23C59">
        <w:rPr>
          <w:rFonts w:ascii="Arial" w:hAnsi="Arial" w:cs="Arial"/>
          <w:kern w:val="24"/>
          <w:sz w:val="28"/>
          <w:szCs w:val="28"/>
        </w:rPr>
        <w:t xml:space="preserve">The child </w:t>
      </w:r>
      <w:proofErr w:type="gramStart"/>
      <w:r w:rsidR="00340710" w:rsidRPr="00B23C59">
        <w:rPr>
          <w:rFonts w:ascii="Arial" w:hAnsi="Arial" w:cs="Arial"/>
          <w:kern w:val="24"/>
          <w:sz w:val="28"/>
          <w:szCs w:val="28"/>
        </w:rPr>
        <w:t>has to</w:t>
      </w:r>
      <w:proofErr w:type="gramEnd"/>
      <w:r w:rsidR="00340710" w:rsidRPr="00B23C59">
        <w:rPr>
          <w:rFonts w:ascii="Arial" w:hAnsi="Arial" w:cs="Arial"/>
          <w:kern w:val="24"/>
          <w:sz w:val="28"/>
          <w:szCs w:val="28"/>
        </w:rPr>
        <w:t xml:space="preserve"> learn to hold back their natural need for their primary caregivers and adjust to not only the lack of parental </w:t>
      </w:r>
      <w:r w:rsidR="00340710" w:rsidRPr="00B23C59">
        <w:rPr>
          <w:rFonts w:ascii="Arial" w:hAnsi="Arial" w:cs="Arial"/>
          <w:i/>
          <w:iCs/>
          <w:kern w:val="24"/>
          <w:sz w:val="28"/>
          <w:szCs w:val="28"/>
        </w:rPr>
        <w:t xml:space="preserve">proximity </w:t>
      </w:r>
      <w:r w:rsidR="00340710" w:rsidRPr="00B23C59">
        <w:rPr>
          <w:rFonts w:ascii="Arial" w:hAnsi="Arial" w:cs="Arial"/>
          <w:kern w:val="24"/>
          <w:sz w:val="28"/>
          <w:szCs w:val="28"/>
        </w:rPr>
        <w:t xml:space="preserve">but also </w:t>
      </w:r>
      <w:r w:rsidR="00340710" w:rsidRPr="00B23C59">
        <w:rPr>
          <w:rFonts w:ascii="Arial" w:hAnsi="Arial" w:cs="Arial"/>
          <w:i/>
          <w:iCs/>
          <w:kern w:val="24"/>
          <w:sz w:val="28"/>
          <w:szCs w:val="28"/>
        </w:rPr>
        <w:t xml:space="preserve">availability, </w:t>
      </w:r>
      <w:r w:rsidR="00340710" w:rsidRPr="00B23C59">
        <w:rPr>
          <w:rFonts w:ascii="Arial" w:hAnsi="Arial" w:cs="Arial"/>
          <w:kern w:val="24"/>
          <w:sz w:val="28"/>
          <w:szCs w:val="28"/>
        </w:rPr>
        <w:t>causing disruption to the development of child’s attachment system</w:t>
      </w:r>
      <w:r w:rsidR="00D264F3" w:rsidRPr="00B23C59">
        <w:rPr>
          <w:rFonts w:ascii="Calibri" w:hAnsi="Calibri" w:cs="Calibri"/>
          <w:kern w:val="24"/>
          <w:sz w:val="28"/>
          <w:szCs w:val="28"/>
        </w:rPr>
        <w:t xml:space="preserve"> </w:t>
      </w:r>
      <w:r w:rsidR="00C71244">
        <w:rPr>
          <w:rFonts w:ascii="Calibri" w:hAnsi="Calibri" w:cs="Calibri"/>
          <w:kern w:val="24"/>
          <w:sz w:val="28"/>
          <w:szCs w:val="28"/>
        </w:rPr>
        <w:t xml:space="preserve">according to </w:t>
      </w:r>
      <w:r w:rsidR="00D264F3" w:rsidRPr="00C71244">
        <w:rPr>
          <w:rFonts w:ascii="Arial" w:hAnsi="Arial" w:cs="Arial"/>
          <w:kern w:val="24"/>
          <w:sz w:val="28"/>
          <w:szCs w:val="28"/>
        </w:rPr>
        <w:t>Kearns (2008)</w:t>
      </w:r>
      <w:r w:rsidR="00B87B32" w:rsidRPr="00C71244">
        <w:rPr>
          <w:rFonts w:ascii="Arial" w:hAnsi="Arial" w:cs="Arial"/>
          <w:kern w:val="24"/>
          <w:sz w:val="28"/>
          <w:szCs w:val="28"/>
        </w:rPr>
        <w:t>.</w:t>
      </w:r>
      <w:r w:rsidR="003849D4" w:rsidRPr="00C71244">
        <w:rPr>
          <w:rFonts w:ascii="Arial" w:hAnsi="Arial" w:cs="Arial"/>
          <w:sz w:val="28"/>
          <w:szCs w:val="28"/>
        </w:rPr>
        <w:t xml:space="preserve"> It can also </w:t>
      </w:r>
      <w:proofErr w:type="gramStart"/>
      <w:r w:rsidR="003849D4" w:rsidRPr="00C71244">
        <w:rPr>
          <w:rFonts w:ascii="Arial" w:hAnsi="Arial" w:cs="Arial"/>
          <w:sz w:val="28"/>
          <w:szCs w:val="28"/>
        </w:rPr>
        <w:t>impact  up</w:t>
      </w:r>
      <w:r w:rsidRPr="00C71244">
        <w:rPr>
          <w:rFonts w:ascii="Arial" w:hAnsi="Arial" w:cs="Arial"/>
          <w:sz w:val="28"/>
          <w:szCs w:val="28"/>
        </w:rPr>
        <w:t>on</w:t>
      </w:r>
      <w:proofErr w:type="gramEnd"/>
      <w:r w:rsidRPr="00C71244">
        <w:rPr>
          <w:rFonts w:ascii="Arial" w:hAnsi="Arial" w:cs="Arial"/>
          <w:sz w:val="28"/>
          <w:szCs w:val="28"/>
        </w:rPr>
        <w:t xml:space="preserve"> the child’s ability to regulate thei</w:t>
      </w:r>
      <w:r w:rsidRPr="00B23C59">
        <w:rPr>
          <w:rFonts w:ascii="Arial" w:hAnsi="Arial" w:cs="Arial"/>
          <w:sz w:val="28"/>
          <w:szCs w:val="28"/>
        </w:rPr>
        <w:t xml:space="preserve">r </w:t>
      </w:r>
      <w:r w:rsidR="003849D4" w:rsidRPr="00B23C59">
        <w:rPr>
          <w:rFonts w:ascii="Arial" w:hAnsi="Arial" w:cs="Arial"/>
          <w:sz w:val="28"/>
          <w:szCs w:val="28"/>
        </w:rPr>
        <w:t xml:space="preserve">own </w:t>
      </w:r>
      <w:r w:rsidRPr="00B23C59">
        <w:rPr>
          <w:rFonts w:ascii="Arial" w:hAnsi="Arial" w:cs="Arial"/>
          <w:sz w:val="28"/>
          <w:szCs w:val="28"/>
        </w:rPr>
        <w:t xml:space="preserve">emotional response to fear and anxiety. </w:t>
      </w:r>
      <w:r w:rsidRPr="00821F2E">
        <w:rPr>
          <w:rFonts w:ascii="Arial" w:hAnsi="Arial" w:cs="Arial"/>
          <w:sz w:val="28"/>
          <w:szCs w:val="28"/>
        </w:rPr>
        <w:t xml:space="preserve">As can be seen from Fig. 2 </w:t>
      </w:r>
      <w:r w:rsidR="00FA2E35" w:rsidRPr="00821F2E">
        <w:rPr>
          <w:rFonts w:ascii="Arial" w:hAnsi="Arial" w:cs="Arial"/>
          <w:sz w:val="28"/>
          <w:szCs w:val="28"/>
        </w:rPr>
        <w:t>internal models developed</w:t>
      </w:r>
      <w:r w:rsidR="002C06DC" w:rsidRPr="00821F2E">
        <w:rPr>
          <w:rFonts w:ascii="Arial" w:hAnsi="Arial" w:cs="Arial"/>
          <w:sz w:val="28"/>
          <w:szCs w:val="28"/>
        </w:rPr>
        <w:t xml:space="preserve"> and </w:t>
      </w:r>
      <w:r w:rsidRPr="00821F2E">
        <w:rPr>
          <w:rFonts w:ascii="Arial" w:hAnsi="Arial" w:cs="Arial"/>
          <w:sz w:val="28"/>
          <w:szCs w:val="28"/>
        </w:rPr>
        <w:t xml:space="preserve">moves made to transition by </w:t>
      </w:r>
      <w:r w:rsidR="003849D4" w:rsidRPr="00821F2E">
        <w:rPr>
          <w:rFonts w:ascii="Arial" w:hAnsi="Arial" w:cs="Arial"/>
          <w:sz w:val="28"/>
          <w:szCs w:val="28"/>
        </w:rPr>
        <w:t>some</w:t>
      </w:r>
      <w:r w:rsidRPr="00821F2E">
        <w:rPr>
          <w:rFonts w:ascii="Arial" w:hAnsi="Arial" w:cs="Arial"/>
          <w:sz w:val="28"/>
          <w:szCs w:val="28"/>
        </w:rPr>
        <w:t xml:space="preserve"> children</w:t>
      </w:r>
      <w:r w:rsidR="00940142" w:rsidRPr="00821F2E">
        <w:rPr>
          <w:rFonts w:ascii="Arial" w:hAnsi="Arial" w:cs="Arial"/>
          <w:sz w:val="28"/>
          <w:szCs w:val="28"/>
        </w:rPr>
        <w:t>,</w:t>
      </w:r>
      <w:r w:rsidRPr="00821F2E">
        <w:rPr>
          <w:rFonts w:ascii="Arial" w:hAnsi="Arial" w:cs="Arial"/>
          <w:sz w:val="28"/>
          <w:szCs w:val="28"/>
        </w:rPr>
        <w:t xml:space="preserve"> who as young as </w:t>
      </w:r>
      <w:r w:rsidR="009C5CD4" w:rsidRPr="00821F2E">
        <w:rPr>
          <w:rFonts w:ascii="Arial" w:hAnsi="Arial" w:cs="Arial"/>
          <w:sz w:val="28"/>
          <w:szCs w:val="28"/>
        </w:rPr>
        <w:t xml:space="preserve">six </w:t>
      </w:r>
      <w:r w:rsidRPr="00821F2E">
        <w:rPr>
          <w:rFonts w:ascii="Arial" w:hAnsi="Arial" w:cs="Arial"/>
          <w:sz w:val="28"/>
          <w:szCs w:val="28"/>
        </w:rPr>
        <w:t>are being sent to boarding school</w:t>
      </w:r>
      <w:r w:rsidR="000D171F" w:rsidRPr="00821F2E">
        <w:rPr>
          <w:rFonts w:ascii="Arial" w:hAnsi="Arial" w:cs="Arial"/>
          <w:sz w:val="28"/>
          <w:szCs w:val="28"/>
        </w:rPr>
        <w:t>,</w:t>
      </w:r>
      <w:r w:rsidRPr="00821F2E">
        <w:rPr>
          <w:rFonts w:ascii="Arial" w:hAnsi="Arial" w:cs="Arial"/>
          <w:sz w:val="28"/>
          <w:szCs w:val="28"/>
        </w:rPr>
        <w:t xml:space="preserve"> can leave </w:t>
      </w:r>
      <w:r w:rsidR="00503BC0">
        <w:rPr>
          <w:rFonts w:ascii="Arial" w:hAnsi="Arial" w:cs="Arial"/>
          <w:sz w:val="28"/>
          <w:szCs w:val="28"/>
        </w:rPr>
        <w:t xml:space="preserve">them with </w:t>
      </w:r>
      <w:proofErr w:type="gramStart"/>
      <w:r w:rsidR="00503BC0">
        <w:rPr>
          <w:rFonts w:ascii="Arial" w:hAnsi="Arial" w:cs="Arial"/>
          <w:sz w:val="28"/>
          <w:szCs w:val="28"/>
        </w:rPr>
        <w:t xml:space="preserve">a </w:t>
      </w:r>
      <w:r w:rsidRPr="00821F2E">
        <w:rPr>
          <w:rFonts w:ascii="Arial" w:hAnsi="Arial" w:cs="Arial"/>
          <w:sz w:val="28"/>
          <w:szCs w:val="28"/>
        </w:rPr>
        <w:t xml:space="preserve"> toxic</w:t>
      </w:r>
      <w:proofErr w:type="gramEnd"/>
      <w:r w:rsidRPr="00821F2E">
        <w:rPr>
          <w:rFonts w:ascii="Arial" w:hAnsi="Arial" w:cs="Arial"/>
          <w:sz w:val="28"/>
          <w:szCs w:val="28"/>
        </w:rPr>
        <w:t xml:space="preserve"> legacy.</w:t>
      </w:r>
      <w:r w:rsidRPr="00B23C59">
        <w:rPr>
          <w:rFonts w:ascii="Arial" w:hAnsi="Arial" w:cs="Arial"/>
          <w:sz w:val="28"/>
          <w:szCs w:val="28"/>
        </w:rPr>
        <w:t xml:space="preserve"> There is tragic irony in that the very nature of the moves made by the child to </w:t>
      </w:r>
      <w:r w:rsidR="00503BC0">
        <w:rPr>
          <w:rFonts w:ascii="Arial" w:hAnsi="Arial" w:cs="Arial"/>
          <w:sz w:val="28"/>
          <w:szCs w:val="28"/>
        </w:rPr>
        <w:t>deal with</w:t>
      </w:r>
      <w:r w:rsidRPr="00B23C59">
        <w:rPr>
          <w:rFonts w:ascii="Arial" w:hAnsi="Arial" w:cs="Arial"/>
          <w:sz w:val="28"/>
          <w:szCs w:val="28"/>
        </w:rPr>
        <w:t xml:space="preserve"> this transition, when taken into adulthood, can be both maladaptive and counter-productive in causing </w:t>
      </w:r>
      <w:r w:rsidRPr="00B23C59">
        <w:rPr>
          <w:rFonts w:ascii="Arial" w:hAnsi="Arial" w:cs="Arial"/>
          <w:sz w:val="28"/>
          <w:szCs w:val="28"/>
          <w:lang w:eastAsia="en-GB"/>
        </w:rPr>
        <w:t xml:space="preserve">“tragic recursive patterns that become encased in neural cement.” </w:t>
      </w:r>
      <w:r w:rsidR="00901D44" w:rsidRPr="004B6033">
        <w:rPr>
          <w:rFonts w:ascii="Arial" w:hAnsi="Arial" w:cs="Arial"/>
          <w:sz w:val="28"/>
          <w:szCs w:val="28"/>
          <w:lang w:eastAsia="en-GB"/>
        </w:rPr>
        <w:t>(</w:t>
      </w:r>
      <w:proofErr w:type="gramStart"/>
      <w:r w:rsidRPr="004B6033">
        <w:rPr>
          <w:rFonts w:ascii="Arial" w:hAnsi="Arial" w:cs="Arial"/>
          <w:sz w:val="28"/>
          <w:szCs w:val="28"/>
          <w:lang w:eastAsia="en-GB"/>
        </w:rPr>
        <w:t xml:space="preserve">Graham </w:t>
      </w:r>
      <w:r w:rsidR="00450C7A" w:rsidRPr="004B6033">
        <w:rPr>
          <w:rFonts w:ascii="Arial" w:hAnsi="Arial" w:cs="Arial"/>
          <w:sz w:val="28"/>
          <w:szCs w:val="28"/>
          <w:lang w:eastAsia="en-GB"/>
        </w:rPr>
        <w:t>,</w:t>
      </w:r>
      <w:proofErr w:type="gramEnd"/>
      <w:r w:rsidR="00450C7A" w:rsidRPr="004B6033">
        <w:rPr>
          <w:rFonts w:ascii="Arial" w:hAnsi="Arial" w:cs="Arial"/>
          <w:sz w:val="28"/>
          <w:szCs w:val="28"/>
          <w:lang w:eastAsia="en-GB"/>
        </w:rPr>
        <w:t xml:space="preserve"> </w:t>
      </w:r>
      <w:r w:rsidRPr="004B6033">
        <w:rPr>
          <w:rFonts w:ascii="Arial" w:hAnsi="Arial" w:cs="Arial"/>
          <w:sz w:val="28"/>
          <w:szCs w:val="28"/>
          <w:lang w:eastAsia="en-GB"/>
        </w:rPr>
        <w:t>2016</w:t>
      </w:r>
      <w:r w:rsidR="00833388" w:rsidRPr="004B6033">
        <w:rPr>
          <w:rFonts w:ascii="Arial" w:hAnsi="Arial" w:cs="Arial"/>
          <w:sz w:val="28"/>
          <w:szCs w:val="28"/>
          <w:lang w:eastAsia="en-GB"/>
        </w:rPr>
        <w:t>, p.1</w:t>
      </w:r>
      <w:r w:rsidRPr="004B6033">
        <w:rPr>
          <w:rFonts w:ascii="Arial" w:hAnsi="Arial" w:cs="Arial"/>
          <w:sz w:val="28"/>
          <w:szCs w:val="28"/>
          <w:lang w:eastAsia="en-GB"/>
        </w:rPr>
        <w:t>)</w:t>
      </w:r>
      <w:r w:rsidRPr="00B23C59">
        <w:rPr>
          <w:rFonts w:ascii="Arial" w:hAnsi="Arial" w:cs="Arial"/>
          <w:sz w:val="28"/>
          <w:szCs w:val="28"/>
          <w:lang w:eastAsia="en-GB"/>
        </w:rPr>
        <w:t xml:space="preserve"> although it is now recognised that neural plasticity and the ability to adapt existing neural wiring with more positive relational experience means that the client’s attachment style can be modified in adulthood</w:t>
      </w:r>
      <w:r w:rsidRPr="00B23C59">
        <w:rPr>
          <w:rFonts w:ascii="Arial" w:hAnsi="Arial" w:cs="Arial"/>
          <w:color w:val="00B0F0"/>
          <w:sz w:val="28"/>
          <w:szCs w:val="28"/>
          <w:lang w:eastAsia="en-GB"/>
        </w:rPr>
        <w:t xml:space="preserve"> </w:t>
      </w:r>
      <w:bookmarkStart w:id="14" w:name="_Hlk691346"/>
      <w:r w:rsidRPr="00C71244">
        <w:rPr>
          <w:rFonts w:ascii="Arial" w:eastAsia="Calibri" w:hAnsi="Arial" w:cs="Arial"/>
          <w:sz w:val="28"/>
          <w:szCs w:val="28"/>
        </w:rPr>
        <w:t xml:space="preserve">(Meyer et al.,2013). </w:t>
      </w:r>
      <w:bookmarkEnd w:id="14"/>
      <w:r w:rsidRPr="00C71244">
        <w:rPr>
          <w:rFonts w:ascii="Arial" w:eastAsia="Calibri" w:hAnsi="Arial" w:cs="Arial"/>
          <w:sz w:val="28"/>
          <w:szCs w:val="28"/>
        </w:rPr>
        <w:t xml:space="preserve">This </w:t>
      </w:r>
      <w:r w:rsidR="003849D4" w:rsidRPr="00C71244">
        <w:rPr>
          <w:rFonts w:ascii="Arial" w:eastAsia="Calibri" w:hAnsi="Arial" w:cs="Arial"/>
          <w:sz w:val="28"/>
          <w:szCs w:val="28"/>
        </w:rPr>
        <w:t>possibility</w:t>
      </w:r>
      <w:r w:rsidRPr="00C71244">
        <w:rPr>
          <w:rFonts w:ascii="Arial" w:eastAsia="Calibri" w:hAnsi="Arial" w:cs="Arial"/>
          <w:sz w:val="28"/>
          <w:szCs w:val="28"/>
        </w:rPr>
        <w:t xml:space="preserve"> however is tempered by the fact that </w:t>
      </w:r>
      <w:r w:rsidRPr="00B23C59">
        <w:rPr>
          <w:rFonts w:ascii="Arial" w:eastAsia="Calibri" w:hAnsi="Arial" w:cs="Arial"/>
          <w:sz w:val="28"/>
          <w:szCs w:val="28"/>
        </w:rPr>
        <w:t>patterns introjected in infancy will have been so prior to hippocampal develop</w:t>
      </w:r>
      <w:r w:rsidR="00C8242F" w:rsidRPr="00B23C59">
        <w:rPr>
          <w:rFonts w:ascii="Arial" w:eastAsia="Calibri" w:hAnsi="Arial" w:cs="Arial"/>
          <w:sz w:val="28"/>
          <w:szCs w:val="28"/>
        </w:rPr>
        <w:t>ment</w:t>
      </w:r>
      <w:r w:rsidRPr="00B23C59">
        <w:rPr>
          <w:rFonts w:ascii="Arial" w:eastAsia="Calibri" w:hAnsi="Arial" w:cs="Arial"/>
          <w:sz w:val="28"/>
          <w:szCs w:val="28"/>
        </w:rPr>
        <w:t xml:space="preserve"> with the result that the cognitive functioning would have been dominated by the right hemisphere of the brain and memories in place here more difficult to access explicitly </w:t>
      </w:r>
      <w:r w:rsidR="00503BC0">
        <w:rPr>
          <w:rFonts w:ascii="Arial" w:eastAsia="Calibri" w:hAnsi="Arial" w:cs="Arial"/>
          <w:sz w:val="28"/>
          <w:szCs w:val="28"/>
        </w:rPr>
        <w:t xml:space="preserve">in therapy </w:t>
      </w:r>
      <w:r w:rsidRPr="00B23C59">
        <w:rPr>
          <w:rFonts w:ascii="Arial" w:eastAsia="Calibri" w:hAnsi="Arial" w:cs="Arial"/>
          <w:sz w:val="28"/>
          <w:szCs w:val="28"/>
        </w:rPr>
        <w:t xml:space="preserve">later. This may be </w:t>
      </w:r>
      <w:r w:rsidR="003816C9">
        <w:rPr>
          <w:rFonts w:ascii="Arial" w:eastAsia="Calibri" w:hAnsi="Arial" w:cs="Arial"/>
          <w:sz w:val="28"/>
          <w:szCs w:val="28"/>
        </w:rPr>
        <w:t xml:space="preserve">a </w:t>
      </w:r>
      <w:r w:rsidRPr="00B23C59">
        <w:rPr>
          <w:rFonts w:ascii="Arial" w:eastAsia="Calibri" w:hAnsi="Arial" w:cs="Arial"/>
          <w:sz w:val="28"/>
          <w:szCs w:val="28"/>
        </w:rPr>
        <w:t xml:space="preserve">laborious and time consuming </w:t>
      </w:r>
      <w:r w:rsidR="003816C9">
        <w:rPr>
          <w:rFonts w:ascii="Arial" w:eastAsia="Calibri" w:hAnsi="Arial" w:cs="Arial"/>
          <w:sz w:val="28"/>
          <w:szCs w:val="28"/>
        </w:rPr>
        <w:t xml:space="preserve">process </w:t>
      </w:r>
      <w:r w:rsidR="00C71244">
        <w:rPr>
          <w:rFonts w:ascii="Arial" w:eastAsia="Calibri" w:hAnsi="Arial" w:cs="Arial"/>
          <w:sz w:val="28"/>
          <w:szCs w:val="28"/>
        </w:rPr>
        <w:t xml:space="preserve">suggests </w:t>
      </w:r>
      <w:r w:rsidRPr="00C71244">
        <w:rPr>
          <w:rFonts w:ascii="Arial" w:eastAsia="Calibri" w:hAnsi="Arial" w:cs="Arial"/>
          <w:sz w:val="28"/>
          <w:szCs w:val="28"/>
        </w:rPr>
        <w:t xml:space="preserve">Meyer </w:t>
      </w:r>
      <w:proofErr w:type="gramStart"/>
      <w:r w:rsidRPr="00C71244">
        <w:rPr>
          <w:rFonts w:ascii="Arial" w:eastAsia="Calibri" w:hAnsi="Arial" w:cs="Arial"/>
          <w:sz w:val="28"/>
          <w:szCs w:val="28"/>
        </w:rPr>
        <w:t>et al.</w:t>
      </w:r>
      <w:r w:rsidR="00C71244" w:rsidRPr="00C71244">
        <w:rPr>
          <w:rFonts w:ascii="Arial" w:eastAsia="Calibri" w:hAnsi="Arial" w:cs="Arial"/>
          <w:sz w:val="28"/>
          <w:szCs w:val="28"/>
        </w:rPr>
        <w:t>(</w:t>
      </w:r>
      <w:proofErr w:type="gramEnd"/>
      <w:r w:rsidRPr="00C71244">
        <w:rPr>
          <w:rFonts w:ascii="Arial" w:eastAsia="Calibri" w:hAnsi="Arial" w:cs="Arial"/>
          <w:sz w:val="28"/>
          <w:szCs w:val="28"/>
        </w:rPr>
        <w:t xml:space="preserve">2013).  </w:t>
      </w:r>
      <w:r w:rsidR="00981309" w:rsidRPr="00B23C59">
        <w:rPr>
          <w:rFonts w:ascii="Arial" w:eastAsia="Calibri" w:hAnsi="Arial" w:cs="Arial"/>
          <w:sz w:val="28"/>
          <w:szCs w:val="28"/>
        </w:rPr>
        <w:t xml:space="preserve">Let us look at the </w:t>
      </w:r>
      <w:r w:rsidR="005220DD" w:rsidRPr="00B23C59">
        <w:rPr>
          <w:rFonts w:ascii="Arial" w:eastAsia="Calibri" w:hAnsi="Arial" w:cs="Arial"/>
          <w:sz w:val="28"/>
          <w:szCs w:val="28"/>
        </w:rPr>
        <w:t>stressors the young child is faced with</w:t>
      </w:r>
      <w:r w:rsidR="00FC45DA" w:rsidRPr="00B23C59">
        <w:rPr>
          <w:rFonts w:ascii="Arial" w:eastAsia="Calibri" w:hAnsi="Arial" w:cs="Arial"/>
          <w:sz w:val="28"/>
          <w:szCs w:val="28"/>
        </w:rPr>
        <w:t xml:space="preserve"> </w:t>
      </w:r>
      <w:r w:rsidR="00C71244">
        <w:rPr>
          <w:rFonts w:ascii="Arial" w:eastAsia="Calibri" w:hAnsi="Arial" w:cs="Arial"/>
          <w:sz w:val="28"/>
          <w:szCs w:val="28"/>
        </w:rPr>
        <w:t xml:space="preserve">as suggested by </w:t>
      </w:r>
      <w:r w:rsidR="00FC45DA" w:rsidRPr="00C71244">
        <w:rPr>
          <w:rFonts w:ascii="Arial" w:eastAsia="Calibri" w:hAnsi="Arial" w:cs="Arial"/>
          <w:sz w:val="28"/>
          <w:szCs w:val="28"/>
        </w:rPr>
        <w:t>Whithouse</w:t>
      </w:r>
      <w:r w:rsidR="000E1907" w:rsidRPr="00C71244">
        <w:rPr>
          <w:rFonts w:ascii="Arial" w:eastAsia="Calibri" w:hAnsi="Arial" w:cs="Arial"/>
          <w:sz w:val="28"/>
          <w:szCs w:val="28"/>
        </w:rPr>
        <w:t xml:space="preserve"> </w:t>
      </w:r>
      <w:r w:rsidR="00C71244" w:rsidRPr="00C71244">
        <w:rPr>
          <w:rFonts w:ascii="Arial" w:eastAsia="Calibri" w:hAnsi="Arial" w:cs="Arial"/>
          <w:sz w:val="28"/>
          <w:szCs w:val="28"/>
        </w:rPr>
        <w:t>(</w:t>
      </w:r>
      <w:r w:rsidR="005622BC" w:rsidRPr="00C71244">
        <w:rPr>
          <w:rFonts w:ascii="Arial" w:eastAsia="Calibri" w:hAnsi="Arial" w:cs="Arial"/>
          <w:sz w:val="28"/>
          <w:szCs w:val="28"/>
        </w:rPr>
        <w:t>2016)</w:t>
      </w:r>
      <w:r w:rsidRPr="00C71244">
        <w:rPr>
          <w:rFonts w:ascii="Arial" w:eastAsia="Calibri" w:hAnsi="Arial" w:cs="Arial"/>
          <w:sz w:val="28"/>
          <w:szCs w:val="28"/>
        </w:rPr>
        <w:t xml:space="preserve">  </w:t>
      </w:r>
      <w:r w:rsidR="008301B7" w:rsidRPr="00E93C9C">
        <w:rPr>
          <w:rFonts w:ascii="Arial" w:eastAsiaTheme="minorEastAsia" w:hAnsi="Arial" w:cs="Arial"/>
          <w:color w:val="000000" w:themeColor="text1"/>
          <w:kern w:val="24"/>
          <w:sz w:val="28"/>
          <w:szCs w:val="28"/>
          <w:lang w:eastAsia="en-GB"/>
        </w:rPr>
        <w:t xml:space="preserve">Homesickness </w:t>
      </w:r>
      <w:r w:rsidR="00CD68EB" w:rsidRPr="00E93C9C">
        <w:rPr>
          <w:rFonts w:ascii="Arial" w:eastAsiaTheme="minorEastAsia" w:hAnsi="Arial" w:cs="Arial"/>
          <w:color w:val="000000" w:themeColor="text1"/>
          <w:kern w:val="24"/>
          <w:sz w:val="28"/>
          <w:szCs w:val="28"/>
          <w:lang w:eastAsia="en-GB"/>
        </w:rPr>
        <w:t>and an</w:t>
      </w:r>
      <w:r w:rsidR="00310A10" w:rsidRPr="00E93C9C">
        <w:rPr>
          <w:rFonts w:ascii="Arial" w:eastAsiaTheme="minorEastAsia" w:hAnsi="Arial" w:cs="Arial"/>
          <w:color w:val="000000" w:themeColor="text1"/>
          <w:kern w:val="24"/>
          <w:sz w:val="28"/>
          <w:szCs w:val="28"/>
          <w:lang w:eastAsia="en-GB"/>
        </w:rPr>
        <w:t xml:space="preserve"> </w:t>
      </w:r>
      <w:r w:rsidR="008301B7" w:rsidRPr="00E93C9C">
        <w:rPr>
          <w:rFonts w:ascii="Arial" w:eastAsiaTheme="minorEastAsia" w:hAnsi="Arial" w:cs="Arial"/>
          <w:color w:val="000000" w:themeColor="text1"/>
          <w:kern w:val="24"/>
          <w:sz w:val="28"/>
          <w:szCs w:val="28"/>
          <w:lang w:eastAsia="en-GB"/>
        </w:rPr>
        <w:t xml:space="preserve">acute longing </w:t>
      </w:r>
      <w:r w:rsidR="008A0575" w:rsidRPr="00E93C9C">
        <w:rPr>
          <w:rFonts w:ascii="Arial" w:eastAsiaTheme="minorEastAsia" w:hAnsi="Arial" w:cs="Arial"/>
          <w:color w:val="000000" w:themeColor="text1"/>
          <w:kern w:val="24"/>
          <w:sz w:val="28"/>
          <w:szCs w:val="28"/>
          <w:lang w:eastAsia="en-GB"/>
        </w:rPr>
        <w:t>for</w:t>
      </w:r>
      <w:r w:rsidR="004229C0" w:rsidRPr="00E93C9C">
        <w:rPr>
          <w:rFonts w:ascii="Arial" w:eastAsiaTheme="minorEastAsia" w:hAnsi="Arial" w:cs="Arial"/>
          <w:color w:val="000000" w:themeColor="text1"/>
          <w:kern w:val="24"/>
          <w:sz w:val="28"/>
          <w:szCs w:val="28"/>
          <w:lang w:eastAsia="en-GB"/>
        </w:rPr>
        <w:t xml:space="preserve"> </w:t>
      </w:r>
      <w:r w:rsidR="008301B7" w:rsidRPr="00E93C9C">
        <w:rPr>
          <w:rFonts w:ascii="Arial" w:eastAsiaTheme="minorEastAsia" w:hAnsi="Arial" w:cs="Arial"/>
          <w:color w:val="000000" w:themeColor="text1"/>
          <w:kern w:val="24"/>
          <w:sz w:val="28"/>
          <w:szCs w:val="28"/>
          <w:lang w:eastAsia="en-GB"/>
        </w:rPr>
        <w:t>and pre-occupying thoughts of home and attachment objects</w:t>
      </w:r>
      <w:r w:rsidR="00502A6D" w:rsidRPr="00E93C9C">
        <w:rPr>
          <w:rFonts w:ascii="Arial" w:eastAsiaTheme="minorEastAsia" w:hAnsi="Arial" w:cs="Arial"/>
          <w:color w:val="000000" w:themeColor="text1"/>
          <w:kern w:val="24"/>
          <w:sz w:val="28"/>
          <w:szCs w:val="28"/>
          <w:lang w:eastAsia="en-GB"/>
        </w:rPr>
        <w:t xml:space="preserve"> </w:t>
      </w:r>
      <w:r w:rsidR="004229C0" w:rsidRPr="00E93C9C">
        <w:rPr>
          <w:rFonts w:ascii="Arial" w:eastAsiaTheme="minorEastAsia" w:hAnsi="Arial" w:cs="Arial"/>
          <w:color w:val="000000" w:themeColor="text1"/>
          <w:kern w:val="24"/>
          <w:sz w:val="28"/>
          <w:szCs w:val="28"/>
          <w:lang w:eastAsia="en-GB"/>
        </w:rPr>
        <w:t>reflect</w:t>
      </w:r>
      <w:r w:rsidR="003E3FB2" w:rsidRPr="00E93C9C">
        <w:rPr>
          <w:rFonts w:ascii="Arial" w:eastAsiaTheme="minorEastAsia" w:hAnsi="Arial" w:cs="Arial"/>
          <w:color w:val="000000" w:themeColor="text1"/>
          <w:kern w:val="24"/>
          <w:sz w:val="28"/>
          <w:szCs w:val="28"/>
          <w:lang w:eastAsia="en-GB"/>
        </w:rPr>
        <w:t>s</w:t>
      </w:r>
      <w:r w:rsidR="004229C0" w:rsidRPr="00E93C9C">
        <w:rPr>
          <w:rFonts w:ascii="Arial" w:eastAsiaTheme="minorEastAsia" w:hAnsi="Arial" w:cs="Arial"/>
          <w:color w:val="000000" w:themeColor="text1"/>
          <w:kern w:val="24"/>
          <w:sz w:val="28"/>
          <w:szCs w:val="28"/>
          <w:lang w:eastAsia="en-GB"/>
        </w:rPr>
        <w:t xml:space="preserve"> the </w:t>
      </w:r>
      <w:r w:rsidR="003E3FB2" w:rsidRPr="00E93C9C">
        <w:rPr>
          <w:rFonts w:ascii="Arial" w:eastAsiaTheme="minorEastAsia" w:hAnsi="Arial" w:cs="Arial"/>
          <w:color w:val="000000" w:themeColor="text1"/>
          <w:kern w:val="24"/>
          <w:sz w:val="28"/>
          <w:szCs w:val="28"/>
          <w:lang w:eastAsia="en-GB"/>
        </w:rPr>
        <w:t xml:space="preserve">need </w:t>
      </w:r>
      <w:r w:rsidR="006820C9" w:rsidRPr="00E93C9C">
        <w:rPr>
          <w:rFonts w:ascii="Arial" w:eastAsiaTheme="minorEastAsia" w:hAnsi="Arial" w:cs="Arial"/>
          <w:color w:val="000000" w:themeColor="text1"/>
          <w:kern w:val="24"/>
          <w:sz w:val="28"/>
          <w:szCs w:val="28"/>
          <w:lang w:eastAsia="en-GB"/>
        </w:rPr>
        <w:t>for the secure base</w:t>
      </w:r>
      <w:r w:rsidR="008301B7" w:rsidRPr="00E93C9C">
        <w:rPr>
          <w:rFonts w:ascii="Arial" w:eastAsiaTheme="minorEastAsia" w:hAnsi="Arial" w:cs="Arial"/>
          <w:color w:val="000000" w:themeColor="text1"/>
          <w:kern w:val="24"/>
          <w:sz w:val="28"/>
          <w:szCs w:val="28"/>
          <w:lang w:eastAsia="en-GB"/>
        </w:rPr>
        <w:t>’</w:t>
      </w:r>
      <w:r w:rsidR="00AC4CBB" w:rsidRPr="00E93C9C">
        <w:rPr>
          <w:rFonts w:ascii="Arial" w:hAnsi="Arial" w:cs="Arial"/>
          <w:sz w:val="28"/>
          <w:szCs w:val="28"/>
        </w:rPr>
        <w:t>(Holmes, 2001)</w:t>
      </w:r>
      <w:r w:rsidR="003A5437">
        <w:rPr>
          <w:rFonts w:ascii="Arial" w:hAnsi="Arial" w:cs="Arial"/>
          <w:sz w:val="28"/>
          <w:szCs w:val="28"/>
        </w:rPr>
        <w:t>.</w:t>
      </w:r>
      <w:r w:rsidR="000A0073">
        <w:rPr>
          <w:rFonts w:ascii="Arial" w:eastAsiaTheme="minorEastAsia" w:hAnsi="Arial" w:cs="Arial"/>
          <w:color w:val="000000" w:themeColor="text1"/>
          <w:kern w:val="24"/>
          <w:sz w:val="28"/>
          <w:szCs w:val="28"/>
          <w:lang w:eastAsia="en-GB"/>
        </w:rPr>
        <w:t xml:space="preserve">Although </w:t>
      </w:r>
      <w:r w:rsidR="00F95E21">
        <w:rPr>
          <w:rFonts w:ascii="Arial" w:eastAsiaTheme="minorEastAsia" w:hAnsi="Arial" w:cs="Arial"/>
          <w:color w:val="000000" w:themeColor="text1"/>
          <w:kern w:val="24"/>
          <w:sz w:val="28"/>
          <w:szCs w:val="28"/>
          <w:lang w:eastAsia="en-GB"/>
        </w:rPr>
        <w:t>b</w:t>
      </w:r>
      <w:r w:rsidR="008301B7" w:rsidRPr="00B23C59">
        <w:rPr>
          <w:rFonts w:ascii="Arial" w:eastAsiaTheme="minorEastAsia" w:hAnsi="Arial" w:cs="Arial"/>
          <w:color w:val="000000" w:themeColor="text1"/>
          <w:kern w:val="24"/>
          <w:sz w:val="28"/>
          <w:szCs w:val="28"/>
          <w:lang w:eastAsia="en-GB"/>
        </w:rPr>
        <w:t>ullying</w:t>
      </w:r>
      <w:r w:rsidR="00F95E21">
        <w:rPr>
          <w:rFonts w:ascii="Arial" w:eastAsiaTheme="minorEastAsia" w:hAnsi="Arial" w:cs="Arial"/>
          <w:color w:val="000000" w:themeColor="text1"/>
          <w:kern w:val="24"/>
          <w:sz w:val="28"/>
          <w:szCs w:val="28"/>
          <w:lang w:eastAsia="en-GB"/>
        </w:rPr>
        <w:t xml:space="preserve"> and phy</w:t>
      </w:r>
      <w:r w:rsidR="00813B36">
        <w:rPr>
          <w:rFonts w:ascii="Arial" w:eastAsiaTheme="minorEastAsia" w:hAnsi="Arial" w:cs="Arial"/>
          <w:color w:val="000000" w:themeColor="text1"/>
          <w:kern w:val="24"/>
          <w:sz w:val="28"/>
          <w:szCs w:val="28"/>
          <w:lang w:eastAsia="en-GB"/>
        </w:rPr>
        <w:t xml:space="preserve">sical and sexual </w:t>
      </w:r>
      <w:r w:rsidR="008301B7" w:rsidRPr="00B23C59">
        <w:rPr>
          <w:rFonts w:ascii="Arial" w:eastAsiaTheme="minorEastAsia" w:hAnsi="Arial" w:cs="Arial"/>
          <w:color w:val="000000" w:themeColor="text1"/>
          <w:kern w:val="24"/>
          <w:sz w:val="28"/>
          <w:szCs w:val="28"/>
          <w:lang w:eastAsia="en-GB"/>
        </w:rPr>
        <w:t xml:space="preserve">abuse </w:t>
      </w:r>
      <w:r w:rsidR="00A42F74">
        <w:rPr>
          <w:rFonts w:ascii="Arial" w:eastAsiaTheme="minorEastAsia" w:hAnsi="Arial" w:cs="Arial"/>
          <w:color w:val="000000" w:themeColor="text1"/>
          <w:kern w:val="24"/>
          <w:sz w:val="28"/>
          <w:szCs w:val="28"/>
          <w:lang w:eastAsia="en-GB"/>
        </w:rPr>
        <w:t xml:space="preserve">is </w:t>
      </w:r>
      <w:r w:rsidR="008301B7" w:rsidRPr="00B23C59">
        <w:rPr>
          <w:rFonts w:ascii="Arial" w:eastAsiaTheme="minorEastAsia" w:hAnsi="Arial" w:cs="Arial"/>
          <w:color w:val="000000" w:themeColor="text1"/>
          <w:kern w:val="24"/>
          <w:sz w:val="28"/>
          <w:szCs w:val="28"/>
          <w:lang w:eastAsia="en-GB"/>
        </w:rPr>
        <w:t xml:space="preserve">far less prevalent now </w:t>
      </w:r>
      <w:r w:rsidR="00887E31">
        <w:rPr>
          <w:rFonts w:ascii="Arial" w:eastAsiaTheme="minorEastAsia" w:hAnsi="Arial" w:cs="Arial"/>
          <w:color w:val="000000" w:themeColor="text1"/>
          <w:kern w:val="24"/>
          <w:sz w:val="28"/>
          <w:szCs w:val="28"/>
          <w:lang w:eastAsia="en-GB"/>
        </w:rPr>
        <w:t>it is</w:t>
      </w:r>
      <w:r w:rsidR="00550A3F">
        <w:rPr>
          <w:rFonts w:ascii="Arial" w:eastAsiaTheme="minorEastAsia" w:hAnsi="Arial" w:cs="Arial"/>
          <w:color w:val="000000" w:themeColor="text1"/>
          <w:kern w:val="24"/>
          <w:sz w:val="28"/>
          <w:szCs w:val="28"/>
          <w:lang w:eastAsia="en-GB"/>
        </w:rPr>
        <w:t xml:space="preserve"> </w:t>
      </w:r>
      <w:r w:rsidR="00B94018">
        <w:rPr>
          <w:rFonts w:ascii="Arial" w:eastAsiaTheme="minorEastAsia" w:hAnsi="Arial" w:cs="Arial"/>
          <w:color w:val="000000" w:themeColor="text1"/>
          <w:kern w:val="24"/>
          <w:sz w:val="28"/>
          <w:szCs w:val="28"/>
          <w:lang w:eastAsia="en-GB"/>
        </w:rPr>
        <w:t>s</w:t>
      </w:r>
      <w:r w:rsidR="008301B7" w:rsidRPr="00B23C59">
        <w:rPr>
          <w:rFonts w:ascii="Arial" w:eastAsiaTheme="minorEastAsia" w:hAnsi="Arial" w:cs="Arial"/>
          <w:color w:val="000000" w:themeColor="text1"/>
          <w:kern w:val="24"/>
          <w:sz w:val="28"/>
          <w:szCs w:val="28"/>
          <w:lang w:eastAsia="en-GB"/>
        </w:rPr>
        <w:t>till an issue</w:t>
      </w:r>
      <w:r w:rsidR="003A5437">
        <w:rPr>
          <w:rFonts w:ascii="Arial" w:eastAsiaTheme="minorEastAsia" w:hAnsi="Arial" w:cs="Arial"/>
          <w:color w:val="000000" w:themeColor="text1"/>
          <w:kern w:val="24"/>
          <w:sz w:val="28"/>
          <w:szCs w:val="28"/>
          <w:lang w:eastAsia="en-GB"/>
        </w:rPr>
        <w:t>.</w:t>
      </w:r>
      <w:r w:rsidR="007F6A2D">
        <w:rPr>
          <w:rFonts w:ascii="Arial" w:eastAsiaTheme="minorEastAsia" w:hAnsi="Arial" w:cs="Arial"/>
          <w:color w:val="000000" w:themeColor="text1"/>
          <w:kern w:val="24"/>
          <w:sz w:val="28"/>
          <w:szCs w:val="28"/>
          <w:lang w:eastAsia="en-GB"/>
        </w:rPr>
        <w:t xml:space="preserve"> </w:t>
      </w:r>
      <w:r w:rsidR="00815519">
        <w:rPr>
          <w:rFonts w:ascii="Arial" w:eastAsiaTheme="minorEastAsia" w:hAnsi="Arial" w:cs="Arial"/>
          <w:color w:val="000000" w:themeColor="text1"/>
          <w:kern w:val="24"/>
          <w:sz w:val="28"/>
          <w:szCs w:val="28"/>
          <w:lang w:eastAsia="en-GB"/>
        </w:rPr>
        <w:t>The</w:t>
      </w:r>
      <w:r w:rsidR="00D00EA9">
        <w:rPr>
          <w:rFonts w:ascii="Arial" w:eastAsiaTheme="minorEastAsia" w:hAnsi="Arial" w:cs="Arial"/>
          <w:color w:val="000000" w:themeColor="text1"/>
          <w:kern w:val="24"/>
          <w:sz w:val="28"/>
          <w:szCs w:val="28"/>
          <w:lang w:eastAsia="en-GB"/>
        </w:rPr>
        <w:t xml:space="preserve"> r</w:t>
      </w:r>
      <w:r w:rsidR="008301B7" w:rsidRPr="00B23C59">
        <w:rPr>
          <w:rFonts w:ascii="Arial" w:eastAsiaTheme="minorEastAsia" w:hAnsi="Arial" w:cs="Arial"/>
          <w:color w:val="000000" w:themeColor="text1"/>
          <w:kern w:val="24"/>
          <w:sz w:val="28"/>
          <w:szCs w:val="28"/>
          <w:lang w:eastAsia="en-GB"/>
        </w:rPr>
        <w:t xml:space="preserve">epeated loss of significant others/peers </w:t>
      </w:r>
      <w:r w:rsidR="009D0C30">
        <w:rPr>
          <w:rFonts w:ascii="Arial" w:eastAsiaTheme="minorEastAsia" w:hAnsi="Arial" w:cs="Arial"/>
          <w:color w:val="000000" w:themeColor="text1"/>
          <w:kern w:val="24"/>
          <w:sz w:val="28"/>
          <w:szCs w:val="28"/>
          <w:lang w:eastAsia="en-GB"/>
        </w:rPr>
        <w:t>can be</w:t>
      </w:r>
      <w:r w:rsidR="008301B7" w:rsidRPr="00B23C59">
        <w:rPr>
          <w:rFonts w:ascii="Arial" w:eastAsiaTheme="minorEastAsia" w:hAnsi="Arial" w:cs="Arial"/>
          <w:color w:val="000000" w:themeColor="text1"/>
          <w:kern w:val="24"/>
          <w:sz w:val="28"/>
          <w:szCs w:val="28"/>
          <w:lang w:eastAsia="en-GB"/>
        </w:rPr>
        <w:t>– likened to repeated grief</w:t>
      </w:r>
      <w:r w:rsidR="00293097">
        <w:rPr>
          <w:rFonts w:ascii="Arial" w:eastAsiaTheme="minorEastAsia" w:hAnsi="Arial" w:cs="Arial"/>
          <w:color w:val="000000" w:themeColor="text1"/>
          <w:kern w:val="24"/>
          <w:sz w:val="28"/>
          <w:szCs w:val="28"/>
          <w:lang w:eastAsia="en-GB"/>
        </w:rPr>
        <w:t xml:space="preserve"> and or </w:t>
      </w:r>
      <w:r w:rsidR="008301B7" w:rsidRPr="00B23C59">
        <w:rPr>
          <w:rFonts w:ascii="Arial" w:eastAsiaTheme="minorEastAsia" w:hAnsi="Arial" w:cs="Arial"/>
          <w:color w:val="000000" w:themeColor="text1"/>
          <w:kern w:val="24"/>
          <w:sz w:val="28"/>
          <w:szCs w:val="28"/>
          <w:lang w:eastAsia="en-GB"/>
        </w:rPr>
        <w:t>/bereavement</w:t>
      </w:r>
      <w:r w:rsidR="00F2581E">
        <w:rPr>
          <w:rFonts w:ascii="Arial" w:eastAsiaTheme="minorEastAsia" w:hAnsi="Arial" w:cs="Arial"/>
          <w:color w:val="000000" w:themeColor="text1"/>
          <w:kern w:val="24"/>
          <w:sz w:val="28"/>
          <w:szCs w:val="28"/>
          <w:lang w:eastAsia="en-GB"/>
        </w:rPr>
        <w:t>.</w:t>
      </w:r>
      <w:r w:rsidR="00293097">
        <w:rPr>
          <w:rFonts w:ascii="Arial" w:eastAsiaTheme="minorEastAsia" w:hAnsi="Arial" w:cs="Arial"/>
          <w:color w:val="000000" w:themeColor="text1"/>
          <w:kern w:val="24"/>
          <w:sz w:val="28"/>
          <w:szCs w:val="28"/>
          <w:lang w:eastAsia="en-GB"/>
        </w:rPr>
        <w:t xml:space="preserve"> </w:t>
      </w:r>
      <w:r w:rsidR="00B22184">
        <w:rPr>
          <w:rFonts w:ascii="Arial" w:eastAsiaTheme="minorEastAsia" w:hAnsi="Arial" w:cs="Arial"/>
          <w:color w:val="000000" w:themeColor="text1"/>
          <w:kern w:val="24"/>
          <w:sz w:val="28"/>
          <w:szCs w:val="28"/>
          <w:lang w:eastAsia="en-GB"/>
        </w:rPr>
        <w:t>There can</w:t>
      </w:r>
      <w:r w:rsidR="00293097">
        <w:rPr>
          <w:rFonts w:ascii="Arial" w:eastAsiaTheme="minorEastAsia" w:hAnsi="Arial" w:cs="Arial"/>
          <w:color w:val="000000" w:themeColor="text1"/>
          <w:kern w:val="24"/>
          <w:sz w:val="28"/>
          <w:szCs w:val="28"/>
          <w:lang w:eastAsia="en-GB"/>
        </w:rPr>
        <w:t>,</w:t>
      </w:r>
      <w:r w:rsidR="00B22184">
        <w:rPr>
          <w:rFonts w:ascii="Arial" w:eastAsiaTheme="minorEastAsia" w:hAnsi="Arial" w:cs="Arial"/>
          <w:color w:val="000000" w:themeColor="text1"/>
          <w:kern w:val="24"/>
          <w:sz w:val="28"/>
          <w:szCs w:val="28"/>
          <w:lang w:eastAsia="en-GB"/>
        </w:rPr>
        <w:t xml:space="preserve"> </w:t>
      </w:r>
      <w:r w:rsidR="003B24DE">
        <w:rPr>
          <w:rFonts w:ascii="Arial" w:eastAsiaTheme="minorEastAsia" w:hAnsi="Arial" w:cs="Arial"/>
          <w:color w:val="000000" w:themeColor="text1"/>
          <w:kern w:val="24"/>
          <w:sz w:val="28"/>
          <w:szCs w:val="28"/>
          <w:lang w:eastAsia="en-GB"/>
        </w:rPr>
        <w:t>f</w:t>
      </w:r>
      <w:r w:rsidR="00B22184">
        <w:rPr>
          <w:rFonts w:ascii="Arial" w:eastAsiaTheme="minorEastAsia" w:hAnsi="Arial" w:cs="Arial"/>
          <w:color w:val="000000" w:themeColor="text1"/>
          <w:kern w:val="24"/>
          <w:sz w:val="28"/>
          <w:szCs w:val="28"/>
          <w:lang w:eastAsia="en-GB"/>
        </w:rPr>
        <w:t>or</w:t>
      </w:r>
      <w:r w:rsidR="00E35138">
        <w:rPr>
          <w:rFonts w:ascii="Arial" w:eastAsiaTheme="minorEastAsia" w:hAnsi="Arial" w:cs="Arial"/>
          <w:color w:val="000000" w:themeColor="text1"/>
          <w:kern w:val="24"/>
          <w:sz w:val="28"/>
          <w:szCs w:val="28"/>
          <w:lang w:eastAsia="en-GB"/>
        </w:rPr>
        <w:t xml:space="preserve"> s</w:t>
      </w:r>
      <w:r w:rsidR="003B24DE">
        <w:rPr>
          <w:rFonts w:ascii="Arial" w:eastAsiaTheme="minorEastAsia" w:hAnsi="Arial" w:cs="Arial"/>
          <w:color w:val="000000" w:themeColor="text1"/>
          <w:kern w:val="24"/>
          <w:sz w:val="28"/>
          <w:szCs w:val="28"/>
          <w:lang w:eastAsia="en-GB"/>
        </w:rPr>
        <w:t>ome</w:t>
      </w:r>
      <w:r w:rsidR="00293097">
        <w:rPr>
          <w:rFonts w:ascii="Arial" w:eastAsiaTheme="minorEastAsia" w:hAnsi="Arial" w:cs="Arial"/>
          <w:color w:val="000000" w:themeColor="text1"/>
          <w:kern w:val="24"/>
          <w:sz w:val="28"/>
          <w:szCs w:val="28"/>
          <w:lang w:eastAsia="en-GB"/>
        </w:rPr>
        <w:t>,</w:t>
      </w:r>
      <w:r w:rsidR="003B24DE">
        <w:rPr>
          <w:rFonts w:ascii="Arial" w:eastAsiaTheme="minorEastAsia" w:hAnsi="Arial" w:cs="Arial"/>
          <w:color w:val="000000" w:themeColor="text1"/>
          <w:kern w:val="24"/>
          <w:sz w:val="28"/>
          <w:szCs w:val="28"/>
          <w:lang w:eastAsia="en-GB"/>
        </w:rPr>
        <w:t xml:space="preserve"> </w:t>
      </w:r>
      <w:r w:rsidR="008338DF">
        <w:rPr>
          <w:rFonts w:ascii="Arial" w:eastAsiaTheme="minorEastAsia" w:hAnsi="Arial" w:cs="Arial"/>
          <w:color w:val="000000" w:themeColor="text1"/>
          <w:kern w:val="24"/>
          <w:sz w:val="28"/>
          <w:szCs w:val="28"/>
          <w:lang w:eastAsia="en-GB"/>
        </w:rPr>
        <w:t>be d</w:t>
      </w:r>
      <w:r w:rsidR="008301B7" w:rsidRPr="00B23C59">
        <w:rPr>
          <w:rFonts w:ascii="Arial" w:eastAsiaTheme="minorEastAsia" w:hAnsi="Arial" w:cs="Arial"/>
          <w:color w:val="000000" w:themeColor="text1"/>
          <w:kern w:val="24"/>
          <w:sz w:val="28"/>
          <w:szCs w:val="28"/>
          <w:lang w:eastAsia="en-GB"/>
        </w:rPr>
        <w:t xml:space="preserve">ifficulty adjusting to </w:t>
      </w:r>
      <w:r w:rsidR="008301B7" w:rsidRPr="00B23C59">
        <w:rPr>
          <w:rFonts w:ascii="Arial" w:eastAsiaTheme="minorEastAsia" w:hAnsi="Arial" w:cs="Arial"/>
          <w:color w:val="000000" w:themeColor="text1"/>
          <w:kern w:val="24"/>
          <w:sz w:val="28"/>
          <w:szCs w:val="28"/>
          <w:lang w:eastAsia="en-GB"/>
        </w:rPr>
        <w:lastRenderedPageBreak/>
        <w:t>moving between home and school</w:t>
      </w:r>
      <w:r w:rsidR="008301B7" w:rsidRPr="00B23C59">
        <w:rPr>
          <w:rFonts w:ascii="Arial" w:eastAsiaTheme="minorEastAsia" w:hAnsi="Arial" w:cs="Arial"/>
          <w:b/>
          <w:bCs/>
          <w:color w:val="000000" w:themeColor="text1"/>
          <w:kern w:val="24"/>
          <w:sz w:val="28"/>
          <w:szCs w:val="28"/>
          <w:lang w:eastAsia="en-GB"/>
        </w:rPr>
        <w:t xml:space="preserve"> </w:t>
      </w:r>
      <w:r w:rsidR="00233526" w:rsidRPr="004E2378">
        <w:rPr>
          <w:rFonts w:ascii="Arial" w:eastAsiaTheme="minorEastAsia" w:hAnsi="Arial" w:cs="Arial"/>
          <w:color w:val="000000" w:themeColor="text1"/>
          <w:kern w:val="24"/>
          <w:sz w:val="28"/>
          <w:szCs w:val="28"/>
          <w:lang w:eastAsia="en-GB"/>
        </w:rPr>
        <w:t>with</w:t>
      </w:r>
      <w:r w:rsidR="008301B7" w:rsidRPr="004E2378">
        <w:rPr>
          <w:rFonts w:ascii="Arial" w:eastAsiaTheme="minorEastAsia" w:hAnsi="Arial" w:cs="Arial"/>
          <w:color w:val="000000" w:themeColor="text1"/>
          <w:kern w:val="24"/>
          <w:sz w:val="28"/>
          <w:szCs w:val="28"/>
          <w:lang w:eastAsia="en-GB"/>
        </w:rPr>
        <w:t xml:space="preserve"> </w:t>
      </w:r>
      <w:r w:rsidR="008301B7" w:rsidRPr="00B23C59">
        <w:rPr>
          <w:rFonts w:ascii="Arial" w:eastAsiaTheme="minorEastAsia" w:hAnsi="Arial" w:cs="Arial"/>
          <w:color w:val="000000" w:themeColor="text1"/>
          <w:kern w:val="24"/>
          <w:sz w:val="28"/>
          <w:szCs w:val="28"/>
          <w:lang w:eastAsia="en-GB"/>
        </w:rPr>
        <w:t>repeated adjustment</w:t>
      </w:r>
      <w:r w:rsidR="004E2378">
        <w:rPr>
          <w:rFonts w:ascii="Arial" w:eastAsiaTheme="minorEastAsia" w:hAnsi="Arial" w:cs="Arial"/>
          <w:color w:val="000000" w:themeColor="text1"/>
          <w:kern w:val="24"/>
          <w:sz w:val="28"/>
          <w:szCs w:val="28"/>
          <w:lang w:eastAsia="en-GB"/>
        </w:rPr>
        <w:t>s</w:t>
      </w:r>
      <w:r w:rsidR="008301B7" w:rsidRPr="00B23C59">
        <w:rPr>
          <w:rFonts w:ascii="Arial" w:eastAsiaTheme="minorEastAsia" w:hAnsi="Arial" w:cs="Arial"/>
          <w:color w:val="000000" w:themeColor="text1"/>
          <w:kern w:val="24"/>
          <w:sz w:val="28"/>
          <w:szCs w:val="28"/>
          <w:lang w:eastAsia="en-GB"/>
        </w:rPr>
        <w:t xml:space="preserve"> </w:t>
      </w:r>
      <w:r w:rsidR="004E2378">
        <w:rPr>
          <w:rFonts w:ascii="Arial" w:eastAsiaTheme="minorEastAsia" w:hAnsi="Arial" w:cs="Arial"/>
          <w:color w:val="000000" w:themeColor="text1"/>
          <w:kern w:val="24"/>
          <w:sz w:val="28"/>
          <w:szCs w:val="28"/>
          <w:lang w:eastAsia="en-GB"/>
        </w:rPr>
        <w:t>required</w:t>
      </w:r>
      <w:r w:rsidR="00584208">
        <w:rPr>
          <w:rFonts w:ascii="Arial" w:eastAsiaTheme="minorEastAsia" w:hAnsi="Arial" w:cs="Arial"/>
          <w:color w:val="000000" w:themeColor="text1"/>
          <w:kern w:val="24"/>
          <w:sz w:val="28"/>
          <w:szCs w:val="28"/>
          <w:lang w:eastAsia="en-GB"/>
        </w:rPr>
        <w:t xml:space="preserve"> </w:t>
      </w:r>
      <w:r w:rsidR="008301B7" w:rsidRPr="00B23C59">
        <w:rPr>
          <w:rFonts w:ascii="Arial" w:eastAsiaTheme="minorEastAsia" w:hAnsi="Arial" w:cs="Arial"/>
          <w:color w:val="000000" w:themeColor="text1"/>
          <w:kern w:val="24"/>
          <w:sz w:val="28"/>
          <w:szCs w:val="28"/>
          <w:lang w:eastAsia="en-GB"/>
        </w:rPr>
        <w:t>to rules, routines and expectations</w:t>
      </w:r>
      <w:r w:rsidR="00584208">
        <w:rPr>
          <w:rFonts w:ascii="Arial" w:eastAsiaTheme="minorEastAsia" w:hAnsi="Arial" w:cs="Arial"/>
          <w:color w:val="000000" w:themeColor="text1"/>
          <w:kern w:val="24"/>
          <w:sz w:val="28"/>
          <w:szCs w:val="28"/>
          <w:lang w:eastAsia="en-GB"/>
        </w:rPr>
        <w:t>.</w:t>
      </w:r>
      <w:r w:rsidR="00FA0B45">
        <w:rPr>
          <w:rFonts w:ascii="Arial" w:eastAsiaTheme="minorEastAsia" w:hAnsi="Arial" w:cs="Arial"/>
          <w:color w:val="000000" w:themeColor="text1"/>
          <w:kern w:val="24"/>
          <w:sz w:val="28"/>
          <w:szCs w:val="28"/>
          <w:lang w:eastAsia="en-GB"/>
        </w:rPr>
        <w:t xml:space="preserve"> </w:t>
      </w:r>
      <w:r w:rsidR="0066096A">
        <w:rPr>
          <w:rFonts w:ascii="Arial" w:eastAsiaTheme="minorEastAsia" w:hAnsi="Arial" w:cs="Arial"/>
          <w:color w:val="000000" w:themeColor="text1"/>
          <w:kern w:val="24"/>
          <w:sz w:val="28"/>
          <w:szCs w:val="28"/>
          <w:lang w:eastAsia="en-GB"/>
        </w:rPr>
        <w:t>For some very young boarders</w:t>
      </w:r>
      <w:r w:rsidR="0003613F">
        <w:rPr>
          <w:rFonts w:ascii="Arial" w:eastAsiaTheme="minorEastAsia" w:hAnsi="Arial" w:cs="Arial"/>
          <w:color w:val="000000" w:themeColor="text1"/>
          <w:kern w:val="24"/>
          <w:sz w:val="28"/>
          <w:szCs w:val="28"/>
          <w:lang w:eastAsia="en-GB"/>
        </w:rPr>
        <w:t xml:space="preserve"> the sudden</w:t>
      </w:r>
      <w:r w:rsidR="00CA26F7">
        <w:rPr>
          <w:rFonts w:ascii="Arial" w:eastAsiaTheme="minorEastAsia" w:hAnsi="Arial" w:cs="Arial"/>
          <w:color w:val="000000" w:themeColor="text1"/>
          <w:kern w:val="24"/>
          <w:sz w:val="28"/>
          <w:szCs w:val="28"/>
          <w:lang w:eastAsia="en-GB"/>
        </w:rPr>
        <w:t xml:space="preserve"> importanc</w:t>
      </w:r>
      <w:r w:rsidR="00E362DD">
        <w:rPr>
          <w:rFonts w:ascii="Arial" w:eastAsiaTheme="minorEastAsia" w:hAnsi="Arial" w:cs="Arial"/>
          <w:color w:val="000000" w:themeColor="text1"/>
          <w:kern w:val="24"/>
          <w:sz w:val="28"/>
          <w:szCs w:val="28"/>
          <w:lang w:eastAsia="en-GB"/>
        </w:rPr>
        <w:t>e</w:t>
      </w:r>
      <w:r w:rsidR="00CA26F7">
        <w:rPr>
          <w:rFonts w:ascii="Arial" w:eastAsiaTheme="minorEastAsia" w:hAnsi="Arial" w:cs="Arial"/>
          <w:color w:val="000000" w:themeColor="text1"/>
          <w:kern w:val="24"/>
          <w:sz w:val="28"/>
          <w:szCs w:val="28"/>
          <w:lang w:eastAsia="en-GB"/>
        </w:rPr>
        <w:t xml:space="preserve"> </w:t>
      </w:r>
      <w:r w:rsidR="00E362DD">
        <w:rPr>
          <w:rFonts w:ascii="Arial" w:eastAsiaTheme="minorEastAsia" w:hAnsi="Arial" w:cs="Arial"/>
          <w:color w:val="000000" w:themeColor="text1"/>
          <w:kern w:val="24"/>
          <w:sz w:val="28"/>
          <w:szCs w:val="28"/>
          <w:lang w:eastAsia="en-GB"/>
        </w:rPr>
        <w:t>of</w:t>
      </w:r>
      <w:r w:rsidR="00407A0A">
        <w:rPr>
          <w:rFonts w:ascii="Arial" w:eastAsiaTheme="minorEastAsia" w:hAnsi="Arial" w:cs="Arial"/>
          <w:color w:val="000000" w:themeColor="text1"/>
          <w:kern w:val="24"/>
          <w:sz w:val="28"/>
          <w:szCs w:val="28"/>
          <w:lang w:eastAsia="en-GB"/>
        </w:rPr>
        <w:t xml:space="preserve"> taking charge of the</w:t>
      </w:r>
      <w:r w:rsidR="000A0A2C">
        <w:rPr>
          <w:rFonts w:ascii="Arial" w:eastAsiaTheme="minorEastAsia" w:hAnsi="Arial" w:cs="Arial"/>
          <w:color w:val="000000" w:themeColor="text1"/>
          <w:kern w:val="24"/>
          <w:sz w:val="28"/>
          <w:szCs w:val="28"/>
          <w:lang w:eastAsia="en-GB"/>
        </w:rPr>
        <w:t xml:space="preserve">ir </w:t>
      </w:r>
      <w:r w:rsidR="006C16ED">
        <w:rPr>
          <w:rFonts w:ascii="Arial" w:eastAsiaTheme="minorEastAsia" w:hAnsi="Arial" w:cs="Arial"/>
          <w:color w:val="000000" w:themeColor="text1"/>
          <w:kern w:val="24"/>
          <w:sz w:val="28"/>
          <w:szCs w:val="28"/>
          <w:lang w:eastAsia="en-GB"/>
        </w:rPr>
        <w:t>t</w:t>
      </w:r>
      <w:r w:rsidR="008301B7" w:rsidRPr="00B23C59">
        <w:rPr>
          <w:rFonts w:ascii="Arial" w:eastAsiaTheme="minorEastAsia" w:hAnsi="Arial" w:cs="Arial"/>
          <w:color w:val="000000" w:themeColor="text1"/>
          <w:kern w:val="24"/>
          <w:sz w:val="28"/>
          <w:szCs w:val="28"/>
          <w:lang w:eastAsia="en-GB"/>
        </w:rPr>
        <w:t xml:space="preserve">imekeeping and </w:t>
      </w:r>
      <w:r w:rsidR="006C16ED">
        <w:rPr>
          <w:rFonts w:ascii="Arial" w:eastAsiaTheme="minorEastAsia" w:hAnsi="Arial" w:cs="Arial"/>
          <w:color w:val="000000" w:themeColor="text1"/>
          <w:kern w:val="24"/>
          <w:sz w:val="28"/>
          <w:szCs w:val="28"/>
          <w:lang w:eastAsia="en-GB"/>
        </w:rPr>
        <w:t xml:space="preserve">the loss of </w:t>
      </w:r>
      <w:r w:rsidR="00822C60">
        <w:rPr>
          <w:rFonts w:ascii="Arial" w:eastAsiaTheme="minorEastAsia" w:hAnsi="Arial" w:cs="Arial"/>
          <w:color w:val="000000" w:themeColor="text1"/>
          <w:kern w:val="24"/>
          <w:sz w:val="28"/>
          <w:szCs w:val="28"/>
          <w:lang w:eastAsia="en-GB"/>
        </w:rPr>
        <w:t>p</w:t>
      </w:r>
      <w:r w:rsidR="008301B7" w:rsidRPr="00B23C59">
        <w:rPr>
          <w:rFonts w:ascii="Arial" w:eastAsiaTheme="minorEastAsia" w:hAnsi="Arial" w:cs="Arial"/>
          <w:color w:val="000000" w:themeColor="text1"/>
          <w:kern w:val="24"/>
          <w:sz w:val="28"/>
          <w:szCs w:val="28"/>
          <w:lang w:eastAsia="en-GB"/>
        </w:rPr>
        <w:t>rivacy</w:t>
      </w:r>
      <w:r w:rsidR="004C30EC">
        <w:rPr>
          <w:rFonts w:ascii="Arial" w:eastAsiaTheme="minorEastAsia" w:hAnsi="Arial" w:cs="Arial"/>
          <w:color w:val="000000" w:themeColor="text1"/>
          <w:kern w:val="24"/>
          <w:sz w:val="28"/>
          <w:szCs w:val="28"/>
          <w:lang w:eastAsia="en-GB"/>
        </w:rPr>
        <w:t xml:space="preserve"> can be traumatic</w:t>
      </w:r>
      <w:r w:rsidR="00832E53">
        <w:rPr>
          <w:rFonts w:ascii="Arial" w:eastAsiaTheme="minorEastAsia" w:hAnsi="Arial" w:cs="Arial"/>
          <w:color w:val="000000" w:themeColor="text1"/>
          <w:kern w:val="24"/>
          <w:sz w:val="28"/>
          <w:szCs w:val="28"/>
          <w:lang w:eastAsia="en-GB"/>
        </w:rPr>
        <w:t>.</w:t>
      </w:r>
      <w:r w:rsidR="007435F8">
        <w:rPr>
          <w:rFonts w:ascii="Arial" w:eastAsiaTheme="minorEastAsia" w:hAnsi="Arial" w:cs="Arial"/>
          <w:color w:val="000000" w:themeColor="text1"/>
          <w:kern w:val="24"/>
          <w:sz w:val="28"/>
          <w:szCs w:val="28"/>
          <w:lang w:eastAsia="en-GB"/>
        </w:rPr>
        <w:t xml:space="preserve"> The sudden loss of</w:t>
      </w:r>
      <w:r w:rsidR="00F9209A">
        <w:rPr>
          <w:rFonts w:ascii="Arial" w:eastAsiaTheme="minorEastAsia" w:hAnsi="Arial" w:cs="Arial"/>
          <w:color w:val="000000" w:themeColor="text1"/>
          <w:kern w:val="24"/>
          <w:sz w:val="28"/>
          <w:szCs w:val="28"/>
          <w:lang w:eastAsia="en-GB"/>
        </w:rPr>
        <w:t xml:space="preserve"> the availability</w:t>
      </w:r>
      <w:r w:rsidR="00314289">
        <w:rPr>
          <w:rFonts w:ascii="Arial" w:eastAsiaTheme="minorEastAsia" w:hAnsi="Arial" w:cs="Arial"/>
          <w:color w:val="000000" w:themeColor="text1"/>
          <w:kern w:val="24"/>
          <w:sz w:val="28"/>
          <w:szCs w:val="28"/>
          <w:lang w:eastAsia="en-GB"/>
        </w:rPr>
        <w:t xml:space="preserve"> of someone to talk to </w:t>
      </w:r>
      <w:r w:rsidR="00DA22D1">
        <w:rPr>
          <w:rFonts w:ascii="Arial" w:eastAsiaTheme="minorEastAsia" w:hAnsi="Arial" w:cs="Arial"/>
          <w:color w:val="000000" w:themeColor="text1"/>
          <w:kern w:val="24"/>
          <w:sz w:val="28"/>
          <w:szCs w:val="28"/>
          <w:lang w:eastAsia="en-GB"/>
        </w:rPr>
        <w:t>about day to day issues</w:t>
      </w:r>
      <w:r w:rsidR="00585589">
        <w:rPr>
          <w:rFonts w:ascii="Arial" w:eastAsiaTheme="minorEastAsia" w:hAnsi="Arial" w:cs="Arial"/>
          <w:color w:val="000000" w:themeColor="text1"/>
          <w:kern w:val="24"/>
          <w:sz w:val="28"/>
          <w:szCs w:val="28"/>
          <w:lang w:eastAsia="en-GB"/>
        </w:rPr>
        <w:t xml:space="preserve"> can leave </w:t>
      </w:r>
      <w:r w:rsidR="00B262AC">
        <w:rPr>
          <w:rFonts w:ascii="Arial" w:eastAsiaTheme="minorEastAsia" w:hAnsi="Arial" w:cs="Arial"/>
          <w:color w:val="000000" w:themeColor="text1"/>
          <w:kern w:val="24"/>
          <w:sz w:val="28"/>
          <w:szCs w:val="28"/>
          <w:lang w:eastAsia="en-GB"/>
        </w:rPr>
        <w:t>e</w:t>
      </w:r>
      <w:r w:rsidR="00E668C8" w:rsidRPr="00B23C59">
        <w:rPr>
          <w:rFonts w:ascii="Arial" w:eastAsiaTheme="minorEastAsia" w:hAnsi="Arial" w:cs="Arial"/>
          <w:color w:val="000000" w:themeColor="text1"/>
          <w:kern w:val="24"/>
          <w:sz w:val="28"/>
          <w:szCs w:val="28"/>
          <w:lang w:eastAsia="en-GB"/>
        </w:rPr>
        <w:t xml:space="preserve">motional and </w:t>
      </w:r>
      <w:r w:rsidR="00B262AC">
        <w:rPr>
          <w:rFonts w:ascii="Arial" w:eastAsiaTheme="minorEastAsia" w:hAnsi="Arial" w:cs="Arial"/>
          <w:color w:val="000000" w:themeColor="text1"/>
          <w:kern w:val="24"/>
          <w:sz w:val="28"/>
          <w:szCs w:val="28"/>
          <w:lang w:eastAsia="en-GB"/>
        </w:rPr>
        <w:t>p</w:t>
      </w:r>
      <w:r w:rsidR="005B76FC" w:rsidRPr="00B23C59">
        <w:rPr>
          <w:rFonts w:ascii="Arial" w:eastAsiaTheme="minorEastAsia" w:hAnsi="Arial" w:cs="Arial"/>
          <w:color w:val="000000" w:themeColor="text1"/>
          <w:kern w:val="24"/>
          <w:sz w:val="28"/>
          <w:szCs w:val="28"/>
          <w:lang w:eastAsia="en-GB"/>
        </w:rPr>
        <w:t>sychological</w:t>
      </w:r>
      <w:r w:rsidR="00E668C8" w:rsidRPr="00B23C59">
        <w:rPr>
          <w:rFonts w:ascii="Arial" w:eastAsiaTheme="minorEastAsia" w:hAnsi="Arial" w:cs="Arial"/>
          <w:color w:val="000000" w:themeColor="text1"/>
          <w:kern w:val="24"/>
          <w:sz w:val="28"/>
          <w:szCs w:val="28"/>
          <w:lang w:eastAsia="en-GB"/>
        </w:rPr>
        <w:t xml:space="preserve"> needs unmet</w:t>
      </w:r>
      <w:r w:rsidR="00F14945" w:rsidRPr="00B23C59">
        <w:rPr>
          <w:rFonts w:ascii="Arial" w:eastAsiaTheme="minorEastAsia" w:hAnsi="Arial" w:cs="Arial"/>
          <w:color w:val="000000" w:themeColor="text1"/>
          <w:kern w:val="24"/>
          <w:sz w:val="28"/>
          <w:szCs w:val="28"/>
          <w:lang w:eastAsia="en-GB"/>
        </w:rPr>
        <w:t xml:space="preserve"> (</w:t>
      </w:r>
      <w:proofErr w:type="spellStart"/>
      <w:r w:rsidR="00397F98">
        <w:rPr>
          <w:rFonts w:ascii="Arial" w:eastAsiaTheme="minorEastAsia" w:hAnsi="Arial" w:cs="Arial"/>
          <w:color w:val="000000" w:themeColor="text1"/>
          <w:kern w:val="24"/>
          <w:sz w:val="28"/>
          <w:szCs w:val="28"/>
          <w:lang w:eastAsia="en-GB"/>
        </w:rPr>
        <w:t>i.e</w:t>
      </w:r>
      <w:proofErr w:type="spellEnd"/>
      <w:r w:rsidR="00397F98">
        <w:rPr>
          <w:rFonts w:ascii="Arial" w:eastAsiaTheme="minorEastAsia" w:hAnsi="Arial" w:cs="Arial"/>
          <w:color w:val="000000" w:themeColor="text1"/>
          <w:kern w:val="24"/>
          <w:sz w:val="28"/>
          <w:szCs w:val="28"/>
          <w:lang w:eastAsia="en-GB"/>
        </w:rPr>
        <w:t xml:space="preserve"> </w:t>
      </w:r>
      <w:r w:rsidR="00F14945" w:rsidRPr="00B23C59">
        <w:rPr>
          <w:rFonts w:ascii="Arial" w:eastAsiaTheme="minorEastAsia" w:hAnsi="Arial" w:cs="Arial"/>
          <w:color w:val="000000" w:themeColor="text1"/>
          <w:kern w:val="24"/>
          <w:sz w:val="28"/>
          <w:szCs w:val="28"/>
          <w:lang w:eastAsia="en-GB"/>
        </w:rPr>
        <w:t>Love, security</w:t>
      </w:r>
      <w:r w:rsidR="00EE70E2" w:rsidRPr="00B23C59">
        <w:rPr>
          <w:rFonts w:ascii="Arial" w:eastAsiaTheme="minorEastAsia" w:hAnsi="Arial" w:cs="Arial"/>
          <w:color w:val="000000" w:themeColor="text1"/>
          <w:kern w:val="24"/>
          <w:sz w:val="28"/>
          <w:szCs w:val="28"/>
          <w:lang w:eastAsia="en-GB"/>
        </w:rPr>
        <w:t>)</w:t>
      </w:r>
      <w:r w:rsidR="00953896">
        <w:rPr>
          <w:rFonts w:ascii="Arial" w:eastAsiaTheme="minorEastAsia" w:hAnsi="Arial" w:cs="Arial"/>
          <w:color w:val="000000" w:themeColor="text1"/>
          <w:kern w:val="24"/>
          <w:sz w:val="28"/>
          <w:szCs w:val="28"/>
          <w:lang w:eastAsia="en-GB"/>
        </w:rPr>
        <w:t xml:space="preserve">. The loss of </w:t>
      </w:r>
      <w:r w:rsidR="00745CB7">
        <w:rPr>
          <w:rFonts w:ascii="Arial" w:eastAsiaTheme="minorEastAsia" w:hAnsi="Arial" w:cs="Arial"/>
          <w:color w:val="000000" w:themeColor="text1"/>
          <w:kern w:val="24"/>
          <w:sz w:val="28"/>
          <w:szCs w:val="28"/>
          <w:lang w:eastAsia="en-GB"/>
        </w:rPr>
        <w:t>freedom and autonomy</w:t>
      </w:r>
      <w:r w:rsidR="009D6375">
        <w:rPr>
          <w:rFonts w:ascii="Arial" w:eastAsiaTheme="minorEastAsia" w:hAnsi="Arial" w:cs="Arial"/>
          <w:color w:val="000000" w:themeColor="text1"/>
          <w:kern w:val="24"/>
          <w:sz w:val="28"/>
          <w:szCs w:val="28"/>
          <w:lang w:eastAsia="en-GB"/>
        </w:rPr>
        <w:t xml:space="preserve"> can also be a shock</w:t>
      </w:r>
      <w:r w:rsidR="006C4E02">
        <w:rPr>
          <w:rFonts w:ascii="Arial" w:hAnsi="Arial" w:cs="Arial"/>
          <w:color w:val="00B0F0"/>
          <w:sz w:val="28"/>
          <w:szCs w:val="28"/>
          <w:lang w:eastAsia="en-GB"/>
        </w:rPr>
        <w:t>.</w:t>
      </w:r>
      <w:r w:rsidRPr="00B23C59">
        <w:rPr>
          <w:rFonts w:ascii="Arial" w:hAnsi="Arial" w:cs="Arial"/>
          <w:color w:val="00B0F0"/>
          <w:sz w:val="28"/>
          <w:szCs w:val="28"/>
          <w:lang w:eastAsia="en-GB"/>
        </w:rPr>
        <w:t xml:space="preserve">                                                          </w:t>
      </w:r>
    </w:p>
    <w:p w14:paraId="13C12642" w14:textId="6BC71EFA"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As proposed by </w:t>
      </w:r>
      <w:proofErr w:type="spellStart"/>
      <w:r w:rsidRPr="00C71244">
        <w:rPr>
          <w:rFonts w:ascii="Arial" w:hAnsi="Arial" w:cs="Arial"/>
          <w:sz w:val="28"/>
          <w:szCs w:val="28"/>
        </w:rPr>
        <w:t>Duffell</w:t>
      </w:r>
      <w:proofErr w:type="spellEnd"/>
      <w:r w:rsidRPr="00C71244">
        <w:rPr>
          <w:rFonts w:ascii="Arial" w:hAnsi="Arial" w:cs="Arial"/>
          <w:sz w:val="28"/>
          <w:szCs w:val="28"/>
        </w:rPr>
        <w:t xml:space="preserve"> &amp; Basset (2016) the </w:t>
      </w:r>
      <w:r w:rsidR="00706BA1" w:rsidRPr="00B23C59">
        <w:rPr>
          <w:rFonts w:ascii="Arial" w:hAnsi="Arial" w:cs="Arial"/>
          <w:sz w:val="28"/>
          <w:szCs w:val="28"/>
        </w:rPr>
        <w:t>S</w:t>
      </w:r>
      <w:r w:rsidRPr="00B23C59">
        <w:rPr>
          <w:rFonts w:ascii="Arial" w:hAnsi="Arial" w:cs="Arial"/>
          <w:sz w:val="28"/>
          <w:szCs w:val="28"/>
        </w:rPr>
        <w:t xml:space="preserve">trategic </w:t>
      </w:r>
      <w:r w:rsidR="00706BA1" w:rsidRPr="00B23C59">
        <w:rPr>
          <w:rFonts w:ascii="Arial" w:hAnsi="Arial" w:cs="Arial"/>
          <w:sz w:val="28"/>
          <w:szCs w:val="28"/>
        </w:rPr>
        <w:t>S</w:t>
      </w:r>
      <w:r w:rsidRPr="00B23C59">
        <w:rPr>
          <w:rFonts w:ascii="Arial" w:hAnsi="Arial" w:cs="Arial"/>
          <w:sz w:val="28"/>
          <w:szCs w:val="28"/>
        </w:rPr>
        <w:t xml:space="preserve">urvival </w:t>
      </w:r>
      <w:r w:rsidR="00706BA1" w:rsidRPr="00B23C59">
        <w:rPr>
          <w:rFonts w:ascii="Arial" w:hAnsi="Arial" w:cs="Arial"/>
          <w:sz w:val="28"/>
          <w:szCs w:val="28"/>
        </w:rPr>
        <w:t>P</w:t>
      </w:r>
      <w:r w:rsidRPr="00B23C59">
        <w:rPr>
          <w:rFonts w:ascii="Arial" w:hAnsi="Arial" w:cs="Arial"/>
          <w:sz w:val="28"/>
          <w:szCs w:val="28"/>
        </w:rPr>
        <w:t xml:space="preserve">ersonality resulting </w:t>
      </w:r>
      <w:r w:rsidR="00801DF5" w:rsidRPr="00B23C59">
        <w:rPr>
          <w:rFonts w:ascii="Arial" w:hAnsi="Arial" w:cs="Arial"/>
          <w:sz w:val="28"/>
          <w:szCs w:val="28"/>
        </w:rPr>
        <w:t>in adulthood</w:t>
      </w:r>
      <w:r w:rsidR="00AF3E2A" w:rsidRPr="00B23C59">
        <w:rPr>
          <w:rFonts w:ascii="Arial" w:hAnsi="Arial" w:cs="Arial"/>
          <w:sz w:val="28"/>
          <w:szCs w:val="28"/>
        </w:rPr>
        <w:t xml:space="preserve"> </w:t>
      </w:r>
      <w:r w:rsidRPr="00B23C59">
        <w:rPr>
          <w:rFonts w:ascii="Arial" w:hAnsi="Arial" w:cs="Arial"/>
          <w:sz w:val="28"/>
          <w:szCs w:val="28"/>
        </w:rPr>
        <w:t>from early boarding at too young an age</w:t>
      </w:r>
      <w:r w:rsidR="003D4E1E" w:rsidRPr="00B23C59">
        <w:rPr>
          <w:rFonts w:ascii="Arial" w:hAnsi="Arial" w:cs="Arial"/>
          <w:sz w:val="28"/>
          <w:szCs w:val="28"/>
        </w:rPr>
        <w:t>,</w:t>
      </w:r>
      <w:r w:rsidRPr="00B23C59">
        <w:rPr>
          <w:rFonts w:ascii="Arial" w:hAnsi="Arial" w:cs="Arial"/>
          <w:sz w:val="28"/>
          <w:szCs w:val="28"/>
        </w:rPr>
        <w:t xml:space="preserve"> for some</w:t>
      </w:r>
      <w:r w:rsidR="003D4E1E" w:rsidRPr="00B23C59">
        <w:rPr>
          <w:rFonts w:ascii="Arial" w:hAnsi="Arial" w:cs="Arial"/>
          <w:sz w:val="28"/>
          <w:szCs w:val="28"/>
        </w:rPr>
        <w:t>,</w:t>
      </w:r>
      <w:r w:rsidRPr="00B23C59">
        <w:rPr>
          <w:rFonts w:ascii="Arial" w:hAnsi="Arial" w:cs="Arial"/>
          <w:sz w:val="28"/>
          <w:szCs w:val="28"/>
        </w:rPr>
        <w:t xml:space="preserve"> can broadly be defined by a typology that recognises </w:t>
      </w:r>
      <w:r w:rsidR="009C5CD4" w:rsidRPr="00B23C59">
        <w:rPr>
          <w:rFonts w:ascii="Arial" w:hAnsi="Arial" w:cs="Arial"/>
          <w:sz w:val="28"/>
          <w:szCs w:val="28"/>
        </w:rPr>
        <w:t>three</w:t>
      </w:r>
      <w:r w:rsidRPr="00B23C59">
        <w:rPr>
          <w:rFonts w:ascii="Arial" w:hAnsi="Arial" w:cs="Arial"/>
          <w:sz w:val="28"/>
          <w:szCs w:val="28"/>
        </w:rPr>
        <w:t xml:space="preserve"> different responses in adulthood. These would be rebellion, compliance or conformity </w:t>
      </w:r>
      <w:r w:rsidR="003816C9">
        <w:rPr>
          <w:rFonts w:ascii="Arial" w:hAnsi="Arial" w:cs="Arial"/>
          <w:sz w:val="28"/>
          <w:szCs w:val="28"/>
        </w:rPr>
        <w:t>or</w:t>
      </w:r>
      <w:r w:rsidRPr="00B23C59">
        <w:rPr>
          <w:rFonts w:ascii="Arial" w:hAnsi="Arial" w:cs="Arial"/>
          <w:sz w:val="28"/>
          <w:szCs w:val="28"/>
        </w:rPr>
        <w:t xml:space="preserve"> becoming a casualty or being crushed</w:t>
      </w:r>
      <w:r w:rsidRPr="00B23C59">
        <w:rPr>
          <w:rFonts w:ascii="Arial" w:hAnsi="Arial" w:cs="Arial"/>
          <w:color w:val="FF0000"/>
          <w:sz w:val="28"/>
          <w:szCs w:val="28"/>
        </w:rPr>
        <w:t>.</w:t>
      </w:r>
      <w:r w:rsidR="00532BFF" w:rsidRPr="00B23C59">
        <w:rPr>
          <w:rFonts w:ascii="Arial" w:hAnsi="Arial" w:cs="Arial"/>
          <w:color w:val="FF0000"/>
          <w:sz w:val="28"/>
          <w:szCs w:val="28"/>
        </w:rPr>
        <w:t xml:space="preserve"> </w:t>
      </w:r>
      <w:r w:rsidR="00847D17" w:rsidRPr="00B23C59">
        <w:rPr>
          <w:rFonts w:ascii="Arial" w:hAnsi="Arial" w:cs="Arial"/>
          <w:sz w:val="28"/>
          <w:szCs w:val="28"/>
        </w:rPr>
        <w:t>In addition the shutting down or repression of emotional nee</w:t>
      </w:r>
      <w:r w:rsidR="00405BC5" w:rsidRPr="00B23C59">
        <w:rPr>
          <w:rFonts w:ascii="Arial" w:hAnsi="Arial" w:cs="Arial"/>
          <w:sz w:val="28"/>
          <w:szCs w:val="28"/>
        </w:rPr>
        <w:t>ds</w:t>
      </w:r>
      <w:r w:rsidR="00881413" w:rsidRPr="00B23C59">
        <w:rPr>
          <w:rFonts w:ascii="Arial" w:hAnsi="Arial" w:cs="Arial"/>
          <w:sz w:val="28"/>
          <w:szCs w:val="28"/>
        </w:rPr>
        <w:t>, actively encouraged in the boarding school system,</w:t>
      </w:r>
      <w:r w:rsidR="00405BC5" w:rsidRPr="00B23C59">
        <w:rPr>
          <w:rFonts w:ascii="Arial" w:hAnsi="Arial" w:cs="Arial"/>
          <w:sz w:val="28"/>
          <w:szCs w:val="28"/>
        </w:rPr>
        <w:t xml:space="preserve"> </w:t>
      </w:r>
      <w:r w:rsidR="005A4DD0" w:rsidRPr="00B23C59">
        <w:rPr>
          <w:rFonts w:ascii="Arial" w:hAnsi="Arial" w:cs="Arial"/>
          <w:sz w:val="28"/>
          <w:szCs w:val="28"/>
        </w:rPr>
        <w:t xml:space="preserve">and the </w:t>
      </w:r>
      <w:r w:rsidR="005B0600" w:rsidRPr="00B23C59">
        <w:rPr>
          <w:rFonts w:ascii="Arial" w:hAnsi="Arial" w:cs="Arial"/>
          <w:sz w:val="28"/>
          <w:szCs w:val="28"/>
        </w:rPr>
        <w:t xml:space="preserve">denial of all </w:t>
      </w:r>
      <w:r w:rsidR="0033535F" w:rsidRPr="00B23C59">
        <w:rPr>
          <w:rFonts w:ascii="Arial" w:hAnsi="Arial" w:cs="Arial"/>
          <w:sz w:val="28"/>
          <w:szCs w:val="28"/>
        </w:rPr>
        <w:t xml:space="preserve">feelings of </w:t>
      </w:r>
      <w:r w:rsidR="005B0600" w:rsidRPr="00B23C59">
        <w:rPr>
          <w:rFonts w:ascii="Arial" w:hAnsi="Arial" w:cs="Arial"/>
          <w:sz w:val="28"/>
          <w:szCs w:val="28"/>
        </w:rPr>
        <w:t>vulnerability</w:t>
      </w:r>
      <w:r w:rsidR="002D5B0C" w:rsidRPr="00B23C59">
        <w:rPr>
          <w:rFonts w:ascii="Arial" w:hAnsi="Arial" w:cs="Arial"/>
          <w:sz w:val="28"/>
          <w:szCs w:val="28"/>
        </w:rPr>
        <w:t xml:space="preserve"> to enable the child to </w:t>
      </w:r>
      <w:r w:rsidR="003B224D" w:rsidRPr="00B23C59">
        <w:rPr>
          <w:rFonts w:ascii="Arial" w:hAnsi="Arial" w:cs="Arial"/>
          <w:sz w:val="28"/>
          <w:szCs w:val="28"/>
        </w:rPr>
        <w:t xml:space="preserve">feel </w:t>
      </w:r>
      <w:r w:rsidR="0006002D" w:rsidRPr="00B23C59">
        <w:rPr>
          <w:rFonts w:ascii="Arial" w:hAnsi="Arial" w:cs="Arial"/>
          <w:sz w:val="28"/>
          <w:szCs w:val="28"/>
        </w:rPr>
        <w:t>safe</w:t>
      </w:r>
      <w:r w:rsidR="003B224D" w:rsidRPr="00B23C59">
        <w:rPr>
          <w:rFonts w:ascii="Arial" w:hAnsi="Arial" w:cs="Arial"/>
          <w:sz w:val="28"/>
          <w:szCs w:val="28"/>
        </w:rPr>
        <w:t xml:space="preserve"> in the boarding</w:t>
      </w:r>
      <w:r w:rsidRPr="00B23C59">
        <w:rPr>
          <w:rFonts w:ascii="Arial" w:hAnsi="Arial" w:cs="Arial"/>
          <w:sz w:val="28"/>
          <w:szCs w:val="28"/>
        </w:rPr>
        <w:t xml:space="preserve"> </w:t>
      </w:r>
      <w:r w:rsidR="002C3D6E" w:rsidRPr="00B23C59">
        <w:rPr>
          <w:rFonts w:ascii="Arial" w:hAnsi="Arial" w:cs="Arial"/>
          <w:sz w:val="28"/>
          <w:szCs w:val="28"/>
        </w:rPr>
        <w:t>environment</w:t>
      </w:r>
      <w:r w:rsidR="00F96FAA" w:rsidRPr="00B23C59">
        <w:rPr>
          <w:rFonts w:ascii="Arial" w:hAnsi="Arial" w:cs="Arial"/>
          <w:sz w:val="28"/>
          <w:szCs w:val="28"/>
        </w:rPr>
        <w:t xml:space="preserve"> </w:t>
      </w:r>
      <w:r w:rsidR="009B1ED4" w:rsidRPr="00B23C59">
        <w:rPr>
          <w:rFonts w:ascii="Arial" w:hAnsi="Arial" w:cs="Arial"/>
          <w:sz w:val="28"/>
          <w:szCs w:val="28"/>
        </w:rPr>
        <w:t>can have tra</w:t>
      </w:r>
      <w:r w:rsidR="00C329DE" w:rsidRPr="00B23C59">
        <w:rPr>
          <w:rFonts w:ascii="Arial" w:hAnsi="Arial" w:cs="Arial"/>
          <w:sz w:val="28"/>
          <w:szCs w:val="28"/>
        </w:rPr>
        <w:t xml:space="preserve">gically </w:t>
      </w:r>
      <w:r w:rsidR="006544BB" w:rsidRPr="00B23C59">
        <w:rPr>
          <w:rFonts w:ascii="Arial" w:hAnsi="Arial" w:cs="Arial"/>
          <w:sz w:val="28"/>
          <w:szCs w:val="28"/>
        </w:rPr>
        <w:t xml:space="preserve">maladaptive </w:t>
      </w:r>
      <w:r w:rsidR="003B75C4" w:rsidRPr="00B23C59">
        <w:rPr>
          <w:rFonts w:ascii="Arial" w:hAnsi="Arial" w:cs="Arial"/>
          <w:sz w:val="28"/>
          <w:szCs w:val="28"/>
        </w:rPr>
        <w:t>consequences in adult life</w:t>
      </w:r>
      <w:r w:rsidR="00366195" w:rsidRPr="00B23C59">
        <w:rPr>
          <w:rFonts w:ascii="Arial" w:hAnsi="Arial" w:cs="Arial"/>
          <w:sz w:val="28"/>
          <w:szCs w:val="28"/>
        </w:rPr>
        <w:t xml:space="preserve"> where </w:t>
      </w:r>
      <w:r w:rsidR="003E403E" w:rsidRPr="00B23C59">
        <w:rPr>
          <w:rFonts w:ascii="Arial" w:hAnsi="Arial" w:cs="Arial"/>
          <w:sz w:val="28"/>
          <w:szCs w:val="28"/>
        </w:rPr>
        <w:t xml:space="preserve">living behind a </w:t>
      </w:r>
      <w:r w:rsidR="002056E9" w:rsidRPr="00B23C59">
        <w:rPr>
          <w:rFonts w:ascii="Arial" w:hAnsi="Arial" w:cs="Arial"/>
          <w:sz w:val="28"/>
          <w:szCs w:val="28"/>
        </w:rPr>
        <w:t xml:space="preserve">façade of </w:t>
      </w:r>
      <w:r w:rsidR="008302DE" w:rsidRPr="00B23C59">
        <w:rPr>
          <w:rFonts w:ascii="Arial" w:hAnsi="Arial" w:cs="Arial"/>
          <w:sz w:val="28"/>
          <w:szCs w:val="28"/>
        </w:rPr>
        <w:t>polish and confidence</w:t>
      </w:r>
      <w:r w:rsidR="00AF5B82" w:rsidRPr="00B23C59">
        <w:rPr>
          <w:rFonts w:ascii="Arial" w:hAnsi="Arial" w:cs="Arial"/>
          <w:sz w:val="28"/>
          <w:szCs w:val="28"/>
        </w:rPr>
        <w:t xml:space="preserve"> </w:t>
      </w:r>
      <w:r w:rsidR="00F96FAA" w:rsidRPr="00B23C59">
        <w:rPr>
          <w:rFonts w:ascii="Arial" w:hAnsi="Arial" w:cs="Arial"/>
          <w:sz w:val="28"/>
          <w:szCs w:val="28"/>
        </w:rPr>
        <w:t>has</w:t>
      </w:r>
      <w:r w:rsidR="00A847F8" w:rsidRPr="00B23C59">
        <w:rPr>
          <w:rFonts w:ascii="Arial" w:hAnsi="Arial" w:cs="Arial"/>
          <w:sz w:val="28"/>
          <w:szCs w:val="28"/>
        </w:rPr>
        <w:t xml:space="preserve"> the </w:t>
      </w:r>
      <w:r w:rsidR="00E30095" w:rsidRPr="00B23C59">
        <w:rPr>
          <w:rFonts w:ascii="Arial" w:hAnsi="Arial" w:cs="Arial"/>
          <w:sz w:val="28"/>
          <w:szCs w:val="28"/>
        </w:rPr>
        <w:t xml:space="preserve">effect of </w:t>
      </w:r>
      <w:r w:rsidR="00481F6A" w:rsidRPr="00B23C59">
        <w:rPr>
          <w:rFonts w:ascii="Arial" w:hAnsi="Arial" w:cs="Arial"/>
          <w:sz w:val="28"/>
          <w:szCs w:val="28"/>
        </w:rPr>
        <w:t>denial that there is anything wrong</w:t>
      </w:r>
      <w:r w:rsidR="00C74312" w:rsidRPr="00B23C59">
        <w:rPr>
          <w:rFonts w:ascii="Arial" w:hAnsi="Arial" w:cs="Arial"/>
          <w:sz w:val="28"/>
          <w:szCs w:val="28"/>
        </w:rPr>
        <w:t xml:space="preserve">. Having learnt to suppress </w:t>
      </w:r>
      <w:r w:rsidR="00826ED6" w:rsidRPr="00B23C59">
        <w:rPr>
          <w:rFonts w:ascii="Arial" w:hAnsi="Arial" w:cs="Arial"/>
          <w:sz w:val="28"/>
          <w:szCs w:val="28"/>
        </w:rPr>
        <w:t>thes</w:t>
      </w:r>
      <w:r w:rsidR="001D6C37" w:rsidRPr="00B23C59">
        <w:rPr>
          <w:rFonts w:ascii="Arial" w:hAnsi="Arial" w:cs="Arial"/>
          <w:sz w:val="28"/>
          <w:szCs w:val="28"/>
        </w:rPr>
        <w:t>e needs in themselves</w:t>
      </w:r>
      <w:r w:rsidR="008E7E7B" w:rsidRPr="00B23C59">
        <w:rPr>
          <w:rFonts w:ascii="Arial" w:hAnsi="Arial" w:cs="Arial"/>
          <w:sz w:val="28"/>
          <w:szCs w:val="28"/>
        </w:rPr>
        <w:t>,</w:t>
      </w:r>
      <w:r w:rsidR="00857B70" w:rsidRPr="00B23C59">
        <w:rPr>
          <w:rFonts w:ascii="Arial" w:hAnsi="Arial" w:cs="Arial"/>
          <w:sz w:val="28"/>
          <w:szCs w:val="28"/>
        </w:rPr>
        <w:t xml:space="preserve"> </w:t>
      </w:r>
      <w:r w:rsidR="008E7E7B" w:rsidRPr="00B23C59">
        <w:rPr>
          <w:rFonts w:ascii="Arial" w:hAnsi="Arial" w:cs="Arial"/>
          <w:sz w:val="28"/>
          <w:szCs w:val="28"/>
        </w:rPr>
        <w:t xml:space="preserve">as children, </w:t>
      </w:r>
      <w:r w:rsidR="00AE7910" w:rsidRPr="00B23C59">
        <w:rPr>
          <w:rFonts w:ascii="Arial" w:hAnsi="Arial" w:cs="Arial"/>
          <w:sz w:val="28"/>
          <w:szCs w:val="28"/>
        </w:rPr>
        <w:t xml:space="preserve">their ability to </w:t>
      </w:r>
      <w:r w:rsidR="00133B8B" w:rsidRPr="00B23C59">
        <w:rPr>
          <w:rFonts w:ascii="Arial" w:hAnsi="Arial" w:cs="Arial"/>
          <w:sz w:val="28"/>
          <w:szCs w:val="28"/>
        </w:rPr>
        <w:t xml:space="preserve">empathise and relate to </w:t>
      </w:r>
      <w:r w:rsidR="00A44826" w:rsidRPr="00B23C59">
        <w:rPr>
          <w:rFonts w:ascii="Arial" w:hAnsi="Arial" w:cs="Arial"/>
          <w:sz w:val="28"/>
          <w:szCs w:val="28"/>
        </w:rPr>
        <w:t xml:space="preserve">others </w:t>
      </w:r>
      <w:r w:rsidR="008E41C3" w:rsidRPr="00B23C59">
        <w:rPr>
          <w:rFonts w:ascii="Arial" w:hAnsi="Arial" w:cs="Arial"/>
          <w:sz w:val="28"/>
          <w:szCs w:val="28"/>
        </w:rPr>
        <w:t>on an</w:t>
      </w:r>
      <w:r w:rsidR="0090396B" w:rsidRPr="00B23C59">
        <w:rPr>
          <w:rFonts w:ascii="Arial" w:hAnsi="Arial" w:cs="Arial"/>
          <w:sz w:val="28"/>
          <w:szCs w:val="28"/>
        </w:rPr>
        <w:t xml:space="preserve"> </w:t>
      </w:r>
      <w:r w:rsidR="008E41C3" w:rsidRPr="00B23C59">
        <w:rPr>
          <w:rFonts w:ascii="Arial" w:hAnsi="Arial" w:cs="Arial"/>
          <w:sz w:val="28"/>
          <w:szCs w:val="28"/>
        </w:rPr>
        <w:t>emotional basis</w:t>
      </w:r>
      <w:r w:rsidR="008E7E7B" w:rsidRPr="00B23C59">
        <w:rPr>
          <w:rFonts w:ascii="Arial" w:hAnsi="Arial" w:cs="Arial"/>
          <w:sz w:val="28"/>
          <w:szCs w:val="28"/>
        </w:rPr>
        <w:t>, as adults,</w:t>
      </w:r>
      <w:r w:rsidR="00AF2587" w:rsidRPr="00B23C59">
        <w:rPr>
          <w:rFonts w:ascii="Arial" w:hAnsi="Arial" w:cs="Arial"/>
          <w:sz w:val="28"/>
          <w:szCs w:val="28"/>
        </w:rPr>
        <w:t xml:space="preserve"> </w:t>
      </w:r>
      <w:r w:rsidR="00F511DD" w:rsidRPr="00B23C59">
        <w:rPr>
          <w:rFonts w:ascii="Arial" w:hAnsi="Arial" w:cs="Arial"/>
          <w:sz w:val="28"/>
          <w:szCs w:val="28"/>
        </w:rPr>
        <w:t xml:space="preserve">is severely compromised making </w:t>
      </w:r>
      <w:r w:rsidR="00482C0B" w:rsidRPr="00B23C59">
        <w:rPr>
          <w:rFonts w:ascii="Arial" w:hAnsi="Arial" w:cs="Arial"/>
          <w:sz w:val="28"/>
          <w:szCs w:val="28"/>
        </w:rPr>
        <w:t xml:space="preserve">long term </w:t>
      </w:r>
      <w:r w:rsidR="00FE37AF" w:rsidRPr="00B23C59">
        <w:rPr>
          <w:rFonts w:ascii="Arial" w:hAnsi="Arial" w:cs="Arial"/>
          <w:sz w:val="28"/>
          <w:szCs w:val="28"/>
        </w:rPr>
        <w:t xml:space="preserve">intimacy with significant others </w:t>
      </w:r>
      <w:r w:rsidR="00F25A21" w:rsidRPr="00B23C59">
        <w:rPr>
          <w:rFonts w:ascii="Arial" w:hAnsi="Arial" w:cs="Arial"/>
          <w:sz w:val="28"/>
          <w:szCs w:val="28"/>
        </w:rPr>
        <w:t xml:space="preserve">problematic </w:t>
      </w:r>
      <w:r w:rsidR="00B56ADC" w:rsidRPr="00B23C59">
        <w:rPr>
          <w:rFonts w:ascii="Arial" w:hAnsi="Arial" w:cs="Arial"/>
          <w:sz w:val="28"/>
          <w:szCs w:val="28"/>
        </w:rPr>
        <w:t xml:space="preserve">for </w:t>
      </w:r>
      <w:r w:rsidR="00EA12EE" w:rsidRPr="00B23C59">
        <w:rPr>
          <w:rFonts w:ascii="Arial" w:hAnsi="Arial" w:cs="Arial"/>
          <w:sz w:val="28"/>
          <w:szCs w:val="28"/>
        </w:rPr>
        <w:t>all</w:t>
      </w:r>
      <w:r w:rsidR="00B56ADC" w:rsidRPr="00B23C59">
        <w:rPr>
          <w:rFonts w:ascii="Arial" w:hAnsi="Arial" w:cs="Arial"/>
          <w:sz w:val="28"/>
          <w:szCs w:val="28"/>
        </w:rPr>
        <w:t xml:space="preserve"> part</w:t>
      </w:r>
      <w:r w:rsidR="00A6502E">
        <w:rPr>
          <w:rFonts w:ascii="Arial" w:hAnsi="Arial" w:cs="Arial"/>
          <w:sz w:val="28"/>
          <w:szCs w:val="28"/>
        </w:rPr>
        <w:t>ies</w:t>
      </w:r>
      <w:r w:rsidR="00B65A6D" w:rsidRPr="00B23C59">
        <w:rPr>
          <w:rFonts w:ascii="Arial" w:hAnsi="Arial" w:cs="Arial"/>
          <w:sz w:val="28"/>
          <w:szCs w:val="28"/>
        </w:rPr>
        <w:t xml:space="preserve">. In positions of leadership </w:t>
      </w:r>
      <w:r w:rsidR="008F55C8" w:rsidRPr="00B23C59">
        <w:rPr>
          <w:rFonts w:ascii="Arial" w:hAnsi="Arial" w:cs="Arial"/>
          <w:sz w:val="28"/>
          <w:szCs w:val="28"/>
        </w:rPr>
        <w:t xml:space="preserve">their </w:t>
      </w:r>
      <w:r w:rsidR="00CF19D7" w:rsidRPr="00B23C59">
        <w:rPr>
          <w:rFonts w:ascii="Arial" w:hAnsi="Arial" w:cs="Arial"/>
          <w:sz w:val="28"/>
          <w:szCs w:val="28"/>
        </w:rPr>
        <w:t xml:space="preserve">inability to assess their </w:t>
      </w:r>
      <w:r w:rsidR="004970EB" w:rsidRPr="00B23C59">
        <w:rPr>
          <w:rFonts w:ascii="Arial" w:hAnsi="Arial" w:cs="Arial"/>
          <w:sz w:val="28"/>
          <w:szCs w:val="28"/>
        </w:rPr>
        <w:t xml:space="preserve">own needs can transfer to an inability to </w:t>
      </w:r>
      <w:r w:rsidR="00857C4E" w:rsidRPr="00B23C59">
        <w:rPr>
          <w:rFonts w:ascii="Arial" w:hAnsi="Arial" w:cs="Arial"/>
          <w:sz w:val="28"/>
          <w:szCs w:val="28"/>
        </w:rPr>
        <w:t xml:space="preserve">accurately </w:t>
      </w:r>
      <w:r w:rsidR="00803738" w:rsidRPr="00B23C59">
        <w:rPr>
          <w:rFonts w:ascii="Arial" w:hAnsi="Arial" w:cs="Arial"/>
          <w:sz w:val="28"/>
          <w:szCs w:val="28"/>
        </w:rPr>
        <w:t>assess the needs of their workforce</w:t>
      </w:r>
      <w:r w:rsidR="00CB2683" w:rsidRPr="00B23C59">
        <w:rPr>
          <w:rFonts w:ascii="Arial" w:hAnsi="Arial" w:cs="Arial"/>
          <w:sz w:val="28"/>
          <w:szCs w:val="28"/>
        </w:rPr>
        <w:t>. Amongst other difficulties</w:t>
      </w:r>
      <w:r w:rsidR="00597EAE" w:rsidRPr="00B23C59">
        <w:rPr>
          <w:rFonts w:ascii="Arial" w:hAnsi="Arial" w:cs="Arial"/>
          <w:sz w:val="28"/>
          <w:szCs w:val="28"/>
        </w:rPr>
        <w:t xml:space="preserve"> this lack of </w:t>
      </w:r>
      <w:r w:rsidR="003A5719" w:rsidRPr="00B23C59">
        <w:rPr>
          <w:rFonts w:ascii="Arial" w:hAnsi="Arial" w:cs="Arial"/>
          <w:sz w:val="28"/>
          <w:szCs w:val="28"/>
        </w:rPr>
        <w:t xml:space="preserve">empathy can have </w:t>
      </w:r>
      <w:r w:rsidR="00C20134" w:rsidRPr="00B23C59">
        <w:rPr>
          <w:rFonts w:ascii="Arial" w:hAnsi="Arial" w:cs="Arial"/>
          <w:sz w:val="28"/>
          <w:szCs w:val="28"/>
        </w:rPr>
        <w:t>an impact in are</w:t>
      </w:r>
      <w:r w:rsidR="006805DD" w:rsidRPr="00B23C59">
        <w:rPr>
          <w:rFonts w:ascii="Arial" w:hAnsi="Arial" w:cs="Arial"/>
          <w:sz w:val="28"/>
          <w:szCs w:val="28"/>
        </w:rPr>
        <w:t>as such as</w:t>
      </w:r>
      <w:r w:rsidR="007651FA" w:rsidRPr="00B23C59">
        <w:rPr>
          <w:rFonts w:ascii="Arial" w:hAnsi="Arial" w:cs="Arial"/>
          <w:sz w:val="28"/>
          <w:szCs w:val="28"/>
        </w:rPr>
        <w:t xml:space="preserve"> parenting</w:t>
      </w:r>
      <w:r w:rsidR="00E4546A" w:rsidRPr="00B23C59">
        <w:rPr>
          <w:rFonts w:ascii="Arial" w:hAnsi="Arial" w:cs="Arial"/>
          <w:sz w:val="28"/>
          <w:szCs w:val="28"/>
        </w:rPr>
        <w:t>, sleeping</w:t>
      </w:r>
      <w:r w:rsidR="007E1548" w:rsidRPr="00B23C59">
        <w:rPr>
          <w:rFonts w:ascii="Arial" w:hAnsi="Arial" w:cs="Arial"/>
          <w:sz w:val="28"/>
          <w:szCs w:val="28"/>
        </w:rPr>
        <w:t>,</w:t>
      </w:r>
      <w:r w:rsidR="00BD466C" w:rsidRPr="00B23C59">
        <w:rPr>
          <w:rFonts w:ascii="Arial" w:hAnsi="Arial" w:cs="Arial"/>
          <w:sz w:val="28"/>
          <w:szCs w:val="28"/>
        </w:rPr>
        <w:t xml:space="preserve"> substance abuse</w:t>
      </w:r>
      <w:r w:rsidR="00C54488" w:rsidRPr="00B23C59">
        <w:rPr>
          <w:rFonts w:ascii="Arial" w:hAnsi="Arial" w:cs="Arial"/>
          <w:sz w:val="28"/>
          <w:szCs w:val="28"/>
        </w:rPr>
        <w:t xml:space="preserve"> and sexual</w:t>
      </w:r>
      <w:r w:rsidR="00435001" w:rsidRPr="00B23C59">
        <w:rPr>
          <w:rFonts w:ascii="Arial" w:hAnsi="Arial" w:cs="Arial"/>
          <w:sz w:val="28"/>
          <w:szCs w:val="28"/>
        </w:rPr>
        <w:t xml:space="preserve"> issues</w:t>
      </w:r>
      <w:r w:rsidR="00CB56FF" w:rsidRPr="00B23C59">
        <w:rPr>
          <w:rFonts w:ascii="Arial" w:hAnsi="Arial" w:cs="Arial"/>
          <w:sz w:val="28"/>
          <w:szCs w:val="28"/>
        </w:rPr>
        <w:t xml:space="preserve">. Currently </w:t>
      </w:r>
      <w:r w:rsidR="009F76C6" w:rsidRPr="00B23C59">
        <w:rPr>
          <w:rFonts w:ascii="Arial" w:hAnsi="Arial" w:cs="Arial"/>
          <w:sz w:val="28"/>
          <w:szCs w:val="28"/>
        </w:rPr>
        <w:t xml:space="preserve">working </w:t>
      </w:r>
      <w:r w:rsidR="00B4180D">
        <w:rPr>
          <w:rFonts w:ascii="Arial" w:hAnsi="Arial" w:cs="Arial"/>
          <w:sz w:val="28"/>
          <w:szCs w:val="28"/>
        </w:rPr>
        <w:t>in therapy</w:t>
      </w:r>
      <w:r w:rsidR="00B13062">
        <w:rPr>
          <w:rFonts w:ascii="Arial" w:hAnsi="Arial" w:cs="Arial"/>
          <w:sz w:val="28"/>
          <w:szCs w:val="28"/>
        </w:rPr>
        <w:t xml:space="preserve"> </w:t>
      </w:r>
      <w:r w:rsidR="009F76C6" w:rsidRPr="00B23C59">
        <w:rPr>
          <w:rFonts w:ascii="Arial" w:hAnsi="Arial" w:cs="Arial"/>
          <w:sz w:val="28"/>
          <w:szCs w:val="28"/>
        </w:rPr>
        <w:t xml:space="preserve">with </w:t>
      </w:r>
      <w:r w:rsidR="009F1791" w:rsidRPr="00B23C59">
        <w:rPr>
          <w:rFonts w:ascii="Arial" w:hAnsi="Arial" w:cs="Arial"/>
          <w:sz w:val="28"/>
          <w:szCs w:val="28"/>
        </w:rPr>
        <w:t>boarding school surviv</w:t>
      </w:r>
      <w:r w:rsidR="00E21C1C" w:rsidRPr="00B23C59">
        <w:rPr>
          <w:rFonts w:ascii="Arial" w:hAnsi="Arial" w:cs="Arial"/>
          <w:sz w:val="28"/>
          <w:szCs w:val="28"/>
        </w:rPr>
        <w:t>ors</w:t>
      </w:r>
      <w:r w:rsidR="00881783" w:rsidRPr="00B23C59">
        <w:rPr>
          <w:rFonts w:ascii="Arial" w:hAnsi="Arial" w:cs="Arial"/>
          <w:sz w:val="28"/>
          <w:szCs w:val="28"/>
        </w:rPr>
        <w:t xml:space="preserve"> involv</w:t>
      </w:r>
      <w:r w:rsidR="001B0059" w:rsidRPr="00B23C59">
        <w:rPr>
          <w:rFonts w:ascii="Arial" w:hAnsi="Arial" w:cs="Arial"/>
          <w:sz w:val="28"/>
          <w:szCs w:val="28"/>
        </w:rPr>
        <w:t>es a three p</w:t>
      </w:r>
      <w:r w:rsidR="002A25EC" w:rsidRPr="00B23C59">
        <w:rPr>
          <w:rFonts w:ascii="Arial" w:hAnsi="Arial" w:cs="Arial"/>
          <w:sz w:val="28"/>
          <w:szCs w:val="28"/>
        </w:rPr>
        <w:t>has</w:t>
      </w:r>
      <w:r w:rsidR="0074444E" w:rsidRPr="00B23C59">
        <w:rPr>
          <w:rFonts w:ascii="Arial" w:hAnsi="Arial" w:cs="Arial"/>
          <w:sz w:val="28"/>
          <w:szCs w:val="28"/>
        </w:rPr>
        <w:t>e appro</w:t>
      </w:r>
      <w:r w:rsidR="009C7CA9" w:rsidRPr="00B23C59">
        <w:rPr>
          <w:rFonts w:ascii="Arial" w:hAnsi="Arial" w:cs="Arial"/>
          <w:sz w:val="28"/>
          <w:szCs w:val="28"/>
        </w:rPr>
        <w:t>ach</w:t>
      </w:r>
      <w:r w:rsidR="00C74C5E">
        <w:rPr>
          <w:rFonts w:ascii="Arial" w:hAnsi="Arial" w:cs="Arial"/>
          <w:sz w:val="28"/>
          <w:szCs w:val="28"/>
        </w:rPr>
        <w:t>, as</w:t>
      </w:r>
      <w:r w:rsidR="009239D3" w:rsidRPr="00B23C59">
        <w:rPr>
          <w:rFonts w:ascii="Arial" w:hAnsi="Arial" w:cs="Arial"/>
          <w:sz w:val="28"/>
          <w:szCs w:val="28"/>
        </w:rPr>
        <w:t xml:space="preserve"> proposed by </w:t>
      </w:r>
      <w:proofErr w:type="spellStart"/>
      <w:r w:rsidR="00F619D2" w:rsidRPr="00C71244">
        <w:rPr>
          <w:rFonts w:ascii="Arial" w:hAnsi="Arial" w:cs="Arial"/>
          <w:sz w:val="28"/>
          <w:szCs w:val="28"/>
        </w:rPr>
        <w:t>Duffell</w:t>
      </w:r>
      <w:proofErr w:type="spellEnd"/>
      <w:r w:rsidR="00F619D2" w:rsidRPr="00C71244">
        <w:rPr>
          <w:rFonts w:ascii="Arial" w:hAnsi="Arial" w:cs="Arial"/>
          <w:sz w:val="28"/>
          <w:szCs w:val="28"/>
        </w:rPr>
        <w:t xml:space="preserve"> </w:t>
      </w:r>
      <w:r w:rsidR="00C71244">
        <w:rPr>
          <w:rFonts w:ascii="Arial" w:hAnsi="Arial" w:cs="Arial"/>
          <w:sz w:val="28"/>
          <w:szCs w:val="28"/>
        </w:rPr>
        <w:t xml:space="preserve">and </w:t>
      </w:r>
      <w:r w:rsidR="00F619D2" w:rsidRPr="00C71244">
        <w:rPr>
          <w:rFonts w:ascii="Arial" w:hAnsi="Arial" w:cs="Arial"/>
          <w:sz w:val="28"/>
          <w:szCs w:val="28"/>
        </w:rPr>
        <w:t>Basset (2016</w:t>
      </w:r>
      <w:proofErr w:type="gramStart"/>
      <w:r w:rsidR="00F619D2" w:rsidRPr="00C71244">
        <w:rPr>
          <w:rFonts w:ascii="Arial" w:hAnsi="Arial" w:cs="Arial"/>
          <w:sz w:val="28"/>
          <w:szCs w:val="28"/>
        </w:rPr>
        <w:t>)</w:t>
      </w:r>
      <w:r w:rsidR="00C74C5E">
        <w:rPr>
          <w:rFonts w:ascii="Arial" w:hAnsi="Arial" w:cs="Arial"/>
          <w:sz w:val="28"/>
          <w:szCs w:val="28"/>
        </w:rPr>
        <w:t>,</w:t>
      </w:r>
      <w:r w:rsidR="00F619D2" w:rsidRPr="00C71244">
        <w:rPr>
          <w:rFonts w:ascii="Arial" w:hAnsi="Arial" w:cs="Arial"/>
          <w:sz w:val="28"/>
          <w:szCs w:val="28"/>
        </w:rPr>
        <w:t xml:space="preserve"> </w:t>
      </w:r>
      <w:r w:rsidR="00C051EB" w:rsidRPr="00C71244">
        <w:rPr>
          <w:rFonts w:ascii="Arial" w:hAnsi="Arial" w:cs="Arial"/>
          <w:sz w:val="28"/>
          <w:szCs w:val="28"/>
        </w:rPr>
        <w:t xml:space="preserve"> </w:t>
      </w:r>
      <w:r w:rsidR="00D92016" w:rsidRPr="00B23C59">
        <w:rPr>
          <w:rFonts w:ascii="Arial" w:hAnsi="Arial" w:cs="Arial"/>
          <w:sz w:val="28"/>
          <w:szCs w:val="28"/>
        </w:rPr>
        <w:t>consisting</w:t>
      </w:r>
      <w:proofErr w:type="gramEnd"/>
      <w:r w:rsidR="00D92016" w:rsidRPr="00B23C59">
        <w:rPr>
          <w:rFonts w:ascii="Arial" w:hAnsi="Arial" w:cs="Arial"/>
          <w:sz w:val="28"/>
          <w:szCs w:val="28"/>
        </w:rPr>
        <w:t xml:space="preserve"> of </w:t>
      </w:r>
      <w:r w:rsidR="00B5411F" w:rsidRPr="00B23C59">
        <w:rPr>
          <w:rFonts w:ascii="Arial" w:hAnsi="Arial" w:cs="Arial"/>
          <w:sz w:val="28"/>
          <w:szCs w:val="28"/>
        </w:rPr>
        <w:t>recognition,</w:t>
      </w:r>
      <w:r w:rsidR="00B6678D" w:rsidRPr="00B23C59">
        <w:rPr>
          <w:rFonts w:ascii="Arial" w:hAnsi="Arial" w:cs="Arial"/>
          <w:sz w:val="28"/>
          <w:szCs w:val="28"/>
        </w:rPr>
        <w:t xml:space="preserve"> acceptance and change</w:t>
      </w:r>
      <w:r w:rsidR="00BA3BF4" w:rsidRPr="00B23C59">
        <w:rPr>
          <w:rFonts w:ascii="Arial" w:hAnsi="Arial" w:cs="Arial"/>
          <w:sz w:val="28"/>
          <w:szCs w:val="28"/>
        </w:rPr>
        <w:t xml:space="preserve">. This </w:t>
      </w:r>
      <w:r w:rsidR="00BA3BF4" w:rsidRPr="00B23C59">
        <w:rPr>
          <w:rFonts w:ascii="Arial" w:hAnsi="Arial" w:cs="Arial"/>
          <w:sz w:val="28"/>
          <w:szCs w:val="28"/>
        </w:rPr>
        <w:lastRenderedPageBreak/>
        <w:t xml:space="preserve">can be a long and </w:t>
      </w:r>
      <w:r w:rsidR="00EF24B8" w:rsidRPr="00B23C59">
        <w:rPr>
          <w:rFonts w:ascii="Arial" w:hAnsi="Arial" w:cs="Arial"/>
          <w:sz w:val="28"/>
          <w:szCs w:val="28"/>
        </w:rPr>
        <w:t>sometimes painful process</w:t>
      </w:r>
      <w:r w:rsidR="00BC7798" w:rsidRPr="00B23C59">
        <w:rPr>
          <w:rFonts w:ascii="Arial" w:hAnsi="Arial" w:cs="Arial"/>
          <w:sz w:val="28"/>
          <w:szCs w:val="28"/>
        </w:rPr>
        <w:t xml:space="preserve"> and requires</w:t>
      </w:r>
      <w:r w:rsidR="00B13062">
        <w:rPr>
          <w:rFonts w:ascii="Arial" w:hAnsi="Arial" w:cs="Arial"/>
          <w:sz w:val="28"/>
          <w:szCs w:val="28"/>
        </w:rPr>
        <w:t>,</w:t>
      </w:r>
      <w:r w:rsidR="00BC7798" w:rsidRPr="00B23C59">
        <w:rPr>
          <w:rFonts w:ascii="Arial" w:hAnsi="Arial" w:cs="Arial"/>
          <w:sz w:val="28"/>
          <w:szCs w:val="28"/>
        </w:rPr>
        <w:t xml:space="preserve"> in the first place</w:t>
      </w:r>
      <w:r w:rsidR="00B13062">
        <w:rPr>
          <w:rFonts w:ascii="Arial" w:hAnsi="Arial" w:cs="Arial"/>
          <w:sz w:val="28"/>
          <w:szCs w:val="28"/>
        </w:rPr>
        <w:t>,</w:t>
      </w:r>
      <w:r w:rsidR="00BC7798" w:rsidRPr="00B23C59">
        <w:rPr>
          <w:rFonts w:ascii="Arial" w:hAnsi="Arial" w:cs="Arial"/>
          <w:sz w:val="28"/>
          <w:szCs w:val="28"/>
        </w:rPr>
        <w:t xml:space="preserve"> </w:t>
      </w:r>
      <w:r w:rsidR="00AD5A83" w:rsidRPr="00B23C59">
        <w:rPr>
          <w:rFonts w:ascii="Arial" w:hAnsi="Arial" w:cs="Arial"/>
          <w:sz w:val="28"/>
          <w:szCs w:val="28"/>
        </w:rPr>
        <w:t xml:space="preserve">that the client </w:t>
      </w:r>
      <w:r w:rsidR="00865821" w:rsidRPr="00B23C59">
        <w:rPr>
          <w:rFonts w:ascii="Arial" w:hAnsi="Arial" w:cs="Arial"/>
          <w:sz w:val="28"/>
          <w:szCs w:val="28"/>
        </w:rPr>
        <w:t xml:space="preserve">recognizes that they have indeed been </w:t>
      </w:r>
      <w:r w:rsidR="00E53F3F" w:rsidRPr="00B23C59">
        <w:rPr>
          <w:rFonts w:ascii="Arial" w:hAnsi="Arial" w:cs="Arial"/>
          <w:sz w:val="28"/>
          <w:szCs w:val="28"/>
        </w:rPr>
        <w:t>wounded</w:t>
      </w:r>
      <w:r w:rsidR="002764B6" w:rsidRPr="00B23C59">
        <w:rPr>
          <w:rFonts w:ascii="Arial" w:hAnsi="Arial" w:cs="Arial"/>
          <w:sz w:val="28"/>
          <w:szCs w:val="28"/>
        </w:rPr>
        <w:t>. Th</w:t>
      </w:r>
      <w:r w:rsidR="006A5144" w:rsidRPr="00B23C59">
        <w:rPr>
          <w:rFonts w:ascii="Arial" w:hAnsi="Arial" w:cs="Arial"/>
          <w:sz w:val="28"/>
          <w:szCs w:val="28"/>
        </w:rPr>
        <w:t>e</w:t>
      </w:r>
      <w:r w:rsidR="003B3635" w:rsidRPr="00B23C59">
        <w:rPr>
          <w:rFonts w:ascii="Arial" w:hAnsi="Arial" w:cs="Arial"/>
          <w:sz w:val="28"/>
          <w:szCs w:val="28"/>
        </w:rPr>
        <w:t xml:space="preserve"> </w:t>
      </w:r>
      <w:r w:rsidR="00A82990" w:rsidRPr="00B23C59">
        <w:rPr>
          <w:rFonts w:ascii="Arial" w:hAnsi="Arial" w:cs="Arial"/>
          <w:sz w:val="28"/>
          <w:szCs w:val="28"/>
        </w:rPr>
        <w:t xml:space="preserve">re-experiencing and acceptance of the </w:t>
      </w:r>
      <w:r w:rsidR="00B237A0" w:rsidRPr="00B23C59">
        <w:rPr>
          <w:rFonts w:ascii="Arial" w:hAnsi="Arial" w:cs="Arial"/>
          <w:sz w:val="28"/>
          <w:szCs w:val="28"/>
        </w:rPr>
        <w:t xml:space="preserve">having been </w:t>
      </w:r>
      <w:r w:rsidR="005F2CF0" w:rsidRPr="00B23C59">
        <w:rPr>
          <w:rFonts w:ascii="Arial" w:hAnsi="Arial" w:cs="Arial"/>
          <w:sz w:val="28"/>
          <w:szCs w:val="28"/>
        </w:rPr>
        <w:t xml:space="preserve">sent away to boarding school </w:t>
      </w:r>
      <w:r w:rsidR="00C11C36" w:rsidRPr="00B23C59">
        <w:rPr>
          <w:rFonts w:ascii="Arial" w:hAnsi="Arial" w:cs="Arial"/>
          <w:sz w:val="28"/>
          <w:szCs w:val="28"/>
        </w:rPr>
        <w:t>and an exploration of how the</w:t>
      </w:r>
      <w:r w:rsidR="00F946CE" w:rsidRPr="00B23C59">
        <w:rPr>
          <w:rFonts w:ascii="Arial" w:hAnsi="Arial" w:cs="Arial"/>
          <w:sz w:val="28"/>
          <w:szCs w:val="28"/>
        </w:rPr>
        <w:t>y</w:t>
      </w:r>
      <w:r w:rsidR="00C11C36" w:rsidRPr="00B23C59">
        <w:rPr>
          <w:rFonts w:ascii="Arial" w:hAnsi="Arial" w:cs="Arial"/>
          <w:sz w:val="28"/>
          <w:szCs w:val="28"/>
        </w:rPr>
        <w:t xml:space="preserve"> </w:t>
      </w:r>
      <w:r w:rsidR="00331BBC" w:rsidRPr="00B23C59">
        <w:rPr>
          <w:rFonts w:ascii="Arial" w:hAnsi="Arial" w:cs="Arial"/>
          <w:sz w:val="28"/>
          <w:szCs w:val="28"/>
        </w:rPr>
        <w:t>survived th</w:t>
      </w:r>
      <w:r w:rsidR="00F946CE" w:rsidRPr="00B23C59">
        <w:rPr>
          <w:rFonts w:ascii="Arial" w:hAnsi="Arial" w:cs="Arial"/>
          <w:sz w:val="28"/>
          <w:szCs w:val="28"/>
        </w:rPr>
        <w:t>is</w:t>
      </w:r>
      <w:r w:rsidR="009D44C8">
        <w:rPr>
          <w:rFonts w:ascii="Arial" w:hAnsi="Arial" w:cs="Arial"/>
          <w:sz w:val="28"/>
          <w:szCs w:val="28"/>
        </w:rPr>
        <w:t>,</w:t>
      </w:r>
      <w:r w:rsidR="00F946CE" w:rsidRPr="00B23C59">
        <w:rPr>
          <w:rFonts w:ascii="Arial" w:hAnsi="Arial" w:cs="Arial"/>
          <w:sz w:val="28"/>
          <w:szCs w:val="28"/>
        </w:rPr>
        <w:t xml:space="preserve"> follows.</w:t>
      </w:r>
      <w:r w:rsidR="007D4B70" w:rsidRPr="00B23C59">
        <w:rPr>
          <w:rFonts w:ascii="Arial" w:hAnsi="Arial" w:cs="Arial"/>
          <w:sz w:val="28"/>
          <w:szCs w:val="28"/>
        </w:rPr>
        <w:t xml:space="preserve"> Then finding </w:t>
      </w:r>
      <w:r w:rsidR="00D94933" w:rsidRPr="00B23C59">
        <w:rPr>
          <w:rFonts w:ascii="Arial" w:hAnsi="Arial" w:cs="Arial"/>
          <w:sz w:val="28"/>
          <w:szCs w:val="28"/>
        </w:rPr>
        <w:t xml:space="preserve">an acceptance </w:t>
      </w:r>
      <w:r w:rsidR="0016502F" w:rsidRPr="00B23C59">
        <w:rPr>
          <w:rFonts w:ascii="Arial" w:hAnsi="Arial" w:cs="Arial"/>
          <w:sz w:val="28"/>
          <w:szCs w:val="28"/>
        </w:rPr>
        <w:t xml:space="preserve">and starting to </w:t>
      </w:r>
      <w:r w:rsidR="005A0304" w:rsidRPr="00B23C59">
        <w:rPr>
          <w:rFonts w:ascii="Arial" w:hAnsi="Arial" w:cs="Arial"/>
          <w:sz w:val="28"/>
          <w:szCs w:val="28"/>
        </w:rPr>
        <w:t xml:space="preserve">utilise </w:t>
      </w:r>
      <w:r w:rsidR="00F96EB5" w:rsidRPr="00B23C59">
        <w:rPr>
          <w:rFonts w:ascii="Arial" w:hAnsi="Arial" w:cs="Arial"/>
          <w:sz w:val="28"/>
          <w:szCs w:val="28"/>
        </w:rPr>
        <w:t xml:space="preserve">healthier </w:t>
      </w:r>
      <w:r w:rsidR="00675A98" w:rsidRPr="00B23C59">
        <w:rPr>
          <w:rFonts w:ascii="Arial" w:hAnsi="Arial" w:cs="Arial"/>
          <w:sz w:val="28"/>
          <w:szCs w:val="28"/>
        </w:rPr>
        <w:t>coping strategies</w:t>
      </w:r>
      <w:r w:rsidR="0030121F" w:rsidRPr="00B23C59">
        <w:rPr>
          <w:rFonts w:ascii="Arial" w:hAnsi="Arial" w:cs="Arial"/>
          <w:sz w:val="28"/>
          <w:szCs w:val="28"/>
        </w:rPr>
        <w:t xml:space="preserve"> in place of </w:t>
      </w:r>
      <w:r w:rsidR="00461721" w:rsidRPr="00B23C59">
        <w:rPr>
          <w:rFonts w:ascii="Arial" w:hAnsi="Arial" w:cs="Arial"/>
          <w:sz w:val="28"/>
          <w:szCs w:val="28"/>
        </w:rPr>
        <w:t xml:space="preserve">their usual methods of </w:t>
      </w:r>
      <w:r w:rsidR="00547CCA" w:rsidRPr="00B23C59">
        <w:rPr>
          <w:rFonts w:ascii="Arial" w:hAnsi="Arial" w:cs="Arial"/>
          <w:sz w:val="28"/>
          <w:szCs w:val="28"/>
        </w:rPr>
        <w:t xml:space="preserve">dealing with this </w:t>
      </w:r>
      <w:r w:rsidR="005022DA" w:rsidRPr="00B23C59">
        <w:rPr>
          <w:rFonts w:ascii="Arial" w:hAnsi="Arial" w:cs="Arial"/>
          <w:sz w:val="28"/>
          <w:szCs w:val="28"/>
        </w:rPr>
        <w:t>l</w:t>
      </w:r>
      <w:r w:rsidR="00547CCA" w:rsidRPr="00B23C59">
        <w:rPr>
          <w:rFonts w:ascii="Arial" w:hAnsi="Arial" w:cs="Arial"/>
          <w:sz w:val="28"/>
          <w:szCs w:val="28"/>
        </w:rPr>
        <w:t>egacy</w:t>
      </w:r>
      <w:r w:rsidR="008F0FFF" w:rsidRPr="00B23C59">
        <w:rPr>
          <w:rFonts w:ascii="Arial" w:hAnsi="Arial" w:cs="Arial"/>
          <w:sz w:val="28"/>
          <w:szCs w:val="28"/>
        </w:rPr>
        <w:t xml:space="preserve"> </w:t>
      </w:r>
      <w:r w:rsidR="005F652E" w:rsidRPr="00B23C59">
        <w:rPr>
          <w:rFonts w:ascii="Arial" w:hAnsi="Arial" w:cs="Arial"/>
          <w:sz w:val="28"/>
          <w:szCs w:val="28"/>
        </w:rPr>
        <w:t>completes the treatment</w:t>
      </w:r>
      <w:r w:rsidR="0003310C" w:rsidRPr="00B23C59">
        <w:rPr>
          <w:rFonts w:ascii="Arial" w:hAnsi="Arial" w:cs="Arial"/>
          <w:sz w:val="28"/>
          <w:szCs w:val="28"/>
        </w:rPr>
        <w:t xml:space="preserve"> </w:t>
      </w:r>
    </w:p>
    <w:p w14:paraId="0C7F2434" w14:textId="4D4D4559" w:rsidR="0098614D" w:rsidRPr="00B23C59" w:rsidRDefault="002A2076" w:rsidP="00B23C59">
      <w:pPr>
        <w:spacing w:line="360" w:lineRule="auto"/>
        <w:rPr>
          <w:rFonts w:ascii="Arial" w:hAnsi="Arial" w:cs="Arial"/>
          <w:sz w:val="28"/>
          <w:szCs w:val="28"/>
        </w:rPr>
      </w:pPr>
      <w:r w:rsidRPr="00B23C59">
        <w:rPr>
          <w:rFonts w:ascii="Arial" w:hAnsi="Arial" w:cs="Arial"/>
          <w:sz w:val="28"/>
          <w:szCs w:val="28"/>
        </w:rPr>
        <w:t xml:space="preserve">The </w:t>
      </w:r>
      <w:r w:rsidR="006C76B7" w:rsidRPr="00B23C59">
        <w:rPr>
          <w:rFonts w:ascii="Arial" w:hAnsi="Arial" w:cs="Arial"/>
          <w:sz w:val="28"/>
          <w:szCs w:val="28"/>
        </w:rPr>
        <w:t xml:space="preserve">view of the </w:t>
      </w:r>
      <w:r w:rsidR="00955BFE" w:rsidRPr="00B23C59">
        <w:rPr>
          <w:rFonts w:ascii="Arial" w:hAnsi="Arial" w:cs="Arial"/>
          <w:sz w:val="28"/>
          <w:szCs w:val="28"/>
        </w:rPr>
        <w:t xml:space="preserve">cluster of </w:t>
      </w:r>
      <w:r w:rsidR="00B157A7" w:rsidRPr="00B23C59">
        <w:rPr>
          <w:rFonts w:ascii="Arial" w:hAnsi="Arial" w:cs="Arial"/>
          <w:sz w:val="28"/>
          <w:szCs w:val="28"/>
        </w:rPr>
        <w:t>learned behaviours</w:t>
      </w:r>
      <w:r w:rsidR="00503B77" w:rsidRPr="00B23C59">
        <w:rPr>
          <w:rFonts w:ascii="Arial" w:hAnsi="Arial" w:cs="Arial"/>
          <w:sz w:val="28"/>
          <w:szCs w:val="28"/>
        </w:rPr>
        <w:t xml:space="preserve"> </w:t>
      </w:r>
      <w:r w:rsidR="006A3557" w:rsidRPr="00B23C59">
        <w:rPr>
          <w:rFonts w:ascii="Arial" w:hAnsi="Arial" w:cs="Arial"/>
          <w:sz w:val="28"/>
          <w:szCs w:val="28"/>
        </w:rPr>
        <w:t>and discontents</w:t>
      </w:r>
      <w:r w:rsidR="00EF0698" w:rsidRPr="00B23C59">
        <w:rPr>
          <w:rFonts w:ascii="Arial" w:hAnsi="Arial" w:cs="Arial"/>
          <w:sz w:val="28"/>
          <w:szCs w:val="28"/>
        </w:rPr>
        <w:t xml:space="preserve"> that has been termed </w:t>
      </w:r>
      <w:r w:rsidR="003005F1" w:rsidRPr="00B23C59">
        <w:rPr>
          <w:rFonts w:ascii="Arial" w:hAnsi="Arial" w:cs="Arial"/>
          <w:sz w:val="28"/>
          <w:szCs w:val="28"/>
        </w:rPr>
        <w:t xml:space="preserve">Boarding </w:t>
      </w:r>
      <w:r w:rsidR="00C74C5E">
        <w:rPr>
          <w:rFonts w:ascii="Arial" w:hAnsi="Arial" w:cs="Arial"/>
          <w:sz w:val="28"/>
          <w:szCs w:val="28"/>
        </w:rPr>
        <w:t>S</w:t>
      </w:r>
      <w:r w:rsidR="003005F1" w:rsidRPr="00B23C59">
        <w:rPr>
          <w:rFonts w:ascii="Arial" w:hAnsi="Arial" w:cs="Arial"/>
          <w:sz w:val="28"/>
          <w:szCs w:val="28"/>
        </w:rPr>
        <w:t xml:space="preserve">chool </w:t>
      </w:r>
      <w:r w:rsidR="00C74C5E">
        <w:rPr>
          <w:rFonts w:ascii="Arial" w:hAnsi="Arial" w:cs="Arial"/>
          <w:sz w:val="28"/>
          <w:szCs w:val="28"/>
        </w:rPr>
        <w:t>S</w:t>
      </w:r>
      <w:r w:rsidR="003005F1" w:rsidRPr="00B23C59">
        <w:rPr>
          <w:rFonts w:ascii="Arial" w:hAnsi="Arial" w:cs="Arial"/>
          <w:sz w:val="28"/>
          <w:szCs w:val="28"/>
        </w:rPr>
        <w:t>yndrome</w:t>
      </w:r>
      <w:r w:rsidR="008635F2" w:rsidRPr="00B23C59">
        <w:rPr>
          <w:rFonts w:ascii="Arial" w:hAnsi="Arial" w:cs="Arial"/>
          <w:sz w:val="28"/>
          <w:szCs w:val="28"/>
        </w:rPr>
        <w:t xml:space="preserve"> </w:t>
      </w:r>
      <w:r w:rsidR="00D11ADB" w:rsidRPr="00B23C59">
        <w:rPr>
          <w:rFonts w:ascii="Arial" w:hAnsi="Arial" w:cs="Arial"/>
          <w:sz w:val="28"/>
          <w:szCs w:val="28"/>
        </w:rPr>
        <w:t>is</w:t>
      </w:r>
      <w:r w:rsidR="008635F2" w:rsidRPr="00B23C59">
        <w:rPr>
          <w:rFonts w:ascii="Arial" w:hAnsi="Arial" w:cs="Arial"/>
          <w:sz w:val="28"/>
          <w:szCs w:val="28"/>
        </w:rPr>
        <w:t xml:space="preserve"> proposed by </w:t>
      </w:r>
      <w:proofErr w:type="spellStart"/>
      <w:r w:rsidR="00A74DF1" w:rsidRPr="00C71244">
        <w:rPr>
          <w:rFonts w:ascii="Arial" w:hAnsi="Arial" w:cs="Arial"/>
          <w:sz w:val="28"/>
          <w:szCs w:val="28"/>
        </w:rPr>
        <w:t>Schaverien</w:t>
      </w:r>
      <w:proofErr w:type="spellEnd"/>
      <w:r w:rsidR="00A74DF1" w:rsidRPr="00C71244">
        <w:rPr>
          <w:rFonts w:ascii="Arial" w:hAnsi="Arial" w:cs="Arial"/>
          <w:sz w:val="28"/>
          <w:szCs w:val="28"/>
        </w:rPr>
        <w:t xml:space="preserve"> </w:t>
      </w:r>
      <w:r w:rsidR="00C71244" w:rsidRPr="00C71244">
        <w:rPr>
          <w:rFonts w:ascii="Arial" w:hAnsi="Arial" w:cs="Arial"/>
          <w:sz w:val="28"/>
          <w:szCs w:val="28"/>
        </w:rPr>
        <w:t>(</w:t>
      </w:r>
      <w:r w:rsidR="00A74DF1" w:rsidRPr="00C71244">
        <w:rPr>
          <w:rFonts w:ascii="Arial" w:hAnsi="Arial" w:cs="Arial"/>
          <w:sz w:val="28"/>
          <w:szCs w:val="28"/>
        </w:rPr>
        <w:t>2015)</w:t>
      </w:r>
      <w:r w:rsidR="006151A1" w:rsidRPr="00C71244">
        <w:rPr>
          <w:rFonts w:ascii="Arial" w:hAnsi="Arial" w:cs="Arial"/>
          <w:sz w:val="28"/>
          <w:szCs w:val="28"/>
        </w:rPr>
        <w:t xml:space="preserve">. </w:t>
      </w:r>
      <w:r w:rsidR="00BE2B1F" w:rsidRPr="00B23C59">
        <w:rPr>
          <w:rFonts w:ascii="Arial" w:hAnsi="Arial" w:cs="Arial"/>
          <w:sz w:val="28"/>
          <w:szCs w:val="28"/>
        </w:rPr>
        <w:t>From</w:t>
      </w:r>
      <w:r w:rsidR="00E66649" w:rsidRPr="00B23C59">
        <w:rPr>
          <w:rFonts w:ascii="Arial" w:hAnsi="Arial" w:cs="Arial"/>
          <w:sz w:val="28"/>
          <w:szCs w:val="28"/>
        </w:rPr>
        <w:t xml:space="preserve"> a psychoanalytical</w:t>
      </w:r>
      <w:r w:rsidR="00D80E03" w:rsidRPr="00B23C59">
        <w:rPr>
          <w:rFonts w:ascii="Arial" w:hAnsi="Arial" w:cs="Arial"/>
          <w:sz w:val="28"/>
          <w:szCs w:val="28"/>
        </w:rPr>
        <w:t xml:space="preserve"> background</w:t>
      </w:r>
      <w:r w:rsidR="00D12BBB" w:rsidRPr="00B23C59">
        <w:rPr>
          <w:rFonts w:ascii="Arial" w:hAnsi="Arial" w:cs="Arial"/>
          <w:sz w:val="28"/>
          <w:szCs w:val="28"/>
        </w:rPr>
        <w:t xml:space="preserve"> </w:t>
      </w:r>
      <w:r w:rsidR="000B6D6C" w:rsidRPr="00B23C59">
        <w:rPr>
          <w:rFonts w:ascii="Arial" w:hAnsi="Arial" w:cs="Arial"/>
          <w:sz w:val="28"/>
          <w:szCs w:val="28"/>
        </w:rPr>
        <w:t xml:space="preserve">her </w:t>
      </w:r>
      <w:r w:rsidR="00B175B0" w:rsidRPr="00B23C59">
        <w:rPr>
          <w:rFonts w:ascii="Arial" w:hAnsi="Arial" w:cs="Arial"/>
          <w:sz w:val="28"/>
          <w:szCs w:val="28"/>
        </w:rPr>
        <w:t xml:space="preserve">book </w:t>
      </w:r>
      <w:r w:rsidR="001D1DE3" w:rsidRPr="00B23C59">
        <w:rPr>
          <w:rFonts w:ascii="Arial" w:hAnsi="Arial" w:cs="Arial"/>
          <w:i/>
          <w:iCs/>
          <w:sz w:val="28"/>
          <w:szCs w:val="28"/>
        </w:rPr>
        <w:t>Boardin</w:t>
      </w:r>
      <w:r w:rsidR="00C07C34" w:rsidRPr="00B23C59">
        <w:rPr>
          <w:rFonts w:ascii="Arial" w:hAnsi="Arial" w:cs="Arial"/>
          <w:i/>
          <w:iCs/>
          <w:sz w:val="28"/>
          <w:szCs w:val="28"/>
        </w:rPr>
        <w:t>g School Syndrome</w:t>
      </w:r>
      <w:r w:rsidR="007C591C" w:rsidRPr="00B23C59">
        <w:rPr>
          <w:rFonts w:ascii="Arial" w:hAnsi="Arial" w:cs="Arial"/>
          <w:i/>
          <w:iCs/>
          <w:sz w:val="28"/>
          <w:szCs w:val="28"/>
        </w:rPr>
        <w:t xml:space="preserve"> </w:t>
      </w:r>
      <w:r w:rsidR="00DC4591" w:rsidRPr="00B23C59">
        <w:rPr>
          <w:rFonts w:ascii="Arial" w:hAnsi="Arial" w:cs="Arial"/>
          <w:i/>
          <w:iCs/>
          <w:sz w:val="28"/>
          <w:szCs w:val="28"/>
        </w:rPr>
        <w:t xml:space="preserve">The psychological trauma of the </w:t>
      </w:r>
      <w:r w:rsidR="00F71D53" w:rsidRPr="00B23C59">
        <w:rPr>
          <w:rFonts w:ascii="Arial" w:hAnsi="Arial" w:cs="Arial"/>
          <w:i/>
          <w:iCs/>
          <w:sz w:val="28"/>
          <w:szCs w:val="28"/>
        </w:rPr>
        <w:t>‘</w:t>
      </w:r>
      <w:r w:rsidR="00DC4591" w:rsidRPr="00B23C59">
        <w:rPr>
          <w:rFonts w:ascii="Arial" w:hAnsi="Arial" w:cs="Arial"/>
          <w:i/>
          <w:iCs/>
          <w:sz w:val="28"/>
          <w:szCs w:val="28"/>
        </w:rPr>
        <w:t>privil</w:t>
      </w:r>
      <w:r w:rsidR="00F71D53" w:rsidRPr="00B23C59">
        <w:rPr>
          <w:rFonts w:ascii="Arial" w:hAnsi="Arial" w:cs="Arial"/>
          <w:i/>
          <w:iCs/>
          <w:sz w:val="28"/>
          <w:szCs w:val="28"/>
        </w:rPr>
        <w:t>eged’ child</w:t>
      </w:r>
      <w:r w:rsidR="00FE63A4" w:rsidRPr="00B23C59">
        <w:rPr>
          <w:rFonts w:ascii="Arial" w:hAnsi="Arial" w:cs="Arial"/>
          <w:i/>
          <w:iCs/>
          <w:sz w:val="28"/>
          <w:szCs w:val="28"/>
        </w:rPr>
        <w:t xml:space="preserve"> </w:t>
      </w:r>
      <w:r w:rsidR="00EC52B5" w:rsidRPr="00B23C59">
        <w:rPr>
          <w:rFonts w:ascii="Arial" w:hAnsi="Arial" w:cs="Arial"/>
          <w:sz w:val="28"/>
          <w:szCs w:val="28"/>
        </w:rPr>
        <w:t>followed a number of articles</w:t>
      </w:r>
      <w:r w:rsidR="0057074B" w:rsidRPr="00B23C59">
        <w:rPr>
          <w:rFonts w:ascii="Arial" w:hAnsi="Arial" w:cs="Arial"/>
          <w:sz w:val="28"/>
          <w:szCs w:val="28"/>
        </w:rPr>
        <w:t>, books and documen</w:t>
      </w:r>
      <w:r w:rsidR="001005B4" w:rsidRPr="00B23C59">
        <w:rPr>
          <w:rFonts w:ascii="Arial" w:hAnsi="Arial" w:cs="Arial"/>
          <w:sz w:val="28"/>
          <w:szCs w:val="28"/>
        </w:rPr>
        <w:t>t</w:t>
      </w:r>
      <w:r w:rsidR="007138B0" w:rsidRPr="00B23C59">
        <w:rPr>
          <w:rFonts w:ascii="Arial" w:hAnsi="Arial" w:cs="Arial"/>
          <w:sz w:val="28"/>
          <w:szCs w:val="28"/>
        </w:rPr>
        <w:t>aries</w:t>
      </w:r>
      <w:r w:rsidR="00EC52B5" w:rsidRPr="00B23C59">
        <w:rPr>
          <w:rFonts w:ascii="Arial" w:hAnsi="Arial" w:cs="Arial"/>
          <w:sz w:val="28"/>
          <w:szCs w:val="28"/>
        </w:rPr>
        <w:t xml:space="preserve"> </w:t>
      </w:r>
      <w:r w:rsidR="00FE63A4" w:rsidRPr="00B23C59">
        <w:rPr>
          <w:rFonts w:ascii="Arial" w:hAnsi="Arial" w:cs="Arial"/>
          <w:sz w:val="28"/>
          <w:szCs w:val="28"/>
        </w:rPr>
        <w:t>on th</w:t>
      </w:r>
      <w:r w:rsidR="00041B75" w:rsidRPr="00B23C59">
        <w:rPr>
          <w:rFonts w:ascii="Arial" w:hAnsi="Arial" w:cs="Arial"/>
          <w:sz w:val="28"/>
          <w:szCs w:val="28"/>
        </w:rPr>
        <w:t>e topic</w:t>
      </w:r>
      <w:r w:rsidR="00F011A7" w:rsidRPr="00B23C59">
        <w:rPr>
          <w:rFonts w:ascii="Arial" w:hAnsi="Arial" w:cs="Arial"/>
          <w:sz w:val="28"/>
          <w:szCs w:val="28"/>
        </w:rPr>
        <w:t xml:space="preserve"> a</w:t>
      </w:r>
      <w:r w:rsidR="001D2725" w:rsidRPr="00B23C59">
        <w:rPr>
          <w:rFonts w:ascii="Arial" w:hAnsi="Arial" w:cs="Arial"/>
          <w:sz w:val="28"/>
          <w:szCs w:val="28"/>
        </w:rPr>
        <w:t xml:space="preserve">nd </w:t>
      </w:r>
      <w:r w:rsidR="00900060" w:rsidRPr="00B23C59">
        <w:rPr>
          <w:rFonts w:ascii="Arial" w:hAnsi="Arial" w:cs="Arial"/>
          <w:sz w:val="28"/>
          <w:szCs w:val="28"/>
        </w:rPr>
        <w:t xml:space="preserve">the suggestion </w:t>
      </w:r>
      <w:r w:rsidR="003674A3" w:rsidRPr="00B23C59">
        <w:rPr>
          <w:rFonts w:ascii="Arial" w:hAnsi="Arial" w:cs="Arial"/>
          <w:sz w:val="28"/>
          <w:szCs w:val="28"/>
        </w:rPr>
        <w:t>that boarding school</w:t>
      </w:r>
      <w:r w:rsidR="00373B53" w:rsidRPr="00B23C59">
        <w:rPr>
          <w:rFonts w:ascii="Arial" w:hAnsi="Arial" w:cs="Arial"/>
          <w:sz w:val="28"/>
          <w:szCs w:val="28"/>
        </w:rPr>
        <w:t xml:space="preserve"> </w:t>
      </w:r>
      <w:r w:rsidR="00797C24" w:rsidRPr="00B23C59">
        <w:rPr>
          <w:rFonts w:ascii="Arial" w:hAnsi="Arial" w:cs="Arial"/>
          <w:sz w:val="28"/>
          <w:szCs w:val="28"/>
        </w:rPr>
        <w:t xml:space="preserve">was a </w:t>
      </w:r>
      <w:r w:rsidR="00E71104" w:rsidRPr="00B23C59">
        <w:rPr>
          <w:rFonts w:ascii="Arial" w:hAnsi="Arial" w:cs="Arial"/>
          <w:sz w:val="28"/>
          <w:szCs w:val="28"/>
        </w:rPr>
        <w:t xml:space="preserve">particularly British </w:t>
      </w:r>
      <w:r w:rsidR="008C1338" w:rsidRPr="00B23C59">
        <w:rPr>
          <w:rFonts w:ascii="Arial" w:hAnsi="Arial" w:cs="Arial"/>
          <w:sz w:val="28"/>
          <w:szCs w:val="28"/>
        </w:rPr>
        <w:t xml:space="preserve">form of </w:t>
      </w:r>
      <w:r w:rsidR="00805632" w:rsidRPr="00B23C59">
        <w:rPr>
          <w:rFonts w:ascii="Arial" w:hAnsi="Arial" w:cs="Arial"/>
          <w:sz w:val="28"/>
          <w:szCs w:val="28"/>
        </w:rPr>
        <w:t xml:space="preserve">child </w:t>
      </w:r>
      <w:r w:rsidR="00373B53" w:rsidRPr="00B23C59">
        <w:rPr>
          <w:rFonts w:ascii="Arial" w:hAnsi="Arial" w:cs="Arial"/>
          <w:sz w:val="28"/>
          <w:szCs w:val="28"/>
        </w:rPr>
        <w:t>ab</w:t>
      </w:r>
      <w:r w:rsidR="00805632" w:rsidRPr="00B23C59">
        <w:rPr>
          <w:rFonts w:ascii="Arial" w:hAnsi="Arial" w:cs="Arial"/>
          <w:sz w:val="28"/>
          <w:szCs w:val="28"/>
        </w:rPr>
        <w:t>use and social control</w:t>
      </w:r>
      <w:r w:rsidR="00B3675D">
        <w:rPr>
          <w:rFonts w:ascii="Arial" w:hAnsi="Arial" w:cs="Arial"/>
          <w:sz w:val="28"/>
          <w:szCs w:val="28"/>
        </w:rPr>
        <w:t>,</w:t>
      </w:r>
      <w:r w:rsidR="00CD0448" w:rsidRPr="00B23C59">
        <w:rPr>
          <w:rFonts w:ascii="Arial" w:hAnsi="Arial" w:cs="Arial"/>
          <w:sz w:val="28"/>
          <w:szCs w:val="28"/>
        </w:rPr>
        <w:t xml:space="preserve"> </w:t>
      </w:r>
      <w:r w:rsidR="00C74C5E">
        <w:rPr>
          <w:rFonts w:ascii="Arial" w:hAnsi="Arial" w:cs="Arial"/>
          <w:sz w:val="28"/>
          <w:szCs w:val="28"/>
        </w:rPr>
        <w:t xml:space="preserve">and </w:t>
      </w:r>
      <w:r w:rsidR="00E01C78" w:rsidRPr="00B23C59">
        <w:rPr>
          <w:rFonts w:ascii="Arial" w:hAnsi="Arial" w:cs="Arial"/>
          <w:sz w:val="28"/>
          <w:szCs w:val="28"/>
        </w:rPr>
        <w:t>was backed up by clinical examples</w:t>
      </w:r>
      <w:r w:rsidR="00CD0448" w:rsidRPr="00B23C59">
        <w:rPr>
          <w:rFonts w:ascii="Arial" w:hAnsi="Arial" w:cs="Arial"/>
          <w:sz w:val="28"/>
          <w:szCs w:val="28"/>
        </w:rPr>
        <w:t>.</w:t>
      </w:r>
      <w:r w:rsidR="00265C91" w:rsidRPr="00B23C59">
        <w:rPr>
          <w:rFonts w:ascii="Arial" w:hAnsi="Arial" w:cs="Arial"/>
          <w:sz w:val="28"/>
          <w:szCs w:val="28"/>
        </w:rPr>
        <w:t xml:space="preserve"> Thes</w:t>
      </w:r>
      <w:r w:rsidR="004E00AB" w:rsidRPr="00B23C59">
        <w:rPr>
          <w:rFonts w:ascii="Arial" w:hAnsi="Arial" w:cs="Arial"/>
          <w:sz w:val="28"/>
          <w:szCs w:val="28"/>
        </w:rPr>
        <w:t xml:space="preserve">e articles </w:t>
      </w:r>
      <w:r w:rsidR="00887D38" w:rsidRPr="00B23C59">
        <w:rPr>
          <w:rFonts w:ascii="Arial" w:hAnsi="Arial" w:cs="Arial"/>
          <w:sz w:val="28"/>
          <w:szCs w:val="28"/>
        </w:rPr>
        <w:t>in the</w:t>
      </w:r>
      <w:r w:rsidR="00372873" w:rsidRPr="00B23C59">
        <w:rPr>
          <w:rFonts w:ascii="Arial" w:hAnsi="Arial" w:cs="Arial"/>
          <w:sz w:val="28"/>
          <w:szCs w:val="28"/>
        </w:rPr>
        <w:t xml:space="preserve"> </w:t>
      </w:r>
      <w:r w:rsidR="00372873" w:rsidRPr="00B23C59">
        <w:rPr>
          <w:rFonts w:ascii="Arial" w:hAnsi="Arial" w:cs="Arial"/>
          <w:i/>
          <w:iCs/>
          <w:sz w:val="28"/>
          <w:szCs w:val="28"/>
        </w:rPr>
        <w:t>Journal of Analytical Psychology</w:t>
      </w:r>
      <w:r w:rsidR="00AC470C" w:rsidRPr="00B23C59">
        <w:rPr>
          <w:rFonts w:ascii="Arial" w:hAnsi="Arial" w:cs="Arial"/>
          <w:sz w:val="28"/>
          <w:szCs w:val="28"/>
        </w:rPr>
        <w:t xml:space="preserve"> in 2004,</w:t>
      </w:r>
      <w:r w:rsidR="008A0562" w:rsidRPr="00B23C59">
        <w:rPr>
          <w:rFonts w:ascii="Arial" w:hAnsi="Arial" w:cs="Arial"/>
          <w:sz w:val="28"/>
          <w:szCs w:val="28"/>
        </w:rPr>
        <w:t xml:space="preserve"> the</w:t>
      </w:r>
      <w:r w:rsidR="008A0562" w:rsidRPr="00B23C59">
        <w:rPr>
          <w:rFonts w:ascii="Arial" w:hAnsi="Arial" w:cs="Arial"/>
          <w:i/>
          <w:iCs/>
          <w:sz w:val="28"/>
          <w:szCs w:val="28"/>
        </w:rPr>
        <w:t xml:space="preserve"> British Journal of Psychotherapy</w:t>
      </w:r>
      <w:r w:rsidR="00334D57" w:rsidRPr="00B23C59">
        <w:rPr>
          <w:rFonts w:ascii="Arial" w:hAnsi="Arial" w:cs="Arial"/>
          <w:i/>
          <w:iCs/>
          <w:sz w:val="28"/>
          <w:szCs w:val="28"/>
        </w:rPr>
        <w:t xml:space="preserve"> </w:t>
      </w:r>
      <w:r w:rsidR="00334D57" w:rsidRPr="00B23C59">
        <w:rPr>
          <w:rFonts w:ascii="Arial" w:hAnsi="Arial" w:cs="Arial"/>
          <w:sz w:val="28"/>
          <w:szCs w:val="28"/>
        </w:rPr>
        <w:t>in 2011</w:t>
      </w:r>
      <w:r w:rsidR="00DC2FC1" w:rsidRPr="00B23C59">
        <w:rPr>
          <w:rFonts w:ascii="Arial" w:hAnsi="Arial" w:cs="Arial"/>
          <w:sz w:val="28"/>
          <w:szCs w:val="28"/>
        </w:rPr>
        <w:t xml:space="preserve"> and</w:t>
      </w:r>
      <w:r w:rsidR="002113D9" w:rsidRPr="00B23C59">
        <w:rPr>
          <w:rFonts w:ascii="Arial" w:hAnsi="Arial" w:cs="Arial"/>
          <w:sz w:val="28"/>
          <w:szCs w:val="28"/>
        </w:rPr>
        <w:t xml:space="preserve"> </w:t>
      </w:r>
      <w:r w:rsidR="00840A52" w:rsidRPr="00B23C59">
        <w:rPr>
          <w:rFonts w:ascii="Arial" w:hAnsi="Arial" w:cs="Arial"/>
          <w:i/>
          <w:iCs/>
          <w:sz w:val="28"/>
          <w:szCs w:val="28"/>
        </w:rPr>
        <w:t>Therapy Today</w:t>
      </w:r>
      <w:r w:rsidR="0008070C" w:rsidRPr="00B23C59">
        <w:rPr>
          <w:rFonts w:ascii="Arial" w:hAnsi="Arial" w:cs="Arial"/>
          <w:sz w:val="28"/>
          <w:szCs w:val="28"/>
        </w:rPr>
        <w:t xml:space="preserve"> </w:t>
      </w:r>
      <w:r w:rsidR="0033703D" w:rsidRPr="00B23C59">
        <w:rPr>
          <w:rFonts w:ascii="Arial" w:hAnsi="Arial" w:cs="Arial"/>
          <w:sz w:val="28"/>
          <w:szCs w:val="28"/>
        </w:rPr>
        <w:t>in 2011</w:t>
      </w:r>
      <w:r w:rsidR="007F6B8F" w:rsidRPr="00B23C59">
        <w:rPr>
          <w:rFonts w:ascii="Arial" w:hAnsi="Arial" w:cs="Arial"/>
          <w:sz w:val="28"/>
          <w:szCs w:val="28"/>
        </w:rPr>
        <w:t xml:space="preserve"> </w:t>
      </w:r>
      <w:r w:rsidR="009844EE" w:rsidRPr="00B23C59">
        <w:rPr>
          <w:rFonts w:ascii="Arial" w:hAnsi="Arial" w:cs="Arial"/>
          <w:sz w:val="28"/>
          <w:szCs w:val="28"/>
        </w:rPr>
        <w:t xml:space="preserve">have set in motion </w:t>
      </w:r>
      <w:r w:rsidR="00BD3C3F" w:rsidRPr="00B23C59">
        <w:rPr>
          <w:rFonts w:ascii="Arial" w:hAnsi="Arial" w:cs="Arial"/>
          <w:sz w:val="28"/>
          <w:szCs w:val="28"/>
        </w:rPr>
        <w:t xml:space="preserve">a gradual building </w:t>
      </w:r>
      <w:r w:rsidR="009E3900">
        <w:rPr>
          <w:rFonts w:ascii="Arial" w:hAnsi="Arial" w:cs="Arial"/>
          <w:sz w:val="28"/>
          <w:szCs w:val="28"/>
        </w:rPr>
        <w:t xml:space="preserve">of a </w:t>
      </w:r>
      <w:r w:rsidR="008225BA" w:rsidRPr="00B23C59">
        <w:rPr>
          <w:rFonts w:ascii="Arial" w:hAnsi="Arial" w:cs="Arial"/>
          <w:sz w:val="28"/>
          <w:szCs w:val="28"/>
        </w:rPr>
        <w:t>research base</w:t>
      </w:r>
      <w:r w:rsidR="007C5973" w:rsidRPr="00B23C59">
        <w:rPr>
          <w:rFonts w:ascii="Arial" w:hAnsi="Arial" w:cs="Arial"/>
          <w:sz w:val="28"/>
          <w:szCs w:val="28"/>
        </w:rPr>
        <w:t>.</w:t>
      </w:r>
    </w:p>
    <w:p w14:paraId="73E56EF7" w14:textId="07E251C2"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It is clear from available research that depending on the nature of the</w:t>
      </w:r>
      <w:r w:rsidR="003D4E1E" w:rsidRPr="00B23C59">
        <w:rPr>
          <w:rFonts w:ascii="Arial" w:hAnsi="Arial" w:cs="Arial"/>
          <w:sz w:val="28"/>
          <w:szCs w:val="28"/>
        </w:rPr>
        <w:t xml:space="preserve"> child’</w:t>
      </w:r>
      <w:r w:rsidR="00310EF5">
        <w:rPr>
          <w:rFonts w:ascii="Arial" w:hAnsi="Arial" w:cs="Arial"/>
          <w:sz w:val="28"/>
          <w:szCs w:val="28"/>
        </w:rPr>
        <w:t>s</w:t>
      </w:r>
      <w:r w:rsidR="003D4E1E" w:rsidRPr="00B23C59">
        <w:rPr>
          <w:rFonts w:ascii="Arial" w:hAnsi="Arial" w:cs="Arial"/>
          <w:sz w:val="28"/>
          <w:szCs w:val="28"/>
        </w:rPr>
        <w:t xml:space="preserve"> existing attachment style</w:t>
      </w:r>
      <w:r w:rsidR="00AC6957">
        <w:rPr>
          <w:rFonts w:ascii="Arial" w:hAnsi="Arial" w:cs="Arial"/>
          <w:sz w:val="28"/>
          <w:szCs w:val="28"/>
        </w:rPr>
        <w:t>,</w:t>
      </w:r>
      <w:r w:rsidR="00287D13" w:rsidRPr="00B23C59">
        <w:rPr>
          <w:rFonts w:ascii="Arial" w:hAnsi="Arial" w:cs="Arial"/>
          <w:sz w:val="28"/>
          <w:szCs w:val="28"/>
        </w:rPr>
        <w:t xml:space="preserve"> there</w:t>
      </w:r>
      <w:r w:rsidR="0072265F" w:rsidRPr="00B23C59">
        <w:rPr>
          <w:rFonts w:ascii="Arial" w:hAnsi="Arial" w:cs="Arial"/>
          <w:sz w:val="28"/>
          <w:szCs w:val="28"/>
        </w:rPr>
        <w:t xml:space="preserve"> may be a </w:t>
      </w:r>
      <w:r w:rsidR="00712756" w:rsidRPr="00B23C59">
        <w:rPr>
          <w:rFonts w:ascii="Arial" w:hAnsi="Arial" w:cs="Arial"/>
          <w:sz w:val="28"/>
          <w:szCs w:val="28"/>
        </w:rPr>
        <w:t xml:space="preserve">greater </w:t>
      </w:r>
      <w:r w:rsidR="0072265F" w:rsidRPr="00B23C59">
        <w:rPr>
          <w:rFonts w:ascii="Arial" w:hAnsi="Arial" w:cs="Arial"/>
          <w:sz w:val="28"/>
          <w:szCs w:val="28"/>
        </w:rPr>
        <w:t>tendency towards</w:t>
      </w:r>
      <w:r w:rsidR="006907D8" w:rsidRPr="00B23C59">
        <w:rPr>
          <w:rFonts w:ascii="Arial" w:hAnsi="Arial" w:cs="Arial"/>
          <w:sz w:val="28"/>
          <w:szCs w:val="28"/>
        </w:rPr>
        <w:t xml:space="preserve"> moving towards a more insecure style </w:t>
      </w:r>
      <w:r w:rsidR="00DD73C0" w:rsidRPr="00B23C59">
        <w:rPr>
          <w:rFonts w:ascii="Arial" w:hAnsi="Arial" w:cs="Arial"/>
          <w:sz w:val="28"/>
          <w:szCs w:val="28"/>
        </w:rPr>
        <w:t>w</w:t>
      </w:r>
      <w:r w:rsidR="00C74C5E">
        <w:rPr>
          <w:rFonts w:ascii="Arial" w:hAnsi="Arial" w:cs="Arial"/>
          <w:sz w:val="28"/>
          <w:szCs w:val="28"/>
        </w:rPr>
        <w:t>hen</w:t>
      </w:r>
      <w:r w:rsidR="00DD73C0" w:rsidRPr="00B23C59">
        <w:rPr>
          <w:rFonts w:ascii="Arial" w:hAnsi="Arial" w:cs="Arial"/>
          <w:sz w:val="28"/>
          <w:szCs w:val="28"/>
        </w:rPr>
        <w:t xml:space="preserve"> trauma </w:t>
      </w:r>
      <w:r w:rsidR="00C74C5E">
        <w:rPr>
          <w:rFonts w:ascii="Arial" w:hAnsi="Arial" w:cs="Arial"/>
          <w:sz w:val="28"/>
          <w:szCs w:val="28"/>
        </w:rPr>
        <w:t xml:space="preserve">is </w:t>
      </w:r>
      <w:r w:rsidR="00DD73C0" w:rsidRPr="00B23C59">
        <w:rPr>
          <w:rFonts w:ascii="Arial" w:hAnsi="Arial" w:cs="Arial"/>
          <w:sz w:val="28"/>
          <w:szCs w:val="28"/>
        </w:rPr>
        <w:t xml:space="preserve">experienced at </w:t>
      </w:r>
      <w:r w:rsidR="003866A4" w:rsidRPr="00B23C59">
        <w:rPr>
          <w:rFonts w:ascii="Arial" w:hAnsi="Arial" w:cs="Arial"/>
          <w:sz w:val="28"/>
          <w:szCs w:val="28"/>
        </w:rPr>
        <w:t>school</w:t>
      </w:r>
      <w:r w:rsidR="003D4E1E" w:rsidRPr="00B23C59">
        <w:rPr>
          <w:rFonts w:ascii="Arial" w:hAnsi="Arial" w:cs="Arial"/>
          <w:sz w:val="28"/>
          <w:szCs w:val="28"/>
        </w:rPr>
        <w:t xml:space="preserve"> </w:t>
      </w:r>
      <w:r w:rsidR="00351106" w:rsidRPr="00B23C59">
        <w:rPr>
          <w:rFonts w:ascii="Arial" w:hAnsi="Arial" w:cs="Arial"/>
          <w:sz w:val="28"/>
          <w:szCs w:val="28"/>
        </w:rPr>
        <w:t xml:space="preserve">and </w:t>
      </w:r>
      <w:r w:rsidR="00C74C5E">
        <w:rPr>
          <w:rFonts w:ascii="Arial" w:hAnsi="Arial" w:cs="Arial"/>
          <w:sz w:val="28"/>
          <w:szCs w:val="28"/>
        </w:rPr>
        <w:t>where B</w:t>
      </w:r>
      <w:r w:rsidR="007B2BDE" w:rsidRPr="00B23C59">
        <w:rPr>
          <w:rFonts w:ascii="Arial" w:hAnsi="Arial" w:cs="Arial"/>
          <w:sz w:val="28"/>
          <w:szCs w:val="28"/>
        </w:rPr>
        <w:t xml:space="preserve">oarding </w:t>
      </w:r>
      <w:r w:rsidR="00C74C5E">
        <w:rPr>
          <w:rFonts w:ascii="Arial" w:hAnsi="Arial" w:cs="Arial"/>
          <w:sz w:val="28"/>
          <w:szCs w:val="28"/>
        </w:rPr>
        <w:t>S</w:t>
      </w:r>
      <w:r w:rsidR="007B2BDE" w:rsidRPr="00B23C59">
        <w:rPr>
          <w:rFonts w:ascii="Arial" w:hAnsi="Arial" w:cs="Arial"/>
          <w:sz w:val="28"/>
          <w:szCs w:val="28"/>
        </w:rPr>
        <w:t xml:space="preserve">chool </w:t>
      </w:r>
      <w:r w:rsidR="00C74C5E">
        <w:rPr>
          <w:rFonts w:ascii="Arial" w:hAnsi="Arial" w:cs="Arial"/>
          <w:sz w:val="28"/>
          <w:szCs w:val="28"/>
        </w:rPr>
        <w:t>S</w:t>
      </w:r>
      <w:r w:rsidR="007B2BDE" w:rsidRPr="00B23C59">
        <w:rPr>
          <w:rFonts w:ascii="Arial" w:hAnsi="Arial" w:cs="Arial"/>
          <w:sz w:val="28"/>
          <w:szCs w:val="28"/>
        </w:rPr>
        <w:t>yndrome</w:t>
      </w:r>
      <w:r w:rsidR="00C74C5E">
        <w:rPr>
          <w:rFonts w:ascii="Arial" w:hAnsi="Arial" w:cs="Arial"/>
          <w:sz w:val="28"/>
          <w:szCs w:val="28"/>
        </w:rPr>
        <w:t xml:space="preserve"> has been the result</w:t>
      </w:r>
      <w:r w:rsidR="00E77716" w:rsidRPr="00B23C59">
        <w:rPr>
          <w:rFonts w:ascii="Arial" w:hAnsi="Arial" w:cs="Arial"/>
          <w:sz w:val="28"/>
          <w:szCs w:val="28"/>
        </w:rPr>
        <w:t>.</w:t>
      </w:r>
      <w:r w:rsidR="00AA119F" w:rsidRPr="00B23C59">
        <w:rPr>
          <w:rFonts w:ascii="Arial" w:hAnsi="Arial" w:cs="Arial"/>
          <w:sz w:val="28"/>
          <w:szCs w:val="28"/>
        </w:rPr>
        <w:t xml:space="preserve"> </w:t>
      </w:r>
    </w:p>
    <w:p w14:paraId="43DEF463" w14:textId="77777777" w:rsidR="00E870FD" w:rsidRDefault="00E870FD" w:rsidP="00E870FD">
      <w:pPr>
        <w:rPr>
          <w:rFonts w:ascii="Arial" w:hAnsi="Arial" w:cs="Arial"/>
          <w:sz w:val="28"/>
          <w:szCs w:val="28"/>
        </w:rPr>
      </w:pPr>
      <w:r>
        <w:rPr>
          <w:rFonts w:ascii="Arial" w:hAnsi="Arial" w:cs="Arial"/>
          <w:sz w:val="28"/>
          <w:szCs w:val="28"/>
        </w:rPr>
        <w:t xml:space="preserve"> </w:t>
      </w:r>
    </w:p>
    <w:p w14:paraId="5B526124" w14:textId="77777777" w:rsidR="00E870FD" w:rsidRDefault="00E870FD" w:rsidP="00E870FD">
      <w:pPr>
        <w:rPr>
          <w:rFonts w:ascii="Arial" w:hAnsi="Arial" w:cs="Arial"/>
          <w:sz w:val="28"/>
          <w:szCs w:val="28"/>
        </w:rPr>
      </w:pPr>
      <w:r>
        <w:rPr>
          <w:rFonts w:ascii="Arial" w:hAnsi="Arial" w:cs="Arial"/>
          <w:noProof/>
          <w:sz w:val="28"/>
          <w:szCs w:val="28"/>
        </w:rPr>
        <w:lastRenderedPageBreak/>
        <w:drawing>
          <wp:inline distT="0" distB="0" distL="0" distR="0" wp14:anchorId="1FE9A481" wp14:editId="6158B6DD">
            <wp:extent cx="4400550" cy="3741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57).png"/>
                    <pic:cNvPicPr/>
                  </pic:nvPicPr>
                  <pic:blipFill>
                    <a:blip r:embed="rId9">
                      <a:extLst>
                        <a:ext uri="{28A0092B-C50C-407E-A947-70E740481C1C}">
                          <a14:useLocalDpi xmlns:a14="http://schemas.microsoft.com/office/drawing/2010/main" val="0"/>
                        </a:ext>
                      </a:extLst>
                    </a:blip>
                    <a:stretch>
                      <a:fillRect/>
                    </a:stretch>
                  </pic:blipFill>
                  <pic:spPr>
                    <a:xfrm>
                      <a:off x="0" y="0"/>
                      <a:ext cx="4439941" cy="3774884"/>
                    </a:xfrm>
                    <a:prstGeom prst="rect">
                      <a:avLst/>
                    </a:prstGeom>
                  </pic:spPr>
                </pic:pic>
              </a:graphicData>
            </a:graphic>
          </wp:inline>
        </w:drawing>
      </w:r>
    </w:p>
    <w:p w14:paraId="0265807E" w14:textId="0783CF0D"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Fig. 2</w:t>
      </w:r>
      <w:r w:rsidR="0054617B" w:rsidRPr="00B23C59">
        <w:rPr>
          <w:rFonts w:ascii="Arial" w:hAnsi="Arial" w:cs="Arial"/>
          <w:sz w:val="28"/>
          <w:szCs w:val="28"/>
        </w:rPr>
        <w:t xml:space="preserve"> – </w:t>
      </w:r>
      <w:r w:rsidR="00C74C5E">
        <w:rPr>
          <w:rFonts w:ascii="Arial" w:hAnsi="Arial" w:cs="Arial"/>
          <w:sz w:val="28"/>
          <w:szCs w:val="28"/>
        </w:rPr>
        <w:t xml:space="preserve">The </w:t>
      </w:r>
      <w:r w:rsidR="0054617B" w:rsidRPr="00B23C59">
        <w:rPr>
          <w:rFonts w:ascii="Arial" w:hAnsi="Arial" w:cs="Arial"/>
          <w:sz w:val="28"/>
          <w:szCs w:val="28"/>
        </w:rPr>
        <w:t>Boarding School effect</w:t>
      </w:r>
    </w:p>
    <w:p w14:paraId="761B92B7" w14:textId="046DAFD5" w:rsidR="00E870FD" w:rsidRPr="004F3761" w:rsidRDefault="00E870FD" w:rsidP="004F3761">
      <w:pPr>
        <w:spacing w:after="0" w:line="360" w:lineRule="auto"/>
        <w:jc w:val="both"/>
        <w:rPr>
          <w:rFonts w:ascii="Arial" w:hAnsi="Arial" w:cs="Arial"/>
          <w:sz w:val="28"/>
          <w:szCs w:val="28"/>
        </w:rPr>
      </w:pPr>
      <w:r w:rsidRPr="002E1F55">
        <w:rPr>
          <w:rFonts w:ascii="Arial" w:hAnsi="Arial" w:cs="Arial"/>
          <w:sz w:val="28"/>
          <w:szCs w:val="28"/>
        </w:rPr>
        <w:t xml:space="preserve">Research into the impact of early boarding school exposure has been championed by </w:t>
      </w:r>
      <w:r w:rsidR="00D75568" w:rsidRPr="002E1F55">
        <w:rPr>
          <w:rFonts w:ascii="Arial" w:hAnsi="Arial" w:cs="Arial"/>
          <w:sz w:val="28"/>
          <w:szCs w:val="28"/>
        </w:rPr>
        <w:t>(</w:t>
      </w:r>
      <w:proofErr w:type="spellStart"/>
      <w:r w:rsidRPr="002E1F55">
        <w:rPr>
          <w:rFonts w:ascii="Arial" w:hAnsi="Arial" w:cs="Arial"/>
          <w:sz w:val="28"/>
          <w:szCs w:val="28"/>
        </w:rPr>
        <w:t>Duffell</w:t>
      </w:r>
      <w:proofErr w:type="spellEnd"/>
      <w:r w:rsidR="00D75568" w:rsidRPr="002E1F55">
        <w:rPr>
          <w:rFonts w:ascii="Arial" w:hAnsi="Arial" w:cs="Arial"/>
          <w:sz w:val="28"/>
          <w:szCs w:val="28"/>
        </w:rPr>
        <w:t>,</w:t>
      </w:r>
      <w:r w:rsidRPr="002E1F55">
        <w:rPr>
          <w:rFonts w:ascii="Arial" w:hAnsi="Arial" w:cs="Arial"/>
          <w:sz w:val="28"/>
          <w:szCs w:val="28"/>
        </w:rPr>
        <w:t xml:space="preserve"> 2000, 2011, 2014, 2015, 2016) and </w:t>
      </w:r>
      <w:r w:rsidR="00D75568" w:rsidRPr="002E1F55">
        <w:rPr>
          <w:rFonts w:ascii="Arial" w:hAnsi="Arial" w:cs="Arial"/>
          <w:sz w:val="28"/>
          <w:szCs w:val="28"/>
        </w:rPr>
        <w:t>(</w:t>
      </w:r>
      <w:proofErr w:type="spellStart"/>
      <w:r w:rsidRPr="002E1F55">
        <w:rPr>
          <w:rFonts w:ascii="Arial" w:hAnsi="Arial" w:cs="Arial"/>
          <w:sz w:val="28"/>
          <w:szCs w:val="28"/>
        </w:rPr>
        <w:t>Schaverian</w:t>
      </w:r>
      <w:proofErr w:type="spellEnd"/>
      <w:r w:rsidR="00D75568" w:rsidRPr="002E1F55">
        <w:rPr>
          <w:rFonts w:ascii="Arial" w:hAnsi="Arial" w:cs="Arial"/>
          <w:sz w:val="28"/>
          <w:szCs w:val="28"/>
        </w:rPr>
        <w:t xml:space="preserve">, </w:t>
      </w:r>
      <w:r w:rsidRPr="002E1F55">
        <w:rPr>
          <w:rFonts w:ascii="Arial" w:hAnsi="Arial" w:cs="Arial"/>
          <w:sz w:val="28"/>
          <w:szCs w:val="28"/>
        </w:rPr>
        <w:t>2011, 2015) in the UK. A peculiarly British institution, boarding schools have been present since the 9</w:t>
      </w:r>
      <w:r w:rsidRPr="002E1F55">
        <w:rPr>
          <w:rFonts w:ascii="Arial" w:hAnsi="Arial" w:cs="Arial"/>
          <w:sz w:val="28"/>
          <w:szCs w:val="28"/>
          <w:vertAlign w:val="superscript"/>
        </w:rPr>
        <w:t>th</w:t>
      </w:r>
      <w:r w:rsidRPr="002E1F55">
        <w:rPr>
          <w:rFonts w:ascii="Arial" w:hAnsi="Arial" w:cs="Arial"/>
          <w:sz w:val="28"/>
          <w:szCs w:val="28"/>
        </w:rPr>
        <w:t xml:space="preserve"> century, created initially by the church for </w:t>
      </w:r>
      <w:r w:rsidRPr="002E1F55">
        <w:rPr>
          <w:rFonts w:ascii="Arial" w:eastAsiaTheme="minorEastAsia" w:hAnsi="Arial" w:cs="Arial"/>
          <w:color w:val="000000" w:themeColor="text1"/>
          <w:kern w:val="24"/>
          <w:sz w:val="28"/>
          <w:szCs w:val="28"/>
          <w:lang w:eastAsia="en-GB"/>
        </w:rPr>
        <w:t>scholars and choristers.</w:t>
      </w:r>
      <w:r w:rsidR="00D75568" w:rsidRPr="002E1F55">
        <w:rPr>
          <w:rFonts w:ascii="Arial" w:eastAsiaTheme="minorEastAsia" w:hAnsi="Arial" w:cs="Arial"/>
          <w:color w:val="000000" w:themeColor="text1"/>
          <w:kern w:val="24"/>
          <w:sz w:val="28"/>
          <w:szCs w:val="28"/>
          <w:lang w:eastAsia="en-GB"/>
        </w:rPr>
        <w:t xml:space="preserve"> </w:t>
      </w:r>
      <w:r w:rsidRPr="002E1F55">
        <w:rPr>
          <w:rFonts w:ascii="Arial" w:eastAsiaTheme="minorEastAsia" w:hAnsi="Arial" w:cs="Arial"/>
          <w:color w:val="000000" w:themeColor="text1"/>
          <w:kern w:val="24"/>
          <w:sz w:val="28"/>
          <w:szCs w:val="28"/>
          <w:lang w:eastAsia="en-GB"/>
        </w:rPr>
        <w:t xml:space="preserve">Latterly they provided a preparation for the leaders required by the empire’s civil </w:t>
      </w:r>
      <w:r w:rsidR="00DD551E" w:rsidRPr="002E1F55">
        <w:rPr>
          <w:rFonts w:ascii="Arial" w:eastAsiaTheme="minorEastAsia" w:hAnsi="Arial" w:cs="Arial"/>
          <w:color w:val="000000" w:themeColor="text1"/>
          <w:kern w:val="24"/>
          <w:sz w:val="28"/>
          <w:szCs w:val="28"/>
          <w:lang w:eastAsia="en-GB"/>
        </w:rPr>
        <w:t>administration</w:t>
      </w:r>
      <w:r w:rsidRPr="002E1F55">
        <w:rPr>
          <w:rFonts w:ascii="Arial" w:eastAsiaTheme="minorEastAsia" w:hAnsi="Arial" w:cs="Arial"/>
          <w:color w:val="000000" w:themeColor="text1"/>
          <w:kern w:val="24"/>
          <w:sz w:val="28"/>
          <w:szCs w:val="28"/>
          <w:lang w:eastAsia="en-GB"/>
        </w:rPr>
        <w:t xml:space="preserve"> and the officer class needed by the armed services. The qualities of a sense of duty</w:t>
      </w:r>
      <w:r w:rsidR="009C2F69" w:rsidRPr="002E1F55">
        <w:rPr>
          <w:rFonts w:ascii="Arial" w:eastAsiaTheme="minorEastAsia" w:hAnsi="Arial" w:cs="Arial"/>
          <w:color w:val="000000" w:themeColor="text1"/>
          <w:kern w:val="24"/>
          <w:sz w:val="28"/>
          <w:szCs w:val="28"/>
          <w:lang w:eastAsia="en-GB"/>
        </w:rPr>
        <w:t xml:space="preserve">, </w:t>
      </w:r>
      <w:r w:rsidR="003012FA" w:rsidRPr="002E1F55">
        <w:rPr>
          <w:rFonts w:ascii="Arial" w:eastAsiaTheme="minorEastAsia" w:hAnsi="Arial" w:cs="Arial"/>
          <w:color w:val="000000" w:themeColor="text1"/>
          <w:kern w:val="24"/>
          <w:sz w:val="28"/>
          <w:szCs w:val="28"/>
          <w:lang w:eastAsia="en-GB"/>
        </w:rPr>
        <w:t xml:space="preserve">class </w:t>
      </w:r>
      <w:r w:rsidR="009C2F69" w:rsidRPr="002E1F55">
        <w:rPr>
          <w:rFonts w:ascii="Arial" w:eastAsiaTheme="minorEastAsia" w:hAnsi="Arial" w:cs="Arial"/>
          <w:color w:val="000000" w:themeColor="text1"/>
          <w:kern w:val="24"/>
          <w:sz w:val="28"/>
          <w:szCs w:val="28"/>
          <w:lang w:eastAsia="en-GB"/>
        </w:rPr>
        <w:t xml:space="preserve">loyalty </w:t>
      </w:r>
      <w:r w:rsidRPr="002E1F55">
        <w:rPr>
          <w:rFonts w:ascii="Arial" w:eastAsiaTheme="minorEastAsia" w:hAnsi="Arial" w:cs="Arial"/>
          <w:color w:val="000000" w:themeColor="text1"/>
          <w:kern w:val="24"/>
          <w:sz w:val="28"/>
          <w:szCs w:val="28"/>
          <w:lang w:eastAsia="en-GB"/>
        </w:rPr>
        <w:t xml:space="preserve">and conformity imbued by the public school into their graduating students </w:t>
      </w:r>
      <w:r w:rsidR="009738A0">
        <w:rPr>
          <w:rFonts w:ascii="Arial" w:eastAsiaTheme="minorEastAsia" w:hAnsi="Arial" w:cs="Arial"/>
          <w:color w:val="000000" w:themeColor="text1"/>
          <w:kern w:val="24"/>
          <w:sz w:val="28"/>
          <w:szCs w:val="28"/>
          <w:lang w:eastAsia="en-GB"/>
        </w:rPr>
        <w:t xml:space="preserve">was </w:t>
      </w:r>
      <w:r w:rsidRPr="002E1F55">
        <w:rPr>
          <w:rFonts w:ascii="Arial" w:eastAsiaTheme="minorEastAsia" w:hAnsi="Arial" w:cs="Arial"/>
          <w:color w:val="000000" w:themeColor="text1"/>
          <w:kern w:val="24"/>
          <w:sz w:val="28"/>
          <w:szCs w:val="28"/>
          <w:lang w:eastAsia="en-GB"/>
        </w:rPr>
        <w:t xml:space="preserve">much in demand </w:t>
      </w:r>
      <w:r w:rsidR="00D75568" w:rsidRPr="002E1F55">
        <w:rPr>
          <w:rFonts w:ascii="Arial" w:eastAsiaTheme="minorEastAsia" w:hAnsi="Arial" w:cs="Arial"/>
          <w:color w:val="000000" w:themeColor="text1"/>
          <w:kern w:val="24"/>
          <w:sz w:val="28"/>
          <w:szCs w:val="28"/>
          <w:lang w:eastAsia="en-GB"/>
        </w:rPr>
        <w:t>(</w:t>
      </w:r>
      <w:proofErr w:type="spellStart"/>
      <w:r w:rsidRPr="002E1F55">
        <w:rPr>
          <w:rFonts w:ascii="Arial" w:eastAsiaTheme="minorEastAsia" w:hAnsi="Arial" w:cs="Arial"/>
          <w:kern w:val="24"/>
          <w:sz w:val="28"/>
          <w:szCs w:val="28"/>
          <w:lang w:eastAsia="en-GB"/>
        </w:rPr>
        <w:t>Duffell</w:t>
      </w:r>
      <w:proofErr w:type="spellEnd"/>
      <w:r w:rsidR="00D75568" w:rsidRPr="002E1F55">
        <w:rPr>
          <w:rFonts w:ascii="Arial" w:eastAsiaTheme="minorEastAsia" w:hAnsi="Arial" w:cs="Arial"/>
          <w:kern w:val="24"/>
          <w:sz w:val="28"/>
          <w:szCs w:val="28"/>
          <w:lang w:eastAsia="en-GB"/>
        </w:rPr>
        <w:t xml:space="preserve">, </w:t>
      </w:r>
      <w:r w:rsidRPr="002E1F55">
        <w:rPr>
          <w:rFonts w:ascii="Arial" w:eastAsiaTheme="minorEastAsia" w:hAnsi="Arial" w:cs="Arial"/>
          <w:kern w:val="24"/>
          <w:sz w:val="28"/>
          <w:szCs w:val="28"/>
          <w:lang w:eastAsia="en-GB"/>
        </w:rPr>
        <w:t>2015).</w:t>
      </w:r>
      <w:r w:rsidR="00810C8C">
        <w:rPr>
          <w:rFonts w:ascii="Arial" w:eastAsiaTheme="minorEastAsia" w:hAnsi="Arial" w:cs="Arial"/>
          <w:kern w:val="24"/>
          <w:sz w:val="28"/>
          <w:szCs w:val="28"/>
          <w:lang w:eastAsia="en-GB"/>
        </w:rPr>
        <w:t xml:space="preserve"> </w:t>
      </w:r>
      <w:proofErr w:type="gramStart"/>
      <w:r w:rsidRPr="004F3761">
        <w:rPr>
          <w:rFonts w:ascii="Arial" w:hAnsi="Arial" w:cs="Arial"/>
          <w:sz w:val="28"/>
          <w:szCs w:val="28"/>
        </w:rPr>
        <w:t>However</w:t>
      </w:r>
      <w:proofErr w:type="gramEnd"/>
      <w:r w:rsidRPr="004F3761">
        <w:rPr>
          <w:rFonts w:ascii="Arial" w:hAnsi="Arial" w:cs="Arial"/>
          <w:sz w:val="28"/>
          <w:szCs w:val="28"/>
        </w:rPr>
        <w:t xml:space="preserve"> the price paid by some children </w:t>
      </w:r>
      <w:r w:rsidR="009738A0">
        <w:rPr>
          <w:rFonts w:ascii="Arial" w:hAnsi="Arial" w:cs="Arial"/>
          <w:sz w:val="28"/>
          <w:szCs w:val="28"/>
        </w:rPr>
        <w:t>was</w:t>
      </w:r>
      <w:r w:rsidRPr="004F3761">
        <w:rPr>
          <w:rFonts w:ascii="Arial" w:hAnsi="Arial" w:cs="Arial"/>
          <w:sz w:val="28"/>
          <w:szCs w:val="28"/>
        </w:rPr>
        <w:t xml:space="preserve"> a high one. The consequences for some children</w:t>
      </w:r>
      <w:r w:rsidR="00887F7E" w:rsidRPr="004F3761">
        <w:rPr>
          <w:rFonts w:ascii="Arial" w:hAnsi="Arial" w:cs="Arial"/>
          <w:sz w:val="28"/>
          <w:szCs w:val="28"/>
        </w:rPr>
        <w:t>,</w:t>
      </w:r>
      <w:r w:rsidRPr="004F3761">
        <w:rPr>
          <w:rFonts w:ascii="Arial" w:hAnsi="Arial" w:cs="Arial"/>
          <w:sz w:val="28"/>
          <w:szCs w:val="28"/>
        </w:rPr>
        <w:t xml:space="preserve"> </w:t>
      </w:r>
      <w:r w:rsidR="003849D4" w:rsidRPr="004F3761">
        <w:rPr>
          <w:rFonts w:ascii="Arial" w:hAnsi="Arial" w:cs="Arial"/>
          <w:sz w:val="28"/>
          <w:szCs w:val="28"/>
        </w:rPr>
        <w:t>of</w:t>
      </w:r>
      <w:r w:rsidRPr="004F3761">
        <w:rPr>
          <w:rFonts w:ascii="Arial" w:hAnsi="Arial" w:cs="Arial"/>
          <w:sz w:val="28"/>
          <w:szCs w:val="28"/>
        </w:rPr>
        <w:t xml:space="preserve"> a resultant insecure attachment style</w:t>
      </w:r>
      <w:r w:rsidR="000A6D34" w:rsidRPr="004F3761">
        <w:rPr>
          <w:rFonts w:ascii="Arial" w:hAnsi="Arial" w:cs="Arial"/>
          <w:sz w:val="28"/>
          <w:szCs w:val="28"/>
        </w:rPr>
        <w:t>,</w:t>
      </w:r>
      <w:r w:rsidRPr="004F3761">
        <w:rPr>
          <w:rFonts w:ascii="Arial" w:hAnsi="Arial" w:cs="Arial"/>
          <w:sz w:val="28"/>
          <w:szCs w:val="28"/>
        </w:rPr>
        <w:t xml:space="preserve"> </w:t>
      </w:r>
      <w:r w:rsidR="00083CCB" w:rsidRPr="004F3761">
        <w:rPr>
          <w:rFonts w:ascii="Arial" w:hAnsi="Arial" w:cs="Arial"/>
          <w:sz w:val="28"/>
          <w:szCs w:val="28"/>
        </w:rPr>
        <w:t xml:space="preserve">is </w:t>
      </w:r>
      <w:r w:rsidR="009738A0">
        <w:rPr>
          <w:rFonts w:ascii="Arial" w:hAnsi="Arial" w:cs="Arial"/>
          <w:sz w:val="28"/>
          <w:szCs w:val="28"/>
        </w:rPr>
        <w:t xml:space="preserve">their </w:t>
      </w:r>
      <w:r w:rsidRPr="004F3761">
        <w:rPr>
          <w:rFonts w:ascii="Arial" w:hAnsi="Arial" w:cs="Arial"/>
          <w:sz w:val="28"/>
          <w:szCs w:val="28"/>
        </w:rPr>
        <w:t>toxic legacy</w:t>
      </w:r>
      <w:r w:rsidR="000A6D34" w:rsidRPr="004F3761">
        <w:rPr>
          <w:rFonts w:ascii="Arial" w:hAnsi="Arial" w:cs="Arial"/>
          <w:sz w:val="28"/>
          <w:szCs w:val="28"/>
        </w:rPr>
        <w:t>.</w:t>
      </w:r>
      <w:r w:rsidRPr="004F3761">
        <w:rPr>
          <w:rFonts w:ascii="Arial" w:hAnsi="Arial" w:cs="Arial"/>
          <w:sz w:val="28"/>
          <w:szCs w:val="28"/>
        </w:rPr>
        <w:t xml:space="preserve">  </w:t>
      </w:r>
    </w:p>
    <w:p w14:paraId="1AD8728E" w14:textId="77777777" w:rsidR="00E870FD" w:rsidRPr="00B23C59" w:rsidRDefault="00E870FD" w:rsidP="00B23C59">
      <w:pPr>
        <w:pStyle w:val="ListParagraph"/>
        <w:spacing w:after="0" w:line="360" w:lineRule="auto"/>
        <w:jc w:val="both"/>
        <w:rPr>
          <w:rFonts w:ascii="Arial" w:hAnsi="Arial" w:cs="Arial"/>
          <w:sz w:val="28"/>
          <w:szCs w:val="28"/>
        </w:rPr>
      </w:pPr>
      <w:r w:rsidRPr="00B23C59">
        <w:rPr>
          <w:rFonts w:ascii="Arial" w:hAnsi="Arial" w:cs="Arial"/>
          <w:sz w:val="28"/>
          <w:szCs w:val="28"/>
        </w:rPr>
        <w:t xml:space="preserve">                                                                                                                          </w:t>
      </w:r>
    </w:p>
    <w:p w14:paraId="01967B55" w14:textId="106468DB" w:rsidR="00713122" w:rsidRPr="00B23C59" w:rsidRDefault="00223DE3" w:rsidP="00B23C59">
      <w:pPr>
        <w:spacing w:line="360" w:lineRule="auto"/>
        <w:rPr>
          <w:rFonts w:ascii="Arial" w:hAnsi="Arial" w:cs="Arial"/>
          <w:b/>
          <w:bCs/>
          <w:sz w:val="28"/>
          <w:szCs w:val="28"/>
        </w:rPr>
      </w:pPr>
      <w:r w:rsidRPr="00B23C59">
        <w:rPr>
          <w:rFonts w:ascii="Arial" w:hAnsi="Arial" w:cs="Arial"/>
          <w:sz w:val="28"/>
          <w:szCs w:val="28"/>
        </w:rPr>
        <w:t>What of the i</w:t>
      </w:r>
      <w:r w:rsidR="00E870FD" w:rsidRPr="00B23C59">
        <w:rPr>
          <w:rFonts w:ascii="Arial" w:hAnsi="Arial" w:cs="Arial"/>
          <w:sz w:val="28"/>
          <w:szCs w:val="28"/>
        </w:rPr>
        <w:t xml:space="preserve">mpact on </w:t>
      </w:r>
      <w:r w:rsidRPr="00B23C59">
        <w:rPr>
          <w:rFonts w:ascii="Arial" w:hAnsi="Arial" w:cs="Arial"/>
          <w:sz w:val="28"/>
          <w:szCs w:val="28"/>
        </w:rPr>
        <w:t>the t</w:t>
      </w:r>
      <w:r w:rsidR="00E870FD" w:rsidRPr="00B23C59">
        <w:rPr>
          <w:rFonts w:ascii="Arial" w:hAnsi="Arial" w:cs="Arial"/>
          <w:sz w:val="28"/>
          <w:szCs w:val="28"/>
        </w:rPr>
        <w:t>herapeutic alliance of avoidant attachment on the part of the therapist</w:t>
      </w:r>
      <w:r w:rsidRPr="00B23C59">
        <w:rPr>
          <w:rFonts w:ascii="Arial" w:hAnsi="Arial" w:cs="Arial"/>
          <w:sz w:val="28"/>
          <w:szCs w:val="28"/>
        </w:rPr>
        <w:t>? T</w:t>
      </w:r>
      <w:r w:rsidR="00E870FD" w:rsidRPr="00B23C59">
        <w:rPr>
          <w:rFonts w:ascii="Arial" w:hAnsi="Arial" w:cs="Arial"/>
          <w:sz w:val="28"/>
          <w:szCs w:val="28"/>
        </w:rPr>
        <w:t xml:space="preserve">he therapeutic alliance is a co-constructed relationship between client and therapist and is one of the foremost </w:t>
      </w:r>
      <w:r w:rsidR="00E870FD" w:rsidRPr="00B23C59">
        <w:rPr>
          <w:rFonts w:ascii="Arial" w:hAnsi="Arial" w:cs="Arial"/>
          <w:sz w:val="28"/>
          <w:szCs w:val="28"/>
        </w:rPr>
        <w:lastRenderedPageBreak/>
        <w:t xml:space="preserve">predictors of positive therapeutic outcome </w:t>
      </w:r>
      <w:r w:rsidR="00D75568">
        <w:rPr>
          <w:rFonts w:ascii="Arial" w:hAnsi="Arial" w:cs="Arial"/>
          <w:sz w:val="28"/>
          <w:szCs w:val="28"/>
        </w:rPr>
        <w:t xml:space="preserve">as proposed by </w:t>
      </w:r>
      <w:r w:rsidR="00E870FD" w:rsidRPr="00B23C59">
        <w:rPr>
          <w:rFonts w:ascii="Arial" w:hAnsi="Arial" w:cs="Arial"/>
          <w:sz w:val="28"/>
          <w:szCs w:val="28"/>
        </w:rPr>
        <w:t>Slade (2008)</w:t>
      </w:r>
      <w:r w:rsidR="00833388" w:rsidRPr="00B23C59">
        <w:rPr>
          <w:rFonts w:ascii="Arial" w:hAnsi="Arial" w:cs="Arial"/>
          <w:sz w:val="28"/>
          <w:szCs w:val="28"/>
        </w:rPr>
        <w:t>.</w:t>
      </w:r>
      <w:r w:rsidR="00E870FD" w:rsidRPr="00B23C59">
        <w:rPr>
          <w:rFonts w:ascii="Arial" w:hAnsi="Arial" w:cs="Arial"/>
          <w:sz w:val="28"/>
          <w:szCs w:val="28"/>
        </w:rPr>
        <w:t xml:space="preserve"> </w:t>
      </w:r>
      <w:r w:rsidR="00B10D2A" w:rsidRPr="00B23C59">
        <w:rPr>
          <w:rFonts w:ascii="Arial" w:hAnsi="Arial" w:cs="Arial"/>
          <w:sz w:val="28"/>
          <w:szCs w:val="28"/>
        </w:rPr>
        <w:t>In addition</w:t>
      </w:r>
      <w:r w:rsidR="00AB488D">
        <w:rPr>
          <w:rFonts w:ascii="Arial" w:hAnsi="Arial" w:cs="Arial"/>
          <w:sz w:val="28"/>
          <w:szCs w:val="28"/>
        </w:rPr>
        <w:t>,</w:t>
      </w:r>
      <w:r w:rsidR="00713122" w:rsidRPr="00B23C59">
        <w:rPr>
          <w:rFonts w:ascii="Arial" w:hAnsi="Arial" w:cs="Arial"/>
          <w:sz w:val="28"/>
          <w:szCs w:val="28"/>
        </w:rPr>
        <w:t xml:space="preserve"> the therapist’s ability to form relationships of warmth and support was found to be as critical or more so than the client’s own attachment style. (</w:t>
      </w:r>
      <w:proofErr w:type="spellStart"/>
      <w:r w:rsidR="00713122" w:rsidRPr="00B23C59">
        <w:rPr>
          <w:rFonts w:ascii="Arial" w:hAnsi="Arial" w:cs="Arial"/>
          <w:sz w:val="28"/>
          <w:szCs w:val="28"/>
        </w:rPr>
        <w:t>Orlinsky</w:t>
      </w:r>
      <w:proofErr w:type="spellEnd"/>
      <w:r w:rsidR="00713122" w:rsidRPr="00B23C59">
        <w:rPr>
          <w:rFonts w:ascii="Arial" w:hAnsi="Arial" w:cs="Arial"/>
          <w:sz w:val="28"/>
          <w:szCs w:val="28"/>
        </w:rPr>
        <w:t xml:space="preserve">, </w:t>
      </w:r>
      <w:proofErr w:type="spellStart"/>
      <w:r w:rsidR="00713122" w:rsidRPr="00B23C59">
        <w:rPr>
          <w:rFonts w:ascii="Arial" w:hAnsi="Arial" w:cs="Arial"/>
          <w:sz w:val="28"/>
          <w:szCs w:val="28"/>
        </w:rPr>
        <w:t>Grawe</w:t>
      </w:r>
      <w:proofErr w:type="spellEnd"/>
      <w:r w:rsidR="00713122" w:rsidRPr="00B23C59">
        <w:rPr>
          <w:rFonts w:ascii="Arial" w:hAnsi="Arial" w:cs="Arial"/>
          <w:sz w:val="28"/>
          <w:szCs w:val="28"/>
        </w:rPr>
        <w:t xml:space="preserve">, </w:t>
      </w:r>
      <w:proofErr w:type="gramStart"/>
      <w:r w:rsidR="00D75568">
        <w:rPr>
          <w:rFonts w:ascii="Arial" w:hAnsi="Arial" w:cs="Arial"/>
          <w:sz w:val="28"/>
          <w:szCs w:val="28"/>
        </w:rPr>
        <w:t xml:space="preserve">and </w:t>
      </w:r>
      <w:r w:rsidR="00713122" w:rsidRPr="00B23C59">
        <w:rPr>
          <w:rFonts w:ascii="Arial" w:hAnsi="Arial" w:cs="Arial"/>
          <w:sz w:val="28"/>
          <w:szCs w:val="28"/>
        </w:rPr>
        <w:t xml:space="preserve"> Parks</w:t>
      </w:r>
      <w:proofErr w:type="gramEnd"/>
      <w:r w:rsidR="00713122" w:rsidRPr="00B23C59">
        <w:rPr>
          <w:rFonts w:ascii="Arial" w:hAnsi="Arial" w:cs="Arial"/>
          <w:sz w:val="28"/>
          <w:szCs w:val="28"/>
        </w:rPr>
        <w:t xml:space="preserve">, 1994; Roth </w:t>
      </w:r>
      <w:r w:rsidR="00D75568">
        <w:rPr>
          <w:rFonts w:ascii="Arial" w:hAnsi="Arial" w:cs="Arial"/>
          <w:sz w:val="28"/>
          <w:szCs w:val="28"/>
        </w:rPr>
        <w:t>and</w:t>
      </w:r>
      <w:r w:rsidR="00713122" w:rsidRPr="00B23C59">
        <w:rPr>
          <w:rFonts w:ascii="Arial" w:hAnsi="Arial" w:cs="Arial"/>
          <w:sz w:val="28"/>
          <w:szCs w:val="28"/>
        </w:rPr>
        <w:t xml:space="preserve"> </w:t>
      </w:r>
      <w:proofErr w:type="spellStart"/>
      <w:r w:rsidR="00713122" w:rsidRPr="00B23C59">
        <w:rPr>
          <w:rFonts w:ascii="Arial" w:hAnsi="Arial" w:cs="Arial"/>
          <w:sz w:val="28"/>
          <w:szCs w:val="28"/>
        </w:rPr>
        <w:t>Fonagy</w:t>
      </w:r>
      <w:proofErr w:type="spellEnd"/>
      <w:r w:rsidR="00713122" w:rsidRPr="00B23C59">
        <w:rPr>
          <w:rFonts w:ascii="Arial" w:hAnsi="Arial" w:cs="Arial"/>
          <w:sz w:val="28"/>
          <w:szCs w:val="28"/>
        </w:rPr>
        <w:t xml:space="preserve">, 1996). </w:t>
      </w:r>
    </w:p>
    <w:p w14:paraId="2A5FE54B" w14:textId="62657A1F"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The nature of an insecure attachment style in the person of the therapist is such that building any sort of relationship of trust with another person </w:t>
      </w:r>
      <w:r w:rsidR="00A40154" w:rsidRPr="00B23C59">
        <w:rPr>
          <w:rFonts w:ascii="Arial" w:hAnsi="Arial" w:cs="Arial"/>
          <w:sz w:val="28"/>
          <w:szCs w:val="28"/>
        </w:rPr>
        <w:t>becomes</w:t>
      </w:r>
      <w:r w:rsidRPr="00B23C59">
        <w:rPr>
          <w:rFonts w:ascii="Arial" w:hAnsi="Arial" w:cs="Arial"/>
          <w:sz w:val="28"/>
          <w:szCs w:val="28"/>
        </w:rPr>
        <w:t xml:space="preserve"> one fraught with difficulty. If in addition there is a similar defensive dynamic in the form of the client’s attachment style it will make for hard work for both participants.</w:t>
      </w:r>
    </w:p>
    <w:p w14:paraId="0AC5A229" w14:textId="36B40FA6" w:rsidR="00B10D2A"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  The qualities of the insecure attachment style are such that without the security of a reliable secure base </w:t>
      </w:r>
      <w:r w:rsidRPr="00D75568">
        <w:rPr>
          <w:rFonts w:ascii="Arial" w:hAnsi="Arial" w:cs="Arial"/>
          <w:sz w:val="28"/>
          <w:szCs w:val="28"/>
        </w:rPr>
        <w:t xml:space="preserve">Holmes (2001) </w:t>
      </w:r>
      <w:r w:rsidRPr="00B23C59">
        <w:rPr>
          <w:rFonts w:ascii="Arial" w:hAnsi="Arial" w:cs="Arial"/>
          <w:sz w:val="28"/>
          <w:szCs w:val="28"/>
        </w:rPr>
        <w:t xml:space="preserve">the individual can revert to sheltering behind a defensive protective shield and be experienced as ‘deadened, inhibited, passive and overly self-contained whilst having little ability to identify emotions in themselves or others’ </w:t>
      </w:r>
      <w:r w:rsidRPr="00D75568">
        <w:rPr>
          <w:rFonts w:ascii="Arial" w:hAnsi="Arial" w:cs="Arial"/>
          <w:sz w:val="28"/>
          <w:szCs w:val="28"/>
        </w:rPr>
        <w:t xml:space="preserve">(Music, 2019,p.3) </w:t>
      </w:r>
      <w:r w:rsidR="00223DE3" w:rsidRPr="00B23C59">
        <w:rPr>
          <w:rFonts w:ascii="Arial" w:hAnsi="Arial" w:cs="Arial"/>
          <w:sz w:val="28"/>
          <w:szCs w:val="28"/>
        </w:rPr>
        <w:t>This impact</w:t>
      </w:r>
      <w:r w:rsidR="00F80BB4">
        <w:rPr>
          <w:rFonts w:ascii="Arial" w:hAnsi="Arial" w:cs="Arial"/>
          <w:sz w:val="28"/>
          <w:szCs w:val="28"/>
        </w:rPr>
        <w:t>,</w:t>
      </w:r>
      <w:r w:rsidR="00880CAC">
        <w:rPr>
          <w:rFonts w:ascii="Arial" w:hAnsi="Arial" w:cs="Arial"/>
          <w:sz w:val="28"/>
          <w:szCs w:val="28"/>
        </w:rPr>
        <w:t xml:space="preserve"> </w:t>
      </w:r>
      <w:r w:rsidR="00B10D2A" w:rsidRPr="00B23C59">
        <w:rPr>
          <w:rFonts w:ascii="Arial" w:hAnsi="Arial" w:cs="Arial"/>
          <w:sz w:val="28"/>
          <w:szCs w:val="28"/>
        </w:rPr>
        <w:t xml:space="preserve">of </w:t>
      </w:r>
      <w:r w:rsidR="00223DE3" w:rsidRPr="00B23C59">
        <w:rPr>
          <w:rFonts w:ascii="Arial" w:hAnsi="Arial" w:cs="Arial"/>
          <w:sz w:val="28"/>
          <w:szCs w:val="28"/>
        </w:rPr>
        <w:t xml:space="preserve">what amounts to </w:t>
      </w:r>
      <w:r w:rsidR="00B10D2A" w:rsidRPr="00B23C59">
        <w:rPr>
          <w:rFonts w:ascii="Arial" w:hAnsi="Arial" w:cs="Arial"/>
          <w:sz w:val="28"/>
          <w:szCs w:val="28"/>
        </w:rPr>
        <w:t xml:space="preserve">social anhedonia on </w:t>
      </w:r>
      <w:r w:rsidR="00223DE3" w:rsidRPr="00B23C59">
        <w:rPr>
          <w:rFonts w:ascii="Arial" w:hAnsi="Arial" w:cs="Arial"/>
          <w:sz w:val="28"/>
          <w:szCs w:val="28"/>
        </w:rPr>
        <w:t xml:space="preserve">the </w:t>
      </w:r>
      <w:r w:rsidR="00B10D2A" w:rsidRPr="00B23C59">
        <w:rPr>
          <w:rFonts w:ascii="Arial" w:hAnsi="Arial" w:cs="Arial"/>
          <w:sz w:val="28"/>
          <w:szCs w:val="28"/>
        </w:rPr>
        <w:t>alliance</w:t>
      </w:r>
      <w:r w:rsidR="000803DD">
        <w:rPr>
          <w:rFonts w:ascii="Arial" w:hAnsi="Arial" w:cs="Arial"/>
          <w:sz w:val="28"/>
          <w:szCs w:val="28"/>
        </w:rPr>
        <w:t>,</w:t>
      </w:r>
      <w:r w:rsidR="00223DE3" w:rsidRPr="00B23C59">
        <w:rPr>
          <w:rFonts w:ascii="Arial" w:hAnsi="Arial" w:cs="Arial"/>
          <w:sz w:val="28"/>
          <w:szCs w:val="28"/>
        </w:rPr>
        <w:t xml:space="preserve"> can make work with such clients both challenging and draining</w:t>
      </w:r>
      <w:r w:rsidR="000803DD">
        <w:rPr>
          <w:rFonts w:ascii="Arial" w:hAnsi="Arial" w:cs="Arial"/>
          <w:sz w:val="28"/>
          <w:szCs w:val="28"/>
        </w:rPr>
        <w:t>.</w:t>
      </w:r>
    </w:p>
    <w:p w14:paraId="6E6BD5A4" w14:textId="2076D8F9"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A recent study on c</w:t>
      </w:r>
      <w:r w:rsidRPr="00B23C59">
        <w:rPr>
          <w:rFonts w:ascii="Arial" w:eastAsia="Times New Roman" w:hAnsi="Arial" w:cs="Arial"/>
          <w:bCs/>
          <w:kern w:val="32"/>
          <w:sz w:val="28"/>
          <w:szCs w:val="28"/>
        </w:rPr>
        <w:t xml:space="preserve">lient and therapist attachment styles and the working alliance </w:t>
      </w:r>
      <w:r w:rsidRPr="00B23C59">
        <w:rPr>
          <w:rFonts w:ascii="Arial" w:hAnsi="Arial" w:cs="Arial"/>
          <w:sz w:val="28"/>
          <w:szCs w:val="28"/>
        </w:rPr>
        <w:t>found that there was relatively little existing research on the interplay between client and therapist styles and the impact on the working alliance</w:t>
      </w:r>
      <w:r w:rsidR="00D75568">
        <w:rPr>
          <w:rFonts w:ascii="Arial" w:hAnsi="Arial" w:cs="Arial"/>
          <w:sz w:val="28"/>
          <w:szCs w:val="28"/>
        </w:rPr>
        <w:t xml:space="preserve"> </w:t>
      </w:r>
      <w:r w:rsidR="00D75568" w:rsidRPr="00D75568">
        <w:rPr>
          <w:rFonts w:ascii="Arial" w:hAnsi="Arial" w:cs="Arial"/>
          <w:sz w:val="28"/>
          <w:szCs w:val="28"/>
        </w:rPr>
        <w:t>(Bucci et al.,2016)</w:t>
      </w:r>
      <w:r w:rsidRPr="00D75568">
        <w:rPr>
          <w:rFonts w:ascii="Arial" w:hAnsi="Arial" w:cs="Arial"/>
          <w:sz w:val="28"/>
          <w:szCs w:val="28"/>
        </w:rPr>
        <w:t>.</w:t>
      </w:r>
      <w:bookmarkEnd w:id="12"/>
      <w:r w:rsidRPr="00D75568">
        <w:rPr>
          <w:rFonts w:ascii="Arial" w:hAnsi="Arial" w:cs="Arial"/>
          <w:sz w:val="28"/>
          <w:szCs w:val="28"/>
        </w:rPr>
        <w:t xml:space="preserve"> </w:t>
      </w:r>
      <w:r w:rsidRPr="00B23C59">
        <w:rPr>
          <w:rFonts w:ascii="Arial" w:hAnsi="Arial" w:cs="Arial"/>
          <w:sz w:val="28"/>
          <w:szCs w:val="28"/>
        </w:rPr>
        <w:t xml:space="preserve">The study’s findings were that there was a positive relationship between a positive outcome and alliance and a secure attachment style for both client and therapist and that a leaning towards a negative attachment style by both client and therapist would result in a negative outcome. </w:t>
      </w:r>
      <w:r w:rsidR="00E70A5D" w:rsidRPr="00B23C59">
        <w:rPr>
          <w:rFonts w:ascii="Arial" w:hAnsi="Arial" w:cs="Arial"/>
          <w:sz w:val="28"/>
          <w:szCs w:val="28"/>
        </w:rPr>
        <w:t>Some</w:t>
      </w:r>
      <w:r w:rsidRPr="00B23C59">
        <w:rPr>
          <w:rFonts w:ascii="Arial" w:hAnsi="Arial" w:cs="Arial"/>
          <w:sz w:val="28"/>
          <w:szCs w:val="28"/>
        </w:rPr>
        <w:t xml:space="preserve"> other studies on this topic </w:t>
      </w:r>
      <w:r w:rsidR="00E70A5D" w:rsidRPr="00B23C59">
        <w:rPr>
          <w:rFonts w:ascii="Arial" w:hAnsi="Arial" w:cs="Arial"/>
          <w:sz w:val="28"/>
          <w:szCs w:val="28"/>
        </w:rPr>
        <w:t>have</w:t>
      </w:r>
      <w:r w:rsidRPr="00B23C59">
        <w:rPr>
          <w:rFonts w:ascii="Arial" w:hAnsi="Arial" w:cs="Arial"/>
          <w:sz w:val="28"/>
          <w:szCs w:val="28"/>
        </w:rPr>
        <w:t xml:space="preserve"> concluded that there was </w:t>
      </w:r>
      <w:r w:rsidR="003B74EA" w:rsidRPr="00B23C59">
        <w:rPr>
          <w:rFonts w:ascii="Arial" w:hAnsi="Arial" w:cs="Arial"/>
          <w:sz w:val="28"/>
          <w:szCs w:val="28"/>
        </w:rPr>
        <w:t xml:space="preserve">a </w:t>
      </w:r>
      <w:r w:rsidRPr="00B23C59">
        <w:rPr>
          <w:rFonts w:ascii="Arial" w:hAnsi="Arial" w:cs="Arial"/>
          <w:sz w:val="28"/>
          <w:szCs w:val="28"/>
        </w:rPr>
        <w:t xml:space="preserve">benefit to formalised assessment of the </w:t>
      </w:r>
      <w:r w:rsidRPr="00B23C59">
        <w:rPr>
          <w:rFonts w:ascii="Arial" w:hAnsi="Arial" w:cs="Arial"/>
          <w:sz w:val="28"/>
          <w:szCs w:val="28"/>
        </w:rPr>
        <w:lastRenderedPageBreak/>
        <w:t>client</w:t>
      </w:r>
      <w:r w:rsidR="00DD0B78" w:rsidRPr="00B23C59">
        <w:rPr>
          <w:rFonts w:ascii="Arial" w:hAnsi="Arial" w:cs="Arial"/>
          <w:sz w:val="28"/>
          <w:szCs w:val="28"/>
        </w:rPr>
        <w:t>’</w:t>
      </w:r>
      <w:r w:rsidRPr="00B23C59">
        <w:rPr>
          <w:rFonts w:ascii="Arial" w:hAnsi="Arial" w:cs="Arial"/>
          <w:sz w:val="28"/>
          <w:szCs w:val="28"/>
        </w:rPr>
        <w:t xml:space="preserve">s attachment style at the outset of treatment and self-awareness by the therapist of their own style. </w:t>
      </w:r>
      <w:proofErr w:type="spellStart"/>
      <w:r w:rsidRPr="00D75568">
        <w:rPr>
          <w:rFonts w:ascii="Arial" w:hAnsi="Arial" w:cs="Arial"/>
          <w:bCs/>
          <w:kern w:val="32"/>
          <w:sz w:val="28"/>
          <w:szCs w:val="28"/>
        </w:rPr>
        <w:t>Kietaibl</w:t>
      </w:r>
      <w:proofErr w:type="spellEnd"/>
      <w:r w:rsidRPr="00D75568">
        <w:rPr>
          <w:rFonts w:ascii="Arial" w:hAnsi="Arial" w:cs="Arial"/>
          <w:bCs/>
          <w:kern w:val="32"/>
          <w:sz w:val="28"/>
          <w:szCs w:val="28"/>
        </w:rPr>
        <w:t xml:space="preserve"> (2012) </w:t>
      </w:r>
      <w:r w:rsidRPr="00B23C59">
        <w:rPr>
          <w:rFonts w:ascii="Arial" w:hAnsi="Arial" w:cs="Arial"/>
          <w:bCs/>
          <w:kern w:val="32"/>
          <w:sz w:val="28"/>
          <w:szCs w:val="28"/>
        </w:rPr>
        <w:t>supports this in his review of attachment and its relationship to the working alliance</w:t>
      </w:r>
      <w:r w:rsidRPr="00B23C59">
        <w:rPr>
          <w:rFonts w:ascii="Arial" w:hAnsi="Arial" w:cs="Arial"/>
          <w:b/>
          <w:bCs/>
          <w:kern w:val="32"/>
          <w:sz w:val="28"/>
          <w:szCs w:val="28"/>
        </w:rPr>
        <w:t xml:space="preserve"> </w:t>
      </w:r>
      <w:r w:rsidRPr="00B23C59">
        <w:rPr>
          <w:rFonts w:ascii="Arial" w:hAnsi="Arial" w:cs="Arial"/>
          <w:bCs/>
          <w:kern w:val="32"/>
          <w:sz w:val="28"/>
          <w:szCs w:val="28"/>
        </w:rPr>
        <w:t xml:space="preserve">and suggests that it can in fact be used </w:t>
      </w:r>
      <w:r w:rsidR="00EF3BC5" w:rsidRPr="00B23C59">
        <w:rPr>
          <w:rFonts w:ascii="Arial" w:hAnsi="Arial" w:cs="Arial"/>
          <w:bCs/>
          <w:kern w:val="32"/>
          <w:sz w:val="28"/>
          <w:szCs w:val="28"/>
        </w:rPr>
        <w:t xml:space="preserve">to good effect </w:t>
      </w:r>
      <w:r w:rsidRPr="00B23C59">
        <w:rPr>
          <w:rFonts w:ascii="Arial" w:hAnsi="Arial" w:cs="Arial"/>
          <w:bCs/>
          <w:kern w:val="32"/>
          <w:sz w:val="28"/>
          <w:szCs w:val="28"/>
        </w:rPr>
        <w:t>to moderate an appropriate therapeutic distance in the development of a robust relationship of depth.</w:t>
      </w:r>
      <w:r w:rsidR="009A26D8" w:rsidRPr="00B23C59">
        <w:rPr>
          <w:rFonts w:ascii="Arial" w:hAnsi="Arial" w:cs="Arial"/>
          <w:bCs/>
          <w:kern w:val="32"/>
          <w:sz w:val="28"/>
          <w:szCs w:val="28"/>
        </w:rPr>
        <w:t xml:space="preserve"> In addition</w:t>
      </w:r>
      <w:r w:rsidR="009A26D8" w:rsidRPr="00B23C59">
        <w:rPr>
          <w:rFonts w:ascii="Arial" w:hAnsi="Arial" w:cs="Arial"/>
          <w:sz w:val="28"/>
          <w:szCs w:val="28"/>
        </w:rPr>
        <w:t xml:space="preserve"> it is suggested that therapists reflecting on </w:t>
      </w:r>
      <w:r w:rsidR="00356108" w:rsidRPr="00B23C59">
        <w:rPr>
          <w:rFonts w:ascii="Arial" w:hAnsi="Arial" w:cs="Arial"/>
          <w:sz w:val="28"/>
          <w:szCs w:val="28"/>
        </w:rPr>
        <w:t xml:space="preserve">the </w:t>
      </w:r>
      <w:r w:rsidR="009A26D8" w:rsidRPr="00B23C59">
        <w:rPr>
          <w:rFonts w:ascii="Arial" w:hAnsi="Arial" w:cs="Arial"/>
          <w:sz w:val="28"/>
          <w:szCs w:val="28"/>
        </w:rPr>
        <w:t>attachment style</w:t>
      </w:r>
      <w:r w:rsidR="00356108" w:rsidRPr="00B23C59">
        <w:rPr>
          <w:rFonts w:ascii="Arial" w:hAnsi="Arial" w:cs="Arial"/>
          <w:sz w:val="28"/>
          <w:szCs w:val="28"/>
        </w:rPr>
        <w:t>s</w:t>
      </w:r>
      <w:r w:rsidR="009A26D8" w:rsidRPr="00B23C59">
        <w:rPr>
          <w:rFonts w:ascii="Arial" w:hAnsi="Arial" w:cs="Arial"/>
          <w:sz w:val="28"/>
          <w:szCs w:val="28"/>
        </w:rPr>
        <w:t xml:space="preserve"> of the parties involved whilst initially assessing that of the client</w:t>
      </w:r>
      <w:r w:rsidR="00240A1B">
        <w:rPr>
          <w:rFonts w:ascii="Arial" w:hAnsi="Arial" w:cs="Arial"/>
          <w:sz w:val="28"/>
          <w:szCs w:val="28"/>
        </w:rPr>
        <w:t>,</w:t>
      </w:r>
      <w:r w:rsidR="009A26D8" w:rsidRPr="00B23C59">
        <w:rPr>
          <w:rFonts w:ascii="Arial" w:hAnsi="Arial" w:cs="Arial"/>
          <w:sz w:val="28"/>
          <w:szCs w:val="28"/>
        </w:rPr>
        <w:t xml:space="preserve"> give due regard to the dynamic this might create and also the impact this might have on the creation and maintenance of a robust therapeutic alliance.</w:t>
      </w:r>
      <w:r w:rsidR="003B74EA" w:rsidRPr="00B23C59">
        <w:rPr>
          <w:rFonts w:ascii="Arial" w:hAnsi="Arial" w:cs="Arial"/>
          <w:sz w:val="28"/>
          <w:szCs w:val="28"/>
        </w:rPr>
        <w:t xml:space="preserve"> However</w:t>
      </w:r>
      <w:r w:rsidR="00A04479">
        <w:rPr>
          <w:rFonts w:ascii="Arial" w:hAnsi="Arial" w:cs="Arial"/>
          <w:sz w:val="28"/>
          <w:szCs w:val="28"/>
        </w:rPr>
        <w:t>,</w:t>
      </w:r>
      <w:r w:rsidR="003B74EA" w:rsidRPr="00B23C59">
        <w:rPr>
          <w:rFonts w:ascii="Arial" w:hAnsi="Arial" w:cs="Arial"/>
          <w:sz w:val="28"/>
          <w:szCs w:val="28"/>
        </w:rPr>
        <w:t xml:space="preserve"> there is no formally accepted</w:t>
      </w:r>
      <w:r w:rsidR="009A26D8" w:rsidRPr="00B23C59">
        <w:rPr>
          <w:rFonts w:ascii="Arial" w:hAnsi="Arial" w:cs="Arial"/>
          <w:sz w:val="28"/>
          <w:szCs w:val="28"/>
        </w:rPr>
        <w:t xml:space="preserve"> </w:t>
      </w:r>
      <w:r w:rsidR="003B74EA" w:rsidRPr="00B23C59">
        <w:rPr>
          <w:rFonts w:ascii="Arial" w:hAnsi="Arial" w:cs="Arial"/>
          <w:sz w:val="28"/>
          <w:szCs w:val="28"/>
        </w:rPr>
        <w:t>framework for carrying out wha</w:t>
      </w:r>
      <w:r w:rsidR="00356108" w:rsidRPr="00B23C59">
        <w:rPr>
          <w:rFonts w:ascii="Arial" w:hAnsi="Arial" w:cs="Arial"/>
          <w:sz w:val="28"/>
          <w:szCs w:val="28"/>
        </w:rPr>
        <w:t>t</w:t>
      </w:r>
      <w:r w:rsidR="003B74EA" w:rsidRPr="00B23C59">
        <w:rPr>
          <w:rFonts w:ascii="Arial" w:hAnsi="Arial" w:cs="Arial"/>
          <w:sz w:val="28"/>
          <w:szCs w:val="28"/>
        </w:rPr>
        <w:t xml:space="preserve"> can for some </w:t>
      </w:r>
      <w:r w:rsidR="00356108" w:rsidRPr="00B23C59">
        <w:rPr>
          <w:rFonts w:ascii="Arial" w:hAnsi="Arial" w:cs="Arial"/>
          <w:sz w:val="28"/>
          <w:szCs w:val="28"/>
        </w:rPr>
        <w:t>seem quite an intrusive questioning.</w:t>
      </w:r>
      <w:r w:rsidRPr="00B23C59">
        <w:rPr>
          <w:rFonts w:ascii="Arial" w:hAnsi="Arial" w:cs="Arial"/>
          <w:sz w:val="28"/>
          <w:szCs w:val="28"/>
        </w:rPr>
        <w:t xml:space="preserve"> </w:t>
      </w:r>
    </w:p>
    <w:p w14:paraId="395F1C45" w14:textId="71539C1E" w:rsidR="00785DEF" w:rsidRPr="00B23C59" w:rsidRDefault="00785DEF" w:rsidP="00B23C59">
      <w:pPr>
        <w:spacing w:line="360" w:lineRule="auto"/>
        <w:rPr>
          <w:rFonts w:ascii="Arial" w:hAnsi="Arial" w:cs="Arial"/>
          <w:sz w:val="28"/>
          <w:szCs w:val="28"/>
        </w:rPr>
      </w:pPr>
      <w:r w:rsidRPr="00B23C59">
        <w:rPr>
          <w:rFonts w:ascii="Arial" w:hAnsi="Arial" w:cs="Arial"/>
          <w:sz w:val="28"/>
          <w:szCs w:val="28"/>
        </w:rPr>
        <w:t>Much of the existing</w:t>
      </w:r>
      <w:r w:rsidR="00481885" w:rsidRPr="00B23C59">
        <w:rPr>
          <w:rFonts w:ascii="Arial" w:hAnsi="Arial" w:cs="Arial"/>
          <w:sz w:val="28"/>
          <w:szCs w:val="28"/>
        </w:rPr>
        <w:t xml:space="preserve"> research into attachment and its impact on the counselling working alliance from the point of view of the counsellor</w:t>
      </w:r>
      <w:r w:rsidR="008E099F" w:rsidRPr="00B23C59">
        <w:rPr>
          <w:rFonts w:ascii="Arial" w:hAnsi="Arial" w:cs="Arial"/>
          <w:sz w:val="28"/>
          <w:szCs w:val="28"/>
        </w:rPr>
        <w:t>’</w:t>
      </w:r>
      <w:r w:rsidR="00481885" w:rsidRPr="00B23C59">
        <w:rPr>
          <w:rFonts w:ascii="Arial" w:hAnsi="Arial" w:cs="Arial"/>
          <w:sz w:val="28"/>
          <w:szCs w:val="28"/>
        </w:rPr>
        <w:t>s own attachment is qua</w:t>
      </w:r>
      <w:r w:rsidR="00E00E1B" w:rsidRPr="00B23C59">
        <w:rPr>
          <w:rFonts w:ascii="Arial" w:hAnsi="Arial" w:cs="Arial"/>
          <w:sz w:val="28"/>
          <w:szCs w:val="28"/>
        </w:rPr>
        <w:t>nti</w:t>
      </w:r>
      <w:r w:rsidR="00481885" w:rsidRPr="00B23C59">
        <w:rPr>
          <w:rFonts w:ascii="Arial" w:hAnsi="Arial" w:cs="Arial"/>
          <w:sz w:val="28"/>
          <w:szCs w:val="28"/>
        </w:rPr>
        <w:t>tative, some</w:t>
      </w:r>
      <w:r w:rsidR="00E00E1B" w:rsidRPr="00B23C59">
        <w:rPr>
          <w:rFonts w:ascii="Arial" w:hAnsi="Arial" w:cs="Arial"/>
          <w:sz w:val="28"/>
          <w:szCs w:val="28"/>
        </w:rPr>
        <w:t>what less</w:t>
      </w:r>
      <w:r w:rsidR="00481885" w:rsidRPr="00B23C59">
        <w:rPr>
          <w:rFonts w:ascii="Arial" w:hAnsi="Arial" w:cs="Arial"/>
          <w:sz w:val="28"/>
          <w:szCs w:val="28"/>
        </w:rPr>
        <w:t xml:space="preserve"> is qua</w:t>
      </w:r>
      <w:r w:rsidR="00E00E1B" w:rsidRPr="00B23C59">
        <w:rPr>
          <w:rFonts w:ascii="Arial" w:hAnsi="Arial" w:cs="Arial"/>
          <w:sz w:val="28"/>
          <w:szCs w:val="28"/>
        </w:rPr>
        <w:t>li</w:t>
      </w:r>
      <w:r w:rsidR="00481885" w:rsidRPr="00B23C59">
        <w:rPr>
          <w:rFonts w:ascii="Arial" w:hAnsi="Arial" w:cs="Arial"/>
          <w:sz w:val="28"/>
          <w:szCs w:val="28"/>
        </w:rPr>
        <w:t xml:space="preserve">tative and very little looks at the issues </w:t>
      </w:r>
      <w:r w:rsidR="005669FE" w:rsidRPr="00B23C59">
        <w:rPr>
          <w:rFonts w:ascii="Arial" w:hAnsi="Arial" w:cs="Arial"/>
          <w:sz w:val="28"/>
          <w:szCs w:val="28"/>
        </w:rPr>
        <w:t xml:space="preserve">involved </w:t>
      </w:r>
      <w:r w:rsidR="00A04479">
        <w:rPr>
          <w:rFonts w:ascii="Arial" w:hAnsi="Arial" w:cs="Arial"/>
          <w:sz w:val="28"/>
          <w:szCs w:val="28"/>
        </w:rPr>
        <w:t>through</w:t>
      </w:r>
      <w:r w:rsidR="00481885" w:rsidRPr="00B23C59">
        <w:rPr>
          <w:rFonts w:ascii="Arial" w:hAnsi="Arial" w:cs="Arial"/>
          <w:sz w:val="28"/>
          <w:szCs w:val="28"/>
        </w:rPr>
        <w:t xml:space="preserve"> </w:t>
      </w:r>
      <w:proofErr w:type="gramStart"/>
      <w:r w:rsidR="00481885" w:rsidRPr="00B23C59">
        <w:rPr>
          <w:rFonts w:ascii="Arial" w:hAnsi="Arial" w:cs="Arial"/>
          <w:sz w:val="28"/>
          <w:szCs w:val="28"/>
        </w:rPr>
        <w:t>an</w:t>
      </w:r>
      <w:proofErr w:type="gramEnd"/>
      <w:r w:rsidR="00481885" w:rsidRPr="00B23C59">
        <w:rPr>
          <w:rFonts w:ascii="Arial" w:hAnsi="Arial" w:cs="Arial"/>
          <w:sz w:val="28"/>
          <w:szCs w:val="28"/>
        </w:rPr>
        <w:t xml:space="preserve"> heuristic </w:t>
      </w:r>
      <w:r w:rsidR="00A04479">
        <w:rPr>
          <w:rFonts w:ascii="Arial" w:hAnsi="Arial" w:cs="Arial"/>
          <w:sz w:val="28"/>
          <w:szCs w:val="28"/>
        </w:rPr>
        <w:t>lens</w:t>
      </w:r>
      <w:r w:rsidR="00481885" w:rsidRPr="00B23C59">
        <w:rPr>
          <w:rFonts w:ascii="Arial" w:hAnsi="Arial" w:cs="Arial"/>
          <w:sz w:val="28"/>
          <w:szCs w:val="28"/>
        </w:rPr>
        <w:t xml:space="preserve">. </w:t>
      </w:r>
    </w:p>
    <w:p w14:paraId="667835DC" w14:textId="2ED4688B" w:rsidR="000C2224" w:rsidRPr="00B23C59" w:rsidRDefault="00481885" w:rsidP="00B23C59">
      <w:pPr>
        <w:spacing w:line="360" w:lineRule="auto"/>
        <w:rPr>
          <w:rFonts w:ascii="Arial" w:hAnsi="Arial" w:cs="Arial"/>
          <w:sz w:val="28"/>
          <w:szCs w:val="28"/>
        </w:rPr>
      </w:pPr>
      <w:r w:rsidRPr="00B23C59">
        <w:rPr>
          <w:rFonts w:ascii="Arial" w:hAnsi="Arial" w:cs="Arial"/>
          <w:sz w:val="28"/>
          <w:szCs w:val="28"/>
        </w:rPr>
        <w:t>My contribution to the knowledge base is a small one but relative to the number of research projects using this methodological approach it is a meaningful addition.</w:t>
      </w:r>
      <w:r w:rsidR="000C2224" w:rsidRPr="00B23C59">
        <w:rPr>
          <w:rFonts w:ascii="Arial" w:hAnsi="Arial" w:cs="Arial"/>
          <w:sz w:val="28"/>
          <w:szCs w:val="28"/>
        </w:rPr>
        <w:t xml:space="preserve"> </w:t>
      </w:r>
    </w:p>
    <w:p w14:paraId="17E86A62" w14:textId="7A8DDEA6" w:rsidR="00481885" w:rsidRPr="00B23C59" w:rsidRDefault="00C27D00" w:rsidP="00B23C59">
      <w:pPr>
        <w:spacing w:line="360" w:lineRule="auto"/>
        <w:rPr>
          <w:rFonts w:ascii="Arial" w:hAnsi="Arial" w:cs="Arial"/>
          <w:sz w:val="28"/>
          <w:szCs w:val="28"/>
        </w:rPr>
      </w:pPr>
      <w:r w:rsidRPr="00B23C59">
        <w:rPr>
          <w:rFonts w:ascii="Arial" w:hAnsi="Arial" w:cs="Arial"/>
          <w:sz w:val="28"/>
          <w:szCs w:val="28"/>
        </w:rPr>
        <w:t xml:space="preserve">    </w:t>
      </w:r>
      <w:r w:rsidR="00481885" w:rsidRPr="00B23C59">
        <w:rPr>
          <w:rFonts w:ascii="Arial" w:hAnsi="Arial" w:cs="Arial"/>
          <w:sz w:val="28"/>
          <w:szCs w:val="28"/>
        </w:rPr>
        <w:t xml:space="preserve"> </w:t>
      </w:r>
    </w:p>
    <w:p w14:paraId="398EDB98" w14:textId="333807B4" w:rsidR="00D74AB4" w:rsidRPr="00B23C59" w:rsidRDefault="00D549D2" w:rsidP="00B23C59">
      <w:pPr>
        <w:spacing w:line="360" w:lineRule="auto"/>
        <w:rPr>
          <w:rFonts w:ascii="Arial" w:hAnsi="Arial" w:cs="Arial"/>
          <w:sz w:val="28"/>
          <w:szCs w:val="28"/>
        </w:rPr>
      </w:pPr>
      <w:r>
        <w:rPr>
          <w:rFonts w:ascii="Arial" w:hAnsi="Arial" w:cs="Arial"/>
          <w:sz w:val="28"/>
          <w:szCs w:val="28"/>
        </w:rPr>
        <w:t>In c</w:t>
      </w:r>
      <w:r w:rsidR="00DF54ED" w:rsidRPr="00B23C59">
        <w:rPr>
          <w:rFonts w:ascii="Arial" w:hAnsi="Arial" w:cs="Arial"/>
          <w:sz w:val="28"/>
          <w:szCs w:val="28"/>
        </w:rPr>
        <w:t>onclusion</w:t>
      </w:r>
      <w:r w:rsidR="00566CEE">
        <w:rPr>
          <w:rFonts w:ascii="Arial" w:hAnsi="Arial" w:cs="Arial"/>
          <w:sz w:val="28"/>
          <w:szCs w:val="28"/>
        </w:rPr>
        <w:t xml:space="preserve"> then,</w:t>
      </w:r>
      <w:r w:rsidR="00B9437C">
        <w:rPr>
          <w:rFonts w:ascii="Arial" w:hAnsi="Arial" w:cs="Arial"/>
          <w:sz w:val="28"/>
          <w:szCs w:val="28"/>
        </w:rPr>
        <w:t xml:space="preserve"> </w:t>
      </w:r>
      <w:r w:rsidR="00566CEE">
        <w:rPr>
          <w:rFonts w:ascii="Arial" w:hAnsi="Arial" w:cs="Arial"/>
          <w:sz w:val="28"/>
          <w:szCs w:val="28"/>
        </w:rPr>
        <w:t>w</w:t>
      </w:r>
      <w:r w:rsidR="007D2E7C" w:rsidRPr="00B23C59">
        <w:rPr>
          <w:rFonts w:ascii="Arial" w:hAnsi="Arial" w:cs="Arial"/>
          <w:sz w:val="28"/>
          <w:szCs w:val="28"/>
        </w:rPr>
        <w:t xml:space="preserve">ith all the mainstream research material I have reviewed it should be noted that the findings on attachment styles relate in a Western middle-class context but </w:t>
      </w:r>
      <w:r w:rsidR="000C075D" w:rsidRPr="00B23C59">
        <w:rPr>
          <w:rFonts w:ascii="Arial" w:hAnsi="Arial" w:cs="Arial"/>
          <w:sz w:val="28"/>
          <w:szCs w:val="28"/>
        </w:rPr>
        <w:t xml:space="preserve">it should be born in mind that </w:t>
      </w:r>
      <w:r w:rsidR="007D2E7C" w:rsidRPr="00B23C59">
        <w:rPr>
          <w:rFonts w:ascii="Arial" w:hAnsi="Arial" w:cs="Arial"/>
          <w:sz w:val="28"/>
          <w:szCs w:val="28"/>
        </w:rPr>
        <w:t>this comprises only 5% or less of the world</w:t>
      </w:r>
      <w:r w:rsidR="000C075D" w:rsidRPr="00B23C59">
        <w:rPr>
          <w:rFonts w:ascii="Arial" w:hAnsi="Arial" w:cs="Arial"/>
          <w:sz w:val="28"/>
          <w:szCs w:val="28"/>
        </w:rPr>
        <w:t>’</w:t>
      </w:r>
      <w:r w:rsidR="007D2E7C" w:rsidRPr="00B23C59">
        <w:rPr>
          <w:rFonts w:ascii="Arial" w:hAnsi="Arial" w:cs="Arial"/>
          <w:sz w:val="28"/>
          <w:szCs w:val="28"/>
        </w:rPr>
        <w:t xml:space="preserve">s population and where the primacy of mother-infant bond is the norm </w:t>
      </w:r>
      <w:r w:rsidR="007D2E7C" w:rsidRPr="00D75568">
        <w:rPr>
          <w:rFonts w:ascii="Arial" w:hAnsi="Arial" w:cs="Arial"/>
          <w:sz w:val="28"/>
          <w:szCs w:val="28"/>
        </w:rPr>
        <w:t>(Keller, 2013)</w:t>
      </w:r>
      <w:r w:rsidR="00D75568">
        <w:rPr>
          <w:rFonts w:ascii="Arial" w:hAnsi="Arial" w:cs="Arial"/>
          <w:sz w:val="28"/>
          <w:szCs w:val="28"/>
        </w:rPr>
        <w:t>.</w:t>
      </w:r>
      <w:r w:rsidR="00C85EDF" w:rsidRPr="00D75568">
        <w:rPr>
          <w:rFonts w:ascii="Arial" w:hAnsi="Arial" w:cs="Arial"/>
          <w:sz w:val="28"/>
          <w:szCs w:val="28"/>
        </w:rPr>
        <w:t xml:space="preserve"> </w:t>
      </w:r>
      <w:r w:rsidR="00E717B6" w:rsidRPr="00B23C59">
        <w:rPr>
          <w:rFonts w:ascii="Arial" w:hAnsi="Arial" w:cs="Arial"/>
          <w:sz w:val="28"/>
          <w:szCs w:val="28"/>
        </w:rPr>
        <w:t>Limited resources</w:t>
      </w:r>
      <w:r w:rsidR="00CD5FA2" w:rsidRPr="00B23C59">
        <w:rPr>
          <w:rFonts w:ascii="Arial" w:hAnsi="Arial" w:cs="Arial"/>
          <w:sz w:val="28"/>
          <w:szCs w:val="28"/>
        </w:rPr>
        <w:t>,</w:t>
      </w:r>
      <w:r w:rsidR="00E717B6" w:rsidRPr="00B23C59">
        <w:rPr>
          <w:rFonts w:ascii="Arial" w:hAnsi="Arial" w:cs="Arial"/>
          <w:sz w:val="28"/>
          <w:szCs w:val="28"/>
        </w:rPr>
        <w:t xml:space="preserve"> financial limitations and the needs of daily survival in non</w:t>
      </w:r>
      <w:r w:rsidR="00DF1D3C" w:rsidRPr="00B23C59">
        <w:rPr>
          <w:rFonts w:ascii="Arial" w:hAnsi="Arial" w:cs="Arial"/>
          <w:sz w:val="28"/>
          <w:szCs w:val="28"/>
        </w:rPr>
        <w:t>-</w:t>
      </w:r>
      <w:r w:rsidR="00E717B6" w:rsidRPr="00B23C59">
        <w:rPr>
          <w:rFonts w:ascii="Arial" w:hAnsi="Arial" w:cs="Arial"/>
          <w:sz w:val="28"/>
          <w:szCs w:val="28"/>
        </w:rPr>
        <w:lastRenderedPageBreak/>
        <w:t xml:space="preserve">Western middle-class cultures make it necessary to farm out the responsibilities for child-care to relatives both close and </w:t>
      </w:r>
      <w:r w:rsidR="00CD5FA2" w:rsidRPr="00B23C59">
        <w:rPr>
          <w:rFonts w:ascii="Arial" w:hAnsi="Arial" w:cs="Arial"/>
          <w:sz w:val="28"/>
          <w:szCs w:val="28"/>
        </w:rPr>
        <w:t>distant</w:t>
      </w:r>
      <w:r w:rsidR="00B11592" w:rsidRPr="00B23C59">
        <w:rPr>
          <w:rFonts w:ascii="Arial" w:hAnsi="Arial" w:cs="Arial"/>
          <w:sz w:val="28"/>
          <w:szCs w:val="28"/>
        </w:rPr>
        <w:t xml:space="preserve">. </w:t>
      </w:r>
    </w:p>
    <w:p w14:paraId="4B77F16C" w14:textId="38CC22E7" w:rsidR="00477B51" w:rsidRPr="00B23C59" w:rsidRDefault="00FA3D57" w:rsidP="00B23C59">
      <w:pPr>
        <w:spacing w:line="360" w:lineRule="auto"/>
        <w:rPr>
          <w:rFonts w:ascii="Arial" w:hAnsi="Arial" w:cs="Arial"/>
          <w:sz w:val="28"/>
          <w:szCs w:val="28"/>
        </w:rPr>
      </w:pPr>
      <w:r w:rsidRPr="00B23C59">
        <w:rPr>
          <w:rFonts w:ascii="Arial" w:hAnsi="Arial" w:cs="Arial"/>
          <w:sz w:val="28"/>
          <w:szCs w:val="28"/>
        </w:rPr>
        <w:t>However</w:t>
      </w:r>
      <w:r w:rsidR="00B11592" w:rsidRPr="00B23C59">
        <w:rPr>
          <w:rFonts w:ascii="Arial" w:hAnsi="Arial" w:cs="Arial"/>
          <w:sz w:val="28"/>
          <w:szCs w:val="28"/>
        </w:rPr>
        <w:t>,</w:t>
      </w:r>
      <w:r w:rsidRPr="00B23C59">
        <w:rPr>
          <w:rFonts w:ascii="Arial" w:hAnsi="Arial" w:cs="Arial"/>
          <w:sz w:val="28"/>
          <w:szCs w:val="28"/>
        </w:rPr>
        <w:t xml:space="preserve"> </w:t>
      </w:r>
      <w:proofErr w:type="gramStart"/>
      <w:r w:rsidRPr="00B23C59">
        <w:rPr>
          <w:rFonts w:ascii="Arial" w:hAnsi="Arial" w:cs="Arial"/>
          <w:sz w:val="28"/>
          <w:szCs w:val="28"/>
        </w:rPr>
        <w:t>it is clear that although</w:t>
      </w:r>
      <w:proofErr w:type="gramEnd"/>
      <w:r w:rsidRPr="00B23C59">
        <w:rPr>
          <w:rFonts w:ascii="Arial" w:hAnsi="Arial" w:cs="Arial"/>
          <w:sz w:val="28"/>
          <w:szCs w:val="28"/>
        </w:rPr>
        <w:t xml:space="preserve"> res</w:t>
      </w:r>
      <w:r w:rsidR="00B11592" w:rsidRPr="00B23C59">
        <w:rPr>
          <w:rFonts w:ascii="Arial" w:hAnsi="Arial" w:cs="Arial"/>
          <w:sz w:val="28"/>
          <w:szCs w:val="28"/>
        </w:rPr>
        <w:t xml:space="preserve">earch </w:t>
      </w:r>
      <w:r w:rsidRPr="00B23C59">
        <w:rPr>
          <w:rFonts w:ascii="Arial" w:hAnsi="Arial" w:cs="Arial"/>
          <w:sz w:val="28"/>
          <w:szCs w:val="28"/>
        </w:rPr>
        <w:t>show</w:t>
      </w:r>
      <w:r w:rsidR="00B11592" w:rsidRPr="00B23C59">
        <w:rPr>
          <w:rFonts w:ascii="Arial" w:hAnsi="Arial" w:cs="Arial"/>
          <w:sz w:val="28"/>
          <w:szCs w:val="28"/>
        </w:rPr>
        <w:t>s</w:t>
      </w:r>
      <w:r w:rsidRPr="00B23C59">
        <w:rPr>
          <w:rFonts w:ascii="Arial" w:hAnsi="Arial" w:cs="Arial"/>
          <w:sz w:val="28"/>
          <w:szCs w:val="28"/>
        </w:rPr>
        <w:t xml:space="preserve"> a link between attachment style in infancy, childhood and adulthood </w:t>
      </w:r>
      <w:r w:rsidR="00F80103" w:rsidRPr="00B23C59">
        <w:rPr>
          <w:rFonts w:ascii="Arial" w:hAnsi="Arial" w:cs="Arial"/>
          <w:sz w:val="28"/>
          <w:szCs w:val="28"/>
        </w:rPr>
        <w:t>it is not a s</w:t>
      </w:r>
      <w:r w:rsidR="00B11592" w:rsidRPr="00B23C59">
        <w:rPr>
          <w:rFonts w:ascii="Arial" w:hAnsi="Arial" w:cs="Arial"/>
          <w:sz w:val="28"/>
          <w:szCs w:val="28"/>
        </w:rPr>
        <w:t>traightforward one</w:t>
      </w:r>
      <w:r w:rsidR="00477B51" w:rsidRPr="00B23C59">
        <w:rPr>
          <w:rFonts w:ascii="Arial" w:hAnsi="Arial" w:cs="Arial"/>
          <w:sz w:val="28"/>
          <w:szCs w:val="28"/>
        </w:rPr>
        <w:t>.</w:t>
      </w:r>
    </w:p>
    <w:p w14:paraId="02A6073D" w14:textId="63EA1965" w:rsidR="00E717B6" w:rsidRPr="00B11592" w:rsidRDefault="00B11592" w:rsidP="00B23C59">
      <w:pPr>
        <w:spacing w:line="360" w:lineRule="auto"/>
        <w:rPr>
          <w:rFonts w:ascii="Arial" w:hAnsi="Arial" w:cs="Arial"/>
          <w:sz w:val="28"/>
          <w:szCs w:val="28"/>
        </w:rPr>
      </w:pPr>
      <w:r w:rsidRPr="00B23C59">
        <w:rPr>
          <w:rFonts w:ascii="Arial" w:hAnsi="Arial" w:cs="Arial"/>
          <w:sz w:val="28"/>
          <w:szCs w:val="28"/>
        </w:rPr>
        <w:t>What does seem to be clear is that the therapist</w:t>
      </w:r>
      <w:r w:rsidR="00370BF8" w:rsidRPr="00B23C59">
        <w:rPr>
          <w:rFonts w:ascii="Arial" w:hAnsi="Arial" w:cs="Arial"/>
          <w:sz w:val="28"/>
          <w:szCs w:val="28"/>
        </w:rPr>
        <w:t>’</w:t>
      </w:r>
      <w:r w:rsidRPr="00B23C59">
        <w:rPr>
          <w:rFonts w:ascii="Arial" w:hAnsi="Arial" w:cs="Arial"/>
          <w:sz w:val="28"/>
          <w:szCs w:val="28"/>
        </w:rPr>
        <w:t>s qualities and own attachment style has a major impact on the levels of resilience of the working alliance.</w:t>
      </w:r>
      <w:r w:rsidR="00FA3D57" w:rsidRPr="00B23C59">
        <w:rPr>
          <w:rFonts w:ascii="Arial" w:hAnsi="Arial" w:cs="Arial"/>
          <w:sz w:val="28"/>
          <w:szCs w:val="28"/>
        </w:rPr>
        <w:t xml:space="preserve">                                                                             </w:t>
      </w:r>
      <w:r w:rsidR="00FA3D57" w:rsidRPr="00B11592">
        <w:rPr>
          <w:rFonts w:ascii="Arial" w:hAnsi="Arial" w:cs="Arial"/>
          <w:sz w:val="28"/>
          <w:szCs w:val="28"/>
        </w:rPr>
        <w:t xml:space="preserve">                                                                                                            </w:t>
      </w:r>
    </w:p>
    <w:p w14:paraId="150DE73C" w14:textId="478467D2" w:rsidR="00024136" w:rsidRPr="00DD0B78" w:rsidRDefault="00024136" w:rsidP="00024136">
      <w:pPr>
        <w:pStyle w:val="Heading1"/>
        <w:rPr>
          <w:rFonts w:ascii="Arial" w:hAnsi="Arial" w:cs="Arial"/>
          <w:sz w:val="32"/>
          <w:szCs w:val="32"/>
        </w:rPr>
      </w:pPr>
      <w:bookmarkStart w:id="15" w:name="_Toc33694185"/>
      <w:r w:rsidRPr="00DD0B78">
        <w:rPr>
          <w:rFonts w:ascii="Arial" w:hAnsi="Arial" w:cs="Arial"/>
          <w:sz w:val="32"/>
          <w:szCs w:val="32"/>
        </w:rPr>
        <w:t xml:space="preserve">Chapter III – </w:t>
      </w:r>
      <w:r w:rsidR="001E52B1" w:rsidRPr="00DD0B78">
        <w:rPr>
          <w:rFonts w:ascii="Arial" w:hAnsi="Arial" w:cs="Arial"/>
          <w:sz w:val="32"/>
          <w:szCs w:val="32"/>
        </w:rPr>
        <w:t>Methodology</w:t>
      </w:r>
      <w:bookmarkStart w:id="16" w:name="_Toc534119000"/>
      <w:bookmarkEnd w:id="7"/>
      <w:bookmarkEnd w:id="15"/>
      <w:r w:rsidR="00EB00E5">
        <w:rPr>
          <w:rFonts w:ascii="Arial" w:hAnsi="Arial" w:cs="Arial"/>
          <w:sz w:val="32"/>
          <w:szCs w:val="32"/>
        </w:rPr>
        <w:t xml:space="preserve"> </w:t>
      </w:r>
    </w:p>
    <w:bookmarkEnd w:id="8"/>
    <w:p w14:paraId="1F27207E" w14:textId="32C65948" w:rsidR="00014A8E" w:rsidRPr="00D840E5" w:rsidRDefault="000C09B1" w:rsidP="00B23C59">
      <w:pPr>
        <w:pStyle w:val="NoSpacing"/>
        <w:spacing w:line="360" w:lineRule="auto"/>
        <w:rPr>
          <w:rFonts w:ascii="Arial" w:hAnsi="Arial" w:cs="Arial"/>
          <w:sz w:val="28"/>
          <w:szCs w:val="28"/>
        </w:rPr>
      </w:pPr>
      <w:r>
        <w:rPr>
          <w:rFonts w:ascii="Arial" w:hAnsi="Arial" w:cs="Arial"/>
          <w:sz w:val="28"/>
          <w:szCs w:val="28"/>
        </w:rPr>
        <w:t>I</w:t>
      </w:r>
      <w:r w:rsidR="00091F43">
        <w:rPr>
          <w:rFonts w:ascii="Arial" w:hAnsi="Arial" w:cs="Arial"/>
          <w:sz w:val="28"/>
          <w:szCs w:val="28"/>
        </w:rPr>
        <w:t>n</w:t>
      </w:r>
      <w:r>
        <w:rPr>
          <w:rFonts w:ascii="Arial" w:hAnsi="Arial" w:cs="Arial"/>
          <w:sz w:val="28"/>
          <w:szCs w:val="28"/>
        </w:rPr>
        <w:t xml:space="preserve"> </w:t>
      </w:r>
      <w:r w:rsidR="00091F43">
        <w:rPr>
          <w:rFonts w:ascii="Arial" w:hAnsi="Arial" w:cs="Arial"/>
          <w:sz w:val="28"/>
          <w:szCs w:val="28"/>
        </w:rPr>
        <w:t>i</w:t>
      </w:r>
      <w:r w:rsidR="001E52B1" w:rsidRPr="00D840E5">
        <w:rPr>
          <w:rFonts w:ascii="Arial" w:hAnsi="Arial" w:cs="Arial"/>
          <w:sz w:val="28"/>
          <w:szCs w:val="28"/>
        </w:rPr>
        <w:t>ntroduction</w:t>
      </w:r>
      <w:bookmarkEnd w:id="16"/>
      <w:r w:rsidR="00977A3E">
        <w:rPr>
          <w:rFonts w:ascii="Arial" w:hAnsi="Arial" w:cs="Arial"/>
          <w:sz w:val="28"/>
          <w:szCs w:val="28"/>
        </w:rPr>
        <w:t>,</w:t>
      </w:r>
      <w:r w:rsidR="00AF754B" w:rsidRPr="00D840E5">
        <w:rPr>
          <w:rFonts w:ascii="Arial" w:hAnsi="Arial" w:cs="Arial"/>
          <w:sz w:val="28"/>
          <w:szCs w:val="28"/>
        </w:rPr>
        <w:t xml:space="preserve"> </w:t>
      </w:r>
      <w:r w:rsidR="00823046">
        <w:rPr>
          <w:rFonts w:ascii="Arial" w:hAnsi="Arial" w:cs="Arial"/>
          <w:sz w:val="28"/>
          <w:szCs w:val="28"/>
        </w:rPr>
        <w:t>t</w:t>
      </w:r>
      <w:r w:rsidR="001E52B1" w:rsidRPr="00D840E5">
        <w:rPr>
          <w:rFonts w:ascii="Arial" w:hAnsi="Arial" w:cs="Arial"/>
          <w:sz w:val="28"/>
          <w:szCs w:val="28"/>
        </w:rPr>
        <w:t>he impact on the therapeutic hour of the therapists and client’s attachment style is highlighted in the preceding chapter</w:t>
      </w:r>
      <w:r w:rsidR="00014A8E" w:rsidRPr="00D840E5">
        <w:rPr>
          <w:rFonts w:ascii="Arial" w:hAnsi="Arial" w:cs="Arial"/>
          <w:sz w:val="28"/>
          <w:szCs w:val="28"/>
        </w:rPr>
        <w:t xml:space="preserve"> as is the dearth of qualitative case study research on the same topic</w:t>
      </w:r>
      <w:r w:rsidR="001E52B1" w:rsidRPr="00D840E5">
        <w:rPr>
          <w:rFonts w:ascii="Arial" w:hAnsi="Arial" w:cs="Arial"/>
          <w:sz w:val="28"/>
          <w:szCs w:val="28"/>
        </w:rPr>
        <w:t>.</w:t>
      </w:r>
      <w:r w:rsidR="006B56C1">
        <w:rPr>
          <w:rFonts w:ascii="Arial" w:hAnsi="Arial" w:cs="Arial"/>
          <w:sz w:val="28"/>
          <w:szCs w:val="28"/>
        </w:rPr>
        <w:t xml:space="preserve"> </w:t>
      </w:r>
      <w:proofErr w:type="gramStart"/>
      <w:r w:rsidR="006B56C1">
        <w:rPr>
          <w:rFonts w:ascii="Arial" w:hAnsi="Arial" w:cs="Arial"/>
          <w:sz w:val="28"/>
          <w:szCs w:val="28"/>
        </w:rPr>
        <w:t>Again</w:t>
      </w:r>
      <w:proofErr w:type="gramEnd"/>
      <w:r w:rsidR="006B56C1">
        <w:rPr>
          <w:rFonts w:ascii="Arial" w:hAnsi="Arial" w:cs="Arial"/>
          <w:sz w:val="28"/>
          <w:szCs w:val="28"/>
        </w:rPr>
        <w:t xml:space="preserve"> this identifies a gap in the knowledge base </w:t>
      </w:r>
      <w:r w:rsidR="000D0BE2">
        <w:rPr>
          <w:rFonts w:ascii="Arial" w:hAnsi="Arial" w:cs="Arial"/>
          <w:sz w:val="28"/>
          <w:szCs w:val="28"/>
        </w:rPr>
        <w:t>t</w:t>
      </w:r>
      <w:r w:rsidR="00DE2FCD">
        <w:rPr>
          <w:rFonts w:ascii="Arial" w:hAnsi="Arial" w:cs="Arial"/>
          <w:sz w:val="28"/>
          <w:szCs w:val="28"/>
        </w:rPr>
        <w:t>hat this project</w:t>
      </w:r>
      <w:r w:rsidR="003C3F91">
        <w:rPr>
          <w:rFonts w:ascii="Arial" w:hAnsi="Arial" w:cs="Arial"/>
          <w:sz w:val="28"/>
          <w:szCs w:val="28"/>
        </w:rPr>
        <w:t xml:space="preserve"> </w:t>
      </w:r>
      <w:r w:rsidR="000D0BE2">
        <w:rPr>
          <w:rFonts w:ascii="Arial" w:hAnsi="Arial" w:cs="Arial"/>
          <w:sz w:val="28"/>
          <w:szCs w:val="28"/>
        </w:rPr>
        <w:t>attempts</w:t>
      </w:r>
      <w:r w:rsidR="003C3F91">
        <w:rPr>
          <w:rFonts w:ascii="Arial" w:hAnsi="Arial" w:cs="Arial"/>
          <w:sz w:val="28"/>
          <w:szCs w:val="28"/>
        </w:rPr>
        <w:t xml:space="preserve"> to help fill</w:t>
      </w:r>
      <w:r w:rsidR="0013334E">
        <w:rPr>
          <w:rFonts w:ascii="Arial" w:hAnsi="Arial" w:cs="Arial"/>
          <w:sz w:val="28"/>
          <w:szCs w:val="28"/>
        </w:rPr>
        <w:t>.</w:t>
      </w:r>
      <w:r w:rsidR="001E52B1" w:rsidRPr="00D840E5">
        <w:rPr>
          <w:rFonts w:ascii="Arial" w:hAnsi="Arial" w:cs="Arial"/>
          <w:sz w:val="28"/>
          <w:szCs w:val="28"/>
        </w:rPr>
        <w:t xml:space="preserve"> My primary concern over my </w:t>
      </w:r>
      <w:r w:rsidR="00014A8E" w:rsidRPr="00D840E5">
        <w:rPr>
          <w:rFonts w:ascii="Arial" w:hAnsi="Arial" w:cs="Arial"/>
          <w:sz w:val="28"/>
          <w:szCs w:val="28"/>
        </w:rPr>
        <w:t xml:space="preserve">own </w:t>
      </w:r>
      <w:r w:rsidR="001E52B1" w:rsidRPr="00D840E5">
        <w:rPr>
          <w:rFonts w:ascii="Arial" w:hAnsi="Arial" w:cs="Arial"/>
          <w:sz w:val="28"/>
          <w:szCs w:val="28"/>
        </w:rPr>
        <w:t xml:space="preserve">contribution to this dynamic </w:t>
      </w:r>
      <w:r w:rsidR="00CC7D6D" w:rsidRPr="00D840E5">
        <w:rPr>
          <w:rFonts w:ascii="Arial" w:hAnsi="Arial" w:cs="Arial"/>
          <w:sz w:val="28"/>
          <w:szCs w:val="28"/>
        </w:rPr>
        <w:t>in my dealings with clients</w:t>
      </w:r>
      <w:r w:rsidR="004A2884" w:rsidRPr="00D840E5">
        <w:rPr>
          <w:rFonts w:ascii="Arial" w:hAnsi="Arial" w:cs="Arial"/>
          <w:sz w:val="28"/>
          <w:szCs w:val="28"/>
        </w:rPr>
        <w:t xml:space="preserve">, </w:t>
      </w:r>
      <w:r w:rsidR="001E52B1" w:rsidRPr="00D840E5">
        <w:rPr>
          <w:rFonts w:ascii="Arial" w:hAnsi="Arial" w:cs="Arial"/>
          <w:sz w:val="28"/>
          <w:szCs w:val="28"/>
        </w:rPr>
        <w:t xml:space="preserve">is at the heart of this project. My reasons for applying a heuristic methodology to explore this input to my work with clients will </w:t>
      </w:r>
      <w:r w:rsidR="00014A8E" w:rsidRPr="00D840E5">
        <w:rPr>
          <w:rFonts w:ascii="Arial" w:hAnsi="Arial" w:cs="Arial"/>
          <w:sz w:val="28"/>
          <w:szCs w:val="28"/>
        </w:rPr>
        <w:t xml:space="preserve">now </w:t>
      </w:r>
      <w:r w:rsidR="001E52B1" w:rsidRPr="00D840E5">
        <w:rPr>
          <w:rFonts w:ascii="Arial" w:hAnsi="Arial" w:cs="Arial"/>
          <w:sz w:val="28"/>
          <w:szCs w:val="28"/>
        </w:rPr>
        <w:t xml:space="preserve">be explained and epistemology and ontology will shed further light on my approach to this research. </w:t>
      </w:r>
    </w:p>
    <w:p w14:paraId="3748B992" w14:textId="675F88AC" w:rsidR="00001D4E" w:rsidRPr="00D840E5" w:rsidRDefault="00001D4E" w:rsidP="00B23C59">
      <w:pPr>
        <w:pStyle w:val="NoSpacing"/>
        <w:spacing w:line="360" w:lineRule="auto"/>
        <w:rPr>
          <w:rFonts w:ascii="Arial" w:hAnsi="Arial" w:cs="Arial"/>
          <w:bCs/>
          <w:sz w:val="28"/>
          <w:szCs w:val="28"/>
        </w:rPr>
      </w:pPr>
      <w:r w:rsidRPr="00D840E5">
        <w:rPr>
          <w:rFonts w:ascii="Arial" w:hAnsi="Arial" w:cs="Arial"/>
          <w:bCs/>
          <w:sz w:val="28"/>
          <w:szCs w:val="28"/>
        </w:rPr>
        <w:t xml:space="preserve">I have selected a </w:t>
      </w:r>
      <w:r w:rsidR="001E52B1" w:rsidRPr="00D840E5">
        <w:rPr>
          <w:rFonts w:ascii="Arial" w:hAnsi="Arial" w:cs="Arial"/>
          <w:bCs/>
          <w:sz w:val="28"/>
          <w:szCs w:val="28"/>
        </w:rPr>
        <w:t xml:space="preserve">relativist </w:t>
      </w:r>
      <w:r w:rsidR="005A7D4E" w:rsidRPr="00D840E5">
        <w:rPr>
          <w:rFonts w:ascii="Arial" w:hAnsi="Arial" w:cs="Arial"/>
          <w:bCs/>
          <w:sz w:val="28"/>
          <w:szCs w:val="28"/>
        </w:rPr>
        <w:t>and o</w:t>
      </w:r>
      <w:r w:rsidR="001E52B1" w:rsidRPr="00D840E5">
        <w:rPr>
          <w:rFonts w:ascii="Arial" w:hAnsi="Arial" w:cs="Arial"/>
          <w:bCs/>
          <w:sz w:val="28"/>
          <w:szCs w:val="28"/>
        </w:rPr>
        <w:t xml:space="preserve">ntologically constructivist </w:t>
      </w:r>
      <w:r w:rsidRPr="00D840E5">
        <w:rPr>
          <w:rFonts w:ascii="Arial" w:hAnsi="Arial" w:cs="Arial"/>
          <w:bCs/>
          <w:sz w:val="28"/>
          <w:szCs w:val="28"/>
        </w:rPr>
        <w:t>approach to the methodology for this project as it</w:t>
      </w:r>
      <w:r w:rsidR="001E52B1" w:rsidRPr="00D840E5">
        <w:rPr>
          <w:rFonts w:ascii="Arial" w:hAnsi="Arial" w:cs="Arial"/>
          <w:bCs/>
          <w:sz w:val="28"/>
          <w:szCs w:val="28"/>
        </w:rPr>
        <w:t xml:space="preserve"> lends itself to an </w:t>
      </w:r>
      <w:r w:rsidRPr="00D840E5">
        <w:rPr>
          <w:rFonts w:ascii="Arial" w:hAnsi="Arial" w:cs="Arial"/>
          <w:bCs/>
          <w:sz w:val="28"/>
          <w:szCs w:val="28"/>
        </w:rPr>
        <w:t>in</w:t>
      </w:r>
      <w:r w:rsidR="009F3904" w:rsidRPr="00D840E5">
        <w:rPr>
          <w:rFonts w:ascii="Arial" w:hAnsi="Arial" w:cs="Arial"/>
          <w:bCs/>
          <w:sz w:val="28"/>
          <w:szCs w:val="28"/>
        </w:rPr>
        <w:t>trospective</w:t>
      </w:r>
      <w:r w:rsidRPr="00D840E5">
        <w:rPr>
          <w:rFonts w:ascii="Arial" w:hAnsi="Arial" w:cs="Arial"/>
          <w:bCs/>
          <w:sz w:val="28"/>
          <w:szCs w:val="28"/>
        </w:rPr>
        <w:t xml:space="preserve"> dynamic</w:t>
      </w:r>
      <w:r w:rsidR="00B826E5" w:rsidRPr="00D840E5">
        <w:rPr>
          <w:rFonts w:ascii="Arial" w:hAnsi="Arial" w:cs="Arial"/>
          <w:bCs/>
          <w:sz w:val="28"/>
          <w:szCs w:val="28"/>
        </w:rPr>
        <w:t xml:space="preserve"> which best suits exploring my own interpretation of my life’s phenomena</w:t>
      </w:r>
      <w:r w:rsidR="001E52B1" w:rsidRPr="00D840E5">
        <w:rPr>
          <w:rFonts w:ascii="Arial" w:hAnsi="Arial" w:cs="Arial"/>
          <w:bCs/>
          <w:sz w:val="28"/>
          <w:szCs w:val="28"/>
        </w:rPr>
        <w:t xml:space="preserve">. </w:t>
      </w:r>
      <w:r w:rsidRPr="00D840E5">
        <w:rPr>
          <w:rFonts w:ascii="Arial" w:hAnsi="Arial" w:cs="Arial"/>
          <w:bCs/>
          <w:sz w:val="28"/>
          <w:szCs w:val="28"/>
        </w:rPr>
        <w:t xml:space="preserve">Data collection will involve input from </w:t>
      </w:r>
      <w:r w:rsidR="00024E52" w:rsidRPr="00D840E5">
        <w:rPr>
          <w:rFonts w:ascii="Arial" w:hAnsi="Arial" w:cs="Arial"/>
          <w:bCs/>
          <w:sz w:val="28"/>
          <w:szCs w:val="28"/>
        </w:rPr>
        <w:t xml:space="preserve">existing personal journals, letters written, </w:t>
      </w:r>
      <w:r w:rsidRPr="00D840E5">
        <w:rPr>
          <w:rFonts w:ascii="Arial" w:hAnsi="Arial" w:cs="Arial"/>
          <w:bCs/>
          <w:sz w:val="28"/>
          <w:szCs w:val="28"/>
        </w:rPr>
        <w:t>storytelling, context, indwelling, introspection, interviews with self, internal reflection, tacit knowing, intuition and focusing</w:t>
      </w:r>
      <w:r w:rsidR="00024E52" w:rsidRPr="00D840E5">
        <w:rPr>
          <w:rFonts w:ascii="Arial" w:hAnsi="Arial" w:cs="Arial"/>
          <w:bCs/>
          <w:sz w:val="28"/>
          <w:szCs w:val="28"/>
        </w:rPr>
        <w:t xml:space="preserve">, looking inwards for its </w:t>
      </w:r>
      <w:r w:rsidR="00024E52" w:rsidRPr="00D75568">
        <w:rPr>
          <w:rFonts w:ascii="Arial" w:hAnsi="Arial" w:cs="Arial"/>
          <w:bCs/>
          <w:sz w:val="28"/>
          <w:szCs w:val="28"/>
        </w:rPr>
        <w:t>source</w:t>
      </w:r>
      <w:r w:rsidR="00E31FEE" w:rsidRPr="00D75568">
        <w:rPr>
          <w:rFonts w:ascii="Arial" w:hAnsi="Arial" w:cs="Arial"/>
          <w:bCs/>
          <w:sz w:val="28"/>
          <w:szCs w:val="28"/>
        </w:rPr>
        <w:t>s Brinkman (2012)</w:t>
      </w:r>
      <w:r w:rsidRPr="00D75568">
        <w:rPr>
          <w:rFonts w:ascii="Arial" w:hAnsi="Arial" w:cs="Arial"/>
          <w:bCs/>
          <w:sz w:val="28"/>
          <w:szCs w:val="28"/>
        </w:rPr>
        <w:t xml:space="preserve">. </w:t>
      </w:r>
      <w:r w:rsidRPr="00D840E5">
        <w:rPr>
          <w:rFonts w:ascii="Arial" w:hAnsi="Arial" w:cs="Arial"/>
          <w:bCs/>
          <w:sz w:val="28"/>
          <w:szCs w:val="28"/>
        </w:rPr>
        <w:t xml:space="preserve">The output from these processes will be fed through a textual thematic analysis to </w:t>
      </w:r>
      <w:r w:rsidRPr="00D840E5">
        <w:rPr>
          <w:rFonts w:ascii="Arial" w:hAnsi="Arial" w:cs="Arial"/>
          <w:bCs/>
          <w:sz w:val="28"/>
          <w:szCs w:val="28"/>
        </w:rPr>
        <w:lastRenderedPageBreak/>
        <w:t xml:space="preserve">establish any </w:t>
      </w:r>
      <w:r w:rsidR="00E31FEE" w:rsidRPr="00D840E5">
        <w:rPr>
          <w:rFonts w:ascii="Arial" w:hAnsi="Arial" w:cs="Arial"/>
          <w:bCs/>
          <w:sz w:val="28"/>
          <w:szCs w:val="28"/>
        </w:rPr>
        <w:t xml:space="preserve">commonality, </w:t>
      </w:r>
      <w:r w:rsidRPr="00D840E5">
        <w:rPr>
          <w:rFonts w:ascii="Arial" w:hAnsi="Arial" w:cs="Arial"/>
          <w:bCs/>
          <w:sz w:val="28"/>
          <w:szCs w:val="28"/>
        </w:rPr>
        <w:t>trends or similarities</w:t>
      </w:r>
      <w:r w:rsidR="00475F3A">
        <w:rPr>
          <w:rFonts w:ascii="Arial" w:hAnsi="Arial" w:cs="Arial"/>
          <w:bCs/>
          <w:sz w:val="28"/>
          <w:szCs w:val="28"/>
        </w:rPr>
        <w:t xml:space="preserve"> and </w:t>
      </w:r>
      <w:r w:rsidR="00837EA6">
        <w:rPr>
          <w:rFonts w:ascii="Arial" w:hAnsi="Arial" w:cs="Arial"/>
          <w:bCs/>
          <w:sz w:val="28"/>
          <w:szCs w:val="28"/>
        </w:rPr>
        <w:t xml:space="preserve">in addition </w:t>
      </w:r>
      <w:r w:rsidR="000A6799">
        <w:rPr>
          <w:rFonts w:ascii="Arial" w:hAnsi="Arial" w:cs="Arial"/>
          <w:bCs/>
          <w:sz w:val="28"/>
          <w:szCs w:val="28"/>
        </w:rPr>
        <w:t xml:space="preserve">build upon </w:t>
      </w:r>
      <w:r w:rsidR="0034612F">
        <w:rPr>
          <w:rFonts w:ascii="Arial" w:hAnsi="Arial" w:cs="Arial"/>
          <w:bCs/>
          <w:sz w:val="28"/>
          <w:szCs w:val="28"/>
        </w:rPr>
        <w:t xml:space="preserve">and deepen </w:t>
      </w:r>
      <w:r w:rsidR="00A335DA">
        <w:rPr>
          <w:rFonts w:ascii="Arial" w:hAnsi="Arial" w:cs="Arial"/>
          <w:bCs/>
          <w:sz w:val="28"/>
          <w:szCs w:val="28"/>
        </w:rPr>
        <w:t>output from a pilot project</w:t>
      </w:r>
      <w:r w:rsidR="00E00336">
        <w:rPr>
          <w:rFonts w:ascii="Arial" w:hAnsi="Arial" w:cs="Arial"/>
          <w:bCs/>
          <w:sz w:val="28"/>
          <w:szCs w:val="28"/>
        </w:rPr>
        <w:t xml:space="preserve"> in 2018</w:t>
      </w:r>
      <w:r w:rsidR="00627D68">
        <w:rPr>
          <w:rFonts w:ascii="Arial" w:hAnsi="Arial" w:cs="Arial"/>
          <w:bCs/>
          <w:sz w:val="28"/>
          <w:szCs w:val="28"/>
        </w:rPr>
        <w:t>.</w:t>
      </w:r>
    </w:p>
    <w:p w14:paraId="3A89EA14" w14:textId="360AE140" w:rsidR="001E52B1" w:rsidRPr="00D840E5" w:rsidRDefault="00001D4E" w:rsidP="00B23C59">
      <w:pPr>
        <w:pStyle w:val="NoSpacing"/>
        <w:spacing w:line="360" w:lineRule="auto"/>
        <w:rPr>
          <w:rFonts w:ascii="Arial" w:hAnsi="Arial" w:cs="Arial"/>
          <w:bCs/>
          <w:sz w:val="28"/>
          <w:szCs w:val="28"/>
        </w:rPr>
      </w:pPr>
      <w:r w:rsidRPr="00D840E5">
        <w:rPr>
          <w:rFonts w:ascii="Arial" w:hAnsi="Arial" w:cs="Arial"/>
          <w:bCs/>
          <w:sz w:val="28"/>
          <w:szCs w:val="28"/>
        </w:rPr>
        <w:t xml:space="preserve"> </w:t>
      </w:r>
      <w:r w:rsidR="001E52B1" w:rsidRPr="00D840E5">
        <w:rPr>
          <w:rFonts w:ascii="Arial" w:hAnsi="Arial" w:cs="Arial"/>
          <w:bCs/>
          <w:sz w:val="28"/>
          <w:szCs w:val="28"/>
        </w:rPr>
        <w:t xml:space="preserve">It </w:t>
      </w:r>
      <w:r w:rsidR="00E04B5A" w:rsidRPr="00D840E5">
        <w:rPr>
          <w:rFonts w:ascii="Arial" w:hAnsi="Arial" w:cs="Arial"/>
          <w:bCs/>
          <w:sz w:val="28"/>
          <w:szCs w:val="28"/>
        </w:rPr>
        <w:t>seems logical</w:t>
      </w:r>
      <w:r w:rsidR="001E52B1" w:rsidRPr="00D840E5">
        <w:rPr>
          <w:rFonts w:ascii="Arial" w:hAnsi="Arial" w:cs="Arial"/>
          <w:bCs/>
          <w:sz w:val="28"/>
          <w:szCs w:val="28"/>
        </w:rPr>
        <w:t xml:space="preserve"> that I choose a narrative, phenomenological, qualitative, single case study to approach this research’s data collection and analysis relying on and finally thematic analysis of </w:t>
      </w:r>
      <w:r w:rsidR="005A7D4E" w:rsidRPr="00D840E5">
        <w:rPr>
          <w:rFonts w:ascii="Arial" w:hAnsi="Arial" w:cs="Arial"/>
          <w:bCs/>
          <w:sz w:val="28"/>
          <w:szCs w:val="28"/>
        </w:rPr>
        <w:t>data collected</w:t>
      </w:r>
      <w:r w:rsidR="001E52B1" w:rsidRPr="00D840E5">
        <w:rPr>
          <w:rFonts w:ascii="Arial" w:hAnsi="Arial" w:cs="Arial"/>
          <w:bCs/>
          <w:sz w:val="28"/>
          <w:szCs w:val="28"/>
        </w:rPr>
        <w:t>.</w:t>
      </w:r>
    </w:p>
    <w:p w14:paraId="5FDB9C33" w14:textId="546D8EE0" w:rsidR="00014A8E" w:rsidRPr="00D840E5" w:rsidRDefault="00024136" w:rsidP="00B23C59">
      <w:pPr>
        <w:pStyle w:val="NoSpacing"/>
        <w:spacing w:line="360" w:lineRule="auto"/>
        <w:rPr>
          <w:rFonts w:ascii="Arial" w:hAnsi="Arial" w:cs="Arial"/>
          <w:sz w:val="28"/>
          <w:szCs w:val="28"/>
        </w:rPr>
      </w:pPr>
      <w:r w:rsidRPr="00D840E5">
        <w:rPr>
          <w:rFonts w:ascii="Arial" w:hAnsi="Arial" w:cs="Arial"/>
          <w:sz w:val="28"/>
          <w:szCs w:val="28"/>
        </w:rPr>
        <w:t>D</w:t>
      </w:r>
      <w:r w:rsidR="008115EA" w:rsidRPr="00D840E5">
        <w:rPr>
          <w:rFonts w:ascii="Arial" w:hAnsi="Arial" w:cs="Arial"/>
          <w:sz w:val="28"/>
          <w:szCs w:val="28"/>
        </w:rPr>
        <w:t>esign</w:t>
      </w:r>
      <w:r w:rsidR="00765A1A" w:rsidRPr="00D840E5">
        <w:rPr>
          <w:rFonts w:ascii="Arial" w:hAnsi="Arial" w:cs="Arial"/>
          <w:sz w:val="28"/>
          <w:szCs w:val="28"/>
        </w:rPr>
        <w:t xml:space="preserve"> – Heuristic</w:t>
      </w:r>
      <w:r w:rsidR="00AF754B" w:rsidRPr="00D840E5">
        <w:rPr>
          <w:rFonts w:ascii="Arial" w:hAnsi="Arial" w:cs="Arial"/>
          <w:sz w:val="28"/>
          <w:szCs w:val="28"/>
          <w:lang w:val="cy-GB"/>
        </w:rPr>
        <w:t>:</w:t>
      </w:r>
      <w:r w:rsidR="004B076D" w:rsidRPr="00D840E5">
        <w:rPr>
          <w:rFonts w:ascii="Arial" w:hAnsi="Arial" w:cs="Arial"/>
          <w:sz w:val="28"/>
          <w:szCs w:val="28"/>
          <w:lang w:val="cy-GB"/>
        </w:rPr>
        <w:t>The nature of the methodolo</w:t>
      </w:r>
      <w:r w:rsidR="003215F9" w:rsidRPr="00D840E5">
        <w:rPr>
          <w:rFonts w:ascii="Arial" w:hAnsi="Arial" w:cs="Arial"/>
          <w:sz w:val="28"/>
          <w:szCs w:val="28"/>
          <w:lang w:val="cy-GB"/>
        </w:rPr>
        <w:t>gy used for this project is</w:t>
      </w:r>
      <w:r w:rsidR="003215F9" w:rsidRPr="00A0428E">
        <w:rPr>
          <w:lang w:val="cy-GB"/>
        </w:rPr>
        <w:t xml:space="preserve"> </w:t>
      </w:r>
      <w:r w:rsidR="003215F9" w:rsidRPr="00D840E5">
        <w:rPr>
          <w:rFonts w:ascii="Arial" w:hAnsi="Arial" w:cs="Arial"/>
          <w:sz w:val="28"/>
          <w:szCs w:val="28"/>
          <w:lang w:val="cy-GB"/>
        </w:rPr>
        <w:t xml:space="preserve">heuristic and </w:t>
      </w:r>
      <w:r w:rsidR="00077EF9" w:rsidRPr="00D840E5">
        <w:rPr>
          <w:rFonts w:ascii="Arial" w:hAnsi="Arial" w:cs="Arial"/>
          <w:sz w:val="28"/>
          <w:szCs w:val="28"/>
          <w:lang w:val="cy-GB"/>
        </w:rPr>
        <w:t xml:space="preserve">although </w:t>
      </w:r>
      <w:r w:rsidR="00653176" w:rsidRPr="00D840E5">
        <w:rPr>
          <w:rFonts w:ascii="Arial" w:hAnsi="Arial" w:cs="Arial"/>
          <w:sz w:val="28"/>
          <w:szCs w:val="28"/>
          <w:lang w:val="cy-GB"/>
        </w:rPr>
        <w:t>this</w:t>
      </w:r>
      <w:r w:rsidR="00C8732E" w:rsidRPr="00D840E5">
        <w:rPr>
          <w:rFonts w:ascii="Arial" w:hAnsi="Arial" w:cs="Arial"/>
          <w:sz w:val="28"/>
          <w:szCs w:val="28"/>
          <w:lang w:val="cy-GB"/>
        </w:rPr>
        <w:t xml:space="preserve"> </w:t>
      </w:r>
      <w:r w:rsidR="003215F9" w:rsidRPr="00D840E5">
        <w:rPr>
          <w:rFonts w:ascii="Arial" w:hAnsi="Arial" w:cs="Arial"/>
          <w:sz w:val="28"/>
          <w:szCs w:val="28"/>
          <w:lang w:val="cy-GB"/>
        </w:rPr>
        <w:t>was pioneered by</w:t>
      </w:r>
      <w:r w:rsidR="00014A8E" w:rsidRPr="00D840E5">
        <w:rPr>
          <w:rFonts w:ascii="Arial" w:hAnsi="Arial" w:cs="Arial"/>
          <w:sz w:val="28"/>
          <w:szCs w:val="28"/>
          <w:lang w:val="cy-GB"/>
        </w:rPr>
        <w:t xml:space="preserve"> </w:t>
      </w:r>
      <w:r w:rsidR="00014A8E" w:rsidRPr="00D75568">
        <w:rPr>
          <w:rFonts w:ascii="Arial" w:hAnsi="Arial" w:cs="Arial"/>
          <w:sz w:val="28"/>
          <w:szCs w:val="28"/>
          <w:lang w:val="cy-GB"/>
        </w:rPr>
        <w:t>Moustakas (1990)</w:t>
      </w:r>
      <w:r w:rsidR="00077EF9" w:rsidRPr="00D75568">
        <w:rPr>
          <w:rFonts w:ascii="Arial" w:hAnsi="Arial" w:cs="Arial"/>
          <w:sz w:val="28"/>
          <w:szCs w:val="28"/>
          <w:lang w:val="cy-GB"/>
        </w:rPr>
        <w:t xml:space="preserve"> </w:t>
      </w:r>
      <w:r w:rsidR="00077EF9" w:rsidRPr="00D840E5">
        <w:rPr>
          <w:rFonts w:ascii="Arial" w:hAnsi="Arial" w:cs="Arial"/>
          <w:sz w:val="28"/>
          <w:szCs w:val="28"/>
          <w:lang w:val="cy-GB"/>
        </w:rPr>
        <w:t xml:space="preserve">it was infuenced by input from </w:t>
      </w:r>
      <w:r w:rsidR="00077EF9" w:rsidRPr="00D75568">
        <w:rPr>
          <w:rFonts w:ascii="Arial" w:hAnsi="Arial" w:cs="Arial"/>
          <w:sz w:val="28"/>
          <w:szCs w:val="28"/>
          <w:lang w:val="cy-GB"/>
        </w:rPr>
        <w:t>Maslow (1956, 1966,1971)</w:t>
      </w:r>
      <w:r w:rsidR="00C35DF7" w:rsidRPr="00D75568">
        <w:rPr>
          <w:rFonts w:ascii="Arial" w:hAnsi="Arial" w:cs="Arial"/>
          <w:sz w:val="28"/>
          <w:szCs w:val="28"/>
          <w:lang w:val="cy-GB"/>
        </w:rPr>
        <w:t>,</w:t>
      </w:r>
      <w:r w:rsidR="00077EF9" w:rsidRPr="00D75568">
        <w:rPr>
          <w:rFonts w:ascii="Arial" w:hAnsi="Arial" w:cs="Arial"/>
          <w:sz w:val="28"/>
          <w:szCs w:val="28"/>
          <w:lang w:val="cy-GB"/>
        </w:rPr>
        <w:t xml:space="preserve"> Polyani (1964, 1966, 1969), Buber (1961), Bridgman (1950), Gendlin</w:t>
      </w:r>
      <w:r w:rsidR="00C35DF7" w:rsidRPr="00D75568">
        <w:rPr>
          <w:rFonts w:ascii="Arial" w:hAnsi="Arial" w:cs="Arial"/>
          <w:sz w:val="28"/>
          <w:szCs w:val="28"/>
          <w:lang w:val="cy-GB"/>
        </w:rPr>
        <w:t xml:space="preserve"> (1962) and Rogers (1985)</w:t>
      </w:r>
      <w:r w:rsidR="00014A8E" w:rsidRPr="00D75568">
        <w:rPr>
          <w:rFonts w:ascii="Arial" w:hAnsi="Arial" w:cs="Arial"/>
          <w:sz w:val="28"/>
          <w:szCs w:val="28"/>
          <w:lang w:val="cy-GB"/>
        </w:rPr>
        <w:t xml:space="preserve">. </w:t>
      </w:r>
      <w:r w:rsidR="00A04479">
        <w:rPr>
          <w:rFonts w:ascii="Arial" w:hAnsi="Arial" w:cs="Arial"/>
          <w:sz w:val="28"/>
          <w:szCs w:val="28"/>
          <w:lang w:val="cy-GB"/>
        </w:rPr>
        <w:t>My</w:t>
      </w:r>
      <w:r w:rsidR="003215F9" w:rsidRPr="00D75568">
        <w:rPr>
          <w:rFonts w:ascii="Arial" w:hAnsi="Arial" w:cs="Arial"/>
          <w:sz w:val="28"/>
          <w:szCs w:val="28"/>
          <w:lang w:val="cy-GB"/>
        </w:rPr>
        <w:t xml:space="preserve"> particular approach consists of a qualitative single </w:t>
      </w:r>
      <w:r w:rsidR="003215F9" w:rsidRPr="00D840E5">
        <w:rPr>
          <w:rFonts w:ascii="Arial" w:hAnsi="Arial" w:cs="Arial"/>
          <w:sz w:val="28"/>
          <w:szCs w:val="28"/>
          <w:lang w:val="cy-GB"/>
        </w:rPr>
        <w:t>case study in  an experiential investigation of the subject concerned</w:t>
      </w:r>
      <w:r w:rsidR="00C35DF7" w:rsidRPr="00D840E5">
        <w:rPr>
          <w:rFonts w:ascii="Arial" w:hAnsi="Arial" w:cs="Arial"/>
          <w:sz w:val="28"/>
          <w:szCs w:val="28"/>
          <w:lang w:val="cy-GB"/>
        </w:rPr>
        <w:t xml:space="preserve"> and involves introspective internal discovery rather than the proof or disproof of any proposed hypotheses </w:t>
      </w:r>
      <w:r w:rsidR="00C35DF7" w:rsidRPr="00D75568">
        <w:rPr>
          <w:rFonts w:ascii="Arial" w:hAnsi="Arial" w:cs="Arial"/>
          <w:sz w:val="28"/>
          <w:szCs w:val="28"/>
          <w:lang w:val="cy-GB"/>
        </w:rPr>
        <w:t>(Sela-Smith</w:t>
      </w:r>
      <w:r w:rsidR="00E57995" w:rsidRPr="00D75568">
        <w:rPr>
          <w:rFonts w:ascii="Arial" w:hAnsi="Arial" w:cs="Arial"/>
          <w:sz w:val="28"/>
          <w:szCs w:val="28"/>
          <w:lang w:val="cy-GB"/>
        </w:rPr>
        <w:t xml:space="preserve">, </w:t>
      </w:r>
      <w:r w:rsidR="00C35DF7" w:rsidRPr="00D75568">
        <w:rPr>
          <w:rFonts w:ascii="Arial" w:hAnsi="Arial" w:cs="Arial"/>
          <w:sz w:val="28"/>
          <w:szCs w:val="28"/>
          <w:lang w:val="cy-GB"/>
        </w:rPr>
        <w:t>2002)</w:t>
      </w:r>
      <w:r w:rsidR="003215F9" w:rsidRPr="00D75568">
        <w:rPr>
          <w:rFonts w:ascii="Arial" w:hAnsi="Arial" w:cs="Arial"/>
          <w:sz w:val="28"/>
          <w:szCs w:val="28"/>
          <w:lang w:val="cy-GB"/>
        </w:rPr>
        <w:t xml:space="preserve">. </w:t>
      </w:r>
      <w:r w:rsidR="003215F9" w:rsidRPr="00D840E5">
        <w:rPr>
          <w:rFonts w:ascii="Arial" w:hAnsi="Arial" w:cs="Arial"/>
          <w:sz w:val="28"/>
          <w:szCs w:val="28"/>
          <w:lang w:val="cy-GB"/>
        </w:rPr>
        <w:t>This reflects the philosophy of the rese</w:t>
      </w:r>
      <w:r w:rsidR="00E04B5A" w:rsidRPr="00D840E5">
        <w:rPr>
          <w:rFonts w:ascii="Arial" w:hAnsi="Arial" w:cs="Arial"/>
          <w:sz w:val="28"/>
          <w:szCs w:val="28"/>
          <w:lang w:val="cy-GB"/>
        </w:rPr>
        <w:t>a</w:t>
      </w:r>
      <w:r w:rsidR="003215F9" w:rsidRPr="00D840E5">
        <w:rPr>
          <w:rFonts w:ascii="Arial" w:hAnsi="Arial" w:cs="Arial"/>
          <w:sz w:val="28"/>
          <w:szCs w:val="28"/>
          <w:lang w:val="cy-GB"/>
        </w:rPr>
        <w:t>rcher and is best used to explore</w:t>
      </w:r>
      <w:r w:rsidR="00C35DF7" w:rsidRPr="00D840E5">
        <w:rPr>
          <w:rFonts w:ascii="Arial" w:hAnsi="Arial" w:cs="Arial"/>
          <w:sz w:val="28"/>
          <w:szCs w:val="28"/>
          <w:lang w:val="cy-GB"/>
        </w:rPr>
        <w:t xml:space="preserve"> </w:t>
      </w:r>
      <w:r w:rsidR="003215F9" w:rsidRPr="00D840E5">
        <w:rPr>
          <w:rFonts w:ascii="Arial" w:hAnsi="Arial" w:cs="Arial"/>
          <w:sz w:val="28"/>
          <w:szCs w:val="28"/>
          <w:lang w:val="cy-GB"/>
        </w:rPr>
        <w:t>the p</w:t>
      </w:r>
      <w:r w:rsidR="00024E52" w:rsidRPr="00D840E5">
        <w:rPr>
          <w:rFonts w:ascii="Arial" w:hAnsi="Arial" w:cs="Arial"/>
          <w:sz w:val="28"/>
          <w:szCs w:val="28"/>
          <w:lang w:val="cy-GB"/>
        </w:rPr>
        <w:t>h</w:t>
      </w:r>
      <w:r w:rsidR="003215F9" w:rsidRPr="00D840E5">
        <w:rPr>
          <w:rFonts w:ascii="Arial" w:hAnsi="Arial" w:cs="Arial"/>
          <w:sz w:val="28"/>
          <w:szCs w:val="28"/>
          <w:lang w:val="cy-GB"/>
        </w:rPr>
        <w:t>enomena</w:t>
      </w:r>
      <w:r w:rsidR="00000D43" w:rsidRPr="00D840E5">
        <w:rPr>
          <w:rFonts w:ascii="Arial" w:hAnsi="Arial" w:cs="Arial"/>
          <w:sz w:val="28"/>
          <w:szCs w:val="28"/>
          <w:lang w:val="cy-GB"/>
        </w:rPr>
        <w:t xml:space="preserve"> involved </w:t>
      </w:r>
      <w:r w:rsidR="003215F9" w:rsidRPr="00D840E5">
        <w:rPr>
          <w:rFonts w:ascii="Arial" w:hAnsi="Arial" w:cs="Arial"/>
          <w:sz w:val="28"/>
          <w:szCs w:val="28"/>
          <w:lang w:val="cy-GB"/>
        </w:rPr>
        <w:t>in the subject</w:t>
      </w:r>
      <w:r w:rsidR="00000D43" w:rsidRPr="00D840E5">
        <w:rPr>
          <w:rFonts w:ascii="Arial" w:hAnsi="Arial" w:cs="Arial"/>
          <w:sz w:val="28"/>
          <w:szCs w:val="28"/>
          <w:lang w:val="cy-GB"/>
        </w:rPr>
        <w:t>s d</w:t>
      </w:r>
      <w:r w:rsidR="006A00F9">
        <w:rPr>
          <w:rFonts w:ascii="Arial" w:hAnsi="Arial" w:cs="Arial"/>
          <w:sz w:val="28"/>
          <w:szCs w:val="28"/>
          <w:lang w:val="cy-GB"/>
        </w:rPr>
        <w:t>e</w:t>
      </w:r>
      <w:r w:rsidR="00000D43" w:rsidRPr="00D840E5">
        <w:rPr>
          <w:rFonts w:ascii="Arial" w:hAnsi="Arial" w:cs="Arial"/>
          <w:sz w:val="28"/>
          <w:szCs w:val="28"/>
          <w:lang w:val="cy-GB"/>
        </w:rPr>
        <w:t xml:space="preserve">velopment of the attchment style in question. </w:t>
      </w:r>
      <w:r w:rsidR="003215F9" w:rsidRPr="00D840E5">
        <w:rPr>
          <w:rFonts w:ascii="Arial" w:hAnsi="Arial" w:cs="Arial"/>
          <w:sz w:val="28"/>
          <w:szCs w:val="28"/>
          <w:lang w:val="cy-GB"/>
        </w:rPr>
        <w:t xml:space="preserve"> </w:t>
      </w:r>
      <w:r w:rsidR="00014A8E" w:rsidRPr="00D840E5">
        <w:rPr>
          <w:rFonts w:ascii="Arial" w:hAnsi="Arial" w:cs="Arial"/>
          <w:sz w:val="28"/>
          <w:szCs w:val="28"/>
          <w:lang w:val="cy-GB"/>
        </w:rPr>
        <w:t xml:space="preserve">Being qualitative in nature it examines the nature, essence, or human meaning of an event or experience, relies on individual perception of reality as true and valid and strives to understand, describe and discover  </w:t>
      </w:r>
      <w:r w:rsidR="00014A8E" w:rsidRPr="00D75568">
        <w:rPr>
          <w:rFonts w:ascii="Arial" w:hAnsi="Arial" w:cs="Arial"/>
          <w:sz w:val="28"/>
          <w:szCs w:val="28"/>
        </w:rPr>
        <w:t>(Hughes, 201</w:t>
      </w:r>
      <w:r w:rsidR="00451917" w:rsidRPr="00D75568">
        <w:rPr>
          <w:rFonts w:ascii="Arial" w:hAnsi="Arial" w:cs="Arial"/>
          <w:sz w:val="28"/>
          <w:szCs w:val="28"/>
        </w:rPr>
        <w:t>7</w:t>
      </w:r>
      <w:r w:rsidR="00014A8E" w:rsidRPr="00D75568">
        <w:rPr>
          <w:rFonts w:ascii="Arial" w:hAnsi="Arial" w:cs="Arial"/>
          <w:sz w:val="28"/>
          <w:szCs w:val="28"/>
        </w:rPr>
        <w:t xml:space="preserve">).  </w:t>
      </w:r>
    </w:p>
    <w:p w14:paraId="5C61EFB0" w14:textId="77777777" w:rsidR="00451917" w:rsidRPr="00D840E5" w:rsidRDefault="00451917" w:rsidP="00B23C59">
      <w:pPr>
        <w:autoSpaceDE w:val="0"/>
        <w:autoSpaceDN w:val="0"/>
        <w:adjustRightInd w:val="0"/>
        <w:spacing w:line="360" w:lineRule="auto"/>
        <w:contextualSpacing/>
        <w:rPr>
          <w:rFonts w:ascii="Arial" w:hAnsi="Arial" w:cs="Arial"/>
          <w:sz w:val="28"/>
          <w:szCs w:val="28"/>
          <w:highlight w:val="green"/>
          <w:lang w:val="cy-GB"/>
        </w:rPr>
      </w:pPr>
    </w:p>
    <w:p w14:paraId="07044A37" w14:textId="50AF414B" w:rsidR="00014A8E" w:rsidRPr="00D840E5" w:rsidRDefault="00014A8E" w:rsidP="00B23C59">
      <w:pPr>
        <w:spacing w:before="120" w:line="360" w:lineRule="auto"/>
        <w:rPr>
          <w:rFonts w:ascii="Arial" w:hAnsi="Arial" w:cs="Arial"/>
          <w:sz w:val="28"/>
          <w:szCs w:val="28"/>
        </w:rPr>
      </w:pPr>
      <w:r w:rsidRPr="00D840E5">
        <w:rPr>
          <w:rFonts w:ascii="Arial" w:hAnsi="Arial" w:cs="Arial"/>
          <w:sz w:val="28"/>
          <w:szCs w:val="28"/>
        </w:rPr>
        <w:t>Th</w:t>
      </w:r>
      <w:r w:rsidR="00C8732E" w:rsidRPr="00D840E5">
        <w:rPr>
          <w:rFonts w:ascii="Arial" w:hAnsi="Arial" w:cs="Arial"/>
          <w:sz w:val="28"/>
          <w:szCs w:val="28"/>
        </w:rPr>
        <w:t>is project</w:t>
      </w:r>
      <w:r w:rsidR="00671BB5" w:rsidRPr="00D840E5">
        <w:rPr>
          <w:rFonts w:ascii="Arial" w:hAnsi="Arial" w:cs="Arial"/>
          <w:sz w:val="28"/>
          <w:szCs w:val="28"/>
        </w:rPr>
        <w:t>’</w:t>
      </w:r>
      <w:r w:rsidR="00C8732E" w:rsidRPr="00D840E5">
        <w:rPr>
          <w:rFonts w:ascii="Arial" w:hAnsi="Arial" w:cs="Arial"/>
          <w:sz w:val="28"/>
          <w:szCs w:val="28"/>
        </w:rPr>
        <w:t xml:space="preserve">s </w:t>
      </w:r>
      <w:r w:rsidRPr="00D840E5">
        <w:rPr>
          <w:rFonts w:ascii="Arial" w:hAnsi="Arial" w:cs="Arial"/>
          <w:sz w:val="28"/>
          <w:szCs w:val="28"/>
        </w:rPr>
        <w:t>research method</w:t>
      </w:r>
      <w:r w:rsidR="00C8732E" w:rsidRPr="00D840E5">
        <w:rPr>
          <w:rFonts w:ascii="Arial" w:hAnsi="Arial" w:cs="Arial"/>
          <w:sz w:val="28"/>
          <w:szCs w:val="28"/>
        </w:rPr>
        <w:t>s</w:t>
      </w:r>
      <w:r w:rsidRPr="00D840E5">
        <w:rPr>
          <w:rFonts w:ascii="Arial" w:hAnsi="Arial" w:cs="Arial"/>
          <w:sz w:val="28"/>
          <w:szCs w:val="28"/>
        </w:rPr>
        <w:t xml:space="preserve"> </w:t>
      </w:r>
      <w:r w:rsidR="00494B76" w:rsidRPr="00D840E5">
        <w:rPr>
          <w:rFonts w:ascii="Arial" w:hAnsi="Arial" w:cs="Arial"/>
          <w:sz w:val="28"/>
          <w:szCs w:val="28"/>
        </w:rPr>
        <w:t xml:space="preserve">will involve the </w:t>
      </w:r>
      <w:r w:rsidR="00833388" w:rsidRPr="00D840E5">
        <w:rPr>
          <w:rFonts w:ascii="Arial" w:hAnsi="Arial" w:cs="Arial"/>
          <w:sz w:val="28"/>
          <w:szCs w:val="28"/>
        </w:rPr>
        <w:t>deepening</w:t>
      </w:r>
      <w:r w:rsidR="00494B76" w:rsidRPr="00D840E5">
        <w:rPr>
          <w:rFonts w:ascii="Arial" w:hAnsi="Arial" w:cs="Arial"/>
          <w:sz w:val="28"/>
          <w:szCs w:val="28"/>
        </w:rPr>
        <w:t xml:space="preserve"> of the process involved in </w:t>
      </w:r>
      <w:r w:rsidR="00417E71">
        <w:rPr>
          <w:rFonts w:ascii="Arial" w:hAnsi="Arial" w:cs="Arial"/>
          <w:sz w:val="28"/>
          <w:szCs w:val="28"/>
        </w:rPr>
        <w:t>the</w:t>
      </w:r>
      <w:r w:rsidR="00494B76" w:rsidRPr="00D840E5">
        <w:rPr>
          <w:rFonts w:ascii="Arial" w:hAnsi="Arial" w:cs="Arial"/>
          <w:sz w:val="28"/>
          <w:szCs w:val="28"/>
        </w:rPr>
        <w:t xml:space="preserve"> pilot project from April 2018 and </w:t>
      </w:r>
      <w:r w:rsidRPr="00D840E5">
        <w:rPr>
          <w:rFonts w:ascii="Arial" w:hAnsi="Arial" w:cs="Arial"/>
          <w:sz w:val="28"/>
          <w:szCs w:val="28"/>
        </w:rPr>
        <w:t xml:space="preserve">will </w:t>
      </w:r>
      <w:r w:rsidR="00C8732E" w:rsidRPr="00D840E5">
        <w:rPr>
          <w:rFonts w:ascii="Arial" w:hAnsi="Arial" w:cs="Arial"/>
          <w:sz w:val="28"/>
          <w:szCs w:val="28"/>
        </w:rPr>
        <w:t xml:space="preserve">initially revolve around an internal journey </w:t>
      </w:r>
      <w:r w:rsidR="00D36790" w:rsidRPr="00D840E5">
        <w:rPr>
          <w:rFonts w:ascii="Arial" w:hAnsi="Arial" w:cs="Arial"/>
          <w:sz w:val="28"/>
          <w:szCs w:val="28"/>
        </w:rPr>
        <w:t xml:space="preserve">through </w:t>
      </w:r>
      <w:r w:rsidR="00C8732E" w:rsidRPr="00D840E5">
        <w:rPr>
          <w:rFonts w:ascii="Arial" w:hAnsi="Arial" w:cs="Arial"/>
          <w:sz w:val="28"/>
          <w:szCs w:val="28"/>
        </w:rPr>
        <w:t>the formative events which stand out from</w:t>
      </w:r>
      <w:r w:rsidR="000C2941" w:rsidRPr="00D840E5">
        <w:rPr>
          <w:rFonts w:ascii="Arial" w:hAnsi="Arial" w:cs="Arial"/>
          <w:sz w:val="28"/>
          <w:szCs w:val="28"/>
        </w:rPr>
        <w:t xml:space="preserve"> the </w:t>
      </w:r>
      <w:r w:rsidR="00E70045" w:rsidRPr="00D840E5">
        <w:rPr>
          <w:rFonts w:ascii="Arial" w:hAnsi="Arial" w:cs="Arial"/>
          <w:sz w:val="28"/>
          <w:szCs w:val="28"/>
        </w:rPr>
        <w:t>passing of my years This will revisit 60 years of developing a somewhat insecure attachment style</w:t>
      </w:r>
      <w:r w:rsidR="00C8732E" w:rsidRPr="00D840E5">
        <w:rPr>
          <w:rFonts w:ascii="Arial" w:hAnsi="Arial" w:cs="Arial"/>
          <w:sz w:val="28"/>
          <w:szCs w:val="28"/>
        </w:rPr>
        <w:t xml:space="preserve"> </w:t>
      </w:r>
      <w:r w:rsidR="00E70045" w:rsidRPr="00D840E5">
        <w:rPr>
          <w:rFonts w:ascii="Arial" w:hAnsi="Arial" w:cs="Arial"/>
          <w:sz w:val="28"/>
          <w:szCs w:val="28"/>
        </w:rPr>
        <w:t>and explore what the impact might have been from taking a different viewpoint or interpretation</w:t>
      </w:r>
      <w:r w:rsidR="00844AB8">
        <w:rPr>
          <w:rFonts w:ascii="Arial" w:hAnsi="Arial" w:cs="Arial"/>
          <w:sz w:val="28"/>
          <w:szCs w:val="28"/>
        </w:rPr>
        <w:t xml:space="preserve"> of early experiences</w:t>
      </w:r>
      <w:r w:rsidR="00E70045" w:rsidRPr="00D840E5">
        <w:rPr>
          <w:rFonts w:ascii="Arial" w:hAnsi="Arial" w:cs="Arial"/>
          <w:sz w:val="28"/>
          <w:szCs w:val="28"/>
        </w:rPr>
        <w:t xml:space="preserve">. Rather like the key to a cypher machine, if replaced by a different one it can fundamentally alter the resultant message. With a different understanding of events might come </w:t>
      </w:r>
      <w:r w:rsidR="00E70045" w:rsidRPr="00D840E5">
        <w:rPr>
          <w:rFonts w:ascii="Arial" w:hAnsi="Arial" w:cs="Arial"/>
          <w:sz w:val="28"/>
          <w:szCs w:val="28"/>
        </w:rPr>
        <w:lastRenderedPageBreak/>
        <w:t>a different set of guidelines to follow and the ripple effect alter substantially the set of rules and expectations set up in my younger years. This re</w:t>
      </w:r>
      <w:r w:rsidR="00F644BA" w:rsidRPr="00D840E5">
        <w:rPr>
          <w:rFonts w:ascii="Arial" w:hAnsi="Arial" w:cs="Arial"/>
          <w:sz w:val="28"/>
          <w:szCs w:val="28"/>
        </w:rPr>
        <w:t>-</w:t>
      </w:r>
      <w:r w:rsidR="00E70045" w:rsidRPr="00D840E5">
        <w:rPr>
          <w:rFonts w:ascii="Arial" w:hAnsi="Arial" w:cs="Arial"/>
          <w:sz w:val="28"/>
          <w:szCs w:val="28"/>
        </w:rPr>
        <w:t xml:space="preserve">addressing </w:t>
      </w:r>
      <w:r w:rsidR="003903D4" w:rsidRPr="00D840E5">
        <w:rPr>
          <w:rFonts w:ascii="Arial" w:hAnsi="Arial" w:cs="Arial"/>
          <w:sz w:val="28"/>
          <w:szCs w:val="28"/>
        </w:rPr>
        <w:t xml:space="preserve">of </w:t>
      </w:r>
      <w:r w:rsidR="00E70045" w:rsidRPr="00D840E5">
        <w:rPr>
          <w:rFonts w:ascii="Arial" w:hAnsi="Arial" w:cs="Arial"/>
          <w:sz w:val="28"/>
          <w:szCs w:val="28"/>
        </w:rPr>
        <w:t>the key to</w:t>
      </w:r>
      <w:r w:rsidR="006D7DE3" w:rsidRPr="00D840E5">
        <w:rPr>
          <w:rFonts w:ascii="Arial" w:hAnsi="Arial" w:cs="Arial"/>
          <w:sz w:val="28"/>
          <w:szCs w:val="28"/>
        </w:rPr>
        <w:t xml:space="preserve"> the </w:t>
      </w:r>
      <w:r w:rsidR="00E70045" w:rsidRPr="00D840E5">
        <w:rPr>
          <w:rFonts w:ascii="Arial" w:hAnsi="Arial" w:cs="Arial"/>
          <w:sz w:val="28"/>
          <w:szCs w:val="28"/>
        </w:rPr>
        <w:t xml:space="preserve">understanding </w:t>
      </w:r>
      <w:r w:rsidR="006D7DE3" w:rsidRPr="00D840E5">
        <w:rPr>
          <w:rFonts w:ascii="Arial" w:hAnsi="Arial" w:cs="Arial"/>
          <w:sz w:val="28"/>
          <w:szCs w:val="28"/>
        </w:rPr>
        <w:t xml:space="preserve">over the years may well alter the </w:t>
      </w:r>
      <w:r w:rsidR="00831491" w:rsidRPr="00D840E5">
        <w:rPr>
          <w:rFonts w:ascii="Arial" w:hAnsi="Arial" w:cs="Arial"/>
          <w:sz w:val="28"/>
          <w:szCs w:val="28"/>
        </w:rPr>
        <w:t xml:space="preserve">conclusions I have </w:t>
      </w:r>
      <w:r w:rsidR="00503C02" w:rsidRPr="00D840E5">
        <w:rPr>
          <w:rFonts w:ascii="Arial" w:hAnsi="Arial" w:cs="Arial"/>
          <w:sz w:val="28"/>
          <w:szCs w:val="28"/>
        </w:rPr>
        <w:t>reached</w:t>
      </w:r>
      <w:r w:rsidR="00831491" w:rsidRPr="00D840E5">
        <w:rPr>
          <w:rFonts w:ascii="Arial" w:hAnsi="Arial" w:cs="Arial"/>
          <w:sz w:val="28"/>
          <w:szCs w:val="28"/>
        </w:rPr>
        <w:t xml:space="preserve"> along the way</w:t>
      </w:r>
      <w:r w:rsidR="003D768C" w:rsidRPr="00D840E5">
        <w:rPr>
          <w:rFonts w:ascii="Arial" w:hAnsi="Arial" w:cs="Arial"/>
          <w:sz w:val="28"/>
          <w:szCs w:val="28"/>
        </w:rPr>
        <w:t>.</w:t>
      </w:r>
      <w:r w:rsidR="00094877" w:rsidRPr="00D840E5">
        <w:rPr>
          <w:rFonts w:ascii="Arial" w:hAnsi="Arial" w:cs="Arial"/>
          <w:sz w:val="28"/>
          <w:szCs w:val="28"/>
        </w:rPr>
        <w:t xml:space="preserve"> The questions raised by a pilot project on the same topic will need appropriate </w:t>
      </w:r>
      <w:r w:rsidR="00ED46C8" w:rsidRPr="00D840E5">
        <w:rPr>
          <w:rFonts w:ascii="Arial" w:hAnsi="Arial" w:cs="Arial"/>
          <w:sz w:val="28"/>
          <w:szCs w:val="28"/>
        </w:rPr>
        <w:t>reflection</w:t>
      </w:r>
      <w:r w:rsidR="00094877" w:rsidRPr="00D840E5">
        <w:rPr>
          <w:rFonts w:ascii="Arial" w:hAnsi="Arial" w:cs="Arial"/>
          <w:sz w:val="28"/>
          <w:szCs w:val="28"/>
        </w:rPr>
        <w:t xml:space="preserve"> as part of the </w:t>
      </w:r>
      <w:r w:rsidR="00FA0098" w:rsidRPr="00D840E5">
        <w:rPr>
          <w:rFonts w:ascii="Arial" w:hAnsi="Arial" w:cs="Arial"/>
          <w:sz w:val="28"/>
          <w:szCs w:val="28"/>
        </w:rPr>
        <w:t xml:space="preserve">deepening </w:t>
      </w:r>
      <w:r w:rsidR="00094877" w:rsidRPr="00D840E5">
        <w:rPr>
          <w:rFonts w:ascii="Arial" w:hAnsi="Arial" w:cs="Arial"/>
          <w:sz w:val="28"/>
          <w:szCs w:val="28"/>
        </w:rPr>
        <w:t>input to this one.</w:t>
      </w:r>
      <w:r w:rsidR="005C02BF" w:rsidRPr="00D840E5">
        <w:rPr>
          <w:rFonts w:ascii="Arial" w:hAnsi="Arial" w:cs="Arial"/>
          <w:sz w:val="28"/>
          <w:szCs w:val="28"/>
        </w:rPr>
        <w:t xml:space="preserve"> More in-depth</w:t>
      </w:r>
      <w:r w:rsidR="00094877" w:rsidRPr="00D840E5">
        <w:rPr>
          <w:rFonts w:ascii="Arial" w:hAnsi="Arial" w:cs="Arial"/>
          <w:sz w:val="28"/>
          <w:szCs w:val="28"/>
        </w:rPr>
        <w:t xml:space="preserve"> </w:t>
      </w:r>
      <w:r w:rsidR="005C02BF" w:rsidRPr="00D840E5">
        <w:rPr>
          <w:rFonts w:ascii="Arial" w:hAnsi="Arial" w:cs="Arial"/>
          <w:sz w:val="28"/>
          <w:szCs w:val="28"/>
        </w:rPr>
        <w:t>i</w:t>
      </w:r>
      <w:r w:rsidR="00094877" w:rsidRPr="00D840E5">
        <w:rPr>
          <w:rFonts w:ascii="Arial" w:hAnsi="Arial" w:cs="Arial"/>
          <w:sz w:val="28"/>
          <w:szCs w:val="28"/>
        </w:rPr>
        <w:t>nternal self-search and exploration will involve the re-visiting of the question being addressed. This introspection, self</w:t>
      </w:r>
      <w:r w:rsidR="007251E7">
        <w:rPr>
          <w:rFonts w:ascii="Arial" w:hAnsi="Arial" w:cs="Arial"/>
          <w:sz w:val="28"/>
          <w:szCs w:val="28"/>
        </w:rPr>
        <w:t>-</w:t>
      </w:r>
      <w:r w:rsidR="00094877" w:rsidRPr="00D840E5">
        <w:rPr>
          <w:rFonts w:ascii="Arial" w:hAnsi="Arial" w:cs="Arial"/>
          <w:sz w:val="28"/>
          <w:szCs w:val="28"/>
        </w:rPr>
        <w:t>reflection and the elucidation following in-dwelling will bring about a greater understanding of the issues concerned</w:t>
      </w:r>
      <w:r w:rsidRPr="00D840E5">
        <w:rPr>
          <w:rFonts w:ascii="Arial" w:hAnsi="Arial" w:cs="Arial"/>
          <w:sz w:val="28"/>
          <w:szCs w:val="28"/>
        </w:rPr>
        <w:t>.</w:t>
      </w:r>
    </w:p>
    <w:p w14:paraId="4A9FD2DB" w14:textId="77777777" w:rsidR="00014A8E" w:rsidRPr="00D840E5" w:rsidRDefault="00014A8E" w:rsidP="00B23C59">
      <w:pPr>
        <w:autoSpaceDE w:val="0"/>
        <w:autoSpaceDN w:val="0"/>
        <w:adjustRightInd w:val="0"/>
        <w:spacing w:line="360" w:lineRule="auto"/>
        <w:contextualSpacing/>
        <w:rPr>
          <w:rFonts w:ascii="Arial" w:hAnsi="Arial" w:cs="Arial"/>
          <w:sz w:val="28"/>
          <w:szCs w:val="28"/>
          <w:highlight w:val="yellow"/>
          <w:lang w:val="cy-GB"/>
        </w:rPr>
      </w:pPr>
    </w:p>
    <w:p w14:paraId="4BDDF556" w14:textId="00FF758C" w:rsidR="00014A8E" w:rsidRPr="00D840E5" w:rsidRDefault="00014A8E" w:rsidP="00B23C59">
      <w:pPr>
        <w:spacing w:before="120" w:line="360" w:lineRule="auto"/>
        <w:rPr>
          <w:rFonts w:ascii="Arial" w:hAnsi="Arial" w:cs="Arial"/>
          <w:sz w:val="28"/>
          <w:szCs w:val="28"/>
        </w:rPr>
      </w:pPr>
      <w:r w:rsidRPr="00D840E5">
        <w:rPr>
          <w:rFonts w:ascii="Arial" w:hAnsi="Arial" w:cs="Arial"/>
          <w:sz w:val="28"/>
          <w:szCs w:val="28"/>
        </w:rPr>
        <w:t>Th</w:t>
      </w:r>
      <w:r w:rsidR="00094877" w:rsidRPr="00D840E5">
        <w:rPr>
          <w:rFonts w:ascii="Arial" w:hAnsi="Arial" w:cs="Arial"/>
          <w:sz w:val="28"/>
          <w:szCs w:val="28"/>
        </w:rPr>
        <w:t>is</w:t>
      </w:r>
      <w:r w:rsidRPr="00D840E5">
        <w:rPr>
          <w:rFonts w:ascii="Arial" w:hAnsi="Arial" w:cs="Arial"/>
          <w:sz w:val="28"/>
          <w:szCs w:val="28"/>
        </w:rPr>
        <w:t xml:space="preserve"> project will </w:t>
      </w:r>
      <w:r w:rsidR="00094877" w:rsidRPr="00D840E5">
        <w:rPr>
          <w:rFonts w:ascii="Arial" w:hAnsi="Arial" w:cs="Arial"/>
          <w:sz w:val="28"/>
          <w:szCs w:val="28"/>
        </w:rPr>
        <w:t>consist of</w:t>
      </w:r>
      <w:r w:rsidRPr="00D840E5">
        <w:rPr>
          <w:rFonts w:ascii="Arial" w:hAnsi="Arial" w:cs="Arial"/>
          <w:sz w:val="28"/>
          <w:szCs w:val="28"/>
        </w:rPr>
        <w:t xml:space="preserve"> the following </w:t>
      </w:r>
      <w:r w:rsidR="00094877" w:rsidRPr="00D840E5">
        <w:rPr>
          <w:rFonts w:ascii="Arial" w:hAnsi="Arial" w:cs="Arial"/>
          <w:sz w:val="28"/>
          <w:szCs w:val="28"/>
        </w:rPr>
        <w:t>stages</w:t>
      </w:r>
      <w:r w:rsidR="00861B85" w:rsidRPr="00D840E5">
        <w:rPr>
          <w:rFonts w:ascii="Arial" w:hAnsi="Arial" w:cs="Arial"/>
          <w:sz w:val="28"/>
          <w:szCs w:val="28"/>
        </w:rPr>
        <w:t xml:space="preserve"> </w:t>
      </w:r>
      <w:r w:rsidRPr="00D75568">
        <w:rPr>
          <w:rFonts w:ascii="Arial" w:hAnsi="Arial" w:cs="Arial"/>
          <w:sz w:val="28"/>
          <w:szCs w:val="28"/>
        </w:rPr>
        <w:t>Moustakas (1990)</w:t>
      </w:r>
      <w:r w:rsidR="001913F1" w:rsidRPr="00D75568">
        <w:rPr>
          <w:rFonts w:ascii="Arial" w:hAnsi="Arial" w:cs="Arial"/>
          <w:sz w:val="28"/>
          <w:szCs w:val="28"/>
        </w:rPr>
        <w:t>,</w:t>
      </w:r>
      <w:r w:rsidR="00A25FA2">
        <w:rPr>
          <w:rFonts w:ascii="Arial" w:hAnsi="Arial" w:cs="Arial"/>
          <w:sz w:val="28"/>
          <w:szCs w:val="28"/>
        </w:rPr>
        <w:t xml:space="preserve"> </w:t>
      </w:r>
      <w:r w:rsidRPr="00D75568">
        <w:rPr>
          <w:rFonts w:ascii="Arial" w:hAnsi="Arial" w:cs="Arial"/>
          <w:sz w:val="28"/>
          <w:szCs w:val="28"/>
        </w:rPr>
        <w:t xml:space="preserve">Initial </w:t>
      </w:r>
      <w:r w:rsidRPr="00D840E5">
        <w:rPr>
          <w:rFonts w:ascii="Arial" w:hAnsi="Arial" w:cs="Arial"/>
          <w:sz w:val="28"/>
          <w:szCs w:val="28"/>
        </w:rPr>
        <w:t>engagement</w:t>
      </w:r>
      <w:r w:rsidR="001913F1" w:rsidRPr="00D840E5">
        <w:rPr>
          <w:rFonts w:ascii="Arial" w:hAnsi="Arial" w:cs="Arial"/>
          <w:sz w:val="28"/>
          <w:szCs w:val="28"/>
        </w:rPr>
        <w:t xml:space="preserve">, </w:t>
      </w:r>
      <w:r w:rsidRPr="00D840E5">
        <w:rPr>
          <w:rFonts w:ascii="Arial" w:hAnsi="Arial" w:cs="Arial"/>
          <w:sz w:val="28"/>
          <w:szCs w:val="28"/>
        </w:rPr>
        <w:t>Immersion and data collection</w:t>
      </w:r>
      <w:r w:rsidR="001913F1" w:rsidRPr="00D840E5">
        <w:rPr>
          <w:rFonts w:ascii="Arial" w:hAnsi="Arial" w:cs="Arial"/>
          <w:sz w:val="28"/>
          <w:szCs w:val="28"/>
        </w:rPr>
        <w:t xml:space="preserve">, </w:t>
      </w:r>
      <w:r w:rsidRPr="00D840E5">
        <w:rPr>
          <w:rFonts w:ascii="Arial" w:hAnsi="Arial" w:cs="Arial"/>
          <w:sz w:val="28"/>
          <w:szCs w:val="28"/>
        </w:rPr>
        <w:t>Incubation</w:t>
      </w:r>
      <w:r w:rsidR="001913F1" w:rsidRPr="00D840E5">
        <w:rPr>
          <w:rFonts w:ascii="Arial" w:hAnsi="Arial" w:cs="Arial"/>
          <w:sz w:val="28"/>
          <w:szCs w:val="28"/>
        </w:rPr>
        <w:t xml:space="preserve">, </w:t>
      </w:r>
      <w:r w:rsidRPr="00D840E5">
        <w:rPr>
          <w:rFonts w:ascii="Arial" w:hAnsi="Arial" w:cs="Arial"/>
          <w:sz w:val="28"/>
          <w:szCs w:val="28"/>
        </w:rPr>
        <w:t>Illumination</w:t>
      </w:r>
      <w:r w:rsidR="001913F1" w:rsidRPr="00D840E5">
        <w:rPr>
          <w:rFonts w:ascii="Arial" w:hAnsi="Arial" w:cs="Arial"/>
          <w:sz w:val="28"/>
          <w:szCs w:val="28"/>
        </w:rPr>
        <w:t xml:space="preserve">, </w:t>
      </w:r>
      <w:r w:rsidRPr="00D840E5">
        <w:rPr>
          <w:rFonts w:ascii="Arial" w:hAnsi="Arial" w:cs="Arial"/>
          <w:sz w:val="28"/>
          <w:szCs w:val="28"/>
        </w:rPr>
        <w:t>Explication</w:t>
      </w:r>
      <w:r w:rsidR="001913F1" w:rsidRPr="00D840E5">
        <w:rPr>
          <w:rFonts w:ascii="Arial" w:hAnsi="Arial" w:cs="Arial"/>
          <w:sz w:val="28"/>
          <w:szCs w:val="28"/>
        </w:rPr>
        <w:t xml:space="preserve">, </w:t>
      </w:r>
      <w:r w:rsidRPr="00D840E5">
        <w:rPr>
          <w:rFonts w:ascii="Arial" w:hAnsi="Arial" w:cs="Arial"/>
          <w:sz w:val="28"/>
          <w:szCs w:val="28"/>
        </w:rPr>
        <w:t xml:space="preserve">Creative synthesis </w:t>
      </w:r>
    </w:p>
    <w:p w14:paraId="34F5B568" w14:textId="5D1D1FEB" w:rsidR="00AF754B" w:rsidRPr="00D840E5" w:rsidRDefault="00765A1A" w:rsidP="00B23C59">
      <w:pPr>
        <w:spacing w:line="360" w:lineRule="auto"/>
        <w:rPr>
          <w:rFonts w:ascii="Arial" w:hAnsi="Arial" w:cs="Arial"/>
          <w:sz w:val="28"/>
          <w:szCs w:val="28"/>
        </w:rPr>
      </w:pPr>
      <w:r w:rsidRPr="00D840E5">
        <w:rPr>
          <w:rFonts w:ascii="Arial" w:hAnsi="Arial" w:cs="Arial"/>
          <w:sz w:val="28"/>
          <w:szCs w:val="28"/>
        </w:rPr>
        <w:t>Intro</w:t>
      </w:r>
      <w:r w:rsidR="00604A54" w:rsidRPr="00D840E5">
        <w:rPr>
          <w:rFonts w:ascii="Arial" w:hAnsi="Arial" w:cs="Arial"/>
          <w:sz w:val="28"/>
          <w:szCs w:val="28"/>
        </w:rPr>
        <w:t>duction</w:t>
      </w:r>
      <w:r w:rsidRPr="00D840E5">
        <w:rPr>
          <w:rFonts w:ascii="Arial" w:hAnsi="Arial" w:cs="Arial"/>
          <w:sz w:val="28"/>
          <w:szCs w:val="28"/>
        </w:rPr>
        <w:t xml:space="preserve"> to </w:t>
      </w:r>
      <w:r w:rsidR="008504A5">
        <w:rPr>
          <w:rFonts w:ascii="Arial" w:hAnsi="Arial" w:cs="Arial"/>
          <w:sz w:val="28"/>
          <w:szCs w:val="28"/>
        </w:rPr>
        <w:t>six</w:t>
      </w:r>
      <w:r w:rsidR="0063499E" w:rsidRPr="00D840E5">
        <w:rPr>
          <w:rFonts w:ascii="Arial" w:hAnsi="Arial" w:cs="Arial"/>
          <w:sz w:val="28"/>
          <w:szCs w:val="28"/>
        </w:rPr>
        <w:t xml:space="preserve"> </w:t>
      </w:r>
      <w:r w:rsidR="004605FB" w:rsidRPr="00D840E5">
        <w:rPr>
          <w:rFonts w:ascii="Arial" w:hAnsi="Arial" w:cs="Arial"/>
          <w:sz w:val="28"/>
          <w:szCs w:val="28"/>
        </w:rPr>
        <w:t xml:space="preserve">heuristic </w:t>
      </w:r>
      <w:r w:rsidRPr="00D840E5">
        <w:rPr>
          <w:rFonts w:ascii="Arial" w:hAnsi="Arial" w:cs="Arial"/>
          <w:sz w:val="28"/>
          <w:szCs w:val="28"/>
        </w:rPr>
        <w:t>phases</w:t>
      </w:r>
      <w:r w:rsidR="00AF754B" w:rsidRPr="00D840E5">
        <w:rPr>
          <w:rFonts w:ascii="Arial" w:hAnsi="Arial" w:cs="Arial"/>
          <w:sz w:val="28"/>
          <w:szCs w:val="28"/>
        </w:rPr>
        <w:t xml:space="preserve"> – </w:t>
      </w:r>
    </w:p>
    <w:p w14:paraId="22889C83" w14:textId="27AD1B64" w:rsidR="0029594C" w:rsidRPr="00D840E5" w:rsidRDefault="0063499E" w:rsidP="00B23C59">
      <w:pPr>
        <w:spacing w:line="360" w:lineRule="auto"/>
        <w:rPr>
          <w:rFonts w:ascii="Arial" w:hAnsi="Arial" w:cs="Arial"/>
          <w:sz w:val="28"/>
          <w:szCs w:val="28"/>
          <w:u w:val="single"/>
        </w:rPr>
      </w:pPr>
      <w:r w:rsidRPr="00D840E5">
        <w:rPr>
          <w:rFonts w:ascii="Arial" w:hAnsi="Arial" w:cs="Arial"/>
          <w:sz w:val="28"/>
          <w:szCs w:val="28"/>
          <w:u w:val="single"/>
        </w:rPr>
        <w:t>Initial Engagemen</w:t>
      </w:r>
      <w:r w:rsidR="00653EB7" w:rsidRPr="00D840E5">
        <w:rPr>
          <w:rFonts w:ascii="Arial" w:hAnsi="Arial" w:cs="Arial"/>
          <w:sz w:val="28"/>
          <w:szCs w:val="28"/>
          <w:u w:val="single"/>
        </w:rPr>
        <w:t>t -</w:t>
      </w:r>
      <w:r w:rsidR="002A699C" w:rsidRPr="00D840E5">
        <w:rPr>
          <w:rFonts w:ascii="Arial" w:hAnsi="Arial" w:cs="Arial"/>
          <w:sz w:val="28"/>
          <w:szCs w:val="28"/>
          <w:u w:val="single"/>
        </w:rPr>
        <w:t xml:space="preserve"> </w:t>
      </w:r>
    </w:p>
    <w:p w14:paraId="064C56D3" w14:textId="71521A32" w:rsidR="0029594C" w:rsidRPr="00D840E5" w:rsidRDefault="0029594C" w:rsidP="00B23C59">
      <w:pPr>
        <w:spacing w:line="360" w:lineRule="auto"/>
        <w:ind w:left="720"/>
        <w:rPr>
          <w:rFonts w:ascii="Arial" w:hAnsi="Arial" w:cs="Arial"/>
          <w:sz w:val="28"/>
          <w:szCs w:val="28"/>
        </w:rPr>
      </w:pPr>
      <w:r w:rsidRPr="00D840E5">
        <w:rPr>
          <w:rFonts w:ascii="Arial" w:hAnsi="Arial" w:cs="Arial"/>
          <w:sz w:val="28"/>
          <w:szCs w:val="28"/>
        </w:rPr>
        <w:t>Within each researcher there exists topic, theme, problem or question that represents a critical interest and area of search. The task of the initial engagement is to discover an intense interest, a passionate concern that calls out to the researcher, one that holds important social meanings and personal, compelling implications</w:t>
      </w:r>
      <w:r w:rsidR="00D75568">
        <w:rPr>
          <w:rFonts w:ascii="Arial" w:hAnsi="Arial" w:cs="Arial"/>
          <w:sz w:val="28"/>
          <w:szCs w:val="28"/>
        </w:rPr>
        <w:t xml:space="preserve"> </w:t>
      </w:r>
      <w:bookmarkStart w:id="17" w:name="_Hlk27232001"/>
      <w:r w:rsidR="00D75568" w:rsidRPr="00E55163">
        <w:rPr>
          <w:rFonts w:ascii="Arial" w:hAnsi="Arial" w:cs="Arial"/>
          <w:sz w:val="28"/>
          <w:szCs w:val="28"/>
        </w:rPr>
        <w:t>sug</w:t>
      </w:r>
      <w:r w:rsidR="00E55163">
        <w:rPr>
          <w:rFonts w:ascii="Arial" w:hAnsi="Arial" w:cs="Arial"/>
          <w:sz w:val="28"/>
          <w:szCs w:val="28"/>
        </w:rPr>
        <w:t>g</w:t>
      </w:r>
      <w:r w:rsidR="00D75568" w:rsidRPr="00E55163">
        <w:rPr>
          <w:rFonts w:ascii="Arial" w:hAnsi="Arial" w:cs="Arial"/>
          <w:sz w:val="28"/>
          <w:szCs w:val="28"/>
        </w:rPr>
        <w:t>est</w:t>
      </w:r>
      <w:r w:rsidR="00E55163" w:rsidRPr="00E55163">
        <w:rPr>
          <w:rFonts w:ascii="Arial" w:hAnsi="Arial" w:cs="Arial"/>
          <w:sz w:val="28"/>
          <w:szCs w:val="28"/>
        </w:rPr>
        <w:t>s</w:t>
      </w:r>
      <w:r w:rsidRPr="00E55163">
        <w:rPr>
          <w:rFonts w:ascii="Arial" w:hAnsi="Arial" w:cs="Arial"/>
          <w:sz w:val="28"/>
          <w:szCs w:val="28"/>
        </w:rPr>
        <w:t xml:space="preserve"> (Moustakas, 1990, p.27).</w:t>
      </w:r>
      <w:bookmarkEnd w:id="17"/>
    </w:p>
    <w:p w14:paraId="17E20418" w14:textId="6774FA7D" w:rsidR="0063499E" w:rsidRPr="007251E7" w:rsidRDefault="001913F1" w:rsidP="00B23C59">
      <w:pPr>
        <w:spacing w:line="360" w:lineRule="auto"/>
        <w:rPr>
          <w:rFonts w:ascii="Arial" w:hAnsi="Arial" w:cs="Arial"/>
          <w:color w:val="00B0F0"/>
          <w:sz w:val="28"/>
          <w:szCs w:val="28"/>
        </w:rPr>
      </w:pPr>
      <w:r w:rsidRPr="00D840E5">
        <w:rPr>
          <w:rFonts w:ascii="Arial" w:hAnsi="Arial" w:cs="Arial"/>
          <w:sz w:val="28"/>
          <w:szCs w:val="28"/>
        </w:rPr>
        <w:t xml:space="preserve">To establish the primary question or concern it is necessary to utilise self-dialogue, driven by intense interest and resulting in important social and personal implications </w:t>
      </w:r>
      <w:r w:rsidR="002A699C" w:rsidRPr="00D840E5">
        <w:rPr>
          <w:rFonts w:ascii="Arial" w:hAnsi="Arial" w:cs="Arial"/>
          <w:sz w:val="28"/>
          <w:szCs w:val="28"/>
        </w:rPr>
        <w:t xml:space="preserve">The emergence or surfacing of the topic of </w:t>
      </w:r>
      <w:r w:rsidR="006231C2" w:rsidRPr="00D840E5">
        <w:rPr>
          <w:rFonts w:ascii="Arial" w:hAnsi="Arial" w:cs="Arial"/>
          <w:sz w:val="28"/>
          <w:szCs w:val="28"/>
        </w:rPr>
        <w:t xml:space="preserve">the pilot project </w:t>
      </w:r>
      <w:bookmarkStart w:id="18" w:name="_Hlk18224606"/>
      <w:r w:rsidR="00E55163">
        <w:rPr>
          <w:rFonts w:ascii="Arial" w:hAnsi="Arial" w:cs="Arial"/>
          <w:sz w:val="28"/>
          <w:szCs w:val="28"/>
        </w:rPr>
        <w:t>(</w:t>
      </w:r>
      <w:r w:rsidR="006231C2" w:rsidRPr="00E55163">
        <w:rPr>
          <w:rFonts w:ascii="Arial" w:hAnsi="Arial" w:cs="Arial"/>
          <w:sz w:val="28"/>
          <w:szCs w:val="28"/>
        </w:rPr>
        <w:t>Whithouse</w:t>
      </w:r>
      <w:r w:rsidR="00E55163" w:rsidRPr="00E55163">
        <w:rPr>
          <w:rFonts w:ascii="Arial" w:hAnsi="Arial" w:cs="Arial"/>
          <w:sz w:val="28"/>
          <w:szCs w:val="28"/>
        </w:rPr>
        <w:t>,</w:t>
      </w:r>
      <w:r w:rsidR="006231C2" w:rsidRPr="00E55163">
        <w:rPr>
          <w:rFonts w:ascii="Arial" w:hAnsi="Arial" w:cs="Arial"/>
          <w:sz w:val="28"/>
          <w:szCs w:val="28"/>
        </w:rPr>
        <w:t xml:space="preserve"> 2018) </w:t>
      </w:r>
      <w:bookmarkEnd w:id="18"/>
      <w:r w:rsidR="006231C2" w:rsidRPr="00D840E5">
        <w:rPr>
          <w:rFonts w:ascii="Arial" w:hAnsi="Arial" w:cs="Arial"/>
          <w:sz w:val="28"/>
          <w:szCs w:val="28"/>
        </w:rPr>
        <w:t xml:space="preserve">and subsequently </w:t>
      </w:r>
      <w:r w:rsidR="002A699C" w:rsidRPr="00D840E5">
        <w:rPr>
          <w:rFonts w:ascii="Arial" w:hAnsi="Arial" w:cs="Arial"/>
          <w:sz w:val="28"/>
          <w:szCs w:val="28"/>
        </w:rPr>
        <w:t xml:space="preserve">this research project has been </w:t>
      </w:r>
      <w:r w:rsidR="00921470" w:rsidRPr="00D840E5">
        <w:rPr>
          <w:rFonts w:ascii="Arial" w:hAnsi="Arial" w:cs="Arial"/>
          <w:sz w:val="28"/>
          <w:szCs w:val="28"/>
        </w:rPr>
        <w:t xml:space="preserve">gradual and </w:t>
      </w:r>
      <w:r w:rsidR="002A699C" w:rsidRPr="00D840E5">
        <w:rPr>
          <w:rFonts w:ascii="Arial" w:hAnsi="Arial" w:cs="Arial"/>
          <w:sz w:val="28"/>
          <w:szCs w:val="28"/>
        </w:rPr>
        <w:t xml:space="preserve">many years in the coming. </w:t>
      </w:r>
      <w:r w:rsidR="00921470" w:rsidRPr="00D840E5">
        <w:rPr>
          <w:rFonts w:ascii="Arial" w:hAnsi="Arial" w:cs="Arial"/>
          <w:sz w:val="28"/>
          <w:szCs w:val="28"/>
        </w:rPr>
        <w:t xml:space="preserve">There have been no </w:t>
      </w:r>
      <w:r w:rsidR="00921470" w:rsidRPr="00D840E5">
        <w:rPr>
          <w:rFonts w:ascii="Arial" w:hAnsi="Arial" w:cs="Arial"/>
          <w:sz w:val="28"/>
          <w:szCs w:val="28"/>
        </w:rPr>
        <w:lastRenderedPageBreak/>
        <w:t>epiphanies</w:t>
      </w:r>
      <w:r w:rsidR="0082482D" w:rsidRPr="00D840E5">
        <w:rPr>
          <w:rFonts w:ascii="Arial" w:hAnsi="Arial" w:cs="Arial"/>
          <w:sz w:val="28"/>
          <w:szCs w:val="28"/>
        </w:rPr>
        <w:t xml:space="preserve"> or events to signal fundamental shifts </w:t>
      </w:r>
      <w:r w:rsidR="00481885" w:rsidRPr="00D840E5">
        <w:rPr>
          <w:rFonts w:ascii="Arial" w:hAnsi="Arial" w:cs="Arial"/>
          <w:sz w:val="28"/>
          <w:szCs w:val="28"/>
        </w:rPr>
        <w:t xml:space="preserve">in </w:t>
      </w:r>
      <w:r w:rsidR="008C4DC7" w:rsidRPr="00D840E5">
        <w:rPr>
          <w:rFonts w:ascii="Arial" w:hAnsi="Arial" w:cs="Arial"/>
          <w:sz w:val="28"/>
          <w:szCs w:val="28"/>
        </w:rPr>
        <w:t xml:space="preserve">my </w:t>
      </w:r>
      <w:r w:rsidR="00481885" w:rsidRPr="00D840E5">
        <w:rPr>
          <w:rFonts w:ascii="Arial" w:hAnsi="Arial" w:cs="Arial"/>
          <w:sz w:val="28"/>
          <w:szCs w:val="28"/>
        </w:rPr>
        <w:t xml:space="preserve">understanding </w:t>
      </w:r>
      <w:r w:rsidR="0082482D" w:rsidRPr="00D840E5">
        <w:rPr>
          <w:rFonts w:ascii="Arial" w:hAnsi="Arial" w:cs="Arial"/>
          <w:sz w:val="28"/>
          <w:szCs w:val="28"/>
        </w:rPr>
        <w:t xml:space="preserve">but </w:t>
      </w:r>
      <w:r w:rsidR="002A699C" w:rsidRPr="00D840E5">
        <w:rPr>
          <w:rFonts w:ascii="Arial" w:hAnsi="Arial" w:cs="Arial"/>
          <w:sz w:val="28"/>
          <w:szCs w:val="28"/>
        </w:rPr>
        <w:t xml:space="preserve">I have grown gradually more aware of a </w:t>
      </w:r>
      <w:r w:rsidR="00DD0B78" w:rsidRPr="00D840E5">
        <w:rPr>
          <w:rFonts w:ascii="Arial" w:hAnsi="Arial" w:cs="Arial"/>
          <w:sz w:val="28"/>
          <w:szCs w:val="28"/>
        </w:rPr>
        <w:t xml:space="preserve">dissonance </w:t>
      </w:r>
      <w:r w:rsidR="002A699C" w:rsidRPr="00D840E5">
        <w:rPr>
          <w:rFonts w:ascii="Arial" w:hAnsi="Arial" w:cs="Arial"/>
          <w:sz w:val="28"/>
          <w:szCs w:val="28"/>
        </w:rPr>
        <w:t>in my dealings with others</w:t>
      </w:r>
      <w:r w:rsidR="00D801AE" w:rsidRPr="00D840E5">
        <w:rPr>
          <w:rFonts w:ascii="Arial" w:hAnsi="Arial" w:cs="Arial"/>
          <w:sz w:val="28"/>
          <w:szCs w:val="28"/>
        </w:rPr>
        <w:t>, particularly clients,</w:t>
      </w:r>
      <w:r w:rsidR="00C336C0" w:rsidRPr="00D840E5">
        <w:rPr>
          <w:rFonts w:ascii="Arial" w:hAnsi="Arial" w:cs="Arial"/>
          <w:sz w:val="28"/>
          <w:szCs w:val="28"/>
        </w:rPr>
        <w:t xml:space="preserve"> which I have begun t</w:t>
      </w:r>
      <w:r w:rsidR="00140770" w:rsidRPr="00D840E5">
        <w:rPr>
          <w:rFonts w:ascii="Arial" w:hAnsi="Arial" w:cs="Arial"/>
          <w:sz w:val="28"/>
          <w:szCs w:val="28"/>
        </w:rPr>
        <w:t>o</w:t>
      </w:r>
      <w:r w:rsidR="00C336C0" w:rsidRPr="00D840E5">
        <w:rPr>
          <w:rFonts w:ascii="Arial" w:hAnsi="Arial" w:cs="Arial"/>
          <w:sz w:val="28"/>
          <w:szCs w:val="28"/>
        </w:rPr>
        <w:t xml:space="preserve"> recognise as being defensive</w:t>
      </w:r>
      <w:r w:rsidR="000E7C1D" w:rsidRPr="00D840E5">
        <w:rPr>
          <w:rFonts w:ascii="Arial" w:hAnsi="Arial" w:cs="Arial"/>
          <w:sz w:val="28"/>
          <w:szCs w:val="28"/>
        </w:rPr>
        <w:t>,</w:t>
      </w:r>
      <w:r w:rsidR="00C336C0" w:rsidRPr="00D840E5">
        <w:rPr>
          <w:rFonts w:ascii="Arial" w:hAnsi="Arial" w:cs="Arial"/>
          <w:sz w:val="28"/>
          <w:szCs w:val="28"/>
        </w:rPr>
        <w:t xml:space="preserve"> fear based</w:t>
      </w:r>
      <w:r w:rsidR="000E7C1D" w:rsidRPr="00D840E5">
        <w:rPr>
          <w:rFonts w:ascii="Arial" w:hAnsi="Arial" w:cs="Arial"/>
          <w:sz w:val="28"/>
          <w:szCs w:val="28"/>
        </w:rPr>
        <w:t xml:space="preserve"> and a gradual development from childhood</w:t>
      </w:r>
      <w:r w:rsidR="002A699C" w:rsidRPr="00D840E5">
        <w:rPr>
          <w:rFonts w:ascii="Arial" w:hAnsi="Arial" w:cs="Arial"/>
          <w:sz w:val="28"/>
          <w:szCs w:val="28"/>
        </w:rPr>
        <w:t>.</w:t>
      </w:r>
      <w:r w:rsidR="000E7C1D" w:rsidRPr="00D840E5">
        <w:rPr>
          <w:rFonts w:ascii="Arial" w:hAnsi="Arial" w:cs="Arial"/>
          <w:sz w:val="28"/>
          <w:szCs w:val="28"/>
        </w:rPr>
        <w:t xml:space="preserve"> It has started to create discomfort</w:t>
      </w:r>
      <w:r w:rsidR="00DC0EB3">
        <w:rPr>
          <w:rFonts w:ascii="Arial" w:hAnsi="Arial" w:cs="Arial"/>
          <w:sz w:val="28"/>
          <w:szCs w:val="28"/>
        </w:rPr>
        <w:t xml:space="preserve"> only now</w:t>
      </w:r>
      <w:r w:rsidRPr="00D840E5">
        <w:rPr>
          <w:rFonts w:ascii="Arial" w:hAnsi="Arial" w:cs="Arial"/>
          <w:sz w:val="28"/>
          <w:szCs w:val="28"/>
        </w:rPr>
        <w:t>.</w:t>
      </w:r>
      <w:r w:rsidR="000E7C1D" w:rsidRPr="00D840E5">
        <w:rPr>
          <w:rFonts w:ascii="Arial" w:hAnsi="Arial" w:cs="Arial"/>
          <w:sz w:val="28"/>
          <w:szCs w:val="28"/>
        </w:rPr>
        <w:t xml:space="preserve"> </w:t>
      </w:r>
      <w:r w:rsidR="002A699C" w:rsidRPr="00D840E5">
        <w:rPr>
          <w:rFonts w:ascii="Arial" w:hAnsi="Arial" w:cs="Arial"/>
          <w:sz w:val="28"/>
          <w:szCs w:val="28"/>
        </w:rPr>
        <w:t xml:space="preserve"> The increasing drive to address this discomfort </w:t>
      </w:r>
      <w:r w:rsidRPr="00D840E5">
        <w:rPr>
          <w:rFonts w:ascii="Arial" w:hAnsi="Arial" w:cs="Arial"/>
          <w:sz w:val="28"/>
          <w:szCs w:val="28"/>
        </w:rPr>
        <w:t>brought about by</w:t>
      </w:r>
      <w:r w:rsidR="0082482D" w:rsidRPr="00D840E5">
        <w:rPr>
          <w:rFonts w:ascii="Arial" w:hAnsi="Arial" w:cs="Arial"/>
          <w:sz w:val="28"/>
          <w:szCs w:val="28"/>
        </w:rPr>
        <w:t xml:space="preserve"> my </w:t>
      </w:r>
      <w:r w:rsidR="00FA0098" w:rsidRPr="00D840E5">
        <w:rPr>
          <w:rFonts w:ascii="Arial" w:hAnsi="Arial" w:cs="Arial"/>
          <w:sz w:val="28"/>
          <w:szCs w:val="28"/>
        </w:rPr>
        <w:t xml:space="preserve">eight </w:t>
      </w:r>
      <w:r w:rsidR="0082482D" w:rsidRPr="00D840E5">
        <w:rPr>
          <w:rFonts w:ascii="Arial" w:hAnsi="Arial" w:cs="Arial"/>
          <w:sz w:val="28"/>
          <w:szCs w:val="28"/>
        </w:rPr>
        <w:t>years of internal exploration</w:t>
      </w:r>
      <w:r w:rsidR="006231C2" w:rsidRPr="00D840E5">
        <w:rPr>
          <w:rFonts w:ascii="Arial" w:hAnsi="Arial" w:cs="Arial"/>
          <w:sz w:val="28"/>
          <w:szCs w:val="28"/>
        </w:rPr>
        <w:t>,</w:t>
      </w:r>
      <w:r w:rsidR="0082482D" w:rsidRPr="00D840E5">
        <w:rPr>
          <w:rFonts w:ascii="Arial" w:hAnsi="Arial" w:cs="Arial"/>
          <w:sz w:val="28"/>
          <w:szCs w:val="28"/>
        </w:rPr>
        <w:t xml:space="preserve"> development </w:t>
      </w:r>
      <w:r w:rsidR="006231C2" w:rsidRPr="00D840E5">
        <w:rPr>
          <w:rFonts w:ascii="Arial" w:hAnsi="Arial" w:cs="Arial"/>
          <w:sz w:val="28"/>
          <w:szCs w:val="28"/>
        </w:rPr>
        <w:t xml:space="preserve">and practice </w:t>
      </w:r>
      <w:r w:rsidR="0082482D" w:rsidRPr="00D840E5">
        <w:rPr>
          <w:rFonts w:ascii="Arial" w:hAnsi="Arial" w:cs="Arial"/>
          <w:sz w:val="28"/>
          <w:szCs w:val="28"/>
        </w:rPr>
        <w:t>as a therapist</w:t>
      </w:r>
      <w:r w:rsidR="002A699C" w:rsidRPr="00D840E5">
        <w:rPr>
          <w:rFonts w:ascii="Arial" w:hAnsi="Arial" w:cs="Arial"/>
          <w:sz w:val="28"/>
          <w:szCs w:val="28"/>
        </w:rPr>
        <w:t xml:space="preserve"> </w:t>
      </w:r>
      <w:r w:rsidR="0082482D" w:rsidRPr="00D840E5">
        <w:rPr>
          <w:rFonts w:ascii="Arial" w:hAnsi="Arial" w:cs="Arial"/>
          <w:sz w:val="28"/>
          <w:szCs w:val="28"/>
        </w:rPr>
        <w:t xml:space="preserve">has placed </w:t>
      </w:r>
      <w:r w:rsidR="002A699C" w:rsidRPr="00D840E5">
        <w:rPr>
          <w:rFonts w:ascii="Arial" w:hAnsi="Arial" w:cs="Arial"/>
          <w:sz w:val="28"/>
          <w:szCs w:val="28"/>
        </w:rPr>
        <w:t xml:space="preserve">before me the first stage in the </w:t>
      </w:r>
      <w:r w:rsidR="00C21E8D" w:rsidRPr="00D840E5">
        <w:rPr>
          <w:rFonts w:ascii="Arial" w:hAnsi="Arial" w:cs="Arial"/>
          <w:sz w:val="28"/>
          <w:szCs w:val="28"/>
        </w:rPr>
        <w:t xml:space="preserve">heuristic process of initial engagement and has called for my attention, creating </w:t>
      </w:r>
      <w:r w:rsidR="0082482D" w:rsidRPr="00D840E5">
        <w:rPr>
          <w:rFonts w:ascii="Arial" w:hAnsi="Arial" w:cs="Arial"/>
          <w:sz w:val="28"/>
          <w:szCs w:val="28"/>
        </w:rPr>
        <w:t>a</w:t>
      </w:r>
      <w:r w:rsidR="00C21E8D" w:rsidRPr="00D840E5">
        <w:rPr>
          <w:rFonts w:ascii="Arial" w:hAnsi="Arial" w:cs="Arial"/>
          <w:sz w:val="28"/>
          <w:szCs w:val="28"/>
        </w:rPr>
        <w:t xml:space="preserve"> passionate desire to discover the meaning behind</w:t>
      </w:r>
      <w:r w:rsidR="0082482D" w:rsidRPr="00D840E5">
        <w:rPr>
          <w:rFonts w:ascii="Arial" w:hAnsi="Arial" w:cs="Arial"/>
          <w:sz w:val="28"/>
          <w:szCs w:val="28"/>
        </w:rPr>
        <w:t xml:space="preserve"> the experience or phenomenon</w:t>
      </w:r>
      <w:r w:rsidR="00E55163">
        <w:rPr>
          <w:rFonts w:ascii="Arial" w:hAnsi="Arial" w:cs="Arial"/>
          <w:sz w:val="28"/>
          <w:szCs w:val="28"/>
        </w:rPr>
        <w:t xml:space="preserve"> suggests</w:t>
      </w:r>
      <w:r w:rsidR="00C21E8D" w:rsidRPr="00D840E5">
        <w:rPr>
          <w:rFonts w:ascii="Arial" w:hAnsi="Arial" w:cs="Arial"/>
          <w:sz w:val="28"/>
          <w:szCs w:val="28"/>
        </w:rPr>
        <w:t xml:space="preserve"> </w:t>
      </w:r>
      <w:bookmarkStart w:id="19" w:name="_Hlk14179719"/>
      <w:r w:rsidR="00C21E8D" w:rsidRPr="00E55163">
        <w:rPr>
          <w:rFonts w:ascii="Arial" w:hAnsi="Arial" w:cs="Arial"/>
          <w:sz w:val="28"/>
          <w:szCs w:val="28"/>
        </w:rPr>
        <w:t>Moustakas  (1980)</w:t>
      </w:r>
      <w:bookmarkEnd w:id="19"/>
    </w:p>
    <w:p w14:paraId="1478FCD2" w14:textId="73DDB223" w:rsidR="0029594C" w:rsidRPr="00D840E5" w:rsidRDefault="0063499E" w:rsidP="00B23C59">
      <w:pPr>
        <w:spacing w:before="120" w:after="0" w:line="360" w:lineRule="auto"/>
        <w:rPr>
          <w:rFonts w:ascii="Arial" w:hAnsi="Arial" w:cs="Arial"/>
          <w:sz w:val="28"/>
          <w:szCs w:val="28"/>
        </w:rPr>
      </w:pPr>
      <w:r w:rsidRPr="00D840E5">
        <w:rPr>
          <w:rFonts w:ascii="Arial" w:hAnsi="Arial" w:cs="Arial"/>
          <w:sz w:val="28"/>
          <w:szCs w:val="28"/>
          <w:u w:val="single"/>
        </w:rPr>
        <w:t>Immersion</w:t>
      </w:r>
      <w:r w:rsidR="00C21E8D" w:rsidRPr="00D840E5">
        <w:rPr>
          <w:rFonts w:ascii="Arial" w:hAnsi="Arial" w:cs="Arial"/>
          <w:sz w:val="28"/>
          <w:szCs w:val="28"/>
        </w:rPr>
        <w:t xml:space="preserve"> </w:t>
      </w:r>
      <w:r w:rsidR="0029594C" w:rsidRPr="00D840E5">
        <w:rPr>
          <w:rFonts w:ascii="Arial" w:hAnsi="Arial" w:cs="Arial"/>
          <w:sz w:val="28"/>
          <w:szCs w:val="28"/>
        </w:rPr>
        <w:t>–</w:t>
      </w:r>
      <w:r w:rsidR="0082482D" w:rsidRPr="00D840E5">
        <w:rPr>
          <w:rFonts w:ascii="Arial" w:hAnsi="Arial" w:cs="Arial"/>
          <w:sz w:val="28"/>
          <w:szCs w:val="28"/>
        </w:rPr>
        <w:t xml:space="preserve"> </w:t>
      </w:r>
    </w:p>
    <w:p w14:paraId="17435652" w14:textId="1D0D7BDC" w:rsidR="0029594C" w:rsidRPr="00D840E5" w:rsidRDefault="00653EB7" w:rsidP="00B23C59">
      <w:pPr>
        <w:spacing w:before="120" w:after="0" w:line="360" w:lineRule="auto"/>
        <w:ind w:left="720"/>
        <w:rPr>
          <w:rFonts w:ascii="Arial" w:hAnsi="Arial" w:cs="Arial"/>
          <w:sz w:val="28"/>
          <w:szCs w:val="28"/>
        </w:rPr>
      </w:pPr>
      <w:r w:rsidRPr="00D840E5">
        <w:rPr>
          <w:rFonts w:ascii="Arial" w:hAnsi="Arial" w:cs="Arial"/>
          <w:sz w:val="28"/>
          <w:szCs w:val="28"/>
        </w:rPr>
        <w:t xml:space="preserve">Once the question is discovered and its terms defined and clarified, the researcher lives the question in waking, sleeping, and even dream states. Everything in his or her life becomes crystallized around the question </w:t>
      </w:r>
      <w:bookmarkStart w:id="20" w:name="_Hlk17962483"/>
      <w:r w:rsidR="00E55163" w:rsidRPr="00E55163">
        <w:rPr>
          <w:rFonts w:ascii="Arial" w:hAnsi="Arial" w:cs="Arial"/>
          <w:sz w:val="28"/>
          <w:szCs w:val="28"/>
        </w:rPr>
        <w:t>sug</w:t>
      </w:r>
      <w:r w:rsidR="00E55163">
        <w:rPr>
          <w:rFonts w:ascii="Arial" w:hAnsi="Arial" w:cs="Arial"/>
          <w:sz w:val="28"/>
          <w:szCs w:val="28"/>
        </w:rPr>
        <w:t>g</w:t>
      </w:r>
      <w:r w:rsidR="00E55163" w:rsidRPr="00E55163">
        <w:rPr>
          <w:rFonts w:ascii="Arial" w:hAnsi="Arial" w:cs="Arial"/>
          <w:sz w:val="28"/>
          <w:szCs w:val="28"/>
        </w:rPr>
        <w:t>ests (Moustakas, 1990, p.2</w:t>
      </w:r>
      <w:r w:rsidR="00E55163">
        <w:rPr>
          <w:rFonts w:ascii="Arial" w:hAnsi="Arial" w:cs="Arial"/>
          <w:sz w:val="28"/>
          <w:szCs w:val="28"/>
        </w:rPr>
        <w:t>8</w:t>
      </w:r>
      <w:r w:rsidR="00E55163" w:rsidRPr="00E55163">
        <w:rPr>
          <w:rFonts w:ascii="Arial" w:hAnsi="Arial" w:cs="Arial"/>
          <w:sz w:val="28"/>
          <w:szCs w:val="28"/>
        </w:rPr>
        <w:t>).</w:t>
      </w:r>
      <w:r w:rsidR="00E55163" w:rsidRPr="007251E7">
        <w:rPr>
          <w:rFonts w:ascii="Arial" w:hAnsi="Arial" w:cs="Arial"/>
          <w:color w:val="00B0F0"/>
          <w:sz w:val="28"/>
          <w:szCs w:val="28"/>
        </w:rPr>
        <w:t xml:space="preserve"> </w:t>
      </w:r>
    </w:p>
    <w:bookmarkEnd w:id="20"/>
    <w:p w14:paraId="66F3F7DC" w14:textId="18B5E6E8" w:rsidR="00AB6EBC" w:rsidRPr="004073E2" w:rsidRDefault="0082482D" w:rsidP="00B23C59">
      <w:pPr>
        <w:spacing w:before="120" w:after="0" w:line="360" w:lineRule="auto"/>
        <w:rPr>
          <w:rFonts w:ascii="Arial" w:hAnsi="Arial" w:cs="Arial"/>
          <w:sz w:val="28"/>
          <w:szCs w:val="28"/>
        </w:rPr>
      </w:pPr>
      <w:r w:rsidRPr="00D840E5">
        <w:rPr>
          <w:rFonts w:ascii="Arial" w:hAnsi="Arial" w:cs="Arial"/>
          <w:sz w:val="28"/>
          <w:szCs w:val="28"/>
        </w:rPr>
        <w:t xml:space="preserve">The second part of this journey to enlightenment involves </w:t>
      </w:r>
      <w:r w:rsidR="006231C2" w:rsidRPr="00D840E5">
        <w:rPr>
          <w:rFonts w:ascii="Arial" w:hAnsi="Arial" w:cs="Arial"/>
          <w:sz w:val="28"/>
          <w:szCs w:val="28"/>
        </w:rPr>
        <w:t>the requirement for t</w:t>
      </w:r>
      <w:r w:rsidR="001913F1" w:rsidRPr="00D840E5">
        <w:rPr>
          <w:rFonts w:ascii="Arial" w:hAnsi="Arial" w:cs="Arial"/>
          <w:sz w:val="28"/>
          <w:szCs w:val="28"/>
        </w:rPr>
        <w:t>otal personal immersion in the question in waking and sleeping</w:t>
      </w:r>
      <w:r w:rsidR="0053209E" w:rsidRPr="00D840E5">
        <w:rPr>
          <w:rFonts w:ascii="Arial" w:hAnsi="Arial" w:cs="Arial"/>
          <w:sz w:val="28"/>
          <w:szCs w:val="28"/>
        </w:rPr>
        <w:t xml:space="preserve"> states.</w:t>
      </w:r>
      <w:r w:rsidR="001913F1" w:rsidRPr="00D840E5">
        <w:rPr>
          <w:rFonts w:ascii="Arial" w:hAnsi="Arial" w:cs="Arial"/>
          <w:sz w:val="28"/>
          <w:szCs w:val="28"/>
        </w:rPr>
        <w:t xml:space="preserve"> </w:t>
      </w:r>
      <w:r w:rsidR="00D801AE" w:rsidRPr="00D840E5">
        <w:rPr>
          <w:rFonts w:ascii="Arial" w:hAnsi="Arial" w:cs="Arial"/>
          <w:sz w:val="28"/>
          <w:szCs w:val="28"/>
        </w:rPr>
        <w:t xml:space="preserve">As part of this phase I reviewed what existing literature I could find on the 3 main parts of the project and re-visited the pilot project carried out in the previous semester </w:t>
      </w:r>
      <w:r w:rsidR="00E55163" w:rsidRPr="00E55163">
        <w:rPr>
          <w:rFonts w:ascii="Arial" w:hAnsi="Arial" w:cs="Arial"/>
          <w:sz w:val="28"/>
          <w:szCs w:val="28"/>
        </w:rPr>
        <w:t>(</w:t>
      </w:r>
      <w:r w:rsidR="00D801AE" w:rsidRPr="00E55163">
        <w:rPr>
          <w:rFonts w:ascii="Arial" w:hAnsi="Arial" w:cs="Arial"/>
          <w:sz w:val="28"/>
          <w:szCs w:val="28"/>
        </w:rPr>
        <w:t>Whithouse</w:t>
      </w:r>
      <w:r w:rsidR="00E55163" w:rsidRPr="00E55163">
        <w:rPr>
          <w:rFonts w:ascii="Arial" w:hAnsi="Arial" w:cs="Arial"/>
          <w:sz w:val="28"/>
          <w:szCs w:val="28"/>
        </w:rPr>
        <w:t>,</w:t>
      </w:r>
      <w:r w:rsidR="00D801AE" w:rsidRPr="00E55163">
        <w:rPr>
          <w:rFonts w:ascii="Arial" w:hAnsi="Arial" w:cs="Arial"/>
          <w:sz w:val="28"/>
          <w:szCs w:val="28"/>
        </w:rPr>
        <w:t xml:space="preserve"> 2018).</w:t>
      </w:r>
      <w:r w:rsidR="00AB6EBC" w:rsidRPr="00E55163">
        <w:rPr>
          <w:rFonts w:ascii="Arial" w:hAnsi="Arial" w:cs="Arial"/>
          <w:sz w:val="28"/>
          <w:szCs w:val="28"/>
        </w:rPr>
        <w:t xml:space="preserve">My </w:t>
      </w:r>
      <w:r w:rsidR="00AB6EBC" w:rsidRPr="00D840E5">
        <w:rPr>
          <w:rFonts w:ascii="Arial" w:hAnsi="Arial" w:cs="Arial"/>
          <w:sz w:val="28"/>
          <w:szCs w:val="28"/>
        </w:rPr>
        <w:t xml:space="preserve">developing unease over the passing years has resulted in an ability and comfort for looking inwards, questioning why and how this experience of </w:t>
      </w:r>
      <w:r w:rsidR="00303A8A" w:rsidRPr="00D840E5">
        <w:rPr>
          <w:rFonts w:ascii="Arial" w:hAnsi="Arial" w:cs="Arial"/>
          <w:sz w:val="28"/>
          <w:szCs w:val="28"/>
        </w:rPr>
        <w:t xml:space="preserve">distrust of others and the resultant defensive posture has come to be. The discovery of the concept of attachment style has led to an </w:t>
      </w:r>
      <w:proofErr w:type="gramStart"/>
      <w:r w:rsidR="00303A8A" w:rsidRPr="00D840E5">
        <w:rPr>
          <w:rFonts w:ascii="Arial" w:hAnsi="Arial" w:cs="Arial"/>
          <w:sz w:val="28"/>
          <w:szCs w:val="28"/>
        </w:rPr>
        <w:t>ever greater</w:t>
      </w:r>
      <w:proofErr w:type="gramEnd"/>
      <w:r w:rsidR="00303A8A" w:rsidRPr="00D840E5">
        <w:rPr>
          <w:rFonts w:ascii="Arial" w:hAnsi="Arial" w:cs="Arial"/>
          <w:sz w:val="28"/>
          <w:szCs w:val="28"/>
        </w:rPr>
        <w:t xml:space="preserve"> interest in its impact and its formation. My own experiences in childhood have become clearer and the key used to decipher my </w:t>
      </w:r>
      <w:r w:rsidR="00303A8A" w:rsidRPr="00D840E5">
        <w:rPr>
          <w:rFonts w:ascii="Arial" w:hAnsi="Arial" w:cs="Arial"/>
          <w:sz w:val="28"/>
          <w:szCs w:val="28"/>
        </w:rPr>
        <w:lastRenderedPageBreak/>
        <w:t xml:space="preserve">interpretations of the meaning of these phenomena has been changed many a time allowing for different understandings. I have viewed the salient experiences of my early to late childhood from many different viewpoints. Each with the purpose of </w:t>
      </w:r>
      <w:r w:rsidR="00FB6D51" w:rsidRPr="00D840E5">
        <w:rPr>
          <w:rFonts w:ascii="Arial" w:hAnsi="Arial" w:cs="Arial"/>
          <w:sz w:val="28"/>
          <w:szCs w:val="28"/>
        </w:rPr>
        <w:t xml:space="preserve">attempting to understand the why and the how and the what of the formation of </w:t>
      </w:r>
      <w:r w:rsidR="00D801AE" w:rsidRPr="00D840E5">
        <w:rPr>
          <w:rFonts w:ascii="Arial" w:hAnsi="Arial" w:cs="Arial"/>
          <w:sz w:val="28"/>
          <w:szCs w:val="28"/>
        </w:rPr>
        <w:t xml:space="preserve">my </w:t>
      </w:r>
      <w:r w:rsidR="00FB6D51" w:rsidRPr="00D840E5">
        <w:rPr>
          <w:rFonts w:ascii="Arial" w:hAnsi="Arial" w:cs="Arial"/>
          <w:sz w:val="28"/>
          <w:szCs w:val="28"/>
        </w:rPr>
        <w:t>attachment style.</w:t>
      </w:r>
      <w:r w:rsidR="007772FA" w:rsidRPr="00D840E5">
        <w:rPr>
          <w:rFonts w:ascii="Arial" w:hAnsi="Arial" w:cs="Arial"/>
          <w:sz w:val="28"/>
          <w:szCs w:val="28"/>
        </w:rPr>
        <w:t xml:space="preserve"> An over reliance on the part of my parents on paid help and nannies to look after me when in early childhood possibly provided insufficient consistency and the subsequent emotional desert encountered in boarding at public school and holidays spent without parental </w:t>
      </w:r>
      <w:r w:rsidR="004F0A09">
        <w:rPr>
          <w:rFonts w:ascii="Arial" w:hAnsi="Arial" w:cs="Arial"/>
          <w:sz w:val="28"/>
          <w:szCs w:val="28"/>
        </w:rPr>
        <w:t>availability</w:t>
      </w:r>
      <w:r w:rsidR="007772FA" w:rsidRPr="00D840E5">
        <w:rPr>
          <w:rFonts w:ascii="Arial" w:hAnsi="Arial" w:cs="Arial"/>
          <w:sz w:val="28"/>
          <w:szCs w:val="28"/>
        </w:rPr>
        <w:t xml:space="preserve"> from the age of </w:t>
      </w:r>
      <w:r w:rsidR="00FA0098" w:rsidRPr="00D840E5">
        <w:rPr>
          <w:rFonts w:ascii="Arial" w:hAnsi="Arial" w:cs="Arial"/>
          <w:sz w:val="28"/>
          <w:szCs w:val="28"/>
        </w:rPr>
        <w:t>seven</w:t>
      </w:r>
      <w:r w:rsidR="007772FA" w:rsidRPr="00D840E5">
        <w:rPr>
          <w:rFonts w:ascii="Arial" w:hAnsi="Arial" w:cs="Arial"/>
          <w:sz w:val="28"/>
          <w:szCs w:val="28"/>
        </w:rPr>
        <w:t xml:space="preserve"> onwards</w:t>
      </w:r>
      <w:r w:rsidR="00A7177C" w:rsidRPr="00D840E5">
        <w:rPr>
          <w:rFonts w:ascii="Arial" w:hAnsi="Arial" w:cs="Arial"/>
          <w:sz w:val="28"/>
          <w:szCs w:val="28"/>
        </w:rPr>
        <w:t xml:space="preserve"> led to a sense of loneliness and inadequacy which I feel to this day. </w:t>
      </w:r>
      <w:r w:rsidR="000A0287">
        <w:rPr>
          <w:rFonts w:ascii="Arial" w:hAnsi="Arial" w:cs="Arial"/>
          <w:sz w:val="28"/>
          <w:szCs w:val="28"/>
        </w:rPr>
        <w:t xml:space="preserve">Also resultant </w:t>
      </w:r>
      <w:r w:rsidR="00B44CC4">
        <w:rPr>
          <w:rFonts w:ascii="Arial" w:hAnsi="Arial" w:cs="Arial"/>
          <w:sz w:val="28"/>
          <w:szCs w:val="28"/>
        </w:rPr>
        <w:t xml:space="preserve">from this </w:t>
      </w:r>
      <w:r w:rsidR="000A0287">
        <w:rPr>
          <w:rFonts w:ascii="Arial" w:hAnsi="Arial" w:cs="Arial"/>
          <w:sz w:val="28"/>
          <w:szCs w:val="28"/>
        </w:rPr>
        <w:t>was</w:t>
      </w:r>
      <w:r w:rsidR="00CF3FC3">
        <w:rPr>
          <w:rFonts w:ascii="Arial" w:hAnsi="Arial" w:cs="Arial"/>
          <w:sz w:val="28"/>
          <w:szCs w:val="28"/>
        </w:rPr>
        <w:t xml:space="preserve"> the </w:t>
      </w:r>
      <w:r w:rsidR="00440A17">
        <w:rPr>
          <w:rFonts w:ascii="Arial" w:hAnsi="Arial" w:cs="Arial"/>
          <w:sz w:val="28"/>
          <w:szCs w:val="28"/>
        </w:rPr>
        <w:t>loss of a sense</w:t>
      </w:r>
      <w:r w:rsidR="008B4874">
        <w:rPr>
          <w:rFonts w:ascii="Arial" w:hAnsi="Arial" w:cs="Arial"/>
          <w:sz w:val="28"/>
          <w:szCs w:val="28"/>
        </w:rPr>
        <w:t xml:space="preserve"> of self</w:t>
      </w:r>
      <w:r w:rsidR="00796986">
        <w:rPr>
          <w:rFonts w:ascii="Arial" w:hAnsi="Arial" w:cs="Arial"/>
          <w:sz w:val="28"/>
          <w:szCs w:val="28"/>
        </w:rPr>
        <w:t xml:space="preserve">. </w:t>
      </w:r>
      <w:r w:rsidR="00A7177C" w:rsidRPr="00D840E5">
        <w:rPr>
          <w:rFonts w:ascii="Arial" w:hAnsi="Arial" w:cs="Arial"/>
          <w:sz w:val="28"/>
          <w:szCs w:val="28"/>
        </w:rPr>
        <w:t xml:space="preserve">The question for me then was not about the quality of education that I was receiving and the </w:t>
      </w:r>
      <w:r w:rsidR="00DC01D5" w:rsidRPr="00D840E5">
        <w:rPr>
          <w:rFonts w:ascii="Arial" w:hAnsi="Arial" w:cs="Arial"/>
          <w:sz w:val="28"/>
          <w:szCs w:val="28"/>
        </w:rPr>
        <w:t>priv</w:t>
      </w:r>
      <w:r w:rsidR="00DC01D5">
        <w:rPr>
          <w:rFonts w:ascii="Arial" w:hAnsi="Arial" w:cs="Arial"/>
          <w:sz w:val="28"/>
          <w:szCs w:val="28"/>
        </w:rPr>
        <w:t>i</w:t>
      </w:r>
      <w:r w:rsidR="00DC01D5" w:rsidRPr="00D840E5">
        <w:rPr>
          <w:rFonts w:ascii="Arial" w:hAnsi="Arial" w:cs="Arial"/>
          <w:sz w:val="28"/>
          <w:szCs w:val="28"/>
        </w:rPr>
        <w:t>l</w:t>
      </w:r>
      <w:r w:rsidR="00DC01D5">
        <w:rPr>
          <w:rFonts w:ascii="Arial" w:hAnsi="Arial" w:cs="Arial"/>
          <w:sz w:val="28"/>
          <w:szCs w:val="28"/>
        </w:rPr>
        <w:t>e</w:t>
      </w:r>
      <w:r w:rsidR="00DC01D5" w:rsidRPr="00D840E5">
        <w:rPr>
          <w:rFonts w:ascii="Arial" w:hAnsi="Arial" w:cs="Arial"/>
          <w:sz w:val="28"/>
          <w:szCs w:val="28"/>
        </w:rPr>
        <w:t>ge</w:t>
      </w:r>
      <w:r w:rsidR="00A7177C" w:rsidRPr="00D840E5">
        <w:rPr>
          <w:rFonts w:ascii="Arial" w:hAnsi="Arial" w:cs="Arial"/>
          <w:sz w:val="28"/>
          <w:szCs w:val="28"/>
        </w:rPr>
        <w:t xml:space="preserve"> of such but more of why </w:t>
      </w:r>
      <w:proofErr w:type="gramStart"/>
      <w:r w:rsidR="00A7177C" w:rsidRPr="00D840E5">
        <w:rPr>
          <w:rFonts w:ascii="Arial" w:hAnsi="Arial" w:cs="Arial"/>
          <w:sz w:val="28"/>
          <w:szCs w:val="28"/>
        </w:rPr>
        <w:t>wasn’t I</w:t>
      </w:r>
      <w:proofErr w:type="gramEnd"/>
      <w:r w:rsidR="00A7177C" w:rsidRPr="00D840E5">
        <w:rPr>
          <w:rFonts w:ascii="Arial" w:hAnsi="Arial" w:cs="Arial"/>
          <w:sz w:val="28"/>
          <w:szCs w:val="28"/>
        </w:rPr>
        <w:t xml:space="preserve"> wanted at home and what had I done wrong to deserve such isolation. To survive, a ‘Strategic Survival Personality’ </w:t>
      </w:r>
      <w:r w:rsidR="00DD28B7">
        <w:rPr>
          <w:rFonts w:ascii="Arial" w:hAnsi="Arial" w:cs="Arial"/>
          <w:sz w:val="28"/>
          <w:szCs w:val="28"/>
        </w:rPr>
        <w:t>(</w:t>
      </w:r>
      <w:r w:rsidR="00A7177C" w:rsidRPr="00DD28B7">
        <w:rPr>
          <w:rFonts w:ascii="Arial" w:hAnsi="Arial" w:cs="Arial"/>
          <w:sz w:val="28"/>
          <w:szCs w:val="28"/>
        </w:rPr>
        <w:t>Duffel &amp; Basset</w:t>
      </w:r>
      <w:r w:rsidR="00DD28B7" w:rsidRPr="00DD28B7">
        <w:rPr>
          <w:rFonts w:ascii="Arial" w:hAnsi="Arial" w:cs="Arial"/>
          <w:sz w:val="28"/>
          <w:szCs w:val="28"/>
        </w:rPr>
        <w:t xml:space="preserve">, </w:t>
      </w:r>
      <w:r w:rsidR="00A7177C" w:rsidRPr="00DD28B7">
        <w:rPr>
          <w:rFonts w:ascii="Arial" w:hAnsi="Arial" w:cs="Arial"/>
          <w:sz w:val="28"/>
          <w:szCs w:val="28"/>
        </w:rPr>
        <w:t>2016) developed</w:t>
      </w:r>
      <w:r w:rsidR="007772FA" w:rsidRPr="00DD28B7">
        <w:rPr>
          <w:rFonts w:ascii="Arial" w:hAnsi="Arial" w:cs="Arial"/>
          <w:sz w:val="28"/>
          <w:szCs w:val="28"/>
        </w:rPr>
        <w:t xml:space="preserve"> </w:t>
      </w:r>
      <w:r w:rsidR="00A7177C" w:rsidRPr="00DD28B7">
        <w:rPr>
          <w:rFonts w:ascii="Arial" w:hAnsi="Arial" w:cs="Arial"/>
          <w:sz w:val="28"/>
          <w:szCs w:val="28"/>
        </w:rPr>
        <w:t xml:space="preserve">and ‘Boarding School Syndrome’ </w:t>
      </w:r>
      <w:r w:rsidR="00DD28B7" w:rsidRPr="00DD28B7">
        <w:rPr>
          <w:rFonts w:ascii="Arial" w:hAnsi="Arial" w:cs="Arial"/>
          <w:sz w:val="28"/>
          <w:szCs w:val="28"/>
        </w:rPr>
        <w:t>(</w:t>
      </w:r>
      <w:proofErr w:type="spellStart"/>
      <w:r w:rsidR="00A7177C" w:rsidRPr="00DD28B7">
        <w:rPr>
          <w:rFonts w:ascii="Arial" w:hAnsi="Arial" w:cs="Arial"/>
          <w:sz w:val="28"/>
          <w:szCs w:val="28"/>
        </w:rPr>
        <w:t>Schaverian</w:t>
      </w:r>
      <w:proofErr w:type="spellEnd"/>
      <w:r w:rsidR="00DD28B7" w:rsidRPr="00DD28B7">
        <w:rPr>
          <w:rFonts w:ascii="Arial" w:hAnsi="Arial" w:cs="Arial"/>
          <w:sz w:val="28"/>
          <w:szCs w:val="28"/>
        </w:rPr>
        <w:t xml:space="preserve">, </w:t>
      </w:r>
      <w:r w:rsidR="00A7177C" w:rsidRPr="00DD28B7">
        <w:rPr>
          <w:rFonts w:ascii="Arial" w:hAnsi="Arial" w:cs="Arial"/>
          <w:sz w:val="28"/>
          <w:szCs w:val="28"/>
        </w:rPr>
        <w:t>2011) took up residence</w:t>
      </w:r>
      <w:r w:rsidR="00A7177C" w:rsidRPr="004073E2">
        <w:rPr>
          <w:rFonts w:ascii="Arial" w:hAnsi="Arial" w:cs="Arial"/>
          <w:sz w:val="28"/>
          <w:szCs w:val="28"/>
        </w:rPr>
        <w:t xml:space="preserve">. My hunch is that neither </w:t>
      </w:r>
      <w:r w:rsidR="00EE4A48">
        <w:rPr>
          <w:rFonts w:ascii="Arial" w:hAnsi="Arial" w:cs="Arial"/>
          <w:sz w:val="28"/>
          <w:szCs w:val="28"/>
        </w:rPr>
        <w:t>influences</w:t>
      </w:r>
      <w:r w:rsidR="000B4883">
        <w:rPr>
          <w:rFonts w:ascii="Arial" w:hAnsi="Arial" w:cs="Arial"/>
          <w:sz w:val="28"/>
          <w:szCs w:val="28"/>
        </w:rPr>
        <w:t xml:space="preserve"> </w:t>
      </w:r>
      <w:r w:rsidR="00A7177C" w:rsidRPr="004073E2">
        <w:rPr>
          <w:rFonts w:ascii="Arial" w:hAnsi="Arial" w:cs="Arial"/>
          <w:sz w:val="28"/>
          <w:szCs w:val="28"/>
        </w:rPr>
        <w:t xml:space="preserve">have made their exit since. </w:t>
      </w:r>
      <w:r w:rsidR="00303A8A" w:rsidRPr="004073E2">
        <w:rPr>
          <w:rFonts w:ascii="Arial" w:hAnsi="Arial" w:cs="Arial"/>
          <w:sz w:val="28"/>
          <w:szCs w:val="28"/>
        </w:rPr>
        <w:t xml:space="preserve"> </w:t>
      </w:r>
      <w:r w:rsidR="00AB6EBC" w:rsidRPr="004073E2">
        <w:rPr>
          <w:rFonts w:ascii="Arial" w:hAnsi="Arial" w:cs="Arial"/>
          <w:sz w:val="28"/>
          <w:szCs w:val="28"/>
        </w:rPr>
        <w:t xml:space="preserve"> </w:t>
      </w:r>
    </w:p>
    <w:p w14:paraId="4AD3D282" w14:textId="1C967258" w:rsidR="001913F1" w:rsidRPr="004073E2" w:rsidRDefault="0053209E" w:rsidP="00B23C59">
      <w:pPr>
        <w:spacing w:before="120" w:after="0" w:line="360" w:lineRule="auto"/>
        <w:rPr>
          <w:rFonts w:ascii="Arial" w:hAnsi="Arial" w:cs="Arial"/>
          <w:sz w:val="28"/>
          <w:szCs w:val="28"/>
        </w:rPr>
      </w:pPr>
      <w:r w:rsidRPr="004073E2">
        <w:rPr>
          <w:rFonts w:ascii="Arial" w:hAnsi="Arial" w:cs="Arial"/>
          <w:sz w:val="28"/>
          <w:szCs w:val="28"/>
        </w:rPr>
        <w:t>The</w:t>
      </w:r>
      <w:r w:rsidR="0065503A" w:rsidRPr="004073E2">
        <w:rPr>
          <w:rFonts w:ascii="Arial" w:hAnsi="Arial" w:cs="Arial"/>
          <w:sz w:val="28"/>
          <w:szCs w:val="28"/>
        </w:rPr>
        <w:t>se</w:t>
      </w:r>
      <w:r w:rsidRPr="004073E2">
        <w:rPr>
          <w:rFonts w:ascii="Arial" w:hAnsi="Arial" w:cs="Arial"/>
          <w:sz w:val="28"/>
          <w:szCs w:val="28"/>
        </w:rPr>
        <w:t xml:space="preserve"> concern</w:t>
      </w:r>
      <w:r w:rsidR="0065503A" w:rsidRPr="004073E2">
        <w:rPr>
          <w:rFonts w:ascii="Arial" w:hAnsi="Arial" w:cs="Arial"/>
          <w:sz w:val="28"/>
          <w:szCs w:val="28"/>
        </w:rPr>
        <w:t>s</w:t>
      </w:r>
      <w:r w:rsidRPr="004073E2">
        <w:rPr>
          <w:rFonts w:ascii="Arial" w:hAnsi="Arial" w:cs="Arial"/>
          <w:sz w:val="28"/>
          <w:szCs w:val="28"/>
        </w:rPr>
        <w:t xml:space="preserve"> take centre stage and </w:t>
      </w:r>
      <w:r w:rsidR="001318D6">
        <w:rPr>
          <w:rFonts w:ascii="Arial" w:hAnsi="Arial" w:cs="Arial"/>
          <w:sz w:val="28"/>
          <w:szCs w:val="28"/>
        </w:rPr>
        <w:t>are</w:t>
      </w:r>
      <w:r w:rsidRPr="004073E2">
        <w:rPr>
          <w:rFonts w:ascii="Arial" w:hAnsi="Arial" w:cs="Arial"/>
          <w:sz w:val="28"/>
          <w:szCs w:val="28"/>
        </w:rPr>
        <w:t xml:space="preserve"> lived and breathed </w:t>
      </w:r>
      <w:r w:rsidR="001913F1" w:rsidRPr="004073E2">
        <w:rPr>
          <w:rFonts w:ascii="Arial" w:hAnsi="Arial" w:cs="Arial"/>
          <w:sz w:val="28"/>
          <w:szCs w:val="28"/>
        </w:rPr>
        <w:t>resulting in</w:t>
      </w:r>
      <w:r w:rsidRPr="004073E2">
        <w:rPr>
          <w:rFonts w:ascii="Arial" w:hAnsi="Arial" w:cs="Arial"/>
          <w:sz w:val="28"/>
          <w:szCs w:val="28"/>
        </w:rPr>
        <w:t xml:space="preserve"> an intimacy that allows the complete context of the concern to be viewed in its entirety. Anything which relates in any way to the question is focus for attention. Viewing the question from any relevant standpoint which might throw light on it</w:t>
      </w:r>
      <w:r w:rsidR="00AB6EBC" w:rsidRPr="004073E2">
        <w:rPr>
          <w:rFonts w:ascii="Arial" w:hAnsi="Arial" w:cs="Arial"/>
          <w:sz w:val="28"/>
          <w:szCs w:val="28"/>
        </w:rPr>
        <w:t xml:space="preserve"> and lead to better understanding of the phenomenon is encouraged. This is facilitated by introspection, self</w:t>
      </w:r>
      <w:r w:rsidR="00C8242F" w:rsidRPr="004073E2">
        <w:rPr>
          <w:rFonts w:ascii="Arial" w:hAnsi="Arial" w:cs="Arial"/>
          <w:sz w:val="28"/>
          <w:szCs w:val="28"/>
        </w:rPr>
        <w:t>-</w:t>
      </w:r>
      <w:r w:rsidR="00AB6EBC" w:rsidRPr="004073E2">
        <w:rPr>
          <w:rFonts w:ascii="Arial" w:hAnsi="Arial" w:cs="Arial"/>
          <w:sz w:val="28"/>
          <w:szCs w:val="28"/>
        </w:rPr>
        <w:t>dialogue, self</w:t>
      </w:r>
      <w:r w:rsidR="00C8242F" w:rsidRPr="004073E2">
        <w:rPr>
          <w:rFonts w:ascii="Arial" w:hAnsi="Arial" w:cs="Arial"/>
          <w:sz w:val="28"/>
          <w:szCs w:val="28"/>
        </w:rPr>
        <w:t>-</w:t>
      </w:r>
      <w:r w:rsidR="00AB6EBC" w:rsidRPr="004073E2">
        <w:rPr>
          <w:rFonts w:ascii="Arial" w:hAnsi="Arial" w:cs="Arial"/>
          <w:sz w:val="28"/>
          <w:szCs w:val="28"/>
        </w:rPr>
        <w:t xml:space="preserve"> exploration, the pursuit of hunches, the cognition of the tacit dimension and any vehicle which will enable</w:t>
      </w:r>
      <w:r w:rsidR="001913F1" w:rsidRPr="004073E2">
        <w:rPr>
          <w:rFonts w:ascii="Arial" w:hAnsi="Arial" w:cs="Arial"/>
          <w:sz w:val="28"/>
          <w:szCs w:val="28"/>
        </w:rPr>
        <w:t xml:space="preserve"> the </w:t>
      </w:r>
      <w:r w:rsidR="006231C2" w:rsidRPr="004073E2">
        <w:rPr>
          <w:rFonts w:ascii="Arial" w:hAnsi="Arial" w:cs="Arial"/>
          <w:sz w:val="28"/>
          <w:szCs w:val="28"/>
        </w:rPr>
        <w:t xml:space="preserve">refinement and </w:t>
      </w:r>
      <w:r w:rsidR="001913F1" w:rsidRPr="004073E2">
        <w:rPr>
          <w:rFonts w:ascii="Arial" w:hAnsi="Arial" w:cs="Arial"/>
          <w:sz w:val="28"/>
          <w:szCs w:val="28"/>
        </w:rPr>
        <w:t>crystallisation of the question</w:t>
      </w:r>
      <w:r w:rsidR="006231C2" w:rsidRPr="004073E2">
        <w:rPr>
          <w:rFonts w:ascii="Arial" w:hAnsi="Arial" w:cs="Arial"/>
          <w:sz w:val="28"/>
          <w:szCs w:val="28"/>
        </w:rPr>
        <w:t xml:space="preserve"> concerned.</w:t>
      </w:r>
      <w:r w:rsidR="00AB6EBC" w:rsidRPr="004073E2">
        <w:rPr>
          <w:rFonts w:ascii="Arial" w:hAnsi="Arial" w:cs="Arial"/>
          <w:sz w:val="28"/>
          <w:szCs w:val="28"/>
        </w:rPr>
        <w:t xml:space="preserve"> </w:t>
      </w:r>
      <w:r w:rsidR="00C47137" w:rsidRPr="007D63D6">
        <w:rPr>
          <w:rFonts w:ascii="Arial" w:hAnsi="Arial" w:cs="Arial"/>
          <w:sz w:val="28"/>
          <w:szCs w:val="28"/>
        </w:rPr>
        <w:t>(</w:t>
      </w:r>
      <w:r w:rsidR="00AB6EBC" w:rsidRPr="007D63D6">
        <w:rPr>
          <w:rFonts w:ascii="Arial" w:hAnsi="Arial" w:cs="Arial"/>
          <w:sz w:val="28"/>
          <w:szCs w:val="28"/>
        </w:rPr>
        <w:t>Moustakas</w:t>
      </w:r>
      <w:r w:rsidR="00C47137" w:rsidRPr="007D63D6">
        <w:rPr>
          <w:rFonts w:ascii="Arial" w:hAnsi="Arial" w:cs="Arial"/>
          <w:sz w:val="28"/>
          <w:szCs w:val="28"/>
        </w:rPr>
        <w:t xml:space="preserve">, </w:t>
      </w:r>
      <w:r w:rsidR="00AB6EBC" w:rsidRPr="007D63D6">
        <w:rPr>
          <w:rFonts w:ascii="Arial" w:hAnsi="Arial" w:cs="Arial"/>
          <w:sz w:val="28"/>
          <w:szCs w:val="28"/>
        </w:rPr>
        <w:t>1980)</w:t>
      </w:r>
    </w:p>
    <w:p w14:paraId="3B5CEF11" w14:textId="7C9BCFD3" w:rsidR="0063499E" w:rsidRPr="004073E2" w:rsidRDefault="0063499E" w:rsidP="00B23C59">
      <w:pPr>
        <w:spacing w:line="360" w:lineRule="auto"/>
        <w:rPr>
          <w:rFonts w:ascii="Arial" w:hAnsi="Arial" w:cs="Arial"/>
          <w:sz w:val="28"/>
          <w:szCs w:val="28"/>
        </w:rPr>
      </w:pPr>
    </w:p>
    <w:p w14:paraId="2D0CC878" w14:textId="77777777" w:rsidR="00653EB7" w:rsidRPr="004073E2" w:rsidRDefault="0063499E" w:rsidP="00B23C59">
      <w:pPr>
        <w:spacing w:line="360" w:lineRule="auto"/>
        <w:rPr>
          <w:rFonts w:ascii="Arial" w:hAnsi="Arial" w:cs="Arial"/>
          <w:sz w:val="28"/>
          <w:szCs w:val="28"/>
        </w:rPr>
      </w:pPr>
      <w:r w:rsidRPr="004073E2">
        <w:rPr>
          <w:rFonts w:ascii="Arial" w:hAnsi="Arial" w:cs="Arial"/>
          <w:sz w:val="28"/>
          <w:szCs w:val="28"/>
          <w:u w:val="single"/>
        </w:rPr>
        <w:lastRenderedPageBreak/>
        <w:t>Incubation</w:t>
      </w:r>
      <w:r w:rsidR="001913F1" w:rsidRPr="004073E2">
        <w:rPr>
          <w:rFonts w:ascii="Arial" w:hAnsi="Arial" w:cs="Arial"/>
          <w:sz w:val="28"/>
          <w:szCs w:val="28"/>
        </w:rPr>
        <w:t xml:space="preserve"> </w:t>
      </w:r>
      <w:r w:rsidR="00653EB7" w:rsidRPr="004073E2">
        <w:rPr>
          <w:rFonts w:ascii="Arial" w:hAnsi="Arial" w:cs="Arial"/>
          <w:sz w:val="28"/>
          <w:szCs w:val="28"/>
        </w:rPr>
        <w:t>–</w:t>
      </w:r>
    </w:p>
    <w:p w14:paraId="6E892319" w14:textId="77D5B9A9" w:rsidR="007D63D6" w:rsidRPr="00D840E5" w:rsidRDefault="00653EB7" w:rsidP="007D63D6">
      <w:pPr>
        <w:spacing w:before="120" w:after="0" w:line="360" w:lineRule="auto"/>
        <w:ind w:left="720"/>
        <w:rPr>
          <w:rFonts w:ascii="Arial" w:hAnsi="Arial" w:cs="Arial"/>
          <w:sz w:val="28"/>
          <w:szCs w:val="28"/>
        </w:rPr>
      </w:pPr>
      <w:r w:rsidRPr="004073E2">
        <w:rPr>
          <w:rFonts w:ascii="Arial" w:hAnsi="Arial" w:cs="Arial"/>
          <w:sz w:val="28"/>
          <w:szCs w:val="28"/>
        </w:rPr>
        <w:t>Incubation is the process in which the researcher retreats from the intense, concentrated focus on the question. Although the researcher is moving on a totally different path, detached from the involvement with the question…. On another level, expansion of the knowledge is taking place</w:t>
      </w:r>
      <w:r w:rsidR="001913F1" w:rsidRPr="004073E2">
        <w:rPr>
          <w:rFonts w:ascii="Arial" w:hAnsi="Arial" w:cs="Arial"/>
          <w:sz w:val="28"/>
          <w:szCs w:val="28"/>
        </w:rPr>
        <w:t xml:space="preserve"> </w:t>
      </w:r>
      <w:r w:rsidR="007D63D6" w:rsidRPr="00E55163">
        <w:rPr>
          <w:rFonts w:ascii="Arial" w:hAnsi="Arial" w:cs="Arial"/>
          <w:sz w:val="28"/>
          <w:szCs w:val="28"/>
        </w:rPr>
        <w:t>(Moustakas, 1990, p.2</w:t>
      </w:r>
      <w:r w:rsidR="007D63D6">
        <w:rPr>
          <w:rFonts w:ascii="Arial" w:hAnsi="Arial" w:cs="Arial"/>
          <w:sz w:val="28"/>
          <w:szCs w:val="28"/>
        </w:rPr>
        <w:t>8</w:t>
      </w:r>
      <w:r w:rsidR="007D63D6" w:rsidRPr="00E55163">
        <w:rPr>
          <w:rFonts w:ascii="Arial" w:hAnsi="Arial" w:cs="Arial"/>
          <w:sz w:val="28"/>
          <w:szCs w:val="28"/>
        </w:rPr>
        <w:t>).</w:t>
      </w:r>
      <w:r w:rsidR="007D63D6" w:rsidRPr="007251E7">
        <w:rPr>
          <w:rFonts w:ascii="Arial" w:hAnsi="Arial" w:cs="Arial"/>
          <w:color w:val="00B0F0"/>
          <w:sz w:val="28"/>
          <w:szCs w:val="28"/>
        </w:rPr>
        <w:t xml:space="preserve"> </w:t>
      </w:r>
    </w:p>
    <w:p w14:paraId="2010A51A" w14:textId="7D664A3F" w:rsidR="0063499E" w:rsidRPr="004073E2" w:rsidRDefault="00720C26" w:rsidP="00B23C59">
      <w:pPr>
        <w:spacing w:line="360" w:lineRule="auto"/>
        <w:rPr>
          <w:rFonts w:ascii="Arial" w:hAnsi="Arial" w:cs="Arial"/>
          <w:sz w:val="28"/>
          <w:szCs w:val="28"/>
        </w:rPr>
      </w:pPr>
      <w:r>
        <w:rPr>
          <w:rFonts w:ascii="Arial" w:hAnsi="Arial" w:cs="Arial"/>
          <w:sz w:val="28"/>
          <w:szCs w:val="28"/>
        </w:rPr>
        <w:t>This phase involves t</w:t>
      </w:r>
      <w:r w:rsidR="001913F1" w:rsidRPr="004073E2">
        <w:rPr>
          <w:rFonts w:ascii="Arial" w:hAnsi="Arial" w:cs="Arial"/>
          <w:sz w:val="28"/>
          <w:szCs w:val="28"/>
        </w:rPr>
        <w:t xml:space="preserve">he cessation of data collection and the allowance of growth in tacit knowing with new understandings of the phenomenon </w:t>
      </w:r>
      <w:r w:rsidR="001913F1" w:rsidRPr="00E45586">
        <w:rPr>
          <w:rFonts w:ascii="Arial" w:hAnsi="Arial" w:cs="Arial"/>
          <w:sz w:val="28"/>
          <w:szCs w:val="28"/>
        </w:rPr>
        <w:t>(</w:t>
      </w:r>
      <w:proofErr w:type="spellStart"/>
      <w:r w:rsidR="001913F1" w:rsidRPr="00E45586">
        <w:rPr>
          <w:rFonts w:ascii="Arial" w:hAnsi="Arial" w:cs="Arial"/>
          <w:sz w:val="28"/>
          <w:szCs w:val="28"/>
        </w:rPr>
        <w:t>Polany</w:t>
      </w:r>
      <w:proofErr w:type="spellEnd"/>
      <w:r w:rsidR="001913F1" w:rsidRPr="00E45586">
        <w:rPr>
          <w:rFonts w:ascii="Arial" w:hAnsi="Arial" w:cs="Arial"/>
          <w:sz w:val="28"/>
          <w:szCs w:val="28"/>
        </w:rPr>
        <w:t>, 1966)</w:t>
      </w:r>
      <w:r w:rsidR="00E45586" w:rsidRPr="00E45586">
        <w:rPr>
          <w:rFonts w:ascii="Arial" w:hAnsi="Arial" w:cs="Arial"/>
          <w:sz w:val="28"/>
          <w:szCs w:val="28"/>
        </w:rPr>
        <w:t xml:space="preserve">. </w:t>
      </w:r>
      <w:r w:rsidR="00385E05" w:rsidRPr="00E45586">
        <w:rPr>
          <w:rFonts w:ascii="Arial" w:hAnsi="Arial" w:cs="Arial"/>
          <w:sz w:val="28"/>
          <w:szCs w:val="28"/>
        </w:rPr>
        <w:t xml:space="preserve">This </w:t>
      </w:r>
      <w:r w:rsidR="00075CF9">
        <w:rPr>
          <w:rFonts w:ascii="Arial" w:hAnsi="Arial" w:cs="Arial"/>
          <w:sz w:val="28"/>
          <w:szCs w:val="28"/>
        </w:rPr>
        <w:t>also</w:t>
      </w:r>
      <w:r w:rsidR="00385E05" w:rsidRPr="004073E2">
        <w:rPr>
          <w:rFonts w:ascii="Arial" w:hAnsi="Arial" w:cs="Arial"/>
          <w:sz w:val="28"/>
          <w:szCs w:val="28"/>
        </w:rPr>
        <w:t xml:space="preserve"> allows for distancing by the researcher from the focus of the concern</w:t>
      </w:r>
      <w:r w:rsidR="00710774" w:rsidRPr="004073E2">
        <w:rPr>
          <w:rFonts w:ascii="Arial" w:hAnsi="Arial" w:cs="Arial"/>
          <w:sz w:val="28"/>
          <w:szCs w:val="28"/>
        </w:rPr>
        <w:t xml:space="preserve">, a distance that allows a retreat from the </w:t>
      </w:r>
      <w:proofErr w:type="gramStart"/>
      <w:r w:rsidR="00710774" w:rsidRPr="004073E2">
        <w:rPr>
          <w:rFonts w:ascii="Arial" w:hAnsi="Arial" w:cs="Arial"/>
          <w:sz w:val="28"/>
          <w:szCs w:val="28"/>
        </w:rPr>
        <w:t>single minded</w:t>
      </w:r>
      <w:proofErr w:type="gramEnd"/>
      <w:r w:rsidR="00710774" w:rsidRPr="004073E2">
        <w:rPr>
          <w:rFonts w:ascii="Arial" w:hAnsi="Arial" w:cs="Arial"/>
          <w:sz w:val="28"/>
          <w:szCs w:val="28"/>
        </w:rPr>
        <w:t xml:space="preserve"> focus heretofore utilised and the freeing of the inner self to view the data collected in a new light. A different viewpoint and understanding can be </w:t>
      </w:r>
      <w:proofErr w:type="gramStart"/>
      <w:r w:rsidR="00710774" w:rsidRPr="004073E2">
        <w:rPr>
          <w:rFonts w:ascii="Arial" w:hAnsi="Arial" w:cs="Arial"/>
          <w:sz w:val="28"/>
          <w:szCs w:val="28"/>
        </w:rPr>
        <w:t>formulated</w:t>
      </w:r>
      <w:proofErr w:type="gramEnd"/>
      <w:r w:rsidR="00710774" w:rsidRPr="004073E2">
        <w:rPr>
          <w:rFonts w:ascii="Arial" w:hAnsi="Arial" w:cs="Arial"/>
          <w:sz w:val="28"/>
          <w:szCs w:val="28"/>
        </w:rPr>
        <w:t xml:space="preserve"> and the missing meaning uncovered as when unable to find the perfect word to complete a sent</w:t>
      </w:r>
      <w:r w:rsidR="007673C0" w:rsidRPr="004073E2">
        <w:rPr>
          <w:rFonts w:ascii="Arial" w:hAnsi="Arial" w:cs="Arial"/>
          <w:sz w:val="28"/>
          <w:szCs w:val="28"/>
        </w:rPr>
        <w:t>e</w:t>
      </w:r>
      <w:r w:rsidR="00710774" w:rsidRPr="004073E2">
        <w:rPr>
          <w:rFonts w:ascii="Arial" w:hAnsi="Arial" w:cs="Arial"/>
          <w:sz w:val="28"/>
          <w:szCs w:val="28"/>
        </w:rPr>
        <w:t>nce,</w:t>
      </w:r>
      <w:r w:rsidR="007673C0" w:rsidRPr="004073E2">
        <w:rPr>
          <w:rFonts w:ascii="Arial" w:hAnsi="Arial" w:cs="Arial"/>
          <w:sz w:val="28"/>
          <w:szCs w:val="28"/>
        </w:rPr>
        <w:t xml:space="preserve"> </w:t>
      </w:r>
      <w:r w:rsidR="00710774" w:rsidRPr="004073E2">
        <w:rPr>
          <w:rFonts w:ascii="Arial" w:hAnsi="Arial" w:cs="Arial"/>
          <w:sz w:val="28"/>
          <w:szCs w:val="28"/>
        </w:rPr>
        <w:t>one frees the mind by focussing elsewhere and the word then springs to the forefront.</w:t>
      </w:r>
      <w:r w:rsidR="00D801AE" w:rsidRPr="004073E2">
        <w:rPr>
          <w:rFonts w:ascii="Arial" w:hAnsi="Arial" w:cs="Arial"/>
          <w:sz w:val="28"/>
          <w:szCs w:val="28"/>
        </w:rPr>
        <w:t xml:space="preserve"> As my own personal circumstances were changing radically</w:t>
      </w:r>
      <w:r w:rsidR="00792D86">
        <w:rPr>
          <w:rFonts w:ascii="Arial" w:hAnsi="Arial" w:cs="Arial"/>
          <w:sz w:val="28"/>
          <w:szCs w:val="28"/>
        </w:rPr>
        <w:t xml:space="preserve"> </w:t>
      </w:r>
      <w:r w:rsidR="00DD642E">
        <w:rPr>
          <w:rFonts w:ascii="Arial" w:hAnsi="Arial" w:cs="Arial"/>
          <w:sz w:val="28"/>
          <w:szCs w:val="28"/>
        </w:rPr>
        <w:t>(</w:t>
      </w:r>
      <w:r w:rsidR="00046C2C">
        <w:rPr>
          <w:rFonts w:ascii="Arial" w:hAnsi="Arial" w:cs="Arial"/>
          <w:sz w:val="28"/>
          <w:szCs w:val="28"/>
        </w:rPr>
        <w:t>moves tow</w:t>
      </w:r>
      <w:r w:rsidR="00631BF2">
        <w:rPr>
          <w:rFonts w:ascii="Arial" w:hAnsi="Arial" w:cs="Arial"/>
          <w:sz w:val="28"/>
          <w:szCs w:val="28"/>
        </w:rPr>
        <w:t>a</w:t>
      </w:r>
      <w:r w:rsidR="00046C2C">
        <w:rPr>
          <w:rFonts w:ascii="Arial" w:hAnsi="Arial" w:cs="Arial"/>
          <w:sz w:val="28"/>
          <w:szCs w:val="28"/>
        </w:rPr>
        <w:t>rds</w:t>
      </w:r>
      <w:r w:rsidR="00631BF2">
        <w:rPr>
          <w:rFonts w:ascii="Arial" w:hAnsi="Arial" w:cs="Arial"/>
          <w:sz w:val="28"/>
          <w:szCs w:val="28"/>
        </w:rPr>
        <w:t xml:space="preserve"> divorce, </w:t>
      </w:r>
      <w:r w:rsidR="00D94D03">
        <w:rPr>
          <w:rFonts w:ascii="Arial" w:hAnsi="Arial" w:cs="Arial"/>
          <w:sz w:val="28"/>
          <w:szCs w:val="28"/>
        </w:rPr>
        <w:t xml:space="preserve">moves to settle in another part of the </w:t>
      </w:r>
      <w:r w:rsidR="00010C4D">
        <w:rPr>
          <w:rFonts w:ascii="Arial" w:hAnsi="Arial" w:cs="Arial"/>
          <w:sz w:val="28"/>
          <w:szCs w:val="28"/>
        </w:rPr>
        <w:t>UK</w:t>
      </w:r>
      <w:r w:rsidR="00FE731D">
        <w:rPr>
          <w:rFonts w:ascii="Arial" w:hAnsi="Arial" w:cs="Arial"/>
          <w:sz w:val="28"/>
          <w:szCs w:val="28"/>
        </w:rPr>
        <w:t>, moves to re</w:t>
      </w:r>
      <w:r w:rsidR="00A071C1">
        <w:rPr>
          <w:rFonts w:ascii="Arial" w:hAnsi="Arial" w:cs="Arial"/>
          <w:sz w:val="28"/>
          <w:szCs w:val="28"/>
        </w:rPr>
        <w:t>instate a new psychotherapeutic practice</w:t>
      </w:r>
      <w:r w:rsidR="005C1B3A">
        <w:rPr>
          <w:rFonts w:ascii="Arial" w:hAnsi="Arial" w:cs="Arial"/>
          <w:sz w:val="28"/>
          <w:szCs w:val="28"/>
        </w:rPr>
        <w:t>, university study</w:t>
      </w:r>
      <w:r w:rsidR="00792D86">
        <w:rPr>
          <w:rFonts w:ascii="Arial" w:hAnsi="Arial" w:cs="Arial"/>
          <w:sz w:val="28"/>
          <w:szCs w:val="28"/>
        </w:rPr>
        <w:t>)</w:t>
      </w:r>
      <w:r w:rsidR="00D801AE" w:rsidRPr="004073E2">
        <w:rPr>
          <w:rFonts w:ascii="Arial" w:hAnsi="Arial" w:cs="Arial"/>
          <w:sz w:val="28"/>
          <w:szCs w:val="28"/>
        </w:rPr>
        <w:t xml:space="preserve"> whilst in this part of the process I retreated from the subject for </w:t>
      </w:r>
      <w:r w:rsidR="00D840E5" w:rsidRPr="004073E2">
        <w:rPr>
          <w:rFonts w:ascii="Arial" w:hAnsi="Arial" w:cs="Arial"/>
          <w:sz w:val="28"/>
          <w:szCs w:val="28"/>
        </w:rPr>
        <w:t xml:space="preserve">two </w:t>
      </w:r>
      <w:r w:rsidR="00D801AE" w:rsidRPr="004073E2">
        <w:rPr>
          <w:rFonts w:ascii="Arial" w:hAnsi="Arial" w:cs="Arial"/>
          <w:sz w:val="28"/>
          <w:szCs w:val="28"/>
        </w:rPr>
        <w:t xml:space="preserve">to </w:t>
      </w:r>
      <w:r w:rsidR="00D840E5" w:rsidRPr="004073E2">
        <w:rPr>
          <w:rFonts w:ascii="Arial" w:hAnsi="Arial" w:cs="Arial"/>
          <w:sz w:val="28"/>
          <w:szCs w:val="28"/>
        </w:rPr>
        <w:t>three</w:t>
      </w:r>
      <w:r w:rsidR="00D801AE" w:rsidRPr="004073E2">
        <w:rPr>
          <w:rFonts w:ascii="Arial" w:hAnsi="Arial" w:cs="Arial"/>
          <w:sz w:val="28"/>
          <w:szCs w:val="28"/>
        </w:rPr>
        <w:t xml:space="preserve"> months and began the thematic analysis to identify common themes and interpretations.</w:t>
      </w:r>
      <w:r w:rsidR="0065503A" w:rsidRPr="004073E2">
        <w:rPr>
          <w:rFonts w:ascii="Arial" w:hAnsi="Arial" w:cs="Arial"/>
          <w:sz w:val="28"/>
          <w:szCs w:val="28"/>
        </w:rPr>
        <w:t xml:space="preserve"> Here, unlike my pilot project </w:t>
      </w:r>
      <w:r w:rsidR="00FF2839">
        <w:rPr>
          <w:rFonts w:ascii="Arial" w:hAnsi="Arial" w:cs="Arial"/>
          <w:sz w:val="28"/>
          <w:szCs w:val="28"/>
        </w:rPr>
        <w:t xml:space="preserve">in 2018 </w:t>
      </w:r>
      <w:r w:rsidR="0065503A" w:rsidRPr="004073E2">
        <w:rPr>
          <w:rFonts w:ascii="Arial" w:hAnsi="Arial" w:cs="Arial"/>
          <w:sz w:val="28"/>
          <w:szCs w:val="28"/>
        </w:rPr>
        <w:t xml:space="preserve">where timescales did indeed impact and become a barrier to the process </w:t>
      </w:r>
      <w:r w:rsidR="00146CFC">
        <w:rPr>
          <w:rFonts w:ascii="Arial" w:hAnsi="Arial" w:cs="Arial"/>
          <w:sz w:val="28"/>
          <w:szCs w:val="28"/>
        </w:rPr>
        <w:t>(</w:t>
      </w:r>
      <w:proofErr w:type="spellStart"/>
      <w:r w:rsidR="0065503A" w:rsidRPr="004073E2">
        <w:rPr>
          <w:rFonts w:ascii="Arial" w:hAnsi="Arial" w:cs="Arial"/>
          <w:sz w:val="28"/>
          <w:szCs w:val="28"/>
        </w:rPr>
        <w:t>Sela</w:t>
      </w:r>
      <w:proofErr w:type="spellEnd"/>
      <w:r w:rsidR="0065503A" w:rsidRPr="004073E2">
        <w:rPr>
          <w:rFonts w:ascii="Arial" w:hAnsi="Arial" w:cs="Arial"/>
          <w:sz w:val="28"/>
          <w:szCs w:val="28"/>
        </w:rPr>
        <w:t>-Smith</w:t>
      </w:r>
      <w:r w:rsidR="00146CFC">
        <w:rPr>
          <w:rFonts w:ascii="Arial" w:hAnsi="Arial" w:cs="Arial"/>
          <w:sz w:val="28"/>
          <w:szCs w:val="28"/>
        </w:rPr>
        <w:t xml:space="preserve">, </w:t>
      </w:r>
      <w:r w:rsidR="0065503A" w:rsidRPr="004073E2">
        <w:rPr>
          <w:rFonts w:ascii="Arial" w:hAnsi="Arial" w:cs="Arial"/>
          <w:sz w:val="28"/>
          <w:szCs w:val="28"/>
        </w:rPr>
        <w:t>2002), time was not in short supply</w:t>
      </w:r>
      <w:r w:rsidR="00D801AE" w:rsidRPr="004073E2">
        <w:rPr>
          <w:rFonts w:ascii="Arial" w:hAnsi="Arial" w:cs="Arial"/>
          <w:sz w:val="28"/>
          <w:szCs w:val="28"/>
        </w:rPr>
        <w:t xml:space="preserve"> This was a very unsettled time for me on a personal basis</w:t>
      </w:r>
      <w:r w:rsidR="002E47C8" w:rsidRPr="004073E2">
        <w:rPr>
          <w:rFonts w:ascii="Arial" w:hAnsi="Arial" w:cs="Arial"/>
          <w:sz w:val="28"/>
          <w:szCs w:val="28"/>
        </w:rPr>
        <w:t xml:space="preserve"> and my thoughts were far from the project</w:t>
      </w:r>
      <w:r w:rsidR="0065503A" w:rsidRPr="004073E2">
        <w:rPr>
          <w:rFonts w:ascii="Arial" w:hAnsi="Arial" w:cs="Arial"/>
          <w:sz w:val="28"/>
          <w:szCs w:val="28"/>
        </w:rPr>
        <w:t xml:space="preserve"> but this distance did indeed allow an expansion of knowledge</w:t>
      </w:r>
      <w:r w:rsidR="002E47C8" w:rsidRPr="004073E2">
        <w:rPr>
          <w:rFonts w:ascii="Arial" w:hAnsi="Arial" w:cs="Arial"/>
          <w:sz w:val="28"/>
          <w:szCs w:val="28"/>
        </w:rPr>
        <w:t>.</w:t>
      </w:r>
      <w:r w:rsidR="00710774" w:rsidRPr="004073E2">
        <w:rPr>
          <w:rFonts w:ascii="Arial" w:hAnsi="Arial" w:cs="Arial"/>
          <w:sz w:val="28"/>
          <w:szCs w:val="28"/>
        </w:rPr>
        <w:t xml:space="preserve"> </w:t>
      </w:r>
    </w:p>
    <w:p w14:paraId="0B00F3B0" w14:textId="415ABD4A" w:rsidR="007673C0" w:rsidRDefault="0063499E" w:rsidP="00B23C59">
      <w:pPr>
        <w:spacing w:line="360" w:lineRule="auto"/>
        <w:rPr>
          <w:rFonts w:ascii="Arial" w:hAnsi="Arial" w:cs="Arial"/>
          <w:sz w:val="28"/>
          <w:szCs w:val="28"/>
        </w:rPr>
      </w:pPr>
      <w:bookmarkStart w:id="21" w:name="_Hlk20996595"/>
      <w:r w:rsidRPr="004073E2">
        <w:rPr>
          <w:rFonts w:ascii="Arial" w:hAnsi="Arial" w:cs="Arial"/>
          <w:sz w:val="28"/>
          <w:szCs w:val="28"/>
          <w:u w:val="single"/>
        </w:rPr>
        <w:t>Illumination</w:t>
      </w:r>
      <w:r w:rsidR="001913F1" w:rsidRPr="004073E2">
        <w:rPr>
          <w:rFonts w:ascii="Arial" w:hAnsi="Arial" w:cs="Arial"/>
          <w:sz w:val="28"/>
          <w:szCs w:val="28"/>
          <w:u w:val="single"/>
        </w:rPr>
        <w:t xml:space="preserve"> </w:t>
      </w:r>
      <w:r w:rsidR="007673C0" w:rsidRPr="004073E2">
        <w:rPr>
          <w:rFonts w:ascii="Arial" w:hAnsi="Arial" w:cs="Arial"/>
          <w:sz w:val="28"/>
          <w:szCs w:val="28"/>
          <w:u w:val="single"/>
        </w:rPr>
        <w:t>–</w:t>
      </w:r>
      <w:r w:rsidR="001913F1" w:rsidRPr="004073E2">
        <w:rPr>
          <w:rFonts w:ascii="Arial" w:hAnsi="Arial" w:cs="Arial"/>
          <w:sz w:val="28"/>
          <w:szCs w:val="28"/>
        </w:rPr>
        <w:t xml:space="preserve"> </w:t>
      </w:r>
    </w:p>
    <w:p w14:paraId="511C9E24" w14:textId="77777777" w:rsidR="00974C41" w:rsidRPr="004073E2" w:rsidRDefault="00974C41" w:rsidP="00B23C59">
      <w:pPr>
        <w:spacing w:line="360" w:lineRule="auto"/>
        <w:rPr>
          <w:rFonts w:ascii="Arial" w:hAnsi="Arial" w:cs="Arial"/>
          <w:sz w:val="28"/>
          <w:szCs w:val="28"/>
        </w:rPr>
      </w:pPr>
    </w:p>
    <w:p w14:paraId="66E95167" w14:textId="24DF958A" w:rsidR="007673C0" w:rsidRPr="004073E2" w:rsidRDefault="007673C0" w:rsidP="00B23C59">
      <w:pPr>
        <w:spacing w:line="360" w:lineRule="auto"/>
        <w:ind w:left="720"/>
        <w:rPr>
          <w:rFonts w:ascii="Arial" w:hAnsi="Arial" w:cs="Arial"/>
          <w:sz w:val="28"/>
          <w:szCs w:val="28"/>
        </w:rPr>
      </w:pPr>
      <w:r w:rsidRPr="004073E2">
        <w:rPr>
          <w:rFonts w:ascii="Arial" w:hAnsi="Arial" w:cs="Arial"/>
          <w:sz w:val="28"/>
          <w:szCs w:val="28"/>
        </w:rPr>
        <w:lastRenderedPageBreak/>
        <w:t xml:space="preserve">The process of illumination </w:t>
      </w:r>
      <w:r w:rsidR="009054FB" w:rsidRPr="004073E2">
        <w:rPr>
          <w:rFonts w:ascii="Arial" w:hAnsi="Arial" w:cs="Arial"/>
          <w:sz w:val="28"/>
          <w:szCs w:val="28"/>
        </w:rPr>
        <w:t xml:space="preserve">is one that occurs naturally when the researcher is open and receptive to tacit knowledge and intuition. The illumination as such is a breakthrough into conscious awareness of qualities and a clustering of qualities into themes inherent in the </w:t>
      </w:r>
      <w:r w:rsidR="009054FB" w:rsidRPr="00146CFC">
        <w:rPr>
          <w:rFonts w:ascii="Arial" w:hAnsi="Arial" w:cs="Arial"/>
          <w:sz w:val="28"/>
          <w:szCs w:val="28"/>
        </w:rPr>
        <w:t xml:space="preserve">question </w:t>
      </w:r>
      <w:bookmarkStart w:id="22" w:name="_Hlk18225354"/>
      <w:r w:rsidR="009054FB" w:rsidRPr="00146CFC">
        <w:rPr>
          <w:rFonts w:ascii="Arial" w:hAnsi="Arial" w:cs="Arial"/>
          <w:sz w:val="28"/>
          <w:szCs w:val="28"/>
        </w:rPr>
        <w:t>(Moustakas, 1990, p.29).</w:t>
      </w:r>
      <w:bookmarkEnd w:id="22"/>
    </w:p>
    <w:p w14:paraId="3289DA88" w14:textId="37F86B49" w:rsidR="0063499E" w:rsidRPr="004073E2" w:rsidRDefault="002E47C8" w:rsidP="00B23C59">
      <w:pPr>
        <w:spacing w:line="360" w:lineRule="auto"/>
        <w:rPr>
          <w:rFonts w:ascii="Arial" w:hAnsi="Arial" w:cs="Arial"/>
          <w:sz w:val="28"/>
          <w:szCs w:val="28"/>
        </w:rPr>
      </w:pPr>
      <w:r w:rsidRPr="004073E2">
        <w:rPr>
          <w:rFonts w:ascii="Arial" w:hAnsi="Arial" w:cs="Arial"/>
          <w:sz w:val="28"/>
          <w:szCs w:val="28"/>
        </w:rPr>
        <w:t xml:space="preserve">Referred to by </w:t>
      </w:r>
      <w:r w:rsidRPr="00146CFC">
        <w:rPr>
          <w:rFonts w:ascii="Arial" w:hAnsi="Arial" w:cs="Arial"/>
          <w:sz w:val="28"/>
          <w:szCs w:val="28"/>
        </w:rPr>
        <w:t>(Moustakas, 1990, p.</w:t>
      </w:r>
      <w:r w:rsidR="00BB7A0E" w:rsidRPr="00146CFC">
        <w:rPr>
          <w:rFonts w:ascii="Arial" w:hAnsi="Arial" w:cs="Arial"/>
          <w:sz w:val="28"/>
          <w:szCs w:val="28"/>
        </w:rPr>
        <w:t>30</w:t>
      </w:r>
      <w:r w:rsidRPr="00146CFC">
        <w:rPr>
          <w:rFonts w:ascii="Arial" w:hAnsi="Arial" w:cs="Arial"/>
          <w:sz w:val="28"/>
          <w:szCs w:val="28"/>
        </w:rPr>
        <w:t xml:space="preserve">). </w:t>
      </w:r>
      <w:r w:rsidRPr="004073E2">
        <w:rPr>
          <w:rFonts w:ascii="Arial" w:hAnsi="Arial" w:cs="Arial"/>
          <w:sz w:val="28"/>
          <w:szCs w:val="28"/>
        </w:rPr>
        <w:t xml:space="preserve">as </w:t>
      </w:r>
      <w:r w:rsidR="00861B85" w:rsidRPr="004073E2">
        <w:rPr>
          <w:rFonts w:ascii="Arial" w:hAnsi="Arial" w:cs="Arial"/>
          <w:sz w:val="28"/>
          <w:szCs w:val="28"/>
        </w:rPr>
        <w:t>the</w:t>
      </w:r>
      <w:r w:rsidRPr="004073E2">
        <w:rPr>
          <w:rFonts w:ascii="Arial" w:hAnsi="Arial" w:cs="Arial"/>
          <w:sz w:val="28"/>
          <w:szCs w:val="28"/>
        </w:rPr>
        <w:t xml:space="preserve"> ‘synthesis of fragmented knowledge’ t</w:t>
      </w:r>
      <w:r w:rsidR="006D4D69" w:rsidRPr="004073E2">
        <w:rPr>
          <w:rFonts w:ascii="Arial" w:hAnsi="Arial" w:cs="Arial"/>
          <w:sz w:val="28"/>
          <w:szCs w:val="28"/>
        </w:rPr>
        <w:t>his phase brings about the a</w:t>
      </w:r>
      <w:r w:rsidR="001913F1" w:rsidRPr="004073E2">
        <w:rPr>
          <w:rFonts w:ascii="Arial" w:hAnsi="Arial" w:cs="Arial"/>
          <w:sz w:val="28"/>
          <w:szCs w:val="28"/>
        </w:rPr>
        <w:t>ddition of new dimensions and understandings</w:t>
      </w:r>
      <w:r w:rsidR="006D4D69" w:rsidRPr="004073E2">
        <w:rPr>
          <w:rFonts w:ascii="Arial" w:hAnsi="Arial" w:cs="Arial"/>
          <w:sz w:val="28"/>
          <w:szCs w:val="28"/>
        </w:rPr>
        <w:t xml:space="preserve"> of the component parts of the question or concern</w:t>
      </w:r>
      <w:r w:rsidR="00A85AE3" w:rsidRPr="004073E2">
        <w:rPr>
          <w:rFonts w:ascii="Arial" w:hAnsi="Arial" w:cs="Arial"/>
          <w:sz w:val="28"/>
          <w:szCs w:val="28"/>
        </w:rPr>
        <w:t xml:space="preserve"> either in a unique </w:t>
      </w:r>
      <w:r w:rsidR="00AD281E" w:rsidRPr="004073E2">
        <w:rPr>
          <w:rFonts w:ascii="Arial" w:hAnsi="Arial" w:cs="Arial"/>
          <w:sz w:val="28"/>
          <w:szCs w:val="28"/>
        </w:rPr>
        <w:t>instance or as a part of an ongoing process</w:t>
      </w:r>
      <w:r w:rsidR="006D4D69" w:rsidRPr="004073E2">
        <w:rPr>
          <w:rFonts w:ascii="Arial" w:hAnsi="Arial" w:cs="Arial"/>
          <w:sz w:val="28"/>
          <w:szCs w:val="28"/>
        </w:rPr>
        <w:t>.</w:t>
      </w:r>
      <w:r w:rsidRPr="004073E2">
        <w:rPr>
          <w:rFonts w:ascii="Arial" w:hAnsi="Arial" w:cs="Arial"/>
          <w:sz w:val="28"/>
          <w:szCs w:val="28"/>
        </w:rPr>
        <w:t xml:space="preserve"> </w:t>
      </w:r>
      <w:r w:rsidR="00861B85" w:rsidRPr="004073E2">
        <w:rPr>
          <w:rFonts w:ascii="Arial" w:hAnsi="Arial" w:cs="Arial"/>
          <w:sz w:val="28"/>
          <w:szCs w:val="28"/>
        </w:rPr>
        <w:t>It follows the inner work of incubation and m</w:t>
      </w:r>
      <w:r w:rsidR="006927AE" w:rsidRPr="004073E2">
        <w:rPr>
          <w:rFonts w:ascii="Arial" w:hAnsi="Arial" w:cs="Arial"/>
          <w:sz w:val="28"/>
          <w:szCs w:val="28"/>
        </w:rPr>
        <w:t>a</w:t>
      </w:r>
      <w:r w:rsidR="00861B85" w:rsidRPr="004073E2">
        <w:rPr>
          <w:rFonts w:ascii="Arial" w:hAnsi="Arial" w:cs="Arial"/>
          <w:sz w:val="28"/>
          <w:szCs w:val="28"/>
        </w:rPr>
        <w:t xml:space="preserve">y occur in single instances or over </w:t>
      </w:r>
      <w:r w:rsidR="006927AE" w:rsidRPr="004073E2">
        <w:rPr>
          <w:rFonts w:ascii="Arial" w:hAnsi="Arial" w:cs="Arial"/>
          <w:sz w:val="28"/>
          <w:szCs w:val="28"/>
        </w:rPr>
        <w:t>extended periods</w:t>
      </w:r>
      <w:r w:rsidR="00861B85" w:rsidRPr="004073E2">
        <w:rPr>
          <w:rFonts w:ascii="Arial" w:hAnsi="Arial" w:cs="Arial"/>
          <w:sz w:val="28"/>
          <w:szCs w:val="28"/>
        </w:rPr>
        <w:t xml:space="preserve"> </w:t>
      </w:r>
      <w:r w:rsidR="00E57995" w:rsidRPr="00290235">
        <w:rPr>
          <w:rFonts w:ascii="Arial" w:hAnsi="Arial" w:cs="Arial"/>
          <w:sz w:val="28"/>
          <w:szCs w:val="28"/>
        </w:rPr>
        <w:t>(</w:t>
      </w:r>
      <w:proofErr w:type="spellStart"/>
      <w:r w:rsidR="00861B85" w:rsidRPr="00290235">
        <w:rPr>
          <w:rFonts w:ascii="Arial" w:hAnsi="Arial" w:cs="Arial"/>
          <w:sz w:val="28"/>
          <w:szCs w:val="28"/>
        </w:rPr>
        <w:t>Sela</w:t>
      </w:r>
      <w:proofErr w:type="spellEnd"/>
      <w:r w:rsidR="00861B85" w:rsidRPr="00290235">
        <w:rPr>
          <w:rFonts w:ascii="Arial" w:hAnsi="Arial" w:cs="Arial"/>
          <w:sz w:val="28"/>
          <w:szCs w:val="28"/>
        </w:rPr>
        <w:t>-Smith</w:t>
      </w:r>
      <w:r w:rsidR="00E57995" w:rsidRPr="00290235">
        <w:rPr>
          <w:rFonts w:ascii="Arial" w:hAnsi="Arial" w:cs="Arial"/>
          <w:sz w:val="28"/>
          <w:szCs w:val="28"/>
        </w:rPr>
        <w:t xml:space="preserve">, 2002). </w:t>
      </w:r>
      <w:r w:rsidRPr="004073E2">
        <w:rPr>
          <w:rFonts w:ascii="Arial" w:hAnsi="Arial" w:cs="Arial"/>
          <w:sz w:val="28"/>
          <w:szCs w:val="28"/>
        </w:rPr>
        <w:t xml:space="preserve">For me reference was </w:t>
      </w:r>
      <w:r w:rsidR="00861B85" w:rsidRPr="004073E2">
        <w:rPr>
          <w:rFonts w:ascii="Arial" w:hAnsi="Arial" w:cs="Arial"/>
          <w:sz w:val="28"/>
          <w:szCs w:val="28"/>
        </w:rPr>
        <w:t xml:space="preserve">initially </w:t>
      </w:r>
      <w:r w:rsidRPr="004073E2">
        <w:rPr>
          <w:rFonts w:ascii="Arial" w:hAnsi="Arial" w:cs="Arial"/>
          <w:sz w:val="28"/>
          <w:szCs w:val="28"/>
        </w:rPr>
        <w:t xml:space="preserve">made back to the pilot project </w:t>
      </w:r>
      <w:r w:rsidR="00E57995" w:rsidRPr="004073E2">
        <w:rPr>
          <w:rFonts w:ascii="Arial" w:hAnsi="Arial" w:cs="Arial"/>
          <w:sz w:val="28"/>
          <w:szCs w:val="28"/>
        </w:rPr>
        <w:t xml:space="preserve">where new understandings had surfaced over a period </w:t>
      </w:r>
      <w:r w:rsidRPr="004073E2">
        <w:rPr>
          <w:rFonts w:ascii="Arial" w:hAnsi="Arial" w:cs="Arial"/>
          <w:sz w:val="28"/>
          <w:szCs w:val="28"/>
        </w:rPr>
        <w:t xml:space="preserve">and </w:t>
      </w:r>
      <w:r w:rsidR="00E57995" w:rsidRPr="004073E2">
        <w:rPr>
          <w:rFonts w:ascii="Arial" w:hAnsi="Arial" w:cs="Arial"/>
          <w:sz w:val="28"/>
          <w:szCs w:val="28"/>
        </w:rPr>
        <w:t xml:space="preserve">again </w:t>
      </w:r>
      <w:r w:rsidRPr="004073E2">
        <w:rPr>
          <w:rFonts w:ascii="Arial" w:hAnsi="Arial" w:cs="Arial"/>
          <w:sz w:val="28"/>
          <w:szCs w:val="28"/>
        </w:rPr>
        <w:t>new interpretations surface</w:t>
      </w:r>
      <w:r w:rsidR="00861B85" w:rsidRPr="004073E2">
        <w:rPr>
          <w:rFonts w:ascii="Arial" w:hAnsi="Arial" w:cs="Arial"/>
          <w:sz w:val="28"/>
          <w:szCs w:val="28"/>
        </w:rPr>
        <w:t>d</w:t>
      </w:r>
      <w:r w:rsidRPr="004073E2">
        <w:rPr>
          <w:rFonts w:ascii="Arial" w:hAnsi="Arial" w:cs="Arial"/>
          <w:sz w:val="28"/>
          <w:szCs w:val="28"/>
        </w:rPr>
        <w:t xml:space="preserve"> for me based upon my understandings previously held</w:t>
      </w:r>
      <w:r w:rsidR="00BB7A0E" w:rsidRPr="004073E2">
        <w:rPr>
          <w:rFonts w:ascii="Arial" w:hAnsi="Arial" w:cs="Arial"/>
          <w:sz w:val="28"/>
          <w:szCs w:val="28"/>
        </w:rPr>
        <w:t xml:space="preserve"> therein.</w:t>
      </w:r>
      <w:r w:rsidR="00AD281E" w:rsidRPr="004073E2">
        <w:rPr>
          <w:rFonts w:ascii="Arial" w:hAnsi="Arial" w:cs="Arial"/>
          <w:sz w:val="28"/>
          <w:szCs w:val="28"/>
        </w:rPr>
        <w:t xml:space="preserve"> Thematic analysis </w:t>
      </w:r>
      <w:r w:rsidR="006927AE" w:rsidRPr="004073E2">
        <w:rPr>
          <w:rFonts w:ascii="Arial" w:hAnsi="Arial" w:cs="Arial"/>
          <w:sz w:val="28"/>
          <w:szCs w:val="28"/>
        </w:rPr>
        <w:t>can a</w:t>
      </w:r>
      <w:r w:rsidR="00CA3C45">
        <w:rPr>
          <w:rFonts w:ascii="Arial" w:hAnsi="Arial" w:cs="Arial"/>
          <w:sz w:val="28"/>
          <w:szCs w:val="28"/>
        </w:rPr>
        <w:t>i</w:t>
      </w:r>
      <w:r w:rsidR="006927AE" w:rsidRPr="004073E2">
        <w:rPr>
          <w:rFonts w:ascii="Arial" w:hAnsi="Arial" w:cs="Arial"/>
          <w:sz w:val="28"/>
          <w:szCs w:val="28"/>
        </w:rPr>
        <w:t xml:space="preserve">d in the identification of the emerging new qualities </w:t>
      </w:r>
      <w:r w:rsidR="00AD281E" w:rsidRPr="004073E2">
        <w:rPr>
          <w:rFonts w:ascii="Arial" w:hAnsi="Arial" w:cs="Arial"/>
          <w:sz w:val="28"/>
          <w:szCs w:val="28"/>
        </w:rPr>
        <w:t>may be used to highlight emerging consistencies</w:t>
      </w:r>
      <w:r w:rsidR="00B5134D">
        <w:rPr>
          <w:rFonts w:ascii="Arial" w:hAnsi="Arial" w:cs="Arial"/>
          <w:sz w:val="28"/>
          <w:szCs w:val="28"/>
        </w:rPr>
        <w:t>.</w:t>
      </w:r>
      <w:r w:rsidR="006D4D69" w:rsidRPr="004073E2">
        <w:rPr>
          <w:rFonts w:ascii="Arial" w:hAnsi="Arial" w:cs="Arial"/>
          <w:sz w:val="28"/>
          <w:szCs w:val="28"/>
        </w:rPr>
        <w:t xml:space="preserve"> The emergence of new dimensions and interpretations</w:t>
      </w:r>
      <w:r w:rsidR="00A85AE3" w:rsidRPr="004073E2">
        <w:rPr>
          <w:rFonts w:ascii="Arial" w:hAnsi="Arial" w:cs="Arial"/>
          <w:sz w:val="28"/>
          <w:szCs w:val="28"/>
        </w:rPr>
        <w:t xml:space="preserve"> </w:t>
      </w:r>
      <w:r w:rsidR="00AD281E" w:rsidRPr="004073E2">
        <w:rPr>
          <w:rFonts w:ascii="Arial" w:hAnsi="Arial" w:cs="Arial"/>
          <w:sz w:val="28"/>
          <w:szCs w:val="28"/>
        </w:rPr>
        <w:t>may bring about new viewpoints and understandings</w:t>
      </w:r>
      <w:r w:rsidR="006718A1" w:rsidRPr="004073E2">
        <w:rPr>
          <w:rFonts w:ascii="Arial" w:hAnsi="Arial" w:cs="Arial"/>
          <w:sz w:val="28"/>
          <w:szCs w:val="28"/>
        </w:rPr>
        <w:t>.</w:t>
      </w:r>
    </w:p>
    <w:p w14:paraId="6FAC09D1" w14:textId="5B139211" w:rsidR="006927AE" w:rsidRPr="004073E2" w:rsidRDefault="0063499E" w:rsidP="00B23C59">
      <w:pPr>
        <w:spacing w:line="360" w:lineRule="auto"/>
        <w:rPr>
          <w:rFonts w:ascii="Arial" w:hAnsi="Arial" w:cs="Arial"/>
          <w:sz w:val="28"/>
          <w:szCs w:val="28"/>
          <w:u w:val="single"/>
        </w:rPr>
      </w:pPr>
      <w:r w:rsidRPr="004073E2">
        <w:rPr>
          <w:rFonts w:ascii="Arial" w:hAnsi="Arial" w:cs="Arial"/>
          <w:sz w:val="28"/>
          <w:szCs w:val="28"/>
          <w:u w:val="single"/>
        </w:rPr>
        <w:t>Explication</w:t>
      </w:r>
      <w:r w:rsidR="001913F1" w:rsidRPr="004073E2">
        <w:rPr>
          <w:rFonts w:ascii="Arial" w:hAnsi="Arial" w:cs="Arial"/>
          <w:sz w:val="28"/>
          <w:szCs w:val="28"/>
          <w:u w:val="single"/>
        </w:rPr>
        <w:t xml:space="preserve"> </w:t>
      </w:r>
      <w:r w:rsidR="006927AE" w:rsidRPr="004073E2">
        <w:rPr>
          <w:rFonts w:ascii="Arial" w:hAnsi="Arial" w:cs="Arial"/>
          <w:sz w:val="28"/>
          <w:szCs w:val="28"/>
          <w:u w:val="single"/>
        </w:rPr>
        <w:t>–</w:t>
      </w:r>
      <w:r w:rsidR="001913F1" w:rsidRPr="004073E2">
        <w:rPr>
          <w:rFonts w:ascii="Arial" w:hAnsi="Arial" w:cs="Arial"/>
          <w:sz w:val="28"/>
          <w:szCs w:val="28"/>
          <w:u w:val="single"/>
        </w:rPr>
        <w:t xml:space="preserve"> </w:t>
      </w:r>
    </w:p>
    <w:p w14:paraId="4CE9B329" w14:textId="070109F8" w:rsidR="006927AE" w:rsidRPr="000566BB" w:rsidRDefault="006927AE" w:rsidP="00B23C59">
      <w:pPr>
        <w:spacing w:line="360" w:lineRule="auto"/>
        <w:ind w:left="720"/>
        <w:rPr>
          <w:rFonts w:ascii="Arial" w:hAnsi="Arial" w:cs="Arial"/>
          <w:sz w:val="28"/>
          <w:szCs w:val="28"/>
        </w:rPr>
      </w:pPr>
      <w:r w:rsidRPr="004073E2">
        <w:rPr>
          <w:rFonts w:ascii="Arial" w:hAnsi="Arial" w:cs="Arial"/>
          <w:sz w:val="28"/>
          <w:szCs w:val="28"/>
        </w:rPr>
        <w:t>Once illumination relevant to themes, qualities, and components of a topic or question occurs, the heuristic researcher enters into a process of explication similar to that in much more detail than the effort described above to understand and explain the meanings behind the missed cemetery in the landscape scene</w:t>
      </w:r>
      <w:r w:rsidR="00FC0E4B" w:rsidRPr="000566BB">
        <w:rPr>
          <w:rFonts w:ascii="Arial" w:hAnsi="Arial" w:cs="Arial"/>
          <w:sz w:val="28"/>
          <w:szCs w:val="28"/>
        </w:rPr>
        <w:t>. (Moustakas, 1990, p.30).</w:t>
      </w:r>
    </w:p>
    <w:p w14:paraId="42645518" w14:textId="5160FD7B" w:rsidR="006A084A" w:rsidRPr="004073E2" w:rsidRDefault="00FC0E4B" w:rsidP="00B23C59">
      <w:pPr>
        <w:spacing w:line="360" w:lineRule="auto"/>
        <w:rPr>
          <w:rFonts w:ascii="Arial" w:hAnsi="Arial" w:cs="Arial"/>
          <w:sz w:val="28"/>
          <w:szCs w:val="28"/>
        </w:rPr>
      </w:pPr>
      <w:r w:rsidRPr="004073E2">
        <w:rPr>
          <w:rFonts w:ascii="Arial" w:hAnsi="Arial" w:cs="Arial"/>
          <w:sz w:val="28"/>
          <w:szCs w:val="28"/>
        </w:rPr>
        <w:t>There follows</w:t>
      </w:r>
      <w:r w:rsidR="00513669">
        <w:rPr>
          <w:rFonts w:ascii="Arial" w:hAnsi="Arial" w:cs="Arial"/>
          <w:sz w:val="28"/>
          <w:szCs w:val="28"/>
        </w:rPr>
        <w:t xml:space="preserve"> an</w:t>
      </w:r>
      <w:r w:rsidRPr="004073E2">
        <w:rPr>
          <w:rFonts w:ascii="Arial" w:hAnsi="Arial" w:cs="Arial"/>
          <w:sz w:val="28"/>
          <w:szCs w:val="28"/>
        </w:rPr>
        <w:t xml:space="preserve"> e</w:t>
      </w:r>
      <w:r w:rsidR="001913F1" w:rsidRPr="004073E2">
        <w:rPr>
          <w:rFonts w:ascii="Arial" w:hAnsi="Arial" w:cs="Arial"/>
          <w:sz w:val="28"/>
          <w:szCs w:val="28"/>
        </w:rPr>
        <w:t>xamination of resultant conscious awakening and meanings, focusing, indwelling, self-searching and self-disclosure</w:t>
      </w:r>
      <w:r w:rsidR="00F13B45" w:rsidRPr="004073E2">
        <w:rPr>
          <w:rFonts w:ascii="Arial" w:hAnsi="Arial" w:cs="Arial"/>
          <w:sz w:val="28"/>
          <w:szCs w:val="28"/>
        </w:rPr>
        <w:t xml:space="preserve">. This examination focuses on the surfaced awakenings in consciousness at </w:t>
      </w:r>
      <w:r w:rsidR="00F13B45" w:rsidRPr="004073E2">
        <w:rPr>
          <w:rFonts w:ascii="Arial" w:hAnsi="Arial" w:cs="Arial"/>
          <w:sz w:val="28"/>
          <w:szCs w:val="28"/>
        </w:rPr>
        <w:lastRenderedPageBreak/>
        <w:t xml:space="preserve">various layers. This explication phase is reliant on my attention </w:t>
      </w:r>
      <w:r w:rsidR="00C66D74">
        <w:rPr>
          <w:rFonts w:ascii="Arial" w:hAnsi="Arial" w:cs="Arial"/>
          <w:sz w:val="28"/>
          <w:szCs w:val="28"/>
        </w:rPr>
        <w:t xml:space="preserve">being given to </w:t>
      </w:r>
      <w:r w:rsidR="00F13B45" w:rsidRPr="004073E2">
        <w:rPr>
          <w:rFonts w:ascii="Arial" w:hAnsi="Arial" w:cs="Arial"/>
          <w:sz w:val="28"/>
          <w:szCs w:val="28"/>
        </w:rPr>
        <w:t>my own experiences, feelings, thoughts and beliefs. Focussing and indwelling allow a focus</w:t>
      </w:r>
      <w:r w:rsidR="006A084A" w:rsidRPr="004073E2">
        <w:rPr>
          <w:rFonts w:ascii="Arial" w:hAnsi="Arial" w:cs="Arial"/>
          <w:sz w:val="28"/>
          <w:szCs w:val="28"/>
        </w:rPr>
        <w:t xml:space="preserve"> on creating a place where the core nuances, textures and parts of the phenomenon may be more fully examined and a more detailed picture of the component parts of the question emerges. This to be apprehended more completely. The resultant major components can now be reassembled into a whole experience</w:t>
      </w:r>
      <w:r w:rsidR="00FA0098" w:rsidRPr="004073E2">
        <w:rPr>
          <w:rFonts w:ascii="Arial" w:hAnsi="Arial" w:cs="Arial"/>
          <w:sz w:val="28"/>
          <w:szCs w:val="28"/>
        </w:rPr>
        <w:t xml:space="preserve"> at this stage</w:t>
      </w:r>
      <w:r w:rsidR="006A084A" w:rsidRPr="004073E2">
        <w:rPr>
          <w:rFonts w:ascii="Arial" w:hAnsi="Arial" w:cs="Arial"/>
          <w:sz w:val="28"/>
          <w:szCs w:val="28"/>
        </w:rPr>
        <w:t>.</w:t>
      </w:r>
    </w:p>
    <w:p w14:paraId="2CE241D6" w14:textId="77777777" w:rsidR="006A084A" w:rsidRPr="004073E2" w:rsidRDefault="006A084A" w:rsidP="00B23C59">
      <w:pPr>
        <w:spacing w:line="360" w:lineRule="auto"/>
        <w:rPr>
          <w:rFonts w:ascii="Arial" w:hAnsi="Arial" w:cs="Arial"/>
          <w:sz w:val="28"/>
          <w:szCs w:val="28"/>
        </w:rPr>
      </w:pPr>
    </w:p>
    <w:p w14:paraId="739CD4F1" w14:textId="7CC58B2C" w:rsidR="00074127" w:rsidRPr="004073E2" w:rsidRDefault="0063499E" w:rsidP="00B23C59">
      <w:pPr>
        <w:spacing w:line="360" w:lineRule="auto"/>
        <w:rPr>
          <w:rFonts w:ascii="Arial" w:hAnsi="Arial" w:cs="Arial"/>
          <w:sz w:val="28"/>
          <w:szCs w:val="28"/>
        </w:rPr>
      </w:pPr>
      <w:r w:rsidRPr="004073E2">
        <w:rPr>
          <w:rFonts w:ascii="Arial" w:hAnsi="Arial" w:cs="Arial"/>
          <w:sz w:val="28"/>
          <w:szCs w:val="28"/>
          <w:u w:val="single"/>
        </w:rPr>
        <w:t>Creative synthesis</w:t>
      </w:r>
      <w:r w:rsidR="001913F1" w:rsidRPr="004073E2">
        <w:rPr>
          <w:rFonts w:ascii="Arial" w:hAnsi="Arial" w:cs="Arial"/>
          <w:sz w:val="28"/>
          <w:szCs w:val="28"/>
        </w:rPr>
        <w:t xml:space="preserve"> </w:t>
      </w:r>
      <w:r w:rsidR="00074127" w:rsidRPr="004073E2">
        <w:rPr>
          <w:rFonts w:ascii="Arial" w:hAnsi="Arial" w:cs="Arial"/>
          <w:sz w:val="28"/>
          <w:szCs w:val="28"/>
        </w:rPr>
        <w:t>–</w:t>
      </w:r>
      <w:r w:rsidR="001913F1" w:rsidRPr="004073E2">
        <w:rPr>
          <w:rFonts w:ascii="Arial" w:hAnsi="Arial" w:cs="Arial"/>
          <w:sz w:val="28"/>
          <w:szCs w:val="28"/>
        </w:rPr>
        <w:t xml:space="preserve"> </w:t>
      </w:r>
    </w:p>
    <w:p w14:paraId="0E508F62" w14:textId="2FEAA0CA" w:rsidR="001913F1" w:rsidRDefault="00074127" w:rsidP="00B23C59">
      <w:pPr>
        <w:spacing w:line="360" w:lineRule="auto"/>
        <w:rPr>
          <w:rFonts w:ascii="Arial" w:hAnsi="Arial" w:cs="Arial"/>
          <w:sz w:val="28"/>
          <w:szCs w:val="28"/>
        </w:rPr>
      </w:pPr>
      <w:r w:rsidRPr="004073E2">
        <w:rPr>
          <w:rFonts w:ascii="Arial" w:hAnsi="Arial" w:cs="Arial"/>
          <w:sz w:val="28"/>
          <w:szCs w:val="28"/>
        </w:rPr>
        <w:t>The f</w:t>
      </w:r>
      <w:r w:rsidR="001913F1" w:rsidRPr="004073E2">
        <w:rPr>
          <w:rFonts w:ascii="Arial" w:hAnsi="Arial" w:cs="Arial"/>
          <w:sz w:val="28"/>
          <w:szCs w:val="28"/>
        </w:rPr>
        <w:t xml:space="preserve">inal </w:t>
      </w:r>
      <w:r w:rsidR="00A23892" w:rsidRPr="004073E2">
        <w:rPr>
          <w:rFonts w:ascii="Arial" w:hAnsi="Arial" w:cs="Arial"/>
          <w:sz w:val="28"/>
          <w:szCs w:val="28"/>
        </w:rPr>
        <w:t>re-</w:t>
      </w:r>
      <w:r w:rsidR="001913F1" w:rsidRPr="004073E2">
        <w:rPr>
          <w:rFonts w:ascii="Arial" w:hAnsi="Arial" w:cs="Arial"/>
          <w:sz w:val="28"/>
          <w:szCs w:val="28"/>
        </w:rPr>
        <w:t>integration of data, qualities and themes</w:t>
      </w:r>
      <w:r w:rsidRPr="004073E2">
        <w:rPr>
          <w:rFonts w:ascii="Arial" w:hAnsi="Arial" w:cs="Arial"/>
          <w:sz w:val="28"/>
          <w:szCs w:val="28"/>
        </w:rPr>
        <w:t xml:space="preserve"> forms a creative synthesis and is a result of thorough familiarity with the data and its major constituents and the resultant meanings of th</w:t>
      </w:r>
      <w:r w:rsidR="00F774A7" w:rsidRPr="004073E2">
        <w:rPr>
          <w:rFonts w:ascii="Arial" w:hAnsi="Arial" w:cs="Arial"/>
          <w:sz w:val="28"/>
          <w:szCs w:val="28"/>
        </w:rPr>
        <w:t>at which is</w:t>
      </w:r>
      <w:r w:rsidRPr="004073E2">
        <w:rPr>
          <w:rFonts w:ascii="Arial" w:hAnsi="Arial" w:cs="Arial"/>
          <w:sz w:val="28"/>
          <w:szCs w:val="28"/>
        </w:rPr>
        <w:t xml:space="preserve"> experienced</w:t>
      </w:r>
      <w:r w:rsidR="001913F1" w:rsidRPr="004073E2">
        <w:rPr>
          <w:rFonts w:ascii="Arial" w:hAnsi="Arial" w:cs="Arial"/>
          <w:sz w:val="28"/>
          <w:szCs w:val="28"/>
        </w:rPr>
        <w:t>.</w:t>
      </w:r>
      <w:r w:rsidR="006D346C" w:rsidRPr="004073E2">
        <w:rPr>
          <w:rFonts w:ascii="Arial" w:hAnsi="Arial" w:cs="Arial"/>
          <w:sz w:val="28"/>
          <w:szCs w:val="28"/>
        </w:rPr>
        <w:t xml:space="preserve"> It is achieved only as a result of tacit and intuitive powers. It consists of the reconstruction of the material and knowledge gained from the process thus far into a narrative depiction using examples and verbatim material and may be offered as a poem, story, drawing or painting. The process thus far has relied on solitude and meditation</w:t>
      </w:r>
      <w:r w:rsidR="00A23892" w:rsidRPr="004073E2">
        <w:rPr>
          <w:rFonts w:ascii="Arial" w:hAnsi="Arial" w:cs="Arial"/>
          <w:sz w:val="28"/>
          <w:szCs w:val="28"/>
        </w:rPr>
        <w:t>, the deconstruction of the core of the question and the re-construction using new viewpoints and understandings gained. The persons experiences and resultant behaviour is governed by their unique perceptions, feelings, intuitions</w:t>
      </w:r>
      <w:r w:rsidR="00F774A7" w:rsidRPr="004073E2">
        <w:rPr>
          <w:rFonts w:ascii="Arial" w:hAnsi="Arial" w:cs="Arial"/>
          <w:sz w:val="28"/>
          <w:szCs w:val="28"/>
        </w:rPr>
        <w:t>, beliefs and judgements all given structure in the internal frame of reference.</w:t>
      </w:r>
      <w:r w:rsidR="006D346C" w:rsidRPr="004073E2">
        <w:rPr>
          <w:rFonts w:ascii="Arial" w:hAnsi="Arial" w:cs="Arial"/>
          <w:sz w:val="28"/>
          <w:szCs w:val="28"/>
        </w:rPr>
        <w:t xml:space="preserve"> </w:t>
      </w:r>
    </w:p>
    <w:p w14:paraId="572736C1" w14:textId="34CB7317" w:rsidR="00877C48" w:rsidRPr="004073E2" w:rsidRDefault="00877C48" w:rsidP="00B23C59">
      <w:pPr>
        <w:spacing w:line="360" w:lineRule="auto"/>
        <w:rPr>
          <w:rFonts w:ascii="Arial" w:hAnsi="Arial" w:cs="Arial"/>
          <w:sz w:val="28"/>
          <w:szCs w:val="28"/>
        </w:rPr>
      </w:pPr>
      <w:r>
        <w:rPr>
          <w:rFonts w:ascii="Arial" w:hAnsi="Arial" w:cs="Arial"/>
          <w:sz w:val="28"/>
          <w:szCs w:val="28"/>
        </w:rPr>
        <w:t xml:space="preserve">In ensuring credibility to this Qualitative research project </w:t>
      </w:r>
      <w:r w:rsidR="00B06ED8">
        <w:rPr>
          <w:rFonts w:ascii="Arial" w:hAnsi="Arial" w:cs="Arial"/>
          <w:sz w:val="28"/>
          <w:szCs w:val="28"/>
        </w:rPr>
        <w:t>Trustworthiness</w:t>
      </w:r>
      <w:r>
        <w:rPr>
          <w:rFonts w:ascii="Arial" w:hAnsi="Arial" w:cs="Arial"/>
          <w:sz w:val="28"/>
          <w:szCs w:val="28"/>
        </w:rPr>
        <w:t xml:space="preserve"> needs to be addressed and this requires attention being given to the following four areas. Credibility (Use </w:t>
      </w:r>
      <w:r w:rsidR="00812427">
        <w:rPr>
          <w:rFonts w:ascii="Arial" w:hAnsi="Arial" w:cs="Arial"/>
          <w:sz w:val="28"/>
          <w:szCs w:val="28"/>
        </w:rPr>
        <w:t xml:space="preserve">of </w:t>
      </w:r>
      <w:r>
        <w:rPr>
          <w:rFonts w:ascii="Arial" w:hAnsi="Arial" w:cs="Arial"/>
          <w:sz w:val="28"/>
          <w:szCs w:val="28"/>
        </w:rPr>
        <w:t xml:space="preserve">triangulation), transferability, confirmability and dependability. </w:t>
      </w:r>
      <w:r w:rsidR="00903F3D">
        <w:rPr>
          <w:rFonts w:ascii="Arial" w:hAnsi="Arial" w:cs="Arial"/>
          <w:sz w:val="28"/>
          <w:szCs w:val="28"/>
        </w:rPr>
        <w:t xml:space="preserve">In heuristic research the essence of </w:t>
      </w:r>
      <w:r w:rsidR="00903F3D">
        <w:rPr>
          <w:rFonts w:ascii="Arial" w:hAnsi="Arial" w:cs="Arial"/>
          <w:sz w:val="28"/>
          <w:szCs w:val="28"/>
        </w:rPr>
        <w:lastRenderedPageBreak/>
        <w:t xml:space="preserve">validity rests in the area of meaning and the researcher must ensure that the data collected and resultant from the inner search and introspection truly depict the meaning and essence of the issues concerned. Only by rigorous </w:t>
      </w:r>
      <w:proofErr w:type="spellStart"/>
      <w:r w:rsidR="00903F3D">
        <w:rPr>
          <w:rFonts w:ascii="Arial" w:hAnsi="Arial" w:cs="Arial"/>
          <w:sz w:val="28"/>
          <w:szCs w:val="28"/>
        </w:rPr>
        <w:t>self discipline</w:t>
      </w:r>
      <w:proofErr w:type="spellEnd"/>
      <w:r w:rsidR="00903F3D">
        <w:rPr>
          <w:rFonts w:ascii="Arial" w:hAnsi="Arial" w:cs="Arial"/>
          <w:sz w:val="28"/>
          <w:szCs w:val="28"/>
        </w:rPr>
        <w:t xml:space="preserve"> and the constant review of what is considered pertinent, apposite and therefore relevant can the trustworthiness of the research be assured. </w:t>
      </w:r>
    </w:p>
    <w:p w14:paraId="128564B6" w14:textId="08597064" w:rsidR="0063499E" w:rsidRPr="004073E2" w:rsidRDefault="0063499E" w:rsidP="00B23C59">
      <w:pPr>
        <w:spacing w:line="360" w:lineRule="auto"/>
        <w:rPr>
          <w:rFonts w:ascii="Arial" w:hAnsi="Arial" w:cs="Arial"/>
          <w:sz w:val="28"/>
          <w:szCs w:val="28"/>
        </w:rPr>
      </w:pPr>
    </w:p>
    <w:p w14:paraId="51A6A3C6" w14:textId="7C08F860" w:rsidR="008115EA" w:rsidRPr="004360C2" w:rsidRDefault="0096698E" w:rsidP="00B23C59">
      <w:pPr>
        <w:spacing w:line="360" w:lineRule="auto"/>
        <w:rPr>
          <w:rStyle w:val="NoSpacingChar"/>
          <w:rFonts w:ascii="Arial" w:hAnsi="Arial" w:cs="Arial"/>
          <w:b/>
          <w:bCs/>
          <w:sz w:val="28"/>
          <w:szCs w:val="28"/>
        </w:rPr>
      </w:pPr>
      <w:r w:rsidRPr="00DD0E7E">
        <w:rPr>
          <w:rStyle w:val="NoSpacingChar"/>
          <w:rFonts w:ascii="Arial" w:hAnsi="Arial" w:cs="Arial"/>
          <w:sz w:val="28"/>
          <w:szCs w:val="28"/>
        </w:rPr>
        <w:t>Data Collection</w:t>
      </w:r>
      <w:r w:rsidR="004B5D9E" w:rsidRPr="00DD0E7E">
        <w:rPr>
          <w:rStyle w:val="NoSpacingChar"/>
          <w:rFonts w:ascii="Arial" w:hAnsi="Arial" w:cs="Arial"/>
          <w:sz w:val="28"/>
          <w:szCs w:val="28"/>
        </w:rPr>
        <w:t xml:space="preserve"> was a process of assimilating</w:t>
      </w:r>
      <w:r w:rsidR="00BB4BEB" w:rsidRPr="004360C2">
        <w:rPr>
          <w:rStyle w:val="NoSpacingChar"/>
          <w:rFonts w:ascii="Arial" w:hAnsi="Arial" w:cs="Arial"/>
          <w:b/>
          <w:bCs/>
          <w:sz w:val="28"/>
          <w:szCs w:val="28"/>
        </w:rPr>
        <w:t xml:space="preserve"> t</w:t>
      </w:r>
      <w:r w:rsidR="004856B6" w:rsidRPr="004360C2">
        <w:rPr>
          <w:rStyle w:val="NoSpacingChar"/>
          <w:rFonts w:ascii="Arial" w:hAnsi="Arial" w:cs="Arial"/>
          <w:sz w:val="28"/>
          <w:szCs w:val="28"/>
        </w:rPr>
        <w:t xml:space="preserve">he results of </w:t>
      </w:r>
      <w:r w:rsidR="00FF5D98" w:rsidRPr="004360C2">
        <w:rPr>
          <w:rStyle w:val="NoSpacingChar"/>
          <w:rFonts w:ascii="Arial" w:hAnsi="Arial" w:cs="Arial"/>
          <w:sz w:val="28"/>
          <w:szCs w:val="28"/>
        </w:rPr>
        <w:t xml:space="preserve">many hours of </w:t>
      </w:r>
      <w:proofErr w:type="spellStart"/>
      <w:r w:rsidR="00FF5D98" w:rsidRPr="004360C2">
        <w:rPr>
          <w:rStyle w:val="NoSpacingChar"/>
          <w:rFonts w:ascii="Arial" w:hAnsi="Arial" w:cs="Arial"/>
          <w:sz w:val="28"/>
          <w:szCs w:val="28"/>
        </w:rPr>
        <w:t>self reflection</w:t>
      </w:r>
      <w:proofErr w:type="spellEnd"/>
      <w:r w:rsidR="002E19EE" w:rsidRPr="004360C2">
        <w:rPr>
          <w:rStyle w:val="NoSpacingChar"/>
          <w:rFonts w:ascii="Arial" w:hAnsi="Arial" w:cs="Arial"/>
          <w:sz w:val="28"/>
          <w:szCs w:val="28"/>
        </w:rPr>
        <w:t>, intra and introspection</w:t>
      </w:r>
      <w:r w:rsidR="003D1E64" w:rsidRPr="004360C2">
        <w:rPr>
          <w:rStyle w:val="NoSpacingChar"/>
          <w:rFonts w:ascii="Arial" w:hAnsi="Arial" w:cs="Arial"/>
          <w:sz w:val="28"/>
          <w:szCs w:val="28"/>
        </w:rPr>
        <w:t xml:space="preserve">, reference made to </w:t>
      </w:r>
      <w:r w:rsidR="002C03DB" w:rsidRPr="004360C2">
        <w:rPr>
          <w:rStyle w:val="NoSpacingChar"/>
          <w:rFonts w:ascii="Arial" w:hAnsi="Arial" w:cs="Arial"/>
          <w:sz w:val="28"/>
          <w:szCs w:val="28"/>
        </w:rPr>
        <w:t>family anecdotes</w:t>
      </w:r>
      <w:r w:rsidR="003B6530" w:rsidRPr="004360C2">
        <w:rPr>
          <w:rStyle w:val="NoSpacingChar"/>
          <w:rFonts w:ascii="Arial" w:hAnsi="Arial" w:cs="Arial"/>
          <w:sz w:val="28"/>
          <w:szCs w:val="28"/>
        </w:rPr>
        <w:t xml:space="preserve">, </w:t>
      </w:r>
      <w:r w:rsidR="00F81885" w:rsidRPr="004360C2">
        <w:rPr>
          <w:rStyle w:val="NoSpacingChar"/>
          <w:rFonts w:ascii="Arial" w:hAnsi="Arial" w:cs="Arial"/>
          <w:sz w:val="28"/>
          <w:szCs w:val="28"/>
        </w:rPr>
        <w:t>school reports, photographs</w:t>
      </w:r>
      <w:r w:rsidR="00174425" w:rsidRPr="004360C2">
        <w:rPr>
          <w:rStyle w:val="NoSpacingChar"/>
          <w:rFonts w:ascii="Arial" w:hAnsi="Arial" w:cs="Arial"/>
          <w:sz w:val="28"/>
          <w:szCs w:val="28"/>
        </w:rPr>
        <w:t xml:space="preserve">, </w:t>
      </w:r>
      <w:r w:rsidR="00B01889" w:rsidRPr="004360C2">
        <w:rPr>
          <w:rStyle w:val="NoSpacingChar"/>
          <w:rFonts w:ascii="Arial" w:hAnsi="Arial" w:cs="Arial"/>
          <w:sz w:val="28"/>
          <w:szCs w:val="28"/>
        </w:rPr>
        <w:t>re</w:t>
      </w:r>
      <w:r w:rsidR="00B529E5" w:rsidRPr="004360C2">
        <w:rPr>
          <w:rStyle w:val="NoSpacingChar"/>
          <w:rFonts w:ascii="Arial" w:hAnsi="Arial" w:cs="Arial"/>
          <w:sz w:val="28"/>
          <w:szCs w:val="28"/>
        </w:rPr>
        <w:t>fe</w:t>
      </w:r>
      <w:r w:rsidR="00B01889" w:rsidRPr="004360C2">
        <w:rPr>
          <w:rStyle w:val="NoSpacingChar"/>
          <w:rFonts w:ascii="Arial" w:hAnsi="Arial" w:cs="Arial"/>
          <w:sz w:val="28"/>
          <w:szCs w:val="28"/>
        </w:rPr>
        <w:t xml:space="preserve">rence </w:t>
      </w:r>
      <w:r w:rsidR="003159FE" w:rsidRPr="004360C2">
        <w:rPr>
          <w:rStyle w:val="NoSpacingChar"/>
          <w:rFonts w:ascii="Arial" w:hAnsi="Arial" w:cs="Arial"/>
          <w:sz w:val="28"/>
          <w:szCs w:val="28"/>
        </w:rPr>
        <w:t>to a journal and diaries kept by my mother and father</w:t>
      </w:r>
      <w:r w:rsidR="004842AD" w:rsidRPr="004360C2">
        <w:rPr>
          <w:rStyle w:val="NoSpacingChar"/>
          <w:rFonts w:ascii="Arial" w:hAnsi="Arial" w:cs="Arial"/>
          <w:sz w:val="28"/>
          <w:szCs w:val="28"/>
        </w:rPr>
        <w:t>, internal interview</w:t>
      </w:r>
      <w:r w:rsidR="009B4698" w:rsidRPr="004360C2">
        <w:rPr>
          <w:rStyle w:val="NoSpacingChar"/>
          <w:rFonts w:ascii="Arial" w:hAnsi="Arial" w:cs="Arial"/>
          <w:sz w:val="28"/>
          <w:szCs w:val="28"/>
        </w:rPr>
        <w:t>ing</w:t>
      </w:r>
      <w:r w:rsidR="00B35FDA" w:rsidRPr="004360C2">
        <w:rPr>
          <w:rStyle w:val="NoSpacingChar"/>
          <w:rFonts w:ascii="Arial" w:hAnsi="Arial" w:cs="Arial"/>
          <w:sz w:val="28"/>
          <w:szCs w:val="28"/>
        </w:rPr>
        <w:t xml:space="preserve"> and </w:t>
      </w:r>
      <w:r w:rsidR="00671C90" w:rsidRPr="004360C2">
        <w:rPr>
          <w:rStyle w:val="NoSpacingChar"/>
          <w:rFonts w:ascii="Arial" w:hAnsi="Arial" w:cs="Arial"/>
          <w:sz w:val="28"/>
          <w:szCs w:val="28"/>
        </w:rPr>
        <w:t xml:space="preserve">letters that I sent home </w:t>
      </w:r>
      <w:r w:rsidR="00105A06" w:rsidRPr="004360C2">
        <w:rPr>
          <w:rStyle w:val="NoSpacingChar"/>
          <w:rFonts w:ascii="Arial" w:hAnsi="Arial" w:cs="Arial"/>
          <w:sz w:val="28"/>
          <w:szCs w:val="28"/>
        </w:rPr>
        <w:t xml:space="preserve">whilst </w:t>
      </w:r>
      <w:r w:rsidR="0013217B" w:rsidRPr="004360C2">
        <w:rPr>
          <w:rStyle w:val="NoSpacingChar"/>
          <w:rFonts w:ascii="Arial" w:hAnsi="Arial" w:cs="Arial"/>
          <w:sz w:val="28"/>
          <w:szCs w:val="28"/>
        </w:rPr>
        <w:t>in geographic se</w:t>
      </w:r>
      <w:r w:rsidR="00A74D91" w:rsidRPr="004360C2">
        <w:rPr>
          <w:rStyle w:val="NoSpacingChar"/>
          <w:rFonts w:ascii="Arial" w:hAnsi="Arial" w:cs="Arial"/>
          <w:sz w:val="28"/>
          <w:szCs w:val="28"/>
        </w:rPr>
        <w:t>paration</w:t>
      </w:r>
      <w:r w:rsidR="00BF1BD1" w:rsidRPr="004360C2">
        <w:rPr>
          <w:rStyle w:val="NoSpacingChar"/>
          <w:rFonts w:ascii="Arial" w:hAnsi="Arial" w:cs="Arial"/>
          <w:sz w:val="28"/>
          <w:szCs w:val="28"/>
        </w:rPr>
        <w:t xml:space="preserve"> for </w:t>
      </w:r>
      <w:r w:rsidR="004B1469" w:rsidRPr="004360C2">
        <w:rPr>
          <w:rStyle w:val="NoSpacingChar"/>
          <w:rFonts w:ascii="Arial" w:hAnsi="Arial" w:cs="Arial"/>
          <w:sz w:val="28"/>
          <w:szCs w:val="28"/>
        </w:rPr>
        <w:t>ten</w:t>
      </w:r>
      <w:r w:rsidR="00BF1BD1" w:rsidRPr="004360C2">
        <w:rPr>
          <w:rStyle w:val="NoSpacingChar"/>
          <w:rFonts w:ascii="Arial" w:hAnsi="Arial" w:cs="Arial"/>
          <w:sz w:val="28"/>
          <w:szCs w:val="28"/>
        </w:rPr>
        <w:t xml:space="preserve"> years between the ages of </w:t>
      </w:r>
      <w:r w:rsidR="004B1469" w:rsidRPr="004360C2">
        <w:rPr>
          <w:rStyle w:val="NoSpacingChar"/>
          <w:rFonts w:ascii="Arial" w:hAnsi="Arial" w:cs="Arial"/>
          <w:sz w:val="28"/>
          <w:szCs w:val="28"/>
        </w:rPr>
        <w:t xml:space="preserve">seven and </w:t>
      </w:r>
      <w:r w:rsidR="00D53F20" w:rsidRPr="004360C2">
        <w:rPr>
          <w:rStyle w:val="NoSpacingChar"/>
          <w:rFonts w:ascii="Arial" w:hAnsi="Arial" w:cs="Arial"/>
          <w:sz w:val="28"/>
          <w:szCs w:val="28"/>
        </w:rPr>
        <w:t>eighteen</w:t>
      </w:r>
      <w:r w:rsidR="00994270" w:rsidRPr="004360C2">
        <w:rPr>
          <w:rStyle w:val="NoSpacingChar"/>
          <w:rFonts w:ascii="Arial" w:hAnsi="Arial" w:cs="Arial"/>
          <w:sz w:val="28"/>
          <w:szCs w:val="28"/>
        </w:rPr>
        <w:t xml:space="preserve">. Much of the </w:t>
      </w:r>
      <w:r w:rsidR="00BE74D6" w:rsidRPr="004360C2">
        <w:rPr>
          <w:rStyle w:val="NoSpacingChar"/>
          <w:rFonts w:ascii="Arial" w:hAnsi="Arial" w:cs="Arial"/>
          <w:sz w:val="28"/>
          <w:szCs w:val="28"/>
        </w:rPr>
        <w:t xml:space="preserve">time spent apart </w:t>
      </w:r>
      <w:r w:rsidR="003C1917" w:rsidRPr="004360C2">
        <w:rPr>
          <w:rStyle w:val="NoSpacingChar"/>
          <w:rFonts w:ascii="Arial" w:hAnsi="Arial" w:cs="Arial"/>
          <w:sz w:val="28"/>
          <w:szCs w:val="28"/>
        </w:rPr>
        <w:t>was spent filling out my own diary</w:t>
      </w:r>
      <w:r w:rsidR="00C8393C" w:rsidRPr="004360C2">
        <w:rPr>
          <w:rStyle w:val="NoSpacingChar"/>
          <w:rFonts w:ascii="Arial" w:hAnsi="Arial" w:cs="Arial"/>
          <w:sz w:val="28"/>
          <w:szCs w:val="28"/>
        </w:rPr>
        <w:t xml:space="preserve"> and </w:t>
      </w:r>
      <w:r w:rsidR="00C07D44" w:rsidRPr="004360C2">
        <w:rPr>
          <w:rStyle w:val="NoSpacingChar"/>
          <w:rFonts w:ascii="Arial" w:hAnsi="Arial" w:cs="Arial"/>
          <w:sz w:val="28"/>
          <w:szCs w:val="28"/>
        </w:rPr>
        <w:t>questioning what was going on for me</w:t>
      </w:r>
      <w:r w:rsidR="00DA4963" w:rsidRPr="004360C2">
        <w:rPr>
          <w:rStyle w:val="NoSpacingChar"/>
          <w:rFonts w:ascii="Arial" w:hAnsi="Arial" w:cs="Arial"/>
          <w:sz w:val="28"/>
          <w:szCs w:val="28"/>
        </w:rPr>
        <w:t xml:space="preserve">. </w:t>
      </w:r>
      <w:r w:rsidR="001B3D9E" w:rsidRPr="004360C2">
        <w:rPr>
          <w:rStyle w:val="NoSpacingChar"/>
          <w:rFonts w:ascii="Arial" w:hAnsi="Arial" w:cs="Arial"/>
          <w:sz w:val="28"/>
          <w:szCs w:val="28"/>
        </w:rPr>
        <w:t>T</w:t>
      </w:r>
      <w:r w:rsidR="00DA4963" w:rsidRPr="004360C2">
        <w:rPr>
          <w:rStyle w:val="NoSpacingChar"/>
          <w:rFonts w:ascii="Arial" w:hAnsi="Arial" w:cs="Arial"/>
          <w:sz w:val="28"/>
          <w:szCs w:val="28"/>
        </w:rPr>
        <w:t xml:space="preserve">his helped deal with </w:t>
      </w:r>
      <w:r w:rsidR="00AE5675" w:rsidRPr="004360C2">
        <w:rPr>
          <w:rStyle w:val="NoSpacingChar"/>
          <w:rFonts w:ascii="Arial" w:hAnsi="Arial" w:cs="Arial"/>
          <w:sz w:val="28"/>
          <w:szCs w:val="28"/>
        </w:rPr>
        <w:t xml:space="preserve">the painful separation </w:t>
      </w:r>
      <w:r w:rsidR="002D068D" w:rsidRPr="004360C2">
        <w:rPr>
          <w:rStyle w:val="NoSpacingChar"/>
          <w:rFonts w:ascii="Arial" w:hAnsi="Arial" w:cs="Arial"/>
          <w:sz w:val="28"/>
          <w:szCs w:val="28"/>
        </w:rPr>
        <w:t>and my experience</w:t>
      </w:r>
      <w:r w:rsidR="001B3D9E" w:rsidRPr="004360C2">
        <w:rPr>
          <w:rStyle w:val="NoSpacingChar"/>
          <w:rFonts w:ascii="Arial" w:hAnsi="Arial" w:cs="Arial"/>
          <w:sz w:val="28"/>
          <w:szCs w:val="28"/>
        </w:rPr>
        <w:t xml:space="preserve"> of loneliness</w:t>
      </w:r>
      <w:r w:rsidR="00716266" w:rsidRPr="004360C2">
        <w:rPr>
          <w:rStyle w:val="NoSpacingChar"/>
          <w:rFonts w:ascii="Arial" w:hAnsi="Arial" w:cs="Arial"/>
          <w:sz w:val="28"/>
          <w:szCs w:val="28"/>
        </w:rPr>
        <w:t>, loss</w:t>
      </w:r>
      <w:r w:rsidR="007F13C7" w:rsidRPr="004360C2">
        <w:rPr>
          <w:rStyle w:val="NoSpacingChar"/>
          <w:rFonts w:ascii="Arial" w:hAnsi="Arial" w:cs="Arial"/>
          <w:sz w:val="28"/>
          <w:szCs w:val="28"/>
        </w:rPr>
        <w:t xml:space="preserve"> and </w:t>
      </w:r>
      <w:r w:rsidR="00617E48" w:rsidRPr="004360C2">
        <w:rPr>
          <w:rStyle w:val="NoSpacingChar"/>
          <w:rFonts w:ascii="Arial" w:hAnsi="Arial" w:cs="Arial"/>
          <w:sz w:val="28"/>
          <w:szCs w:val="28"/>
        </w:rPr>
        <w:t>learning</w:t>
      </w:r>
      <w:r w:rsidR="00B234A6" w:rsidRPr="004360C2">
        <w:rPr>
          <w:rStyle w:val="NoSpacingChar"/>
          <w:rFonts w:ascii="Arial" w:hAnsi="Arial" w:cs="Arial"/>
          <w:sz w:val="28"/>
          <w:szCs w:val="28"/>
        </w:rPr>
        <w:t xml:space="preserve"> which </w:t>
      </w:r>
      <w:r w:rsidR="006E24E7" w:rsidRPr="004360C2">
        <w:rPr>
          <w:rStyle w:val="NoSpacingChar"/>
          <w:rFonts w:ascii="Arial" w:hAnsi="Arial" w:cs="Arial"/>
          <w:sz w:val="28"/>
          <w:szCs w:val="28"/>
        </w:rPr>
        <w:t>sat with me in my time at school</w:t>
      </w:r>
      <w:r w:rsidR="00247163" w:rsidRPr="004360C2">
        <w:rPr>
          <w:rStyle w:val="NoSpacingChar"/>
          <w:rFonts w:ascii="Arial" w:hAnsi="Arial" w:cs="Arial"/>
          <w:sz w:val="28"/>
          <w:szCs w:val="28"/>
        </w:rPr>
        <w:t>.</w:t>
      </w:r>
      <w:r w:rsidR="004B1469" w:rsidRPr="004360C2">
        <w:rPr>
          <w:rStyle w:val="NoSpacingChar"/>
          <w:rFonts w:ascii="Arial" w:hAnsi="Arial" w:cs="Arial"/>
          <w:sz w:val="28"/>
          <w:szCs w:val="28"/>
        </w:rPr>
        <w:t xml:space="preserve"> </w:t>
      </w:r>
      <w:r w:rsidR="00671C90" w:rsidRPr="004360C2">
        <w:rPr>
          <w:rStyle w:val="NoSpacingChar"/>
          <w:rFonts w:ascii="Arial" w:hAnsi="Arial" w:cs="Arial"/>
          <w:sz w:val="28"/>
          <w:szCs w:val="28"/>
        </w:rPr>
        <w:t xml:space="preserve"> </w:t>
      </w:r>
    </w:p>
    <w:p w14:paraId="7C290D10" w14:textId="5A2CEC99" w:rsidR="00BD576C" w:rsidRDefault="004836F4" w:rsidP="00B23C59">
      <w:pPr>
        <w:spacing w:line="360" w:lineRule="auto"/>
        <w:rPr>
          <w:rStyle w:val="NoSpacingChar"/>
          <w:rFonts w:ascii="Arial" w:hAnsi="Arial" w:cs="Arial"/>
          <w:sz w:val="28"/>
          <w:szCs w:val="28"/>
        </w:rPr>
      </w:pPr>
      <w:r w:rsidRPr="004836F4">
        <w:rPr>
          <w:rStyle w:val="NoSpacingChar"/>
          <w:rFonts w:ascii="Arial" w:hAnsi="Arial" w:cs="Arial"/>
          <w:sz w:val="28"/>
          <w:szCs w:val="28"/>
        </w:rPr>
        <w:t>T</w:t>
      </w:r>
      <w:r w:rsidR="009E21AD" w:rsidRPr="004360C2">
        <w:rPr>
          <w:rStyle w:val="NoSpacingChar"/>
          <w:rFonts w:ascii="Arial" w:hAnsi="Arial" w:cs="Arial"/>
          <w:sz w:val="28"/>
          <w:szCs w:val="28"/>
        </w:rPr>
        <w:t xml:space="preserve">he analysis of data thus collected </w:t>
      </w:r>
      <w:r w:rsidR="00477BF7" w:rsidRPr="004360C2">
        <w:rPr>
          <w:rStyle w:val="NoSpacingChar"/>
          <w:rFonts w:ascii="Arial" w:hAnsi="Arial" w:cs="Arial"/>
          <w:sz w:val="28"/>
          <w:szCs w:val="28"/>
        </w:rPr>
        <w:t>was a process of</w:t>
      </w:r>
      <w:r w:rsidR="00C223D2" w:rsidRPr="004360C2">
        <w:rPr>
          <w:rStyle w:val="NoSpacingChar"/>
          <w:rFonts w:ascii="Arial" w:hAnsi="Arial" w:cs="Arial"/>
          <w:sz w:val="28"/>
          <w:szCs w:val="28"/>
        </w:rPr>
        <w:t xml:space="preserve"> identifying comm</w:t>
      </w:r>
      <w:r w:rsidR="00E02542" w:rsidRPr="004360C2">
        <w:rPr>
          <w:rStyle w:val="NoSpacingChar"/>
          <w:rFonts w:ascii="Arial" w:hAnsi="Arial" w:cs="Arial"/>
          <w:sz w:val="28"/>
          <w:szCs w:val="28"/>
        </w:rPr>
        <w:t>o</w:t>
      </w:r>
      <w:r w:rsidR="00C223D2" w:rsidRPr="004360C2">
        <w:rPr>
          <w:rStyle w:val="NoSpacingChar"/>
          <w:rFonts w:ascii="Arial" w:hAnsi="Arial" w:cs="Arial"/>
          <w:sz w:val="28"/>
          <w:szCs w:val="28"/>
        </w:rPr>
        <w:t>n themes and meanings</w:t>
      </w:r>
      <w:r w:rsidR="00D60FAE" w:rsidRPr="004360C2">
        <w:rPr>
          <w:rStyle w:val="NoSpacingChar"/>
          <w:rFonts w:ascii="Arial" w:hAnsi="Arial" w:cs="Arial"/>
          <w:sz w:val="28"/>
          <w:szCs w:val="28"/>
        </w:rPr>
        <w:t xml:space="preserve"> emergent from my </w:t>
      </w:r>
      <w:r w:rsidR="00222802" w:rsidRPr="004360C2">
        <w:rPr>
          <w:rStyle w:val="NoSpacingChar"/>
          <w:rFonts w:ascii="Arial" w:hAnsi="Arial" w:cs="Arial"/>
          <w:sz w:val="28"/>
          <w:szCs w:val="28"/>
        </w:rPr>
        <w:t>collec</w:t>
      </w:r>
      <w:r w:rsidR="00630BA0" w:rsidRPr="004360C2">
        <w:rPr>
          <w:rStyle w:val="NoSpacingChar"/>
          <w:rFonts w:ascii="Arial" w:hAnsi="Arial" w:cs="Arial"/>
          <w:sz w:val="28"/>
          <w:szCs w:val="28"/>
        </w:rPr>
        <w:t>ted data</w:t>
      </w:r>
      <w:r w:rsidR="004D3DB5" w:rsidRPr="004360C2">
        <w:rPr>
          <w:rStyle w:val="NoSpacingChar"/>
          <w:rFonts w:ascii="Arial" w:hAnsi="Arial" w:cs="Arial"/>
          <w:sz w:val="28"/>
          <w:szCs w:val="28"/>
        </w:rPr>
        <w:t xml:space="preserve">. Sample </w:t>
      </w:r>
      <w:r w:rsidR="003E5F5B" w:rsidRPr="004360C2">
        <w:rPr>
          <w:rStyle w:val="NoSpacingChar"/>
          <w:rFonts w:ascii="Arial" w:hAnsi="Arial" w:cs="Arial"/>
          <w:sz w:val="28"/>
          <w:szCs w:val="28"/>
        </w:rPr>
        <w:t xml:space="preserve">texts and extracts from my diaries, my </w:t>
      </w:r>
      <w:proofErr w:type="gramStart"/>
      <w:r w:rsidR="003E5F5B" w:rsidRPr="004360C2">
        <w:rPr>
          <w:rStyle w:val="NoSpacingChar"/>
          <w:rFonts w:ascii="Arial" w:hAnsi="Arial" w:cs="Arial"/>
          <w:sz w:val="28"/>
          <w:szCs w:val="28"/>
        </w:rPr>
        <w:t>parents</w:t>
      </w:r>
      <w:proofErr w:type="gramEnd"/>
      <w:r w:rsidR="003E5F5B" w:rsidRPr="004360C2">
        <w:rPr>
          <w:rStyle w:val="NoSpacingChar"/>
          <w:rFonts w:ascii="Arial" w:hAnsi="Arial" w:cs="Arial"/>
          <w:sz w:val="28"/>
          <w:szCs w:val="28"/>
        </w:rPr>
        <w:t xml:space="preserve"> diaries, my school reports</w:t>
      </w:r>
      <w:r w:rsidR="0038456F" w:rsidRPr="004360C2">
        <w:rPr>
          <w:rStyle w:val="NoSpacingChar"/>
          <w:rFonts w:ascii="Arial" w:hAnsi="Arial" w:cs="Arial"/>
          <w:sz w:val="28"/>
          <w:szCs w:val="28"/>
        </w:rPr>
        <w:t xml:space="preserve"> an</w:t>
      </w:r>
      <w:r w:rsidR="002D394A" w:rsidRPr="004360C2">
        <w:rPr>
          <w:rStyle w:val="NoSpacingChar"/>
          <w:rFonts w:ascii="Arial" w:hAnsi="Arial" w:cs="Arial"/>
          <w:sz w:val="28"/>
          <w:szCs w:val="28"/>
        </w:rPr>
        <w:t xml:space="preserve">d letters home </w:t>
      </w:r>
      <w:r w:rsidR="00CA459F" w:rsidRPr="004360C2">
        <w:rPr>
          <w:rStyle w:val="NoSpacingChar"/>
          <w:rFonts w:ascii="Arial" w:hAnsi="Arial" w:cs="Arial"/>
          <w:sz w:val="28"/>
          <w:szCs w:val="28"/>
        </w:rPr>
        <w:t xml:space="preserve">were </w:t>
      </w:r>
      <w:r w:rsidR="00130108" w:rsidRPr="004360C2">
        <w:rPr>
          <w:rStyle w:val="NoSpacingChar"/>
          <w:rFonts w:ascii="Arial" w:hAnsi="Arial" w:cs="Arial"/>
          <w:sz w:val="28"/>
          <w:szCs w:val="28"/>
        </w:rPr>
        <w:t xml:space="preserve">collated documented and scoured for </w:t>
      </w:r>
      <w:r w:rsidR="00476B36" w:rsidRPr="004360C2">
        <w:rPr>
          <w:rStyle w:val="NoSpacingChar"/>
          <w:rFonts w:ascii="Arial" w:hAnsi="Arial" w:cs="Arial"/>
          <w:sz w:val="28"/>
          <w:szCs w:val="28"/>
        </w:rPr>
        <w:t>tracts relating to what I was feeling</w:t>
      </w:r>
      <w:r w:rsidR="00A24D0A" w:rsidRPr="004360C2">
        <w:rPr>
          <w:rStyle w:val="NoSpacingChar"/>
          <w:rFonts w:ascii="Arial" w:hAnsi="Arial" w:cs="Arial"/>
          <w:sz w:val="28"/>
          <w:szCs w:val="28"/>
        </w:rPr>
        <w:t xml:space="preserve">, </w:t>
      </w:r>
      <w:r w:rsidR="007C4BDA" w:rsidRPr="004360C2">
        <w:rPr>
          <w:rStyle w:val="NoSpacingChar"/>
          <w:rFonts w:ascii="Arial" w:hAnsi="Arial" w:cs="Arial"/>
          <w:sz w:val="28"/>
          <w:szCs w:val="28"/>
        </w:rPr>
        <w:t>doing</w:t>
      </w:r>
      <w:r w:rsidR="00476B36" w:rsidRPr="004360C2">
        <w:rPr>
          <w:rStyle w:val="NoSpacingChar"/>
          <w:rFonts w:ascii="Arial" w:hAnsi="Arial" w:cs="Arial"/>
          <w:sz w:val="28"/>
          <w:szCs w:val="28"/>
        </w:rPr>
        <w:t xml:space="preserve"> and experiencing at the time</w:t>
      </w:r>
      <w:r w:rsidR="00EE1869" w:rsidRPr="004360C2">
        <w:rPr>
          <w:rStyle w:val="NoSpacingChar"/>
          <w:rFonts w:ascii="Arial" w:hAnsi="Arial" w:cs="Arial"/>
          <w:sz w:val="28"/>
          <w:szCs w:val="28"/>
        </w:rPr>
        <w:t xml:space="preserve">. Some of this process was uncomfortable </w:t>
      </w:r>
      <w:r w:rsidR="003C1DE8" w:rsidRPr="004360C2">
        <w:rPr>
          <w:rStyle w:val="NoSpacingChar"/>
          <w:rFonts w:ascii="Arial" w:hAnsi="Arial" w:cs="Arial"/>
          <w:sz w:val="28"/>
          <w:szCs w:val="28"/>
        </w:rPr>
        <w:t>for me</w:t>
      </w:r>
      <w:r w:rsidR="00046E72" w:rsidRPr="004360C2">
        <w:rPr>
          <w:rStyle w:val="NoSpacingChar"/>
          <w:rFonts w:ascii="Arial" w:hAnsi="Arial" w:cs="Arial"/>
          <w:sz w:val="28"/>
          <w:szCs w:val="28"/>
        </w:rPr>
        <w:t xml:space="preserve"> and some uncomfort</w:t>
      </w:r>
      <w:r w:rsidR="00487942" w:rsidRPr="004360C2">
        <w:rPr>
          <w:rStyle w:val="NoSpacingChar"/>
          <w:rFonts w:ascii="Arial" w:hAnsi="Arial" w:cs="Arial"/>
          <w:sz w:val="28"/>
          <w:szCs w:val="28"/>
        </w:rPr>
        <w:t>able for my parents</w:t>
      </w:r>
      <w:r w:rsidR="0007774B" w:rsidRPr="004360C2">
        <w:rPr>
          <w:rStyle w:val="NoSpacingChar"/>
          <w:rFonts w:ascii="Arial" w:hAnsi="Arial" w:cs="Arial"/>
          <w:sz w:val="28"/>
          <w:szCs w:val="28"/>
        </w:rPr>
        <w:t xml:space="preserve"> as it brought to the surface </w:t>
      </w:r>
      <w:r w:rsidR="00B83E8D" w:rsidRPr="004360C2">
        <w:rPr>
          <w:rStyle w:val="NoSpacingChar"/>
          <w:rFonts w:ascii="Arial" w:hAnsi="Arial" w:cs="Arial"/>
          <w:sz w:val="28"/>
          <w:szCs w:val="28"/>
        </w:rPr>
        <w:t>much discomfort and sadness</w:t>
      </w:r>
      <w:r w:rsidR="0062710A" w:rsidRPr="004360C2">
        <w:rPr>
          <w:rStyle w:val="NoSpacingChar"/>
          <w:rFonts w:ascii="Arial" w:hAnsi="Arial" w:cs="Arial"/>
          <w:sz w:val="28"/>
          <w:szCs w:val="28"/>
        </w:rPr>
        <w:t>.</w:t>
      </w:r>
      <w:r w:rsidR="003E1005" w:rsidRPr="004360C2">
        <w:rPr>
          <w:rStyle w:val="NoSpacingChar"/>
          <w:rFonts w:ascii="Arial" w:hAnsi="Arial" w:cs="Arial"/>
          <w:sz w:val="28"/>
          <w:szCs w:val="28"/>
        </w:rPr>
        <w:t xml:space="preserve"> Much of the </w:t>
      </w:r>
      <w:r w:rsidR="00BC4EA0" w:rsidRPr="004360C2">
        <w:rPr>
          <w:rStyle w:val="NoSpacingChar"/>
          <w:rFonts w:ascii="Arial" w:hAnsi="Arial" w:cs="Arial"/>
          <w:sz w:val="28"/>
          <w:szCs w:val="28"/>
        </w:rPr>
        <w:t>conclusions reached</w:t>
      </w:r>
      <w:r w:rsidR="005C56D5" w:rsidRPr="004360C2">
        <w:rPr>
          <w:rStyle w:val="NoSpacingChar"/>
          <w:rFonts w:ascii="Arial" w:hAnsi="Arial" w:cs="Arial"/>
          <w:sz w:val="28"/>
          <w:szCs w:val="28"/>
        </w:rPr>
        <w:t xml:space="preserve"> would have been hidden and </w:t>
      </w:r>
      <w:r w:rsidR="00DF1EC2" w:rsidRPr="004360C2">
        <w:rPr>
          <w:rStyle w:val="NoSpacingChar"/>
          <w:rFonts w:ascii="Arial" w:hAnsi="Arial" w:cs="Arial"/>
          <w:sz w:val="28"/>
          <w:szCs w:val="28"/>
        </w:rPr>
        <w:t xml:space="preserve">meaningless at the time but resonate with </w:t>
      </w:r>
      <w:r w:rsidR="007F3CE6" w:rsidRPr="004360C2">
        <w:rPr>
          <w:rStyle w:val="NoSpacingChar"/>
          <w:rFonts w:ascii="Arial" w:hAnsi="Arial" w:cs="Arial"/>
          <w:sz w:val="28"/>
          <w:szCs w:val="28"/>
        </w:rPr>
        <w:t>meaning</w:t>
      </w:r>
      <w:r w:rsidR="00F43063" w:rsidRPr="004360C2">
        <w:rPr>
          <w:rStyle w:val="NoSpacingChar"/>
          <w:rFonts w:ascii="Arial" w:hAnsi="Arial" w:cs="Arial"/>
          <w:sz w:val="28"/>
          <w:szCs w:val="28"/>
        </w:rPr>
        <w:t xml:space="preserve"> and </w:t>
      </w:r>
      <w:r w:rsidR="00B151C1" w:rsidRPr="004360C2">
        <w:rPr>
          <w:rStyle w:val="NoSpacingChar"/>
          <w:rFonts w:ascii="Arial" w:hAnsi="Arial" w:cs="Arial"/>
          <w:sz w:val="28"/>
          <w:szCs w:val="28"/>
        </w:rPr>
        <w:t xml:space="preserve">consequence now. Common threads leap out of the text </w:t>
      </w:r>
      <w:r w:rsidR="001E4571" w:rsidRPr="004360C2">
        <w:rPr>
          <w:rStyle w:val="NoSpacingChar"/>
          <w:rFonts w:ascii="Arial" w:hAnsi="Arial" w:cs="Arial"/>
          <w:sz w:val="28"/>
          <w:szCs w:val="28"/>
        </w:rPr>
        <w:t>now</w:t>
      </w:r>
      <w:r w:rsidR="00FD7C7E" w:rsidRPr="004360C2">
        <w:rPr>
          <w:rStyle w:val="NoSpacingChar"/>
          <w:rFonts w:ascii="Arial" w:hAnsi="Arial" w:cs="Arial"/>
          <w:sz w:val="28"/>
          <w:szCs w:val="28"/>
        </w:rPr>
        <w:t xml:space="preserve"> and would not have then</w:t>
      </w:r>
      <w:r w:rsidR="003E7E80" w:rsidRPr="004360C2">
        <w:rPr>
          <w:rStyle w:val="NoSpacingChar"/>
          <w:rFonts w:ascii="Arial" w:hAnsi="Arial" w:cs="Arial"/>
          <w:sz w:val="28"/>
          <w:szCs w:val="28"/>
        </w:rPr>
        <w:t xml:space="preserve">. What was </w:t>
      </w:r>
      <w:r w:rsidR="00023DD7" w:rsidRPr="004360C2">
        <w:rPr>
          <w:rStyle w:val="NoSpacingChar"/>
          <w:rFonts w:ascii="Arial" w:hAnsi="Arial" w:cs="Arial"/>
          <w:sz w:val="28"/>
          <w:szCs w:val="28"/>
        </w:rPr>
        <w:t xml:space="preserve">had to be and only in hindsight can the </w:t>
      </w:r>
      <w:r w:rsidR="000B7D87" w:rsidRPr="004360C2">
        <w:rPr>
          <w:rStyle w:val="NoSpacingChar"/>
          <w:rFonts w:ascii="Arial" w:hAnsi="Arial" w:cs="Arial"/>
          <w:sz w:val="28"/>
          <w:szCs w:val="28"/>
        </w:rPr>
        <w:t>consequences be seen in the</w:t>
      </w:r>
      <w:r w:rsidR="00D40F26">
        <w:rPr>
          <w:rStyle w:val="NoSpacingChar"/>
          <w:rFonts w:ascii="Arial" w:hAnsi="Arial" w:cs="Arial"/>
          <w:sz w:val="28"/>
          <w:szCs w:val="28"/>
        </w:rPr>
        <w:t>ir</w:t>
      </w:r>
      <w:r w:rsidR="000B7D87" w:rsidRPr="004360C2">
        <w:rPr>
          <w:rStyle w:val="NoSpacingChar"/>
          <w:rFonts w:ascii="Arial" w:hAnsi="Arial" w:cs="Arial"/>
          <w:sz w:val="28"/>
          <w:szCs w:val="28"/>
        </w:rPr>
        <w:t xml:space="preserve"> </w:t>
      </w:r>
      <w:r w:rsidR="000B7D87" w:rsidRPr="004360C2">
        <w:rPr>
          <w:rStyle w:val="NoSpacingChar"/>
          <w:rFonts w:ascii="Arial" w:hAnsi="Arial" w:cs="Arial"/>
          <w:sz w:val="28"/>
          <w:szCs w:val="28"/>
        </w:rPr>
        <w:lastRenderedPageBreak/>
        <w:t>entirety</w:t>
      </w:r>
      <w:r w:rsidR="00B810B4" w:rsidRPr="004360C2">
        <w:rPr>
          <w:rStyle w:val="NoSpacingChar"/>
          <w:rFonts w:ascii="Arial" w:hAnsi="Arial" w:cs="Arial"/>
          <w:sz w:val="28"/>
          <w:szCs w:val="28"/>
        </w:rPr>
        <w:t>.</w:t>
      </w:r>
      <w:r w:rsidR="004A2BD8" w:rsidRPr="004360C2">
        <w:rPr>
          <w:rStyle w:val="NoSpacingChar"/>
          <w:rFonts w:ascii="Arial" w:hAnsi="Arial" w:cs="Arial"/>
          <w:sz w:val="28"/>
          <w:szCs w:val="28"/>
        </w:rPr>
        <w:t xml:space="preserve"> </w:t>
      </w:r>
      <w:r w:rsidR="000E376F">
        <w:rPr>
          <w:rStyle w:val="NoSpacingChar"/>
          <w:rFonts w:ascii="Arial" w:hAnsi="Arial" w:cs="Arial"/>
          <w:sz w:val="28"/>
          <w:szCs w:val="28"/>
        </w:rPr>
        <w:t>The discovery of a very d</w:t>
      </w:r>
      <w:r w:rsidR="00C125D4">
        <w:rPr>
          <w:rStyle w:val="NoSpacingChar"/>
          <w:rFonts w:ascii="Arial" w:hAnsi="Arial" w:cs="Arial"/>
          <w:sz w:val="28"/>
          <w:szCs w:val="28"/>
        </w:rPr>
        <w:t xml:space="preserve">ysfunctional childhood for my mother was </w:t>
      </w:r>
      <w:r w:rsidR="00D27537">
        <w:rPr>
          <w:rStyle w:val="NoSpacingChar"/>
          <w:rFonts w:ascii="Arial" w:hAnsi="Arial" w:cs="Arial"/>
          <w:sz w:val="28"/>
          <w:szCs w:val="28"/>
        </w:rPr>
        <w:t xml:space="preserve">a disturbing </w:t>
      </w:r>
      <w:r w:rsidR="005716A5">
        <w:rPr>
          <w:rStyle w:val="NoSpacingChar"/>
          <w:rFonts w:ascii="Arial" w:hAnsi="Arial" w:cs="Arial"/>
          <w:sz w:val="28"/>
          <w:szCs w:val="28"/>
        </w:rPr>
        <w:t>find but one that</w:t>
      </w:r>
      <w:r w:rsidR="00F6534B">
        <w:rPr>
          <w:rStyle w:val="NoSpacingChar"/>
          <w:rFonts w:ascii="Arial" w:hAnsi="Arial" w:cs="Arial"/>
          <w:sz w:val="28"/>
          <w:szCs w:val="28"/>
        </w:rPr>
        <w:t xml:space="preserve"> might explain a lot </w:t>
      </w:r>
      <w:r w:rsidR="00BC12A0">
        <w:rPr>
          <w:rStyle w:val="NoSpacingChar"/>
          <w:rFonts w:ascii="Arial" w:hAnsi="Arial" w:cs="Arial"/>
          <w:sz w:val="28"/>
          <w:szCs w:val="28"/>
        </w:rPr>
        <w:t>in my own infancy</w:t>
      </w:r>
      <w:r w:rsidR="001E2600">
        <w:rPr>
          <w:rStyle w:val="NoSpacingChar"/>
          <w:rFonts w:ascii="Arial" w:hAnsi="Arial" w:cs="Arial"/>
          <w:sz w:val="28"/>
          <w:szCs w:val="28"/>
        </w:rPr>
        <w:t>.</w:t>
      </w:r>
      <w:r w:rsidR="003271F3">
        <w:rPr>
          <w:rStyle w:val="NoSpacingChar"/>
          <w:rFonts w:ascii="Arial" w:hAnsi="Arial" w:cs="Arial"/>
          <w:sz w:val="28"/>
          <w:szCs w:val="28"/>
        </w:rPr>
        <w:t xml:space="preserve"> </w:t>
      </w:r>
      <w:r w:rsidR="004A2BD8" w:rsidRPr="004360C2">
        <w:rPr>
          <w:rStyle w:val="NoSpacingChar"/>
          <w:rFonts w:ascii="Arial" w:hAnsi="Arial" w:cs="Arial"/>
          <w:sz w:val="28"/>
          <w:szCs w:val="28"/>
        </w:rPr>
        <w:t xml:space="preserve">The </w:t>
      </w:r>
      <w:r w:rsidR="002F407C" w:rsidRPr="004360C2">
        <w:rPr>
          <w:rStyle w:val="NoSpacingChar"/>
          <w:rFonts w:ascii="Arial" w:hAnsi="Arial" w:cs="Arial"/>
          <w:sz w:val="28"/>
          <w:szCs w:val="28"/>
        </w:rPr>
        <w:t>personal and social implications</w:t>
      </w:r>
      <w:r w:rsidR="000D266A" w:rsidRPr="004360C2">
        <w:rPr>
          <w:rStyle w:val="NoSpacingChar"/>
          <w:rFonts w:ascii="Arial" w:hAnsi="Arial" w:cs="Arial"/>
          <w:sz w:val="28"/>
          <w:szCs w:val="28"/>
        </w:rPr>
        <w:t xml:space="preserve"> of my choices</w:t>
      </w:r>
      <w:r w:rsidR="007305FC" w:rsidRPr="004360C2">
        <w:rPr>
          <w:rStyle w:val="NoSpacingChar"/>
          <w:rFonts w:ascii="Arial" w:hAnsi="Arial" w:cs="Arial"/>
          <w:sz w:val="28"/>
          <w:szCs w:val="28"/>
        </w:rPr>
        <w:t xml:space="preserve"> as to how best to deal with the need to survive and </w:t>
      </w:r>
      <w:r w:rsidR="00AB2B78" w:rsidRPr="004360C2">
        <w:rPr>
          <w:rStyle w:val="NoSpacingChar"/>
          <w:rFonts w:ascii="Arial" w:hAnsi="Arial" w:cs="Arial"/>
          <w:sz w:val="28"/>
          <w:szCs w:val="28"/>
        </w:rPr>
        <w:t>perform whilst in a th</w:t>
      </w:r>
      <w:r w:rsidR="002A25A4" w:rsidRPr="004360C2">
        <w:rPr>
          <w:rStyle w:val="NoSpacingChar"/>
          <w:rFonts w:ascii="Arial" w:hAnsi="Arial" w:cs="Arial"/>
          <w:sz w:val="28"/>
          <w:szCs w:val="28"/>
        </w:rPr>
        <w:t>reatening and loveless environment</w:t>
      </w:r>
      <w:r w:rsidR="00BF02DD" w:rsidRPr="004360C2">
        <w:rPr>
          <w:rStyle w:val="NoSpacingChar"/>
          <w:rFonts w:ascii="Arial" w:hAnsi="Arial" w:cs="Arial"/>
          <w:sz w:val="28"/>
          <w:szCs w:val="28"/>
        </w:rPr>
        <w:t xml:space="preserve"> </w:t>
      </w:r>
      <w:r w:rsidR="00FF4B1B">
        <w:rPr>
          <w:rStyle w:val="NoSpacingChar"/>
          <w:rFonts w:ascii="Arial" w:hAnsi="Arial" w:cs="Arial"/>
          <w:sz w:val="28"/>
          <w:szCs w:val="28"/>
        </w:rPr>
        <w:t>at boarding school</w:t>
      </w:r>
      <w:r w:rsidR="003271F3">
        <w:rPr>
          <w:rStyle w:val="NoSpacingChar"/>
          <w:rFonts w:ascii="Arial" w:hAnsi="Arial" w:cs="Arial"/>
          <w:sz w:val="28"/>
          <w:szCs w:val="28"/>
        </w:rPr>
        <w:t xml:space="preserve"> </w:t>
      </w:r>
      <w:r w:rsidR="00BF02DD" w:rsidRPr="004360C2">
        <w:rPr>
          <w:rStyle w:val="NoSpacingChar"/>
          <w:rFonts w:ascii="Arial" w:hAnsi="Arial" w:cs="Arial"/>
          <w:sz w:val="28"/>
          <w:szCs w:val="28"/>
        </w:rPr>
        <w:t xml:space="preserve">are only </w:t>
      </w:r>
      <w:r w:rsidR="009158FD" w:rsidRPr="004360C2">
        <w:rPr>
          <w:rStyle w:val="NoSpacingChar"/>
          <w:rFonts w:ascii="Arial" w:hAnsi="Arial" w:cs="Arial"/>
          <w:sz w:val="28"/>
          <w:szCs w:val="28"/>
        </w:rPr>
        <w:t xml:space="preserve">meaningful when </w:t>
      </w:r>
      <w:r w:rsidR="001141AC" w:rsidRPr="004360C2">
        <w:rPr>
          <w:rStyle w:val="NoSpacingChar"/>
          <w:rFonts w:ascii="Arial" w:hAnsi="Arial" w:cs="Arial"/>
          <w:sz w:val="28"/>
          <w:szCs w:val="28"/>
        </w:rPr>
        <w:t>context is taken into account and that</w:t>
      </w:r>
      <w:r w:rsidR="00CE6784">
        <w:rPr>
          <w:rStyle w:val="NoSpacingChar"/>
          <w:rFonts w:ascii="Arial" w:hAnsi="Arial" w:cs="Arial"/>
          <w:sz w:val="28"/>
          <w:szCs w:val="28"/>
        </w:rPr>
        <w:t>,</w:t>
      </w:r>
      <w:r w:rsidR="001141AC" w:rsidRPr="004360C2">
        <w:rPr>
          <w:rStyle w:val="NoSpacingChar"/>
          <w:rFonts w:ascii="Arial" w:hAnsi="Arial" w:cs="Arial"/>
          <w:sz w:val="28"/>
          <w:szCs w:val="28"/>
        </w:rPr>
        <w:t xml:space="preserve"> only now with my training and exposure to current thinking</w:t>
      </w:r>
      <w:r w:rsidR="00BD4EEE">
        <w:rPr>
          <w:rStyle w:val="NoSpacingChar"/>
          <w:rFonts w:ascii="Arial" w:hAnsi="Arial" w:cs="Arial"/>
          <w:sz w:val="28"/>
          <w:szCs w:val="28"/>
        </w:rPr>
        <w:t xml:space="preserve"> am I able to </w:t>
      </w:r>
      <w:r w:rsidR="00806E47">
        <w:rPr>
          <w:rStyle w:val="NoSpacingChar"/>
          <w:rFonts w:ascii="Arial" w:hAnsi="Arial" w:cs="Arial"/>
          <w:sz w:val="28"/>
          <w:szCs w:val="28"/>
        </w:rPr>
        <w:t>put it into context</w:t>
      </w:r>
      <w:r w:rsidR="00B87605">
        <w:rPr>
          <w:rStyle w:val="NoSpacingChar"/>
          <w:rFonts w:ascii="Arial" w:hAnsi="Arial" w:cs="Arial"/>
          <w:sz w:val="28"/>
          <w:szCs w:val="28"/>
        </w:rPr>
        <w:t>.</w:t>
      </w:r>
    </w:p>
    <w:p w14:paraId="0B2B24DA" w14:textId="1D8DCD74" w:rsidR="008115EA" w:rsidRDefault="00F9458A" w:rsidP="00B23C59">
      <w:pPr>
        <w:spacing w:line="360" w:lineRule="auto"/>
        <w:rPr>
          <w:rFonts w:ascii="Arial" w:hAnsi="Arial" w:cs="Arial"/>
          <w:sz w:val="28"/>
          <w:szCs w:val="28"/>
        </w:rPr>
      </w:pPr>
      <w:r w:rsidRPr="004360C2">
        <w:rPr>
          <w:rFonts w:ascii="Arial" w:hAnsi="Arial" w:cs="Arial"/>
          <w:sz w:val="28"/>
          <w:szCs w:val="28"/>
        </w:rPr>
        <w:t xml:space="preserve">Both the BACP Ethical Guidelines for Researching Counselling and Psychotherapy </w:t>
      </w:r>
      <w:r w:rsidR="00263DB7">
        <w:rPr>
          <w:rFonts w:ascii="Arial" w:hAnsi="Arial" w:cs="Arial"/>
          <w:sz w:val="28"/>
          <w:szCs w:val="28"/>
        </w:rPr>
        <w:t xml:space="preserve">Bond </w:t>
      </w:r>
      <w:r w:rsidR="00A63FF7">
        <w:rPr>
          <w:rFonts w:ascii="Arial" w:hAnsi="Arial" w:cs="Arial"/>
          <w:sz w:val="28"/>
          <w:szCs w:val="28"/>
        </w:rPr>
        <w:t>(</w:t>
      </w:r>
      <w:r w:rsidR="00263DB7">
        <w:rPr>
          <w:rFonts w:ascii="Arial" w:hAnsi="Arial" w:cs="Arial"/>
          <w:sz w:val="28"/>
          <w:szCs w:val="28"/>
        </w:rPr>
        <w:t xml:space="preserve">2004) </w:t>
      </w:r>
      <w:r w:rsidRPr="004360C2">
        <w:rPr>
          <w:rFonts w:ascii="Arial" w:hAnsi="Arial" w:cs="Arial"/>
          <w:sz w:val="28"/>
          <w:szCs w:val="28"/>
        </w:rPr>
        <w:t xml:space="preserve">and the university’s </w:t>
      </w:r>
      <w:r w:rsidR="00DF54AA" w:rsidRPr="004360C2">
        <w:rPr>
          <w:rFonts w:ascii="Arial" w:hAnsi="Arial" w:cs="Arial"/>
          <w:sz w:val="28"/>
          <w:szCs w:val="28"/>
        </w:rPr>
        <w:t>own ethics c</w:t>
      </w:r>
      <w:r w:rsidR="00772F47" w:rsidRPr="004360C2">
        <w:rPr>
          <w:rFonts w:ascii="Arial" w:hAnsi="Arial" w:cs="Arial"/>
          <w:sz w:val="28"/>
          <w:szCs w:val="28"/>
        </w:rPr>
        <w:t>o</w:t>
      </w:r>
      <w:r w:rsidR="00DF54AA" w:rsidRPr="004360C2">
        <w:rPr>
          <w:rFonts w:ascii="Arial" w:hAnsi="Arial" w:cs="Arial"/>
          <w:sz w:val="28"/>
          <w:szCs w:val="28"/>
        </w:rPr>
        <w:t>de</w:t>
      </w:r>
      <w:r w:rsidR="00772F47" w:rsidRPr="004360C2">
        <w:rPr>
          <w:rFonts w:ascii="Arial" w:hAnsi="Arial" w:cs="Arial"/>
          <w:sz w:val="28"/>
          <w:szCs w:val="28"/>
        </w:rPr>
        <w:t xml:space="preserve"> of practice </w:t>
      </w:r>
      <w:r w:rsidR="00FF03DA" w:rsidRPr="004360C2">
        <w:rPr>
          <w:rFonts w:ascii="Arial" w:hAnsi="Arial" w:cs="Arial"/>
          <w:sz w:val="28"/>
          <w:szCs w:val="28"/>
        </w:rPr>
        <w:t>were kept at the heart of this project</w:t>
      </w:r>
      <w:r w:rsidR="00394ABC" w:rsidRPr="004360C2">
        <w:rPr>
          <w:rFonts w:ascii="Arial" w:hAnsi="Arial" w:cs="Arial"/>
          <w:sz w:val="28"/>
          <w:szCs w:val="28"/>
        </w:rPr>
        <w:t>. Ethical</w:t>
      </w:r>
      <w:r w:rsidR="009C4B62">
        <w:rPr>
          <w:rFonts w:ascii="Arial" w:hAnsi="Arial" w:cs="Arial"/>
          <w:sz w:val="28"/>
          <w:szCs w:val="28"/>
        </w:rPr>
        <w:t>l</w:t>
      </w:r>
      <w:r w:rsidR="00394ABC" w:rsidRPr="004360C2">
        <w:rPr>
          <w:rFonts w:ascii="Arial" w:hAnsi="Arial" w:cs="Arial"/>
          <w:sz w:val="28"/>
          <w:szCs w:val="28"/>
        </w:rPr>
        <w:t>y it has been designated as low risk given the un</w:t>
      </w:r>
      <w:r w:rsidR="009C4B62">
        <w:rPr>
          <w:rFonts w:ascii="Arial" w:hAnsi="Arial" w:cs="Arial"/>
          <w:sz w:val="28"/>
          <w:szCs w:val="28"/>
        </w:rPr>
        <w:t>i</w:t>
      </w:r>
      <w:r w:rsidR="00394ABC" w:rsidRPr="004360C2">
        <w:rPr>
          <w:rFonts w:ascii="Arial" w:hAnsi="Arial" w:cs="Arial"/>
          <w:sz w:val="28"/>
          <w:szCs w:val="28"/>
        </w:rPr>
        <w:t>versit</w:t>
      </w:r>
      <w:r w:rsidR="0088531E" w:rsidRPr="004360C2">
        <w:rPr>
          <w:rFonts w:ascii="Arial" w:hAnsi="Arial" w:cs="Arial"/>
          <w:sz w:val="28"/>
          <w:szCs w:val="28"/>
        </w:rPr>
        <w:t>y’s</w:t>
      </w:r>
      <w:r w:rsidR="00394ABC" w:rsidRPr="004360C2">
        <w:rPr>
          <w:rFonts w:ascii="Arial" w:hAnsi="Arial" w:cs="Arial"/>
          <w:sz w:val="28"/>
          <w:szCs w:val="28"/>
        </w:rPr>
        <w:t xml:space="preserve"> own </w:t>
      </w:r>
      <w:r w:rsidR="009F6848" w:rsidRPr="004360C2">
        <w:rPr>
          <w:rFonts w:ascii="Arial" w:hAnsi="Arial" w:cs="Arial"/>
          <w:sz w:val="28"/>
          <w:szCs w:val="28"/>
        </w:rPr>
        <w:t>Ethics committee</w:t>
      </w:r>
      <w:r w:rsidR="006F6304" w:rsidRPr="004360C2">
        <w:rPr>
          <w:rFonts w:ascii="Arial" w:hAnsi="Arial" w:cs="Arial"/>
          <w:sz w:val="28"/>
          <w:szCs w:val="28"/>
        </w:rPr>
        <w:t>’</w:t>
      </w:r>
      <w:r w:rsidR="00DB1C40" w:rsidRPr="004360C2">
        <w:rPr>
          <w:rFonts w:ascii="Arial" w:hAnsi="Arial" w:cs="Arial"/>
          <w:sz w:val="28"/>
          <w:szCs w:val="28"/>
        </w:rPr>
        <w:t xml:space="preserve">s </w:t>
      </w:r>
      <w:r w:rsidR="00394ABC" w:rsidRPr="004360C2">
        <w:rPr>
          <w:rFonts w:ascii="Arial" w:hAnsi="Arial" w:cs="Arial"/>
          <w:sz w:val="28"/>
          <w:szCs w:val="28"/>
        </w:rPr>
        <w:t>measurem</w:t>
      </w:r>
      <w:r w:rsidR="009F662C" w:rsidRPr="004360C2">
        <w:rPr>
          <w:rFonts w:ascii="Arial" w:hAnsi="Arial" w:cs="Arial"/>
          <w:sz w:val="28"/>
          <w:szCs w:val="28"/>
        </w:rPr>
        <w:t>e</w:t>
      </w:r>
      <w:r w:rsidR="0088531E" w:rsidRPr="004360C2">
        <w:rPr>
          <w:rFonts w:ascii="Arial" w:hAnsi="Arial" w:cs="Arial"/>
          <w:sz w:val="28"/>
          <w:szCs w:val="28"/>
        </w:rPr>
        <w:t>nts</w:t>
      </w:r>
      <w:r w:rsidR="00C95658" w:rsidRPr="004360C2">
        <w:rPr>
          <w:rFonts w:ascii="Arial" w:hAnsi="Arial" w:cs="Arial"/>
          <w:sz w:val="28"/>
          <w:szCs w:val="28"/>
        </w:rPr>
        <w:t xml:space="preserve">. </w:t>
      </w:r>
      <w:r w:rsidR="003C461C" w:rsidRPr="004360C2">
        <w:rPr>
          <w:rFonts w:ascii="Arial" w:hAnsi="Arial" w:cs="Arial"/>
          <w:sz w:val="28"/>
          <w:szCs w:val="28"/>
        </w:rPr>
        <w:t xml:space="preserve">It involves but one </w:t>
      </w:r>
      <w:r w:rsidR="00B83601" w:rsidRPr="004360C2">
        <w:rPr>
          <w:rFonts w:ascii="Arial" w:hAnsi="Arial" w:cs="Arial"/>
          <w:sz w:val="28"/>
          <w:szCs w:val="28"/>
        </w:rPr>
        <w:t>subject and one researcher</w:t>
      </w:r>
      <w:r w:rsidR="000E6ABD" w:rsidRPr="004360C2">
        <w:rPr>
          <w:rFonts w:ascii="Arial" w:hAnsi="Arial" w:cs="Arial"/>
          <w:sz w:val="28"/>
          <w:szCs w:val="28"/>
        </w:rPr>
        <w:t>. Th</w:t>
      </w:r>
      <w:r w:rsidR="00D44573" w:rsidRPr="004360C2">
        <w:rPr>
          <w:rFonts w:ascii="Arial" w:hAnsi="Arial" w:cs="Arial"/>
          <w:sz w:val="28"/>
          <w:szCs w:val="28"/>
        </w:rPr>
        <w:t>ese both being the s</w:t>
      </w:r>
      <w:r w:rsidR="004425A9" w:rsidRPr="004360C2">
        <w:rPr>
          <w:rFonts w:ascii="Arial" w:hAnsi="Arial" w:cs="Arial"/>
          <w:sz w:val="28"/>
          <w:szCs w:val="28"/>
        </w:rPr>
        <w:t>ame</w:t>
      </w:r>
      <w:r w:rsidR="00C84A6C" w:rsidRPr="004360C2">
        <w:rPr>
          <w:rFonts w:ascii="Arial" w:hAnsi="Arial" w:cs="Arial"/>
          <w:sz w:val="28"/>
          <w:szCs w:val="28"/>
        </w:rPr>
        <w:t xml:space="preserve"> </w:t>
      </w:r>
      <w:r w:rsidR="00D44573" w:rsidRPr="004360C2">
        <w:rPr>
          <w:rFonts w:ascii="Arial" w:hAnsi="Arial" w:cs="Arial"/>
          <w:sz w:val="28"/>
          <w:szCs w:val="28"/>
        </w:rPr>
        <w:t xml:space="preserve">person </w:t>
      </w:r>
      <w:r w:rsidR="00C84A6C" w:rsidRPr="004360C2">
        <w:rPr>
          <w:rFonts w:ascii="Arial" w:hAnsi="Arial" w:cs="Arial"/>
          <w:sz w:val="28"/>
          <w:szCs w:val="28"/>
        </w:rPr>
        <w:t xml:space="preserve">and </w:t>
      </w:r>
      <w:r w:rsidR="00D44573" w:rsidRPr="004360C2">
        <w:rPr>
          <w:rFonts w:ascii="Arial" w:hAnsi="Arial" w:cs="Arial"/>
          <w:sz w:val="28"/>
          <w:szCs w:val="28"/>
        </w:rPr>
        <w:t>the impact of a</w:t>
      </w:r>
      <w:r w:rsidR="00FA56BE" w:rsidRPr="004360C2">
        <w:rPr>
          <w:rFonts w:ascii="Arial" w:hAnsi="Arial" w:cs="Arial"/>
          <w:sz w:val="28"/>
          <w:szCs w:val="28"/>
        </w:rPr>
        <w:t xml:space="preserve">ny </w:t>
      </w:r>
      <w:r w:rsidR="00C84A6C" w:rsidRPr="004360C2">
        <w:rPr>
          <w:rFonts w:ascii="Arial" w:hAnsi="Arial" w:cs="Arial"/>
          <w:sz w:val="28"/>
          <w:szCs w:val="28"/>
        </w:rPr>
        <w:t xml:space="preserve">discomfort </w:t>
      </w:r>
      <w:r w:rsidR="00D44573" w:rsidRPr="004360C2">
        <w:rPr>
          <w:rFonts w:ascii="Arial" w:hAnsi="Arial" w:cs="Arial"/>
          <w:sz w:val="28"/>
          <w:szCs w:val="28"/>
        </w:rPr>
        <w:t>m</w:t>
      </w:r>
      <w:r w:rsidR="00105634">
        <w:rPr>
          <w:rFonts w:ascii="Arial" w:hAnsi="Arial" w:cs="Arial"/>
          <w:sz w:val="28"/>
          <w:szCs w:val="28"/>
        </w:rPr>
        <w:t>inimised</w:t>
      </w:r>
      <w:r w:rsidR="000B236A">
        <w:rPr>
          <w:rFonts w:ascii="Arial" w:hAnsi="Arial" w:cs="Arial"/>
          <w:sz w:val="28"/>
          <w:szCs w:val="28"/>
        </w:rPr>
        <w:t>.</w:t>
      </w:r>
      <w:r w:rsidR="00E51F88">
        <w:rPr>
          <w:rFonts w:ascii="Arial" w:hAnsi="Arial" w:cs="Arial"/>
          <w:sz w:val="28"/>
          <w:szCs w:val="28"/>
        </w:rPr>
        <w:t xml:space="preserve"> </w:t>
      </w:r>
      <w:proofErr w:type="gramStart"/>
      <w:r w:rsidR="00E51F88">
        <w:rPr>
          <w:rFonts w:ascii="Arial" w:hAnsi="Arial" w:cs="Arial"/>
          <w:sz w:val="28"/>
          <w:szCs w:val="28"/>
        </w:rPr>
        <w:t>However</w:t>
      </w:r>
      <w:proofErr w:type="gramEnd"/>
      <w:r w:rsidR="00E51F88">
        <w:rPr>
          <w:rFonts w:ascii="Arial" w:hAnsi="Arial" w:cs="Arial"/>
          <w:sz w:val="28"/>
          <w:szCs w:val="28"/>
        </w:rPr>
        <w:t xml:space="preserve"> </w:t>
      </w:r>
      <w:r w:rsidR="0050204C">
        <w:rPr>
          <w:rFonts w:ascii="Arial" w:hAnsi="Arial" w:cs="Arial"/>
          <w:sz w:val="28"/>
          <w:szCs w:val="28"/>
        </w:rPr>
        <w:t>an amendment was made</w:t>
      </w:r>
      <w:r w:rsidR="007D47A2">
        <w:rPr>
          <w:rFonts w:ascii="Arial" w:hAnsi="Arial" w:cs="Arial"/>
          <w:sz w:val="28"/>
          <w:szCs w:val="28"/>
        </w:rPr>
        <w:t xml:space="preserve"> to the </w:t>
      </w:r>
      <w:r w:rsidR="00027C4D">
        <w:rPr>
          <w:rFonts w:ascii="Arial" w:hAnsi="Arial" w:cs="Arial"/>
          <w:sz w:val="28"/>
          <w:szCs w:val="28"/>
        </w:rPr>
        <w:t xml:space="preserve">ethical </w:t>
      </w:r>
      <w:r w:rsidR="007D47A2">
        <w:rPr>
          <w:rFonts w:ascii="Arial" w:hAnsi="Arial" w:cs="Arial"/>
          <w:sz w:val="28"/>
          <w:szCs w:val="28"/>
        </w:rPr>
        <w:t>guidelines</w:t>
      </w:r>
      <w:r w:rsidR="003829D6">
        <w:rPr>
          <w:rFonts w:ascii="Arial" w:hAnsi="Arial" w:cs="Arial"/>
          <w:sz w:val="28"/>
          <w:szCs w:val="28"/>
        </w:rPr>
        <w:t xml:space="preserve"> for this project to protect third parties and the</w:t>
      </w:r>
      <w:r w:rsidR="00752373">
        <w:rPr>
          <w:rFonts w:ascii="Arial" w:hAnsi="Arial" w:cs="Arial"/>
          <w:sz w:val="28"/>
          <w:szCs w:val="28"/>
        </w:rPr>
        <w:t>ir interests</w:t>
      </w:r>
    </w:p>
    <w:p w14:paraId="427030D6" w14:textId="0ED7AC49" w:rsidR="0075401F" w:rsidRPr="009B5773" w:rsidRDefault="00791BE0" w:rsidP="00791BE0">
      <w:pPr>
        <w:pStyle w:val="Heading1"/>
        <w:rPr>
          <w:rFonts w:ascii="Arial" w:hAnsi="Arial" w:cs="Arial"/>
          <w:color w:val="auto"/>
          <w:sz w:val="32"/>
          <w:szCs w:val="32"/>
        </w:rPr>
      </w:pPr>
      <w:bookmarkStart w:id="23" w:name="_Toc33694186"/>
      <w:r w:rsidRPr="009B5773">
        <w:rPr>
          <w:rFonts w:ascii="Arial" w:hAnsi="Arial" w:cs="Arial"/>
          <w:color w:val="auto"/>
          <w:sz w:val="32"/>
          <w:szCs w:val="32"/>
        </w:rPr>
        <w:t xml:space="preserve">Chapter IV – </w:t>
      </w:r>
      <w:r w:rsidR="002904FE" w:rsidRPr="009B5773">
        <w:rPr>
          <w:rFonts w:ascii="Arial" w:hAnsi="Arial" w:cs="Arial"/>
          <w:color w:val="auto"/>
          <w:sz w:val="32"/>
          <w:szCs w:val="32"/>
        </w:rPr>
        <w:t>Inception</w:t>
      </w:r>
      <w:r w:rsidR="004C2B08" w:rsidRPr="009B5773">
        <w:rPr>
          <w:rFonts w:ascii="Arial" w:hAnsi="Arial" w:cs="Arial"/>
          <w:color w:val="auto"/>
          <w:sz w:val="32"/>
          <w:szCs w:val="32"/>
        </w:rPr>
        <w:t xml:space="preserve"> -1963 -1974</w:t>
      </w:r>
      <w:bookmarkEnd w:id="23"/>
      <w:r w:rsidR="0014627D" w:rsidRPr="009B5773">
        <w:rPr>
          <w:rFonts w:ascii="Arial" w:hAnsi="Arial" w:cs="Arial"/>
          <w:color w:val="auto"/>
          <w:sz w:val="32"/>
          <w:szCs w:val="32"/>
        </w:rPr>
        <w:t xml:space="preserve"> </w:t>
      </w:r>
    </w:p>
    <w:p w14:paraId="06D75102" w14:textId="2BB1C08E" w:rsidR="001270CD" w:rsidRPr="00B23C59" w:rsidRDefault="00A30023" w:rsidP="00B23C59">
      <w:pPr>
        <w:spacing w:line="360" w:lineRule="auto"/>
        <w:rPr>
          <w:rFonts w:ascii="Arial" w:hAnsi="Arial" w:cs="Arial"/>
          <w:sz w:val="28"/>
          <w:szCs w:val="28"/>
        </w:rPr>
      </w:pPr>
      <w:r w:rsidRPr="00B23C59">
        <w:rPr>
          <w:rFonts w:ascii="Arial" w:hAnsi="Arial" w:cs="Arial"/>
          <w:sz w:val="28"/>
          <w:szCs w:val="28"/>
        </w:rPr>
        <w:t xml:space="preserve">My formative </w:t>
      </w:r>
      <w:r w:rsidR="00746A56" w:rsidRPr="00B23C59">
        <w:rPr>
          <w:rFonts w:ascii="Arial" w:hAnsi="Arial" w:cs="Arial"/>
          <w:sz w:val="28"/>
          <w:szCs w:val="28"/>
        </w:rPr>
        <w:t xml:space="preserve">early </w:t>
      </w:r>
      <w:r w:rsidRPr="00B23C59">
        <w:rPr>
          <w:rFonts w:ascii="Arial" w:hAnsi="Arial" w:cs="Arial"/>
          <w:sz w:val="28"/>
          <w:szCs w:val="28"/>
        </w:rPr>
        <w:t>years were spent being looked after by a succession of nannies or Ayahs as they were called in India and I remember little of them</w:t>
      </w:r>
      <w:r w:rsidR="00DB4CC3" w:rsidRPr="00B23C59">
        <w:rPr>
          <w:rFonts w:ascii="Arial" w:hAnsi="Arial" w:cs="Arial"/>
          <w:sz w:val="28"/>
          <w:szCs w:val="28"/>
        </w:rPr>
        <w:t xml:space="preserve"> or the </w:t>
      </w:r>
      <w:r w:rsidR="00746A56" w:rsidRPr="00B23C59">
        <w:rPr>
          <w:rFonts w:ascii="Arial" w:hAnsi="Arial" w:cs="Arial"/>
          <w:sz w:val="28"/>
          <w:szCs w:val="28"/>
        </w:rPr>
        <w:t xml:space="preserve">emotional </w:t>
      </w:r>
      <w:r w:rsidR="00DB4CC3" w:rsidRPr="00B23C59">
        <w:rPr>
          <w:rFonts w:ascii="Arial" w:hAnsi="Arial" w:cs="Arial"/>
          <w:sz w:val="28"/>
          <w:szCs w:val="28"/>
        </w:rPr>
        <w:t>dynamic of the life lived</w:t>
      </w:r>
      <w:r w:rsidRPr="00B23C59">
        <w:rPr>
          <w:rFonts w:ascii="Arial" w:hAnsi="Arial" w:cs="Arial"/>
          <w:sz w:val="28"/>
          <w:szCs w:val="28"/>
        </w:rPr>
        <w:t>.</w:t>
      </w:r>
      <w:r w:rsidR="00DB4CC3" w:rsidRPr="00B23C59">
        <w:rPr>
          <w:rFonts w:ascii="Arial" w:hAnsi="Arial" w:cs="Arial"/>
          <w:sz w:val="28"/>
          <w:szCs w:val="28"/>
        </w:rPr>
        <w:t xml:space="preserve"> The </w:t>
      </w:r>
      <w:r w:rsidR="00746A56" w:rsidRPr="00B23C59">
        <w:rPr>
          <w:rFonts w:ascii="Arial" w:hAnsi="Arial" w:cs="Arial"/>
          <w:sz w:val="28"/>
          <w:szCs w:val="28"/>
        </w:rPr>
        <w:t xml:space="preserve">nature of </w:t>
      </w:r>
      <w:r w:rsidR="00DB4CC3" w:rsidRPr="00B23C59">
        <w:rPr>
          <w:rFonts w:ascii="Arial" w:hAnsi="Arial" w:cs="Arial"/>
          <w:sz w:val="28"/>
          <w:szCs w:val="28"/>
        </w:rPr>
        <w:t>life in India</w:t>
      </w:r>
      <w:r w:rsidR="00746A56" w:rsidRPr="00B23C59">
        <w:rPr>
          <w:rFonts w:ascii="Arial" w:hAnsi="Arial" w:cs="Arial"/>
          <w:sz w:val="28"/>
          <w:szCs w:val="28"/>
        </w:rPr>
        <w:t xml:space="preserve"> at this time</w:t>
      </w:r>
      <w:r w:rsidR="00DB4CC3" w:rsidRPr="00B23C59">
        <w:rPr>
          <w:rFonts w:ascii="Arial" w:hAnsi="Arial" w:cs="Arial"/>
          <w:sz w:val="28"/>
          <w:szCs w:val="28"/>
        </w:rPr>
        <w:t xml:space="preserve"> still had one foot in the days of the Raj </w:t>
      </w:r>
      <w:r w:rsidR="009A027A">
        <w:rPr>
          <w:rFonts w:ascii="Arial" w:hAnsi="Arial" w:cs="Arial"/>
          <w:sz w:val="28"/>
          <w:szCs w:val="28"/>
        </w:rPr>
        <w:t>and the British Empire</w:t>
      </w:r>
      <w:r w:rsidR="006028A9">
        <w:rPr>
          <w:rFonts w:ascii="Arial" w:hAnsi="Arial" w:cs="Arial"/>
          <w:sz w:val="28"/>
          <w:szCs w:val="28"/>
        </w:rPr>
        <w:t xml:space="preserve"> </w:t>
      </w:r>
      <w:r w:rsidR="00DB4CC3" w:rsidRPr="00B23C59">
        <w:rPr>
          <w:rFonts w:ascii="Arial" w:hAnsi="Arial" w:cs="Arial"/>
          <w:sz w:val="28"/>
          <w:szCs w:val="28"/>
        </w:rPr>
        <w:t xml:space="preserve">and </w:t>
      </w:r>
      <w:r w:rsidR="006028A9">
        <w:rPr>
          <w:rFonts w:ascii="Arial" w:hAnsi="Arial" w:cs="Arial"/>
          <w:sz w:val="28"/>
          <w:szCs w:val="28"/>
        </w:rPr>
        <w:t xml:space="preserve">the various </w:t>
      </w:r>
      <w:r w:rsidR="00DB4CC3" w:rsidRPr="00B23C59">
        <w:rPr>
          <w:rFonts w:ascii="Arial" w:hAnsi="Arial" w:cs="Arial"/>
          <w:sz w:val="28"/>
          <w:szCs w:val="28"/>
        </w:rPr>
        <w:t>ex</w:t>
      </w:r>
      <w:r w:rsidR="00B87605">
        <w:rPr>
          <w:rFonts w:ascii="Arial" w:hAnsi="Arial" w:cs="Arial"/>
          <w:sz w:val="28"/>
          <w:szCs w:val="28"/>
        </w:rPr>
        <w:t>-</w:t>
      </w:r>
      <w:r w:rsidR="00DB4CC3" w:rsidRPr="00B23C59">
        <w:rPr>
          <w:rFonts w:ascii="Arial" w:hAnsi="Arial" w:cs="Arial"/>
          <w:sz w:val="28"/>
          <w:szCs w:val="28"/>
        </w:rPr>
        <w:t>pat</w:t>
      </w:r>
      <w:r w:rsidR="00A85769">
        <w:rPr>
          <w:rFonts w:ascii="Arial" w:hAnsi="Arial" w:cs="Arial"/>
          <w:sz w:val="28"/>
          <w:szCs w:val="28"/>
        </w:rPr>
        <w:t>riot</w:t>
      </w:r>
      <w:r w:rsidR="00DB4CC3" w:rsidRPr="00B23C59">
        <w:rPr>
          <w:rFonts w:ascii="Arial" w:hAnsi="Arial" w:cs="Arial"/>
          <w:sz w:val="28"/>
          <w:szCs w:val="28"/>
        </w:rPr>
        <w:t xml:space="preserve"> communities were</w:t>
      </w:r>
      <w:r w:rsidRPr="00B23C59">
        <w:rPr>
          <w:rFonts w:ascii="Arial" w:hAnsi="Arial" w:cs="Arial"/>
          <w:sz w:val="28"/>
          <w:szCs w:val="28"/>
        </w:rPr>
        <w:t xml:space="preserve"> </w:t>
      </w:r>
      <w:r w:rsidR="00DB4CC3" w:rsidRPr="00B23C59">
        <w:rPr>
          <w:rFonts w:ascii="Arial" w:hAnsi="Arial" w:cs="Arial"/>
          <w:sz w:val="28"/>
          <w:szCs w:val="28"/>
        </w:rPr>
        <w:t xml:space="preserve">a resistant </w:t>
      </w:r>
      <w:r w:rsidR="00746A56" w:rsidRPr="00B23C59">
        <w:rPr>
          <w:rFonts w:ascii="Arial" w:hAnsi="Arial" w:cs="Arial"/>
          <w:sz w:val="28"/>
          <w:szCs w:val="28"/>
        </w:rPr>
        <w:t xml:space="preserve">leftover </w:t>
      </w:r>
      <w:r w:rsidR="008B32C4">
        <w:rPr>
          <w:rFonts w:ascii="Arial" w:hAnsi="Arial" w:cs="Arial"/>
          <w:sz w:val="28"/>
          <w:szCs w:val="28"/>
        </w:rPr>
        <w:t xml:space="preserve">and </w:t>
      </w:r>
      <w:r w:rsidR="00DB4CC3" w:rsidRPr="00B23C59">
        <w:rPr>
          <w:rFonts w:ascii="Arial" w:hAnsi="Arial" w:cs="Arial"/>
          <w:sz w:val="28"/>
          <w:szCs w:val="28"/>
        </w:rPr>
        <w:t xml:space="preserve">reminder of this. The social scene required the </w:t>
      </w:r>
      <w:r w:rsidR="00746A56" w:rsidRPr="00B23C59">
        <w:rPr>
          <w:rFonts w:ascii="Arial" w:hAnsi="Arial" w:cs="Arial"/>
          <w:sz w:val="28"/>
          <w:szCs w:val="28"/>
        </w:rPr>
        <w:t xml:space="preserve">interminable </w:t>
      </w:r>
      <w:r w:rsidR="00DB4CC3" w:rsidRPr="00B23C59">
        <w:rPr>
          <w:rFonts w:ascii="Arial" w:hAnsi="Arial" w:cs="Arial"/>
          <w:sz w:val="28"/>
          <w:szCs w:val="28"/>
        </w:rPr>
        <w:t xml:space="preserve">round of cocktail parties and dinners when the children of the household would be required to show themselves </w:t>
      </w:r>
      <w:r w:rsidR="00B87605">
        <w:rPr>
          <w:rFonts w:ascii="Arial" w:hAnsi="Arial" w:cs="Arial"/>
          <w:sz w:val="28"/>
          <w:szCs w:val="28"/>
        </w:rPr>
        <w:t xml:space="preserve">only </w:t>
      </w:r>
      <w:r w:rsidR="00DB4CC3" w:rsidRPr="00B23C59">
        <w:rPr>
          <w:rFonts w:ascii="Arial" w:hAnsi="Arial" w:cs="Arial"/>
          <w:sz w:val="28"/>
          <w:szCs w:val="28"/>
        </w:rPr>
        <w:t>to prove their social skills and best behaviour.</w:t>
      </w:r>
      <w:r w:rsidR="00746A56" w:rsidRPr="00B23C59">
        <w:rPr>
          <w:rFonts w:ascii="Arial" w:hAnsi="Arial" w:cs="Arial"/>
          <w:sz w:val="28"/>
          <w:szCs w:val="28"/>
        </w:rPr>
        <w:t xml:space="preserve"> </w:t>
      </w:r>
    </w:p>
    <w:p w14:paraId="3AD932FD" w14:textId="3417F1BC" w:rsidR="00DB4CC3" w:rsidRPr="00B23C59" w:rsidRDefault="00746A56" w:rsidP="00B23C59">
      <w:pPr>
        <w:spacing w:line="360" w:lineRule="auto"/>
        <w:rPr>
          <w:rFonts w:ascii="Arial" w:hAnsi="Arial" w:cs="Arial"/>
          <w:sz w:val="28"/>
          <w:szCs w:val="28"/>
        </w:rPr>
      </w:pPr>
      <w:r w:rsidRPr="00B23C59">
        <w:rPr>
          <w:rFonts w:ascii="Arial" w:hAnsi="Arial" w:cs="Arial"/>
          <w:sz w:val="28"/>
          <w:szCs w:val="28"/>
        </w:rPr>
        <w:t xml:space="preserve">Needs met or </w:t>
      </w:r>
      <w:r w:rsidR="00395167" w:rsidRPr="00B23C59">
        <w:rPr>
          <w:rFonts w:ascii="Arial" w:hAnsi="Arial" w:cs="Arial"/>
          <w:sz w:val="28"/>
          <w:szCs w:val="28"/>
        </w:rPr>
        <w:t>unmet</w:t>
      </w:r>
      <w:r w:rsidRPr="00B23C59">
        <w:rPr>
          <w:rFonts w:ascii="Arial" w:hAnsi="Arial" w:cs="Arial"/>
          <w:sz w:val="28"/>
          <w:szCs w:val="28"/>
        </w:rPr>
        <w:t xml:space="preserve"> form a fundamental base for Humanistic Psychotherapy</w:t>
      </w:r>
      <w:r w:rsidR="001270CD" w:rsidRPr="00B23C59">
        <w:rPr>
          <w:rFonts w:ascii="Arial" w:hAnsi="Arial" w:cs="Arial"/>
          <w:sz w:val="28"/>
          <w:szCs w:val="28"/>
        </w:rPr>
        <w:t>,</w:t>
      </w:r>
      <w:r w:rsidRPr="00B23C59">
        <w:rPr>
          <w:rFonts w:ascii="Arial" w:hAnsi="Arial" w:cs="Arial"/>
          <w:sz w:val="28"/>
          <w:szCs w:val="28"/>
        </w:rPr>
        <w:t xml:space="preserve"> Person </w:t>
      </w:r>
      <w:r w:rsidR="00605265" w:rsidRPr="00B23C59">
        <w:rPr>
          <w:rFonts w:ascii="Arial" w:hAnsi="Arial" w:cs="Arial"/>
          <w:sz w:val="28"/>
          <w:szCs w:val="28"/>
        </w:rPr>
        <w:t>Centred</w:t>
      </w:r>
      <w:r w:rsidRPr="00B23C59">
        <w:rPr>
          <w:rFonts w:ascii="Arial" w:hAnsi="Arial" w:cs="Arial"/>
          <w:sz w:val="28"/>
          <w:szCs w:val="28"/>
        </w:rPr>
        <w:t xml:space="preserve"> counselling </w:t>
      </w:r>
      <w:r w:rsidR="00395167" w:rsidRPr="00B23C59">
        <w:rPr>
          <w:rFonts w:ascii="Arial" w:hAnsi="Arial" w:cs="Arial"/>
          <w:sz w:val="28"/>
          <w:szCs w:val="28"/>
        </w:rPr>
        <w:t xml:space="preserve">Rogers (1969) </w:t>
      </w:r>
      <w:r w:rsidRPr="00B23C59">
        <w:rPr>
          <w:rFonts w:ascii="Arial" w:hAnsi="Arial" w:cs="Arial"/>
          <w:sz w:val="28"/>
          <w:szCs w:val="28"/>
        </w:rPr>
        <w:t xml:space="preserve">and the </w:t>
      </w:r>
      <w:r w:rsidRPr="00B23C59">
        <w:rPr>
          <w:rFonts w:ascii="Arial" w:hAnsi="Arial" w:cs="Arial"/>
          <w:sz w:val="28"/>
          <w:szCs w:val="28"/>
        </w:rPr>
        <w:lastRenderedPageBreak/>
        <w:t>hierarchy of needs posited by Maslow (</w:t>
      </w:r>
      <w:r w:rsidR="00395167" w:rsidRPr="00B23C59">
        <w:rPr>
          <w:rFonts w:ascii="Arial" w:hAnsi="Arial" w:cs="Arial"/>
          <w:sz w:val="28"/>
          <w:szCs w:val="28"/>
        </w:rPr>
        <w:t xml:space="preserve">1968) (See Appendix B) </w:t>
      </w:r>
      <w:r w:rsidRPr="00B23C59">
        <w:rPr>
          <w:rFonts w:ascii="Arial" w:hAnsi="Arial" w:cs="Arial"/>
          <w:sz w:val="28"/>
          <w:szCs w:val="28"/>
        </w:rPr>
        <w:t>father of Humani</w:t>
      </w:r>
      <w:r w:rsidR="00395167" w:rsidRPr="00B23C59">
        <w:rPr>
          <w:rFonts w:ascii="Arial" w:hAnsi="Arial" w:cs="Arial"/>
          <w:sz w:val="28"/>
          <w:szCs w:val="28"/>
        </w:rPr>
        <w:t>stic school of psychotherapy</w:t>
      </w:r>
    </w:p>
    <w:p w14:paraId="0F0E82CB" w14:textId="0F3ADE19" w:rsidR="00B66468" w:rsidRPr="00B23C59" w:rsidRDefault="00B66468" w:rsidP="00B23C59">
      <w:pPr>
        <w:spacing w:after="0" w:line="360" w:lineRule="auto"/>
        <w:ind w:left="360"/>
        <w:contextualSpacing/>
        <w:textAlignment w:val="baseline"/>
        <w:rPr>
          <w:rFonts w:ascii="Arial" w:eastAsia="Times New Roman" w:hAnsi="Arial" w:cs="Arial"/>
          <w:sz w:val="28"/>
          <w:szCs w:val="28"/>
          <w:lang w:eastAsia="en-GB"/>
        </w:rPr>
      </w:pPr>
      <w:r w:rsidRPr="00B23C59">
        <w:rPr>
          <w:rFonts w:ascii="Arial" w:eastAsiaTheme="minorEastAsia" w:hAnsi="Arial" w:cs="Arial"/>
          <w:kern w:val="24"/>
          <w:sz w:val="28"/>
          <w:szCs w:val="28"/>
          <w:lang w:eastAsia="en-GB"/>
        </w:rPr>
        <w:t xml:space="preserve">“Our attachment patterns lay the foundations of unconscious beliefs about ourselves, and expectations we hold of other people and relationships” </w:t>
      </w:r>
      <w:r w:rsidR="00C14DEE">
        <w:rPr>
          <w:rFonts w:ascii="Arial" w:eastAsiaTheme="minorEastAsia" w:hAnsi="Arial" w:cs="Arial"/>
          <w:kern w:val="24"/>
          <w:sz w:val="28"/>
          <w:szCs w:val="28"/>
          <w:lang w:eastAsia="en-GB"/>
        </w:rPr>
        <w:t>(</w:t>
      </w:r>
      <w:r w:rsidRPr="00B23C59">
        <w:rPr>
          <w:rFonts w:ascii="Arial" w:eastAsiaTheme="minorEastAsia" w:hAnsi="Arial" w:cs="Arial"/>
          <w:kern w:val="24"/>
          <w:sz w:val="28"/>
          <w:szCs w:val="28"/>
          <w:lang w:eastAsia="en-GB"/>
        </w:rPr>
        <w:t xml:space="preserve">Cundy </w:t>
      </w:r>
      <w:r w:rsidR="00C14DEE">
        <w:rPr>
          <w:rFonts w:ascii="Arial" w:eastAsiaTheme="minorEastAsia" w:hAnsi="Arial" w:cs="Arial"/>
          <w:kern w:val="24"/>
          <w:sz w:val="28"/>
          <w:szCs w:val="28"/>
          <w:lang w:eastAsia="en-GB"/>
        </w:rPr>
        <w:t>,</w:t>
      </w:r>
      <w:r w:rsidRPr="00B23C59">
        <w:rPr>
          <w:rFonts w:ascii="Arial" w:eastAsiaTheme="minorEastAsia" w:hAnsi="Arial" w:cs="Arial"/>
          <w:kern w:val="24"/>
          <w:sz w:val="28"/>
          <w:szCs w:val="28"/>
          <w:lang w:eastAsia="en-GB"/>
        </w:rPr>
        <w:t>2017, p.1).</w:t>
      </w:r>
    </w:p>
    <w:p w14:paraId="77DE05D6" w14:textId="77777777" w:rsidR="00B66468" w:rsidRPr="00B23C59" w:rsidRDefault="00B66468" w:rsidP="00B23C59">
      <w:pPr>
        <w:spacing w:line="360" w:lineRule="auto"/>
        <w:rPr>
          <w:rFonts w:ascii="Arial" w:hAnsi="Arial" w:cs="Arial"/>
          <w:sz w:val="28"/>
          <w:szCs w:val="28"/>
        </w:rPr>
      </w:pPr>
    </w:p>
    <w:p w14:paraId="263975E0" w14:textId="2B628833" w:rsidR="00C8723F" w:rsidRPr="00B23C59" w:rsidRDefault="0052794E" w:rsidP="00B23C59">
      <w:pPr>
        <w:spacing w:line="360" w:lineRule="auto"/>
        <w:rPr>
          <w:rFonts w:ascii="Arial" w:hAnsi="Arial" w:cs="Arial"/>
          <w:sz w:val="28"/>
          <w:szCs w:val="28"/>
        </w:rPr>
      </w:pPr>
      <w:r w:rsidRPr="00B23C59">
        <w:rPr>
          <w:rFonts w:ascii="Arial" w:hAnsi="Arial" w:cs="Arial"/>
          <w:sz w:val="28"/>
          <w:szCs w:val="28"/>
        </w:rPr>
        <w:t xml:space="preserve">At the age of </w:t>
      </w:r>
      <w:r w:rsidR="00F74BD8" w:rsidRPr="00B23C59">
        <w:rPr>
          <w:rFonts w:ascii="Arial" w:hAnsi="Arial" w:cs="Arial"/>
          <w:sz w:val="28"/>
          <w:szCs w:val="28"/>
        </w:rPr>
        <w:t>seven</w:t>
      </w:r>
      <w:r w:rsidRPr="00B23C59">
        <w:rPr>
          <w:rFonts w:ascii="Arial" w:hAnsi="Arial" w:cs="Arial"/>
          <w:sz w:val="28"/>
          <w:szCs w:val="28"/>
        </w:rPr>
        <w:t xml:space="preserve"> my life </w:t>
      </w:r>
      <w:r w:rsidR="003A3211" w:rsidRPr="00B23C59">
        <w:rPr>
          <w:rFonts w:ascii="Arial" w:hAnsi="Arial" w:cs="Arial"/>
          <w:sz w:val="28"/>
          <w:szCs w:val="28"/>
        </w:rPr>
        <w:t>with</w:t>
      </w:r>
      <w:r w:rsidRPr="00B23C59">
        <w:rPr>
          <w:rFonts w:ascii="Arial" w:hAnsi="Arial" w:cs="Arial"/>
          <w:sz w:val="28"/>
          <w:szCs w:val="28"/>
        </w:rPr>
        <w:t>in the constellation of my family and carers was shattered. With my ex</w:t>
      </w:r>
      <w:r w:rsidR="00B87605">
        <w:rPr>
          <w:rFonts w:ascii="Arial" w:hAnsi="Arial" w:cs="Arial"/>
          <w:sz w:val="28"/>
          <w:szCs w:val="28"/>
        </w:rPr>
        <w:t>-</w:t>
      </w:r>
      <w:r w:rsidRPr="00B23C59">
        <w:rPr>
          <w:rFonts w:ascii="Arial" w:hAnsi="Arial" w:cs="Arial"/>
          <w:sz w:val="28"/>
          <w:szCs w:val="28"/>
        </w:rPr>
        <w:t>pat</w:t>
      </w:r>
      <w:r w:rsidR="00B87605">
        <w:rPr>
          <w:rFonts w:ascii="Arial" w:hAnsi="Arial" w:cs="Arial"/>
          <w:sz w:val="28"/>
          <w:szCs w:val="28"/>
        </w:rPr>
        <w:t>riot</w:t>
      </w:r>
      <w:r w:rsidRPr="00B23C59">
        <w:rPr>
          <w:rFonts w:ascii="Arial" w:hAnsi="Arial" w:cs="Arial"/>
          <w:sz w:val="28"/>
          <w:szCs w:val="28"/>
        </w:rPr>
        <w:t xml:space="preserve"> parents living and working in India and the quality of education there deemed inadequate I was despatched to the UK to become a full</w:t>
      </w:r>
      <w:r w:rsidR="003A3211" w:rsidRPr="00B23C59">
        <w:rPr>
          <w:rFonts w:ascii="Arial" w:hAnsi="Arial" w:cs="Arial"/>
          <w:sz w:val="28"/>
          <w:szCs w:val="28"/>
        </w:rPr>
        <w:t>-</w:t>
      </w:r>
      <w:r w:rsidRPr="00B23C59">
        <w:rPr>
          <w:rFonts w:ascii="Arial" w:hAnsi="Arial" w:cs="Arial"/>
          <w:sz w:val="28"/>
          <w:szCs w:val="28"/>
        </w:rPr>
        <w:t xml:space="preserve">time boarder with holidays </w:t>
      </w:r>
      <w:r w:rsidR="003A3211" w:rsidRPr="00B23C59">
        <w:rPr>
          <w:rFonts w:ascii="Arial" w:hAnsi="Arial" w:cs="Arial"/>
          <w:sz w:val="28"/>
          <w:szCs w:val="28"/>
        </w:rPr>
        <w:t xml:space="preserve">taken </w:t>
      </w:r>
      <w:r w:rsidRPr="00B23C59">
        <w:rPr>
          <w:rFonts w:ascii="Arial" w:hAnsi="Arial" w:cs="Arial"/>
          <w:sz w:val="28"/>
          <w:szCs w:val="28"/>
        </w:rPr>
        <w:t xml:space="preserve">on an isolated farm in Devon </w:t>
      </w:r>
      <w:r w:rsidR="00F83D7D">
        <w:rPr>
          <w:rFonts w:ascii="Arial" w:hAnsi="Arial" w:cs="Arial"/>
          <w:sz w:val="28"/>
          <w:szCs w:val="28"/>
        </w:rPr>
        <w:t>in the care of</w:t>
      </w:r>
      <w:r w:rsidRPr="00B23C59">
        <w:rPr>
          <w:rFonts w:ascii="Arial" w:hAnsi="Arial" w:cs="Arial"/>
          <w:sz w:val="28"/>
          <w:szCs w:val="28"/>
        </w:rPr>
        <w:t xml:space="preserve"> a</w:t>
      </w:r>
      <w:r w:rsidR="003A3211" w:rsidRPr="00B23C59">
        <w:rPr>
          <w:rFonts w:ascii="Arial" w:hAnsi="Arial" w:cs="Arial"/>
          <w:sz w:val="28"/>
          <w:szCs w:val="28"/>
        </w:rPr>
        <w:t>c</w:t>
      </w:r>
      <w:r w:rsidRPr="00B23C59">
        <w:rPr>
          <w:rFonts w:ascii="Arial" w:hAnsi="Arial" w:cs="Arial"/>
          <w:sz w:val="28"/>
          <w:szCs w:val="28"/>
        </w:rPr>
        <w:t>qua</w:t>
      </w:r>
      <w:r w:rsidR="003A3211" w:rsidRPr="00B23C59">
        <w:rPr>
          <w:rFonts w:ascii="Arial" w:hAnsi="Arial" w:cs="Arial"/>
          <w:sz w:val="28"/>
          <w:szCs w:val="28"/>
        </w:rPr>
        <w:t>i</w:t>
      </w:r>
      <w:r w:rsidRPr="00B23C59">
        <w:rPr>
          <w:rFonts w:ascii="Arial" w:hAnsi="Arial" w:cs="Arial"/>
          <w:sz w:val="28"/>
          <w:szCs w:val="28"/>
        </w:rPr>
        <w:t>ntances of my parents</w:t>
      </w:r>
      <w:r w:rsidR="003A3211" w:rsidRPr="00B23C59">
        <w:rPr>
          <w:rFonts w:ascii="Arial" w:hAnsi="Arial" w:cs="Arial"/>
          <w:sz w:val="28"/>
          <w:szCs w:val="28"/>
        </w:rPr>
        <w:t xml:space="preserve">. It served as an equestrian centre and with horses needing to be looked after and ridden to exercise them </w:t>
      </w:r>
      <w:r w:rsidR="00625B9C" w:rsidRPr="00B23C59">
        <w:rPr>
          <w:rFonts w:ascii="Arial" w:hAnsi="Arial" w:cs="Arial"/>
          <w:sz w:val="28"/>
          <w:szCs w:val="28"/>
        </w:rPr>
        <w:t xml:space="preserve">and as such </w:t>
      </w:r>
      <w:r w:rsidR="003A3211" w:rsidRPr="00B23C59">
        <w:rPr>
          <w:rFonts w:ascii="Arial" w:hAnsi="Arial" w:cs="Arial"/>
          <w:sz w:val="28"/>
          <w:szCs w:val="28"/>
        </w:rPr>
        <w:t xml:space="preserve">my holidays were never anything other than busy. But, as with term time at school, love and true caring were missing. </w:t>
      </w:r>
      <w:r w:rsidR="007B64F4">
        <w:rPr>
          <w:rFonts w:ascii="Arial" w:hAnsi="Arial" w:cs="Arial"/>
          <w:sz w:val="28"/>
          <w:szCs w:val="28"/>
        </w:rPr>
        <w:t xml:space="preserve">There were </w:t>
      </w:r>
      <w:r w:rsidR="00CC13E8">
        <w:rPr>
          <w:rFonts w:ascii="Arial" w:hAnsi="Arial" w:cs="Arial"/>
          <w:sz w:val="28"/>
          <w:szCs w:val="28"/>
        </w:rPr>
        <w:t xml:space="preserve">no people </w:t>
      </w:r>
      <w:r w:rsidR="009A24F7">
        <w:rPr>
          <w:rFonts w:ascii="Arial" w:hAnsi="Arial" w:cs="Arial"/>
          <w:sz w:val="28"/>
          <w:szCs w:val="28"/>
        </w:rPr>
        <w:t>there</w:t>
      </w:r>
      <w:r w:rsidR="00DB1BE8">
        <w:rPr>
          <w:rFonts w:ascii="Arial" w:hAnsi="Arial" w:cs="Arial"/>
          <w:sz w:val="28"/>
          <w:szCs w:val="28"/>
        </w:rPr>
        <w:t xml:space="preserve"> </w:t>
      </w:r>
      <w:r w:rsidR="00CC13E8">
        <w:rPr>
          <w:rFonts w:ascii="Arial" w:hAnsi="Arial" w:cs="Arial"/>
          <w:sz w:val="28"/>
          <w:szCs w:val="28"/>
        </w:rPr>
        <w:t>who were able to giv</w:t>
      </w:r>
      <w:r w:rsidR="00DB1BE8">
        <w:rPr>
          <w:rFonts w:ascii="Arial" w:hAnsi="Arial" w:cs="Arial"/>
          <w:sz w:val="28"/>
          <w:szCs w:val="28"/>
        </w:rPr>
        <w:t>e love</w:t>
      </w:r>
      <w:r w:rsidR="007C6593">
        <w:rPr>
          <w:rFonts w:ascii="Arial" w:hAnsi="Arial" w:cs="Arial"/>
          <w:sz w:val="28"/>
          <w:szCs w:val="28"/>
        </w:rPr>
        <w:t xml:space="preserve"> </w:t>
      </w:r>
      <w:r w:rsidR="004D1685">
        <w:rPr>
          <w:rFonts w:ascii="Arial" w:hAnsi="Arial" w:cs="Arial"/>
          <w:sz w:val="28"/>
          <w:szCs w:val="28"/>
        </w:rPr>
        <w:t>and guidance</w:t>
      </w:r>
      <w:r w:rsidR="007C6593">
        <w:rPr>
          <w:rFonts w:ascii="Arial" w:hAnsi="Arial" w:cs="Arial"/>
          <w:sz w:val="28"/>
          <w:szCs w:val="28"/>
        </w:rPr>
        <w:t xml:space="preserve">. </w:t>
      </w:r>
      <w:r w:rsidR="00625B9C" w:rsidRPr="00B23C59">
        <w:rPr>
          <w:rFonts w:ascii="Arial" w:hAnsi="Arial" w:cs="Arial"/>
          <w:sz w:val="28"/>
          <w:szCs w:val="28"/>
        </w:rPr>
        <w:t>Discipline and expectation w</w:t>
      </w:r>
      <w:r w:rsidR="00C5535B" w:rsidRPr="00B23C59">
        <w:rPr>
          <w:rFonts w:ascii="Arial" w:hAnsi="Arial" w:cs="Arial"/>
          <w:sz w:val="28"/>
          <w:szCs w:val="28"/>
        </w:rPr>
        <w:t>ere</w:t>
      </w:r>
      <w:r w:rsidR="00625B9C" w:rsidRPr="00B23C59">
        <w:rPr>
          <w:rFonts w:ascii="Arial" w:hAnsi="Arial" w:cs="Arial"/>
          <w:sz w:val="28"/>
          <w:szCs w:val="28"/>
        </w:rPr>
        <w:t xml:space="preserve"> there</w:t>
      </w:r>
      <w:r w:rsidR="00C5535B" w:rsidRPr="00B23C59">
        <w:rPr>
          <w:rFonts w:ascii="Arial" w:hAnsi="Arial" w:cs="Arial"/>
          <w:sz w:val="28"/>
          <w:szCs w:val="28"/>
        </w:rPr>
        <w:t>, at school,</w:t>
      </w:r>
      <w:r w:rsidR="00625B9C" w:rsidRPr="00B23C59">
        <w:rPr>
          <w:rFonts w:ascii="Arial" w:hAnsi="Arial" w:cs="Arial"/>
          <w:sz w:val="28"/>
          <w:szCs w:val="28"/>
        </w:rPr>
        <w:t xml:space="preserve"> in abundance. Survival in </w:t>
      </w:r>
      <w:r w:rsidR="00C5535B" w:rsidRPr="00B23C59">
        <w:rPr>
          <w:rFonts w:ascii="Arial" w:hAnsi="Arial" w:cs="Arial"/>
          <w:sz w:val="28"/>
          <w:szCs w:val="28"/>
        </w:rPr>
        <w:t>the</w:t>
      </w:r>
      <w:r w:rsidR="00625B9C" w:rsidRPr="00B23C59">
        <w:rPr>
          <w:rFonts w:ascii="Arial" w:hAnsi="Arial" w:cs="Arial"/>
          <w:sz w:val="28"/>
          <w:szCs w:val="28"/>
        </w:rPr>
        <w:t xml:space="preserve"> alien environment </w:t>
      </w:r>
      <w:r w:rsidR="00C5535B" w:rsidRPr="00B23C59">
        <w:rPr>
          <w:rFonts w:ascii="Arial" w:hAnsi="Arial" w:cs="Arial"/>
          <w:sz w:val="28"/>
          <w:szCs w:val="28"/>
        </w:rPr>
        <w:t xml:space="preserve">of boarding school </w:t>
      </w:r>
      <w:r w:rsidR="00625B9C" w:rsidRPr="00B23C59">
        <w:rPr>
          <w:rFonts w:ascii="Arial" w:hAnsi="Arial" w:cs="Arial"/>
          <w:sz w:val="28"/>
          <w:szCs w:val="28"/>
        </w:rPr>
        <w:t>became the foremost priority. This need was</w:t>
      </w:r>
      <w:r w:rsidR="009D494B" w:rsidRPr="00B23C59">
        <w:rPr>
          <w:rFonts w:ascii="Arial" w:hAnsi="Arial" w:cs="Arial"/>
          <w:sz w:val="28"/>
          <w:szCs w:val="28"/>
        </w:rPr>
        <w:t xml:space="preserve"> to make it through the year to the summer holidays when </w:t>
      </w:r>
      <w:r w:rsidR="006753F9">
        <w:rPr>
          <w:rFonts w:ascii="Arial" w:hAnsi="Arial" w:cs="Arial"/>
          <w:sz w:val="28"/>
          <w:szCs w:val="28"/>
        </w:rPr>
        <w:t xml:space="preserve">at least </w:t>
      </w:r>
      <w:r w:rsidR="009D494B" w:rsidRPr="00B23C59">
        <w:rPr>
          <w:rFonts w:ascii="Arial" w:hAnsi="Arial" w:cs="Arial"/>
          <w:sz w:val="28"/>
          <w:szCs w:val="28"/>
        </w:rPr>
        <w:t>8 weeks could be spent in a safe family environment</w:t>
      </w:r>
      <w:r w:rsidR="00625B9C" w:rsidRPr="00B23C59">
        <w:rPr>
          <w:rFonts w:ascii="Arial" w:hAnsi="Arial" w:cs="Arial"/>
          <w:sz w:val="28"/>
          <w:szCs w:val="28"/>
        </w:rPr>
        <w:t xml:space="preserve">, </w:t>
      </w:r>
      <w:r w:rsidR="003A3211" w:rsidRPr="00B23C59">
        <w:rPr>
          <w:rFonts w:ascii="Arial" w:hAnsi="Arial" w:cs="Arial"/>
          <w:sz w:val="28"/>
          <w:szCs w:val="28"/>
        </w:rPr>
        <w:t>The drive to become emotiona</w:t>
      </w:r>
      <w:r w:rsidR="00F74BD8" w:rsidRPr="00B23C59">
        <w:rPr>
          <w:rFonts w:ascii="Arial" w:hAnsi="Arial" w:cs="Arial"/>
          <w:sz w:val="28"/>
          <w:szCs w:val="28"/>
        </w:rPr>
        <w:t>l</w:t>
      </w:r>
      <w:r w:rsidR="003A3211" w:rsidRPr="00B23C59">
        <w:rPr>
          <w:rFonts w:ascii="Arial" w:hAnsi="Arial" w:cs="Arial"/>
          <w:sz w:val="28"/>
          <w:szCs w:val="28"/>
        </w:rPr>
        <w:t>l</w:t>
      </w:r>
      <w:r w:rsidR="00F74BD8" w:rsidRPr="00B23C59">
        <w:rPr>
          <w:rFonts w:ascii="Arial" w:hAnsi="Arial" w:cs="Arial"/>
          <w:sz w:val="28"/>
          <w:szCs w:val="28"/>
        </w:rPr>
        <w:t>y</w:t>
      </w:r>
      <w:r w:rsidR="003A3211" w:rsidRPr="00B23C59">
        <w:rPr>
          <w:rFonts w:ascii="Arial" w:hAnsi="Arial" w:cs="Arial"/>
          <w:sz w:val="28"/>
          <w:szCs w:val="28"/>
        </w:rPr>
        <w:t xml:space="preserve"> independent</w:t>
      </w:r>
      <w:r w:rsidR="004C4D8D" w:rsidRPr="00B23C59">
        <w:rPr>
          <w:rFonts w:ascii="Arial" w:hAnsi="Arial" w:cs="Arial"/>
          <w:sz w:val="28"/>
          <w:szCs w:val="28"/>
        </w:rPr>
        <w:t>,</w:t>
      </w:r>
      <w:r w:rsidR="003A3211" w:rsidRPr="00B23C59">
        <w:rPr>
          <w:rFonts w:ascii="Arial" w:hAnsi="Arial" w:cs="Arial"/>
          <w:sz w:val="28"/>
          <w:szCs w:val="28"/>
        </w:rPr>
        <w:t xml:space="preserve"> self-reliant </w:t>
      </w:r>
      <w:r w:rsidR="004C4D8D" w:rsidRPr="00B23C59">
        <w:rPr>
          <w:rFonts w:ascii="Arial" w:hAnsi="Arial" w:cs="Arial"/>
          <w:sz w:val="28"/>
          <w:szCs w:val="28"/>
        </w:rPr>
        <w:t xml:space="preserve">and emotionally over-regulated </w:t>
      </w:r>
      <w:r w:rsidR="003A3211" w:rsidRPr="00B23C59">
        <w:rPr>
          <w:rFonts w:ascii="Arial" w:hAnsi="Arial" w:cs="Arial"/>
          <w:sz w:val="28"/>
          <w:szCs w:val="28"/>
        </w:rPr>
        <w:t xml:space="preserve">developing at school was </w:t>
      </w:r>
      <w:r w:rsidR="00C5535B" w:rsidRPr="00B23C59">
        <w:rPr>
          <w:rFonts w:ascii="Arial" w:hAnsi="Arial" w:cs="Arial"/>
          <w:sz w:val="28"/>
          <w:szCs w:val="28"/>
        </w:rPr>
        <w:t>furthered</w:t>
      </w:r>
      <w:r w:rsidR="003A3211" w:rsidRPr="00B23C59">
        <w:rPr>
          <w:rFonts w:ascii="Arial" w:hAnsi="Arial" w:cs="Arial"/>
          <w:sz w:val="28"/>
          <w:szCs w:val="28"/>
        </w:rPr>
        <w:t xml:space="preserve"> and built upon </w:t>
      </w:r>
      <w:r w:rsidR="00C8723F" w:rsidRPr="00B23C59">
        <w:rPr>
          <w:rFonts w:ascii="Arial" w:hAnsi="Arial" w:cs="Arial"/>
          <w:sz w:val="28"/>
          <w:szCs w:val="28"/>
        </w:rPr>
        <w:t>in the holidays, a continued drive to become the rock</w:t>
      </w:r>
      <w:r w:rsidR="00F74BD8" w:rsidRPr="00B23C59">
        <w:rPr>
          <w:rFonts w:ascii="Arial" w:hAnsi="Arial" w:cs="Arial"/>
          <w:sz w:val="28"/>
          <w:szCs w:val="28"/>
        </w:rPr>
        <w:t>.</w:t>
      </w:r>
      <w:r w:rsidR="00C8723F" w:rsidRPr="00B23C59">
        <w:rPr>
          <w:rFonts w:ascii="Arial" w:hAnsi="Arial" w:cs="Arial"/>
          <w:sz w:val="28"/>
          <w:szCs w:val="28"/>
        </w:rPr>
        <w:t xml:space="preserve"> Simon (</w:t>
      </w:r>
      <w:r w:rsidR="004C4D8D" w:rsidRPr="00B23C59">
        <w:rPr>
          <w:rFonts w:ascii="Arial" w:hAnsi="Arial" w:cs="Arial"/>
          <w:sz w:val="28"/>
          <w:szCs w:val="28"/>
        </w:rPr>
        <w:t>1965)</w:t>
      </w:r>
      <w:r w:rsidR="00C8723F" w:rsidRPr="00B23C59">
        <w:rPr>
          <w:rFonts w:ascii="Arial" w:hAnsi="Arial" w:cs="Arial"/>
          <w:sz w:val="28"/>
          <w:szCs w:val="28"/>
        </w:rPr>
        <w:t>:</w:t>
      </w:r>
    </w:p>
    <w:p w14:paraId="67FBF2E2" w14:textId="078143CC" w:rsidR="00C8723F" w:rsidRPr="00B23C59" w:rsidRDefault="00C8723F" w:rsidP="00B23C59">
      <w:pPr>
        <w:pStyle w:val="verse"/>
        <w:spacing w:before="0" w:beforeAutospacing="0" w:after="0" w:afterAutospacing="0" w:line="360" w:lineRule="auto"/>
        <w:textAlignment w:val="baseline"/>
        <w:rPr>
          <w:rFonts w:ascii="Arial" w:hAnsi="Arial" w:cs="Arial"/>
          <w:sz w:val="28"/>
          <w:szCs w:val="28"/>
        </w:rPr>
      </w:pPr>
      <w:r w:rsidRPr="00B23C59">
        <w:rPr>
          <w:rFonts w:ascii="Arial" w:hAnsi="Arial" w:cs="Arial"/>
          <w:sz w:val="28"/>
          <w:szCs w:val="28"/>
        </w:rPr>
        <w:t>I am a rock,</w:t>
      </w:r>
      <w:r w:rsidRPr="00B23C59">
        <w:rPr>
          <w:rFonts w:ascii="Arial" w:hAnsi="Arial" w:cs="Arial"/>
          <w:sz w:val="28"/>
          <w:szCs w:val="28"/>
        </w:rPr>
        <w:br/>
        <w:t>I am an island.</w:t>
      </w:r>
    </w:p>
    <w:p w14:paraId="47A1C981" w14:textId="0512AFFF"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t>I've built walls,</w:t>
      </w:r>
      <w:r w:rsidRPr="00B23C59">
        <w:rPr>
          <w:rFonts w:ascii="Arial" w:eastAsia="Times New Roman" w:hAnsi="Arial" w:cs="Arial"/>
          <w:sz w:val="28"/>
          <w:szCs w:val="28"/>
          <w:lang w:eastAsia="en-GB"/>
        </w:rPr>
        <w:br/>
        <w:t>A fortress deep and mighty,</w:t>
      </w:r>
      <w:r w:rsidRPr="00B23C59">
        <w:rPr>
          <w:rFonts w:ascii="Arial" w:eastAsia="Times New Roman" w:hAnsi="Arial" w:cs="Arial"/>
          <w:sz w:val="28"/>
          <w:szCs w:val="28"/>
          <w:lang w:eastAsia="en-GB"/>
        </w:rPr>
        <w:br/>
      </w:r>
      <w:r w:rsidRPr="00B23C59">
        <w:rPr>
          <w:rFonts w:ascii="Arial" w:eastAsia="Times New Roman" w:hAnsi="Arial" w:cs="Arial"/>
          <w:sz w:val="28"/>
          <w:szCs w:val="28"/>
          <w:lang w:eastAsia="en-GB"/>
        </w:rPr>
        <w:lastRenderedPageBreak/>
        <w:t>That none may penetrate.</w:t>
      </w:r>
      <w:r w:rsidRPr="00B23C59">
        <w:rPr>
          <w:rFonts w:ascii="Arial" w:eastAsia="Times New Roman" w:hAnsi="Arial" w:cs="Arial"/>
          <w:sz w:val="28"/>
          <w:szCs w:val="28"/>
          <w:lang w:eastAsia="en-GB"/>
        </w:rPr>
        <w:br/>
        <w:t>I have no need of friendship; friendship causes pain.</w:t>
      </w:r>
      <w:r w:rsidRPr="00B23C59">
        <w:rPr>
          <w:rFonts w:ascii="Arial" w:eastAsia="Times New Roman" w:hAnsi="Arial" w:cs="Arial"/>
          <w:sz w:val="28"/>
          <w:szCs w:val="28"/>
          <w:lang w:eastAsia="en-GB"/>
        </w:rPr>
        <w:br/>
        <w:t>It's laughter and it's loving I disdain.</w:t>
      </w:r>
    </w:p>
    <w:p w14:paraId="38F676AB"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p>
    <w:p w14:paraId="035E0441"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t>I am a rock,</w:t>
      </w:r>
      <w:r w:rsidRPr="00B23C59">
        <w:rPr>
          <w:rFonts w:ascii="Arial" w:eastAsia="Times New Roman" w:hAnsi="Arial" w:cs="Arial"/>
          <w:sz w:val="28"/>
          <w:szCs w:val="28"/>
          <w:lang w:eastAsia="en-GB"/>
        </w:rPr>
        <w:br/>
        <w:t>I am an island.</w:t>
      </w:r>
    </w:p>
    <w:p w14:paraId="48D5DAC0"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t>Don't talk of love,</w:t>
      </w:r>
      <w:r w:rsidRPr="00B23C59">
        <w:rPr>
          <w:rFonts w:ascii="Arial" w:eastAsia="Times New Roman" w:hAnsi="Arial" w:cs="Arial"/>
          <w:sz w:val="28"/>
          <w:szCs w:val="28"/>
          <w:lang w:eastAsia="en-GB"/>
        </w:rPr>
        <w:br/>
        <w:t>But I've heard the words before;</w:t>
      </w:r>
      <w:r w:rsidRPr="00B23C59">
        <w:rPr>
          <w:rFonts w:ascii="Arial" w:eastAsia="Times New Roman" w:hAnsi="Arial" w:cs="Arial"/>
          <w:sz w:val="28"/>
          <w:szCs w:val="28"/>
          <w:lang w:eastAsia="en-GB"/>
        </w:rPr>
        <w:br/>
        <w:t>It's sleeping in my memory.</w:t>
      </w:r>
      <w:r w:rsidRPr="00B23C59">
        <w:rPr>
          <w:rFonts w:ascii="Arial" w:eastAsia="Times New Roman" w:hAnsi="Arial" w:cs="Arial"/>
          <w:sz w:val="28"/>
          <w:szCs w:val="28"/>
          <w:lang w:eastAsia="en-GB"/>
        </w:rPr>
        <w:br/>
        <w:t>I won't disturb the slumber of feelings that have died.</w:t>
      </w:r>
      <w:r w:rsidRPr="00B23C59">
        <w:rPr>
          <w:rFonts w:ascii="Arial" w:eastAsia="Times New Roman" w:hAnsi="Arial" w:cs="Arial"/>
          <w:sz w:val="28"/>
          <w:szCs w:val="28"/>
          <w:lang w:eastAsia="en-GB"/>
        </w:rPr>
        <w:br/>
        <w:t>If I never loved I never would have cried.</w:t>
      </w:r>
    </w:p>
    <w:p w14:paraId="4FDE0D40" w14:textId="1182A57D" w:rsidR="00625B9C" w:rsidRPr="00B23C59" w:rsidRDefault="00C8723F" w:rsidP="00B23C59">
      <w:pPr>
        <w:spacing w:line="360" w:lineRule="auto"/>
        <w:rPr>
          <w:rFonts w:ascii="Arial" w:hAnsi="Arial" w:cs="Arial"/>
          <w:sz w:val="28"/>
          <w:szCs w:val="28"/>
        </w:rPr>
      </w:pPr>
      <w:r w:rsidRPr="00B23C59">
        <w:rPr>
          <w:rFonts w:ascii="Arial" w:eastAsia="Times New Roman" w:hAnsi="Arial" w:cs="Arial"/>
          <w:sz w:val="28"/>
          <w:szCs w:val="28"/>
          <w:bdr w:val="none" w:sz="0" w:space="0" w:color="auto" w:frame="1"/>
          <w:lang w:eastAsia="en-GB"/>
        </w:rPr>
        <w:br/>
      </w:r>
      <w:bookmarkEnd w:id="21"/>
      <w:r w:rsidRPr="00B23C59">
        <w:rPr>
          <w:rFonts w:ascii="Arial" w:eastAsia="Times New Roman" w:hAnsi="Arial" w:cs="Arial"/>
          <w:sz w:val="28"/>
          <w:szCs w:val="28"/>
          <w:bdr w:val="none" w:sz="0" w:space="0" w:color="auto" w:frame="1"/>
          <w:lang w:eastAsia="en-GB"/>
        </w:rPr>
        <w:br/>
      </w:r>
      <w:r w:rsidR="00CA32ED" w:rsidRPr="00B23C59">
        <w:rPr>
          <w:rFonts w:ascii="Arial" w:hAnsi="Arial" w:cs="Arial"/>
          <w:sz w:val="28"/>
          <w:szCs w:val="28"/>
        </w:rPr>
        <w:t xml:space="preserve">The </w:t>
      </w:r>
      <w:proofErr w:type="gramStart"/>
      <w:r w:rsidR="00CA32ED" w:rsidRPr="00B23C59">
        <w:rPr>
          <w:rFonts w:ascii="Arial" w:hAnsi="Arial" w:cs="Arial"/>
          <w:sz w:val="28"/>
          <w:szCs w:val="28"/>
        </w:rPr>
        <w:t>Person Centred</w:t>
      </w:r>
      <w:proofErr w:type="gramEnd"/>
      <w:r w:rsidR="00CA32ED" w:rsidRPr="00B23C59">
        <w:rPr>
          <w:rFonts w:ascii="Arial" w:hAnsi="Arial" w:cs="Arial"/>
          <w:sz w:val="28"/>
          <w:szCs w:val="28"/>
        </w:rPr>
        <w:t xml:space="preserve"> approach </w:t>
      </w:r>
      <w:r w:rsidR="00C5535B" w:rsidRPr="00B23C59">
        <w:rPr>
          <w:rFonts w:ascii="Arial" w:hAnsi="Arial" w:cs="Arial"/>
          <w:sz w:val="28"/>
          <w:szCs w:val="28"/>
        </w:rPr>
        <w:t xml:space="preserve">to counselling </w:t>
      </w:r>
      <w:r w:rsidR="00CA32ED" w:rsidRPr="00B23C59">
        <w:rPr>
          <w:rFonts w:ascii="Arial" w:hAnsi="Arial" w:cs="Arial"/>
          <w:sz w:val="28"/>
          <w:szCs w:val="28"/>
        </w:rPr>
        <w:t xml:space="preserve">is mainly attributed to Carl Rogers and, as Bozarth (1998) </w:t>
      </w:r>
      <w:r w:rsidR="00F8368F">
        <w:rPr>
          <w:rFonts w:ascii="Arial" w:hAnsi="Arial" w:cs="Arial"/>
          <w:sz w:val="28"/>
          <w:szCs w:val="28"/>
        </w:rPr>
        <w:t>suggests</w:t>
      </w:r>
      <w:r w:rsidR="00CA32ED" w:rsidRPr="00B23C59">
        <w:rPr>
          <w:rFonts w:ascii="Arial" w:hAnsi="Arial" w:cs="Arial"/>
          <w:sz w:val="28"/>
          <w:szCs w:val="28"/>
        </w:rPr>
        <w:t xml:space="preserve">, builds upon theories of the need for </w:t>
      </w:r>
      <w:proofErr w:type="spellStart"/>
      <w:r w:rsidR="00CA32ED" w:rsidRPr="00B23C59">
        <w:rPr>
          <w:rFonts w:ascii="Arial" w:hAnsi="Arial" w:cs="Arial"/>
          <w:sz w:val="28"/>
          <w:szCs w:val="28"/>
        </w:rPr>
        <w:t>self actualisation</w:t>
      </w:r>
      <w:proofErr w:type="spellEnd"/>
      <w:r w:rsidR="00CA32ED" w:rsidRPr="00B23C59">
        <w:rPr>
          <w:rFonts w:ascii="Arial" w:hAnsi="Arial" w:cs="Arial"/>
          <w:sz w:val="28"/>
          <w:szCs w:val="28"/>
        </w:rPr>
        <w:t xml:space="preserve"> from </w:t>
      </w:r>
      <w:r w:rsidR="00D556FF">
        <w:rPr>
          <w:rFonts w:ascii="Arial" w:hAnsi="Arial" w:cs="Arial"/>
          <w:sz w:val="28"/>
          <w:szCs w:val="28"/>
        </w:rPr>
        <w:t>(</w:t>
      </w:r>
      <w:r w:rsidR="00CA32ED" w:rsidRPr="00B23C59">
        <w:rPr>
          <w:rFonts w:ascii="Arial" w:hAnsi="Arial" w:cs="Arial"/>
          <w:sz w:val="28"/>
          <w:szCs w:val="28"/>
        </w:rPr>
        <w:t>Maslow</w:t>
      </w:r>
      <w:r w:rsidR="00D556FF">
        <w:rPr>
          <w:rFonts w:ascii="Arial" w:hAnsi="Arial" w:cs="Arial"/>
          <w:sz w:val="28"/>
          <w:szCs w:val="28"/>
        </w:rPr>
        <w:t>,</w:t>
      </w:r>
      <w:r w:rsidR="00CA32ED" w:rsidRPr="00B23C59">
        <w:rPr>
          <w:rFonts w:ascii="Arial" w:hAnsi="Arial" w:cs="Arial"/>
          <w:sz w:val="28"/>
          <w:szCs w:val="28"/>
        </w:rPr>
        <w:t xml:space="preserve">1968). It suggests that imposed ‘conditions of worth’ </w:t>
      </w:r>
      <w:r w:rsidR="00CE6E7A" w:rsidRPr="00B23C59">
        <w:rPr>
          <w:rFonts w:ascii="Arial" w:hAnsi="Arial" w:cs="Arial"/>
          <w:sz w:val="28"/>
          <w:szCs w:val="28"/>
        </w:rPr>
        <w:t>Mearns et al (2013</w:t>
      </w:r>
      <w:r w:rsidR="006404AE" w:rsidRPr="00B23C59">
        <w:rPr>
          <w:rFonts w:ascii="Arial" w:hAnsi="Arial" w:cs="Arial"/>
          <w:sz w:val="28"/>
          <w:szCs w:val="28"/>
        </w:rPr>
        <w:t>, p.11</w:t>
      </w:r>
      <w:r w:rsidR="00CE6E7A" w:rsidRPr="00B23C59">
        <w:rPr>
          <w:rFonts w:ascii="Arial" w:hAnsi="Arial" w:cs="Arial"/>
          <w:sz w:val="28"/>
          <w:szCs w:val="28"/>
        </w:rPr>
        <w:t xml:space="preserve">) </w:t>
      </w:r>
      <w:r w:rsidR="00CA32ED" w:rsidRPr="00B23C59">
        <w:rPr>
          <w:rFonts w:ascii="Arial" w:hAnsi="Arial" w:cs="Arial"/>
          <w:sz w:val="28"/>
          <w:szCs w:val="28"/>
        </w:rPr>
        <w:t xml:space="preserve">by others in the development of the individual, may, if counter to their own innate feelings and experiences, cause psychological disturbance. </w:t>
      </w:r>
    </w:p>
    <w:p w14:paraId="4EF15009" w14:textId="1B6D51DA" w:rsidR="00377581" w:rsidRPr="00B23C59" w:rsidRDefault="00625B9C" w:rsidP="00B23C59">
      <w:pPr>
        <w:spacing w:line="360" w:lineRule="auto"/>
        <w:rPr>
          <w:rFonts w:ascii="Arial" w:hAnsi="Arial" w:cs="Arial"/>
          <w:sz w:val="28"/>
          <w:szCs w:val="28"/>
        </w:rPr>
      </w:pPr>
      <w:r w:rsidRPr="00B23C59">
        <w:rPr>
          <w:rFonts w:ascii="Arial" w:hAnsi="Arial" w:cs="Arial"/>
          <w:sz w:val="28"/>
          <w:szCs w:val="28"/>
        </w:rPr>
        <w:t>The</w:t>
      </w:r>
      <w:r w:rsidR="00B87605">
        <w:rPr>
          <w:rFonts w:ascii="Arial" w:hAnsi="Arial" w:cs="Arial"/>
          <w:sz w:val="28"/>
          <w:szCs w:val="28"/>
        </w:rPr>
        <w:t>re</w:t>
      </w:r>
      <w:r w:rsidR="006921B3">
        <w:rPr>
          <w:rFonts w:ascii="Arial" w:hAnsi="Arial" w:cs="Arial"/>
          <w:sz w:val="28"/>
          <w:szCs w:val="28"/>
        </w:rPr>
        <w:t xml:space="preserve"> was </w:t>
      </w:r>
      <w:r w:rsidR="00A62A24">
        <w:rPr>
          <w:rFonts w:ascii="Arial" w:hAnsi="Arial" w:cs="Arial"/>
          <w:sz w:val="28"/>
          <w:szCs w:val="28"/>
        </w:rPr>
        <w:t xml:space="preserve">true </w:t>
      </w:r>
      <w:r w:rsidRPr="00B23C59">
        <w:rPr>
          <w:rFonts w:ascii="Arial" w:hAnsi="Arial" w:cs="Arial"/>
          <w:sz w:val="28"/>
          <w:szCs w:val="28"/>
        </w:rPr>
        <w:t>difficulty in reconciling the young boys interpretation that he was to be separated from his family and despatched to a far</w:t>
      </w:r>
      <w:r w:rsidR="00B87605">
        <w:rPr>
          <w:rFonts w:ascii="Arial" w:hAnsi="Arial" w:cs="Arial"/>
          <w:sz w:val="28"/>
          <w:szCs w:val="28"/>
        </w:rPr>
        <w:t>-</w:t>
      </w:r>
      <w:r w:rsidRPr="00B23C59">
        <w:rPr>
          <w:rFonts w:ascii="Arial" w:hAnsi="Arial" w:cs="Arial"/>
          <w:sz w:val="28"/>
          <w:szCs w:val="28"/>
        </w:rPr>
        <w:t xml:space="preserve">away place to be put in the care of strangers </w:t>
      </w:r>
      <w:r w:rsidR="002E1CB0">
        <w:rPr>
          <w:rFonts w:ascii="Arial" w:hAnsi="Arial" w:cs="Arial"/>
          <w:sz w:val="28"/>
          <w:szCs w:val="28"/>
        </w:rPr>
        <w:t>as a privil</w:t>
      </w:r>
      <w:r w:rsidR="00235E1B">
        <w:rPr>
          <w:rFonts w:ascii="Arial" w:hAnsi="Arial" w:cs="Arial"/>
          <w:sz w:val="28"/>
          <w:szCs w:val="28"/>
        </w:rPr>
        <w:t>ege</w:t>
      </w:r>
      <w:r w:rsidR="00406A73">
        <w:rPr>
          <w:rFonts w:ascii="Arial" w:hAnsi="Arial" w:cs="Arial"/>
          <w:sz w:val="28"/>
          <w:szCs w:val="28"/>
        </w:rPr>
        <w:t xml:space="preserve"> </w:t>
      </w:r>
      <w:r w:rsidR="00E5265A">
        <w:rPr>
          <w:rFonts w:ascii="Arial" w:hAnsi="Arial" w:cs="Arial"/>
          <w:sz w:val="28"/>
          <w:szCs w:val="28"/>
        </w:rPr>
        <w:t>and it resulted</w:t>
      </w:r>
      <w:r w:rsidR="00D86B54">
        <w:rPr>
          <w:rFonts w:ascii="Arial" w:hAnsi="Arial" w:cs="Arial"/>
          <w:sz w:val="28"/>
          <w:szCs w:val="28"/>
        </w:rPr>
        <w:t xml:space="preserve"> </w:t>
      </w:r>
      <w:r w:rsidR="00947C9D">
        <w:rPr>
          <w:rFonts w:ascii="Arial" w:hAnsi="Arial" w:cs="Arial"/>
          <w:sz w:val="28"/>
          <w:szCs w:val="28"/>
        </w:rPr>
        <w:t xml:space="preserve">instead </w:t>
      </w:r>
      <w:r w:rsidR="00C5535B" w:rsidRPr="00B23C59">
        <w:rPr>
          <w:rFonts w:ascii="Arial" w:hAnsi="Arial" w:cs="Arial"/>
          <w:sz w:val="28"/>
          <w:szCs w:val="28"/>
        </w:rPr>
        <w:t>in an assumption that one had been deemed not worthy at home</w:t>
      </w:r>
      <w:r w:rsidR="00B87605">
        <w:rPr>
          <w:rFonts w:ascii="Arial" w:hAnsi="Arial" w:cs="Arial"/>
          <w:sz w:val="28"/>
          <w:szCs w:val="28"/>
        </w:rPr>
        <w:t>,</w:t>
      </w:r>
      <w:r w:rsidR="00C5535B" w:rsidRPr="00B23C59">
        <w:rPr>
          <w:rFonts w:ascii="Arial" w:hAnsi="Arial" w:cs="Arial"/>
          <w:sz w:val="28"/>
          <w:szCs w:val="28"/>
        </w:rPr>
        <w:t xml:space="preserve"> this despite the awareness that the education in public school was seen to be a</w:t>
      </w:r>
      <w:r w:rsidR="00E434EA">
        <w:rPr>
          <w:rFonts w:ascii="Arial" w:hAnsi="Arial" w:cs="Arial"/>
          <w:sz w:val="28"/>
          <w:szCs w:val="28"/>
        </w:rPr>
        <w:t>n advantage</w:t>
      </w:r>
      <w:r w:rsidR="00C5535B" w:rsidRPr="00B23C59">
        <w:rPr>
          <w:rFonts w:ascii="Arial" w:hAnsi="Arial" w:cs="Arial"/>
          <w:sz w:val="28"/>
          <w:szCs w:val="28"/>
        </w:rPr>
        <w:t>.</w:t>
      </w:r>
      <w:r w:rsidR="00FD01B4" w:rsidRPr="00B23C59">
        <w:rPr>
          <w:rFonts w:ascii="Arial" w:hAnsi="Arial" w:cs="Arial"/>
          <w:sz w:val="28"/>
          <w:szCs w:val="28"/>
        </w:rPr>
        <w:t xml:space="preserve"> The lower levels of Maslow</w:t>
      </w:r>
      <w:r w:rsidR="00A71D2E" w:rsidRPr="00B23C59">
        <w:rPr>
          <w:rFonts w:ascii="Arial" w:hAnsi="Arial" w:cs="Arial"/>
          <w:sz w:val="28"/>
          <w:szCs w:val="28"/>
        </w:rPr>
        <w:t>’</w:t>
      </w:r>
      <w:r w:rsidR="00FD01B4" w:rsidRPr="00B23C59">
        <w:rPr>
          <w:rFonts w:ascii="Arial" w:hAnsi="Arial" w:cs="Arial"/>
          <w:sz w:val="28"/>
          <w:szCs w:val="28"/>
        </w:rPr>
        <w:t>s hierarchy of needs were being supplied</w:t>
      </w:r>
      <w:r w:rsidR="00233AC6" w:rsidRPr="00B23C59">
        <w:rPr>
          <w:rFonts w:ascii="Arial" w:hAnsi="Arial" w:cs="Arial"/>
          <w:sz w:val="28"/>
          <w:szCs w:val="28"/>
        </w:rPr>
        <w:t xml:space="preserve"> Maslow (1968) (See Appendix B) but not the levels dealing with love, belonging and self-esteem. An attachment style, modelled by the care in early years provided by a succession of nannies, </w:t>
      </w:r>
      <w:r w:rsidR="00233AC6" w:rsidRPr="00B23C59">
        <w:rPr>
          <w:rFonts w:ascii="Arial" w:hAnsi="Arial" w:cs="Arial"/>
          <w:sz w:val="28"/>
          <w:szCs w:val="28"/>
        </w:rPr>
        <w:lastRenderedPageBreak/>
        <w:t xml:space="preserve">was </w:t>
      </w:r>
      <w:r w:rsidR="007B20DA" w:rsidRPr="00B23C59">
        <w:rPr>
          <w:rFonts w:ascii="Arial" w:hAnsi="Arial" w:cs="Arial"/>
          <w:sz w:val="28"/>
          <w:szCs w:val="28"/>
        </w:rPr>
        <w:t xml:space="preserve">already </w:t>
      </w:r>
      <w:r w:rsidR="00233AC6" w:rsidRPr="00B23C59">
        <w:rPr>
          <w:rFonts w:ascii="Arial" w:hAnsi="Arial" w:cs="Arial"/>
          <w:sz w:val="28"/>
          <w:szCs w:val="28"/>
        </w:rPr>
        <w:t xml:space="preserve">now being moulded and entrenched. Letters sent home to parents during the early years reflect feelings of loneliness, confusion, vulnerability and fear. </w:t>
      </w:r>
      <w:r w:rsidR="00C74958" w:rsidRPr="00B23C59">
        <w:rPr>
          <w:rFonts w:ascii="Arial" w:hAnsi="Arial" w:cs="Arial"/>
          <w:sz w:val="28"/>
          <w:szCs w:val="28"/>
        </w:rPr>
        <w:t xml:space="preserve">To deal with the separation from family for </w:t>
      </w:r>
      <w:proofErr w:type="gramStart"/>
      <w:r w:rsidR="00C74958" w:rsidRPr="00B23C59">
        <w:rPr>
          <w:rFonts w:ascii="Arial" w:hAnsi="Arial" w:cs="Arial"/>
          <w:sz w:val="28"/>
          <w:szCs w:val="28"/>
        </w:rPr>
        <w:t>the majority of</w:t>
      </w:r>
      <w:proofErr w:type="gramEnd"/>
      <w:r w:rsidR="00C74958" w:rsidRPr="00B23C59">
        <w:rPr>
          <w:rFonts w:ascii="Arial" w:hAnsi="Arial" w:cs="Arial"/>
          <w:sz w:val="28"/>
          <w:szCs w:val="28"/>
        </w:rPr>
        <w:t xml:space="preserve"> the year an ability to numb the needs for love and caring was called for. As proposed by Alice Miller in her seminal work in 1979 I lea</w:t>
      </w:r>
      <w:r w:rsidR="007B20DA" w:rsidRPr="00B23C59">
        <w:rPr>
          <w:rFonts w:ascii="Arial" w:hAnsi="Arial" w:cs="Arial"/>
          <w:sz w:val="28"/>
          <w:szCs w:val="28"/>
        </w:rPr>
        <w:t>r</w:t>
      </w:r>
      <w:r w:rsidR="00C74958" w:rsidRPr="00B23C59">
        <w:rPr>
          <w:rFonts w:ascii="Arial" w:hAnsi="Arial" w:cs="Arial"/>
          <w:sz w:val="28"/>
          <w:szCs w:val="28"/>
        </w:rPr>
        <w:t xml:space="preserve">nt to numb my needs denying them as inappropriate and an unacceptable reflection </w:t>
      </w:r>
      <w:r w:rsidR="00AA10C9" w:rsidRPr="00B23C59">
        <w:rPr>
          <w:rFonts w:ascii="Arial" w:hAnsi="Arial" w:cs="Arial"/>
          <w:sz w:val="28"/>
          <w:szCs w:val="28"/>
        </w:rPr>
        <w:t xml:space="preserve">and of </w:t>
      </w:r>
      <w:r w:rsidR="00C74958" w:rsidRPr="00B23C59">
        <w:rPr>
          <w:rFonts w:ascii="Arial" w:hAnsi="Arial" w:cs="Arial"/>
          <w:sz w:val="28"/>
          <w:szCs w:val="28"/>
        </w:rPr>
        <w:t>being ungrateful. I</w:t>
      </w:r>
      <w:r w:rsidR="00F95607" w:rsidRPr="00B23C59">
        <w:rPr>
          <w:rFonts w:ascii="Arial" w:hAnsi="Arial" w:cs="Arial"/>
          <w:sz w:val="28"/>
          <w:szCs w:val="28"/>
        </w:rPr>
        <w:t xml:space="preserve"> </w:t>
      </w:r>
      <w:r w:rsidR="00C74958" w:rsidRPr="00B23C59">
        <w:rPr>
          <w:rFonts w:ascii="Arial" w:hAnsi="Arial" w:cs="Arial"/>
          <w:sz w:val="28"/>
          <w:szCs w:val="28"/>
        </w:rPr>
        <w:t xml:space="preserve">slowly became </w:t>
      </w:r>
      <w:r w:rsidR="00F95607" w:rsidRPr="00B23C59">
        <w:rPr>
          <w:rFonts w:ascii="Arial" w:hAnsi="Arial" w:cs="Arial"/>
          <w:sz w:val="28"/>
          <w:szCs w:val="28"/>
        </w:rPr>
        <w:t xml:space="preserve">the ‘gifted child’ able to numb myself and </w:t>
      </w:r>
      <w:r w:rsidR="005413D4" w:rsidRPr="00B23C59">
        <w:rPr>
          <w:rFonts w:ascii="Arial" w:hAnsi="Arial" w:cs="Arial"/>
          <w:sz w:val="28"/>
          <w:szCs w:val="28"/>
        </w:rPr>
        <w:t>anaesthetise</w:t>
      </w:r>
      <w:r w:rsidR="00F95607" w:rsidRPr="00B23C59">
        <w:rPr>
          <w:rFonts w:ascii="Arial" w:hAnsi="Arial" w:cs="Arial"/>
          <w:sz w:val="28"/>
          <w:szCs w:val="28"/>
        </w:rPr>
        <w:t xml:space="preserve"> my needs</w:t>
      </w:r>
      <w:r w:rsidR="00233AC6" w:rsidRPr="00B23C59">
        <w:rPr>
          <w:rFonts w:ascii="Arial" w:hAnsi="Arial" w:cs="Arial"/>
          <w:sz w:val="28"/>
          <w:szCs w:val="28"/>
        </w:rPr>
        <w:t xml:space="preserve"> </w:t>
      </w:r>
      <w:r w:rsidR="00F95607" w:rsidRPr="00B23C59">
        <w:rPr>
          <w:rFonts w:ascii="Arial" w:hAnsi="Arial" w:cs="Arial"/>
          <w:sz w:val="28"/>
          <w:szCs w:val="28"/>
        </w:rPr>
        <w:t>for love and approbation</w:t>
      </w:r>
      <w:r w:rsidR="00F80A41" w:rsidRPr="00B23C59">
        <w:rPr>
          <w:rFonts w:ascii="Arial" w:hAnsi="Arial" w:cs="Arial"/>
          <w:sz w:val="28"/>
          <w:szCs w:val="28"/>
        </w:rPr>
        <w:t xml:space="preserve"> Miller (1979)</w:t>
      </w:r>
      <w:r w:rsidR="00F95607" w:rsidRPr="00B23C59">
        <w:rPr>
          <w:rFonts w:ascii="Arial" w:hAnsi="Arial" w:cs="Arial"/>
          <w:sz w:val="28"/>
          <w:szCs w:val="28"/>
        </w:rPr>
        <w:t xml:space="preserve">. It was also as I now recognize the beginning </w:t>
      </w:r>
      <w:r w:rsidR="00F80A41" w:rsidRPr="00B23C59">
        <w:rPr>
          <w:rFonts w:ascii="Arial" w:hAnsi="Arial" w:cs="Arial"/>
          <w:sz w:val="28"/>
          <w:szCs w:val="28"/>
        </w:rPr>
        <w:t xml:space="preserve">of my path into the world of </w:t>
      </w:r>
      <w:r w:rsidR="001615BC" w:rsidRPr="00B23C59">
        <w:rPr>
          <w:rFonts w:ascii="Arial" w:hAnsi="Arial" w:cs="Arial"/>
          <w:sz w:val="28"/>
          <w:szCs w:val="28"/>
        </w:rPr>
        <w:t>the becoming</w:t>
      </w:r>
      <w:r w:rsidR="00F80A41" w:rsidRPr="00B23C59">
        <w:rPr>
          <w:rFonts w:ascii="Arial" w:hAnsi="Arial" w:cs="Arial"/>
          <w:sz w:val="28"/>
          <w:szCs w:val="28"/>
        </w:rPr>
        <w:t xml:space="preserve"> therap</w:t>
      </w:r>
      <w:r w:rsidR="001615BC" w:rsidRPr="00B23C59">
        <w:rPr>
          <w:rFonts w:ascii="Arial" w:hAnsi="Arial" w:cs="Arial"/>
          <w:sz w:val="28"/>
          <w:szCs w:val="28"/>
        </w:rPr>
        <w:t>ist. Miller</w:t>
      </w:r>
      <w:r w:rsidR="006404AE" w:rsidRPr="00B23C59">
        <w:rPr>
          <w:rFonts w:ascii="Arial" w:hAnsi="Arial" w:cs="Arial"/>
          <w:sz w:val="28"/>
          <w:szCs w:val="28"/>
        </w:rPr>
        <w:t xml:space="preserve"> (</w:t>
      </w:r>
      <w:r w:rsidR="001615BC" w:rsidRPr="00B23C59">
        <w:rPr>
          <w:rFonts w:ascii="Arial" w:hAnsi="Arial" w:cs="Arial"/>
          <w:sz w:val="28"/>
          <w:szCs w:val="28"/>
        </w:rPr>
        <w:t>1979</w:t>
      </w:r>
      <w:r w:rsidR="007B20DA" w:rsidRPr="00B23C59">
        <w:rPr>
          <w:rFonts w:ascii="Arial" w:hAnsi="Arial" w:cs="Arial"/>
          <w:sz w:val="28"/>
          <w:szCs w:val="28"/>
        </w:rPr>
        <w:t>,p.19)</w:t>
      </w:r>
      <w:r w:rsidR="001615BC" w:rsidRPr="00B23C59">
        <w:rPr>
          <w:rFonts w:ascii="Arial" w:hAnsi="Arial" w:cs="Arial"/>
          <w:sz w:val="28"/>
          <w:szCs w:val="28"/>
        </w:rPr>
        <w:t xml:space="preserve"> proposes that</w:t>
      </w:r>
      <w:r w:rsidRPr="00B23C59">
        <w:rPr>
          <w:rFonts w:ascii="Arial" w:hAnsi="Arial" w:cs="Arial"/>
          <w:sz w:val="28"/>
          <w:szCs w:val="28"/>
        </w:rPr>
        <w:t xml:space="preserve"> </w:t>
      </w:r>
      <w:r w:rsidR="007B20DA" w:rsidRPr="00B23C59">
        <w:rPr>
          <w:rFonts w:ascii="Arial" w:hAnsi="Arial" w:cs="Arial"/>
          <w:sz w:val="28"/>
          <w:szCs w:val="28"/>
        </w:rPr>
        <w:t xml:space="preserve">the psychotherapist’s ‘sensibility, empathy, responsiveness, and powerful “antennae” indicate that as a child he probably used to fulfil other people’s needs and to repress his own’ and  ‘depression and a sense of inner emptiness are the price they must pay’. The depression started to make itself felt later in my schooling in 1971 with typical symptoms but the feeling of emptiness and gradual loss of connection with who I was had started and remains with me to this day. The passage of time </w:t>
      </w:r>
      <w:r w:rsidR="006E1AFB" w:rsidRPr="00B23C59">
        <w:rPr>
          <w:rFonts w:ascii="Arial" w:hAnsi="Arial" w:cs="Arial"/>
          <w:sz w:val="28"/>
          <w:szCs w:val="28"/>
        </w:rPr>
        <w:t xml:space="preserve">became a fixation for me when at school in the term time, I counted the passage of weeks, then days, then hours, minutes and seconds </w:t>
      </w:r>
      <w:r w:rsidR="005413D4" w:rsidRPr="00B23C59">
        <w:rPr>
          <w:rFonts w:ascii="Arial" w:hAnsi="Arial" w:cs="Arial"/>
          <w:sz w:val="28"/>
          <w:szCs w:val="28"/>
        </w:rPr>
        <w:t>until</w:t>
      </w:r>
      <w:r w:rsidR="006E1AFB" w:rsidRPr="00B23C59">
        <w:rPr>
          <w:rFonts w:ascii="Arial" w:hAnsi="Arial" w:cs="Arial"/>
          <w:sz w:val="28"/>
          <w:szCs w:val="28"/>
        </w:rPr>
        <w:t xml:space="preserve"> freedom arrived in the form of the end of school term. This defensive withdrawal and a tendency for a focus on the passage of time from one safe place to another</w:t>
      </w:r>
      <w:r w:rsidR="00232BB2" w:rsidRPr="00B23C59">
        <w:rPr>
          <w:rFonts w:ascii="Arial" w:hAnsi="Arial" w:cs="Arial"/>
          <w:sz w:val="28"/>
          <w:szCs w:val="28"/>
        </w:rPr>
        <w:t xml:space="preserve"> was typical </w:t>
      </w:r>
      <w:r w:rsidR="004A1269" w:rsidRPr="00B23C59">
        <w:rPr>
          <w:rFonts w:ascii="Arial" w:hAnsi="Arial" w:cs="Arial"/>
          <w:sz w:val="28"/>
          <w:szCs w:val="28"/>
        </w:rPr>
        <w:t>of my mindset.</w:t>
      </w:r>
    </w:p>
    <w:p w14:paraId="6140C152" w14:textId="6BD7C326" w:rsidR="0000059C" w:rsidRPr="00B23C59" w:rsidRDefault="00377581"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The transient nature of life in a boarding school, with constant adaptation and re-adaptation required to deal with the change in environment between holidays and term time is a testing time for a young child</w:t>
      </w:r>
      <w:r w:rsidR="00707543" w:rsidRPr="00B23C59">
        <w:rPr>
          <w:rFonts w:ascii="Arial" w:hAnsi="Arial" w:cs="Arial"/>
          <w:sz w:val="28"/>
          <w:szCs w:val="28"/>
        </w:rPr>
        <w:t>’</w:t>
      </w:r>
      <w:r w:rsidRPr="00B23C59">
        <w:rPr>
          <w:rFonts w:ascii="Arial" w:hAnsi="Arial" w:cs="Arial"/>
          <w:sz w:val="28"/>
          <w:szCs w:val="28"/>
        </w:rPr>
        <w:t xml:space="preserve">s </w:t>
      </w:r>
      <w:r w:rsidR="009F2C30">
        <w:rPr>
          <w:rFonts w:ascii="Arial" w:hAnsi="Arial" w:cs="Arial"/>
          <w:sz w:val="28"/>
          <w:szCs w:val="28"/>
        </w:rPr>
        <w:t xml:space="preserve">coping </w:t>
      </w:r>
      <w:r w:rsidRPr="00B23C59">
        <w:rPr>
          <w:rFonts w:ascii="Arial" w:hAnsi="Arial" w:cs="Arial"/>
          <w:sz w:val="28"/>
          <w:szCs w:val="28"/>
        </w:rPr>
        <w:t xml:space="preserve">ability. </w:t>
      </w:r>
      <w:r w:rsidR="00B55BD0" w:rsidRPr="00B23C59">
        <w:rPr>
          <w:rFonts w:ascii="Arial" w:hAnsi="Arial" w:cs="Arial"/>
          <w:sz w:val="28"/>
          <w:szCs w:val="28"/>
        </w:rPr>
        <w:t xml:space="preserve">According to </w:t>
      </w:r>
      <w:proofErr w:type="spellStart"/>
      <w:r w:rsidR="00B55BD0" w:rsidRPr="00B23C59">
        <w:rPr>
          <w:rFonts w:ascii="Arial" w:hAnsi="Arial" w:cs="Arial"/>
          <w:sz w:val="28"/>
          <w:szCs w:val="28"/>
        </w:rPr>
        <w:t>Schaverian</w:t>
      </w:r>
      <w:proofErr w:type="spellEnd"/>
      <w:r w:rsidR="00B55BD0" w:rsidRPr="00B23C59">
        <w:rPr>
          <w:rFonts w:ascii="Arial" w:hAnsi="Arial" w:cs="Arial"/>
          <w:sz w:val="28"/>
          <w:szCs w:val="28"/>
        </w:rPr>
        <w:t xml:space="preserve"> (2011) this early separation from their home environment has a </w:t>
      </w:r>
      <w:r w:rsidR="008729D7" w:rsidRPr="00B23C59">
        <w:rPr>
          <w:rFonts w:ascii="Arial" w:hAnsi="Arial" w:cs="Arial"/>
          <w:sz w:val="28"/>
          <w:szCs w:val="28"/>
        </w:rPr>
        <w:t>long-lasting</w:t>
      </w:r>
      <w:r w:rsidR="00B55BD0" w:rsidRPr="00B23C59">
        <w:rPr>
          <w:rFonts w:ascii="Arial" w:hAnsi="Arial" w:cs="Arial"/>
          <w:sz w:val="28"/>
          <w:szCs w:val="28"/>
        </w:rPr>
        <w:t xml:space="preserve"> impact on </w:t>
      </w:r>
      <w:r w:rsidR="00496BC6">
        <w:rPr>
          <w:rFonts w:ascii="Arial" w:hAnsi="Arial" w:cs="Arial"/>
          <w:sz w:val="28"/>
          <w:szCs w:val="28"/>
        </w:rPr>
        <w:t>a child</w:t>
      </w:r>
      <w:r w:rsidR="004D3C29">
        <w:rPr>
          <w:rFonts w:ascii="Arial" w:hAnsi="Arial" w:cs="Arial"/>
          <w:sz w:val="28"/>
          <w:szCs w:val="28"/>
        </w:rPr>
        <w:t>’</w:t>
      </w:r>
      <w:r w:rsidR="00496BC6">
        <w:rPr>
          <w:rFonts w:ascii="Arial" w:hAnsi="Arial" w:cs="Arial"/>
          <w:sz w:val="28"/>
          <w:szCs w:val="28"/>
        </w:rPr>
        <w:t xml:space="preserve">s </w:t>
      </w:r>
      <w:r w:rsidR="00B55BD0" w:rsidRPr="00B23C59">
        <w:rPr>
          <w:rFonts w:ascii="Arial" w:hAnsi="Arial" w:cs="Arial"/>
          <w:sz w:val="28"/>
          <w:szCs w:val="28"/>
        </w:rPr>
        <w:lastRenderedPageBreak/>
        <w:t xml:space="preserve">attachment style.  </w:t>
      </w:r>
      <w:r w:rsidRPr="00B23C59">
        <w:rPr>
          <w:rFonts w:ascii="Arial" w:hAnsi="Arial" w:cs="Arial"/>
          <w:sz w:val="28"/>
          <w:szCs w:val="28"/>
        </w:rPr>
        <w:t>It is a cyclical process which has been likened to</w:t>
      </w:r>
      <w:r w:rsidR="0000059C" w:rsidRPr="00B23C59">
        <w:rPr>
          <w:rFonts w:ascii="Arial" w:hAnsi="Arial" w:cs="Arial"/>
          <w:sz w:val="28"/>
          <w:szCs w:val="28"/>
        </w:rPr>
        <w:t xml:space="preserve"> </w:t>
      </w:r>
      <w:r w:rsidRPr="00B23C59">
        <w:rPr>
          <w:rFonts w:ascii="Arial" w:hAnsi="Arial" w:cs="Arial"/>
          <w:sz w:val="28"/>
          <w:szCs w:val="28"/>
        </w:rPr>
        <w:t>a repetition of grieving for family, friends and peer group</w:t>
      </w:r>
      <w:r w:rsidR="0000059C" w:rsidRPr="00B23C59">
        <w:rPr>
          <w:rFonts w:ascii="Arial" w:hAnsi="Arial" w:cs="Arial"/>
          <w:sz w:val="28"/>
          <w:szCs w:val="28"/>
        </w:rPr>
        <w:t xml:space="preserve"> </w:t>
      </w:r>
      <w:proofErr w:type="spellStart"/>
      <w:r w:rsidR="0000059C" w:rsidRPr="00B23C59">
        <w:rPr>
          <w:rFonts w:ascii="Arial" w:hAnsi="Arial" w:cs="Arial"/>
          <w:sz w:val="28"/>
          <w:szCs w:val="28"/>
        </w:rPr>
        <w:t>Schaverian</w:t>
      </w:r>
      <w:proofErr w:type="spellEnd"/>
      <w:r w:rsidR="0000059C" w:rsidRPr="00B23C59">
        <w:rPr>
          <w:rFonts w:ascii="Arial" w:hAnsi="Arial" w:cs="Arial"/>
          <w:sz w:val="28"/>
          <w:szCs w:val="28"/>
        </w:rPr>
        <w:t xml:space="preserve"> (2011). This ‘secure base’ of family, friends and </w:t>
      </w:r>
      <w:r w:rsidR="008729D7" w:rsidRPr="00B23C59">
        <w:rPr>
          <w:rFonts w:ascii="Arial" w:hAnsi="Arial" w:cs="Arial"/>
          <w:sz w:val="28"/>
          <w:szCs w:val="28"/>
        </w:rPr>
        <w:t>peer group</w:t>
      </w:r>
      <w:r w:rsidR="0000059C" w:rsidRPr="00B23C59">
        <w:rPr>
          <w:rFonts w:ascii="Arial" w:hAnsi="Arial" w:cs="Arial"/>
          <w:sz w:val="28"/>
          <w:szCs w:val="28"/>
        </w:rPr>
        <w:t xml:space="preserve"> is the child’s representation of security and </w:t>
      </w:r>
      <w:r w:rsidR="00983DD9" w:rsidRPr="00B23C59">
        <w:rPr>
          <w:rFonts w:ascii="Arial" w:hAnsi="Arial" w:cs="Arial"/>
          <w:sz w:val="28"/>
          <w:szCs w:val="28"/>
        </w:rPr>
        <w:t>it may be provided by an individual or individuals, an object, a set of particular behaviours representative of their primary caregiver or a psychophysiological state.</w:t>
      </w:r>
      <w:r w:rsidR="004627C6">
        <w:rPr>
          <w:rFonts w:ascii="Arial" w:hAnsi="Arial" w:cs="Arial"/>
          <w:sz w:val="28"/>
          <w:szCs w:val="28"/>
        </w:rPr>
        <w:t>(</w:t>
      </w:r>
      <w:r w:rsidR="00983DD9" w:rsidRPr="00B23C59">
        <w:rPr>
          <w:rFonts w:ascii="Arial" w:hAnsi="Arial" w:cs="Arial"/>
          <w:sz w:val="28"/>
          <w:szCs w:val="28"/>
        </w:rPr>
        <w:t>Holmes</w:t>
      </w:r>
      <w:r w:rsidR="004627C6">
        <w:rPr>
          <w:rFonts w:ascii="Arial" w:hAnsi="Arial" w:cs="Arial"/>
          <w:sz w:val="28"/>
          <w:szCs w:val="28"/>
        </w:rPr>
        <w:t xml:space="preserve">, </w:t>
      </w:r>
      <w:r w:rsidR="00983DD9" w:rsidRPr="00B23C59">
        <w:rPr>
          <w:rFonts w:ascii="Arial" w:hAnsi="Arial" w:cs="Arial"/>
          <w:sz w:val="28"/>
          <w:szCs w:val="28"/>
        </w:rPr>
        <w:t>2001)</w:t>
      </w:r>
      <w:r w:rsidR="00707543" w:rsidRPr="00B23C59">
        <w:rPr>
          <w:rFonts w:ascii="Arial" w:hAnsi="Arial" w:cs="Arial"/>
          <w:sz w:val="28"/>
          <w:szCs w:val="28"/>
        </w:rPr>
        <w:t>.</w:t>
      </w:r>
    </w:p>
    <w:p w14:paraId="2414B77A" w14:textId="77777777" w:rsidR="00707543" w:rsidRPr="00B23C59" w:rsidRDefault="00707543"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My representation of a secure base was family and until I learned to grieve and find closure on their repeated loss it was a struggle indeed.</w:t>
      </w:r>
    </w:p>
    <w:p w14:paraId="31756D6F" w14:textId="2975B7B1" w:rsidR="00707543" w:rsidRPr="00B23C59" w:rsidRDefault="00707543"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 xml:space="preserve"> </w:t>
      </w:r>
    </w:p>
    <w:p w14:paraId="2566D433" w14:textId="2DEAEC21" w:rsidR="00B55BD0" w:rsidRPr="00B23C59" w:rsidRDefault="00707543" w:rsidP="003706CD">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My first taste of the boarding life was a shock and my instinctive response was to fight the system to which I had so conveniently been entrusted. My rebellion understandably brought instant institutional response</w:t>
      </w:r>
      <w:r w:rsidR="00712C40" w:rsidRPr="00B23C59">
        <w:rPr>
          <w:rFonts w:ascii="Arial" w:hAnsi="Arial" w:cs="Arial"/>
          <w:sz w:val="28"/>
          <w:szCs w:val="28"/>
        </w:rPr>
        <w:t xml:space="preserve"> which in turn was countered by more misbehaviour. This cycle of rebellion and consequence was to be repeated throughout my academic life and left me with a severe distrust of authority and an association made between authority and punishment. </w:t>
      </w:r>
      <w:r w:rsidR="002D00D3" w:rsidRPr="00B23C59">
        <w:rPr>
          <w:rFonts w:ascii="Arial" w:hAnsi="Arial" w:cs="Arial"/>
          <w:sz w:val="28"/>
          <w:szCs w:val="28"/>
        </w:rPr>
        <w:t xml:space="preserve">Survival in this new environment for a boy of </w:t>
      </w:r>
      <w:r w:rsidR="006404AE" w:rsidRPr="00B23C59">
        <w:rPr>
          <w:rFonts w:ascii="Arial" w:hAnsi="Arial" w:cs="Arial"/>
          <w:sz w:val="28"/>
          <w:szCs w:val="28"/>
        </w:rPr>
        <w:t xml:space="preserve">seven </w:t>
      </w:r>
      <w:r w:rsidR="002D00D3" w:rsidRPr="00B23C59">
        <w:rPr>
          <w:rFonts w:ascii="Arial" w:hAnsi="Arial" w:cs="Arial"/>
          <w:sz w:val="28"/>
          <w:szCs w:val="28"/>
        </w:rPr>
        <w:t xml:space="preserve">was initially an </w:t>
      </w:r>
      <w:r w:rsidR="00B55BD0" w:rsidRPr="00B23C59">
        <w:rPr>
          <w:rFonts w:ascii="Arial" w:hAnsi="Arial" w:cs="Arial"/>
          <w:noProof/>
          <w:sz w:val="28"/>
          <w:szCs w:val="28"/>
        </w:rPr>
        <w:drawing>
          <wp:anchor distT="0" distB="0" distL="114300" distR="114300" simplePos="0" relativeHeight="251657216" behindDoc="0" locked="0" layoutInCell="1" allowOverlap="1" wp14:anchorId="1B3EC8B6" wp14:editId="404F7FAC">
            <wp:simplePos x="0" y="0"/>
            <wp:positionH relativeFrom="column">
              <wp:posOffset>0</wp:posOffset>
            </wp:positionH>
            <wp:positionV relativeFrom="paragraph">
              <wp:posOffset>304800</wp:posOffset>
            </wp:positionV>
            <wp:extent cx="2491740" cy="3702685"/>
            <wp:effectExtent l="0" t="0" r="381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1740" cy="3702685"/>
                    </a:xfrm>
                    <a:prstGeom prst="rect">
                      <a:avLst/>
                    </a:prstGeom>
                    <a:noFill/>
                    <a:ln>
                      <a:noFill/>
                    </a:ln>
                  </pic:spPr>
                </pic:pic>
              </a:graphicData>
            </a:graphic>
          </wp:anchor>
        </w:drawing>
      </w:r>
      <w:proofErr w:type="spellStart"/>
      <w:r w:rsidR="002D00D3" w:rsidRPr="00B23C59">
        <w:rPr>
          <w:rFonts w:ascii="Arial" w:hAnsi="Arial" w:cs="Arial"/>
          <w:sz w:val="28"/>
          <w:szCs w:val="28"/>
        </w:rPr>
        <w:t>adhoc</w:t>
      </w:r>
      <w:proofErr w:type="spellEnd"/>
      <w:r w:rsidR="002D00D3" w:rsidRPr="00B23C59">
        <w:rPr>
          <w:rFonts w:ascii="Arial" w:hAnsi="Arial" w:cs="Arial"/>
          <w:sz w:val="28"/>
          <w:szCs w:val="28"/>
        </w:rPr>
        <w:t xml:space="preserve"> affair but given my size I was left alone by the school bullies</w:t>
      </w:r>
      <w:r w:rsidR="00632EFB" w:rsidRPr="00B23C59">
        <w:rPr>
          <w:rFonts w:ascii="Arial" w:hAnsi="Arial" w:cs="Arial"/>
          <w:sz w:val="28"/>
          <w:szCs w:val="28"/>
        </w:rPr>
        <w:t>.</w:t>
      </w:r>
      <w:r w:rsidR="006404AE" w:rsidRPr="00B23C59">
        <w:rPr>
          <w:rFonts w:ascii="Arial" w:hAnsi="Arial" w:cs="Arial"/>
          <w:sz w:val="28"/>
          <w:szCs w:val="28"/>
        </w:rPr>
        <w:t xml:space="preserve"> </w:t>
      </w:r>
      <w:r w:rsidR="00632EFB" w:rsidRPr="00B23C59">
        <w:rPr>
          <w:rFonts w:ascii="Arial" w:hAnsi="Arial" w:cs="Arial"/>
          <w:sz w:val="28"/>
          <w:szCs w:val="28"/>
        </w:rPr>
        <w:t>I</w:t>
      </w:r>
      <w:r w:rsidR="002D00D3" w:rsidRPr="00B23C59">
        <w:rPr>
          <w:rFonts w:ascii="Arial" w:hAnsi="Arial" w:cs="Arial"/>
          <w:sz w:val="28"/>
          <w:szCs w:val="28"/>
        </w:rPr>
        <w:t>n hindsight I recognise th</w:t>
      </w:r>
      <w:r w:rsidR="00632EFB" w:rsidRPr="00B23C59">
        <w:rPr>
          <w:rFonts w:ascii="Arial" w:hAnsi="Arial" w:cs="Arial"/>
          <w:sz w:val="28"/>
          <w:szCs w:val="28"/>
        </w:rPr>
        <w:t>at</w:t>
      </w:r>
      <w:r w:rsidR="002D00D3" w:rsidRPr="00B23C59">
        <w:rPr>
          <w:rFonts w:ascii="Arial" w:hAnsi="Arial" w:cs="Arial"/>
          <w:sz w:val="28"/>
          <w:szCs w:val="28"/>
        </w:rPr>
        <w:t xml:space="preserve"> both the first signs of depression</w:t>
      </w:r>
      <w:r w:rsidR="00632EFB" w:rsidRPr="00B23C59">
        <w:rPr>
          <w:rFonts w:ascii="Arial" w:hAnsi="Arial" w:cs="Arial"/>
          <w:sz w:val="28"/>
          <w:szCs w:val="28"/>
        </w:rPr>
        <w:t>,</w:t>
      </w:r>
      <w:r w:rsidR="00B55BD0" w:rsidRPr="00B23C59">
        <w:rPr>
          <w:rFonts w:ascii="Arial" w:hAnsi="Arial" w:cs="Arial"/>
          <w:sz w:val="28"/>
          <w:szCs w:val="28"/>
        </w:rPr>
        <w:t xml:space="preserve"> </w:t>
      </w:r>
      <w:r w:rsidR="00632EFB" w:rsidRPr="00B23C59">
        <w:rPr>
          <w:rFonts w:ascii="Arial" w:hAnsi="Arial" w:cs="Arial"/>
          <w:sz w:val="28"/>
          <w:szCs w:val="28"/>
        </w:rPr>
        <w:t>the initial stages of</w:t>
      </w:r>
      <w:r w:rsidR="002D00D3" w:rsidRPr="00B23C59">
        <w:rPr>
          <w:rFonts w:ascii="Arial" w:hAnsi="Arial" w:cs="Arial"/>
          <w:sz w:val="28"/>
          <w:szCs w:val="28"/>
        </w:rPr>
        <w:t xml:space="preserve"> the development of </w:t>
      </w:r>
      <w:r w:rsidR="00B87605">
        <w:rPr>
          <w:rFonts w:ascii="Arial" w:hAnsi="Arial" w:cs="Arial"/>
          <w:sz w:val="28"/>
          <w:szCs w:val="28"/>
        </w:rPr>
        <w:t>B</w:t>
      </w:r>
      <w:r w:rsidR="002D00D3" w:rsidRPr="00B23C59">
        <w:rPr>
          <w:rFonts w:ascii="Arial" w:hAnsi="Arial" w:cs="Arial"/>
          <w:sz w:val="28"/>
          <w:szCs w:val="28"/>
        </w:rPr>
        <w:t xml:space="preserve">oarding </w:t>
      </w:r>
      <w:r w:rsidR="00B87605">
        <w:rPr>
          <w:rFonts w:ascii="Arial" w:hAnsi="Arial" w:cs="Arial"/>
          <w:sz w:val="28"/>
          <w:szCs w:val="28"/>
        </w:rPr>
        <w:t>S</w:t>
      </w:r>
      <w:r w:rsidR="002D00D3" w:rsidRPr="00B23C59">
        <w:rPr>
          <w:rFonts w:ascii="Arial" w:hAnsi="Arial" w:cs="Arial"/>
          <w:sz w:val="28"/>
          <w:szCs w:val="28"/>
        </w:rPr>
        <w:t xml:space="preserve">chool </w:t>
      </w:r>
      <w:r w:rsidR="00B87605">
        <w:rPr>
          <w:rFonts w:ascii="Arial" w:hAnsi="Arial" w:cs="Arial"/>
          <w:sz w:val="28"/>
          <w:szCs w:val="28"/>
        </w:rPr>
        <w:t>S</w:t>
      </w:r>
      <w:r w:rsidR="002D00D3" w:rsidRPr="00B23C59">
        <w:rPr>
          <w:rFonts w:ascii="Arial" w:hAnsi="Arial" w:cs="Arial"/>
          <w:sz w:val="28"/>
          <w:szCs w:val="28"/>
        </w:rPr>
        <w:t xml:space="preserve">yndrome </w:t>
      </w:r>
      <w:r w:rsidR="0094405F">
        <w:rPr>
          <w:rFonts w:ascii="Arial" w:hAnsi="Arial" w:cs="Arial"/>
          <w:sz w:val="28"/>
          <w:szCs w:val="28"/>
        </w:rPr>
        <w:t>(</w:t>
      </w:r>
      <w:proofErr w:type="spellStart"/>
      <w:r w:rsidR="002D00D3" w:rsidRPr="00B23C59">
        <w:rPr>
          <w:rFonts w:ascii="Arial" w:hAnsi="Arial" w:cs="Arial"/>
          <w:sz w:val="28"/>
          <w:szCs w:val="28"/>
        </w:rPr>
        <w:t>Schaverian</w:t>
      </w:r>
      <w:proofErr w:type="spellEnd"/>
      <w:r w:rsidR="002D00D3" w:rsidRPr="00B23C59">
        <w:rPr>
          <w:rFonts w:ascii="Arial" w:hAnsi="Arial" w:cs="Arial"/>
          <w:sz w:val="28"/>
          <w:szCs w:val="28"/>
        </w:rPr>
        <w:t xml:space="preserve"> </w:t>
      </w:r>
      <w:r w:rsidR="00261BC6">
        <w:rPr>
          <w:rFonts w:ascii="Arial" w:hAnsi="Arial" w:cs="Arial"/>
          <w:sz w:val="28"/>
          <w:szCs w:val="28"/>
        </w:rPr>
        <w:t>,</w:t>
      </w:r>
      <w:r w:rsidR="002D00D3" w:rsidRPr="00B23C59">
        <w:rPr>
          <w:rFonts w:ascii="Arial" w:hAnsi="Arial" w:cs="Arial"/>
          <w:sz w:val="28"/>
          <w:szCs w:val="28"/>
        </w:rPr>
        <w:t>2011)</w:t>
      </w:r>
      <w:r w:rsidR="00501E81" w:rsidRPr="00B23C59">
        <w:rPr>
          <w:rFonts w:ascii="Arial" w:hAnsi="Arial" w:cs="Arial"/>
          <w:sz w:val="28"/>
          <w:szCs w:val="28"/>
        </w:rPr>
        <w:t xml:space="preserve"> </w:t>
      </w:r>
      <w:r w:rsidR="00632EFB" w:rsidRPr="00B23C59">
        <w:rPr>
          <w:rFonts w:ascii="Arial" w:hAnsi="Arial" w:cs="Arial"/>
          <w:sz w:val="28"/>
          <w:szCs w:val="28"/>
        </w:rPr>
        <w:t>and</w:t>
      </w:r>
      <w:r w:rsidR="00501E81" w:rsidRPr="00B23C59">
        <w:rPr>
          <w:rFonts w:ascii="Arial" w:hAnsi="Arial" w:cs="Arial"/>
          <w:sz w:val="28"/>
          <w:szCs w:val="28"/>
        </w:rPr>
        <w:t xml:space="preserve"> the </w:t>
      </w:r>
      <w:r w:rsidR="00B87605">
        <w:rPr>
          <w:rFonts w:ascii="Arial" w:hAnsi="Arial" w:cs="Arial"/>
          <w:sz w:val="28"/>
          <w:szCs w:val="28"/>
        </w:rPr>
        <w:t>S</w:t>
      </w:r>
      <w:r w:rsidR="00501E81" w:rsidRPr="00B23C59">
        <w:rPr>
          <w:rFonts w:ascii="Arial" w:hAnsi="Arial" w:cs="Arial"/>
          <w:sz w:val="28"/>
          <w:szCs w:val="28"/>
        </w:rPr>
        <w:t xml:space="preserve">trategic </w:t>
      </w:r>
      <w:r w:rsidR="00B87605">
        <w:rPr>
          <w:rFonts w:ascii="Arial" w:hAnsi="Arial" w:cs="Arial"/>
          <w:sz w:val="28"/>
          <w:szCs w:val="28"/>
        </w:rPr>
        <w:t>S</w:t>
      </w:r>
      <w:r w:rsidR="00501E81" w:rsidRPr="00B23C59">
        <w:rPr>
          <w:rFonts w:ascii="Arial" w:hAnsi="Arial" w:cs="Arial"/>
          <w:sz w:val="28"/>
          <w:szCs w:val="28"/>
        </w:rPr>
        <w:t xml:space="preserve">urvival </w:t>
      </w:r>
      <w:r w:rsidR="00B87605">
        <w:rPr>
          <w:rFonts w:ascii="Arial" w:hAnsi="Arial" w:cs="Arial"/>
          <w:sz w:val="28"/>
          <w:szCs w:val="28"/>
        </w:rPr>
        <w:t>P</w:t>
      </w:r>
      <w:r w:rsidR="00501E81" w:rsidRPr="00B23C59">
        <w:rPr>
          <w:rFonts w:ascii="Arial" w:hAnsi="Arial" w:cs="Arial"/>
          <w:sz w:val="28"/>
          <w:szCs w:val="28"/>
        </w:rPr>
        <w:t xml:space="preserve">ersonality </w:t>
      </w:r>
      <w:r w:rsidR="00305653">
        <w:rPr>
          <w:rFonts w:ascii="Arial" w:hAnsi="Arial" w:cs="Arial"/>
          <w:sz w:val="28"/>
          <w:szCs w:val="28"/>
        </w:rPr>
        <w:t>(</w:t>
      </w:r>
      <w:r w:rsidR="00501E81" w:rsidRPr="00B23C59">
        <w:rPr>
          <w:rFonts w:ascii="Arial" w:hAnsi="Arial" w:cs="Arial"/>
          <w:sz w:val="28"/>
          <w:szCs w:val="28"/>
        </w:rPr>
        <w:t xml:space="preserve">Duffel &amp; Basset </w:t>
      </w:r>
      <w:r w:rsidR="00305653">
        <w:rPr>
          <w:rFonts w:ascii="Arial" w:hAnsi="Arial" w:cs="Arial"/>
          <w:sz w:val="28"/>
          <w:szCs w:val="28"/>
        </w:rPr>
        <w:t>,</w:t>
      </w:r>
      <w:r w:rsidR="00501E81" w:rsidRPr="00B23C59">
        <w:rPr>
          <w:rFonts w:ascii="Arial" w:hAnsi="Arial" w:cs="Arial"/>
          <w:sz w:val="28"/>
          <w:szCs w:val="28"/>
        </w:rPr>
        <w:t>2016) common in my generation where time at boarding school has left a painful legacy.</w:t>
      </w:r>
      <w:r w:rsidR="00B55BD0" w:rsidRPr="00B23C59">
        <w:rPr>
          <w:rFonts w:ascii="Arial" w:hAnsi="Arial" w:cs="Arial"/>
          <w:sz w:val="28"/>
          <w:szCs w:val="28"/>
        </w:rPr>
        <w:t xml:space="preserve"> My coping mechanism was to shut myself down and deny myself the </w:t>
      </w:r>
    </w:p>
    <w:p w14:paraId="62828003" w14:textId="12AB9ABC" w:rsidR="00CB6366" w:rsidRDefault="004221A3" w:rsidP="00B23C59">
      <w:pPr>
        <w:spacing w:line="360" w:lineRule="auto"/>
        <w:rPr>
          <w:rFonts w:ascii="Arial" w:hAnsi="Arial" w:cs="Arial"/>
          <w:sz w:val="28"/>
          <w:szCs w:val="28"/>
        </w:rPr>
      </w:pPr>
      <w:r>
        <w:rPr>
          <w:rFonts w:ascii="Arial" w:hAnsi="Arial" w:cs="Arial"/>
          <w:sz w:val="28"/>
          <w:szCs w:val="28"/>
        </w:rPr>
        <w:lastRenderedPageBreak/>
        <w:t>n</w:t>
      </w:r>
      <w:r w:rsidR="00A456D6">
        <w:rPr>
          <w:rFonts w:ascii="Arial" w:hAnsi="Arial" w:cs="Arial"/>
          <w:sz w:val="28"/>
          <w:szCs w:val="28"/>
        </w:rPr>
        <w:t>eed for intimacy</w:t>
      </w:r>
      <w:r w:rsidR="00AC0CCD">
        <w:rPr>
          <w:rFonts w:ascii="Arial" w:hAnsi="Arial" w:cs="Arial"/>
          <w:sz w:val="28"/>
          <w:szCs w:val="28"/>
        </w:rPr>
        <w:t>. Stoicism was valued above all else</w:t>
      </w:r>
      <w:r w:rsidR="00020661">
        <w:rPr>
          <w:rFonts w:ascii="Arial" w:hAnsi="Arial" w:cs="Arial"/>
          <w:sz w:val="28"/>
          <w:szCs w:val="28"/>
        </w:rPr>
        <w:t>. The legacy has been depression</w:t>
      </w:r>
      <w:r w:rsidR="00064177">
        <w:rPr>
          <w:rFonts w:ascii="Arial" w:hAnsi="Arial" w:cs="Arial"/>
          <w:sz w:val="28"/>
          <w:szCs w:val="28"/>
        </w:rPr>
        <w:t xml:space="preserve"> at various stag</w:t>
      </w:r>
      <w:r w:rsidR="00FB0839">
        <w:rPr>
          <w:rFonts w:ascii="Arial" w:hAnsi="Arial" w:cs="Arial"/>
          <w:sz w:val="28"/>
          <w:szCs w:val="28"/>
        </w:rPr>
        <w:t>e</w:t>
      </w:r>
      <w:r w:rsidR="00064177">
        <w:rPr>
          <w:rFonts w:ascii="Arial" w:hAnsi="Arial" w:cs="Arial"/>
          <w:sz w:val="28"/>
          <w:szCs w:val="28"/>
        </w:rPr>
        <w:t>s of the journey</w:t>
      </w:r>
      <w:r w:rsidR="00F819D3">
        <w:rPr>
          <w:rFonts w:ascii="Arial" w:hAnsi="Arial" w:cs="Arial"/>
          <w:sz w:val="28"/>
          <w:szCs w:val="28"/>
        </w:rPr>
        <w:t>, init</w:t>
      </w:r>
      <w:r w:rsidR="0066690B">
        <w:rPr>
          <w:rFonts w:ascii="Arial" w:hAnsi="Arial" w:cs="Arial"/>
          <w:sz w:val="28"/>
          <w:szCs w:val="28"/>
        </w:rPr>
        <w:t>i</w:t>
      </w:r>
      <w:r w:rsidR="007E3ADB">
        <w:rPr>
          <w:rFonts w:ascii="Arial" w:hAnsi="Arial" w:cs="Arial"/>
          <w:sz w:val="28"/>
          <w:szCs w:val="28"/>
        </w:rPr>
        <w:t>al</w:t>
      </w:r>
      <w:r w:rsidR="00C20283">
        <w:rPr>
          <w:rFonts w:ascii="Arial" w:hAnsi="Arial" w:cs="Arial"/>
          <w:sz w:val="28"/>
          <w:szCs w:val="28"/>
        </w:rPr>
        <w:t>l</w:t>
      </w:r>
      <w:r w:rsidR="007E3ADB">
        <w:rPr>
          <w:rFonts w:ascii="Arial" w:hAnsi="Arial" w:cs="Arial"/>
          <w:sz w:val="28"/>
          <w:szCs w:val="28"/>
        </w:rPr>
        <w:t>y</w:t>
      </w:r>
      <w:r w:rsidR="00F819D3">
        <w:rPr>
          <w:rFonts w:ascii="Arial" w:hAnsi="Arial" w:cs="Arial"/>
          <w:sz w:val="28"/>
          <w:szCs w:val="28"/>
        </w:rPr>
        <w:t xml:space="preserve"> a discomfort</w:t>
      </w:r>
      <w:r w:rsidR="00BE58D3">
        <w:rPr>
          <w:rFonts w:ascii="Arial" w:hAnsi="Arial" w:cs="Arial"/>
          <w:sz w:val="28"/>
          <w:szCs w:val="28"/>
        </w:rPr>
        <w:t xml:space="preserve"> in discuss</w:t>
      </w:r>
      <w:r w:rsidR="00BD5CC1">
        <w:rPr>
          <w:rFonts w:ascii="Arial" w:hAnsi="Arial" w:cs="Arial"/>
          <w:sz w:val="28"/>
          <w:szCs w:val="28"/>
        </w:rPr>
        <w:t>i</w:t>
      </w:r>
      <w:r w:rsidR="00BE58D3">
        <w:rPr>
          <w:rFonts w:ascii="Arial" w:hAnsi="Arial" w:cs="Arial"/>
          <w:sz w:val="28"/>
          <w:szCs w:val="28"/>
        </w:rPr>
        <w:t xml:space="preserve">ng </w:t>
      </w:r>
      <w:r w:rsidR="00B87605">
        <w:rPr>
          <w:rFonts w:ascii="Arial" w:hAnsi="Arial" w:cs="Arial"/>
          <w:sz w:val="28"/>
          <w:szCs w:val="28"/>
        </w:rPr>
        <w:t xml:space="preserve">or displaying </w:t>
      </w:r>
      <w:r w:rsidR="00BE58D3">
        <w:rPr>
          <w:rFonts w:ascii="Arial" w:hAnsi="Arial" w:cs="Arial"/>
          <w:sz w:val="28"/>
          <w:szCs w:val="28"/>
        </w:rPr>
        <w:t>emotions</w:t>
      </w:r>
      <w:r w:rsidR="00827028">
        <w:rPr>
          <w:rFonts w:ascii="Arial" w:hAnsi="Arial" w:cs="Arial"/>
          <w:sz w:val="28"/>
          <w:szCs w:val="28"/>
        </w:rPr>
        <w:t xml:space="preserve"> and a tendency</w:t>
      </w:r>
      <w:r w:rsidR="006C1F7C">
        <w:rPr>
          <w:rFonts w:ascii="Arial" w:hAnsi="Arial" w:cs="Arial"/>
          <w:sz w:val="28"/>
          <w:szCs w:val="28"/>
        </w:rPr>
        <w:t xml:space="preserve"> to </w:t>
      </w:r>
      <w:r w:rsidR="00277946">
        <w:rPr>
          <w:rFonts w:ascii="Arial" w:hAnsi="Arial" w:cs="Arial"/>
          <w:sz w:val="28"/>
          <w:szCs w:val="28"/>
        </w:rPr>
        <w:t>av</w:t>
      </w:r>
      <w:r w:rsidR="006C1F7C">
        <w:rPr>
          <w:rFonts w:ascii="Arial" w:hAnsi="Arial" w:cs="Arial"/>
          <w:sz w:val="28"/>
          <w:szCs w:val="28"/>
        </w:rPr>
        <w:t>oid and even destro</w:t>
      </w:r>
      <w:r w:rsidR="004B30AB">
        <w:rPr>
          <w:rFonts w:ascii="Arial" w:hAnsi="Arial" w:cs="Arial"/>
          <w:sz w:val="28"/>
          <w:szCs w:val="28"/>
        </w:rPr>
        <w:t>y perfectly good relationships</w:t>
      </w:r>
      <w:r w:rsidR="000A7F38">
        <w:rPr>
          <w:rFonts w:ascii="Arial" w:hAnsi="Arial" w:cs="Arial"/>
          <w:sz w:val="28"/>
          <w:szCs w:val="28"/>
        </w:rPr>
        <w:t>.</w:t>
      </w:r>
      <w:r w:rsidR="00D1604C">
        <w:rPr>
          <w:rFonts w:ascii="Arial" w:hAnsi="Arial" w:cs="Arial"/>
          <w:sz w:val="28"/>
          <w:szCs w:val="28"/>
        </w:rPr>
        <w:t xml:space="preserve"> My recent divorce</w:t>
      </w:r>
      <w:r w:rsidR="007C658C">
        <w:rPr>
          <w:rFonts w:ascii="Arial" w:hAnsi="Arial" w:cs="Arial"/>
          <w:sz w:val="28"/>
          <w:szCs w:val="28"/>
        </w:rPr>
        <w:t xml:space="preserve"> </w:t>
      </w:r>
      <w:r w:rsidR="00E756F4">
        <w:rPr>
          <w:rFonts w:ascii="Arial" w:hAnsi="Arial" w:cs="Arial"/>
          <w:sz w:val="28"/>
          <w:szCs w:val="28"/>
        </w:rPr>
        <w:t xml:space="preserve">testimony to </w:t>
      </w:r>
      <w:r w:rsidR="00C56CAA">
        <w:rPr>
          <w:rFonts w:ascii="Arial" w:hAnsi="Arial" w:cs="Arial"/>
          <w:sz w:val="28"/>
          <w:szCs w:val="28"/>
        </w:rPr>
        <w:t>my ongoing discomfort with true intimacy.</w:t>
      </w:r>
    </w:p>
    <w:p w14:paraId="64476775" w14:textId="222A1664" w:rsidR="00B1599E" w:rsidRPr="00B23C59" w:rsidRDefault="00225611" w:rsidP="00B23C59">
      <w:pPr>
        <w:spacing w:line="360" w:lineRule="auto"/>
        <w:rPr>
          <w:rFonts w:ascii="Arial" w:hAnsi="Arial" w:cs="Arial"/>
          <w:sz w:val="28"/>
          <w:szCs w:val="28"/>
        </w:rPr>
      </w:pPr>
      <w:r>
        <w:rPr>
          <w:rFonts w:ascii="Arial" w:hAnsi="Arial" w:cs="Arial"/>
          <w:sz w:val="28"/>
          <w:szCs w:val="28"/>
        </w:rPr>
        <w:t>The</w:t>
      </w:r>
      <w:r w:rsidR="00501E81" w:rsidRPr="00B23C59">
        <w:rPr>
          <w:rFonts w:ascii="Arial" w:hAnsi="Arial" w:cs="Arial"/>
          <w:sz w:val="28"/>
          <w:szCs w:val="28"/>
        </w:rPr>
        <w:t xml:space="preserve"> </w:t>
      </w:r>
      <w:r w:rsidR="00105FF6" w:rsidRPr="00B23C59">
        <w:rPr>
          <w:rFonts w:ascii="Arial" w:hAnsi="Arial" w:cs="Arial"/>
          <w:sz w:val="28"/>
          <w:szCs w:val="28"/>
        </w:rPr>
        <w:t>drive</w:t>
      </w:r>
      <w:r w:rsidR="00501E81" w:rsidRPr="00B23C59">
        <w:rPr>
          <w:rFonts w:ascii="Arial" w:hAnsi="Arial" w:cs="Arial"/>
          <w:sz w:val="28"/>
          <w:szCs w:val="28"/>
        </w:rPr>
        <w:t xml:space="preserve"> to withdraw and take up a defensive position when faced with </w:t>
      </w:r>
      <w:r w:rsidR="00B05CC3" w:rsidRPr="00B23C59">
        <w:rPr>
          <w:rFonts w:ascii="Arial" w:hAnsi="Arial" w:cs="Arial"/>
          <w:sz w:val="28"/>
          <w:szCs w:val="28"/>
        </w:rPr>
        <w:t xml:space="preserve">threatening circumstances </w:t>
      </w:r>
      <w:r w:rsidR="00105FF6" w:rsidRPr="00B23C59">
        <w:rPr>
          <w:rFonts w:ascii="Arial" w:hAnsi="Arial" w:cs="Arial"/>
          <w:sz w:val="28"/>
          <w:szCs w:val="28"/>
        </w:rPr>
        <w:t>was</w:t>
      </w:r>
      <w:r w:rsidR="00B05CC3" w:rsidRPr="00B23C59">
        <w:rPr>
          <w:rFonts w:ascii="Arial" w:hAnsi="Arial" w:cs="Arial"/>
          <w:sz w:val="28"/>
          <w:szCs w:val="28"/>
        </w:rPr>
        <w:t xml:space="preserve"> a powerful one. The child </w:t>
      </w:r>
      <w:r w:rsidR="00105FF6" w:rsidRPr="00B23C59">
        <w:rPr>
          <w:rFonts w:ascii="Arial" w:hAnsi="Arial" w:cs="Arial"/>
          <w:sz w:val="28"/>
          <w:szCs w:val="28"/>
        </w:rPr>
        <w:t xml:space="preserve">was starting to turn inwards and put up protective shielding around his vulnerabilities. Tragic recursive patterns that became encased in neural cement </w:t>
      </w:r>
      <w:r w:rsidR="00375F9A">
        <w:rPr>
          <w:rFonts w:ascii="Arial" w:hAnsi="Arial" w:cs="Arial"/>
          <w:sz w:val="28"/>
          <w:szCs w:val="28"/>
        </w:rPr>
        <w:t>(</w:t>
      </w:r>
      <w:r w:rsidR="00105FF6" w:rsidRPr="00B23C59">
        <w:rPr>
          <w:rFonts w:ascii="Arial" w:hAnsi="Arial" w:cs="Arial"/>
          <w:sz w:val="28"/>
          <w:szCs w:val="28"/>
        </w:rPr>
        <w:t>Graham</w:t>
      </w:r>
      <w:r w:rsidR="00981475">
        <w:rPr>
          <w:rFonts w:ascii="Arial" w:hAnsi="Arial" w:cs="Arial"/>
          <w:sz w:val="28"/>
          <w:szCs w:val="28"/>
        </w:rPr>
        <w:t xml:space="preserve">, </w:t>
      </w:r>
      <w:r w:rsidR="00105FF6" w:rsidRPr="00B23C59">
        <w:rPr>
          <w:rFonts w:ascii="Arial" w:hAnsi="Arial" w:cs="Arial"/>
          <w:sz w:val="28"/>
          <w:szCs w:val="28"/>
        </w:rPr>
        <w:t>2016</w:t>
      </w:r>
      <w:r w:rsidR="002330F8">
        <w:rPr>
          <w:rFonts w:ascii="Arial" w:hAnsi="Arial" w:cs="Arial"/>
          <w:sz w:val="28"/>
          <w:szCs w:val="28"/>
        </w:rPr>
        <w:t>, p.1</w:t>
      </w:r>
      <w:r w:rsidR="00105FF6" w:rsidRPr="00B23C59">
        <w:rPr>
          <w:rFonts w:ascii="Arial" w:hAnsi="Arial" w:cs="Arial"/>
          <w:sz w:val="28"/>
          <w:szCs w:val="28"/>
        </w:rPr>
        <w:t xml:space="preserve">) were now being developed. The </w:t>
      </w:r>
      <w:r w:rsidR="007652B8" w:rsidRPr="00B23C59">
        <w:rPr>
          <w:rFonts w:ascii="Arial" w:hAnsi="Arial" w:cs="Arial"/>
          <w:sz w:val="28"/>
          <w:szCs w:val="28"/>
        </w:rPr>
        <w:t xml:space="preserve">defensive </w:t>
      </w:r>
      <w:r w:rsidR="00105FF6" w:rsidRPr="00B23C59">
        <w:rPr>
          <w:rFonts w:ascii="Arial" w:hAnsi="Arial" w:cs="Arial"/>
          <w:sz w:val="28"/>
          <w:szCs w:val="28"/>
        </w:rPr>
        <w:t xml:space="preserve">façade developed then is recognizable even now. Letters home started to change, becoming less open </w:t>
      </w:r>
      <w:r w:rsidR="007652B8" w:rsidRPr="00B23C59">
        <w:rPr>
          <w:rFonts w:ascii="Arial" w:hAnsi="Arial" w:cs="Arial"/>
          <w:sz w:val="28"/>
          <w:szCs w:val="28"/>
        </w:rPr>
        <w:t>and more matter of fact.</w:t>
      </w:r>
      <w:r w:rsidR="00105FF6" w:rsidRPr="00B23C59">
        <w:rPr>
          <w:rFonts w:ascii="Arial" w:hAnsi="Arial" w:cs="Arial"/>
          <w:sz w:val="28"/>
          <w:szCs w:val="28"/>
        </w:rPr>
        <w:t xml:space="preserve"> </w:t>
      </w:r>
      <w:r w:rsidR="007652B8" w:rsidRPr="00B23C59">
        <w:rPr>
          <w:rFonts w:ascii="Arial" w:hAnsi="Arial" w:cs="Arial"/>
          <w:sz w:val="28"/>
          <w:szCs w:val="28"/>
        </w:rPr>
        <w:t xml:space="preserve">Emotion and feelings were expressed less noticeably. It was after all seen as not good form to express </w:t>
      </w:r>
      <w:proofErr w:type="gramStart"/>
      <w:r w:rsidR="005B627C">
        <w:rPr>
          <w:rFonts w:ascii="Arial" w:hAnsi="Arial" w:cs="Arial"/>
          <w:sz w:val="28"/>
          <w:szCs w:val="28"/>
        </w:rPr>
        <w:t xml:space="preserve">these </w:t>
      </w:r>
      <w:r w:rsidR="007652B8" w:rsidRPr="00B23C59">
        <w:rPr>
          <w:rFonts w:ascii="Arial" w:hAnsi="Arial" w:cs="Arial"/>
          <w:sz w:val="28"/>
          <w:szCs w:val="28"/>
        </w:rPr>
        <w:t>sort of things</w:t>
      </w:r>
      <w:proofErr w:type="gramEnd"/>
      <w:r w:rsidR="007652B8" w:rsidRPr="00B23C59">
        <w:rPr>
          <w:rFonts w:ascii="Arial" w:hAnsi="Arial" w:cs="Arial"/>
          <w:sz w:val="28"/>
          <w:szCs w:val="28"/>
        </w:rPr>
        <w:t xml:space="preserve"> to anyone</w:t>
      </w:r>
      <w:r w:rsidR="004772FC" w:rsidRPr="00B23C59">
        <w:rPr>
          <w:rFonts w:ascii="Arial" w:hAnsi="Arial" w:cs="Arial"/>
          <w:sz w:val="28"/>
          <w:szCs w:val="28"/>
        </w:rPr>
        <w:t xml:space="preserve">. My behaviour was by now being reported to my parents in </w:t>
      </w:r>
      <w:r w:rsidR="007B59EB" w:rsidRPr="00B23C59">
        <w:rPr>
          <w:rFonts w:ascii="Arial" w:hAnsi="Arial" w:cs="Arial"/>
          <w:sz w:val="28"/>
          <w:szCs w:val="28"/>
        </w:rPr>
        <w:t>India and</w:t>
      </w:r>
      <w:r w:rsidR="00474779">
        <w:rPr>
          <w:rFonts w:ascii="Arial" w:hAnsi="Arial" w:cs="Arial"/>
          <w:sz w:val="28"/>
          <w:szCs w:val="28"/>
        </w:rPr>
        <w:t>,</w:t>
      </w:r>
      <w:r w:rsidR="007B59EB" w:rsidRPr="00B23C59">
        <w:rPr>
          <w:rFonts w:ascii="Arial" w:hAnsi="Arial" w:cs="Arial"/>
          <w:sz w:val="28"/>
          <w:szCs w:val="28"/>
        </w:rPr>
        <w:t xml:space="preserve"> when on holiday during the summer</w:t>
      </w:r>
      <w:r w:rsidR="009545AB">
        <w:rPr>
          <w:rFonts w:ascii="Arial" w:hAnsi="Arial" w:cs="Arial"/>
          <w:sz w:val="28"/>
          <w:szCs w:val="28"/>
        </w:rPr>
        <w:t>,</w:t>
      </w:r>
      <w:r w:rsidR="007B59EB" w:rsidRPr="00B23C59">
        <w:rPr>
          <w:rFonts w:ascii="Arial" w:hAnsi="Arial" w:cs="Arial"/>
          <w:sz w:val="28"/>
          <w:szCs w:val="28"/>
        </w:rPr>
        <w:t xml:space="preserve"> my school reports were discussed I was well prepared with suitable excuses and explanations. The </w:t>
      </w:r>
      <w:r w:rsidR="0078233E" w:rsidRPr="00B23C59">
        <w:rPr>
          <w:rFonts w:ascii="Arial" w:hAnsi="Arial" w:cs="Arial"/>
          <w:sz w:val="28"/>
          <w:szCs w:val="28"/>
        </w:rPr>
        <w:t>difficult</w:t>
      </w:r>
      <w:r w:rsidR="007B59EB" w:rsidRPr="00B23C59">
        <w:rPr>
          <w:rFonts w:ascii="Arial" w:hAnsi="Arial" w:cs="Arial"/>
          <w:sz w:val="28"/>
          <w:szCs w:val="28"/>
        </w:rPr>
        <w:t xml:space="preserve"> part of the whole</w:t>
      </w:r>
      <w:r w:rsidR="007652B8" w:rsidRPr="00B23C59">
        <w:rPr>
          <w:rFonts w:ascii="Arial" w:hAnsi="Arial" w:cs="Arial"/>
          <w:sz w:val="28"/>
          <w:szCs w:val="28"/>
        </w:rPr>
        <w:t xml:space="preserve"> </w:t>
      </w:r>
      <w:r w:rsidR="007B59EB" w:rsidRPr="00B23C59">
        <w:rPr>
          <w:rFonts w:ascii="Arial" w:hAnsi="Arial" w:cs="Arial"/>
          <w:sz w:val="28"/>
          <w:szCs w:val="28"/>
        </w:rPr>
        <w:t xml:space="preserve">situation for me was the confusion I felt over reconciling my </w:t>
      </w:r>
      <w:proofErr w:type="gramStart"/>
      <w:r w:rsidR="007B59EB" w:rsidRPr="00B23C59">
        <w:rPr>
          <w:rFonts w:ascii="Arial" w:hAnsi="Arial" w:cs="Arial"/>
          <w:sz w:val="28"/>
          <w:szCs w:val="28"/>
        </w:rPr>
        <w:t>parents</w:t>
      </w:r>
      <w:proofErr w:type="gramEnd"/>
      <w:r w:rsidR="007B59EB" w:rsidRPr="00B23C59">
        <w:rPr>
          <w:rFonts w:ascii="Arial" w:hAnsi="Arial" w:cs="Arial"/>
          <w:sz w:val="28"/>
          <w:szCs w:val="28"/>
        </w:rPr>
        <w:t xml:space="preserve"> action in abrogating responsibility</w:t>
      </w:r>
      <w:r w:rsidR="005877BA" w:rsidRPr="00B23C59">
        <w:rPr>
          <w:rFonts w:ascii="Arial" w:hAnsi="Arial" w:cs="Arial"/>
          <w:sz w:val="28"/>
          <w:szCs w:val="28"/>
        </w:rPr>
        <w:t xml:space="preserve"> for my wellbeing to a system where discipline was arbitrary and often harsh. The cane was used </w:t>
      </w:r>
      <w:r w:rsidR="00B1599E" w:rsidRPr="00B23C59">
        <w:rPr>
          <w:rFonts w:ascii="Arial" w:hAnsi="Arial" w:cs="Arial"/>
          <w:sz w:val="28"/>
          <w:szCs w:val="28"/>
        </w:rPr>
        <w:t xml:space="preserve">in corporal punishment </w:t>
      </w:r>
      <w:r w:rsidR="005877BA" w:rsidRPr="00B23C59">
        <w:rPr>
          <w:rFonts w:ascii="Arial" w:hAnsi="Arial" w:cs="Arial"/>
          <w:sz w:val="28"/>
          <w:szCs w:val="28"/>
        </w:rPr>
        <w:t>liberally and I was often the recipient</w:t>
      </w:r>
      <w:r w:rsidR="00B1599E" w:rsidRPr="00B23C59">
        <w:rPr>
          <w:rFonts w:ascii="Arial" w:hAnsi="Arial" w:cs="Arial"/>
          <w:sz w:val="28"/>
          <w:szCs w:val="28"/>
        </w:rPr>
        <w:t xml:space="preserve"> with my name appearing regularly in the punishment book</w:t>
      </w:r>
      <w:r w:rsidR="005877BA" w:rsidRPr="00B23C59">
        <w:rPr>
          <w:rFonts w:ascii="Arial" w:hAnsi="Arial" w:cs="Arial"/>
          <w:sz w:val="28"/>
          <w:szCs w:val="28"/>
        </w:rPr>
        <w:t>.</w:t>
      </w:r>
      <w:r w:rsidR="00B1599E" w:rsidRPr="00B23C59">
        <w:rPr>
          <w:rFonts w:ascii="Arial" w:hAnsi="Arial" w:cs="Arial"/>
          <w:sz w:val="28"/>
          <w:szCs w:val="28"/>
        </w:rPr>
        <w:t xml:space="preserve"> My father deemed it necessary to mirror my punishment regime at school by administering it at home, with all </w:t>
      </w:r>
      <w:r w:rsidR="00A71D2E" w:rsidRPr="00B23C59">
        <w:rPr>
          <w:rFonts w:ascii="Arial" w:hAnsi="Arial" w:cs="Arial"/>
          <w:sz w:val="28"/>
          <w:szCs w:val="28"/>
        </w:rPr>
        <w:t>eight</w:t>
      </w:r>
      <w:r w:rsidR="00B1599E" w:rsidRPr="00B23C59">
        <w:rPr>
          <w:rFonts w:ascii="Arial" w:hAnsi="Arial" w:cs="Arial"/>
          <w:sz w:val="28"/>
          <w:szCs w:val="28"/>
        </w:rPr>
        <w:t xml:space="preserve"> servants formed up to witness it. From that day on I regarded my father in the same light as I viewed the school staff.</w:t>
      </w:r>
      <w:r w:rsidR="005877BA" w:rsidRPr="00B23C59">
        <w:rPr>
          <w:rFonts w:ascii="Arial" w:hAnsi="Arial" w:cs="Arial"/>
          <w:sz w:val="28"/>
          <w:szCs w:val="28"/>
        </w:rPr>
        <w:t xml:space="preserve"> </w:t>
      </w:r>
      <w:r w:rsidR="00B1599E" w:rsidRPr="00B23C59">
        <w:rPr>
          <w:rFonts w:ascii="Arial" w:hAnsi="Arial" w:cs="Arial"/>
          <w:sz w:val="28"/>
          <w:szCs w:val="28"/>
        </w:rPr>
        <w:t xml:space="preserve">My feelings of bitterness lasted long into adulthood and </w:t>
      </w:r>
      <w:r w:rsidR="00A71D2E" w:rsidRPr="00B23C59">
        <w:rPr>
          <w:rFonts w:ascii="Arial" w:hAnsi="Arial" w:cs="Arial"/>
          <w:sz w:val="28"/>
          <w:szCs w:val="28"/>
        </w:rPr>
        <w:t>m</w:t>
      </w:r>
      <w:r w:rsidR="005877BA" w:rsidRPr="00B23C59">
        <w:rPr>
          <w:rFonts w:ascii="Arial" w:hAnsi="Arial" w:cs="Arial"/>
          <w:sz w:val="28"/>
          <w:szCs w:val="28"/>
        </w:rPr>
        <w:t>y</w:t>
      </w:r>
      <w:r w:rsidR="00A73684" w:rsidRPr="00B23C59">
        <w:rPr>
          <w:rFonts w:ascii="Arial" w:hAnsi="Arial" w:cs="Arial"/>
          <w:sz w:val="28"/>
          <w:szCs w:val="28"/>
        </w:rPr>
        <w:t xml:space="preserve"> increasingly dysfunctional behaviour now warranted visits to an </w:t>
      </w:r>
      <w:r w:rsidR="00A71D2E" w:rsidRPr="00B23C59">
        <w:rPr>
          <w:rFonts w:ascii="Arial" w:hAnsi="Arial" w:cs="Arial"/>
          <w:sz w:val="28"/>
          <w:szCs w:val="28"/>
        </w:rPr>
        <w:t>E</w:t>
      </w:r>
      <w:r w:rsidR="00A73684" w:rsidRPr="00B23C59">
        <w:rPr>
          <w:rFonts w:ascii="Arial" w:hAnsi="Arial" w:cs="Arial"/>
          <w:sz w:val="28"/>
          <w:szCs w:val="28"/>
        </w:rPr>
        <w:t xml:space="preserve">ducational Psychologist where I seem to remember spending most of my time </w:t>
      </w:r>
      <w:r w:rsidR="00A73684" w:rsidRPr="00B23C59">
        <w:rPr>
          <w:rFonts w:ascii="Arial" w:hAnsi="Arial" w:cs="Arial"/>
          <w:sz w:val="28"/>
          <w:szCs w:val="28"/>
        </w:rPr>
        <w:lastRenderedPageBreak/>
        <w:t>being asked to light fires in the garden whilst being observed from the office.</w:t>
      </w:r>
      <w:r w:rsidR="005877BA" w:rsidRPr="00B23C59">
        <w:rPr>
          <w:rFonts w:ascii="Arial" w:hAnsi="Arial" w:cs="Arial"/>
          <w:sz w:val="28"/>
          <w:szCs w:val="28"/>
        </w:rPr>
        <w:t xml:space="preserve">  </w:t>
      </w:r>
    </w:p>
    <w:p w14:paraId="2F72E7B1" w14:textId="7B84FA5F" w:rsidR="006A5584" w:rsidRPr="00B23C59" w:rsidRDefault="00B1599E" w:rsidP="00B23C59">
      <w:pPr>
        <w:spacing w:line="360" w:lineRule="auto"/>
        <w:rPr>
          <w:rFonts w:ascii="Arial" w:hAnsi="Arial" w:cs="Arial"/>
          <w:sz w:val="28"/>
          <w:szCs w:val="28"/>
        </w:rPr>
      </w:pPr>
      <w:r w:rsidRPr="00B23C59">
        <w:rPr>
          <w:rFonts w:ascii="Arial" w:hAnsi="Arial" w:cs="Arial"/>
          <w:sz w:val="28"/>
          <w:szCs w:val="28"/>
        </w:rPr>
        <w:t>My reaction to the years spent at a string of boarding schools was general</w:t>
      </w:r>
      <w:r w:rsidR="0037315D" w:rsidRPr="00B23C59">
        <w:rPr>
          <w:rFonts w:ascii="Arial" w:hAnsi="Arial" w:cs="Arial"/>
          <w:sz w:val="28"/>
          <w:szCs w:val="28"/>
        </w:rPr>
        <w:t>ly o</w:t>
      </w:r>
      <w:r w:rsidRPr="00B23C59">
        <w:rPr>
          <w:rFonts w:ascii="Arial" w:hAnsi="Arial" w:cs="Arial"/>
          <w:sz w:val="28"/>
          <w:szCs w:val="28"/>
        </w:rPr>
        <w:t>ne of rebellion</w:t>
      </w:r>
      <w:r w:rsidR="0037315D" w:rsidRPr="00B23C59">
        <w:rPr>
          <w:rFonts w:ascii="Arial" w:hAnsi="Arial" w:cs="Arial"/>
          <w:sz w:val="28"/>
          <w:szCs w:val="28"/>
        </w:rPr>
        <w:t xml:space="preserve"> and resistance</w:t>
      </w:r>
      <w:r w:rsidRPr="00B23C59">
        <w:rPr>
          <w:rFonts w:ascii="Arial" w:hAnsi="Arial" w:cs="Arial"/>
          <w:sz w:val="28"/>
          <w:szCs w:val="28"/>
        </w:rPr>
        <w:t>. I fought the system from start to finish</w:t>
      </w:r>
      <w:r w:rsidR="00D425A3">
        <w:rPr>
          <w:rFonts w:ascii="Arial" w:hAnsi="Arial" w:cs="Arial"/>
          <w:sz w:val="28"/>
          <w:szCs w:val="28"/>
        </w:rPr>
        <w:t xml:space="preserve"> being expelled from one of them</w:t>
      </w:r>
      <w:r w:rsidR="0037315D" w:rsidRPr="00B23C59">
        <w:rPr>
          <w:rFonts w:ascii="Arial" w:hAnsi="Arial" w:cs="Arial"/>
          <w:sz w:val="28"/>
          <w:szCs w:val="28"/>
        </w:rPr>
        <w:t xml:space="preserve">. </w:t>
      </w:r>
      <w:proofErr w:type="gramStart"/>
      <w:r w:rsidR="0037315D" w:rsidRPr="00B23C59">
        <w:rPr>
          <w:rFonts w:ascii="Arial" w:hAnsi="Arial" w:cs="Arial"/>
          <w:sz w:val="28"/>
          <w:szCs w:val="28"/>
        </w:rPr>
        <w:t>However</w:t>
      </w:r>
      <w:proofErr w:type="gramEnd"/>
      <w:r w:rsidR="0037315D" w:rsidRPr="00B23C59">
        <w:rPr>
          <w:rFonts w:ascii="Arial" w:hAnsi="Arial" w:cs="Arial"/>
          <w:sz w:val="28"/>
          <w:szCs w:val="28"/>
        </w:rPr>
        <w:t xml:space="preserve"> the more I fought the more I was punished and then the more I rebelled. </w:t>
      </w:r>
    </w:p>
    <w:p w14:paraId="68B68604" w14:textId="18A3B434" w:rsidR="00632EFB" w:rsidRPr="00B23C59" w:rsidRDefault="006A5584" w:rsidP="00B23C59">
      <w:pPr>
        <w:spacing w:line="360" w:lineRule="auto"/>
        <w:rPr>
          <w:rFonts w:ascii="Arial" w:hAnsi="Arial" w:cs="Arial"/>
          <w:sz w:val="28"/>
          <w:szCs w:val="28"/>
        </w:rPr>
      </w:pPr>
      <w:r w:rsidRPr="00B23C59">
        <w:rPr>
          <w:rFonts w:ascii="Arial" w:hAnsi="Arial" w:cs="Arial"/>
          <w:sz w:val="28"/>
          <w:szCs w:val="28"/>
        </w:rPr>
        <w:t>Throughout th</w:t>
      </w:r>
      <w:r w:rsidR="00B86382" w:rsidRPr="00B23C59">
        <w:rPr>
          <w:rFonts w:ascii="Arial" w:hAnsi="Arial" w:cs="Arial"/>
          <w:sz w:val="28"/>
          <w:szCs w:val="28"/>
        </w:rPr>
        <w:t>e</w:t>
      </w:r>
      <w:r w:rsidRPr="00B23C59">
        <w:rPr>
          <w:rFonts w:ascii="Arial" w:hAnsi="Arial" w:cs="Arial"/>
          <w:sz w:val="28"/>
          <w:szCs w:val="28"/>
        </w:rPr>
        <w:t xml:space="preserve"> disaster that was my education I was aware of a developing independence and ability to suppress </w:t>
      </w:r>
      <w:r w:rsidR="00B86382" w:rsidRPr="00B23C59">
        <w:rPr>
          <w:rFonts w:ascii="Arial" w:hAnsi="Arial" w:cs="Arial"/>
          <w:sz w:val="28"/>
          <w:szCs w:val="28"/>
        </w:rPr>
        <w:t xml:space="preserve">my </w:t>
      </w:r>
      <w:r w:rsidRPr="00B23C59">
        <w:rPr>
          <w:rFonts w:ascii="Arial" w:hAnsi="Arial" w:cs="Arial"/>
          <w:sz w:val="28"/>
          <w:szCs w:val="28"/>
        </w:rPr>
        <w:t>emotional needs, then discouraged by the system</w:t>
      </w:r>
      <w:r w:rsidR="00B86382" w:rsidRPr="00B23C59">
        <w:rPr>
          <w:rFonts w:ascii="Arial" w:hAnsi="Arial" w:cs="Arial"/>
          <w:sz w:val="28"/>
          <w:szCs w:val="28"/>
        </w:rPr>
        <w:t>. I also learnt to be less than authentic with others when it was of benefit to do so. I learnt to be manipulative and was able, chameleon like, to change my personas as required.</w:t>
      </w:r>
      <w:r w:rsidR="00CD0692">
        <w:rPr>
          <w:rFonts w:ascii="Arial" w:hAnsi="Arial" w:cs="Arial"/>
          <w:sz w:val="28"/>
          <w:szCs w:val="28"/>
        </w:rPr>
        <w:t xml:space="preserve"> </w:t>
      </w:r>
      <w:r w:rsidR="00B10A4F">
        <w:rPr>
          <w:rFonts w:ascii="Arial" w:hAnsi="Arial" w:cs="Arial"/>
          <w:sz w:val="28"/>
          <w:szCs w:val="28"/>
        </w:rPr>
        <w:t xml:space="preserve">Like many of my fellow </w:t>
      </w:r>
      <w:r w:rsidR="00464B22">
        <w:rPr>
          <w:rFonts w:ascii="Arial" w:hAnsi="Arial" w:cs="Arial"/>
          <w:sz w:val="28"/>
          <w:szCs w:val="28"/>
        </w:rPr>
        <w:t xml:space="preserve">students </w:t>
      </w:r>
      <w:r w:rsidR="00A778DF">
        <w:rPr>
          <w:rFonts w:ascii="Arial" w:hAnsi="Arial" w:cs="Arial"/>
          <w:sz w:val="28"/>
          <w:szCs w:val="28"/>
        </w:rPr>
        <w:t>I developed</w:t>
      </w:r>
      <w:r w:rsidR="003A01F7">
        <w:rPr>
          <w:rFonts w:ascii="Arial" w:hAnsi="Arial" w:cs="Arial"/>
          <w:sz w:val="28"/>
          <w:szCs w:val="28"/>
        </w:rPr>
        <w:t xml:space="preserve"> traits </w:t>
      </w:r>
      <w:r w:rsidR="005A66B9">
        <w:rPr>
          <w:rFonts w:ascii="Arial" w:hAnsi="Arial" w:cs="Arial"/>
          <w:sz w:val="28"/>
          <w:szCs w:val="28"/>
        </w:rPr>
        <w:t>that did not equip me well for life as an adult</w:t>
      </w:r>
      <w:r w:rsidR="004479D9">
        <w:rPr>
          <w:rFonts w:ascii="Arial" w:hAnsi="Arial" w:cs="Arial"/>
          <w:sz w:val="28"/>
          <w:szCs w:val="28"/>
        </w:rPr>
        <w:t>.</w:t>
      </w:r>
      <w:r w:rsidR="00EB755B">
        <w:rPr>
          <w:rFonts w:ascii="Arial" w:hAnsi="Arial" w:cs="Arial"/>
          <w:sz w:val="28"/>
          <w:szCs w:val="28"/>
        </w:rPr>
        <w:t xml:space="preserve"> </w:t>
      </w:r>
      <w:r w:rsidR="0008074E">
        <w:rPr>
          <w:rFonts w:ascii="Arial" w:hAnsi="Arial" w:cs="Arial"/>
          <w:sz w:val="28"/>
          <w:szCs w:val="28"/>
        </w:rPr>
        <w:t>A</w:t>
      </w:r>
      <w:r w:rsidR="00EB755B">
        <w:rPr>
          <w:rFonts w:ascii="Arial" w:hAnsi="Arial" w:cs="Arial"/>
          <w:sz w:val="28"/>
          <w:szCs w:val="28"/>
        </w:rPr>
        <w:t xml:space="preserve">s </w:t>
      </w:r>
      <w:r w:rsidR="006053B5">
        <w:rPr>
          <w:rFonts w:ascii="Arial" w:hAnsi="Arial" w:cs="Arial"/>
          <w:sz w:val="28"/>
          <w:szCs w:val="28"/>
        </w:rPr>
        <w:t>sugge</w:t>
      </w:r>
      <w:r w:rsidR="006C7AC3">
        <w:rPr>
          <w:rFonts w:ascii="Arial" w:hAnsi="Arial" w:cs="Arial"/>
          <w:sz w:val="28"/>
          <w:szCs w:val="28"/>
        </w:rPr>
        <w:t>st</w:t>
      </w:r>
      <w:r w:rsidR="006053B5">
        <w:rPr>
          <w:rFonts w:ascii="Arial" w:hAnsi="Arial" w:cs="Arial"/>
          <w:sz w:val="28"/>
          <w:szCs w:val="28"/>
        </w:rPr>
        <w:t>ed</w:t>
      </w:r>
      <w:r w:rsidR="006C7AC3">
        <w:rPr>
          <w:rFonts w:ascii="Arial" w:hAnsi="Arial" w:cs="Arial"/>
          <w:sz w:val="28"/>
          <w:szCs w:val="28"/>
        </w:rPr>
        <w:t xml:space="preserve"> by</w:t>
      </w:r>
      <w:r w:rsidR="004479D9">
        <w:rPr>
          <w:rFonts w:ascii="Arial" w:hAnsi="Arial" w:cs="Arial"/>
          <w:sz w:val="28"/>
          <w:szCs w:val="28"/>
        </w:rPr>
        <w:t xml:space="preserve"> </w:t>
      </w:r>
      <w:r w:rsidR="006C7AC3" w:rsidRPr="00B23C59">
        <w:rPr>
          <w:rFonts w:ascii="Arial" w:hAnsi="Arial" w:cs="Arial"/>
          <w:sz w:val="28"/>
          <w:szCs w:val="28"/>
        </w:rPr>
        <w:t>(Monbiot, 2012</w:t>
      </w:r>
      <w:r w:rsidR="006C7AC3">
        <w:rPr>
          <w:rFonts w:ascii="Arial" w:hAnsi="Arial" w:cs="Arial"/>
          <w:sz w:val="28"/>
          <w:szCs w:val="28"/>
        </w:rPr>
        <w:t>, p.1</w:t>
      </w:r>
      <w:r w:rsidR="006C7AC3" w:rsidRPr="00B23C59">
        <w:rPr>
          <w:rFonts w:ascii="Arial" w:hAnsi="Arial" w:cs="Arial"/>
          <w:sz w:val="28"/>
          <w:szCs w:val="28"/>
        </w:rPr>
        <w:t xml:space="preserve">).  </w:t>
      </w:r>
    </w:p>
    <w:p w14:paraId="0F3357A1" w14:textId="4E7C2305" w:rsidR="00CA32ED" w:rsidRPr="00B23C59" w:rsidRDefault="00632EFB" w:rsidP="00B23C59">
      <w:pPr>
        <w:spacing w:line="360" w:lineRule="auto"/>
        <w:rPr>
          <w:rFonts w:ascii="Arial" w:hAnsi="Arial" w:cs="Arial"/>
          <w:sz w:val="28"/>
          <w:szCs w:val="28"/>
        </w:rPr>
      </w:pPr>
      <w:r w:rsidRPr="00B23C59">
        <w:rPr>
          <w:rFonts w:ascii="Arial" w:hAnsi="Arial" w:cs="Arial"/>
          <w:sz w:val="28"/>
          <w:szCs w:val="28"/>
        </w:rPr>
        <w:t>“many of these people possess a disastrous set of traits: dishonesty, class loyalty and an absence of principle.”</w:t>
      </w:r>
      <w:r w:rsidR="00501E81" w:rsidRPr="00B23C59">
        <w:rPr>
          <w:rFonts w:ascii="Arial" w:hAnsi="Arial" w:cs="Arial"/>
          <w:sz w:val="28"/>
          <w:szCs w:val="28"/>
        </w:rPr>
        <w:tab/>
      </w:r>
      <w:r w:rsidR="00CA32ED" w:rsidRPr="00B23C59">
        <w:rPr>
          <w:rFonts w:ascii="Arial" w:hAnsi="Arial" w:cs="Arial"/>
          <w:sz w:val="28"/>
          <w:szCs w:val="28"/>
        </w:rPr>
        <w:t xml:space="preserve"> </w:t>
      </w:r>
    </w:p>
    <w:p w14:paraId="188D19A4" w14:textId="7DB97777" w:rsidR="00B55BD0" w:rsidRPr="00B23C59" w:rsidRDefault="00B55BD0" w:rsidP="00B23C59">
      <w:pPr>
        <w:spacing w:line="360" w:lineRule="auto"/>
        <w:rPr>
          <w:rFonts w:ascii="Arial" w:hAnsi="Arial" w:cs="Arial"/>
          <w:sz w:val="28"/>
          <w:szCs w:val="28"/>
        </w:rPr>
      </w:pPr>
      <w:r w:rsidRPr="00B23C59">
        <w:rPr>
          <w:rFonts w:ascii="Arial" w:hAnsi="Arial" w:cs="Arial"/>
          <w:sz w:val="28"/>
          <w:szCs w:val="28"/>
        </w:rPr>
        <w:t>By cutting myself off from what I was feeling because I favoured the numbness to the pain</w:t>
      </w:r>
      <w:r w:rsidR="00F62844">
        <w:rPr>
          <w:rFonts w:ascii="Arial" w:hAnsi="Arial" w:cs="Arial"/>
          <w:sz w:val="28"/>
          <w:szCs w:val="28"/>
        </w:rPr>
        <w:t>,</w:t>
      </w:r>
      <w:r w:rsidRPr="00B23C59">
        <w:rPr>
          <w:rFonts w:ascii="Arial" w:hAnsi="Arial" w:cs="Arial"/>
          <w:sz w:val="28"/>
          <w:szCs w:val="28"/>
        </w:rPr>
        <w:t xml:space="preserve"> there I learned the deepest form of dishonesty, lying to myself. The </w:t>
      </w:r>
      <w:proofErr w:type="gramStart"/>
      <w:r w:rsidRPr="00B23C59">
        <w:rPr>
          <w:rFonts w:ascii="Arial" w:hAnsi="Arial" w:cs="Arial"/>
          <w:sz w:val="28"/>
          <w:szCs w:val="28"/>
        </w:rPr>
        <w:t>ever strengthening</w:t>
      </w:r>
      <w:proofErr w:type="gramEnd"/>
      <w:r w:rsidRPr="00B23C59">
        <w:rPr>
          <w:rFonts w:ascii="Arial" w:hAnsi="Arial" w:cs="Arial"/>
          <w:sz w:val="28"/>
          <w:szCs w:val="28"/>
        </w:rPr>
        <w:t xml:space="preserve"> carapace I was developing was a façade hiding deep fear, lack of </w:t>
      </w:r>
      <w:proofErr w:type="spellStart"/>
      <w:r w:rsidRPr="00B23C59">
        <w:rPr>
          <w:rFonts w:ascii="Arial" w:hAnsi="Arial" w:cs="Arial"/>
          <w:sz w:val="28"/>
          <w:szCs w:val="28"/>
        </w:rPr>
        <w:t>self worth</w:t>
      </w:r>
      <w:proofErr w:type="spellEnd"/>
      <w:r w:rsidR="001668E7">
        <w:rPr>
          <w:rFonts w:ascii="Arial" w:hAnsi="Arial" w:cs="Arial"/>
          <w:sz w:val="28"/>
          <w:szCs w:val="28"/>
        </w:rPr>
        <w:t>, lack of a sense of self</w:t>
      </w:r>
      <w:r w:rsidRPr="00B23C59">
        <w:rPr>
          <w:rFonts w:ascii="Arial" w:hAnsi="Arial" w:cs="Arial"/>
          <w:sz w:val="28"/>
          <w:szCs w:val="28"/>
        </w:rPr>
        <w:t xml:space="preserve"> and little in the way of self</w:t>
      </w:r>
      <w:r w:rsidR="00E36D28" w:rsidRPr="00B23C59">
        <w:rPr>
          <w:rFonts w:ascii="Arial" w:hAnsi="Arial" w:cs="Arial"/>
          <w:sz w:val="28"/>
          <w:szCs w:val="28"/>
        </w:rPr>
        <w:t>-</w:t>
      </w:r>
      <w:r w:rsidRPr="00B23C59">
        <w:rPr>
          <w:rFonts w:ascii="Arial" w:hAnsi="Arial" w:cs="Arial"/>
          <w:sz w:val="28"/>
          <w:szCs w:val="28"/>
        </w:rPr>
        <w:t>esteem. I was left with a lack of any feeling of exactly who I was, what I stood for and where others fitted in.</w:t>
      </w:r>
      <w:r w:rsidR="00E854DB">
        <w:rPr>
          <w:rFonts w:ascii="Arial" w:hAnsi="Arial" w:cs="Arial"/>
          <w:sz w:val="28"/>
          <w:szCs w:val="28"/>
        </w:rPr>
        <w:t xml:space="preserve"> These all </w:t>
      </w:r>
      <w:r w:rsidR="00B7540C">
        <w:rPr>
          <w:rFonts w:ascii="Arial" w:hAnsi="Arial" w:cs="Arial"/>
          <w:sz w:val="28"/>
          <w:szCs w:val="28"/>
        </w:rPr>
        <w:t xml:space="preserve">were </w:t>
      </w:r>
      <w:r w:rsidR="00842957">
        <w:rPr>
          <w:rFonts w:ascii="Arial" w:hAnsi="Arial" w:cs="Arial"/>
          <w:sz w:val="28"/>
          <w:szCs w:val="28"/>
        </w:rPr>
        <w:t>fabricated</w:t>
      </w:r>
      <w:r w:rsidR="00DB3C80">
        <w:rPr>
          <w:rFonts w:ascii="Arial" w:hAnsi="Arial" w:cs="Arial"/>
          <w:sz w:val="28"/>
          <w:szCs w:val="28"/>
        </w:rPr>
        <w:t xml:space="preserve"> when and where needed</w:t>
      </w:r>
      <w:r w:rsidR="00842957">
        <w:rPr>
          <w:rFonts w:ascii="Arial" w:hAnsi="Arial" w:cs="Arial"/>
          <w:sz w:val="28"/>
          <w:szCs w:val="28"/>
        </w:rPr>
        <w:t>.</w:t>
      </w:r>
    </w:p>
    <w:p w14:paraId="031A88E5" w14:textId="732CE1AA" w:rsidR="00B05CC3" w:rsidRDefault="00B55BD0" w:rsidP="004744F3">
      <w:pPr>
        <w:spacing w:line="360" w:lineRule="auto"/>
        <w:rPr>
          <w:rFonts w:ascii="Arial" w:hAnsi="Arial" w:cs="Arial"/>
          <w:sz w:val="28"/>
          <w:szCs w:val="28"/>
        </w:rPr>
      </w:pPr>
      <w:r w:rsidRPr="00B23C59">
        <w:rPr>
          <w:rFonts w:ascii="Arial" w:hAnsi="Arial" w:cs="Arial"/>
          <w:sz w:val="28"/>
          <w:szCs w:val="28"/>
        </w:rPr>
        <w:t xml:space="preserve">As I grew into a young adult my choice was stark. Do I carry this legacy with me and continue with the ways I have learnt to survive in the institutional world of boarding school or do I risk changing and re-assessing whether it is appropriate any longer to be dishonest, </w:t>
      </w:r>
      <w:r w:rsidRPr="00B23C59">
        <w:rPr>
          <w:rFonts w:ascii="Arial" w:hAnsi="Arial" w:cs="Arial"/>
          <w:sz w:val="28"/>
          <w:szCs w:val="28"/>
        </w:rPr>
        <w:lastRenderedPageBreak/>
        <w:t>manipulative and over-regulated emotionally</w:t>
      </w:r>
      <w:r w:rsidR="001872EE" w:rsidRPr="00B23C59">
        <w:rPr>
          <w:rFonts w:ascii="Arial" w:hAnsi="Arial" w:cs="Arial"/>
          <w:sz w:val="28"/>
          <w:szCs w:val="28"/>
        </w:rPr>
        <w:t>?</w:t>
      </w:r>
      <w:r w:rsidRPr="00B23C59">
        <w:rPr>
          <w:rFonts w:ascii="Arial" w:hAnsi="Arial" w:cs="Arial"/>
          <w:sz w:val="28"/>
          <w:szCs w:val="28"/>
        </w:rPr>
        <w:t xml:space="preserve"> Is my strategic survival personality </w:t>
      </w:r>
      <w:r w:rsidR="008E6333">
        <w:rPr>
          <w:rFonts w:ascii="Arial" w:hAnsi="Arial" w:cs="Arial"/>
          <w:sz w:val="28"/>
          <w:szCs w:val="28"/>
        </w:rPr>
        <w:t>(</w:t>
      </w:r>
      <w:r w:rsidRPr="00B23C59">
        <w:rPr>
          <w:rFonts w:ascii="Arial" w:hAnsi="Arial" w:cs="Arial"/>
          <w:sz w:val="28"/>
          <w:szCs w:val="28"/>
        </w:rPr>
        <w:t>Duffel &amp; Basset</w:t>
      </w:r>
      <w:r w:rsidR="008E6333">
        <w:rPr>
          <w:rFonts w:ascii="Arial" w:hAnsi="Arial" w:cs="Arial"/>
          <w:sz w:val="28"/>
          <w:szCs w:val="28"/>
        </w:rPr>
        <w:t xml:space="preserve">, </w:t>
      </w:r>
      <w:r w:rsidRPr="00B23C59">
        <w:rPr>
          <w:rFonts w:ascii="Arial" w:hAnsi="Arial" w:cs="Arial"/>
          <w:sz w:val="28"/>
          <w:szCs w:val="28"/>
        </w:rPr>
        <w:t>2016) no longer necessary or appropriate?</w:t>
      </w:r>
    </w:p>
    <w:p w14:paraId="2A14DEC2" w14:textId="77777777" w:rsidR="0040588B" w:rsidRPr="0040588B" w:rsidRDefault="0040588B" w:rsidP="0040588B">
      <w:pPr>
        <w:keepNext/>
        <w:keepLines/>
        <w:spacing w:before="480" w:after="0"/>
        <w:outlineLvl w:val="0"/>
        <w:rPr>
          <w:rFonts w:ascii="Arial" w:eastAsiaTheme="majorEastAsia" w:hAnsi="Arial" w:cs="Arial"/>
          <w:color w:val="365F91" w:themeColor="accent1" w:themeShade="BF"/>
          <w:sz w:val="32"/>
          <w:szCs w:val="32"/>
        </w:rPr>
      </w:pPr>
      <w:bookmarkStart w:id="24" w:name="_Toc33694187"/>
      <w:r w:rsidRPr="0040588B">
        <w:rPr>
          <w:rFonts w:ascii="Arial" w:eastAsiaTheme="majorEastAsia" w:hAnsi="Arial" w:cs="Arial"/>
          <w:color w:val="365F91" w:themeColor="accent1" w:themeShade="BF"/>
          <w:sz w:val="32"/>
          <w:szCs w:val="32"/>
        </w:rPr>
        <w:t>Chapter V – Consolidation – 1976–2010</w:t>
      </w:r>
      <w:bookmarkEnd w:id="24"/>
    </w:p>
    <w:p w14:paraId="7DB273D1" w14:textId="77777777" w:rsidR="0040588B" w:rsidRPr="0040588B" w:rsidRDefault="0040588B" w:rsidP="0040588B">
      <w:pPr>
        <w:spacing w:after="0" w:line="360" w:lineRule="auto"/>
        <w:textAlignment w:val="baseline"/>
        <w:rPr>
          <w:rFonts w:ascii="Arial" w:hAnsi="Arial" w:cs="Arial"/>
          <w:sz w:val="28"/>
          <w:szCs w:val="28"/>
        </w:rPr>
      </w:pPr>
      <w:r w:rsidRPr="0040588B">
        <w:rPr>
          <w:noProof/>
        </w:rPr>
        <w:drawing>
          <wp:anchor distT="0" distB="0" distL="114300" distR="114300" simplePos="0" relativeHeight="251659264" behindDoc="0" locked="0" layoutInCell="1" allowOverlap="1" wp14:anchorId="4A8BE20C" wp14:editId="736BBC86">
            <wp:simplePos x="0" y="0"/>
            <wp:positionH relativeFrom="margin">
              <wp:align>left</wp:align>
            </wp:positionH>
            <wp:positionV relativeFrom="paragraph">
              <wp:posOffset>535940</wp:posOffset>
            </wp:positionV>
            <wp:extent cx="1409700" cy="3743325"/>
            <wp:effectExtent l="0" t="0" r="0" b="9525"/>
            <wp:wrapSquare wrapText="bothSides"/>
            <wp:docPr id="3" name="Picture 3" descr="A person wearing a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erson wearing a unifor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700" cy="3743325"/>
                    </a:xfrm>
                    <a:prstGeom prst="rect">
                      <a:avLst/>
                    </a:prstGeom>
                    <a:noFill/>
                  </pic:spPr>
                </pic:pic>
              </a:graphicData>
            </a:graphic>
            <wp14:sizeRelH relativeFrom="margin">
              <wp14:pctWidth>0</wp14:pctWidth>
            </wp14:sizeRelH>
            <wp14:sizeRelV relativeFrom="margin">
              <wp14:pctHeight>0</wp14:pctHeight>
            </wp14:sizeRelV>
          </wp:anchor>
        </w:drawing>
      </w:r>
      <w:r w:rsidRPr="0040588B">
        <w:rPr>
          <w:rFonts w:ascii="Arial" w:hAnsi="Arial" w:cs="Arial"/>
          <w:sz w:val="28"/>
          <w:szCs w:val="28"/>
        </w:rPr>
        <w:t>The move from school to adult life occurred when my parents decided it was time to retire to the leafy Surrey suburbs. India was in turmoil with riots occurring regularly and it was seen to be a good time to return to the UK</w:t>
      </w:r>
    </w:p>
    <w:p w14:paraId="1BDA255B" w14:textId="41D4C8B3" w:rsidR="0040588B" w:rsidRDefault="0040588B" w:rsidP="0040588B">
      <w:pPr>
        <w:spacing w:line="360" w:lineRule="auto"/>
        <w:rPr>
          <w:rFonts w:ascii="Arial" w:hAnsi="Arial" w:cs="Arial"/>
          <w:sz w:val="28"/>
          <w:szCs w:val="28"/>
        </w:rPr>
      </w:pPr>
      <w:r w:rsidRPr="0040588B">
        <w:rPr>
          <w:rFonts w:ascii="Arial" w:hAnsi="Arial" w:cs="Arial"/>
          <w:sz w:val="28"/>
          <w:szCs w:val="28"/>
        </w:rPr>
        <w:t>A small house was purchased and having just finished my schooling at a boarding school in Scotland I moved back into the family environs. It is at this point that I question why what followed did in fact occur as it did. Since starting boarding school at age seven my goal had always been to join the army and why I did not realise that the armed forces w</w:t>
      </w:r>
      <w:r w:rsidR="00EF4FFE">
        <w:rPr>
          <w:rFonts w:ascii="Arial" w:hAnsi="Arial" w:cs="Arial"/>
          <w:sz w:val="28"/>
          <w:szCs w:val="28"/>
        </w:rPr>
        <w:t>ere</w:t>
      </w:r>
      <w:r w:rsidRPr="0040588B">
        <w:rPr>
          <w:rFonts w:ascii="Arial" w:hAnsi="Arial" w:cs="Arial"/>
          <w:sz w:val="28"/>
          <w:szCs w:val="28"/>
        </w:rPr>
        <w:t xml:space="preserve"> </w:t>
      </w:r>
      <w:r w:rsidR="009626F7">
        <w:rPr>
          <w:rFonts w:ascii="Arial" w:hAnsi="Arial" w:cs="Arial"/>
          <w:sz w:val="28"/>
          <w:szCs w:val="28"/>
        </w:rPr>
        <w:t xml:space="preserve">if </w:t>
      </w:r>
      <w:r w:rsidRPr="0040588B">
        <w:rPr>
          <w:rFonts w:ascii="Arial" w:hAnsi="Arial" w:cs="Arial"/>
          <w:sz w:val="28"/>
          <w:szCs w:val="28"/>
        </w:rPr>
        <w:t>nothing else</w:t>
      </w:r>
      <w:r w:rsidR="009626F7">
        <w:rPr>
          <w:rFonts w:ascii="Arial" w:hAnsi="Arial" w:cs="Arial"/>
          <w:sz w:val="28"/>
          <w:szCs w:val="28"/>
        </w:rPr>
        <w:t>,</w:t>
      </w:r>
      <w:r w:rsidRPr="0040588B">
        <w:rPr>
          <w:rFonts w:ascii="Arial" w:hAnsi="Arial" w:cs="Arial"/>
          <w:sz w:val="28"/>
          <w:szCs w:val="28"/>
        </w:rPr>
        <w:t xml:space="preserve"> an extension of the boarding school system, to this day I don’t know. </w:t>
      </w:r>
      <w:r w:rsidR="00E60737">
        <w:rPr>
          <w:rFonts w:ascii="Arial" w:hAnsi="Arial" w:cs="Arial"/>
          <w:sz w:val="28"/>
          <w:szCs w:val="28"/>
        </w:rPr>
        <w:t>The officer class</w:t>
      </w:r>
      <w:r w:rsidR="00F277F6">
        <w:rPr>
          <w:rFonts w:ascii="Arial" w:hAnsi="Arial" w:cs="Arial"/>
          <w:sz w:val="28"/>
          <w:szCs w:val="28"/>
        </w:rPr>
        <w:t xml:space="preserve"> of the</w:t>
      </w:r>
      <w:r w:rsidRPr="0040588B">
        <w:rPr>
          <w:rFonts w:ascii="Arial" w:hAnsi="Arial" w:cs="Arial"/>
          <w:sz w:val="28"/>
          <w:szCs w:val="28"/>
        </w:rPr>
        <w:t xml:space="preserve"> armed services and the public school system has had close ties since the days of Tom Browns schooldays and the </w:t>
      </w:r>
      <w:r w:rsidR="0013242C">
        <w:rPr>
          <w:rFonts w:ascii="Arial" w:hAnsi="Arial" w:cs="Arial"/>
          <w:sz w:val="28"/>
          <w:szCs w:val="28"/>
        </w:rPr>
        <w:t>ranks</w:t>
      </w:r>
      <w:r w:rsidR="003B1CC4">
        <w:rPr>
          <w:rFonts w:ascii="Arial" w:hAnsi="Arial" w:cs="Arial"/>
          <w:sz w:val="28"/>
          <w:szCs w:val="28"/>
        </w:rPr>
        <w:t xml:space="preserve"> of junior </w:t>
      </w:r>
      <w:r w:rsidRPr="0040588B">
        <w:rPr>
          <w:rFonts w:ascii="Arial" w:hAnsi="Arial" w:cs="Arial"/>
          <w:sz w:val="28"/>
          <w:szCs w:val="28"/>
        </w:rPr>
        <w:t>officer</w:t>
      </w:r>
      <w:r w:rsidR="0013242C">
        <w:rPr>
          <w:rFonts w:ascii="Arial" w:hAnsi="Arial" w:cs="Arial"/>
          <w:sz w:val="28"/>
          <w:szCs w:val="28"/>
        </w:rPr>
        <w:t>s</w:t>
      </w:r>
      <w:r w:rsidRPr="0040588B">
        <w:rPr>
          <w:rFonts w:ascii="Arial" w:hAnsi="Arial" w:cs="Arial"/>
          <w:sz w:val="28"/>
          <w:szCs w:val="28"/>
        </w:rPr>
        <w:t xml:space="preserve"> </w:t>
      </w:r>
      <w:r w:rsidR="004A078A">
        <w:rPr>
          <w:rFonts w:ascii="Arial" w:hAnsi="Arial" w:cs="Arial"/>
          <w:sz w:val="28"/>
          <w:szCs w:val="28"/>
        </w:rPr>
        <w:t>who</w:t>
      </w:r>
      <w:r w:rsidRPr="0040588B">
        <w:rPr>
          <w:rFonts w:ascii="Arial" w:hAnsi="Arial" w:cs="Arial"/>
          <w:sz w:val="28"/>
          <w:szCs w:val="28"/>
        </w:rPr>
        <w:t xml:space="preserve"> led men over the top in the trenches in World War I was fuelled by subalterns and junior officers from the playing fields of Eton and other well established Public Schools. Further back the civil </w:t>
      </w:r>
      <w:r w:rsidR="00D2506E">
        <w:rPr>
          <w:rFonts w:ascii="Arial" w:hAnsi="Arial" w:cs="Arial"/>
          <w:sz w:val="28"/>
          <w:szCs w:val="28"/>
        </w:rPr>
        <w:t>administration</w:t>
      </w:r>
      <w:r w:rsidR="00910CCD">
        <w:rPr>
          <w:rFonts w:ascii="Arial" w:hAnsi="Arial" w:cs="Arial"/>
          <w:sz w:val="28"/>
          <w:szCs w:val="28"/>
        </w:rPr>
        <w:t xml:space="preserve"> </w:t>
      </w:r>
      <w:r w:rsidRPr="0040588B">
        <w:rPr>
          <w:rFonts w:ascii="Arial" w:hAnsi="Arial" w:cs="Arial"/>
          <w:sz w:val="28"/>
          <w:szCs w:val="28"/>
        </w:rPr>
        <w:t xml:space="preserve">of the </w:t>
      </w:r>
      <w:r w:rsidR="00154C4C">
        <w:rPr>
          <w:rFonts w:ascii="Arial" w:hAnsi="Arial" w:cs="Arial"/>
          <w:sz w:val="28"/>
          <w:szCs w:val="28"/>
        </w:rPr>
        <w:t xml:space="preserve">British </w:t>
      </w:r>
      <w:r w:rsidRPr="0040588B">
        <w:rPr>
          <w:rFonts w:ascii="Arial" w:hAnsi="Arial" w:cs="Arial"/>
          <w:sz w:val="28"/>
          <w:szCs w:val="28"/>
        </w:rPr>
        <w:t xml:space="preserve">Raj </w:t>
      </w:r>
      <w:r w:rsidR="00154C4C">
        <w:rPr>
          <w:rFonts w:ascii="Arial" w:hAnsi="Arial" w:cs="Arial"/>
          <w:sz w:val="28"/>
          <w:szCs w:val="28"/>
        </w:rPr>
        <w:t>in India</w:t>
      </w:r>
      <w:r w:rsidR="0037136C">
        <w:rPr>
          <w:rFonts w:ascii="Arial" w:hAnsi="Arial" w:cs="Arial"/>
          <w:sz w:val="28"/>
          <w:szCs w:val="28"/>
        </w:rPr>
        <w:t xml:space="preserve"> </w:t>
      </w:r>
      <w:r w:rsidRPr="0040588B">
        <w:rPr>
          <w:rFonts w:ascii="Arial" w:hAnsi="Arial" w:cs="Arial"/>
          <w:sz w:val="28"/>
          <w:szCs w:val="28"/>
        </w:rPr>
        <w:t>and other outposts of the British Empire</w:t>
      </w:r>
      <w:r w:rsidR="00C950A6">
        <w:rPr>
          <w:rFonts w:ascii="Arial" w:hAnsi="Arial" w:cs="Arial"/>
          <w:sz w:val="28"/>
          <w:szCs w:val="28"/>
        </w:rPr>
        <w:t xml:space="preserve"> were also fed </w:t>
      </w:r>
      <w:r w:rsidR="00B14F26">
        <w:rPr>
          <w:rFonts w:ascii="Arial" w:hAnsi="Arial" w:cs="Arial"/>
          <w:sz w:val="28"/>
          <w:szCs w:val="28"/>
        </w:rPr>
        <w:t>by the</w:t>
      </w:r>
      <w:r w:rsidR="00501474">
        <w:rPr>
          <w:rFonts w:ascii="Arial" w:hAnsi="Arial" w:cs="Arial"/>
          <w:sz w:val="28"/>
          <w:szCs w:val="28"/>
        </w:rPr>
        <w:t>se</w:t>
      </w:r>
      <w:r w:rsidR="00B14F26">
        <w:rPr>
          <w:rFonts w:ascii="Arial" w:hAnsi="Arial" w:cs="Arial"/>
          <w:sz w:val="28"/>
          <w:szCs w:val="28"/>
        </w:rPr>
        <w:t xml:space="preserve"> gr</w:t>
      </w:r>
      <w:r w:rsidR="00830CC4">
        <w:rPr>
          <w:rFonts w:ascii="Arial" w:hAnsi="Arial" w:cs="Arial"/>
          <w:sz w:val="28"/>
          <w:szCs w:val="28"/>
        </w:rPr>
        <w:t>a</w:t>
      </w:r>
      <w:r w:rsidR="00B14F26">
        <w:rPr>
          <w:rFonts w:ascii="Arial" w:hAnsi="Arial" w:cs="Arial"/>
          <w:sz w:val="28"/>
          <w:szCs w:val="28"/>
        </w:rPr>
        <w:t>d</w:t>
      </w:r>
      <w:r w:rsidR="00830CC4">
        <w:rPr>
          <w:rFonts w:ascii="Arial" w:hAnsi="Arial" w:cs="Arial"/>
          <w:sz w:val="28"/>
          <w:szCs w:val="28"/>
        </w:rPr>
        <w:t>u</w:t>
      </w:r>
      <w:r w:rsidR="00B14F26">
        <w:rPr>
          <w:rFonts w:ascii="Arial" w:hAnsi="Arial" w:cs="Arial"/>
          <w:sz w:val="28"/>
          <w:szCs w:val="28"/>
        </w:rPr>
        <w:t>a</w:t>
      </w:r>
      <w:r w:rsidR="00830CC4">
        <w:rPr>
          <w:rFonts w:ascii="Arial" w:hAnsi="Arial" w:cs="Arial"/>
          <w:sz w:val="28"/>
          <w:szCs w:val="28"/>
        </w:rPr>
        <w:t>tes</w:t>
      </w:r>
      <w:r w:rsidRPr="0040588B">
        <w:rPr>
          <w:rFonts w:ascii="Arial" w:hAnsi="Arial" w:cs="Arial"/>
          <w:sz w:val="28"/>
          <w:szCs w:val="28"/>
        </w:rPr>
        <w:t>. What was needed and supplied were men of a certain ilk. Trained to regard the</w:t>
      </w:r>
      <w:r w:rsidR="00A61D31">
        <w:rPr>
          <w:rFonts w:ascii="Arial" w:hAnsi="Arial" w:cs="Arial"/>
          <w:sz w:val="28"/>
          <w:szCs w:val="28"/>
        </w:rPr>
        <w:t xml:space="preserve"> attention given to </w:t>
      </w:r>
      <w:r w:rsidR="00AC1D38">
        <w:rPr>
          <w:rFonts w:ascii="Arial" w:hAnsi="Arial" w:cs="Arial"/>
          <w:sz w:val="28"/>
          <w:szCs w:val="28"/>
        </w:rPr>
        <w:t>feelings as a sign of we</w:t>
      </w:r>
      <w:r w:rsidR="006129EB">
        <w:rPr>
          <w:rFonts w:ascii="Arial" w:hAnsi="Arial" w:cs="Arial"/>
          <w:sz w:val="28"/>
          <w:szCs w:val="28"/>
        </w:rPr>
        <w:t>akness and self</w:t>
      </w:r>
      <w:r w:rsidR="00D425A3">
        <w:rPr>
          <w:rFonts w:ascii="Arial" w:hAnsi="Arial" w:cs="Arial"/>
          <w:sz w:val="28"/>
          <w:szCs w:val="28"/>
        </w:rPr>
        <w:t>-</w:t>
      </w:r>
      <w:r w:rsidR="006129EB">
        <w:rPr>
          <w:rFonts w:ascii="Arial" w:hAnsi="Arial" w:cs="Arial"/>
          <w:sz w:val="28"/>
          <w:szCs w:val="28"/>
        </w:rPr>
        <w:t>indulgence</w:t>
      </w:r>
      <w:r w:rsidR="00D27D7D">
        <w:rPr>
          <w:rFonts w:ascii="Arial" w:hAnsi="Arial" w:cs="Arial"/>
          <w:sz w:val="28"/>
          <w:szCs w:val="28"/>
        </w:rPr>
        <w:t xml:space="preserve"> </w:t>
      </w:r>
      <w:r w:rsidR="007B68B3">
        <w:rPr>
          <w:rFonts w:ascii="Arial" w:hAnsi="Arial" w:cs="Arial"/>
          <w:sz w:val="28"/>
          <w:szCs w:val="28"/>
        </w:rPr>
        <w:t>I attem</w:t>
      </w:r>
      <w:r w:rsidR="002B4FDE">
        <w:rPr>
          <w:rFonts w:ascii="Arial" w:hAnsi="Arial" w:cs="Arial"/>
          <w:sz w:val="28"/>
          <w:szCs w:val="28"/>
        </w:rPr>
        <w:t>p</w:t>
      </w:r>
      <w:r w:rsidR="007B68B3">
        <w:rPr>
          <w:rFonts w:ascii="Arial" w:hAnsi="Arial" w:cs="Arial"/>
          <w:sz w:val="28"/>
          <w:szCs w:val="28"/>
        </w:rPr>
        <w:t>ted to excise them whenever possible</w:t>
      </w:r>
      <w:r w:rsidR="002B4FDE">
        <w:rPr>
          <w:rFonts w:ascii="Arial" w:hAnsi="Arial" w:cs="Arial"/>
          <w:sz w:val="28"/>
          <w:szCs w:val="28"/>
        </w:rPr>
        <w:t>.</w:t>
      </w:r>
      <w:r w:rsidRPr="0040588B">
        <w:rPr>
          <w:rFonts w:ascii="Arial" w:hAnsi="Arial" w:cs="Arial"/>
          <w:sz w:val="28"/>
          <w:szCs w:val="28"/>
        </w:rPr>
        <w:t xml:space="preserve"> That the boarding school system had done me no favours, I was acutely aware of and yet I voluntarily subjected myself to a further period of resistance and rebellion. That is </w:t>
      </w:r>
      <w:r w:rsidRPr="0040588B">
        <w:rPr>
          <w:rFonts w:ascii="Arial" w:hAnsi="Arial" w:cs="Arial"/>
          <w:sz w:val="28"/>
          <w:szCs w:val="28"/>
        </w:rPr>
        <w:lastRenderedPageBreak/>
        <w:t>not to say I gave up at any point because I faced every challenge and indeed excelled generally but I realised at some point that I needed the freedom to be who I was, indeed to find out who I was and so left The Parachute Regiment with an Exemplary discharge.</w:t>
      </w:r>
    </w:p>
    <w:p w14:paraId="0BEB3031" w14:textId="46F2D5F3" w:rsidR="002807A2" w:rsidRPr="009B5773" w:rsidRDefault="002807A2" w:rsidP="002807A2">
      <w:pPr>
        <w:spacing w:after="0" w:line="360" w:lineRule="auto"/>
        <w:textAlignment w:val="baseline"/>
        <w:rPr>
          <w:rFonts w:ascii="Arial" w:hAnsi="Arial" w:cs="Arial"/>
          <w:sz w:val="28"/>
          <w:szCs w:val="28"/>
        </w:rPr>
      </w:pPr>
      <w:r w:rsidRPr="009B5773">
        <w:rPr>
          <w:rFonts w:ascii="Arial" w:hAnsi="Arial" w:cs="Arial"/>
          <w:sz w:val="28"/>
          <w:szCs w:val="28"/>
        </w:rPr>
        <w:t xml:space="preserve">My first real physical challenge, I realised half way through my engagement </w:t>
      </w:r>
      <w:r w:rsidR="00D425A3">
        <w:rPr>
          <w:rFonts w:ascii="Arial" w:hAnsi="Arial" w:cs="Arial"/>
          <w:sz w:val="28"/>
          <w:szCs w:val="28"/>
        </w:rPr>
        <w:t xml:space="preserve">in the army </w:t>
      </w:r>
      <w:r w:rsidRPr="009B5773">
        <w:rPr>
          <w:rFonts w:ascii="Arial" w:hAnsi="Arial" w:cs="Arial"/>
          <w:sz w:val="28"/>
          <w:szCs w:val="28"/>
        </w:rPr>
        <w:t>that this was not the right direction to be travelling but the rebel in me, always fighting and resisting</w:t>
      </w:r>
      <w:r w:rsidR="00C17316">
        <w:rPr>
          <w:rFonts w:ascii="Arial" w:hAnsi="Arial" w:cs="Arial"/>
          <w:sz w:val="28"/>
          <w:szCs w:val="28"/>
        </w:rPr>
        <w:t>,</w:t>
      </w:r>
      <w:r w:rsidRPr="009B5773">
        <w:rPr>
          <w:rFonts w:ascii="Arial" w:hAnsi="Arial" w:cs="Arial"/>
          <w:sz w:val="28"/>
          <w:szCs w:val="28"/>
        </w:rPr>
        <w:t xml:space="preserve"> saw me through, unprepared to surrender to the continuing challenges by the selection staff as to why I dared to imagine that I was worthy of being awarded the maroon headgear and my paratroopers wings. My defensive shield did not sit well with the need to trust and be trusted, with lives at stake in the final analysis. Looking out for your fellow team members was not a strong point of mine and my independence and use of initiative was a problem area as well</w:t>
      </w:r>
    </w:p>
    <w:p w14:paraId="39B55D7B" w14:textId="77777777" w:rsidR="002807A2" w:rsidRPr="009B5773" w:rsidRDefault="002807A2" w:rsidP="002807A2">
      <w:pPr>
        <w:spacing w:after="0" w:line="360" w:lineRule="auto"/>
        <w:textAlignment w:val="baseline"/>
        <w:rPr>
          <w:rFonts w:ascii="Arial" w:hAnsi="Arial" w:cs="Arial"/>
          <w:sz w:val="28"/>
          <w:szCs w:val="28"/>
        </w:rPr>
      </w:pPr>
      <w:r w:rsidRPr="009B5773">
        <w:rPr>
          <w:rFonts w:ascii="Arial" w:hAnsi="Arial" w:cs="Arial"/>
          <w:sz w:val="28"/>
          <w:szCs w:val="28"/>
        </w:rPr>
        <w:t>Perhaps doing so was an apology for not having achieved much in the academic sphere despite being sent to one of the more expensive of the UK Public Schools.</w:t>
      </w:r>
    </w:p>
    <w:p w14:paraId="7516EF67" w14:textId="77777777" w:rsidR="002807A2" w:rsidRPr="00B23C59" w:rsidRDefault="002807A2" w:rsidP="0040588B">
      <w:pPr>
        <w:spacing w:line="360" w:lineRule="auto"/>
        <w:rPr>
          <w:rFonts w:ascii="Arial" w:hAnsi="Arial" w:cs="Arial"/>
          <w:sz w:val="28"/>
          <w:szCs w:val="28"/>
        </w:rPr>
      </w:pPr>
    </w:p>
    <w:p w14:paraId="72608131" w14:textId="77777777" w:rsidR="00B05CC3" w:rsidRPr="00B23C59" w:rsidRDefault="00B05CC3" w:rsidP="00B23C59">
      <w:pPr>
        <w:spacing w:after="0" w:line="360" w:lineRule="auto"/>
        <w:textAlignment w:val="baseline"/>
        <w:rPr>
          <w:rFonts w:ascii="Arial" w:hAnsi="Arial" w:cs="Arial"/>
          <w:sz w:val="28"/>
          <w:szCs w:val="28"/>
        </w:rPr>
      </w:pPr>
    </w:p>
    <w:p w14:paraId="40CB6CF9" w14:textId="390EE102" w:rsidR="00B05CC3" w:rsidRPr="00B23C59" w:rsidRDefault="00B05CC3" w:rsidP="00B23C59">
      <w:pPr>
        <w:spacing w:after="0" w:line="360" w:lineRule="auto"/>
        <w:textAlignment w:val="baseline"/>
        <w:rPr>
          <w:rFonts w:ascii="Arial" w:hAnsi="Arial" w:cs="Arial"/>
          <w:sz w:val="28"/>
          <w:szCs w:val="28"/>
        </w:rPr>
      </w:pPr>
    </w:p>
    <w:p w14:paraId="0ADAE525" w14:textId="77777777" w:rsidR="00B86382" w:rsidRPr="00B23C59" w:rsidRDefault="00B86382" w:rsidP="00B23C59">
      <w:pPr>
        <w:spacing w:after="0" w:line="360" w:lineRule="auto"/>
        <w:textAlignment w:val="baseline"/>
        <w:rPr>
          <w:rFonts w:ascii="Arial" w:hAnsi="Arial" w:cs="Arial"/>
          <w:sz w:val="28"/>
          <w:szCs w:val="28"/>
        </w:rPr>
      </w:pPr>
    </w:p>
    <w:p w14:paraId="5F591543" w14:textId="77777777" w:rsidR="005D7A87" w:rsidRPr="00B23C59" w:rsidRDefault="005D7A87" w:rsidP="00B23C59">
      <w:pPr>
        <w:spacing w:line="360" w:lineRule="auto"/>
        <w:rPr>
          <w:rFonts w:ascii="Arial" w:hAnsi="Arial" w:cs="Arial"/>
          <w:sz w:val="28"/>
          <w:szCs w:val="28"/>
        </w:rPr>
      </w:pPr>
      <w:r w:rsidRPr="00B23C59">
        <w:rPr>
          <w:rFonts w:ascii="Arial" w:hAnsi="Arial" w:cs="Arial"/>
          <w:sz w:val="28"/>
          <w:szCs w:val="28"/>
        </w:rPr>
        <w:br w:type="page"/>
      </w:r>
    </w:p>
    <w:p w14:paraId="4030E291" w14:textId="77777777" w:rsidR="00B55BD0" w:rsidRPr="00DD0B78" w:rsidRDefault="00B55BD0" w:rsidP="000163F3">
      <w:pPr>
        <w:spacing w:after="0" w:line="240" w:lineRule="auto"/>
        <w:textAlignment w:val="baseline"/>
        <w:rPr>
          <w:rFonts w:ascii="Arial" w:hAnsi="Arial" w:cs="Arial"/>
          <w:b/>
          <w:sz w:val="32"/>
          <w:szCs w:val="32"/>
        </w:rPr>
      </w:pPr>
    </w:p>
    <w:p w14:paraId="0E68FFE1" w14:textId="2A4E37C3" w:rsidR="004C2B08" w:rsidRPr="00DD0B78" w:rsidRDefault="00791BE0" w:rsidP="00791BE0">
      <w:pPr>
        <w:pStyle w:val="Heading1"/>
        <w:rPr>
          <w:rFonts w:ascii="Arial" w:hAnsi="Arial" w:cs="Arial"/>
          <w:sz w:val="32"/>
          <w:szCs w:val="32"/>
        </w:rPr>
      </w:pPr>
      <w:bookmarkStart w:id="25" w:name="_Toc33694188"/>
      <w:r w:rsidRPr="00DD0B78">
        <w:rPr>
          <w:rFonts w:ascii="Arial" w:hAnsi="Arial" w:cs="Arial"/>
          <w:sz w:val="32"/>
          <w:szCs w:val="32"/>
        </w:rPr>
        <w:t xml:space="preserve">Chapter VI – </w:t>
      </w:r>
      <w:r w:rsidR="004C2B08" w:rsidRPr="00DD0B78">
        <w:rPr>
          <w:rFonts w:ascii="Arial" w:hAnsi="Arial" w:cs="Arial"/>
          <w:sz w:val="32"/>
          <w:szCs w:val="32"/>
        </w:rPr>
        <w:t>Growth and healing – 2010 - present</w:t>
      </w:r>
      <w:bookmarkEnd w:id="25"/>
    </w:p>
    <w:p w14:paraId="7DBFFEAD" w14:textId="77777777" w:rsidR="00791BE0" w:rsidRPr="00B23C59" w:rsidRDefault="00791BE0" w:rsidP="00B23C59">
      <w:pPr>
        <w:spacing w:line="360" w:lineRule="auto"/>
        <w:rPr>
          <w:sz w:val="28"/>
          <w:szCs w:val="28"/>
        </w:rPr>
      </w:pPr>
    </w:p>
    <w:p w14:paraId="5F390B5B" w14:textId="6D069D65" w:rsidR="0095576F" w:rsidRPr="00B23C59" w:rsidRDefault="0095576F" w:rsidP="00B23C59">
      <w:pPr>
        <w:spacing w:line="360" w:lineRule="auto"/>
        <w:rPr>
          <w:rFonts w:ascii="Arial" w:hAnsi="Arial" w:cs="Arial"/>
          <w:sz w:val="28"/>
          <w:szCs w:val="28"/>
        </w:rPr>
      </w:pPr>
      <w:r w:rsidRPr="00B23C59">
        <w:rPr>
          <w:rFonts w:ascii="Arial" w:hAnsi="Arial" w:cs="Arial"/>
          <w:sz w:val="28"/>
          <w:szCs w:val="28"/>
        </w:rPr>
        <w:t>Therapy from both sides</w:t>
      </w:r>
      <w:r w:rsidR="008215CF" w:rsidRPr="00B23C59">
        <w:rPr>
          <w:rFonts w:ascii="Arial" w:hAnsi="Arial" w:cs="Arial"/>
          <w:sz w:val="28"/>
          <w:szCs w:val="28"/>
        </w:rPr>
        <w:t xml:space="preserve"> now</w:t>
      </w:r>
      <w:r w:rsidR="00D425A3">
        <w:rPr>
          <w:rFonts w:ascii="Arial" w:hAnsi="Arial" w:cs="Arial"/>
          <w:sz w:val="28"/>
          <w:szCs w:val="28"/>
        </w:rPr>
        <w:t>.</w:t>
      </w:r>
    </w:p>
    <w:p w14:paraId="1D26D13A" w14:textId="5456802C" w:rsidR="00A75442" w:rsidRPr="00B23C59" w:rsidRDefault="00494C95" w:rsidP="00B23C59">
      <w:pPr>
        <w:spacing w:line="360" w:lineRule="auto"/>
        <w:rPr>
          <w:rFonts w:ascii="Arial" w:hAnsi="Arial" w:cs="Arial"/>
          <w:color w:val="FF0000"/>
          <w:sz w:val="28"/>
          <w:szCs w:val="28"/>
        </w:rPr>
      </w:pPr>
      <w:r w:rsidRPr="00B23C59">
        <w:rPr>
          <w:rFonts w:ascii="Arial" w:hAnsi="Arial" w:cs="Arial"/>
          <w:sz w:val="28"/>
          <w:szCs w:val="28"/>
        </w:rPr>
        <w:t xml:space="preserve">I was first able to put a name to the dysfunctional nature of what has been my insecure attachment style when I undertook my initial training as an Adlerian Counsellor. </w:t>
      </w:r>
      <w:r w:rsidR="00013FDB" w:rsidRPr="007C1D85">
        <w:rPr>
          <w:rFonts w:ascii="Arial" w:hAnsi="Arial" w:cs="Arial"/>
          <w:sz w:val="28"/>
          <w:szCs w:val="28"/>
        </w:rPr>
        <w:t xml:space="preserve">At the heart of </w:t>
      </w:r>
      <w:r w:rsidR="00173FEA" w:rsidRPr="007C1D85">
        <w:rPr>
          <w:rFonts w:ascii="Arial" w:hAnsi="Arial" w:cs="Arial"/>
          <w:sz w:val="28"/>
          <w:szCs w:val="28"/>
        </w:rPr>
        <w:t>Adler</w:t>
      </w:r>
      <w:r w:rsidR="00D3698B" w:rsidRPr="007C1D85">
        <w:rPr>
          <w:rFonts w:ascii="Arial" w:hAnsi="Arial" w:cs="Arial"/>
          <w:sz w:val="28"/>
          <w:szCs w:val="28"/>
        </w:rPr>
        <w:t>ian</w:t>
      </w:r>
      <w:r w:rsidR="003A36B2" w:rsidRPr="007C1D85">
        <w:rPr>
          <w:rFonts w:ascii="Arial" w:hAnsi="Arial" w:cs="Arial"/>
          <w:sz w:val="28"/>
          <w:szCs w:val="28"/>
        </w:rPr>
        <w:t xml:space="preserve"> theory is socia</w:t>
      </w:r>
      <w:r w:rsidR="00E4789E" w:rsidRPr="007C1D85">
        <w:rPr>
          <w:rFonts w:ascii="Arial" w:hAnsi="Arial" w:cs="Arial"/>
          <w:sz w:val="28"/>
          <w:szCs w:val="28"/>
        </w:rPr>
        <w:t>l interest</w:t>
      </w:r>
      <w:r w:rsidR="005917A3" w:rsidRPr="007C1D85">
        <w:rPr>
          <w:rFonts w:ascii="Arial" w:hAnsi="Arial" w:cs="Arial"/>
          <w:sz w:val="28"/>
          <w:szCs w:val="28"/>
        </w:rPr>
        <w:t>.</w:t>
      </w:r>
      <w:r w:rsidR="004E1E4C" w:rsidRPr="007C1D85">
        <w:rPr>
          <w:rFonts w:ascii="Arial" w:hAnsi="Arial" w:cs="Arial"/>
          <w:sz w:val="28"/>
          <w:szCs w:val="28"/>
        </w:rPr>
        <w:t xml:space="preserve"> The focus </w:t>
      </w:r>
      <w:r w:rsidR="007035F9" w:rsidRPr="007C1D85">
        <w:rPr>
          <w:rFonts w:ascii="Arial" w:hAnsi="Arial" w:cs="Arial"/>
          <w:sz w:val="28"/>
          <w:szCs w:val="28"/>
        </w:rPr>
        <w:t xml:space="preserve">of his </w:t>
      </w:r>
      <w:r w:rsidR="00B724C4" w:rsidRPr="007C1D85">
        <w:rPr>
          <w:rFonts w:ascii="Arial" w:hAnsi="Arial" w:cs="Arial"/>
          <w:sz w:val="28"/>
          <w:szCs w:val="28"/>
        </w:rPr>
        <w:t>attention</w:t>
      </w:r>
      <w:r w:rsidR="00733553" w:rsidRPr="007C1D85">
        <w:rPr>
          <w:rFonts w:ascii="Arial" w:hAnsi="Arial" w:cs="Arial"/>
          <w:sz w:val="28"/>
          <w:szCs w:val="28"/>
        </w:rPr>
        <w:t xml:space="preserve"> in the </w:t>
      </w:r>
      <w:r w:rsidR="00102B6D" w:rsidRPr="007C1D85">
        <w:rPr>
          <w:rFonts w:ascii="Arial" w:hAnsi="Arial" w:cs="Arial"/>
          <w:sz w:val="28"/>
          <w:szCs w:val="28"/>
        </w:rPr>
        <w:t>1920’s and 1930’s was</w:t>
      </w:r>
      <w:r w:rsidR="005F2202" w:rsidRPr="007C1D85">
        <w:rPr>
          <w:rFonts w:ascii="Arial" w:hAnsi="Arial" w:cs="Arial"/>
          <w:sz w:val="28"/>
          <w:szCs w:val="28"/>
        </w:rPr>
        <w:t xml:space="preserve"> on the nee</w:t>
      </w:r>
      <w:r w:rsidR="00194403" w:rsidRPr="007C1D85">
        <w:rPr>
          <w:rFonts w:ascii="Arial" w:hAnsi="Arial" w:cs="Arial"/>
          <w:sz w:val="28"/>
          <w:szCs w:val="28"/>
        </w:rPr>
        <w:t xml:space="preserve">d felt by individuals to </w:t>
      </w:r>
      <w:r w:rsidR="008377E7" w:rsidRPr="007C1D85">
        <w:rPr>
          <w:rFonts w:ascii="Arial" w:hAnsi="Arial" w:cs="Arial"/>
          <w:sz w:val="28"/>
          <w:szCs w:val="28"/>
        </w:rPr>
        <w:t xml:space="preserve">belong to </w:t>
      </w:r>
      <w:r w:rsidR="00AB7D96" w:rsidRPr="007C1D85">
        <w:rPr>
          <w:rFonts w:ascii="Arial" w:hAnsi="Arial" w:cs="Arial"/>
          <w:sz w:val="28"/>
          <w:szCs w:val="28"/>
        </w:rPr>
        <w:t>a community</w:t>
      </w:r>
      <w:r w:rsidR="004C3C43" w:rsidRPr="007C1D85">
        <w:rPr>
          <w:rFonts w:ascii="Arial" w:hAnsi="Arial" w:cs="Arial"/>
          <w:sz w:val="28"/>
          <w:szCs w:val="28"/>
        </w:rPr>
        <w:t>,</w:t>
      </w:r>
      <w:r w:rsidR="00AB7D96" w:rsidRPr="007C1D85">
        <w:rPr>
          <w:rFonts w:ascii="Arial" w:hAnsi="Arial" w:cs="Arial"/>
          <w:sz w:val="28"/>
          <w:szCs w:val="28"/>
        </w:rPr>
        <w:t xml:space="preserve"> </w:t>
      </w:r>
      <w:r w:rsidR="008470DA" w:rsidRPr="007C1D85">
        <w:rPr>
          <w:rFonts w:ascii="Arial" w:hAnsi="Arial" w:cs="Arial"/>
          <w:sz w:val="28"/>
          <w:szCs w:val="28"/>
        </w:rPr>
        <w:t>that indivi</w:t>
      </w:r>
      <w:r w:rsidR="004C3C43" w:rsidRPr="007C1D85">
        <w:rPr>
          <w:rFonts w:ascii="Arial" w:hAnsi="Arial" w:cs="Arial"/>
          <w:sz w:val="28"/>
          <w:szCs w:val="28"/>
        </w:rPr>
        <w:t>d</w:t>
      </w:r>
      <w:r w:rsidR="008470DA" w:rsidRPr="007C1D85">
        <w:rPr>
          <w:rFonts w:ascii="Arial" w:hAnsi="Arial" w:cs="Arial"/>
          <w:sz w:val="28"/>
          <w:szCs w:val="28"/>
        </w:rPr>
        <w:t xml:space="preserve">uals need to </w:t>
      </w:r>
      <w:r w:rsidR="00450489" w:rsidRPr="007C1D85">
        <w:rPr>
          <w:rFonts w:ascii="Arial" w:hAnsi="Arial" w:cs="Arial"/>
          <w:sz w:val="28"/>
          <w:szCs w:val="28"/>
        </w:rPr>
        <w:t xml:space="preserve">have a </w:t>
      </w:r>
      <w:r w:rsidR="004C3C43" w:rsidRPr="007C1D85">
        <w:rPr>
          <w:rFonts w:ascii="Arial" w:hAnsi="Arial" w:cs="Arial"/>
          <w:sz w:val="28"/>
          <w:szCs w:val="28"/>
        </w:rPr>
        <w:t>place</w:t>
      </w:r>
      <w:r w:rsidR="005917A3" w:rsidRPr="007C1D85">
        <w:rPr>
          <w:rFonts w:ascii="Arial" w:hAnsi="Arial" w:cs="Arial"/>
          <w:sz w:val="28"/>
          <w:szCs w:val="28"/>
        </w:rPr>
        <w:t xml:space="preserve"> in that community</w:t>
      </w:r>
      <w:r w:rsidR="004C3C43" w:rsidRPr="007C1D85">
        <w:rPr>
          <w:rFonts w:ascii="Arial" w:hAnsi="Arial" w:cs="Arial"/>
          <w:sz w:val="28"/>
          <w:szCs w:val="28"/>
        </w:rPr>
        <w:t xml:space="preserve"> and be able to contribute</w:t>
      </w:r>
      <w:r w:rsidR="00314328" w:rsidRPr="007C1D85">
        <w:rPr>
          <w:rFonts w:ascii="Arial" w:hAnsi="Arial" w:cs="Arial"/>
          <w:sz w:val="28"/>
          <w:szCs w:val="28"/>
        </w:rPr>
        <w:t>.</w:t>
      </w:r>
      <w:r w:rsidR="00173FEA" w:rsidRPr="007C1D85">
        <w:rPr>
          <w:rFonts w:ascii="Arial" w:hAnsi="Arial" w:cs="Arial"/>
          <w:sz w:val="28"/>
          <w:szCs w:val="28"/>
        </w:rPr>
        <w:t xml:space="preserve"> </w:t>
      </w:r>
      <w:r w:rsidRPr="007C1D85">
        <w:rPr>
          <w:rFonts w:ascii="Arial" w:hAnsi="Arial" w:cs="Arial"/>
          <w:sz w:val="28"/>
          <w:szCs w:val="28"/>
        </w:rPr>
        <w:t xml:space="preserve">The first of many sessions of </w:t>
      </w:r>
      <w:r w:rsidR="000B6E28" w:rsidRPr="007C1D85">
        <w:rPr>
          <w:rFonts w:ascii="Arial" w:hAnsi="Arial" w:cs="Arial"/>
          <w:sz w:val="28"/>
          <w:szCs w:val="28"/>
        </w:rPr>
        <w:t xml:space="preserve">personal </w:t>
      </w:r>
      <w:r w:rsidRPr="007C1D85">
        <w:rPr>
          <w:rFonts w:ascii="Arial" w:hAnsi="Arial" w:cs="Arial"/>
          <w:sz w:val="28"/>
          <w:szCs w:val="28"/>
        </w:rPr>
        <w:t xml:space="preserve">therapy, engaged in on the basis of my training requirements, identified a defensive dynamic with the </w:t>
      </w:r>
      <w:r w:rsidR="00FA53EF" w:rsidRPr="007C1D85">
        <w:rPr>
          <w:rFonts w:ascii="Arial" w:hAnsi="Arial" w:cs="Arial"/>
          <w:sz w:val="28"/>
          <w:szCs w:val="28"/>
        </w:rPr>
        <w:t>Adlerian</w:t>
      </w:r>
      <w:r w:rsidR="007A0353" w:rsidRPr="007C1D85">
        <w:rPr>
          <w:rFonts w:ascii="Arial" w:hAnsi="Arial" w:cs="Arial"/>
          <w:sz w:val="28"/>
          <w:szCs w:val="28"/>
        </w:rPr>
        <w:t xml:space="preserve"> </w:t>
      </w:r>
      <w:r w:rsidRPr="007C1D85">
        <w:rPr>
          <w:rFonts w:ascii="Arial" w:hAnsi="Arial" w:cs="Arial"/>
          <w:sz w:val="28"/>
          <w:szCs w:val="28"/>
        </w:rPr>
        <w:t>counsellor which hinted at an underlying belief system permanently on the lookout for threat</w:t>
      </w:r>
      <w:r w:rsidR="00A11CDF" w:rsidRPr="007C1D85">
        <w:rPr>
          <w:rFonts w:ascii="Arial" w:hAnsi="Arial" w:cs="Arial"/>
          <w:sz w:val="28"/>
          <w:szCs w:val="28"/>
        </w:rPr>
        <w:t xml:space="preserve">, </w:t>
      </w:r>
      <w:r w:rsidR="0093157C" w:rsidRPr="007C1D85">
        <w:rPr>
          <w:rFonts w:ascii="Arial" w:hAnsi="Arial" w:cs="Arial"/>
          <w:sz w:val="28"/>
          <w:szCs w:val="28"/>
        </w:rPr>
        <w:t>a distrust of community</w:t>
      </w:r>
      <w:r w:rsidR="007A0353" w:rsidRPr="007C1D85">
        <w:rPr>
          <w:rFonts w:ascii="Arial" w:hAnsi="Arial" w:cs="Arial"/>
          <w:sz w:val="28"/>
          <w:szCs w:val="28"/>
        </w:rPr>
        <w:t xml:space="preserve"> and possibly seated in</w:t>
      </w:r>
      <w:r w:rsidR="0015416A" w:rsidRPr="007C1D85">
        <w:rPr>
          <w:rFonts w:ascii="Arial" w:hAnsi="Arial" w:cs="Arial"/>
          <w:sz w:val="28"/>
          <w:szCs w:val="28"/>
        </w:rPr>
        <w:t xml:space="preserve"> childhood</w:t>
      </w:r>
      <w:r w:rsidRPr="007C1D85">
        <w:rPr>
          <w:rFonts w:ascii="Arial" w:hAnsi="Arial" w:cs="Arial"/>
          <w:sz w:val="28"/>
          <w:szCs w:val="28"/>
        </w:rPr>
        <w:t>.</w:t>
      </w:r>
      <w:r w:rsidR="00702C09" w:rsidRPr="007C1D85">
        <w:rPr>
          <w:rFonts w:ascii="Arial" w:hAnsi="Arial" w:cs="Arial"/>
          <w:sz w:val="28"/>
          <w:szCs w:val="28"/>
        </w:rPr>
        <w:t xml:space="preserve"> </w:t>
      </w:r>
      <w:r w:rsidR="00E06FFB" w:rsidRPr="007C1D85">
        <w:rPr>
          <w:rFonts w:ascii="Arial" w:hAnsi="Arial" w:cs="Arial"/>
          <w:sz w:val="28"/>
          <w:szCs w:val="28"/>
        </w:rPr>
        <w:t>My life script</w:t>
      </w:r>
      <w:r w:rsidR="001C776F" w:rsidRPr="007C1D85">
        <w:rPr>
          <w:rFonts w:ascii="Arial" w:hAnsi="Arial" w:cs="Arial"/>
          <w:sz w:val="28"/>
          <w:szCs w:val="28"/>
        </w:rPr>
        <w:t xml:space="preserve"> was one of </w:t>
      </w:r>
      <w:r w:rsidR="00C47807" w:rsidRPr="007C1D85">
        <w:rPr>
          <w:rFonts w:ascii="Arial" w:hAnsi="Arial" w:cs="Arial"/>
          <w:sz w:val="28"/>
          <w:szCs w:val="28"/>
        </w:rPr>
        <w:t xml:space="preserve">expectation and </w:t>
      </w:r>
      <w:r w:rsidR="00837762" w:rsidRPr="007C1D85">
        <w:rPr>
          <w:rFonts w:ascii="Arial" w:hAnsi="Arial" w:cs="Arial"/>
          <w:sz w:val="28"/>
          <w:szCs w:val="28"/>
        </w:rPr>
        <w:t>preparation to meet threat</w:t>
      </w:r>
      <w:r w:rsidR="00585379" w:rsidRPr="007C1D85">
        <w:rPr>
          <w:rFonts w:ascii="Arial" w:hAnsi="Arial" w:cs="Arial"/>
          <w:sz w:val="28"/>
          <w:szCs w:val="28"/>
        </w:rPr>
        <w:t xml:space="preserve"> </w:t>
      </w:r>
      <w:r w:rsidR="0096393D" w:rsidRPr="007C1D85">
        <w:rPr>
          <w:rFonts w:ascii="Arial" w:hAnsi="Arial" w:cs="Arial"/>
          <w:sz w:val="28"/>
          <w:szCs w:val="28"/>
        </w:rPr>
        <w:t xml:space="preserve">and </w:t>
      </w:r>
      <w:r w:rsidR="00702C09" w:rsidRPr="007C1D85">
        <w:rPr>
          <w:rFonts w:ascii="Arial" w:hAnsi="Arial" w:cs="Arial"/>
          <w:sz w:val="28"/>
          <w:szCs w:val="28"/>
        </w:rPr>
        <w:t>I was</w:t>
      </w:r>
      <w:r w:rsidR="0096393D" w:rsidRPr="007C1D85">
        <w:rPr>
          <w:rFonts w:ascii="Arial" w:hAnsi="Arial" w:cs="Arial"/>
          <w:sz w:val="28"/>
          <w:szCs w:val="28"/>
        </w:rPr>
        <w:t xml:space="preserve"> distrustful of </w:t>
      </w:r>
      <w:r w:rsidR="002F24EB" w:rsidRPr="007C1D85">
        <w:rPr>
          <w:rFonts w:ascii="Arial" w:hAnsi="Arial" w:cs="Arial"/>
          <w:sz w:val="28"/>
          <w:szCs w:val="28"/>
        </w:rPr>
        <w:t>other</w:t>
      </w:r>
      <w:r w:rsidR="00D425A3">
        <w:rPr>
          <w:rFonts w:ascii="Arial" w:hAnsi="Arial" w:cs="Arial"/>
          <w:sz w:val="28"/>
          <w:szCs w:val="28"/>
        </w:rPr>
        <w:t>’</w:t>
      </w:r>
      <w:r w:rsidR="002F24EB" w:rsidRPr="007C1D85">
        <w:rPr>
          <w:rFonts w:ascii="Arial" w:hAnsi="Arial" w:cs="Arial"/>
          <w:sz w:val="28"/>
          <w:szCs w:val="28"/>
        </w:rPr>
        <w:t>s</w:t>
      </w:r>
      <w:r w:rsidR="00B857AA" w:rsidRPr="007C1D85">
        <w:rPr>
          <w:rFonts w:ascii="Arial" w:hAnsi="Arial" w:cs="Arial"/>
          <w:sz w:val="28"/>
          <w:szCs w:val="28"/>
        </w:rPr>
        <w:t xml:space="preserve"> intentions</w:t>
      </w:r>
      <w:r w:rsidR="00E861B1" w:rsidRPr="007C1D85">
        <w:rPr>
          <w:rFonts w:ascii="Arial" w:hAnsi="Arial" w:cs="Arial"/>
          <w:sz w:val="28"/>
          <w:szCs w:val="28"/>
        </w:rPr>
        <w:t>.</w:t>
      </w:r>
      <w:r w:rsidR="00702C09" w:rsidRPr="007C1D85">
        <w:rPr>
          <w:rFonts w:ascii="Arial" w:hAnsi="Arial" w:cs="Arial"/>
          <w:sz w:val="28"/>
          <w:szCs w:val="28"/>
        </w:rPr>
        <w:t xml:space="preserve"> </w:t>
      </w:r>
      <w:r w:rsidRPr="007C1D85">
        <w:rPr>
          <w:rFonts w:ascii="Arial" w:hAnsi="Arial" w:cs="Arial"/>
          <w:sz w:val="28"/>
          <w:szCs w:val="28"/>
        </w:rPr>
        <w:t xml:space="preserve"> </w:t>
      </w:r>
      <w:r w:rsidR="005A1C88" w:rsidRPr="007C1D85">
        <w:rPr>
          <w:rFonts w:ascii="Arial" w:hAnsi="Arial" w:cs="Arial"/>
          <w:sz w:val="28"/>
          <w:szCs w:val="28"/>
        </w:rPr>
        <w:t xml:space="preserve">We explored my history </w:t>
      </w:r>
      <w:r w:rsidR="008D1095" w:rsidRPr="007C1D85">
        <w:rPr>
          <w:rFonts w:ascii="Arial" w:hAnsi="Arial" w:cs="Arial"/>
          <w:sz w:val="28"/>
          <w:szCs w:val="28"/>
        </w:rPr>
        <w:t xml:space="preserve">within the family constellation and </w:t>
      </w:r>
      <w:r w:rsidR="00C310A1" w:rsidRPr="007C1D85">
        <w:rPr>
          <w:rFonts w:ascii="Arial" w:hAnsi="Arial" w:cs="Arial"/>
          <w:sz w:val="28"/>
          <w:szCs w:val="28"/>
        </w:rPr>
        <w:t>my early experiences at boarding school</w:t>
      </w:r>
      <w:r w:rsidR="00D454F5" w:rsidRPr="007C1D85">
        <w:rPr>
          <w:rFonts w:ascii="Arial" w:hAnsi="Arial" w:cs="Arial"/>
          <w:sz w:val="28"/>
          <w:szCs w:val="28"/>
        </w:rPr>
        <w:t xml:space="preserve"> and </w:t>
      </w:r>
      <w:r w:rsidR="00841F7B" w:rsidRPr="007C1D85">
        <w:rPr>
          <w:rFonts w:ascii="Arial" w:hAnsi="Arial" w:cs="Arial"/>
          <w:sz w:val="28"/>
          <w:szCs w:val="28"/>
        </w:rPr>
        <w:t xml:space="preserve">began </w:t>
      </w:r>
      <w:r w:rsidR="00BA358B" w:rsidRPr="007C1D85">
        <w:rPr>
          <w:rFonts w:ascii="Arial" w:hAnsi="Arial" w:cs="Arial"/>
          <w:sz w:val="28"/>
          <w:szCs w:val="28"/>
        </w:rPr>
        <w:t xml:space="preserve">to narrow down </w:t>
      </w:r>
      <w:r w:rsidR="00706E8D" w:rsidRPr="007C1D85">
        <w:rPr>
          <w:rFonts w:ascii="Arial" w:hAnsi="Arial" w:cs="Arial"/>
          <w:sz w:val="28"/>
          <w:szCs w:val="28"/>
        </w:rPr>
        <w:t>the possible causes</w:t>
      </w:r>
      <w:r w:rsidR="00F53EC8" w:rsidRPr="007C1D85">
        <w:rPr>
          <w:rFonts w:ascii="Arial" w:hAnsi="Arial" w:cs="Arial"/>
          <w:sz w:val="28"/>
          <w:szCs w:val="28"/>
        </w:rPr>
        <w:t xml:space="preserve">. </w:t>
      </w:r>
      <w:proofErr w:type="gramStart"/>
      <w:r w:rsidR="00C64AD0" w:rsidRPr="007C1D85">
        <w:rPr>
          <w:rFonts w:ascii="Arial" w:hAnsi="Arial" w:cs="Arial"/>
          <w:sz w:val="28"/>
          <w:szCs w:val="28"/>
        </w:rPr>
        <w:t>However</w:t>
      </w:r>
      <w:proofErr w:type="gramEnd"/>
      <w:r w:rsidR="003E5C83" w:rsidRPr="007C1D85">
        <w:rPr>
          <w:rFonts w:ascii="Arial" w:hAnsi="Arial" w:cs="Arial"/>
          <w:sz w:val="28"/>
          <w:szCs w:val="28"/>
        </w:rPr>
        <w:t xml:space="preserve"> as the relationship deepened</w:t>
      </w:r>
      <w:r w:rsidR="00CA434E" w:rsidRPr="007C1D85">
        <w:rPr>
          <w:rFonts w:ascii="Arial" w:hAnsi="Arial" w:cs="Arial"/>
          <w:sz w:val="28"/>
          <w:szCs w:val="28"/>
        </w:rPr>
        <w:t xml:space="preserve"> I felt a certain discomfort with the intimacy</w:t>
      </w:r>
      <w:r w:rsidR="00904EA1" w:rsidRPr="007C1D85">
        <w:rPr>
          <w:rFonts w:ascii="Arial" w:hAnsi="Arial" w:cs="Arial"/>
          <w:sz w:val="28"/>
          <w:szCs w:val="28"/>
        </w:rPr>
        <w:t xml:space="preserve"> developing</w:t>
      </w:r>
      <w:r w:rsidR="009071D7" w:rsidRPr="007C1D85">
        <w:rPr>
          <w:rFonts w:ascii="Arial" w:hAnsi="Arial" w:cs="Arial"/>
          <w:sz w:val="28"/>
          <w:szCs w:val="28"/>
        </w:rPr>
        <w:t xml:space="preserve"> between us</w:t>
      </w:r>
      <w:r w:rsidR="008652AF" w:rsidRPr="007C1D85">
        <w:rPr>
          <w:rFonts w:ascii="Arial" w:hAnsi="Arial" w:cs="Arial"/>
          <w:sz w:val="28"/>
          <w:szCs w:val="28"/>
        </w:rPr>
        <w:t xml:space="preserve">. The closer we got </w:t>
      </w:r>
      <w:r w:rsidR="000A12A0" w:rsidRPr="007C1D85">
        <w:rPr>
          <w:rFonts w:ascii="Arial" w:hAnsi="Arial" w:cs="Arial"/>
          <w:sz w:val="28"/>
          <w:szCs w:val="28"/>
        </w:rPr>
        <w:t xml:space="preserve">to that </w:t>
      </w:r>
      <w:r w:rsidR="00CD4BEA" w:rsidRPr="007C1D85">
        <w:rPr>
          <w:rFonts w:ascii="Arial" w:hAnsi="Arial" w:cs="Arial"/>
          <w:sz w:val="28"/>
          <w:szCs w:val="28"/>
        </w:rPr>
        <w:t>relationship of depth</w:t>
      </w:r>
      <w:r w:rsidR="00B024F1" w:rsidRPr="007C1D85">
        <w:rPr>
          <w:rFonts w:ascii="Arial" w:hAnsi="Arial" w:cs="Arial"/>
          <w:sz w:val="28"/>
          <w:szCs w:val="28"/>
        </w:rPr>
        <w:t xml:space="preserve"> the more uncomfortable I felt</w:t>
      </w:r>
      <w:r w:rsidR="00CF33AF" w:rsidRPr="007C1D85">
        <w:rPr>
          <w:rFonts w:ascii="Arial" w:hAnsi="Arial" w:cs="Arial"/>
          <w:sz w:val="28"/>
          <w:szCs w:val="28"/>
        </w:rPr>
        <w:t xml:space="preserve">. It began to feel more like intrusion than </w:t>
      </w:r>
      <w:r w:rsidR="00567641" w:rsidRPr="007C1D85">
        <w:rPr>
          <w:rFonts w:ascii="Arial" w:hAnsi="Arial" w:cs="Arial"/>
          <w:sz w:val="28"/>
          <w:szCs w:val="28"/>
        </w:rPr>
        <w:t>therapy</w:t>
      </w:r>
      <w:r w:rsidR="00336C03" w:rsidRPr="007C1D85">
        <w:rPr>
          <w:rFonts w:ascii="Arial" w:hAnsi="Arial" w:cs="Arial"/>
          <w:sz w:val="28"/>
          <w:szCs w:val="28"/>
        </w:rPr>
        <w:t xml:space="preserve">. </w:t>
      </w:r>
      <w:r w:rsidR="00A80C42" w:rsidRPr="007C1D85">
        <w:rPr>
          <w:rFonts w:ascii="Arial" w:hAnsi="Arial" w:cs="Arial"/>
          <w:sz w:val="28"/>
          <w:szCs w:val="28"/>
        </w:rPr>
        <w:t>The more it felt like intrusion the less I was prepared to trust</w:t>
      </w:r>
      <w:r w:rsidR="00447962" w:rsidRPr="007C1D85">
        <w:rPr>
          <w:rFonts w:ascii="Arial" w:hAnsi="Arial" w:cs="Arial"/>
          <w:sz w:val="28"/>
          <w:szCs w:val="28"/>
        </w:rPr>
        <w:t xml:space="preserve">. </w:t>
      </w:r>
      <w:r w:rsidR="009E6727" w:rsidRPr="00B23C59">
        <w:rPr>
          <w:rFonts w:ascii="Arial" w:hAnsi="Arial" w:cs="Arial"/>
          <w:sz w:val="28"/>
          <w:szCs w:val="28"/>
        </w:rPr>
        <w:t xml:space="preserve">The </w:t>
      </w:r>
      <w:r w:rsidR="00C47FC5" w:rsidRPr="00B23C59">
        <w:rPr>
          <w:rFonts w:ascii="Arial" w:hAnsi="Arial" w:cs="Arial"/>
          <w:sz w:val="28"/>
          <w:szCs w:val="28"/>
        </w:rPr>
        <w:t>final</w:t>
      </w:r>
      <w:r w:rsidR="00494CD2" w:rsidRPr="00B23C59">
        <w:rPr>
          <w:rFonts w:ascii="Arial" w:hAnsi="Arial" w:cs="Arial"/>
          <w:sz w:val="28"/>
          <w:szCs w:val="28"/>
        </w:rPr>
        <w:t xml:space="preserve"> rupture in the </w:t>
      </w:r>
      <w:r w:rsidR="00F7659C" w:rsidRPr="00B23C59">
        <w:rPr>
          <w:rFonts w:ascii="Arial" w:hAnsi="Arial" w:cs="Arial"/>
          <w:sz w:val="28"/>
          <w:szCs w:val="28"/>
        </w:rPr>
        <w:t xml:space="preserve">working relationship occurred </w:t>
      </w:r>
      <w:r w:rsidR="00A63E99" w:rsidRPr="00B23C59">
        <w:rPr>
          <w:rFonts w:ascii="Arial" w:hAnsi="Arial" w:cs="Arial"/>
          <w:sz w:val="28"/>
          <w:szCs w:val="28"/>
        </w:rPr>
        <w:t xml:space="preserve">at a time when </w:t>
      </w:r>
      <w:r w:rsidR="001B15E5" w:rsidRPr="00B23C59">
        <w:rPr>
          <w:rFonts w:ascii="Arial" w:hAnsi="Arial" w:cs="Arial"/>
          <w:sz w:val="28"/>
          <w:szCs w:val="28"/>
        </w:rPr>
        <w:t xml:space="preserve">I was no longer </w:t>
      </w:r>
      <w:r w:rsidR="000D3302" w:rsidRPr="00B23C59">
        <w:rPr>
          <w:rFonts w:ascii="Arial" w:hAnsi="Arial" w:cs="Arial"/>
          <w:sz w:val="28"/>
          <w:szCs w:val="28"/>
        </w:rPr>
        <w:t>a</w:t>
      </w:r>
      <w:r w:rsidR="00B17369" w:rsidRPr="00B23C59">
        <w:rPr>
          <w:rFonts w:ascii="Arial" w:hAnsi="Arial" w:cs="Arial"/>
          <w:sz w:val="28"/>
          <w:szCs w:val="28"/>
        </w:rPr>
        <w:t xml:space="preserve">ble to </w:t>
      </w:r>
      <w:r w:rsidR="009D4AF6" w:rsidRPr="00B23C59">
        <w:rPr>
          <w:rFonts w:ascii="Arial" w:hAnsi="Arial" w:cs="Arial"/>
          <w:sz w:val="28"/>
          <w:szCs w:val="28"/>
        </w:rPr>
        <w:t>feel</w:t>
      </w:r>
      <w:r w:rsidR="00B17369" w:rsidRPr="00B23C59">
        <w:rPr>
          <w:rFonts w:ascii="Arial" w:hAnsi="Arial" w:cs="Arial"/>
          <w:sz w:val="28"/>
          <w:szCs w:val="28"/>
        </w:rPr>
        <w:t xml:space="preserve"> comfortable</w:t>
      </w:r>
      <w:r w:rsidR="000D3302" w:rsidRPr="00B23C59">
        <w:rPr>
          <w:rFonts w:ascii="Arial" w:hAnsi="Arial" w:cs="Arial"/>
          <w:sz w:val="28"/>
          <w:szCs w:val="28"/>
        </w:rPr>
        <w:t xml:space="preserve"> with the proximity of </w:t>
      </w:r>
      <w:r w:rsidR="00FD6293" w:rsidRPr="00B23C59">
        <w:rPr>
          <w:rFonts w:ascii="Arial" w:hAnsi="Arial" w:cs="Arial"/>
          <w:sz w:val="28"/>
          <w:szCs w:val="28"/>
        </w:rPr>
        <w:t>therapist</w:t>
      </w:r>
      <w:r w:rsidR="00186513" w:rsidRPr="00B23C59">
        <w:rPr>
          <w:rFonts w:ascii="Arial" w:hAnsi="Arial" w:cs="Arial"/>
          <w:sz w:val="28"/>
          <w:szCs w:val="28"/>
        </w:rPr>
        <w:t xml:space="preserve"> and as an </w:t>
      </w:r>
      <w:proofErr w:type="gramStart"/>
      <w:r w:rsidR="00186513" w:rsidRPr="00B23C59">
        <w:rPr>
          <w:rFonts w:ascii="Arial" w:hAnsi="Arial" w:cs="Arial"/>
          <w:sz w:val="28"/>
          <w:szCs w:val="28"/>
        </w:rPr>
        <w:t>excuse</w:t>
      </w:r>
      <w:proofErr w:type="gramEnd"/>
      <w:r w:rsidR="00442DE9" w:rsidRPr="00B23C59">
        <w:rPr>
          <w:rFonts w:ascii="Arial" w:hAnsi="Arial" w:cs="Arial"/>
          <w:sz w:val="28"/>
          <w:szCs w:val="28"/>
        </w:rPr>
        <w:t xml:space="preserve"> I </w:t>
      </w:r>
      <w:r w:rsidR="00495ED5" w:rsidRPr="00B23C59">
        <w:rPr>
          <w:rFonts w:ascii="Arial" w:hAnsi="Arial" w:cs="Arial"/>
          <w:sz w:val="28"/>
          <w:szCs w:val="28"/>
        </w:rPr>
        <w:t>explained</w:t>
      </w:r>
      <w:r w:rsidR="005F59C6" w:rsidRPr="00B23C59">
        <w:rPr>
          <w:rFonts w:ascii="Arial" w:hAnsi="Arial" w:cs="Arial"/>
          <w:sz w:val="28"/>
          <w:szCs w:val="28"/>
        </w:rPr>
        <w:t xml:space="preserve"> </w:t>
      </w:r>
      <w:r w:rsidR="00442DE9" w:rsidRPr="00B23C59">
        <w:rPr>
          <w:rFonts w:ascii="Arial" w:hAnsi="Arial" w:cs="Arial"/>
          <w:sz w:val="28"/>
          <w:szCs w:val="28"/>
        </w:rPr>
        <w:t xml:space="preserve">that I needed exposure to a different modality of therapy for my </w:t>
      </w:r>
      <w:r w:rsidR="00522C4E" w:rsidRPr="00B23C59">
        <w:rPr>
          <w:rFonts w:ascii="Arial" w:hAnsi="Arial" w:cs="Arial"/>
          <w:sz w:val="28"/>
          <w:szCs w:val="28"/>
        </w:rPr>
        <w:t xml:space="preserve">training. I fooled neither myself </w:t>
      </w:r>
      <w:r w:rsidR="00BC61F9" w:rsidRPr="00B23C59">
        <w:rPr>
          <w:rFonts w:ascii="Arial" w:hAnsi="Arial" w:cs="Arial"/>
          <w:sz w:val="28"/>
          <w:szCs w:val="28"/>
        </w:rPr>
        <w:t>n</w:t>
      </w:r>
      <w:r w:rsidR="00522C4E" w:rsidRPr="00B23C59">
        <w:rPr>
          <w:rFonts w:ascii="Arial" w:hAnsi="Arial" w:cs="Arial"/>
          <w:sz w:val="28"/>
          <w:szCs w:val="28"/>
        </w:rPr>
        <w:t>or the therapist</w:t>
      </w:r>
      <w:r w:rsidR="00F73776" w:rsidRPr="00B23C59">
        <w:rPr>
          <w:rFonts w:ascii="Arial" w:hAnsi="Arial" w:cs="Arial"/>
          <w:sz w:val="28"/>
          <w:szCs w:val="28"/>
        </w:rPr>
        <w:t>.</w:t>
      </w:r>
      <w:r w:rsidR="005951D9" w:rsidRPr="00B23C59">
        <w:rPr>
          <w:rFonts w:ascii="Arial" w:hAnsi="Arial" w:cs="Arial"/>
          <w:sz w:val="28"/>
          <w:szCs w:val="28"/>
        </w:rPr>
        <w:t xml:space="preserve"> I did not know it at the </w:t>
      </w:r>
      <w:proofErr w:type="gramStart"/>
      <w:r w:rsidR="005951D9" w:rsidRPr="00B23C59">
        <w:rPr>
          <w:rFonts w:ascii="Arial" w:hAnsi="Arial" w:cs="Arial"/>
          <w:sz w:val="28"/>
          <w:szCs w:val="28"/>
        </w:rPr>
        <w:t>time</w:t>
      </w:r>
      <w:proofErr w:type="gramEnd"/>
      <w:r w:rsidR="005951D9" w:rsidRPr="00B23C59">
        <w:rPr>
          <w:rFonts w:ascii="Arial" w:hAnsi="Arial" w:cs="Arial"/>
          <w:sz w:val="28"/>
          <w:szCs w:val="28"/>
        </w:rPr>
        <w:t xml:space="preserve"> but</w:t>
      </w:r>
      <w:r w:rsidR="00274212" w:rsidRPr="00B23C59">
        <w:rPr>
          <w:rFonts w:ascii="Arial" w:hAnsi="Arial" w:cs="Arial"/>
          <w:sz w:val="28"/>
          <w:szCs w:val="28"/>
        </w:rPr>
        <w:t xml:space="preserve"> I was experiencing </w:t>
      </w:r>
      <w:proofErr w:type="spellStart"/>
      <w:r w:rsidR="00274212" w:rsidRPr="00B23C59">
        <w:rPr>
          <w:rFonts w:ascii="Arial" w:hAnsi="Arial" w:cs="Arial"/>
          <w:sz w:val="28"/>
          <w:szCs w:val="28"/>
        </w:rPr>
        <w:t>first hand</w:t>
      </w:r>
      <w:proofErr w:type="spellEnd"/>
      <w:r w:rsidR="00274212" w:rsidRPr="00B23C59">
        <w:rPr>
          <w:rFonts w:ascii="Arial" w:hAnsi="Arial" w:cs="Arial"/>
          <w:sz w:val="28"/>
          <w:szCs w:val="28"/>
        </w:rPr>
        <w:t xml:space="preserve"> what some of my </w:t>
      </w:r>
      <w:r w:rsidR="00274212" w:rsidRPr="00B23C59">
        <w:rPr>
          <w:rFonts w:ascii="Arial" w:hAnsi="Arial" w:cs="Arial"/>
          <w:sz w:val="28"/>
          <w:szCs w:val="28"/>
        </w:rPr>
        <w:lastRenderedPageBreak/>
        <w:t>future clients would too</w:t>
      </w:r>
      <w:r w:rsidR="0015482A" w:rsidRPr="00B23C59">
        <w:rPr>
          <w:rFonts w:ascii="Arial" w:hAnsi="Arial" w:cs="Arial"/>
          <w:sz w:val="28"/>
          <w:szCs w:val="28"/>
        </w:rPr>
        <w:t>;</w:t>
      </w:r>
      <w:r w:rsidR="004F2915" w:rsidRPr="00B23C59">
        <w:rPr>
          <w:rFonts w:ascii="Arial" w:hAnsi="Arial" w:cs="Arial"/>
          <w:sz w:val="28"/>
          <w:szCs w:val="28"/>
        </w:rPr>
        <w:t xml:space="preserve"> the discomfort </w:t>
      </w:r>
      <w:r w:rsidR="000A79A5" w:rsidRPr="00B23C59">
        <w:rPr>
          <w:rFonts w:ascii="Arial" w:hAnsi="Arial" w:cs="Arial"/>
          <w:sz w:val="28"/>
          <w:szCs w:val="28"/>
        </w:rPr>
        <w:t xml:space="preserve">when the therapeutic alliance </w:t>
      </w:r>
      <w:r w:rsidR="00476119" w:rsidRPr="00B23C59">
        <w:rPr>
          <w:rFonts w:ascii="Arial" w:hAnsi="Arial" w:cs="Arial"/>
          <w:sz w:val="28"/>
          <w:szCs w:val="28"/>
        </w:rPr>
        <w:t xml:space="preserve">is found to be </w:t>
      </w:r>
      <w:r w:rsidR="00073556" w:rsidRPr="00B23C59">
        <w:rPr>
          <w:rFonts w:ascii="Arial" w:hAnsi="Arial" w:cs="Arial"/>
          <w:sz w:val="28"/>
          <w:szCs w:val="28"/>
        </w:rPr>
        <w:t>personally too close for com</w:t>
      </w:r>
      <w:r w:rsidR="00E52288" w:rsidRPr="00B23C59">
        <w:rPr>
          <w:rFonts w:ascii="Arial" w:hAnsi="Arial" w:cs="Arial"/>
          <w:sz w:val="28"/>
          <w:szCs w:val="28"/>
        </w:rPr>
        <w:t>fort</w:t>
      </w:r>
      <w:r w:rsidR="0085376A" w:rsidRPr="00B23C59">
        <w:rPr>
          <w:rFonts w:ascii="Arial" w:hAnsi="Arial" w:cs="Arial"/>
          <w:sz w:val="28"/>
          <w:szCs w:val="28"/>
        </w:rPr>
        <w:t>.</w:t>
      </w:r>
      <w:r w:rsidR="00A75442" w:rsidRPr="00B23C59">
        <w:rPr>
          <w:rFonts w:ascii="Arial" w:hAnsi="Arial" w:cs="Arial"/>
          <w:sz w:val="28"/>
          <w:szCs w:val="28"/>
        </w:rPr>
        <w:t xml:space="preserve"> </w:t>
      </w:r>
      <w:r w:rsidR="004241EE">
        <w:rPr>
          <w:rFonts w:ascii="Arial" w:hAnsi="Arial" w:cs="Arial"/>
          <w:sz w:val="28"/>
          <w:szCs w:val="28"/>
        </w:rPr>
        <w:t>(</w:t>
      </w:r>
      <w:r w:rsidR="00A74928" w:rsidRPr="00B23C59">
        <w:rPr>
          <w:rFonts w:ascii="Arial" w:hAnsi="Arial" w:cs="Arial"/>
          <w:sz w:val="28"/>
          <w:szCs w:val="28"/>
        </w:rPr>
        <w:t>Co</w:t>
      </w:r>
      <w:r w:rsidR="00B66598" w:rsidRPr="00B23C59">
        <w:rPr>
          <w:rFonts w:ascii="Arial" w:hAnsi="Arial" w:cs="Arial"/>
          <w:sz w:val="28"/>
          <w:szCs w:val="28"/>
        </w:rPr>
        <w:t>n</w:t>
      </w:r>
      <w:r w:rsidR="00A74928" w:rsidRPr="00B23C59">
        <w:rPr>
          <w:rFonts w:ascii="Arial" w:hAnsi="Arial" w:cs="Arial"/>
          <w:sz w:val="28"/>
          <w:szCs w:val="28"/>
        </w:rPr>
        <w:t>nors</w:t>
      </w:r>
      <w:r w:rsidR="004241EE">
        <w:rPr>
          <w:rFonts w:ascii="Arial" w:hAnsi="Arial" w:cs="Arial"/>
          <w:sz w:val="28"/>
          <w:szCs w:val="28"/>
        </w:rPr>
        <w:t xml:space="preserve">, </w:t>
      </w:r>
      <w:proofErr w:type="gramStart"/>
      <w:r w:rsidR="00747ECF" w:rsidRPr="00B23C59">
        <w:rPr>
          <w:rFonts w:ascii="Arial" w:hAnsi="Arial" w:cs="Arial"/>
          <w:sz w:val="28"/>
          <w:szCs w:val="28"/>
        </w:rPr>
        <w:t>19</w:t>
      </w:r>
      <w:r w:rsidR="006810B5" w:rsidRPr="00B23C59">
        <w:rPr>
          <w:rFonts w:ascii="Arial" w:hAnsi="Arial" w:cs="Arial"/>
          <w:sz w:val="28"/>
          <w:szCs w:val="28"/>
        </w:rPr>
        <w:t>97</w:t>
      </w:r>
      <w:r w:rsidR="00747ECF" w:rsidRPr="00B23C59">
        <w:rPr>
          <w:rFonts w:ascii="Arial" w:hAnsi="Arial" w:cs="Arial"/>
          <w:sz w:val="28"/>
          <w:szCs w:val="28"/>
        </w:rPr>
        <w:t>,p.</w:t>
      </w:r>
      <w:proofErr w:type="gramEnd"/>
      <w:r w:rsidR="00747ECF" w:rsidRPr="00B23C59">
        <w:rPr>
          <w:rFonts w:ascii="Arial" w:hAnsi="Arial" w:cs="Arial"/>
          <w:sz w:val="28"/>
          <w:szCs w:val="28"/>
        </w:rPr>
        <w:t xml:space="preserve">1)    </w:t>
      </w:r>
    </w:p>
    <w:p w14:paraId="58D13393" w14:textId="28BDFE64" w:rsidR="00791ED8" w:rsidRPr="00B23C59" w:rsidRDefault="0076424D" w:rsidP="00B23C59">
      <w:pPr>
        <w:spacing w:line="360" w:lineRule="auto"/>
        <w:ind w:left="720"/>
        <w:rPr>
          <w:rFonts w:ascii="Arial" w:hAnsi="Arial" w:cs="Arial"/>
          <w:sz w:val="28"/>
          <w:szCs w:val="28"/>
        </w:rPr>
      </w:pPr>
      <w:r w:rsidRPr="00B23C59">
        <w:rPr>
          <w:rFonts w:ascii="Arial" w:hAnsi="Arial" w:cs="Arial"/>
          <w:sz w:val="28"/>
          <w:szCs w:val="28"/>
        </w:rPr>
        <w:t>‘</w:t>
      </w:r>
      <w:r w:rsidR="00A75442" w:rsidRPr="00B23C59">
        <w:rPr>
          <w:rFonts w:ascii="Arial" w:hAnsi="Arial" w:cs="Arial"/>
          <w:sz w:val="28"/>
          <w:szCs w:val="28"/>
        </w:rPr>
        <w:t>…….</w:t>
      </w:r>
      <w:r w:rsidR="00791ED8" w:rsidRPr="00B23C59">
        <w:rPr>
          <w:rFonts w:ascii="Arial" w:hAnsi="Arial" w:cs="Arial"/>
          <w:sz w:val="28"/>
          <w:szCs w:val="28"/>
        </w:rPr>
        <w:t xml:space="preserve"> individuals with an avoidant attachment style who have been rebuffed by caregivers in childhood will be defensively constricted and unable to love in adulthood. These patients present particular challenges in treatment because they have become organized around avoidance of affect and relationship</w:t>
      </w:r>
      <w:r w:rsidR="00611BFE" w:rsidRPr="00B23C59">
        <w:rPr>
          <w:rFonts w:ascii="Arial" w:hAnsi="Arial" w:cs="Arial"/>
          <w:sz w:val="28"/>
          <w:szCs w:val="28"/>
        </w:rPr>
        <w:t>’</w:t>
      </w:r>
      <w:r w:rsidR="002A6229" w:rsidRPr="00B23C59">
        <w:rPr>
          <w:rFonts w:ascii="Arial" w:hAnsi="Arial" w:cs="Arial"/>
          <w:sz w:val="28"/>
          <w:szCs w:val="28"/>
        </w:rPr>
        <w:t>.</w:t>
      </w:r>
    </w:p>
    <w:p w14:paraId="40A239A7" w14:textId="52A6E726" w:rsidR="00494C95" w:rsidRPr="009B5773" w:rsidRDefault="002A6229" w:rsidP="00B23C59">
      <w:pPr>
        <w:spacing w:line="360" w:lineRule="auto"/>
        <w:rPr>
          <w:rFonts w:ascii="Arial" w:hAnsi="Arial" w:cs="Arial"/>
          <w:sz w:val="28"/>
          <w:szCs w:val="28"/>
        </w:rPr>
      </w:pPr>
      <w:r>
        <w:rPr>
          <w:rFonts w:ascii="Arial" w:hAnsi="Arial" w:cs="Arial"/>
          <w:sz w:val="28"/>
          <w:szCs w:val="28"/>
        </w:rPr>
        <w:t xml:space="preserve"> </w:t>
      </w:r>
      <w:r w:rsidR="00ED7C7B">
        <w:rPr>
          <w:rFonts w:ascii="Arial" w:hAnsi="Arial" w:cs="Arial"/>
          <w:sz w:val="28"/>
          <w:szCs w:val="28"/>
        </w:rPr>
        <w:t xml:space="preserve">My therapist </w:t>
      </w:r>
      <w:r w:rsidR="00936823">
        <w:rPr>
          <w:rFonts w:ascii="Arial" w:hAnsi="Arial" w:cs="Arial"/>
          <w:sz w:val="28"/>
          <w:szCs w:val="28"/>
        </w:rPr>
        <w:t xml:space="preserve">gave me </w:t>
      </w:r>
      <w:r w:rsidR="002972BA">
        <w:rPr>
          <w:rFonts w:ascii="Arial" w:hAnsi="Arial" w:cs="Arial"/>
          <w:sz w:val="28"/>
          <w:szCs w:val="28"/>
        </w:rPr>
        <w:t xml:space="preserve">the </w:t>
      </w:r>
      <w:r w:rsidR="00936823">
        <w:rPr>
          <w:rFonts w:ascii="Arial" w:hAnsi="Arial" w:cs="Arial"/>
          <w:sz w:val="28"/>
          <w:szCs w:val="28"/>
        </w:rPr>
        <w:t xml:space="preserve">space and time to re-engage but </w:t>
      </w:r>
      <w:r w:rsidR="00C043AB">
        <w:rPr>
          <w:rFonts w:ascii="Arial" w:hAnsi="Arial" w:cs="Arial"/>
          <w:sz w:val="28"/>
          <w:szCs w:val="28"/>
        </w:rPr>
        <w:t>I had by t</w:t>
      </w:r>
      <w:r w:rsidR="009C007B">
        <w:rPr>
          <w:rFonts w:ascii="Arial" w:hAnsi="Arial" w:cs="Arial"/>
          <w:sz w:val="28"/>
          <w:szCs w:val="28"/>
        </w:rPr>
        <w:t>hat point decided</w:t>
      </w:r>
      <w:r w:rsidR="00067A52">
        <w:rPr>
          <w:rFonts w:ascii="Arial" w:hAnsi="Arial" w:cs="Arial"/>
          <w:sz w:val="28"/>
          <w:szCs w:val="28"/>
        </w:rPr>
        <w:t xml:space="preserve"> that it was </w:t>
      </w:r>
      <w:r w:rsidR="001D0B33">
        <w:rPr>
          <w:rFonts w:ascii="Arial" w:hAnsi="Arial" w:cs="Arial"/>
          <w:sz w:val="28"/>
          <w:szCs w:val="28"/>
        </w:rPr>
        <w:t xml:space="preserve">too </w:t>
      </w:r>
      <w:r w:rsidR="00067A52">
        <w:rPr>
          <w:rFonts w:ascii="Arial" w:hAnsi="Arial" w:cs="Arial"/>
          <w:sz w:val="28"/>
          <w:szCs w:val="28"/>
        </w:rPr>
        <w:t>threatening to be so close</w:t>
      </w:r>
      <w:r w:rsidR="001312B6">
        <w:rPr>
          <w:rFonts w:ascii="Arial" w:hAnsi="Arial" w:cs="Arial"/>
          <w:sz w:val="28"/>
          <w:szCs w:val="28"/>
        </w:rPr>
        <w:t xml:space="preserve"> to so</w:t>
      </w:r>
      <w:r w:rsidR="00A872AB">
        <w:rPr>
          <w:rFonts w:ascii="Arial" w:hAnsi="Arial" w:cs="Arial"/>
          <w:sz w:val="28"/>
          <w:szCs w:val="28"/>
        </w:rPr>
        <w:t>meone</w:t>
      </w:r>
      <w:r w:rsidR="00726D04">
        <w:rPr>
          <w:rFonts w:ascii="Arial" w:hAnsi="Arial" w:cs="Arial"/>
          <w:sz w:val="28"/>
          <w:szCs w:val="28"/>
        </w:rPr>
        <w:t xml:space="preserve">. </w:t>
      </w:r>
      <w:r w:rsidR="002356B5">
        <w:rPr>
          <w:rFonts w:ascii="Arial" w:hAnsi="Arial" w:cs="Arial"/>
          <w:sz w:val="28"/>
          <w:szCs w:val="28"/>
        </w:rPr>
        <w:t>I</w:t>
      </w:r>
      <w:r w:rsidR="005E1978">
        <w:rPr>
          <w:rFonts w:ascii="Arial" w:hAnsi="Arial" w:cs="Arial"/>
          <w:sz w:val="28"/>
          <w:szCs w:val="28"/>
        </w:rPr>
        <w:t xml:space="preserve"> had </w:t>
      </w:r>
      <w:proofErr w:type="gramStart"/>
      <w:r w:rsidR="005E1978">
        <w:rPr>
          <w:rFonts w:ascii="Arial" w:hAnsi="Arial" w:cs="Arial"/>
          <w:sz w:val="28"/>
          <w:szCs w:val="28"/>
        </w:rPr>
        <w:t>never before</w:t>
      </w:r>
      <w:proofErr w:type="gramEnd"/>
      <w:r w:rsidR="005E1978">
        <w:rPr>
          <w:rFonts w:ascii="Arial" w:hAnsi="Arial" w:cs="Arial"/>
          <w:sz w:val="28"/>
          <w:szCs w:val="28"/>
        </w:rPr>
        <w:t xml:space="preserve"> experi</w:t>
      </w:r>
      <w:r w:rsidR="00565632">
        <w:rPr>
          <w:rFonts w:ascii="Arial" w:hAnsi="Arial" w:cs="Arial"/>
          <w:sz w:val="28"/>
          <w:szCs w:val="28"/>
        </w:rPr>
        <w:t xml:space="preserve">enced the seductive </w:t>
      </w:r>
      <w:r w:rsidR="00A651C3">
        <w:rPr>
          <w:rFonts w:ascii="Arial" w:hAnsi="Arial" w:cs="Arial"/>
          <w:sz w:val="28"/>
          <w:szCs w:val="28"/>
        </w:rPr>
        <w:t>nature of another person</w:t>
      </w:r>
      <w:r w:rsidR="00991D8A">
        <w:rPr>
          <w:rFonts w:ascii="Arial" w:hAnsi="Arial" w:cs="Arial"/>
          <w:sz w:val="28"/>
          <w:szCs w:val="28"/>
        </w:rPr>
        <w:t>’</w:t>
      </w:r>
      <w:r w:rsidR="00A651C3">
        <w:rPr>
          <w:rFonts w:ascii="Arial" w:hAnsi="Arial" w:cs="Arial"/>
          <w:sz w:val="28"/>
          <w:szCs w:val="28"/>
        </w:rPr>
        <w:t xml:space="preserve">s </w:t>
      </w:r>
      <w:r w:rsidR="00805503">
        <w:rPr>
          <w:rFonts w:ascii="Arial" w:hAnsi="Arial" w:cs="Arial"/>
          <w:sz w:val="28"/>
          <w:szCs w:val="28"/>
        </w:rPr>
        <w:t>interest and focus on me and m</w:t>
      </w:r>
      <w:r w:rsidR="00836C1F">
        <w:rPr>
          <w:rFonts w:ascii="Arial" w:hAnsi="Arial" w:cs="Arial"/>
          <w:sz w:val="28"/>
          <w:szCs w:val="28"/>
        </w:rPr>
        <w:t xml:space="preserve">e alone. </w:t>
      </w:r>
      <w:r w:rsidR="00137638">
        <w:rPr>
          <w:rFonts w:ascii="Arial" w:hAnsi="Arial" w:cs="Arial"/>
          <w:sz w:val="28"/>
          <w:szCs w:val="28"/>
        </w:rPr>
        <w:t xml:space="preserve">It felt </w:t>
      </w:r>
      <w:r w:rsidR="005A396C">
        <w:rPr>
          <w:rFonts w:ascii="Arial" w:hAnsi="Arial" w:cs="Arial"/>
          <w:sz w:val="28"/>
          <w:szCs w:val="28"/>
        </w:rPr>
        <w:t xml:space="preserve">almost erotic although there was no conscious </w:t>
      </w:r>
      <w:r w:rsidR="00575454">
        <w:rPr>
          <w:rFonts w:ascii="Arial" w:hAnsi="Arial" w:cs="Arial"/>
          <w:sz w:val="28"/>
          <w:szCs w:val="28"/>
        </w:rPr>
        <w:t>erotic transference</w:t>
      </w:r>
      <w:r w:rsidR="000F69F5">
        <w:rPr>
          <w:rFonts w:ascii="Arial" w:hAnsi="Arial" w:cs="Arial"/>
          <w:sz w:val="28"/>
          <w:szCs w:val="28"/>
        </w:rPr>
        <w:t xml:space="preserve"> and</w:t>
      </w:r>
      <w:r w:rsidR="00A158CE">
        <w:rPr>
          <w:rFonts w:ascii="Arial" w:hAnsi="Arial" w:cs="Arial"/>
          <w:sz w:val="28"/>
          <w:szCs w:val="28"/>
        </w:rPr>
        <w:t xml:space="preserve"> by my </w:t>
      </w:r>
      <w:proofErr w:type="gramStart"/>
      <w:r w:rsidR="00A158CE">
        <w:rPr>
          <w:rFonts w:ascii="Arial" w:hAnsi="Arial" w:cs="Arial"/>
          <w:sz w:val="28"/>
          <w:szCs w:val="28"/>
        </w:rPr>
        <w:t>choice</w:t>
      </w:r>
      <w:proofErr w:type="gramEnd"/>
      <w:r w:rsidR="00A158CE">
        <w:rPr>
          <w:rFonts w:ascii="Arial" w:hAnsi="Arial" w:cs="Arial"/>
          <w:sz w:val="28"/>
          <w:szCs w:val="28"/>
        </w:rPr>
        <w:t xml:space="preserve"> </w:t>
      </w:r>
      <w:r w:rsidR="00144E74">
        <w:rPr>
          <w:rFonts w:ascii="Arial" w:hAnsi="Arial" w:cs="Arial"/>
          <w:sz w:val="28"/>
          <w:szCs w:val="28"/>
        </w:rPr>
        <w:t xml:space="preserve">I closed the door on any further </w:t>
      </w:r>
      <w:r w:rsidR="00F31FE6">
        <w:rPr>
          <w:rFonts w:ascii="Arial" w:hAnsi="Arial" w:cs="Arial"/>
          <w:sz w:val="28"/>
          <w:szCs w:val="28"/>
        </w:rPr>
        <w:t>exploration</w:t>
      </w:r>
      <w:r w:rsidR="00BF7897">
        <w:rPr>
          <w:rFonts w:ascii="Arial" w:hAnsi="Arial" w:cs="Arial"/>
          <w:sz w:val="28"/>
          <w:szCs w:val="28"/>
        </w:rPr>
        <w:t xml:space="preserve"> in that </w:t>
      </w:r>
      <w:r w:rsidR="00981CBC">
        <w:rPr>
          <w:rFonts w:ascii="Arial" w:hAnsi="Arial" w:cs="Arial"/>
          <w:sz w:val="28"/>
          <w:szCs w:val="28"/>
        </w:rPr>
        <w:t>series of sessions</w:t>
      </w:r>
      <w:r w:rsidR="00C235F8">
        <w:rPr>
          <w:rFonts w:ascii="Arial" w:hAnsi="Arial" w:cs="Arial"/>
          <w:sz w:val="28"/>
          <w:szCs w:val="28"/>
        </w:rPr>
        <w:t xml:space="preserve">. </w:t>
      </w:r>
      <w:r w:rsidR="00E643DB">
        <w:rPr>
          <w:rFonts w:ascii="Arial" w:hAnsi="Arial" w:cs="Arial"/>
          <w:sz w:val="28"/>
          <w:szCs w:val="28"/>
        </w:rPr>
        <w:t>However</w:t>
      </w:r>
      <w:r w:rsidR="007E38F0">
        <w:rPr>
          <w:rFonts w:ascii="Arial" w:hAnsi="Arial" w:cs="Arial"/>
          <w:sz w:val="28"/>
          <w:szCs w:val="28"/>
        </w:rPr>
        <w:t xml:space="preserve">, aware that there was a </w:t>
      </w:r>
      <w:r w:rsidR="00421207">
        <w:rPr>
          <w:rFonts w:ascii="Arial" w:hAnsi="Arial" w:cs="Arial"/>
          <w:sz w:val="28"/>
          <w:szCs w:val="28"/>
        </w:rPr>
        <w:t>problem to be addressed</w:t>
      </w:r>
      <w:r w:rsidR="000A17CD">
        <w:rPr>
          <w:rFonts w:ascii="Arial" w:hAnsi="Arial" w:cs="Arial"/>
          <w:sz w:val="28"/>
          <w:szCs w:val="28"/>
        </w:rPr>
        <w:t xml:space="preserve"> and determined to </w:t>
      </w:r>
      <w:r w:rsidR="00FD3117">
        <w:rPr>
          <w:rFonts w:ascii="Arial" w:hAnsi="Arial" w:cs="Arial"/>
          <w:sz w:val="28"/>
          <w:szCs w:val="28"/>
        </w:rPr>
        <w:t>get closer to its heart</w:t>
      </w:r>
      <w:r w:rsidR="00A109B6">
        <w:rPr>
          <w:rFonts w:ascii="Arial" w:hAnsi="Arial" w:cs="Arial"/>
          <w:sz w:val="28"/>
          <w:szCs w:val="28"/>
        </w:rPr>
        <w:t xml:space="preserve"> I </w:t>
      </w:r>
      <w:r w:rsidR="00A92D37">
        <w:rPr>
          <w:rFonts w:ascii="Arial" w:hAnsi="Arial" w:cs="Arial"/>
          <w:sz w:val="28"/>
          <w:szCs w:val="28"/>
        </w:rPr>
        <w:t xml:space="preserve">re-engaged with </w:t>
      </w:r>
      <w:r w:rsidR="00B808A5">
        <w:rPr>
          <w:rFonts w:ascii="Arial" w:hAnsi="Arial" w:cs="Arial"/>
          <w:sz w:val="28"/>
          <w:szCs w:val="28"/>
        </w:rPr>
        <w:t xml:space="preserve">another therapist a </w:t>
      </w:r>
      <w:r w:rsidR="00552C17">
        <w:rPr>
          <w:rFonts w:ascii="Arial" w:hAnsi="Arial" w:cs="Arial"/>
          <w:sz w:val="28"/>
          <w:szCs w:val="28"/>
        </w:rPr>
        <w:t>while</w:t>
      </w:r>
      <w:r w:rsidR="00B808A5">
        <w:rPr>
          <w:rFonts w:ascii="Arial" w:hAnsi="Arial" w:cs="Arial"/>
          <w:sz w:val="28"/>
          <w:szCs w:val="28"/>
        </w:rPr>
        <w:t xml:space="preserve"> later</w:t>
      </w:r>
      <w:r w:rsidR="00552C17">
        <w:rPr>
          <w:rFonts w:ascii="Arial" w:hAnsi="Arial" w:cs="Arial"/>
          <w:sz w:val="28"/>
          <w:szCs w:val="28"/>
        </w:rPr>
        <w:t xml:space="preserve"> to further </w:t>
      </w:r>
      <w:r w:rsidR="00831A18">
        <w:rPr>
          <w:rFonts w:ascii="Arial" w:hAnsi="Arial" w:cs="Arial"/>
          <w:sz w:val="28"/>
          <w:szCs w:val="28"/>
        </w:rPr>
        <w:t>the exploration</w:t>
      </w:r>
      <w:r w:rsidR="000F2712">
        <w:rPr>
          <w:rFonts w:ascii="Arial" w:hAnsi="Arial" w:cs="Arial"/>
          <w:sz w:val="28"/>
          <w:szCs w:val="28"/>
        </w:rPr>
        <w:t xml:space="preserve">. This time I was </w:t>
      </w:r>
      <w:r w:rsidR="001E1FB1">
        <w:rPr>
          <w:rFonts w:ascii="Arial" w:hAnsi="Arial" w:cs="Arial"/>
          <w:sz w:val="28"/>
          <w:szCs w:val="28"/>
        </w:rPr>
        <w:t xml:space="preserve">better prepared </w:t>
      </w:r>
      <w:r w:rsidR="00DD0753">
        <w:rPr>
          <w:rFonts w:ascii="Arial" w:hAnsi="Arial" w:cs="Arial"/>
          <w:sz w:val="28"/>
          <w:szCs w:val="28"/>
        </w:rPr>
        <w:t xml:space="preserve">to resist the temptation </w:t>
      </w:r>
      <w:r w:rsidR="0063785C">
        <w:rPr>
          <w:rFonts w:ascii="Arial" w:hAnsi="Arial" w:cs="Arial"/>
          <w:sz w:val="28"/>
          <w:szCs w:val="28"/>
        </w:rPr>
        <w:t xml:space="preserve">to avoid the risk </w:t>
      </w:r>
      <w:r w:rsidR="00932CF8">
        <w:rPr>
          <w:rFonts w:ascii="Arial" w:hAnsi="Arial" w:cs="Arial"/>
          <w:sz w:val="28"/>
          <w:szCs w:val="28"/>
        </w:rPr>
        <w:t>of relational depth</w:t>
      </w:r>
      <w:r w:rsidR="001B771D">
        <w:rPr>
          <w:rFonts w:ascii="Arial" w:hAnsi="Arial" w:cs="Arial"/>
          <w:sz w:val="28"/>
          <w:szCs w:val="28"/>
        </w:rPr>
        <w:t xml:space="preserve"> </w:t>
      </w:r>
      <w:r w:rsidR="00A35F0A">
        <w:rPr>
          <w:rFonts w:ascii="Arial" w:hAnsi="Arial" w:cs="Arial"/>
          <w:sz w:val="28"/>
          <w:szCs w:val="28"/>
        </w:rPr>
        <w:t xml:space="preserve">inherent with </w:t>
      </w:r>
      <w:r w:rsidR="007B0794">
        <w:rPr>
          <w:rFonts w:ascii="Arial" w:hAnsi="Arial" w:cs="Arial"/>
          <w:sz w:val="28"/>
          <w:szCs w:val="28"/>
        </w:rPr>
        <w:t>working with a good therapist</w:t>
      </w:r>
      <w:r w:rsidR="00B64078">
        <w:rPr>
          <w:rFonts w:ascii="Arial" w:hAnsi="Arial" w:cs="Arial"/>
          <w:sz w:val="28"/>
          <w:szCs w:val="28"/>
        </w:rPr>
        <w:t>.</w:t>
      </w:r>
      <w:r w:rsidR="00831A18">
        <w:rPr>
          <w:rFonts w:ascii="Arial" w:hAnsi="Arial" w:cs="Arial"/>
          <w:sz w:val="28"/>
          <w:szCs w:val="28"/>
        </w:rPr>
        <w:t xml:space="preserve"> </w:t>
      </w:r>
    </w:p>
    <w:p w14:paraId="3DA5AC9B" w14:textId="77777777" w:rsidR="00494C95" w:rsidRPr="001872EE" w:rsidRDefault="00494C95" w:rsidP="00B23C59">
      <w:pPr>
        <w:spacing w:line="360" w:lineRule="auto"/>
        <w:rPr>
          <w:rFonts w:ascii="Arial" w:hAnsi="Arial" w:cs="Arial"/>
          <w:sz w:val="28"/>
          <w:szCs w:val="28"/>
        </w:rPr>
      </w:pPr>
    </w:p>
    <w:p w14:paraId="34BE7BC1" w14:textId="157FF114" w:rsidR="00791BE0" w:rsidRDefault="00791BE0" w:rsidP="00B23C59">
      <w:pPr>
        <w:spacing w:line="360" w:lineRule="auto"/>
        <w:rPr>
          <w:rFonts w:ascii="Arial" w:hAnsi="Arial" w:cs="Arial"/>
          <w:sz w:val="28"/>
          <w:szCs w:val="28"/>
        </w:rPr>
      </w:pPr>
      <w:r w:rsidRPr="001872EE">
        <w:rPr>
          <w:rFonts w:ascii="Arial" w:hAnsi="Arial" w:cs="Arial"/>
          <w:sz w:val="28"/>
          <w:szCs w:val="28"/>
        </w:rPr>
        <w:t>Talking to the child inside</w:t>
      </w:r>
      <w:r w:rsidR="00D425A3">
        <w:rPr>
          <w:rFonts w:ascii="Arial" w:hAnsi="Arial" w:cs="Arial"/>
          <w:sz w:val="28"/>
          <w:szCs w:val="28"/>
        </w:rPr>
        <w:t>.</w:t>
      </w:r>
    </w:p>
    <w:p w14:paraId="7FB06174" w14:textId="2D3D2BC1" w:rsidR="001018E5" w:rsidRDefault="00015DFF" w:rsidP="00B23C59">
      <w:pPr>
        <w:spacing w:after="0" w:line="360" w:lineRule="auto"/>
        <w:rPr>
          <w:rFonts w:ascii="Arial" w:eastAsia="Times New Roman" w:hAnsi="Arial" w:cs="Arial"/>
          <w:color w:val="00B0F0"/>
          <w:sz w:val="28"/>
          <w:szCs w:val="28"/>
          <w:lang w:eastAsia="en-GB"/>
        </w:rPr>
      </w:pPr>
      <w:r w:rsidRPr="007B5CD8">
        <w:rPr>
          <w:rFonts w:ascii="Arial" w:hAnsi="Arial" w:cs="Arial"/>
          <w:sz w:val="28"/>
          <w:szCs w:val="28"/>
        </w:rPr>
        <w:t xml:space="preserve">The empty chair technique used </w:t>
      </w:r>
      <w:r w:rsidR="00766D68" w:rsidRPr="007B5CD8">
        <w:rPr>
          <w:rFonts w:ascii="Arial" w:hAnsi="Arial" w:cs="Arial"/>
          <w:sz w:val="28"/>
          <w:szCs w:val="28"/>
        </w:rPr>
        <w:t xml:space="preserve">commonly </w:t>
      </w:r>
      <w:r w:rsidRPr="007B5CD8">
        <w:rPr>
          <w:rFonts w:ascii="Arial" w:hAnsi="Arial" w:cs="Arial"/>
          <w:sz w:val="28"/>
          <w:szCs w:val="28"/>
        </w:rPr>
        <w:t xml:space="preserve">in Gestalt </w:t>
      </w:r>
      <w:r w:rsidR="00FB4DD4" w:rsidRPr="007B5CD8">
        <w:rPr>
          <w:rFonts w:ascii="Arial" w:hAnsi="Arial" w:cs="Arial"/>
          <w:sz w:val="28"/>
          <w:szCs w:val="28"/>
        </w:rPr>
        <w:t>(</w:t>
      </w:r>
      <w:r w:rsidR="00660953" w:rsidRPr="007B5CD8">
        <w:rPr>
          <w:rFonts w:ascii="Arial" w:hAnsi="Arial" w:cs="Arial"/>
          <w:sz w:val="28"/>
          <w:szCs w:val="28"/>
          <w:shd w:val="clear" w:color="auto" w:fill="FFFFFF"/>
        </w:rPr>
        <w:t>Ellis</w:t>
      </w:r>
      <w:r w:rsidR="00605342" w:rsidRPr="007B5CD8">
        <w:rPr>
          <w:rFonts w:ascii="Arial" w:hAnsi="Arial" w:cs="Arial"/>
          <w:sz w:val="28"/>
          <w:szCs w:val="28"/>
          <w:shd w:val="clear" w:color="auto" w:fill="FFFFFF"/>
        </w:rPr>
        <w:t xml:space="preserve"> </w:t>
      </w:r>
      <w:r w:rsidR="00660953" w:rsidRPr="007B5CD8">
        <w:rPr>
          <w:rFonts w:ascii="Arial" w:hAnsi="Arial" w:cs="Arial"/>
          <w:sz w:val="28"/>
          <w:szCs w:val="28"/>
          <w:shd w:val="clear" w:color="auto" w:fill="FFFFFF"/>
        </w:rPr>
        <w:t>and Smith</w:t>
      </w:r>
      <w:r w:rsidR="00864DC6" w:rsidRPr="007B5CD8">
        <w:rPr>
          <w:rFonts w:ascii="Arial" w:hAnsi="Arial" w:cs="Arial"/>
          <w:sz w:val="28"/>
          <w:szCs w:val="28"/>
          <w:shd w:val="clear" w:color="auto" w:fill="FFFFFF"/>
        </w:rPr>
        <w:t>,</w:t>
      </w:r>
      <w:r w:rsidR="00605342" w:rsidRPr="007B5CD8">
        <w:rPr>
          <w:rFonts w:ascii="Arial" w:hAnsi="Arial" w:cs="Arial"/>
          <w:sz w:val="28"/>
          <w:szCs w:val="28"/>
          <w:shd w:val="clear" w:color="auto" w:fill="FFFFFF"/>
        </w:rPr>
        <w:t xml:space="preserve"> 201</w:t>
      </w:r>
      <w:r w:rsidR="00CB4E99" w:rsidRPr="007B5CD8">
        <w:rPr>
          <w:rFonts w:ascii="Arial" w:hAnsi="Arial" w:cs="Arial"/>
          <w:sz w:val="28"/>
          <w:szCs w:val="28"/>
          <w:shd w:val="clear" w:color="auto" w:fill="FFFFFF"/>
        </w:rPr>
        <w:t>2)</w:t>
      </w:r>
      <w:r w:rsidR="005E4FFA" w:rsidRPr="007B5CD8">
        <w:rPr>
          <w:rFonts w:ascii="Arial" w:hAnsi="Arial" w:cs="Arial"/>
          <w:sz w:val="28"/>
          <w:szCs w:val="28"/>
          <w:shd w:val="clear" w:color="auto" w:fill="FFFFFF"/>
        </w:rPr>
        <w:t xml:space="preserve"> </w:t>
      </w:r>
      <w:r w:rsidR="00766D68" w:rsidRPr="007B5CD8">
        <w:rPr>
          <w:rFonts w:ascii="Arial" w:hAnsi="Arial" w:cs="Arial"/>
          <w:sz w:val="28"/>
          <w:szCs w:val="28"/>
        </w:rPr>
        <w:t>&amp; Emotional Focussed Therapy</w:t>
      </w:r>
      <w:r w:rsidR="00407B59" w:rsidRPr="007B5CD8">
        <w:rPr>
          <w:rFonts w:ascii="Arial" w:hAnsi="Arial" w:cs="Arial"/>
          <w:sz w:val="28"/>
          <w:szCs w:val="28"/>
        </w:rPr>
        <w:t xml:space="preserve"> </w:t>
      </w:r>
      <w:r w:rsidR="00923E83" w:rsidRPr="007B5CD8">
        <w:rPr>
          <w:rFonts w:ascii="Arial" w:hAnsi="Arial" w:cs="Arial"/>
          <w:sz w:val="28"/>
          <w:szCs w:val="28"/>
        </w:rPr>
        <w:t>(</w:t>
      </w:r>
      <w:r w:rsidR="0035578D" w:rsidRPr="007B5CD8">
        <w:rPr>
          <w:rFonts w:ascii="Arial" w:hAnsi="Arial" w:cs="Arial"/>
          <w:sz w:val="28"/>
          <w:szCs w:val="28"/>
        </w:rPr>
        <w:t>E</w:t>
      </w:r>
      <w:r w:rsidR="00407B59" w:rsidRPr="007B5CD8">
        <w:rPr>
          <w:rFonts w:ascii="Arial" w:hAnsi="Arial" w:cs="Arial"/>
          <w:sz w:val="28"/>
          <w:szCs w:val="28"/>
        </w:rPr>
        <w:t>lliot et al</w:t>
      </w:r>
      <w:r w:rsidR="007B5CD8" w:rsidRPr="007B5CD8">
        <w:rPr>
          <w:rFonts w:ascii="Arial" w:hAnsi="Arial" w:cs="Arial"/>
          <w:sz w:val="28"/>
          <w:szCs w:val="28"/>
        </w:rPr>
        <w:t xml:space="preserve">, </w:t>
      </w:r>
      <w:r w:rsidR="0035578D" w:rsidRPr="007B5CD8">
        <w:rPr>
          <w:rFonts w:ascii="Arial" w:hAnsi="Arial" w:cs="Arial"/>
          <w:sz w:val="28"/>
          <w:szCs w:val="28"/>
        </w:rPr>
        <w:t>2004)</w:t>
      </w:r>
      <w:r w:rsidRPr="007B5CD8">
        <w:rPr>
          <w:rFonts w:ascii="Arial" w:hAnsi="Arial" w:cs="Arial"/>
          <w:sz w:val="28"/>
          <w:szCs w:val="28"/>
        </w:rPr>
        <w:t xml:space="preserve"> is </w:t>
      </w:r>
      <w:r>
        <w:rPr>
          <w:rFonts w:ascii="Arial" w:hAnsi="Arial" w:cs="Arial"/>
          <w:sz w:val="28"/>
          <w:szCs w:val="28"/>
        </w:rPr>
        <w:t xml:space="preserve">a powerful tool </w:t>
      </w:r>
      <w:r w:rsidR="00D30920">
        <w:rPr>
          <w:rFonts w:ascii="Arial" w:hAnsi="Arial" w:cs="Arial"/>
          <w:sz w:val="28"/>
          <w:szCs w:val="28"/>
        </w:rPr>
        <w:t>dealing with unfinished business</w:t>
      </w:r>
      <w:r w:rsidR="00BE7F3E">
        <w:rPr>
          <w:rFonts w:ascii="Arial" w:hAnsi="Arial" w:cs="Arial"/>
          <w:sz w:val="28"/>
          <w:szCs w:val="28"/>
        </w:rPr>
        <w:t xml:space="preserve"> and incomplete Gestalten</w:t>
      </w:r>
      <w:r w:rsidR="002759E7">
        <w:rPr>
          <w:rFonts w:ascii="Arial" w:hAnsi="Arial" w:cs="Arial"/>
          <w:sz w:val="28"/>
          <w:szCs w:val="28"/>
        </w:rPr>
        <w:t xml:space="preserve"> and</w:t>
      </w:r>
      <w:r>
        <w:rPr>
          <w:rFonts w:ascii="Arial" w:hAnsi="Arial" w:cs="Arial"/>
          <w:sz w:val="28"/>
          <w:szCs w:val="28"/>
        </w:rPr>
        <w:t xml:space="preserve"> my first exposure to it in my own personal therapy was impactful</w:t>
      </w:r>
      <w:r w:rsidR="00471097">
        <w:rPr>
          <w:rFonts w:ascii="Arial" w:hAnsi="Arial" w:cs="Arial"/>
          <w:sz w:val="28"/>
          <w:szCs w:val="28"/>
        </w:rPr>
        <w:t xml:space="preserve"> indeed</w:t>
      </w:r>
      <w:r>
        <w:rPr>
          <w:rFonts w:ascii="Arial" w:hAnsi="Arial" w:cs="Arial"/>
          <w:sz w:val="28"/>
          <w:szCs w:val="28"/>
        </w:rPr>
        <w:t>.</w:t>
      </w:r>
      <w:r w:rsidR="00471097">
        <w:rPr>
          <w:rFonts w:ascii="Arial" w:hAnsi="Arial" w:cs="Arial"/>
          <w:sz w:val="28"/>
          <w:szCs w:val="28"/>
        </w:rPr>
        <w:t xml:space="preserve"> This second chair or ‘projection-identification gimmick</w:t>
      </w:r>
      <w:proofErr w:type="gramStart"/>
      <w:r w:rsidR="00471097">
        <w:rPr>
          <w:rFonts w:ascii="Arial" w:hAnsi="Arial" w:cs="Arial"/>
          <w:sz w:val="28"/>
          <w:szCs w:val="28"/>
        </w:rPr>
        <w:t>….waiting</w:t>
      </w:r>
      <w:proofErr w:type="gramEnd"/>
      <w:r w:rsidR="00471097">
        <w:rPr>
          <w:rFonts w:ascii="Arial" w:hAnsi="Arial" w:cs="Arial"/>
          <w:sz w:val="28"/>
          <w:szCs w:val="28"/>
        </w:rPr>
        <w:t xml:space="preserve"> to be filled with fantasized people and things’ </w:t>
      </w:r>
      <w:r w:rsidR="00471097" w:rsidRPr="005731D8">
        <w:rPr>
          <w:rFonts w:ascii="Arial" w:hAnsi="Arial" w:cs="Arial"/>
          <w:sz w:val="28"/>
          <w:szCs w:val="28"/>
        </w:rPr>
        <w:t>(</w:t>
      </w:r>
      <w:proofErr w:type="spellStart"/>
      <w:r w:rsidR="00471097" w:rsidRPr="005731D8">
        <w:rPr>
          <w:rFonts w:ascii="Arial" w:hAnsi="Arial" w:cs="Arial"/>
          <w:sz w:val="28"/>
          <w:szCs w:val="28"/>
        </w:rPr>
        <w:t>Perls</w:t>
      </w:r>
      <w:proofErr w:type="spellEnd"/>
      <w:r w:rsidR="00471097" w:rsidRPr="005731D8">
        <w:rPr>
          <w:rFonts w:ascii="Arial" w:hAnsi="Arial" w:cs="Arial"/>
          <w:sz w:val="28"/>
          <w:szCs w:val="28"/>
        </w:rPr>
        <w:t>, 1969</w:t>
      </w:r>
      <w:r w:rsidR="005731D8" w:rsidRPr="005731D8">
        <w:rPr>
          <w:rFonts w:ascii="Arial" w:hAnsi="Arial" w:cs="Arial"/>
          <w:sz w:val="28"/>
          <w:szCs w:val="28"/>
        </w:rPr>
        <w:t>,</w:t>
      </w:r>
      <w:r w:rsidR="00471097" w:rsidRPr="005731D8">
        <w:rPr>
          <w:rFonts w:ascii="Arial" w:hAnsi="Arial" w:cs="Arial"/>
          <w:sz w:val="28"/>
          <w:szCs w:val="28"/>
        </w:rPr>
        <w:t xml:space="preserve"> p.224) </w:t>
      </w:r>
      <w:r w:rsidR="00471097">
        <w:rPr>
          <w:rFonts w:ascii="Arial" w:hAnsi="Arial" w:cs="Arial"/>
          <w:sz w:val="28"/>
          <w:szCs w:val="28"/>
        </w:rPr>
        <w:t>enabled discussion with the child inside</w:t>
      </w:r>
      <w:r w:rsidR="00E901EC">
        <w:rPr>
          <w:rFonts w:ascii="Arial" w:hAnsi="Arial" w:cs="Arial"/>
          <w:sz w:val="28"/>
          <w:szCs w:val="28"/>
        </w:rPr>
        <w:t xml:space="preserve"> and incomplete issues</w:t>
      </w:r>
      <w:r w:rsidR="00307B26">
        <w:rPr>
          <w:rFonts w:ascii="Arial" w:hAnsi="Arial" w:cs="Arial"/>
          <w:sz w:val="28"/>
          <w:szCs w:val="28"/>
        </w:rPr>
        <w:t xml:space="preserve"> and unfinished </w:t>
      </w:r>
      <w:r w:rsidR="00307B26">
        <w:rPr>
          <w:rFonts w:ascii="Arial" w:hAnsi="Arial" w:cs="Arial"/>
          <w:sz w:val="28"/>
          <w:szCs w:val="28"/>
        </w:rPr>
        <w:lastRenderedPageBreak/>
        <w:t>business</w:t>
      </w:r>
      <w:r w:rsidR="00471097">
        <w:rPr>
          <w:rFonts w:ascii="Arial" w:hAnsi="Arial" w:cs="Arial"/>
          <w:sz w:val="28"/>
          <w:szCs w:val="28"/>
        </w:rPr>
        <w:t xml:space="preserve">. </w:t>
      </w:r>
      <w:r w:rsidR="002104BD" w:rsidRPr="009616E0">
        <w:rPr>
          <w:rFonts w:ascii="Arial" w:eastAsia="Times New Roman" w:hAnsi="Arial" w:cs="Arial"/>
          <w:sz w:val="28"/>
          <w:szCs w:val="28"/>
          <w:lang w:eastAsia="en-GB"/>
        </w:rPr>
        <w:t xml:space="preserve">The empty-chair task for unfinished business dialogue is based on the Gestalt principle that significant unmet needs do not fully recede from awareness </w:t>
      </w:r>
      <w:r w:rsidR="002104BD" w:rsidRPr="005228A3">
        <w:rPr>
          <w:rFonts w:ascii="Arial" w:eastAsia="Times New Roman" w:hAnsi="Arial" w:cs="Arial"/>
          <w:sz w:val="28"/>
          <w:szCs w:val="28"/>
          <w:lang w:eastAsia="en-GB"/>
        </w:rPr>
        <w:t>(</w:t>
      </w:r>
      <w:proofErr w:type="spellStart"/>
      <w:r w:rsidR="002104BD" w:rsidRPr="005228A3">
        <w:rPr>
          <w:rFonts w:ascii="Arial" w:eastAsia="Times New Roman" w:hAnsi="Arial" w:cs="Arial"/>
          <w:sz w:val="28"/>
          <w:szCs w:val="28"/>
          <w:lang w:eastAsia="en-GB"/>
        </w:rPr>
        <w:t>Perls</w:t>
      </w:r>
      <w:proofErr w:type="spellEnd"/>
      <w:r w:rsidR="002104BD" w:rsidRPr="005228A3">
        <w:rPr>
          <w:rFonts w:ascii="Arial" w:eastAsia="Times New Roman" w:hAnsi="Arial" w:cs="Arial"/>
          <w:sz w:val="28"/>
          <w:szCs w:val="28"/>
          <w:lang w:eastAsia="en-GB"/>
        </w:rPr>
        <w:t xml:space="preserve"> et al., 1951; </w:t>
      </w:r>
      <w:proofErr w:type="spellStart"/>
      <w:r w:rsidR="002104BD" w:rsidRPr="005228A3">
        <w:rPr>
          <w:rFonts w:ascii="Arial" w:eastAsia="Times New Roman" w:hAnsi="Arial" w:cs="Arial"/>
          <w:sz w:val="28"/>
          <w:szCs w:val="28"/>
          <w:lang w:eastAsia="en-GB"/>
        </w:rPr>
        <w:t>Polster</w:t>
      </w:r>
      <w:proofErr w:type="spellEnd"/>
      <w:r w:rsidR="002104BD" w:rsidRPr="005228A3">
        <w:rPr>
          <w:rFonts w:ascii="Arial" w:eastAsia="Times New Roman" w:hAnsi="Arial" w:cs="Arial"/>
          <w:sz w:val="28"/>
          <w:szCs w:val="28"/>
          <w:lang w:eastAsia="en-GB"/>
        </w:rPr>
        <w:t xml:space="preserve"> &amp; </w:t>
      </w:r>
      <w:proofErr w:type="spellStart"/>
      <w:r w:rsidR="002104BD" w:rsidRPr="005228A3">
        <w:rPr>
          <w:rFonts w:ascii="Arial" w:eastAsia="Times New Roman" w:hAnsi="Arial" w:cs="Arial"/>
          <w:sz w:val="28"/>
          <w:szCs w:val="28"/>
          <w:lang w:eastAsia="en-GB"/>
        </w:rPr>
        <w:t>Polster</w:t>
      </w:r>
      <w:proofErr w:type="spellEnd"/>
      <w:r w:rsidR="002104BD" w:rsidRPr="005228A3">
        <w:rPr>
          <w:rFonts w:ascii="Arial" w:eastAsia="Times New Roman" w:hAnsi="Arial" w:cs="Arial"/>
          <w:sz w:val="28"/>
          <w:szCs w:val="28"/>
          <w:lang w:eastAsia="en-GB"/>
        </w:rPr>
        <w:t>, 197</w:t>
      </w:r>
      <w:r w:rsidR="00D22CDC" w:rsidRPr="005228A3">
        <w:rPr>
          <w:rFonts w:ascii="Arial" w:eastAsia="Times New Roman" w:hAnsi="Arial" w:cs="Arial"/>
          <w:sz w:val="28"/>
          <w:szCs w:val="28"/>
          <w:lang w:eastAsia="en-GB"/>
        </w:rPr>
        <w:t>4</w:t>
      </w:r>
      <w:r w:rsidR="002104BD" w:rsidRPr="005228A3">
        <w:rPr>
          <w:rFonts w:ascii="Arial" w:eastAsia="Times New Roman" w:hAnsi="Arial" w:cs="Arial"/>
          <w:sz w:val="28"/>
          <w:szCs w:val="28"/>
          <w:lang w:eastAsia="en-GB"/>
        </w:rPr>
        <w:t>).</w:t>
      </w:r>
    </w:p>
    <w:p w14:paraId="434A33E6" w14:textId="5EE9B8FF" w:rsidR="000F2C51" w:rsidRDefault="00A409C0" w:rsidP="00B23C59">
      <w:pPr>
        <w:spacing w:after="0" w:line="360" w:lineRule="auto"/>
        <w:rPr>
          <w:rFonts w:ascii="Arial" w:hAnsi="Arial" w:cs="Arial"/>
          <w:sz w:val="28"/>
          <w:szCs w:val="28"/>
        </w:rPr>
      </w:pPr>
      <w:r w:rsidRPr="009616E0">
        <w:rPr>
          <w:rFonts w:ascii="Arial" w:eastAsia="Times New Roman" w:hAnsi="Arial" w:cs="Arial"/>
          <w:sz w:val="28"/>
          <w:szCs w:val="28"/>
          <w:lang w:eastAsia="en-GB"/>
        </w:rPr>
        <w:t xml:space="preserve">Empty chair work </w:t>
      </w:r>
      <w:r w:rsidR="008E423B" w:rsidRPr="009616E0">
        <w:rPr>
          <w:rFonts w:ascii="Arial" w:eastAsia="Times New Roman" w:hAnsi="Arial" w:cs="Arial"/>
          <w:sz w:val="28"/>
          <w:szCs w:val="28"/>
          <w:lang w:eastAsia="en-GB"/>
        </w:rPr>
        <w:t xml:space="preserve">can be utilised to address </w:t>
      </w:r>
      <w:r w:rsidR="00D67F0C" w:rsidRPr="009616E0">
        <w:rPr>
          <w:rFonts w:ascii="Arial" w:eastAsia="Times New Roman" w:hAnsi="Arial" w:cs="Arial"/>
          <w:sz w:val="28"/>
          <w:szCs w:val="28"/>
          <w:lang w:eastAsia="en-GB"/>
        </w:rPr>
        <w:t xml:space="preserve">both </w:t>
      </w:r>
      <w:r w:rsidR="00071721" w:rsidRPr="009616E0">
        <w:rPr>
          <w:rFonts w:ascii="Arial" w:eastAsia="Times New Roman" w:hAnsi="Arial" w:cs="Arial"/>
          <w:sz w:val="28"/>
          <w:szCs w:val="28"/>
          <w:lang w:eastAsia="en-GB"/>
        </w:rPr>
        <w:t xml:space="preserve">feelings of </w:t>
      </w:r>
      <w:r w:rsidR="00D67F0C" w:rsidRPr="009616E0">
        <w:rPr>
          <w:rFonts w:ascii="Arial" w:eastAsia="Times New Roman" w:hAnsi="Arial" w:cs="Arial"/>
          <w:sz w:val="28"/>
          <w:szCs w:val="28"/>
          <w:lang w:eastAsia="en-GB"/>
        </w:rPr>
        <w:t xml:space="preserve">neglect and </w:t>
      </w:r>
      <w:r w:rsidR="004E607E" w:rsidRPr="009616E0">
        <w:rPr>
          <w:rFonts w:ascii="Arial" w:eastAsia="Times New Roman" w:hAnsi="Arial" w:cs="Arial"/>
          <w:sz w:val="28"/>
          <w:szCs w:val="28"/>
          <w:lang w:eastAsia="en-GB"/>
        </w:rPr>
        <w:t xml:space="preserve">of </w:t>
      </w:r>
      <w:r w:rsidR="00D67F0C" w:rsidRPr="009616E0">
        <w:rPr>
          <w:rFonts w:ascii="Arial" w:eastAsia="Times New Roman" w:hAnsi="Arial" w:cs="Arial"/>
          <w:sz w:val="28"/>
          <w:szCs w:val="28"/>
          <w:lang w:eastAsia="en-GB"/>
        </w:rPr>
        <w:t>abandonment</w:t>
      </w:r>
      <w:r w:rsidR="00270A41" w:rsidRPr="009616E0">
        <w:rPr>
          <w:rFonts w:ascii="Arial" w:eastAsia="Times New Roman" w:hAnsi="Arial" w:cs="Arial"/>
          <w:sz w:val="28"/>
          <w:szCs w:val="28"/>
          <w:lang w:eastAsia="en-GB"/>
        </w:rPr>
        <w:t>.</w:t>
      </w:r>
      <w:r w:rsidR="002104BD" w:rsidRPr="009616E0">
        <w:rPr>
          <w:rFonts w:ascii="Times New Roman" w:eastAsia="Times New Roman" w:hAnsi="Times New Roman" w:cs="Times New Roman"/>
          <w:sz w:val="24"/>
          <w:szCs w:val="24"/>
          <w:lang w:eastAsia="en-GB"/>
        </w:rPr>
        <w:t xml:space="preserve"> </w:t>
      </w:r>
      <w:r w:rsidR="00DA3085" w:rsidRPr="009616E0">
        <w:rPr>
          <w:rFonts w:ascii="Arial" w:eastAsia="Times New Roman" w:hAnsi="Arial" w:cs="Arial"/>
          <w:sz w:val="28"/>
          <w:szCs w:val="28"/>
          <w:lang w:eastAsia="en-GB"/>
        </w:rPr>
        <w:t xml:space="preserve">In </w:t>
      </w:r>
      <w:r w:rsidR="00392C87" w:rsidRPr="009616E0">
        <w:rPr>
          <w:rFonts w:ascii="Arial" w:eastAsia="Times New Roman" w:hAnsi="Arial" w:cs="Arial"/>
          <w:sz w:val="28"/>
          <w:szCs w:val="28"/>
          <w:lang w:eastAsia="en-GB"/>
        </w:rPr>
        <w:t xml:space="preserve">Emotion Focussed Therapy </w:t>
      </w:r>
      <w:r w:rsidR="00392C87" w:rsidRPr="00D425A3">
        <w:rPr>
          <w:rFonts w:ascii="Arial" w:eastAsia="Times New Roman" w:hAnsi="Arial" w:cs="Arial"/>
          <w:i/>
          <w:iCs/>
          <w:sz w:val="28"/>
          <w:szCs w:val="28"/>
          <w:lang w:eastAsia="en-GB"/>
        </w:rPr>
        <w:t>markers</w:t>
      </w:r>
      <w:r w:rsidR="00392C87" w:rsidRPr="009616E0">
        <w:rPr>
          <w:rFonts w:ascii="Arial" w:eastAsia="Times New Roman" w:hAnsi="Arial" w:cs="Arial"/>
          <w:sz w:val="28"/>
          <w:szCs w:val="28"/>
          <w:lang w:eastAsia="en-GB"/>
        </w:rPr>
        <w:t xml:space="preserve"> </w:t>
      </w:r>
      <w:r w:rsidR="004461EC" w:rsidRPr="009616E0">
        <w:rPr>
          <w:rFonts w:ascii="Arial" w:eastAsia="Times New Roman" w:hAnsi="Arial" w:cs="Arial"/>
          <w:sz w:val="28"/>
          <w:szCs w:val="28"/>
          <w:lang w:eastAsia="en-GB"/>
        </w:rPr>
        <w:t xml:space="preserve">are used to flag </w:t>
      </w:r>
      <w:r w:rsidR="009424D7" w:rsidRPr="009616E0">
        <w:rPr>
          <w:rFonts w:ascii="Arial" w:eastAsia="Times New Roman" w:hAnsi="Arial" w:cs="Arial"/>
          <w:sz w:val="28"/>
          <w:szCs w:val="28"/>
          <w:lang w:eastAsia="en-GB"/>
        </w:rPr>
        <w:t xml:space="preserve"> possibl</w:t>
      </w:r>
      <w:r w:rsidR="000441AE" w:rsidRPr="009616E0">
        <w:rPr>
          <w:rFonts w:ascii="Arial" w:eastAsia="Times New Roman" w:hAnsi="Arial" w:cs="Arial"/>
          <w:sz w:val="28"/>
          <w:szCs w:val="28"/>
          <w:lang w:eastAsia="en-GB"/>
        </w:rPr>
        <w:t xml:space="preserve">e issues </w:t>
      </w:r>
      <w:r w:rsidR="003C54B7" w:rsidRPr="009616E0">
        <w:rPr>
          <w:rFonts w:ascii="Arial" w:eastAsia="Times New Roman" w:hAnsi="Arial" w:cs="Arial"/>
          <w:sz w:val="28"/>
          <w:szCs w:val="28"/>
          <w:lang w:eastAsia="en-GB"/>
        </w:rPr>
        <w:t>that need address</w:t>
      </w:r>
      <w:r w:rsidR="00EE4562" w:rsidRPr="009616E0">
        <w:rPr>
          <w:rFonts w:ascii="Arial" w:eastAsia="Times New Roman" w:hAnsi="Arial" w:cs="Arial"/>
          <w:sz w:val="28"/>
          <w:szCs w:val="28"/>
          <w:lang w:eastAsia="en-GB"/>
        </w:rPr>
        <w:t>i</w:t>
      </w:r>
      <w:r w:rsidR="003C54B7" w:rsidRPr="009616E0">
        <w:rPr>
          <w:rFonts w:ascii="Arial" w:eastAsia="Times New Roman" w:hAnsi="Arial" w:cs="Arial"/>
          <w:sz w:val="28"/>
          <w:szCs w:val="28"/>
          <w:lang w:eastAsia="en-GB"/>
        </w:rPr>
        <w:t>ng</w:t>
      </w:r>
      <w:r w:rsidR="00EE4562" w:rsidRPr="009616E0">
        <w:rPr>
          <w:rFonts w:ascii="Arial" w:eastAsia="Times New Roman" w:hAnsi="Arial" w:cs="Arial"/>
          <w:sz w:val="28"/>
          <w:szCs w:val="28"/>
          <w:lang w:eastAsia="en-GB"/>
        </w:rPr>
        <w:t xml:space="preserve"> and these may take the form of </w:t>
      </w:r>
      <w:r w:rsidR="00077F57" w:rsidRPr="009616E0">
        <w:rPr>
          <w:rFonts w:ascii="Arial" w:eastAsia="Times New Roman" w:hAnsi="Arial" w:cs="Arial"/>
          <w:sz w:val="28"/>
          <w:szCs w:val="28"/>
          <w:lang w:eastAsia="en-GB"/>
        </w:rPr>
        <w:t xml:space="preserve">current, </w:t>
      </w:r>
      <w:r w:rsidR="00CE42C6" w:rsidRPr="009616E0">
        <w:rPr>
          <w:rFonts w:ascii="Arial" w:eastAsia="Times New Roman" w:hAnsi="Arial" w:cs="Arial"/>
          <w:sz w:val="28"/>
          <w:szCs w:val="28"/>
          <w:lang w:eastAsia="en-GB"/>
        </w:rPr>
        <w:t xml:space="preserve">lingering </w:t>
      </w:r>
      <w:r w:rsidR="00BE4C2E" w:rsidRPr="009616E0">
        <w:rPr>
          <w:rFonts w:ascii="Arial" w:eastAsia="Times New Roman" w:hAnsi="Arial" w:cs="Arial"/>
          <w:sz w:val="28"/>
          <w:szCs w:val="28"/>
          <w:lang w:eastAsia="en-GB"/>
        </w:rPr>
        <w:t>feelings of</w:t>
      </w:r>
      <w:r w:rsidR="00F671D6" w:rsidRPr="009616E0">
        <w:rPr>
          <w:rFonts w:ascii="Arial" w:eastAsia="Times New Roman" w:hAnsi="Arial" w:cs="Arial"/>
          <w:sz w:val="28"/>
          <w:szCs w:val="28"/>
          <w:lang w:eastAsia="en-GB"/>
        </w:rPr>
        <w:t xml:space="preserve"> hurt and resentment</w:t>
      </w:r>
      <w:r w:rsidR="00C77095" w:rsidRPr="009616E0">
        <w:rPr>
          <w:rFonts w:ascii="Arial" w:eastAsia="Times New Roman" w:hAnsi="Arial" w:cs="Arial"/>
          <w:sz w:val="28"/>
          <w:szCs w:val="28"/>
          <w:lang w:eastAsia="en-GB"/>
        </w:rPr>
        <w:t xml:space="preserve"> </w:t>
      </w:r>
      <w:r w:rsidR="006A4EDF" w:rsidRPr="009616E0">
        <w:rPr>
          <w:rFonts w:ascii="Arial" w:eastAsia="Times New Roman" w:hAnsi="Arial" w:cs="Arial"/>
          <w:sz w:val="28"/>
          <w:szCs w:val="28"/>
          <w:lang w:eastAsia="en-GB"/>
        </w:rPr>
        <w:t>related to another person</w:t>
      </w:r>
      <w:r w:rsidR="00C229AE" w:rsidRPr="009616E0">
        <w:rPr>
          <w:rFonts w:ascii="Arial" w:eastAsia="Times New Roman" w:hAnsi="Arial" w:cs="Arial"/>
          <w:sz w:val="28"/>
          <w:szCs w:val="28"/>
          <w:lang w:eastAsia="en-GB"/>
        </w:rPr>
        <w:t xml:space="preserve"> who is of </w:t>
      </w:r>
      <w:r w:rsidR="00583153" w:rsidRPr="009616E0">
        <w:rPr>
          <w:rFonts w:ascii="Arial" w:eastAsia="Times New Roman" w:hAnsi="Arial" w:cs="Arial"/>
          <w:sz w:val="28"/>
          <w:szCs w:val="28"/>
          <w:lang w:eastAsia="en-GB"/>
        </w:rPr>
        <w:t>significance and that</w:t>
      </w:r>
      <w:r w:rsidR="009B3D6C" w:rsidRPr="009616E0">
        <w:rPr>
          <w:rFonts w:ascii="Arial" w:eastAsia="Times New Roman" w:hAnsi="Arial" w:cs="Arial"/>
          <w:sz w:val="28"/>
          <w:szCs w:val="28"/>
          <w:lang w:eastAsia="en-GB"/>
        </w:rPr>
        <w:t xml:space="preserve"> the expression of these feelings </w:t>
      </w:r>
      <w:r w:rsidR="00B33D2D" w:rsidRPr="009616E0">
        <w:rPr>
          <w:rFonts w:ascii="Arial" w:eastAsia="Times New Roman" w:hAnsi="Arial" w:cs="Arial"/>
          <w:sz w:val="28"/>
          <w:szCs w:val="28"/>
          <w:lang w:eastAsia="en-GB"/>
        </w:rPr>
        <w:t>is</w:t>
      </w:r>
      <w:r w:rsidR="009B3D6C" w:rsidRPr="009616E0">
        <w:rPr>
          <w:rFonts w:ascii="Arial" w:eastAsia="Times New Roman" w:hAnsi="Arial" w:cs="Arial"/>
          <w:sz w:val="28"/>
          <w:szCs w:val="28"/>
          <w:lang w:eastAsia="en-GB"/>
        </w:rPr>
        <w:t xml:space="preserve"> being </w:t>
      </w:r>
      <w:r w:rsidR="00134F00" w:rsidRPr="009616E0">
        <w:rPr>
          <w:rFonts w:ascii="Arial" w:eastAsia="Times New Roman" w:hAnsi="Arial" w:cs="Arial"/>
          <w:sz w:val="28"/>
          <w:szCs w:val="28"/>
          <w:lang w:eastAsia="en-GB"/>
        </w:rPr>
        <w:t xml:space="preserve">interrupted </w:t>
      </w:r>
      <w:r w:rsidR="004879D4" w:rsidRPr="009616E0">
        <w:rPr>
          <w:rFonts w:ascii="Arial" w:eastAsia="Times New Roman" w:hAnsi="Arial" w:cs="Arial"/>
          <w:sz w:val="28"/>
          <w:szCs w:val="28"/>
          <w:lang w:eastAsia="en-GB"/>
        </w:rPr>
        <w:t>or restricted</w:t>
      </w:r>
      <w:r w:rsidR="00A71947" w:rsidRPr="009616E0">
        <w:rPr>
          <w:rFonts w:ascii="Arial" w:eastAsia="Times New Roman" w:hAnsi="Arial" w:cs="Arial"/>
          <w:sz w:val="28"/>
          <w:szCs w:val="28"/>
          <w:lang w:eastAsia="en-GB"/>
        </w:rPr>
        <w:t xml:space="preserve"> </w:t>
      </w:r>
      <w:r w:rsidR="003B028D">
        <w:rPr>
          <w:rFonts w:ascii="Arial" w:eastAsia="Times New Roman" w:hAnsi="Arial" w:cs="Arial"/>
          <w:sz w:val="28"/>
          <w:szCs w:val="28"/>
          <w:lang w:eastAsia="en-GB"/>
        </w:rPr>
        <w:t>(</w:t>
      </w:r>
      <w:r w:rsidR="00A71947" w:rsidRPr="0045755D">
        <w:rPr>
          <w:rFonts w:ascii="Arial" w:hAnsi="Arial" w:cs="Arial"/>
          <w:sz w:val="28"/>
          <w:szCs w:val="28"/>
        </w:rPr>
        <w:t>Elliot et al.</w:t>
      </w:r>
      <w:r w:rsidR="003B028D" w:rsidRPr="0045755D">
        <w:rPr>
          <w:rFonts w:ascii="Arial" w:hAnsi="Arial" w:cs="Arial"/>
          <w:sz w:val="28"/>
          <w:szCs w:val="28"/>
        </w:rPr>
        <w:t>,</w:t>
      </w:r>
      <w:r w:rsidR="00A71947" w:rsidRPr="0045755D">
        <w:rPr>
          <w:rFonts w:ascii="Arial" w:hAnsi="Arial" w:cs="Arial"/>
          <w:sz w:val="28"/>
          <w:szCs w:val="28"/>
        </w:rPr>
        <w:t>2004).</w:t>
      </w:r>
      <w:r w:rsidR="009424D7" w:rsidRPr="0045755D">
        <w:rPr>
          <w:rFonts w:ascii="Times New Roman" w:eastAsia="Times New Roman" w:hAnsi="Times New Roman" w:cs="Times New Roman"/>
          <w:sz w:val="24"/>
          <w:szCs w:val="24"/>
          <w:lang w:eastAsia="en-GB"/>
        </w:rPr>
        <w:t xml:space="preserve"> </w:t>
      </w:r>
      <w:r w:rsidR="00471097">
        <w:rPr>
          <w:rFonts w:ascii="Arial" w:hAnsi="Arial" w:cs="Arial"/>
          <w:sz w:val="28"/>
          <w:szCs w:val="28"/>
        </w:rPr>
        <w:t xml:space="preserve">This connection with a </w:t>
      </w:r>
      <w:proofErr w:type="gramStart"/>
      <w:r w:rsidR="00471097">
        <w:rPr>
          <w:rFonts w:ascii="Arial" w:hAnsi="Arial" w:cs="Arial"/>
          <w:sz w:val="28"/>
          <w:szCs w:val="28"/>
        </w:rPr>
        <w:t>long suppressed</w:t>
      </w:r>
      <w:proofErr w:type="gramEnd"/>
      <w:r w:rsidR="00471097">
        <w:rPr>
          <w:rFonts w:ascii="Arial" w:hAnsi="Arial" w:cs="Arial"/>
          <w:sz w:val="28"/>
          <w:szCs w:val="28"/>
        </w:rPr>
        <w:t xml:space="preserve"> part of my psyche was therapy in itself and allowed </w:t>
      </w:r>
      <w:r w:rsidR="00E736B1">
        <w:rPr>
          <w:rFonts w:ascii="Arial" w:hAnsi="Arial" w:cs="Arial"/>
          <w:sz w:val="28"/>
          <w:szCs w:val="28"/>
        </w:rPr>
        <w:t xml:space="preserve">the </w:t>
      </w:r>
      <w:r w:rsidR="00471097">
        <w:rPr>
          <w:rFonts w:ascii="Arial" w:hAnsi="Arial" w:cs="Arial"/>
          <w:sz w:val="28"/>
          <w:szCs w:val="28"/>
        </w:rPr>
        <w:t xml:space="preserve">expression </w:t>
      </w:r>
      <w:r w:rsidR="00E736B1">
        <w:rPr>
          <w:rFonts w:ascii="Arial" w:hAnsi="Arial" w:cs="Arial"/>
          <w:sz w:val="28"/>
          <w:szCs w:val="28"/>
        </w:rPr>
        <w:t>and addressing</w:t>
      </w:r>
      <w:r w:rsidR="00A76100">
        <w:rPr>
          <w:rFonts w:ascii="Arial" w:hAnsi="Arial" w:cs="Arial"/>
          <w:sz w:val="28"/>
          <w:szCs w:val="28"/>
        </w:rPr>
        <w:t xml:space="preserve"> </w:t>
      </w:r>
      <w:r w:rsidR="00471097">
        <w:rPr>
          <w:rFonts w:ascii="Arial" w:hAnsi="Arial" w:cs="Arial"/>
          <w:sz w:val="28"/>
          <w:szCs w:val="28"/>
        </w:rPr>
        <w:t>of long avoided aspects of my early life</w:t>
      </w:r>
      <w:r w:rsidR="00287020">
        <w:rPr>
          <w:rFonts w:ascii="Arial" w:hAnsi="Arial" w:cs="Arial"/>
          <w:sz w:val="28"/>
          <w:szCs w:val="28"/>
        </w:rPr>
        <w:t xml:space="preserve">. </w:t>
      </w:r>
      <w:r w:rsidR="006C1FBF">
        <w:rPr>
          <w:rFonts w:ascii="Arial" w:hAnsi="Arial" w:cs="Arial"/>
          <w:sz w:val="28"/>
          <w:szCs w:val="28"/>
        </w:rPr>
        <w:t xml:space="preserve">It addressed </w:t>
      </w:r>
      <w:r w:rsidR="00D51E95">
        <w:rPr>
          <w:rFonts w:ascii="Arial" w:hAnsi="Arial" w:cs="Arial"/>
          <w:sz w:val="28"/>
          <w:szCs w:val="28"/>
        </w:rPr>
        <w:t xml:space="preserve">the feelings of </w:t>
      </w:r>
      <w:r w:rsidR="004830AF">
        <w:rPr>
          <w:rFonts w:ascii="Arial" w:hAnsi="Arial" w:cs="Arial"/>
          <w:sz w:val="28"/>
          <w:szCs w:val="28"/>
        </w:rPr>
        <w:t>worthlessness</w:t>
      </w:r>
      <w:r w:rsidR="00100150">
        <w:rPr>
          <w:rFonts w:ascii="Arial" w:hAnsi="Arial" w:cs="Arial"/>
          <w:sz w:val="28"/>
          <w:szCs w:val="28"/>
        </w:rPr>
        <w:t>,</w:t>
      </w:r>
      <w:r w:rsidR="003571F1">
        <w:rPr>
          <w:rFonts w:ascii="Arial" w:hAnsi="Arial" w:cs="Arial"/>
          <w:sz w:val="28"/>
          <w:szCs w:val="28"/>
        </w:rPr>
        <w:t xml:space="preserve"> </w:t>
      </w:r>
      <w:r w:rsidR="00100150">
        <w:rPr>
          <w:rFonts w:ascii="Arial" w:hAnsi="Arial" w:cs="Arial"/>
          <w:sz w:val="28"/>
          <w:szCs w:val="28"/>
        </w:rPr>
        <w:t>guilt</w:t>
      </w:r>
      <w:r w:rsidR="0077187C">
        <w:rPr>
          <w:rFonts w:ascii="Arial" w:hAnsi="Arial" w:cs="Arial"/>
          <w:sz w:val="28"/>
          <w:szCs w:val="28"/>
        </w:rPr>
        <w:t>, neglect</w:t>
      </w:r>
      <w:r w:rsidR="004830AF">
        <w:rPr>
          <w:rFonts w:ascii="Arial" w:hAnsi="Arial" w:cs="Arial"/>
          <w:sz w:val="28"/>
          <w:szCs w:val="28"/>
        </w:rPr>
        <w:t xml:space="preserve"> and </w:t>
      </w:r>
      <w:r w:rsidR="003571F1">
        <w:rPr>
          <w:rFonts w:ascii="Arial" w:hAnsi="Arial" w:cs="Arial"/>
          <w:sz w:val="28"/>
          <w:szCs w:val="28"/>
        </w:rPr>
        <w:t>resentment</w:t>
      </w:r>
      <w:r w:rsidR="00572E7E">
        <w:rPr>
          <w:rFonts w:ascii="Arial" w:hAnsi="Arial" w:cs="Arial"/>
          <w:sz w:val="28"/>
          <w:szCs w:val="28"/>
        </w:rPr>
        <w:t xml:space="preserve"> that were </w:t>
      </w:r>
      <w:proofErr w:type="spellStart"/>
      <w:r w:rsidR="00572E7E">
        <w:rPr>
          <w:rFonts w:ascii="Arial" w:hAnsi="Arial" w:cs="Arial"/>
          <w:sz w:val="28"/>
          <w:szCs w:val="28"/>
        </w:rPr>
        <w:t>laying</w:t>
      </w:r>
      <w:proofErr w:type="spellEnd"/>
      <w:r w:rsidR="00572E7E">
        <w:rPr>
          <w:rFonts w:ascii="Arial" w:hAnsi="Arial" w:cs="Arial"/>
          <w:sz w:val="28"/>
          <w:szCs w:val="28"/>
        </w:rPr>
        <w:t xml:space="preserve"> dormant and </w:t>
      </w:r>
      <w:r w:rsidR="0010422D">
        <w:rPr>
          <w:rFonts w:ascii="Arial" w:hAnsi="Arial" w:cs="Arial"/>
          <w:sz w:val="28"/>
          <w:szCs w:val="28"/>
        </w:rPr>
        <w:t>unprocessed</w:t>
      </w:r>
      <w:r w:rsidR="00536C02">
        <w:rPr>
          <w:rFonts w:ascii="Arial" w:hAnsi="Arial" w:cs="Arial"/>
          <w:sz w:val="28"/>
          <w:szCs w:val="28"/>
        </w:rPr>
        <w:t>.</w:t>
      </w:r>
      <w:r w:rsidR="00EC198E">
        <w:rPr>
          <w:rFonts w:ascii="Arial" w:hAnsi="Arial" w:cs="Arial"/>
          <w:sz w:val="28"/>
          <w:szCs w:val="28"/>
        </w:rPr>
        <w:t xml:space="preserve"> </w:t>
      </w:r>
      <w:r w:rsidR="00EC198E" w:rsidRPr="00B75D84">
        <w:rPr>
          <w:rFonts w:ascii="Arial" w:hAnsi="Arial" w:cs="Arial"/>
          <w:sz w:val="28"/>
          <w:szCs w:val="28"/>
        </w:rPr>
        <w:t xml:space="preserve">See Appendix </w:t>
      </w:r>
      <w:r w:rsidR="00D111F2" w:rsidRPr="00B75D84">
        <w:rPr>
          <w:rFonts w:ascii="Arial" w:hAnsi="Arial" w:cs="Arial"/>
          <w:sz w:val="28"/>
          <w:szCs w:val="28"/>
        </w:rPr>
        <w:t>A</w:t>
      </w:r>
      <w:r w:rsidR="00536C02" w:rsidRPr="00B75D84">
        <w:rPr>
          <w:rFonts w:ascii="Arial" w:hAnsi="Arial" w:cs="Arial"/>
          <w:sz w:val="28"/>
          <w:szCs w:val="28"/>
        </w:rPr>
        <w:t xml:space="preserve"> – Thematic </w:t>
      </w:r>
      <w:proofErr w:type="gramStart"/>
      <w:r w:rsidR="00536C02" w:rsidRPr="00B75D84">
        <w:rPr>
          <w:rFonts w:ascii="Arial" w:hAnsi="Arial" w:cs="Arial"/>
          <w:sz w:val="28"/>
          <w:szCs w:val="28"/>
        </w:rPr>
        <w:t>Analysis</w:t>
      </w:r>
      <w:r w:rsidR="00B75D84" w:rsidRPr="00B75D84">
        <w:rPr>
          <w:rFonts w:ascii="Arial" w:hAnsi="Arial" w:cs="Arial"/>
          <w:sz w:val="28"/>
          <w:szCs w:val="28"/>
        </w:rPr>
        <w:t xml:space="preserve"> </w:t>
      </w:r>
      <w:r w:rsidR="00E10C8E" w:rsidRPr="00B75D84">
        <w:rPr>
          <w:rFonts w:ascii="Arial" w:hAnsi="Arial" w:cs="Arial"/>
          <w:sz w:val="28"/>
          <w:szCs w:val="28"/>
        </w:rPr>
        <w:t>.</w:t>
      </w:r>
      <w:proofErr w:type="gramEnd"/>
      <w:r w:rsidR="00E10C8E" w:rsidRPr="00B75D84">
        <w:rPr>
          <w:rFonts w:ascii="Arial" w:hAnsi="Arial" w:cs="Arial"/>
          <w:sz w:val="28"/>
          <w:szCs w:val="28"/>
        </w:rPr>
        <w:t xml:space="preserve"> I have sinc</w:t>
      </w:r>
      <w:r w:rsidR="002D3F91" w:rsidRPr="00B75D84">
        <w:rPr>
          <w:rFonts w:ascii="Arial" w:hAnsi="Arial" w:cs="Arial"/>
          <w:sz w:val="28"/>
          <w:szCs w:val="28"/>
        </w:rPr>
        <w:t xml:space="preserve">e used </w:t>
      </w:r>
      <w:r w:rsidR="000F3714" w:rsidRPr="00B75D84">
        <w:rPr>
          <w:rFonts w:ascii="Arial" w:hAnsi="Arial" w:cs="Arial"/>
          <w:sz w:val="28"/>
          <w:szCs w:val="28"/>
        </w:rPr>
        <w:t xml:space="preserve">empty chair work </w:t>
      </w:r>
      <w:r w:rsidR="00D5290E" w:rsidRPr="00B75D84">
        <w:rPr>
          <w:rFonts w:ascii="Arial" w:hAnsi="Arial" w:cs="Arial"/>
          <w:sz w:val="28"/>
          <w:szCs w:val="28"/>
        </w:rPr>
        <w:t xml:space="preserve">successfully with </w:t>
      </w:r>
      <w:r w:rsidR="00881C84" w:rsidRPr="00B75D84">
        <w:rPr>
          <w:rFonts w:ascii="Arial" w:hAnsi="Arial" w:cs="Arial"/>
          <w:sz w:val="28"/>
          <w:szCs w:val="28"/>
        </w:rPr>
        <w:t xml:space="preserve">clients </w:t>
      </w:r>
      <w:r w:rsidR="005B76BF">
        <w:rPr>
          <w:rFonts w:ascii="Arial" w:hAnsi="Arial" w:cs="Arial"/>
          <w:sz w:val="28"/>
          <w:szCs w:val="28"/>
        </w:rPr>
        <w:t xml:space="preserve">showing the markers for </w:t>
      </w:r>
      <w:r w:rsidR="0008428C">
        <w:rPr>
          <w:rFonts w:ascii="Arial" w:hAnsi="Arial" w:cs="Arial"/>
          <w:sz w:val="28"/>
          <w:szCs w:val="28"/>
        </w:rPr>
        <w:t>unfinished busi</w:t>
      </w:r>
      <w:r w:rsidR="006F62F3">
        <w:rPr>
          <w:rFonts w:ascii="Arial" w:hAnsi="Arial" w:cs="Arial"/>
          <w:sz w:val="28"/>
          <w:szCs w:val="28"/>
        </w:rPr>
        <w:t>ness relating to early childhood neglect</w:t>
      </w:r>
      <w:r w:rsidR="00671CEF">
        <w:rPr>
          <w:rFonts w:ascii="Arial" w:hAnsi="Arial" w:cs="Arial"/>
          <w:sz w:val="28"/>
          <w:szCs w:val="28"/>
        </w:rPr>
        <w:t xml:space="preserve">. Following </w:t>
      </w:r>
      <w:r w:rsidR="0079681C">
        <w:rPr>
          <w:rFonts w:ascii="Arial" w:hAnsi="Arial" w:cs="Arial"/>
          <w:sz w:val="28"/>
          <w:szCs w:val="28"/>
        </w:rPr>
        <w:t xml:space="preserve">this </w:t>
      </w:r>
      <w:r w:rsidR="00F60505">
        <w:rPr>
          <w:rFonts w:ascii="Arial" w:hAnsi="Arial" w:cs="Arial"/>
          <w:sz w:val="28"/>
          <w:szCs w:val="28"/>
        </w:rPr>
        <w:t xml:space="preserve">exploration </w:t>
      </w:r>
      <w:r w:rsidR="0090629C">
        <w:rPr>
          <w:rFonts w:ascii="Arial" w:hAnsi="Arial" w:cs="Arial"/>
          <w:sz w:val="28"/>
          <w:szCs w:val="28"/>
        </w:rPr>
        <w:t>of my unfinished business</w:t>
      </w:r>
      <w:r w:rsidR="0079681C">
        <w:rPr>
          <w:rFonts w:ascii="Arial" w:hAnsi="Arial" w:cs="Arial"/>
          <w:sz w:val="28"/>
          <w:szCs w:val="28"/>
        </w:rPr>
        <w:t xml:space="preserve"> I was prompted to write the following letter to my parents although this was never </w:t>
      </w:r>
      <w:r w:rsidR="00C02F53">
        <w:rPr>
          <w:rFonts w:ascii="Arial" w:hAnsi="Arial" w:cs="Arial"/>
          <w:sz w:val="28"/>
          <w:szCs w:val="28"/>
        </w:rPr>
        <w:t>sent</w:t>
      </w:r>
      <w:r w:rsidR="005266F1">
        <w:rPr>
          <w:rFonts w:ascii="Arial" w:hAnsi="Arial" w:cs="Arial"/>
          <w:sz w:val="28"/>
          <w:szCs w:val="28"/>
        </w:rPr>
        <w:t>.</w:t>
      </w:r>
    </w:p>
    <w:p w14:paraId="41A1C339" w14:textId="77777777" w:rsidR="00E60F4C" w:rsidRPr="001872EE" w:rsidRDefault="00E60F4C" w:rsidP="00B23C59">
      <w:pPr>
        <w:spacing w:after="0" w:line="360" w:lineRule="auto"/>
        <w:rPr>
          <w:rFonts w:ascii="Arial" w:hAnsi="Arial" w:cs="Arial"/>
          <w:sz w:val="28"/>
          <w:szCs w:val="28"/>
        </w:rPr>
      </w:pPr>
    </w:p>
    <w:tbl>
      <w:tblPr>
        <w:tblStyle w:val="PlainTable4"/>
        <w:tblW w:w="0" w:type="auto"/>
        <w:tblLook w:val="04A0" w:firstRow="1" w:lastRow="0" w:firstColumn="1" w:lastColumn="0" w:noHBand="0" w:noVBand="1"/>
      </w:tblPr>
      <w:tblGrid>
        <w:gridCol w:w="8170"/>
      </w:tblGrid>
      <w:tr w:rsidR="00015DFF" w14:paraId="48B4798D" w14:textId="77777777" w:rsidTr="005377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0" w:type="dxa"/>
          </w:tcPr>
          <w:p w14:paraId="09C41E44"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Dearest Parents,</w:t>
            </w:r>
          </w:p>
          <w:p w14:paraId="43C9D5DE" w14:textId="2A8C8D72"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I am writing this later in life than I would wish. Maybe it should have been sent many years ago when I would have benefited more from the clarity you might have been able to provide </w:t>
            </w:r>
            <w:r w:rsidR="00727404">
              <w:rPr>
                <w:rFonts w:ascii="Arial" w:hAnsi="Arial" w:cs="Arial"/>
                <w:sz w:val="24"/>
                <w:szCs w:val="24"/>
              </w:rPr>
              <w:t xml:space="preserve">and </w:t>
            </w:r>
            <w:r w:rsidRPr="003C5ECD">
              <w:rPr>
                <w:rFonts w:ascii="Arial" w:hAnsi="Arial" w:cs="Arial"/>
                <w:sz w:val="24"/>
                <w:szCs w:val="24"/>
              </w:rPr>
              <w:t xml:space="preserve">when it would have counted. I have lived with the consequences of uncertainty surrounding the time spent at boarding school for most of my life. 10 years was a large proportion of my life when I was 18 and it was then that I started to pay for the coping mechanisms I had developed to deal with the time spent at various boarding institutions. </w:t>
            </w:r>
            <w:r w:rsidR="0054203C">
              <w:rPr>
                <w:rFonts w:ascii="Arial" w:hAnsi="Arial" w:cs="Arial"/>
                <w:sz w:val="24"/>
                <w:szCs w:val="24"/>
              </w:rPr>
              <w:t>My feelings of being abandoned</w:t>
            </w:r>
            <w:r w:rsidR="005B0F69">
              <w:rPr>
                <w:rFonts w:ascii="Arial" w:hAnsi="Arial" w:cs="Arial"/>
                <w:sz w:val="24"/>
                <w:szCs w:val="24"/>
              </w:rPr>
              <w:t xml:space="preserve"> and neglected</w:t>
            </w:r>
            <w:r w:rsidR="00655081">
              <w:rPr>
                <w:rFonts w:ascii="Arial" w:hAnsi="Arial" w:cs="Arial"/>
                <w:sz w:val="24"/>
                <w:szCs w:val="24"/>
              </w:rPr>
              <w:t xml:space="preserve"> are still with me today</w:t>
            </w:r>
            <w:r w:rsidR="005809A5">
              <w:rPr>
                <w:rFonts w:ascii="Arial" w:hAnsi="Arial" w:cs="Arial"/>
                <w:sz w:val="24"/>
                <w:szCs w:val="24"/>
              </w:rPr>
              <w:t xml:space="preserve">, the legacy of </w:t>
            </w:r>
            <w:r w:rsidR="007C3C57">
              <w:rPr>
                <w:rFonts w:ascii="Arial" w:hAnsi="Arial" w:cs="Arial"/>
                <w:sz w:val="24"/>
                <w:szCs w:val="24"/>
              </w:rPr>
              <w:t xml:space="preserve">my </w:t>
            </w:r>
            <w:r w:rsidR="00A558C5">
              <w:rPr>
                <w:rFonts w:ascii="Arial" w:hAnsi="Arial" w:cs="Arial"/>
                <w:sz w:val="24"/>
                <w:szCs w:val="24"/>
              </w:rPr>
              <w:t>successful</w:t>
            </w:r>
            <w:r w:rsidR="0050306D">
              <w:rPr>
                <w:rFonts w:ascii="Arial" w:hAnsi="Arial" w:cs="Arial"/>
                <w:sz w:val="24"/>
                <w:szCs w:val="24"/>
              </w:rPr>
              <w:t xml:space="preserve"> </w:t>
            </w:r>
            <w:r w:rsidR="00195910">
              <w:rPr>
                <w:rFonts w:ascii="Arial" w:hAnsi="Arial" w:cs="Arial"/>
                <w:sz w:val="24"/>
                <w:szCs w:val="24"/>
              </w:rPr>
              <w:t xml:space="preserve">coping </w:t>
            </w:r>
            <w:r w:rsidR="009A2325">
              <w:rPr>
                <w:rFonts w:ascii="Arial" w:hAnsi="Arial" w:cs="Arial"/>
                <w:sz w:val="24"/>
                <w:szCs w:val="24"/>
              </w:rPr>
              <w:t>mechanisms</w:t>
            </w:r>
            <w:r w:rsidR="00C523C7">
              <w:rPr>
                <w:rFonts w:ascii="Arial" w:hAnsi="Arial" w:cs="Arial"/>
                <w:sz w:val="24"/>
                <w:szCs w:val="24"/>
              </w:rPr>
              <w:t xml:space="preserve"> which although maybe appropriate at the time are no longer helpful in a world where </w:t>
            </w:r>
            <w:proofErr w:type="spellStart"/>
            <w:r w:rsidR="00C523C7">
              <w:rPr>
                <w:rFonts w:ascii="Arial" w:hAnsi="Arial" w:cs="Arial"/>
                <w:sz w:val="24"/>
                <w:szCs w:val="24"/>
              </w:rPr>
              <w:t>its</w:t>
            </w:r>
            <w:proofErr w:type="spellEnd"/>
            <w:r w:rsidR="00C523C7">
              <w:rPr>
                <w:rFonts w:ascii="Arial" w:hAnsi="Arial" w:cs="Arial"/>
                <w:sz w:val="24"/>
                <w:szCs w:val="24"/>
              </w:rPr>
              <w:t xml:space="preserve"> no longer </w:t>
            </w:r>
            <w:r w:rsidR="008B558F">
              <w:rPr>
                <w:rFonts w:ascii="Arial" w:hAnsi="Arial" w:cs="Arial"/>
                <w:sz w:val="24"/>
                <w:szCs w:val="24"/>
              </w:rPr>
              <w:t>an adaptive approach</w:t>
            </w:r>
            <w:r w:rsidR="00092F28">
              <w:rPr>
                <w:rFonts w:ascii="Arial" w:hAnsi="Arial" w:cs="Arial"/>
                <w:sz w:val="24"/>
                <w:szCs w:val="24"/>
              </w:rPr>
              <w:t>.</w:t>
            </w:r>
            <w:r w:rsidR="006A0077">
              <w:rPr>
                <w:rFonts w:ascii="Arial" w:hAnsi="Arial" w:cs="Arial"/>
                <w:sz w:val="24"/>
                <w:szCs w:val="24"/>
              </w:rPr>
              <w:t xml:space="preserve"> </w:t>
            </w:r>
            <w:r w:rsidR="006D2C27">
              <w:rPr>
                <w:rFonts w:ascii="Arial" w:hAnsi="Arial" w:cs="Arial"/>
                <w:sz w:val="24"/>
                <w:szCs w:val="24"/>
              </w:rPr>
              <w:t xml:space="preserve">Whether it has contributed </w:t>
            </w:r>
            <w:r w:rsidR="0070333A">
              <w:rPr>
                <w:rFonts w:ascii="Arial" w:hAnsi="Arial" w:cs="Arial"/>
                <w:sz w:val="24"/>
                <w:szCs w:val="24"/>
              </w:rPr>
              <w:t>to my difficulty</w:t>
            </w:r>
            <w:r w:rsidR="00466282">
              <w:rPr>
                <w:rFonts w:ascii="Arial" w:hAnsi="Arial" w:cs="Arial"/>
                <w:sz w:val="24"/>
                <w:szCs w:val="24"/>
              </w:rPr>
              <w:t xml:space="preserve"> </w:t>
            </w:r>
            <w:r w:rsidR="00E649EE">
              <w:rPr>
                <w:rFonts w:ascii="Arial" w:hAnsi="Arial" w:cs="Arial"/>
                <w:sz w:val="24"/>
                <w:szCs w:val="24"/>
              </w:rPr>
              <w:t>in</w:t>
            </w:r>
            <w:r w:rsidR="00466282">
              <w:rPr>
                <w:rFonts w:ascii="Arial" w:hAnsi="Arial" w:cs="Arial"/>
                <w:sz w:val="24"/>
                <w:szCs w:val="24"/>
              </w:rPr>
              <w:t xml:space="preserve"> sitting comfort</w:t>
            </w:r>
            <w:r w:rsidR="00AE15AC">
              <w:rPr>
                <w:rFonts w:ascii="Arial" w:hAnsi="Arial" w:cs="Arial"/>
                <w:sz w:val="24"/>
                <w:szCs w:val="24"/>
              </w:rPr>
              <w:t>ably with clients</w:t>
            </w:r>
            <w:r w:rsidR="00472518">
              <w:rPr>
                <w:rFonts w:ascii="Arial" w:hAnsi="Arial" w:cs="Arial"/>
                <w:sz w:val="24"/>
                <w:szCs w:val="24"/>
              </w:rPr>
              <w:t xml:space="preserve"> I have yet to establish</w:t>
            </w:r>
            <w:r w:rsidR="009E2445">
              <w:rPr>
                <w:rFonts w:ascii="Arial" w:hAnsi="Arial" w:cs="Arial"/>
                <w:sz w:val="24"/>
                <w:szCs w:val="24"/>
              </w:rPr>
              <w:t>.</w:t>
            </w:r>
            <w:r w:rsidR="00A15DB8">
              <w:rPr>
                <w:rFonts w:ascii="Arial" w:hAnsi="Arial" w:cs="Arial"/>
                <w:sz w:val="24"/>
                <w:szCs w:val="24"/>
              </w:rPr>
              <w:t xml:space="preserve"> </w:t>
            </w:r>
          </w:p>
          <w:p w14:paraId="311E8436" w14:textId="63D74C2C"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lastRenderedPageBreak/>
              <w:t xml:space="preserve">Your life abroad was a privileged affair with much to make it attractive, but it was never going to be a good place to raise children either academically or medically. The choice was always going have to be made whether to keep your children where they belonged (within the family environment) or to send them to </w:t>
            </w:r>
            <w:proofErr w:type="gramStart"/>
            <w:r w:rsidRPr="003C5ECD">
              <w:rPr>
                <w:rFonts w:ascii="Arial" w:hAnsi="Arial" w:cs="Arial"/>
                <w:sz w:val="24"/>
                <w:szCs w:val="24"/>
              </w:rPr>
              <w:t>boarding</w:t>
            </w:r>
            <w:proofErr w:type="gramEnd"/>
            <w:r w:rsidRPr="003C5ECD">
              <w:rPr>
                <w:rFonts w:ascii="Arial" w:hAnsi="Arial" w:cs="Arial"/>
                <w:sz w:val="24"/>
                <w:szCs w:val="24"/>
              </w:rPr>
              <w:t xml:space="preserve"> school in the UK. I can understand that you wanted the best education you could for me and I understand that socially it was accepted by your generation that</w:t>
            </w:r>
            <w:r w:rsidR="00CD670F">
              <w:rPr>
                <w:rFonts w:ascii="Arial" w:hAnsi="Arial" w:cs="Arial"/>
                <w:sz w:val="24"/>
                <w:szCs w:val="24"/>
              </w:rPr>
              <w:t>,</w:t>
            </w:r>
            <w:r w:rsidR="003F08B4">
              <w:rPr>
                <w:rFonts w:ascii="Arial" w:hAnsi="Arial" w:cs="Arial"/>
                <w:sz w:val="24"/>
                <w:szCs w:val="24"/>
              </w:rPr>
              <w:t xml:space="preserve"> </w:t>
            </w:r>
            <w:r w:rsidRPr="003C5ECD">
              <w:rPr>
                <w:rFonts w:ascii="Arial" w:hAnsi="Arial" w:cs="Arial"/>
                <w:sz w:val="24"/>
                <w:szCs w:val="24"/>
              </w:rPr>
              <w:t>for those whose parents worked abroad and could afford it</w:t>
            </w:r>
            <w:r w:rsidR="003F08B4">
              <w:rPr>
                <w:rFonts w:ascii="Arial" w:hAnsi="Arial" w:cs="Arial"/>
                <w:sz w:val="24"/>
                <w:szCs w:val="24"/>
              </w:rPr>
              <w:t>,</w:t>
            </w:r>
            <w:r w:rsidRPr="003C5ECD">
              <w:rPr>
                <w:rFonts w:ascii="Arial" w:hAnsi="Arial" w:cs="Arial"/>
                <w:sz w:val="24"/>
                <w:szCs w:val="24"/>
              </w:rPr>
              <w:t xml:space="preserve"> a life in boarding school in the UK was the way forward. Little consideration was given to the possible impact on the developing personality of the children concerned. Many of my generation have paid a high price for that acceptance. A minority, but a sizeable one, have spent their lives struggling to live with the consequences of their absence from their family’s and the </w:t>
            </w:r>
            <w:proofErr w:type="gramStart"/>
            <w:r w:rsidR="00955F35">
              <w:rPr>
                <w:rFonts w:ascii="Arial" w:hAnsi="Arial" w:cs="Arial"/>
                <w:sz w:val="24"/>
                <w:szCs w:val="24"/>
              </w:rPr>
              <w:t xml:space="preserve">sometimes </w:t>
            </w:r>
            <w:r w:rsidR="009631C2">
              <w:rPr>
                <w:rFonts w:ascii="Arial" w:hAnsi="Arial" w:cs="Arial"/>
                <w:sz w:val="24"/>
                <w:szCs w:val="24"/>
              </w:rPr>
              <w:t>damaging</w:t>
            </w:r>
            <w:proofErr w:type="gramEnd"/>
            <w:r w:rsidR="00520721">
              <w:rPr>
                <w:rFonts w:ascii="Arial" w:hAnsi="Arial" w:cs="Arial"/>
                <w:sz w:val="24"/>
                <w:szCs w:val="24"/>
              </w:rPr>
              <w:t xml:space="preserve"> </w:t>
            </w:r>
            <w:r w:rsidRPr="003C5ECD">
              <w:rPr>
                <w:rFonts w:ascii="Arial" w:hAnsi="Arial" w:cs="Arial"/>
                <w:sz w:val="24"/>
                <w:szCs w:val="24"/>
              </w:rPr>
              <w:t>treatment they received from those who you had abrogated responsibility to as vicarious parent figures.</w:t>
            </w:r>
            <w:r w:rsidR="00D96633">
              <w:rPr>
                <w:rFonts w:ascii="Arial" w:hAnsi="Arial" w:cs="Arial"/>
                <w:sz w:val="24"/>
                <w:szCs w:val="24"/>
              </w:rPr>
              <w:t xml:space="preserve"> </w:t>
            </w:r>
            <w:r w:rsidR="00942A3C">
              <w:rPr>
                <w:rFonts w:ascii="Arial" w:hAnsi="Arial" w:cs="Arial"/>
                <w:sz w:val="24"/>
                <w:szCs w:val="24"/>
              </w:rPr>
              <w:t>Y</w:t>
            </w:r>
            <w:r w:rsidR="00D96633">
              <w:rPr>
                <w:rFonts w:ascii="Arial" w:hAnsi="Arial" w:cs="Arial"/>
                <w:sz w:val="24"/>
                <w:szCs w:val="24"/>
              </w:rPr>
              <w:t>ou see there was no love</w:t>
            </w:r>
            <w:r w:rsidR="00A26007">
              <w:rPr>
                <w:rFonts w:ascii="Arial" w:hAnsi="Arial" w:cs="Arial"/>
                <w:sz w:val="24"/>
                <w:szCs w:val="24"/>
              </w:rPr>
              <w:t>. There may have been care but love was absent when one needed it most</w:t>
            </w:r>
            <w:r w:rsidR="00D16BDA">
              <w:rPr>
                <w:rFonts w:ascii="Arial" w:hAnsi="Arial" w:cs="Arial"/>
                <w:sz w:val="24"/>
                <w:szCs w:val="24"/>
              </w:rPr>
              <w:t xml:space="preserve">. Seeing you </w:t>
            </w:r>
            <w:r w:rsidR="00B25C01">
              <w:rPr>
                <w:rFonts w:ascii="Arial" w:hAnsi="Arial" w:cs="Arial"/>
                <w:sz w:val="24"/>
                <w:szCs w:val="24"/>
              </w:rPr>
              <w:t>for 8 weeks in the year was simply not enough</w:t>
            </w:r>
            <w:r w:rsidR="006B77A3">
              <w:rPr>
                <w:rFonts w:ascii="Arial" w:hAnsi="Arial" w:cs="Arial"/>
                <w:sz w:val="24"/>
                <w:szCs w:val="24"/>
              </w:rPr>
              <w:t xml:space="preserve"> and th</w:t>
            </w:r>
            <w:r w:rsidR="00855C6B">
              <w:rPr>
                <w:rFonts w:ascii="Arial" w:hAnsi="Arial" w:cs="Arial"/>
                <w:sz w:val="24"/>
                <w:szCs w:val="24"/>
              </w:rPr>
              <w:t>is</w:t>
            </w:r>
            <w:r w:rsidR="006B77A3">
              <w:rPr>
                <w:rFonts w:ascii="Arial" w:hAnsi="Arial" w:cs="Arial"/>
                <w:sz w:val="24"/>
                <w:szCs w:val="24"/>
              </w:rPr>
              <w:t xml:space="preserve"> emotional vacuum left </w:t>
            </w:r>
            <w:r w:rsidR="00CE32AB">
              <w:rPr>
                <w:rFonts w:ascii="Arial" w:hAnsi="Arial" w:cs="Arial"/>
                <w:sz w:val="24"/>
                <w:szCs w:val="24"/>
              </w:rPr>
              <w:t xml:space="preserve">little </w:t>
            </w:r>
            <w:r w:rsidR="00D35F5B">
              <w:rPr>
                <w:rFonts w:ascii="Arial" w:hAnsi="Arial" w:cs="Arial"/>
                <w:sz w:val="24"/>
                <w:szCs w:val="24"/>
              </w:rPr>
              <w:t>time for</w:t>
            </w:r>
            <w:r w:rsidR="00CE32AB">
              <w:rPr>
                <w:rFonts w:ascii="Arial" w:hAnsi="Arial" w:cs="Arial"/>
                <w:sz w:val="24"/>
                <w:szCs w:val="24"/>
              </w:rPr>
              <w:t xml:space="preserve"> my need for approbation</w:t>
            </w:r>
            <w:r w:rsidR="00B02382">
              <w:rPr>
                <w:rFonts w:ascii="Arial" w:hAnsi="Arial" w:cs="Arial"/>
                <w:sz w:val="24"/>
                <w:szCs w:val="24"/>
              </w:rPr>
              <w:t xml:space="preserve">, </w:t>
            </w:r>
            <w:r w:rsidR="000909CC">
              <w:rPr>
                <w:rFonts w:ascii="Arial" w:hAnsi="Arial" w:cs="Arial"/>
                <w:sz w:val="24"/>
                <w:szCs w:val="24"/>
              </w:rPr>
              <w:t>encouragement</w:t>
            </w:r>
            <w:r w:rsidR="008346B3">
              <w:rPr>
                <w:rFonts w:ascii="Arial" w:hAnsi="Arial" w:cs="Arial"/>
                <w:sz w:val="24"/>
                <w:szCs w:val="24"/>
              </w:rPr>
              <w:t xml:space="preserve"> or </w:t>
            </w:r>
            <w:r w:rsidR="004E2DBC">
              <w:rPr>
                <w:rFonts w:ascii="Arial" w:hAnsi="Arial" w:cs="Arial"/>
                <w:sz w:val="24"/>
                <w:szCs w:val="24"/>
              </w:rPr>
              <w:t>sense of being valued for who I was</w:t>
            </w:r>
            <w:r w:rsidR="00EC7163">
              <w:rPr>
                <w:rFonts w:ascii="Arial" w:hAnsi="Arial" w:cs="Arial"/>
                <w:sz w:val="24"/>
                <w:szCs w:val="24"/>
              </w:rPr>
              <w:t xml:space="preserve">. </w:t>
            </w:r>
            <w:r w:rsidR="000178B3">
              <w:rPr>
                <w:rFonts w:ascii="Arial" w:hAnsi="Arial" w:cs="Arial"/>
                <w:sz w:val="24"/>
                <w:szCs w:val="24"/>
              </w:rPr>
              <w:t xml:space="preserve">In </w:t>
            </w:r>
            <w:r w:rsidR="00FE6243">
              <w:rPr>
                <w:rFonts w:ascii="Arial" w:hAnsi="Arial" w:cs="Arial"/>
                <w:sz w:val="24"/>
                <w:szCs w:val="24"/>
              </w:rPr>
              <w:t>your abse</w:t>
            </w:r>
            <w:r w:rsidR="00E7056F">
              <w:rPr>
                <w:rFonts w:ascii="Arial" w:hAnsi="Arial" w:cs="Arial"/>
                <w:sz w:val="24"/>
                <w:szCs w:val="24"/>
              </w:rPr>
              <w:t>n</w:t>
            </w:r>
            <w:r w:rsidR="00FE6243">
              <w:rPr>
                <w:rFonts w:ascii="Arial" w:hAnsi="Arial" w:cs="Arial"/>
                <w:sz w:val="24"/>
                <w:szCs w:val="24"/>
              </w:rPr>
              <w:t xml:space="preserve">ce </w:t>
            </w:r>
            <w:r w:rsidR="004B2C05">
              <w:rPr>
                <w:rFonts w:ascii="Arial" w:hAnsi="Arial" w:cs="Arial"/>
                <w:sz w:val="24"/>
                <w:szCs w:val="24"/>
              </w:rPr>
              <w:t xml:space="preserve">and </w:t>
            </w:r>
            <w:r w:rsidR="00896FAC">
              <w:rPr>
                <w:rFonts w:ascii="Arial" w:hAnsi="Arial" w:cs="Arial"/>
                <w:sz w:val="24"/>
                <w:szCs w:val="24"/>
              </w:rPr>
              <w:t>the lack of guidance</w:t>
            </w:r>
            <w:r w:rsidR="0051095F">
              <w:rPr>
                <w:rFonts w:ascii="Arial" w:hAnsi="Arial" w:cs="Arial"/>
                <w:sz w:val="24"/>
                <w:szCs w:val="24"/>
              </w:rPr>
              <w:t xml:space="preserve"> </w:t>
            </w:r>
            <w:r w:rsidR="00FE6243">
              <w:rPr>
                <w:rFonts w:ascii="Arial" w:hAnsi="Arial" w:cs="Arial"/>
                <w:sz w:val="24"/>
                <w:szCs w:val="24"/>
              </w:rPr>
              <w:t>I had to satisfy it in other ways or suppress that need</w:t>
            </w:r>
            <w:r w:rsidR="00FD7537">
              <w:rPr>
                <w:rFonts w:ascii="Arial" w:hAnsi="Arial" w:cs="Arial"/>
                <w:sz w:val="24"/>
                <w:szCs w:val="24"/>
              </w:rPr>
              <w:t>.</w:t>
            </w:r>
            <w:r w:rsidR="000178B3">
              <w:rPr>
                <w:rFonts w:ascii="Arial" w:hAnsi="Arial" w:cs="Arial"/>
                <w:sz w:val="24"/>
                <w:szCs w:val="24"/>
              </w:rPr>
              <w:t xml:space="preserve"> </w:t>
            </w:r>
            <w:r w:rsidR="00CE32AB">
              <w:rPr>
                <w:rFonts w:ascii="Arial" w:hAnsi="Arial" w:cs="Arial"/>
                <w:sz w:val="24"/>
                <w:szCs w:val="24"/>
              </w:rPr>
              <w:t xml:space="preserve"> </w:t>
            </w:r>
          </w:p>
          <w:p w14:paraId="7AC2C7EE" w14:textId="2DC9B69D"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As someone who has had the benefit of recent extensive training in the field of mental </w:t>
            </w:r>
            <w:proofErr w:type="gramStart"/>
            <w:r w:rsidRPr="003C5ECD">
              <w:rPr>
                <w:rFonts w:ascii="Arial" w:hAnsi="Arial" w:cs="Arial"/>
                <w:sz w:val="24"/>
                <w:szCs w:val="24"/>
              </w:rPr>
              <w:t>health</w:t>
            </w:r>
            <w:proofErr w:type="gramEnd"/>
            <w:r w:rsidRPr="003C5ECD">
              <w:rPr>
                <w:rFonts w:ascii="Arial" w:hAnsi="Arial" w:cs="Arial"/>
                <w:sz w:val="24"/>
                <w:szCs w:val="24"/>
              </w:rPr>
              <w:t xml:space="preserve"> I have the benefit of understanding both the impact and the causes of the disease often caused by removal of a child from their secure base.</w:t>
            </w:r>
            <w:r w:rsidR="00296313">
              <w:rPr>
                <w:rFonts w:ascii="Arial" w:hAnsi="Arial" w:cs="Arial"/>
                <w:sz w:val="24"/>
                <w:szCs w:val="24"/>
              </w:rPr>
              <w:t xml:space="preserve"> Theory has moved on and the previous generations accepted practices</w:t>
            </w:r>
            <w:r w:rsidR="00D05ABC">
              <w:rPr>
                <w:rFonts w:ascii="Arial" w:hAnsi="Arial" w:cs="Arial"/>
                <w:sz w:val="24"/>
                <w:szCs w:val="24"/>
              </w:rPr>
              <w:t xml:space="preserve"> now viewed in a different light</w:t>
            </w:r>
            <w:r w:rsidR="008D2A3B">
              <w:rPr>
                <w:rFonts w:ascii="Arial" w:hAnsi="Arial" w:cs="Arial"/>
                <w:sz w:val="24"/>
                <w:szCs w:val="24"/>
              </w:rPr>
              <w:t>.</w:t>
            </w:r>
            <w:r w:rsidRPr="003C5ECD">
              <w:rPr>
                <w:rFonts w:ascii="Arial" w:hAnsi="Arial" w:cs="Arial"/>
                <w:sz w:val="24"/>
                <w:szCs w:val="24"/>
              </w:rPr>
              <w:t xml:space="preserve"> It is therefore easier to accept that it was done misguidedly</w:t>
            </w:r>
            <w:r w:rsidR="007B3441">
              <w:rPr>
                <w:rFonts w:ascii="Arial" w:hAnsi="Arial" w:cs="Arial"/>
                <w:sz w:val="24"/>
                <w:szCs w:val="24"/>
              </w:rPr>
              <w:t>.</w:t>
            </w:r>
          </w:p>
          <w:p w14:paraId="1D7CFE22" w14:textId="572A3FD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Forgiveness, </w:t>
            </w:r>
            <w:r w:rsidR="009F6AE9">
              <w:rPr>
                <w:rFonts w:ascii="Arial" w:hAnsi="Arial" w:cs="Arial"/>
                <w:sz w:val="24"/>
                <w:szCs w:val="24"/>
              </w:rPr>
              <w:t xml:space="preserve">the great </w:t>
            </w:r>
            <w:r w:rsidR="001047D9">
              <w:rPr>
                <w:rFonts w:ascii="Arial" w:hAnsi="Arial" w:cs="Arial"/>
                <w:sz w:val="24"/>
                <w:szCs w:val="24"/>
              </w:rPr>
              <w:t xml:space="preserve">unburdening, </w:t>
            </w:r>
            <w:r w:rsidRPr="003C5ECD">
              <w:rPr>
                <w:rFonts w:ascii="Arial" w:hAnsi="Arial" w:cs="Arial"/>
                <w:sz w:val="24"/>
                <w:szCs w:val="24"/>
              </w:rPr>
              <w:t>if that is what is required, is more easily achieved when you can see that due thought was given to the likely impact of such a choice</w:t>
            </w:r>
            <w:r w:rsidR="003F4CAD">
              <w:rPr>
                <w:rFonts w:ascii="Arial" w:hAnsi="Arial" w:cs="Arial"/>
                <w:sz w:val="24"/>
                <w:szCs w:val="24"/>
              </w:rPr>
              <w:t xml:space="preserve"> but in reality it was done because it was convenient, </w:t>
            </w:r>
            <w:r w:rsidR="009515D4">
              <w:rPr>
                <w:rFonts w:ascii="Arial" w:hAnsi="Arial" w:cs="Arial"/>
                <w:sz w:val="24"/>
                <w:szCs w:val="24"/>
              </w:rPr>
              <w:t>and accepted as the ‘done thing’ at the time</w:t>
            </w:r>
            <w:r w:rsidRPr="003C5ECD">
              <w:rPr>
                <w:rFonts w:ascii="Arial" w:hAnsi="Arial" w:cs="Arial"/>
                <w:sz w:val="24"/>
                <w:szCs w:val="24"/>
              </w:rPr>
              <w:t>.</w:t>
            </w:r>
          </w:p>
          <w:p w14:paraId="5F2E1DD0" w14:textId="448CEA5B"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The impact itself has not so easily been dealt with</w:t>
            </w:r>
            <w:r w:rsidR="00932785">
              <w:rPr>
                <w:rFonts w:ascii="Arial" w:hAnsi="Arial" w:cs="Arial"/>
                <w:sz w:val="24"/>
                <w:szCs w:val="24"/>
              </w:rPr>
              <w:t xml:space="preserve"> by me</w:t>
            </w:r>
            <w:r w:rsidRPr="003C5ECD">
              <w:rPr>
                <w:rFonts w:ascii="Arial" w:hAnsi="Arial" w:cs="Arial"/>
                <w:sz w:val="24"/>
                <w:szCs w:val="24"/>
              </w:rPr>
              <w:t>.</w:t>
            </w:r>
          </w:p>
          <w:p w14:paraId="073AAF00"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Your son</w:t>
            </w:r>
          </w:p>
          <w:p w14:paraId="71583ED5"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Robert </w:t>
            </w:r>
          </w:p>
          <w:p w14:paraId="42EAE733" w14:textId="77777777" w:rsidR="00015DFF" w:rsidRDefault="00015DFF" w:rsidP="001872EE">
            <w:pPr>
              <w:spacing w:line="360" w:lineRule="auto"/>
              <w:rPr>
                <w:rFonts w:ascii="Arial" w:hAnsi="Arial" w:cs="Arial"/>
                <w:color w:val="FF0000"/>
                <w:sz w:val="28"/>
                <w:szCs w:val="28"/>
              </w:rPr>
            </w:pPr>
          </w:p>
        </w:tc>
      </w:tr>
    </w:tbl>
    <w:p w14:paraId="2403DA34" w14:textId="0D8122D1" w:rsidR="00015DFF" w:rsidRPr="001872EE" w:rsidRDefault="00015DFF" w:rsidP="00015DFF">
      <w:pPr>
        <w:spacing w:line="360" w:lineRule="auto"/>
        <w:rPr>
          <w:rFonts w:ascii="Arial" w:hAnsi="Arial" w:cs="Arial"/>
          <w:sz w:val="28"/>
          <w:szCs w:val="28"/>
        </w:rPr>
      </w:pPr>
      <w:r>
        <w:rPr>
          <w:rFonts w:ascii="Arial" w:hAnsi="Arial" w:cs="Arial"/>
          <w:sz w:val="28"/>
          <w:szCs w:val="28"/>
        </w:rPr>
        <w:lastRenderedPageBreak/>
        <w:t>Fig. 3 - One l</w:t>
      </w:r>
      <w:r w:rsidRPr="001872EE">
        <w:rPr>
          <w:rFonts w:ascii="Arial" w:hAnsi="Arial" w:cs="Arial"/>
          <w:sz w:val="28"/>
          <w:szCs w:val="28"/>
        </w:rPr>
        <w:t>etter home</w:t>
      </w:r>
      <w:r>
        <w:rPr>
          <w:rFonts w:ascii="Arial" w:hAnsi="Arial" w:cs="Arial"/>
          <w:sz w:val="28"/>
          <w:szCs w:val="28"/>
        </w:rPr>
        <w:t>,</w:t>
      </w:r>
      <w:r w:rsidRPr="001872EE">
        <w:rPr>
          <w:rFonts w:ascii="Arial" w:hAnsi="Arial" w:cs="Arial"/>
          <w:sz w:val="28"/>
          <w:szCs w:val="28"/>
        </w:rPr>
        <w:t xml:space="preserve"> </w:t>
      </w:r>
      <w:r w:rsidR="00340C8F">
        <w:rPr>
          <w:rFonts w:ascii="Arial" w:hAnsi="Arial" w:cs="Arial"/>
          <w:sz w:val="28"/>
          <w:szCs w:val="28"/>
        </w:rPr>
        <w:t xml:space="preserve">that was never </w:t>
      </w:r>
      <w:r w:rsidRPr="001872EE">
        <w:rPr>
          <w:rFonts w:ascii="Arial" w:hAnsi="Arial" w:cs="Arial"/>
          <w:sz w:val="28"/>
          <w:szCs w:val="28"/>
        </w:rPr>
        <w:t>sent</w:t>
      </w:r>
    </w:p>
    <w:p w14:paraId="322396B3" w14:textId="77777777" w:rsidR="00494C95" w:rsidRPr="001872EE" w:rsidRDefault="00494C95" w:rsidP="001872EE">
      <w:pPr>
        <w:spacing w:line="360" w:lineRule="auto"/>
        <w:rPr>
          <w:rFonts w:ascii="Arial" w:hAnsi="Arial" w:cs="Arial"/>
          <w:sz w:val="28"/>
          <w:szCs w:val="28"/>
        </w:rPr>
      </w:pPr>
    </w:p>
    <w:p w14:paraId="71FF6AD9" w14:textId="6F9E1102" w:rsidR="00791BE0" w:rsidRDefault="00791BE0" w:rsidP="001872EE">
      <w:pPr>
        <w:spacing w:line="360" w:lineRule="auto"/>
        <w:rPr>
          <w:rFonts w:ascii="Arial" w:hAnsi="Arial" w:cs="Arial"/>
          <w:sz w:val="28"/>
          <w:szCs w:val="28"/>
        </w:rPr>
      </w:pPr>
      <w:r w:rsidRPr="001872EE">
        <w:rPr>
          <w:rFonts w:ascii="Arial" w:hAnsi="Arial" w:cs="Arial"/>
          <w:sz w:val="28"/>
          <w:szCs w:val="28"/>
        </w:rPr>
        <w:t>Forgiveness</w:t>
      </w:r>
    </w:p>
    <w:p w14:paraId="1DFF6AF2" w14:textId="2E2174C2" w:rsidR="001D0D5E" w:rsidRPr="002F4291" w:rsidRDefault="00F62A44" w:rsidP="00F97556">
      <w:pPr>
        <w:spacing w:line="360" w:lineRule="auto"/>
        <w:rPr>
          <w:rFonts w:ascii="Arial" w:hAnsi="Arial" w:cs="Arial"/>
          <w:sz w:val="24"/>
          <w:szCs w:val="24"/>
        </w:rPr>
      </w:pPr>
      <w:r>
        <w:rPr>
          <w:rFonts w:ascii="Arial" w:hAnsi="Arial" w:cs="Arial"/>
          <w:sz w:val="28"/>
          <w:szCs w:val="28"/>
        </w:rPr>
        <w:lastRenderedPageBreak/>
        <w:t>To be able and willing to for</w:t>
      </w:r>
      <w:r w:rsidR="0075523C">
        <w:rPr>
          <w:rFonts w:ascii="Arial" w:hAnsi="Arial" w:cs="Arial"/>
          <w:sz w:val="28"/>
          <w:szCs w:val="28"/>
        </w:rPr>
        <w:t>give</w:t>
      </w:r>
      <w:r w:rsidR="00B11BE7">
        <w:rPr>
          <w:rFonts w:ascii="Arial" w:hAnsi="Arial" w:cs="Arial"/>
          <w:sz w:val="28"/>
          <w:szCs w:val="28"/>
        </w:rPr>
        <w:t xml:space="preserve">, to put behind one </w:t>
      </w:r>
      <w:r w:rsidR="009B46CB">
        <w:rPr>
          <w:rFonts w:ascii="Arial" w:hAnsi="Arial" w:cs="Arial"/>
          <w:sz w:val="28"/>
          <w:szCs w:val="28"/>
        </w:rPr>
        <w:t>the acti</w:t>
      </w:r>
      <w:r w:rsidR="00DC170E">
        <w:rPr>
          <w:rFonts w:ascii="Arial" w:hAnsi="Arial" w:cs="Arial"/>
          <w:sz w:val="28"/>
          <w:szCs w:val="28"/>
        </w:rPr>
        <w:t>ons of another party</w:t>
      </w:r>
      <w:r w:rsidR="00EC159C">
        <w:rPr>
          <w:rFonts w:ascii="Arial" w:hAnsi="Arial" w:cs="Arial"/>
          <w:sz w:val="28"/>
          <w:szCs w:val="28"/>
        </w:rPr>
        <w:t xml:space="preserve"> </w:t>
      </w:r>
      <w:r w:rsidR="00BE141C">
        <w:rPr>
          <w:rFonts w:ascii="Arial" w:hAnsi="Arial" w:cs="Arial"/>
          <w:sz w:val="28"/>
          <w:szCs w:val="28"/>
        </w:rPr>
        <w:t>who has caused you damage, h</w:t>
      </w:r>
      <w:r w:rsidR="0071003E">
        <w:rPr>
          <w:rFonts w:ascii="Arial" w:hAnsi="Arial" w:cs="Arial"/>
          <w:sz w:val="28"/>
          <w:szCs w:val="28"/>
        </w:rPr>
        <w:t>o</w:t>
      </w:r>
      <w:r w:rsidR="00BE141C">
        <w:rPr>
          <w:rFonts w:ascii="Arial" w:hAnsi="Arial" w:cs="Arial"/>
          <w:sz w:val="28"/>
          <w:szCs w:val="28"/>
        </w:rPr>
        <w:t>wever unintentionally</w:t>
      </w:r>
      <w:r w:rsidR="0071003E">
        <w:rPr>
          <w:rFonts w:ascii="Arial" w:hAnsi="Arial" w:cs="Arial"/>
          <w:sz w:val="28"/>
          <w:szCs w:val="28"/>
        </w:rPr>
        <w:t>,</w:t>
      </w:r>
      <w:r w:rsidR="00EC159C">
        <w:rPr>
          <w:rFonts w:ascii="Arial" w:hAnsi="Arial" w:cs="Arial"/>
          <w:sz w:val="28"/>
          <w:szCs w:val="28"/>
        </w:rPr>
        <w:t xml:space="preserve"> </w:t>
      </w:r>
      <w:r w:rsidR="00F24C1B">
        <w:rPr>
          <w:rFonts w:ascii="Arial" w:hAnsi="Arial" w:cs="Arial"/>
          <w:sz w:val="28"/>
          <w:szCs w:val="28"/>
        </w:rPr>
        <w:t xml:space="preserve">is </w:t>
      </w:r>
      <w:r w:rsidR="00EC159C">
        <w:rPr>
          <w:rFonts w:ascii="Arial" w:hAnsi="Arial" w:cs="Arial"/>
          <w:sz w:val="28"/>
          <w:szCs w:val="28"/>
        </w:rPr>
        <w:t>understandably one of the goals of therapy</w:t>
      </w:r>
      <w:r w:rsidR="005377ED">
        <w:rPr>
          <w:rFonts w:ascii="Arial" w:hAnsi="Arial" w:cs="Arial"/>
          <w:sz w:val="28"/>
          <w:szCs w:val="28"/>
        </w:rPr>
        <w:t>,</w:t>
      </w:r>
      <w:r w:rsidR="00E97744">
        <w:rPr>
          <w:rFonts w:ascii="Arial" w:hAnsi="Arial" w:cs="Arial"/>
          <w:sz w:val="28"/>
          <w:szCs w:val="28"/>
        </w:rPr>
        <w:t xml:space="preserve"> for to carry it forward is </w:t>
      </w:r>
      <w:r w:rsidR="00FF0D92">
        <w:rPr>
          <w:rFonts w:ascii="Arial" w:hAnsi="Arial" w:cs="Arial"/>
          <w:sz w:val="28"/>
          <w:szCs w:val="28"/>
        </w:rPr>
        <w:t xml:space="preserve">limiting and </w:t>
      </w:r>
      <w:r w:rsidR="00F74B26">
        <w:rPr>
          <w:rFonts w:ascii="Arial" w:hAnsi="Arial" w:cs="Arial"/>
          <w:sz w:val="28"/>
          <w:szCs w:val="28"/>
        </w:rPr>
        <w:t>burdensome</w:t>
      </w:r>
      <w:r w:rsidR="00490B37">
        <w:rPr>
          <w:rFonts w:ascii="Arial" w:hAnsi="Arial" w:cs="Arial"/>
          <w:sz w:val="28"/>
          <w:szCs w:val="28"/>
        </w:rPr>
        <w:t>.</w:t>
      </w:r>
      <w:r w:rsidR="00F24C1B">
        <w:rPr>
          <w:rFonts w:ascii="Arial" w:hAnsi="Arial" w:cs="Arial"/>
          <w:sz w:val="28"/>
          <w:szCs w:val="28"/>
        </w:rPr>
        <w:t xml:space="preserve"> </w:t>
      </w:r>
      <w:r w:rsidR="00F24C1B" w:rsidRPr="000D64D3">
        <w:rPr>
          <w:rFonts w:ascii="Arial" w:hAnsi="Arial" w:cs="Arial"/>
          <w:sz w:val="28"/>
          <w:szCs w:val="28"/>
        </w:rPr>
        <w:t xml:space="preserve">To shed the burden </w:t>
      </w:r>
      <w:r w:rsidR="00B46F74" w:rsidRPr="000D64D3">
        <w:rPr>
          <w:rFonts w:ascii="Arial" w:hAnsi="Arial" w:cs="Arial"/>
          <w:sz w:val="28"/>
          <w:szCs w:val="28"/>
        </w:rPr>
        <w:t xml:space="preserve">is the </w:t>
      </w:r>
      <w:r w:rsidR="004F460D" w:rsidRPr="000D64D3">
        <w:rPr>
          <w:rFonts w:ascii="Arial" w:hAnsi="Arial" w:cs="Arial"/>
          <w:sz w:val="28"/>
          <w:szCs w:val="28"/>
        </w:rPr>
        <w:t>aim as:</w:t>
      </w:r>
      <w:r w:rsidR="00AF61FD" w:rsidRPr="000D64D3">
        <w:rPr>
          <w:rFonts w:ascii="Arial" w:hAnsi="Arial" w:cs="Arial"/>
          <w:sz w:val="28"/>
          <w:szCs w:val="28"/>
        </w:rPr>
        <w:t xml:space="preserve"> </w:t>
      </w:r>
      <w:r w:rsidR="00B46F74" w:rsidRPr="002F4291">
        <w:rPr>
          <w:rFonts w:ascii="Arial" w:hAnsi="Arial" w:cs="Arial"/>
          <w:sz w:val="24"/>
          <w:szCs w:val="24"/>
        </w:rPr>
        <w:t>‘</w:t>
      </w:r>
      <w:r w:rsidR="00716221" w:rsidRPr="002F4291">
        <w:rPr>
          <w:rFonts w:ascii="Arial" w:hAnsi="Arial" w:cs="Arial"/>
          <w:sz w:val="24"/>
          <w:szCs w:val="24"/>
        </w:rPr>
        <w:t>To forgive is to set a prisoner free</w:t>
      </w:r>
      <w:r w:rsidR="00305FFB" w:rsidRPr="002F4291">
        <w:rPr>
          <w:rFonts w:ascii="Arial" w:hAnsi="Arial" w:cs="Arial"/>
          <w:sz w:val="24"/>
          <w:szCs w:val="24"/>
        </w:rPr>
        <w:t xml:space="preserve"> and discover that the prisoner was you</w:t>
      </w:r>
      <w:r w:rsidR="00B46F74" w:rsidRPr="002F4291">
        <w:rPr>
          <w:rFonts w:ascii="Arial" w:hAnsi="Arial" w:cs="Arial"/>
          <w:sz w:val="24"/>
          <w:szCs w:val="24"/>
        </w:rPr>
        <w:t>.’</w:t>
      </w:r>
      <w:r w:rsidR="00C16F64" w:rsidRPr="002F4291">
        <w:rPr>
          <w:rFonts w:ascii="Arial" w:hAnsi="Arial" w:cs="Arial"/>
          <w:sz w:val="24"/>
          <w:szCs w:val="24"/>
        </w:rPr>
        <w:t xml:space="preserve"> Lewis B, </w:t>
      </w:r>
      <w:proofErr w:type="spellStart"/>
      <w:r w:rsidR="00C16F64" w:rsidRPr="002F4291">
        <w:rPr>
          <w:rFonts w:ascii="Arial" w:hAnsi="Arial" w:cs="Arial"/>
          <w:sz w:val="24"/>
          <w:szCs w:val="24"/>
        </w:rPr>
        <w:t>S</w:t>
      </w:r>
      <w:r w:rsidR="00624672" w:rsidRPr="002F4291">
        <w:rPr>
          <w:rFonts w:ascii="Arial" w:hAnsi="Arial" w:cs="Arial"/>
          <w:sz w:val="24"/>
          <w:szCs w:val="24"/>
        </w:rPr>
        <w:t>m</w:t>
      </w:r>
      <w:r w:rsidR="00C16F64" w:rsidRPr="002F4291">
        <w:rPr>
          <w:rFonts w:ascii="Arial" w:hAnsi="Arial" w:cs="Arial"/>
          <w:sz w:val="24"/>
          <w:szCs w:val="24"/>
        </w:rPr>
        <w:t>ede</w:t>
      </w:r>
      <w:r w:rsidR="00624672" w:rsidRPr="002F4291">
        <w:rPr>
          <w:rFonts w:ascii="Arial" w:hAnsi="Arial" w:cs="Arial"/>
          <w:sz w:val="24"/>
          <w:szCs w:val="24"/>
        </w:rPr>
        <w:t>s</w:t>
      </w:r>
      <w:proofErr w:type="spellEnd"/>
    </w:p>
    <w:p w14:paraId="37777BE8" w14:textId="648709B0" w:rsidR="00320F03" w:rsidRPr="000D64D3" w:rsidRDefault="00320F03" w:rsidP="00E760A1">
      <w:pPr>
        <w:spacing w:line="360" w:lineRule="auto"/>
        <w:rPr>
          <w:rFonts w:ascii="Arial" w:hAnsi="Arial" w:cs="Arial"/>
          <w:sz w:val="28"/>
          <w:szCs w:val="28"/>
        </w:rPr>
      </w:pPr>
      <w:r w:rsidRPr="000D64D3">
        <w:rPr>
          <w:rFonts w:ascii="Arial" w:hAnsi="Arial" w:cs="Arial"/>
          <w:sz w:val="28"/>
          <w:szCs w:val="28"/>
        </w:rPr>
        <w:t>However</w:t>
      </w:r>
      <w:r w:rsidR="00352FCF">
        <w:rPr>
          <w:rFonts w:ascii="Arial" w:hAnsi="Arial" w:cs="Arial"/>
          <w:sz w:val="28"/>
          <w:szCs w:val="28"/>
        </w:rPr>
        <w:t>,</w:t>
      </w:r>
      <w:r w:rsidRPr="000D64D3">
        <w:rPr>
          <w:rFonts w:ascii="Arial" w:hAnsi="Arial" w:cs="Arial"/>
          <w:sz w:val="28"/>
          <w:szCs w:val="28"/>
        </w:rPr>
        <w:t xml:space="preserve"> to change the rules in a life</w:t>
      </w:r>
      <w:r w:rsidR="004E3EDE">
        <w:rPr>
          <w:rFonts w:ascii="Arial" w:hAnsi="Arial" w:cs="Arial"/>
          <w:sz w:val="28"/>
          <w:szCs w:val="28"/>
        </w:rPr>
        <w:t>’</w:t>
      </w:r>
      <w:r w:rsidRPr="000D64D3">
        <w:rPr>
          <w:rFonts w:ascii="Arial" w:hAnsi="Arial" w:cs="Arial"/>
          <w:sz w:val="28"/>
          <w:szCs w:val="28"/>
        </w:rPr>
        <w:t>s rul</w:t>
      </w:r>
      <w:r w:rsidR="00A53F1E" w:rsidRPr="000D64D3">
        <w:rPr>
          <w:rFonts w:ascii="Arial" w:hAnsi="Arial" w:cs="Arial"/>
          <w:sz w:val="28"/>
          <w:szCs w:val="28"/>
        </w:rPr>
        <w:t xml:space="preserve">e book and live </w:t>
      </w:r>
      <w:r w:rsidR="00192EE8" w:rsidRPr="000D64D3">
        <w:rPr>
          <w:rFonts w:ascii="Arial" w:hAnsi="Arial" w:cs="Arial"/>
          <w:sz w:val="28"/>
          <w:szCs w:val="28"/>
        </w:rPr>
        <w:t xml:space="preserve">according to a new set of </w:t>
      </w:r>
      <w:r w:rsidR="00D63477" w:rsidRPr="000D64D3">
        <w:rPr>
          <w:rFonts w:ascii="Arial" w:hAnsi="Arial" w:cs="Arial"/>
          <w:sz w:val="28"/>
          <w:szCs w:val="28"/>
        </w:rPr>
        <w:t xml:space="preserve">understandings </w:t>
      </w:r>
      <w:r w:rsidR="00F816F8" w:rsidRPr="000D64D3">
        <w:rPr>
          <w:rFonts w:ascii="Arial" w:hAnsi="Arial" w:cs="Arial"/>
          <w:sz w:val="28"/>
          <w:szCs w:val="28"/>
        </w:rPr>
        <w:t xml:space="preserve">a life </w:t>
      </w:r>
      <w:r w:rsidR="00FA710F" w:rsidRPr="000D64D3">
        <w:rPr>
          <w:rFonts w:ascii="Arial" w:hAnsi="Arial" w:cs="Arial"/>
          <w:sz w:val="28"/>
          <w:szCs w:val="28"/>
        </w:rPr>
        <w:t xml:space="preserve">shaped by </w:t>
      </w:r>
      <w:r w:rsidR="00E01511" w:rsidRPr="000D64D3">
        <w:rPr>
          <w:rFonts w:ascii="Arial" w:hAnsi="Arial" w:cs="Arial"/>
          <w:sz w:val="28"/>
          <w:szCs w:val="28"/>
        </w:rPr>
        <w:t>the previous edition is not an overnight thing</w:t>
      </w:r>
      <w:r w:rsidR="009E2F7B" w:rsidRPr="000D64D3">
        <w:rPr>
          <w:rFonts w:ascii="Arial" w:hAnsi="Arial" w:cs="Arial"/>
          <w:sz w:val="28"/>
          <w:szCs w:val="28"/>
        </w:rPr>
        <w:t>.</w:t>
      </w:r>
    </w:p>
    <w:p w14:paraId="18E4A395" w14:textId="77777777" w:rsidR="002D3B47" w:rsidRPr="0085495F" w:rsidRDefault="002D3B47" w:rsidP="00E664A9">
      <w:pPr>
        <w:spacing w:line="480" w:lineRule="auto"/>
        <w:rPr>
          <w:rFonts w:ascii="Arial" w:hAnsi="Arial" w:cs="Arial"/>
          <w:sz w:val="28"/>
          <w:szCs w:val="28"/>
        </w:rPr>
      </w:pPr>
    </w:p>
    <w:p w14:paraId="16643D69" w14:textId="77777777" w:rsidR="001C5AC1" w:rsidRPr="0085495F" w:rsidRDefault="001C5AC1">
      <w:pPr>
        <w:rPr>
          <w:rFonts w:ascii="Arial" w:eastAsiaTheme="majorEastAsia" w:hAnsi="Arial" w:cs="Arial"/>
          <w:b/>
          <w:bCs/>
          <w:color w:val="365F91" w:themeColor="accent1" w:themeShade="BF"/>
          <w:sz w:val="28"/>
          <w:szCs w:val="28"/>
        </w:rPr>
      </w:pPr>
      <w:r w:rsidRPr="0085495F">
        <w:rPr>
          <w:rFonts w:ascii="Arial" w:hAnsi="Arial" w:cs="Arial"/>
          <w:sz w:val="28"/>
          <w:szCs w:val="28"/>
        </w:rPr>
        <w:br w:type="page"/>
      </w:r>
    </w:p>
    <w:p w14:paraId="1E94940D" w14:textId="6415C92B" w:rsidR="00604770" w:rsidRPr="00DD0B78" w:rsidRDefault="008B3B7D" w:rsidP="00604770">
      <w:pPr>
        <w:pStyle w:val="Heading1"/>
        <w:rPr>
          <w:rFonts w:ascii="Arial" w:hAnsi="Arial" w:cs="Arial"/>
          <w:sz w:val="32"/>
          <w:szCs w:val="32"/>
        </w:rPr>
      </w:pPr>
      <w:bookmarkStart w:id="26" w:name="_Toc33694189"/>
      <w:r w:rsidRPr="00DD0B78">
        <w:rPr>
          <w:rFonts w:ascii="Arial" w:hAnsi="Arial" w:cs="Arial"/>
          <w:sz w:val="32"/>
          <w:szCs w:val="32"/>
        </w:rPr>
        <w:lastRenderedPageBreak/>
        <w:t xml:space="preserve">Chapter VII - </w:t>
      </w:r>
      <w:r w:rsidR="00604770" w:rsidRPr="00DD0B78">
        <w:rPr>
          <w:rFonts w:ascii="Arial" w:hAnsi="Arial" w:cs="Arial"/>
          <w:sz w:val="32"/>
          <w:szCs w:val="32"/>
        </w:rPr>
        <w:t>Conclusion</w:t>
      </w:r>
      <w:r w:rsidR="00FC6BA5" w:rsidRPr="00DD0B78">
        <w:rPr>
          <w:rFonts w:ascii="Arial" w:hAnsi="Arial" w:cs="Arial"/>
          <w:sz w:val="32"/>
          <w:szCs w:val="32"/>
        </w:rPr>
        <w:t>s</w:t>
      </w:r>
      <w:bookmarkEnd w:id="26"/>
    </w:p>
    <w:p w14:paraId="45008553" w14:textId="54D189A6" w:rsidR="002D3B47" w:rsidRPr="000D64D3" w:rsidRDefault="0076691F" w:rsidP="00E760A1">
      <w:pPr>
        <w:spacing w:line="360" w:lineRule="auto"/>
        <w:rPr>
          <w:rFonts w:ascii="Arial" w:hAnsi="Arial" w:cs="Arial"/>
          <w:sz w:val="28"/>
          <w:szCs w:val="28"/>
        </w:rPr>
      </w:pPr>
      <w:r w:rsidRPr="000D64D3">
        <w:rPr>
          <w:rFonts w:ascii="Arial" w:hAnsi="Arial" w:cs="Arial"/>
          <w:sz w:val="28"/>
          <w:szCs w:val="28"/>
        </w:rPr>
        <w:t xml:space="preserve">To understand </w:t>
      </w:r>
      <w:r w:rsidR="00CC51BD" w:rsidRPr="000D64D3">
        <w:rPr>
          <w:rFonts w:ascii="Arial" w:hAnsi="Arial" w:cs="Arial"/>
          <w:sz w:val="28"/>
          <w:szCs w:val="28"/>
        </w:rPr>
        <w:t xml:space="preserve">the impact </w:t>
      </w:r>
      <w:r w:rsidR="00CC79C5" w:rsidRPr="000D64D3">
        <w:rPr>
          <w:rFonts w:ascii="Arial" w:hAnsi="Arial" w:cs="Arial"/>
          <w:sz w:val="28"/>
          <w:szCs w:val="28"/>
        </w:rPr>
        <w:t>of childhood experience</w:t>
      </w:r>
      <w:r w:rsidR="00422A9F" w:rsidRPr="000D64D3">
        <w:rPr>
          <w:rFonts w:ascii="Arial" w:hAnsi="Arial" w:cs="Arial"/>
          <w:sz w:val="28"/>
          <w:szCs w:val="28"/>
        </w:rPr>
        <w:t xml:space="preserve"> an</w:t>
      </w:r>
      <w:r w:rsidR="00240254" w:rsidRPr="000D64D3">
        <w:rPr>
          <w:rFonts w:ascii="Arial" w:hAnsi="Arial" w:cs="Arial"/>
          <w:sz w:val="28"/>
          <w:szCs w:val="28"/>
        </w:rPr>
        <w:t>d more</w:t>
      </w:r>
      <w:r w:rsidR="00D82473" w:rsidRPr="000D64D3">
        <w:rPr>
          <w:rFonts w:ascii="Arial" w:hAnsi="Arial" w:cs="Arial"/>
          <w:sz w:val="28"/>
          <w:szCs w:val="28"/>
        </w:rPr>
        <w:t xml:space="preserve"> specifically </w:t>
      </w:r>
      <w:r w:rsidR="00AF623F" w:rsidRPr="000D64D3">
        <w:rPr>
          <w:rFonts w:ascii="Arial" w:hAnsi="Arial" w:cs="Arial"/>
          <w:sz w:val="28"/>
          <w:szCs w:val="28"/>
        </w:rPr>
        <w:t>boarding school</w:t>
      </w:r>
      <w:r w:rsidR="006B0661" w:rsidRPr="000D64D3">
        <w:rPr>
          <w:rFonts w:ascii="Arial" w:hAnsi="Arial" w:cs="Arial"/>
          <w:sz w:val="28"/>
          <w:szCs w:val="28"/>
        </w:rPr>
        <w:t xml:space="preserve"> </w:t>
      </w:r>
      <w:r w:rsidR="00F858B1" w:rsidRPr="000D64D3">
        <w:rPr>
          <w:rFonts w:ascii="Arial" w:hAnsi="Arial" w:cs="Arial"/>
          <w:sz w:val="28"/>
          <w:szCs w:val="28"/>
        </w:rPr>
        <w:t>on both my attachment style and affect regulation</w:t>
      </w:r>
      <w:r w:rsidR="001A5DE3" w:rsidRPr="000D64D3">
        <w:rPr>
          <w:rFonts w:ascii="Arial" w:hAnsi="Arial" w:cs="Arial"/>
          <w:sz w:val="28"/>
          <w:szCs w:val="28"/>
        </w:rPr>
        <w:t xml:space="preserve"> and any impact it may</w:t>
      </w:r>
      <w:r w:rsidR="0085490F" w:rsidRPr="000D64D3">
        <w:rPr>
          <w:rFonts w:ascii="Arial" w:hAnsi="Arial" w:cs="Arial"/>
          <w:sz w:val="28"/>
          <w:szCs w:val="28"/>
        </w:rPr>
        <w:t xml:space="preserve"> have had on my ability to </w:t>
      </w:r>
      <w:r w:rsidR="00975DD0" w:rsidRPr="000D64D3">
        <w:rPr>
          <w:rFonts w:ascii="Arial" w:hAnsi="Arial" w:cs="Arial"/>
          <w:sz w:val="28"/>
          <w:szCs w:val="28"/>
        </w:rPr>
        <w:t xml:space="preserve">create </w:t>
      </w:r>
      <w:r w:rsidR="00DB09CD" w:rsidRPr="000D64D3">
        <w:rPr>
          <w:rFonts w:ascii="Arial" w:hAnsi="Arial" w:cs="Arial"/>
          <w:sz w:val="28"/>
          <w:szCs w:val="28"/>
        </w:rPr>
        <w:t>a therapeutic alliance</w:t>
      </w:r>
      <w:r w:rsidR="00DA2E0D" w:rsidRPr="000D64D3">
        <w:rPr>
          <w:rFonts w:ascii="Arial" w:hAnsi="Arial" w:cs="Arial"/>
          <w:sz w:val="28"/>
          <w:szCs w:val="28"/>
        </w:rPr>
        <w:t xml:space="preserve"> I have </w:t>
      </w:r>
      <w:r w:rsidR="004926F3" w:rsidRPr="000D64D3">
        <w:rPr>
          <w:rFonts w:ascii="Arial" w:hAnsi="Arial" w:cs="Arial"/>
          <w:sz w:val="28"/>
          <w:szCs w:val="28"/>
        </w:rPr>
        <w:t xml:space="preserve">carried out </w:t>
      </w:r>
      <w:r w:rsidR="00F63D6A" w:rsidRPr="000D64D3">
        <w:rPr>
          <w:rFonts w:ascii="Arial" w:hAnsi="Arial" w:cs="Arial"/>
          <w:sz w:val="28"/>
          <w:szCs w:val="28"/>
        </w:rPr>
        <w:t>a thematic analysis</w:t>
      </w:r>
      <w:r w:rsidR="00F15A95" w:rsidRPr="000D64D3">
        <w:rPr>
          <w:rFonts w:ascii="Arial" w:hAnsi="Arial" w:cs="Arial"/>
          <w:sz w:val="28"/>
          <w:szCs w:val="28"/>
        </w:rPr>
        <w:t xml:space="preserve"> on data collected from </w:t>
      </w:r>
      <w:r w:rsidR="001B5281" w:rsidRPr="000D64D3">
        <w:rPr>
          <w:rFonts w:ascii="Arial" w:hAnsi="Arial" w:cs="Arial"/>
          <w:sz w:val="28"/>
          <w:szCs w:val="28"/>
        </w:rPr>
        <w:t>an heur</w:t>
      </w:r>
      <w:r w:rsidR="00885828" w:rsidRPr="000D64D3">
        <w:rPr>
          <w:rFonts w:ascii="Arial" w:hAnsi="Arial" w:cs="Arial"/>
          <w:sz w:val="28"/>
          <w:szCs w:val="28"/>
        </w:rPr>
        <w:t xml:space="preserve">istic </w:t>
      </w:r>
      <w:r w:rsidR="005E1E91" w:rsidRPr="000D64D3">
        <w:rPr>
          <w:rFonts w:ascii="Arial" w:hAnsi="Arial" w:cs="Arial"/>
          <w:sz w:val="28"/>
          <w:szCs w:val="28"/>
        </w:rPr>
        <w:t xml:space="preserve">research </w:t>
      </w:r>
      <w:r w:rsidR="008F06C5" w:rsidRPr="000D64D3">
        <w:rPr>
          <w:rFonts w:ascii="Arial" w:hAnsi="Arial" w:cs="Arial"/>
          <w:sz w:val="28"/>
          <w:szCs w:val="28"/>
        </w:rPr>
        <w:t>project</w:t>
      </w:r>
      <w:r w:rsidR="005377ED">
        <w:rPr>
          <w:rFonts w:ascii="Arial" w:hAnsi="Arial" w:cs="Arial"/>
          <w:sz w:val="28"/>
          <w:szCs w:val="28"/>
        </w:rPr>
        <w:t xml:space="preserve">. This consisting of </w:t>
      </w:r>
      <w:r w:rsidR="008F06C5" w:rsidRPr="000D64D3">
        <w:rPr>
          <w:rFonts w:ascii="Arial" w:hAnsi="Arial" w:cs="Arial"/>
          <w:sz w:val="28"/>
          <w:szCs w:val="28"/>
        </w:rPr>
        <w:t>both a pilot project</w:t>
      </w:r>
      <w:r w:rsidR="00CF5E1C" w:rsidRPr="000D64D3">
        <w:rPr>
          <w:rFonts w:ascii="Arial" w:hAnsi="Arial" w:cs="Arial"/>
          <w:sz w:val="28"/>
          <w:szCs w:val="28"/>
        </w:rPr>
        <w:t xml:space="preserve"> and </w:t>
      </w:r>
      <w:r w:rsidR="000A402C" w:rsidRPr="000D64D3">
        <w:rPr>
          <w:rFonts w:ascii="Arial" w:hAnsi="Arial" w:cs="Arial"/>
          <w:sz w:val="28"/>
          <w:szCs w:val="28"/>
        </w:rPr>
        <w:t>this project</w:t>
      </w:r>
    </w:p>
    <w:p w14:paraId="634521C7" w14:textId="059A83F1" w:rsidR="00647528" w:rsidRPr="00F95487" w:rsidRDefault="00CD6426" w:rsidP="00E22F09">
      <w:pPr>
        <w:pStyle w:val="NormalWeb"/>
        <w:spacing w:before="0" w:beforeAutospacing="0" w:after="0" w:afterAutospacing="0" w:line="360" w:lineRule="auto"/>
        <w:rPr>
          <w:rFonts w:ascii="Arial" w:hAnsi="Arial" w:cs="Arial"/>
          <w:sz w:val="28"/>
          <w:szCs w:val="28"/>
        </w:rPr>
      </w:pPr>
      <w:r w:rsidRPr="00E760A1">
        <w:rPr>
          <w:rFonts w:ascii="Arial" w:hAnsi="Arial" w:cs="Arial"/>
          <w:b/>
          <w:i/>
          <w:sz w:val="28"/>
          <w:szCs w:val="28"/>
        </w:rPr>
        <w:t xml:space="preserve">Summary of </w:t>
      </w:r>
      <w:proofErr w:type="gramStart"/>
      <w:r w:rsidRPr="00E760A1">
        <w:rPr>
          <w:rFonts w:ascii="Arial" w:hAnsi="Arial" w:cs="Arial"/>
          <w:b/>
          <w:i/>
          <w:sz w:val="28"/>
          <w:szCs w:val="28"/>
        </w:rPr>
        <w:t>Findings</w:t>
      </w:r>
      <w:r w:rsidR="00494C95" w:rsidRPr="00E760A1">
        <w:rPr>
          <w:rFonts w:ascii="Arial" w:hAnsi="Arial" w:cs="Arial"/>
          <w:sz w:val="28"/>
          <w:szCs w:val="28"/>
        </w:rPr>
        <w:t xml:space="preserve"> </w:t>
      </w:r>
      <w:r w:rsidR="00903C08" w:rsidRPr="00E760A1">
        <w:rPr>
          <w:rFonts w:ascii="Arial" w:hAnsi="Arial" w:cs="Arial"/>
          <w:sz w:val="28"/>
          <w:szCs w:val="28"/>
        </w:rPr>
        <w:t xml:space="preserve"> -</w:t>
      </w:r>
      <w:proofErr w:type="gramEnd"/>
      <w:r w:rsidR="00903C08" w:rsidRPr="00E760A1">
        <w:rPr>
          <w:rFonts w:ascii="Arial" w:hAnsi="Arial" w:cs="Arial"/>
          <w:sz w:val="28"/>
          <w:szCs w:val="28"/>
        </w:rPr>
        <w:t xml:space="preserve"> </w:t>
      </w:r>
      <w:r w:rsidR="00350545" w:rsidRPr="00F95487">
        <w:rPr>
          <w:rFonts w:ascii="Arial" w:hAnsi="Arial" w:cs="Arial"/>
          <w:sz w:val="28"/>
          <w:szCs w:val="28"/>
        </w:rPr>
        <w:t xml:space="preserve">The </w:t>
      </w:r>
      <w:r w:rsidR="002364CB" w:rsidRPr="00F95487">
        <w:rPr>
          <w:rFonts w:ascii="Arial" w:hAnsi="Arial" w:cs="Arial"/>
          <w:sz w:val="28"/>
          <w:szCs w:val="28"/>
        </w:rPr>
        <w:t xml:space="preserve">findings with regard to </w:t>
      </w:r>
      <w:r w:rsidR="00894255" w:rsidRPr="00F95487">
        <w:rPr>
          <w:rFonts w:ascii="Arial" w:hAnsi="Arial" w:cs="Arial"/>
          <w:sz w:val="28"/>
          <w:szCs w:val="28"/>
        </w:rPr>
        <w:t>t</w:t>
      </w:r>
      <w:r w:rsidR="002364CB" w:rsidRPr="00F95487">
        <w:rPr>
          <w:rFonts w:ascii="Arial" w:hAnsi="Arial" w:cs="Arial"/>
          <w:sz w:val="28"/>
          <w:szCs w:val="28"/>
        </w:rPr>
        <w:t xml:space="preserve">he </w:t>
      </w:r>
      <w:r w:rsidR="00350545" w:rsidRPr="00F95487">
        <w:rPr>
          <w:rFonts w:ascii="Arial" w:hAnsi="Arial" w:cs="Arial"/>
          <w:sz w:val="28"/>
          <w:szCs w:val="28"/>
        </w:rPr>
        <w:t xml:space="preserve">twofold </w:t>
      </w:r>
      <w:r w:rsidR="00EE64A4" w:rsidRPr="00F95487">
        <w:rPr>
          <w:rFonts w:ascii="Arial" w:hAnsi="Arial" w:cs="Arial"/>
          <w:sz w:val="28"/>
          <w:szCs w:val="28"/>
        </w:rPr>
        <w:t xml:space="preserve">research question </w:t>
      </w:r>
      <w:r w:rsidR="00C94826" w:rsidRPr="00F95487">
        <w:rPr>
          <w:rFonts w:ascii="Arial" w:hAnsi="Arial" w:cs="Arial"/>
          <w:sz w:val="28"/>
          <w:szCs w:val="28"/>
        </w:rPr>
        <w:t>re-stated above</w:t>
      </w:r>
      <w:r w:rsidR="00B3777E" w:rsidRPr="00F95487">
        <w:rPr>
          <w:rFonts w:ascii="Arial" w:hAnsi="Arial" w:cs="Arial"/>
          <w:sz w:val="28"/>
          <w:szCs w:val="28"/>
        </w:rPr>
        <w:t xml:space="preserve"> would be best</w:t>
      </w:r>
      <w:r w:rsidR="002364CB" w:rsidRPr="00F95487">
        <w:rPr>
          <w:rFonts w:ascii="Arial" w:hAnsi="Arial" w:cs="Arial"/>
          <w:sz w:val="28"/>
          <w:szCs w:val="28"/>
        </w:rPr>
        <w:t xml:space="preserve"> summarised</w:t>
      </w:r>
      <w:r w:rsidR="00D13130" w:rsidRPr="00F95487">
        <w:rPr>
          <w:rFonts w:ascii="Arial" w:hAnsi="Arial" w:cs="Arial"/>
          <w:sz w:val="28"/>
          <w:szCs w:val="28"/>
        </w:rPr>
        <w:t xml:space="preserve"> in two parts</w:t>
      </w:r>
      <w:r w:rsidR="00EA22B1" w:rsidRPr="00F95487">
        <w:rPr>
          <w:rFonts w:ascii="Arial" w:hAnsi="Arial" w:cs="Arial"/>
          <w:sz w:val="28"/>
          <w:szCs w:val="28"/>
        </w:rPr>
        <w:t xml:space="preserve">. </w:t>
      </w:r>
      <w:r w:rsidR="00E621D4" w:rsidRPr="00F95487">
        <w:rPr>
          <w:rFonts w:ascii="Arial" w:hAnsi="Arial" w:cs="Arial"/>
          <w:sz w:val="28"/>
          <w:szCs w:val="28"/>
        </w:rPr>
        <w:t xml:space="preserve">There is no doubt that my attachment style </w:t>
      </w:r>
      <w:r w:rsidR="00F42FC6" w:rsidRPr="00F95487">
        <w:rPr>
          <w:rFonts w:ascii="Arial" w:hAnsi="Arial" w:cs="Arial"/>
          <w:sz w:val="28"/>
          <w:szCs w:val="28"/>
        </w:rPr>
        <w:t xml:space="preserve">is in the </w:t>
      </w:r>
      <w:r w:rsidR="003F1BED" w:rsidRPr="00F95487">
        <w:rPr>
          <w:rFonts w:ascii="Arial" w:hAnsi="Arial" w:cs="Arial"/>
          <w:sz w:val="28"/>
          <w:szCs w:val="28"/>
        </w:rPr>
        <w:t xml:space="preserve">dismissing </w:t>
      </w:r>
      <w:r w:rsidR="0031481A" w:rsidRPr="00F95487">
        <w:rPr>
          <w:rFonts w:ascii="Arial" w:hAnsi="Arial" w:cs="Arial"/>
          <w:sz w:val="28"/>
          <w:szCs w:val="28"/>
        </w:rPr>
        <w:t xml:space="preserve">avoidant </w:t>
      </w:r>
      <w:r w:rsidR="00A57997" w:rsidRPr="00F95487">
        <w:rPr>
          <w:rFonts w:ascii="Arial" w:hAnsi="Arial" w:cs="Arial"/>
          <w:sz w:val="28"/>
          <w:szCs w:val="28"/>
        </w:rPr>
        <w:t>range</w:t>
      </w:r>
      <w:r w:rsidR="00AE5C6C" w:rsidRPr="00F95487">
        <w:rPr>
          <w:rFonts w:ascii="Arial" w:hAnsi="Arial" w:cs="Arial"/>
          <w:sz w:val="28"/>
          <w:szCs w:val="28"/>
        </w:rPr>
        <w:t xml:space="preserve">. </w:t>
      </w:r>
      <w:r w:rsidR="00BF5649" w:rsidRPr="00F95487">
        <w:rPr>
          <w:rFonts w:ascii="Arial" w:hAnsi="Arial" w:cs="Arial"/>
          <w:sz w:val="28"/>
          <w:szCs w:val="28"/>
        </w:rPr>
        <w:t xml:space="preserve">That this </w:t>
      </w:r>
      <w:r w:rsidR="004340D9" w:rsidRPr="00F95487">
        <w:rPr>
          <w:rFonts w:ascii="Arial" w:hAnsi="Arial" w:cs="Arial"/>
          <w:sz w:val="28"/>
          <w:szCs w:val="28"/>
        </w:rPr>
        <w:t xml:space="preserve">could be due </w:t>
      </w:r>
      <w:r w:rsidR="006649C5" w:rsidRPr="00F95487">
        <w:rPr>
          <w:rFonts w:ascii="Arial" w:hAnsi="Arial" w:cs="Arial"/>
          <w:sz w:val="28"/>
          <w:szCs w:val="28"/>
        </w:rPr>
        <w:t xml:space="preserve">to the </w:t>
      </w:r>
      <w:r w:rsidR="00F725B9" w:rsidRPr="00F95487">
        <w:rPr>
          <w:rFonts w:ascii="Arial" w:hAnsi="Arial" w:cs="Arial"/>
          <w:sz w:val="28"/>
          <w:szCs w:val="28"/>
        </w:rPr>
        <w:t>nature of early childhood ex</w:t>
      </w:r>
      <w:r w:rsidR="00EE6BD6" w:rsidRPr="00F95487">
        <w:rPr>
          <w:rFonts w:ascii="Arial" w:hAnsi="Arial" w:cs="Arial"/>
          <w:sz w:val="28"/>
          <w:szCs w:val="28"/>
        </w:rPr>
        <w:t>perience is difficult to p</w:t>
      </w:r>
      <w:r w:rsidR="002352BE" w:rsidRPr="00F95487">
        <w:rPr>
          <w:rFonts w:ascii="Arial" w:hAnsi="Arial" w:cs="Arial"/>
          <w:sz w:val="28"/>
          <w:szCs w:val="28"/>
        </w:rPr>
        <w:t xml:space="preserve">rove as </w:t>
      </w:r>
      <w:r w:rsidR="001944FB" w:rsidRPr="00F95487">
        <w:rPr>
          <w:rFonts w:ascii="Arial" w:hAnsi="Arial" w:cs="Arial"/>
          <w:sz w:val="28"/>
          <w:szCs w:val="28"/>
        </w:rPr>
        <w:t xml:space="preserve">for </w:t>
      </w:r>
      <w:r w:rsidR="00015794" w:rsidRPr="00F95487">
        <w:rPr>
          <w:rFonts w:ascii="Arial" w:hAnsi="Arial" w:cs="Arial"/>
          <w:sz w:val="28"/>
          <w:szCs w:val="28"/>
        </w:rPr>
        <w:t xml:space="preserve">much of my </w:t>
      </w:r>
      <w:r w:rsidR="00143FF0">
        <w:rPr>
          <w:rFonts w:ascii="Arial" w:hAnsi="Arial" w:cs="Arial"/>
          <w:sz w:val="28"/>
          <w:szCs w:val="28"/>
        </w:rPr>
        <w:t xml:space="preserve">very </w:t>
      </w:r>
      <w:r w:rsidR="00A6647C">
        <w:rPr>
          <w:rFonts w:ascii="Arial" w:hAnsi="Arial" w:cs="Arial"/>
          <w:sz w:val="28"/>
          <w:szCs w:val="28"/>
        </w:rPr>
        <w:t xml:space="preserve">formative </w:t>
      </w:r>
      <w:r w:rsidR="00015794" w:rsidRPr="00F95487">
        <w:rPr>
          <w:rFonts w:ascii="Arial" w:hAnsi="Arial" w:cs="Arial"/>
          <w:sz w:val="28"/>
          <w:szCs w:val="28"/>
        </w:rPr>
        <w:t>early</w:t>
      </w:r>
      <w:r w:rsidR="001944FB" w:rsidRPr="00F95487">
        <w:rPr>
          <w:rFonts w:ascii="Arial" w:hAnsi="Arial" w:cs="Arial"/>
          <w:sz w:val="28"/>
          <w:szCs w:val="28"/>
        </w:rPr>
        <w:t xml:space="preserve"> years</w:t>
      </w:r>
      <w:r w:rsidR="00D82EE6" w:rsidRPr="00F95487">
        <w:rPr>
          <w:rFonts w:ascii="Arial" w:hAnsi="Arial" w:cs="Arial"/>
          <w:sz w:val="28"/>
          <w:szCs w:val="28"/>
        </w:rPr>
        <w:t xml:space="preserve"> I have had to rely on anecdotal </w:t>
      </w:r>
      <w:r w:rsidR="0066657E" w:rsidRPr="00F95487">
        <w:rPr>
          <w:rFonts w:ascii="Arial" w:hAnsi="Arial" w:cs="Arial"/>
          <w:sz w:val="28"/>
          <w:szCs w:val="28"/>
        </w:rPr>
        <w:t>evidence.</w:t>
      </w:r>
      <w:r w:rsidR="00CB0142" w:rsidRPr="00F95487">
        <w:rPr>
          <w:rFonts w:ascii="Arial" w:hAnsi="Arial" w:cs="Arial"/>
          <w:sz w:val="28"/>
          <w:szCs w:val="28"/>
        </w:rPr>
        <w:t xml:space="preserve"> My middle </w:t>
      </w:r>
      <w:r w:rsidR="00C244CD" w:rsidRPr="00F95487">
        <w:rPr>
          <w:rFonts w:ascii="Arial" w:hAnsi="Arial" w:cs="Arial"/>
          <w:sz w:val="28"/>
          <w:szCs w:val="28"/>
        </w:rPr>
        <w:t>childhood years were where the trauma associated with e</w:t>
      </w:r>
      <w:r w:rsidR="00980131" w:rsidRPr="00F95487">
        <w:rPr>
          <w:rFonts w:ascii="Arial" w:hAnsi="Arial" w:cs="Arial"/>
          <w:sz w:val="28"/>
          <w:szCs w:val="28"/>
        </w:rPr>
        <w:t>arly boarding and excision from</w:t>
      </w:r>
      <w:r w:rsidR="007C10D7" w:rsidRPr="00F95487">
        <w:rPr>
          <w:rFonts w:ascii="Arial" w:hAnsi="Arial" w:cs="Arial"/>
          <w:sz w:val="28"/>
          <w:szCs w:val="28"/>
        </w:rPr>
        <w:t xml:space="preserve"> the family environment</w:t>
      </w:r>
      <w:r w:rsidR="00147550" w:rsidRPr="00F95487">
        <w:rPr>
          <w:rFonts w:ascii="Arial" w:hAnsi="Arial" w:cs="Arial"/>
          <w:sz w:val="28"/>
          <w:szCs w:val="28"/>
        </w:rPr>
        <w:t xml:space="preserve"> would have taken</w:t>
      </w:r>
      <w:r w:rsidR="00254F70" w:rsidRPr="00F95487">
        <w:rPr>
          <w:rFonts w:ascii="Arial" w:hAnsi="Arial" w:cs="Arial"/>
          <w:sz w:val="28"/>
          <w:szCs w:val="28"/>
        </w:rPr>
        <w:t xml:space="preserve"> place and </w:t>
      </w:r>
      <w:r w:rsidR="00722598" w:rsidRPr="00F95487">
        <w:rPr>
          <w:rFonts w:ascii="Arial" w:hAnsi="Arial" w:cs="Arial"/>
          <w:sz w:val="28"/>
          <w:szCs w:val="28"/>
        </w:rPr>
        <w:t xml:space="preserve">that </w:t>
      </w:r>
      <w:r w:rsidR="005377ED">
        <w:rPr>
          <w:rFonts w:ascii="Arial" w:hAnsi="Arial" w:cs="Arial"/>
          <w:sz w:val="28"/>
          <w:szCs w:val="28"/>
        </w:rPr>
        <w:t>t</w:t>
      </w:r>
      <w:r w:rsidR="00722598" w:rsidRPr="00F95487">
        <w:rPr>
          <w:rFonts w:ascii="Arial" w:hAnsi="Arial" w:cs="Arial"/>
          <w:sz w:val="28"/>
          <w:szCs w:val="28"/>
        </w:rPr>
        <w:t>his trauma has contributed</w:t>
      </w:r>
      <w:r w:rsidR="002E0C37" w:rsidRPr="00F95487">
        <w:rPr>
          <w:rFonts w:ascii="Arial" w:hAnsi="Arial" w:cs="Arial"/>
          <w:sz w:val="28"/>
          <w:szCs w:val="28"/>
        </w:rPr>
        <w:t xml:space="preserve"> to the </w:t>
      </w:r>
      <w:r w:rsidR="00215B12" w:rsidRPr="00F95487">
        <w:rPr>
          <w:rFonts w:ascii="Arial" w:hAnsi="Arial" w:cs="Arial"/>
          <w:sz w:val="28"/>
          <w:szCs w:val="28"/>
        </w:rPr>
        <w:t xml:space="preserve">dismissive </w:t>
      </w:r>
      <w:r w:rsidR="00AE1DB8" w:rsidRPr="00F95487">
        <w:rPr>
          <w:rFonts w:ascii="Arial" w:hAnsi="Arial" w:cs="Arial"/>
          <w:sz w:val="28"/>
          <w:szCs w:val="28"/>
        </w:rPr>
        <w:t xml:space="preserve">avoidant nature </w:t>
      </w:r>
      <w:r w:rsidR="00B945C7" w:rsidRPr="00F95487">
        <w:rPr>
          <w:rFonts w:ascii="Arial" w:hAnsi="Arial" w:cs="Arial"/>
          <w:sz w:val="28"/>
          <w:szCs w:val="28"/>
        </w:rPr>
        <w:t>of my attachment</w:t>
      </w:r>
      <w:r w:rsidR="00965019" w:rsidRPr="00F95487">
        <w:rPr>
          <w:rFonts w:ascii="Arial" w:hAnsi="Arial" w:cs="Arial"/>
          <w:sz w:val="28"/>
          <w:szCs w:val="28"/>
        </w:rPr>
        <w:t xml:space="preserve"> I am in no doubt</w:t>
      </w:r>
      <w:r w:rsidR="008F5B5E" w:rsidRPr="00F95487">
        <w:rPr>
          <w:rFonts w:ascii="Arial" w:hAnsi="Arial" w:cs="Arial"/>
          <w:sz w:val="28"/>
          <w:szCs w:val="28"/>
        </w:rPr>
        <w:t>.</w:t>
      </w:r>
      <w:r w:rsidR="00B10250" w:rsidRPr="00F95487">
        <w:rPr>
          <w:rFonts w:ascii="Arial" w:hAnsi="Arial" w:cs="Arial"/>
          <w:sz w:val="28"/>
          <w:szCs w:val="28"/>
        </w:rPr>
        <w:t xml:space="preserve"> </w:t>
      </w:r>
      <w:r w:rsidR="00707E29" w:rsidRPr="00F95487">
        <w:rPr>
          <w:rFonts w:ascii="Arial" w:hAnsi="Arial" w:cs="Arial"/>
          <w:sz w:val="28"/>
          <w:szCs w:val="28"/>
        </w:rPr>
        <w:t xml:space="preserve">Thematic </w:t>
      </w:r>
      <w:r w:rsidR="005E1F9B" w:rsidRPr="00F95487">
        <w:rPr>
          <w:rFonts w:ascii="Arial" w:hAnsi="Arial" w:cs="Arial"/>
          <w:sz w:val="28"/>
          <w:szCs w:val="28"/>
        </w:rPr>
        <w:t xml:space="preserve">analysis of </w:t>
      </w:r>
      <w:r w:rsidR="00FA6FFC" w:rsidRPr="00F95487">
        <w:rPr>
          <w:rFonts w:ascii="Arial" w:hAnsi="Arial" w:cs="Arial"/>
          <w:sz w:val="28"/>
          <w:szCs w:val="28"/>
        </w:rPr>
        <w:t>the data</w:t>
      </w:r>
      <w:r w:rsidR="00EA2960" w:rsidRPr="00F95487">
        <w:rPr>
          <w:rFonts w:ascii="Arial" w:hAnsi="Arial" w:cs="Arial"/>
          <w:sz w:val="28"/>
          <w:szCs w:val="28"/>
        </w:rPr>
        <w:t xml:space="preserve"> gathered</w:t>
      </w:r>
      <w:r w:rsidR="007B571A" w:rsidRPr="00F95487">
        <w:rPr>
          <w:rFonts w:ascii="Arial" w:hAnsi="Arial" w:cs="Arial"/>
          <w:sz w:val="28"/>
          <w:szCs w:val="28"/>
        </w:rPr>
        <w:t>,</w:t>
      </w:r>
      <w:r w:rsidR="00EA2960" w:rsidRPr="00F95487">
        <w:rPr>
          <w:rFonts w:ascii="Arial" w:hAnsi="Arial" w:cs="Arial"/>
          <w:sz w:val="28"/>
          <w:szCs w:val="28"/>
        </w:rPr>
        <w:t xml:space="preserve"> </w:t>
      </w:r>
      <w:r w:rsidR="002573BF" w:rsidRPr="00F95487">
        <w:rPr>
          <w:rFonts w:ascii="Arial" w:hAnsi="Arial" w:cs="Arial"/>
          <w:sz w:val="28"/>
          <w:szCs w:val="28"/>
        </w:rPr>
        <w:t>as part of this project and that of the pilot project</w:t>
      </w:r>
      <w:r w:rsidR="007B571A" w:rsidRPr="00F95487">
        <w:rPr>
          <w:rFonts w:ascii="Arial" w:hAnsi="Arial" w:cs="Arial"/>
          <w:sz w:val="28"/>
          <w:szCs w:val="28"/>
        </w:rPr>
        <w:t>,</w:t>
      </w:r>
      <w:r w:rsidR="0089111E" w:rsidRPr="00F95487">
        <w:rPr>
          <w:rFonts w:ascii="Arial" w:hAnsi="Arial" w:cs="Arial"/>
          <w:sz w:val="28"/>
          <w:szCs w:val="28"/>
        </w:rPr>
        <w:t xml:space="preserve"> </w:t>
      </w:r>
      <w:r w:rsidR="00B10250" w:rsidRPr="00F95487">
        <w:rPr>
          <w:rFonts w:ascii="Arial" w:hAnsi="Arial" w:cs="Arial"/>
          <w:sz w:val="28"/>
          <w:szCs w:val="28"/>
        </w:rPr>
        <w:t xml:space="preserve">indicates </w:t>
      </w:r>
      <w:r w:rsidR="0089111E" w:rsidRPr="00F95487">
        <w:rPr>
          <w:rFonts w:ascii="Arial" w:hAnsi="Arial" w:cs="Arial"/>
          <w:sz w:val="28"/>
          <w:szCs w:val="28"/>
        </w:rPr>
        <w:t xml:space="preserve">the development </w:t>
      </w:r>
      <w:r w:rsidR="007B571A" w:rsidRPr="00F95487">
        <w:rPr>
          <w:rFonts w:ascii="Arial" w:hAnsi="Arial" w:cs="Arial"/>
          <w:sz w:val="28"/>
          <w:szCs w:val="28"/>
        </w:rPr>
        <w:t>over time</w:t>
      </w:r>
      <w:r w:rsidR="00320245" w:rsidRPr="00F95487">
        <w:rPr>
          <w:rFonts w:ascii="Arial" w:hAnsi="Arial" w:cs="Arial"/>
          <w:sz w:val="28"/>
          <w:szCs w:val="28"/>
        </w:rPr>
        <w:t xml:space="preserve"> </w:t>
      </w:r>
      <w:r w:rsidR="003B2048" w:rsidRPr="00F95487">
        <w:rPr>
          <w:rFonts w:ascii="Arial" w:hAnsi="Arial" w:cs="Arial"/>
          <w:sz w:val="28"/>
          <w:szCs w:val="28"/>
        </w:rPr>
        <w:t xml:space="preserve">of </w:t>
      </w:r>
      <w:r w:rsidR="00B10250" w:rsidRPr="00F95487">
        <w:rPr>
          <w:rFonts w:ascii="Arial" w:hAnsi="Arial" w:cs="Arial"/>
          <w:sz w:val="28"/>
          <w:szCs w:val="28"/>
        </w:rPr>
        <w:t>a very defensive</w:t>
      </w:r>
      <w:r w:rsidR="00EF62A5" w:rsidRPr="00F95487">
        <w:rPr>
          <w:rFonts w:ascii="Arial" w:hAnsi="Arial" w:cs="Arial"/>
          <w:sz w:val="28"/>
          <w:szCs w:val="28"/>
        </w:rPr>
        <w:t xml:space="preserve"> dynamic </w:t>
      </w:r>
      <w:r w:rsidR="006C55F6" w:rsidRPr="00F95487">
        <w:rPr>
          <w:rFonts w:ascii="Arial" w:hAnsi="Arial" w:cs="Arial"/>
          <w:sz w:val="28"/>
          <w:szCs w:val="28"/>
        </w:rPr>
        <w:t xml:space="preserve">in my </w:t>
      </w:r>
      <w:r w:rsidR="00DA4E70" w:rsidRPr="00F95487">
        <w:rPr>
          <w:rFonts w:ascii="Arial" w:hAnsi="Arial" w:cs="Arial"/>
          <w:sz w:val="28"/>
          <w:szCs w:val="28"/>
        </w:rPr>
        <w:t>dealings with others generally</w:t>
      </w:r>
      <w:r w:rsidR="00320245" w:rsidRPr="00F95487">
        <w:rPr>
          <w:rFonts w:ascii="Arial" w:hAnsi="Arial" w:cs="Arial"/>
          <w:sz w:val="28"/>
          <w:szCs w:val="28"/>
        </w:rPr>
        <w:t xml:space="preserve">. </w:t>
      </w:r>
      <w:r w:rsidR="00DE4388" w:rsidRPr="00F95487">
        <w:rPr>
          <w:rFonts w:ascii="Arial" w:hAnsi="Arial" w:cs="Arial"/>
          <w:sz w:val="28"/>
          <w:szCs w:val="28"/>
        </w:rPr>
        <w:t xml:space="preserve"> </w:t>
      </w:r>
      <w:r w:rsidR="00E52EC1" w:rsidRPr="00F95487">
        <w:rPr>
          <w:rFonts w:ascii="Arial" w:hAnsi="Arial" w:cs="Arial"/>
          <w:sz w:val="28"/>
          <w:szCs w:val="28"/>
        </w:rPr>
        <w:t xml:space="preserve">My tendency towards over regulation of emotion </w:t>
      </w:r>
      <w:r w:rsidR="008C62B7" w:rsidRPr="00F95487">
        <w:rPr>
          <w:rFonts w:ascii="Arial" w:hAnsi="Arial" w:cs="Arial"/>
          <w:sz w:val="28"/>
          <w:szCs w:val="28"/>
        </w:rPr>
        <w:t xml:space="preserve">would fit well with the </w:t>
      </w:r>
      <w:r w:rsidR="003C1974" w:rsidRPr="00F95487">
        <w:rPr>
          <w:rFonts w:ascii="Arial" w:hAnsi="Arial" w:cs="Arial"/>
          <w:sz w:val="28"/>
          <w:szCs w:val="28"/>
        </w:rPr>
        <w:t xml:space="preserve">expectation in the boarding school ethos that emotion is not </w:t>
      </w:r>
      <w:r w:rsidR="00D00377" w:rsidRPr="00F95487">
        <w:rPr>
          <w:rFonts w:ascii="Arial" w:hAnsi="Arial" w:cs="Arial"/>
          <w:sz w:val="28"/>
          <w:szCs w:val="28"/>
        </w:rPr>
        <w:t xml:space="preserve">to be </w:t>
      </w:r>
      <w:r w:rsidR="007D501B" w:rsidRPr="00F95487">
        <w:rPr>
          <w:rFonts w:ascii="Arial" w:hAnsi="Arial" w:cs="Arial"/>
          <w:sz w:val="28"/>
          <w:szCs w:val="28"/>
        </w:rPr>
        <w:t>expressed</w:t>
      </w:r>
      <w:r w:rsidR="00B1119C" w:rsidRPr="00F95487">
        <w:rPr>
          <w:rFonts w:ascii="Arial" w:hAnsi="Arial" w:cs="Arial"/>
          <w:sz w:val="28"/>
          <w:szCs w:val="28"/>
        </w:rPr>
        <w:t xml:space="preserve">. It </w:t>
      </w:r>
      <w:r w:rsidR="00B67E24" w:rsidRPr="00F95487">
        <w:rPr>
          <w:rFonts w:ascii="Arial" w:hAnsi="Arial" w:cs="Arial"/>
          <w:sz w:val="28"/>
          <w:szCs w:val="28"/>
        </w:rPr>
        <w:t>was</w:t>
      </w:r>
      <w:r w:rsidR="00B1119C" w:rsidRPr="00F95487">
        <w:rPr>
          <w:rFonts w:ascii="Arial" w:hAnsi="Arial" w:cs="Arial"/>
          <w:sz w:val="28"/>
          <w:szCs w:val="28"/>
        </w:rPr>
        <w:t xml:space="preserve"> simply not the </w:t>
      </w:r>
      <w:r w:rsidR="00DC07EE">
        <w:rPr>
          <w:rFonts w:ascii="Arial" w:hAnsi="Arial" w:cs="Arial"/>
          <w:sz w:val="28"/>
          <w:szCs w:val="28"/>
        </w:rPr>
        <w:t>‘</w:t>
      </w:r>
      <w:r w:rsidR="00B1119C" w:rsidRPr="00F95487">
        <w:rPr>
          <w:rFonts w:ascii="Arial" w:hAnsi="Arial" w:cs="Arial"/>
          <w:sz w:val="28"/>
          <w:szCs w:val="28"/>
        </w:rPr>
        <w:t>done thing</w:t>
      </w:r>
      <w:r w:rsidR="00DC07EE">
        <w:rPr>
          <w:rFonts w:ascii="Arial" w:hAnsi="Arial" w:cs="Arial"/>
          <w:sz w:val="28"/>
          <w:szCs w:val="28"/>
        </w:rPr>
        <w:t>’</w:t>
      </w:r>
      <w:r w:rsidR="00B1119C" w:rsidRPr="00F95487">
        <w:rPr>
          <w:rFonts w:ascii="Arial" w:hAnsi="Arial" w:cs="Arial"/>
          <w:sz w:val="28"/>
          <w:szCs w:val="28"/>
        </w:rPr>
        <w:t>.</w:t>
      </w:r>
      <w:r w:rsidR="00FB5895" w:rsidRPr="00F95487">
        <w:rPr>
          <w:rFonts w:ascii="Arial" w:hAnsi="Arial" w:cs="Arial"/>
          <w:sz w:val="28"/>
          <w:szCs w:val="28"/>
        </w:rPr>
        <w:t xml:space="preserve"> </w:t>
      </w:r>
    </w:p>
    <w:p w14:paraId="69C0111B" w14:textId="13C477D7" w:rsidR="00E10970" w:rsidRPr="00E760A1" w:rsidRDefault="005808AD" w:rsidP="00E22F09">
      <w:pPr>
        <w:pStyle w:val="NormalWeb"/>
        <w:spacing w:before="0" w:beforeAutospacing="0" w:after="0" w:afterAutospacing="0" w:line="360" w:lineRule="auto"/>
        <w:rPr>
          <w:rFonts w:ascii="Arial" w:eastAsiaTheme="minorEastAsia" w:hAnsi="Arial" w:cs="Arial"/>
          <w:color w:val="FF0000"/>
          <w:kern w:val="24"/>
          <w:sz w:val="28"/>
          <w:szCs w:val="28"/>
        </w:rPr>
      </w:pPr>
      <w:r w:rsidRPr="00F95487">
        <w:rPr>
          <w:rFonts w:ascii="Arial" w:hAnsi="Arial" w:cs="Arial"/>
          <w:sz w:val="28"/>
          <w:szCs w:val="28"/>
        </w:rPr>
        <w:t xml:space="preserve">The impact on my </w:t>
      </w:r>
      <w:r w:rsidR="0076560C" w:rsidRPr="00F95487">
        <w:rPr>
          <w:rFonts w:ascii="Arial" w:hAnsi="Arial" w:cs="Arial"/>
          <w:sz w:val="28"/>
          <w:szCs w:val="28"/>
        </w:rPr>
        <w:t xml:space="preserve">contribution to </w:t>
      </w:r>
      <w:r w:rsidR="0006547E" w:rsidRPr="00F95487">
        <w:rPr>
          <w:rFonts w:ascii="Arial" w:hAnsi="Arial" w:cs="Arial"/>
          <w:sz w:val="28"/>
          <w:szCs w:val="28"/>
        </w:rPr>
        <w:t xml:space="preserve">the therapeutic alliance is </w:t>
      </w:r>
      <w:r w:rsidR="00C537EE" w:rsidRPr="00F95487">
        <w:rPr>
          <w:rFonts w:ascii="Arial" w:hAnsi="Arial" w:cs="Arial"/>
          <w:sz w:val="28"/>
          <w:szCs w:val="28"/>
        </w:rPr>
        <w:t xml:space="preserve">one that I have </w:t>
      </w:r>
      <w:r w:rsidR="001625E0" w:rsidRPr="00F95487">
        <w:rPr>
          <w:rFonts w:ascii="Arial" w:hAnsi="Arial" w:cs="Arial"/>
          <w:sz w:val="28"/>
          <w:szCs w:val="28"/>
        </w:rPr>
        <w:t>explored</w:t>
      </w:r>
      <w:r w:rsidR="002056C8" w:rsidRPr="00F95487">
        <w:rPr>
          <w:rFonts w:ascii="Arial" w:hAnsi="Arial" w:cs="Arial"/>
          <w:sz w:val="28"/>
          <w:szCs w:val="28"/>
        </w:rPr>
        <w:t xml:space="preserve"> </w:t>
      </w:r>
      <w:r w:rsidR="00864EFF" w:rsidRPr="00F95487">
        <w:rPr>
          <w:rFonts w:ascii="Arial" w:hAnsi="Arial" w:cs="Arial"/>
          <w:sz w:val="28"/>
          <w:szCs w:val="28"/>
        </w:rPr>
        <w:t xml:space="preserve">in supervision and </w:t>
      </w:r>
      <w:r w:rsidR="00063BBA" w:rsidRPr="00F95487">
        <w:rPr>
          <w:rFonts w:ascii="Arial" w:hAnsi="Arial" w:cs="Arial"/>
          <w:sz w:val="28"/>
          <w:szCs w:val="28"/>
        </w:rPr>
        <w:t>in many</w:t>
      </w:r>
      <w:r w:rsidR="00715768" w:rsidRPr="00F95487">
        <w:rPr>
          <w:rFonts w:ascii="Arial" w:hAnsi="Arial" w:cs="Arial"/>
          <w:sz w:val="28"/>
          <w:szCs w:val="28"/>
        </w:rPr>
        <w:t xml:space="preserve"> an introspective exercise</w:t>
      </w:r>
      <w:r w:rsidR="00FC76FB" w:rsidRPr="00F95487">
        <w:rPr>
          <w:rFonts w:ascii="Arial" w:hAnsi="Arial" w:cs="Arial"/>
          <w:sz w:val="28"/>
          <w:szCs w:val="28"/>
        </w:rPr>
        <w:t xml:space="preserve">. </w:t>
      </w:r>
      <w:r w:rsidR="00060B6E" w:rsidRPr="00F95487">
        <w:rPr>
          <w:rFonts w:ascii="Arial" w:hAnsi="Arial" w:cs="Arial"/>
          <w:sz w:val="28"/>
          <w:szCs w:val="28"/>
        </w:rPr>
        <w:t xml:space="preserve">The answer is again not easy to </w:t>
      </w:r>
      <w:r w:rsidR="00AC20B9" w:rsidRPr="00F95487">
        <w:rPr>
          <w:rFonts w:ascii="Arial" w:hAnsi="Arial" w:cs="Arial"/>
          <w:sz w:val="28"/>
          <w:szCs w:val="28"/>
        </w:rPr>
        <w:t xml:space="preserve">quantify but in my </w:t>
      </w:r>
      <w:proofErr w:type="gramStart"/>
      <w:r w:rsidR="00F22506" w:rsidRPr="00F95487">
        <w:rPr>
          <w:rFonts w:ascii="Arial" w:hAnsi="Arial" w:cs="Arial"/>
          <w:sz w:val="28"/>
          <w:szCs w:val="28"/>
        </w:rPr>
        <w:t>heart</w:t>
      </w:r>
      <w:proofErr w:type="gramEnd"/>
      <w:r w:rsidR="00F22506" w:rsidRPr="00F95487">
        <w:rPr>
          <w:rFonts w:ascii="Arial" w:hAnsi="Arial" w:cs="Arial"/>
          <w:sz w:val="28"/>
          <w:szCs w:val="28"/>
        </w:rPr>
        <w:t xml:space="preserve"> I know it to have </w:t>
      </w:r>
      <w:r w:rsidR="00BC79DC" w:rsidRPr="00F95487">
        <w:rPr>
          <w:rFonts w:ascii="Arial" w:hAnsi="Arial" w:cs="Arial"/>
          <w:sz w:val="28"/>
          <w:szCs w:val="28"/>
        </w:rPr>
        <w:t>had a negative impact</w:t>
      </w:r>
      <w:r w:rsidR="00137215" w:rsidRPr="00F95487">
        <w:rPr>
          <w:rFonts w:ascii="Arial" w:hAnsi="Arial" w:cs="Arial"/>
          <w:sz w:val="28"/>
          <w:szCs w:val="28"/>
        </w:rPr>
        <w:t>.</w:t>
      </w:r>
      <w:r w:rsidR="001F530B" w:rsidRPr="00F95487">
        <w:rPr>
          <w:rFonts w:ascii="Arial" w:hAnsi="Arial" w:cs="Arial"/>
          <w:sz w:val="28"/>
          <w:szCs w:val="28"/>
        </w:rPr>
        <w:t xml:space="preserve"> </w:t>
      </w:r>
      <w:r w:rsidR="00693372" w:rsidRPr="00F95487">
        <w:rPr>
          <w:rFonts w:ascii="Arial" w:hAnsi="Arial" w:cs="Arial"/>
          <w:sz w:val="28"/>
          <w:szCs w:val="28"/>
        </w:rPr>
        <w:t>Where my client has shown signs of similar traits</w:t>
      </w:r>
      <w:r w:rsidR="00E01864" w:rsidRPr="00F95487">
        <w:rPr>
          <w:rFonts w:ascii="Arial" w:hAnsi="Arial" w:cs="Arial"/>
          <w:sz w:val="28"/>
          <w:szCs w:val="28"/>
        </w:rPr>
        <w:t xml:space="preserve"> I have been aware of </w:t>
      </w:r>
      <w:r w:rsidR="006C19E1" w:rsidRPr="00F95487">
        <w:rPr>
          <w:rFonts w:ascii="Arial" w:hAnsi="Arial" w:cs="Arial"/>
          <w:sz w:val="28"/>
          <w:szCs w:val="28"/>
        </w:rPr>
        <w:t xml:space="preserve">difficulties in </w:t>
      </w:r>
      <w:r w:rsidR="00C663A9" w:rsidRPr="00F95487">
        <w:rPr>
          <w:rFonts w:ascii="Arial" w:hAnsi="Arial" w:cs="Arial"/>
          <w:sz w:val="28"/>
          <w:szCs w:val="28"/>
        </w:rPr>
        <w:t>creating and maintaining</w:t>
      </w:r>
      <w:r w:rsidR="00E63982" w:rsidRPr="00F95487">
        <w:rPr>
          <w:rFonts w:ascii="Arial" w:hAnsi="Arial" w:cs="Arial"/>
          <w:sz w:val="28"/>
          <w:szCs w:val="28"/>
        </w:rPr>
        <w:t xml:space="preserve"> </w:t>
      </w:r>
      <w:r w:rsidR="00D0741C" w:rsidRPr="00F95487">
        <w:rPr>
          <w:rFonts w:ascii="Arial" w:hAnsi="Arial" w:cs="Arial"/>
          <w:sz w:val="28"/>
          <w:szCs w:val="28"/>
        </w:rPr>
        <w:t xml:space="preserve">the relationship of depth </w:t>
      </w:r>
      <w:r w:rsidR="00F22145" w:rsidRPr="00F95487">
        <w:rPr>
          <w:rFonts w:ascii="Arial" w:hAnsi="Arial" w:cs="Arial"/>
          <w:sz w:val="28"/>
          <w:szCs w:val="28"/>
        </w:rPr>
        <w:t xml:space="preserve"> and </w:t>
      </w:r>
      <w:r w:rsidR="007D562B" w:rsidRPr="00F95487">
        <w:rPr>
          <w:rFonts w:ascii="Arial" w:hAnsi="Arial" w:cs="Arial"/>
          <w:sz w:val="28"/>
          <w:szCs w:val="28"/>
        </w:rPr>
        <w:t xml:space="preserve">robustness that we aspire to </w:t>
      </w:r>
      <w:r w:rsidR="00E14479" w:rsidRPr="00F95487">
        <w:rPr>
          <w:rFonts w:ascii="Arial" w:hAnsi="Arial" w:cs="Arial"/>
          <w:sz w:val="28"/>
          <w:szCs w:val="28"/>
        </w:rPr>
        <w:t>build with all our clients</w:t>
      </w:r>
      <w:r w:rsidR="00137215" w:rsidRPr="00F95487">
        <w:rPr>
          <w:rFonts w:ascii="Arial" w:hAnsi="Arial" w:cs="Arial"/>
          <w:sz w:val="28"/>
          <w:szCs w:val="28"/>
        </w:rPr>
        <w:t xml:space="preserve"> </w:t>
      </w:r>
      <w:r w:rsidR="00C94826" w:rsidRPr="00F95487">
        <w:rPr>
          <w:rFonts w:ascii="Arial" w:hAnsi="Arial" w:cs="Arial"/>
          <w:sz w:val="28"/>
          <w:szCs w:val="28"/>
        </w:rPr>
        <w:t xml:space="preserve"> </w:t>
      </w:r>
      <w:r w:rsidR="00494C95" w:rsidRPr="00F95487">
        <w:rPr>
          <w:rFonts w:ascii="Arial" w:hAnsi="Arial" w:cs="Arial"/>
          <w:sz w:val="28"/>
          <w:szCs w:val="28"/>
        </w:rPr>
        <w:t xml:space="preserve">With the benefit of </w:t>
      </w:r>
      <w:r w:rsidR="00AB14C3" w:rsidRPr="00F95487">
        <w:rPr>
          <w:rFonts w:ascii="Arial" w:hAnsi="Arial" w:cs="Arial"/>
          <w:sz w:val="28"/>
          <w:szCs w:val="28"/>
        </w:rPr>
        <w:t xml:space="preserve">much internal </w:t>
      </w:r>
      <w:r w:rsidR="001872EE" w:rsidRPr="00F95487">
        <w:rPr>
          <w:rFonts w:ascii="Arial" w:hAnsi="Arial" w:cs="Arial"/>
          <w:sz w:val="28"/>
          <w:szCs w:val="28"/>
        </w:rPr>
        <w:t>reflection</w:t>
      </w:r>
      <w:r w:rsidR="00494C95" w:rsidRPr="00F95487">
        <w:rPr>
          <w:rFonts w:ascii="Arial" w:hAnsi="Arial" w:cs="Arial"/>
          <w:sz w:val="28"/>
          <w:szCs w:val="28"/>
        </w:rPr>
        <w:t xml:space="preserve"> and of the </w:t>
      </w:r>
      <w:r w:rsidR="001872EE" w:rsidRPr="00F95487">
        <w:rPr>
          <w:rFonts w:ascii="Arial" w:hAnsi="Arial" w:cs="Arial"/>
          <w:sz w:val="28"/>
          <w:szCs w:val="28"/>
        </w:rPr>
        <w:t xml:space="preserve">eight </w:t>
      </w:r>
      <w:r w:rsidR="00494C95" w:rsidRPr="00F95487">
        <w:rPr>
          <w:rFonts w:ascii="Arial" w:hAnsi="Arial" w:cs="Arial"/>
          <w:sz w:val="28"/>
          <w:szCs w:val="28"/>
        </w:rPr>
        <w:t xml:space="preserve">years </w:t>
      </w:r>
      <w:r w:rsidR="00494C95" w:rsidRPr="00E760A1">
        <w:rPr>
          <w:rFonts w:ascii="Arial" w:hAnsi="Arial" w:cs="Arial"/>
          <w:sz w:val="28"/>
          <w:szCs w:val="28"/>
        </w:rPr>
        <w:lastRenderedPageBreak/>
        <w:t>training and development as a psychotherapist  it is eas</w:t>
      </w:r>
      <w:r w:rsidR="00937A8C" w:rsidRPr="00E760A1">
        <w:rPr>
          <w:rFonts w:ascii="Arial" w:hAnsi="Arial" w:cs="Arial"/>
          <w:sz w:val="28"/>
          <w:szCs w:val="28"/>
        </w:rPr>
        <w:t>ier</w:t>
      </w:r>
      <w:r w:rsidR="00494C95" w:rsidRPr="00E760A1">
        <w:rPr>
          <w:rFonts w:ascii="Arial" w:hAnsi="Arial" w:cs="Arial"/>
          <w:sz w:val="28"/>
          <w:szCs w:val="28"/>
        </w:rPr>
        <w:t xml:space="preserve"> to</w:t>
      </w:r>
      <w:r w:rsidR="00480B53" w:rsidRPr="00E760A1">
        <w:rPr>
          <w:rFonts w:ascii="Arial" w:hAnsi="Arial" w:cs="Arial"/>
          <w:sz w:val="28"/>
          <w:szCs w:val="28"/>
        </w:rPr>
        <w:t xml:space="preserve"> have </w:t>
      </w:r>
      <w:r w:rsidR="009946FF">
        <w:rPr>
          <w:rFonts w:ascii="Arial" w:hAnsi="Arial" w:cs="Arial"/>
          <w:sz w:val="28"/>
          <w:szCs w:val="28"/>
        </w:rPr>
        <w:t xml:space="preserve">the </w:t>
      </w:r>
      <w:r w:rsidR="00480B53" w:rsidRPr="00E760A1">
        <w:rPr>
          <w:rFonts w:ascii="Arial" w:hAnsi="Arial" w:cs="Arial"/>
          <w:sz w:val="28"/>
          <w:szCs w:val="28"/>
        </w:rPr>
        <w:t>clarity</w:t>
      </w:r>
      <w:r w:rsidR="00026B1F" w:rsidRPr="00E760A1">
        <w:rPr>
          <w:rFonts w:ascii="Arial" w:hAnsi="Arial" w:cs="Arial"/>
          <w:sz w:val="28"/>
          <w:szCs w:val="28"/>
        </w:rPr>
        <w:t xml:space="preserve"> and </w:t>
      </w:r>
      <w:r w:rsidR="007F788C" w:rsidRPr="00E760A1">
        <w:rPr>
          <w:rFonts w:ascii="Arial" w:hAnsi="Arial" w:cs="Arial"/>
          <w:sz w:val="28"/>
          <w:szCs w:val="28"/>
        </w:rPr>
        <w:t>understanding</w:t>
      </w:r>
      <w:r w:rsidR="00E71EF1" w:rsidRPr="00E760A1">
        <w:rPr>
          <w:rFonts w:ascii="Arial" w:hAnsi="Arial" w:cs="Arial"/>
          <w:sz w:val="28"/>
          <w:szCs w:val="28"/>
        </w:rPr>
        <w:t xml:space="preserve"> </w:t>
      </w:r>
      <w:r w:rsidR="00316FB2">
        <w:rPr>
          <w:rFonts w:ascii="Arial" w:hAnsi="Arial" w:cs="Arial"/>
          <w:sz w:val="28"/>
          <w:szCs w:val="28"/>
        </w:rPr>
        <w:t>to</w:t>
      </w:r>
      <w:r w:rsidR="001D2FB8" w:rsidRPr="00E760A1">
        <w:rPr>
          <w:rFonts w:ascii="Arial" w:hAnsi="Arial" w:cs="Arial"/>
          <w:sz w:val="28"/>
          <w:szCs w:val="28"/>
        </w:rPr>
        <w:t xml:space="preserve"> </w:t>
      </w:r>
      <w:r w:rsidR="00494C95" w:rsidRPr="00E760A1">
        <w:rPr>
          <w:rFonts w:ascii="Arial" w:hAnsi="Arial" w:cs="Arial"/>
          <w:sz w:val="28"/>
          <w:szCs w:val="28"/>
        </w:rPr>
        <w:t xml:space="preserve"> see where things have </w:t>
      </w:r>
      <w:r w:rsidR="00025972" w:rsidRPr="00E760A1">
        <w:rPr>
          <w:rFonts w:ascii="Arial" w:hAnsi="Arial" w:cs="Arial"/>
          <w:sz w:val="28"/>
          <w:szCs w:val="28"/>
        </w:rPr>
        <w:t xml:space="preserve">personally </w:t>
      </w:r>
      <w:r w:rsidR="00494C95" w:rsidRPr="00E760A1">
        <w:rPr>
          <w:rFonts w:ascii="Arial" w:hAnsi="Arial" w:cs="Arial"/>
          <w:sz w:val="28"/>
          <w:szCs w:val="28"/>
        </w:rPr>
        <w:t xml:space="preserve">gone awry over the years. A block to adaptability, </w:t>
      </w:r>
      <w:r w:rsidR="00AF624F" w:rsidRPr="00E760A1">
        <w:rPr>
          <w:rFonts w:ascii="Arial" w:hAnsi="Arial" w:cs="Arial"/>
          <w:sz w:val="28"/>
          <w:szCs w:val="28"/>
        </w:rPr>
        <w:t xml:space="preserve">a reliance on a rule </w:t>
      </w:r>
      <w:r w:rsidR="00494C95" w:rsidRPr="00E760A1">
        <w:rPr>
          <w:rFonts w:ascii="Arial" w:hAnsi="Arial" w:cs="Arial"/>
          <w:sz w:val="28"/>
          <w:szCs w:val="28"/>
        </w:rPr>
        <w:t xml:space="preserve">book for relating to others written at a very early stage in life and the </w:t>
      </w:r>
      <w:r w:rsidR="00F42981" w:rsidRPr="00E760A1">
        <w:rPr>
          <w:rFonts w:ascii="Arial" w:hAnsi="Arial" w:cs="Arial"/>
          <w:sz w:val="28"/>
          <w:szCs w:val="28"/>
        </w:rPr>
        <w:t xml:space="preserve">consequent </w:t>
      </w:r>
      <w:r w:rsidR="00494C95" w:rsidRPr="00E760A1">
        <w:rPr>
          <w:rFonts w:ascii="Arial" w:hAnsi="Arial" w:cs="Arial"/>
          <w:sz w:val="28"/>
          <w:szCs w:val="28"/>
        </w:rPr>
        <w:t xml:space="preserve">development of an avoidant attachment style have left me somewhat inept at relating to </w:t>
      </w:r>
      <w:r w:rsidR="001872EE" w:rsidRPr="00E760A1">
        <w:rPr>
          <w:rFonts w:ascii="Arial" w:hAnsi="Arial" w:cs="Arial"/>
          <w:sz w:val="28"/>
          <w:szCs w:val="28"/>
        </w:rPr>
        <w:t>my fello</w:t>
      </w:r>
      <w:r w:rsidR="003A39A7" w:rsidRPr="00E760A1">
        <w:rPr>
          <w:rFonts w:ascii="Arial" w:hAnsi="Arial" w:cs="Arial"/>
          <w:sz w:val="28"/>
          <w:szCs w:val="28"/>
        </w:rPr>
        <w:t>w</w:t>
      </w:r>
      <w:r w:rsidR="001872EE" w:rsidRPr="00E760A1">
        <w:rPr>
          <w:rFonts w:ascii="Arial" w:hAnsi="Arial" w:cs="Arial"/>
          <w:sz w:val="28"/>
          <w:szCs w:val="28"/>
        </w:rPr>
        <w:t xml:space="preserve"> people</w:t>
      </w:r>
      <w:r w:rsidR="00494C95" w:rsidRPr="00E760A1">
        <w:rPr>
          <w:rFonts w:ascii="Arial" w:hAnsi="Arial" w:cs="Arial"/>
          <w:sz w:val="28"/>
          <w:szCs w:val="28"/>
        </w:rPr>
        <w:t xml:space="preserve">. </w:t>
      </w:r>
      <w:r w:rsidR="00E01EB6" w:rsidRPr="00E760A1">
        <w:rPr>
          <w:rFonts w:ascii="Arial" w:hAnsi="Arial" w:cs="Arial"/>
          <w:sz w:val="28"/>
          <w:szCs w:val="28"/>
        </w:rPr>
        <w:t>Over regulation of affect</w:t>
      </w:r>
      <w:r w:rsidR="00FC33B5" w:rsidRPr="00E760A1">
        <w:rPr>
          <w:rFonts w:ascii="Arial" w:hAnsi="Arial" w:cs="Arial"/>
          <w:sz w:val="28"/>
          <w:szCs w:val="28"/>
        </w:rPr>
        <w:t xml:space="preserve"> and this </w:t>
      </w:r>
      <w:r w:rsidR="00EA694E" w:rsidRPr="00E760A1">
        <w:rPr>
          <w:rFonts w:ascii="Arial" w:hAnsi="Arial" w:cs="Arial"/>
          <w:sz w:val="28"/>
          <w:szCs w:val="28"/>
        </w:rPr>
        <w:t xml:space="preserve">core </w:t>
      </w:r>
      <w:r w:rsidR="00FC33B5" w:rsidRPr="00E760A1">
        <w:rPr>
          <w:rFonts w:ascii="Arial" w:hAnsi="Arial" w:cs="Arial"/>
          <w:sz w:val="28"/>
          <w:szCs w:val="28"/>
        </w:rPr>
        <w:t>d</w:t>
      </w:r>
      <w:r w:rsidR="00494C95" w:rsidRPr="00E760A1">
        <w:rPr>
          <w:rFonts w:ascii="Arial" w:hAnsi="Arial" w:cs="Arial"/>
          <w:sz w:val="28"/>
          <w:szCs w:val="28"/>
        </w:rPr>
        <w:t xml:space="preserve">istrust </w:t>
      </w:r>
      <w:r w:rsidR="00FC33B5" w:rsidRPr="00E760A1">
        <w:rPr>
          <w:rFonts w:ascii="Arial" w:hAnsi="Arial" w:cs="Arial"/>
          <w:sz w:val="28"/>
          <w:szCs w:val="28"/>
        </w:rPr>
        <w:t xml:space="preserve">of others </w:t>
      </w:r>
      <w:r w:rsidR="00494C95" w:rsidRPr="00E760A1">
        <w:rPr>
          <w:rFonts w:ascii="Arial" w:hAnsi="Arial" w:cs="Arial"/>
          <w:sz w:val="28"/>
          <w:szCs w:val="28"/>
        </w:rPr>
        <w:t>has left me handicapped in these</w:t>
      </w:r>
      <w:r w:rsidR="005377ED">
        <w:rPr>
          <w:rFonts w:ascii="Arial" w:hAnsi="Arial" w:cs="Arial"/>
          <w:sz w:val="28"/>
          <w:szCs w:val="28"/>
        </w:rPr>
        <w:t>,</w:t>
      </w:r>
      <w:r w:rsidR="00494C95" w:rsidRPr="00E760A1">
        <w:rPr>
          <w:rFonts w:ascii="Arial" w:hAnsi="Arial" w:cs="Arial"/>
          <w:sz w:val="28"/>
          <w:szCs w:val="28"/>
        </w:rPr>
        <w:t xml:space="preserve"> my relationships with </w:t>
      </w:r>
      <w:r w:rsidR="001872EE" w:rsidRPr="00E760A1">
        <w:rPr>
          <w:rFonts w:ascii="Arial" w:hAnsi="Arial" w:cs="Arial"/>
          <w:sz w:val="28"/>
          <w:szCs w:val="28"/>
        </w:rPr>
        <w:t>my peers</w:t>
      </w:r>
      <w:r w:rsidR="00494C95" w:rsidRPr="00E760A1">
        <w:rPr>
          <w:rFonts w:ascii="Arial" w:hAnsi="Arial" w:cs="Arial"/>
          <w:sz w:val="28"/>
          <w:szCs w:val="28"/>
        </w:rPr>
        <w:t xml:space="preserve">. </w:t>
      </w:r>
      <w:r w:rsidR="0044757A" w:rsidRPr="00171D20">
        <w:rPr>
          <w:rFonts w:ascii="Arial" w:hAnsi="Arial" w:cs="Arial"/>
          <w:sz w:val="28"/>
          <w:szCs w:val="28"/>
        </w:rPr>
        <w:t>It was a result I have no doub</w:t>
      </w:r>
      <w:r w:rsidR="005201A5" w:rsidRPr="00171D20">
        <w:rPr>
          <w:rFonts w:ascii="Arial" w:hAnsi="Arial" w:cs="Arial"/>
          <w:sz w:val="28"/>
          <w:szCs w:val="28"/>
        </w:rPr>
        <w:t xml:space="preserve">t </w:t>
      </w:r>
      <w:r w:rsidR="00931962" w:rsidRPr="00171D20">
        <w:rPr>
          <w:rFonts w:ascii="Arial" w:hAnsi="Arial" w:cs="Arial"/>
          <w:sz w:val="28"/>
          <w:szCs w:val="28"/>
        </w:rPr>
        <w:t>of the instilled</w:t>
      </w:r>
      <w:r w:rsidR="001E2D92" w:rsidRPr="00171D20">
        <w:rPr>
          <w:rFonts w:ascii="Arial" w:hAnsi="Arial" w:cs="Arial"/>
          <w:sz w:val="28"/>
          <w:szCs w:val="28"/>
        </w:rPr>
        <w:t xml:space="preserve"> values of the </w:t>
      </w:r>
      <w:proofErr w:type="gramStart"/>
      <w:r w:rsidR="00AD7DBB" w:rsidRPr="00171D20">
        <w:rPr>
          <w:rFonts w:ascii="Arial" w:hAnsi="Arial" w:cs="Arial"/>
          <w:sz w:val="28"/>
          <w:szCs w:val="28"/>
        </w:rPr>
        <w:t>public school</w:t>
      </w:r>
      <w:proofErr w:type="gramEnd"/>
      <w:r w:rsidR="00AD7DBB" w:rsidRPr="00171D20">
        <w:rPr>
          <w:rFonts w:ascii="Arial" w:hAnsi="Arial" w:cs="Arial"/>
          <w:sz w:val="28"/>
          <w:szCs w:val="28"/>
        </w:rPr>
        <w:t xml:space="preserve"> ethos of stoi</w:t>
      </w:r>
      <w:r w:rsidR="00967218" w:rsidRPr="00171D20">
        <w:rPr>
          <w:rFonts w:ascii="Arial" w:hAnsi="Arial" w:cs="Arial"/>
          <w:sz w:val="28"/>
          <w:szCs w:val="28"/>
        </w:rPr>
        <w:t>cism</w:t>
      </w:r>
      <w:r w:rsidR="0027347C" w:rsidRPr="00171D20">
        <w:rPr>
          <w:rFonts w:ascii="Arial" w:hAnsi="Arial" w:cs="Arial"/>
          <w:sz w:val="28"/>
          <w:szCs w:val="28"/>
        </w:rPr>
        <w:t>,</w:t>
      </w:r>
      <w:r w:rsidR="0014017A" w:rsidRPr="00171D20">
        <w:rPr>
          <w:rFonts w:ascii="Arial" w:hAnsi="Arial" w:cs="Arial"/>
          <w:sz w:val="28"/>
          <w:szCs w:val="28"/>
        </w:rPr>
        <w:t xml:space="preserve"> </w:t>
      </w:r>
      <w:r w:rsidR="0027347C" w:rsidRPr="00171D20">
        <w:rPr>
          <w:rFonts w:ascii="Arial" w:hAnsi="Arial" w:cs="Arial"/>
          <w:sz w:val="28"/>
          <w:szCs w:val="28"/>
        </w:rPr>
        <w:t>calmness under fire</w:t>
      </w:r>
      <w:r w:rsidR="0014017A" w:rsidRPr="00171D20">
        <w:rPr>
          <w:rFonts w:ascii="Arial" w:hAnsi="Arial" w:cs="Arial"/>
          <w:sz w:val="28"/>
          <w:szCs w:val="28"/>
        </w:rPr>
        <w:t xml:space="preserve">, the </w:t>
      </w:r>
      <w:r w:rsidR="00075863">
        <w:rPr>
          <w:rFonts w:ascii="Arial" w:hAnsi="Arial" w:cs="Arial"/>
          <w:sz w:val="28"/>
          <w:szCs w:val="28"/>
        </w:rPr>
        <w:t>‘</w:t>
      </w:r>
      <w:r w:rsidR="0014017A" w:rsidRPr="00171D20">
        <w:rPr>
          <w:rFonts w:ascii="Arial" w:hAnsi="Arial" w:cs="Arial"/>
          <w:sz w:val="28"/>
          <w:szCs w:val="28"/>
        </w:rPr>
        <w:t>right stuff</w:t>
      </w:r>
      <w:r w:rsidR="00075863">
        <w:rPr>
          <w:rFonts w:ascii="Arial" w:hAnsi="Arial" w:cs="Arial"/>
          <w:sz w:val="28"/>
          <w:szCs w:val="28"/>
        </w:rPr>
        <w:t>’</w:t>
      </w:r>
      <w:r w:rsidR="00B942E8" w:rsidRPr="00171D20">
        <w:rPr>
          <w:rFonts w:ascii="Arial" w:hAnsi="Arial" w:cs="Arial"/>
          <w:sz w:val="28"/>
          <w:szCs w:val="28"/>
        </w:rPr>
        <w:t xml:space="preserve">. </w:t>
      </w:r>
      <w:r w:rsidR="00B942E8" w:rsidRPr="00E760A1">
        <w:rPr>
          <w:rFonts w:ascii="Arial" w:hAnsi="Arial" w:cs="Arial"/>
          <w:sz w:val="28"/>
          <w:szCs w:val="28"/>
        </w:rPr>
        <w:t>It</w:t>
      </w:r>
      <w:r w:rsidR="00494C95" w:rsidRPr="00E760A1">
        <w:rPr>
          <w:rFonts w:ascii="Arial" w:hAnsi="Arial" w:cs="Arial"/>
          <w:sz w:val="28"/>
          <w:szCs w:val="28"/>
        </w:rPr>
        <w:t xml:space="preserve"> is tragically ironic that the habits learnt to cope with the phenomena of separation from family and friends at an early age have so severely disadvantaged me in my need for others in later life. In my service to </w:t>
      </w:r>
      <w:r w:rsidR="001872EE" w:rsidRPr="00E760A1">
        <w:rPr>
          <w:rFonts w:ascii="Arial" w:hAnsi="Arial" w:cs="Arial"/>
          <w:sz w:val="28"/>
          <w:szCs w:val="28"/>
        </w:rPr>
        <w:t>clients</w:t>
      </w:r>
      <w:r w:rsidR="00494C95" w:rsidRPr="00E760A1">
        <w:rPr>
          <w:rFonts w:ascii="Arial" w:hAnsi="Arial" w:cs="Arial"/>
          <w:sz w:val="28"/>
          <w:szCs w:val="28"/>
        </w:rPr>
        <w:t xml:space="preserve"> as a therapist </w:t>
      </w:r>
      <w:r w:rsidR="0014376C">
        <w:rPr>
          <w:rFonts w:ascii="Arial" w:hAnsi="Arial" w:cs="Arial"/>
          <w:sz w:val="28"/>
          <w:szCs w:val="28"/>
        </w:rPr>
        <w:t>i</w:t>
      </w:r>
      <w:r w:rsidR="00494C95" w:rsidRPr="00E760A1">
        <w:rPr>
          <w:rFonts w:ascii="Arial" w:hAnsi="Arial" w:cs="Arial"/>
          <w:sz w:val="28"/>
          <w:szCs w:val="28"/>
        </w:rPr>
        <w:t>t has without a doubt short</w:t>
      </w:r>
      <w:r w:rsidR="001872EE" w:rsidRPr="00E760A1">
        <w:rPr>
          <w:rFonts w:ascii="Arial" w:hAnsi="Arial" w:cs="Arial"/>
          <w:sz w:val="28"/>
          <w:szCs w:val="28"/>
        </w:rPr>
        <w:t>-</w:t>
      </w:r>
      <w:r w:rsidR="00494C95" w:rsidRPr="00E760A1">
        <w:rPr>
          <w:rFonts w:ascii="Arial" w:hAnsi="Arial" w:cs="Arial"/>
          <w:sz w:val="28"/>
          <w:szCs w:val="28"/>
        </w:rPr>
        <w:t>changed them.  My over regulation of affect has deprived both me and my associations with others of depth and meaning.</w:t>
      </w:r>
      <w:r w:rsidR="00E14FC9" w:rsidRPr="00E760A1">
        <w:rPr>
          <w:rFonts w:ascii="Arial" w:hAnsi="Arial" w:cs="Arial"/>
          <w:sz w:val="28"/>
          <w:szCs w:val="28"/>
        </w:rPr>
        <w:t xml:space="preserve"> </w:t>
      </w:r>
      <w:r w:rsidR="00E14FC9" w:rsidRPr="00171D20">
        <w:rPr>
          <w:rFonts w:ascii="Arial" w:hAnsi="Arial" w:cs="Arial"/>
          <w:sz w:val="28"/>
          <w:szCs w:val="28"/>
        </w:rPr>
        <w:t xml:space="preserve">Why </w:t>
      </w:r>
      <w:r w:rsidR="002F0F36" w:rsidRPr="00171D20">
        <w:rPr>
          <w:rFonts w:ascii="Arial" w:hAnsi="Arial" w:cs="Arial"/>
          <w:sz w:val="28"/>
          <w:szCs w:val="28"/>
        </w:rPr>
        <w:t>do</w:t>
      </w:r>
      <w:r w:rsidR="00E37E3F" w:rsidRPr="00171D20">
        <w:rPr>
          <w:rFonts w:ascii="Arial" w:hAnsi="Arial" w:cs="Arial"/>
          <w:sz w:val="28"/>
          <w:szCs w:val="28"/>
        </w:rPr>
        <w:t xml:space="preserve"> </w:t>
      </w:r>
      <w:r w:rsidR="006E2023" w:rsidRPr="00171D20">
        <w:rPr>
          <w:rFonts w:ascii="Arial" w:hAnsi="Arial" w:cs="Arial"/>
          <w:sz w:val="28"/>
          <w:szCs w:val="28"/>
        </w:rPr>
        <w:t xml:space="preserve">I </w:t>
      </w:r>
      <w:r w:rsidR="00E37E3F" w:rsidRPr="00171D20">
        <w:rPr>
          <w:rFonts w:ascii="Arial" w:hAnsi="Arial" w:cs="Arial"/>
          <w:sz w:val="28"/>
          <w:szCs w:val="28"/>
        </w:rPr>
        <w:t xml:space="preserve">see risk in a relationship where the balance of power is normally well </w:t>
      </w:r>
      <w:r w:rsidR="00CB1844" w:rsidRPr="00171D20">
        <w:rPr>
          <w:rFonts w:ascii="Arial" w:hAnsi="Arial" w:cs="Arial"/>
          <w:sz w:val="28"/>
          <w:szCs w:val="28"/>
        </w:rPr>
        <w:t>w</w:t>
      </w:r>
      <w:r w:rsidR="00E37E3F" w:rsidRPr="00171D20">
        <w:rPr>
          <w:rFonts w:ascii="Arial" w:hAnsi="Arial" w:cs="Arial"/>
          <w:sz w:val="28"/>
          <w:szCs w:val="28"/>
        </w:rPr>
        <w:t>ithin the t</w:t>
      </w:r>
      <w:r w:rsidR="00CB1844" w:rsidRPr="00171D20">
        <w:rPr>
          <w:rFonts w:ascii="Arial" w:hAnsi="Arial" w:cs="Arial"/>
          <w:sz w:val="28"/>
          <w:szCs w:val="28"/>
        </w:rPr>
        <w:t>h</w:t>
      </w:r>
      <w:r w:rsidR="00E37E3F" w:rsidRPr="00171D20">
        <w:rPr>
          <w:rFonts w:ascii="Arial" w:hAnsi="Arial" w:cs="Arial"/>
          <w:sz w:val="28"/>
          <w:szCs w:val="28"/>
        </w:rPr>
        <w:t>erapist</w:t>
      </w:r>
      <w:r w:rsidR="001D0CB8">
        <w:rPr>
          <w:rFonts w:ascii="Arial" w:hAnsi="Arial" w:cs="Arial"/>
          <w:sz w:val="28"/>
          <w:szCs w:val="28"/>
        </w:rPr>
        <w:t>’</w:t>
      </w:r>
      <w:r w:rsidR="00E37E3F" w:rsidRPr="00171D20">
        <w:rPr>
          <w:rFonts w:ascii="Arial" w:hAnsi="Arial" w:cs="Arial"/>
          <w:sz w:val="28"/>
          <w:szCs w:val="28"/>
        </w:rPr>
        <w:t xml:space="preserve">s </w:t>
      </w:r>
      <w:r w:rsidR="00CB1844" w:rsidRPr="00171D20">
        <w:rPr>
          <w:rFonts w:ascii="Arial" w:hAnsi="Arial" w:cs="Arial"/>
          <w:sz w:val="28"/>
          <w:szCs w:val="28"/>
        </w:rPr>
        <w:t>favour</w:t>
      </w:r>
      <w:r w:rsidR="00C42FCD" w:rsidRPr="00171D20">
        <w:rPr>
          <w:rFonts w:ascii="Arial" w:hAnsi="Arial" w:cs="Arial"/>
          <w:sz w:val="28"/>
          <w:szCs w:val="28"/>
        </w:rPr>
        <w:t xml:space="preserve"> in w</w:t>
      </w:r>
      <w:r w:rsidR="00942C19" w:rsidRPr="00171D20">
        <w:rPr>
          <w:rFonts w:ascii="Arial" w:hAnsi="Arial" w:cs="Arial"/>
          <w:sz w:val="28"/>
          <w:szCs w:val="28"/>
        </w:rPr>
        <w:t>h</w:t>
      </w:r>
      <w:r w:rsidR="00C42FCD" w:rsidRPr="00171D20">
        <w:rPr>
          <w:rFonts w:ascii="Arial" w:hAnsi="Arial" w:cs="Arial"/>
          <w:sz w:val="28"/>
          <w:szCs w:val="28"/>
        </w:rPr>
        <w:t>atever s</w:t>
      </w:r>
      <w:r w:rsidR="00942C19" w:rsidRPr="00171D20">
        <w:rPr>
          <w:rFonts w:ascii="Arial" w:hAnsi="Arial" w:cs="Arial"/>
          <w:sz w:val="28"/>
          <w:szCs w:val="28"/>
        </w:rPr>
        <w:t>chool of therapy?</w:t>
      </w:r>
      <w:r w:rsidR="00C75592" w:rsidRPr="00171D20">
        <w:rPr>
          <w:rFonts w:ascii="Arial" w:hAnsi="Arial" w:cs="Arial"/>
          <w:sz w:val="28"/>
          <w:szCs w:val="28"/>
        </w:rPr>
        <w:t xml:space="preserve"> </w:t>
      </w:r>
      <w:r w:rsidR="008B36E2">
        <w:rPr>
          <w:rFonts w:ascii="Arial" w:hAnsi="Arial" w:cs="Arial"/>
          <w:sz w:val="28"/>
          <w:szCs w:val="28"/>
        </w:rPr>
        <w:t xml:space="preserve">As proposed by </w:t>
      </w:r>
      <w:r w:rsidR="00E10970" w:rsidRPr="001D0CB8">
        <w:rPr>
          <w:rFonts w:ascii="Arial" w:eastAsiaTheme="minorEastAsia" w:hAnsi="Arial" w:cs="Arial"/>
          <w:kern w:val="24"/>
          <w:sz w:val="28"/>
          <w:szCs w:val="28"/>
        </w:rPr>
        <w:t>(Masson ,</w:t>
      </w:r>
      <w:proofErr w:type="gramStart"/>
      <w:r w:rsidR="00E10970" w:rsidRPr="001D0CB8">
        <w:rPr>
          <w:rFonts w:ascii="Arial" w:eastAsiaTheme="minorEastAsia" w:hAnsi="Arial" w:cs="Arial"/>
          <w:kern w:val="24"/>
          <w:sz w:val="28"/>
          <w:szCs w:val="28"/>
        </w:rPr>
        <w:t>1989,p.</w:t>
      </w:r>
      <w:proofErr w:type="gramEnd"/>
      <w:r w:rsidR="00E10970" w:rsidRPr="001D0CB8">
        <w:rPr>
          <w:rFonts w:ascii="Arial" w:eastAsiaTheme="minorEastAsia" w:hAnsi="Arial" w:cs="Arial"/>
          <w:kern w:val="24"/>
          <w:sz w:val="28"/>
          <w:szCs w:val="28"/>
        </w:rPr>
        <w:t>289)</w:t>
      </w:r>
      <w:r w:rsidR="008B36E2">
        <w:rPr>
          <w:rFonts w:ascii="Arial" w:eastAsiaTheme="minorEastAsia" w:hAnsi="Arial" w:cs="Arial"/>
          <w:kern w:val="24"/>
          <w:sz w:val="28"/>
          <w:szCs w:val="28"/>
        </w:rPr>
        <w:t xml:space="preserve"> ‘</w:t>
      </w:r>
      <w:r w:rsidR="00E10970" w:rsidRPr="001D0CB8">
        <w:rPr>
          <w:rFonts w:ascii="Arial" w:eastAsiaTheme="minorEastAsia" w:hAnsi="Arial" w:cs="Arial"/>
          <w:kern w:val="24"/>
        </w:rPr>
        <w:t xml:space="preserve">The therapeutic relationship </w:t>
      </w:r>
      <w:r w:rsidR="00E10970" w:rsidRPr="001D0CB8">
        <w:rPr>
          <w:rFonts w:ascii="Arial" w:eastAsiaTheme="minorEastAsia" w:hAnsi="Arial" w:cs="Arial"/>
          <w:i/>
          <w:iCs/>
          <w:kern w:val="24"/>
        </w:rPr>
        <w:t>always</w:t>
      </w:r>
      <w:r w:rsidR="00E10970" w:rsidRPr="001D0CB8">
        <w:rPr>
          <w:rFonts w:ascii="Arial" w:eastAsiaTheme="minorEastAsia" w:hAnsi="Arial" w:cs="Arial"/>
          <w:kern w:val="24"/>
        </w:rPr>
        <w:t xml:space="preserve"> involves an imbalance of power. One person pays, the</w:t>
      </w:r>
      <w:r w:rsidR="00765E2F" w:rsidRPr="001D0CB8">
        <w:rPr>
          <w:rFonts w:ascii="Arial" w:eastAsiaTheme="minorEastAsia" w:hAnsi="Arial" w:cs="Arial"/>
          <w:kern w:val="24"/>
        </w:rPr>
        <w:t xml:space="preserve"> </w:t>
      </w:r>
      <w:r w:rsidR="00E10970" w:rsidRPr="001D0CB8">
        <w:rPr>
          <w:rFonts w:ascii="Arial" w:eastAsiaTheme="minorEastAsia" w:hAnsi="Arial" w:cs="Arial"/>
          <w:kern w:val="24"/>
        </w:rPr>
        <w:t>other receives. Vacations, time, duration of the sessions are all in the hands of one party. Only one person is thought to be an ‘expert’ in human relations and feelings. Only one person is thought to be in trouble.’</w:t>
      </w:r>
    </w:p>
    <w:p w14:paraId="18041FFF" w14:textId="5466EC81" w:rsidR="00710644" w:rsidRDefault="008E7452" w:rsidP="00252524">
      <w:pPr>
        <w:pStyle w:val="NormalWeb"/>
        <w:spacing w:before="0" w:beforeAutospacing="0" w:after="0" w:afterAutospacing="0" w:line="360" w:lineRule="auto"/>
        <w:rPr>
          <w:rFonts w:ascii="Arial" w:hAnsi="Arial" w:cs="Arial"/>
          <w:sz w:val="28"/>
          <w:szCs w:val="28"/>
        </w:rPr>
      </w:pPr>
      <w:r>
        <w:rPr>
          <w:rFonts w:ascii="Arial" w:hAnsi="Arial" w:cs="Arial"/>
          <w:sz w:val="28"/>
          <w:szCs w:val="28"/>
        </w:rPr>
        <w:t>The relationship</w:t>
      </w:r>
      <w:r w:rsidR="00CC2D95">
        <w:rPr>
          <w:rFonts w:ascii="Arial" w:hAnsi="Arial" w:cs="Arial"/>
          <w:sz w:val="28"/>
          <w:szCs w:val="28"/>
        </w:rPr>
        <w:t xml:space="preserve"> </w:t>
      </w:r>
      <w:r w:rsidR="001A65A9">
        <w:rPr>
          <w:rFonts w:ascii="Arial" w:hAnsi="Arial" w:cs="Arial"/>
          <w:sz w:val="28"/>
          <w:szCs w:val="28"/>
        </w:rPr>
        <w:t xml:space="preserve">between counsellor and client is </w:t>
      </w:r>
      <w:r w:rsidR="00646480">
        <w:rPr>
          <w:rFonts w:ascii="Arial" w:hAnsi="Arial" w:cs="Arial"/>
          <w:sz w:val="28"/>
          <w:szCs w:val="28"/>
        </w:rPr>
        <w:t xml:space="preserve">one of </w:t>
      </w:r>
      <w:r w:rsidR="001A65A9">
        <w:rPr>
          <w:rFonts w:ascii="Arial" w:hAnsi="Arial" w:cs="Arial"/>
          <w:sz w:val="28"/>
          <w:szCs w:val="28"/>
        </w:rPr>
        <w:t>boundarie</w:t>
      </w:r>
      <w:r w:rsidR="003926DC">
        <w:rPr>
          <w:rFonts w:ascii="Arial" w:hAnsi="Arial" w:cs="Arial"/>
          <w:sz w:val="28"/>
          <w:szCs w:val="28"/>
        </w:rPr>
        <w:t>s</w:t>
      </w:r>
      <w:r w:rsidR="00B1313B">
        <w:rPr>
          <w:rFonts w:ascii="Arial" w:hAnsi="Arial" w:cs="Arial"/>
          <w:sz w:val="28"/>
          <w:szCs w:val="28"/>
        </w:rPr>
        <w:t xml:space="preserve">, </w:t>
      </w:r>
      <w:r w:rsidR="003926DC">
        <w:rPr>
          <w:rFonts w:ascii="Arial" w:hAnsi="Arial" w:cs="Arial"/>
          <w:sz w:val="28"/>
          <w:szCs w:val="28"/>
        </w:rPr>
        <w:t>of</w:t>
      </w:r>
      <w:r w:rsidR="00B1313B">
        <w:rPr>
          <w:rFonts w:ascii="Arial" w:hAnsi="Arial" w:cs="Arial"/>
          <w:sz w:val="28"/>
          <w:szCs w:val="28"/>
        </w:rPr>
        <w:t xml:space="preserve"> time</w:t>
      </w:r>
      <w:r w:rsidR="00817CF4">
        <w:rPr>
          <w:rFonts w:ascii="Arial" w:hAnsi="Arial" w:cs="Arial"/>
          <w:sz w:val="28"/>
          <w:szCs w:val="28"/>
        </w:rPr>
        <w:t xml:space="preserve"> and time lim</w:t>
      </w:r>
      <w:r w:rsidR="00FE1EFD">
        <w:rPr>
          <w:rFonts w:ascii="Arial" w:hAnsi="Arial" w:cs="Arial"/>
          <w:sz w:val="28"/>
          <w:szCs w:val="28"/>
        </w:rPr>
        <w:t>i</w:t>
      </w:r>
      <w:r w:rsidR="00817CF4">
        <w:rPr>
          <w:rFonts w:ascii="Arial" w:hAnsi="Arial" w:cs="Arial"/>
          <w:sz w:val="28"/>
          <w:szCs w:val="28"/>
        </w:rPr>
        <w:t>ts</w:t>
      </w:r>
      <w:r w:rsidR="003926DC">
        <w:rPr>
          <w:rFonts w:ascii="Arial" w:hAnsi="Arial" w:cs="Arial"/>
          <w:sz w:val="28"/>
          <w:szCs w:val="28"/>
        </w:rPr>
        <w:t xml:space="preserve"> and by </w:t>
      </w:r>
      <w:r w:rsidR="00D113A3">
        <w:rPr>
          <w:rFonts w:ascii="Arial" w:hAnsi="Arial" w:cs="Arial"/>
          <w:sz w:val="28"/>
          <w:szCs w:val="28"/>
        </w:rPr>
        <w:t xml:space="preserve">the expectations of both parties as to what </w:t>
      </w:r>
      <w:r w:rsidR="003E64EC">
        <w:rPr>
          <w:rFonts w:ascii="Arial" w:hAnsi="Arial" w:cs="Arial"/>
          <w:sz w:val="28"/>
          <w:szCs w:val="28"/>
        </w:rPr>
        <w:t xml:space="preserve">is </w:t>
      </w:r>
      <w:r w:rsidR="008C5763">
        <w:rPr>
          <w:rFonts w:ascii="Arial" w:hAnsi="Arial" w:cs="Arial"/>
          <w:sz w:val="28"/>
          <w:szCs w:val="28"/>
        </w:rPr>
        <w:t xml:space="preserve">on </w:t>
      </w:r>
      <w:r w:rsidR="00EC5371">
        <w:rPr>
          <w:rFonts w:ascii="Arial" w:hAnsi="Arial" w:cs="Arial"/>
          <w:sz w:val="28"/>
          <w:szCs w:val="28"/>
        </w:rPr>
        <w:t>offer</w:t>
      </w:r>
      <w:r w:rsidR="009B0847">
        <w:rPr>
          <w:rFonts w:ascii="Arial" w:hAnsi="Arial" w:cs="Arial"/>
          <w:sz w:val="28"/>
          <w:szCs w:val="28"/>
        </w:rPr>
        <w:t>.</w:t>
      </w:r>
      <w:r w:rsidR="00EC5371">
        <w:rPr>
          <w:rFonts w:ascii="Arial" w:hAnsi="Arial" w:cs="Arial"/>
          <w:sz w:val="28"/>
          <w:szCs w:val="28"/>
        </w:rPr>
        <w:t xml:space="preserve"> There should be few surprises as to </w:t>
      </w:r>
      <w:r w:rsidR="00CC2566">
        <w:rPr>
          <w:rFonts w:ascii="Arial" w:hAnsi="Arial" w:cs="Arial"/>
          <w:sz w:val="28"/>
          <w:szCs w:val="28"/>
        </w:rPr>
        <w:t>the natur</w:t>
      </w:r>
      <w:r w:rsidR="0035177C">
        <w:rPr>
          <w:rFonts w:ascii="Arial" w:hAnsi="Arial" w:cs="Arial"/>
          <w:sz w:val="28"/>
          <w:szCs w:val="28"/>
        </w:rPr>
        <w:t>e of the service</w:t>
      </w:r>
      <w:r w:rsidR="005B0916">
        <w:rPr>
          <w:rFonts w:ascii="Arial" w:hAnsi="Arial" w:cs="Arial"/>
          <w:sz w:val="28"/>
          <w:szCs w:val="28"/>
        </w:rPr>
        <w:t xml:space="preserve"> </w:t>
      </w:r>
      <w:r w:rsidR="006A7FFA">
        <w:rPr>
          <w:rFonts w:ascii="Arial" w:hAnsi="Arial" w:cs="Arial"/>
          <w:sz w:val="28"/>
          <w:szCs w:val="28"/>
        </w:rPr>
        <w:t>being received</w:t>
      </w:r>
      <w:r w:rsidR="000D28E5">
        <w:rPr>
          <w:rFonts w:ascii="Arial" w:hAnsi="Arial" w:cs="Arial"/>
          <w:sz w:val="28"/>
          <w:szCs w:val="28"/>
        </w:rPr>
        <w:t xml:space="preserve"> </w:t>
      </w:r>
      <w:r w:rsidR="005B0916">
        <w:rPr>
          <w:rFonts w:ascii="Arial" w:hAnsi="Arial" w:cs="Arial"/>
          <w:sz w:val="28"/>
          <w:szCs w:val="28"/>
        </w:rPr>
        <w:t xml:space="preserve">but not many clients are aware of attachment </w:t>
      </w:r>
      <w:r w:rsidR="00982B94">
        <w:rPr>
          <w:rFonts w:ascii="Arial" w:hAnsi="Arial" w:cs="Arial"/>
          <w:sz w:val="28"/>
          <w:szCs w:val="28"/>
        </w:rPr>
        <w:t xml:space="preserve">theory and </w:t>
      </w:r>
      <w:r w:rsidR="00FD2F97">
        <w:rPr>
          <w:rFonts w:ascii="Arial" w:hAnsi="Arial" w:cs="Arial"/>
          <w:sz w:val="28"/>
          <w:szCs w:val="28"/>
        </w:rPr>
        <w:t xml:space="preserve">when on suspecting </w:t>
      </w:r>
      <w:r w:rsidR="000D28E5">
        <w:rPr>
          <w:rFonts w:ascii="Arial" w:hAnsi="Arial" w:cs="Arial"/>
          <w:sz w:val="28"/>
          <w:szCs w:val="28"/>
        </w:rPr>
        <w:t xml:space="preserve">and then </w:t>
      </w:r>
      <w:r w:rsidR="005377ED">
        <w:rPr>
          <w:rFonts w:ascii="Arial" w:hAnsi="Arial" w:cs="Arial"/>
          <w:sz w:val="28"/>
          <w:szCs w:val="28"/>
        </w:rPr>
        <w:t xml:space="preserve">mutually </w:t>
      </w:r>
      <w:r w:rsidR="000D28E5">
        <w:rPr>
          <w:rFonts w:ascii="Arial" w:hAnsi="Arial" w:cs="Arial"/>
          <w:sz w:val="28"/>
          <w:szCs w:val="28"/>
        </w:rPr>
        <w:t>exploring that possibility</w:t>
      </w:r>
    </w:p>
    <w:p w14:paraId="7322DBE6" w14:textId="7DC42203" w:rsidR="00494C95" w:rsidRPr="00E760A1" w:rsidRDefault="00B14392" w:rsidP="00252524">
      <w:pPr>
        <w:pStyle w:val="NormalWeb"/>
        <w:spacing w:before="0" w:beforeAutospacing="0" w:after="0" w:afterAutospacing="0" w:line="360" w:lineRule="auto"/>
        <w:rPr>
          <w:rFonts w:ascii="Arial" w:hAnsi="Arial" w:cs="Arial"/>
          <w:sz w:val="28"/>
          <w:szCs w:val="28"/>
        </w:rPr>
      </w:pPr>
      <w:r>
        <w:rPr>
          <w:rFonts w:ascii="Arial" w:hAnsi="Arial" w:cs="Arial"/>
          <w:sz w:val="28"/>
          <w:szCs w:val="28"/>
        </w:rPr>
        <w:t>t</w:t>
      </w:r>
      <w:r w:rsidR="00EA667B">
        <w:rPr>
          <w:rFonts w:ascii="Arial" w:hAnsi="Arial" w:cs="Arial"/>
          <w:sz w:val="28"/>
          <w:szCs w:val="28"/>
        </w:rPr>
        <w:t>here has been visible re</w:t>
      </w:r>
      <w:r w:rsidR="00674AE9">
        <w:rPr>
          <w:rFonts w:ascii="Arial" w:hAnsi="Arial" w:cs="Arial"/>
          <w:sz w:val="28"/>
          <w:szCs w:val="28"/>
        </w:rPr>
        <w:t>l</w:t>
      </w:r>
      <w:r w:rsidR="00EA667B">
        <w:rPr>
          <w:rFonts w:ascii="Arial" w:hAnsi="Arial" w:cs="Arial"/>
          <w:sz w:val="28"/>
          <w:szCs w:val="28"/>
        </w:rPr>
        <w:t xml:space="preserve">ief that </w:t>
      </w:r>
      <w:r w:rsidR="002E5FA3">
        <w:rPr>
          <w:rFonts w:ascii="Arial" w:hAnsi="Arial" w:cs="Arial"/>
          <w:sz w:val="28"/>
          <w:szCs w:val="28"/>
        </w:rPr>
        <w:t>a l</w:t>
      </w:r>
      <w:r w:rsidR="00294FA7">
        <w:rPr>
          <w:rFonts w:ascii="Arial" w:hAnsi="Arial" w:cs="Arial"/>
          <w:sz w:val="28"/>
          <w:szCs w:val="28"/>
        </w:rPr>
        <w:t>a</w:t>
      </w:r>
      <w:r w:rsidR="002E5FA3">
        <w:rPr>
          <w:rFonts w:ascii="Arial" w:hAnsi="Arial" w:cs="Arial"/>
          <w:sz w:val="28"/>
          <w:szCs w:val="28"/>
        </w:rPr>
        <w:t xml:space="preserve">bel </w:t>
      </w:r>
      <w:r w:rsidR="00294FA7">
        <w:rPr>
          <w:rFonts w:ascii="Arial" w:hAnsi="Arial" w:cs="Arial"/>
          <w:sz w:val="28"/>
          <w:szCs w:val="28"/>
        </w:rPr>
        <w:t xml:space="preserve">has been found </w:t>
      </w:r>
      <w:r w:rsidR="002E5FA3">
        <w:rPr>
          <w:rFonts w:ascii="Arial" w:hAnsi="Arial" w:cs="Arial"/>
          <w:sz w:val="28"/>
          <w:szCs w:val="28"/>
        </w:rPr>
        <w:t xml:space="preserve">for the source of </w:t>
      </w:r>
      <w:r w:rsidR="004740D4">
        <w:rPr>
          <w:rFonts w:ascii="Arial" w:hAnsi="Arial" w:cs="Arial"/>
          <w:sz w:val="28"/>
          <w:szCs w:val="28"/>
        </w:rPr>
        <w:t>their discomfort</w:t>
      </w:r>
      <w:r w:rsidR="009459FB">
        <w:rPr>
          <w:rFonts w:ascii="Arial" w:hAnsi="Arial" w:cs="Arial"/>
          <w:sz w:val="28"/>
          <w:szCs w:val="28"/>
        </w:rPr>
        <w:t xml:space="preserve">. Attachment explained </w:t>
      </w:r>
      <w:r w:rsidR="00815130">
        <w:rPr>
          <w:rFonts w:ascii="Arial" w:hAnsi="Arial" w:cs="Arial"/>
          <w:sz w:val="28"/>
          <w:szCs w:val="28"/>
        </w:rPr>
        <w:t xml:space="preserve">in terms of </w:t>
      </w:r>
      <w:r w:rsidR="00A93A6E">
        <w:rPr>
          <w:rFonts w:ascii="Arial" w:hAnsi="Arial" w:cs="Arial"/>
          <w:sz w:val="28"/>
          <w:szCs w:val="28"/>
        </w:rPr>
        <w:t xml:space="preserve">the </w:t>
      </w:r>
      <w:r w:rsidR="002A59E2">
        <w:rPr>
          <w:rFonts w:ascii="Arial" w:hAnsi="Arial" w:cs="Arial"/>
          <w:sz w:val="28"/>
          <w:szCs w:val="28"/>
        </w:rPr>
        <w:t xml:space="preserve">need </w:t>
      </w:r>
      <w:r w:rsidR="00136625">
        <w:rPr>
          <w:rFonts w:ascii="Arial" w:hAnsi="Arial" w:cs="Arial"/>
          <w:sz w:val="28"/>
          <w:szCs w:val="28"/>
        </w:rPr>
        <w:t xml:space="preserve">for </w:t>
      </w:r>
      <w:r w:rsidR="00BA1663">
        <w:rPr>
          <w:rFonts w:ascii="Arial" w:hAnsi="Arial" w:cs="Arial"/>
          <w:sz w:val="28"/>
          <w:szCs w:val="28"/>
        </w:rPr>
        <w:t>survival</w:t>
      </w:r>
      <w:r w:rsidR="00316D63">
        <w:rPr>
          <w:rFonts w:ascii="Arial" w:hAnsi="Arial" w:cs="Arial"/>
          <w:sz w:val="28"/>
          <w:szCs w:val="28"/>
        </w:rPr>
        <w:t xml:space="preserve"> and bonding betw</w:t>
      </w:r>
      <w:r w:rsidR="00BE6B12">
        <w:rPr>
          <w:rFonts w:ascii="Arial" w:hAnsi="Arial" w:cs="Arial"/>
          <w:sz w:val="28"/>
          <w:szCs w:val="28"/>
        </w:rPr>
        <w:t>een infant and primary caregiver</w:t>
      </w:r>
      <w:r w:rsidR="0065100D">
        <w:rPr>
          <w:rFonts w:ascii="Arial" w:hAnsi="Arial" w:cs="Arial"/>
          <w:sz w:val="28"/>
          <w:szCs w:val="28"/>
        </w:rPr>
        <w:t xml:space="preserve"> </w:t>
      </w:r>
      <w:r w:rsidR="001D12CD">
        <w:rPr>
          <w:rFonts w:ascii="Arial" w:hAnsi="Arial" w:cs="Arial"/>
          <w:sz w:val="28"/>
          <w:szCs w:val="28"/>
        </w:rPr>
        <w:t xml:space="preserve">150,000 years ago on </w:t>
      </w:r>
      <w:r w:rsidR="001D12CD">
        <w:rPr>
          <w:rFonts w:ascii="Arial" w:hAnsi="Arial" w:cs="Arial"/>
          <w:sz w:val="28"/>
          <w:szCs w:val="28"/>
        </w:rPr>
        <w:lastRenderedPageBreak/>
        <w:t xml:space="preserve">the </w:t>
      </w:r>
      <w:r w:rsidR="00CA5D63">
        <w:rPr>
          <w:rFonts w:ascii="Arial" w:hAnsi="Arial" w:cs="Arial"/>
          <w:sz w:val="28"/>
          <w:szCs w:val="28"/>
        </w:rPr>
        <w:t xml:space="preserve">open plains of </w:t>
      </w:r>
      <w:r w:rsidR="0000304F">
        <w:rPr>
          <w:rFonts w:ascii="Arial" w:hAnsi="Arial" w:cs="Arial"/>
          <w:sz w:val="28"/>
          <w:szCs w:val="28"/>
        </w:rPr>
        <w:t>Afric</w:t>
      </w:r>
      <w:r w:rsidR="00014A64">
        <w:rPr>
          <w:rFonts w:ascii="Arial" w:hAnsi="Arial" w:cs="Arial"/>
          <w:sz w:val="28"/>
          <w:szCs w:val="28"/>
        </w:rPr>
        <w:t>a</w:t>
      </w:r>
      <w:r w:rsidR="007C3CB7">
        <w:rPr>
          <w:rFonts w:ascii="Arial" w:hAnsi="Arial" w:cs="Arial"/>
          <w:sz w:val="28"/>
          <w:szCs w:val="28"/>
        </w:rPr>
        <w:t xml:space="preserve"> has a logic</w:t>
      </w:r>
      <w:r w:rsidR="00DE6DFF">
        <w:rPr>
          <w:rFonts w:ascii="Arial" w:hAnsi="Arial" w:cs="Arial"/>
          <w:sz w:val="28"/>
          <w:szCs w:val="28"/>
        </w:rPr>
        <w:t>,</w:t>
      </w:r>
      <w:r w:rsidR="007C3CB7">
        <w:rPr>
          <w:rFonts w:ascii="Arial" w:hAnsi="Arial" w:cs="Arial"/>
          <w:sz w:val="28"/>
          <w:szCs w:val="28"/>
        </w:rPr>
        <w:t xml:space="preserve"> </w:t>
      </w:r>
      <w:r w:rsidR="005D7E65">
        <w:rPr>
          <w:rFonts w:ascii="Arial" w:hAnsi="Arial" w:cs="Arial"/>
          <w:sz w:val="28"/>
          <w:szCs w:val="28"/>
        </w:rPr>
        <w:t>clear and easy to understand</w:t>
      </w:r>
      <w:r w:rsidR="00DE6DFF">
        <w:rPr>
          <w:rFonts w:ascii="Arial" w:hAnsi="Arial" w:cs="Arial"/>
          <w:sz w:val="28"/>
          <w:szCs w:val="28"/>
        </w:rPr>
        <w:t>,</w:t>
      </w:r>
      <w:r w:rsidR="005D7E65">
        <w:rPr>
          <w:rFonts w:ascii="Arial" w:hAnsi="Arial" w:cs="Arial"/>
          <w:sz w:val="28"/>
          <w:szCs w:val="28"/>
        </w:rPr>
        <w:t xml:space="preserve"> </w:t>
      </w:r>
      <w:r w:rsidR="00A35E3D">
        <w:rPr>
          <w:rFonts w:ascii="Arial" w:hAnsi="Arial" w:cs="Arial"/>
          <w:sz w:val="28"/>
          <w:szCs w:val="28"/>
        </w:rPr>
        <w:t xml:space="preserve">however to explore with the client its </w:t>
      </w:r>
      <w:r w:rsidR="00A46DDB">
        <w:rPr>
          <w:rFonts w:ascii="Arial" w:hAnsi="Arial" w:cs="Arial"/>
          <w:sz w:val="28"/>
          <w:szCs w:val="28"/>
        </w:rPr>
        <w:t>development</w:t>
      </w:r>
      <w:r w:rsidR="0019343E">
        <w:rPr>
          <w:rFonts w:ascii="Arial" w:hAnsi="Arial" w:cs="Arial"/>
          <w:sz w:val="28"/>
          <w:szCs w:val="28"/>
        </w:rPr>
        <w:t xml:space="preserve"> and maintenance into their adult years is com</w:t>
      </w:r>
      <w:r w:rsidR="00CA6B4B">
        <w:rPr>
          <w:rFonts w:ascii="Arial" w:hAnsi="Arial" w:cs="Arial"/>
          <w:sz w:val="28"/>
          <w:szCs w:val="28"/>
        </w:rPr>
        <w:t>p</w:t>
      </w:r>
      <w:r w:rsidR="0019343E">
        <w:rPr>
          <w:rFonts w:ascii="Arial" w:hAnsi="Arial" w:cs="Arial"/>
          <w:sz w:val="28"/>
          <w:szCs w:val="28"/>
        </w:rPr>
        <w:t>l</w:t>
      </w:r>
      <w:r w:rsidR="00CA6B4B">
        <w:rPr>
          <w:rFonts w:ascii="Arial" w:hAnsi="Arial" w:cs="Arial"/>
          <w:sz w:val="28"/>
          <w:szCs w:val="28"/>
        </w:rPr>
        <w:t xml:space="preserve">ex and </w:t>
      </w:r>
      <w:r w:rsidR="004C4F1F">
        <w:rPr>
          <w:rFonts w:ascii="Arial" w:hAnsi="Arial" w:cs="Arial"/>
          <w:sz w:val="28"/>
          <w:szCs w:val="28"/>
        </w:rPr>
        <w:t>requires a trust which by its very nature is not there</w:t>
      </w:r>
      <w:r w:rsidR="00D50F01">
        <w:rPr>
          <w:rFonts w:ascii="Arial" w:hAnsi="Arial" w:cs="Arial"/>
          <w:sz w:val="28"/>
          <w:szCs w:val="28"/>
        </w:rPr>
        <w:t xml:space="preserve"> initially</w:t>
      </w:r>
      <w:r w:rsidR="00683F96">
        <w:rPr>
          <w:rFonts w:ascii="Arial" w:hAnsi="Arial" w:cs="Arial"/>
          <w:sz w:val="28"/>
          <w:szCs w:val="28"/>
        </w:rPr>
        <w:t xml:space="preserve">. </w:t>
      </w:r>
      <w:proofErr w:type="gramStart"/>
      <w:r w:rsidR="00683F96">
        <w:rPr>
          <w:rFonts w:ascii="Arial" w:hAnsi="Arial" w:cs="Arial"/>
          <w:sz w:val="28"/>
          <w:szCs w:val="28"/>
        </w:rPr>
        <w:t>However</w:t>
      </w:r>
      <w:proofErr w:type="gramEnd"/>
      <w:r w:rsidR="00683F96">
        <w:rPr>
          <w:rFonts w:ascii="Arial" w:hAnsi="Arial" w:cs="Arial"/>
          <w:sz w:val="28"/>
          <w:szCs w:val="28"/>
        </w:rPr>
        <w:t xml:space="preserve"> if the re</w:t>
      </w:r>
      <w:r w:rsidR="00B00ECA">
        <w:rPr>
          <w:rFonts w:ascii="Arial" w:hAnsi="Arial" w:cs="Arial"/>
          <w:sz w:val="28"/>
          <w:szCs w:val="28"/>
        </w:rPr>
        <w:t>l</w:t>
      </w:r>
      <w:r w:rsidR="00683F96">
        <w:rPr>
          <w:rFonts w:ascii="Arial" w:hAnsi="Arial" w:cs="Arial"/>
          <w:sz w:val="28"/>
          <w:szCs w:val="28"/>
        </w:rPr>
        <w:t>ationship</w:t>
      </w:r>
      <w:r w:rsidR="004D46DE">
        <w:rPr>
          <w:rFonts w:ascii="Arial" w:hAnsi="Arial" w:cs="Arial"/>
          <w:sz w:val="28"/>
          <w:szCs w:val="28"/>
        </w:rPr>
        <w:t xml:space="preserve"> </w:t>
      </w:r>
      <w:r w:rsidR="00E42796">
        <w:rPr>
          <w:rFonts w:ascii="Arial" w:hAnsi="Arial" w:cs="Arial"/>
          <w:sz w:val="28"/>
          <w:szCs w:val="28"/>
        </w:rPr>
        <w:t>developed</w:t>
      </w:r>
      <w:r w:rsidR="005E39FF">
        <w:rPr>
          <w:rFonts w:ascii="Arial" w:hAnsi="Arial" w:cs="Arial"/>
          <w:sz w:val="28"/>
          <w:szCs w:val="28"/>
        </w:rPr>
        <w:t xml:space="preserve"> </w:t>
      </w:r>
      <w:r w:rsidR="004D46DE">
        <w:rPr>
          <w:rFonts w:ascii="Arial" w:hAnsi="Arial" w:cs="Arial"/>
          <w:sz w:val="28"/>
          <w:szCs w:val="28"/>
        </w:rPr>
        <w:t>is suitably robust</w:t>
      </w:r>
      <w:r w:rsidR="00257775">
        <w:rPr>
          <w:rFonts w:ascii="Arial" w:hAnsi="Arial" w:cs="Arial"/>
          <w:sz w:val="28"/>
          <w:szCs w:val="28"/>
        </w:rPr>
        <w:t xml:space="preserve"> a </w:t>
      </w:r>
      <w:r w:rsidR="007D727C">
        <w:rPr>
          <w:rFonts w:ascii="Arial" w:hAnsi="Arial" w:cs="Arial"/>
          <w:sz w:val="28"/>
          <w:szCs w:val="28"/>
        </w:rPr>
        <w:t xml:space="preserve">new </w:t>
      </w:r>
      <w:r w:rsidR="005E1730">
        <w:rPr>
          <w:rFonts w:ascii="Arial" w:hAnsi="Arial" w:cs="Arial"/>
          <w:sz w:val="28"/>
          <w:szCs w:val="28"/>
        </w:rPr>
        <w:t xml:space="preserve">set of </w:t>
      </w:r>
      <w:r w:rsidR="00DD5FF1">
        <w:rPr>
          <w:rFonts w:ascii="Arial" w:hAnsi="Arial" w:cs="Arial"/>
          <w:sz w:val="28"/>
          <w:szCs w:val="28"/>
        </w:rPr>
        <w:t>internal working models</w:t>
      </w:r>
      <w:r w:rsidR="007D727C">
        <w:rPr>
          <w:rFonts w:ascii="Arial" w:hAnsi="Arial" w:cs="Arial"/>
          <w:sz w:val="28"/>
          <w:szCs w:val="28"/>
        </w:rPr>
        <w:t xml:space="preserve"> can be </w:t>
      </w:r>
      <w:r w:rsidR="003C25BB">
        <w:rPr>
          <w:rFonts w:ascii="Arial" w:hAnsi="Arial" w:cs="Arial"/>
          <w:sz w:val="28"/>
          <w:szCs w:val="28"/>
        </w:rPr>
        <w:t>instituted</w:t>
      </w:r>
      <w:r w:rsidR="00F07324">
        <w:rPr>
          <w:rFonts w:ascii="Arial" w:hAnsi="Arial" w:cs="Arial"/>
          <w:sz w:val="28"/>
          <w:szCs w:val="28"/>
        </w:rPr>
        <w:t>,</w:t>
      </w:r>
      <w:r w:rsidR="006E7A24">
        <w:rPr>
          <w:rFonts w:ascii="Arial" w:hAnsi="Arial" w:cs="Arial"/>
          <w:sz w:val="28"/>
          <w:szCs w:val="28"/>
        </w:rPr>
        <w:t xml:space="preserve"> </w:t>
      </w:r>
      <w:r w:rsidR="00C4278E">
        <w:rPr>
          <w:rFonts w:ascii="Arial" w:hAnsi="Arial" w:cs="Arial"/>
          <w:sz w:val="28"/>
          <w:szCs w:val="28"/>
        </w:rPr>
        <w:t>reviewing insi</w:t>
      </w:r>
      <w:r w:rsidR="00FC5E1C">
        <w:rPr>
          <w:rFonts w:ascii="Arial" w:hAnsi="Arial" w:cs="Arial"/>
          <w:sz w:val="28"/>
          <w:szCs w:val="28"/>
        </w:rPr>
        <w:t>ght</w:t>
      </w:r>
      <w:r w:rsidR="00542EB6">
        <w:rPr>
          <w:rFonts w:ascii="Arial" w:hAnsi="Arial" w:cs="Arial"/>
          <w:sz w:val="28"/>
          <w:szCs w:val="28"/>
        </w:rPr>
        <w:t xml:space="preserve"> and perspective</w:t>
      </w:r>
      <w:r w:rsidR="007D727C">
        <w:rPr>
          <w:rFonts w:ascii="Arial" w:hAnsi="Arial" w:cs="Arial"/>
          <w:sz w:val="28"/>
          <w:szCs w:val="28"/>
        </w:rPr>
        <w:t xml:space="preserve"> by the </w:t>
      </w:r>
      <w:r w:rsidR="008148D3">
        <w:rPr>
          <w:rFonts w:ascii="Arial" w:hAnsi="Arial" w:cs="Arial"/>
          <w:sz w:val="28"/>
          <w:szCs w:val="28"/>
        </w:rPr>
        <w:t xml:space="preserve">client </w:t>
      </w:r>
      <w:r w:rsidR="00C11A08">
        <w:rPr>
          <w:rFonts w:ascii="Arial" w:hAnsi="Arial" w:cs="Arial"/>
          <w:sz w:val="28"/>
          <w:szCs w:val="28"/>
        </w:rPr>
        <w:t xml:space="preserve">and </w:t>
      </w:r>
      <w:r w:rsidR="00444FA6">
        <w:rPr>
          <w:rFonts w:ascii="Arial" w:hAnsi="Arial" w:cs="Arial"/>
          <w:sz w:val="28"/>
          <w:szCs w:val="28"/>
        </w:rPr>
        <w:t>in part</w:t>
      </w:r>
      <w:r w:rsidR="00B65F07">
        <w:rPr>
          <w:rFonts w:ascii="Arial" w:hAnsi="Arial" w:cs="Arial"/>
          <w:sz w:val="28"/>
          <w:szCs w:val="28"/>
        </w:rPr>
        <w:t>nership with the therapist</w:t>
      </w:r>
      <w:r w:rsidR="007D60C3">
        <w:rPr>
          <w:rFonts w:ascii="Arial" w:hAnsi="Arial" w:cs="Arial"/>
          <w:sz w:val="28"/>
          <w:szCs w:val="28"/>
        </w:rPr>
        <w:t>.</w:t>
      </w:r>
      <w:r w:rsidR="00781C8F">
        <w:rPr>
          <w:rFonts w:ascii="Arial" w:hAnsi="Arial" w:cs="Arial"/>
          <w:sz w:val="28"/>
          <w:szCs w:val="28"/>
        </w:rPr>
        <w:t xml:space="preserve"> </w:t>
      </w:r>
      <w:r w:rsidR="00D52F50">
        <w:rPr>
          <w:rFonts w:ascii="Arial" w:hAnsi="Arial" w:cs="Arial"/>
          <w:sz w:val="28"/>
          <w:szCs w:val="28"/>
        </w:rPr>
        <w:t xml:space="preserve">The </w:t>
      </w:r>
      <w:r w:rsidR="00607A93">
        <w:rPr>
          <w:rFonts w:ascii="Arial" w:hAnsi="Arial" w:cs="Arial"/>
          <w:sz w:val="28"/>
          <w:szCs w:val="28"/>
        </w:rPr>
        <w:t xml:space="preserve">word robust is key here as </w:t>
      </w:r>
      <w:r w:rsidR="00494C95" w:rsidRPr="00E760A1">
        <w:rPr>
          <w:rFonts w:ascii="Arial" w:hAnsi="Arial" w:cs="Arial"/>
          <w:sz w:val="28"/>
          <w:szCs w:val="28"/>
        </w:rPr>
        <w:t>I would suggest that a leaning towards avoidance may be a safety net in dealing with others of an anxious attachment style</w:t>
      </w:r>
      <w:r w:rsidR="000C65B6">
        <w:rPr>
          <w:rFonts w:ascii="Arial" w:hAnsi="Arial" w:cs="Arial"/>
          <w:sz w:val="28"/>
          <w:szCs w:val="28"/>
        </w:rPr>
        <w:t xml:space="preserve">. </w:t>
      </w:r>
      <w:r w:rsidR="00494C95" w:rsidRPr="00E760A1">
        <w:rPr>
          <w:rFonts w:ascii="Arial" w:hAnsi="Arial" w:cs="Arial"/>
          <w:sz w:val="28"/>
          <w:szCs w:val="28"/>
        </w:rPr>
        <w:t xml:space="preserve">I believe that where my clients have had a similarly avoidant style of </w:t>
      </w:r>
      <w:proofErr w:type="gramStart"/>
      <w:r w:rsidR="00494C95" w:rsidRPr="00E760A1">
        <w:rPr>
          <w:rFonts w:ascii="Arial" w:hAnsi="Arial" w:cs="Arial"/>
          <w:sz w:val="28"/>
          <w:szCs w:val="28"/>
        </w:rPr>
        <w:t>attachment</w:t>
      </w:r>
      <w:proofErr w:type="gramEnd"/>
      <w:r w:rsidR="00494C95" w:rsidRPr="00E760A1">
        <w:rPr>
          <w:rFonts w:ascii="Arial" w:hAnsi="Arial" w:cs="Arial"/>
          <w:sz w:val="28"/>
          <w:szCs w:val="28"/>
        </w:rPr>
        <w:t xml:space="preserve"> I have been aware of it and trod carefully to avoid </w:t>
      </w:r>
      <w:r w:rsidR="003E0D43" w:rsidRPr="00E760A1">
        <w:rPr>
          <w:rFonts w:ascii="Arial" w:hAnsi="Arial" w:cs="Arial"/>
          <w:sz w:val="28"/>
          <w:szCs w:val="28"/>
        </w:rPr>
        <w:t xml:space="preserve">or make use </w:t>
      </w:r>
      <w:r w:rsidR="003934F7" w:rsidRPr="00E760A1">
        <w:rPr>
          <w:rFonts w:ascii="Arial" w:hAnsi="Arial" w:cs="Arial"/>
          <w:sz w:val="28"/>
          <w:szCs w:val="28"/>
        </w:rPr>
        <w:t xml:space="preserve">of </w:t>
      </w:r>
      <w:r w:rsidR="00494C95" w:rsidRPr="00E760A1">
        <w:rPr>
          <w:rFonts w:ascii="Arial" w:hAnsi="Arial" w:cs="Arial"/>
          <w:sz w:val="28"/>
          <w:szCs w:val="28"/>
        </w:rPr>
        <w:t>any subsequent rupture in the therapeutic or working alliance. However</w:t>
      </w:r>
      <w:r w:rsidR="009B570A" w:rsidRPr="00E760A1">
        <w:rPr>
          <w:rFonts w:ascii="Arial" w:hAnsi="Arial" w:cs="Arial"/>
          <w:sz w:val="28"/>
          <w:szCs w:val="28"/>
        </w:rPr>
        <w:t>,</w:t>
      </w:r>
      <w:r w:rsidR="00494C95" w:rsidRPr="00E760A1">
        <w:rPr>
          <w:rFonts w:ascii="Arial" w:hAnsi="Arial" w:cs="Arial"/>
          <w:sz w:val="28"/>
          <w:szCs w:val="28"/>
        </w:rPr>
        <w:t xml:space="preserve"> that there is </w:t>
      </w:r>
      <w:r w:rsidR="001C425B" w:rsidRPr="00E760A1">
        <w:rPr>
          <w:rFonts w:ascii="Arial" w:hAnsi="Arial" w:cs="Arial"/>
          <w:sz w:val="28"/>
          <w:szCs w:val="28"/>
        </w:rPr>
        <w:t xml:space="preserve">a </w:t>
      </w:r>
      <w:r w:rsidR="006359AD" w:rsidRPr="00E760A1">
        <w:rPr>
          <w:rFonts w:ascii="Arial" w:hAnsi="Arial" w:cs="Arial"/>
          <w:sz w:val="28"/>
          <w:szCs w:val="28"/>
        </w:rPr>
        <w:t xml:space="preserve">greater </w:t>
      </w:r>
      <w:r w:rsidR="00494C95" w:rsidRPr="00E760A1">
        <w:rPr>
          <w:rFonts w:ascii="Arial" w:hAnsi="Arial" w:cs="Arial"/>
          <w:sz w:val="28"/>
          <w:szCs w:val="28"/>
        </w:rPr>
        <w:t>risk of rupture of the working alliance when both therapist and client have avoidant attachment styles</w:t>
      </w:r>
      <w:r w:rsidR="00503B03">
        <w:rPr>
          <w:rFonts w:ascii="Arial" w:hAnsi="Arial" w:cs="Arial"/>
          <w:sz w:val="28"/>
          <w:szCs w:val="28"/>
        </w:rPr>
        <w:t>,</w:t>
      </w:r>
      <w:r w:rsidR="00494C95" w:rsidRPr="00E760A1">
        <w:rPr>
          <w:rFonts w:ascii="Arial" w:hAnsi="Arial" w:cs="Arial"/>
          <w:sz w:val="28"/>
          <w:szCs w:val="28"/>
        </w:rPr>
        <w:t xml:space="preserve"> is </w:t>
      </w:r>
      <w:r w:rsidR="00EC2E7C" w:rsidRPr="00E760A1">
        <w:rPr>
          <w:rFonts w:ascii="Arial" w:hAnsi="Arial" w:cs="Arial"/>
          <w:sz w:val="28"/>
          <w:szCs w:val="28"/>
        </w:rPr>
        <w:t>in no doubt</w:t>
      </w:r>
      <w:r w:rsidR="003836B0" w:rsidRPr="00E760A1">
        <w:rPr>
          <w:rFonts w:ascii="Arial" w:hAnsi="Arial" w:cs="Arial"/>
          <w:sz w:val="28"/>
          <w:szCs w:val="28"/>
        </w:rPr>
        <w:t xml:space="preserve"> (</w:t>
      </w:r>
      <w:r w:rsidR="00180593" w:rsidRPr="00E760A1">
        <w:rPr>
          <w:rFonts w:ascii="Arial" w:hAnsi="Arial" w:cs="Arial"/>
          <w:sz w:val="28"/>
          <w:szCs w:val="28"/>
        </w:rPr>
        <w:t>Black et al</w:t>
      </w:r>
      <w:r w:rsidR="004E1D88" w:rsidRPr="00E760A1">
        <w:rPr>
          <w:rFonts w:ascii="Arial" w:hAnsi="Arial" w:cs="Arial"/>
          <w:sz w:val="28"/>
          <w:szCs w:val="28"/>
        </w:rPr>
        <w:t>., 2005)</w:t>
      </w:r>
      <w:r w:rsidR="00AD6032">
        <w:rPr>
          <w:rFonts w:ascii="Arial" w:hAnsi="Arial" w:cs="Arial"/>
          <w:sz w:val="28"/>
          <w:szCs w:val="28"/>
        </w:rPr>
        <w:t xml:space="preserve"> and my </w:t>
      </w:r>
      <w:r w:rsidR="00C22CB4">
        <w:rPr>
          <w:rFonts w:ascii="Arial" w:hAnsi="Arial" w:cs="Arial"/>
          <w:sz w:val="28"/>
          <w:szCs w:val="28"/>
        </w:rPr>
        <w:t xml:space="preserve">experience </w:t>
      </w:r>
      <w:r w:rsidR="00AF65F6">
        <w:rPr>
          <w:rFonts w:ascii="Arial" w:hAnsi="Arial" w:cs="Arial"/>
          <w:sz w:val="28"/>
          <w:szCs w:val="28"/>
        </w:rPr>
        <w:t>with two of my clients where th</w:t>
      </w:r>
      <w:r w:rsidR="005B02FA">
        <w:rPr>
          <w:rFonts w:ascii="Arial" w:hAnsi="Arial" w:cs="Arial"/>
          <w:sz w:val="28"/>
          <w:szCs w:val="28"/>
        </w:rPr>
        <w:t>e</w:t>
      </w:r>
      <w:r w:rsidR="00AF65F6">
        <w:rPr>
          <w:rFonts w:ascii="Arial" w:hAnsi="Arial" w:cs="Arial"/>
          <w:sz w:val="28"/>
          <w:szCs w:val="28"/>
        </w:rPr>
        <w:t xml:space="preserve"> rupture in the </w:t>
      </w:r>
      <w:r w:rsidR="009C09FB">
        <w:rPr>
          <w:rFonts w:ascii="Arial" w:hAnsi="Arial" w:cs="Arial"/>
          <w:sz w:val="28"/>
          <w:szCs w:val="28"/>
        </w:rPr>
        <w:t>working alliance</w:t>
      </w:r>
      <w:r w:rsidR="005B02FA">
        <w:rPr>
          <w:rFonts w:ascii="Arial" w:hAnsi="Arial" w:cs="Arial"/>
          <w:sz w:val="28"/>
          <w:szCs w:val="28"/>
        </w:rPr>
        <w:t xml:space="preserve"> meant </w:t>
      </w:r>
      <w:r w:rsidR="00B15BA5">
        <w:rPr>
          <w:rFonts w:ascii="Arial" w:hAnsi="Arial" w:cs="Arial"/>
          <w:sz w:val="28"/>
          <w:szCs w:val="28"/>
        </w:rPr>
        <w:t>termination of the therapy</w:t>
      </w:r>
      <w:r w:rsidR="003529A0">
        <w:rPr>
          <w:rFonts w:ascii="Arial" w:hAnsi="Arial" w:cs="Arial"/>
          <w:sz w:val="28"/>
          <w:szCs w:val="28"/>
        </w:rPr>
        <w:t xml:space="preserve"> shows that without a doubt </w:t>
      </w:r>
      <w:r w:rsidR="00341823">
        <w:rPr>
          <w:rFonts w:ascii="Arial" w:hAnsi="Arial" w:cs="Arial"/>
          <w:sz w:val="28"/>
          <w:szCs w:val="28"/>
        </w:rPr>
        <w:t>my own attachm</w:t>
      </w:r>
      <w:r w:rsidR="00387365">
        <w:rPr>
          <w:rFonts w:ascii="Arial" w:hAnsi="Arial" w:cs="Arial"/>
          <w:sz w:val="28"/>
          <w:szCs w:val="28"/>
        </w:rPr>
        <w:t>ent style did inde</w:t>
      </w:r>
      <w:r w:rsidR="00117140">
        <w:rPr>
          <w:rFonts w:ascii="Arial" w:hAnsi="Arial" w:cs="Arial"/>
          <w:sz w:val="28"/>
          <w:szCs w:val="28"/>
        </w:rPr>
        <w:t>e</w:t>
      </w:r>
      <w:r w:rsidR="00387365">
        <w:rPr>
          <w:rFonts w:ascii="Arial" w:hAnsi="Arial" w:cs="Arial"/>
          <w:sz w:val="28"/>
          <w:szCs w:val="28"/>
        </w:rPr>
        <w:t>d</w:t>
      </w:r>
      <w:r w:rsidR="00117140">
        <w:rPr>
          <w:rFonts w:ascii="Arial" w:hAnsi="Arial" w:cs="Arial"/>
          <w:sz w:val="28"/>
          <w:szCs w:val="28"/>
        </w:rPr>
        <w:t xml:space="preserve"> have </w:t>
      </w:r>
      <w:r w:rsidR="001925C6">
        <w:rPr>
          <w:rFonts w:ascii="Arial" w:hAnsi="Arial" w:cs="Arial"/>
          <w:sz w:val="28"/>
          <w:szCs w:val="28"/>
        </w:rPr>
        <w:t>a negative impact</w:t>
      </w:r>
      <w:r w:rsidR="00074E62">
        <w:rPr>
          <w:rFonts w:ascii="Arial" w:hAnsi="Arial" w:cs="Arial"/>
          <w:sz w:val="28"/>
          <w:szCs w:val="28"/>
        </w:rPr>
        <w:t xml:space="preserve"> on the service I was able to offer</w:t>
      </w:r>
      <w:r w:rsidR="008B0D80">
        <w:rPr>
          <w:rFonts w:ascii="Arial" w:hAnsi="Arial" w:cs="Arial"/>
          <w:sz w:val="28"/>
          <w:szCs w:val="28"/>
        </w:rPr>
        <w:t>. However</w:t>
      </w:r>
      <w:r w:rsidR="00E30910">
        <w:rPr>
          <w:rFonts w:ascii="Arial" w:hAnsi="Arial" w:cs="Arial"/>
          <w:sz w:val="28"/>
          <w:szCs w:val="28"/>
        </w:rPr>
        <w:t xml:space="preserve"> as </w:t>
      </w:r>
      <w:r w:rsidR="008B166C">
        <w:rPr>
          <w:rFonts w:ascii="Arial" w:hAnsi="Arial" w:cs="Arial"/>
          <w:sz w:val="28"/>
          <w:szCs w:val="28"/>
        </w:rPr>
        <w:t>(</w:t>
      </w:r>
      <w:r w:rsidR="008B166C" w:rsidRPr="00330065">
        <w:rPr>
          <w:rFonts w:ascii="Arial" w:hAnsi="Arial" w:cs="Arial"/>
          <w:sz w:val="28"/>
          <w:szCs w:val="28"/>
        </w:rPr>
        <w:t>Connors</w:t>
      </w:r>
      <w:r w:rsidR="008B166C">
        <w:rPr>
          <w:rFonts w:ascii="Arial" w:hAnsi="Arial" w:cs="Arial"/>
          <w:sz w:val="28"/>
          <w:szCs w:val="28"/>
        </w:rPr>
        <w:t xml:space="preserve">, </w:t>
      </w:r>
      <w:proofErr w:type="gramStart"/>
      <w:r w:rsidR="008B166C" w:rsidRPr="00330065">
        <w:rPr>
          <w:rFonts w:ascii="Arial" w:hAnsi="Arial" w:cs="Arial"/>
          <w:sz w:val="28"/>
          <w:szCs w:val="28"/>
        </w:rPr>
        <w:t>1997,p.</w:t>
      </w:r>
      <w:proofErr w:type="gramEnd"/>
      <w:r w:rsidR="008B166C" w:rsidRPr="00330065">
        <w:rPr>
          <w:rFonts w:ascii="Arial" w:hAnsi="Arial" w:cs="Arial"/>
          <w:sz w:val="28"/>
          <w:szCs w:val="28"/>
        </w:rPr>
        <w:t>48</w:t>
      </w:r>
      <w:r w:rsidR="00B33522">
        <w:rPr>
          <w:rFonts w:ascii="Arial" w:hAnsi="Arial" w:cs="Arial"/>
          <w:sz w:val="28"/>
          <w:szCs w:val="28"/>
        </w:rPr>
        <w:t>5</w:t>
      </w:r>
      <w:r w:rsidR="008B166C" w:rsidRPr="00330065">
        <w:rPr>
          <w:rFonts w:ascii="Arial" w:hAnsi="Arial" w:cs="Arial"/>
          <w:sz w:val="28"/>
          <w:szCs w:val="28"/>
        </w:rPr>
        <w:t xml:space="preserve">) </w:t>
      </w:r>
      <w:r w:rsidR="00B33522">
        <w:rPr>
          <w:rFonts w:ascii="Arial" w:hAnsi="Arial" w:cs="Arial"/>
          <w:sz w:val="28"/>
          <w:szCs w:val="28"/>
        </w:rPr>
        <w:t>sug</w:t>
      </w:r>
      <w:r w:rsidR="000A371E">
        <w:rPr>
          <w:rFonts w:ascii="Arial" w:hAnsi="Arial" w:cs="Arial"/>
          <w:sz w:val="28"/>
          <w:szCs w:val="28"/>
        </w:rPr>
        <w:t>g</w:t>
      </w:r>
      <w:r w:rsidR="00B33522">
        <w:rPr>
          <w:rFonts w:ascii="Arial" w:hAnsi="Arial" w:cs="Arial"/>
          <w:sz w:val="28"/>
          <w:szCs w:val="28"/>
        </w:rPr>
        <w:t>ests</w:t>
      </w:r>
      <w:r w:rsidR="00157354">
        <w:rPr>
          <w:rFonts w:ascii="Arial" w:hAnsi="Arial" w:cs="Arial"/>
          <w:sz w:val="28"/>
          <w:szCs w:val="28"/>
        </w:rPr>
        <w:t xml:space="preserve"> </w:t>
      </w:r>
      <w:r w:rsidR="00653A41">
        <w:rPr>
          <w:rFonts w:ascii="Arial" w:hAnsi="Arial" w:cs="Arial"/>
          <w:sz w:val="28"/>
          <w:szCs w:val="28"/>
        </w:rPr>
        <w:t>the individu</w:t>
      </w:r>
      <w:r w:rsidR="00F3471F">
        <w:rPr>
          <w:rFonts w:ascii="Arial" w:hAnsi="Arial" w:cs="Arial"/>
          <w:sz w:val="28"/>
          <w:szCs w:val="28"/>
        </w:rPr>
        <w:t>a</w:t>
      </w:r>
      <w:r w:rsidR="00653A41">
        <w:rPr>
          <w:rFonts w:ascii="Arial" w:hAnsi="Arial" w:cs="Arial"/>
          <w:sz w:val="28"/>
          <w:szCs w:val="28"/>
        </w:rPr>
        <w:t>l</w:t>
      </w:r>
      <w:r w:rsidR="00F3471F">
        <w:rPr>
          <w:rFonts w:ascii="Arial" w:hAnsi="Arial" w:cs="Arial"/>
          <w:sz w:val="28"/>
          <w:szCs w:val="28"/>
        </w:rPr>
        <w:t xml:space="preserve"> with a dismissive style will have immense difficulty with therapy</w:t>
      </w:r>
      <w:r w:rsidR="004C2F41">
        <w:rPr>
          <w:rFonts w:ascii="Arial" w:hAnsi="Arial" w:cs="Arial"/>
          <w:sz w:val="28"/>
          <w:szCs w:val="28"/>
        </w:rPr>
        <w:t xml:space="preserve"> </w:t>
      </w:r>
      <w:r w:rsidR="00536254">
        <w:rPr>
          <w:rFonts w:ascii="Arial" w:hAnsi="Arial" w:cs="Arial"/>
          <w:sz w:val="28"/>
          <w:szCs w:val="28"/>
        </w:rPr>
        <w:t xml:space="preserve">and the </w:t>
      </w:r>
      <w:r w:rsidR="00EA39AD">
        <w:rPr>
          <w:rFonts w:ascii="Arial" w:hAnsi="Arial" w:cs="Arial"/>
          <w:sz w:val="28"/>
          <w:szCs w:val="28"/>
        </w:rPr>
        <w:t>reliance on a new attachment figure in the p</w:t>
      </w:r>
      <w:r w:rsidR="00CC5E11">
        <w:rPr>
          <w:rFonts w:ascii="Arial" w:hAnsi="Arial" w:cs="Arial"/>
          <w:sz w:val="28"/>
          <w:szCs w:val="28"/>
        </w:rPr>
        <w:t>erson of the therapist</w:t>
      </w:r>
      <w:r w:rsidR="00290F1B">
        <w:rPr>
          <w:rFonts w:ascii="Arial" w:hAnsi="Arial" w:cs="Arial"/>
          <w:sz w:val="28"/>
          <w:szCs w:val="28"/>
        </w:rPr>
        <w:t xml:space="preserve"> is likely to be strenuously resis</w:t>
      </w:r>
      <w:r w:rsidR="003A33EC">
        <w:rPr>
          <w:rFonts w:ascii="Arial" w:hAnsi="Arial" w:cs="Arial"/>
          <w:sz w:val="28"/>
          <w:szCs w:val="28"/>
        </w:rPr>
        <w:t>ted</w:t>
      </w:r>
      <w:r w:rsidR="003A2C8C">
        <w:rPr>
          <w:rFonts w:ascii="Arial" w:hAnsi="Arial" w:cs="Arial"/>
          <w:sz w:val="28"/>
          <w:szCs w:val="28"/>
        </w:rPr>
        <w:t>.</w:t>
      </w:r>
      <w:r w:rsidR="00A15422">
        <w:rPr>
          <w:rFonts w:ascii="Arial" w:hAnsi="Arial" w:cs="Arial"/>
          <w:sz w:val="28"/>
          <w:szCs w:val="28"/>
        </w:rPr>
        <w:t xml:space="preserve"> </w:t>
      </w:r>
      <w:r w:rsidR="00911D67" w:rsidRPr="00E760A1">
        <w:rPr>
          <w:rFonts w:ascii="Arial" w:hAnsi="Arial" w:cs="Arial"/>
          <w:sz w:val="28"/>
          <w:szCs w:val="28"/>
        </w:rPr>
        <w:t xml:space="preserve"> That a rupture </w:t>
      </w:r>
      <w:r w:rsidR="00BC5C3B" w:rsidRPr="00E760A1">
        <w:rPr>
          <w:rFonts w:ascii="Arial" w:hAnsi="Arial" w:cs="Arial"/>
          <w:sz w:val="28"/>
          <w:szCs w:val="28"/>
        </w:rPr>
        <w:t>in the no</w:t>
      </w:r>
      <w:r w:rsidR="001D4B74" w:rsidRPr="00E760A1">
        <w:rPr>
          <w:rFonts w:ascii="Arial" w:hAnsi="Arial" w:cs="Arial"/>
          <w:sz w:val="28"/>
          <w:szCs w:val="28"/>
        </w:rPr>
        <w:t>r</w:t>
      </w:r>
      <w:r w:rsidR="00BC5C3B" w:rsidRPr="00E760A1">
        <w:rPr>
          <w:rFonts w:ascii="Arial" w:hAnsi="Arial" w:cs="Arial"/>
          <w:sz w:val="28"/>
          <w:szCs w:val="28"/>
        </w:rPr>
        <w:t>mal scheme of things</w:t>
      </w:r>
      <w:r w:rsidR="00DA1656" w:rsidRPr="00E760A1">
        <w:rPr>
          <w:rFonts w:ascii="Arial" w:hAnsi="Arial" w:cs="Arial"/>
          <w:sz w:val="28"/>
          <w:szCs w:val="28"/>
        </w:rPr>
        <w:t xml:space="preserve"> can be used </w:t>
      </w:r>
      <w:r w:rsidR="00D57FB7" w:rsidRPr="00E760A1">
        <w:rPr>
          <w:rFonts w:ascii="Arial" w:hAnsi="Arial" w:cs="Arial"/>
          <w:sz w:val="28"/>
          <w:szCs w:val="28"/>
        </w:rPr>
        <w:t>in a positive</w:t>
      </w:r>
      <w:r w:rsidR="00475472" w:rsidRPr="00E760A1">
        <w:rPr>
          <w:rFonts w:ascii="Arial" w:hAnsi="Arial" w:cs="Arial"/>
          <w:sz w:val="28"/>
          <w:szCs w:val="28"/>
        </w:rPr>
        <w:t xml:space="preserve"> </w:t>
      </w:r>
      <w:r w:rsidR="00374424" w:rsidRPr="00E760A1">
        <w:rPr>
          <w:rFonts w:ascii="Arial" w:hAnsi="Arial" w:cs="Arial"/>
          <w:sz w:val="28"/>
          <w:szCs w:val="28"/>
        </w:rPr>
        <w:t xml:space="preserve">way </w:t>
      </w:r>
      <w:r w:rsidR="00475472" w:rsidRPr="00E760A1">
        <w:rPr>
          <w:rFonts w:ascii="Arial" w:hAnsi="Arial" w:cs="Arial"/>
          <w:sz w:val="28"/>
          <w:szCs w:val="28"/>
        </w:rPr>
        <w:t xml:space="preserve">again is </w:t>
      </w:r>
      <w:r w:rsidR="007471A5" w:rsidRPr="00E760A1">
        <w:rPr>
          <w:rFonts w:ascii="Arial" w:hAnsi="Arial" w:cs="Arial"/>
          <w:sz w:val="28"/>
          <w:szCs w:val="28"/>
        </w:rPr>
        <w:t>generally</w:t>
      </w:r>
      <w:r w:rsidR="001D4B74" w:rsidRPr="00E760A1">
        <w:rPr>
          <w:rFonts w:ascii="Arial" w:hAnsi="Arial" w:cs="Arial"/>
          <w:sz w:val="28"/>
          <w:szCs w:val="28"/>
        </w:rPr>
        <w:t xml:space="preserve"> </w:t>
      </w:r>
      <w:r w:rsidR="00475472" w:rsidRPr="00E760A1">
        <w:rPr>
          <w:rFonts w:ascii="Arial" w:hAnsi="Arial" w:cs="Arial"/>
          <w:sz w:val="28"/>
          <w:szCs w:val="28"/>
        </w:rPr>
        <w:t>accepted</w:t>
      </w:r>
      <w:r w:rsidR="00544670" w:rsidRPr="00E760A1">
        <w:rPr>
          <w:rFonts w:ascii="Arial" w:hAnsi="Arial" w:cs="Arial"/>
          <w:sz w:val="28"/>
          <w:szCs w:val="28"/>
        </w:rPr>
        <w:t xml:space="preserve">. Given the accepted </w:t>
      </w:r>
      <w:r w:rsidR="00664647" w:rsidRPr="00E760A1">
        <w:rPr>
          <w:rFonts w:ascii="Arial" w:hAnsi="Arial" w:cs="Arial"/>
          <w:sz w:val="28"/>
          <w:szCs w:val="28"/>
        </w:rPr>
        <w:t>tenets of the various schools of therapy</w:t>
      </w:r>
      <w:r w:rsidR="00312F68" w:rsidRPr="00E760A1">
        <w:rPr>
          <w:rFonts w:ascii="Arial" w:hAnsi="Arial" w:cs="Arial"/>
          <w:sz w:val="28"/>
          <w:szCs w:val="28"/>
        </w:rPr>
        <w:t xml:space="preserve"> attachment style will be seen to play a greater or lesser</w:t>
      </w:r>
      <w:r w:rsidR="00E5110E" w:rsidRPr="00E760A1">
        <w:rPr>
          <w:rFonts w:ascii="Arial" w:hAnsi="Arial" w:cs="Arial"/>
          <w:sz w:val="28"/>
          <w:szCs w:val="28"/>
        </w:rPr>
        <w:t xml:space="preserve"> role in the existence of </w:t>
      </w:r>
      <w:r w:rsidR="00E056C9" w:rsidRPr="00E760A1">
        <w:rPr>
          <w:rFonts w:ascii="Arial" w:hAnsi="Arial" w:cs="Arial"/>
          <w:sz w:val="28"/>
          <w:szCs w:val="28"/>
        </w:rPr>
        <w:t>disease</w:t>
      </w:r>
      <w:r w:rsidR="0095605E" w:rsidRPr="00E760A1">
        <w:rPr>
          <w:rFonts w:ascii="Arial" w:hAnsi="Arial" w:cs="Arial"/>
          <w:sz w:val="28"/>
          <w:szCs w:val="28"/>
        </w:rPr>
        <w:t xml:space="preserve"> later in life</w:t>
      </w:r>
      <w:r w:rsidR="00574414" w:rsidRPr="00E760A1">
        <w:rPr>
          <w:rFonts w:ascii="Arial" w:hAnsi="Arial" w:cs="Arial"/>
          <w:sz w:val="28"/>
          <w:szCs w:val="28"/>
        </w:rPr>
        <w:t xml:space="preserve">. This and the </w:t>
      </w:r>
      <w:r w:rsidR="00195838" w:rsidRPr="00E760A1">
        <w:rPr>
          <w:rFonts w:ascii="Arial" w:hAnsi="Arial" w:cs="Arial"/>
          <w:sz w:val="28"/>
          <w:szCs w:val="28"/>
        </w:rPr>
        <w:t xml:space="preserve">difference </w:t>
      </w:r>
      <w:r w:rsidR="00293A10" w:rsidRPr="00E760A1">
        <w:rPr>
          <w:rFonts w:ascii="Arial" w:hAnsi="Arial" w:cs="Arial"/>
          <w:sz w:val="28"/>
          <w:szCs w:val="28"/>
        </w:rPr>
        <w:t xml:space="preserve">in </w:t>
      </w:r>
      <w:r w:rsidR="00277352" w:rsidRPr="00E760A1">
        <w:rPr>
          <w:rFonts w:ascii="Arial" w:hAnsi="Arial" w:cs="Arial"/>
          <w:sz w:val="28"/>
          <w:szCs w:val="28"/>
        </w:rPr>
        <w:t xml:space="preserve">response </w:t>
      </w:r>
      <w:r w:rsidR="00050862" w:rsidRPr="00E760A1">
        <w:rPr>
          <w:rFonts w:ascii="Arial" w:hAnsi="Arial" w:cs="Arial"/>
          <w:sz w:val="28"/>
          <w:szCs w:val="28"/>
        </w:rPr>
        <w:t xml:space="preserve">proposed by the </w:t>
      </w:r>
      <w:r w:rsidR="00AA0568" w:rsidRPr="00E760A1">
        <w:rPr>
          <w:rFonts w:ascii="Arial" w:hAnsi="Arial" w:cs="Arial"/>
          <w:sz w:val="28"/>
          <w:szCs w:val="28"/>
        </w:rPr>
        <w:t>mode</w:t>
      </w:r>
      <w:r w:rsidR="00CB7359" w:rsidRPr="00E760A1">
        <w:rPr>
          <w:rFonts w:ascii="Arial" w:hAnsi="Arial" w:cs="Arial"/>
          <w:sz w:val="28"/>
          <w:szCs w:val="28"/>
        </w:rPr>
        <w:t xml:space="preserve"> of therapy </w:t>
      </w:r>
      <w:r w:rsidR="00BC54D4" w:rsidRPr="00E760A1">
        <w:rPr>
          <w:rFonts w:ascii="Arial" w:hAnsi="Arial" w:cs="Arial"/>
          <w:sz w:val="28"/>
          <w:szCs w:val="28"/>
        </w:rPr>
        <w:t xml:space="preserve">needs to be </w:t>
      </w:r>
      <w:proofErr w:type="gramStart"/>
      <w:r w:rsidR="00BC54D4" w:rsidRPr="00E760A1">
        <w:rPr>
          <w:rFonts w:ascii="Arial" w:hAnsi="Arial" w:cs="Arial"/>
          <w:sz w:val="28"/>
          <w:szCs w:val="28"/>
        </w:rPr>
        <w:t>taken into account</w:t>
      </w:r>
      <w:proofErr w:type="gramEnd"/>
      <w:r w:rsidR="00290BA6" w:rsidRPr="00E760A1">
        <w:rPr>
          <w:rFonts w:ascii="Arial" w:hAnsi="Arial" w:cs="Arial"/>
          <w:sz w:val="28"/>
          <w:szCs w:val="28"/>
        </w:rPr>
        <w:t>.</w:t>
      </w:r>
      <w:r w:rsidR="00475472" w:rsidRPr="00E760A1">
        <w:rPr>
          <w:rFonts w:ascii="Arial" w:hAnsi="Arial" w:cs="Arial"/>
          <w:sz w:val="28"/>
          <w:szCs w:val="28"/>
        </w:rPr>
        <w:t xml:space="preserve"> </w:t>
      </w:r>
      <w:r w:rsidR="00BC5C3B" w:rsidRPr="00E760A1">
        <w:rPr>
          <w:rFonts w:ascii="Arial" w:hAnsi="Arial" w:cs="Arial"/>
          <w:sz w:val="28"/>
          <w:szCs w:val="28"/>
        </w:rPr>
        <w:t xml:space="preserve"> </w:t>
      </w:r>
      <w:r w:rsidR="005E77D3" w:rsidRPr="00E760A1">
        <w:rPr>
          <w:rFonts w:ascii="Arial" w:hAnsi="Arial" w:cs="Arial"/>
          <w:sz w:val="28"/>
          <w:szCs w:val="28"/>
        </w:rPr>
        <w:t xml:space="preserve"> </w:t>
      </w:r>
    </w:p>
    <w:p w14:paraId="54258A7E" w14:textId="59F58962" w:rsidR="00E22CED" w:rsidRPr="00CA54EE" w:rsidRDefault="00055C69" w:rsidP="00E760A1">
      <w:pPr>
        <w:spacing w:line="360" w:lineRule="auto"/>
        <w:rPr>
          <w:rFonts w:ascii="Arial" w:hAnsi="Arial" w:cs="Arial"/>
          <w:sz w:val="28"/>
          <w:szCs w:val="28"/>
        </w:rPr>
      </w:pPr>
      <w:r w:rsidRPr="00CA54EE">
        <w:rPr>
          <w:rFonts w:ascii="Arial" w:hAnsi="Arial" w:cs="Arial"/>
          <w:sz w:val="28"/>
          <w:szCs w:val="28"/>
        </w:rPr>
        <w:t xml:space="preserve">Revisiting my </w:t>
      </w:r>
      <w:r w:rsidR="00056DE0" w:rsidRPr="00CA54EE">
        <w:rPr>
          <w:rFonts w:ascii="Arial" w:hAnsi="Arial" w:cs="Arial"/>
          <w:sz w:val="28"/>
          <w:szCs w:val="28"/>
        </w:rPr>
        <w:t>notes taken whilst in personal therapy</w:t>
      </w:r>
      <w:r w:rsidR="00437925" w:rsidRPr="00CA54EE">
        <w:rPr>
          <w:rFonts w:ascii="Arial" w:hAnsi="Arial" w:cs="Arial"/>
          <w:sz w:val="28"/>
          <w:szCs w:val="28"/>
        </w:rPr>
        <w:t xml:space="preserve"> I have identified</w:t>
      </w:r>
      <w:r w:rsidR="0086560F" w:rsidRPr="00CA54EE">
        <w:rPr>
          <w:rFonts w:ascii="Arial" w:hAnsi="Arial" w:cs="Arial"/>
          <w:sz w:val="28"/>
          <w:szCs w:val="28"/>
        </w:rPr>
        <w:t xml:space="preserve"> </w:t>
      </w:r>
      <w:r w:rsidR="00C9110F" w:rsidRPr="00CA54EE">
        <w:rPr>
          <w:rFonts w:ascii="Arial" w:hAnsi="Arial" w:cs="Arial"/>
          <w:sz w:val="28"/>
          <w:szCs w:val="28"/>
        </w:rPr>
        <w:t xml:space="preserve">the results from an exercise </w:t>
      </w:r>
      <w:r w:rsidR="00FC782F" w:rsidRPr="00CA54EE">
        <w:rPr>
          <w:rFonts w:ascii="Arial" w:hAnsi="Arial" w:cs="Arial"/>
          <w:sz w:val="28"/>
          <w:szCs w:val="28"/>
        </w:rPr>
        <w:t>undertaken to</w:t>
      </w:r>
      <w:r w:rsidR="00C9110F" w:rsidRPr="00CA54EE">
        <w:rPr>
          <w:rFonts w:ascii="Arial" w:hAnsi="Arial" w:cs="Arial"/>
          <w:sz w:val="28"/>
          <w:szCs w:val="28"/>
        </w:rPr>
        <w:t xml:space="preserve"> establish my </w:t>
      </w:r>
      <w:r w:rsidR="00A40177" w:rsidRPr="00CA54EE">
        <w:rPr>
          <w:rFonts w:ascii="Arial" w:hAnsi="Arial" w:cs="Arial"/>
          <w:sz w:val="28"/>
          <w:szCs w:val="28"/>
        </w:rPr>
        <w:t>attachment style</w:t>
      </w:r>
      <w:r w:rsidR="00E11A73" w:rsidRPr="00CA54EE">
        <w:rPr>
          <w:rFonts w:ascii="Arial" w:hAnsi="Arial" w:cs="Arial"/>
          <w:sz w:val="28"/>
          <w:szCs w:val="28"/>
        </w:rPr>
        <w:t xml:space="preserve"> when I first started personal </w:t>
      </w:r>
      <w:proofErr w:type="gramStart"/>
      <w:r w:rsidR="00431D59" w:rsidRPr="00CA54EE">
        <w:rPr>
          <w:rFonts w:ascii="Arial" w:hAnsi="Arial" w:cs="Arial"/>
          <w:sz w:val="28"/>
          <w:szCs w:val="28"/>
        </w:rPr>
        <w:t>counselling</w:t>
      </w:r>
      <w:proofErr w:type="gramEnd"/>
      <w:r w:rsidR="0073782B" w:rsidRPr="00CA54EE">
        <w:rPr>
          <w:rFonts w:ascii="Arial" w:hAnsi="Arial" w:cs="Arial"/>
          <w:sz w:val="28"/>
          <w:szCs w:val="28"/>
        </w:rPr>
        <w:t xml:space="preserve"> and </w:t>
      </w:r>
      <w:r w:rsidR="0086560F" w:rsidRPr="00CA54EE">
        <w:rPr>
          <w:rFonts w:ascii="Arial" w:hAnsi="Arial" w:cs="Arial"/>
          <w:sz w:val="28"/>
          <w:szCs w:val="28"/>
        </w:rPr>
        <w:t>which indicated</w:t>
      </w:r>
      <w:r w:rsidR="00623A7A" w:rsidRPr="00CA54EE">
        <w:rPr>
          <w:rFonts w:ascii="Arial" w:hAnsi="Arial" w:cs="Arial"/>
          <w:sz w:val="28"/>
          <w:szCs w:val="28"/>
        </w:rPr>
        <w:t xml:space="preserve"> a strong</w:t>
      </w:r>
      <w:r w:rsidR="00A87DEE" w:rsidRPr="00CA54EE">
        <w:rPr>
          <w:rFonts w:ascii="Arial" w:hAnsi="Arial" w:cs="Arial"/>
          <w:sz w:val="28"/>
          <w:szCs w:val="28"/>
        </w:rPr>
        <w:t>ly</w:t>
      </w:r>
      <w:r w:rsidR="00623A7A" w:rsidRPr="00CA54EE">
        <w:rPr>
          <w:rFonts w:ascii="Arial" w:hAnsi="Arial" w:cs="Arial"/>
          <w:sz w:val="28"/>
          <w:szCs w:val="28"/>
        </w:rPr>
        <w:t xml:space="preserve"> </w:t>
      </w:r>
      <w:r w:rsidR="00A87DEE" w:rsidRPr="00CA54EE">
        <w:rPr>
          <w:rFonts w:ascii="Arial" w:hAnsi="Arial" w:cs="Arial"/>
          <w:sz w:val="28"/>
          <w:szCs w:val="28"/>
        </w:rPr>
        <w:lastRenderedPageBreak/>
        <w:t xml:space="preserve">dismissive </w:t>
      </w:r>
      <w:r w:rsidR="00623A7A" w:rsidRPr="00CA54EE">
        <w:rPr>
          <w:rFonts w:ascii="Arial" w:hAnsi="Arial" w:cs="Arial"/>
          <w:sz w:val="28"/>
          <w:szCs w:val="28"/>
        </w:rPr>
        <w:t>avoidant attachment style</w:t>
      </w:r>
      <w:r w:rsidR="0025043B" w:rsidRPr="00CA54EE">
        <w:rPr>
          <w:rFonts w:ascii="Arial" w:hAnsi="Arial" w:cs="Arial"/>
          <w:sz w:val="28"/>
          <w:szCs w:val="28"/>
        </w:rPr>
        <w:t>. See Appendix D</w:t>
      </w:r>
      <w:r w:rsidR="007D063C" w:rsidRPr="00CA54EE">
        <w:rPr>
          <w:rFonts w:ascii="Arial" w:hAnsi="Arial" w:cs="Arial"/>
          <w:sz w:val="28"/>
          <w:szCs w:val="28"/>
        </w:rPr>
        <w:t xml:space="preserve">. </w:t>
      </w:r>
      <w:r w:rsidR="00052512" w:rsidRPr="00CA54EE">
        <w:rPr>
          <w:rFonts w:ascii="Arial" w:hAnsi="Arial" w:cs="Arial"/>
          <w:sz w:val="28"/>
          <w:szCs w:val="28"/>
        </w:rPr>
        <w:t xml:space="preserve">From an exploration of the results of this </w:t>
      </w:r>
      <w:r w:rsidR="00092EF7" w:rsidRPr="00CA54EE">
        <w:rPr>
          <w:rFonts w:ascii="Arial" w:hAnsi="Arial" w:cs="Arial"/>
          <w:sz w:val="28"/>
          <w:szCs w:val="28"/>
        </w:rPr>
        <w:t>observation</w:t>
      </w:r>
      <w:r w:rsidR="005F7970" w:rsidRPr="00CA54EE">
        <w:rPr>
          <w:rFonts w:ascii="Arial" w:hAnsi="Arial" w:cs="Arial"/>
          <w:sz w:val="28"/>
          <w:szCs w:val="28"/>
        </w:rPr>
        <w:t xml:space="preserve"> </w:t>
      </w:r>
      <w:proofErr w:type="gramStart"/>
      <w:r w:rsidR="005F7970" w:rsidRPr="00CA54EE">
        <w:rPr>
          <w:rFonts w:ascii="Arial" w:hAnsi="Arial" w:cs="Arial"/>
          <w:sz w:val="28"/>
          <w:szCs w:val="28"/>
        </w:rPr>
        <w:t xml:space="preserve">it would appear that </w:t>
      </w:r>
      <w:r w:rsidR="00225374" w:rsidRPr="00CA54EE">
        <w:rPr>
          <w:rFonts w:ascii="Arial" w:hAnsi="Arial" w:cs="Arial"/>
          <w:sz w:val="28"/>
          <w:szCs w:val="28"/>
        </w:rPr>
        <w:t>I</w:t>
      </w:r>
      <w:proofErr w:type="gramEnd"/>
      <w:r w:rsidR="00225374" w:rsidRPr="00CA54EE">
        <w:rPr>
          <w:rFonts w:ascii="Arial" w:hAnsi="Arial" w:cs="Arial"/>
          <w:sz w:val="28"/>
          <w:szCs w:val="28"/>
        </w:rPr>
        <w:t xml:space="preserve"> prefer my own a</w:t>
      </w:r>
      <w:r w:rsidR="00CF7670" w:rsidRPr="00CA54EE">
        <w:rPr>
          <w:rFonts w:ascii="Arial" w:hAnsi="Arial" w:cs="Arial"/>
          <w:sz w:val="28"/>
          <w:szCs w:val="28"/>
        </w:rPr>
        <w:t>u</w:t>
      </w:r>
      <w:r w:rsidR="00225374" w:rsidRPr="00CA54EE">
        <w:rPr>
          <w:rFonts w:ascii="Arial" w:hAnsi="Arial" w:cs="Arial"/>
          <w:sz w:val="28"/>
          <w:szCs w:val="28"/>
        </w:rPr>
        <w:t>t</w:t>
      </w:r>
      <w:r w:rsidR="00CF7670" w:rsidRPr="00CA54EE">
        <w:rPr>
          <w:rFonts w:ascii="Arial" w:hAnsi="Arial" w:cs="Arial"/>
          <w:sz w:val="28"/>
          <w:szCs w:val="28"/>
        </w:rPr>
        <w:t>onomy</w:t>
      </w:r>
      <w:r w:rsidR="000405E4" w:rsidRPr="00CA54EE">
        <w:rPr>
          <w:rFonts w:ascii="Arial" w:hAnsi="Arial" w:cs="Arial"/>
          <w:sz w:val="28"/>
          <w:szCs w:val="28"/>
        </w:rPr>
        <w:t xml:space="preserve"> often at the </w:t>
      </w:r>
      <w:r w:rsidR="00F1481D" w:rsidRPr="00CA54EE">
        <w:rPr>
          <w:rFonts w:ascii="Arial" w:hAnsi="Arial" w:cs="Arial"/>
          <w:sz w:val="28"/>
          <w:szCs w:val="28"/>
        </w:rPr>
        <w:t>cost of my own close relatio</w:t>
      </w:r>
      <w:r w:rsidR="008111E6" w:rsidRPr="00CA54EE">
        <w:rPr>
          <w:rFonts w:ascii="Arial" w:hAnsi="Arial" w:cs="Arial"/>
          <w:sz w:val="28"/>
          <w:szCs w:val="28"/>
        </w:rPr>
        <w:t>nsh</w:t>
      </w:r>
      <w:r w:rsidR="00F1481D" w:rsidRPr="00CA54EE">
        <w:rPr>
          <w:rFonts w:ascii="Arial" w:hAnsi="Arial" w:cs="Arial"/>
          <w:sz w:val="28"/>
          <w:szCs w:val="28"/>
        </w:rPr>
        <w:t>ips</w:t>
      </w:r>
      <w:r w:rsidR="0094411B" w:rsidRPr="00CA54EE">
        <w:rPr>
          <w:rFonts w:ascii="Arial" w:hAnsi="Arial" w:cs="Arial"/>
          <w:sz w:val="28"/>
          <w:szCs w:val="28"/>
        </w:rPr>
        <w:t xml:space="preserve"> and I can come across as </w:t>
      </w:r>
      <w:r w:rsidR="00E96EC7" w:rsidRPr="00CA54EE">
        <w:rPr>
          <w:rFonts w:ascii="Arial" w:hAnsi="Arial" w:cs="Arial"/>
          <w:sz w:val="28"/>
          <w:szCs w:val="28"/>
        </w:rPr>
        <w:t>hostile</w:t>
      </w:r>
      <w:r w:rsidR="004E790D" w:rsidRPr="00CA54EE">
        <w:rPr>
          <w:rFonts w:ascii="Arial" w:hAnsi="Arial" w:cs="Arial"/>
          <w:sz w:val="28"/>
          <w:szCs w:val="28"/>
        </w:rPr>
        <w:t xml:space="preserve"> </w:t>
      </w:r>
      <w:r w:rsidR="00296459">
        <w:rPr>
          <w:rFonts w:ascii="Arial" w:hAnsi="Arial" w:cs="Arial"/>
          <w:sz w:val="28"/>
          <w:szCs w:val="28"/>
        </w:rPr>
        <w:t>and</w:t>
      </w:r>
      <w:r w:rsidR="004E790D" w:rsidRPr="00CA54EE">
        <w:rPr>
          <w:rFonts w:ascii="Arial" w:hAnsi="Arial" w:cs="Arial"/>
          <w:sz w:val="28"/>
          <w:szCs w:val="28"/>
        </w:rPr>
        <w:t xml:space="preserve"> competitive</w:t>
      </w:r>
      <w:r w:rsidR="00B60EB0">
        <w:rPr>
          <w:rFonts w:ascii="Arial" w:hAnsi="Arial" w:cs="Arial"/>
          <w:sz w:val="28"/>
          <w:szCs w:val="28"/>
        </w:rPr>
        <w:t>.</w:t>
      </w:r>
      <w:r w:rsidR="002D4401" w:rsidRPr="00CA54EE">
        <w:rPr>
          <w:rFonts w:ascii="Arial" w:hAnsi="Arial" w:cs="Arial"/>
          <w:sz w:val="28"/>
          <w:szCs w:val="28"/>
        </w:rPr>
        <w:t xml:space="preserve"> </w:t>
      </w:r>
      <w:r w:rsidR="00236B5B" w:rsidRPr="00CA54EE">
        <w:rPr>
          <w:rFonts w:ascii="Arial" w:hAnsi="Arial" w:cs="Arial"/>
          <w:sz w:val="28"/>
          <w:szCs w:val="28"/>
        </w:rPr>
        <w:t xml:space="preserve">This measurement </w:t>
      </w:r>
      <w:r w:rsidR="00F20E00" w:rsidRPr="00CA54EE">
        <w:rPr>
          <w:rFonts w:ascii="Arial" w:hAnsi="Arial" w:cs="Arial"/>
          <w:sz w:val="28"/>
          <w:szCs w:val="28"/>
        </w:rPr>
        <w:t xml:space="preserve">of </w:t>
      </w:r>
      <w:r w:rsidR="00215B87" w:rsidRPr="00CA54EE">
        <w:rPr>
          <w:rFonts w:ascii="Arial" w:hAnsi="Arial" w:cs="Arial"/>
          <w:sz w:val="28"/>
          <w:szCs w:val="28"/>
        </w:rPr>
        <w:t xml:space="preserve">Attachment regards attachment style as being </w:t>
      </w:r>
      <w:r w:rsidR="00160BCB" w:rsidRPr="00CA54EE">
        <w:rPr>
          <w:rFonts w:ascii="Arial" w:hAnsi="Arial" w:cs="Arial"/>
          <w:sz w:val="28"/>
          <w:szCs w:val="28"/>
        </w:rPr>
        <w:t xml:space="preserve">the relationship between </w:t>
      </w:r>
      <w:r w:rsidR="00E1009C" w:rsidRPr="00CA54EE">
        <w:rPr>
          <w:rFonts w:ascii="Arial" w:hAnsi="Arial" w:cs="Arial"/>
          <w:sz w:val="28"/>
          <w:szCs w:val="28"/>
        </w:rPr>
        <w:t xml:space="preserve">relational </w:t>
      </w:r>
      <w:r w:rsidR="00160BCB" w:rsidRPr="00CA54EE">
        <w:rPr>
          <w:rFonts w:ascii="Arial" w:hAnsi="Arial" w:cs="Arial"/>
          <w:sz w:val="28"/>
          <w:szCs w:val="28"/>
        </w:rPr>
        <w:t xml:space="preserve">anxiety and </w:t>
      </w:r>
      <w:r w:rsidR="00B514F8" w:rsidRPr="00CA54EE">
        <w:rPr>
          <w:rFonts w:ascii="Arial" w:hAnsi="Arial" w:cs="Arial"/>
          <w:sz w:val="28"/>
          <w:szCs w:val="28"/>
        </w:rPr>
        <w:t xml:space="preserve">avoidance </w:t>
      </w:r>
      <w:r w:rsidR="00C95723" w:rsidRPr="00CA54EE">
        <w:rPr>
          <w:rFonts w:ascii="Arial" w:hAnsi="Arial" w:cs="Arial"/>
          <w:sz w:val="28"/>
          <w:szCs w:val="28"/>
        </w:rPr>
        <w:t xml:space="preserve">on a </w:t>
      </w:r>
      <w:proofErr w:type="gramStart"/>
      <w:r w:rsidR="00C95723" w:rsidRPr="00CA54EE">
        <w:rPr>
          <w:rFonts w:ascii="Arial" w:hAnsi="Arial" w:cs="Arial"/>
          <w:sz w:val="28"/>
          <w:szCs w:val="28"/>
        </w:rPr>
        <w:t>two dimensional</w:t>
      </w:r>
      <w:proofErr w:type="gramEnd"/>
      <w:r w:rsidR="00C95723" w:rsidRPr="00CA54EE">
        <w:rPr>
          <w:rFonts w:ascii="Arial" w:hAnsi="Arial" w:cs="Arial"/>
          <w:sz w:val="28"/>
          <w:szCs w:val="28"/>
        </w:rPr>
        <w:t xml:space="preserve"> graph</w:t>
      </w:r>
      <w:r w:rsidR="000506EC" w:rsidRPr="00CA54EE">
        <w:rPr>
          <w:rFonts w:ascii="Arial" w:hAnsi="Arial" w:cs="Arial"/>
          <w:sz w:val="28"/>
          <w:szCs w:val="28"/>
        </w:rPr>
        <w:t xml:space="preserve"> </w:t>
      </w:r>
      <w:r w:rsidR="00B514F8" w:rsidRPr="00CA54EE">
        <w:rPr>
          <w:rFonts w:ascii="Arial" w:hAnsi="Arial" w:cs="Arial"/>
          <w:sz w:val="28"/>
          <w:szCs w:val="28"/>
        </w:rPr>
        <w:t>with a person</w:t>
      </w:r>
      <w:r w:rsidR="00057F92" w:rsidRPr="00CA54EE">
        <w:rPr>
          <w:rFonts w:ascii="Arial" w:hAnsi="Arial" w:cs="Arial"/>
          <w:sz w:val="28"/>
          <w:szCs w:val="28"/>
        </w:rPr>
        <w:t>’</w:t>
      </w:r>
      <w:r w:rsidR="00B514F8" w:rsidRPr="00CA54EE">
        <w:rPr>
          <w:rFonts w:ascii="Arial" w:hAnsi="Arial" w:cs="Arial"/>
          <w:sz w:val="28"/>
          <w:szCs w:val="28"/>
        </w:rPr>
        <w:t xml:space="preserve">s attachment style being </w:t>
      </w:r>
      <w:r w:rsidR="000E328D" w:rsidRPr="00CA54EE">
        <w:rPr>
          <w:rFonts w:ascii="Arial" w:hAnsi="Arial" w:cs="Arial"/>
          <w:sz w:val="28"/>
          <w:szCs w:val="28"/>
        </w:rPr>
        <w:t xml:space="preserve">a position relative to </w:t>
      </w:r>
      <w:r w:rsidR="009C491A" w:rsidRPr="00CA54EE">
        <w:rPr>
          <w:rFonts w:ascii="Arial" w:hAnsi="Arial" w:cs="Arial"/>
          <w:sz w:val="28"/>
          <w:szCs w:val="28"/>
        </w:rPr>
        <w:t>the</w:t>
      </w:r>
      <w:r w:rsidR="00E22CED" w:rsidRPr="00CA54EE">
        <w:rPr>
          <w:rFonts w:ascii="Arial" w:hAnsi="Arial" w:cs="Arial"/>
          <w:sz w:val="28"/>
          <w:szCs w:val="28"/>
        </w:rPr>
        <w:t>se</w:t>
      </w:r>
      <w:r w:rsidR="009C491A" w:rsidRPr="00CA54EE">
        <w:rPr>
          <w:rFonts w:ascii="Arial" w:hAnsi="Arial" w:cs="Arial"/>
          <w:sz w:val="28"/>
          <w:szCs w:val="28"/>
        </w:rPr>
        <w:t xml:space="preserve"> two </w:t>
      </w:r>
      <w:r w:rsidR="00084342" w:rsidRPr="00CA54EE">
        <w:rPr>
          <w:rFonts w:ascii="Arial" w:hAnsi="Arial" w:cs="Arial"/>
          <w:sz w:val="28"/>
          <w:szCs w:val="28"/>
        </w:rPr>
        <w:t>axis</w:t>
      </w:r>
      <w:r w:rsidR="00057F92" w:rsidRPr="00CA54EE">
        <w:rPr>
          <w:rFonts w:ascii="Arial" w:hAnsi="Arial" w:cs="Arial"/>
          <w:sz w:val="28"/>
          <w:szCs w:val="28"/>
        </w:rPr>
        <w:t>.</w:t>
      </w:r>
    </w:p>
    <w:p w14:paraId="55885E94" w14:textId="6974E753" w:rsidR="00684333" w:rsidRPr="00CA54EE" w:rsidRDefault="00110ACA" w:rsidP="00E760A1">
      <w:pPr>
        <w:spacing w:line="360" w:lineRule="auto"/>
        <w:rPr>
          <w:rFonts w:ascii="Arial" w:hAnsi="Arial" w:cs="Arial"/>
          <w:sz w:val="28"/>
          <w:szCs w:val="28"/>
        </w:rPr>
      </w:pPr>
      <w:r w:rsidRPr="00CA54EE">
        <w:rPr>
          <w:rFonts w:ascii="Arial" w:hAnsi="Arial" w:cs="Arial"/>
          <w:sz w:val="28"/>
          <w:szCs w:val="28"/>
        </w:rPr>
        <w:t>From personal experience</w:t>
      </w:r>
      <w:r w:rsidR="00295175">
        <w:rPr>
          <w:rFonts w:ascii="Arial" w:hAnsi="Arial" w:cs="Arial"/>
          <w:sz w:val="28"/>
          <w:szCs w:val="28"/>
        </w:rPr>
        <w:t>,</w:t>
      </w:r>
      <w:r w:rsidRPr="00CA54EE">
        <w:rPr>
          <w:rFonts w:ascii="Arial" w:hAnsi="Arial" w:cs="Arial"/>
          <w:sz w:val="28"/>
          <w:szCs w:val="28"/>
        </w:rPr>
        <w:t xml:space="preserve"> with clients </w:t>
      </w:r>
      <w:r w:rsidR="005A14CC" w:rsidRPr="00CA54EE">
        <w:rPr>
          <w:rFonts w:ascii="Arial" w:hAnsi="Arial" w:cs="Arial"/>
          <w:sz w:val="28"/>
          <w:szCs w:val="28"/>
        </w:rPr>
        <w:t xml:space="preserve">who have displayed </w:t>
      </w:r>
      <w:r w:rsidR="003E0AD7" w:rsidRPr="00CA54EE">
        <w:rPr>
          <w:rFonts w:ascii="Arial" w:hAnsi="Arial" w:cs="Arial"/>
          <w:sz w:val="28"/>
          <w:szCs w:val="28"/>
        </w:rPr>
        <w:t xml:space="preserve">the </w:t>
      </w:r>
      <w:r w:rsidR="0090312D" w:rsidRPr="00CA54EE">
        <w:rPr>
          <w:rFonts w:ascii="Arial" w:hAnsi="Arial" w:cs="Arial"/>
          <w:sz w:val="28"/>
          <w:szCs w:val="28"/>
        </w:rPr>
        <w:t>traits</w:t>
      </w:r>
      <w:r w:rsidR="00812B54" w:rsidRPr="00CA54EE">
        <w:rPr>
          <w:rFonts w:ascii="Arial" w:hAnsi="Arial" w:cs="Arial"/>
          <w:sz w:val="28"/>
          <w:szCs w:val="28"/>
        </w:rPr>
        <w:t xml:space="preserve"> of </w:t>
      </w:r>
      <w:r w:rsidR="003D4786" w:rsidRPr="00CA54EE">
        <w:rPr>
          <w:rFonts w:ascii="Arial" w:hAnsi="Arial" w:cs="Arial"/>
          <w:sz w:val="28"/>
          <w:szCs w:val="28"/>
        </w:rPr>
        <w:t xml:space="preserve">a similar </w:t>
      </w:r>
      <w:r w:rsidR="00812B54" w:rsidRPr="00CA54EE">
        <w:rPr>
          <w:rFonts w:ascii="Arial" w:hAnsi="Arial" w:cs="Arial"/>
          <w:sz w:val="28"/>
          <w:szCs w:val="28"/>
        </w:rPr>
        <w:t>avoidant attachment style</w:t>
      </w:r>
      <w:r w:rsidR="00295175">
        <w:rPr>
          <w:rFonts w:ascii="Arial" w:hAnsi="Arial" w:cs="Arial"/>
          <w:sz w:val="28"/>
          <w:szCs w:val="28"/>
        </w:rPr>
        <w:t>,</w:t>
      </w:r>
      <w:r w:rsidR="006209A3" w:rsidRPr="00CA54EE">
        <w:rPr>
          <w:rFonts w:ascii="Arial" w:hAnsi="Arial" w:cs="Arial"/>
          <w:sz w:val="28"/>
          <w:szCs w:val="28"/>
        </w:rPr>
        <w:t xml:space="preserve"> </w:t>
      </w:r>
      <w:r w:rsidR="00937C7A" w:rsidRPr="00CA54EE">
        <w:rPr>
          <w:rFonts w:ascii="Arial" w:hAnsi="Arial" w:cs="Arial"/>
          <w:sz w:val="28"/>
          <w:szCs w:val="28"/>
        </w:rPr>
        <w:t xml:space="preserve">the recognition of </w:t>
      </w:r>
      <w:r w:rsidR="00190E93" w:rsidRPr="00CA54EE">
        <w:rPr>
          <w:rFonts w:ascii="Arial" w:hAnsi="Arial" w:cs="Arial"/>
          <w:sz w:val="28"/>
          <w:szCs w:val="28"/>
        </w:rPr>
        <w:t xml:space="preserve">the symptoms of both boarding school syndrome and strategic survival </w:t>
      </w:r>
      <w:r w:rsidR="00A73E0F" w:rsidRPr="00CA54EE">
        <w:rPr>
          <w:rFonts w:ascii="Arial" w:hAnsi="Arial" w:cs="Arial"/>
          <w:sz w:val="28"/>
          <w:szCs w:val="28"/>
        </w:rPr>
        <w:t>personality</w:t>
      </w:r>
      <w:r w:rsidR="007E195B" w:rsidRPr="00CA54EE">
        <w:rPr>
          <w:rFonts w:ascii="Arial" w:hAnsi="Arial" w:cs="Arial"/>
          <w:sz w:val="28"/>
          <w:szCs w:val="28"/>
        </w:rPr>
        <w:t xml:space="preserve"> are not </w:t>
      </w:r>
      <w:r w:rsidR="007962B5" w:rsidRPr="00CA54EE">
        <w:rPr>
          <w:rFonts w:ascii="Arial" w:hAnsi="Arial" w:cs="Arial"/>
          <w:sz w:val="28"/>
          <w:szCs w:val="28"/>
        </w:rPr>
        <w:t xml:space="preserve">immediate. </w:t>
      </w:r>
      <w:r w:rsidR="002D20AD" w:rsidRPr="00CA54EE">
        <w:rPr>
          <w:rFonts w:ascii="Arial" w:hAnsi="Arial" w:cs="Arial"/>
          <w:sz w:val="28"/>
          <w:szCs w:val="28"/>
        </w:rPr>
        <w:t>T</w:t>
      </w:r>
      <w:r w:rsidR="007962B5" w:rsidRPr="00CA54EE">
        <w:rPr>
          <w:rFonts w:ascii="Arial" w:hAnsi="Arial" w:cs="Arial"/>
          <w:sz w:val="28"/>
          <w:szCs w:val="28"/>
        </w:rPr>
        <w:t xml:space="preserve">hey are </w:t>
      </w:r>
      <w:r w:rsidR="002D20AD" w:rsidRPr="00CA54EE">
        <w:rPr>
          <w:rFonts w:ascii="Arial" w:hAnsi="Arial" w:cs="Arial"/>
          <w:sz w:val="28"/>
          <w:szCs w:val="28"/>
        </w:rPr>
        <w:t>b</w:t>
      </w:r>
      <w:r w:rsidR="007962B5" w:rsidRPr="00CA54EE">
        <w:rPr>
          <w:rFonts w:ascii="Arial" w:hAnsi="Arial" w:cs="Arial"/>
          <w:sz w:val="28"/>
          <w:szCs w:val="28"/>
        </w:rPr>
        <w:t>oth a collection of a variety of</w:t>
      </w:r>
      <w:r w:rsidR="002D20AD" w:rsidRPr="00CA54EE">
        <w:rPr>
          <w:rFonts w:ascii="Arial" w:hAnsi="Arial" w:cs="Arial"/>
          <w:sz w:val="28"/>
          <w:szCs w:val="28"/>
        </w:rPr>
        <w:t xml:space="preserve"> symptoms in varying degrees of strengths</w:t>
      </w:r>
      <w:r w:rsidR="005C6CFD" w:rsidRPr="00CA54EE">
        <w:rPr>
          <w:rFonts w:ascii="Arial" w:hAnsi="Arial" w:cs="Arial"/>
          <w:sz w:val="28"/>
          <w:szCs w:val="28"/>
        </w:rPr>
        <w:t xml:space="preserve"> dependant on the uni</w:t>
      </w:r>
      <w:r w:rsidR="003432B7" w:rsidRPr="00CA54EE">
        <w:rPr>
          <w:rFonts w:ascii="Arial" w:hAnsi="Arial" w:cs="Arial"/>
          <w:sz w:val="28"/>
          <w:szCs w:val="28"/>
        </w:rPr>
        <w:t>q</w:t>
      </w:r>
      <w:r w:rsidR="005C6CFD" w:rsidRPr="00CA54EE">
        <w:rPr>
          <w:rFonts w:ascii="Arial" w:hAnsi="Arial" w:cs="Arial"/>
          <w:sz w:val="28"/>
          <w:szCs w:val="28"/>
        </w:rPr>
        <w:t>ue nature of the individuals concerned</w:t>
      </w:r>
      <w:r w:rsidR="002D20AD" w:rsidRPr="00CA54EE">
        <w:rPr>
          <w:rFonts w:ascii="Arial" w:hAnsi="Arial" w:cs="Arial"/>
          <w:sz w:val="28"/>
          <w:szCs w:val="28"/>
        </w:rPr>
        <w:t>.</w:t>
      </w:r>
      <w:r w:rsidR="00D46F8D" w:rsidRPr="00CA54EE">
        <w:rPr>
          <w:rFonts w:ascii="Arial" w:hAnsi="Arial" w:cs="Arial"/>
          <w:sz w:val="28"/>
          <w:szCs w:val="28"/>
        </w:rPr>
        <w:t xml:space="preserve"> </w:t>
      </w:r>
      <w:r w:rsidR="00860F58" w:rsidRPr="00CA54EE">
        <w:rPr>
          <w:rFonts w:ascii="Arial" w:hAnsi="Arial" w:cs="Arial"/>
          <w:sz w:val="28"/>
          <w:szCs w:val="28"/>
        </w:rPr>
        <w:t xml:space="preserve">It is not the </w:t>
      </w:r>
      <w:r w:rsidR="00BE1B0B" w:rsidRPr="00CA54EE">
        <w:rPr>
          <w:rFonts w:ascii="Arial" w:hAnsi="Arial" w:cs="Arial"/>
          <w:sz w:val="28"/>
          <w:szCs w:val="28"/>
        </w:rPr>
        <w:t xml:space="preserve">individual symptoms that </w:t>
      </w:r>
      <w:r w:rsidR="002864CB" w:rsidRPr="00CA54EE">
        <w:rPr>
          <w:rFonts w:ascii="Arial" w:hAnsi="Arial" w:cs="Arial"/>
          <w:sz w:val="28"/>
          <w:szCs w:val="28"/>
        </w:rPr>
        <w:t xml:space="preserve">indicate the issue but </w:t>
      </w:r>
      <w:r w:rsidR="00947A01" w:rsidRPr="00CA54EE">
        <w:rPr>
          <w:rFonts w:ascii="Arial" w:hAnsi="Arial" w:cs="Arial"/>
          <w:sz w:val="28"/>
          <w:szCs w:val="28"/>
        </w:rPr>
        <w:t>is the presence of certain behaviour patter</w:t>
      </w:r>
      <w:r w:rsidR="008B3AF6" w:rsidRPr="00CA54EE">
        <w:rPr>
          <w:rFonts w:ascii="Arial" w:hAnsi="Arial" w:cs="Arial"/>
          <w:sz w:val="28"/>
          <w:szCs w:val="28"/>
        </w:rPr>
        <w:t>n</w:t>
      </w:r>
      <w:r w:rsidR="00947A01" w:rsidRPr="00CA54EE">
        <w:rPr>
          <w:rFonts w:ascii="Arial" w:hAnsi="Arial" w:cs="Arial"/>
          <w:sz w:val="28"/>
          <w:szCs w:val="28"/>
        </w:rPr>
        <w:t>s.</w:t>
      </w:r>
      <w:r w:rsidR="00D7702E" w:rsidRPr="00CA54EE">
        <w:rPr>
          <w:rFonts w:ascii="Arial" w:hAnsi="Arial" w:cs="Arial"/>
          <w:sz w:val="28"/>
          <w:szCs w:val="28"/>
        </w:rPr>
        <w:t xml:space="preserve"> </w:t>
      </w:r>
      <w:r w:rsidR="00E16AE6" w:rsidRPr="00CA54EE">
        <w:rPr>
          <w:rFonts w:ascii="Arial" w:hAnsi="Arial" w:cs="Arial"/>
          <w:sz w:val="28"/>
          <w:szCs w:val="28"/>
        </w:rPr>
        <w:t xml:space="preserve">It is also </w:t>
      </w:r>
      <w:r w:rsidR="00806A03" w:rsidRPr="00CA54EE">
        <w:rPr>
          <w:rFonts w:ascii="Arial" w:hAnsi="Arial" w:cs="Arial"/>
          <w:sz w:val="28"/>
          <w:szCs w:val="28"/>
        </w:rPr>
        <w:t xml:space="preserve">important </w:t>
      </w:r>
      <w:r w:rsidR="00A55F47" w:rsidRPr="00CA54EE">
        <w:rPr>
          <w:rFonts w:ascii="Arial" w:hAnsi="Arial" w:cs="Arial"/>
          <w:sz w:val="28"/>
          <w:szCs w:val="28"/>
        </w:rPr>
        <w:t xml:space="preserve">to realise that </w:t>
      </w:r>
      <w:r w:rsidR="00D33787">
        <w:rPr>
          <w:rFonts w:ascii="Arial" w:hAnsi="Arial" w:cs="Arial"/>
          <w:sz w:val="28"/>
          <w:szCs w:val="28"/>
        </w:rPr>
        <w:t xml:space="preserve">it </w:t>
      </w:r>
      <w:r w:rsidR="00A55F47" w:rsidRPr="00CA54EE">
        <w:rPr>
          <w:rFonts w:ascii="Arial" w:hAnsi="Arial" w:cs="Arial"/>
          <w:sz w:val="28"/>
          <w:szCs w:val="28"/>
        </w:rPr>
        <w:t xml:space="preserve">is far from </w:t>
      </w:r>
      <w:proofErr w:type="gramStart"/>
      <w:r w:rsidR="00A55F47" w:rsidRPr="00CA54EE">
        <w:rPr>
          <w:rFonts w:ascii="Arial" w:hAnsi="Arial" w:cs="Arial"/>
          <w:sz w:val="28"/>
          <w:szCs w:val="28"/>
        </w:rPr>
        <w:t xml:space="preserve">the </w:t>
      </w:r>
      <w:r w:rsidR="00A20954" w:rsidRPr="00CA54EE">
        <w:rPr>
          <w:rFonts w:ascii="Arial" w:hAnsi="Arial" w:cs="Arial"/>
          <w:sz w:val="28"/>
          <w:szCs w:val="28"/>
        </w:rPr>
        <w:t>majority of</w:t>
      </w:r>
      <w:proofErr w:type="gramEnd"/>
      <w:r w:rsidR="00A20954" w:rsidRPr="00CA54EE">
        <w:rPr>
          <w:rFonts w:ascii="Arial" w:hAnsi="Arial" w:cs="Arial"/>
          <w:sz w:val="28"/>
          <w:szCs w:val="28"/>
        </w:rPr>
        <w:t xml:space="preserve"> ex boarder</w:t>
      </w:r>
      <w:r w:rsidR="00954B60" w:rsidRPr="00CA54EE">
        <w:rPr>
          <w:rFonts w:ascii="Arial" w:hAnsi="Arial" w:cs="Arial"/>
          <w:sz w:val="28"/>
          <w:szCs w:val="28"/>
        </w:rPr>
        <w:t>s</w:t>
      </w:r>
      <w:r w:rsidR="00CD207B" w:rsidRPr="00CA54EE">
        <w:rPr>
          <w:rFonts w:ascii="Arial" w:hAnsi="Arial" w:cs="Arial"/>
          <w:sz w:val="28"/>
          <w:szCs w:val="28"/>
        </w:rPr>
        <w:t xml:space="preserve"> who are affected</w:t>
      </w:r>
      <w:r w:rsidR="00BF61D3" w:rsidRPr="00CA54EE">
        <w:rPr>
          <w:rFonts w:ascii="Arial" w:hAnsi="Arial" w:cs="Arial"/>
          <w:sz w:val="28"/>
          <w:szCs w:val="28"/>
        </w:rPr>
        <w:t xml:space="preserve">. </w:t>
      </w:r>
      <w:r w:rsidR="00617F90" w:rsidRPr="00CA54EE">
        <w:rPr>
          <w:rFonts w:ascii="Arial" w:hAnsi="Arial" w:cs="Arial"/>
          <w:sz w:val="28"/>
          <w:szCs w:val="28"/>
        </w:rPr>
        <w:t xml:space="preserve">In my experience </w:t>
      </w:r>
      <w:r w:rsidR="00925560" w:rsidRPr="00CA54EE">
        <w:rPr>
          <w:rFonts w:ascii="Arial" w:hAnsi="Arial" w:cs="Arial"/>
          <w:sz w:val="28"/>
          <w:szCs w:val="28"/>
        </w:rPr>
        <w:t xml:space="preserve">the symptoms show themselves over </w:t>
      </w:r>
      <w:proofErr w:type="gramStart"/>
      <w:r w:rsidR="00925560" w:rsidRPr="00CA54EE">
        <w:rPr>
          <w:rFonts w:ascii="Arial" w:hAnsi="Arial" w:cs="Arial"/>
          <w:sz w:val="28"/>
          <w:szCs w:val="28"/>
        </w:rPr>
        <w:t>a period of time</w:t>
      </w:r>
      <w:proofErr w:type="gramEnd"/>
      <w:r w:rsidR="00587932" w:rsidRPr="00CA54EE">
        <w:rPr>
          <w:rFonts w:ascii="Arial" w:hAnsi="Arial" w:cs="Arial"/>
          <w:sz w:val="28"/>
          <w:szCs w:val="28"/>
        </w:rPr>
        <w:t xml:space="preserve"> and inevitably present in the </w:t>
      </w:r>
      <w:r w:rsidR="006B05C5" w:rsidRPr="00CA54EE">
        <w:rPr>
          <w:rFonts w:ascii="Arial" w:hAnsi="Arial" w:cs="Arial"/>
          <w:sz w:val="28"/>
          <w:szCs w:val="28"/>
        </w:rPr>
        <w:t>therap</w:t>
      </w:r>
      <w:r w:rsidR="00C46CC9" w:rsidRPr="00CA54EE">
        <w:rPr>
          <w:rFonts w:ascii="Arial" w:hAnsi="Arial" w:cs="Arial"/>
          <w:sz w:val="28"/>
          <w:szCs w:val="28"/>
        </w:rPr>
        <w:t>ist</w:t>
      </w:r>
      <w:r w:rsidR="00884F7E" w:rsidRPr="00CA54EE">
        <w:rPr>
          <w:rFonts w:ascii="Arial" w:hAnsi="Arial" w:cs="Arial"/>
          <w:sz w:val="28"/>
          <w:szCs w:val="28"/>
        </w:rPr>
        <w:t>’</w:t>
      </w:r>
      <w:r w:rsidR="00C46CC9" w:rsidRPr="00CA54EE">
        <w:rPr>
          <w:rFonts w:ascii="Arial" w:hAnsi="Arial" w:cs="Arial"/>
          <w:sz w:val="28"/>
          <w:szCs w:val="28"/>
        </w:rPr>
        <w:t>s</w:t>
      </w:r>
      <w:r w:rsidR="006B05C5" w:rsidRPr="00CA54EE">
        <w:rPr>
          <w:rFonts w:ascii="Arial" w:hAnsi="Arial" w:cs="Arial"/>
          <w:sz w:val="28"/>
          <w:szCs w:val="28"/>
        </w:rPr>
        <w:t xml:space="preserve"> hour</w:t>
      </w:r>
      <w:r w:rsidR="00B77FEC" w:rsidRPr="00CA54EE">
        <w:rPr>
          <w:rFonts w:ascii="Arial" w:hAnsi="Arial" w:cs="Arial"/>
          <w:sz w:val="28"/>
          <w:szCs w:val="28"/>
        </w:rPr>
        <w:t>. I</w:t>
      </w:r>
      <w:r w:rsidR="003D71CA" w:rsidRPr="00CA54EE">
        <w:rPr>
          <w:rFonts w:ascii="Arial" w:hAnsi="Arial" w:cs="Arial"/>
          <w:sz w:val="28"/>
          <w:szCs w:val="28"/>
        </w:rPr>
        <w:t>f the clien</w:t>
      </w:r>
      <w:r w:rsidR="0043655C" w:rsidRPr="00CA54EE">
        <w:rPr>
          <w:rFonts w:ascii="Arial" w:hAnsi="Arial" w:cs="Arial"/>
          <w:sz w:val="28"/>
          <w:szCs w:val="28"/>
        </w:rPr>
        <w:t>t</w:t>
      </w:r>
    </w:p>
    <w:p w14:paraId="7C2E5255" w14:textId="358F8F44" w:rsidR="00CD6426" w:rsidRPr="00E760A1" w:rsidRDefault="00E9374E" w:rsidP="00E760A1">
      <w:pPr>
        <w:spacing w:line="360" w:lineRule="auto"/>
        <w:rPr>
          <w:rFonts w:ascii="Arial" w:hAnsi="Arial" w:cs="Arial"/>
          <w:color w:val="FF0000"/>
          <w:sz w:val="28"/>
          <w:szCs w:val="28"/>
        </w:rPr>
      </w:pPr>
      <w:r>
        <w:rPr>
          <w:rFonts w:ascii="Arial" w:hAnsi="Arial" w:cs="Arial"/>
          <w:sz w:val="28"/>
          <w:szCs w:val="28"/>
        </w:rPr>
        <w:t>p</w:t>
      </w:r>
      <w:r w:rsidR="00684333" w:rsidRPr="00CA54EE">
        <w:rPr>
          <w:rFonts w:ascii="Arial" w:hAnsi="Arial" w:cs="Arial"/>
          <w:sz w:val="28"/>
          <w:szCs w:val="28"/>
        </w:rPr>
        <w:t xml:space="preserve">resents </w:t>
      </w:r>
      <w:r w:rsidR="00ED12BC" w:rsidRPr="00CA54EE">
        <w:rPr>
          <w:rFonts w:ascii="Arial" w:hAnsi="Arial" w:cs="Arial"/>
          <w:sz w:val="28"/>
          <w:szCs w:val="28"/>
        </w:rPr>
        <w:t xml:space="preserve">with discomfort over </w:t>
      </w:r>
      <w:r w:rsidR="00C85C56" w:rsidRPr="00CA54EE">
        <w:rPr>
          <w:rFonts w:ascii="Arial" w:hAnsi="Arial" w:cs="Arial"/>
          <w:sz w:val="28"/>
          <w:szCs w:val="28"/>
        </w:rPr>
        <w:t>relationship failures</w:t>
      </w:r>
      <w:r w:rsidR="00AD32D3" w:rsidRPr="00CA54EE">
        <w:rPr>
          <w:rFonts w:ascii="Arial" w:hAnsi="Arial" w:cs="Arial"/>
          <w:sz w:val="28"/>
          <w:szCs w:val="28"/>
        </w:rPr>
        <w:t>, then sooner or later the issues causing th</w:t>
      </w:r>
      <w:r w:rsidR="00742401" w:rsidRPr="00CA54EE">
        <w:rPr>
          <w:rFonts w:ascii="Arial" w:hAnsi="Arial" w:cs="Arial"/>
          <w:sz w:val="28"/>
          <w:szCs w:val="28"/>
        </w:rPr>
        <w:t>ese</w:t>
      </w:r>
      <w:r w:rsidR="00AD32D3" w:rsidRPr="00CA54EE">
        <w:rPr>
          <w:rFonts w:ascii="Arial" w:hAnsi="Arial" w:cs="Arial"/>
          <w:sz w:val="28"/>
          <w:szCs w:val="28"/>
        </w:rPr>
        <w:t xml:space="preserve"> failure</w:t>
      </w:r>
      <w:r w:rsidR="00742401" w:rsidRPr="00CA54EE">
        <w:rPr>
          <w:rFonts w:ascii="Arial" w:hAnsi="Arial" w:cs="Arial"/>
          <w:sz w:val="28"/>
          <w:szCs w:val="28"/>
        </w:rPr>
        <w:t>s</w:t>
      </w:r>
      <w:r w:rsidR="00AD32D3" w:rsidRPr="00CA54EE">
        <w:rPr>
          <w:rFonts w:ascii="Arial" w:hAnsi="Arial" w:cs="Arial"/>
          <w:sz w:val="28"/>
          <w:szCs w:val="28"/>
        </w:rPr>
        <w:t xml:space="preserve"> will appear in the </w:t>
      </w:r>
      <w:r w:rsidR="00656D34" w:rsidRPr="00CA54EE">
        <w:rPr>
          <w:rFonts w:ascii="Arial" w:hAnsi="Arial" w:cs="Arial"/>
          <w:sz w:val="28"/>
          <w:szCs w:val="28"/>
        </w:rPr>
        <w:t>relationship between counsellor and client</w:t>
      </w:r>
      <w:r w:rsidR="004E1DB6" w:rsidRPr="00CA54EE">
        <w:rPr>
          <w:rFonts w:ascii="Arial" w:hAnsi="Arial" w:cs="Arial"/>
          <w:sz w:val="28"/>
          <w:szCs w:val="28"/>
        </w:rPr>
        <w:t xml:space="preserve">. </w:t>
      </w:r>
      <w:r w:rsidR="00106A09" w:rsidRPr="00CA54EE">
        <w:rPr>
          <w:rFonts w:ascii="Arial" w:hAnsi="Arial" w:cs="Arial"/>
          <w:sz w:val="28"/>
          <w:szCs w:val="28"/>
        </w:rPr>
        <w:t xml:space="preserve">The discomfort caused by intimacy </w:t>
      </w:r>
      <w:r w:rsidR="00893F77" w:rsidRPr="00CA54EE">
        <w:rPr>
          <w:rFonts w:ascii="Arial" w:hAnsi="Arial" w:cs="Arial"/>
          <w:sz w:val="28"/>
          <w:szCs w:val="28"/>
        </w:rPr>
        <w:t xml:space="preserve">offered by others will </w:t>
      </w:r>
      <w:r w:rsidR="00553DE7" w:rsidRPr="00CA54EE">
        <w:rPr>
          <w:rFonts w:ascii="Arial" w:hAnsi="Arial" w:cs="Arial"/>
          <w:sz w:val="28"/>
          <w:szCs w:val="28"/>
        </w:rPr>
        <w:t xml:space="preserve">emerge as </w:t>
      </w:r>
      <w:r w:rsidR="00D673CC" w:rsidRPr="00CA54EE">
        <w:rPr>
          <w:rFonts w:ascii="Arial" w:hAnsi="Arial" w:cs="Arial"/>
          <w:sz w:val="28"/>
          <w:szCs w:val="28"/>
        </w:rPr>
        <w:t>discomfort between client and thera</w:t>
      </w:r>
      <w:r w:rsidR="009A7D4E" w:rsidRPr="00CA54EE">
        <w:rPr>
          <w:rFonts w:ascii="Arial" w:hAnsi="Arial" w:cs="Arial"/>
          <w:sz w:val="28"/>
          <w:szCs w:val="28"/>
        </w:rPr>
        <w:t>p</w:t>
      </w:r>
      <w:r w:rsidR="00D673CC" w:rsidRPr="00CA54EE">
        <w:rPr>
          <w:rFonts w:ascii="Arial" w:hAnsi="Arial" w:cs="Arial"/>
          <w:sz w:val="28"/>
          <w:szCs w:val="28"/>
        </w:rPr>
        <w:t>ist</w:t>
      </w:r>
      <w:r w:rsidR="000F16BD" w:rsidRPr="00CA54EE">
        <w:rPr>
          <w:rFonts w:ascii="Arial" w:hAnsi="Arial" w:cs="Arial"/>
          <w:sz w:val="28"/>
          <w:szCs w:val="28"/>
        </w:rPr>
        <w:t xml:space="preserve"> in the depth of the relationship</w:t>
      </w:r>
      <w:r w:rsidR="00710D07" w:rsidRPr="00CA54EE">
        <w:rPr>
          <w:rFonts w:ascii="Arial" w:hAnsi="Arial" w:cs="Arial"/>
          <w:sz w:val="28"/>
          <w:szCs w:val="28"/>
        </w:rPr>
        <w:t xml:space="preserve"> offered by the therapist.</w:t>
      </w:r>
      <w:r w:rsidR="00DB3D7D" w:rsidRPr="00CA54EE">
        <w:rPr>
          <w:rFonts w:ascii="Arial" w:hAnsi="Arial" w:cs="Arial"/>
          <w:sz w:val="28"/>
          <w:szCs w:val="28"/>
        </w:rPr>
        <w:t xml:space="preserve"> It is then </w:t>
      </w:r>
      <w:r w:rsidR="00630B10" w:rsidRPr="00CA54EE">
        <w:rPr>
          <w:rFonts w:ascii="Arial" w:hAnsi="Arial" w:cs="Arial"/>
          <w:sz w:val="28"/>
          <w:szCs w:val="28"/>
        </w:rPr>
        <w:t xml:space="preserve">a wise move on the </w:t>
      </w:r>
      <w:r w:rsidR="00C40628" w:rsidRPr="00CA54EE">
        <w:rPr>
          <w:rFonts w:ascii="Arial" w:hAnsi="Arial" w:cs="Arial"/>
          <w:sz w:val="28"/>
          <w:szCs w:val="28"/>
        </w:rPr>
        <w:t xml:space="preserve">part of the </w:t>
      </w:r>
      <w:r w:rsidR="00B068BF" w:rsidRPr="00CA54EE">
        <w:rPr>
          <w:rFonts w:ascii="Arial" w:hAnsi="Arial" w:cs="Arial"/>
          <w:sz w:val="28"/>
          <w:szCs w:val="28"/>
        </w:rPr>
        <w:t>therapist to monitor this discomfort</w:t>
      </w:r>
      <w:r w:rsidR="004D1DE9" w:rsidRPr="00CA54EE">
        <w:rPr>
          <w:rFonts w:ascii="Arial" w:hAnsi="Arial" w:cs="Arial"/>
          <w:sz w:val="28"/>
          <w:szCs w:val="28"/>
        </w:rPr>
        <w:t xml:space="preserve"> and manage relational distance carefully</w:t>
      </w:r>
      <w:r w:rsidR="00EE6C68" w:rsidRPr="00CA54EE">
        <w:rPr>
          <w:rFonts w:ascii="Arial" w:hAnsi="Arial" w:cs="Arial"/>
          <w:sz w:val="28"/>
          <w:szCs w:val="28"/>
        </w:rPr>
        <w:t>.</w:t>
      </w:r>
      <w:r w:rsidR="003D71CA" w:rsidRPr="00CA54EE">
        <w:rPr>
          <w:rFonts w:ascii="Arial" w:hAnsi="Arial" w:cs="Arial"/>
          <w:sz w:val="28"/>
          <w:szCs w:val="28"/>
        </w:rPr>
        <w:t xml:space="preserve"> </w:t>
      </w:r>
      <w:r w:rsidR="00B77FEC" w:rsidRPr="00E760A1">
        <w:rPr>
          <w:rFonts w:ascii="Arial" w:hAnsi="Arial" w:cs="Arial"/>
          <w:color w:val="FF0000"/>
          <w:sz w:val="28"/>
          <w:szCs w:val="28"/>
        </w:rPr>
        <w:t xml:space="preserve"> </w:t>
      </w:r>
      <w:r w:rsidR="007962B5" w:rsidRPr="00E760A1">
        <w:rPr>
          <w:rFonts w:ascii="Arial" w:hAnsi="Arial" w:cs="Arial"/>
          <w:color w:val="FF0000"/>
          <w:sz w:val="28"/>
          <w:szCs w:val="28"/>
        </w:rPr>
        <w:t xml:space="preserve"> </w:t>
      </w:r>
    </w:p>
    <w:p w14:paraId="24F9059C" w14:textId="339F1643" w:rsidR="00EB0F96" w:rsidRPr="00E760A1" w:rsidRDefault="008273EE" w:rsidP="00E760A1">
      <w:pPr>
        <w:spacing w:line="360" w:lineRule="auto"/>
        <w:rPr>
          <w:rFonts w:ascii="Arial" w:hAnsi="Arial" w:cs="Arial"/>
          <w:sz w:val="28"/>
          <w:szCs w:val="28"/>
        </w:rPr>
      </w:pPr>
      <w:r w:rsidRPr="00E760A1">
        <w:rPr>
          <w:rFonts w:ascii="Arial" w:hAnsi="Arial" w:cs="Arial"/>
          <w:sz w:val="28"/>
          <w:szCs w:val="28"/>
        </w:rPr>
        <w:t>A</w:t>
      </w:r>
      <w:r w:rsidR="00875497" w:rsidRPr="00E760A1">
        <w:rPr>
          <w:rFonts w:ascii="Arial" w:hAnsi="Arial" w:cs="Arial"/>
          <w:sz w:val="28"/>
          <w:szCs w:val="28"/>
        </w:rPr>
        <w:t xml:space="preserve">s far </w:t>
      </w:r>
      <w:r w:rsidR="00A65427" w:rsidRPr="00E760A1">
        <w:rPr>
          <w:rFonts w:ascii="Arial" w:hAnsi="Arial" w:cs="Arial"/>
          <w:sz w:val="28"/>
          <w:szCs w:val="28"/>
        </w:rPr>
        <w:t>as r</w:t>
      </w:r>
      <w:r w:rsidR="00CD6426" w:rsidRPr="00E760A1">
        <w:rPr>
          <w:rFonts w:ascii="Arial" w:hAnsi="Arial" w:cs="Arial"/>
          <w:sz w:val="28"/>
          <w:szCs w:val="28"/>
        </w:rPr>
        <w:t>ecommendations for further research</w:t>
      </w:r>
      <w:r w:rsidR="00A65427" w:rsidRPr="00E760A1">
        <w:rPr>
          <w:rFonts w:ascii="Arial" w:hAnsi="Arial" w:cs="Arial"/>
          <w:sz w:val="28"/>
          <w:szCs w:val="28"/>
        </w:rPr>
        <w:t xml:space="preserve"> are </w:t>
      </w:r>
      <w:proofErr w:type="gramStart"/>
      <w:r w:rsidR="00A65427" w:rsidRPr="00E760A1">
        <w:rPr>
          <w:rFonts w:ascii="Arial" w:hAnsi="Arial" w:cs="Arial"/>
          <w:sz w:val="28"/>
          <w:szCs w:val="28"/>
        </w:rPr>
        <w:t>concerned</w:t>
      </w:r>
      <w:proofErr w:type="gramEnd"/>
      <w:r w:rsidR="00664455" w:rsidRPr="00E760A1">
        <w:rPr>
          <w:rFonts w:ascii="Arial" w:hAnsi="Arial" w:cs="Arial"/>
          <w:sz w:val="28"/>
          <w:szCs w:val="28"/>
        </w:rPr>
        <w:t xml:space="preserve"> I would propose that</w:t>
      </w:r>
      <w:r w:rsidR="00460E75" w:rsidRPr="00E760A1">
        <w:rPr>
          <w:rFonts w:ascii="Arial" w:hAnsi="Arial" w:cs="Arial"/>
          <w:sz w:val="28"/>
          <w:szCs w:val="28"/>
        </w:rPr>
        <w:t xml:space="preserve"> </w:t>
      </w:r>
      <w:r w:rsidR="00652134" w:rsidRPr="00E760A1">
        <w:rPr>
          <w:rFonts w:ascii="Arial" w:hAnsi="Arial" w:cs="Arial"/>
          <w:sz w:val="28"/>
          <w:szCs w:val="28"/>
        </w:rPr>
        <w:t>a</w:t>
      </w:r>
      <w:r w:rsidR="00F32DE8" w:rsidRPr="00E760A1">
        <w:rPr>
          <w:rFonts w:ascii="Arial" w:hAnsi="Arial" w:cs="Arial"/>
          <w:sz w:val="28"/>
          <w:szCs w:val="28"/>
        </w:rPr>
        <w:t xml:space="preserve"> stan</w:t>
      </w:r>
      <w:r w:rsidR="007B0B4C" w:rsidRPr="00E760A1">
        <w:rPr>
          <w:rFonts w:ascii="Arial" w:hAnsi="Arial" w:cs="Arial"/>
          <w:sz w:val="28"/>
          <w:szCs w:val="28"/>
        </w:rPr>
        <w:t>dardised approach to the assessment of attachment style</w:t>
      </w:r>
      <w:r w:rsidR="00652134" w:rsidRPr="00E760A1">
        <w:rPr>
          <w:rFonts w:ascii="Arial" w:hAnsi="Arial" w:cs="Arial"/>
          <w:sz w:val="28"/>
          <w:szCs w:val="28"/>
        </w:rPr>
        <w:t xml:space="preserve"> for both </w:t>
      </w:r>
      <w:r w:rsidR="00D80520" w:rsidRPr="00E760A1">
        <w:rPr>
          <w:rFonts w:ascii="Arial" w:hAnsi="Arial" w:cs="Arial"/>
          <w:sz w:val="28"/>
          <w:szCs w:val="28"/>
        </w:rPr>
        <w:t>therapist and client be consi</w:t>
      </w:r>
      <w:r w:rsidR="00186AEC" w:rsidRPr="00E760A1">
        <w:rPr>
          <w:rFonts w:ascii="Arial" w:hAnsi="Arial" w:cs="Arial"/>
          <w:sz w:val="28"/>
          <w:szCs w:val="28"/>
        </w:rPr>
        <w:t xml:space="preserve">dered. The possible impact on </w:t>
      </w:r>
      <w:r w:rsidR="00186AEC" w:rsidRPr="00E760A1">
        <w:rPr>
          <w:rFonts w:ascii="Arial" w:hAnsi="Arial" w:cs="Arial"/>
          <w:sz w:val="28"/>
          <w:szCs w:val="28"/>
        </w:rPr>
        <w:lastRenderedPageBreak/>
        <w:t>the therapeutic alliance</w:t>
      </w:r>
      <w:r w:rsidR="001858D9" w:rsidRPr="00E760A1">
        <w:rPr>
          <w:rFonts w:ascii="Arial" w:hAnsi="Arial" w:cs="Arial"/>
          <w:sz w:val="28"/>
          <w:szCs w:val="28"/>
        </w:rPr>
        <w:t xml:space="preserve"> of </w:t>
      </w:r>
      <w:r w:rsidR="00A77482" w:rsidRPr="00E760A1">
        <w:rPr>
          <w:rFonts w:ascii="Arial" w:hAnsi="Arial" w:cs="Arial"/>
          <w:sz w:val="28"/>
          <w:szCs w:val="28"/>
        </w:rPr>
        <w:t xml:space="preserve">the </w:t>
      </w:r>
      <w:r w:rsidR="008D17C2" w:rsidRPr="00E760A1">
        <w:rPr>
          <w:rFonts w:ascii="Arial" w:hAnsi="Arial" w:cs="Arial"/>
          <w:sz w:val="28"/>
          <w:szCs w:val="28"/>
        </w:rPr>
        <w:t>potential</w:t>
      </w:r>
      <w:r w:rsidR="00512155" w:rsidRPr="00E760A1">
        <w:rPr>
          <w:rFonts w:ascii="Arial" w:hAnsi="Arial" w:cs="Arial"/>
          <w:sz w:val="28"/>
          <w:szCs w:val="28"/>
        </w:rPr>
        <w:t xml:space="preserve"> </w:t>
      </w:r>
      <w:r w:rsidR="00F217FA" w:rsidRPr="00E760A1">
        <w:rPr>
          <w:rFonts w:ascii="Arial" w:hAnsi="Arial" w:cs="Arial"/>
          <w:sz w:val="28"/>
          <w:szCs w:val="28"/>
        </w:rPr>
        <w:t>c</w:t>
      </w:r>
      <w:r w:rsidR="000F7B05" w:rsidRPr="00E760A1">
        <w:rPr>
          <w:rFonts w:ascii="Arial" w:hAnsi="Arial" w:cs="Arial"/>
          <w:sz w:val="28"/>
          <w:szCs w:val="28"/>
        </w:rPr>
        <w:t>ombination</w:t>
      </w:r>
      <w:r w:rsidR="00F217FA" w:rsidRPr="00E760A1">
        <w:rPr>
          <w:rFonts w:ascii="Arial" w:hAnsi="Arial" w:cs="Arial"/>
          <w:sz w:val="28"/>
          <w:szCs w:val="28"/>
        </w:rPr>
        <w:t>s</w:t>
      </w:r>
      <w:r w:rsidR="000F7B05" w:rsidRPr="00E760A1">
        <w:rPr>
          <w:rFonts w:ascii="Arial" w:hAnsi="Arial" w:cs="Arial"/>
          <w:sz w:val="28"/>
          <w:szCs w:val="28"/>
        </w:rPr>
        <w:t xml:space="preserve"> of </w:t>
      </w:r>
      <w:r w:rsidR="00251437" w:rsidRPr="00E760A1">
        <w:rPr>
          <w:rFonts w:ascii="Arial" w:hAnsi="Arial" w:cs="Arial"/>
          <w:sz w:val="28"/>
          <w:szCs w:val="28"/>
        </w:rPr>
        <w:t xml:space="preserve">insecure </w:t>
      </w:r>
      <w:r w:rsidR="00400694" w:rsidRPr="00E760A1">
        <w:rPr>
          <w:rFonts w:ascii="Arial" w:hAnsi="Arial" w:cs="Arial"/>
          <w:sz w:val="28"/>
          <w:szCs w:val="28"/>
        </w:rPr>
        <w:t xml:space="preserve">attachment styles </w:t>
      </w:r>
      <w:r w:rsidR="00B05701" w:rsidRPr="00E760A1">
        <w:rPr>
          <w:rFonts w:ascii="Arial" w:hAnsi="Arial" w:cs="Arial"/>
          <w:sz w:val="28"/>
          <w:szCs w:val="28"/>
        </w:rPr>
        <w:t xml:space="preserve">is so fundamental that </w:t>
      </w:r>
      <w:r w:rsidR="003A57B4" w:rsidRPr="00E760A1">
        <w:rPr>
          <w:rFonts w:ascii="Arial" w:hAnsi="Arial" w:cs="Arial"/>
          <w:sz w:val="28"/>
          <w:szCs w:val="28"/>
        </w:rPr>
        <w:t>a</w:t>
      </w:r>
      <w:r w:rsidR="00612C71" w:rsidRPr="00E760A1">
        <w:rPr>
          <w:rFonts w:ascii="Arial" w:hAnsi="Arial" w:cs="Arial"/>
          <w:sz w:val="28"/>
          <w:szCs w:val="28"/>
        </w:rPr>
        <w:t>t the very least</w:t>
      </w:r>
      <w:r w:rsidR="003A57B4" w:rsidRPr="00E760A1">
        <w:rPr>
          <w:rFonts w:ascii="Arial" w:hAnsi="Arial" w:cs="Arial"/>
          <w:sz w:val="28"/>
          <w:szCs w:val="28"/>
        </w:rPr>
        <w:t xml:space="preserve"> </w:t>
      </w:r>
      <w:r w:rsidR="00997436" w:rsidRPr="00E760A1">
        <w:rPr>
          <w:rFonts w:ascii="Arial" w:hAnsi="Arial" w:cs="Arial"/>
          <w:sz w:val="28"/>
          <w:szCs w:val="28"/>
        </w:rPr>
        <w:t xml:space="preserve">an </w:t>
      </w:r>
      <w:r w:rsidR="003A57B4" w:rsidRPr="00E760A1">
        <w:rPr>
          <w:rFonts w:ascii="Arial" w:hAnsi="Arial" w:cs="Arial"/>
          <w:sz w:val="28"/>
          <w:szCs w:val="28"/>
        </w:rPr>
        <w:t xml:space="preserve">awareness </w:t>
      </w:r>
      <w:r w:rsidR="003E70EA" w:rsidRPr="00E760A1">
        <w:rPr>
          <w:rFonts w:ascii="Arial" w:hAnsi="Arial" w:cs="Arial"/>
          <w:sz w:val="28"/>
          <w:szCs w:val="28"/>
        </w:rPr>
        <w:t xml:space="preserve">of the </w:t>
      </w:r>
      <w:r w:rsidR="00C23591" w:rsidRPr="00E760A1">
        <w:rPr>
          <w:rFonts w:ascii="Arial" w:hAnsi="Arial" w:cs="Arial"/>
          <w:sz w:val="28"/>
          <w:szCs w:val="28"/>
        </w:rPr>
        <w:t xml:space="preserve">potential </w:t>
      </w:r>
      <w:r w:rsidR="00032B77" w:rsidRPr="00E760A1">
        <w:rPr>
          <w:rFonts w:ascii="Arial" w:hAnsi="Arial" w:cs="Arial"/>
          <w:sz w:val="28"/>
          <w:szCs w:val="28"/>
        </w:rPr>
        <w:t xml:space="preserve">dynamics </w:t>
      </w:r>
      <w:r w:rsidR="00603827" w:rsidRPr="00E760A1">
        <w:rPr>
          <w:rFonts w:ascii="Arial" w:hAnsi="Arial" w:cs="Arial"/>
          <w:sz w:val="28"/>
          <w:szCs w:val="28"/>
        </w:rPr>
        <w:t>involved</w:t>
      </w:r>
      <w:r w:rsidR="007607CD" w:rsidRPr="00E760A1">
        <w:rPr>
          <w:rFonts w:ascii="Arial" w:hAnsi="Arial" w:cs="Arial"/>
          <w:sz w:val="28"/>
          <w:szCs w:val="28"/>
        </w:rPr>
        <w:t xml:space="preserve"> </w:t>
      </w:r>
      <w:r w:rsidR="00132AA2" w:rsidRPr="00E760A1">
        <w:rPr>
          <w:rFonts w:ascii="Arial" w:hAnsi="Arial" w:cs="Arial"/>
          <w:sz w:val="28"/>
          <w:szCs w:val="28"/>
        </w:rPr>
        <w:t xml:space="preserve">should be </w:t>
      </w:r>
      <w:r w:rsidR="00242D91" w:rsidRPr="00E760A1">
        <w:rPr>
          <w:rFonts w:ascii="Arial" w:hAnsi="Arial" w:cs="Arial"/>
          <w:sz w:val="28"/>
          <w:szCs w:val="28"/>
        </w:rPr>
        <w:t>recognized</w:t>
      </w:r>
      <w:r w:rsidR="006707F4" w:rsidRPr="00E760A1">
        <w:rPr>
          <w:rFonts w:ascii="Arial" w:hAnsi="Arial" w:cs="Arial"/>
          <w:sz w:val="28"/>
          <w:szCs w:val="28"/>
        </w:rPr>
        <w:t xml:space="preserve">. </w:t>
      </w:r>
      <w:r w:rsidR="0057778D" w:rsidRPr="00E760A1">
        <w:rPr>
          <w:rFonts w:ascii="Arial" w:hAnsi="Arial" w:cs="Arial"/>
          <w:sz w:val="28"/>
          <w:szCs w:val="28"/>
        </w:rPr>
        <w:t xml:space="preserve">I would also </w:t>
      </w:r>
      <w:r w:rsidR="00531220" w:rsidRPr="00E760A1">
        <w:rPr>
          <w:rFonts w:ascii="Arial" w:hAnsi="Arial" w:cs="Arial"/>
          <w:sz w:val="28"/>
          <w:szCs w:val="28"/>
        </w:rPr>
        <w:t xml:space="preserve">propose that more research is carried out </w:t>
      </w:r>
      <w:r w:rsidR="00B514D4" w:rsidRPr="00E760A1">
        <w:rPr>
          <w:rFonts w:ascii="Arial" w:hAnsi="Arial" w:cs="Arial"/>
          <w:sz w:val="28"/>
          <w:szCs w:val="28"/>
        </w:rPr>
        <w:t xml:space="preserve">into the </w:t>
      </w:r>
      <w:r w:rsidR="00516F0E" w:rsidRPr="00E760A1">
        <w:rPr>
          <w:rFonts w:ascii="Arial" w:hAnsi="Arial" w:cs="Arial"/>
          <w:sz w:val="28"/>
          <w:szCs w:val="28"/>
        </w:rPr>
        <w:t>possible</w:t>
      </w:r>
      <w:r w:rsidR="00B514D4" w:rsidRPr="00E760A1">
        <w:rPr>
          <w:rFonts w:ascii="Arial" w:hAnsi="Arial" w:cs="Arial"/>
          <w:sz w:val="28"/>
          <w:szCs w:val="28"/>
        </w:rPr>
        <w:t xml:space="preserve"> use of</w:t>
      </w:r>
      <w:r w:rsidR="00516F0E" w:rsidRPr="00E760A1">
        <w:rPr>
          <w:rFonts w:ascii="Arial" w:hAnsi="Arial" w:cs="Arial"/>
          <w:sz w:val="28"/>
          <w:szCs w:val="28"/>
        </w:rPr>
        <w:t xml:space="preserve"> a standardised </w:t>
      </w:r>
      <w:r w:rsidR="00B62A55" w:rsidRPr="00E760A1">
        <w:rPr>
          <w:rFonts w:ascii="Arial" w:hAnsi="Arial" w:cs="Arial"/>
          <w:sz w:val="28"/>
          <w:szCs w:val="28"/>
        </w:rPr>
        <w:t xml:space="preserve">measurement </w:t>
      </w:r>
      <w:r w:rsidR="00AC29C8" w:rsidRPr="00E760A1">
        <w:rPr>
          <w:rFonts w:ascii="Arial" w:hAnsi="Arial" w:cs="Arial"/>
          <w:sz w:val="28"/>
          <w:szCs w:val="28"/>
        </w:rPr>
        <w:t xml:space="preserve">of attachment </w:t>
      </w:r>
      <w:r w:rsidR="00AF40A1" w:rsidRPr="00E760A1">
        <w:rPr>
          <w:rFonts w:ascii="Arial" w:hAnsi="Arial" w:cs="Arial"/>
          <w:sz w:val="28"/>
          <w:szCs w:val="28"/>
        </w:rPr>
        <w:t xml:space="preserve">style which is less </w:t>
      </w:r>
      <w:r w:rsidR="00D8535A" w:rsidRPr="00E760A1">
        <w:rPr>
          <w:rFonts w:ascii="Arial" w:hAnsi="Arial" w:cs="Arial"/>
          <w:sz w:val="28"/>
          <w:szCs w:val="28"/>
        </w:rPr>
        <w:t>intensive than the AAI</w:t>
      </w:r>
      <w:r w:rsidR="003C75CC" w:rsidRPr="00E760A1">
        <w:rPr>
          <w:rFonts w:ascii="Arial" w:hAnsi="Arial" w:cs="Arial"/>
          <w:sz w:val="28"/>
          <w:szCs w:val="28"/>
        </w:rPr>
        <w:t xml:space="preserve"> </w:t>
      </w:r>
      <w:r w:rsidR="00D54633" w:rsidRPr="00E760A1">
        <w:rPr>
          <w:rFonts w:ascii="Arial" w:hAnsi="Arial" w:cs="Arial"/>
          <w:sz w:val="28"/>
          <w:szCs w:val="28"/>
        </w:rPr>
        <w:t xml:space="preserve">and </w:t>
      </w:r>
      <w:r w:rsidR="003C75CC" w:rsidRPr="00E760A1">
        <w:rPr>
          <w:rFonts w:ascii="Arial" w:hAnsi="Arial" w:cs="Arial"/>
          <w:sz w:val="28"/>
          <w:szCs w:val="28"/>
        </w:rPr>
        <w:t>should be introduced</w:t>
      </w:r>
      <w:r w:rsidR="00F111DC" w:rsidRPr="00E760A1">
        <w:rPr>
          <w:rFonts w:ascii="Arial" w:hAnsi="Arial" w:cs="Arial"/>
          <w:sz w:val="28"/>
          <w:szCs w:val="28"/>
        </w:rPr>
        <w:t>.</w:t>
      </w:r>
      <w:r w:rsidR="007F2324" w:rsidRPr="00E760A1">
        <w:rPr>
          <w:rFonts w:ascii="Arial" w:hAnsi="Arial" w:cs="Arial"/>
          <w:sz w:val="28"/>
          <w:szCs w:val="28"/>
        </w:rPr>
        <w:t xml:space="preserve"> The use of therapeutic distance as a tool to further </w:t>
      </w:r>
      <w:r w:rsidR="001716C9" w:rsidRPr="00E760A1">
        <w:rPr>
          <w:rFonts w:ascii="Arial" w:hAnsi="Arial" w:cs="Arial"/>
          <w:sz w:val="28"/>
          <w:szCs w:val="28"/>
        </w:rPr>
        <w:t xml:space="preserve">positive outcome </w:t>
      </w:r>
      <w:r w:rsidR="00447E22" w:rsidRPr="00E760A1">
        <w:rPr>
          <w:rFonts w:ascii="Arial" w:hAnsi="Arial" w:cs="Arial"/>
          <w:sz w:val="28"/>
          <w:szCs w:val="28"/>
        </w:rPr>
        <w:t>and model the working alliance</w:t>
      </w:r>
      <w:r w:rsidR="00B06150" w:rsidRPr="00E760A1">
        <w:rPr>
          <w:rFonts w:ascii="Arial" w:hAnsi="Arial" w:cs="Arial"/>
          <w:sz w:val="28"/>
          <w:szCs w:val="28"/>
        </w:rPr>
        <w:t xml:space="preserve"> is an additional avenue</w:t>
      </w:r>
      <w:r w:rsidR="0030775E" w:rsidRPr="00E760A1">
        <w:rPr>
          <w:rFonts w:ascii="Arial" w:hAnsi="Arial" w:cs="Arial"/>
          <w:sz w:val="28"/>
          <w:szCs w:val="28"/>
        </w:rPr>
        <w:t xml:space="preserve"> worthy </w:t>
      </w:r>
      <w:r w:rsidR="00EB0F96" w:rsidRPr="00E760A1">
        <w:rPr>
          <w:rFonts w:ascii="Arial" w:hAnsi="Arial" w:cs="Arial"/>
          <w:sz w:val="28"/>
          <w:szCs w:val="28"/>
        </w:rPr>
        <w:t>of consideration</w:t>
      </w:r>
      <w:r w:rsidR="00FC1F3E" w:rsidRPr="00E760A1">
        <w:rPr>
          <w:rFonts w:ascii="Arial" w:hAnsi="Arial" w:cs="Arial"/>
          <w:sz w:val="28"/>
          <w:szCs w:val="28"/>
        </w:rPr>
        <w:t xml:space="preserve"> </w:t>
      </w:r>
      <w:r w:rsidR="00935F95" w:rsidRPr="00E760A1">
        <w:rPr>
          <w:rFonts w:ascii="Arial" w:hAnsi="Arial" w:cs="Arial"/>
          <w:sz w:val="28"/>
          <w:szCs w:val="28"/>
        </w:rPr>
        <w:t xml:space="preserve">and </w:t>
      </w:r>
      <w:r w:rsidR="00FC1F3E" w:rsidRPr="00E760A1">
        <w:rPr>
          <w:rFonts w:ascii="Arial" w:hAnsi="Arial" w:cs="Arial"/>
          <w:sz w:val="28"/>
          <w:szCs w:val="28"/>
        </w:rPr>
        <w:t>as suggested by</w:t>
      </w:r>
      <w:r w:rsidR="00E7467F" w:rsidRPr="00E760A1">
        <w:rPr>
          <w:rFonts w:ascii="Arial" w:hAnsi="Arial" w:cs="Arial"/>
          <w:sz w:val="28"/>
          <w:szCs w:val="28"/>
        </w:rPr>
        <w:t xml:space="preserve"> </w:t>
      </w:r>
      <w:proofErr w:type="spellStart"/>
      <w:r w:rsidR="00E7467F" w:rsidRPr="00E760A1">
        <w:rPr>
          <w:rFonts w:ascii="Arial" w:hAnsi="Arial" w:cs="Arial"/>
          <w:sz w:val="28"/>
          <w:szCs w:val="28"/>
        </w:rPr>
        <w:t>Kietaibl</w:t>
      </w:r>
      <w:proofErr w:type="spellEnd"/>
      <w:r w:rsidR="00E7467F" w:rsidRPr="00E760A1">
        <w:rPr>
          <w:rFonts w:ascii="Arial" w:hAnsi="Arial" w:cs="Arial"/>
          <w:sz w:val="28"/>
          <w:szCs w:val="28"/>
        </w:rPr>
        <w:t xml:space="preserve"> (2012) it can in fact be used to good effect </w:t>
      </w:r>
      <w:r w:rsidR="006C1144" w:rsidRPr="00E760A1">
        <w:rPr>
          <w:rFonts w:ascii="Arial" w:hAnsi="Arial" w:cs="Arial"/>
          <w:sz w:val="28"/>
          <w:szCs w:val="28"/>
        </w:rPr>
        <w:t>to moderate an appropriate therapeutic distance in the development of a robust relationship of depth.</w:t>
      </w:r>
    </w:p>
    <w:p w14:paraId="7925C52E" w14:textId="78174241" w:rsidR="0037317D" w:rsidRDefault="0037317D" w:rsidP="00E760A1">
      <w:pPr>
        <w:spacing w:line="360" w:lineRule="auto"/>
        <w:rPr>
          <w:rFonts w:ascii="Arial" w:hAnsi="Arial" w:cs="Arial"/>
          <w:sz w:val="28"/>
          <w:szCs w:val="28"/>
        </w:rPr>
      </w:pPr>
      <w:r w:rsidRPr="00E760A1">
        <w:rPr>
          <w:rFonts w:ascii="Arial" w:hAnsi="Arial" w:cs="Arial"/>
          <w:sz w:val="28"/>
          <w:szCs w:val="28"/>
        </w:rPr>
        <w:t xml:space="preserve">I would also propose that </w:t>
      </w:r>
      <w:r w:rsidR="007F741A" w:rsidRPr="00E760A1">
        <w:rPr>
          <w:rFonts w:ascii="Arial" w:hAnsi="Arial" w:cs="Arial"/>
          <w:sz w:val="28"/>
          <w:szCs w:val="28"/>
        </w:rPr>
        <w:t xml:space="preserve">for early borders </w:t>
      </w:r>
      <w:r w:rsidR="004231B7" w:rsidRPr="00E760A1">
        <w:rPr>
          <w:rFonts w:ascii="Arial" w:hAnsi="Arial" w:cs="Arial"/>
          <w:sz w:val="28"/>
          <w:szCs w:val="28"/>
        </w:rPr>
        <w:t xml:space="preserve">and </w:t>
      </w:r>
      <w:r w:rsidR="0056290C" w:rsidRPr="00E760A1">
        <w:rPr>
          <w:rFonts w:ascii="Arial" w:hAnsi="Arial" w:cs="Arial"/>
          <w:sz w:val="28"/>
          <w:szCs w:val="28"/>
        </w:rPr>
        <w:t xml:space="preserve">those going into </w:t>
      </w:r>
      <w:r w:rsidR="00B77287" w:rsidRPr="00E760A1">
        <w:rPr>
          <w:rFonts w:ascii="Arial" w:hAnsi="Arial" w:cs="Arial"/>
          <w:sz w:val="28"/>
          <w:szCs w:val="28"/>
        </w:rPr>
        <w:t xml:space="preserve">residential care </w:t>
      </w:r>
      <w:r w:rsidR="008C630D" w:rsidRPr="00E760A1">
        <w:rPr>
          <w:rFonts w:ascii="Arial" w:hAnsi="Arial" w:cs="Arial"/>
          <w:sz w:val="28"/>
          <w:szCs w:val="28"/>
        </w:rPr>
        <w:t xml:space="preserve">at an early age </w:t>
      </w:r>
      <w:r w:rsidR="004860C5" w:rsidRPr="00E760A1">
        <w:rPr>
          <w:rFonts w:ascii="Arial" w:hAnsi="Arial" w:cs="Arial"/>
          <w:sz w:val="28"/>
          <w:szCs w:val="28"/>
        </w:rPr>
        <w:t xml:space="preserve">a similar assessment of </w:t>
      </w:r>
      <w:r w:rsidR="00C07E53" w:rsidRPr="00E760A1">
        <w:rPr>
          <w:rFonts w:ascii="Arial" w:hAnsi="Arial" w:cs="Arial"/>
          <w:sz w:val="28"/>
          <w:szCs w:val="28"/>
        </w:rPr>
        <w:t xml:space="preserve">attachment style and therefore a possible leaning towards development of </w:t>
      </w:r>
      <w:r w:rsidR="00F07324">
        <w:rPr>
          <w:rFonts w:ascii="Arial" w:hAnsi="Arial" w:cs="Arial"/>
          <w:sz w:val="28"/>
          <w:szCs w:val="28"/>
        </w:rPr>
        <w:t>B</w:t>
      </w:r>
      <w:r w:rsidR="00D352D2" w:rsidRPr="00E760A1">
        <w:rPr>
          <w:rFonts w:ascii="Arial" w:hAnsi="Arial" w:cs="Arial"/>
          <w:sz w:val="28"/>
          <w:szCs w:val="28"/>
        </w:rPr>
        <w:t>o</w:t>
      </w:r>
      <w:r w:rsidR="00C07E53" w:rsidRPr="00E760A1">
        <w:rPr>
          <w:rFonts w:ascii="Arial" w:hAnsi="Arial" w:cs="Arial"/>
          <w:sz w:val="28"/>
          <w:szCs w:val="28"/>
        </w:rPr>
        <w:t xml:space="preserve">arding </w:t>
      </w:r>
      <w:r w:rsidR="00F07324">
        <w:rPr>
          <w:rFonts w:ascii="Arial" w:hAnsi="Arial" w:cs="Arial"/>
          <w:sz w:val="28"/>
          <w:szCs w:val="28"/>
        </w:rPr>
        <w:t>S</w:t>
      </w:r>
      <w:r w:rsidR="00C07E53" w:rsidRPr="00E760A1">
        <w:rPr>
          <w:rFonts w:ascii="Arial" w:hAnsi="Arial" w:cs="Arial"/>
          <w:sz w:val="28"/>
          <w:szCs w:val="28"/>
        </w:rPr>
        <w:t xml:space="preserve">chool </w:t>
      </w:r>
      <w:r w:rsidR="00F07324">
        <w:rPr>
          <w:rFonts w:ascii="Arial" w:hAnsi="Arial" w:cs="Arial"/>
          <w:sz w:val="28"/>
          <w:szCs w:val="28"/>
        </w:rPr>
        <w:t>S</w:t>
      </w:r>
      <w:r w:rsidR="00C07E53" w:rsidRPr="00E760A1">
        <w:rPr>
          <w:rFonts w:ascii="Arial" w:hAnsi="Arial" w:cs="Arial"/>
          <w:sz w:val="28"/>
          <w:szCs w:val="28"/>
        </w:rPr>
        <w:t>y</w:t>
      </w:r>
      <w:r w:rsidR="001D0540" w:rsidRPr="00E760A1">
        <w:rPr>
          <w:rFonts w:ascii="Arial" w:hAnsi="Arial" w:cs="Arial"/>
          <w:sz w:val="28"/>
          <w:szCs w:val="28"/>
        </w:rPr>
        <w:t>ndrome</w:t>
      </w:r>
      <w:r w:rsidR="00352125" w:rsidRPr="00E760A1">
        <w:rPr>
          <w:rFonts w:ascii="Arial" w:hAnsi="Arial" w:cs="Arial"/>
          <w:sz w:val="28"/>
          <w:szCs w:val="28"/>
        </w:rPr>
        <w:t xml:space="preserve"> and the </w:t>
      </w:r>
      <w:r w:rsidR="00F07324">
        <w:rPr>
          <w:rFonts w:ascii="Arial" w:hAnsi="Arial" w:cs="Arial"/>
          <w:sz w:val="28"/>
          <w:szCs w:val="28"/>
        </w:rPr>
        <w:t>S</w:t>
      </w:r>
      <w:r w:rsidR="00352125" w:rsidRPr="00E760A1">
        <w:rPr>
          <w:rFonts w:ascii="Arial" w:hAnsi="Arial" w:cs="Arial"/>
          <w:sz w:val="28"/>
          <w:szCs w:val="28"/>
        </w:rPr>
        <w:t xml:space="preserve">trategic </w:t>
      </w:r>
      <w:r w:rsidR="00F07324">
        <w:rPr>
          <w:rFonts w:ascii="Arial" w:hAnsi="Arial" w:cs="Arial"/>
          <w:sz w:val="28"/>
          <w:szCs w:val="28"/>
        </w:rPr>
        <w:t>S</w:t>
      </w:r>
      <w:r w:rsidR="00352125" w:rsidRPr="00E760A1">
        <w:rPr>
          <w:rFonts w:ascii="Arial" w:hAnsi="Arial" w:cs="Arial"/>
          <w:sz w:val="28"/>
          <w:szCs w:val="28"/>
        </w:rPr>
        <w:t xml:space="preserve">urvival </w:t>
      </w:r>
      <w:r w:rsidR="00F07324">
        <w:rPr>
          <w:rFonts w:ascii="Arial" w:hAnsi="Arial" w:cs="Arial"/>
          <w:sz w:val="28"/>
          <w:szCs w:val="28"/>
        </w:rPr>
        <w:t>P</w:t>
      </w:r>
      <w:r w:rsidR="007B1046">
        <w:rPr>
          <w:rFonts w:ascii="Arial" w:hAnsi="Arial" w:cs="Arial"/>
          <w:sz w:val="28"/>
          <w:szCs w:val="28"/>
        </w:rPr>
        <w:t>ersonality</w:t>
      </w:r>
      <w:r w:rsidR="008B7504" w:rsidRPr="00E760A1">
        <w:rPr>
          <w:rFonts w:ascii="Arial" w:hAnsi="Arial" w:cs="Arial"/>
          <w:sz w:val="28"/>
          <w:szCs w:val="28"/>
        </w:rPr>
        <w:t xml:space="preserve"> is carried out as a matter of course as part of the </w:t>
      </w:r>
      <w:r w:rsidR="00D352D2" w:rsidRPr="00E760A1">
        <w:rPr>
          <w:rFonts w:ascii="Arial" w:hAnsi="Arial" w:cs="Arial"/>
          <w:sz w:val="28"/>
          <w:szCs w:val="28"/>
        </w:rPr>
        <w:t>assessment process.</w:t>
      </w:r>
      <w:r w:rsidR="00017EB8">
        <w:rPr>
          <w:rFonts w:ascii="Arial" w:hAnsi="Arial" w:cs="Arial"/>
          <w:sz w:val="28"/>
          <w:szCs w:val="28"/>
        </w:rPr>
        <w:t xml:space="preserve"> This may </w:t>
      </w:r>
      <w:r w:rsidR="003B67CA">
        <w:rPr>
          <w:rFonts w:ascii="Arial" w:hAnsi="Arial" w:cs="Arial"/>
          <w:sz w:val="28"/>
          <w:szCs w:val="28"/>
        </w:rPr>
        <w:t xml:space="preserve">pave the way to </w:t>
      </w:r>
      <w:r w:rsidR="009A1362">
        <w:rPr>
          <w:rFonts w:ascii="Arial" w:hAnsi="Arial" w:cs="Arial"/>
          <w:sz w:val="28"/>
          <w:szCs w:val="28"/>
        </w:rPr>
        <w:t>better monitoring</w:t>
      </w:r>
      <w:r w:rsidR="00F712B5">
        <w:rPr>
          <w:rFonts w:ascii="Arial" w:hAnsi="Arial" w:cs="Arial"/>
          <w:sz w:val="28"/>
          <w:szCs w:val="28"/>
        </w:rPr>
        <w:t>,</w:t>
      </w:r>
      <w:r w:rsidR="001D3029">
        <w:rPr>
          <w:rFonts w:ascii="Arial" w:hAnsi="Arial" w:cs="Arial"/>
          <w:sz w:val="28"/>
          <w:szCs w:val="28"/>
        </w:rPr>
        <w:t xml:space="preserve"> early recognition of</w:t>
      </w:r>
      <w:r w:rsidR="00746C9C">
        <w:rPr>
          <w:rFonts w:ascii="Arial" w:hAnsi="Arial" w:cs="Arial"/>
          <w:sz w:val="28"/>
          <w:szCs w:val="28"/>
        </w:rPr>
        <w:t xml:space="preserve"> pro</w:t>
      </w:r>
      <w:r w:rsidR="008A3E7C">
        <w:rPr>
          <w:rFonts w:ascii="Arial" w:hAnsi="Arial" w:cs="Arial"/>
          <w:sz w:val="28"/>
          <w:szCs w:val="28"/>
        </w:rPr>
        <w:t xml:space="preserve">blems </w:t>
      </w:r>
      <w:r w:rsidR="00206A57">
        <w:rPr>
          <w:rFonts w:ascii="Arial" w:hAnsi="Arial" w:cs="Arial"/>
          <w:sz w:val="28"/>
          <w:szCs w:val="28"/>
        </w:rPr>
        <w:t xml:space="preserve">and earlier action taken to </w:t>
      </w:r>
      <w:r w:rsidR="00792267">
        <w:rPr>
          <w:rFonts w:ascii="Arial" w:hAnsi="Arial" w:cs="Arial"/>
          <w:sz w:val="28"/>
          <w:szCs w:val="28"/>
        </w:rPr>
        <w:t>address these issues before they become deep seated</w:t>
      </w:r>
      <w:r w:rsidR="00C728C3">
        <w:rPr>
          <w:rFonts w:ascii="Arial" w:hAnsi="Arial" w:cs="Arial"/>
          <w:sz w:val="28"/>
          <w:szCs w:val="28"/>
        </w:rPr>
        <w:t xml:space="preserve">. The impact of this would be </w:t>
      </w:r>
      <w:r w:rsidR="009E42F9">
        <w:rPr>
          <w:rFonts w:ascii="Arial" w:hAnsi="Arial" w:cs="Arial"/>
          <w:sz w:val="28"/>
          <w:szCs w:val="28"/>
        </w:rPr>
        <w:t xml:space="preserve">fewer traumatised </w:t>
      </w:r>
      <w:r w:rsidR="00E07667">
        <w:rPr>
          <w:rFonts w:ascii="Arial" w:hAnsi="Arial" w:cs="Arial"/>
          <w:sz w:val="28"/>
          <w:szCs w:val="28"/>
        </w:rPr>
        <w:t>adults</w:t>
      </w:r>
      <w:r w:rsidR="009E42F9">
        <w:rPr>
          <w:rFonts w:ascii="Arial" w:hAnsi="Arial" w:cs="Arial"/>
          <w:sz w:val="28"/>
          <w:szCs w:val="28"/>
        </w:rPr>
        <w:t xml:space="preserve"> requiring </w:t>
      </w:r>
      <w:r w:rsidR="008D7D29">
        <w:rPr>
          <w:rFonts w:ascii="Arial" w:hAnsi="Arial" w:cs="Arial"/>
          <w:sz w:val="28"/>
          <w:szCs w:val="28"/>
        </w:rPr>
        <w:t xml:space="preserve">treatment to deal with </w:t>
      </w:r>
      <w:r w:rsidR="00A30C7D">
        <w:rPr>
          <w:rFonts w:ascii="Arial" w:hAnsi="Arial" w:cs="Arial"/>
          <w:sz w:val="28"/>
          <w:szCs w:val="28"/>
        </w:rPr>
        <w:t>damage</w:t>
      </w:r>
      <w:r w:rsidR="00CC28C8">
        <w:rPr>
          <w:rFonts w:ascii="Arial" w:hAnsi="Arial" w:cs="Arial"/>
          <w:sz w:val="28"/>
          <w:szCs w:val="28"/>
        </w:rPr>
        <w:t xml:space="preserve"> done </w:t>
      </w:r>
      <w:r w:rsidR="000C1978">
        <w:rPr>
          <w:rFonts w:ascii="Arial" w:hAnsi="Arial" w:cs="Arial"/>
          <w:sz w:val="28"/>
          <w:szCs w:val="28"/>
        </w:rPr>
        <w:t>in childhood</w:t>
      </w:r>
      <w:r w:rsidR="004D2FD7">
        <w:rPr>
          <w:rFonts w:ascii="Arial" w:hAnsi="Arial" w:cs="Arial"/>
          <w:sz w:val="28"/>
          <w:szCs w:val="28"/>
        </w:rPr>
        <w:t xml:space="preserve"> </w:t>
      </w:r>
      <w:r w:rsidR="00CC28C8">
        <w:rPr>
          <w:rFonts w:ascii="Arial" w:hAnsi="Arial" w:cs="Arial"/>
          <w:sz w:val="28"/>
          <w:szCs w:val="28"/>
        </w:rPr>
        <w:t>by putting them thro</w:t>
      </w:r>
      <w:r w:rsidR="001D3555">
        <w:rPr>
          <w:rFonts w:ascii="Arial" w:hAnsi="Arial" w:cs="Arial"/>
          <w:sz w:val="28"/>
          <w:szCs w:val="28"/>
        </w:rPr>
        <w:t>u</w:t>
      </w:r>
      <w:r w:rsidR="00CC28C8">
        <w:rPr>
          <w:rFonts w:ascii="Arial" w:hAnsi="Arial" w:cs="Arial"/>
          <w:sz w:val="28"/>
          <w:szCs w:val="28"/>
        </w:rPr>
        <w:t>gh</w:t>
      </w:r>
      <w:r w:rsidR="001D3555">
        <w:rPr>
          <w:rFonts w:ascii="Arial" w:hAnsi="Arial" w:cs="Arial"/>
          <w:sz w:val="28"/>
          <w:szCs w:val="28"/>
        </w:rPr>
        <w:t xml:space="preserve"> a system </w:t>
      </w:r>
      <w:r w:rsidR="00094BE4">
        <w:rPr>
          <w:rFonts w:ascii="Arial" w:hAnsi="Arial" w:cs="Arial"/>
          <w:sz w:val="28"/>
          <w:szCs w:val="28"/>
        </w:rPr>
        <w:t>in</w:t>
      </w:r>
      <w:r w:rsidR="001D3555">
        <w:rPr>
          <w:rFonts w:ascii="Arial" w:hAnsi="Arial" w:cs="Arial"/>
          <w:sz w:val="28"/>
          <w:szCs w:val="28"/>
        </w:rPr>
        <w:t xml:space="preserve"> which they are v</w:t>
      </w:r>
      <w:r w:rsidR="002A78A7">
        <w:rPr>
          <w:rFonts w:ascii="Arial" w:hAnsi="Arial" w:cs="Arial"/>
          <w:sz w:val="28"/>
          <w:szCs w:val="28"/>
        </w:rPr>
        <w:t>ulnerable</w:t>
      </w:r>
      <w:r w:rsidR="004D2FD7">
        <w:rPr>
          <w:rFonts w:ascii="Arial" w:hAnsi="Arial" w:cs="Arial"/>
          <w:sz w:val="28"/>
          <w:szCs w:val="28"/>
        </w:rPr>
        <w:t xml:space="preserve"> to what is tantamount to abuse and</w:t>
      </w:r>
      <w:r w:rsidR="001361F4">
        <w:rPr>
          <w:rFonts w:ascii="Arial" w:hAnsi="Arial" w:cs="Arial"/>
          <w:sz w:val="28"/>
          <w:szCs w:val="28"/>
        </w:rPr>
        <w:t xml:space="preserve"> neglect</w:t>
      </w:r>
      <w:r w:rsidR="00094BE4">
        <w:rPr>
          <w:rFonts w:ascii="Arial" w:hAnsi="Arial" w:cs="Arial"/>
          <w:sz w:val="28"/>
          <w:szCs w:val="28"/>
        </w:rPr>
        <w:t>.</w:t>
      </w:r>
    </w:p>
    <w:p w14:paraId="26CE365A" w14:textId="73E3696D" w:rsidR="00E97030" w:rsidRPr="00E760A1" w:rsidRDefault="00E97030" w:rsidP="00E760A1">
      <w:pPr>
        <w:spacing w:line="360" w:lineRule="auto"/>
        <w:rPr>
          <w:rFonts w:ascii="Arial" w:hAnsi="Arial" w:cs="Arial"/>
          <w:sz w:val="28"/>
          <w:szCs w:val="28"/>
        </w:rPr>
      </w:pPr>
    </w:p>
    <w:p w14:paraId="18199000" w14:textId="5A08F703" w:rsidR="00CD6426" w:rsidRPr="00E760A1" w:rsidRDefault="00B514D4" w:rsidP="00E760A1">
      <w:pPr>
        <w:pStyle w:val="Heading2"/>
        <w:spacing w:line="360" w:lineRule="auto"/>
        <w:rPr>
          <w:rFonts w:ascii="Arial" w:hAnsi="Arial" w:cs="Arial"/>
          <w:b w:val="0"/>
          <w:i/>
          <w:color w:val="00B050"/>
          <w:sz w:val="28"/>
          <w:szCs w:val="28"/>
        </w:rPr>
      </w:pPr>
      <w:r w:rsidRPr="00E760A1">
        <w:rPr>
          <w:rFonts w:ascii="Arial" w:hAnsi="Arial" w:cs="Arial"/>
          <w:b w:val="0"/>
          <w:i/>
          <w:color w:val="00B050"/>
          <w:sz w:val="28"/>
          <w:szCs w:val="28"/>
        </w:rPr>
        <w:t xml:space="preserve"> </w:t>
      </w:r>
    </w:p>
    <w:p w14:paraId="5149BB97" w14:textId="77777777" w:rsidR="00BB5D1D" w:rsidRDefault="00BB5D1D">
      <w:pPr>
        <w:rPr>
          <w:rFonts w:ascii="Arial" w:eastAsiaTheme="majorEastAsia" w:hAnsi="Arial" w:cs="Arial"/>
          <w:b/>
          <w:bCs/>
          <w:color w:val="365F91" w:themeColor="accent1" w:themeShade="BF"/>
          <w:sz w:val="32"/>
          <w:szCs w:val="32"/>
        </w:rPr>
      </w:pPr>
      <w:bookmarkStart w:id="27" w:name="_Toc535160973"/>
      <w:r>
        <w:rPr>
          <w:rFonts w:ascii="Arial" w:hAnsi="Arial" w:cs="Arial"/>
          <w:sz w:val="32"/>
          <w:szCs w:val="32"/>
        </w:rPr>
        <w:br w:type="page"/>
      </w:r>
    </w:p>
    <w:p w14:paraId="5E69AC12" w14:textId="6A80EC27" w:rsidR="00763029" w:rsidRDefault="00763029" w:rsidP="00763029">
      <w:pPr>
        <w:pStyle w:val="Heading1"/>
        <w:rPr>
          <w:rFonts w:ascii="Arial" w:hAnsi="Arial" w:cs="Arial"/>
          <w:sz w:val="32"/>
          <w:szCs w:val="32"/>
        </w:rPr>
      </w:pPr>
      <w:bookmarkStart w:id="28" w:name="_Toc33694190"/>
      <w:r w:rsidRPr="00DD0B78">
        <w:rPr>
          <w:rFonts w:ascii="Arial" w:hAnsi="Arial" w:cs="Arial"/>
          <w:sz w:val="32"/>
          <w:szCs w:val="32"/>
        </w:rPr>
        <w:lastRenderedPageBreak/>
        <w:t>References</w:t>
      </w:r>
      <w:bookmarkEnd w:id="27"/>
      <w:r w:rsidR="0014627D">
        <w:rPr>
          <w:rFonts w:ascii="Arial" w:hAnsi="Arial" w:cs="Arial"/>
          <w:sz w:val="32"/>
          <w:szCs w:val="32"/>
        </w:rPr>
        <w:t xml:space="preserve"> </w:t>
      </w:r>
      <w:r w:rsidR="0078229B">
        <w:rPr>
          <w:rFonts w:ascii="Arial" w:hAnsi="Arial" w:cs="Arial"/>
          <w:sz w:val="32"/>
          <w:szCs w:val="32"/>
        </w:rPr>
        <w:t xml:space="preserve">&amp; </w:t>
      </w:r>
      <w:r w:rsidR="007F30C9">
        <w:rPr>
          <w:rFonts w:ascii="Arial" w:hAnsi="Arial" w:cs="Arial"/>
          <w:sz w:val="32"/>
          <w:szCs w:val="32"/>
        </w:rPr>
        <w:t>Bibliography</w:t>
      </w:r>
      <w:bookmarkEnd w:id="28"/>
    </w:p>
    <w:p w14:paraId="479C79D1" w14:textId="58FA11B4" w:rsidR="00A0428E" w:rsidRDefault="00A0428E" w:rsidP="00A0428E"/>
    <w:p w14:paraId="6308C9B0"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Ainsworth, M.D.S. and Bell, S.M. (1970)</w:t>
      </w:r>
      <w:r w:rsidRPr="00BB5D1D">
        <w:rPr>
          <w:rFonts w:ascii="Arial" w:hAnsi="Arial" w:cs="Arial"/>
          <w:sz w:val="28"/>
          <w:szCs w:val="28"/>
          <w:shd w:val="clear" w:color="auto" w:fill="FFFFFF"/>
        </w:rPr>
        <w:t xml:space="preserve"> Attachment, exploration, and separation: Illustrated by the behaviour of one-year-olds in a strange situation. </w:t>
      </w:r>
      <w:r w:rsidRPr="00BB5D1D">
        <w:rPr>
          <w:rFonts w:ascii="Arial" w:hAnsi="Arial" w:cs="Arial"/>
          <w:i/>
          <w:iCs/>
          <w:sz w:val="28"/>
          <w:szCs w:val="28"/>
          <w:shd w:val="clear" w:color="auto" w:fill="FFFFFF"/>
        </w:rPr>
        <w:t>Child development</w:t>
      </w:r>
      <w:r w:rsidRPr="00BB5D1D">
        <w:rPr>
          <w:rFonts w:ascii="Arial" w:hAnsi="Arial" w:cs="Arial"/>
          <w:sz w:val="28"/>
          <w:szCs w:val="28"/>
          <w:shd w:val="clear" w:color="auto" w:fill="FFFFFF"/>
        </w:rPr>
        <w:t>, pp.49-67.</w:t>
      </w:r>
    </w:p>
    <w:p w14:paraId="632E5734" w14:textId="77777777" w:rsidR="00A0428E" w:rsidRPr="00BB5D1D" w:rsidRDefault="00A0428E" w:rsidP="00A0428E">
      <w:pPr>
        <w:ind w:left="720"/>
        <w:rPr>
          <w:rFonts w:ascii="Arial" w:hAnsi="Arial" w:cs="Arial"/>
          <w:i/>
          <w:sz w:val="28"/>
          <w:szCs w:val="28"/>
          <w:shd w:val="clear" w:color="auto" w:fill="FFFFFF"/>
        </w:rPr>
      </w:pPr>
      <w:r w:rsidRPr="00BB5D1D">
        <w:rPr>
          <w:rFonts w:ascii="Arial" w:hAnsi="Arial" w:cs="Arial"/>
          <w:b/>
          <w:bCs/>
          <w:sz w:val="28"/>
          <w:szCs w:val="28"/>
          <w:shd w:val="clear" w:color="auto" w:fill="FFFFFF"/>
        </w:rPr>
        <w:t xml:space="preserve">Ainsworth, M.D., </w:t>
      </w:r>
      <w:proofErr w:type="spellStart"/>
      <w:r w:rsidRPr="00BB5D1D">
        <w:rPr>
          <w:rFonts w:ascii="Arial" w:hAnsi="Arial" w:cs="Arial"/>
          <w:b/>
          <w:bCs/>
          <w:sz w:val="28"/>
          <w:szCs w:val="28"/>
          <w:shd w:val="clear" w:color="auto" w:fill="FFFFFF"/>
        </w:rPr>
        <w:t>Blehar</w:t>
      </w:r>
      <w:proofErr w:type="spellEnd"/>
      <w:r w:rsidRPr="00BB5D1D">
        <w:rPr>
          <w:rFonts w:ascii="Arial" w:hAnsi="Arial" w:cs="Arial"/>
          <w:b/>
          <w:bCs/>
          <w:sz w:val="28"/>
          <w:szCs w:val="28"/>
          <w:shd w:val="clear" w:color="auto" w:fill="FFFFFF"/>
        </w:rPr>
        <w:t>, M.C., Waters, E. and Wall, S. (1978)</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Patterns of attachment: Assessed in the strange situation and at home. Hillsdale, NJ: Lawrence Erlbaum</w:t>
      </w:r>
    </w:p>
    <w:p w14:paraId="7B5AF0C2" w14:textId="77777777" w:rsidR="00350008" w:rsidRPr="00BB5D1D" w:rsidRDefault="00350008" w:rsidP="00CC1E19">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t>Black, S., Hardy, G., Turpin, G. and Parry, G. (2005)</w:t>
      </w:r>
      <w:r w:rsidRPr="00BB5D1D">
        <w:rPr>
          <w:rFonts w:ascii="Arial" w:eastAsia="Calibri" w:hAnsi="Arial" w:cs="Arial"/>
          <w:sz w:val="28"/>
          <w:szCs w:val="28"/>
          <w:shd w:val="clear" w:color="auto" w:fill="FFFFFF"/>
        </w:rPr>
        <w:t xml:space="preserve"> Self</w:t>
      </w:r>
      <w:r w:rsidRPr="00BB5D1D">
        <w:rPr>
          <w:rFonts w:ascii="Cambria Math" w:eastAsia="Calibri" w:hAnsi="Cambria Math" w:cs="Cambria Math"/>
          <w:sz w:val="28"/>
          <w:szCs w:val="28"/>
          <w:shd w:val="clear" w:color="auto" w:fill="FFFFFF"/>
        </w:rPr>
        <w:t>‐</w:t>
      </w:r>
      <w:r w:rsidRPr="00BB5D1D">
        <w:rPr>
          <w:rFonts w:ascii="Arial" w:eastAsia="Calibri" w:hAnsi="Arial" w:cs="Arial"/>
          <w:sz w:val="28"/>
          <w:szCs w:val="28"/>
          <w:shd w:val="clear" w:color="auto" w:fill="FFFFFF"/>
        </w:rPr>
        <w:t>reported attachment styles and therapeutic orientation of therapists and their relationship with reported general alliance quality and problems in therapy. </w:t>
      </w:r>
      <w:r w:rsidRPr="00BB5D1D">
        <w:rPr>
          <w:rFonts w:ascii="Arial" w:eastAsia="Calibri" w:hAnsi="Arial" w:cs="Arial"/>
          <w:i/>
          <w:iCs/>
          <w:sz w:val="28"/>
          <w:szCs w:val="28"/>
          <w:shd w:val="clear" w:color="auto" w:fill="FFFFFF"/>
        </w:rPr>
        <w:t>Psychology and Psychotherapy: Theory, research and practice</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78</w:t>
      </w:r>
      <w:r w:rsidRPr="00BB5D1D">
        <w:rPr>
          <w:rFonts w:ascii="Arial" w:eastAsia="Calibri" w:hAnsi="Arial" w:cs="Arial"/>
          <w:sz w:val="28"/>
          <w:szCs w:val="28"/>
          <w:shd w:val="clear" w:color="auto" w:fill="FFFFFF"/>
        </w:rPr>
        <w:t>(3), pp.363-377.</w:t>
      </w:r>
    </w:p>
    <w:p w14:paraId="779FB49F" w14:textId="6BCC1503" w:rsidR="008E7F3B" w:rsidRDefault="008E7F3B" w:rsidP="00A0428E">
      <w:pPr>
        <w:ind w:left="720"/>
        <w:rPr>
          <w:rFonts w:ascii="Arial" w:hAnsi="Arial" w:cs="Arial"/>
          <w:b/>
          <w:bCs/>
          <w:sz w:val="28"/>
          <w:szCs w:val="28"/>
        </w:rPr>
      </w:pPr>
      <w:r w:rsidRPr="003533BA">
        <w:rPr>
          <w:rFonts w:ascii="Arial" w:hAnsi="Arial" w:cs="Arial"/>
          <w:b/>
          <w:bCs/>
          <w:color w:val="222222"/>
          <w:sz w:val="28"/>
          <w:szCs w:val="28"/>
          <w:shd w:val="clear" w:color="auto" w:fill="FFFFFF"/>
        </w:rPr>
        <w:t>Bond, T.</w:t>
      </w:r>
      <w:r w:rsidR="00375F0E">
        <w:rPr>
          <w:rFonts w:ascii="Arial" w:hAnsi="Arial" w:cs="Arial"/>
          <w:b/>
          <w:bCs/>
          <w:color w:val="222222"/>
          <w:sz w:val="28"/>
          <w:szCs w:val="28"/>
          <w:shd w:val="clear" w:color="auto" w:fill="FFFFFF"/>
        </w:rPr>
        <w:t xml:space="preserve"> </w:t>
      </w:r>
      <w:r w:rsidR="007D702E" w:rsidRPr="003533BA">
        <w:rPr>
          <w:rFonts w:ascii="Arial" w:hAnsi="Arial" w:cs="Arial"/>
          <w:b/>
          <w:bCs/>
          <w:color w:val="222222"/>
          <w:sz w:val="28"/>
          <w:szCs w:val="28"/>
          <w:shd w:val="clear" w:color="auto" w:fill="FFFFFF"/>
        </w:rPr>
        <w:t>(</w:t>
      </w:r>
      <w:r w:rsidRPr="003533BA">
        <w:rPr>
          <w:rFonts w:ascii="Arial" w:hAnsi="Arial" w:cs="Arial"/>
          <w:b/>
          <w:bCs/>
          <w:color w:val="222222"/>
          <w:sz w:val="28"/>
          <w:szCs w:val="28"/>
          <w:shd w:val="clear" w:color="auto" w:fill="FFFFFF"/>
        </w:rPr>
        <w:t>2004</w:t>
      </w:r>
      <w:r w:rsidR="003533BA" w:rsidRPr="003533BA">
        <w:rPr>
          <w:rFonts w:ascii="Arial" w:hAnsi="Arial" w:cs="Arial"/>
          <w:b/>
          <w:bCs/>
          <w:color w:val="222222"/>
          <w:sz w:val="28"/>
          <w:szCs w:val="28"/>
          <w:shd w:val="clear" w:color="auto" w:fill="FFFFFF"/>
        </w:rPr>
        <w:t>)</w:t>
      </w:r>
      <w:r w:rsidRPr="00347FBD">
        <w:rPr>
          <w:rFonts w:ascii="Arial" w:hAnsi="Arial" w:cs="Arial"/>
          <w:color w:val="222222"/>
          <w:sz w:val="28"/>
          <w:szCs w:val="28"/>
          <w:shd w:val="clear" w:color="auto" w:fill="FFFFFF"/>
        </w:rPr>
        <w:t xml:space="preserve"> Ethical guidelines for researching counselling and psychotherapy. </w:t>
      </w:r>
      <w:r w:rsidRPr="00347FBD">
        <w:rPr>
          <w:rFonts w:ascii="Arial" w:hAnsi="Arial" w:cs="Arial"/>
          <w:i/>
          <w:iCs/>
          <w:color w:val="222222"/>
          <w:sz w:val="28"/>
          <w:szCs w:val="28"/>
          <w:shd w:val="clear" w:color="auto" w:fill="FFFFFF"/>
        </w:rPr>
        <w:t xml:space="preserve">Counselling and </w:t>
      </w:r>
      <w:proofErr w:type="spellStart"/>
      <w:r w:rsidRPr="00347FBD">
        <w:rPr>
          <w:rFonts w:ascii="Arial" w:hAnsi="Arial" w:cs="Arial"/>
          <w:i/>
          <w:iCs/>
          <w:color w:val="222222"/>
          <w:sz w:val="28"/>
          <w:szCs w:val="28"/>
          <w:shd w:val="clear" w:color="auto" w:fill="FFFFFF"/>
        </w:rPr>
        <w:t>Psychotheraphy</w:t>
      </w:r>
      <w:proofErr w:type="spellEnd"/>
      <w:r w:rsidRPr="00347FBD">
        <w:rPr>
          <w:rFonts w:ascii="Arial" w:hAnsi="Arial" w:cs="Arial"/>
          <w:i/>
          <w:iCs/>
          <w:color w:val="222222"/>
          <w:sz w:val="28"/>
          <w:szCs w:val="28"/>
          <w:shd w:val="clear" w:color="auto" w:fill="FFFFFF"/>
        </w:rPr>
        <w:t xml:space="preserve"> Research</w:t>
      </w:r>
      <w:r w:rsidRPr="00347FBD">
        <w:rPr>
          <w:rFonts w:ascii="Arial" w:hAnsi="Arial" w:cs="Arial"/>
          <w:color w:val="222222"/>
          <w:sz w:val="28"/>
          <w:szCs w:val="28"/>
          <w:shd w:val="clear" w:color="auto" w:fill="FFFFFF"/>
        </w:rPr>
        <w:t>, </w:t>
      </w:r>
      <w:r w:rsidRPr="00347FBD">
        <w:rPr>
          <w:rFonts w:ascii="Arial" w:hAnsi="Arial" w:cs="Arial"/>
          <w:i/>
          <w:iCs/>
          <w:color w:val="222222"/>
          <w:sz w:val="28"/>
          <w:szCs w:val="28"/>
          <w:shd w:val="clear" w:color="auto" w:fill="FFFFFF"/>
        </w:rPr>
        <w:t>4</w:t>
      </w:r>
      <w:r w:rsidRPr="00347FBD">
        <w:rPr>
          <w:rFonts w:ascii="Arial" w:hAnsi="Arial" w:cs="Arial"/>
          <w:color w:val="222222"/>
          <w:sz w:val="28"/>
          <w:szCs w:val="28"/>
          <w:shd w:val="clear" w:color="auto" w:fill="FFFFFF"/>
        </w:rPr>
        <w:t>(2), pp.10-19</w:t>
      </w:r>
      <w:r>
        <w:rPr>
          <w:rFonts w:ascii="Arial" w:hAnsi="Arial" w:cs="Arial"/>
          <w:color w:val="222222"/>
          <w:sz w:val="20"/>
          <w:szCs w:val="20"/>
          <w:shd w:val="clear" w:color="auto" w:fill="FFFFFF"/>
        </w:rPr>
        <w:t>.</w:t>
      </w:r>
      <w:r w:rsidRPr="00BB5D1D">
        <w:rPr>
          <w:rFonts w:ascii="Arial" w:hAnsi="Arial" w:cs="Arial"/>
          <w:b/>
          <w:bCs/>
          <w:sz w:val="28"/>
          <w:szCs w:val="28"/>
        </w:rPr>
        <w:t xml:space="preserve"> </w:t>
      </w:r>
    </w:p>
    <w:p w14:paraId="03D43FCF" w14:textId="6D1FCA45" w:rsidR="00A0428E" w:rsidRPr="00BB5D1D" w:rsidRDefault="00A0428E" w:rsidP="00A0428E">
      <w:pPr>
        <w:ind w:left="720"/>
        <w:rPr>
          <w:rFonts w:ascii="Arial" w:hAnsi="Arial" w:cs="Arial"/>
          <w:sz w:val="28"/>
          <w:szCs w:val="28"/>
        </w:rPr>
      </w:pPr>
      <w:r w:rsidRPr="00BB5D1D">
        <w:rPr>
          <w:rFonts w:ascii="Arial" w:hAnsi="Arial" w:cs="Arial"/>
          <w:b/>
          <w:bCs/>
          <w:sz w:val="28"/>
          <w:szCs w:val="28"/>
        </w:rPr>
        <w:t xml:space="preserve">Bowlby, J., Ainsworth, M., Boston, M., and </w:t>
      </w:r>
      <w:proofErr w:type="spellStart"/>
      <w:r w:rsidRPr="00BB5D1D">
        <w:rPr>
          <w:rFonts w:ascii="Arial" w:hAnsi="Arial" w:cs="Arial"/>
          <w:b/>
          <w:bCs/>
          <w:sz w:val="28"/>
          <w:szCs w:val="28"/>
        </w:rPr>
        <w:t>Rosenbluth</w:t>
      </w:r>
      <w:proofErr w:type="spellEnd"/>
      <w:r w:rsidRPr="00BB5D1D">
        <w:rPr>
          <w:rFonts w:ascii="Arial" w:hAnsi="Arial" w:cs="Arial"/>
          <w:b/>
          <w:bCs/>
          <w:sz w:val="28"/>
          <w:szCs w:val="28"/>
        </w:rPr>
        <w:t>, D. (1956)</w:t>
      </w:r>
      <w:r w:rsidRPr="00BB5D1D">
        <w:rPr>
          <w:rFonts w:ascii="Arial" w:hAnsi="Arial" w:cs="Arial"/>
          <w:sz w:val="28"/>
          <w:szCs w:val="28"/>
        </w:rPr>
        <w:t xml:space="preserve"> The effects of mother-child separation: A follow-up study. British Journal of Medical Psychology, 29, 211-249. </w:t>
      </w:r>
    </w:p>
    <w:p w14:paraId="00A09A7B"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Bowlby, J. (1969)</w:t>
      </w:r>
      <w:r w:rsidRPr="00BB5D1D">
        <w:rPr>
          <w:rFonts w:ascii="Arial" w:hAnsi="Arial" w:cs="Arial"/>
          <w:sz w:val="28"/>
          <w:szCs w:val="28"/>
        </w:rPr>
        <w:t xml:space="preserve"> </w:t>
      </w:r>
      <w:r w:rsidRPr="00BB5D1D">
        <w:rPr>
          <w:rFonts w:ascii="Arial" w:hAnsi="Arial" w:cs="Arial"/>
          <w:i/>
          <w:sz w:val="28"/>
          <w:szCs w:val="28"/>
        </w:rPr>
        <w:t>Attachment and loss</w:t>
      </w:r>
      <w:r w:rsidRPr="00BB5D1D">
        <w:rPr>
          <w:rFonts w:ascii="Arial" w:hAnsi="Arial" w:cs="Arial"/>
          <w:sz w:val="28"/>
          <w:szCs w:val="28"/>
        </w:rPr>
        <w:t xml:space="preserve">: Vol 1: </w:t>
      </w:r>
      <w:r w:rsidRPr="00BB5D1D">
        <w:rPr>
          <w:rFonts w:ascii="Arial" w:hAnsi="Arial" w:cs="Arial"/>
          <w:i/>
          <w:sz w:val="28"/>
          <w:szCs w:val="28"/>
        </w:rPr>
        <w:t>Attachment</w:t>
      </w:r>
      <w:r w:rsidRPr="00BB5D1D">
        <w:rPr>
          <w:rFonts w:ascii="Arial" w:hAnsi="Arial" w:cs="Arial"/>
          <w:sz w:val="28"/>
          <w:szCs w:val="28"/>
        </w:rPr>
        <w:t>. New York: Basic Books.</w:t>
      </w:r>
    </w:p>
    <w:p w14:paraId="2C530F97"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 xml:space="preserve">Bowlby, J. (1973) </w:t>
      </w:r>
      <w:r w:rsidRPr="00BB5D1D">
        <w:rPr>
          <w:rFonts w:ascii="Arial" w:hAnsi="Arial" w:cs="Arial"/>
          <w:i/>
          <w:sz w:val="28"/>
          <w:szCs w:val="28"/>
        </w:rPr>
        <w:t>Attachment and loss</w:t>
      </w:r>
      <w:r w:rsidRPr="00BB5D1D">
        <w:rPr>
          <w:rFonts w:ascii="Arial" w:hAnsi="Arial" w:cs="Arial"/>
          <w:sz w:val="28"/>
          <w:szCs w:val="28"/>
        </w:rPr>
        <w:t xml:space="preserve">: Vol 2: </w:t>
      </w:r>
      <w:r w:rsidRPr="00BB5D1D">
        <w:rPr>
          <w:rFonts w:ascii="Arial" w:hAnsi="Arial" w:cs="Arial"/>
          <w:i/>
          <w:sz w:val="28"/>
          <w:szCs w:val="28"/>
        </w:rPr>
        <w:t>Separation</w:t>
      </w:r>
      <w:r w:rsidRPr="00BB5D1D">
        <w:rPr>
          <w:rFonts w:ascii="Arial" w:hAnsi="Arial" w:cs="Arial"/>
          <w:sz w:val="28"/>
          <w:szCs w:val="28"/>
        </w:rPr>
        <w:t>. New York: Basic Books.</w:t>
      </w:r>
    </w:p>
    <w:p w14:paraId="0989E276"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Bowlby, J. (1980)</w:t>
      </w:r>
      <w:r w:rsidRPr="00BB5D1D">
        <w:rPr>
          <w:rFonts w:ascii="Arial" w:hAnsi="Arial" w:cs="Arial"/>
          <w:sz w:val="28"/>
          <w:szCs w:val="28"/>
        </w:rPr>
        <w:t xml:space="preserve"> </w:t>
      </w:r>
      <w:r w:rsidRPr="00BB5D1D">
        <w:rPr>
          <w:rFonts w:ascii="Arial" w:hAnsi="Arial" w:cs="Arial"/>
          <w:i/>
          <w:sz w:val="28"/>
          <w:szCs w:val="28"/>
        </w:rPr>
        <w:t>Attachment and loss</w:t>
      </w:r>
      <w:r w:rsidRPr="00BB5D1D">
        <w:rPr>
          <w:rFonts w:ascii="Arial" w:hAnsi="Arial" w:cs="Arial"/>
          <w:sz w:val="28"/>
          <w:szCs w:val="28"/>
        </w:rPr>
        <w:t xml:space="preserve">: Vol 3: </w:t>
      </w:r>
      <w:r w:rsidRPr="00BB5D1D">
        <w:rPr>
          <w:rFonts w:ascii="Arial" w:hAnsi="Arial" w:cs="Arial"/>
          <w:i/>
          <w:sz w:val="28"/>
          <w:szCs w:val="28"/>
        </w:rPr>
        <w:t>Loss, Sadness and depression.</w:t>
      </w:r>
      <w:r w:rsidRPr="00BB5D1D">
        <w:rPr>
          <w:rFonts w:ascii="Arial" w:hAnsi="Arial" w:cs="Arial"/>
          <w:sz w:val="28"/>
          <w:szCs w:val="28"/>
        </w:rPr>
        <w:t xml:space="preserve"> London: Pimlico.</w:t>
      </w:r>
    </w:p>
    <w:p w14:paraId="09C1763D" w14:textId="77777777" w:rsidR="00A0428E" w:rsidRPr="00BB5D1D" w:rsidRDefault="00A0428E" w:rsidP="00A0428E">
      <w:pPr>
        <w:spacing w:line="360" w:lineRule="auto"/>
        <w:ind w:left="720"/>
        <w:rPr>
          <w:rFonts w:ascii="Arial" w:hAnsi="Arial" w:cs="Arial"/>
          <w:sz w:val="28"/>
          <w:szCs w:val="28"/>
          <w:shd w:val="clear" w:color="auto" w:fill="FFFFFF"/>
        </w:rPr>
      </w:pPr>
      <w:r w:rsidRPr="00BB5D1D">
        <w:rPr>
          <w:rFonts w:ascii="Arial" w:hAnsi="Arial" w:cs="Arial"/>
          <w:b/>
          <w:sz w:val="28"/>
          <w:szCs w:val="28"/>
          <w:shd w:val="clear" w:color="auto" w:fill="FFFFFF"/>
        </w:rPr>
        <w:t>Bridgman, P.W. (1950)</w:t>
      </w:r>
      <w:r w:rsidRPr="00BB5D1D">
        <w:rPr>
          <w:rFonts w:ascii="Arial" w:hAnsi="Arial" w:cs="Arial"/>
          <w:sz w:val="28"/>
          <w:szCs w:val="28"/>
          <w:shd w:val="clear" w:color="auto" w:fill="FFFFFF"/>
        </w:rPr>
        <w:t xml:space="preserve"> Reflections of a Physicist. New York: Philosophical Library</w:t>
      </w:r>
    </w:p>
    <w:p w14:paraId="5DE1C82E"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Buber, M. (1958)</w:t>
      </w:r>
      <w:r w:rsidRPr="00BB5D1D">
        <w:rPr>
          <w:rFonts w:ascii="Arial" w:hAnsi="Arial" w:cs="Arial"/>
          <w:sz w:val="28"/>
          <w:szCs w:val="28"/>
          <w:shd w:val="clear" w:color="auto" w:fill="FFFFFF"/>
        </w:rPr>
        <w:t xml:space="preserve"> The I-thou theme, contemporary psychotherapy, and psychodrama. </w:t>
      </w:r>
      <w:r w:rsidRPr="00BB5D1D">
        <w:rPr>
          <w:rFonts w:ascii="Arial" w:hAnsi="Arial" w:cs="Arial"/>
          <w:i/>
          <w:iCs/>
          <w:sz w:val="28"/>
          <w:szCs w:val="28"/>
          <w:shd w:val="clear" w:color="auto" w:fill="FFFFFF"/>
        </w:rPr>
        <w:t>Pastoral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9</w:t>
      </w:r>
      <w:r w:rsidRPr="00BB5D1D">
        <w:rPr>
          <w:rFonts w:ascii="Arial" w:hAnsi="Arial" w:cs="Arial"/>
          <w:sz w:val="28"/>
          <w:szCs w:val="28"/>
          <w:shd w:val="clear" w:color="auto" w:fill="FFFFFF"/>
        </w:rPr>
        <w:t>(5), pp.57-58.</w:t>
      </w:r>
    </w:p>
    <w:p w14:paraId="39C96FE1"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Buber, M. (1961)</w:t>
      </w:r>
      <w:r w:rsidRPr="00BB5D1D">
        <w:rPr>
          <w:rFonts w:ascii="Arial" w:hAnsi="Arial" w:cs="Arial"/>
          <w:sz w:val="28"/>
          <w:szCs w:val="28"/>
          <w:shd w:val="clear" w:color="auto" w:fill="FFFFFF"/>
        </w:rPr>
        <w:t xml:space="preserve"> Tales of the Hasidim: The early masters, trans. </w:t>
      </w:r>
      <w:r w:rsidRPr="00BB5D1D">
        <w:rPr>
          <w:rFonts w:ascii="Arial" w:hAnsi="Arial" w:cs="Arial"/>
          <w:i/>
          <w:iCs/>
          <w:sz w:val="28"/>
          <w:szCs w:val="28"/>
          <w:shd w:val="clear" w:color="auto" w:fill="FFFFFF"/>
        </w:rPr>
        <w:t xml:space="preserve">O. Marx, New York: </w:t>
      </w:r>
      <w:proofErr w:type="spellStart"/>
      <w:r w:rsidRPr="00BB5D1D">
        <w:rPr>
          <w:rFonts w:ascii="Arial" w:hAnsi="Arial" w:cs="Arial"/>
          <w:i/>
          <w:iCs/>
          <w:sz w:val="28"/>
          <w:szCs w:val="28"/>
          <w:shd w:val="clear" w:color="auto" w:fill="FFFFFF"/>
        </w:rPr>
        <w:t>Schocken</w:t>
      </w:r>
      <w:proofErr w:type="spellEnd"/>
      <w:r w:rsidRPr="00BB5D1D">
        <w:rPr>
          <w:rFonts w:ascii="Arial" w:hAnsi="Arial" w:cs="Arial"/>
          <w:sz w:val="28"/>
          <w:szCs w:val="28"/>
          <w:shd w:val="clear" w:color="auto" w:fill="FFFFFF"/>
        </w:rPr>
        <w:t>.</w:t>
      </w:r>
    </w:p>
    <w:p w14:paraId="7FD5E0C1"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lastRenderedPageBreak/>
        <w:t>Buber, M. (1965)</w:t>
      </w:r>
      <w:r w:rsidRPr="00BB5D1D">
        <w:rPr>
          <w:rFonts w:ascii="Arial" w:hAnsi="Arial" w:cs="Arial"/>
          <w:sz w:val="28"/>
          <w:szCs w:val="28"/>
          <w:shd w:val="clear" w:color="auto" w:fill="FFFFFF"/>
        </w:rPr>
        <w:t xml:space="preserve"> The knowledge of man: New York: Harper.</w:t>
      </w:r>
    </w:p>
    <w:p w14:paraId="4B1C3A08" w14:textId="77777777" w:rsidR="00A0428E" w:rsidRPr="00BB5D1D" w:rsidRDefault="00A0428E" w:rsidP="00A0428E">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t>Bucci, S., Seymour</w:t>
      </w:r>
      <w:r w:rsidRPr="00BB5D1D">
        <w:rPr>
          <w:rFonts w:ascii="Cambria Math" w:eastAsia="Calibri" w:hAnsi="Cambria Math" w:cs="Cambria Math"/>
          <w:b/>
          <w:sz w:val="28"/>
          <w:szCs w:val="28"/>
          <w:shd w:val="clear" w:color="auto" w:fill="FFFFFF"/>
        </w:rPr>
        <w:t>‐</w:t>
      </w:r>
      <w:r w:rsidRPr="00BB5D1D">
        <w:rPr>
          <w:rFonts w:ascii="Arial" w:eastAsia="Calibri" w:hAnsi="Arial" w:cs="Arial"/>
          <w:b/>
          <w:sz w:val="28"/>
          <w:szCs w:val="28"/>
          <w:shd w:val="clear" w:color="auto" w:fill="FFFFFF"/>
        </w:rPr>
        <w:t>Hyde, A., Harris, A. and Berry, K. (2016)</w:t>
      </w:r>
      <w:r w:rsidRPr="00BB5D1D">
        <w:rPr>
          <w:rFonts w:ascii="Arial" w:eastAsia="Calibri" w:hAnsi="Arial" w:cs="Arial"/>
          <w:sz w:val="28"/>
          <w:szCs w:val="28"/>
          <w:shd w:val="clear" w:color="auto" w:fill="FFFFFF"/>
        </w:rPr>
        <w:t xml:space="preserve"> Client and therapist attachment styles and working alliance. </w:t>
      </w:r>
      <w:r w:rsidRPr="00BB5D1D">
        <w:rPr>
          <w:rFonts w:ascii="Arial" w:eastAsia="Calibri" w:hAnsi="Arial" w:cs="Arial"/>
          <w:i/>
          <w:iCs/>
          <w:sz w:val="28"/>
          <w:szCs w:val="28"/>
          <w:shd w:val="clear" w:color="auto" w:fill="FFFFFF"/>
        </w:rPr>
        <w:t>Clinical psychology &amp; psychotherapy</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23</w:t>
      </w:r>
      <w:r w:rsidRPr="00BB5D1D">
        <w:rPr>
          <w:rFonts w:ascii="Arial" w:eastAsia="Calibri" w:hAnsi="Arial" w:cs="Arial"/>
          <w:sz w:val="28"/>
          <w:szCs w:val="28"/>
          <w:shd w:val="clear" w:color="auto" w:fill="FFFFFF"/>
        </w:rPr>
        <w:t>(2), pp.155-165.</w:t>
      </w:r>
    </w:p>
    <w:p w14:paraId="14EB30BB" w14:textId="29EB8F03" w:rsidR="00A0428E" w:rsidRPr="00BB5D1D" w:rsidRDefault="00A0428E" w:rsidP="00A0428E">
      <w:pPr>
        <w:spacing w:line="360" w:lineRule="auto"/>
        <w:ind w:left="720"/>
        <w:rPr>
          <w:rFonts w:ascii="Arial" w:hAnsi="Arial" w:cs="Arial"/>
          <w:sz w:val="28"/>
          <w:szCs w:val="28"/>
          <w:shd w:val="clear" w:color="auto" w:fill="FFFFFF"/>
        </w:rPr>
      </w:pPr>
      <w:proofErr w:type="spellStart"/>
      <w:proofErr w:type="gramStart"/>
      <w:r w:rsidRPr="00BB5D1D">
        <w:rPr>
          <w:rFonts w:ascii="Arial" w:hAnsi="Arial" w:cs="Arial"/>
          <w:b/>
          <w:sz w:val="28"/>
          <w:szCs w:val="28"/>
          <w:shd w:val="clear" w:color="auto" w:fill="FFFFFF"/>
        </w:rPr>
        <w:t>Connors,M.E</w:t>
      </w:r>
      <w:proofErr w:type="spellEnd"/>
      <w:r w:rsidRPr="00BB5D1D">
        <w:rPr>
          <w:rFonts w:ascii="Arial" w:hAnsi="Arial" w:cs="Arial"/>
          <w:b/>
          <w:sz w:val="28"/>
          <w:szCs w:val="28"/>
          <w:shd w:val="clear" w:color="auto" w:fill="FFFFFF"/>
        </w:rPr>
        <w:t>.</w:t>
      </w:r>
      <w:proofErr w:type="gramEnd"/>
      <w:r w:rsidRPr="00BB5D1D">
        <w:rPr>
          <w:rFonts w:ascii="Arial" w:hAnsi="Arial" w:cs="Arial"/>
          <w:b/>
          <w:sz w:val="28"/>
          <w:szCs w:val="28"/>
          <w:shd w:val="clear" w:color="auto" w:fill="FFFFFF"/>
        </w:rPr>
        <w:t xml:space="preserve"> (1997)</w:t>
      </w:r>
      <w:r w:rsidRPr="00BB5D1D">
        <w:rPr>
          <w:rFonts w:ascii="Arial" w:hAnsi="Arial" w:cs="Arial"/>
          <w:sz w:val="28"/>
          <w:szCs w:val="28"/>
          <w:shd w:val="clear" w:color="auto" w:fill="FFFFFF"/>
        </w:rPr>
        <w:t xml:space="preserve"> The Renunciation of Love: Dismissive Attachment and its Treatment. </w:t>
      </w:r>
      <w:r w:rsidRPr="00BB5D1D">
        <w:rPr>
          <w:rFonts w:ascii="Arial" w:hAnsi="Arial" w:cs="Arial"/>
          <w:i/>
          <w:sz w:val="28"/>
          <w:szCs w:val="28"/>
          <w:shd w:val="clear" w:color="auto" w:fill="FFFFFF"/>
        </w:rPr>
        <w:t>Psychoanalytic Psychology</w:t>
      </w:r>
      <w:r w:rsidRPr="00BB5D1D">
        <w:rPr>
          <w:rFonts w:ascii="Arial" w:hAnsi="Arial" w:cs="Arial"/>
          <w:sz w:val="28"/>
          <w:szCs w:val="28"/>
          <w:shd w:val="clear" w:color="auto" w:fill="FFFFFF"/>
        </w:rPr>
        <w:t>, 14(4), pp.475-493.</w:t>
      </w:r>
    </w:p>
    <w:p w14:paraId="4CDA2089" w14:textId="646DF03E" w:rsidR="00B66468" w:rsidRPr="00BB5D1D" w:rsidRDefault="00B66468" w:rsidP="00A0428E">
      <w:pPr>
        <w:spacing w:line="360" w:lineRule="auto"/>
        <w:ind w:left="720"/>
        <w:rPr>
          <w:rFonts w:ascii="Arial" w:hAnsi="Arial" w:cs="Arial"/>
          <w:sz w:val="28"/>
          <w:szCs w:val="28"/>
          <w:shd w:val="clear" w:color="auto" w:fill="FFFFFF"/>
        </w:rPr>
      </w:pPr>
      <w:r w:rsidRPr="00BB5D1D">
        <w:rPr>
          <w:rFonts w:ascii="Arial" w:eastAsiaTheme="minorEastAsia" w:hAnsi="Arial" w:cs="Arial"/>
          <w:b/>
          <w:bCs/>
          <w:kern w:val="24"/>
          <w:sz w:val="28"/>
          <w:szCs w:val="28"/>
        </w:rPr>
        <w:t xml:space="preserve">Cundy, L. ed. (2017) </w:t>
      </w:r>
      <w:r w:rsidRPr="00BB5D1D">
        <w:rPr>
          <w:rFonts w:ascii="Arial" w:eastAsiaTheme="minorEastAsia" w:hAnsi="Arial" w:cs="Arial"/>
          <w:i/>
          <w:iCs/>
          <w:kern w:val="24"/>
          <w:sz w:val="28"/>
          <w:szCs w:val="28"/>
        </w:rPr>
        <w:t>Anxiously Attached: Understanding and Working with Preoccupied Attachment</w:t>
      </w:r>
      <w:r w:rsidRPr="00BB5D1D">
        <w:rPr>
          <w:rFonts w:ascii="Arial" w:eastAsiaTheme="minorEastAsia" w:hAnsi="Arial" w:cs="Arial"/>
          <w:kern w:val="24"/>
          <w:sz w:val="28"/>
          <w:szCs w:val="28"/>
        </w:rPr>
        <w:t xml:space="preserve">. </w:t>
      </w:r>
      <w:proofErr w:type="spellStart"/>
      <w:r w:rsidRPr="00BB5D1D">
        <w:rPr>
          <w:rFonts w:ascii="Arial" w:eastAsiaTheme="minorEastAsia" w:hAnsi="Arial" w:cs="Arial"/>
          <w:kern w:val="24"/>
          <w:sz w:val="28"/>
          <w:szCs w:val="28"/>
        </w:rPr>
        <w:t>Karnac</w:t>
      </w:r>
      <w:proofErr w:type="spellEnd"/>
      <w:r w:rsidRPr="00BB5D1D">
        <w:rPr>
          <w:rFonts w:ascii="Arial" w:eastAsiaTheme="minorEastAsia" w:hAnsi="Arial" w:cs="Arial"/>
          <w:kern w:val="24"/>
          <w:sz w:val="28"/>
          <w:szCs w:val="28"/>
        </w:rPr>
        <w:t xml:space="preserve"> Books</w:t>
      </w:r>
    </w:p>
    <w:p w14:paraId="1DB93806"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Dozier, M., &amp; Rutter, M. (2008) </w:t>
      </w:r>
      <w:r w:rsidRPr="00BB5D1D">
        <w:rPr>
          <w:rFonts w:ascii="Arial" w:eastAsiaTheme="minorEastAsia" w:hAnsi="Arial" w:cs="Arial"/>
          <w:kern w:val="24"/>
          <w:sz w:val="28"/>
          <w:szCs w:val="28"/>
          <w:lang w:eastAsia="en-GB"/>
        </w:rPr>
        <w:t xml:space="preserve">Challenges to the development of attachment relationships faced by young children in foster and adoptive care In </w:t>
      </w:r>
      <w:proofErr w:type="spellStart"/>
      <w:proofErr w:type="gramStart"/>
      <w:r w:rsidRPr="00BB5D1D">
        <w:rPr>
          <w:rFonts w:ascii="Arial" w:eastAsiaTheme="minorEastAsia" w:hAnsi="Arial" w:cs="Arial"/>
          <w:kern w:val="24"/>
          <w:sz w:val="28"/>
          <w:szCs w:val="28"/>
          <w:lang w:eastAsia="en-GB"/>
        </w:rPr>
        <w:t>J.Cassidy</w:t>
      </w:r>
      <w:proofErr w:type="spellEnd"/>
      <w:proofErr w:type="gramEnd"/>
      <w:r w:rsidRPr="00BB5D1D">
        <w:rPr>
          <w:rFonts w:ascii="Arial" w:eastAsiaTheme="minorEastAsia" w:hAnsi="Arial" w:cs="Arial"/>
          <w:kern w:val="24"/>
          <w:sz w:val="28"/>
          <w:szCs w:val="28"/>
          <w:lang w:eastAsia="en-GB"/>
        </w:rPr>
        <w:t>, &amp; P.R. Shaver(Eds.), Handbook of attachment (2</w:t>
      </w:r>
      <w:proofErr w:type="spellStart"/>
      <w:r w:rsidRPr="00BB5D1D">
        <w:rPr>
          <w:rFonts w:ascii="Arial" w:eastAsiaTheme="minorEastAsia" w:hAnsi="Arial" w:cs="Arial"/>
          <w:kern w:val="24"/>
          <w:position w:val="11"/>
          <w:sz w:val="28"/>
          <w:szCs w:val="28"/>
          <w:vertAlign w:val="superscript"/>
          <w:lang w:eastAsia="en-GB"/>
        </w:rPr>
        <w:t>nd</w:t>
      </w:r>
      <w:proofErr w:type="spellEnd"/>
      <w:r w:rsidRPr="00BB5D1D">
        <w:rPr>
          <w:rFonts w:ascii="Arial" w:eastAsiaTheme="minorEastAsia" w:hAnsi="Arial" w:cs="Arial"/>
          <w:kern w:val="24"/>
          <w:sz w:val="28"/>
          <w:szCs w:val="28"/>
          <w:lang w:eastAsia="en-GB"/>
        </w:rPr>
        <w:t xml:space="preserve"> ed.,pp.698-717). New York, NY: Guilford Press.</w:t>
      </w:r>
    </w:p>
    <w:p w14:paraId="65A6F999"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p>
    <w:p w14:paraId="51C23DFE"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Duffel, N. (2000)</w:t>
      </w:r>
      <w:r w:rsidRPr="00BB5D1D">
        <w:rPr>
          <w:rFonts w:ascii="Arial" w:eastAsiaTheme="minorEastAsia" w:hAnsi="Arial" w:cs="Arial"/>
          <w:kern w:val="24"/>
          <w:sz w:val="28"/>
          <w:szCs w:val="28"/>
          <w:lang w:eastAsia="en-GB"/>
        </w:rPr>
        <w:t xml:space="preserve"> The Making of Them, </w:t>
      </w:r>
      <w:r w:rsidRPr="00BB5D1D">
        <w:rPr>
          <w:rFonts w:ascii="Arial" w:eastAsiaTheme="minorEastAsia" w:hAnsi="Arial" w:cs="Arial"/>
          <w:i/>
          <w:iCs/>
          <w:kern w:val="24"/>
          <w:sz w:val="28"/>
          <w:szCs w:val="28"/>
          <w:lang w:eastAsia="en-GB"/>
        </w:rPr>
        <w:t>The British Attitude to Children and the Boarding School System</w:t>
      </w:r>
      <w:r w:rsidRPr="00BB5D1D">
        <w:rPr>
          <w:rFonts w:ascii="Arial" w:eastAsiaTheme="minorEastAsia" w:hAnsi="Arial" w:cs="Arial"/>
          <w:kern w:val="24"/>
          <w:sz w:val="28"/>
          <w:szCs w:val="28"/>
          <w:lang w:eastAsia="en-GB"/>
        </w:rPr>
        <w:t>.  London: Lone Arrow Press.</w:t>
      </w:r>
    </w:p>
    <w:p w14:paraId="23D12A31" w14:textId="77777777" w:rsidR="00A0428E" w:rsidRPr="00BB5D1D" w:rsidRDefault="00A0428E" w:rsidP="00A0428E">
      <w:pPr>
        <w:spacing w:after="0" w:line="240" w:lineRule="auto"/>
        <w:contextualSpacing/>
        <w:rPr>
          <w:rFonts w:ascii="Arial" w:eastAsia="Times New Roman" w:hAnsi="Arial" w:cs="Arial"/>
          <w:sz w:val="28"/>
          <w:szCs w:val="28"/>
          <w:lang w:eastAsia="en-GB"/>
        </w:rPr>
      </w:pPr>
    </w:p>
    <w:p w14:paraId="2A4C6960" w14:textId="77777777" w:rsidR="00A0428E" w:rsidRPr="00BB5D1D" w:rsidRDefault="00A0428E" w:rsidP="00A0428E">
      <w:pPr>
        <w:spacing w:after="0" w:line="240" w:lineRule="auto"/>
        <w:ind w:firstLine="720"/>
        <w:contextualSpacing/>
        <w:rPr>
          <w:rFonts w:ascii="Arial" w:eastAsiaTheme="minorEastAsia" w:hAnsi="Arial" w:cs="Arial"/>
          <w:kern w:val="24"/>
          <w:sz w:val="28"/>
          <w:szCs w:val="28"/>
          <w:lang w:eastAsia="en-GB"/>
        </w:rPr>
      </w:pPr>
      <w:proofErr w:type="spellStart"/>
      <w:r w:rsidRPr="00BB5D1D">
        <w:rPr>
          <w:rFonts w:ascii="Arial" w:eastAsiaTheme="minorEastAsia" w:hAnsi="Arial" w:cs="Arial"/>
          <w:b/>
          <w:bCs/>
          <w:kern w:val="24"/>
          <w:sz w:val="28"/>
          <w:szCs w:val="28"/>
          <w:lang w:eastAsia="en-GB"/>
        </w:rPr>
        <w:t>Duffell</w:t>
      </w:r>
      <w:proofErr w:type="spellEnd"/>
      <w:r w:rsidRPr="00BB5D1D">
        <w:rPr>
          <w:rFonts w:ascii="Arial" w:eastAsiaTheme="minorEastAsia" w:hAnsi="Arial" w:cs="Arial"/>
          <w:b/>
          <w:bCs/>
          <w:kern w:val="24"/>
          <w:sz w:val="28"/>
          <w:szCs w:val="28"/>
          <w:lang w:eastAsia="en-GB"/>
        </w:rPr>
        <w:t xml:space="preserve">, N. (2011) </w:t>
      </w:r>
      <w:r w:rsidRPr="00BB5D1D">
        <w:rPr>
          <w:rFonts w:ascii="Arial" w:eastAsiaTheme="minorEastAsia" w:hAnsi="Arial" w:cs="Arial"/>
          <w:kern w:val="24"/>
          <w:sz w:val="28"/>
          <w:szCs w:val="28"/>
          <w:lang w:eastAsia="en-GB"/>
        </w:rPr>
        <w:t>Old school ties. </w:t>
      </w:r>
      <w:r w:rsidRPr="00BB5D1D">
        <w:rPr>
          <w:rFonts w:ascii="Arial" w:eastAsiaTheme="minorEastAsia" w:hAnsi="Arial" w:cs="Arial"/>
          <w:i/>
          <w:iCs/>
          <w:kern w:val="24"/>
          <w:sz w:val="28"/>
          <w:szCs w:val="28"/>
          <w:lang w:eastAsia="en-GB"/>
        </w:rPr>
        <w:t>Therapy Today</w:t>
      </w:r>
      <w:r w:rsidRPr="00BB5D1D">
        <w:rPr>
          <w:rFonts w:ascii="Arial" w:eastAsiaTheme="minorEastAsia" w:hAnsi="Arial" w:cs="Arial"/>
          <w:kern w:val="24"/>
          <w:sz w:val="28"/>
          <w:szCs w:val="28"/>
          <w:lang w:eastAsia="en-GB"/>
        </w:rPr>
        <w:t>, 11-15.</w:t>
      </w:r>
    </w:p>
    <w:p w14:paraId="50735DF8" w14:textId="77777777" w:rsidR="00A0428E" w:rsidRPr="00BB5D1D" w:rsidRDefault="00A0428E" w:rsidP="00A0428E">
      <w:pPr>
        <w:spacing w:after="0" w:line="240" w:lineRule="auto"/>
        <w:contextualSpacing/>
        <w:rPr>
          <w:rFonts w:ascii="Arial" w:eastAsia="Times New Roman" w:hAnsi="Arial" w:cs="Arial"/>
          <w:sz w:val="28"/>
          <w:szCs w:val="28"/>
          <w:lang w:eastAsia="en-GB"/>
        </w:rPr>
      </w:pPr>
    </w:p>
    <w:p w14:paraId="74E8C19E"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proofErr w:type="spellStart"/>
      <w:r w:rsidRPr="00BB5D1D">
        <w:rPr>
          <w:rFonts w:ascii="Arial" w:eastAsiaTheme="minorEastAsia" w:hAnsi="Arial" w:cs="Arial"/>
          <w:b/>
          <w:bCs/>
          <w:kern w:val="24"/>
          <w:sz w:val="28"/>
          <w:szCs w:val="28"/>
          <w:lang w:eastAsia="en-GB"/>
        </w:rPr>
        <w:t>Duffell</w:t>
      </w:r>
      <w:proofErr w:type="spellEnd"/>
      <w:r w:rsidRPr="00BB5D1D">
        <w:rPr>
          <w:rFonts w:ascii="Arial" w:eastAsiaTheme="minorEastAsia" w:hAnsi="Arial" w:cs="Arial"/>
          <w:b/>
          <w:bCs/>
          <w:kern w:val="24"/>
          <w:sz w:val="28"/>
          <w:szCs w:val="28"/>
          <w:lang w:eastAsia="en-GB"/>
        </w:rPr>
        <w:t xml:space="preserve">, N. (2014) </w:t>
      </w:r>
      <w:r w:rsidRPr="00BB5D1D">
        <w:rPr>
          <w:rFonts w:ascii="Arial" w:eastAsiaTheme="minorEastAsia" w:hAnsi="Arial" w:cs="Arial"/>
          <w:kern w:val="24"/>
          <w:sz w:val="28"/>
          <w:szCs w:val="28"/>
          <w:lang w:eastAsia="en-GB"/>
        </w:rPr>
        <w:t xml:space="preserve">Wounded Leaders: </w:t>
      </w:r>
      <w:r w:rsidRPr="00BB5D1D">
        <w:rPr>
          <w:rFonts w:ascii="Arial" w:eastAsiaTheme="minorEastAsia" w:hAnsi="Arial" w:cs="Arial"/>
          <w:i/>
          <w:iCs/>
          <w:kern w:val="24"/>
          <w:sz w:val="28"/>
          <w:szCs w:val="28"/>
          <w:lang w:eastAsia="en-GB"/>
        </w:rPr>
        <w:t>British Elitism and the Entitlement Illusion–A Psychohistory</w:t>
      </w:r>
      <w:r w:rsidRPr="00BB5D1D">
        <w:rPr>
          <w:rFonts w:ascii="Arial" w:eastAsiaTheme="minorEastAsia" w:hAnsi="Arial" w:cs="Arial"/>
          <w:kern w:val="24"/>
          <w:sz w:val="28"/>
          <w:szCs w:val="28"/>
          <w:lang w:eastAsia="en-GB"/>
        </w:rPr>
        <w:t>.  London: Lone Arrow Press</w:t>
      </w:r>
    </w:p>
    <w:p w14:paraId="2058B207"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05B2721D"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Duffel, N. (2015) </w:t>
      </w:r>
      <w:r w:rsidRPr="00BB5D1D">
        <w:rPr>
          <w:rFonts w:ascii="Arial" w:eastAsiaTheme="minorEastAsia" w:hAnsi="Arial" w:cs="Arial"/>
          <w:kern w:val="24"/>
          <w:sz w:val="28"/>
          <w:szCs w:val="28"/>
          <w:lang w:eastAsia="en-GB"/>
        </w:rPr>
        <w:t xml:space="preserve">Information for Practitioners, FAQs. Available </w:t>
      </w:r>
      <w:proofErr w:type="gramStart"/>
      <w:r w:rsidRPr="00BB5D1D">
        <w:rPr>
          <w:rFonts w:ascii="Arial" w:eastAsiaTheme="minorEastAsia" w:hAnsi="Arial" w:cs="Arial"/>
          <w:kern w:val="24"/>
          <w:sz w:val="28"/>
          <w:szCs w:val="28"/>
          <w:lang w:eastAsia="en-GB"/>
        </w:rPr>
        <w:t>at :</w:t>
      </w:r>
      <w:proofErr w:type="gramEnd"/>
      <w:r w:rsidRPr="00BB5D1D">
        <w:rPr>
          <w:rFonts w:ascii="Arial" w:eastAsiaTheme="minorEastAsia" w:hAnsi="Arial" w:cs="Arial"/>
          <w:kern w:val="24"/>
          <w:sz w:val="28"/>
          <w:szCs w:val="28"/>
          <w:lang w:eastAsia="en-GB"/>
        </w:rPr>
        <w:t>http://www.boardingconcern.org.uk (Accessed: 25 October 2015).</w:t>
      </w:r>
    </w:p>
    <w:p w14:paraId="29D0858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r w:rsidRPr="00BB5D1D">
        <w:rPr>
          <w:rFonts w:ascii="Arial" w:eastAsiaTheme="minorEastAsia" w:hAnsi="Arial" w:cs="Arial"/>
          <w:kern w:val="24"/>
          <w:sz w:val="28"/>
          <w:szCs w:val="28"/>
          <w:lang w:eastAsia="en-GB"/>
        </w:rPr>
        <w:t xml:space="preserve"> </w:t>
      </w:r>
    </w:p>
    <w:p w14:paraId="3F9F27FE" w14:textId="77777777" w:rsidR="00A0428E" w:rsidRPr="00BB5D1D" w:rsidRDefault="00A0428E" w:rsidP="00A0428E">
      <w:pPr>
        <w:spacing w:line="240" w:lineRule="auto"/>
        <w:ind w:left="720"/>
        <w:rPr>
          <w:rFonts w:ascii="Arial" w:eastAsia="Times New Roman" w:hAnsi="Arial" w:cs="Arial"/>
          <w:sz w:val="28"/>
          <w:szCs w:val="28"/>
          <w:shd w:val="clear" w:color="auto" w:fill="FFFFFF"/>
        </w:rPr>
      </w:pPr>
      <w:proofErr w:type="spellStart"/>
      <w:r w:rsidRPr="00BB5D1D">
        <w:rPr>
          <w:rFonts w:ascii="Arial" w:eastAsia="Times New Roman" w:hAnsi="Arial" w:cs="Arial"/>
          <w:b/>
          <w:sz w:val="28"/>
          <w:szCs w:val="28"/>
          <w:shd w:val="clear" w:color="auto" w:fill="FFFFFF"/>
        </w:rPr>
        <w:t>Duffell</w:t>
      </w:r>
      <w:proofErr w:type="spellEnd"/>
      <w:r w:rsidRPr="00BB5D1D">
        <w:rPr>
          <w:rFonts w:ascii="Arial" w:eastAsia="Times New Roman" w:hAnsi="Arial" w:cs="Arial"/>
          <w:b/>
          <w:sz w:val="28"/>
          <w:szCs w:val="28"/>
          <w:shd w:val="clear" w:color="auto" w:fill="FFFFFF"/>
        </w:rPr>
        <w:t>, N. and Basset, T. (2016)</w:t>
      </w:r>
      <w:r w:rsidRPr="00BB5D1D">
        <w:rPr>
          <w:rFonts w:ascii="Arial" w:eastAsia="Times New Roman" w:hAnsi="Arial" w:cs="Arial"/>
          <w:sz w:val="28"/>
          <w:szCs w:val="28"/>
          <w:shd w:val="clear" w:color="auto" w:fill="FFFFFF"/>
        </w:rPr>
        <w:t> </w:t>
      </w:r>
      <w:r w:rsidRPr="00BB5D1D">
        <w:rPr>
          <w:rFonts w:ascii="Arial" w:eastAsia="Times New Roman" w:hAnsi="Arial" w:cs="Arial"/>
          <w:i/>
          <w:iCs/>
          <w:sz w:val="28"/>
          <w:szCs w:val="28"/>
          <w:shd w:val="clear" w:color="auto" w:fill="FFFFFF"/>
        </w:rPr>
        <w:t>Trauma, Abandonment and Privilege: A guide to therapeutic work with boarding school survivors</w:t>
      </w:r>
      <w:r w:rsidRPr="00BB5D1D">
        <w:rPr>
          <w:rFonts w:ascii="Arial" w:eastAsia="Times New Roman" w:hAnsi="Arial" w:cs="Arial"/>
          <w:sz w:val="28"/>
          <w:szCs w:val="28"/>
          <w:shd w:val="clear" w:color="auto" w:fill="FFFFFF"/>
        </w:rPr>
        <w:t>. London: Routledge.</w:t>
      </w:r>
    </w:p>
    <w:p w14:paraId="57CE0B98" w14:textId="45EA024A" w:rsidR="00A0428E" w:rsidRPr="00BB5D1D" w:rsidRDefault="00C07825" w:rsidP="00407B59">
      <w:pPr>
        <w:spacing w:after="0" w:line="360" w:lineRule="auto"/>
        <w:ind w:left="720"/>
        <w:rPr>
          <w:rFonts w:ascii="Arial" w:eastAsia="Times New Roman" w:hAnsi="Arial" w:cs="Arial"/>
          <w:sz w:val="28"/>
          <w:szCs w:val="28"/>
          <w:lang w:eastAsia="en-GB"/>
        </w:rPr>
      </w:pPr>
      <w:r w:rsidRPr="00BB5D1D">
        <w:rPr>
          <w:rFonts w:ascii="Arial" w:eastAsia="Times New Roman" w:hAnsi="Arial" w:cs="Arial"/>
          <w:b/>
          <w:bCs/>
          <w:sz w:val="28"/>
          <w:szCs w:val="28"/>
          <w:lang w:eastAsia="en-GB"/>
        </w:rPr>
        <w:t>Elliott, R., Watson, J., Goldman, R., &amp; Greenberg, L., (2004).</w:t>
      </w:r>
      <w:r w:rsidRPr="00BB5D1D">
        <w:rPr>
          <w:rFonts w:ascii="Arial" w:eastAsia="Times New Roman" w:hAnsi="Arial" w:cs="Arial"/>
          <w:sz w:val="28"/>
          <w:szCs w:val="28"/>
          <w:lang w:eastAsia="en-GB"/>
        </w:rPr>
        <w:t xml:space="preserve"> Learning Emotion-Focused Therapy. Washington DC: APA.</w:t>
      </w:r>
    </w:p>
    <w:p w14:paraId="3D66BC1B" w14:textId="77777777" w:rsidR="00407B59" w:rsidRPr="00BB5D1D" w:rsidRDefault="00407B59" w:rsidP="00C07825">
      <w:pPr>
        <w:spacing w:after="0" w:line="240" w:lineRule="auto"/>
        <w:ind w:left="720"/>
        <w:rPr>
          <w:rFonts w:ascii="Arial" w:eastAsia="Times New Roman" w:hAnsi="Arial" w:cs="Arial"/>
          <w:sz w:val="28"/>
          <w:szCs w:val="28"/>
          <w:lang w:eastAsia="en-GB"/>
        </w:rPr>
      </w:pPr>
    </w:p>
    <w:p w14:paraId="6E408AF3" w14:textId="77777777" w:rsidR="00902823" w:rsidRPr="00BB5D1D" w:rsidRDefault="00902823" w:rsidP="00660953">
      <w:pPr>
        <w:spacing w:line="36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lastRenderedPageBreak/>
        <w:t>Ellis, M. and Smith, J. (2012)</w:t>
      </w:r>
      <w:r w:rsidRPr="00BB5D1D">
        <w:rPr>
          <w:rFonts w:ascii="Arial" w:hAnsi="Arial" w:cs="Arial"/>
          <w:sz w:val="28"/>
          <w:szCs w:val="28"/>
          <w:shd w:val="clear" w:color="auto" w:fill="FFFFFF"/>
        </w:rPr>
        <w:t xml:space="preserve"> ‘Gestalt Therapy’, in Feltham, C. and Horton, I. (ed.)</w:t>
      </w:r>
      <w:r w:rsidRPr="00BB5D1D">
        <w:rPr>
          <w:rStyle w:val="apple-converted-space"/>
          <w:rFonts w:ascii="Arial" w:hAnsi="Arial" w:cs="Arial"/>
          <w:sz w:val="28"/>
          <w:szCs w:val="28"/>
          <w:shd w:val="clear" w:color="auto" w:fill="FFFFFF"/>
        </w:rPr>
        <w:t> </w:t>
      </w:r>
      <w:r w:rsidRPr="00BB5D1D">
        <w:rPr>
          <w:rFonts w:ascii="Arial" w:hAnsi="Arial" w:cs="Arial"/>
          <w:i/>
          <w:iCs/>
          <w:sz w:val="28"/>
          <w:szCs w:val="28"/>
          <w:shd w:val="clear" w:color="auto" w:fill="FFFFFF"/>
        </w:rPr>
        <w:t>The SAGE handbook of counselling and psychotherapy</w:t>
      </w:r>
      <w:r w:rsidRPr="00BB5D1D">
        <w:rPr>
          <w:rFonts w:ascii="Arial" w:hAnsi="Arial" w:cs="Arial"/>
          <w:sz w:val="28"/>
          <w:szCs w:val="28"/>
          <w:shd w:val="clear" w:color="auto" w:fill="FFFFFF"/>
        </w:rPr>
        <w:t>. London: Sage Publications.</w:t>
      </w:r>
    </w:p>
    <w:p w14:paraId="6F2A92BA" w14:textId="11F5EC2D" w:rsidR="00724EC7" w:rsidRPr="00BB5D1D" w:rsidRDefault="00724EC7" w:rsidP="002F393D">
      <w:pPr>
        <w:spacing w:after="0" w:line="36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Fraley, R.C., Waller, N.G. and Brennan, K.A.</w:t>
      </w:r>
      <w:r w:rsidR="00B522BE" w:rsidRPr="00BB5D1D">
        <w:rPr>
          <w:rFonts w:ascii="Arial" w:hAnsi="Arial" w:cs="Arial"/>
          <w:b/>
          <w:bCs/>
          <w:sz w:val="28"/>
          <w:szCs w:val="28"/>
          <w:shd w:val="clear" w:color="auto" w:fill="FFFFFF"/>
        </w:rPr>
        <w:t xml:space="preserve"> (</w:t>
      </w:r>
      <w:r w:rsidRPr="00BB5D1D">
        <w:rPr>
          <w:rFonts w:ascii="Arial" w:hAnsi="Arial" w:cs="Arial"/>
          <w:b/>
          <w:bCs/>
          <w:sz w:val="28"/>
          <w:szCs w:val="28"/>
          <w:shd w:val="clear" w:color="auto" w:fill="FFFFFF"/>
        </w:rPr>
        <w:t>2000</w:t>
      </w:r>
      <w:r w:rsidR="0086560F" w:rsidRPr="00BB5D1D">
        <w:rPr>
          <w:rFonts w:ascii="Arial" w:hAnsi="Arial" w:cs="Arial"/>
          <w:sz w:val="28"/>
          <w:szCs w:val="28"/>
          <w:shd w:val="clear" w:color="auto" w:fill="FFFFFF"/>
        </w:rPr>
        <w:t>)</w:t>
      </w:r>
      <w:r w:rsidRPr="00BB5D1D">
        <w:rPr>
          <w:rFonts w:ascii="Arial" w:hAnsi="Arial" w:cs="Arial"/>
          <w:sz w:val="28"/>
          <w:szCs w:val="28"/>
          <w:shd w:val="clear" w:color="auto" w:fill="FFFFFF"/>
        </w:rPr>
        <w:t xml:space="preserve"> An item response theory analysis of self-report measures of adult attachment. </w:t>
      </w:r>
      <w:r w:rsidRPr="00BB5D1D">
        <w:rPr>
          <w:rFonts w:ascii="Arial" w:hAnsi="Arial" w:cs="Arial"/>
          <w:i/>
          <w:iCs/>
          <w:sz w:val="28"/>
          <w:szCs w:val="28"/>
          <w:shd w:val="clear" w:color="auto" w:fill="FFFFFF"/>
        </w:rPr>
        <w:t>Journal of personality and social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78</w:t>
      </w:r>
      <w:r w:rsidRPr="00BB5D1D">
        <w:rPr>
          <w:rFonts w:ascii="Arial" w:hAnsi="Arial" w:cs="Arial"/>
          <w:sz w:val="28"/>
          <w:szCs w:val="28"/>
          <w:shd w:val="clear" w:color="auto" w:fill="FFFFFF"/>
        </w:rPr>
        <w:t>(2), p.350.</w:t>
      </w:r>
    </w:p>
    <w:p w14:paraId="29971941" w14:textId="77777777" w:rsidR="00724EC7" w:rsidRPr="00BB5D1D" w:rsidRDefault="00724EC7" w:rsidP="00A0428E">
      <w:pPr>
        <w:spacing w:after="0" w:line="240" w:lineRule="auto"/>
        <w:ind w:left="720"/>
        <w:contextualSpacing/>
        <w:rPr>
          <w:rFonts w:ascii="Arial" w:hAnsi="Arial" w:cs="Arial"/>
          <w:sz w:val="28"/>
          <w:szCs w:val="28"/>
          <w:shd w:val="clear" w:color="auto" w:fill="FFFFFF"/>
        </w:rPr>
      </w:pPr>
    </w:p>
    <w:p w14:paraId="169FBBA2" w14:textId="4F4BCA27" w:rsidR="00A0428E" w:rsidRPr="00BB5D1D" w:rsidRDefault="00A0428E" w:rsidP="00A0428E">
      <w:pPr>
        <w:spacing w:after="0" w:line="24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Gendlin</w:t>
      </w:r>
      <w:proofErr w:type="spellEnd"/>
      <w:r w:rsidRPr="00BB5D1D">
        <w:rPr>
          <w:rFonts w:ascii="Arial" w:hAnsi="Arial" w:cs="Arial"/>
          <w:b/>
          <w:bCs/>
          <w:sz w:val="28"/>
          <w:szCs w:val="28"/>
          <w:shd w:val="clear" w:color="auto" w:fill="FFFFFF"/>
        </w:rPr>
        <w:t>, E.T. (1962)</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Experiencing and the creation of meaning</w:t>
      </w:r>
      <w:r w:rsidRPr="00BB5D1D">
        <w:rPr>
          <w:rFonts w:ascii="Arial" w:hAnsi="Arial" w:cs="Arial"/>
          <w:sz w:val="28"/>
          <w:szCs w:val="28"/>
          <w:shd w:val="clear" w:color="auto" w:fill="FFFFFF"/>
        </w:rPr>
        <w:t xml:space="preserve">. Chicago: Free press </w:t>
      </w:r>
    </w:p>
    <w:p w14:paraId="08EE0188"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2DBD836B"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r w:rsidRPr="00BB5D1D">
        <w:rPr>
          <w:rFonts w:ascii="Arial" w:eastAsiaTheme="minorEastAsia" w:hAnsi="Arial" w:cs="Arial"/>
          <w:b/>
          <w:bCs/>
          <w:kern w:val="24"/>
          <w:sz w:val="28"/>
          <w:szCs w:val="28"/>
          <w:lang w:eastAsia="en-GB"/>
        </w:rPr>
        <w:t>Gerhardt, S. (2006)</w:t>
      </w:r>
      <w:r w:rsidRPr="00BB5D1D">
        <w:rPr>
          <w:rFonts w:ascii="Arial" w:eastAsiaTheme="minorEastAsia" w:hAnsi="Arial" w:cs="Arial"/>
          <w:kern w:val="24"/>
          <w:sz w:val="28"/>
          <w:szCs w:val="28"/>
          <w:lang w:eastAsia="en-GB"/>
        </w:rPr>
        <w:t xml:space="preserve"> Why love matters: </w:t>
      </w:r>
      <w:r w:rsidRPr="00BB5D1D">
        <w:rPr>
          <w:rFonts w:ascii="Arial" w:eastAsiaTheme="minorEastAsia" w:hAnsi="Arial" w:cs="Arial"/>
          <w:i/>
          <w:iCs/>
          <w:kern w:val="24"/>
          <w:sz w:val="28"/>
          <w:szCs w:val="28"/>
          <w:lang w:eastAsia="en-GB"/>
        </w:rPr>
        <w:t>How affection shapes a baby's brain:</w:t>
      </w:r>
      <w:r w:rsidRPr="00BB5D1D">
        <w:rPr>
          <w:rFonts w:ascii="Arial" w:eastAsiaTheme="minorEastAsia" w:hAnsi="Arial" w:cs="Arial"/>
          <w:kern w:val="24"/>
          <w:sz w:val="28"/>
          <w:szCs w:val="28"/>
          <w:lang w:eastAsia="en-GB"/>
        </w:rPr>
        <w:t xml:space="preserve"> Hove: Routledge</w:t>
      </w:r>
      <w:r w:rsidRPr="00BB5D1D">
        <w:rPr>
          <w:rFonts w:ascii="Arial" w:eastAsiaTheme="minorEastAsia" w:hAnsi="Arial" w:cs="Arial"/>
          <w:b/>
          <w:bCs/>
          <w:kern w:val="24"/>
          <w:sz w:val="28"/>
          <w:szCs w:val="28"/>
          <w:lang w:eastAsia="en-GB"/>
        </w:rPr>
        <w:t> </w:t>
      </w:r>
    </w:p>
    <w:p w14:paraId="5A675E83"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4AA19BBC"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bookmarkStart w:id="29" w:name="_Hlk257671"/>
      <w:r w:rsidRPr="00BB5D1D">
        <w:rPr>
          <w:rFonts w:ascii="Arial" w:hAnsi="Arial" w:cs="Arial"/>
          <w:b/>
          <w:bCs/>
          <w:sz w:val="28"/>
          <w:szCs w:val="28"/>
          <w:shd w:val="clear" w:color="auto" w:fill="FFFFFF"/>
        </w:rPr>
        <w:t>George, C., Kaplan, N. and Main, M. (1984)</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University of California at </w:t>
      </w:r>
      <w:proofErr w:type="spellStart"/>
      <w:r w:rsidRPr="00BB5D1D">
        <w:rPr>
          <w:rFonts w:ascii="Arial" w:hAnsi="Arial" w:cs="Arial"/>
          <w:sz w:val="28"/>
          <w:szCs w:val="28"/>
          <w:shd w:val="clear" w:color="auto" w:fill="FFFFFF"/>
        </w:rPr>
        <w:t>Berkely</w:t>
      </w:r>
      <w:proofErr w:type="spellEnd"/>
    </w:p>
    <w:bookmarkEnd w:id="29"/>
    <w:p w14:paraId="34E0547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1D15128E"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George, C., Kaplan, N. and Main, M. (1985)</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(2</w:t>
      </w:r>
      <w:r w:rsidRPr="00BB5D1D">
        <w:rPr>
          <w:rFonts w:ascii="Arial" w:hAnsi="Arial" w:cs="Arial"/>
          <w:sz w:val="28"/>
          <w:szCs w:val="28"/>
          <w:shd w:val="clear" w:color="auto" w:fill="FFFFFF"/>
          <w:vertAlign w:val="superscript"/>
        </w:rPr>
        <w:t>nd</w:t>
      </w:r>
      <w:r w:rsidRPr="00BB5D1D">
        <w:rPr>
          <w:rFonts w:ascii="Arial" w:hAnsi="Arial" w:cs="Arial"/>
          <w:sz w:val="28"/>
          <w:szCs w:val="28"/>
          <w:shd w:val="clear" w:color="auto" w:fill="FFFFFF"/>
        </w:rPr>
        <w:t xml:space="preserve"> ed.), University of California at </w:t>
      </w:r>
      <w:proofErr w:type="spellStart"/>
      <w:r w:rsidRPr="00BB5D1D">
        <w:rPr>
          <w:rFonts w:ascii="Arial" w:hAnsi="Arial" w:cs="Arial"/>
          <w:sz w:val="28"/>
          <w:szCs w:val="28"/>
          <w:shd w:val="clear" w:color="auto" w:fill="FFFFFF"/>
        </w:rPr>
        <w:t>Berkely</w:t>
      </w:r>
      <w:proofErr w:type="spellEnd"/>
    </w:p>
    <w:p w14:paraId="4C758357"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533C6B75"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George, C., Kaplan, N. and Main, M. (1996</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(3</w:t>
      </w:r>
      <w:r w:rsidRPr="00BB5D1D">
        <w:rPr>
          <w:rFonts w:ascii="Arial" w:hAnsi="Arial" w:cs="Arial"/>
          <w:sz w:val="28"/>
          <w:szCs w:val="28"/>
          <w:shd w:val="clear" w:color="auto" w:fill="FFFFFF"/>
          <w:vertAlign w:val="superscript"/>
        </w:rPr>
        <w:t>rd</w:t>
      </w:r>
      <w:r w:rsidRPr="00BB5D1D">
        <w:rPr>
          <w:rFonts w:ascii="Arial" w:hAnsi="Arial" w:cs="Arial"/>
          <w:sz w:val="28"/>
          <w:szCs w:val="28"/>
          <w:shd w:val="clear" w:color="auto" w:fill="FFFFFF"/>
        </w:rPr>
        <w:t xml:space="preserve"> ed.), University of California at </w:t>
      </w:r>
      <w:proofErr w:type="spellStart"/>
      <w:r w:rsidRPr="00BB5D1D">
        <w:rPr>
          <w:rFonts w:ascii="Arial" w:hAnsi="Arial" w:cs="Arial"/>
          <w:sz w:val="28"/>
          <w:szCs w:val="28"/>
          <w:shd w:val="clear" w:color="auto" w:fill="FFFFFF"/>
        </w:rPr>
        <w:t>Berkely</w:t>
      </w:r>
      <w:proofErr w:type="spellEnd"/>
    </w:p>
    <w:p w14:paraId="4FF352F3"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44C22040"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Graham, L. (2016)</w:t>
      </w:r>
      <w:r w:rsidRPr="00BB5D1D">
        <w:rPr>
          <w:rFonts w:ascii="Arial" w:eastAsiaTheme="minorEastAsia" w:hAnsi="Arial" w:cs="Arial"/>
          <w:kern w:val="24"/>
          <w:sz w:val="28"/>
          <w:szCs w:val="28"/>
          <w:lang w:eastAsia="en-GB"/>
        </w:rPr>
        <w:t xml:space="preserve"> The Neuroscience of Attachment</w:t>
      </w:r>
      <w:r w:rsidRPr="00BB5D1D">
        <w:rPr>
          <w:rFonts w:ascii="Arial" w:eastAsiaTheme="minorEastAsia" w:hAnsi="Arial" w:cs="Arial"/>
          <w:i/>
          <w:iCs/>
          <w:kern w:val="24"/>
          <w:sz w:val="28"/>
          <w:szCs w:val="28"/>
          <w:lang w:eastAsia="en-GB"/>
        </w:rPr>
        <w:t xml:space="preserve">. </w:t>
      </w:r>
      <w:r w:rsidRPr="00BB5D1D">
        <w:rPr>
          <w:rFonts w:ascii="Arial" w:eastAsiaTheme="minorEastAsia" w:hAnsi="Arial" w:cs="Arial"/>
          <w:kern w:val="24"/>
          <w:sz w:val="28"/>
          <w:szCs w:val="28"/>
          <w:lang w:eastAsia="en-GB"/>
        </w:rPr>
        <w:t xml:space="preserve">Available </w:t>
      </w:r>
      <w:proofErr w:type="gramStart"/>
      <w:r w:rsidRPr="00BB5D1D">
        <w:rPr>
          <w:rFonts w:ascii="Arial" w:eastAsiaTheme="minorEastAsia" w:hAnsi="Arial" w:cs="Arial"/>
          <w:kern w:val="24"/>
          <w:sz w:val="28"/>
          <w:szCs w:val="28"/>
          <w:lang w:eastAsia="en-GB"/>
        </w:rPr>
        <w:t>at :</w:t>
      </w:r>
      <w:proofErr w:type="gramEnd"/>
      <w:r w:rsidRPr="00BB5D1D">
        <w:rPr>
          <w:rFonts w:ascii="Arial" w:eastAsiaTheme="minorEastAsia" w:hAnsi="Arial" w:cs="Arial"/>
          <w:kern w:val="24"/>
          <w:sz w:val="28"/>
          <w:szCs w:val="28"/>
          <w:lang w:eastAsia="en-GB"/>
        </w:rPr>
        <w:t xml:space="preserve"> http://lindagraham-mft.net/resources/published-articles/the-neuroscience-of-attachment/ (Accessed: 15 Jan 2019)</w:t>
      </w:r>
    </w:p>
    <w:p w14:paraId="665C0745"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kern w:val="24"/>
          <w:sz w:val="28"/>
          <w:szCs w:val="28"/>
          <w:lang w:eastAsia="en-GB"/>
        </w:rPr>
        <w:t xml:space="preserve"> </w:t>
      </w:r>
    </w:p>
    <w:p w14:paraId="738FE1F7" w14:textId="77777777" w:rsidR="00A0428E" w:rsidRPr="00BB5D1D" w:rsidRDefault="00A0428E" w:rsidP="00A0428E">
      <w:pPr>
        <w:spacing w:after="0"/>
        <w:ind w:left="720"/>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Hazan</w:t>
      </w:r>
      <w:proofErr w:type="spellEnd"/>
      <w:r w:rsidRPr="00BB5D1D">
        <w:rPr>
          <w:rFonts w:ascii="Arial" w:hAnsi="Arial" w:cs="Arial"/>
          <w:b/>
          <w:bCs/>
          <w:sz w:val="28"/>
          <w:szCs w:val="28"/>
          <w:shd w:val="clear" w:color="auto" w:fill="FFFFFF"/>
        </w:rPr>
        <w:t>, C. and Shaver, P</w:t>
      </w:r>
      <w:r w:rsidRPr="00BB5D1D">
        <w:rPr>
          <w:rFonts w:ascii="Arial" w:hAnsi="Arial" w:cs="Arial"/>
          <w:sz w:val="28"/>
          <w:szCs w:val="28"/>
          <w:shd w:val="clear" w:color="auto" w:fill="FFFFFF"/>
        </w:rPr>
        <w:t>. (1987) Romantic love conceptualized as an attachment process. </w:t>
      </w:r>
      <w:r w:rsidRPr="00BB5D1D">
        <w:rPr>
          <w:rFonts w:ascii="Arial" w:hAnsi="Arial" w:cs="Arial"/>
          <w:i/>
          <w:iCs/>
          <w:sz w:val="28"/>
          <w:szCs w:val="28"/>
          <w:shd w:val="clear" w:color="auto" w:fill="FFFFFF"/>
        </w:rPr>
        <w:t>Journal of personality and social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52</w:t>
      </w:r>
      <w:r w:rsidRPr="00BB5D1D">
        <w:rPr>
          <w:rFonts w:ascii="Arial" w:hAnsi="Arial" w:cs="Arial"/>
          <w:sz w:val="28"/>
          <w:szCs w:val="28"/>
          <w:shd w:val="clear" w:color="auto" w:fill="FFFFFF"/>
        </w:rPr>
        <w:t>(3), p.511.</w:t>
      </w:r>
    </w:p>
    <w:p w14:paraId="71DCC341" w14:textId="77777777" w:rsidR="00A0428E" w:rsidRPr="00BB5D1D" w:rsidRDefault="00A0428E" w:rsidP="00A0428E">
      <w:pPr>
        <w:spacing w:after="0"/>
        <w:ind w:left="720"/>
        <w:rPr>
          <w:rFonts w:ascii="Arial" w:eastAsia="Times New Roman" w:hAnsi="Arial" w:cs="Arial"/>
          <w:b/>
          <w:sz w:val="28"/>
          <w:szCs w:val="28"/>
          <w:lang w:eastAsia="en-GB"/>
        </w:rPr>
      </w:pPr>
    </w:p>
    <w:p w14:paraId="3D3B7EA3"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Hoare, S. (2014) </w:t>
      </w:r>
      <w:r w:rsidRPr="00BB5D1D">
        <w:rPr>
          <w:rFonts w:ascii="Arial" w:eastAsiaTheme="minorEastAsia" w:hAnsi="Arial" w:cs="Arial"/>
          <w:kern w:val="24"/>
          <w:sz w:val="28"/>
          <w:szCs w:val="28"/>
          <w:lang w:eastAsia="en-GB"/>
        </w:rPr>
        <w:t xml:space="preserve">Boarding School, </w:t>
      </w:r>
      <w:r w:rsidRPr="00BB5D1D">
        <w:rPr>
          <w:rFonts w:ascii="Arial" w:eastAsiaTheme="minorEastAsia" w:hAnsi="Arial" w:cs="Arial"/>
          <w:i/>
          <w:iCs/>
          <w:kern w:val="24"/>
          <w:sz w:val="28"/>
          <w:szCs w:val="28"/>
          <w:lang w:eastAsia="en-GB"/>
        </w:rPr>
        <w:t xml:space="preserve">the Happiest Days of Your Life? </w:t>
      </w:r>
      <w:r w:rsidRPr="00BB5D1D">
        <w:rPr>
          <w:rFonts w:ascii="Arial" w:eastAsiaTheme="minorEastAsia" w:hAnsi="Arial" w:cs="Arial"/>
          <w:kern w:val="24"/>
          <w:sz w:val="28"/>
          <w:szCs w:val="28"/>
          <w:lang w:eastAsia="en-GB"/>
        </w:rPr>
        <w:t xml:space="preserve">Self &amp; Society, 42, 1-2. </w:t>
      </w:r>
    </w:p>
    <w:p w14:paraId="2E760DF4"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2022236" w14:textId="77777777" w:rsidR="00A0428E" w:rsidRPr="00BB5D1D" w:rsidRDefault="00A0428E" w:rsidP="00A0428E">
      <w:pPr>
        <w:spacing w:after="0"/>
        <w:ind w:left="720"/>
        <w:rPr>
          <w:rFonts w:ascii="Arial" w:eastAsia="Times New Roman" w:hAnsi="Arial" w:cs="Arial"/>
          <w:sz w:val="28"/>
          <w:szCs w:val="28"/>
          <w:lang w:eastAsia="en-GB"/>
        </w:rPr>
      </w:pPr>
      <w:r w:rsidRPr="00BB5D1D">
        <w:rPr>
          <w:rFonts w:ascii="Arial" w:eastAsia="Times New Roman" w:hAnsi="Arial" w:cs="Arial"/>
          <w:b/>
          <w:sz w:val="28"/>
          <w:szCs w:val="28"/>
          <w:lang w:eastAsia="en-GB"/>
        </w:rPr>
        <w:lastRenderedPageBreak/>
        <w:t>Holmes, J. (2001)</w:t>
      </w:r>
      <w:r w:rsidRPr="00BB5D1D">
        <w:rPr>
          <w:rFonts w:ascii="Arial" w:eastAsia="Times New Roman" w:hAnsi="Arial" w:cs="Arial"/>
          <w:sz w:val="28"/>
          <w:szCs w:val="28"/>
          <w:lang w:eastAsia="en-GB"/>
        </w:rPr>
        <w:t xml:space="preserve"> The Search for the Secure Base</w:t>
      </w:r>
      <w:r w:rsidRPr="00BB5D1D">
        <w:rPr>
          <w:rFonts w:ascii="Arial" w:eastAsia="Times New Roman" w:hAnsi="Arial" w:cs="Arial"/>
          <w:i/>
          <w:sz w:val="28"/>
          <w:szCs w:val="28"/>
          <w:lang w:eastAsia="en-GB"/>
        </w:rPr>
        <w:t>: Attachment Theory and Psychotherapy</w:t>
      </w:r>
      <w:r w:rsidRPr="00BB5D1D">
        <w:rPr>
          <w:rFonts w:ascii="Arial" w:eastAsia="Times New Roman" w:hAnsi="Arial" w:cs="Arial"/>
          <w:sz w:val="28"/>
          <w:szCs w:val="28"/>
          <w:lang w:eastAsia="en-GB"/>
        </w:rPr>
        <w:t>, Hove: Routledge</w:t>
      </w:r>
    </w:p>
    <w:p w14:paraId="26E7198E" w14:textId="77777777" w:rsidR="00A0428E" w:rsidRPr="00BB5D1D" w:rsidRDefault="00A0428E" w:rsidP="00A0428E">
      <w:pPr>
        <w:spacing w:after="0"/>
        <w:ind w:left="720"/>
        <w:rPr>
          <w:rFonts w:ascii="Arial" w:eastAsia="Times New Roman" w:hAnsi="Arial" w:cs="Arial"/>
          <w:sz w:val="28"/>
          <w:szCs w:val="28"/>
          <w:lang w:eastAsia="en-GB"/>
        </w:rPr>
      </w:pPr>
    </w:p>
    <w:p w14:paraId="0ACC2F50" w14:textId="77777777" w:rsidR="00A0428E" w:rsidRPr="00BB5D1D" w:rsidRDefault="00A0428E" w:rsidP="00A0428E">
      <w:pPr>
        <w:spacing w:after="0" w:line="240" w:lineRule="auto"/>
        <w:ind w:left="720"/>
        <w:contextualSpacing/>
        <w:rPr>
          <w:rFonts w:ascii="Arial" w:hAnsi="Arial" w:cs="Arial"/>
          <w:sz w:val="28"/>
          <w:szCs w:val="28"/>
        </w:rPr>
      </w:pPr>
      <w:r w:rsidRPr="00BB5D1D">
        <w:rPr>
          <w:rFonts w:ascii="Arial" w:hAnsi="Arial" w:cs="Arial"/>
          <w:b/>
          <w:sz w:val="28"/>
          <w:szCs w:val="28"/>
        </w:rPr>
        <w:t>Hughes, C. (2017)</w:t>
      </w:r>
      <w:r w:rsidRPr="00BB5D1D">
        <w:rPr>
          <w:rFonts w:ascii="Arial" w:hAnsi="Arial" w:cs="Arial"/>
          <w:sz w:val="28"/>
          <w:szCs w:val="28"/>
        </w:rPr>
        <w:t xml:space="preserve"> Single Case Study Research</w:t>
      </w:r>
      <w:r w:rsidRPr="00BB5D1D">
        <w:rPr>
          <w:rFonts w:ascii="Arial" w:hAnsi="Arial" w:cs="Arial"/>
          <w:i/>
          <w:sz w:val="28"/>
          <w:szCs w:val="28"/>
        </w:rPr>
        <w:t xml:space="preserve"> [Lecture to Research Workshop). </w:t>
      </w:r>
      <w:r w:rsidRPr="00BB5D1D">
        <w:rPr>
          <w:rFonts w:ascii="Arial" w:hAnsi="Arial" w:cs="Arial"/>
          <w:sz w:val="28"/>
          <w:szCs w:val="28"/>
        </w:rPr>
        <w:t xml:space="preserve">University of Wales Trinity St </w:t>
      </w:r>
      <w:proofErr w:type="spellStart"/>
      <w:r w:rsidRPr="00BB5D1D">
        <w:rPr>
          <w:rFonts w:ascii="Arial" w:hAnsi="Arial" w:cs="Arial"/>
          <w:sz w:val="28"/>
          <w:szCs w:val="28"/>
        </w:rPr>
        <w:t>Davids</w:t>
      </w:r>
      <w:proofErr w:type="spellEnd"/>
      <w:r w:rsidRPr="00BB5D1D">
        <w:rPr>
          <w:rFonts w:ascii="Arial" w:hAnsi="Arial" w:cs="Arial"/>
          <w:sz w:val="28"/>
          <w:szCs w:val="28"/>
        </w:rPr>
        <w:t>. 27 October 2017</w:t>
      </w:r>
    </w:p>
    <w:p w14:paraId="563FC88F"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67FDEE23" w14:textId="6EC77559" w:rsidR="00A0428E" w:rsidRPr="00BB5D1D" w:rsidRDefault="00A0428E" w:rsidP="00A0428E">
      <w:pPr>
        <w:pStyle w:val="ListParagraph"/>
        <w:autoSpaceDE w:val="0"/>
        <w:autoSpaceDN w:val="0"/>
        <w:adjustRightInd w:val="0"/>
        <w:spacing w:after="0" w:line="240" w:lineRule="auto"/>
        <w:rPr>
          <w:rFonts w:ascii="Arial" w:hAnsi="Arial" w:cs="Arial"/>
          <w:kern w:val="24"/>
          <w:sz w:val="28"/>
          <w:szCs w:val="28"/>
          <w:highlight w:val="green"/>
        </w:rPr>
      </w:pPr>
      <w:r w:rsidRPr="00BB5D1D">
        <w:rPr>
          <w:rFonts w:ascii="Arial" w:hAnsi="Arial" w:cs="Arial"/>
          <w:b/>
          <w:bCs/>
          <w:kern w:val="24"/>
          <w:sz w:val="28"/>
          <w:szCs w:val="28"/>
        </w:rPr>
        <w:t xml:space="preserve">Kerns, </w:t>
      </w:r>
      <w:proofErr w:type="gramStart"/>
      <w:r w:rsidRPr="00BB5D1D">
        <w:rPr>
          <w:rFonts w:ascii="Arial" w:hAnsi="Arial" w:cs="Arial"/>
          <w:b/>
          <w:bCs/>
          <w:kern w:val="24"/>
          <w:sz w:val="28"/>
          <w:szCs w:val="28"/>
        </w:rPr>
        <w:t>K.A.(</w:t>
      </w:r>
      <w:proofErr w:type="gramEnd"/>
      <w:r w:rsidRPr="00BB5D1D">
        <w:rPr>
          <w:rFonts w:ascii="Arial" w:hAnsi="Arial" w:cs="Arial"/>
          <w:b/>
          <w:bCs/>
          <w:kern w:val="24"/>
          <w:sz w:val="28"/>
          <w:szCs w:val="28"/>
        </w:rPr>
        <w:t xml:space="preserve">2008) </w:t>
      </w:r>
      <w:r w:rsidRPr="00BB5D1D">
        <w:rPr>
          <w:rFonts w:ascii="Arial" w:hAnsi="Arial" w:cs="Arial"/>
          <w:kern w:val="24"/>
          <w:sz w:val="28"/>
          <w:szCs w:val="28"/>
        </w:rPr>
        <w:t>Attachment in middle childhood</w:t>
      </w:r>
      <w:r w:rsidRPr="00BB5D1D">
        <w:rPr>
          <w:rFonts w:ascii="Arial" w:hAnsi="Arial" w:cs="Arial"/>
          <w:b/>
          <w:bCs/>
          <w:kern w:val="24"/>
          <w:sz w:val="28"/>
          <w:szCs w:val="28"/>
        </w:rPr>
        <w:t xml:space="preserve">. </w:t>
      </w:r>
      <w:r w:rsidRPr="00BB5D1D">
        <w:rPr>
          <w:rFonts w:ascii="Arial" w:hAnsi="Arial" w:cs="Arial"/>
          <w:kern w:val="24"/>
          <w:sz w:val="28"/>
          <w:szCs w:val="28"/>
        </w:rPr>
        <w:t xml:space="preserve">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ed.,pp.23-47). New York, NY: Guilford Press.</w:t>
      </w:r>
    </w:p>
    <w:p w14:paraId="13A5ACE7" w14:textId="77777777" w:rsidR="00A0428E" w:rsidRPr="00BB5D1D" w:rsidRDefault="00A0428E" w:rsidP="00A0428E">
      <w:pPr>
        <w:pStyle w:val="ListParagraph"/>
        <w:autoSpaceDE w:val="0"/>
        <w:autoSpaceDN w:val="0"/>
        <w:adjustRightInd w:val="0"/>
        <w:spacing w:after="0" w:line="240" w:lineRule="auto"/>
        <w:rPr>
          <w:rFonts w:ascii="Arial" w:hAnsi="Arial" w:cs="Arial"/>
          <w:kern w:val="24"/>
          <w:sz w:val="28"/>
          <w:szCs w:val="28"/>
          <w:highlight w:val="green"/>
        </w:rPr>
      </w:pPr>
      <w:r w:rsidRPr="00BB5D1D">
        <w:rPr>
          <w:rFonts w:ascii="Arial" w:hAnsi="Arial" w:cs="Arial"/>
          <w:kern w:val="24"/>
          <w:sz w:val="28"/>
          <w:szCs w:val="28"/>
          <w:highlight w:val="green"/>
        </w:rPr>
        <w:t xml:space="preserve"> </w:t>
      </w:r>
    </w:p>
    <w:p w14:paraId="55E6DAE1"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r w:rsidRPr="00BB5D1D">
        <w:rPr>
          <w:rFonts w:ascii="Arial" w:eastAsia="Times New Roman" w:hAnsi="Arial" w:cs="Arial"/>
          <w:b/>
          <w:sz w:val="28"/>
          <w:szCs w:val="28"/>
          <w:lang w:eastAsia="en-GB"/>
        </w:rPr>
        <w:t>Keller, H. (2013)</w:t>
      </w:r>
      <w:r w:rsidRPr="00BB5D1D">
        <w:rPr>
          <w:rFonts w:ascii="Arial" w:eastAsia="Times New Roman" w:hAnsi="Arial" w:cs="Arial"/>
          <w:sz w:val="28"/>
          <w:szCs w:val="28"/>
          <w:lang w:eastAsia="en-GB"/>
        </w:rPr>
        <w:t xml:space="preserve"> </w:t>
      </w:r>
      <w:proofErr w:type="spellStart"/>
      <w:r w:rsidRPr="00BB5D1D">
        <w:rPr>
          <w:rFonts w:ascii="Arial" w:eastAsia="Times New Roman" w:hAnsi="Arial" w:cs="Arial"/>
          <w:sz w:val="28"/>
          <w:szCs w:val="28"/>
          <w:lang w:eastAsia="en-GB"/>
        </w:rPr>
        <w:t>Attachmment</w:t>
      </w:r>
      <w:proofErr w:type="spellEnd"/>
      <w:r w:rsidRPr="00BB5D1D">
        <w:rPr>
          <w:rFonts w:ascii="Arial" w:eastAsia="Times New Roman" w:hAnsi="Arial" w:cs="Arial"/>
          <w:sz w:val="28"/>
          <w:szCs w:val="28"/>
          <w:lang w:eastAsia="en-GB"/>
        </w:rPr>
        <w:t xml:space="preserve"> and Culture. </w:t>
      </w:r>
      <w:r w:rsidRPr="00BB5D1D">
        <w:rPr>
          <w:rFonts w:ascii="Arial" w:eastAsia="Times New Roman" w:hAnsi="Arial" w:cs="Arial"/>
          <w:i/>
          <w:sz w:val="28"/>
          <w:szCs w:val="28"/>
          <w:lang w:eastAsia="en-GB"/>
        </w:rPr>
        <w:t>Journal of Cross-Cultural Psychology</w:t>
      </w:r>
      <w:r w:rsidRPr="00BB5D1D">
        <w:rPr>
          <w:rFonts w:ascii="Arial" w:eastAsia="Times New Roman" w:hAnsi="Arial" w:cs="Arial"/>
          <w:sz w:val="28"/>
          <w:szCs w:val="28"/>
          <w:lang w:eastAsia="en-GB"/>
        </w:rPr>
        <w:t>, 44(2),175-194</w:t>
      </w:r>
    </w:p>
    <w:p w14:paraId="1467D61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6E8CD67E" w14:textId="77777777" w:rsidR="00A0428E" w:rsidRPr="00BB5D1D" w:rsidRDefault="00A0428E" w:rsidP="00A0428E">
      <w:pPr>
        <w:spacing w:line="240" w:lineRule="auto"/>
        <w:ind w:left="720"/>
        <w:rPr>
          <w:rFonts w:ascii="Arial" w:eastAsia="Calibri" w:hAnsi="Arial" w:cs="Arial"/>
          <w:sz w:val="28"/>
          <w:szCs w:val="28"/>
          <w:shd w:val="clear" w:color="auto" w:fill="FFFFFF"/>
        </w:rPr>
      </w:pPr>
      <w:proofErr w:type="spellStart"/>
      <w:r w:rsidRPr="00BB5D1D">
        <w:rPr>
          <w:rFonts w:ascii="Arial" w:eastAsia="Calibri" w:hAnsi="Arial" w:cs="Arial"/>
          <w:b/>
          <w:sz w:val="28"/>
          <w:szCs w:val="28"/>
          <w:shd w:val="clear" w:color="auto" w:fill="FFFFFF"/>
        </w:rPr>
        <w:t>Kietaibl</w:t>
      </w:r>
      <w:proofErr w:type="spellEnd"/>
      <w:r w:rsidRPr="00BB5D1D">
        <w:rPr>
          <w:rFonts w:ascii="Arial" w:eastAsia="Calibri" w:hAnsi="Arial" w:cs="Arial"/>
          <w:b/>
          <w:sz w:val="28"/>
          <w:szCs w:val="28"/>
          <w:shd w:val="clear" w:color="auto" w:fill="FFFFFF"/>
        </w:rPr>
        <w:t>, C.M. (2012)</w:t>
      </w:r>
      <w:r w:rsidRPr="00BB5D1D">
        <w:rPr>
          <w:rFonts w:ascii="Arial" w:eastAsia="Calibri" w:hAnsi="Arial" w:cs="Arial"/>
          <w:sz w:val="28"/>
          <w:szCs w:val="28"/>
          <w:shd w:val="clear" w:color="auto" w:fill="FFFFFF"/>
        </w:rPr>
        <w:t xml:space="preserve"> A Review of Attachment and Its Relationship to the Working Alliance/Analyse de </w:t>
      </w:r>
      <w:proofErr w:type="spellStart"/>
      <w:r w:rsidRPr="00BB5D1D">
        <w:rPr>
          <w:rFonts w:ascii="Arial" w:eastAsia="Calibri" w:hAnsi="Arial" w:cs="Arial"/>
          <w:sz w:val="28"/>
          <w:szCs w:val="28"/>
          <w:shd w:val="clear" w:color="auto" w:fill="FFFFFF"/>
        </w:rPr>
        <w:t>l'attachement</w:t>
      </w:r>
      <w:proofErr w:type="spellEnd"/>
      <w:r w:rsidRPr="00BB5D1D">
        <w:rPr>
          <w:rFonts w:ascii="Arial" w:eastAsia="Calibri" w:hAnsi="Arial" w:cs="Arial"/>
          <w:sz w:val="28"/>
          <w:szCs w:val="28"/>
          <w:shd w:val="clear" w:color="auto" w:fill="FFFFFF"/>
        </w:rPr>
        <w:t xml:space="preserve"> et de son lien avec </w:t>
      </w:r>
      <w:proofErr w:type="spellStart"/>
      <w:r w:rsidRPr="00BB5D1D">
        <w:rPr>
          <w:rFonts w:ascii="Arial" w:eastAsia="Calibri" w:hAnsi="Arial" w:cs="Arial"/>
          <w:sz w:val="28"/>
          <w:szCs w:val="28"/>
          <w:shd w:val="clear" w:color="auto" w:fill="FFFFFF"/>
        </w:rPr>
        <w:t>l'alliance</w:t>
      </w:r>
      <w:proofErr w:type="spellEnd"/>
      <w:r w:rsidRPr="00BB5D1D">
        <w:rPr>
          <w:rFonts w:ascii="Arial" w:eastAsia="Calibri" w:hAnsi="Arial" w:cs="Arial"/>
          <w:sz w:val="28"/>
          <w:szCs w:val="28"/>
          <w:shd w:val="clear" w:color="auto" w:fill="FFFFFF"/>
        </w:rPr>
        <w:t xml:space="preserve"> de travail. </w:t>
      </w:r>
      <w:r w:rsidRPr="00BB5D1D">
        <w:rPr>
          <w:rFonts w:ascii="Arial" w:eastAsia="Calibri" w:hAnsi="Arial" w:cs="Arial"/>
          <w:i/>
          <w:iCs/>
          <w:sz w:val="28"/>
          <w:szCs w:val="28"/>
          <w:shd w:val="clear" w:color="auto" w:fill="FFFFFF"/>
        </w:rPr>
        <w:t>Canadian Journal of Counselling and Psychotherapy (Online)</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46</w:t>
      </w:r>
      <w:r w:rsidRPr="00BB5D1D">
        <w:rPr>
          <w:rFonts w:ascii="Arial" w:eastAsia="Calibri" w:hAnsi="Arial" w:cs="Arial"/>
          <w:sz w:val="28"/>
          <w:szCs w:val="28"/>
          <w:shd w:val="clear" w:color="auto" w:fill="FFFFFF"/>
        </w:rPr>
        <w:t>(2), p.122.</w:t>
      </w:r>
    </w:p>
    <w:p w14:paraId="2C0D8B13" w14:textId="650AEA32"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Kobak, R., &amp; </w:t>
      </w:r>
      <w:proofErr w:type="spellStart"/>
      <w:proofErr w:type="gramStart"/>
      <w:r w:rsidRPr="00BB5D1D">
        <w:rPr>
          <w:rFonts w:ascii="Arial" w:eastAsiaTheme="minorEastAsia" w:hAnsi="Arial" w:cs="Arial"/>
          <w:b/>
          <w:bCs/>
          <w:kern w:val="24"/>
          <w:sz w:val="28"/>
          <w:szCs w:val="28"/>
          <w:lang w:eastAsia="en-GB"/>
        </w:rPr>
        <w:t>Madsen,S</w:t>
      </w:r>
      <w:proofErr w:type="spellEnd"/>
      <w:r w:rsidRPr="00BB5D1D">
        <w:rPr>
          <w:rFonts w:ascii="Arial" w:eastAsiaTheme="minorEastAsia" w:hAnsi="Arial" w:cs="Arial"/>
          <w:b/>
          <w:bCs/>
          <w:kern w:val="24"/>
          <w:sz w:val="28"/>
          <w:szCs w:val="28"/>
          <w:lang w:eastAsia="en-GB"/>
        </w:rPr>
        <w:t>.</w:t>
      </w:r>
      <w:proofErr w:type="gramEnd"/>
      <w:r w:rsidRPr="00BB5D1D">
        <w:rPr>
          <w:rFonts w:ascii="Arial" w:eastAsiaTheme="minorEastAsia" w:hAnsi="Arial" w:cs="Arial"/>
          <w:b/>
          <w:bCs/>
          <w:kern w:val="24"/>
          <w:sz w:val="28"/>
          <w:szCs w:val="28"/>
          <w:lang w:eastAsia="en-GB"/>
        </w:rPr>
        <w:t xml:space="preserve">(2008) </w:t>
      </w:r>
      <w:r w:rsidRPr="00BB5D1D">
        <w:rPr>
          <w:rFonts w:ascii="Arial" w:eastAsiaTheme="minorEastAsia" w:hAnsi="Arial" w:cs="Arial"/>
          <w:kern w:val="24"/>
          <w:sz w:val="28"/>
          <w:szCs w:val="28"/>
          <w:lang w:eastAsia="en-GB"/>
        </w:rPr>
        <w:t>Disruptions in attachment bonds</w:t>
      </w:r>
      <w:r w:rsidRPr="00BB5D1D">
        <w:rPr>
          <w:rFonts w:ascii="Arial" w:eastAsiaTheme="minorEastAsia" w:hAnsi="Arial" w:cs="Arial"/>
          <w:b/>
          <w:bCs/>
          <w:kern w:val="24"/>
          <w:sz w:val="28"/>
          <w:szCs w:val="28"/>
          <w:lang w:eastAsia="en-GB"/>
        </w:rPr>
        <w:t xml:space="preserve">. </w:t>
      </w:r>
      <w:r w:rsidRPr="00BB5D1D">
        <w:rPr>
          <w:rFonts w:ascii="Arial" w:eastAsiaTheme="minorEastAsia" w:hAnsi="Arial" w:cs="Arial"/>
          <w:kern w:val="24"/>
          <w:sz w:val="28"/>
          <w:szCs w:val="28"/>
          <w:lang w:eastAsia="en-GB"/>
        </w:rPr>
        <w:t xml:space="preserve">In </w:t>
      </w:r>
      <w:proofErr w:type="spellStart"/>
      <w:proofErr w:type="gramStart"/>
      <w:r w:rsidRPr="00BB5D1D">
        <w:rPr>
          <w:rFonts w:ascii="Arial" w:eastAsiaTheme="minorEastAsia" w:hAnsi="Arial" w:cs="Arial"/>
          <w:kern w:val="24"/>
          <w:sz w:val="28"/>
          <w:szCs w:val="28"/>
          <w:lang w:eastAsia="en-GB"/>
        </w:rPr>
        <w:t>J.Cassidy</w:t>
      </w:r>
      <w:proofErr w:type="spellEnd"/>
      <w:proofErr w:type="gramEnd"/>
      <w:r w:rsidRPr="00BB5D1D">
        <w:rPr>
          <w:rFonts w:ascii="Arial" w:eastAsiaTheme="minorEastAsia" w:hAnsi="Arial" w:cs="Arial"/>
          <w:kern w:val="24"/>
          <w:sz w:val="28"/>
          <w:szCs w:val="28"/>
          <w:lang w:eastAsia="en-GB"/>
        </w:rPr>
        <w:t>, &amp; P.R. Shaver(Eds.), Handbook of attachment (2</w:t>
      </w:r>
      <w:proofErr w:type="spellStart"/>
      <w:r w:rsidRPr="00BB5D1D">
        <w:rPr>
          <w:rFonts w:ascii="Arial" w:eastAsiaTheme="minorEastAsia" w:hAnsi="Arial" w:cs="Arial"/>
          <w:kern w:val="24"/>
          <w:position w:val="11"/>
          <w:sz w:val="28"/>
          <w:szCs w:val="28"/>
          <w:vertAlign w:val="superscript"/>
          <w:lang w:eastAsia="en-GB"/>
        </w:rPr>
        <w:t>nd</w:t>
      </w:r>
      <w:proofErr w:type="spellEnd"/>
      <w:r w:rsidRPr="00BB5D1D">
        <w:rPr>
          <w:rFonts w:ascii="Arial" w:eastAsiaTheme="minorEastAsia" w:hAnsi="Arial" w:cs="Arial"/>
          <w:kern w:val="24"/>
          <w:sz w:val="28"/>
          <w:szCs w:val="28"/>
          <w:lang w:eastAsia="en-GB"/>
        </w:rPr>
        <w:t xml:space="preserve"> ed.,pp.23-47). New York, NY: Guilford Press. </w:t>
      </w:r>
    </w:p>
    <w:p w14:paraId="1E9D0F94"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A6B52AC"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t>Main, M. and Solomon, J. (1986)</w:t>
      </w:r>
      <w:r w:rsidRPr="00BB5D1D">
        <w:rPr>
          <w:rFonts w:ascii="Arial" w:hAnsi="Arial" w:cs="Arial"/>
          <w:sz w:val="28"/>
          <w:szCs w:val="28"/>
          <w:shd w:val="clear" w:color="auto" w:fill="FFFFFF"/>
        </w:rPr>
        <w:t xml:space="preserve"> Discovery of an insecure-disorganized/disoriented attachment pattern.: Procedures, findings and implications for the classification of behaviour. In T.B. Brazelton &amp; M. </w:t>
      </w:r>
      <w:proofErr w:type="spellStart"/>
      <w:r w:rsidRPr="00BB5D1D">
        <w:rPr>
          <w:rFonts w:ascii="Arial" w:hAnsi="Arial" w:cs="Arial"/>
          <w:sz w:val="28"/>
          <w:szCs w:val="28"/>
          <w:shd w:val="clear" w:color="auto" w:fill="FFFFFF"/>
        </w:rPr>
        <w:t>Yogman</w:t>
      </w:r>
      <w:proofErr w:type="spellEnd"/>
      <w:r w:rsidRPr="00BB5D1D">
        <w:rPr>
          <w:rFonts w:ascii="Arial" w:hAnsi="Arial" w:cs="Arial"/>
          <w:sz w:val="28"/>
          <w:szCs w:val="28"/>
          <w:shd w:val="clear" w:color="auto" w:fill="FFFFFF"/>
        </w:rPr>
        <w:t xml:space="preserve"> (Eds.). Affective development in infancy (pp.95-124). Norwood, NJ: </w:t>
      </w:r>
      <w:proofErr w:type="spellStart"/>
      <w:r w:rsidRPr="00BB5D1D">
        <w:rPr>
          <w:rFonts w:ascii="Arial" w:hAnsi="Arial" w:cs="Arial"/>
          <w:sz w:val="28"/>
          <w:szCs w:val="28"/>
          <w:shd w:val="clear" w:color="auto" w:fill="FFFFFF"/>
        </w:rPr>
        <w:t>Ablex</w:t>
      </w:r>
      <w:proofErr w:type="spellEnd"/>
      <w:r w:rsidRPr="00BB5D1D">
        <w:rPr>
          <w:rFonts w:ascii="Arial" w:hAnsi="Arial" w:cs="Arial"/>
          <w:sz w:val="28"/>
          <w:szCs w:val="28"/>
          <w:shd w:val="clear" w:color="auto" w:fill="FFFFFF"/>
        </w:rPr>
        <w:t>.</w:t>
      </w:r>
    </w:p>
    <w:p w14:paraId="524F42E9" w14:textId="331154EB"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t>Maslow, A. (1956)</w:t>
      </w:r>
      <w:r w:rsidRPr="00BB5D1D">
        <w:rPr>
          <w:rFonts w:ascii="Arial" w:hAnsi="Arial" w:cs="Arial"/>
          <w:sz w:val="28"/>
          <w:szCs w:val="28"/>
          <w:shd w:val="clear" w:color="auto" w:fill="FFFFFF"/>
        </w:rPr>
        <w:t xml:space="preserve"> Self-actualizing people: A study of psychological health. In Moustakas (Ed.), </w:t>
      </w:r>
      <w:r w:rsidRPr="00BB5D1D">
        <w:rPr>
          <w:rFonts w:ascii="Arial" w:hAnsi="Arial" w:cs="Arial"/>
          <w:i/>
          <w:sz w:val="28"/>
          <w:szCs w:val="28"/>
          <w:shd w:val="clear" w:color="auto" w:fill="FFFFFF"/>
        </w:rPr>
        <w:t>The Self</w:t>
      </w:r>
      <w:r w:rsidRPr="00BB5D1D">
        <w:rPr>
          <w:rFonts w:ascii="Arial" w:hAnsi="Arial" w:cs="Arial"/>
          <w:sz w:val="28"/>
          <w:szCs w:val="28"/>
          <w:shd w:val="clear" w:color="auto" w:fill="FFFFFF"/>
        </w:rPr>
        <w:t xml:space="preserve"> (pp. 160-194). New York: Harper &amp; Brothers.</w:t>
      </w:r>
    </w:p>
    <w:p w14:paraId="45C6C7D9"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Maslow, A.H. (1966)</w:t>
      </w:r>
      <w:r w:rsidRPr="00BB5D1D">
        <w:rPr>
          <w:rFonts w:ascii="Arial" w:hAnsi="Arial" w:cs="Arial"/>
          <w:sz w:val="28"/>
          <w:szCs w:val="28"/>
          <w:shd w:val="clear" w:color="auto" w:fill="FFFFFF"/>
        </w:rPr>
        <w:t xml:space="preserve"> The psychology of science: New York: Harper &amp; Rowe.</w:t>
      </w:r>
    </w:p>
    <w:p w14:paraId="75EDBC8D"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Maslow, A.H. (1971)</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The farther reaches of human nature</w:t>
      </w:r>
      <w:r w:rsidRPr="00BB5D1D">
        <w:rPr>
          <w:rFonts w:ascii="Arial" w:hAnsi="Arial" w:cs="Arial"/>
          <w:sz w:val="28"/>
          <w:szCs w:val="28"/>
          <w:shd w:val="clear" w:color="auto" w:fill="FFFFFF"/>
        </w:rPr>
        <w:t>. New York/Viking.</w:t>
      </w:r>
    </w:p>
    <w:p w14:paraId="25D91329" w14:textId="0C07F738" w:rsidR="003B5B93" w:rsidRDefault="003B5B93" w:rsidP="003B5B93">
      <w:pPr>
        <w:pStyle w:val="NormalWeb"/>
        <w:spacing w:before="0" w:beforeAutospacing="0" w:after="0" w:afterAutospacing="0"/>
        <w:ind w:firstLine="720"/>
        <w:rPr>
          <w:rFonts w:ascii="Arial" w:eastAsiaTheme="minorEastAsia" w:hAnsi="Arial" w:cs="Arial"/>
          <w:kern w:val="24"/>
          <w:sz w:val="28"/>
          <w:szCs w:val="28"/>
        </w:rPr>
      </w:pPr>
      <w:r w:rsidRPr="00BB5D1D">
        <w:rPr>
          <w:rFonts w:ascii="Arial" w:eastAsiaTheme="minorEastAsia" w:hAnsi="Arial" w:cs="Arial"/>
          <w:b/>
          <w:bCs/>
          <w:kern w:val="24"/>
          <w:sz w:val="28"/>
          <w:szCs w:val="28"/>
        </w:rPr>
        <w:t>Masson, J. (1989</w:t>
      </w:r>
      <w:r w:rsidRPr="00BB5D1D">
        <w:rPr>
          <w:rFonts w:ascii="Arial" w:eastAsiaTheme="minorEastAsia" w:hAnsi="Arial" w:cs="Arial"/>
          <w:kern w:val="24"/>
          <w:sz w:val="28"/>
          <w:szCs w:val="28"/>
        </w:rPr>
        <w:t xml:space="preserve">) </w:t>
      </w:r>
      <w:r w:rsidRPr="00BB5D1D">
        <w:rPr>
          <w:rFonts w:ascii="Arial" w:eastAsiaTheme="minorEastAsia" w:hAnsi="Arial" w:cs="Arial"/>
          <w:i/>
          <w:iCs/>
          <w:kern w:val="24"/>
          <w:sz w:val="28"/>
          <w:szCs w:val="28"/>
        </w:rPr>
        <w:t>Against Therapy</w:t>
      </w:r>
      <w:r w:rsidRPr="00BB5D1D">
        <w:rPr>
          <w:rFonts w:ascii="Arial" w:eastAsiaTheme="minorEastAsia" w:hAnsi="Arial" w:cs="Arial"/>
          <w:kern w:val="24"/>
          <w:sz w:val="28"/>
          <w:szCs w:val="28"/>
        </w:rPr>
        <w:t>. London: Fontana.</w:t>
      </w:r>
    </w:p>
    <w:p w14:paraId="28A3D704" w14:textId="77777777" w:rsidR="00BB5D1D" w:rsidRPr="00BB5D1D" w:rsidRDefault="00BB5D1D" w:rsidP="003B5B93">
      <w:pPr>
        <w:pStyle w:val="NormalWeb"/>
        <w:spacing w:before="0" w:beforeAutospacing="0" w:after="0" w:afterAutospacing="0"/>
        <w:ind w:firstLine="720"/>
        <w:rPr>
          <w:rFonts w:ascii="Arial" w:hAnsi="Arial" w:cs="Arial"/>
          <w:sz w:val="28"/>
          <w:szCs w:val="28"/>
        </w:rPr>
      </w:pPr>
    </w:p>
    <w:p w14:paraId="3F8AD7FF" w14:textId="36089554" w:rsidR="00CE6E7A" w:rsidRPr="00BB5D1D" w:rsidRDefault="00CE6E7A" w:rsidP="00A0428E">
      <w:pPr>
        <w:ind w:left="720"/>
        <w:rPr>
          <w:rFonts w:ascii="Arial" w:hAnsi="Arial" w:cs="Arial"/>
          <w:b/>
          <w:bCs/>
          <w:sz w:val="28"/>
          <w:szCs w:val="28"/>
          <w:shd w:val="clear" w:color="auto" w:fill="FFFFFF"/>
        </w:rPr>
      </w:pPr>
      <w:r w:rsidRPr="00BB5D1D">
        <w:rPr>
          <w:rFonts w:ascii="Arial" w:hAnsi="Arial" w:cs="Arial"/>
          <w:b/>
          <w:bCs/>
          <w:sz w:val="28"/>
          <w:szCs w:val="28"/>
          <w:shd w:val="clear" w:color="auto" w:fill="FFFFFF"/>
        </w:rPr>
        <w:lastRenderedPageBreak/>
        <w:t>Mearns, D., Thorne, B. and McLeod, J., (2013) </w:t>
      </w:r>
      <w:r w:rsidRPr="00BB5D1D">
        <w:rPr>
          <w:rFonts w:ascii="Arial" w:hAnsi="Arial" w:cs="Arial"/>
          <w:b/>
          <w:bCs/>
          <w:i/>
          <w:iCs/>
          <w:sz w:val="28"/>
          <w:szCs w:val="28"/>
          <w:shd w:val="clear" w:color="auto" w:fill="FFFFFF"/>
        </w:rPr>
        <w:t>Person-centred counselling in action</w:t>
      </w:r>
      <w:r w:rsidRPr="00BB5D1D">
        <w:rPr>
          <w:rFonts w:ascii="Arial" w:hAnsi="Arial" w:cs="Arial"/>
          <w:b/>
          <w:bCs/>
          <w:sz w:val="28"/>
          <w:szCs w:val="28"/>
          <w:shd w:val="clear" w:color="auto" w:fill="FFFFFF"/>
        </w:rPr>
        <w:t>. Sage.</w:t>
      </w:r>
    </w:p>
    <w:p w14:paraId="3C675C91" w14:textId="4C8D221C"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t>Meyer, D., Wood, S. and Stanley, B. (2013)</w:t>
      </w:r>
      <w:r w:rsidRPr="00BB5D1D">
        <w:rPr>
          <w:rFonts w:ascii="Arial" w:hAnsi="Arial" w:cs="Arial"/>
          <w:sz w:val="28"/>
          <w:szCs w:val="28"/>
          <w:shd w:val="clear" w:color="auto" w:fill="FFFFFF"/>
        </w:rPr>
        <w:t xml:space="preserve"> Nurture is nature: Integrating brain development, systems theory, and attachment theory. </w:t>
      </w:r>
      <w:r w:rsidRPr="00BB5D1D">
        <w:rPr>
          <w:rFonts w:ascii="Arial" w:hAnsi="Arial" w:cs="Arial"/>
          <w:i/>
          <w:iCs/>
          <w:sz w:val="28"/>
          <w:szCs w:val="28"/>
          <w:shd w:val="clear" w:color="auto" w:fill="FFFFFF"/>
        </w:rPr>
        <w:t>The Family Journal</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21</w:t>
      </w:r>
      <w:r w:rsidRPr="00BB5D1D">
        <w:rPr>
          <w:rFonts w:ascii="Arial" w:hAnsi="Arial" w:cs="Arial"/>
          <w:sz w:val="28"/>
          <w:szCs w:val="28"/>
          <w:shd w:val="clear" w:color="auto" w:fill="FFFFFF"/>
        </w:rPr>
        <w:t>(2), pp.162-169.</w:t>
      </w:r>
    </w:p>
    <w:p w14:paraId="6456FD84"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shd w:val="clear" w:color="auto" w:fill="FFFFFF"/>
          <w:lang w:eastAsia="en-GB"/>
        </w:rPr>
        <w:t>Moustakas, C. (1961)</w:t>
      </w:r>
      <w:r w:rsidRPr="00BB5D1D">
        <w:rPr>
          <w:rFonts w:ascii="Arial" w:hAnsi="Arial" w:cs="Arial"/>
          <w:sz w:val="28"/>
          <w:szCs w:val="28"/>
          <w:shd w:val="clear" w:color="auto" w:fill="FFFFFF"/>
          <w:lang w:eastAsia="en-GB"/>
        </w:rPr>
        <w:t> </w:t>
      </w:r>
      <w:proofErr w:type="spellStart"/>
      <w:r w:rsidRPr="00BB5D1D">
        <w:rPr>
          <w:rFonts w:ascii="Arial" w:hAnsi="Arial" w:cs="Arial"/>
          <w:sz w:val="28"/>
          <w:szCs w:val="28"/>
          <w:shd w:val="clear" w:color="auto" w:fill="FFFFFF"/>
          <w:lang w:eastAsia="en-GB"/>
        </w:rPr>
        <w:t>Loneliness.NJ</w:t>
      </w:r>
      <w:proofErr w:type="spellEnd"/>
      <w:r w:rsidRPr="00BB5D1D">
        <w:rPr>
          <w:rFonts w:ascii="Arial" w:hAnsi="Arial" w:cs="Arial"/>
          <w:sz w:val="28"/>
          <w:szCs w:val="28"/>
          <w:shd w:val="clear" w:color="auto" w:fill="FFFFFF"/>
          <w:lang w:eastAsia="en-GB"/>
        </w:rPr>
        <w:t xml:space="preserve">: Prentice </w:t>
      </w:r>
      <w:proofErr w:type="spellStart"/>
      <w:r w:rsidRPr="00BB5D1D">
        <w:rPr>
          <w:rFonts w:ascii="Arial" w:hAnsi="Arial" w:cs="Arial"/>
          <w:sz w:val="28"/>
          <w:szCs w:val="28"/>
          <w:shd w:val="clear" w:color="auto" w:fill="FFFFFF"/>
          <w:lang w:eastAsia="en-GB"/>
        </w:rPr>
        <w:t>Hall.Sage</w:t>
      </w:r>
      <w:proofErr w:type="spellEnd"/>
      <w:r w:rsidRPr="00BB5D1D">
        <w:rPr>
          <w:rFonts w:ascii="Arial" w:hAnsi="Arial" w:cs="Arial"/>
          <w:sz w:val="28"/>
          <w:szCs w:val="28"/>
          <w:shd w:val="clear" w:color="auto" w:fill="FFFFFF"/>
          <w:lang w:eastAsia="en-GB"/>
        </w:rPr>
        <w:t xml:space="preserve"> Publications.</w:t>
      </w:r>
    </w:p>
    <w:p w14:paraId="78489ECB"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shd w:val="clear" w:color="auto" w:fill="FFFFFF"/>
          <w:lang w:eastAsia="en-GB"/>
        </w:rPr>
        <w:t>Moustakas, C. (1990)</w:t>
      </w:r>
      <w:r w:rsidRPr="00BB5D1D">
        <w:rPr>
          <w:rFonts w:ascii="Arial" w:hAnsi="Arial" w:cs="Arial"/>
          <w:sz w:val="28"/>
          <w:szCs w:val="28"/>
          <w:shd w:val="clear" w:color="auto" w:fill="FFFFFF"/>
          <w:lang w:eastAsia="en-GB"/>
        </w:rPr>
        <w:t> </w:t>
      </w:r>
      <w:r w:rsidRPr="00BB5D1D">
        <w:rPr>
          <w:rFonts w:ascii="Arial" w:hAnsi="Arial" w:cs="Arial"/>
          <w:i/>
          <w:iCs/>
          <w:sz w:val="28"/>
          <w:szCs w:val="28"/>
          <w:shd w:val="clear" w:color="auto" w:fill="FFFFFF"/>
          <w:lang w:eastAsia="en-GB"/>
        </w:rPr>
        <w:t xml:space="preserve">Heuristic research: Design, methodology, and applications. </w:t>
      </w:r>
      <w:r w:rsidRPr="00BB5D1D">
        <w:rPr>
          <w:rFonts w:ascii="Arial" w:hAnsi="Arial" w:cs="Arial"/>
          <w:sz w:val="28"/>
          <w:szCs w:val="28"/>
          <w:shd w:val="clear" w:color="auto" w:fill="FFFFFF"/>
          <w:lang w:eastAsia="en-GB"/>
        </w:rPr>
        <w:t>London: Sage Publications.</w:t>
      </w:r>
    </w:p>
    <w:p w14:paraId="1500DCE4"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Music, G. (2019) </w:t>
      </w:r>
      <w:r w:rsidRPr="00BB5D1D">
        <w:rPr>
          <w:rFonts w:ascii="Arial" w:eastAsiaTheme="minorEastAsia" w:hAnsi="Arial" w:cs="Arial"/>
          <w:bCs/>
          <w:kern w:val="24"/>
          <w:sz w:val="28"/>
          <w:szCs w:val="28"/>
          <w:lang w:eastAsia="en-GB"/>
        </w:rPr>
        <w:t xml:space="preserve">Avoiding avoidance: neglecting emotional </w:t>
      </w:r>
      <w:proofErr w:type="spellStart"/>
      <w:r w:rsidRPr="00BB5D1D">
        <w:rPr>
          <w:rFonts w:ascii="Arial" w:eastAsiaTheme="minorEastAsia" w:hAnsi="Arial" w:cs="Arial"/>
          <w:bCs/>
          <w:kern w:val="24"/>
          <w:sz w:val="28"/>
          <w:szCs w:val="28"/>
          <w:lang w:eastAsia="en-GB"/>
        </w:rPr>
        <w:t>neglectand</w:t>
      </w:r>
      <w:proofErr w:type="spellEnd"/>
      <w:r w:rsidRPr="00BB5D1D">
        <w:rPr>
          <w:rFonts w:ascii="Arial" w:eastAsiaTheme="minorEastAsia" w:hAnsi="Arial" w:cs="Arial"/>
          <w:bCs/>
          <w:kern w:val="24"/>
          <w:sz w:val="28"/>
          <w:szCs w:val="28"/>
          <w:lang w:eastAsia="en-GB"/>
        </w:rPr>
        <w:t xml:space="preserve"> deactivated relationship styles</w:t>
      </w:r>
      <w:r w:rsidRPr="00BB5D1D">
        <w:rPr>
          <w:rFonts w:ascii="Arial" w:eastAsiaTheme="minorEastAsia" w:hAnsi="Arial" w:cs="Arial"/>
          <w:b/>
          <w:bCs/>
          <w:kern w:val="24"/>
          <w:sz w:val="28"/>
          <w:szCs w:val="28"/>
          <w:lang w:eastAsia="en-GB"/>
        </w:rPr>
        <w:t>.</w:t>
      </w:r>
      <w:r w:rsidRPr="00BB5D1D">
        <w:rPr>
          <w:rFonts w:ascii="Arial" w:eastAsiaTheme="minorEastAsia" w:hAnsi="Arial" w:cs="Arial"/>
          <w:kern w:val="24"/>
          <w:sz w:val="28"/>
          <w:szCs w:val="28"/>
          <w:lang w:eastAsia="en-GB"/>
        </w:rPr>
        <w:t xml:space="preserve"> In </w:t>
      </w:r>
      <w:proofErr w:type="spellStart"/>
      <w:proofErr w:type="gramStart"/>
      <w:r w:rsidRPr="00BB5D1D">
        <w:rPr>
          <w:rFonts w:ascii="Arial" w:eastAsiaTheme="minorEastAsia" w:hAnsi="Arial" w:cs="Arial"/>
          <w:kern w:val="24"/>
          <w:sz w:val="28"/>
          <w:szCs w:val="28"/>
          <w:lang w:eastAsia="en-GB"/>
        </w:rPr>
        <w:t>L.Cundy</w:t>
      </w:r>
      <w:proofErr w:type="spellEnd"/>
      <w:proofErr w:type="gramEnd"/>
      <w:r w:rsidRPr="00BB5D1D">
        <w:rPr>
          <w:rFonts w:ascii="Arial" w:eastAsiaTheme="minorEastAsia" w:hAnsi="Arial" w:cs="Arial"/>
          <w:kern w:val="24"/>
          <w:sz w:val="28"/>
          <w:szCs w:val="28"/>
          <w:lang w:eastAsia="en-GB"/>
        </w:rPr>
        <w:t>(Ed.), Attachment and the defence against intimacy. NY: Routledge</w:t>
      </w:r>
    </w:p>
    <w:p w14:paraId="5D26D624"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p>
    <w:p w14:paraId="35F20F93" w14:textId="77777777" w:rsidR="00A0428E" w:rsidRPr="00BB5D1D" w:rsidRDefault="00A0428E" w:rsidP="00A0428E">
      <w:pPr>
        <w:spacing w:line="240" w:lineRule="auto"/>
        <w:ind w:left="720"/>
        <w:rPr>
          <w:rFonts w:ascii="Arial" w:eastAsia="Calibri" w:hAnsi="Arial" w:cs="Arial"/>
          <w:sz w:val="28"/>
          <w:szCs w:val="28"/>
          <w:shd w:val="clear" w:color="auto" w:fill="FFFFFF"/>
        </w:rPr>
      </w:pPr>
      <w:proofErr w:type="spellStart"/>
      <w:r w:rsidRPr="00BB5D1D">
        <w:rPr>
          <w:rFonts w:ascii="Arial" w:eastAsia="Calibri" w:hAnsi="Arial" w:cs="Arial"/>
          <w:b/>
          <w:sz w:val="28"/>
          <w:szCs w:val="28"/>
          <w:shd w:val="clear" w:color="auto" w:fill="FFFFFF"/>
        </w:rPr>
        <w:t>Orlinsky</w:t>
      </w:r>
      <w:proofErr w:type="spellEnd"/>
      <w:r w:rsidRPr="00BB5D1D">
        <w:rPr>
          <w:rFonts w:ascii="Arial" w:eastAsia="Calibri" w:hAnsi="Arial" w:cs="Arial"/>
          <w:b/>
          <w:sz w:val="28"/>
          <w:szCs w:val="28"/>
          <w:shd w:val="clear" w:color="auto" w:fill="FFFFFF"/>
        </w:rPr>
        <w:t xml:space="preserve">, D.E., </w:t>
      </w:r>
      <w:proofErr w:type="spellStart"/>
      <w:r w:rsidRPr="00BB5D1D">
        <w:rPr>
          <w:rFonts w:ascii="Arial" w:eastAsia="Calibri" w:hAnsi="Arial" w:cs="Arial"/>
          <w:b/>
          <w:sz w:val="28"/>
          <w:szCs w:val="28"/>
          <w:shd w:val="clear" w:color="auto" w:fill="FFFFFF"/>
        </w:rPr>
        <w:t>Grawe</w:t>
      </w:r>
      <w:proofErr w:type="spellEnd"/>
      <w:r w:rsidRPr="00BB5D1D">
        <w:rPr>
          <w:rFonts w:ascii="Arial" w:eastAsia="Calibri" w:hAnsi="Arial" w:cs="Arial"/>
          <w:b/>
          <w:sz w:val="28"/>
          <w:szCs w:val="28"/>
          <w:shd w:val="clear" w:color="auto" w:fill="FFFFFF"/>
        </w:rPr>
        <w:t>, K. and Parks, B.K. (1994)</w:t>
      </w:r>
      <w:r w:rsidRPr="00BB5D1D">
        <w:rPr>
          <w:rFonts w:ascii="Arial" w:eastAsia="Calibri" w:hAnsi="Arial" w:cs="Arial"/>
          <w:sz w:val="28"/>
          <w:szCs w:val="28"/>
          <w:shd w:val="clear" w:color="auto" w:fill="FFFFFF"/>
        </w:rPr>
        <w:t xml:space="preserve"> Process and outcome in psychotherapy: </w:t>
      </w:r>
      <w:proofErr w:type="spellStart"/>
      <w:r w:rsidRPr="00BB5D1D">
        <w:rPr>
          <w:rFonts w:ascii="Arial" w:eastAsia="Calibri" w:hAnsi="Arial" w:cs="Arial"/>
          <w:sz w:val="28"/>
          <w:szCs w:val="28"/>
          <w:shd w:val="clear" w:color="auto" w:fill="FFFFFF"/>
        </w:rPr>
        <w:t>Noch</w:t>
      </w:r>
      <w:proofErr w:type="spellEnd"/>
      <w:r w:rsidRPr="00BB5D1D">
        <w:rPr>
          <w:rFonts w:ascii="Arial" w:eastAsia="Calibri" w:hAnsi="Arial" w:cs="Arial"/>
          <w:sz w:val="28"/>
          <w:szCs w:val="28"/>
          <w:shd w:val="clear" w:color="auto" w:fill="FFFFFF"/>
        </w:rPr>
        <w:t xml:space="preserve"> </w:t>
      </w:r>
      <w:proofErr w:type="spellStart"/>
      <w:r w:rsidRPr="00BB5D1D">
        <w:rPr>
          <w:rFonts w:ascii="Arial" w:eastAsia="Calibri" w:hAnsi="Arial" w:cs="Arial"/>
          <w:sz w:val="28"/>
          <w:szCs w:val="28"/>
          <w:shd w:val="clear" w:color="auto" w:fill="FFFFFF"/>
        </w:rPr>
        <w:t>einmal</w:t>
      </w:r>
      <w:proofErr w:type="spellEnd"/>
      <w:r w:rsidRPr="00BB5D1D">
        <w:rPr>
          <w:rFonts w:ascii="Arial" w:eastAsia="Calibri" w:hAnsi="Arial" w:cs="Arial"/>
          <w:sz w:val="28"/>
          <w:szCs w:val="28"/>
          <w:shd w:val="clear" w:color="auto" w:fill="FFFFFF"/>
        </w:rPr>
        <w:t xml:space="preserve"> (Chap 8). In A.E. Bergin &amp; S.L. Garfield (Eds.), </w:t>
      </w:r>
      <w:r w:rsidRPr="00BB5D1D">
        <w:rPr>
          <w:rFonts w:ascii="Arial" w:eastAsia="Calibri" w:hAnsi="Arial" w:cs="Arial"/>
          <w:i/>
          <w:sz w:val="28"/>
          <w:szCs w:val="28"/>
          <w:shd w:val="clear" w:color="auto" w:fill="FFFFFF"/>
        </w:rPr>
        <w:t>Handbook of psychotherapy and behaviour change</w:t>
      </w:r>
      <w:r w:rsidRPr="00BB5D1D">
        <w:rPr>
          <w:rFonts w:ascii="Arial" w:eastAsia="Calibri" w:hAnsi="Arial" w:cs="Arial"/>
          <w:sz w:val="28"/>
          <w:szCs w:val="28"/>
          <w:shd w:val="clear" w:color="auto" w:fill="FFFFFF"/>
        </w:rPr>
        <w:t>. New York: Wiley.</w:t>
      </w:r>
    </w:p>
    <w:p w14:paraId="5199900E" w14:textId="5A42F3B8" w:rsidR="0036619A" w:rsidRPr="00BB5D1D" w:rsidRDefault="0017335A" w:rsidP="00A0428E">
      <w:pPr>
        <w:spacing w:after="0" w:line="240" w:lineRule="auto"/>
        <w:ind w:left="720"/>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Perls</w:t>
      </w:r>
      <w:proofErr w:type="spellEnd"/>
      <w:r w:rsidRPr="00BB5D1D">
        <w:rPr>
          <w:rFonts w:ascii="Arial" w:hAnsi="Arial" w:cs="Arial"/>
          <w:b/>
          <w:bCs/>
          <w:sz w:val="28"/>
          <w:szCs w:val="28"/>
          <w:shd w:val="clear" w:color="auto" w:fill="FFFFFF"/>
        </w:rPr>
        <w:t xml:space="preserve">, F., </w:t>
      </w:r>
      <w:proofErr w:type="spellStart"/>
      <w:r w:rsidRPr="00BB5D1D">
        <w:rPr>
          <w:rFonts w:ascii="Arial" w:hAnsi="Arial" w:cs="Arial"/>
          <w:b/>
          <w:bCs/>
          <w:sz w:val="28"/>
          <w:szCs w:val="28"/>
          <w:shd w:val="clear" w:color="auto" w:fill="FFFFFF"/>
        </w:rPr>
        <w:t>Hefferline</w:t>
      </w:r>
      <w:proofErr w:type="spellEnd"/>
      <w:r w:rsidRPr="00BB5D1D">
        <w:rPr>
          <w:rFonts w:ascii="Arial" w:hAnsi="Arial" w:cs="Arial"/>
          <w:b/>
          <w:bCs/>
          <w:sz w:val="28"/>
          <w:szCs w:val="28"/>
          <w:shd w:val="clear" w:color="auto" w:fill="FFFFFF"/>
        </w:rPr>
        <w:t>, G. and Goodman, P.</w:t>
      </w:r>
      <w:r w:rsidR="00D64D14" w:rsidRPr="00BB5D1D">
        <w:rPr>
          <w:rFonts w:ascii="Arial" w:hAnsi="Arial" w:cs="Arial"/>
          <w:b/>
          <w:bCs/>
          <w:sz w:val="28"/>
          <w:szCs w:val="28"/>
          <w:shd w:val="clear" w:color="auto" w:fill="FFFFFF"/>
        </w:rPr>
        <w:t xml:space="preserve"> (</w:t>
      </w:r>
      <w:r w:rsidRPr="00BB5D1D">
        <w:rPr>
          <w:rFonts w:ascii="Arial" w:hAnsi="Arial" w:cs="Arial"/>
          <w:b/>
          <w:bCs/>
          <w:sz w:val="28"/>
          <w:szCs w:val="28"/>
          <w:shd w:val="clear" w:color="auto" w:fill="FFFFFF"/>
        </w:rPr>
        <w:t>1951</w:t>
      </w:r>
      <w:r w:rsidR="00D64D14" w:rsidRPr="00BB5D1D">
        <w:rPr>
          <w:rFonts w:ascii="Arial" w:hAnsi="Arial" w:cs="Arial"/>
          <w:b/>
          <w:bCs/>
          <w:sz w:val="28"/>
          <w:szCs w:val="28"/>
          <w:shd w:val="clear" w:color="auto" w:fill="FFFFFF"/>
        </w:rPr>
        <w:t>)</w:t>
      </w:r>
      <w:r w:rsidRPr="00BB5D1D">
        <w:rPr>
          <w:rFonts w:ascii="Arial" w:hAnsi="Arial" w:cs="Arial"/>
          <w:sz w:val="28"/>
          <w:szCs w:val="28"/>
          <w:shd w:val="clear" w:color="auto" w:fill="FFFFFF"/>
        </w:rPr>
        <w:t xml:space="preserve"> Gestalt therapy. </w:t>
      </w:r>
      <w:r w:rsidRPr="00BB5D1D">
        <w:rPr>
          <w:rFonts w:ascii="Arial" w:hAnsi="Arial" w:cs="Arial"/>
          <w:i/>
          <w:iCs/>
          <w:sz w:val="28"/>
          <w:szCs w:val="28"/>
          <w:shd w:val="clear" w:color="auto" w:fill="FFFFFF"/>
        </w:rPr>
        <w:t>New York</w:t>
      </w:r>
      <w:r w:rsidRPr="00BB5D1D">
        <w:rPr>
          <w:rFonts w:ascii="Arial" w:hAnsi="Arial" w:cs="Arial"/>
          <w:sz w:val="28"/>
          <w:szCs w:val="28"/>
          <w:shd w:val="clear" w:color="auto" w:fill="FFFFFF"/>
        </w:rPr>
        <w:t>.</w:t>
      </w:r>
    </w:p>
    <w:p w14:paraId="0B3DCF50" w14:textId="77777777" w:rsidR="0036619A" w:rsidRPr="00BB5D1D" w:rsidRDefault="0036619A" w:rsidP="00A0428E">
      <w:pPr>
        <w:spacing w:after="0" w:line="240" w:lineRule="auto"/>
        <w:ind w:left="720"/>
        <w:rPr>
          <w:rFonts w:ascii="Arial" w:hAnsi="Arial" w:cs="Arial"/>
          <w:sz w:val="28"/>
          <w:szCs w:val="28"/>
          <w:shd w:val="clear" w:color="auto" w:fill="FFFFFF"/>
        </w:rPr>
      </w:pPr>
    </w:p>
    <w:p w14:paraId="224C54D8" w14:textId="0B3855BC"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(1964)</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Science, faith, and society</w:t>
      </w:r>
      <w:r w:rsidRPr="00BB5D1D">
        <w:rPr>
          <w:rFonts w:ascii="Arial" w:hAnsi="Arial" w:cs="Arial"/>
          <w:sz w:val="28"/>
          <w:szCs w:val="28"/>
          <w:shd w:val="clear" w:color="auto" w:fill="FFFFFF"/>
        </w:rPr>
        <w:t xml:space="preserve">. </w:t>
      </w:r>
      <w:bookmarkStart w:id="30" w:name="_Hlk535582164"/>
      <w:r w:rsidRPr="00BB5D1D">
        <w:rPr>
          <w:rFonts w:ascii="Arial" w:hAnsi="Arial" w:cs="Arial"/>
          <w:sz w:val="28"/>
          <w:szCs w:val="28"/>
          <w:shd w:val="clear" w:color="auto" w:fill="FFFFFF"/>
        </w:rPr>
        <w:t>Chicago:</w:t>
      </w:r>
      <w:bookmarkEnd w:id="30"/>
      <w:r w:rsidRPr="00BB5D1D">
        <w:rPr>
          <w:rFonts w:ascii="Arial" w:hAnsi="Arial" w:cs="Arial"/>
          <w:sz w:val="28"/>
          <w:szCs w:val="28"/>
          <w:shd w:val="clear" w:color="auto" w:fill="FFFFFF"/>
        </w:rPr>
        <w:t xml:space="preserve"> University of Chicago Press.</w:t>
      </w:r>
    </w:p>
    <w:p w14:paraId="655F9F29"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2069C6AE" w14:textId="77777777"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(1966)</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The tacit dimension</w:t>
      </w:r>
      <w:r w:rsidRPr="00BB5D1D">
        <w:rPr>
          <w:rFonts w:ascii="Arial" w:hAnsi="Arial" w:cs="Arial"/>
          <w:sz w:val="28"/>
          <w:szCs w:val="28"/>
          <w:shd w:val="clear" w:color="auto" w:fill="FFFFFF"/>
        </w:rPr>
        <w:t>. Chicago: University of Chicago press.</w:t>
      </w:r>
    </w:p>
    <w:p w14:paraId="14F7D270"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0250C245" w14:textId="77777777"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(1969)</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 xml:space="preserve">Knowing and Being: Essays: Ed by Marjorie </w:t>
      </w:r>
      <w:proofErr w:type="spellStart"/>
      <w:r w:rsidRPr="00BB5D1D">
        <w:rPr>
          <w:rFonts w:ascii="Arial" w:hAnsi="Arial" w:cs="Arial"/>
          <w:i/>
          <w:iCs/>
          <w:sz w:val="28"/>
          <w:szCs w:val="28"/>
          <w:shd w:val="clear" w:color="auto" w:fill="FFFFFF"/>
        </w:rPr>
        <w:t>Grene</w:t>
      </w:r>
      <w:proofErr w:type="spellEnd"/>
      <w:r w:rsidRPr="00BB5D1D">
        <w:rPr>
          <w:rFonts w:ascii="Arial" w:hAnsi="Arial" w:cs="Arial"/>
          <w:sz w:val="28"/>
          <w:szCs w:val="28"/>
          <w:shd w:val="clear" w:color="auto" w:fill="FFFFFF"/>
        </w:rPr>
        <w:t>. Chicago: University of Chicago press.</w:t>
      </w:r>
    </w:p>
    <w:p w14:paraId="6F3991A7"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0E95A38B"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2ADABB18" w14:textId="0E5DFBA1" w:rsidR="00890D3B" w:rsidRPr="00BB5D1D" w:rsidRDefault="00890D3B" w:rsidP="00890D3B">
      <w:pPr>
        <w:spacing w:before="240" w:after="0" w:line="36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Polster</w:t>
      </w:r>
      <w:proofErr w:type="spellEnd"/>
      <w:r w:rsidRPr="00BB5D1D">
        <w:rPr>
          <w:rFonts w:ascii="Arial" w:hAnsi="Arial" w:cs="Arial"/>
          <w:b/>
          <w:bCs/>
          <w:sz w:val="28"/>
          <w:szCs w:val="28"/>
          <w:shd w:val="clear" w:color="auto" w:fill="FFFFFF"/>
        </w:rPr>
        <w:t xml:space="preserve">, E. and </w:t>
      </w:r>
      <w:proofErr w:type="spellStart"/>
      <w:r w:rsidRPr="00BB5D1D">
        <w:rPr>
          <w:rFonts w:ascii="Arial" w:hAnsi="Arial" w:cs="Arial"/>
          <w:b/>
          <w:bCs/>
          <w:sz w:val="28"/>
          <w:szCs w:val="28"/>
          <w:shd w:val="clear" w:color="auto" w:fill="FFFFFF"/>
        </w:rPr>
        <w:t>Polster</w:t>
      </w:r>
      <w:proofErr w:type="spellEnd"/>
      <w:r w:rsidRPr="00BB5D1D">
        <w:rPr>
          <w:rFonts w:ascii="Arial" w:hAnsi="Arial" w:cs="Arial"/>
          <w:b/>
          <w:bCs/>
          <w:sz w:val="28"/>
          <w:szCs w:val="28"/>
          <w:shd w:val="clear" w:color="auto" w:fill="FFFFFF"/>
        </w:rPr>
        <w:t>, M.</w:t>
      </w:r>
      <w:r w:rsidR="00EA60D6" w:rsidRPr="00BB5D1D">
        <w:rPr>
          <w:rFonts w:ascii="Arial" w:hAnsi="Arial" w:cs="Arial"/>
          <w:sz w:val="28"/>
          <w:szCs w:val="28"/>
          <w:shd w:val="clear" w:color="auto" w:fill="FFFFFF"/>
        </w:rPr>
        <w:t xml:space="preserve"> (</w:t>
      </w:r>
      <w:r w:rsidRPr="00BB5D1D">
        <w:rPr>
          <w:rFonts w:ascii="Arial" w:hAnsi="Arial" w:cs="Arial"/>
          <w:sz w:val="28"/>
          <w:szCs w:val="28"/>
          <w:shd w:val="clear" w:color="auto" w:fill="FFFFFF"/>
        </w:rPr>
        <w:t>1974</w:t>
      </w:r>
      <w:r w:rsidR="00EA60D6" w:rsidRPr="00BB5D1D">
        <w:rPr>
          <w:rFonts w:ascii="Arial" w:hAnsi="Arial" w:cs="Arial"/>
          <w:sz w:val="28"/>
          <w:szCs w:val="28"/>
          <w:shd w:val="clear" w:color="auto" w:fill="FFFFFF"/>
        </w:rPr>
        <w:t>)</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Gestalt therapy integrated: Contours of theory and practice</w:t>
      </w:r>
      <w:r w:rsidRPr="00BB5D1D">
        <w:rPr>
          <w:rFonts w:ascii="Arial" w:hAnsi="Arial" w:cs="Arial"/>
          <w:sz w:val="28"/>
          <w:szCs w:val="28"/>
          <w:shd w:val="clear" w:color="auto" w:fill="FFFFFF"/>
        </w:rPr>
        <w:t> (Vol. 6). Vintage.</w:t>
      </w:r>
    </w:p>
    <w:p w14:paraId="07F03B55" w14:textId="77777777" w:rsidR="00890D3B" w:rsidRPr="00BB5D1D" w:rsidRDefault="00890D3B" w:rsidP="00A0428E">
      <w:pPr>
        <w:spacing w:before="240" w:after="0" w:line="240" w:lineRule="auto"/>
        <w:ind w:left="720"/>
        <w:contextualSpacing/>
        <w:rPr>
          <w:rFonts w:ascii="Arial" w:hAnsi="Arial" w:cs="Arial"/>
          <w:sz w:val="28"/>
          <w:szCs w:val="28"/>
          <w:shd w:val="clear" w:color="auto" w:fill="FFFFFF"/>
        </w:rPr>
      </w:pPr>
    </w:p>
    <w:p w14:paraId="1DAFB6E2" w14:textId="2448624F" w:rsidR="00A0428E" w:rsidRPr="00BB5D1D" w:rsidRDefault="00A0428E" w:rsidP="00A0428E">
      <w:pPr>
        <w:spacing w:before="240" w:after="0" w:line="24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Ravitz</w:t>
      </w:r>
      <w:proofErr w:type="spellEnd"/>
      <w:r w:rsidRPr="00BB5D1D">
        <w:rPr>
          <w:rFonts w:ascii="Arial" w:hAnsi="Arial" w:cs="Arial"/>
          <w:b/>
          <w:bCs/>
          <w:sz w:val="28"/>
          <w:szCs w:val="28"/>
          <w:shd w:val="clear" w:color="auto" w:fill="FFFFFF"/>
        </w:rPr>
        <w:t xml:space="preserve">, P., Maunder, R., Hunter, J., </w:t>
      </w:r>
      <w:proofErr w:type="spellStart"/>
      <w:r w:rsidRPr="00BB5D1D">
        <w:rPr>
          <w:rFonts w:ascii="Arial" w:hAnsi="Arial" w:cs="Arial"/>
          <w:b/>
          <w:bCs/>
          <w:sz w:val="28"/>
          <w:szCs w:val="28"/>
          <w:shd w:val="clear" w:color="auto" w:fill="FFFFFF"/>
        </w:rPr>
        <w:t>Sthankiya</w:t>
      </w:r>
      <w:proofErr w:type="spellEnd"/>
      <w:r w:rsidRPr="00BB5D1D">
        <w:rPr>
          <w:rFonts w:ascii="Arial" w:hAnsi="Arial" w:cs="Arial"/>
          <w:b/>
          <w:bCs/>
          <w:sz w:val="28"/>
          <w:szCs w:val="28"/>
          <w:shd w:val="clear" w:color="auto" w:fill="FFFFFF"/>
        </w:rPr>
        <w:t xml:space="preserve">, B. and </w:t>
      </w:r>
      <w:proofErr w:type="spellStart"/>
      <w:r w:rsidRPr="00BB5D1D">
        <w:rPr>
          <w:rFonts w:ascii="Arial" w:hAnsi="Arial" w:cs="Arial"/>
          <w:b/>
          <w:bCs/>
          <w:sz w:val="28"/>
          <w:szCs w:val="28"/>
          <w:shd w:val="clear" w:color="auto" w:fill="FFFFFF"/>
        </w:rPr>
        <w:t>Lancee</w:t>
      </w:r>
      <w:proofErr w:type="spellEnd"/>
      <w:r w:rsidRPr="00BB5D1D">
        <w:rPr>
          <w:rFonts w:ascii="Arial" w:hAnsi="Arial" w:cs="Arial"/>
          <w:b/>
          <w:bCs/>
          <w:sz w:val="28"/>
          <w:szCs w:val="28"/>
          <w:shd w:val="clear" w:color="auto" w:fill="FFFFFF"/>
        </w:rPr>
        <w:t>, W. (2010)</w:t>
      </w:r>
      <w:r w:rsidRPr="00BB5D1D">
        <w:rPr>
          <w:rFonts w:ascii="Arial" w:hAnsi="Arial" w:cs="Arial"/>
          <w:sz w:val="28"/>
          <w:szCs w:val="28"/>
          <w:shd w:val="clear" w:color="auto" w:fill="FFFFFF"/>
        </w:rPr>
        <w:t xml:space="preserve"> Adult attachment measures: A 25-year review. </w:t>
      </w:r>
      <w:r w:rsidRPr="00BB5D1D">
        <w:rPr>
          <w:rFonts w:ascii="Arial" w:hAnsi="Arial" w:cs="Arial"/>
          <w:i/>
          <w:iCs/>
          <w:sz w:val="28"/>
          <w:szCs w:val="28"/>
          <w:shd w:val="clear" w:color="auto" w:fill="FFFFFF"/>
        </w:rPr>
        <w:t>Journal of psychosomatic research</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69</w:t>
      </w:r>
      <w:r w:rsidRPr="00BB5D1D">
        <w:rPr>
          <w:rFonts w:ascii="Arial" w:hAnsi="Arial" w:cs="Arial"/>
          <w:sz w:val="28"/>
          <w:szCs w:val="28"/>
          <w:shd w:val="clear" w:color="auto" w:fill="FFFFFF"/>
        </w:rPr>
        <w:t>(4), pp.419</w:t>
      </w:r>
    </w:p>
    <w:p w14:paraId="7907B618" w14:textId="77777777" w:rsidR="00A0428E" w:rsidRPr="00BB5D1D" w:rsidRDefault="00A0428E" w:rsidP="00A0428E">
      <w:pPr>
        <w:spacing w:line="240" w:lineRule="auto"/>
        <w:ind w:left="720"/>
        <w:rPr>
          <w:rFonts w:ascii="Arial" w:eastAsia="Calibri" w:hAnsi="Arial" w:cs="Arial"/>
          <w:b/>
          <w:sz w:val="28"/>
          <w:szCs w:val="28"/>
          <w:shd w:val="clear" w:color="auto" w:fill="FFFFFF"/>
        </w:rPr>
      </w:pPr>
    </w:p>
    <w:p w14:paraId="37E1A730" w14:textId="77777777" w:rsidR="00A0428E" w:rsidRPr="00BB5D1D" w:rsidRDefault="00A0428E" w:rsidP="00A0428E">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lastRenderedPageBreak/>
        <w:t xml:space="preserve">Roth, A. and </w:t>
      </w:r>
      <w:proofErr w:type="spellStart"/>
      <w:r w:rsidRPr="00BB5D1D">
        <w:rPr>
          <w:rFonts w:ascii="Arial" w:eastAsia="Calibri" w:hAnsi="Arial" w:cs="Arial"/>
          <w:b/>
          <w:sz w:val="28"/>
          <w:szCs w:val="28"/>
          <w:shd w:val="clear" w:color="auto" w:fill="FFFFFF"/>
        </w:rPr>
        <w:t>Fonagy</w:t>
      </w:r>
      <w:proofErr w:type="spellEnd"/>
      <w:r w:rsidRPr="00BB5D1D">
        <w:rPr>
          <w:rFonts w:ascii="Arial" w:eastAsia="Calibri" w:hAnsi="Arial" w:cs="Arial"/>
          <w:b/>
          <w:sz w:val="28"/>
          <w:szCs w:val="28"/>
          <w:shd w:val="clear" w:color="auto" w:fill="FFFFFF"/>
        </w:rPr>
        <w:t>, P. (2013)</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 xml:space="preserve">What works for </w:t>
      </w:r>
      <w:proofErr w:type="gramStart"/>
      <w:r w:rsidRPr="00BB5D1D">
        <w:rPr>
          <w:rFonts w:ascii="Arial" w:eastAsia="Calibri" w:hAnsi="Arial" w:cs="Arial"/>
          <w:i/>
          <w:iCs/>
          <w:sz w:val="28"/>
          <w:szCs w:val="28"/>
          <w:shd w:val="clear" w:color="auto" w:fill="FFFFFF"/>
        </w:rPr>
        <w:t>whom?:</w:t>
      </w:r>
      <w:proofErr w:type="gramEnd"/>
      <w:r w:rsidRPr="00BB5D1D">
        <w:rPr>
          <w:rFonts w:ascii="Arial" w:eastAsia="Calibri" w:hAnsi="Arial" w:cs="Arial"/>
          <w:i/>
          <w:iCs/>
          <w:sz w:val="28"/>
          <w:szCs w:val="28"/>
          <w:shd w:val="clear" w:color="auto" w:fill="FFFFFF"/>
        </w:rPr>
        <w:t xml:space="preserve"> a critical review of psychotherapy research</w:t>
      </w:r>
      <w:r w:rsidRPr="00BB5D1D">
        <w:rPr>
          <w:rFonts w:ascii="Arial" w:eastAsia="Calibri" w:hAnsi="Arial" w:cs="Arial"/>
          <w:sz w:val="28"/>
          <w:szCs w:val="28"/>
          <w:shd w:val="clear" w:color="auto" w:fill="FFFFFF"/>
        </w:rPr>
        <w:t>. London: Guilford Publications.</w:t>
      </w:r>
    </w:p>
    <w:p w14:paraId="66D7A8A3"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7A6D6B00" w14:textId="22238438"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Rogers, C.R. (1969)</w:t>
      </w:r>
      <w:r w:rsidRPr="00BB5D1D">
        <w:rPr>
          <w:rFonts w:ascii="Arial" w:hAnsi="Arial" w:cs="Arial"/>
          <w:sz w:val="28"/>
          <w:szCs w:val="28"/>
          <w:shd w:val="clear" w:color="auto" w:fill="FFFFFF"/>
        </w:rPr>
        <w:t xml:space="preserve"> Toward a science of the person.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3</w:t>
      </w:r>
      <w:r w:rsidRPr="00BB5D1D">
        <w:rPr>
          <w:rFonts w:ascii="Arial" w:hAnsi="Arial" w:cs="Arial"/>
          <w:sz w:val="28"/>
          <w:szCs w:val="28"/>
          <w:shd w:val="clear" w:color="auto" w:fill="FFFFFF"/>
        </w:rPr>
        <w:t>(2), pp.72-92.</w:t>
      </w:r>
    </w:p>
    <w:p w14:paraId="52AECD85"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170F3E29"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Rogers, C.R. (1985)</w:t>
      </w:r>
      <w:r w:rsidRPr="00BB5D1D">
        <w:rPr>
          <w:rFonts w:ascii="Arial" w:hAnsi="Arial" w:cs="Arial"/>
          <w:sz w:val="28"/>
          <w:szCs w:val="28"/>
          <w:shd w:val="clear" w:color="auto" w:fill="FFFFFF"/>
        </w:rPr>
        <w:t xml:space="preserve"> Toward a more human science of the person.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25</w:t>
      </w:r>
      <w:r w:rsidRPr="00BB5D1D">
        <w:rPr>
          <w:rFonts w:ascii="Arial" w:hAnsi="Arial" w:cs="Arial"/>
          <w:sz w:val="28"/>
          <w:szCs w:val="28"/>
          <w:shd w:val="clear" w:color="auto" w:fill="FFFFFF"/>
        </w:rPr>
        <w:t>(4), pp.7-24.</w:t>
      </w:r>
    </w:p>
    <w:p w14:paraId="3ED07260"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5DC0B1A7"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Rothschild, B. (2000)</w:t>
      </w:r>
      <w:r w:rsidRPr="00BB5D1D">
        <w:rPr>
          <w:rFonts w:ascii="Arial" w:eastAsiaTheme="minorEastAsia" w:hAnsi="Arial" w:cs="Arial"/>
          <w:i/>
          <w:iCs/>
          <w:kern w:val="24"/>
          <w:sz w:val="28"/>
          <w:szCs w:val="28"/>
          <w:lang w:eastAsia="en-GB"/>
        </w:rPr>
        <w:t xml:space="preserve"> The Body Remembers: The Psychophysiology of Trauma and Trauma Treatment. </w:t>
      </w:r>
      <w:r w:rsidRPr="00BB5D1D">
        <w:rPr>
          <w:rFonts w:ascii="Arial" w:eastAsiaTheme="minorEastAsia" w:hAnsi="Arial" w:cs="Arial"/>
          <w:kern w:val="24"/>
          <w:sz w:val="28"/>
          <w:szCs w:val="28"/>
          <w:lang w:eastAsia="en-GB"/>
        </w:rPr>
        <w:t xml:space="preserve">New York: W </w:t>
      </w:r>
      <w:proofErr w:type="spellStart"/>
      <w:r w:rsidRPr="00BB5D1D">
        <w:rPr>
          <w:rFonts w:ascii="Arial" w:eastAsiaTheme="minorEastAsia" w:hAnsi="Arial" w:cs="Arial"/>
          <w:kern w:val="24"/>
          <w:sz w:val="28"/>
          <w:szCs w:val="28"/>
          <w:lang w:eastAsia="en-GB"/>
        </w:rPr>
        <w:t>W</w:t>
      </w:r>
      <w:proofErr w:type="spellEnd"/>
      <w:r w:rsidRPr="00BB5D1D">
        <w:rPr>
          <w:rFonts w:ascii="Arial" w:eastAsiaTheme="minorEastAsia" w:hAnsi="Arial" w:cs="Arial"/>
          <w:kern w:val="24"/>
          <w:sz w:val="28"/>
          <w:szCs w:val="28"/>
          <w:lang w:eastAsia="en-GB"/>
        </w:rPr>
        <w:t>. Norton</w:t>
      </w:r>
    </w:p>
    <w:p w14:paraId="446C3945"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6DDF199" w14:textId="38D0887F" w:rsidR="00A0428E" w:rsidRPr="00BB5D1D" w:rsidRDefault="00A0428E" w:rsidP="00A0428E">
      <w:pPr>
        <w:spacing w:line="360" w:lineRule="auto"/>
        <w:ind w:left="720"/>
        <w:rPr>
          <w:rFonts w:ascii="Arial" w:hAnsi="Arial" w:cs="Arial"/>
          <w:kern w:val="24"/>
          <w:sz w:val="28"/>
          <w:szCs w:val="28"/>
        </w:rPr>
      </w:pPr>
      <w:r w:rsidRPr="00BB5D1D">
        <w:rPr>
          <w:rFonts w:ascii="Arial" w:hAnsi="Arial" w:cs="Arial"/>
          <w:b/>
          <w:bCs/>
          <w:kern w:val="24"/>
          <w:sz w:val="28"/>
          <w:szCs w:val="28"/>
        </w:rPr>
        <w:t xml:space="preserve">Rutter, M., &amp; </w:t>
      </w:r>
      <w:proofErr w:type="spellStart"/>
      <w:r w:rsidRPr="00BB5D1D">
        <w:rPr>
          <w:rFonts w:ascii="Arial" w:hAnsi="Arial" w:cs="Arial"/>
          <w:b/>
          <w:bCs/>
          <w:kern w:val="24"/>
          <w:sz w:val="28"/>
          <w:szCs w:val="28"/>
        </w:rPr>
        <w:t>O’Connor.A</w:t>
      </w:r>
      <w:proofErr w:type="spellEnd"/>
      <w:r w:rsidRPr="00BB5D1D">
        <w:rPr>
          <w:rFonts w:ascii="Arial" w:hAnsi="Arial" w:cs="Arial"/>
          <w:b/>
          <w:bCs/>
          <w:kern w:val="24"/>
          <w:sz w:val="28"/>
          <w:szCs w:val="28"/>
        </w:rPr>
        <w:t xml:space="preserve">. (2008) </w:t>
      </w:r>
      <w:r w:rsidRPr="00BB5D1D">
        <w:rPr>
          <w:rFonts w:ascii="Arial" w:hAnsi="Arial" w:cs="Arial"/>
          <w:kern w:val="24"/>
          <w:sz w:val="28"/>
          <w:szCs w:val="28"/>
        </w:rPr>
        <w:t>Implications of Attachment Theory for Child Care Policies</w:t>
      </w:r>
      <w:r w:rsidRPr="00BB5D1D">
        <w:rPr>
          <w:rFonts w:ascii="Arial" w:hAnsi="Arial" w:cs="Arial"/>
          <w:b/>
          <w:bCs/>
          <w:kern w:val="24"/>
          <w:sz w:val="28"/>
          <w:szCs w:val="28"/>
        </w:rPr>
        <w:t xml:space="preserve">. </w:t>
      </w:r>
      <w:r w:rsidRPr="00BB5D1D">
        <w:rPr>
          <w:rFonts w:ascii="Arial" w:hAnsi="Arial" w:cs="Arial"/>
          <w:kern w:val="24"/>
          <w:sz w:val="28"/>
          <w:szCs w:val="28"/>
        </w:rPr>
        <w:t xml:space="preserve">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ed.,pp.823-844). New York, NY: Guilford Press</w:t>
      </w:r>
    </w:p>
    <w:p w14:paraId="0B8A32C8" w14:textId="77777777" w:rsidR="00A0428E" w:rsidRPr="00BB5D1D" w:rsidRDefault="00A0428E" w:rsidP="00A0428E">
      <w:pPr>
        <w:ind w:firstLine="720"/>
        <w:rPr>
          <w:rFonts w:ascii="Arial" w:hAnsi="Arial" w:cs="Arial"/>
          <w:sz w:val="28"/>
          <w:szCs w:val="28"/>
          <w:lang w:eastAsia="en-GB"/>
        </w:rPr>
      </w:pPr>
      <w:proofErr w:type="spellStart"/>
      <w:r w:rsidRPr="00BB5D1D">
        <w:rPr>
          <w:rFonts w:ascii="Arial" w:hAnsi="Arial" w:cs="Arial"/>
          <w:b/>
          <w:bCs/>
          <w:sz w:val="28"/>
          <w:szCs w:val="28"/>
          <w:lang w:eastAsia="en-GB"/>
        </w:rPr>
        <w:t>Schaverien</w:t>
      </w:r>
      <w:proofErr w:type="spellEnd"/>
      <w:r w:rsidRPr="00BB5D1D">
        <w:rPr>
          <w:rFonts w:ascii="Arial" w:hAnsi="Arial" w:cs="Arial"/>
          <w:b/>
          <w:bCs/>
          <w:sz w:val="28"/>
          <w:szCs w:val="28"/>
          <w:lang w:eastAsia="en-GB"/>
        </w:rPr>
        <w:t>, J. (2011)</w:t>
      </w:r>
      <w:r w:rsidRPr="00BB5D1D">
        <w:rPr>
          <w:rFonts w:ascii="Arial" w:hAnsi="Arial" w:cs="Arial"/>
          <w:sz w:val="28"/>
          <w:szCs w:val="28"/>
          <w:lang w:eastAsia="en-GB"/>
        </w:rPr>
        <w:t xml:space="preserve"> Lost for words. </w:t>
      </w:r>
      <w:r w:rsidRPr="00BB5D1D">
        <w:rPr>
          <w:rFonts w:ascii="Arial" w:hAnsi="Arial" w:cs="Arial"/>
          <w:i/>
          <w:iCs/>
          <w:sz w:val="28"/>
          <w:szCs w:val="28"/>
          <w:lang w:eastAsia="en-GB"/>
        </w:rPr>
        <w:t>Therapy Today</w:t>
      </w:r>
      <w:r w:rsidRPr="00BB5D1D">
        <w:rPr>
          <w:rFonts w:ascii="Arial" w:hAnsi="Arial" w:cs="Arial"/>
          <w:sz w:val="28"/>
          <w:szCs w:val="28"/>
          <w:lang w:eastAsia="en-GB"/>
        </w:rPr>
        <w:t>, 22(3).</w:t>
      </w:r>
    </w:p>
    <w:p w14:paraId="4FCADEF9" w14:textId="77777777" w:rsidR="00A0428E" w:rsidRPr="00BB5D1D" w:rsidRDefault="00A0428E" w:rsidP="00A0428E">
      <w:pPr>
        <w:ind w:left="720"/>
        <w:rPr>
          <w:rFonts w:ascii="Arial" w:hAnsi="Arial" w:cs="Arial"/>
          <w:sz w:val="28"/>
          <w:szCs w:val="28"/>
        </w:rPr>
      </w:pPr>
      <w:proofErr w:type="spellStart"/>
      <w:r w:rsidRPr="00BB5D1D">
        <w:rPr>
          <w:rFonts w:ascii="Arial" w:hAnsi="Arial" w:cs="Arial"/>
          <w:b/>
          <w:bCs/>
          <w:sz w:val="28"/>
          <w:szCs w:val="28"/>
        </w:rPr>
        <w:t>Schaverien</w:t>
      </w:r>
      <w:proofErr w:type="spellEnd"/>
      <w:r w:rsidRPr="00BB5D1D">
        <w:rPr>
          <w:rFonts w:ascii="Arial" w:hAnsi="Arial" w:cs="Arial"/>
          <w:b/>
          <w:bCs/>
          <w:sz w:val="28"/>
          <w:szCs w:val="28"/>
        </w:rPr>
        <w:t>, J. (2015</w:t>
      </w:r>
      <w:proofErr w:type="gramStart"/>
      <w:r w:rsidRPr="00BB5D1D">
        <w:rPr>
          <w:rFonts w:ascii="Arial" w:hAnsi="Arial" w:cs="Arial"/>
          <w:b/>
          <w:bCs/>
          <w:sz w:val="28"/>
          <w:szCs w:val="28"/>
        </w:rPr>
        <w:t>)</w:t>
      </w:r>
      <w:r w:rsidRPr="00BB5D1D">
        <w:rPr>
          <w:rFonts w:ascii="Arial" w:hAnsi="Arial" w:cs="Arial"/>
          <w:sz w:val="28"/>
          <w:szCs w:val="28"/>
        </w:rPr>
        <w:t xml:space="preserve">  Boarding</w:t>
      </w:r>
      <w:proofErr w:type="gramEnd"/>
      <w:r w:rsidRPr="00BB5D1D">
        <w:rPr>
          <w:rFonts w:ascii="Arial" w:hAnsi="Arial" w:cs="Arial"/>
          <w:sz w:val="28"/>
          <w:szCs w:val="28"/>
        </w:rPr>
        <w:t xml:space="preserve"> School Syndrome, </w:t>
      </w:r>
      <w:r w:rsidRPr="00BB5D1D">
        <w:rPr>
          <w:rFonts w:ascii="Arial" w:hAnsi="Arial" w:cs="Arial"/>
          <w:i/>
          <w:iCs/>
          <w:sz w:val="28"/>
          <w:szCs w:val="28"/>
        </w:rPr>
        <w:t>The psychological trauma of the ‘privileged’ child</w:t>
      </w:r>
      <w:r w:rsidRPr="00BB5D1D">
        <w:rPr>
          <w:rFonts w:ascii="Arial" w:hAnsi="Arial" w:cs="Arial"/>
          <w:sz w:val="28"/>
          <w:szCs w:val="28"/>
        </w:rPr>
        <w:t>.  Hove: Routledge</w:t>
      </w:r>
    </w:p>
    <w:p w14:paraId="34D8D8C4" w14:textId="77777777" w:rsidR="00A0428E" w:rsidRPr="00BB5D1D" w:rsidRDefault="00A0428E" w:rsidP="00A0428E">
      <w:pPr>
        <w:ind w:left="720"/>
        <w:rPr>
          <w:rFonts w:ascii="Arial" w:hAnsi="Arial" w:cs="Arial"/>
          <w:sz w:val="28"/>
          <w:szCs w:val="28"/>
        </w:rPr>
      </w:pPr>
      <w:r w:rsidRPr="00BB5D1D">
        <w:rPr>
          <w:rFonts w:ascii="Arial" w:hAnsi="Arial" w:cs="Arial"/>
          <w:b/>
          <w:sz w:val="28"/>
          <w:szCs w:val="28"/>
          <w:shd w:val="clear" w:color="auto" w:fill="FFFFFF"/>
        </w:rPr>
        <w:t xml:space="preserve">Schneider, F.W., </w:t>
      </w:r>
      <w:proofErr w:type="spellStart"/>
      <w:r w:rsidRPr="00BB5D1D">
        <w:rPr>
          <w:rFonts w:ascii="Arial" w:hAnsi="Arial" w:cs="Arial"/>
          <w:b/>
          <w:sz w:val="28"/>
          <w:szCs w:val="28"/>
          <w:shd w:val="clear" w:color="auto" w:fill="FFFFFF"/>
        </w:rPr>
        <w:t>Gruman</w:t>
      </w:r>
      <w:proofErr w:type="spellEnd"/>
      <w:r w:rsidRPr="00BB5D1D">
        <w:rPr>
          <w:rFonts w:ascii="Arial" w:hAnsi="Arial" w:cs="Arial"/>
          <w:b/>
          <w:sz w:val="28"/>
          <w:szCs w:val="28"/>
          <w:shd w:val="clear" w:color="auto" w:fill="FFFFFF"/>
        </w:rPr>
        <w:t>, J.A. and Coutts, L.M. eds. (2005)</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Applied social psychology: Understanding and addressing social and practical problems</w:t>
      </w:r>
      <w:r w:rsidRPr="00BB5D1D">
        <w:rPr>
          <w:rFonts w:ascii="Arial" w:hAnsi="Arial" w:cs="Arial"/>
          <w:sz w:val="28"/>
          <w:szCs w:val="28"/>
          <w:shd w:val="clear" w:color="auto" w:fill="FFFFFF"/>
        </w:rPr>
        <w:t>. Thousand Oaks, CA: Sage publications.</w:t>
      </w:r>
    </w:p>
    <w:p w14:paraId="7E0096AA" w14:textId="77777777" w:rsidR="00A0428E" w:rsidRPr="00BB5D1D" w:rsidRDefault="00A0428E" w:rsidP="00A0428E">
      <w:pPr>
        <w:spacing w:line="240" w:lineRule="auto"/>
        <w:ind w:left="720"/>
        <w:rPr>
          <w:rFonts w:ascii="Arial" w:eastAsia="Calibri" w:hAnsi="Arial" w:cs="Arial"/>
          <w:b/>
          <w:sz w:val="28"/>
          <w:szCs w:val="28"/>
          <w:shd w:val="clear" w:color="auto" w:fill="FFFFFF"/>
        </w:rPr>
      </w:pPr>
      <w:proofErr w:type="spellStart"/>
      <w:r w:rsidRPr="00BB5D1D">
        <w:rPr>
          <w:rFonts w:ascii="Arial" w:hAnsi="Arial" w:cs="Arial"/>
          <w:b/>
          <w:sz w:val="28"/>
          <w:szCs w:val="28"/>
          <w:shd w:val="clear" w:color="auto" w:fill="FFFFFF"/>
        </w:rPr>
        <w:t>Sela</w:t>
      </w:r>
      <w:proofErr w:type="spellEnd"/>
      <w:r w:rsidRPr="00BB5D1D">
        <w:rPr>
          <w:rFonts w:ascii="Arial" w:hAnsi="Arial" w:cs="Arial"/>
          <w:b/>
          <w:sz w:val="28"/>
          <w:szCs w:val="28"/>
          <w:shd w:val="clear" w:color="auto" w:fill="FFFFFF"/>
        </w:rPr>
        <w:t>-Smith, S. (2002)</w:t>
      </w:r>
      <w:r w:rsidRPr="00BB5D1D">
        <w:rPr>
          <w:rFonts w:ascii="Arial" w:hAnsi="Arial" w:cs="Arial"/>
          <w:sz w:val="28"/>
          <w:szCs w:val="28"/>
          <w:shd w:val="clear" w:color="auto" w:fill="FFFFFF"/>
        </w:rPr>
        <w:t xml:space="preserve"> Heuristic research: A review and critique of Moustakas’s method.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42</w:t>
      </w:r>
      <w:r w:rsidRPr="00BB5D1D">
        <w:rPr>
          <w:rFonts w:ascii="Arial" w:hAnsi="Arial" w:cs="Arial"/>
          <w:sz w:val="28"/>
          <w:szCs w:val="28"/>
          <w:shd w:val="clear" w:color="auto" w:fill="FFFFFF"/>
        </w:rPr>
        <w:t>(3), pp.53-88.</w:t>
      </w:r>
    </w:p>
    <w:p w14:paraId="77A0F230" w14:textId="77777777" w:rsidR="00A0428E" w:rsidRPr="00BB5D1D" w:rsidRDefault="00A0428E" w:rsidP="00A0428E">
      <w:pPr>
        <w:ind w:left="720"/>
        <w:rPr>
          <w:rFonts w:ascii="Arial" w:eastAsia="Times New Roman" w:hAnsi="Arial" w:cs="Arial"/>
          <w:bCs/>
          <w:sz w:val="28"/>
          <w:szCs w:val="28"/>
          <w:lang w:eastAsia="en-GB"/>
        </w:rPr>
      </w:pPr>
      <w:proofErr w:type="spellStart"/>
      <w:r w:rsidRPr="00BB5D1D">
        <w:rPr>
          <w:rFonts w:ascii="Arial" w:eastAsia="Times New Roman" w:hAnsi="Arial" w:cs="Arial"/>
          <w:b/>
          <w:sz w:val="28"/>
          <w:szCs w:val="28"/>
          <w:lang w:eastAsia="en-GB"/>
        </w:rPr>
        <w:t>Schore</w:t>
      </w:r>
      <w:proofErr w:type="spellEnd"/>
      <w:r w:rsidRPr="00BB5D1D">
        <w:rPr>
          <w:rFonts w:ascii="Arial" w:eastAsia="Times New Roman" w:hAnsi="Arial" w:cs="Arial"/>
          <w:b/>
          <w:sz w:val="28"/>
          <w:szCs w:val="28"/>
          <w:lang w:eastAsia="en-GB"/>
        </w:rPr>
        <w:t>, A. (1994)</w:t>
      </w:r>
      <w:r w:rsidRPr="00BB5D1D">
        <w:rPr>
          <w:rFonts w:ascii="Arial" w:eastAsia="Times New Roman" w:hAnsi="Arial" w:cs="Arial"/>
          <w:i/>
          <w:sz w:val="28"/>
          <w:szCs w:val="28"/>
          <w:lang w:eastAsia="en-GB"/>
        </w:rPr>
        <w:t xml:space="preserve"> Affect regulation and the origin of the self.</w:t>
      </w:r>
      <w:r w:rsidRPr="00BB5D1D">
        <w:rPr>
          <w:rFonts w:ascii="Arial" w:eastAsia="Times New Roman" w:hAnsi="Arial" w:cs="Arial"/>
          <w:bCs/>
          <w:i/>
          <w:sz w:val="28"/>
          <w:szCs w:val="28"/>
          <w:lang w:eastAsia="en-GB"/>
        </w:rPr>
        <w:t xml:space="preserve"> </w:t>
      </w:r>
      <w:r w:rsidRPr="00BB5D1D">
        <w:rPr>
          <w:rFonts w:ascii="Arial" w:eastAsia="Times New Roman" w:hAnsi="Arial" w:cs="Arial"/>
          <w:bCs/>
          <w:sz w:val="28"/>
          <w:szCs w:val="28"/>
          <w:lang w:eastAsia="en-GB"/>
        </w:rPr>
        <w:t xml:space="preserve">Hillsdale, NJ: Lawrence </w:t>
      </w:r>
      <w:proofErr w:type="spellStart"/>
      <w:r w:rsidRPr="00BB5D1D">
        <w:rPr>
          <w:rFonts w:ascii="Arial" w:eastAsia="Times New Roman" w:hAnsi="Arial" w:cs="Arial"/>
          <w:bCs/>
          <w:sz w:val="28"/>
          <w:szCs w:val="28"/>
          <w:lang w:eastAsia="en-GB"/>
        </w:rPr>
        <w:t>Earlbaum</w:t>
      </w:r>
      <w:proofErr w:type="spellEnd"/>
    </w:p>
    <w:p w14:paraId="74781425"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lang w:eastAsia="en-GB"/>
        </w:rPr>
        <w:t>Schwartz, J. (2012)</w:t>
      </w:r>
      <w:r w:rsidRPr="00BB5D1D">
        <w:rPr>
          <w:rFonts w:ascii="Arial" w:hAnsi="Arial" w:cs="Arial"/>
          <w:sz w:val="28"/>
          <w:szCs w:val="28"/>
          <w:lang w:eastAsia="en-GB"/>
        </w:rPr>
        <w:t xml:space="preserve"> </w:t>
      </w:r>
      <w:r w:rsidRPr="00BB5D1D">
        <w:rPr>
          <w:rFonts w:ascii="Arial" w:hAnsi="Arial" w:cs="Arial"/>
          <w:sz w:val="28"/>
          <w:szCs w:val="28"/>
          <w:shd w:val="clear" w:color="auto" w:fill="FFFFFF"/>
          <w:lang w:eastAsia="en-GB"/>
        </w:rPr>
        <w:t xml:space="preserve">‘Attachment-Based Psychoanalytic Psychotherapy’, </w:t>
      </w:r>
      <w:r w:rsidRPr="00BB5D1D">
        <w:rPr>
          <w:rFonts w:ascii="Arial" w:hAnsi="Arial" w:cs="Arial"/>
          <w:iCs/>
          <w:sz w:val="28"/>
          <w:szCs w:val="28"/>
          <w:shd w:val="clear" w:color="auto" w:fill="FFFFFF"/>
          <w:lang w:eastAsia="en-GB"/>
        </w:rPr>
        <w:t>in</w:t>
      </w:r>
      <w:r w:rsidRPr="00BB5D1D">
        <w:rPr>
          <w:rFonts w:ascii="Arial" w:hAnsi="Arial" w:cs="Arial"/>
          <w:sz w:val="28"/>
          <w:szCs w:val="28"/>
          <w:shd w:val="clear" w:color="auto" w:fill="FFFFFF"/>
          <w:lang w:eastAsia="en-GB"/>
        </w:rPr>
        <w:t xml:space="preserve"> Feltham, C., &amp; Horton, I. (eds.) </w:t>
      </w:r>
      <w:r w:rsidRPr="00BB5D1D">
        <w:rPr>
          <w:rFonts w:ascii="Arial" w:hAnsi="Arial" w:cs="Arial"/>
          <w:i/>
          <w:iCs/>
          <w:sz w:val="28"/>
          <w:szCs w:val="28"/>
          <w:shd w:val="clear" w:color="auto" w:fill="FFFFFF"/>
          <w:lang w:eastAsia="en-GB"/>
        </w:rPr>
        <w:t>The Sage handbook of counselling and psychotherapy</w:t>
      </w:r>
      <w:r w:rsidRPr="00BB5D1D">
        <w:rPr>
          <w:rFonts w:ascii="Arial" w:hAnsi="Arial" w:cs="Arial"/>
          <w:sz w:val="28"/>
          <w:szCs w:val="28"/>
          <w:shd w:val="clear" w:color="auto" w:fill="FFFFFF"/>
          <w:lang w:eastAsia="en-GB"/>
        </w:rPr>
        <w:t>. London: Sage Publications, pp. 259-260.</w:t>
      </w:r>
    </w:p>
    <w:p w14:paraId="3DA9C142"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3F2149CE" w14:textId="6A7C2CD3" w:rsidR="004C4D8D" w:rsidRPr="00BB5D1D" w:rsidRDefault="00A0428E" w:rsidP="004C4D8D">
      <w:pPr>
        <w:spacing w:after="0" w:line="240" w:lineRule="auto"/>
        <w:ind w:left="720"/>
        <w:contextualSpacing/>
        <w:rPr>
          <w:rFonts w:ascii="Arial" w:hAnsi="Arial" w:cs="Arial"/>
          <w:sz w:val="28"/>
          <w:szCs w:val="28"/>
        </w:rPr>
      </w:pPr>
      <w:r w:rsidRPr="00BB5D1D">
        <w:rPr>
          <w:rFonts w:ascii="Arial" w:eastAsiaTheme="minorEastAsia" w:hAnsi="Arial" w:cs="Arial"/>
          <w:b/>
          <w:bCs/>
          <w:kern w:val="24"/>
          <w:sz w:val="28"/>
          <w:szCs w:val="28"/>
          <w:lang w:eastAsia="en-GB"/>
        </w:rPr>
        <w:lastRenderedPageBreak/>
        <w:t xml:space="preserve">Siegal, D. (1999) </w:t>
      </w:r>
      <w:r w:rsidRPr="00BB5D1D">
        <w:rPr>
          <w:rFonts w:ascii="Arial" w:eastAsiaTheme="minorEastAsia" w:hAnsi="Arial" w:cs="Arial"/>
          <w:kern w:val="24"/>
          <w:sz w:val="28"/>
          <w:szCs w:val="28"/>
          <w:lang w:eastAsia="en-GB"/>
        </w:rPr>
        <w:t xml:space="preserve">The developing mind: </w:t>
      </w:r>
      <w:r w:rsidRPr="00BB5D1D">
        <w:rPr>
          <w:rFonts w:ascii="Arial" w:eastAsiaTheme="minorEastAsia" w:hAnsi="Arial" w:cs="Arial"/>
          <w:i/>
          <w:iCs/>
          <w:kern w:val="24"/>
          <w:sz w:val="28"/>
          <w:szCs w:val="28"/>
          <w:lang w:eastAsia="en-GB"/>
        </w:rPr>
        <w:t>How relationships and the brain interact to shape who we are.</w:t>
      </w:r>
      <w:r w:rsidRPr="00BB5D1D">
        <w:rPr>
          <w:rFonts w:ascii="Arial" w:eastAsiaTheme="minorEastAsia" w:hAnsi="Arial" w:cs="Arial"/>
          <w:kern w:val="24"/>
          <w:sz w:val="28"/>
          <w:szCs w:val="28"/>
          <w:lang w:eastAsia="en-GB"/>
        </w:rPr>
        <w:t xml:space="preserve"> New York, NY: Guilford Press</w:t>
      </w:r>
      <w:r w:rsidRPr="00BB5D1D">
        <w:rPr>
          <w:rFonts w:ascii="Arial" w:hAnsi="Arial" w:cs="Arial"/>
          <w:sz w:val="28"/>
          <w:szCs w:val="28"/>
        </w:rPr>
        <w:tab/>
      </w:r>
    </w:p>
    <w:p w14:paraId="0EC3DB4B" w14:textId="1B62FA19" w:rsidR="00A0428E" w:rsidRPr="00BB5D1D" w:rsidRDefault="004C4D8D" w:rsidP="004C4D8D">
      <w:pPr>
        <w:ind w:firstLine="720"/>
        <w:rPr>
          <w:rFonts w:ascii="Arial" w:hAnsi="Arial" w:cs="Arial"/>
          <w:sz w:val="28"/>
          <w:szCs w:val="28"/>
        </w:rPr>
      </w:pPr>
      <w:r w:rsidRPr="00BB5D1D">
        <w:rPr>
          <w:rFonts w:ascii="Arial" w:hAnsi="Arial" w:cs="Arial"/>
          <w:b/>
          <w:bCs/>
          <w:sz w:val="28"/>
          <w:szCs w:val="28"/>
          <w:shd w:val="clear" w:color="auto" w:fill="FFFFFF"/>
        </w:rPr>
        <w:t>Simon, P. and Garfunkel, A., (1966)</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I am a rock</w:t>
      </w:r>
      <w:r w:rsidRPr="00BB5D1D">
        <w:rPr>
          <w:rFonts w:ascii="Arial" w:hAnsi="Arial" w:cs="Arial"/>
          <w:sz w:val="28"/>
          <w:szCs w:val="28"/>
          <w:shd w:val="clear" w:color="auto" w:fill="FFFFFF"/>
        </w:rPr>
        <w:t>. Essex Music.</w:t>
      </w:r>
    </w:p>
    <w:p w14:paraId="0AC074C9" w14:textId="77777777" w:rsidR="00A0428E" w:rsidRPr="00BB5D1D" w:rsidRDefault="00A0428E" w:rsidP="00A0428E">
      <w:pPr>
        <w:ind w:left="720"/>
        <w:rPr>
          <w:rFonts w:ascii="Arial" w:hAnsi="Arial" w:cs="Arial"/>
          <w:kern w:val="24"/>
          <w:sz w:val="28"/>
          <w:szCs w:val="28"/>
        </w:rPr>
      </w:pPr>
      <w:r w:rsidRPr="00BB5D1D">
        <w:rPr>
          <w:rFonts w:ascii="Arial" w:hAnsi="Arial" w:cs="Arial"/>
          <w:b/>
          <w:bCs/>
          <w:kern w:val="24"/>
          <w:sz w:val="28"/>
          <w:szCs w:val="28"/>
        </w:rPr>
        <w:t>Slade, A. (2008) Attachment and Adult Psychotherapy</w:t>
      </w:r>
      <w:r w:rsidRPr="00BB5D1D">
        <w:rPr>
          <w:rFonts w:ascii="Arial" w:hAnsi="Arial" w:cs="Arial"/>
          <w:kern w:val="24"/>
          <w:sz w:val="28"/>
          <w:szCs w:val="28"/>
        </w:rPr>
        <w:t xml:space="preserve"> 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ed.,pp.759-779). New York, NY: Guilford Press.</w:t>
      </w:r>
    </w:p>
    <w:p w14:paraId="144D00C3" w14:textId="77777777" w:rsidR="00A0428E" w:rsidRPr="00BB5D1D" w:rsidRDefault="00A0428E" w:rsidP="00A0428E">
      <w:pPr>
        <w:pStyle w:val="ListParagraph"/>
        <w:kinsoku w:val="0"/>
        <w:overflowPunct w:val="0"/>
        <w:spacing w:after="0" w:line="240" w:lineRule="auto"/>
        <w:textAlignment w:val="baseline"/>
        <w:rPr>
          <w:rFonts w:ascii="Arial" w:eastAsia="Times New Roman" w:hAnsi="Arial" w:cs="Arial"/>
          <w:sz w:val="28"/>
          <w:szCs w:val="28"/>
          <w:lang w:eastAsia="en-GB"/>
        </w:rPr>
      </w:pPr>
      <w:r w:rsidRPr="00BB5D1D">
        <w:rPr>
          <w:rFonts w:ascii="Arial" w:eastAsiaTheme="minorEastAsia" w:hAnsi="Arial" w:cs="Arial"/>
          <w:b/>
          <w:bCs/>
          <w:kern w:val="24"/>
          <w:sz w:val="28"/>
          <w:szCs w:val="28"/>
          <w:lang w:eastAsia="en-GB"/>
        </w:rPr>
        <w:t xml:space="preserve">Whithouse, R. </w:t>
      </w:r>
      <w:r w:rsidRPr="00BB5D1D">
        <w:rPr>
          <w:rFonts w:ascii="Arial" w:eastAsiaTheme="minorEastAsia" w:hAnsi="Arial" w:cs="Arial"/>
          <w:kern w:val="24"/>
          <w:sz w:val="28"/>
          <w:szCs w:val="28"/>
          <w:lang w:eastAsia="en-GB"/>
        </w:rPr>
        <w:t xml:space="preserve">(2016) </w:t>
      </w:r>
      <w:r w:rsidRPr="00BB5D1D">
        <w:rPr>
          <w:rFonts w:ascii="Arial" w:eastAsiaTheme="minorEastAsia" w:hAnsi="Arial" w:cs="Arial"/>
          <w:i/>
          <w:kern w:val="24"/>
          <w:sz w:val="28"/>
          <w:szCs w:val="28"/>
          <w:lang w:eastAsia="en-GB"/>
        </w:rPr>
        <w:t>The Making of Them</w:t>
      </w:r>
      <w:r w:rsidRPr="00BB5D1D">
        <w:rPr>
          <w:rFonts w:ascii="Arial" w:eastAsiaTheme="minorEastAsia" w:hAnsi="Arial" w:cs="Arial"/>
          <w:kern w:val="24"/>
          <w:sz w:val="28"/>
          <w:szCs w:val="28"/>
          <w:lang w:eastAsia="en-GB"/>
        </w:rPr>
        <w:t xml:space="preserve"> [</w:t>
      </w:r>
      <w:proofErr w:type="spellStart"/>
      <w:r w:rsidRPr="00BB5D1D">
        <w:rPr>
          <w:rFonts w:ascii="Arial" w:eastAsiaTheme="minorEastAsia" w:hAnsi="Arial" w:cs="Arial"/>
          <w:kern w:val="24"/>
          <w:sz w:val="28"/>
          <w:szCs w:val="28"/>
          <w:lang w:eastAsia="en-GB"/>
        </w:rPr>
        <w:t>Powerpoint</w:t>
      </w:r>
      <w:proofErr w:type="spellEnd"/>
      <w:r w:rsidRPr="00BB5D1D">
        <w:rPr>
          <w:rFonts w:ascii="Arial" w:eastAsiaTheme="minorEastAsia" w:hAnsi="Arial" w:cs="Arial"/>
          <w:kern w:val="24"/>
          <w:sz w:val="28"/>
          <w:szCs w:val="28"/>
          <w:lang w:eastAsia="en-GB"/>
        </w:rPr>
        <w:t xml:space="preserve"> presentation], </w:t>
      </w:r>
      <w:r w:rsidRPr="00BB5D1D">
        <w:rPr>
          <w:rFonts w:ascii="Arial" w:eastAsiaTheme="minorEastAsia" w:hAnsi="Arial" w:cs="Arial"/>
          <w:i/>
          <w:iCs/>
          <w:kern w:val="24"/>
          <w:sz w:val="28"/>
          <w:szCs w:val="28"/>
          <w:lang w:eastAsia="en-GB"/>
        </w:rPr>
        <w:t>SJCL6005:</w:t>
      </w:r>
      <w:r w:rsidRPr="00BB5D1D">
        <w:rPr>
          <w:rFonts w:ascii="Arial" w:eastAsiaTheme="minorEastAsia" w:hAnsi="Arial" w:cs="Arial"/>
          <w:kern w:val="24"/>
          <w:sz w:val="28"/>
          <w:szCs w:val="28"/>
          <w:lang w:eastAsia="en-GB"/>
        </w:rPr>
        <w:t xml:space="preserve"> </w:t>
      </w:r>
      <w:proofErr w:type="spellStart"/>
      <w:r w:rsidRPr="00BB5D1D">
        <w:rPr>
          <w:rFonts w:ascii="Arial" w:eastAsiaTheme="minorEastAsia" w:hAnsi="Arial" w:cs="Arial"/>
          <w:kern w:val="24"/>
          <w:sz w:val="28"/>
          <w:szCs w:val="28"/>
          <w:lang w:eastAsia="en-GB"/>
        </w:rPr>
        <w:t>ColegsirGar</w:t>
      </w:r>
      <w:proofErr w:type="spellEnd"/>
      <w:r w:rsidRPr="00BB5D1D">
        <w:rPr>
          <w:rFonts w:ascii="Arial" w:eastAsiaTheme="minorEastAsia" w:hAnsi="Arial" w:cs="Arial"/>
          <w:kern w:val="24"/>
          <w:sz w:val="28"/>
          <w:szCs w:val="28"/>
          <w:lang w:eastAsia="en-GB"/>
        </w:rPr>
        <w:t>. Nov 2016</w:t>
      </w:r>
    </w:p>
    <w:p w14:paraId="69230617" w14:textId="77777777" w:rsidR="00A0428E" w:rsidRPr="00BB5D1D" w:rsidRDefault="00A0428E" w:rsidP="00A0428E">
      <w:pPr>
        <w:pStyle w:val="ListParagraph"/>
        <w:kinsoku w:val="0"/>
        <w:overflowPunct w:val="0"/>
        <w:spacing w:after="0" w:line="240" w:lineRule="auto"/>
        <w:textAlignment w:val="baseline"/>
        <w:rPr>
          <w:rFonts w:ascii="Arial" w:eastAsiaTheme="minorEastAsia" w:hAnsi="Arial" w:cs="Arial"/>
          <w:b/>
          <w:bCs/>
          <w:kern w:val="24"/>
          <w:sz w:val="28"/>
          <w:szCs w:val="28"/>
          <w:lang w:eastAsia="en-GB"/>
        </w:rPr>
      </w:pPr>
    </w:p>
    <w:p w14:paraId="7FAD849B" w14:textId="77777777" w:rsidR="00A0428E" w:rsidRPr="00BB5D1D" w:rsidRDefault="00A0428E" w:rsidP="00A0428E">
      <w:pPr>
        <w:pStyle w:val="ListParagraph"/>
        <w:kinsoku w:val="0"/>
        <w:overflowPunct w:val="0"/>
        <w:spacing w:after="0" w:line="240" w:lineRule="auto"/>
        <w:textAlignment w:val="baseline"/>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Whithouse, R. </w:t>
      </w:r>
      <w:r w:rsidRPr="00BB5D1D">
        <w:rPr>
          <w:rFonts w:ascii="Arial" w:eastAsiaTheme="minorEastAsia" w:hAnsi="Arial" w:cs="Arial"/>
          <w:kern w:val="24"/>
          <w:sz w:val="28"/>
          <w:szCs w:val="28"/>
          <w:lang w:eastAsia="en-GB"/>
        </w:rPr>
        <w:t>(2018) Research and Practice, M7X01681</w:t>
      </w:r>
      <w:r w:rsidRPr="00BB5D1D">
        <w:rPr>
          <w:rFonts w:ascii="Arial" w:eastAsiaTheme="minorEastAsia" w:hAnsi="Arial" w:cs="Arial"/>
          <w:i/>
          <w:iCs/>
          <w:kern w:val="24"/>
          <w:sz w:val="28"/>
          <w:szCs w:val="28"/>
          <w:lang w:eastAsia="en-GB"/>
        </w:rPr>
        <w:t>:</w:t>
      </w:r>
      <w:r w:rsidRPr="00BB5D1D">
        <w:rPr>
          <w:rFonts w:ascii="Arial" w:eastAsiaTheme="minorEastAsia" w:hAnsi="Arial" w:cs="Arial"/>
          <w:kern w:val="24"/>
          <w:sz w:val="28"/>
          <w:szCs w:val="28"/>
          <w:lang w:eastAsia="en-GB"/>
        </w:rPr>
        <w:t xml:space="preserve"> University of Wales Trinity St David. </w:t>
      </w:r>
      <w:r w:rsidRPr="00BB5D1D">
        <w:rPr>
          <w:rFonts w:ascii="Arial" w:hAnsi="Arial" w:cs="Arial"/>
          <w:sz w:val="28"/>
          <w:szCs w:val="28"/>
        </w:rPr>
        <w:t>Unpublished Essay</w:t>
      </w:r>
      <w:r w:rsidRPr="00BB5D1D">
        <w:rPr>
          <w:rFonts w:ascii="Arial" w:eastAsiaTheme="minorEastAsia" w:hAnsi="Arial" w:cs="Arial"/>
          <w:kern w:val="24"/>
          <w:sz w:val="28"/>
          <w:szCs w:val="28"/>
          <w:lang w:eastAsia="en-GB"/>
        </w:rPr>
        <w:t xml:space="preserve"> </w:t>
      </w:r>
    </w:p>
    <w:p w14:paraId="3EC52FDC" w14:textId="77777777" w:rsidR="00A0428E" w:rsidRPr="00BB5D1D" w:rsidRDefault="00A0428E" w:rsidP="00A0428E">
      <w:pPr>
        <w:pStyle w:val="ListParagraph"/>
        <w:kinsoku w:val="0"/>
        <w:overflowPunct w:val="0"/>
        <w:spacing w:after="0" w:line="240" w:lineRule="auto"/>
        <w:textAlignment w:val="baseline"/>
        <w:rPr>
          <w:rFonts w:ascii="Arial" w:hAnsi="Arial" w:cs="Arial"/>
          <w:sz w:val="28"/>
          <w:szCs w:val="28"/>
        </w:rPr>
      </w:pPr>
    </w:p>
    <w:p w14:paraId="2DC9E703" w14:textId="6943D62B" w:rsidR="00A0428E" w:rsidRPr="00BB5D1D" w:rsidRDefault="00A0428E" w:rsidP="00A0428E">
      <w:pPr>
        <w:spacing w:after="0" w:line="240" w:lineRule="auto"/>
        <w:ind w:left="720"/>
        <w:rPr>
          <w:rFonts w:ascii="Arial" w:eastAsia="Times New Roman" w:hAnsi="Arial" w:cs="Arial"/>
          <w:sz w:val="28"/>
          <w:szCs w:val="28"/>
          <w:lang w:eastAsia="en-GB"/>
        </w:rPr>
      </w:pPr>
      <w:proofErr w:type="spellStart"/>
      <w:r w:rsidRPr="00BB5D1D">
        <w:rPr>
          <w:rFonts w:ascii="Arial" w:eastAsia="Times New Roman" w:hAnsi="Arial" w:cs="Arial"/>
          <w:b/>
          <w:sz w:val="28"/>
          <w:szCs w:val="28"/>
          <w:lang w:eastAsia="en-GB"/>
        </w:rPr>
        <w:t>Yusmarhaini</w:t>
      </w:r>
      <w:proofErr w:type="spellEnd"/>
      <w:r w:rsidRPr="00BB5D1D">
        <w:rPr>
          <w:rFonts w:ascii="Arial" w:eastAsia="Times New Roman" w:hAnsi="Arial" w:cs="Arial"/>
          <w:b/>
          <w:sz w:val="28"/>
          <w:szCs w:val="28"/>
          <w:lang w:eastAsia="en-GB"/>
        </w:rPr>
        <w:t>, Y. Carpenter, J. (2016)</w:t>
      </w:r>
      <w:r w:rsidRPr="00BB5D1D">
        <w:rPr>
          <w:rFonts w:ascii="Arial" w:eastAsia="Times New Roman" w:hAnsi="Arial" w:cs="Arial"/>
          <w:sz w:val="28"/>
          <w:szCs w:val="28"/>
          <w:lang w:eastAsia="en-GB"/>
        </w:rPr>
        <w:t xml:space="preserve"> Family therapists' adult attachment styles and the therapeutic alliance. Journal of family therapy. Volume </w:t>
      </w:r>
      <w:proofErr w:type="gramStart"/>
      <w:r w:rsidRPr="00BB5D1D">
        <w:rPr>
          <w:rFonts w:ascii="Arial" w:eastAsia="Times New Roman" w:hAnsi="Arial" w:cs="Arial"/>
          <w:sz w:val="28"/>
          <w:szCs w:val="28"/>
          <w:lang w:eastAsia="en-GB"/>
        </w:rPr>
        <w:t>38:Issue</w:t>
      </w:r>
      <w:proofErr w:type="gramEnd"/>
      <w:r w:rsidRPr="00BB5D1D">
        <w:rPr>
          <w:rFonts w:ascii="Arial" w:eastAsia="Times New Roman" w:hAnsi="Arial" w:cs="Arial"/>
          <w:sz w:val="28"/>
          <w:szCs w:val="28"/>
          <w:lang w:eastAsia="en-GB"/>
        </w:rPr>
        <w:t xml:space="preserve"> 1 (2016); pp 59-81</w:t>
      </w:r>
    </w:p>
    <w:p w14:paraId="737E380D" w14:textId="77777777" w:rsidR="00EF74E4" w:rsidRDefault="00EF74E4" w:rsidP="00A0428E">
      <w:pPr>
        <w:rPr>
          <w:rFonts w:ascii="Source Sans Pro" w:hAnsi="Source Sans Pro"/>
          <w:color w:val="3A3A3A"/>
          <w:sz w:val="23"/>
          <w:szCs w:val="23"/>
          <w:shd w:val="clear" w:color="auto" w:fill="FFFFFF"/>
        </w:rPr>
      </w:pPr>
    </w:p>
    <w:p w14:paraId="35B01AA2" w14:textId="7A1810D0" w:rsidR="00A0428E" w:rsidRPr="006B37F9" w:rsidRDefault="00A840B3" w:rsidP="00EF74E4">
      <w:pPr>
        <w:ind w:left="720"/>
        <w:rPr>
          <w:rFonts w:ascii="Arial" w:hAnsi="Arial" w:cs="Arial"/>
          <w:sz w:val="28"/>
          <w:szCs w:val="28"/>
        </w:rPr>
      </w:pPr>
      <w:r w:rsidRPr="00CD061D">
        <w:rPr>
          <w:rFonts w:ascii="Arial" w:hAnsi="Arial" w:cs="Arial"/>
          <w:b/>
          <w:bCs/>
          <w:color w:val="3A3A3A"/>
          <w:sz w:val="28"/>
          <w:szCs w:val="28"/>
          <w:shd w:val="clear" w:color="auto" w:fill="FFFFFF"/>
        </w:rPr>
        <w:t>Yusof, Y. &amp; Carpenter, J.</w:t>
      </w:r>
      <w:r w:rsidR="00C14C8D" w:rsidRPr="00CD061D">
        <w:rPr>
          <w:rFonts w:ascii="Arial" w:hAnsi="Arial" w:cs="Arial"/>
          <w:b/>
          <w:bCs/>
          <w:color w:val="3A3A3A"/>
          <w:sz w:val="28"/>
          <w:szCs w:val="28"/>
          <w:shd w:val="clear" w:color="auto" w:fill="FFFFFF"/>
        </w:rPr>
        <w:t xml:space="preserve"> (</w:t>
      </w:r>
      <w:r w:rsidRPr="00CD061D">
        <w:rPr>
          <w:rFonts w:ascii="Arial" w:hAnsi="Arial" w:cs="Arial"/>
          <w:b/>
          <w:bCs/>
          <w:color w:val="3A3A3A"/>
          <w:sz w:val="28"/>
          <w:szCs w:val="28"/>
          <w:shd w:val="clear" w:color="auto" w:fill="FFFFFF"/>
        </w:rPr>
        <w:t>2013</w:t>
      </w:r>
      <w:r w:rsidR="005C6F92" w:rsidRPr="00CD061D">
        <w:rPr>
          <w:rFonts w:ascii="Arial" w:hAnsi="Arial" w:cs="Arial"/>
          <w:b/>
          <w:bCs/>
          <w:color w:val="3A3A3A"/>
          <w:sz w:val="28"/>
          <w:szCs w:val="28"/>
          <w:shd w:val="clear" w:color="auto" w:fill="FFFFFF"/>
        </w:rPr>
        <w:t>)</w:t>
      </w:r>
      <w:r w:rsidRPr="006B37F9">
        <w:rPr>
          <w:rFonts w:ascii="Arial" w:hAnsi="Arial" w:cs="Arial"/>
          <w:color w:val="3A3A3A"/>
          <w:sz w:val="28"/>
          <w:szCs w:val="28"/>
          <w:shd w:val="clear" w:color="auto" w:fill="FFFFFF"/>
        </w:rPr>
        <w:t xml:space="preserve"> A Survey of Family Therapists’ Adult Attachment Styles in the United Kingdom. </w:t>
      </w:r>
      <w:r w:rsidRPr="006B37F9">
        <w:rPr>
          <w:rFonts w:ascii="Arial" w:hAnsi="Arial" w:cs="Arial"/>
          <w:i/>
          <w:iCs/>
          <w:color w:val="3A3A3A"/>
          <w:sz w:val="28"/>
          <w:szCs w:val="28"/>
          <w:shd w:val="clear" w:color="auto" w:fill="FFFFFF"/>
        </w:rPr>
        <w:t>Contemporary Family Therapy</w:t>
      </w:r>
      <w:r w:rsidRPr="006B37F9">
        <w:rPr>
          <w:rFonts w:ascii="Arial" w:hAnsi="Arial" w:cs="Arial"/>
          <w:color w:val="3A3A3A"/>
          <w:sz w:val="28"/>
          <w:szCs w:val="28"/>
          <w:shd w:val="clear" w:color="auto" w:fill="FFFFFF"/>
        </w:rPr>
        <w:t>, 35(3), pp.452–464.</w:t>
      </w:r>
    </w:p>
    <w:p w14:paraId="0C860ADF" w14:textId="77777777" w:rsidR="00A0428E" w:rsidRPr="00A0428E" w:rsidRDefault="00A0428E" w:rsidP="00A0428E"/>
    <w:p w14:paraId="16FB2873" w14:textId="77777777" w:rsidR="00763029" w:rsidRDefault="00763029" w:rsidP="00763029"/>
    <w:p w14:paraId="66C807B7" w14:textId="77777777" w:rsidR="0058527A" w:rsidRDefault="0058527A">
      <w:pPr>
        <w:rPr>
          <w:rFonts w:ascii="Arial" w:eastAsiaTheme="majorEastAsia" w:hAnsi="Arial" w:cs="Arial"/>
          <w:b/>
          <w:bCs/>
          <w:color w:val="365F91" w:themeColor="accent1" w:themeShade="BF"/>
          <w:sz w:val="28"/>
          <w:szCs w:val="28"/>
        </w:rPr>
      </w:pPr>
      <w:r>
        <w:rPr>
          <w:rFonts w:ascii="Arial" w:hAnsi="Arial" w:cs="Arial"/>
        </w:rPr>
        <w:br w:type="page"/>
      </w:r>
    </w:p>
    <w:p w14:paraId="39FF8740" w14:textId="342C1E6F" w:rsidR="00494C95" w:rsidRDefault="00494C95" w:rsidP="00494C95">
      <w:pPr>
        <w:pStyle w:val="Heading1"/>
        <w:rPr>
          <w:rFonts w:ascii="Arial" w:hAnsi="Arial" w:cs="Arial"/>
          <w:b w:val="0"/>
          <w:color w:val="auto"/>
          <w:shd w:val="clear" w:color="auto" w:fill="FFFFFF"/>
        </w:rPr>
      </w:pPr>
      <w:bookmarkStart w:id="31" w:name="_Toc24975943"/>
      <w:bookmarkStart w:id="32" w:name="_Toc33694191"/>
      <w:r>
        <w:rPr>
          <w:sz w:val="32"/>
          <w:szCs w:val="32"/>
        </w:rPr>
        <w:lastRenderedPageBreak/>
        <w:t>Appendix A -</w:t>
      </w:r>
      <w:r w:rsidR="002A6396">
        <w:rPr>
          <w:rFonts w:ascii="Arial" w:hAnsi="Arial" w:cs="Arial"/>
          <w:b w:val="0"/>
          <w:color w:val="auto"/>
          <w:shd w:val="clear" w:color="auto" w:fill="FFFFFF"/>
        </w:rPr>
        <w:t>Common T</w:t>
      </w:r>
      <w:r>
        <w:rPr>
          <w:rFonts w:ascii="Arial" w:hAnsi="Arial" w:cs="Arial"/>
          <w:b w:val="0"/>
          <w:color w:val="auto"/>
          <w:shd w:val="clear" w:color="auto" w:fill="FFFFFF"/>
        </w:rPr>
        <w:t>hemes</w:t>
      </w:r>
      <w:bookmarkEnd w:id="32"/>
      <w:r>
        <w:rPr>
          <w:rFonts w:ascii="Arial" w:hAnsi="Arial" w:cs="Arial"/>
          <w:b w:val="0"/>
          <w:color w:val="auto"/>
          <w:shd w:val="clear" w:color="auto" w:fill="FFFFFF"/>
        </w:rPr>
        <w:t xml:space="preserve"> </w:t>
      </w:r>
      <w:bookmarkEnd w:id="31"/>
    </w:p>
    <w:p w14:paraId="2A0357E2" w14:textId="77777777" w:rsidR="00494C95" w:rsidRDefault="00494C95" w:rsidP="00494C95"/>
    <w:tbl>
      <w:tblPr>
        <w:tblW w:w="924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38"/>
        <w:gridCol w:w="1992"/>
        <w:gridCol w:w="1830"/>
        <w:gridCol w:w="1775"/>
      </w:tblGrid>
      <w:tr w:rsidR="00494C95" w14:paraId="20635A80" w14:textId="77777777" w:rsidTr="00494C95">
        <w:tc>
          <w:tcPr>
            <w:tcW w:w="1848" w:type="dxa"/>
            <w:tcBorders>
              <w:top w:val="single" w:sz="4" w:space="0" w:color="auto"/>
              <w:left w:val="single" w:sz="4" w:space="0" w:color="auto"/>
              <w:bottom w:val="single" w:sz="4" w:space="0" w:color="auto"/>
              <w:right w:val="single" w:sz="4" w:space="0" w:color="auto"/>
            </w:tcBorders>
            <w:hideMark/>
          </w:tcPr>
          <w:p w14:paraId="5D4F4839" w14:textId="77777777" w:rsidR="00494C95" w:rsidRDefault="00494C95">
            <w:pPr>
              <w:rPr>
                <w:b/>
                <w:u w:val="single"/>
              </w:rPr>
            </w:pPr>
            <w:r>
              <w:rPr>
                <w:b/>
                <w:u w:val="single"/>
              </w:rPr>
              <w:t>Themes</w:t>
            </w:r>
          </w:p>
        </w:tc>
        <w:tc>
          <w:tcPr>
            <w:tcW w:w="1848" w:type="dxa"/>
            <w:tcBorders>
              <w:top w:val="single" w:sz="4" w:space="0" w:color="auto"/>
              <w:left w:val="single" w:sz="4" w:space="0" w:color="auto"/>
              <w:bottom w:val="single" w:sz="4" w:space="0" w:color="auto"/>
              <w:right w:val="single" w:sz="4" w:space="0" w:color="auto"/>
            </w:tcBorders>
            <w:hideMark/>
          </w:tcPr>
          <w:p w14:paraId="4592ABB7" w14:textId="77777777" w:rsidR="00494C95" w:rsidRDefault="00494C95">
            <w:r>
              <w:t>Needs Unmet</w:t>
            </w:r>
          </w:p>
        </w:tc>
        <w:tc>
          <w:tcPr>
            <w:tcW w:w="1848" w:type="dxa"/>
            <w:tcBorders>
              <w:top w:val="single" w:sz="4" w:space="0" w:color="auto"/>
              <w:left w:val="single" w:sz="4" w:space="0" w:color="auto"/>
              <w:bottom w:val="single" w:sz="4" w:space="0" w:color="auto"/>
              <w:right w:val="single" w:sz="4" w:space="0" w:color="auto"/>
            </w:tcBorders>
            <w:hideMark/>
          </w:tcPr>
          <w:p w14:paraId="26D272BC" w14:textId="77777777" w:rsidR="00494C95" w:rsidRDefault="00494C95">
            <w:r>
              <w:t>Emotions</w:t>
            </w:r>
          </w:p>
        </w:tc>
        <w:tc>
          <w:tcPr>
            <w:tcW w:w="1849" w:type="dxa"/>
            <w:tcBorders>
              <w:top w:val="single" w:sz="4" w:space="0" w:color="auto"/>
              <w:left w:val="single" w:sz="4" w:space="0" w:color="auto"/>
              <w:bottom w:val="single" w:sz="4" w:space="0" w:color="auto"/>
              <w:right w:val="single" w:sz="4" w:space="0" w:color="auto"/>
            </w:tcBorders>
            <w:hideMark/>
          </w:tcPr>
          <w:p w14:paraId="7288554F" w14:textId="77777777" w:rsidR="00494C95" w:rsidRDefault="00494C95">
            <w:r>
              <w:t>Cognitions</w:t>
            </w:r>
          </w:p>
        </w:tc>
        <w:tc>
          <w:tcPr>
            <w:tcW w:w="1849" w:type="dxa"/>
            <w:tcBorders>
              <w:top w:val="single" w:sz="4" w:space="0" w:color="auto"/>
              <w:left w:val="single" w:sz="4" w:space="0" w:color="auto"/>
              <w:bottom w:val="single" w:sz="4" w:space="0" w:color="auto"/>
              <w:right w:val="single" w:sz="4" w:space="0" w:color="auto"/>
            </w:tcBorders>
          </w:tcPr>
          <w:p w14:paraId="733DAEAF" w14:textId="77777777" w:rsidR="00494C95" w:rsidRDefault="00494C95"/>
        </w:tc>
      </w:tr>
      <w:tr w:rsidR="00494C95" w14:paraId="29C7ABBA" w14:textId="77777777" w:rsidTr="00494C95">
        <w:tc>
          <w:tcPr>
            <w:tcW w:w="1848" w:type="dxa"/>
            <w:tcBorders>
              <w:top w:val="single" w:sz="4" w:space="0" w:color="auto"/>
              <w:left w:val="single" w:sz="4" w:space="0" w:color="auto"/>
              <w:bottom w:val="single" w:sz="4" w:space="0" w:color="auto"/>
              <w:right w:val="single" w:sz="4" w:space="0" w:color="auto"/>
            </w:tcBorders>
            <w:hideMark/>
          </w:tcPr>
          <w:p w14:paraId="1E939BC5" w14:textId="77777777" w:rsidR="00494C95" w:rsidRDefault="00494C95">
            <w:pPr>
              <w:rPr>
                <w:b/>
                <w:u w:val="single"/>
              </w:rPr>
            </w:pPr>
            <w:r>
              <w:rPr>
                <w:b/>
                <w:u w:val="single"/>
              </w:rPr>
              <w:t>Sub-Themes</w:t>
            </w:r>
          </w:p>
        </w:tc>
        <w:tc>
          <w:tcPr>
            <w:tcW w:w="1848" w:type="dxa"/>
            <w:tcBorders>
              <w:top w:val="single" w:sz="4" w:space="0" w:color="auto"/>
              <w:left w:val="single" w:sz="4" w:space="0" w:color="auto"/>
              <w:bottom w:val="single" w:sz="4" w:space="0" w:color="auto"/>
              <w:right w:val="single" w:sz="4" w:space="0" w:color="auto"/>
            </w:tcBorders>
            <w:hideMark/>
          </w:tcPr>
          <w:p w14:paraId="1FCBA20B" w14:textId="77777777" w:rsidR="00494C95" w:rsidRDefault="00494C95">
            <w:r>
              <w:t>Love and affection</w:t>
            </w:r>
          </w:p>
        </w:tc>
        <w:tc>
          <w:tcPr>
            <w:tcW w:w="1848" w:type="dxa"/>
            <w:tcBorders>
              <w:top w:val="single" w:sz="4" w:space="0" w:color="auto"/>
              <w:left w:val="single" w:sz="4" w:space="0" w:color="auto"/>
              <w:bottom w:val="single" w:sz="4" w:space="0" w:color="auto"/>
              <w:right w:val="single" w:sz="4" w:space="0" w:color="auto"/>
            </w:tcBorders>
            <w:hideMark/>
          </w:tcPr>
          <w:p w14:paraId="621452CA" w14:textId="77777777" w:rsidR="00494C95" w:rsidRDefault="00494C95">
            <w:r>
              <w:t>Anger/rage/distrust</w:t>
            </w:r>
          </w:p>
        </w:tc>
        <w:tc>
          <w:tcPr>
            <w:tcW w:w="1849" w:type="dxa"/>
            <w:tcBorders>
              <w:top w:val="single" w:sz="4" w:space="0" w:color="auto"/>
              <w:left w:val="single" w:sz="4" w:space="0" w:color="auto"/>
              <w:bottom w:val="single" w:sz="4" w:space="0" w:color="auto"/>
              <w:right w:val="single" w:sz="4" w:space="0" w:color="auto"/>
            </w:tcBorders>
            <w:hideMark/>
          </w:tcPr>
          <w:p w14:paraId="40B90492" w14:textId="77777777" w:rsidR="00494C95" w:rsidRDefault="00494C95">
            <w:r>
              <w:t>Low self-esteem</w:t>
            </w:r>
          </w:p>
          <w:p w14:paraId="14F1322E" w14:textId="77777777" w:rsidR="00494C95" w:rsidRDefault="00494C95">
            <w:r>
              <w:t>Lack of trust</w:t>
            </w:r>
          </w:p>
        </w:tc>
        <w:tc>
          <w:tcPr>
            <w:tcW w:w="1849" w:type="dxa"/>
            <w:tcBorders>
              <w:top w:val="single" w:sz="4" w:space="0" w:color="auto"/>
              <w:left w:val="single" w:sz="4" w:space="0" w:color="auto"/>
              <w:bottom w:val="single" w:sz="4" w:space="0" w:color="auto"/>
              <w:right w:val="single" w:sz="4" w:space="0" w:color="auto"/>
            </w:tcBorders>
          </w:tcPr>
          <w:p w14:paraId="041EB9B9" w14:textId="77777777" w:rsidR="00494C95" w:rsidRDefault="00494C95"/>
        </w:tc>
      </w:tr>
      <w:tr w:rsidR="00494C95" w14:paraId="57C3E74F" w14:textId="77777777" w:rsidTr="00494C95">
        <w:tc>
          <w:tcPr>
            <w:tcW w:w="1848" w:type="dxa"/>
            <w:tcBorders>
              <w:top w:val="single" w:sz="4" w:space="0" w:color="auto"/>
              <w:left w:val="single" w:sz="4" w:space="0" w:color="auto"/>
              <w:bottom w:val="single" w:sz="4" w:space="0" w:color="auto"/>
              <w:right w:val="single" w:sz="4" w:space="0" w:color="auto"/>
            </w:tcBorders>
          </w:tcPr>
          <w:p w14:paraId="6C13B6EA"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4B5D1FA0" w14:textId="77777777" w:rsidR="00494C95" w:rsidRDefault="00494C95">
            <w:r>
              <w:t>Approbation</w:t>
            </w:r>
          </w:p>
        </w:tc>
        <w:tc>
          <w:tcPr>
            <w:tcW w:w="1848" w:type="dxa"/>
            <w:tcBorders>
              <w:top w:val="single" w:sz="4" w:space="0" w:color="auto"/>
              <w:left w:val="single" w:sz="4" w:space="0" w:color="auto"/>
              <w:bottom w:val="single" w:sz="4" w:space="0" w:color="auto"/>
              <w:right w:val="single" w:sz="4" w:space="0" w:color="auto"/>
            </w:tcBorders>
            <w:hideMark/>
          </w:tcPr>
          <w:p w14:paraId="4E931743" w14:textId="77777777" w:rsidR="00494C95" w:rsidRDefault="00494C95">
            <w:r>
              <w:t>Shame</w:t>
            </w:r>
          </w:p>
        </w:tc>
        <w:tc>
          <w:tcPr>
            <w:tcW w:w="1849" w:type="dxa"/>
            <w:tcBorders>
              <w:top w:val="single" w:sz="4" w:space="0" w:color="auto"/>
              <w:left w:val="single" w:sz="4" w:space="0" w:color="auto"/>
              <w:bottom w:val="single" w:sz="4" w:space="0" w:color="auto"/>
              <w:right w:val="single" w:sz="4" w:space="0" w:color="auto"/>
            </w:tcBorders>
            <w:hideMark/>
          </w:tcPr>
          <w:p w14:paraId="7BF052E2" w14:textId="77777777" w:rsidR="00494C95" w:rsidRDefault="00494C95">
            <w:r>
              <w:t>Risk aversion</w:t>
            </w:r>
          </w:p>
        </w:tc>
        <w:tc>
          <w:tcPr>
            <w:tcW w:w="1849" w:type="dxa"/>
            <w:tcBorders>
              <w:top w:val="single" w:sz="4" w:space="0" w:color="auto"/>
              <w:left w:val="single" w:sz="4" w:space="0" w:color="auto"/>
              <w:bottom w:val="single" w:sz="4" w:space="0" w:color="auto"/>
              <w:right w:val="single" w:sz="4" w:space="0" w:color="auto"/>
            </w:tcBorders>
          </w:tcPr>
          <w:p w14:paraId="4DA8975F" w14:textId="77777777" w:rsidR="00494C95" w:rsidRDefault="00494C95"/>
        </w:tc>
      </w:tr>
      <w:tr w:rsidR="00494C95" w14:paraId="246641B3" w14:textId="77777777" w:rsidTr="00494C95">
        <w:tc>
          <w:tcPr>
            <w:tcW w:w="1848" w:type="dxa"/>
            <w:tcBorders>
              <w:top w:val="single" w:sz="4" w:space="0" w:color="auto"/>
              <w:left w:val="single" w:sz="4" w:space="0" w:color="auto"/>
              <w:bottom w:val="single" w:sz="4" w:space="0" w:color="auto"/>
              <w:right w:val="single" w:sz="4" w:space="0" w:color="auto"/>
            </w:tcBorders>
          </w:tcPr>
          <w:p w14:paraId="118DACB3"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03271131" w14:textId="77777777" w:rsidR="00494C95" w:rsidRDefault="00494C95">
            <w:r>
              <w:t>Encouragement</w:t>
            </w:r>
          </w:p>
        </w:tc>
        <w:tc>
          <w:tcPr>
            <w:tcW w:w="1848" w:type="dxa"/>
            <w:tcBorders>
              <w:top w:val="single" w:sz="4" w:space="0" w:color="auto"/>
              <w:left w:val="single" w:sz="4" w:space="0" w:color="auto"/>
              <w:bottom w:val="single" w:sz="4" w:space="0" w:color="auto"/>
              <w:right w:val="single" w:sz="4" w:space="0" w:color="auto"/>
            </w:tcBorders>
            <w:hideMark/>
          </w:tcPr>
          <w:p w14:paraId="0CCB4731" w14:textId="77777777" w:rsidR="00494C95" w:rsidRDefault="00494C95">
            <w:r>
              <w:t>Fear</w:t>
            </w:r>
          </w:p>
        </w:tc>
        <w:tc>
          <w:tcPr>
            <w:tcW w:w="1849" w:type="dxa"/>
            <w:tcBorders>
              <w:top w:val="single" w:sz="4" w:space="0" w:color="auto"/>
              <w:left w:val="single" w:sz="4" w:space="0" w:color="auto"/>
              <w:bottom w:val="single" w:sz="4" w:space="0" w:color="auto"/>
              <w:right w:val="single" w:sz="4" w:space="0" w:color="auto"/>
            </w:tcBorders>
            <w:hideMark/>
          </w:tcPr>
          <w:p w14:paraId="6D76D3BB" w14:textId="77777777" w:rsidR="00494C95" w:rsidRDefault="00494C95">
            <w:r>
              <w:t>Need for control</w:t>
            </w:r>
          </w:p>
        </w:tc>
        <w:tc>
          <w:tcPr>
            <w:tcW w:w="1849" w:type="dxa"/>
            <w:tcBorders>
              <w:top w:val="single" w:sz="4" w:space="0" w:color="auto"/>
              <w:left w:val="single" w:sz="4" w:space="0" w:color="auto"/>
              <w:bottom w:val="single" w:sz="4" w:space="0" w:color="auto"/>
              <w:right w:val="single" w:sz="4" w:space="0" w:color="auto"/>
            </w:tcBorders>
          </w:tcPr>
          <w:p w14:paraId="02A58EDC" w14:textId="77777777" w:rsidR="00494C95" w:rsidRDefault="00494C95"/>
        </w:tc>
      </w:tr>
      <w:tr w:rsidR="00494C95" w14:paraId="2E968E8A" w14:textId="77777777" w:rsidTr="00494C95">
        <w:tc>
          <w:tcPr>
            <w:tcW w:w="1848" w:type="dxa"/>
            <w:tcBorders>
              <w:top w:val="single" w:sz="4" w:space="0" w:color="auto"/>
              <w:left w:val="single" w:sz="4" w:space="0" w:color="auto"/>
              <w:bottom w:val="single" w:sz="4" w:space="0" w:color="auto"/>
              <w:right w:val="single" w:sz="4" w:space="0" w:color="auto"/>
            </w:tcBorders>
          </w:tcPr>
          <w:p w14:paraId="01F33737"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6A99F286" w14:textId="77777777" w:rsidR="00494C95" w:rsidRDefault="00494C95">
            <w:r>
              <w:t>Secure base</w:t>
            </w:r>
          </w:p>
        </w:tc>
        <w:tc>
          <w:tcPr>
            <w:tcW w:w="1848" w:type="dxa"/>
            <w:tcBorders>
              <w:top w:val="single" w:sz="4" w:space="0" w:color="auto"/>
              <w:left w:val="single" w:sz="4" w:space="0" w:color="auto"/>
              <w:bottom w:val="single" w:sz="4" w:space="0" w:color="auto"/>
              <w:right w:val="single" w:sz="4" w:space="0" w:color="auto"/>
            </w:tcBorders>
            <w:hideMark/>
          </w:tcPr>
          <w:p w14:paraId="2EF9EBB4" w14:textId="77777777" w:rsidR="00494C95" w:rsidRDefault="00494C95">
            <w:r>
              <w:t>Loneliness</w:t>
            </w:r>
          </w:p>
        </w:tc>
        <w:tc>
          <w:tcPr>
            <w:tcW w:w="1849" w:type="dxa"/>
            <w:tcBorders>
              <w:top w:val="single" w:sz="4" w:space="0" w:color="auto"/>
              <w:left w:val="single" w:sz="4" w:space="0" w:color="auto"/>
              <w:bottom w:val="single" w:sz="4" w:space="0" w:color="auto"/>
              <w:right w:val="single" w:sz="4" w:space="0" w:color="auto"/>
            </w:tcBorders>
            <w:hideMark/>
          </w:tcPr>
          <w:p w14:paraId="44D42DE2" w14:textId="77777777" w:rsidR="00494C95" w:rsidRDefault="00494C95">
            <w:r>
              <w:t>Manipulation</w:t>
            </w:r>
          </w:p>
        </w:tc>
        <w:tc>
          <w:tcPr>
            <w:tcW w:w="1849" w:type="dxa"/>
            <w:tcBorders>
              <w:top w:val="single" w:sz="4" w:space="0" w:color="auto"/>
              <w:left w:val="single" w:sz="4" w:space="0" w:color="auto"/>
              <w:bottom w:val="single" w:sz="4" w:space="0" w:color="auto"/>
              <w:right w:val="single" w:sz="4" w:space="0" w:color="auto"/>
            </w:tcBorders>
          </w:tcPr>
          <w:p w14:paraId="1AF11A9C" w14:textId="77777777" w:rsidR="00494C95" w:rsidRDefault="00494C95"/>
        </w:tc>
      </w:tr>
      <w:tr w:rsidR="00494C95" w14:paraId="58571341" w14:textId="77777777" w:rsidTr="00494C95">
        <w:tc>
          <w:tcPr>
            <w:tcW w:w="1848" w:type="dxa"/>
            <w:tcBorders>
              <w:top w:val="single" w:sz="4" w:space="0" w:color="auto"/>
              <w:left w:val="single" w:sz="4" w:space="0" w:color="auto"/>
              <w:bottom w:val="single" w:sz="4" w:space="0" w:color="auto"/>
              <w:right w:val="single" w:sz="4" w:space="0" w:color="auto"/>
            </w:tcBorders>
          </w:tcPr>
          <w:p w14:paraId="60E722FE"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1E364277" w14:textId="77777777" w:rsidR="00494C95" w:rsidRDefault="00494C95">
            <w:r>
              <w:t>Separation from family</w:t>
            </w:r>
          </w:p>
        </w:tc>
        <w:tc>
          <w:tcPr>
            <w:tcW w:w="1848" w:type="dxa"/>
            <w:tcBorders>
              <w:top w:val="single" w:sz="4" w:space="0" w:color="auto"/>
              <w:left w:val="single" w:sz="4" w:space="0" w:color="auto"/>
              <w:bottom w:val="single" w:sz="4" w:space="0" w:color="auto"/>
              <w:right w:val="single" w:sz="4" w:space="0" w:color="auto"/>
            </w:tcBorders>
            <w:hideMark/>
          </w:tcPr>
          <w:p w14:paraId="22A0A10E" w14:textId="77777777" w:rsidR="00494C95" w:rsidRDefault="00494C95">
            <w:r>
              <w:t>Sadness</w:t>
            </w:r>
          </w:p>
        </w:tc>
        <w:tc>
          <w:tcPr>
            <w:tcW w:w="1849" w:type="dxa"/>
            <w:tcBorders>
              <w:top w:val="single" w:sz="4" w:space="0" w:color="auto"/>
              <w:left w:val="single" w:sz="4" w:space="0" w:color="auto"/>
              <w:bottom w:val="single" w:sz="4" w:space="0" w:color="auto"/>
              <w:right w:val="single" w:sz="4" w:space="0" w:color="auto"/>
            </w:tcBorders>
          </w:tcPr>
          <w:p w14:paraId="074F570D"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9CB53B6" w14:textId="77777777" w:rsidR="00494C95" w:rsidRDefault="00494C95"/>
        </w:tc>
      </w:tr>
      <w:tr w:rsidR="00494C95" w14:paraId="115B1B99" w14:textId="77777777" w:rsidTr="00494C95">
        <w:tc>
          <w:tcPr>
            <w:tcW w:w="1848" w:type="dxa"/>
            <w:tcBorders>
              <w:top w:val="single" w:sz="4" w:space="0" w:color="auto"/>
              <w:left w:val="single" w:sz="4" w:space="0" w:color="auto"/>
              <w:bottom w:val="single" w:sz="4" w:space="0" w:color="auto"/>
              <w:right w:val="single" w:sz="4" w:space="0" w:color="auto"/>
            </w:tcBorders>
          </w:tcPr>
          <w:p w14:paraId="1F8A8FEA"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21BFBBAF"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538FDA7A" w14:textId="77777777" w:rsidR="00494C95" w:rsidRDefault="00494C95">
            <w:r>
              <w:t>Anxiety</w:t>
            </w:r>
          </w:p>
        </w:tc>
        <w:tc>
          <w:tcPr>
            <w:tcW w:w="1849" w:type="dxa"/>
            <w:tcBorders>
              <w:top w:val="single" w:sz="4" w:space="0" w:color="auto"/>
              <w:left w:val="single" w:sz="4" w:space="0" w:color="auto"/>
              <w:bottom w:val="single" w:sz="4" w:space="0" w:color="auto"/>
              <w:right w:val="single" w:sz="4" w:space="0" w:color="auto"/>
            </w:tcBorders>
          </w:tcPr>
          <w:p w14:paraId="50BD531C"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A2A3C61" w14:textId="77777777" w:rsidR="00494C95" w:rsidRDefault="00494C95"/>
        </w:tc>
      </w:tr>
      <w:tr w:rsidR="00494C95" w14:paraId="5B98093E" w14:textId="77777777" w:rsidTr="00494C95">
        <w:tc>
          <w:tcPr>
            <w:tcW w:w="1848" w:type="dxa"/>
            <w:tcBorders>
              <w:top w:val="single" w:sz="4" w:space="0" w:color="auto"/>
              <w:left w:val="single" w:sz="4" w:space="0" w:color="auto"/>
              <w:bottom w:val="single" w:sz="4" w:space="0" w:color="auto"/>
              <w:right w:val="single" w:sz="4" w:space="0" w:color="auto"/>
            </w:tcBorders>
          </w:tcPr>
          <w:p w14:paraId="6F3E858F"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4C96BC01"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4DB75259"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CDEEDF6"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5F5BB0BC" w14:textId="77777777" w:rsidR="00494C95" w:rsidRDefault="00494C95"/>
        </w:tc>
      </w:tr>
    </w:tbl>
    <w:p w14:paraId="71D28D2B" w14:textId="77777777" w:rsidR="005E0FD6" w:rsidRDefault="005E0FD6" w:rsidP="005E0FD6">
      <w:pPr>
        <w:pStyle w:val="Heading1"/>
        <w:rPr>
          <w:sz w:val="32"/>
          <w:szCs w:val="32"/>
        </w:rPr>
      </w:pPr>
    </w:p>
    <w:p w14:paraId="5507EE05" w14:textId="77777777" w:rsidR="005E0FD6" w:rsidRDefault="005E0FD6">
      <w:pPr>
        <w:rPr>
          <w:rFonts w:asciiTheme="majorHAnsi" w:eastAsiaTheme="majorEastAsia" w:hAnsiTheme="majorHAnsi" w:cstheme="majorBidi"/>
          <w:b/>
          <w:bCs/>
          <w:color w:val="365F91" w:themeColor="accent1" w:themeShade="BF"/>
          <w:sz w:val="32"/>
          <w:szCs w:val="32"/>
        </w:rPr>
      </w:pPr>
      <w:r>
        <w:rPr>
          <w:sz w:val="32"/>
          <w:szCs w:val="32"/>
        </w:rPr>
        <w:br w:type="page"/>
      </w:r>
    </w:p>
    <w:p w14:paraId="7DD19B1D" w14:textId="4BCCF316" w:rsidR="00494C95" w:rsidRDefault="00494C95" w:rsidP="00494C95">
      <w:pPr>
        <w:pStyle w:val="Heading1"/>
        <w:rPr>
          <w:sz w:val="32"/>
          <w:szCs w:val="32"/>
        </w:rPr>
      </w:pPr>
      <w:bookmarkStart w:id="33" w:name="_Toc24975944"/>
      <w:bookmarkStart w:id="34" w:name="_Toc33694192"/>
      <w:r>
        <w:rPr>
          <w:sz w:val="32"/>
          <w:szCs w:val="32"/>
        </w:rPr>
        <w:lastRenderedPageBreak/>
        <w:t xml:space="preserve">Appendix B – Textual </w:t>
      </w:r>
      <w:r w:rsidR="002A6396">
        <w:rPr>
          <w:sz w:val="32"/>
          <w:szCs w:val="32"/>
        </w:rPr>
        <w:t xml:space="preserve">Thematic </w:t>
      </w:r>
      <w:r>
        <w:rPr>
          <w:sz w:val="32"/>
          <w:szCs w:val="32"/>
        </w:rPr>
        <w:t>Analysis</w:t>
      </w:r>
      <w:bookmarkEnd w:id="34"/>
      <w:r>
        <w:rPr>
          <w:sz w:val="32"/>
          <w:szCs w:val="32"/>
        </w:rPr>
        <w:t xml:space="preserve"> </w:t>
      </w:r>
      <w:bookmarkEnd w:id="33"/>
    </w:p>
    <w:p w14:paraId="07C5A534" w14:textId="11B4ABE8" w:rsidR="00254CC6" w:rsidRPr="00254CC6" w:rsidRDefault="00C93093" w:rsidP="00254CC6">
      <w:r>
        <w:tab/>
      </w:r>
      <w:r>
        <w:tab/>
      </w:r>
      <w:r>
        <w:tab/>
      </w:r>
      <w:r w:rsidR="00D31D21">
        <w:t>(</w:t>
      </w:r>
      <w:r>
        <w:t>Results shared from Pilot Project</w:t>
      </w:r>
      <w:r w:rsidR="00D31D21">
        <w:t>)</w:t>
      </w:r>
    </w:p>
    <w:p w14:paraId="6D38953A" w14:textId="77777777" w:rsidR="00494C95" w:rsidRDefault="00494C95" w:rsidP="00494C9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7382"/>
      </w:tblGrid>
      <w:tr w:rsidR="00494C95" w14:paraId="297CA815"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EC1CF47" w14:textId="77777777" w:rsidR="00494C95" w:rsidRDefault="00494C95">
            <w:pPr>
              <w:rPr>
                <w:b/>
                <w:sz w:val="28"/>
                <w:szCs w:val="28"/>
                <w:u w:val="single"/>
              </w:rPr>
            </w:pPr>
            <w:r>
              <w:rPr>
                <w:b/>
                <w:sz w:val="28"/>
                <w:szCs w:val="28"/>
                <w:u w:val="single"/>
              </w:rPr>
              <w:t>Theme</w:t>
            </w:r>
          </w:p>
        </w:tc>
        <w:tc>
          <w:tcPr>
            <w:tcW w:w="7608" w:type="dxa"/>
            <w:tcBorders>
              <w:top w:val="single" w:sz="4" w:space="0" w:color="auto"/>
              <w:left w:val="single" w:sz="4" w:space="0" w:color="auto"/>
              <w:bottom w:val="single" w:sz="4" w:space="0" w:color="auto"/>
              <w:right w:val="single" w:sz="4" w:space="0" w:color="auto"/>
            </w:tcBorders>
            <w:hideMark/>
          </w:tcPr>
          <w:p w14:paraId="5C399E59" w14:textId="77777777" w:rsidR="00494C95" w:rsidRDefault="00494C95">
            <w:pPr>
              <w:rPr>
                <w:b/>
                <w:sz w:val="28"/>
                <w:szCs w:val="28"/>
                <w:u w:val="single"/>
              </w:rPr>
            </w:pPr>
            <w:r>
              <w:rPr>
                <w:b/>
                <w:sz w:val="28"/>
                <w:szCs w:val="28"/>
                <w:u w:val="single"/>
              </w:rPr>
              <w:t>Some quotations/excerpts from Journals and letters</w:t>
            </w:r>
          </w:p>
        </w:tc>
      </w:tr>
      <w:tr w:rsidR="00494C95" w14:paraId="6C20DFD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E48E8C0" w14:textId="77777777" w:rsidR="00494C95" w:rsidRDefault="00494C95">
            <w:r>
              <w:t>Love and affection</w:t>
            </w:r>
          </w:p>
        </w:tc>
        <w:tc>
          <w:tcPr>
            <w:tcW w:w="7608" w:type="dxa"/>
            <w:tcBorders>
              <w:top w:val="single" w:sz="4" w:space="0" w:color="auto"/>
              <w:left w:val="single" w:sz="4" w:space="0" w:color="auto"/>
              <w:bottom w:val="single" w:sz="4" w:space="0" w:color="auto"/>
              <w:right w:val="single" w:sz="4" w:space="0" w:color="auto"/>
            </w:tcBorders>
            <w:hideMark/>
          </w:tcPr>
          <w:p w14:paraId="3E15CD4A" w14:textId="77777777" w:rsidR="00494C95" w:rsidRDefault="00494C95">
            <w:r>
              <w:t>“At this stage I knew not what to do. All I knew was that my parents must love me to provide me the privileged education that I was getting. It must have cost a great deal and was a sacrifice they were making for me therefore how could I complain”. Unable to reconcile the intention with the reality.</w:t>
            </w:r>
          </w:p>
          <w:p w14:paraId="65716AEB" w14:textId="77777777" w:rsidR="00494C95" w:rsidRDefault="00494C95">
            <w:r>
              <w:t xml:space="preserve">“My sights were set on the welcome I would have on arrival at Dum Dum airport when the 707 touched down in 2 </w:t>
            </w:r>
            <w:proofErr w:type="spellStart"/>
            <w:r>
              <w:t>hours time</w:t>
            </w:r>
            <w:proofErr w:type="spellEnd"/>
            <w:r>
              <w:t>!”</w:t>
            </w:r>
          </w:p>
          <w:p w14:paraId="4B1FADCF" w14:textId="77777777" w:rsidR="00494C95" w:rsidRDefault="00494C95">
            <w:r>
              <w:t>“Mommy, I love you and miss you badly. Can I come home now?”. – Letter home aged 10.</w:t>
            </w:r>
          </w:p>
          <w:p w14:paraId="195BC262" w14:textId="77777777" w:rsidR="00494C95" w:rsidRDefault="00494C95">
            <w:r>
              <w:t xml:space="preserve">“There I lay with the covers over my head, wishing only that I could feel the warm arms around me of someone who loved me rather than the painful throbbing of my bottom from my punishment that afternoon”. </w:t>
            </w:r>
          </w:p>
          <w:p w14:paraId="703CD774" w14:textId="77777777" w:rsidR="00494C95" w:rsidRDefault="00494C95">
            <w:r>
              <w:t>“Why can’t you show me what you feel. What’s so difficult about that? You want me to do all the work and when I do you run scared” excerpt from letter from girlfriend.</w:t>
            </w:r>
          </w:p>
          <w:p w14:paraId="79312637" w14:textId="634F0209" w:rsidR="00494C95" w:rsidRDefault="00494C95">
            <w:r>
              <w:t>A client</w:t>
            </w:r>
            <w:r w:rsidR="000D491C">
              <w:t>’</w:t>
            </w:r>
            <w:r>
              <w:t xml:space="preserve">s comments in giving feedback reflected the impression of me that she had of a </w:t>
            </w:r>
            <w:proofErr w:type="gramStart"/>
            <w:r>
              <w:t>poker faced</w:t>
            </w:r>
            <w:proofErr w:type="gramEnd"/>
            <w:r>
              <w:t xml:space="preserve"> card player. This could be down to the Hypomimia (Frozen Face) resultant of Parkinson’s disease. But </w:t>
            </w:r>
            <w:proofErr w:type="gramStart"/>
            <w:r>
              <w:t>yes</w:t>
            </w:r>
            <w:proofErr w:type="gramEnd"/>
            <w:r>
              <w:t xml:space="preserve"> I tend to keep my cards close to my chest</w:t>
            </w:r>
            <w:r w:rsidR="00A0200C">
              <w:t>.</w:t>
            </w:r>
          </w:p>
          <w:p w14:paraId="482D264E" w14:textId="293E2BE1" w:rsidR="00A0200C" w:rsidRDefault="00274993">
            <w:r>
              <w:t>I h</w:t>
            </w:r>
            <w:r w:rsidR="005B19C9">
              <w:t>a</w:t>
            </w:r>
            <w:r>
              <w:t xml:space="preserve">ve had </w:t>
            </w:r>
            <w:r w:rsidR="00C44551">
              <w:t xml:space="preserve">to pause </w:t>
            </w:r>
            <w:r w:rsidR="004646B5">
              <w:t>and take stock of the af</w:t>
            </w:r>
            <w:r w:rsidR="00140005">
              <w:t>f</w:t>
            </w:r>
            <w:r w:rsidR="004646B5">
              <w:t>ection I have felt towards certain c</w:t>
            </w:r>
            <w:r w:rsidR="00140005">
              <w:t>l</w:t>
            </w:r>
            <w:r w:rsidR="004646B5">
              <w:t>ients</w:t>
            </w:r>
            <w:r w:rsidR="007C2883">
              <w:t xml:space="preserve"> when becoming aware of an avoidant </w:t>
            </w:r>
            <w:r w:rsidR="00454FE0">
              <w:t>nature</w:t>
            </w:r>
            <w:r w:rsidR="00942D75">
              <w:t xml:space="preserve"> and </w:t>
            </w:r>
            <w:r w:rsidR="00454FE0">
              <w:t>when faced with</w:t>
            </w:r>
            <w:r w:rsidR="00552D46">
              <w:t xml:space="preserve"> </w:t>
            </w:r>
            <w:r w:rsidR="005B19C9">
              <w:t>a</w:t>
            </w:r>
            <w:r w:rsidR="004646B5">
              <w:t xml:space="preserve"> </w:t>
            </w:r>
            <w:r w:rsidR="009818F1">
              <w:t xml:space="preserve">potential </w:t>
            </w:r>
            <w:r w:rsidR="0091384F">
              <w:t>rupture</w:t>
            </w:r>
            <w:r w:rsidR="0034394A">
              <w:t xml:space="preserve"> </w:t>
            </w:r>
            <w:r w:rsidR="00582750">
              <w:t xml:space="preserve">in the therapeutic </w:t>
            </w:r>
            <w:r w:rsidR="0034394A">
              <w:t>alliance</w:t>
            </w:r>
          </w:p>
          <w:p w14:paraId="4B715CBB" w14:textId="77777777" w:rsidR="005B53D7" w:rsidRDefault="00AE0818">
            <w:r>
              <w:t xml:space="preserve">It </w:t>
            </w:r>
            <w:r w:rsidR="00963174">
              <w:t xml:space="preserve">has become apparent over the years that </w:t>
            </w:r>
            <w:r w:rsidR="00D37107">
              <w:t>an appreciable number of relationships hav</w:t>
            </w:r>
            <w:r w:rsidR="00866C83">
              <w:t>e been brought to a close</w:t>
            </w:r>
            <w:r w:rsidR="008076F1">
              <w:t xml:space="preserve"> due to </w:t>
            </w:r>
            <w:r w:rsidR="006553B0">
              <w:t xml:space="preserve">deep </w:t>
            </w:r>
            <w:proofErr w:type="gramStart"/>
            <w:r w:rsidR="006553B0">
              <w:t xml:space="preserve">insecurity </w:t>
            </w:r>
            <w:r w:rsidR="0045399E">
              <w:t>.</w:t>
            </w:r>
            <w:proofErr w:type="gramEnd"/>
          </w:p>
          <w:p w14:paraId="692283A2" w14:textId="1AAAE400" w:rsidR="00447FC0" w:rsidRPr="00CE5F66" w:rsidRDefault="00A40744">
            <w:pPr>
              <w:rPr>
                <w:i/>
                <w:iCs/>
              </w:rPr>
            </w:pPr>
            <w:r>
              <w:t xml:space="preserve">Yet again I have brought a </w:t>
            </w:r>
            <w:r w:rsidR="00F405EF">
              <w:t>relationship</w:t>
            </w:r>
            <w:r w:rsidR="00281AD6">
              <w:t xml:space="preserve"> to a close</w:t>
            </w:r>
            <w:r w:rsidR="00C75054">
              <w:t xml:space="preserve"> </w:t>
            </w:r>
            <w:proofErr w:type="gramStart"/>
            <w:r w:rsidR="00997F58">
              <w:t>on the basis of</w:t>
            </w:r>
            <w:proofErr w:type="gramEnd"/>
            <w:r w:rsidR="00997F58">
              <w:t xml:space="preserve"> suspected </w:t>
            </w:r>
            <w:r w:rsidR="002E55EA">
              <w:t>termination on the part of the other</w:t>
            </w:r>
            <w:r w:rsidR="009A5926">
              <w:t xml:space="preserve">. </w:t>
            </w:r>
            <w:r w:rsidR="00BB51A0">
              <w:t>W</w:t>
            </w:r>
            <w:r w:rsidR="009A5926">
              <w:t xml:space="preserve">hy do </w:t>
            </w:r>
            <w:r w:rsidR="009D6976">
              <w:t>I assume disloyalty and the worst</w:t>
            </w:r>
            <w:r w:rsidR="00265697">
              <w:t xml:space="preserve"> </w:t>
            </w:r>
            <w:r w:rsidR="00AC5449">
              <w:t>of intentions</w:t>
            </w:r>
            <w:r w:rsidR="00265697">
              <w:t xml:space="preserve"> on the part of my </w:t>
            </w:r>
            <w:proofErr w:type="gramStart"/>
            <w:r w:rsidR="00153237">
              <w:t>partners</w:t>
            </w:r>
            <w:r w:rsidR="00EC6047">
              <w:t>.</w:t>
            </w:r>
            <w:proofErr w:type="gramEnd"/>
            <w:r w:rsidR="00EC6047">
              <w:t xml:space="preserve"> Why do I not care!</w:t>
            </w:r>
          </w:p>
        </w:tc>
      </w:tr>
      <w:tr w:rsidR="00494C95" w14:paraId="0BEDCA10"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44388DA7" w14:textId="77777777" w:rsidR="00494C95" w:rsidRDefault="00494C95">
            <w:r>
              <w:t>Approbation</w:t>
            </w:r>
          </w:p>
        </w:tc>
        <w:tc>
          <w:tcPr>
            <w:tcW w:w="7608" w:type="dxa"/>
            <w:tcBorders>
              <w:top w:val="single" w:sz="4" w:space="0" w:color="auto"/>
              <w:left w:val="single" w:sz="4" w:space="0" w:color="auto"/>
              <w:bottom w:val="single" w:sz="4" w:space="0" w:color="auto"/>
              <w:right w:val="single" w:sz="4" w:space="0" w:color="auto"/>
            </w:tcBorders>
            <w:hideMark/>
          </w:tcPr>
          <w:p w14:paraId="489F2964" w14:textId="77777777" w:rsidR="00494C95" w:rsidRDefault="00494C95">
            <w:r>
              <w:t xml:space="preserve">“My Granny said she felt I had done well but this was not enough for my Dad who had already made his dissatisfaction with the contents of my latest school report and </w:t>
            </w:r>
            <w:proofErr w:type="gramStart"/>
            <w:r>
              <w:t>headmasters</w:t>
            </w:r>
            <w:proofErr w:type="gramEnd"/>
            <w:r>
              <w:t xml:space="preserve"> comments clear. “</w:t>
            </w:r>
          </w:p>
          <w:p w14:paraId="1D03C67C" w14:textId="77777777" w:rsidR="00494C95" w:rsidRDefault="00494C95">
            <w:r>
              <w:t xml:space="preserve">“My P.E teacher was impressed at my time for the </w:t>
            </w:r>
            <w:proofErr w:type="gramStart"/>
            <w:r>
              <w:t>100 yard</w:t>
            </w:r>
            <w:proofErr w:type="gramEnd"/>
            <w:r>
              <w:t xml:space="preserve"> sprint. I had outrun every other boy in my year and the year before me!” “ However my ability to </w:t>
            </w:r>
            <w:r>
              <w:lastRenderedPageBreak/>
              <w:t xml:space="preserve">run fast did not keep me out of his clutches on the day he spotted me breaking bounds to visit the local sweet shop and when my sprint back to the school fence found me lacerating my legs on the barbed wire in a desperate attempt to return through the gap from whence I had originally come.” </w:t>
            </w:r>
          </w:p>
          <w:p w14:paraId="34E23EC4" w14:textId="77777777" w:rsidR="00494C95" w:rsidRDefault="00494C95">
            <w:r>
              <w:t>“Robert has the ability to do well in most subjects but chooses not to use it.” – School report 1966</w:t>
            </w:r>
          </w:p>
          <w:p w14:paraId="668EB620" w14:textId="77777777" w:rsidR="00494C95" w:rsidRDefault="00494C95">
            <w:r>
              <w:t xml:space="preserve">“It is apparent from reports that Robert has preferred the physical rather than the intellectual challenge in his youth. In doing so he has shown himself to be determined and courageous, most particularly by passing his </w:t>
            </w:r>
            <w:proofErr w:type="spellStart"/>
            <w:r>
              <w:t>paratroop</w:t>
            </w:r>
            <w:proofErr w:type="spellEnd"/>
            <w:r>
              <w:t xml:space="preserve"> selection course” – Army records – 1976</w:t>
            </w:r>
          </w:p>
        </w:tc>
      </w:tr>
      <w:tr w:rsidR="00494C95" w14:paraId="20BFCC53"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3C6D7286" w14:textId="77777777" w:rsidR="00494C95" w:rsidRDefault="00494C95">
            <w:r>
              <w:lastRenderedPageBreak/>
              <w:t>Encouragement</w:t>
            </w:r>
          </w:p>
        </w:tc>
        <w:tc>
          <w:tcPr>
            <w:tcW w:w="7608" w:type="dxa"/>
            <w:tcBorders>
              <w:top w:val="single" w:sz="4" w:space="0" w:color="auto"/>
              <w:left w:val="single" w:sz="4" w:space="0" w:color="auto"/>
              <w:bottom w:val="single" w:sz="4" w:space="0" w:color="auto"/>
              <w:right w:val="single" w:sz="4" w:space="0" w:color="auto"/>
            </w:tcBorders>
            <w:hideMark/>
          </w:tcPr>
          <w:p w14:paraId="4DCF46AF" w14:textId="77777777" w:rsidR="00494C95" w:rsidRDefault="00494C95">
            <w:r>
              <w:t xml:space="preserve">“My Latin master was keen to support my interest in his subject and provided support and recognition for my efforts whenever he could”. </w:t>
            </w:r>
            <w:proofErr w:type="gramStart"/>
            <w:r>
              <w:t>”A</w:t>
            </w:r>
            <w:proofErr w:type="gramEnd"/>
            <w:r>
              <w:t xml:space="preserve"> kindly, patient and disciplined man who I had begun to regard as a stand in for my own father and who was encouraging in the extreme when I warranted it!”  </w:t>
            </w:r>
          </w:p>
          <w:p w14:paraId="23D796C5" w14:textId="77777777" w:rsidR="00494C95" w:rsidRDefault="00494C95">
            <w:r>
              <w:t xml:space="preserve">“Throughout the training for my </w:t>
            </w:r>
            <w:proofErr w:type="spellStart"/>
            <w:r>
              <w:t>Yachtmaster’s</w:t>
            </w:r>
            <w:proofErr w:type="spellEnd"/>
            <w:r>
              <w:t xml:space="preserve"> ticket I was mentored and encouraged by someone I had extreme respect for. That support made the difference between success and failure. Success being mine”</w:t>
            </w:r>
          </w:p>
        </w:tc>
      </w:tr>
      <w:tr w:rsidR="00494C95" w14:paraId="48CFF858"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790E4DF0" w14:textId="77777777" w:rsidR="00494C95" w:rsidRDefault="00494C95">
            <w:r>
              <w:t>Secure Base</w:t>
            </w:r>
          </w:p>
        </w:tc>
        <w:tc>
          <w:tcPr>
            <w:tcW w:w="7608" w:type="dxa"/>
            <w:tcBorders>
              <w:top w:val="single" w:sz="4" w:space="0" w:color="auto"/>
              <w:left w:val="single" w:sz="4" w:space="0" w:color="auto"/>
              <w:bottom w:val="single" w:sz="4" w:space="0" w:color="auto"/>
              <w:right w:val="single" w:sz="4" w:space="0" w:color="auto"/>
            </w:tcBorders>
          </w:tcPr>
          <w:p w14:paraId="34D0DC76" w14:textId="77777777" w:rsidR="00494C95" w:rsidRDefault="00494C95">
            <w:r>
              <w:t xml:space="preserve">“I remember the sudden feeling of safety when on arrival at the customs desk I could at last see my parents waiting, </w:t>
            </w:r>
            <w:proofErr w:type="gramStart"/>
            <w:r>
              <w:t>No</w:t>
            </w:r>
            <w:proofErr w:type="gramEnd"/>
            <w:r>
              <w:t xml:space="preserve"> outward expression of emotion encouraged though. Keep calm and outwardly cool!” </w:t>
            </w:r>
          </w:p>
          <w:p w14:paraId="4BA6607A" w14:textId="77777777" w:rsidR="00494C95" w:rsidRDefault="00494C95"/>
        </w:tc>
      </w:tr>
      <w:tr w:rsidR="00494C95" w14:paraId="105C1B94"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6D772181" w14:textId="77777777" w:rsidR="00494C95" w:rsidRDefault="00494C95">
            <w:r>
              <w:t>Anger/Rage</w:t>
            </w:r>
          </w:p>
        </w:tc>
        <w:tc>
          <w:tcPr>
            <w:tcW w:w="7608" w:type="dxa"/>
            <w:tcBorders>
              <w:top w:val="single" w:sz="4" w:space="0" w:color="auto"/>
              <w:left w:val="single" w:sz="4" w:space="0" w:color="auto"/>
              <w:bottom w:val="single" w:sz="4" w:space="0" w:color="auto"/>
              <w:right w:val="single" w:sz="4" w:space="0" w:color="auto"/>
            </w:tcBorders>
            <w:hideMark/>
          </w:tcPr>
          <w:p w14:paraId="0E4D5464" w14:textId="77777777" w:rsidR="00494C95" w:rsidRDefault="00494C95">
            <w:r>
              <w:t>“My anger was unleashed on my fellow conspirators when word somehow got to the school staff regarding our intentions! This rage, for that is what it was, was the result of the fact that the teaching staff seemed to be able to dispense punishment in a way that reflected the vicarious nature of the power they had been given by our parents to do so.”</w:t>
            </w:r>
          </w:p>
          <w:p w14:paraId="47AB43FD" w14:textId="77777777" w:rsidR="00494C95" w:rsidRDefault="00494C95">
            <w:r>
              <w:t>“My father’s one and only declaration of his love for me was a one off, two days before he died, when I was 2 weeks short of my 51</w:t>
            </w:r>
            <w:r>
              <w:rPr>
                <w:vertAlign w:val="superscript"/>
              </w:rPr>
              <w:t>st</w:t>
            </w:r>
            <w:r>
              <w:t xml:space="preserve"> birthday. It was forced, if sincere, and left me feeling sad but also angry whilst asking myself why he could not have attempted to say it when I was a lot younger”.</w:t>
            </w:r>
          </w:p>
        </w:tc>
      </w:tr>
      <w:tr w:rsidR="00494C95" w14:paraId="312A98B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389AA800" w14:textId="77777777" w:rsidR="00494C95" w:rsidRDefault="00494C95">
            <w:r>
              <w:t>Shame</w:t>
            </w:r>
          </w:p>
        </w:tc>
        <w:tc>
          <w:tcPr>
            <w:tcW w:w="7608" w:type="dxa"/>
            <w:tcBorders>
              <w:top w:val="single" w:sz="4" w:space="0" w:color="auto"/>
              <w:left w:val="single" w:sz="4" w:space="0" w:color="auto"/>
              <w:bottom w:val="single" w:sz="4" w:space="0" w:color="auto"/>
              <w:right w:val="single" w:sz="4" w:space="0" w:color="auto"/>
            </w:tcBorders>
            <w:hideMark/>
          </w:tcPr>
          <w:p w14:paraId="202BDA6C" w14:textId="77777777" w:rsidR="00494C95" w:rsidRDefault="00494C95">
            <w:r>
              <w:t xml:space="preserve">“If I was being sent away to school somewhere </w:t>
            </w:r>
            <w:proofErr w:type="gramStart"/>
            <w:r>
              <w:t>else</w:t>
            </w:r>
            <w:proofErr w:type="gramEnd"/>
            <w:r>
              <w:t xml:space="preserve"> I must have done something wrong. What was it and was it something I should feel ashamed about?”</w:t>
            </w:r>
          </w:p>
          <w:p w14:paraId="4D673394" w14:textId="77777777" w:rsidR="00494C95" w:rsidRDefault="00494C95">
            <w:r>
              <w:t>“When asked to leave the school because of my constant misbehaviour no amount of self- justification could remove my feelings of embarrassment and my desperation to keep the facts from public knowledge”.</w:t>
            </w:r>
          </w:p>
          <w:p w14:paraId="0B32A683" w14:textId="77777777" w:rsidR="00494C95" w:rsidRDefault="00494C95">
            <w:r>
              <w:lastRenderedPageBreak/>
              <w:t>“When facing the reality and consequences of my history of misbehaviour, rebellion and non-cooperation I feel shame. My justification sounds hollow in the cold light of day and others have suffered for it”</w:t>
            </w:r>
          </w:p>
        </w:tc>
      </w:tr>
      <w:tr w:rsidR="00494C95" w14:paraId="5BAB2DCE"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4A31E6B2" w14:textId="77777777" w:rsidR="00494C95" w:rsidRDefault="00494C95">
            <w:r>
              <w:lastRenderedPageBreak/>
              <w:t>Fear</w:t>
            </w:r>
          </w:p>
        </w:tc>
        <w:tc>
          <w:tcPr>
            <w:tcW w:w="7608" w:type="dxa"/>
            <w:tcBorders>
              <w:top w:val="single" w:sz="4" w:space="0" w:color="auto"/>
              <w:left w:val="single" w:sz="4" w:space="0" w:color="auto"/>
              <w:bottom w:val="single" w:sz="4" w:space="0" w:color="auto"/>
              <w:right w:val="single" w:sz="4" w:space="0" w:color="auto"/>
            </w:tcBorders>
            <w:hideMark/>
          </w:tcPr>
          <w:p w14:paraId="776C0D4F" w14:textId="77777777" w:rsidR="00494C95" w:rsidRDefault="00494C95">
            <w:r>
              <w:t xml:space="preserve">“Fear always </w:t>
            </w:r>
            <w:proofErr w:type="gramStart"/>
            <w:r>
              <w:t>put in an appearance</w:t>
            </w:r>
            <w:proofErr w:type="gramEnd"/>
            <w:r>
              <w:t xml:space="preserve"> at some stage whilst waiting outside the headmaster’s office before the cane was administered. The wait was always interminable! Nervously fidgeting whilst trying to appear unconcerned. Ears and senses hyperaware of any signs that the door was about to open”. </w:t>
            </w:r>
          </w:p>
          <w:p w14:paraId="074776F4" w14:textId="77777777" w:rsidR="00494C95" w:rsidRDefault="00494C95">
            <w:r>
              <w:t xml:space="preserve">“How would I explain to my father and would it be the cause of a beating from him. It had happened only once before as a display of British justice, in front of the servants. They had been summoned, lined up to witness my punishment for throwing pebbles at the gardener who when the first blow was administered vainly tried to intervene on my behalf”. “I never forgave my father for that as it too closely resembled the treatment meted out at school by the housemaster and headmaster”.   </w:t>
            </w:r>
          </w:p>
        </w:tc>
      </w:tr>
      <w:tr w:rsidR="00494C95" w14:paraId="7E8878C0"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51091665" w14:textId="77777777" w:rsidR="00494C95" w:rsidRDefault="00494C95">
            <w:r>
              <w:t>Loneliness</w:t>
            </w:r>
          </w:p>
        </w:tc>
        <w:tc>
          <w:tcPr>
            <w:tcW w:w="7608" w:type="dxa"/>
            <w:tcBorders>
              <w:top w:val="single" w:sz="4" w:space="0" w:color="auto"/>
              <w:left w:val="single" w:sz="4" w:space="0" w:color="auto"/>
              <w:bottom w:val="single" w:sz="4" w:space="0" w:color="auto"/>
              <w:right w:val="single" w:sz="4" w:space="0" w:color="auto"/>
            </w:tcBorders>
            <w:hideMark/>
          </w:tcPr>
          <w:p w14:paraId="64AD035F" w14:textId="77777777" w:rsidR="00494C95" w:rsidRDefault="00494C95">
            <w:r>
              <w:t xml:space="preserve">“My social investment was limited at school as a change of school was likely to occur within a year or two”. “As time passed the lack of </w:t>
            </w:r>
            <w:proofErr w:type="gramStart"/>
            <w:r>
              <w:t>long term</w:t>
            </w:r>
            <w:proofErr w:type="gramEnd"/>
            <w:r>
              <w:t xml:space="preserve"> friends started to take its toll, a numbness setting in”.</w:t>
            </w:r>
          </w:p>
          <w:p w14:paraId="5C6735D1" w14:textId="77777777" w:rsidR="00494C95" w:rsidRDefault="00494C95">
            <w:r>
              <w:t>“Solitude became a friend, a place free of complication and somewhere I felt in control”.</w:t>
            </w:r>
          </w:p>
        </w:tc>
      </w:tr>
      <w:tr w:rsidR="00494C95" w14:paraId="2D0B6589"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548D582F" w14:textId="77777777" w:rsidR="00494C95" w:rsidRDefault="00494C95">
            <w:r>
              <w:t>Sadness</w:t>
            </w:r>
          </w:p>
        </w:tc>
        <w:tc>
          <w:tcPr>
            <w:tcW w:w="7608" w:type="dxa"/>
            <w:tcBorders>
              <w:top w:val="single" w:sz="4" w:space="0" w:color="auto"/>
              <w:left w:val="single" w:sz="4" w:space="0" w:color="auto"/>
              <w:bottom w:val="single" w:sz="4" w:space="0" w:color="auto"/>
              <w:right w:val="single" w:sz="4" w:space="0" w:color="auto"/>
            </w:tcBorders>
            <w:hideMark/>
          </w:tcPr>
          <w:p w14:paraId="4D7CD56B" w14:textId="77777777" w:rsidR="00494C95" w:rsidRDefault="00494C95">
            <w:r>
              <w:t xml:space="preserve">“Sadness has only recently come into the picture. Sadness at never having had the father I needed. There’s a bitterness at the sense of being abandoned and the sadness compliments it. My caution over relationships with women, therapeutic or otherwise, I suspect comes from a sense of having been emotionally </w:t>
            </w:r>
            <w:proofErr w:type="gramStart"/>
            <w:r>
              <w:t>short changed</w:t>
            </w:r>
            <w:proofErr w:type="gramEnd"/>
            <w:r>
              <w:t xml:space="preserve"> by parents and begs the question ‘Why?”</w:t>
            </w:r>
          </w:p>
          <w:p w14:paraId="49145B9D" w14:textId="77777777" w:rsidR="00494C95" w:rsidRDefault="00494C95">
            <w:r>
              <w:t xml:space="preserve">“My awareness of the ever-present professional nature of the filtering of what I am comfortable providing in my therapy with female clients has been challenged in supervision with the comment that it is sad that I have this block with the female sex and possibly also with figures of authority”.  </w:t>
            </w:r>
          </w:p>
        </w:tc>
      </w:tr>
      <w:tr w:rsidR="00494C95" w14:paraId="5A3AF64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94307E5" w14:textId="77777777" w:rsidR="00494C95" w:rsidRDefault="00494C95">
            <w:r>
              <w:t>Anxiety</w:t>
            </w:r>
          </w:p>
        </w:tc>
        <w:tc>
          <w:tcPr>
            <w:tcW w:w="7608" w:type="dxa"/>
            <w:tcBorders>
              <w:top w:val="single" w:sz="4" w:space="0" w:color="auto"/>
              <w:left w:val="single" w:sz="4" w:space="0" w:color="auto"/>
              <w:bottom w:val="single" w:sz="4" w:space="0" w:color="auto"/>
              <w:right w:val="single" w:sz="4" w:space="0" w:color="auto"/>
            </w:tcBorders>
          </w:tcPr>
          <w:p w14:paraId="0B92AED7" w14:textId="77777777" w:rsidR="00494C95" w:rsidRDefault="00494C95">
            <w:r>
              <w:t>“This preparation for the start of a new school was inevitably an anxious process. For my parents it meant re-provisioning with a new school uniform and equipment but for me the focus was on what the nature of the school routine would be and how I would be held accountable for the misdemeanours to follow”.</w:t>
            </w:r>
          </w:p>
          <w:p w14:paraId="154A2EFF" w14:textId="77777777" w:rsidR="00494C95" w:rsidRDefault="00494C95">
            <w:r>
              <w:t xml:space="preserve">  “Anxiety was always present when the school reports were opened and there was the parental demand for an explanation for the lack of acceptable achievement and behaviour. The years activities condensed into a few pages of sometimes sarcastic summary.”</w:t>
            </w:r>
          </w:p>
          <w:p w14:paraId="59F9ABA6" w14:textId="77777777" w:rsidR="00494C95" w:rsidRDefault="00494C95"/>
        </w:tc>
      </w:tr>
    </w:tbl>
    <w:p w14:paraId="23075FCF" w14:textId="1304E5E6" w:rsidR="00494C95" w:rsidRPr="0042584C" w:rsidRDefault="00494C95" w:rsidP="007920B6">
      <w:pPr>
        <w:pStyle w:val="Heading1"/>
      </w:pPr>
      <w:bookmarkStart w:id="35" w:name="_Toc24975945"/>
      <w:bookmarkStart w:id="36" w:name="_Toc33694193"/>
      <w:r w:rsidRPr="0042584C">
        <w:lastRenderedPageBreak/>
        <w:t>Appendix C - Maslow’s H</w:t>
      </w:r>
      <w:r w:rsidR="0042584C">
        <w:t>ie</w:t>
      </w:r>
      <w:r w:rsidRPr="0042584C">
        <w:t>ra</w:t>
      </w:r>
      <w:r w:rsidR="004136D0">
        <w:t>r</w:t>
      </w:r>
      <w:r w:rsidRPr="0042584C">
        <w:t>chy of Needs</w:t>
      </w:r>
      <w:bookmarkEnd w:id="35"/>
      <w:bookmarkEnd w:id="36"/>
    </w:p>
    <w:p w14:paraId="6CF34364" w14:textId="6916016D" w:rsidR="00494C95" w:rsidRDefault="00494C95" w:rsidP="007F064A">
      <w:pPr>
        <w:rPr>
          <w:b/>
          <w:bCs/>
          <w:color w:val="4F81BD" w:themeColor="accent1"/>
          <w:sz w:val="26"/>
          <w:szCs w:val="26"/>
          <w:u w:val="single"/>
        </w:rPr>
      </w:pPr>
      <w:bookmarkStart w:id="37" w:name="_Toc24975946"/>
      <w:r>
        <w:rPr>
          <w:noProof/>
          <w:lang w:eastAsia="en-GB"/>
        </w:rPr>
        <w:drawing>
          <wp:inline distT="0" distB="0" distL="0" distR="0" wp14:anchorId="50F26320" wp14:editId="4A458BEE">
            <wp:extent cx="5730240" cy="4297680"/>
            <wp:effectExtent l="0" t="0" r="3810" b="7620"/>
            <wp:docPr id="7" name="Picture 7" descr="Maslow%27s_Hierarchy_of_Need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27s_Hierarchy_of_Needs.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bookmarkEnd w:id="37"/>
    </w:p>
    <w:p w14:paraId="4B6D4033" w14:textId="77777777" w:rsidR="00494C95" w:rsidRDefault="00494C95" w:rsidP="00494C95"/>
    <w:p w14:paraId="3944BB85" w14:textId="77777777" w:rsidR="00494C95" w:rsidRDefault="00494C95" w:rsidP="00494C95"/>
    <w:p w14:paraId="1CDAB2BD" w14:textId="77777777" w:rsidR="00494C95" w:rsidRDefault="00494C95" w:rsidP="00494C95"/>
    <w:p w14:paraId="2695DDEA" w14:textId="1D59C073" w:rsidR="00CA32ED" w:rsidRDefault="00CA32ED"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738C8CE" w14:textId="787C562F"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50330A0" w14:textId="766D4529"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9032A55" w14:textId="697BE335"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0C84A69" w14:textId="2EDB7609"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344C1395" w14:textId="65980C93"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5274E41" w14:textId="77777777" w:rsidR="00FD6CB7" w:rsidRPr="00CA32ED"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F7BE750" w14:textId="08D9E91D" w:rsidR="00E223A6" w:rsidRDefault="00E223A6" w:rsidP="0058527A"/>
    <w:p w14:paraId="78683478" w14:textId="116BF120" w:rsidR="00CA32ED" w:rsidRPr="004309D6" w:rsidRDefault="008A2258" w:rsidP="00AA3B79">
      <w:pPr>
        <w:keepNext/>
        <w:keepLines/>
        <w:spacing w:before="480" w:after="0"/>
        <w:outlineLvl w:val="0"/>
        <w:rPr>
          <w:rFonts w:asciiTheme="majorHAnsi" w:eastAsiaTheme="majorEastAsia" w:hAnsiTheme="majorHAnsi" w:cstheme="majorBidi"/>
          <w:color w:val="365F91" w:themeColor="accent1" w:themeShade="BF"/>
          <w:sz w:val="28"/>
          <w:szCs w:val="28"/>
        </w:rPr>
      </w:pPr>
      <w:bookmarkStart w:id="38" w:name="_Toc33694194"/>
      <w:r w:rsidRPr="008A2258">
        <w:rPr>
          <w:rFonts w:asciiTheme="majorHAnsi" w:eastAsiaTheme="majorEastAsia" w:hAnsiTheme="majorHAnsi" w:cstheme="majorBidi"/>
          <w:color w:val="365F91" w:themeColor="accent1" w:themeShade="BF"/>
          <w:sz w:val="28"/>
          <w:szCs w:val="28"/>
        </w:rPr>
        <w:lastRenderedPageBreak/>
        <w:t xml:space="preserve">Appendix </w:t>
      </w:r>
      <w:r w:rsidRPr="004309D6">
        <w:rPr>
          <w:rFonts w:asciiTheme="majorHAnsi" w:eastAsiaTheme="majorEastAsia" w:hAnsiTheme="majorHAnsi" w:cstheme="majorBidi"/>
          <w:color w:val="365F91" w:themeColor="accent1" w:themeShade="BF"/>
          <w:sz w:val="28"/>
          <w:szCs w:val="28"/>
        </w:rPr>
        <w:t>D</w:t>
      </w:r>
      <w:r w:rsidRPr="008A2258">
        <w:rPr>
          <w:rFonts w:asciiTheme="majorHAnsi" w:eastAsiaTheme="majorEastAsia" w:hAnsiTheme="majorHAnsi" w:cstheme="majorBidi"/>
          <w:color w:val="365F91" w:themeColor="accent1" w:themeShade="BF"/>
          <w:sz w:val="28"/>
          <w:szCs w:val="28"/>
        </w:rPr>
        <w:t xml:space="preserve"> </w:t>
      </w:r>
      <w:r w:rsidRPr="004309D6">
        <w:rPr>
          <w:rFonts w:asciiTheme="majorHAnsi" w:eastAsiaTheme="majorEastAsia" w:hAnsiTheme="majorHAnsi" w:cstheme="majorBidi"/>
          <w:color w:val="365F91" w:themeColor="accent1" w:themeShade="BF"/>
          <w:sz w:val="28"/>
          <w:szCs w:val="28"/>
        </w:rPr>
        <w:t>–</w:t>
      </w:r>
      <w:r w:rsidRPr="008A2258">
        <w:rPr>
          <w:rFonts w:asciiTheme="majorHAnsi" w:eastAsiaTheme="majorEastAsia" w:hAnsiTheme="majorHAnsi" w:cstheme="majorBidi"/>
          <w:color w:val="365F91" w:themeColor="accent1" w:themeShade="BF"/>
          <w:sz w:val="28"/>
          <w:szCs w:val="28"/>
        </w:rPr>
        <w:t xml:space="preserve"> </w:t>
      </w:r>
      <w:r w:rsidRPr="004309D6">
        <w:rPr>
          <w:rFonts w:asciiTheme="majorHAnsi" w:eastAsiaTheme="majorEastAsia" w:hAnsiTheme="majorHAnsi" w:cstheme="majorBidi"/>
          <w:color w:val="365F91" w:themeColor="accent1" w:themeShade="BF"/>
          <w:sz w:val="28"/>
          <w:szCs w:val="28"/>
        </w:rPr>
        <w:t xml:space="preserve">ECRR </w:t>
      </w:r>
      <w:r w:rsidR="009009E9" w:rsidRPr="004309D6">
        <w:rPr>
          <w:rFonts w:asciiTheme="majorHAnsi" w:eastAsiaTheme="majorEastAsia" w:hAnsiTheme="majorHAnsi" w:cstheme="majorBidi"/>
          <w:color w:val="365F91" w:themeColor="accent1" w:themeShade="BF"/>
          <w:sz w:val="28"/>
          <w:szCs w:val="28"/>
        </w:rPr>
        <w:t>At</w:t>
      </w:r>
      <w:r w:rsidR="00734239" w:rsidRPr="004309D6">
        <w:rPr>
          <w:rFonts w:asciiTheme="majorHAnsi" w:eastAsiaTheme="majorEastAsia" w:hAnsiTheme="majorHAnsi" w:cstheme="majorBidi"/>
          <w:color w:val="365F91" w:themeColor="accent1" w:themeShade="BF"/>
          <w:sz w:val="28"/>
          <w:szCs w:val="28"/>
        </w:rPr>
        <w:t>tachment style</w:t>
      </w:r>
      <w:bookmarkEnd w:id="38"/>
    </w:p>
    <w:p w14:paraId="750E2114" w14:textId="2C4F3E65" w:rsidR="00AA3B79" w:rsidRDefault="00985069" w:rsidP="00FD6CB7">
      <w:r>
        <w:t>Fraley</w:t>
      </w:r>
      <w:r w:rsidR="0041011D">
        <w:t xml:space="preserve"> et al</w:t>
      </w:r>
      <w:r w:rsidR="00AC6D96">
        <w:t>. (2000)</w:t>
      </w:r>
    </w:p>
    <w:p w14:paraId="4F992CD3" w14:textId="150F3CB9" w:rsidR="00CA32ED" w:rsidRPr="0058527A" w:rsidRDefault="00E20BF3" w:rsidP="0058527A">
      <w:r>
        <w:rPr>
          <w:noProof/>
        </w:rPr>
        <w:drawing>
          <wp:inline distT="0" distB="0" distL="0" distR="0" wp14:anchorId="33AF71DD" wp14:editId="2EFEE1DF">
            <wp:extent cx="5731510" cy="70059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005955"/>
                    </a:xfrm>
                    <a:prstGeom prst="rect">
                      <a:avLst/>
                    </a:prstGeom>
                    <a:noFill/>
                    <a:ln>
                      <a:noFill/>
                    </a:ln>
                  </pic:spPr>
                </pic:pic>
              </a:graphicData>
            </a:graphic>
          </wp:inline>
        </w:drawing>
      </w:r>
    </w:p>
    <w:sectPr w:rsidR="00CA32ED" w:rsidRPr="0058527A" w:rsidSect="00716F49">
      <w:footerReference w:type="defaul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D9E26" w14:textId="77777777" w:rsidR="00CC3DE0" w:rsidRDefault="00CC3DE0" w:rsidP="00604770">
      <w:pPr>
        <w:spacing w:after="0" w:line="240" w:lineRule="auto"/>
      </w:pPr>
      <w:r>
        <w:separator/>
      </w:r>
    </w:p>
  </w:endnote>
  <w:endnote w:type="continuationSeparator" w:id="0">
    <w:p w14:paraId="57DB4E86" w14:textId="77777777" w:rsidR="00CC3DE0" w:rsidRDefault="00CC3DE0" w:rsidP="00604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145745"/>
      <w:docPartObj>
        <w:docPartGallery w:val="Page Numbers (Bottom of Page)"/>
        <w:docPartUnique/>
      </w:docPartObj>
    </w:sdtPr>
    <w:sdtEndPr/>
    <w:sdtContent>
      <w:p w14:paraId="0DCF551B" w14:textId="77777777" w:rsidR="00B111FF" w:rsidRDefault="00B111FF">
        <w:pPr>
          <w:pStyle w:val="Footer"/>
          <w:jc w:val="center"/>
        </w:pPr>
        <w:r>
          <w:rPr>
            <w:noProof/>
          </w:rPr>
          <w:fldChar w:fldCharType="begin"/>
        </w:r>
        <w:r>
          <w:rPr>
            <w:noProof/>
          </w:rPr>
          <w:instrText xml:space="preserve"> PAGE   \* MERGEFORMAT </w:instrText>
        </w:r>
        <w:r>
          <w:rPr>
            <w:noProof/>
          </w:rPr>
          <w:fldChar w:fldCharType="separate"/>
        </w:r>
        <w:r>
          <w:rPr>
            <w:noProof/>
          </w:rPr>
          <w:t>7</w:t>
        </w:r>
        <w:r>
          <w:rPr>
            <w:noProof/>
          </w:rPr>
          <w:fldChar w:fldCharType="end"/>
        </w:r>
      </w:p>
    </w:sdtContent>
  </w:sdt>
  <w:p w14:paraId="66009F88" w14:textId="77777777" w:rsidR="00B111FF" w:rsidRDefault="00B111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145737"/>
      <w:docPartObj>
        <w:docPartGallery w:val="Page Numbers (Bottom of Page)"/>
        <w:docPartUnique/>
      </w:docPartObj>
    </w:sdtPr>
    <w:sdtEndPr/>
    <w:sdtContent>
      <w:p w14:paraId="175F2849" w14:textId="77777777" w:rsidR="00B111FF" w:rsidRDefault="00B111FF">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38994300" w14:textId="77777777" w:rsidR="00B111FF" w:rsidRDefault="00B11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C4DD1" w14:textId="77777777" w:rsidR="00CC3DE0" w:rsidRDefault="00CC3DE0" w:rsidP="00604770">
      <w:pPr>
        <w:spacing w:after="0" w:line="240" w:lineRule="auto"/>
      </w:pPr>
      <w:r>
        <w:separator/>
      </w:r>
    </w:p>
  </w:footnote>
  <w:footnote w:type="continuationSeparator" w:id="0">
    <w:p w14:paraId="4FBD72B3" w14:textId="77777777" w:rsidR="00CC3DE0" w:rsidRDefault="00CC3DE0" w:rsidP="00604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CBA06FA"/>
    <w:lvl w:ilvl="0">
      <w:numFmt w:val="bullet"/>
      <w:lvlText w:val="*"/>
      <w:lvlJc w:val="left"/>
    </w:lvl>
  </w:abstractNum>
  <w:abstractNum w:abstractNumId="1" w15:restartNumberingAfterBreak="0">
    <w:nsid w:val="09E53805"/>
    <w:multiLevelType w:val="hybridMultilevel"/>
    <w:tmpl w:val="8B1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0414E"/>
    <w:multiLevelType w:val="hybridMultilevel"/>
    <w:tmpl w:val="08CE0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9C0E07"/>
    <w:multiLevelType w:val="hybridMultilevel"/>
    <w:tmpl w:val="B3E4D7FC"/>
    <w:lvl w:ilvl="0" w:tplc="96884E4A">
      <w:start w:val="1"/>
      <w:numFmt w:val="bullet"/>
      <w:lvlText w:val=""/>
      <w:lvlJc w:val="left"/>
      <w:pPr>
        <w:tabs>
          <w:tab w:val="num" w:pos="720"/>
        </w:tabs>
        <w:ind w:left="720" w:hanging="360"/>
      </w:pPr>
      <w:rPr>
        <w:rFonts w:ascii="Wingdings 2" w:hAnsi="Wingdings 2" w:hint="default"/>
      </w:rPr>
    </w:lvl>
    <w:lvl w:ilvl="1" w:tplc="05DE66F0" w:tentative="1">
      <w:start w:val="1"/>
      <w:numFmt w:val="bullet"/>
      <w:lvlText w:val=""/>
      <w:lvlJc w:val="left"/>
      <w:pPr>
        <w:tabs>
          <w:tab w:val="num" w:pos="1440"/>
        </w:tabs>
        <w:ind w:left="1440" w:hanging="360"/>
      </w:pPr>
      <w:rPr>
        <w:rFonts w:ascii="Wingdings 2" w:hAnsi="Wingdings 2" w:hint="default"/>
      </w:rPr>
    </w:lvl>
    <w:lvl w:ilvl="2" w:tplc="979CD736" w:tentative="1">
      <w:start w:val="1"/>
      <w:numFmt w:val="bullet"/>
      <w:lvlText w:val=""/>
      <w:lvlJc w:val="left"/>
      <w:pPr>
        <w:tabs>
          <w:tab w:val="num" w:pos="2160"/>
        </w:tabs>
        <w:ind w:left="2160" w:hanging="360"/>
      </w:pPr>
      <w:rPr>
        <w:rFonts w:ascii="Wingdings 2" w:hAnsi="Wingdings 2" w:hint="default"/>
      </w:rPr>
    </w:lvl>
    <w:lvl w:ilvl="3" w:tplc="C57A4EF0" w:tentative="1">
      <w:start w:val="1"/>
      <w:numFmt w:val="bullet"/>
      <w:lvlText w:val=""/>
      <w:lvlJc w:val="left"/>
      <w:pPr>
        <w:tabs>
          <w:tab w:val="num" w:pos="2880"/>
        </w:tabs>
        <w:ind w:left="2880" w:hanging="360"/>
      </w:pPr>
      <w:rPr>
        <w:rFonts w:ascii="Wingdings 2" w:hAnsi="Wingdings 2" w:hint="default"/>
      </w:rPr>
    </w:lvl>
    <w:lvl w:ilvl="4" w:tplc="DEB8DF42" w:tentative="1">
      <w:start w:val="1"/>
      <w:numFmt w:val="bullet"/>
      <w:lvlText w:val=""/>
      <w:lvlJc w:val="left"/>
      <w:pPr>
        <w:tabs>
          <w:tab w:val="num" w:pos="3600"/>
        </w:tabs>
        <w:ind w:left="3600" w:hanging="360"/>
      </w:pPr>
      <w:rPr>
        <w:rFonts w:ascii="Wingdings 2" w:hAnsi="Wingdings 2" w:hint="default"/>
      </w:rPr>
    </w:lvl>
    <w:lvl w:ilvl="5" w:tplc="9ABEE472" w:tentative="1">
      <w:start w:val="1"/>
      <w:numFmt w:val="bullet"/>
      <w:lvlText w:val=""/>
      <w:lvlJc w:val="left"/>
      <w:pPr>
        <w:tabs>
          <w:tab w:val="num" w:pos="4320"/>
        </w:tabs>
        <w:ind w:left="4320" w:hanging="360"/>
      </w:pPr>
      <w:rPr>
        <w:rFonts w:ascii="Wingdings 2" w:hAnsi="Wingdings 2" w:hint="default"/>
      </w:rPr>
    </w:lvl>
    <w:lvl w:ilvl="6" w:tplc="6978A70E" w:tentative="1">
      <w:start w:val="1"/>
      <w:numFmt w:val="bullet"/>
      <w:lvlText w:val=""/>
      <w:lvlJc w:val="left"/>
      <w:pPr>
        <w:tabs>
          <w:tab w:val="num" w:pos="5040"/>
        </w:tabs>
        <w:ind w:left="5040" w:hanging="360"/>
      </w:pPr>
      <w:rPr>
        <w:rFonts w:ascii="Wingdings 2" w:hAnsi="Wingdings 2" w:hint="default"/>
      </w:rPr>
    </w:lvl>
    <w:lvl w:ilvl="7" w:tplc="531A6ACE" w:tentative="1">
      <w:start w:val="1"/>
      <w:numFmt w:val="bullet"/>
      <w:lvlText w:val=""/>
      <w:lvlJc w:val="left"/>
      <w:pPr>
        <w:tabs>
          <w:tab w:val="num" w:pos="5760"/>
        </w:tabs>
        <w:ind w:left="5760" w:hanging="360"/>
      </w:pPr>
      <w:rPr>
        <w:rFonts w:ascii="Wingdings 2" w:hAnsi="Wingdings 2" w:hint="default"/>
      </w:rPr>
    </w:lvl>
    <w:lvl w:ilvl="8" w:tplc="F91671E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FE204CA"/>
    <w:multiLevelType w:val="hybridMultilevel"/>
    <w:tmpl w:val="8474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71476"/>
    <w:multiLevelType w:val="hybridMultilevel"/>
    <w:tmpl w:val="50089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0041"/>
    <w:multiLevelType w:val="hybridMultilevel"/>
    <w:tmpl w:val="E68E8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171F4"/>
    <w:multiLevelType w:val="hybridMultilevel"/>
    <w:tmpl w:val="0122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D5B17"/>
    <w:multiLevelType w:val="hybridMultilevel"/>
    <w:tmpl w:val="9ECA3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A57D6"/>
    <w:multiLevelType w:val="hybridMultilevel"/>
    <w:tmpl w:val="F7561EFC"/>
    <w:lvl w:ilvl="0" w:tplc="29C0139C">
      <w:start w:val="1"/>
      <w:numFmt w:val="bullet"/>
      <w:lvlText w:val=""/>
      <w:lvlJc w:val="left"/>
      <w:pPr>
        <w:tabs>
          <w:tab w:val="num" w:pos="720"/>
        </w:tabs>
        <w:ind w:left="720" w:hanging="360"/>
      </w:pPr>
      <w:rPr>
        <w:rFonts w:ascii="Wingdings 2" w:hAnsi="Wingdings 2" w:hint="default"/>
      </w:rPr>
    </w:lvl>
    <w:lvl w:ilvl="1" w:tplc="9CE0ACC0" w:tentative="1">
      <w:start w:val="1"/>
      <w:numFmt w:val="bullet"/>
      <w:lvlText w:val=""/>
      <w:lvlJc w:val="left"/>
      <w:pPr>
        <w:tabs>
          <w:tab w:val="num" w:pos="1440"/>
        </w:tabs>
        <w:ind w:left="1440" w:hanging="360"/>
      </w:pPr>
      <w:rPr>
        <w:rFonts w:ascii="Wingdings 2" w:hAnsi="Wingdings 2" w:hint="default"/>
      </w:rPr>
    </w:lvl>
    <w:lvl w:ilvl="2" w:tplc="BBE6F796" w:tentative="1">
      <w:start w:val="1"/>
      <w:numFmt w:val="bullet"/>
      <w:lvlText w:val=""/>
      <w:lvlJc w:val="left"/>
      <w:pPr>
        <w:tabs>
          <w:tab w:val="num" w:pos="2160"/>
        </w:tabs>
        <w:ind w:left="2160" w:hanging="360"/>
      </w:pPr>
      <w:rPr>
        <w:rFonts w:ascii="Wingdings 2" w:hAnsi="Wingdings 2" w:hint="default"/>
      </w:rPr>
    </w:lvl>
    <w:lvl w:ilvl="3" w:tplc="EA066D9E" w:tentative="1">
      <w:start w:val="1"/>
      <w:numFmt w:val="bullet"/>
      <w:lvlText w:val=""/>
      <w:lvlJc w:val="left"/>
      <w:pPr>
        <w:tabs>
          <w:tab w:val="num" w:pos="2880"/>
        </w:tabs>
        <w:ind w:left="2880" w:hanging="360"/>
      </w:pPr>
      <w:rPr>
        <w:rFonts w:ascii="Wingdings 2" w:hAnsi="Wingdings 2" w:hint="default"/>
      </w:rPr>
    </w:lvl>
    <w:lvl w:ilvl="4" w:tplc="DFEE61AC" w:tentative="1">
      <w:start w:val="1"/>
      <w:numFmt w:val="bullet"/>
      <w:lvlText w:val=""/>
      <w:lvlJc w:val="left"/>
      <w:pPr>
        <w:tabs>
          <w:tab w:val="num" w:pos="3600"/>
        </w:tabs>
        <w:ind w:left="3600" w:hanging="360"/>
      </w:pPr>
      <w:rPr>
        <w:rFonts w:ascii="Wingdings 2" w:hAnsi="Wingdings 2" w:hint="default"/>
      </w:rPr>
    </w:lvl>
    <w:lvl w:ilvl="5" w:tplc="9C0C0EDA" w:tentative="1">
      <w:start w:val="1"/>
      <w:numFmt w:val="bullet"/>
      <w:lvlText w:val=""/>
      <w:lvlJc w:val="left"/>
      <w:pPr>
        <w:tabs>
          <w:tab w:val="num" w:pos="4320"/>
        </w:tabs>
        <w:ind w:left="4320" w:hanging="360"/>
      </w:pPr>
      <w:rPr>
        <w:rFonts w:ascii="Wingdings 2" w:hAnsi="Wingdings 2" w:hint="default"/>
      </w:rPr>
    </w:lvl>
    <w:lvl w:ilvl="6" w:tplc="2EF4AF08" w:tentative="1">
      <w:start w:val="1"/>
      <w:numFmt w:val="bullet"/>
      <w:lvlText w:val=""/>
      <w:lvlJc w:val="left"/>
      <w:pPr>
        <w:tabs>
          <w:tab w:val="num" w:pos="5040"/>
        </w:tabs>
        <w:ind w:left="5040" w:hanging="360"/>
      </w:pPr>
      <w:rPr>
        <w:rFonts w:ascii="Wingdings 2" w:hAnsi="Wingdings 2" w:hint="default"/>
      </w:rPr>
    </w:lvl>
    <w:lvl w:ilvl="7" w:tplc="5B343F22" w:tentative="1">
      <w:start w:val="1"/>
      <w:numFmt w:val="bullet"/>
      <w:lvlText w:val=""/>
      <w:lvlJc w:val="left"/>
      <w:pPr>
        <w:tabs>
          <w:tab w:val="num" w:pos="5760"/>
        </w:tabs>
        <w:ind w:left="5760" w:hanging="360"/>
      </w:pPr>
      <w:rPr>
        <w:rFonts w:ascii="Wingdings 2" w:hAnsi="Wingdings 2" w:hint="default"/>
      </w:rPr>
    </w:lvl>
    <w:lvl w:ilvl="8" w:tplc="6EC85AA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1297507"/>
    <w:multiLevelType w:val="hybridMultilevel"/>
    <w:tmpl w:val="C6CC12BA"/>
    <w:lvl w:ilvl="0" w:tplc="EE34CC1E">
      <w:start w:val="1"/>
      <w:numFmt w:val="bullet"/>
      <w:lvlText w:val=""/>
      <w:lvlJc w:val="left"/>
      <w:pPr>
        <w:tabs>
          <w:tab w:val="num" w:pos="720"/>
        </w:tabs>
        <w:ind w:left="720" w:hanging="360"/>
      </w:pPr>
      <w:rPr>
        <w:rFonts w:ascii="Wingdings 2" w:hAnsi="Wingdings 2" w:hint="default"/>
      </w:rPr>
    </w:lvl>
    <w:lvl w:ilvl="1" w:tplc="26C488CE" w:tentative="1">
      <w:start w:val="1"/>
      <w:numFmt w:val="bullet"/>
      <w:lvlText w:val=""/>
      <w:lvlJc w:val="left"/>
      <w:pPr>
        <w:tabs>
          <w:tab w:val="num" w:pos="1440"/>
        </w:tabs>
        <w:ind w:left="1440" w:hanging="360"/>
      </w:pPr>
      <w:rPr>
        <w:rFonts w:ascii="Wingdings 2" w:hAnsi="Wingdings 2" w:hint="default"/>
      </w:rPr>
    </w:lvl>
    <w:lvl w:ilvl="2" w:tplc="A6907A24" w:tentative="1">
      <w:start w:val="1"/>
      <w:numFmt w:val="bullet"/>
      <w:lvlText w:val=""/>
      <w:lvlJc w:val="left"/>
      <w:pPr>
        <w:tabs>
          <w:tab w:val="num" w:pos="2160"/>
        </w:tabs>
        <w:ind w:left="2160" w:hanging="360"/>
      </w:pPr>
      <w:rPr>
        <w:rFonts w:ascii="Wingdings 2" w:hAnsi="Wingdings 2" w:hint="default"/>
      </w:rPr>
    </w:lvl>
    <w:lvl w:ilvl="3" w:tplc="2B6C467C" w:tentative="1">
      <w:start w:val="1"/>
      <w:numFmt w:val="bullet"/>
      <w:lvlText w:val=""/>
      <w:lvlJc w:val="left"/>
      <w:pPr>
        <w:tabs>
          <w:tab w:val="num" w:pos="2880"/>
        </w:tabs>
        <w:ind w:left="2880" w:hanging="360"/>
      </w:pPr>
      <w:rPr>
        <w:rFonts w:ascii="Wingdings 2" w:hAnsi="Wingdings 2" w:hint="default"/>
      </w:rPr>
    </w:lvl>
    <w:lvl w:ilvl="4" w:tplc="558A0632" w:tentative="1">
      <w:start w:val="1"/>
      <w:numFmt w:val="bullet"/>
      <w:lvlText w:val=""/>
      <w:lvlJc w:val="left"/>
      <w:pPr>
        <w:tabs>
          <w:tab w:val="num" w:pos="3600"/>
        </w:tabs>
        <w:ind w:left="3600" w:hanging="360"/>
      </w:pPr>
      <w:rPr>
        <w:rFonts w:ascii="Wingdings 2" w:hAnsi="Wingdings 2" w:hint="default"/>
      </w:rPr>
    </w:lvl>
    <w:lvl w:ilvl="5" w:tplc="261ED458" w:tentative="1">
      <w:start w:val="1"/>
      <w:numFmt w:val="bullet"/>
      <w:lvlText w:val=""/>
      <w:lvlJc w:val="left"/>
      <w:pPr>
        <w:tabs>
          <w:tab w:val="num" w:pos="4320"/>
        </w:tabs>
        <w:ind w:left="4320" w:hanging="360"/>
      </w:pPr>
      <w:rPr>
        <w:rFonts w:ascii="Wingdings 2" w:hAnsi="Wingdings 2" w:hint="default"/>
      </w:rPr>
    </w:lvl>
    <w:lvl w:ilvl="6" w:tplc="CB0281CA" w:tentative="1">
      <w:start w:val="1"/>
      <w:numFmt w:val="bullet"/>
      <w:lvlText w:val=""/>
      <w:lvlJc w:val="left"/>
      <w:pPr>
        <w:tabs>
          <w:tab w:val="num" w:pos="5040"/>
        </w:tabs>
        <w:ind w:left="5040" w:hanging="360"/>
      </w:pPr>
      <w:rPr>
        <w:rFonts w:ascii="Wingdings 2" w:hAnsi="Wingdings 2" w:hint="default"/>
      </w:rPr>
    </w:lvl>
    <w:lvl w:ilvl="7" w:tplc="B0A2C5A6" w:tentative="1">
      <w:start w:val="1"/>
      <w:numFmt w:val="bullet"/>
      <w:lvlText w:val=""/>
      <w:lvlJc w:val="left"/>
      <w:pPr>
        <w:tabs>
          <w:tab w:val="num" w:pos="5760"/>
        </w:tabs>
        <w:ind w:left="5760" w:hanging="360"/>
      </w:pPr>
      <w:rPr>
        <w:rFonts w:ascii="Wingdings 2" w:hAnsi="Wingdings 2" w:hint="default"/>
      </w:rPr>
    </w:lvl>
    <w:lvl w:ilvl="8" w:tplc="FAD2F45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1B45DBC"/>
    <w:multiLevelType w:val="hybridMultilevel"/>
    <w:tmpl w:val="9EF24692"/>
    <w:lvl w:ilvl="0" w:tplc="CFAA3CAE">
      <w:start w:val="1"/>
      <w:numFmt w:val="bullet"/>
      <w:lvlText w:val=""/>
      <w:lvlJc w:val="left"/>
      <w:pPr>
        <w:tabs>
          <w:tab w:val="num" w:pos="720"/>
        </w:tabs>
        <w:ind w:left="720" w:hanging="360"/>
      </w:pPr>
      <w:rPr>
        <w:rFonts w:ascii="Wingdings 2" w:hAnsi="Wingdings 2" w:hint="default"/>
      </w:rPr>
    </w:lvl>
    <w:lvl w:ilvl="1" w:tplc="5472F9AA" w:tentative="1">
      <w:start w:val="1"/>
      <w:numFmt w:val="bullet"/>
      <w:lvlText w:val=""/>
      <w:lvlJc w:val="left"/>
      <w:pPr>
        <w:tabs>
          <w:tab w:val="num" w:pos="1440"/>
        </w:tabs>
        <w:ind w:left="1440" w:hanging="360"/>
      </w:pPr>
      <w:rPr>
        <w:rFonts w:ascii="Wingdings 2" w:hAnsi="Wingdings 2" w:hint="default"/>
      </w:rPr>
    </w:lvl>
    <w:lvl w:ilvl="2" w:tplc="7CD0A850" w:tentative="1">
      <w:start w:val="1"/>
      <w:numFmt w:val="bullet"/>
      <w:lvlText w:val=""/>
      <w:lvlJc w:val="left"/>
      <w:pPr>
        <w:tabs>
          <w:tab w:val="num" w:pos="2160"/>
        </w:tabs>
        <w:ind w:left="2160" w:hanging="360"/>
      </w:pPr>
      <w:rPr>
        <w:rFonts w:ascii="Wingdings 2" w:hAnsi="Wingdings 2" w:hint="default"/>
      </w:rPr>
    </w:lvl>
    <w:lvl w:ilvl="3" w:tplc="8AD47ED8" w:tentative="1">
      <w:start w:val="1"/>
      <w:numFmt w:val="bullet"/>
      <w:lvlText w:val=""/>
      <w:lvlJc w:val="left"/>
      <w:pPr>
        <w:tabs>
          <w:tab w:val="num" w:pos="2880"/>
        </w:tabs>
        <w:ind w:left="2880" w:hanging="360"/>
      </w:pPr>
      <w:rPr>
        <w:rFonts w:ascii="Wingdings 2" w:hAnsi="Wingdings 2" w:hint="default"/>
      </w:rPr>
    </w:lvl>
    <w:lvl w:ilvl="4" w:tplc="85EC512C" w:tentative="1">
      <w:start w:val="1"/>
      <w:numFmt w:val="bullet"/>
      <w:lvlText w:val=""/>
      <w:lvlJc w:val="left"/>
      <w:pPr>
        <w:tabs>
          <w:tab w:val="num" w:pos="3600"/>
        </w:tabs>
        <w:ind w:left="3600" w:hanging="360"/>
      </w:pPr>
      <w:rPr>
        <w:rFonts w:ascii="Wingdings 2" w:hAnsi="Wingdings 2" w:hint="default"/>
      </w:rPr>
    </w:lvl>
    <w:lvl w:ilvl="5" w:tplc="61A6BC5E" w:tentative="1">
      <w:start w:val="1"/>
      <w:numFmt w:val="bullet"/>
      <w:lvlText w:val=""/>
      <w:lvlJc w:val="left"/>
      <w:pPr>
        <w:tabs>
          <w:tab w:val="num" w:pos="4320"/>
        </w:tabs>
        <w:ind w:left="4320" w:hanging="360"/>
      </w:pPr>
      <w:rPr>
        <w:rFonts w:ascii="Wingdings 2" w:hAnsi="Wingdings 2" w:hint="default"/>
      </w:rPr>
    </w:lvl>
    <w:lvl w:ilvl="6" w:tplc="00E0DB96" w:tentative="1">
      <w:start w:val="1"/>
      <w:numFmt w:val="bullet"/>
      <w:lvlText w:val=""/>
      <w:lvlJc w:val="left"/>
      <w:pPr>
        <w:tabs>
          <w:tab w:val="num" w:pos="5040"/>
        </w:tabs>
        <w:ind w:left="5040" w:hanging="360"/>
      </w:pPr>
      <w:rPr>
        <w:rFonts w:ascii="Wingdings 2" w:hAnsi="Wingdings 2" w:hint="default"/>
      </w:rPr>
    </w:lvl>
    <w:lvl w:ilvl="7" w:tplc="8CC83DBC" w:tentative="1">
      <w:start w:val="1"/>
      <w:numFmt w:val="bullet"/>
      <w:lvlText w:val=""/>
      <w:lvlJc w:val="left"/>
      <w:pPr>
        <w:tabs>
          <w:tab w:val="num" w:pos="5760"/>
        </w:tabs>
        <w:ind w:left="5760" w:hanging="360"/>
      </w:pPr>
      <w:rPr>
        <w:rFonts w:ascii="Wingdings 2" w:hAnsi="Wingdings 2" w:hint="default"/>
      </w:rPr>
    </w:lvl>
    <w:lvl w:ilvl="8" w:tplc="C8F4C3C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40D61FE"/>
    <w:multiLevelType w:val="hybridMultilevel"/>
    <w:tmpl w:val="42D67E0A"/>
    <w:lvl w:ilvl="0" w:tplc="08090001">
      <w:start w:val="1"/>
      <w:numFmt w:val="bullet"/>
      <w:lvlText w:val=""/>
      <w:lvlJc w:val="left"/>
      <w:pPr>
        <w:ind w:left="1080" w:hanging="360"/>
      </w:pPr>
      <w:rPr>
        <w:rFonts w:ascii="Symbol" w:hAnsi="Symbol" w:hint="default"/>
      </w:rPr>
    </w:lvl>
    <w:lvl w:ilvl="1" w:tplc="A0EC0AE0">
      <w:start w:val="1"/>
      <w:numFmt w:val="bullet"/>
      <w:lvlText w:val=""/>
      <w:lvlJc w:val="left"/>
      <w:pPr>
        <w:ind w:left="1800" w:hanging="360"/>
      </w:pPr>
      <w:rPr>
        <w:rFonts w:ascii="Symbol" w:hAnsi="Symbol" w:hint="default"/>
        <w:color w:val="auto"/>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1F2165"/>
    <w:multiLevelType w:val="hybridMultilevel"/>
    <w:tmpl w:val="9C6A399C"/>
    <w:lvl w:ilvl="0" w:tplc="6FEC108E">
      <w:start w:val="1"/>
      <w:numFmt w:val="bullet"/>
      <w:lvlText w:val=""/>
      <w:lvlJc w:val="left"/>
      <w:pPr>
        <w:tabs>
          <w:tab w:val="num" w:pos="720"/>
        </w:tabs>
        <w:ind w:left="720" w:hanging="360"/>
      </w:pPr>
      <w:rPr>
        <w:rFonts w:ascii="Wingdings 2" w:hAnsi="Wingdings 2" w:hint="default"/>
      </w:rPr>
    </w:lvl>
    <w:lvl w:ilvl="1" w:tplc="69FEC472" w:tentative="1">
      <w:start w:val="1"/>
      <w:numFmt w:val="bullet"/>
      <w:lvlText w:val=""/>
      <w:lvlJc w:val="left"/>
      <w:pPr>
        <w:tabs>
          <w:tab w:val="num" w:pos="1440"/>
        </w:tabs>
        <w:ind w:left="1440" w:hanging="360"/>
      </w:pPr>
      <w:rPr>
        <w:rFonts w:ascii="Wingdings 2" w:hAnsi="Wingdings 2" w:hint="default"/>
      </w:rPr>
    </w:lvl>
    <w:lvl w:ilvl="2" w:tplc="C8A05676" w:tentative="1">
      <w:start w:val="1"/>
      <w:numFmt w:val="bullet"/>
      <w:lvlText w:val=""/>
      <w:lvlJc w:val="left"/>
      <w:pPr>
        <w:tabs>
          <w:tab w:val="num" w:pos="2160"/>
        </w:tabs>
        <w:ind w:left="2160" w:hanging="360"/>
      </w:pPr>
      <w:rPr>
        <w:rFonts w:ascii="Wingdings 2" w:hAnsi="Wingdings 2" w:hint="default"/>
      </w:rPr>
    </w:lvl>
    <w:lvl w:ilvl="3" w:tplc="85769700" w:tentative="1">
      <w:start w:val="1"/>
      <w:numFmt w:val="bullet"/>
      <w:lvlText w:val=""/>
      <w:lvlJc w:val="left"/>
      <w:pPr>
        <w:tabs>
          <w:tab w:val="num" w:pos="2880"/>
        </w:tabs>
        <w:ind w:left="2880" w:hanging="360"/>
      </w:pPr>
      <w:rPr>
        <w:rFonts w:ascii="Wingdings 2" w:hAnsi="Wingdings 2" w:hint="default"/>
      </w:rPr>
    </w:lvl>
    <w:lvl w:ilvl="4" w:tplc="589CACE0" w:tentative="1">
      <w:start w:val="1"/>
      <w:numFmt w:val="bullet"/>
      <w:lvlText w:val=""/>
      <w:lvlJc w:val="left"/>
      <w:pPr>
        <w:tabs>
          <w:tab w:val="num" w:pos="3600"/>
        </w:tabs>
        <w:ind w:left="3600" w:hanging="360"/>
      </w:pPr>
      <w:rPr>
        <w:rFonts w:ascii="Wingdings 2" w:hAnsi="Wingdings 2" w:hint="default"/>
      </w:rPr>
    </w:lvl>
    <w:lvl w:ilvl="5" w:tplc="7EF87406" w:tentative="1">
      <w:start w:val="1"/>
      <w:numFmt w:val="bullet"/>
      <w:lvlText w:val=""/>
      <w:lvlJc w:val="left"/>
      <w:pPr>
        <w:tabs>
          <w:tab w:val="num" w:pos="4320"/>
        </w:tabs>
        <w:ind w:left="4320" w:hanging="360"/>
      </w:pPr>
      <w:rPr>
        <w:rFonts w:ascii="Wingdings 2" w:hAnsi="Wingdings 2" w:hint="default"/>
      </w:rPr>
    </w:lvl>
    <w:lvl w:ilvl="6" w:tplc="8F80B4D6" w:tentative="1">
      <w:start w:val="1"/>
      <w:numFmt w:val="bullet"/>
      <w:lvlText w:val=""/>
      <w:lvlJc w:val="left"/>
      <w:pPr>
        <w:tabs>
          <w:tab w:val="num" w:pos="5040"/>
        </w:tabs>
        <w:ind w:left="5040" w:hanging="360"/>
      </w:pPr>
      <w:rPr>
        <w:rFonts w:ascii="Wingdings 2" w:hAnsi="Wingdings 2" w:hint="default"/>
      </w:rPr>
    </w:lvl>
    <w:lvl w:ilvl="7" w:tplc="0F6ACC6A" w:tentative="1">
      <w:start w:val="1"/>
      <w:numFmt w:val="bullet"/>
      <w:lvlText w:val=""/>
      <w:lvlJc w:val="left"/>
      <w:pPr>
        <w:tabs>
          <w:tab w:val="num" w:pos="5760"/>
        </w:tabs>
        <w:ind w:left="5760" w:hanging="360"/>
      </w:pPr>
      <w:rPr>
        <w:rFonts w:ascii="Wingdings 2" w:hAnsi="Wingdings 2" w:hint="default"/>
      </w:rPr>
    </w:lvl>
    <w:lvl w:ilvl="8" w:tplc="A55AFF8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5C431ED"/>
    <w:multiLevelType w:val="hybridMultilevel"/>
    <w:tmpl w:val="0BCA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47164"/>
    <w:multiLevelType w:val="multilevel"/>
    <w:tmpl w:val="7DDE326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043362"/>
    <w:multiLevelType w:val="hybridMultilevel"/>
    <w:tmpl w:val="17F8D7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EE45D2"/>
    <w:multiLevelType w:val="hybridMultilevel"/>
    <w:tmpl w:val="8BFE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54EA7"/>
    <w:multiLevelType w:val="hybridMultilevel"/>
    <w:tmpl w:val="2BB8A0F8"/>
    <w:lvl w:ilvl="0" w:tplc="0809000F">
      <w:start w:val="1"/>
      <w:numFmt w:val="decimal"/>
      <w:lvlText w:val="%1."/>
      <w:lvlJc w:val="left"/>
      <w:pPr>
        <w:ind w:left="1080" w:hanging="360"/>
      </w:pPr>
      <w:rPr>
        <w:rFonts w:hint="default"/>
      </w:rPr>
    </w:lvl>
    <w:lvl w:ilvl="1" w:tplc="A0EC0AE0">
      <w:start w:val="1"/>
      <w:numFmt w:val="bullet"/>
      <w:lvlText w:val=""/>
      <w:lvlJc w:val="left"/>
      <w:pPr>
        <w:ind w:left="1800" w:hanging="360"/>
      </w:pPr>
      <w:rPr>
        <w:rFonts w:ascii="Symbol" w:hAnsi="Symbol" w:hint="default"/>
        <w:color w:val="auto"/>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93783A"/>
    <w:multiLevelType w:val="hybridMultilevel"/>
    <w:tmpl w:val="4D7CE524"/>
    <w:lvl w:ilvl="0" w:tplc="5406E786">
      <w:start w:val="1"/>
      <w:numFmt w:val="bullet"/>
      <w:lvlText w:val=""/>
      <w:lvlJc w:val="left"/>
      <w:pPr>
        <w:tabs>
          <w:tab w:val="num" w:pos="720"/>
        </w:tabs>
        <w:ind w:left="720" w:hanging="360"/>
      </w:pPr>
      <w:rPr>
        <w:rFonts w:ascii="Wingdings 2" w:hAnsi="Wingdings 2" w:hint="default"/>
      </w:rPr>
    </w:lvl>
    <w:lvl w:ilvl="1" w:tplc="97DEA6AE" w:tentative="1">
      <w:start w:val="1"/>
      <w:numFmt w:val="bullet"/>
      <w:lvlText w:val=""/>
      <w:lvlJc w:val="left"/>
      <w:pPr>
        <w:tabs>
          <w:tab w:val="num" w:pos="1440"/>
        </w:tabs>
        <w:ind w:left="1440" w:hanging="360"/>
      </w:pPr>
      <w:rPr>
        <w:rFonts w:ascii="Wingdings 2" w:hAnsi="Wingdings 2" w:hint="default"/>
      </w:rPr>
    </w:lvl>
    <w:lvl w:ilvl="2" w:tplc="0DF60E50" w:tentative="1">
      <w:start w:val="1"/>
      <w:numFmt w:val="bullet"/>
      <w:lvlText w:val=""/>
      <w:lvlJc w:val="left"/>
      <w:pPr>
        <w:tabs>
          <w:tab w:val="num" w:pos="2160"/>
        </w:tabs>
        <w:ind w:left="2160" w:hanging="360"/>
      </w:pPr>
      <w:rPr>
        <w:rFonts w:ascii="Wingdings 2" w:hAnsi="Wingdings 2" w:hint="default"/>
      </w:rPr>
    </w:lvl>
    <w:lvl w:ilvl="3" w:tplc="74904A52" w:tentative="1">
      <w:start w:val="1"/>
      <w:numFmt w:val="bullet"/>
      <w:lvlText w:val=""/>
      <w:lvlJc w:val="left"/>
      <w:pPr>
        <w:tabs>
          <w:tab w:val="num" w:pos="2880"/>
        </w:tabs>
        <w:ind w:left="2880" w:hanging="360"/>
      </w:pPr>
      <w:rPr>
        <w:rFonts w:ascii="Wingdings 2" w:hAnsi="Wingdings 2" w:hint="default"/>
      </w:rPr>
    </w:lvl>
    <w:lvl w:ilvl="4" w:tplc="89807EFA" w:tentative="1">
      <w:start w:val="1"/>
      <w:numFmt w:val="bullet"/>
      <w:lvlText w:val=""/>
      <w:lvlJc w:val="left"/>
      <w:pPr>
        <w:tabs>
          <w:tab w:val="num" w:pos="3600"/>
        </w:tabs>
        <w:ind w:left="3600" w:hanging="360"/>
      </w:pPr>
      <w:rPr>
        <w:rFonts w:ascii="Wingdings 2" w:hAnsi="Wingdings 2" w:hint="default"/>
      </w:rPr>
    </w:lvl>
    <w:lvl w:ilvl="5" w:tplc="9AE48F4A" w:tentative="1">
      <w:start w:val="1"/>
      <w:numFmt w:val="bullet"/>
      <w:lvlText w:val=""/>
      <w:lvlJc w:val="left"/>
      <w:pPr>
        <w:tabs>
          <w:tab w:val="num" w:pos="4320"/>
        </w:tabs>
        <w:ind w:left="4320" w:hanging="360"/>
      </w:pPr>
      <w:rPr>
        <w:rFonts w:ascii="Wingdings 2" w:hAnsi="Wingdings 2" w:hint="default"/>
      </w:rPr>
    </w:lvl>
    <w:lvl w:ilvl="6" w:tplc="AE4AFD14" w:tentative="1">
      <w:start w:val="1"/>
      <w:numFmt w:val="bullet"/>
      <w:lvlText w:val=""/>
      <w:lvlJc w:val="left"/>
      <w:pPr>
        <w:tabs>
          <w:tab w:val="num" w:pos="5040"/>
        </w:tabs>
        <w:ind w:left="5040" w:hanging="360"/>
      </w:pPr>
      <w:rPr>
        <w:rFonts w:ascii="Wingdings 2" w:hAnsi="Wingdings 2" w:hint="default"/>
      </w:rPr>
    </w:lvl>
    <w:lvl w:ilvl="7" w:tplc="9DF8C076" w:tentative="1">
      <w:start w:val="1"/>
      <w:numFmt w:val="bullet"/>
      <w:lvlText w:val=""/>
      <w:lvlJc w:val="left"/>
      <w:pPr>
        <w:tabs>
          <w:tab w:val="num" w:pos="5760"/>
        </w:tabs>
        <w:ind w:left="5760" w:hanging="360"/>
      </w:pPr>
      <w:rPr>
        <w:rFonts w:ascii="Wingdings 2" w:hAnsi="Wingdings 2" w:hint="default"/>
      </w:rPr>
    </w:lvl>
    <w:lvl w:ilvl="8" w:tplc="E5A6D0B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20B251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51266BE"/>
    <w:multiLevelType w:val="hybridMultilevel"/>
    <w:tmpl w:val="951CFB1A"/>
    <w:lvl w:ilvl="0" w:tplc="C26E689C">
      <w:start w:val="1"/>
      <w:numFmt w:val="bullet"/>
      <w:lvlText w:val=""/>
      <w:lvlJc w:val="left"/>
      <w:pPr>
        <w:tabs>
          <w:tab w:val="num" w:pos="720"/>
        </w:tabs>
        <w:ind w:left="720" w:hanging="360"/>
      </w:pPr>
      <w:rPr>
        <w:rFonts w:ascii="Wingdings 2" w:hAnsi="Wingdings 2" w:hint="default"/>
      </w:rPr>
    </w:lvl>
    <w:lvl w:ilvl="1" w:tplc="8D06BD82" w:tentative="1">
      <w:start w:val="1"/>
      <w:numFmt w:val="bullet"/>
      <w:lvlText w:val=""/>
      <w:lvlJc w:val="left"/>
      <w:pPr>
        <w:tabs>
          <w:tab w:val="num" w:pos="1440"/>
        </w:tabs>
        <w:ind w:left="1440" w:hanging="360"/>
      </w:pPr>
      <w:rPr>
        <w:rFonts w:ascii="Wingdings 2" w:hAnsi="Wingdings 2" w:hint="default"/>
      </w:rPr>
    </w:lvl>
    <w:lvl w:ilvl="2" w:tplc="BA4A27EA" w:tentative="1">
      <w:start w:val="1"/>
      <w:numFmt w:val="bullet"/>
      <w:lvlText w:val=""/>
      <w:lvlJc w:val="left"/>
      <w:pPr>
        <w:tabs>
          <w:tab w:val="num" w:pos="2160"/>
        </w:tabs>
        <w:ind w:left="2160" w:hanging="360"/>
      </w:pPr>
      <w:rPr>
        <w:rFonts w:ascii="Wingdings 2" w:hAnsi="Wingdings 2" w:hint="default"/>
      </w:rPr>
    </w:lvl>
    <w:lvl w:ilvl="3" w:tplc="81341FBC" w:tentative="1">
      <w:start w:val="1"/>
      <w:numFmt w:val="bullet"/>
      <w:lvlText w:val=""/>
      <w:lvlJc w:val="left"/>
      <w:pPr>
        <w:tabs>
          <w:tab w:val="num" w:pos="2880"/>
        </w:tabs>
        <w:ind w:left="2880" w:hanging="360"/>
      </w:pPr>
      <w:rPr>
        <w:rFonts w:ascii="Wingdings 2" w:hAnsi="Wingdings 2" w:hint="default"/>
      </w:rPr>
    </w:lvl>
    <w:lvl w:ilvl="4" w:tplc="E95C0AD0" w:tentative="1">
      <w:start w:val="1"/>
      <w:numFmt w:val="bullet"/>
      <w:lvlText w:val=""/>
      <w:lvlJc w:val="left"/>
      <w:pPr>
        <w:tabs>
          <w:tab w:val="num" w:pos="3600"/>
        </w:tabs>
        <w:ind w:left="3600" w:hanging="360"/>
      </w:pPr>
      <w:rPr>
        <w:rFonts w:ascii="Wingdings 2" w:hAnsi="Wingdings 2" w:hint="default"/>
      </w:rPr>
    </w:lvl>
    <w:lvl w:ilvl="5" w:tplc="50A65A28" w:tentative="1">
      <w:start w:val="1"/>
      <w:numFmt w:val="bullet"/>
      <w:lvlText w:val=""/>
      <w:lvlJc w:val="left"/>
      <w:pPr>
        <w:tabs>
          <w:tab w:val="num" w:pos="4320"/>
        </w:tabs>
        <w:ind w:left="4320" w:hanging="360"/>
      </w:pPr>
      <w:rPr>
        <w:rFonts w:ascii="Wingdings 2" w:hAnsi="Wingdings 2" w:hint="default"/>
      </w:rPr>
    </w:lvl>
    <w:lvl w:ilvl="6" w:tplc="45D200E0" w:tentative="1">
      <w:start w:val="1"/>
      <w:numFmt w:val="bullet"/>
      <w:lvlText w:val=""/>
      <w:lvlJc w:val="left"/>
      <w:pPr>
        <w:tabs>
          <w:tab w:val="num" w:pos="5040"/>
        </w:tabs>
        <w:ind w:left="5040" w:hanging="360"/>
      </w:pPr>
      <w:rPr>
        <w:rFonts w:ascii="Wingdings 2" w:hAnsi="Wingdings 2" w:hint="default"/>
      </w:rPr>
    </w:lvl>
    <w:lvl w:ilvl="7" w:tplc="D020F1A8" w:tentative="1">
      <w:start w:val="1"/>
      <w:numFmt w:val="bullet"/>
      <w:lvlText w:val=""/>
      <w:lvlJc w:val="left"/>
      <w:pPr>
        <w:tabs>
          <w:tab w:val="num" w:pos="5760"/>
        </w:tabs>
        <w:ind w:left="5760" w:hanging="360"/>
      </w:pPr>
      <w:rPr>
        <w:rFonts w:ascii="Wingdings 2" w:hAnsi="Wingdings 2" w:hint="default"/>
      </w:rPr>
    </w:lvl>
    <w:lvl w:ilvl="8" w:tplc="3F002D32"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5CC2F2A"/>
    <w:multiLevelType w:val="hybridMultilevel"/>
    <w:tmpl w:val="557A824A"/>
    <w:lvl w:ilvl="0" w:tplc="BD5AAA40">
      <w:start w:val="1"/>
      <w:numFmt w:val="bullet"/>
      <w:lvlText w:val=""/>
      <w:lvlJc w:val="left"/>
      <w:pPr>
        <w:tabs>
          <w:tab w:val="num" w:pos="720"/>
        </w:tabs>
        <w:ind w:left="720" w:hanging="360"/>
      </w:pPr>
      <w:rPr>
        <w:rFonts w:ascii="Wingdings 2" w:hAnsi="Wingdings 2" w:hint="default"/>
      </w:rPr>
    </w:lvl>
    <w:lvl w:ilvl="1" w:tplc="DDB8575E" w:tentative="1">
      <w:start w:val="1"/>
      <w:numFmt w:val="bullet"/>
      <w:lvlText w:val=""/>
      <w:lvlJc w:val="left"/>
      <w:pPr>
        <w:tabs>
          <w:tab w:val="num" w:pos="1440"/>
        </w:tabs>
        <w:ind w:left="1440" w:hanging="360"/>
      </w:pPr>
      <w:rPr>
        <w:rFonts w:ascii="Wingdings 2" w:hAnsi="Wingdings 2" w:hint="default"/>
      </w:rPr>
    </w:lvl>
    <w:lvl w:ilvl="2" w:tplc="1E446DE0" w:tentative="1">
      <w:start w:val="1"/>
      <w:numFmt w:val="bullet"/>
      <w:lvlText w:val=""/>
      <w:lvlJc w:val="left"/>
      <w:pPr>
        <w:tabs>
          <w:tab w:val="num" w:pos="2160"/>
        </w:tabs>
        <w:ind w:left="2160" w:hanging="360"/>
      </w:pPr>
      <w:rPr>
        <w:rFonts w:ascii="Wingdings 2" w:hAnsi="Wingdings 2" w:hint="default"/>
      </w:rPr>
    </w:lvl>
    <w:lvl w:ilvl="3" w:tplc="B9740E4E" w:tentative="1">
      <w:start w:val="1"/>
      <w:numFmt w:val="bullet"/>
      <w:lvlText w:val=""/>
      <w:lvlJc w:val="left"/>
      <w:pPr>
        <w:tabs>
          <w:tab w:val="num" w:pos="2880"/>
        </w:tabs>
        <w:ind w:left="2880" w:hanging="360"/>
      </w:pPr>
      <w:rPr>
        <w:rFonts w:ascii="Wingdings 2" w:hAnsi="Wingdings 2" w:hint="default"/>
      </w:rPr>
    </w:lvl>
    <w:lvl w:ilvl="4" w:tplc="1294F96E" w:tentative="1">
      <w:start w:val="1"/>
      <w:numFmt w:val="bullet"/>
      <w:lvlText w:val=""/>
      <w:lvlJc w:val="left"/>
      <w:pPr>
        <w:tabs>
          <w:tab w:val="num" w:pos="3600"/>
        </w:tabs>
        <w:ind w:left="3600" w:hanging="360"/>
      </w:pPr>
      <w:rPr>
        <w:rFonts w:ascii="Wingdings 2" w:hAnsi="Wingdings 2" w:hint="default"/>
      </w:rPr>
    </w:lvl>
    <w:lvl w:ilvl="5" w:tplc="7DE66812" w:tentative="1">
      <w:start w:val="1"/>
      <w:numFmt w:val="bullet"/>
      <w:lvlText w:val=""/>
      <w:lvlJc w:val="left"/>
      <w:pPr>
        <w:tabs>
          <w:tab w:val="num" w:pos="4320"/>
        </w:tabs>
        <w:ind w:left="4320" w:hanging="360"/>
      </w:pPr>
      <w:rPr>
        <w:rFonts w:ascii="Wingdings 2" w:hAnsi="Wingdings 2" w:hint="default"/>
      </w:rPr>
    </w:lvl>
    <w:lvl w:ilvl="6" w:tplc="17BA7FC2" w:tentative="1">
      <w:start w:val="1"/>
      <w:numFmt w:val="bullet"/>
      <w:lvlText w:val=""/>
      <w:lvlJc w:val="left"/>
      <w:pPr>
        <w:tabs>
          <w:tab w:val="num" w:pos="5040"/>
        </w:tabs>
        <w:ind w:left="5040" w:hanging="360"/>
      </w:pPr>
      <w:rPr>
        <w:rFonts w:ascii="Wingdings 2" w:hAnsi="Wingdings 2" w:hint="default"/>
      </w:rPr>
    </w:lvl>
    <w:lvl w:ilvl="7" w:tplc="AFDE7B6C" w:tentative="1">
      <w:start w:val="1"/>
      <w:numFmt w:val="bullet"/>
      <w:lvlText w:val=""/>
      <w:lvlJc w:val="left"/>
      <w:pPr>
        <w:tabs>
          <w:tab w:val="num" w:pos="5760"/>
        </w:tabs>
        <w:ind w:left="5760" w:hanging="360"/>
      </w:pPr>
      <w:rPr>
        <w:rFonts w:ascii="Wingdings 2" w:hAnsi="Wingdings 2" w:hint="default"/>
      </w:rPr>
    </w:lvl>
    <w:lvl w:ilvl="8" w:tplc="686209C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8B72C62"/>
    <w:multiLevelType w:val="hybridMultilevel"/>
    <w:tmpl w:val="C4AA2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FBE5887"/>
    <w:multiLevelType w:val="hybridMultilevel"/>
    <w:tmpl w:val="F1AC1C48"/>
    <w:lvl w:ilvl="0" w:tplc="806A084C">
      <w:start w:val="1"/>
      <w:numFmt w:val="bullet"/>
      <w:lvlText w:val=""/>
      <w:lvlJc w:val="left"/>
      <w:pPr>
        <w:tabs>
          <w:tab w:val="num" w:pos="720"/>
        </w:tabs>
        <w:ind w:left="720" w:hanging="360"/>
      </w:pPr>
      <w:rPr>
        <w:rFonts w:ascii="Wingdings 2" w:hAnsi="Wingdings 2" w:hint="default"/>
      </w:rPr>
    </w:lvl>
    <w:lvl w:ilvl="1" w:tplc="C8F60C7A" w:tentative="1">
      <w:start w:val="1"/>
      <w:numFmt w:val="bullet"/>
      <w:lvlText w:val=""/>
      <w:lvlJc w:val="left"/>
      <w:pPr>
        <w:tabs>
          <w:tab w:val="num" w:pos="1440"/>
        </w:tabs>
        <w:ind w:left="1440" w:hanging="360"/>
      </w:pPr>
      <w:rPr>
        <w:rFonts w:ascii="Wingdings 2" w:hAnsi="Wingdings 2" w:hint="default"/>
      </w:rPr>
    </w:lvl>
    <w:lvl w:ilvl="2" w:tplc="1124D490" w:tentative="1">
      <w:start w:val="1"/>
      <w:numFmt w:val="bullet"/>
      <w:lvlText w:val=""/>
      <w:lvlJc w:val="left"/>
      <w:pPr>
        <w:tabs>
          <w:tab w:val="num" w:pos="2160"/>
        </w:tabs>
        <w:ind w:left="2160" w:hanging="360"/>
      </w:pPr>
      <w:rPr>
        <w:rFonts w:ascii="Wingdings 2" w:hAnsi="Wingdings 2" w:hint="default"/>
      </w:rPr>
    </w:lvl>
    <w:lvl w:ilvl="3" w:tplc="2B7A2C22" w:tentative="1">
      <w:start w:val="1"/>
      <w:numFmt w:val="bullet"/>
      <w:lvlText w:val=""/>
      <w:lvlJc w:val="left"/>
      <w:pPr>
        <w:tabs>
          <w:tab w:val="num" w:pos="2880"/>
        </w:tabs>
        <w:ind w:left="2880" w:hanging="360"/>
      </w:pPr>
      <w:rPr>
        <w:rFonts w:ascii="Wingdings 2" w:hAnsi="Wingdings 2" w:hint="default"/>
      </w:rPr>
    </w:lvl>
    <w:lvl w:ilvl="4" w:tplc="821E5D32" w:tentative="1">
      <w:start w:val="1"/>
      <w:numFmt w:val="bullet"/>
      <w:lvlText w:val=""/>
      <w:lvlJc w:val="left"/>
      <w:pPr>
        <w:tabs>
          <w:tab w:val="num" w:pos="3600"/>
        </w:tabs>
        <w:ind w:left="3600" w:hanging="360"/>
      </w:pPr>
      <w:rPr>
        <w:rFonts w:ascii="Wingdings 2" w:hAnsi="Wingdings 2" w:hint="default"/>
      </w:rPr>
    </w:lvl>
    <w:lvl w:ilvl="5" w:tplc="B074E22C" w:tentative="1">
      <w:start w:val="1"/>
      <w:numFmt w:val="bullet"/>
      <w:lvlText w:val=""/>
      <w:lvlJc w:val="left"/>
      <w:pPr>
        <w:tabs>
          <w:tab w:val="num" w:pos="4320"/>
        </w:tabs>
        <w:ind w:left="4320" w:hanging="360"/>
      </w:pPr>
      <w:rPr>
        <w:rFonts w:ascii="Wingdings 2" w:hAnsi="Wingdings 2" w:hint="default"/>
      </w:rPr>
    </w:lvl>
    <w:lvl w:ilvl="6" w:tplc="776CF348" w:tentative="1">
      <w:start w:val="1"/>
      <w:numFmt w:val="bullet"/>
      <w:lvlText w:val=""/>
      <w:lvlJc w:val="left"/>
      <w:pPr>
        <w:tabs>
          <w:tab w:val="num" w:pos="5040"/>
        </w:tabs>
        <w:ind w:left="5040" w:hanging="360"/>
      </w:pPr>
      <w:rPr>
        <w:rFonts w:ascii="Wingdings 2" w:hAnsi="Wingdings 2" w:hint="default"/>
      </w:rPr>
    </w:lvl>
    <w:lvl w:ilvl="7" w:tplc="C6B0D8BA" w:tentative="1">
      <w:start w:val="1"/>
      <w:numFmt w:val="bullet"/>
      <w:lvlText w:val=""/>
      <w:lvlJc w:val="left"/>
      <w:pPr>
        <w:tabs>
          <w:tab w:val="num" w:pos="5760"/>
        </w:tabs>
        <w:ind w:left="5760" w:hanging="360"/>
      </w:pPr>
      <w:rPr>
        <w:rFonts w:ascii="Wingdings 2" w:hAnsi="Wingdings 2" w:hint="default"/>
      </w:rPr>
    </w:lvl>
    <w:lvl w:ilvl="8" w:tplc="D0A60B6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ACA1FC9"/>
    <w:multiLevelType w:val="hybridMultilevel"/>
    <w:tmpl w:val="415CB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5B32B3"/>
    <w:multiLevelType w:val="hybridMultilevel"/>
    <w:tmpl w:val="888E11EE"/>
    <w:lvl w:ilvl="0" w:tplc="2B664F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DF444E"/>
    <w:multiLevelType w:val="hybridMultilevel"/>
    <w:tmpl w:val="2C9006C6"/>
    <w:lvl w:ilvl="0" w:tplc="2B608E26">
      <w:start w:val="1"/>
      <w:numFmt w:val="bullet"/>
      <w:lvlText w:val=""/>
      <w:lvlJc w:val="left"/>
      <w:pPr>
        <w:tabs>
          <w:tab w:val="num" w:pos="720"/>
        </w:tabs>
        <w:ind w:left="720" w:hanging="360"/>
      </w:pPr>
      <w:rPr>
        <w:rFonts w:ascii="Wingdings 2" w:hAnsi="Wingdings 2" w:hint="default"/>
      </w:rPr>
    </w:lvl>
    <w:lvl w:ilvl="1" w:tplc="B2E47000" w:tentative="1">
      <w:start w:val="1"/>
      <w:numFmt w:val="bullet"/>
      <w:lvlText w:val=""/>
      <w:lvlJc w:val="left"/>
      <w:pPr>
        <w:tabs>
          <w:tab w:val="num" w:pos="1440"/>
        </w:tabs>
        <w:ind w:left="1440" w:hanging="360"/>
      </w:pPr>
      <w:rPr>
        <w:rFonts w:ascii="Wingdings 2" w:hAnsi="Wingdings 2" w:hint="default"/>
      </w:rPr>
    </w:lvl>
    <w:lvl w:ilvl="2" w:tplc="50A89102" w:tentative="1">
      <w:start w:val="1"/>
      <w:numFmt w:val="bullet"/>
      <w:lvlText w:val=""/>
      <w:lvlJc w:val="left"/>
      <w:pPr>
        <w:tabs>
          <w:tab w:val="num" w:pos="2160"/>
        </w:tabs>
        <w:ind w:left="2160" w:hanging="360"/>
      </w:pPr>
      <w:rPr>
        <w:rFonts w:ascii="Wingdings 2" w:hAnsi="Wingdings 2" w:hint="default"/>
      </w:rPr>
    </w:lvl>
    <w:lvl w:ilvl="3" w:tplc="5D248B7C" w:tentative="1">
      <w:start w:val="1"/>
      <w:numFmt w:val="bullet"/>
      <w:lvlText w:val=""/>
      <w:lvlJc w:val="left"/>
      <w:pPr>
        <w:tabs>
          <w:tab w:val="num" w:pos="2880"/>
        </w:tabs>
        <w:ind w:left="2880" w:hanging="360"/>
      </w:pPr>
      <w:rPr>
        <w:rFonts w:ascii="Wingdings 2" w:hAnsi="Wingdings 2" w:hint="default"/>
      </w:rPr>
    </w:lvl>
    <w:lvl w:ilvl="4" w:tplc="A6A6AB54" w:tentative="1">
      <w:start w:val="1"/>
      <w:numFmt w:val="bullet"/>
      <w:lvlText w:val=""/>
      <w:lvlJc w:val="left"/>
      <w:pPr>
        <w:tabs>
          <w:tab w:val="num" w:pos="3600"/>
        </w:tabs>
        <w:ind w:left="3600" w:hanging="360"/>
      </w:pPr>
      <w:rPr>
        <w:rFonts w:ascii="Wingdings 2" w:hAnsi="Wingdings 2" w:hint="default"/>
      </w:rPr>
    </w:lvl>
    <w:lvl w:ilvl="5" w:tplc="4A32BE84" w:tentative="1">
      <w:start w:val="1"/>
      <w:numFmt w:val="bullet"/>
      <w:lvlText w:val=""/>
      <w:lvlJc w:val="left"/>
      <w:pPr>
        <w:tabs>
          <w:tab w:val="num" w:pos="4320"/>
        </w:tabs>
        <w:ind w:left="4320" w:hanging="360"/>
      </w:pPr>
      <w:rPr>
        <w:rFonts w:ascii="Wingdings 2" w:hAnsi="Wingdings 2" w:hint="default"/>
      </w:rPr>
    </w:lvl>
    <w:lvl w:ilvl="6" w:tplc="7B945D60" w:tentative="1">
      <w:start w:val="1"/>
      <w:numFmt w:val="bullet"/>
      <w:lvlText w:val=""/>
      <w:lvlJc w:val="left"/>
      <w:pPr>
        <w:tabs>
          <w:tab w:val="num" w:pos="5040"/>
        </w:tabs>
        <w:ind w:left="5040" w:hanging="360"/>
      </w:pPr>
      <w:rPr>
        <w:rFonts w:ascii="Wingdings 2" w:hAnsi="Wingdings 2" w:hint="default"/>
      </w:rPr>
    </w:lvl>
    <w:lvl w:ilvl="7" w:tplc="834C8A88" w:tentative="1">
      <w:start w:val="1"/>
      <w:numFmt w:val="bullet"/>
      <w:lvlText w:val=""/>
      <w:lvlJc w:val="left"/>
      <w:pPr>
        <w:tabs>
          <w:tab w:val="num" w:pos="5760"/>
        </w:tabs>
        <w:ind w:left="5760" w:hanging="360"/>
      </w:pPr>
      <w:rPr>
        <w:rFonts w:ascii="Wingdings 2" w:hAnsi="Wingdings 2" w:hint="default"/>
      </w:rPr>
    </w:lvl>
    <w:lvl w:ilvl="8" w:tplc="2A74E7F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FC03AFD"/>
    <w:multiLevelType w:val="hybridMultilevel"/>
    <w:tmpl w:val="7708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23"/>
  </w:num>
  <w:num w:numId="5">
    <w:abstractNumId w:val="12"/>
  </w:num>
  <w:num w:numId="6">
    <w:abstractNumId w:val="6"/>
  </w:num>
  <w:num w:numId="7">
    <w:abstractNumId w:val="8"/>
  </w:num>
  <w:num w:numId="8">
    <w:abstractNumId w:val="18"/>
  </w:num>
  <w:num w:numId="9">
    <w:abstractNumId w:val="25"/>
  </w:num>
  <w:num w:numId="10">
    <w:abstractNumId w:val="4"/>
  </w:num>
  <w:num w:numId="11">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12">
    <w:abstractNumId w:val="1"/>
  </w:num>
  <w:num w:numId="13">
    <w:abstractNumId w:val="15"/>
  </w:num>
  <w:num w:numId="14">
    <w:abstractNumId w:val="20"/>
  </w:num>
  <w:num w:numId="15">
    <w:abstractNumId w:val="17"/>
  </w:num>
  <w:num w:numId="16">
    <w:abstractNumId w:val="16"/>
  </w:num>
  <w:num w:numId="17">
    <w:abstractNumId w:val="13"/>
  </w:num>
  <w:num w:numId="18">
    <w:abstractNumId w:val="21"/>
  </w:num>
  <w:num w:numId="19">
    <w:abstractNumId w:val="11"/>
  </w:num>
  <w:num w:numId="20">
    <w:abstractNumId w:val="9"/>
  </w:num>
  <w:num w:numId="21">
    <w:abstractNumId w:val="28"/>
  </w:num>
  <w:num w:numId="22">
    <w:abstractNumId w:val="22"/>
  </w:num>
  <w:num w:numId="23">
    <w:abstractNumId w:val="19"/>
  </w:num>
  <w:num w:numId="24">
    <w:abstractNumId w:val="3"/>
  </w:num>
  <w:num w:numId="25">
    <w:abstractNumId w:val="27"/>
  </w:num>
  <w:num w:numId="26">
    <w:abstractNumId w:val="26"/>
  </w:num>
  <w:num w:numId="27">
    <w:abstractNumId w:val="29"/>
  </w:num>
  <w:num w:numId="28">
    <w:abstractNumId w:val="10"/>
  </w:num>
  <w:num w:numId="29">
    <w:abstractNumId w:val="24"/>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49"/>
    <w:rsid w:val="0000059C"/>
    <w:rsid w:val="00000D43"/>
    <w:rsid w:val="00001175"/>
    <w:rsid w:val="0000134B"/>
    <w:rsid w:val="00001D4E"/>
    <w:rsid w:val="0000304F"/>
    <w:rsid w:val="00003F0E"/>
    <w:rsid w:val="00010C4D"/>
    <w:rsid w:val="000136A4"/>
    <w:rsid w:val="00013EC3"/>
    <w:rsid w:val="00013FDB"/>
    <w:rsid w:val="000149CE"/>
    <w:rsid w:val="00014A64"/>
    <w:rsid w:val="00014A8E"/>
    <w:rsid w:val="00015050"/>
    <w:rsid w:val="00015794"/>
    <w:rsid w:val="00015DFF"/>
    <w:rsid w:val="000163F3"/>
    <w:rsid w:val="000178B3"/>
    <w:rsid w:val="00017EB8"/>
    <w:rsid w:val="00020661"/>
    <w:rsid w:val="0002153F"/>
    <w:rsid w:val="000218EB"/>
    <w:rsid w:val="00022179"/>
    <w:rsid w:val="00023DD7"/>
    <w:rsid w:val="00024136"/>
    <w:rsid w:val="000247B3"/>
    <w:rsid w:val="00024E52"/>
    <w:rsid w:val="000253FE"/>
    <w:rsid w:val="00025972"/>
    <w:rsid w:val="00025D66"/>
    <w:rsid w:val="00026124"/>
    <w:rsid w:val="00026B1F"/>
    <w:rsid w:val="00027C4D"/>
    <w:rsid w:val="0003001C"/>
    <w:rsid w:val="00031CC3"/>
    <w:rsid w:val="00032614"/>
    <w:rsid w:val="00032B77"/>
    <w:rsid w:val="0003310C"/>
    <w:rsid w:val="00035862"/>
    <w:rsid w:val="0003613F"/>
    <w:rsid w:val="00036AEC"/>
    <w:rsid w:val="0003716D"/>
    <w:rsid w:val="00040295"/>
    <w:rsid w:val="000405E4"/>
    <w:rsid w:val="00041B75"/>
    <w:rsid w:val="000426FE"/>
    <w:rsid w:val="000441AE"/>
    <w:rsid w:val="00046103"/>
    <w:rsid w:val="00046C2C"/>
    <w:rsid w:val="00046DB0"/>
    <w:rsid w:val="00046E72"/>
    <w:rsid w:val="000506EC"/>
    <w:rsid w:val="00050862"/>
    <w:rsid w:val="00052512"/>
    <w:rsid w:val="00055C69"/>
    <w:rsid w:val="000566BB"/>
    <w:rsid w:val="00056B10"/>
    <w:rsid w:val="00056DE0"/>
    <w:rsid w:val="00057F92"/>
    <w:rsid w:val="0006002D"/>
    <w:rsid w:val="00060B6E"/>
    <w:rsid w:val="000626BC"/>
    <w:rsid w:val="000637F9"/>
    <w:rsid w:val="00063BBA"/>
    <w:rsid w:val="00064177"/>
    <w:rsid w:val="0006547E"/>
    <w:rsid w:val="000660C5"/>
    <w:rsid w:val="00066203"/>
    <w:rsid w:val="0006661C"/>
    <w:rsid w:val="00066BC8"/>
    <w:rsid w:val="00067A52"/>
    <w:rsid w:val="00071721"/>
    <w:rsid w:val="000720BD"/>
    <w:rsid w:val="00073556"/>
    <w:rsid w:val="00073E96"/>
    <w:rsid w:val="00074127"/>
    <w:rsid w:val="00074A65"/>
    <w:rsid w:val="00074E62"/>
    <w:rsid w:val="00075863"/>
    <w:rsid w:val="00075B15"/>
    <w:rsid w:val="00075CF9"/>
    <w:rsid w:val="00076827"/>
    <w:rsid w:val="00077392"/>
    <w:rsid w:val="0007774B"/>
    <w:rsid w:val="00077EF9"/>
    <w:rsid w:val="00077F57"/>
    <w:rsid w:val="00080113"/>
    <w:rsid w:val="000803DD"/>
    <w:rsid w:val="0008070C"/>
    <w:rsid w:val="0008074E"/>
    <w:rsid w:val="0008197D"/>
    <w:rsid w:val="000819FB"/>
    <w:rsid w:val="0008366A"/>
    <w:rsid w:val="00083CCB"/>
    <w:rsid w:val="0008428C"/>
    <w:rsid w:val="00084342"/>
    <w:rsid w:val="000843BE"/>
    <w:rsid w:val="00084898"/>
    <w:rsid w:val="000849A4"/>
    <w:rsid w:val="00084CA4"/>
    <w:rsid w:val="00086030"/>
    <w:rsid w:val="00086845"/>
    <w:rsid w:val="000909CC"/>
    <w:rsid w:val="00091F43"/>
    <w:rsid w:val="00092780"/>
    <w:rsid w:val="00092EF7"/>
    <w:rsid w:val="00092F28"/>
    <w:rsid w:val="00094877"/>
    <w:rsid w:val="00094BE4"/>
    <w:rsid w:val="000A0073"/>
    <w:rsid w:val="000A0287"/>
    <w:rsid w:val="000A0A2C"/>
    <w:rsid w:val="000A12A0"/>
    <w:rsid w:val="000A17CD"/>
    <w:rsid w:val="000A21F5"/>
    <w:rsid w:val="000A3391"/>
    <w:rsid w:val="000A371E"/>
    <w:rsid w:val="000A402C"/>
    <w:rsid w:val="000A5741"/>
    <w:rsid w:val="000A5CA9"/>
    <w:rsid w:val="000A5F81"/>
    <w:rsid w:val="000A6799"/>
    <w:rsid w:val="000A6AB8"/>
    <w:rsid w:val="000A6D34"/>
    <w:rsid w:val="000A7005"/>
    <w:rsid w:val="000A77BE"/>
    <w:rsid w:val="000A79A5"/>
    <w:rsid w:val="000A7F38"/>
    <w:rsid w:val="000B0D8A"/>
    <w:rsid w:val="000B236A"/>
    <w:rsid w:val="000B2A83"/>
    <w:rsid w:val="000B2CA2"/>
    <w:rsid w:val="000B3058"/>
    <w:rsid w:val="000B36E5"/>
    <w:rsid w:val="000B4883"/>
    <w:rsid w:val="000B5123"/>
    <w:rsid w:val="000B5127"/>
    <w:rsid w:val="000B6A8E"/>
    <w:rsid w:val="000B6D6C"/>
    <w:rsid w:val="000B6E28"/>
    <w:rsid w:val="000B7D87"/>
    <w:rsid w:val="000C075D"/>
    <w:rsid w:val="000C09B1"/>
    <w:rsid w:val="000C122A"/>
    <w:rsid w:val="000C1978"/>
    <w:rsid w:val="000C209E"/>
    <w:rsid w:val="000C2224"/>
    <w:rsid w:val="000C2472"/>
    <w:rsid w:val="000C2941"/>
    <w:rsid w:val="000C351A"/>
    <w:rsid w:val="000C3737"/>
    <w:rsid w:val="000C5479"/>
    <w:rsid w:val="000C5909"/>
    <w:rsid w:val="000C65B6"/>
    <w:rsid w:val="000C733B"/>
    <w:rsid w:val="000D0BE2"/>
    <w:rsid w:val="000D0DE9"/>
    <w:rsid w:val="000D168D"/>
    <w:rsid w:val="000D171F"/>
    <w:rsid w:val="000D2666"/>
    <w:rsid w:val="000D266A"/>
    <w:rsid w:val="000D28E5"/>
    <w:rsid w:val="000D3302"/>
    <w:rsid w:val="000D398F"/>
    <w:rsid w:val="000D491C"/>
    <w:rsid w:val="000D4DF3"/>
    <w:rsid w:val="000D64D3"/>
    <w:rsid w:val="000D7BBF"/>
    <w:rsid w:val="000E1907"/>
    <w:rsid w:val="000E328D"/>
    <w:rsid w:val="000E376F"/>
    <w:rsid w:val="000E4BE0"/>
    <w:rsid w:val="000E65BF"/>
    <w:rsid w:val="000E6ABD"/>
    <w:rsid w:val="000E7C1D"/>
    <w:rsid w:val="000F0109"/>
    <w:rsid w:val="000F0AA2"/>
    <w:rsid w:val="000F16BD"/>
    <w:rsid w:val="000F16E7"/>
    <w:rsid w:val="000F25A2"/>
    <w:rsid w:val="000F2712"/>
    <w:rsid w:val="000F2C0E"/>
    <w:rsid w:val="000F2C51"/>
    <w:rsid w:val="000F2D01"/>
    <w:rsid w:val="000F3714"/>
    <w:rsid w:val="000F3804"/>
    <w:rsid w:val="000F5167"/>
    <w:rsid w:val="000F5448"/>
    <w:rsid w:val="000F5EDF"/>
    <w:rsid w:val="000F62C5"/>
    <w:rsid w:val="000F69F5"/>
    <w:rsid w:val="000F6AC9"/>
    <w:rsid w:val="000F7B05"/>
    <w:rsid w:val="000F7D71"/>
    <w:rsid w:val="00100150"/>
    <w:rsid w:val="001005B4"/>
    <w:rsid w:val="001018E5"/>
    <w:rsid w:val="00102166"/>
    <w:rsid w:val="00102B6D"/>
    <w:rsid w:val="0010422D"/>
    <w:rsid w:val="001047D9"/>
    <w:rsid w:val="00105634"/>
    <w:rsid w:val="00105A06"/>
    <w:rsid w:val="00105FF6"/>
    <w:rsid w:val="00106A09"/>
    <w:rsid w:val="001108B9"/>
    <w:rsid w:val="00110ABF"/>
    <w:rsid w:val="00110ACA"/>
    <w:rsid w:val="00112DB0"/>
    <w:rsid w:val="001141AC"/>
    <w:rsid w:val="001153E9"/>
    <w:rsid w:val="00115FD9"/>
    <w:rsid w:val="00116577"/>
    <w:rsid w:val="00117140"/>
    <w:rsid w:val="001173D8"/>
    <w:rsid w:val="0011756A"/>
    <w:rsid w:val="0012463A"/>
    <w:rsid w:val="001270CD"/>
    <w:rsid w:val="00130108"/>
    <w:rsid w:val="001312B6"/>
    <w:rsid w:val="001318D6"/>
    <w:rsid w:val="0013217B"/>
    <w:rsid w:val="0013242C"/>
    <w:rsid w:val="00132AA2"/>
    <w:rsid w:val="0013334E"/>
    <w:rsid w:val="00133369"/>
    <w:rsid w:val="00133B8B"/>
    <w:rsid w:val="0013449A"/>
    <w:rsid w:val="0013478C"/>
    <w:rsid w:val="00134F00"/>
    <w:rsid w:val="0013550E"/>
    <w:rsid w:val="001361F4"/>
    <w:rsid w:val="00136239"/>
    <w:rsid w:val="0013628A"/>
    <w:rsid w:val="00136625"/>
    <w:rsid w:val="00137215"/>
    <w:rsid w:val="00137638"/>
    <w:rsid w:val="00140005"/>
    <w:rsid w:val="00140114"/>
    <w:rsid w:val="0014017A"/>
    <w:rsid w:val="00140770"/>
    <w:rsid w:val="00142331"/>
    <w:rsid w:val="0014376C"/>
    <w:rsid w:val="00143F76"/>
    <w:rsid w:val="00143FF0"/>
    <w:rsid w:val="00144E74"/>
    <w:rsid w:val="0014627D"/>
    <w:rsid w:val="00146CFC"/>
    <w:rsid w:val="00147550"/>
    <w:rsid w:val="001512DA"/>
    <w:rsid w:val="00153237"/>
    <w:rsid w:val="00153EF9"/>
    <w:rsid w:val="0015416A"/>
    <w:rsid w:val="0015482A"/>
    <w:rsid w:val="00154C4C"/>
    <w:rsid w:val="0015643B"/>
    <w:rsid w:val="00157354"/>
    <w:rsid w:val="001574C9"/>
    <w:rsid w:val="00157EF8"/>
    <w:rsid w:val="00160497"/>
    <w:rsid w:val="00160BCB"/>
    <w:rsid w:val="001615BC"/>
    <w:rsid w:val="00161B75"/>
    <w:rsid w:val="001625E0"/>
    <w:rsid w:val="00164739"/>
    <w:rsid w:val="0016502F"/>
    <w:rsid w:val="00165AFA"/>
    <w:rsid w:val="001668E7"/>
    <w:rsid w:val="00167A9B"/>
    <w:rsid w:val="00170588"/>
    <w:rsid w:val="001714CB"/>
    <w:rsid w:val="001716C9"/>
    <w:rsid w:val="00171B85"/>
    <w:rsid w:val="00171D20"/>
    <w:rsid w:val="00172A12"/>
    <w:rsid w:val="00172CAD"/>
    <w:rsid w:val="0017335A"/>
    <w:rsid w:val="00173FEA"/>
    <w:rsid w:val="00174425"/>
    <w:rsid w:val="00175306"/>
    <w:rsid w:val="001772C7"/>
    <w:rsid w:val="0017733C"/>
    <w:rsid w:val="00180593"/>
    <w:rsid w:val="001851AD"/>
    <w:rsid w:val="001854C0"/>
    <w:rsid w:val="001858D9"/>
    <w:rsid w:val="00186513"/>
    <w:rsid w:val="00186AEC"/>
    <w:rsid w:val="001872EE"/>
    <w:rsid w:val="0018749A"/>
    <w:rsid w:val="00190D8C"/>
    <w:rsid w:val="00190E93"/>
    <w:rsid w:val="00190EBE"/>
    <w:rsid w:val="001913F1"/>
    <w:rsid w:val="00191911"/>
    <w:rsid w:val="00191E39"/>
    <w:rsid w:val="0019211F"/>
    <w:rsid w:val="001925C6"/>
    <w:rsid w:val="00192EE8"/>
    <w:rsid w:val="001930FA"/>
    <w:rsid w:val="0019343E"/>
    <w:rsid w:val="00193974"/>
    <w:rsid w:val="00194403"/>
    <w:rsid w:val="001944FB"/>
    <w:rsid w:val="001950BA"/>
    <w:rsid w:val="00195838"/>
    <w:rsid w:val="00195910"/>
    <w:rsid w:val="00195D7D"/>
    <w:rsid w:val="00196229"/>
    <w:rsid w:val="00196360"/>
    <w:rsid w:val="00197276"/>
    <w:rsid w:val="00197A1D"/>
    <w:rsid w:val="001A0539"/>
    <w:rsid w:val="001A3949"/>
    <w:rsid w:val="001A579D"/>
    <w:rsid w:val="001A5DE3"/>
    <w:rsid w:val="001A65A9"/>
    <w:rsid w:val="001A7C14"/>
    <w:rsid w:val="001B0059"/>
    <w:rsid w:val="001B15E5"/>
    <w:rsid w:val="001B3D9E"/>
    <w:rsid w:val="001B453D"/>
    <w:rsid w:val="001B5281"/>
    <w:rsid w:val="001B771D"/>
    <w:rsid w:val="001C1B70"/>
    <w:rsid w:val="001C425B"/>
    <w:rsid w:val="001C4943"/>
    <w:rsid w:val="001C50CD"/>
    <w:rsid w:val="001C5AC1"/>
    <w:rsid w:val="001C776F"/>
    <w:rsid w:val="001C7EB1"/>
    <w:rsid w:val="001D00A7"/>
    <w:rsid w:val="001D0540"/>
    <w:rsid w:val="001D05F9"/>
    <w:rsid w:val="001D0B33"/>
    <w:rsid w:val="001D0CB8"/>
    <w:rsid w:val="001D0D5E"/>
    <w:rsid w:val="001D0E26"/>
    <w:rsid w:val="001D12CD"/>
    <w:rsid w:val="001D1DE3"/>
    <w:rsid w:val="001D2497"/>
    <w:rsid w:val="001D2725"/>
    <w:rsid w:val="001D2FB8"/>
    <w:rsid w:val="001D3029"/>
    <w:rsid w:val="001D3555"/>
    <w:rsid w:val="001D39E5"/>
    <w:rsid w:val="001D4B74"/>
    <w:rsid w:val="001D510C"/>
    <w:rsid w:val="001D560D"/>
    <w:rsid w:val="001D5E5E"/>
    <w:rsid w:val="001D6C37"/>
    <w:rsid w:val="001D7425"/>
    <w:rsid w:val="001E0673"/>
    <w:rsid w:val="001E080C"/>
    <w:rsid w:val="001E1E29"/>
    <w:rsid w:val="001E1FB1"/>
    <w:rsid w:val="001E2600"/>
    <w:rsid w:val="001E2938"/>
    <w:rsid w:val="001E2D92"/>
    <w:rsid w:val="001E4571"/>
    <w:rsid w:val="001E4765"/>
    <w:rsid w:val="001E52B1"/>
    <w:rsid w:val="001E6490"/>
    <w:rsid w:val="001F0B43"/>
    <w:rsid w:val="001F162A"/>
    <w:rsid w:val="001F2E1E"/>
    <w:rsid w:val="001F4471"/>
    <w:rsid w:val="001F530B"/>
    <w:rsid w:val="001F7E9A"/>
    <w:rsid w:val="001F7F3D"/>
    <w:rsid w:val="00200992"/>
    <w:rsid w:val="00200D04"/>
    <w:rsid w:val="0020142D"/>
    <w:rsid w:val="00201B12"/>
    <w:rsid w:val="00201EAC"/>
    <w:rsid w:val="002056C8"/>
    <w:rsid w:val="002056E9"/>
    <w:rsid w:val="00206224"/>
    <w:rsid w:val="00206A57"/>
    <w:rsid w:val="002104BD"/>
    <w:rsid w:val="00210671"/>
    <w:rsid w:val="00210B5E"/>
    <w:rsid w:val="002113D9"/>
    <w:rsid w:val="002134C7"/>
    <w:rsid w:val="00213B9B"/>
    <w:rsid w:val="0021420B"/>
    <w:rsid w:val="0021580D"/>
    <w:rsid w:val="00215B12"/>
    <w:rsid w:val="00215B87"/>
    <w:rsid w:val="00215E0F"/>
    <w:rsid w:val="00217C11"/>
    <w:rsid w:val="00222802"/>
    <w:rsid w:val="0022346A"/>
    <w:rsid w:val="00223DE3"/>
    <w:rsid w:val="00224279"/>
    <w:rsid w:val="00225374"/>
    <w:rsid w:val="00225611"/>
    <w:rsid w:val="0022687A"/>
    <w:rsid w:val="002271EE"/>
    <w:rsid w:val="0023017A"/>
    <w:rsid w:val="002326DB"/>
    <w:rsid w:val="00232B52"/>
    <w:rsid w:val="00232BB2"/>
    <w:rsid w:val="00233018"/>
    <w:rsid w:val="002330F8"/>
    <w:rsid w:val="00233526"/>
    <w:rsid w:val="00233AC6"/>
    <w:rsid w:val="00233EDF"/>
    <w:rsid w:val="002342F6"/>
    <w:rsid w:val="0023529E"/>
    <w:rsid w:val="002352BE"/>
    <w:rsid w:val="002356B5"/>
    <w:rsid w:val="002359CC"/>
    <w:rsid w:val="00235E1B"/>
    <w:rsid w:val="00235EBA"/>
    <w:rsid w:val="002364CB"/>
    <w:rsid w:val="00236B5B"/>
    <w:rsid w:val="00236EDA"/>
    <w:rsid w:val="00240254"/>
    <w:rsid w:val="00240A1B"/>
    <w:rsid w:val="00241536"/>
    <w:rsid w:val="00242D91"/>
    <w:rsid w:val="00243756"/>
    <w:rsid w:val="002444AF"/>
    <w:rsid w:val="00245A32"/>
    <w:rsid w:val="00246341"/>
    <w:rsid w:val="00246549"/>
    <w:rsid w:val="002466CC"/>
    <w:rsid w:val="00247163"/>
    <w:rsid w:val="002476BF"/>
    <w:rsid w:val="0025043B"/>
    <w:rsid w:val="00251437"/>
    <w:rsid w:val="00251A03"/>
    <w:rsid w:val="00251D2D"/>
    <w:rsid w:val="00252370"/>
    <w:rsid w:val="00252524"/>
    <w:rsid w:val="00254CC6"/>
    <w:rsid w:val="00254F70"/>
    <w:rsid w:val="002573BF"/>
    <w:rsid w:val="00257775"/>
    <w:rsid w:val="0026040C"/>
    <w:rsid w:val="00261254"/>
    <w:rsid w:val="00261BC6"/>
    <w:rsid w:val="00263DB7"/>
    <w:rsid w:val="00265697"/>
    <w:rsid w:val="00265C91"/>
    <w:rsid w:val="00266545"/>
    <w:rsid w:val="00267E81"/>
    <w:rsid w:val="00270A41"/>
    <w:rsid w:val="00270BE9"/>
    <w:rsid w:val="00272FC8"/>
    <w:rsid w:val="0027347C"/>
    <w:rsid w:val="00274212"/>
    <w:rsid w:val="00274526"/>
    <w:rsid w:val="00274993"/>
    <w:rsid w:val="0027518D"/>
    <w:rsid w:val="002759E7"/>
    <w:rsid w:val="002764B6"/>
    <w:rsid w:val="0027651E"/>
    <w:rsid w:val="00277352"/>
    <w:rsid w:val="00277946"/>
    <w:rsid w:val="002807A2"/>
    <w:rsid w:val="00280F3D"/>
    <w:rsid w:val="00281200"/>
    <w:rsid w:val="00281AD6"/>
    <w:rsid w:val="00281C82"/>
    <w:rsid w:val="0028215F"/>
    <w:rsid w:val="002836DB"/>
    <w:rsid w:val="002852EF"/>
    <w:rsid w:val="00285CD6"/>
    <w:rsid w:val="002864CB"/>
    <w:rsid w:val="00287020"/>
    <w:rsid w:val="00287119"/>
    <w:rsid w:val="00287463"/>
    <w:rsid w:val="00287D13"/>
    <w:rsid w:val="00290212"/>
    <w:rsid w:val="00290235"/>
    <w:rsid w:val="002904FE"/>
    <w:rsid w:val="00290BA6"/>
    <w:rsid w:val="00290F1B"/>
    <w:rsid w:val="00291536"/>
    <w:rsid w:val="00293097"/>
    <w:rsid w:val="00293676"/>
    <w:rsid w:val="00293A10"/>
    <w:rsid w:val="00294FA7"/>
    <w:rsid w:val="00295175"/>
    <w:rsid w:val="0029594C"/>
    <w:rsid w:val="00296313"/>
    <w:rsid w:val="00296459"/>
    <w:rsid w:val="002972BA"/>
    <w:rsid w:val="002A1B11"/>
    <w:rsid w:val="002A1E75"/>
    <w:rsid w:val="002A2076"/>
    <w:rsid w:val="002A230F"/>
    <w:rsid w:val="002A25A4"/>
    <w:rsid w:val="002A25EC"/>
    <w:rsid w:val="002A2F72"/>
    <w:rsid w:val="002A4297"/>
    <w:rsid w:val="002A59E2"/>
    <w:rsid w:val="002A6229"/>
    <w:rsid w:val="002A6396"/>
    <w:rsid w:val="002A63D8"/>
    <w:rsid w:val="002A699C"/>
    <w:rsid w:val="002A78A7"/>
    <w:rsid w:val="002B0622"/>
    <w:rsid w:val="002B081E"/>
    <w:rsid w:val="002B492A"/>
    <w:rsid w:val="002B4FDE"/>
    <w:rsid w:val="002B6FA7"/>
    <w:rsid w:val="002C03DB"/>
    <w:rsid w:val="002C06DC"/>
    <w:rsid w:val="002C0DE6"/>
    <w:rsid w:val="002C14BF"/>
    <w:rsid w:val="002C1E1B"/>
    <w:rsid w:val="002C342F"/>
    <w:rsid w:val="002C3A31"/>
    <w:rsid w:val="002C3D6E"/>
    <w:rsid w:val="002C6592"/>
    <w:rsid w:val="002C6B98"/>
    <w:rsid w:val="002D00D3"/>
    <w:rsid w:val="002D068D"/>
    <w:rsid w:val="002D20AD"/>
    <w:rsid w:val="002D394A"/>
    <w:rsid w:val="002D3B47"/>
    <w:rsid w:val="002D3F91"/>
    <w:rsid w:val="002D4224"/>
    <w:rsid w:val="002D4401"/>
    <w:rsid w:val="002D451B"/>
    <w:rsid w:val="002D4D28"/>
    <w:rsid w:val="002D5B0C"/>
    <w:rsid w:val="002D711A"/>
    <w:rsid w:val="002D7FE2"/>
    <w:rsid w:val="002E0C37"/>
    <w:rsid w:val="002E19EE"/>
    <w:rsid w:val="002E1CB0"/>
    <w:rsid w:val="002E1F55"/>
    <w:rsid w:val="002E3790"/>
    <w:rsid w:val="002E47C8"/>
    <w:rsid w:val="002E55EA"/>
    <w:rsid w:val="002E5FA3"/>
    <w:rsid w:val="002E721E"/>
    <w:rsid w:val="002E7EDC"/>
    <w:rsid w:val="002F0F36"/>
    <w:rsid w:val="002F24EB"/>
    <w:rsid w:val="002F3421"/>
    <w:rsid w:val="002F393D"/>
    <w:rsid w:val="002F407C"/>
    <w:rsid w:val="002F423C"/>
    <w:rsid w:val="002F4291"/>
    <w:rsid w:val="002F7281"/>
    <w:rsid w:val="003005F1"/>
    <w:rsid w:val="0030121F"/>
    <w:rsid w:val="003012FA"/>
    <w:rsid w:val="00302892"/>
    <w:rsid w:val="00303A8A"/>
    <w:rsid w:val="003049FC"/>
    <w:rsid w:val="00305653"/>
    <w:rsid w:val="00305C55"/>
    <w:rsid w:val="00305FFB"/>
    <w:rsid w:val="0030775E"/>
    <w:rsid w:val="00307B26"/>
    <w:rsid w:val="00307E4B"/>
    <w:rsid w:val="00310A10"/>
    <w:rsid w:val="00310C7D"/>
    <w:rsid w:val="00310EF5"/>
    <w:rsid w:val="00311650"/>
    <w:rsid w:val="003116CA"/>
    <w:rsid w:val="003119C7"/>
    <w:rsid w:val="00312F68"/>
    <w:rsid w:val="00314289"/>
    <w:rsid w:val="00314328"/>
    <w:rsid w:val="0031447C"/>
    <w:rsid w:val="0031481A"/>
    <w:rsid w:val="0031503C"/>
    <w:rsid w:val="003159FE"/>
    <w:rsid w:val="00316D63"/>
    <w:rsid w:val="00316FB2"/>
    <w:rsid w:val="0031737F"/>
    <w:rsid w:val="00320245"/>
    <w:rsid w:val="00320F03"/>
    <w:rsid w:val="003215F9"/>
    <w:rsid w:val="00321898"/>
    <w:rsid w:val="00323190"/>
    <w:rsid w:val="00323FA7"/>
    <w:rsid w:val="003271F3"/>
    <w:rsid w:val="003272A6"/>
    <w:rsid w:val="00327466"/>
    <w:rsid w:val="00330065"/>
    <w:rsid w:val="00330614"/>
    <w:rsid w:val="0033114C"/>
    <w:rsid w:val="00331268"/>
    <w:rsid w:val="003317AD"/>
    <w:rsid w:val="00331BBC"/>
    <w:rsid w:val="00331D50"/>
    <w:rsid w:val="00331E91"/>
    <w:rsid w:val="003336B0"/>
    <w:rsid w:val="00334D57"/>
    <w:rsid w:val="0033535F"/>
    <w:rsid w:val="00336C03"/>
    <w:rsid w:val="0033703D"/>
    <w:rsid w:val="00340710"/>
    <w:rsid w:val="00340C8F"/>
    <w:rsid w:val="00340EB4"/>
    <w:rsid w:val="00341510"/>
    <w:rsid w:val="00341695"/>
    <w:rsid w:val="00341823"/>
    <w:rsid w:val="003418EC"/>
    <w:rsid w:val="00341FCA"/>
    <w:rsid w:val="00342F16"/>
    <w:rsid w:val="003432B7"/>
    <w:rsid w:val="0034394A"/>
    <w:rsid w:val="00344120"/>
    <w:rsid w:val="0034612F"/>
    <w:rsid w:val="00346F3D"/>
    <w:rsid w:val="00347FBD"/>
    <w:rsid w:val="00350008"/>
    <w:rsid w:val="00350545"/>
    <w:rsid w:val="00351106"/>
    <w:rsid w:val="0035177C"/>
    <w:rsid w:val="00351E8F"/>
    <w:rsid w:val="00351FC5"/>
    <w:rsid w:val="00352125"/>
    <w:rsid w:val="003529A0"/>
    <w:rsid w:val="00352FCF"/>
    <w:rsid w:val="003533BA"/>
    <w:rsid w:val="0035578D"/>
    <w:rsid w:val="00356108"/>
    <w:rsid w:val="0035649D"/>
    <w:rsid w:val="003568BA"/>
    <w:rsid w:val="003571F1"/>
    <w:rsid w:val="00357619"/>
    <w:rsid w:val="003601C9"/>
    <w:rsid w:val="003604A6"/>
    <w:rsid w:val="0036137A"/>
    <w:rsid w:val="00365DBD"/>
    <w:rsid w:val="00366195"/>
    <w:rsid w:val="0036619A"/>
    <w:rsid w:val="00366EEE"/>
    <w:rsid w:val="003674A3"/>
    <w:rsid w:val="00367650"/>
    <w:rsid w:val="003706CD"/>
    <w:rsid w:val="00370BF8"/>
    <w:rsid w:val="0037136C"/>
    <w:rsid w:val="00372873"/>
    <w:rsid w:val="0037315D"/>
    <w:rsid w:val="0037317D"/>
    <w:rsid w:val="00373B53"/>
    <w:rsid w:val="00374424"/>
    <w:rsid w:val="003747D6"/>
    <w:rsid w:val="00374974"/>
    <w:rsid w:val="00374A10"/>
    <w:rsid w:val="00375F0E"/>
    <w:rsid w:val="00375F9A"/>
    <w:rsid w:val="003762BA"/>
    <w:rsid w:val="00376586"/>
    <w:rsid w:val="0037682D"/>
    <w:rsid w:val="00377581"/>
    <w:rsid w:val="00380466"/>
    <w:rsid w:val="003814BB"/>
    <w:rsid w:val="003816C9"/>
    <w:rsid w:val="003829D6"/>
    <w:rsid w:val="003836B0"/>
    <w:rsid w:val="00383BC0"/>
    <w:rsid w:val="0038456F"/>
    <w:rsid w:val="003849D4"/>
    <w:rsid w:val="00385286"/>
    <w:rsid w:val="00385364"/>
    <w:rsid w:val="00385E05"/>
    <w:rsid w:val="003862CB"/>
    <w:rsid w:val="003866A4"/>
    <w:rsid w:val="0038706C"/>
    <w:rsid w:val="00387365"/>
    <w:rsid w:val="00387F4C"/>
    <w:rsid w:val="003903D4"/>
    <w:rsid w:val="003926DC"/>
    <w:rsid w:val="003928AA"/>
    <w:rsid w:val="00392C87"/>
    <w:rsid w:val="003934F7"/>
    <w:rsid w:val="00394ABC"/>
    <w:rsid w:val="00394BFC"/>
    <w:rsid w:val="00395167"/>
    <w:rsid w:val="003978A7"/>
    <w:rsid w:val="00397F98"/>
    <w:rsid w:val="003A01F7"/>
    <w:rsid w:val="003A15C5"/>
    <w:rsid w:val="003A2C8C"/>
    <w:rsid w:val="003A3211"/>
    <w:rsid w:val="003A33EC"/>
    <w:rsid w:val="003A36B2"/>
    <w:rsid w:val="003A39A7"/>
    <w:rsid w:val="003A5437"/>
    <w:rsid w:val="003A5550"/>
    <w:rsid w:val="003A5719"/>
    <w:rsid w:val="003A57B4"/>
    <w:rsid w:val="003A5CFC"/>
    <w:rsid w:val="003A6419"/>
    <w:rsid w:val="003A7686"/>
    <w:rsid w:val="003A76BD"/>
    <w:rsid w:val="003B028D"/>
    <w:rsid w:val="003B1CC4"/>
    <w:rsid w:val="003B2048"/>
    <w:rsid w:val="003B224D"/>
    <w:rsid w:val="003B230A"/>
    <w:rsid w:val="003B24DE"/>
    <w:rsid w:val="003B3635"/>
    <w:rsid w:val="003B4A2F"/>
    <w:rsid w:val="003B503D"/>
    <w:rsid w:val="003B51BE"/>
    <w:rsid w:val="003B526E"/>
    <w:rsid w:val="003B5B42"/>
    <w:rsid w:val="003B5B93"/>
    <w:rsid w:val="003B6530"/>
    <w:rsid w:val="003B67CA"/>
    <w:rsid w:val="003B6B55"/>
    <w:rsid w:val="003B74EA"/>
    <w:rsid w:val="003B75C4"/>
    <w:rsid w:val="003C1917"/>
    <w:rsid w:val="003C1974"/>
    <w:rsid w:val="003C1DE8"/>
    <w:rsid w:val="003C25BB"/>
    <w:rsid w:val="003C3F91"/>
    <w:rsid w:val="003C461C"/>
    <w:rsid w:val="003C480F"/>
    <w:rsid w:val="003C54B7"/>
    <w:rsid w:val="003C5C76"/>
    <w:rsid w:val="003C5ECD"/>
    <w:rsid w:val="003C627E"/>
    <w:rsid w:val="003C6F0B"/>
    <w:rsid w:val="003C75CC"/>
    <w:rsid w:val="003D06C8"/>
    <w:rsid w:val="003D1526"/>
    <w:rsid w:val="003D1E64"/>
    <w:rsid w:val="003D1FF7"/>
    <w:rsid w:val="003D4786"/>
    <w:rsid w:val="003D4B00"/>
    <w:rsid w:val="003D4E1E"/>
    <w:rsid w:val="003D7182"/>
    <w:rsid w:val="003D71CA"/>
    <w:rsid w:val="003D768C"/>
    <w:rsid w:val="003D769E"/>
    <w:rsid w:val="003E0906"/>
    <w:rsid w:val="003E0AD7"/>
    <w:rsid w:val="003E0D43"/>
    <w:rsid w:val="003E1005"/>
    <w:rsid w:val="003E3FB2"/>
    <w:rsid w:val="003E403E"/>
    <w:rsid w:val="003E421F"/>
    <w:rsid w:val="003E4D5C"/>
    <w:rsid w:val="003E5C83"/>
    <w:rsid w:val="003E5F5B"/>
    <w:rsid w:val="003E64EC"/>
    <w:rsid w:val="003E70EA"/>
    <w:rsid w:val="003E7126"/>
    <w:rsid w:val="003E7413"/>
    <w:rsid w:val="003E7E80"/>
    <w:rsid w:val="003F08B4"/>
    <w:rsid w:val="003F1BED"/>
    <w:rsid w:val="003F280E"/>
    <w:rsid w:val="003F4CAD"/>
    <w:rsid w:val="003F612D"/>
    <w:rsid w:val="00400694"/>
    <w:rsid w:val="0040147E"/>
    <w:rsid w:val="00402616"/>
    <w:rsid w:val="00403C4E"/>
    <w:rsid w:val="00403D6B"/>
    <w:rsid w:val="004051EC"/>
    <w:rsid w:val="0040588B"/>
    <w:rsid w:val="00405BC5"/>
    <w:rsid w:val="004068AB"/>
    <w:rsid w:val="004069A3"/>
    <w:rsid w:val="00406A73"/>
    <w:rsid w:val="004073E2"/>
    <w:rsid w:val="00407760"/>
    <w:rsid w:val="00407A0A"/>
    <w:rsid w:val="00407B59"/>
    <w:rsid w:val="0041011D"/>
    <w:rsid w:val="00412AF9"/>
    <w:rsid w:val="00412D28"/>
    <w:rsid w:val="004136D0"/>
    <w:rsid w:val="0041411F"/>
    <w:rsid w:val="0041632C"/>
    <w:rsid w:val="00416B19"/>
    <w:rsid w:val="00417E71"/>
    <w:rsid w:val="00420131"/>
    <w:rsid w:val="00420CC7"/>
    <w:rsid w:val="00421207"/>
    <w:rsid w:val="004221A3"/>
    <w:rsid w:val="004229C0"/>
    <w:rsid w:val="00422A9F"/>
    <w:rsid w:val="004231B7"/>
    <w:rsid w:val="004234AA"/>
    <w:rsid w:val="00423E3C"/>
    <w:rsid w:val="004241EE"/>
    <w:rsid w:val="0042584C"/>
    <w:rsid w:val="004301BD"/>
    <w:rsid w:val="004309D6"/>
    <w:rsid w:val="00431D59"/>
    <w:rsid w:val="004340D9"/>
    <w:rsid w:val="00434A1E"/>
    <w:rsid w:val="00435001"/>
    <w:rsid w:val="004351A7"/>
    <w:rsid w:val="00435FE3"/>
    <w:rsid w:val="004360C2"/>
    <w:rsid w:val="004360E8"/>
    <w:rsid w:val="0043655C"/>
    <w:rsid w:val="00437925"/>
    <w:rsid w:val="00440396"/>
    <w:rsid w:val="00440A17"/>
    <w:rsid w:val="00440BFF"/>
    <w:rsid w:val="00440FE0"/>
    <w:rsid w:val="00441014"/>
    <w:rsid w:val="004420E7"/>
    <w:rsid w:val="004425A9"/>
    <w:rsid w:val="00442DE9"/>
    <w:rsid w:val="00444FA6"/>
    <w:rsid w:val="004461EC"/>
    <w:rsid w:val="0044757A"/>
    <w:rsid w:val="00447962"/>
    <w:rsid w:val="004479D9"/>
    <w:rsid w:val="00447E22"/>
    <w:rsid w:val="00447FC0"/>
    <w:rsid w:val="00450489"/>
    <w:rsid w:val="00450C7A"/>
    <w:rsid w:val="00451917"/>
    <w:rsid w:val="004519A4"/>
    <w:rsid w:val="0045399E"/>
    <w:rsid w:val="00454FE0"/>
    <w:rsid w:val="00455AA7"/>
    <w:rsid w:val="00455F28"/>
    <w:rsid w:val="00457336"/>
    <w:rsid w:val="0045755D"/>
    <w:rsid w:val="004604D5"/>
    <w:rsid w:val="004605FB"/>
    <w:rsid w:val="00460E75"/>
    <w:rsid w:val="00461419"/>
    <w:rsid w:val="00461721"/>
    <w:rsid w:val="004618F0"/>
    <w:rsid w:val="004627C6"/>
    <w:rsid w:val="0046322A"/>
    <w:rsid w:val="004646B5"/>
    <w:rsid w:val="00464B22"/>
    <w:rsid w:val="00464E63"/>
    <w:rsid w:val="00465E10"/>
    <w:rsid w:val="00466282"/>
    <w:rsid w:val="0046756E"/>
    <w:rsid w:val="00471097"/>
    <w:rsid w:val="00472518"/>
    <w:rsid w:val="00472E6B"/>
    <w:rsid w:val="004740D4"/>
    <w:rsid w:val="00474280"/>
    <w:rsid w:val="004744F3"/>
    <w:rsid w:val="00474779"/>
    <w:rsid w:val="00474B86"/>
    <w:rsid w:val="0047513E"/>
    <w:rsid w:val="00475472"/>
    <w:rsid w:val="0047562B"/>
    <w:rsid w:val="00475F3A"/>
    <w:rsid w:val="00476119"/>
    <w:rsid w:val="00476B36"/>
    <w:rsid w:val="00477292"/>
    <w:rsid w:val="004772FC"/>
    <w:rsid w:val="00477792"/>
    <w:rsid w:val="00477B51"/>
    <w:rsid w:val="00477BF7"/>
    <w:rsid w:val="00480B53"/>
    <w:rsid w:val="00480E78"/>
    <w:rsid w:val="00481771"/>
    <w:rsid w:val="00481885"/>
    <w:rsid w:val="00481F6A"/>
    <w:rsid w:val="00482C0B"/>
    <w:rsid w:val="004830AF"/>
    <w:rsid w:val="004836F4"/>
    <w:rsid w:val="0048370B"/>
    <w:rsid w:val="004842AD"/>
    <w:rsid w:val="004856B6"/>
    <w:rsid w:val="004860C5"/>
    <w:rsid w:val="004861DF"/>
    <w:rsid w:val="00486463"/>
    <w:rsid w:val="00486516"/>
    <w:rsid w:val="004867F1"/>
    <w:rsid w:val="00487644"/>
    <w:rsid w:val="00487942"/>
    <w:rsid w:val="004879D4"/>
    <w:rsid w:val="00490525"/>
    <w:rsid w:val="00490B37"/>
    <w:rsid w:val="004926F3"/>
    <w:rsid w:val="0049471C"/>
    <w:rsid w:val="00494B76"/>
    <w:rsid w:val="00494C95"/>
    <w:rsid w:val="00494CD2"/>
    <w:rsid w:val="0049514E"/>
    <w:rsid w:val="004958D7"/>
    <w:rsid w:val="00495ED5"/>
    <w:rsid w:val="00496248"/>
    <w:rsid w:val="00496BC6"/>
    <w:rsid w:val="004970EB"/>
    <w:rsid w:val="004A078A"/>
    <w:rsid w:val="004A1269"/>
    <w:rsid w:val="004A1FA3"/>
    <w:rsid w:val="004A2884"/>
    <w:rsid w:val="004A2BD8"/>
    <w:rsid w:val="004A4563"/>
    <w:rsid w:val="004A5943"/>
    <w:rsid w:val="004A77DE"/>
    <w:rsid w:val="004A786A"/>
    <w:rsid w:val="004A7A87"/>
    <w:rsid w:val="004B046E"/>
    <w:rsid w:val="004B076D"/>
    <w:rsid w:val="004B1469"/>
    <w:rsid w:val="004B2C05"/>
    <w:rsid w:val="004B30AB"/>
    <w:rsid w:val="004B3E8E"/>
    <w:rsid w:val="004B4ACC"/>
    <w:rsid w:val="004B575F"/>
    <w:rsid w:val="004B5CE2"/>
    <w:rsid w:val="004B5D9E"/>
    <w:rsid w:val="004B6033"/>
    <w:rsid w:val="004B6D1D"/>
    <w:rsid w:val="004B6D7B"/>
    <w:rsid w:val="004B75E0"/>
    <w:rsid w:val="004B7B4E"/>
    <w:rsid w:val="004C204F"/>
    <w:rsid w:val="004C2B08"/>
    <w:rsid w:val="004C2F41"/>
    <w:rsid w:val="004C30EC"/>
    <w:rsid w:val="004C3C43"/>
    <w:rsid w:val="004C4504"/>
    <w:rsid w:val="004C4D8D"/>
    <w:rsid w:val="004C4F1F"/>
    <w:rsid w:val="004C5DFA"/>
    <w:rsid w:val="004D0599"/>
    <w:rsid w:val="004D0D3C"/>
    <w:rsid w:val="004D1685"/>
    <w:rsid w:val="004D1DE9"/>
    <w:rsid w:val="004D20DB"/>
    <w:rsid w:val="004D2C01"/>
    <w:rsid w:val="004D2FD7"/>
    <w:rsid w:val="004D3C29"/>
    <w:rsid w:val="004D3DB5"/>
    <w:rsid w:val="004D44F6"/>
    <w:rsid w:val="004D45CE"/>
    <w:rsid w:val="004D46DE"/>
    <w:rsid w:val="004D482C"/>
    <w:rsid w:val="004D5048"/>
    <w:rsid w:val="004D6043"/>
    <w:rsid w:val="004D669C"/>
    <w:rsid w:val="004D75A4"/>
    <w:rsid w:val="004E00AB"/>
    <w:rsid w:val="004E1D88"/>
    <w:rsid w:val="004E1DB6"/>
    <w:rsid w:val="004E1E4C"/>
    <w:rsid w:val="004E2378"/>
    <w:rsid w:val="004E2DBC"/>
    <w:rsid w:val="004E3596"/>
    <w:rsid w:val="004E3EDE"/>
    <w:rsid w:val="004E513A"/>
    <w:rsid w:val="004E5CCD"/>
    <w:rsid w:val="004E607E"/>
    <w:rsid w:val="004E65A9"/>
    <w:rsid w:val="004E7761"/>
    <w:rsid w:val="004E790D"/>
    <w:rsid w:val="004F0A09"/>
    <w:rsid w:val="004F0EAC"/>
    <w:rsid w:val="004F2915"/>
    <w:rsid w:val="004F3761"/>
    <w:rsid w:val="004F460D"/>
    <w:rsid w:val="004F7CAD"/>
    <w:rsid w:val="00501474"/>
    <w:rsid w:val="00501496"/>
    <w:rsid w:val="00501634"/>
    <w:rsid w:val="00501E81"/>
    <w:rsid w:val="0050204C"/>
    <w:rsid w:val="005022DA"/>
    <w:rsid w:val="00502A6D"/>
    <w:rsid w:val="0050306D"/>
    <w:rsid w:val="00503B03"/>
    <w:rsid w:val="00503B77"/>
    <w:rsid w:val="00503BC0"/>
    <w:rsid w:val="00503C02"/>
    <w:rsid w:val="00503DF6"/>
    <w:rsid w:val="005069FD"/>
    <w:rsid w:val="00507747"/>
    <w:rsid w:val="0051095F"/>
    <w:rsid w:val="00512155"/>
    <w:rsid w:val="005124BB"/>
    <w:rsid w:val="00513669"/>
    <w:rsid w:val="00513ED5"/>
    <w:rsid w:val="00515130"/>
    <w:rsid w:val="00515CE9"/>
    <w:rsid w:val="0051634C"/>
    <w:rsid w:val="00516F0E"/>
    <w:rsid w:val="00517242"/>
    <w:rsid w:val="0051769B"/>
    <w:rsid w:val="005201A5"/>
    <w:rsid w:val="00520588"/>
    <w:rsid w:val="00520721"/>
    <w:rsid w:val="00520B21"/>
    <w:rsid w:val="00520EC5"/>
    <w:rsid w:val="0052108B"/>
    <w:rsid w:val="00521536"/>
    <w:rsid w:val="00521C1B"/>
    <w:rsid w:val="005220DD"/>
    <w:rsid w:val="005228A3"/>
    <w:rsid w:val="00522C4E"/>
    <w:rsid w:val="0052579E"/>
    <w:rsid w:val="00525A50"/>
    <w:rsid w:val="005266F1"/>
    <w:rsid w:val="0052794E"/>
    <w:rsid w:val="00531220"/>
    <w:rsid w:val="005315A6"/>
    <w:rsid w:val="0053209E"/>
    <w:rsid w:val="00532BFF"/>
    <w:rsid w:val="00532F59"/>
    <w:rsid w:val="00533E34"/>
    <w:rsid w:val="00535E33"/>
    <w:rsid w:val="00535E9B"/>
    <w:rsid w:val="00536254"/>
    <w:rsid w:val="00536B32"/>
    <w:rsid w:val="00536C02"/>
    <w:rsid w:val="005377ED"/>
    <w:rsid w:val="00537D6D"/>
    <w:rsid w:val="00540915"/>
    <w:rsid w:val="005412F1"/>
    <w:rsid w:val="005413D4"/>
    <w:rsid w:val="00541840"/>
    <w:rsid w:val="0054203C"/>
    <w:rsid w:val="00542EB6"/>
    <w:rsid w:val="005439B9"/>
    <w:rsid w:val="00544670"/>
    <w:rsid w:val="005448BE"/>
    <w:rsid w:val="00544F6B"/>
    <w:rsid w:val="0054520F"/>
    <w:rsid w:val="005457A6"/>
    <w:rsid w:val="00545D29"/>
    <w:rsid w:val="0054617B"/>
    <w:rsid w:val="00546273"/>
    <w:rsid w:val="00546B16"/>
    <w:rsid w:val="00547CCA"/>
    <w:rsid w:val="00550075"/>
    <w:rsid w:val="00550A3F"/>
    <w:rsid w:val="00552A3F"/>
    <w:rsid w:val="00552C17"/>
    <w:rsid w:val="00552D46"/>
    <w:rsid w:val="0055349F"/>
    <w:rsid w:val="00553DE7"/>
    <w:rsid w:val="00554B7E"/>
    <w:rsid w:val="00555827"/>
    <w:rsid w:val="00555B00"/>
    <w:rsid w:val="00555BA1"/>
    <w:rsid w:val="00555CAF"/>
    <w:rsid w:val="0055655E"/>
    <w:rsid w:val="00557910"/>
    <w:rsid w:val="00560D0E"/>
    <w:rsid w:val="00560ED9"/>
    <w:rsid w:val="0056148C"/>
    <w:rsid w:val="005622BC"/>
    <w:rsid w:val="0056290C"/>
    <w:rsid w:val="00564979"/>
    <w:rsid w:val="00565632"/>
    <w:rsid w:val="005669FE"/>
    <w:rsid w:val="00566CEE"/>
    <w:rsid w:val="00567641"/>
    <w:rsid w:val="0057074B"/>
    <w:rsid w:val="00570CB4"/>
    <w:rsid w:val="005716A5"/>
    <w:rsid w:val="00572351"/>
    <w:rsid w:val="0057265B"/>
    <w:rsid w:val="00572DA7"/>
    <w:rsid w:val="00572E7E"/>
    <w:rsid w:val="005731D8"/>
    <w:rsid w:val="00574414"/>
    <w:rsid w:val="00575454"/>
    <w:rsid w:val="0057778D"/>
    <w:rsid w:val="005808AD"/>
    <w:rsid w:val="005809A5"/>
    <w:rsid w:val="00582750"/>
    <w:rsid w:val="00583153"/>
    <w:rsid w:val="00584208"/>
    <w:rsid w:val="00584AA8"/>
    <w:rsid w:val="00585168"/>
    <w:rsid w:val="0058527A"/>
    <w:rsid w:val="00585379"/>
    <w:rsid w:val="00585589"/>
    <w:rsid w:val="005877BA"/>
    <w:rsid w:val="00587932"/>
    <w:rsid w:val="00587FA5"/>
    <w:rsid w:val="0059055C"/>
    <w:rsid w:val="005910A1"/>
    <w:rsid w:val="005917A3"/>
    <w:rsid w:val="00592188"/>
    <w:rsid w:val="005929D4"/>
    <w:rsid w:val="00593B8F"/>
    <w:rsid w:val="005945A2"/>
    <w:rsid w:val="00594A0B"/>
    <w:rsid w:val="00594E25"/>
    <w:rsid w:val="005951D9"/>
    <w:rsid w:val="0059592E"/>
    <w:rsid w:val="00597C6D"/>
    <w:rsid w:val="00597EAE"/>
    <w:rsid w:val="005A0304"/>
    <w:rsid w:val="005A11D2"/>
    <w:rsid w:val="005A14CC"/>
    <w:rsid w:val="005A1C88"/>
    <w:rsid w:val="005A3349"/>
    <w:rsid w:val="005A345D"/>
    <w:rsid w:val="005A396C"/>
    <w:rsid w:val="005A4DD0"/>
    <w:rsid w:val="005A5293"/>
    <w:rsid w:val="005A6071"/>
    <w:rsid w:val="005A64EE"/>
    <w:rsid w:val="005A66B9"/>
    <w:rsid w:val="005A7D4E"/>
    <w:rsid w:val="005B02FA"/>
    <w:rsid w:val="005B0600"/>
    <w:rsid w:val="005B0916"/>
    <w:rsid w:val="005B0F69"/>
    <w:rsid w:val="005B10EC"/>
    <w:rsid w:val="005B166D"/>
    <w:rsid w:val="005B19C9"/>
    <w:rsid w:val="005B461C"/>
    <w:rsid w:val="005B53D7"/>
    <w:rsid w:val="005B627C"/>
    <w:rsid w:val="005B76BF"/>
    <w:rsid w:val="005B76FC"/>
    <w:rsid w:val="005C02BF"/>
    <w:rsid w:val="005C1B3A"/>
    <w:rsid w:val="005C1C52"/>
    <w:rsid w:val="005C21BD"/>
    <w:rsid w:val="005C4309"/>
    <w:rsid w:val="005C46D1"/>
    <w:rsid w:val="005C56D5"/>
    <w:rsid w:val="005C6862"/>
    <w:rsid w:val="005C6CFD"/>
    <w:rsid w:val="005C6F92"/>
    <w:rsid w:val="005C77E5"/>
    <w:rsid w:val="005D19DE"/>
    <w:rsid w:val="005D2FF7"/>
    <w:rsid w:val="005D33D5"/>
    <w:rsid w:val="005D35B1"/>
    <w:rsid w:val="005D73D6"/>
    <w:rsid w:val="005D7A87"/>
    <w:rsid w:val="005D7E65"/>
    <w:rsid w:val="005E034B"/>
    <w:rsid w:val="005E04CC"/>
    <w:rsid w:val="005E0F2F"/>
    <w:rsid w:val="005E0FD6"/>
    <w:rsid w:val="005E1730"/>
    <w:rsid w:val="005E1978"/>
    <w:rsid w:val="005E1E91"/>
    <w:rsid w:val="005E1F9B"/>
    <w:rsid w:val="005E2593"/>
    <w:rsid w:val="005E322E"/>
    <w:rsid w:val="005E39FF"/>
    <w:rsid w:val="005E4569"/>
    <w:rsid w:val="005E4FFA"/>
    <w:rsid w:val="005E5B02"/>
    <w:rsid w:val="005E77D3"/>
    <w:rsid w:val="005E7B28"/>
    <w:rsid w:val="005E7DAD"/>
    <w:rsid w:val="005E7E11"/>
    <w:rsid w:val="005F0B35"/>
    <w:rsid w:val="005F0F75"/>
    <w:rsid w:val="005F2202"/>
    <w:rsid w:val="005F2CF0"/>
    <w:rsid w:val="005F33B0"/>
    <w:rsid w:val="005F3B90"/>
    <w:rsid w:val="005F51CB"/>
    <w:rsid w:val="005F59C6"/>
    <w:rsid w:val="005F652E"/>
    <w:rsid w:val="005F7970"/>
    <w:rsid w:val="00600B78"/>
    <w:rsid w:val="00600D1F"/>
    <w:rsid w:val="006028A9"/>
    <w:rsid w:val="00603827"/>
    <w:rsid w:val="00604770"/>
    <w:rsid w:val="0060478C"/>
    <w:rsid w:val="00604A54"/>
    <w:rsid w:val="00605265"/>
    <w:rsid w:val="00605342"/>
    <w:rsid w:val="006053B5"/>
    <w:rsid w:val="00607A93"/>
    <w:rsid w:val="00607AA6"/>
    <w:rsid w:val="00611BFE"/>
    <w:rsid w:val="00612758"/>
    <w:rsid w:val="006129EB"/>
    <w:rsid w:val="00612C71"/>
    <w:rsid w:val="00614B71"/>
    <w:rsid w:val="006151A1"/>
    <w:rsid w:val="00616B99"/>
    <w:rsid w:val="00617E48"/>
    <w:rsid w:val="00617F90"/>
    <w:rsid w:val="006209A3"/>
    <w:rsid w:val="00620A42"/>
    <w:rsid w:val="00620CF4"/>
    <w:rsid w:val="00620FDD"/>
    <w:rsid w:val="006231C2"/>
    <w:rsid w:val="00623A7A"/>
    <w:rsid w:val="00624672"/>
    <w:rsid w:val="006247D1"/>
    <w:rsid w:val="00625B9C"/>
    <w:rsid w:val="0062710A"/>
    <w:rsid w:val="00627D68"/>
    <w:rsid w:val="006308E3"/>
    <w:rsid w:val="00630B10"/>
    <w:rsid w:val="00630BA0"/>
    <w:rsid w:val="00631646"/>
    <w:rsid w:val="00631BF2"/>
    <w:rsid w:val="00631C8B"/>
    <w:rsid w:val="00632EFB"/>
    <w:rsid w:val="00634749"/>
    <w:rsid w:val="0063499E"/>
    <w:rsid w:val="00634DD5"/>
    <w:rsid w:val="00634F85"/>
    <w:rsid w:val="006352C2"/>
    <w:rsid w:val="006359AD"/>
    <w:rsid w:val="0063732E"/>
    <w:rsid w:val="0063785C"/>
    <w:rsid w:val="006404AE"/>
    <w:rsid w:val="00641788"/>
    <w:rsid w:val="00641792"/>
    <w:rsid w:val="00642427"/>
    <w:rsid w:val="00645BBF"/>
    <w:rsid w:val="00646480"/>
    <w:rsid w:val="00647528"/>
    <w:rsid w:val="00647692"/>
    <w:rsid w:val="006509F4"/>
    <w:rsid w:val="0065100D"/>
    <w:rsid w:val="00652134"/>
    <w:rsid w:val="00653176"/>
    <w:rsid w:val="006536CD"/>
    <w:rsid w:val="00653A41"/>
    <w:rsid w:val="00653EB7"/>
    <w:rsid w:val="006544BB"/>
    <w:rsid w:val="0065503A"/>
    <w:rsid w:val="00655081"/>
    <w:rsid w:val="006553B0"/>
    <w:rsid w:val="00655EDB"/>
    <w:rsid w:val="00656D34"/>
    <w:rsid w:val="00657679"/>
    <w:rsid w:val="00660953"/>
    <w:rsid w:val="0066096A"/>
    <w:rsid w:val="00663121"/>
    <w:rsid w:val="00663E35"/>
    <w:rsid w:val="00664455"/>
    <w:rsid w:val="00664647"/>
    <w:rsid w:val="006649C5"/>
    <w:rsid w:val="00664FE6"/>
    <w:rsid w:val="00665D49"/>
    <w:rsid w:val="0066657E"/>
    <w:rsid w:val="0066690B"/>
    <w:rsid w:val="0066708C"/>
    <w:rsid w:val="0066726B"/>
    <w:rsid w:val="0066787A"/>
    <w:rsid w:val="006707F4"/>
    <w:rsid w:val="00670968"/>
    <w:rsid w:val="006710F1"/>
    <w:rsid w:val="006718A1"/>
    <w:rsid w:val="00671BB5"/>
    <w:rsid w:val="00671C90"/>
    <w:rsid w:val="00671CEF"/>
    <w:rsid w:val="0067287A"/>
    <w:rsid w:val="0067459F"/>
    <w:rsid w:val="006747BE"/>
    <w:rsid w:val="00674AE9"/>
    <w:rsid w:val="006753F9"/>
    <w:rsid w:val="00675A98"/>
    <w:rsid w:val="00676A61"/>
    <w:rsid w:val="00677581"/>
    <w:rsid w:val="00677D0E"/>
    <w:rsid w:val="006805DD"/>
    <w:rsid w:val="00680700"/>
    <w:rsid w:val="006810B5"/>
    <w:rsid w:val="00681794"/>
    <w:rsid w:val="0068200D"/>
    <w:rsid w:val="006820C9"/>
    <w:rsid w:val="00683F96"/>
    <w:rsid w:val="00684333"/>
    <w:rsid w:val="00684E6E"/>
    <w:rsid w:val="006868CE"/>
    <w:rsid w:val="00686A5F"/>
    <w:rsid w:val="00686D3B"/>
    <w:rsid w:val="00687E1A"/>
    <w:rsid w:val="006907D8"/>
    <w:rsid w:val="00691F55"/>
    <w:rsid w:val="006921B3"/>
    <w:rsid w:val="006927AE"/>
    <w:rsid w:val="00693372"/>
    <w:rsid w:val="00694172"/>
    <w:rsid w:val="006941C1"/>
    <w:rsid w:val="006949E7"/>
    <w:rsid w:val="006957B7"/>
    <w:rsid w:val="00695972"/>
    <w:rsid w:val="006959B4"/>
    <w:rsid w:val="00695A71"/>
    <w:rsid w:val="006965D1"/>
    <w:rsid w:val="006967D7"/>
    <w:rsid w:val="00696994"/>
    <w:rsid w:val="00696F67"/>
    <w:rsid w:val="00697172"/>
    <w:rsid w:val="006978E6"/>
    <w:rsid w:val="00697EEE"/>
    <w:rsid w:val="006A0077"/>
    <w:rsid w:val="006A00F9"/>
    <w:rsid w:val="006A084A"/>
    <w:rsid w:val="006A3557"/>
    <w:rsid w:val="006A4EDF"/>
    <w:rsid w:val="006A5056"/>
    <w:rsid w:val="006A5144"/>
    <w:rsid w:val="006A5584"/>
    <w:rsid w:val="006A6F67"/>
    <w:rsid w:val="006A7FFA"/>
    <w:rsid w:val="006B05C5"/>
    <w:rsid w:val="006B0661"/>
    <w:rsid w:val="006B37F9"/>
    <w:rsid w:val="006B56C1"/>
    <w:rsid w:val="006B6F73"/>
    <w:rsid w:val="006B77A3"/>
    <w:rsid w:val="006C06FE"/>
    <w:rsid w:val="006C1144"/>
    <w:rsid w:val="006C16ED"/>
    <w:rsid w:val="006C19E1"/>
    <w:rsid w:val="006C1F7C"/>
    <w:rsid w:val="006C1FBF"/>
    <w:rsid w:val="006C30A0"/>
    <w:rsid w:val="006C396E"/>
    <w:rsid w:val="006C43D2"/>
    <w:rsid w:val="006C4E02"/>
    <w:rsid w:val="006C55F6"/>
    <w:rsid w:val="006C6C5E"/>
    <w:rsid w:val="006C76B7"/>
    <w:rsid w:val="006C7AC3"/>
    <w:rsid w:val="006D2285"/>
    <w:rsid w:val="006D284B"/>
    <w:rsid w:val="006D2922"/>
    <w:rsid w:val="006D2C27"/>
    <w:rsid w:val="006D346C"/>
    <w:rsid w:val="006D4D69"/>
    <w:rsid w:val="006D60C5"/>
    <w:rsid w:val="006D7DE3"/>
    <w:rsid w:val="006E023D"/>
    <w:rsid w:val="006E0F2F"/>
    <w:rsid w:val="006E1AFB"/>
    <w:rsid w:val="006E2023"/>
    <w:rsid w:val="006E24D4"/>
    <w:rsid w:val="006E24E7"/>
    <w:rsid w:val="006E2613"/>
    <w:rsid w:val="006E3C96"/>
    <w:rsid w:val="006E42E6"/>
    <w:rsid w:val="006E7A24"/>
    <w:rsid w:val="006F0917"/>
    <w:rsid w:val="006F22AA"/>
    <w:rsid w:val="006F5A7A"/>
    <w:rsid w:val="006F62F3"/>
    <w:rsid w:val="006F6304"/>
    <w:rsid w:val="00702092"/>
    <w:rsid w:val="00702561"/>
    <w:rsid w:val="00702C09"/>
    <w:rsid w:val="00702D0E"/>
    <w:rsid w:val="00702FEE"/>
    <w:rsid w:val="0070333A"/>
    <w:rsid w:val="007035F9"/>
    <w:rsid w:val="00705379"/>
    <w:rsid w:val="00705E01"/>
    <w:rsid w:val="00706BA1"/>
    <w:rsid w:val="00706E8D"/>
    <w:rsid w:val="00707543"/>
    <w:rsid w:val="00707E29"/>
    <w:rsid w:val="00707FBD"/>
    <w:rsid w:val="0071003E"/>
    <w:rsid w:val="00710644"/>
    <w:rsid w:val="00710774"/>
    <w:rsid w:val="00710D07"/>
    <w:rsid w:val="007112CB"/>
    <w:rsid w:val="00711308"/>
    <w:rsid w:val="00712756"/>
    <w:rsid w:val="00712C40"/>
    <w:rsid w:val="00712CF1"/>
    <w:rsid w:val="00712F7E"/>
    <w:rsid w:val="00713122"/>
    <w:rsid w:val="007138B0"/>
    <w:rsid w:val="00715768"/>
    <w:rsid w:val="00716221"/>
    <w:rsid w:val="00716266"/>
    <w:rsid w:val="00716F49"/>
    <w:rsid w:val="00720C26"/>
    <w:rsid w:val="00722598"/>
    <w:rsid w:val="0072265F"/>
    <w:rsid w:val="007227E9"/>
    <w:rsid w:val="00722FD3"/>
    <w:rsid w:val="00723662"/>
    <w:rsid w:val="0072380D"/>
    <w:rsid w:val="00724EC7"/>
    <w:rsid w:val="007251E7"/>
    <w:rsid w:val="00725D4A"/>
    <w:rsid w:val="00726D04"/>
    <w:rsid w:val="00727404"/>
    <w:rsid w:val="00727C64"/>
    <w:rsid w:val="00730252"/>
    <w:rsid w:val="007302AD"/>
    <w:rsid w:val="007305FC"/>
    <w:rsid w:val="0073077D"/>
    <w:rsid w:val="00731F27"/>
    <w:rsid w:val="00733553"/>
    <w:rsid w:val="00733D61"/>
    <w:rsid w:val="00733D8F"/>
    <w:rsid w:val="00734239"/>
    <w:rsid w:val="00734E4A"/>
    <w:rsid w:val="007355F2"/>
    <w:rsid w:val="007359A5"/>
    <w:rsid w:val="0073782B"/>
    <w:rsid w:val="00737ECD"/>
    <w:rsid w:val="00740899"/>
    <w:rsid w:val="007420D7"/>
    <w:rsid w:val="00742401"/>
    <w:rsid w:val="007435F8"/>
    <w:rsid w:val="0074444E"/>
    <w:rsid w:val="007449BC"/>
    <w:rsid w:val="00745CB7"/>
    <w:rsid w:val="0074611C"/>
    <w:rsid w:val="00746A56"/>
    <w:rsid w:val="00746C9C"/>
    <w:rsid w:val="007471A5"/>
    <w:rsid w:val="007477D8"/>
    <w:rsid w:val="00747CCC"/>
    <w:rsid w:val="00747ECF"/>
    <w:rsid w:val="00752373"/>
    <w:rsid w:val="0075401F"/>
    <w:rsid w:val="00754545"/>
    <w:rsid w:val="00755234"/>
    <w:rsid w:val="0075523C"/>
    <w:rsid w:val="00755BA6"/>
    <w:rsid w:val="007607CD"/>
    <w:rsid w:val="00761F3F"/>
    <w:rsid w:val="00763029"/>
    <w:rsid w:val="00763B3D"/>
    <w:rsid w:val="007640D1"/>
    <w:rsid w:val="0076424D"/>
    <w:rsid w:val="007651FA"/>
    <w:rsid w:val="007652B8"/>
    <w:rsid w:val="0076560C"/>
    <w:rsid w:val="00765A1A"/>
    <w:rsid w:val="00765E2F"/>
    <w:rsid w:val="0076691F"/>
    <w:rsid w:val="00766AB3"/>
    <w:rsid w:val="00766D68"/>
    <w:rsid w:val="007673C0"/>
    <w:rsid w:val="0077187C"/>
    <w:rsid w:val="00771E57"/>
    <w:rsid w:val="00772F47"/>
    <w:rsid w:val="0077451B"/>
    <w:rsid w:val="00775245"/>
    <w:rsid w:val="00775E5F"/>
    <w:rsid w:val="00776002"/>
    <w:rsid w:val="007760C2"/>
    <w:rsid w:val="00776292"/>
    <w:rsid w:val="00776479"/>
    <w:rsid w:val="007772FA"/>
    <w:rsid w:val="00781C8F"/>
    <w:rsid w:val="0078229B"/>
    <w:rsid w:val="0078233E"/>
    <w:rsid w:val="00783522"/>
    <w:rsid w:val="007838E7"/>
    <w:rsid w:val="00785DEF"/>
    <w:rsid w:val="007873B8"/>
    <w:rsid w:val="00787911"/>
    <w:rsid w:val="00790246"/>
    <w:rsid w:val="00791BE0"/>
    <w:rsid w:val="00791CE6"/>
    <w:rsid w:val="00791ED8"/>
    <w:rsid w:val="007920B6"/>
    <w:rsid w:val="00792267"/>
    <w:rsid w:val="007926B3"/>
    <w:rsid w:val="00792785"/>
    <w:rsid w:val="00792A72"/>
    <w:rsid w:val="00792D86"/>
    <w:rsid w:val="007932D3"/>
    <w:rsid w:val="00793A17"/>
    <w:rsid w:val="00794D9A"/>
    <w:rsid w:val="007962B5"/>
    <w:rsid w:val="0079681C"/>
    <w:rsid w:val="00796986"/>
    <w:rsid w:val="00797A9B"/>
    <w:rsid w:val="00797C24"/>
    <w:rsid w:val="007A0353"/>
    <w:rsid w:val="007A1A9D"/>
    <w:rsid w:val="007A4396"/>
    <w:rsid w:val="007A44D2"/>
    <w:rsid w:val="007A557C"/>
    <w:rsid w:val="007A79A4"/>
    <w:rsid w:val="007B0794"/>
    <w:rsid w:val="007B0B4C"/>
    <w:rsid w:val="007B0D2B"/>
    <w:rsid w:val="007B1046"/>
    <w:rsid w:val="007B1BC1"/>
    <w:rsid w:val="007B20DA"/>
    <w:rsid w:val="007B22F5"/>
    <w:rsid w:val="007B2BDE"/>
    <w:rsid w:val="007B3441"/>
    <w:rsid w:val="007B4CE7"/>
    <w:rsid w:val="007B571A"/>
    <w:rsid w:val="007B59EB"/>
    <w:rsid w:val="007B5CD8"/>
    <w:rsid w:val="007B64F4"/>
    <w:rsid w:val="007B68B3"/>
    <w:rsid w:val="007B6D57"/>
    <w:rsid w:val="007C10D7"/>
    <w:rsid w:val="007C1D85"/>
    <w:rsid w:val="007C2883"/>
    <w:rsid w:val="007C3069"/>
    <w:rsid w:val="007C311D"/>
    <w:rsid w:val="007C3C57"/>
    <w:rsid w:val="007C3CB7"/>
    <w:rsid w:val="007C4BDA"/>
    <w:rsid w:val="007C591C"/>
    <w:rsid w:val="007C5973"/>
    <w:rsid w:val="007C658C"/>
    <w:rsid w:val="007C6593"/>
    <w:rsid w:val="007D063C"/>
    <w:rsid w:val="007D2616"/>
    <w:rsid w:val="007D2E7C"/>
    <w:rsid w:val="007D3940"/>
    <w:rsid w:val="007D3A10"/>
    <w:rsid w:val="007D47A2"/>
    <w:rsid w:val="007D4B70"/>
    <w:rsid w:val="007D501B"/>
    <w:rsid w:val="007D562B"/>
    <w:rsid w:val="007D60C3"/>
    <w:rsid w:val="007D63D6"/>
    <w:rsid w:val="007D702E"/>
    <w:rsid w:val="007D727C"/>
    <w:rsid w:val="007D73E0"/>
    <w:rsid w:val="007E1023"/>
    <w:rsid w:val="007E1548"/>
    <w:rsid w:val="007E195B"/>
    <w:rsid w:val="007E2709"/>
    <w:rsid w:val="007E2CAE"/>
    <w:rsid w:val="007E3263"/>
    <w:rsid w:val="007E38F0"/>
    <w:rsid w:val="007E3ADB"/>
    <w:rsid w:val="007E3FAE"/>
    <w:rsid w:val="007E4EE0"/>
    <w:rsid w:val="007E4FD4"/>
    <w:rsid w:val="007E5AA2"/>
    <w:rsid w:val="007E72C9"/>
    <w:rsid w:val="007E776B"/>
    <w:rsid w:val="007F064A"/>
    <w:rsid w:val="007F13C7"/>
    <w:rsid w:val="007F1C37"/>
    <w:rsid w:val="007F1E53"/>
    <w:rsid w:val="007F2324"/>
    <w:rsid w:val="007F30C9"/>
    <w:rsid w:val="007F3CE6"/>
    <w:rsid w:val="007F4F7C"/>
    <w:rsid w:val="007F6A2D"/>
    <w:rsid w:val="007F6B8F"/>
    <w:rsid w:val="007F741A"/>
    <w:rsid w:val="007F788C"/>
    <w:rsid w:val="007F79C5"/>
    <w:rsid w:val="00800380"/>
    <w:rsid w:val="00801DF5"/>
    <w:rsid w:val="0080372C"/>
    <w:rsid w:val="00803738"/>
    <w:rsid w:val="00805503"/>
    <w:rsid w:val="00805632"/>
    <w:rsid w:val="0080650A"/>
    <w:rsid w:val="00806A03"/>
    <w:rsid w:val="00806C96"/>
    <w:rsid w:val="00806E47"/>
    <w:rsid w:val="008076F1"/>
    <w:rsid w:val="008101F2"/>
    <w:rsid w:val="00810C8C"/>
    <w:rsid w:val="00810ECB"/>
    <w:rsid w:val="008111E6"/>
    <w:rsid w:val="008115EA"/>
    <w:rsid w:val="00811D94"/>
    <w:rsid w:val="00811DA5"/>
    <w:rsid w:val="00812427"/>
    <w:rsid w:val="00812B54"/>
    <w:rsid w:val="00813138"/>
    <w:rsid w:val="00813249"/>
    <w:rsid w:val="008132AC"/>
    <w:rsid w:val="00813B36"/>
    <w:rsid w:val="008148D3"/>
    <w:rsid w:val="00815130"/>
    <w:rsid w:val="00815519"/>
    <w:rsid w:val="00817CF4"/>
    <w:rsid w:val="008203C3"/>
    <w:rsid w:val="00820BF4"/>
    <w:rsid w:val="008215CF"/>
    <w:rsid w:val="008215E1"/>
    <w:rsid w:val="00821F2E"/>
    <w:rsid w:val="008225BA"/>
    <w:rsid w:val="00822C60"/>
    <w:rsid w:val="00823046"/>
    <w:rsid w:val="00823E77"/>
    <w:rsid w:val="0082482D"/>
    <w:rsid w:val="00826ED6"/>
    <w:rsid w:val="00827028"/>
    <w:rsid w:val="008273EE"/>
    <w:rsid w:val="008301B7"/>
    <w:rsid w:val="008302DE"/>
    <w:rsid w:val="00830CC4"/>
    <w:rsid w:val="00831491"/>
    <w:rsid w:val="00831A18"/>
    <w:rsid w:val="00831E7B"/>
    <w:rsid w:val="00832E53"/>
    <w:rsid w:val="00833388"/>
    <w:rsid w:val="008338DF"/>
    <w:rsid w:val="0083396F"/>
    <w:rsid w:val="008346B3"/>
    <w:rsid w:val="00834CA8"/>
    <w:rsid w:val="008366FA"/>
    <w:rsid w:val="00836A48"/>
    <w:rsid w:val="00836C1F"/>
    <w:rsid w:val="00837762"/>
    <w:rsid w:val="008377E7"/>
    <w:rsid w:val="00837C46"/>
    <w:rsid w:val="00837EA6"/>
    <w:rsid w:val="008405BE"/>
    <w:rsid w:val="00840A52"/>
    <w:rsid w:val="00841F7B"/>
    <w:rsid w:val="00842957"/>
    <w:rsid w:val="00844AB8"/>
    <w:rsid w:val="00845186"/>
    <w:rsid w:val="00845AC2"/>
    <w:rsid w:val="00845CDE"/>
    <w:rsid w:val="00846858"/>
    <w:rsid w:val="008470DA"/>
    <w:rsid w:val="00847B9D"/>
    <w:rsid w:val="00847D17"/>
    <w:rsid w:val="0085044C"/>
    <w:rsid w:val="008504A5"/>
    <w:rsid w:val="00851E67"/>
    <w:rsid w:val="008522CA"/>
    <w:rsid w:val="0085376A"/>
    <w:rsid w:val="0085448C"/>
    <w:rsid w:val="0085490F"/>
    <w:rsid w:val="0085495F"/>
    <w:rsid w:val="00854FA0"/>
    <w:rsid w:val="00855C6B"/>
    <w:rsid w:val="00856DE9"/>
    <w:rsid w:val="00857B70"/>
    <w:rsid w:val="00857C4E"/>
    <w:rsid w:val="00857EFB"/>
    <w:rsid w:val="00860C76"/>
    <w:rsid w:val="00860F58"/>
    <w:rsid w:val="00861B85"/>
    <w:rsid w:val="00861F70"/>
    <w:rsid w:val="0086235E"/>
    <w:rsid w:val="008635F2"/>
    <w:rsid w:val="0086492F"/>
    <w:rsid w:val="00864DC6"/>
    <w:rsid w:val="00864EFF"/>
    <w:rsid w:val="00865260"/>
    <w:rsid w:val="008652AF"/>
    <w:rsid w:val="0086560F"/>
    <w:rsid w:val="0086576C"/>
    <w:rsid w:val="00865821"/>
    <w:rsid w:val="00866C83"/>
    <w:rsid w:val="008675E4"/>
    <w:rsid w:val="008675E6"/>
    <w:rsid w:val="0087077D"/>
    <w:rsid w:val="008709F4"/>
    <w:rsid w:val="008729D7"/>
    <w:rsid w:val="00874784"/>
    <w:rsid w:val="00874CB8"/>
    <w:rsid w:val="00875497"/>
    <w:rsid w:val="00875F35"/>
    <w:rsid w:val="00877C48"/>
    <w:rsid w:val="00880CAC"/>
    <w:rsid w:val="00881413"/>
    <w:rsid w:val="00881783"/>
    <w:rsid w:val="00881C84"/>
    <w:rsid w:val="008820F2"/>
    <w:rsid w:val="0088258F"/>
    <w:rsid w:val="00882650"/>
    <w:rsid w:val="008836C7"/>
    <w:rsid w:val="00883AF7"/>
    <w:rsid w:val="00883D62"/>
    <w:rsid w:val="00884F7E"/>
    <w:rsid w:val="0088531E"/>
    <w:rsid w:val="00885828"/>
    <w:rsid w:val="00886005"/>
    <w:rsid w:val="0088692A"/>
    <w:rsid w:val="00887388"/>
    <w:rsid w:val="00887C2F"/>
    <w:rsid w:val="00887D38"/>
    <w:rsid w:val="00887E31"/>
    <w:rsid w:val="00887F7E"/>
    <w:rsid w:val="00890D3B"/>
    <w:rsid w:val="00890E19"/>
    <w:rsid w:val="0089111E"/>
    <w:rsid w:val="0089347B"/>
    <w:rsid w:val="00893694"/>
    <w:rsid w:val="00893F77"/>
    <w:rsid w:val="00894255"/>
    <w:rsid w:val="00896FAC"/>
    <w:rsid w:val="00897079"/>
    <w:rsid w:val="008A0562"/>
    <w:rsid w:val="008A0575"/>
    <w:rsid w:val="008A0BDC"/>
    <w:rsid w:val="008A2258"/>
    <w:rsid w:val="008A3E7C"/>
    <w:rsid w:val="008A4625"/>
    <w:rsid w:val="008A520A"/>
    <w:rsid w:val="008A556B"/>
    <w:rsid w:val="008A5D8D"/>
    <w:rsid w:val="008A70F3"/>
    <w:rsid w:val="008A7C13"/>
    <w:rsid w:val="008B0D80"/>
    <w:rsid w:val="008B166C"/>
    <w:rsid w:val="008B32C4"/>
    <w:rsid w:val="008B36E2"/>
    <w:rsid w:val="008B38AB"/>
    <w:rsid w:val="008B3AF6"/>
    <w:rsid w:val="008B3B7D"/>
    <w:rsid w:val="008B4874"/>
    <w:rsid w:val="008B558F"/>
    <w:rsid w:val="008B6BAB"/>
    <w:rsid w:val="008B6FE5"/>
    <w:rsid w:val="008B729E"/>
    <w:rsid w:val="008B7504"/>
    <w:rsid w:val="008B785C"/>
    <w:rsid w:val="008C031C"/>
    <w:rsid w:val="008C07A6"/>
    <w:rsid w:val="008C1338"/>
    <w:rsid w:val="008C2C6F"/>
    <w:rsid w:val="008C3B7A"/>
    <w:rsid w:val="008C4587"/>
    <w:rsid w:val="008C4DC7"/>
    <w:rsid w:val="008C515D"/>
    <w:rsid w:val="008C5380"/>
    <w:rsid w:val="008C5763"/>
    <w:rsid w:val="008C584D"/>
    <w:rsid w:val="008C62B7"/>
    <w:rsid w:val="008C630D"/>
    <w:rsid w:val="008D1095"/>
    <w:rsid w:val="008D17C2"/>
    <w:rsid w:val="008D2A3B"/>
    <w:rsid w:val="008D2AE9"/>
    <w:rsid w:val="008D65AF"/>
    <w:rsid w:val="008D7D29"/>
    <w:rsid w:val="008E099F"/>
    <w:rsid w:val="008E1E40"/>
    <w:rsid w:val="008E1F06"/>
    <w:rsid w:val="008E2CFA"/>
    <w:rsid w:val="008E32F7"/>
    <w:rsid w:val="008E41C3"/>
    <w:rsid w:val="008E423B"/>
    <w:rsid w:val="008E585A"/>
    <w:rsid w:val="008E6333"/>
    <w:rsid w:val="008E7452"/>
    <w:rsid w:val="008E7E7B"/>
    <w:rsid w:val="008E7F3B"/>
    <w:rsid w:val="008F06C5"/>
    <w:rsid w:val="008F0FFF"/>
    <w:rsid w:val="008F1C5D"/>
    <w:rsid w:val="008F21D4"/>
    <w:rsid w:val="008F2598"/>
    <w:rsid w:val="008F3E35"/>
    <w:rsid w:val="008F3EA9"/>
    <w:rsid w:val="008F55C8"/>
    <w:rsid w:val="008F5B5E"/>
    <w:rsid w:val="008F79EC"/>
    <w:rsid w:val="00900060"/>
    <w:rsid w:val="00900441"/>
    <w:rsid w:val="009009E9"/>
    <w:rsid w:val="00901D44"/>
    <w:rsid w:val="0090249F"/>
    <w:rsid w:val="00902823"/>
    <w:rsid w:val="0090312D"/>
    <w:rsid w:val="0090396B"/>
    <w:rsid w:val="00903C08"/>
    <w:rsid w:val="00903F29"/>
    <w:rsid w:val="00903F3D"/>
    <w:rsid w:val="0090442A"/>
    <w:rsid w:val="00904EA1"/>
    <w:rsid w:val="009054FB"/>
    <w:rsid w:val="0090629C"/>
    <w:rsid w:val="009071D7"/>
    <w:rsid w:val="0091076C"/>
    <w:rsid w:val="00910937"/>
    <w:rsid w:val="00910CCD"/>
    <w:rsid w:val="00911D67"/>
    <w:rsid w:val="00911DBE"/>
    <w:rsid w:val="009123E2"/>
    <w:rsid w:val="00912B9F"/>
    <w:rsid w:val="0091384F"/>
    <w:rsid w:val="009158FD"/>
    <w:rsid w:val="00920698"/>
    <w:rsid w:val="00920B2E"/>
    <w:rsid w:val="0092106D"/>
    <w:rsid w:val="00921470"/>
    <w:rsid w:val="009217DA"/>
    <w:rsid w:val="00921A35"/>
    <w:rsid w:val="00921A70"/>
    <w:rsid w:val="009239D3"/>
    <w:rsid w:val="00923E83"/>
    <w:rsid w:val="00924A5D"/>
    <w:rsid w:val="00924D6E"/>
    <w:rsid w:val="00925560"/>
    <w:rsid w:val="00931449"/>
    <w:rsid w:val="0093157C"/>
    <w:rsid w:val="00931962"/>
    <w:rsid w:val="00932785"/>
    <w:rsid w:val="00932CF8"/>
    <w:rsid w:val="00934698"/>
    <w:rsid w:val="00934A8A"/>
    <w:rsid w:val="00935838"/>
    <w:rsid w:val="00935F95"/>
    <w:rsid w:val="00936401"/>
    <w:rsid w:val="009366FC"/>
    <w:rsid w:val="00936823"/>
    <w:rsid w:val="00937A8C"/>
    <w:rsid w:val="00937C7A"/>
    <w:rsid w:val="00940142"/>
    <w:rsid w:val="00940293"/>
    <w:rsid w:val="00941350"/>
    <w:rsid w:val="009420A8"/>
    <w:rsid w:val="009424D7"/>
    <w:rsid w:val="00942A3C"/>
    <w:rsid w:val="00942C19"/>
    <w:rsid w:val="00942D75"/>
    <w:rsid w:val="00943B06"/>
    <w:rsid w:val="0094405F"/>
    <w:rsid w:val="0094411B"/>
    <w:rsid w:val="0094443B"/>
    <w:rsid w:val="009449F9"/>
    <w:rsid w:val="00944A79"/>
    <w:rsid w:val="00945146"/>
    <w:rsid w:val="009459FB"/>
    <w:rsid w:val="0094697B"/>
    <w:rsid w:val="00946F9B"/>
    <w:rsid w:val="009476FD"/>
    <w:rsid w:val="00947A01"/>
    <w:rsid w:val="00947A98"/>
    <w:rsid w:val="00947C9D"/>
    <w:rsid w:val="009515D4"/>
    <w:rsid w:val="009530B0"/>
    <w:rsid w:val="00953896"/>
    <w:rsid w:val="0095432F"/>
    <w:rsid w:val="00954519"/>
    <w:rsid w:val="009545AB"/>
    <w:rsid w:val="00954B60"/>
    <w:rsid w:val="0095576F"/>
    <w:rsid w:val="00955BFE"/>
    <w:rsid w:val="00955F35"/>
    <w:rsid w:val="0095605E"/>
    <w:rsid w:val="00956E76"/>
    <w:rsid w:val="00957F7E"/>
    <w:rsid w:val="009616E0"/>
    <w:rsid w:val="00961A43"/>
    <w:rsid w:val="009626F7"/>
    <w:rsid w:val="00963068"/>
    <w:rsid w:val="00963174"/>
    <w:rsid w:val="009631C2"/>
    <w:rsid w:val="0096393D"/>
    <w:rsid w:val="00963BC4"/>
    <w:rsid w:val="009649A8"/>
    <w:rsid w:val="00964CD4"/>
    <w:rsid w:val="00965019"/>
    <w:rsid w:val="009668B4"/>
    <w:rsid w:val="0096698E"/>
    <w:rsid w:val="00967218"/>
    <w:rsid w:val="00967BEF"/>
    <w:rsid w:val="00970092"/>
    <w:rsid w:val="00973483"/>
    <w:rsid w:val="009738A0"/>
    <w:rsid w:val="00974C41"/>
    <w:rsid w:val="00974EF0"/>
    <w:rsid w:val="00975D34"/>
    <w:rsid w:val="00975DD0"/>
    <w:rsid w:val="00976314"/>
    <w:rsid w:val="00977243"/>
    <w:rsid w:val="00977A3E"/>
    <w:rsid w:val="00980131"/>
    <w:rsid w:val="00980230"/>
    <w:rsid w:val="00981309"/>
    <w:rsid w:val="00981475"/>
    <w:rsid w:val="009818F1"/>
    <w:rsid w:val="00981CBC"/>
    <w:rsid w:val="00981F77"/>
    <w:rsid w:val="00982B94"/>
    <w:rsid w:val="00982C12"/>
    <w:rsid w:val="009834A5"/>
    <w:rsid w:val="009836A0"/>
    <w:rsid w:val="00983DD9"/>
    <w:rsid w:val="009844EE"/>
    <w:rsid w:val="00985069"/>
    <w:rsid w:val="0098614D"/>
    <w:rsid w:val="00986A95"/>
    <w:rsid w:val="0098793E"/>
    <w:rsid w:val="00987FD6"/>
    <w:rsid w:val="00990100"/>
    <w:rsid w:val="00991D8A"/>
    <w:rsid w:val="00993119"/>
    <w:rsid w:val="00994270"/>
    <w:rsid w:val="009946BF"/>
    <w:rsid w:val="009946FF"/>
    <w:rsid w:val="00995D7E"/>
    <w:rsid w:val="009969A8"/>
    <w:rsid w:val="0099737F"/>
    <w:rsid w:val="00997436"/>
    <w:rsid w:val="00997F58"/>
    <w:rsid w:val="009A027A"/>
    <w:rsid w:val="009A02E8"/>
    <w:rsid w:val="009A083F"/>
    <w:rsid w:val="009A1362"/>
    <w:rsid w:val="009A2325"/>
    <w:rsid w:val="009A24F7"/>
    <w:rsid w:val="009A26D8"/>
    <w:rsid w:val="009A279E"/>
    <w:rsid w:val="009A306F"/>
    <w:rsid w:val="009A4FAE"/>
    <w:rsid w:val="009A5926"/>
    <w:rsid w:val="009A67D1"/>
    <w:rsid w:val="009A70E5"/>
    <w:rsid w:val="009A7D4E"/>
    <w:rsid w:val="009B03B8"/>
    <w:rsid w:val="009B0847"/>
    <w:rsid w:val="009B1ED4"/>
    <w:rsid w:val="009B35BE"/>
    <w:rsid w:val="009B3D6C"/>
    <w:rsid w:val="009B4698"/>
    <w:rsid w:val="009B46CB"/>
    <w:rsid w:val="009B50F5"/>
    <w:rsid w:val="009B570A"/>
    <w:rsid w:val="009B5773"/>
    <w:rsid w:val="009B7489"/>
    <w:rsid w:val="009B77C1"/>
    <w:rsid w:val="009C007B"/>
    <w:rsid w:val="009C09FB"/>
    <w:rsid w:val="009C2F69"/>
    <w:rsid w:val="009C491A"/>
    <w:rsid w:val="009C4B62"/>
    <w:rsid w:val="009C4C62"/>
    <w:rsid w:val="009C5CD4"/>
    <w:rsid w:val="009C7CA9"/>
    <w:rsid w:val="009D0C30"/>
    <w:rsid w:val="009D44C8"/>
    <w:rsid w:val="009D494B"/>
    <w:rsid w:val="009D4AF6"/>
    <w:rsid w:val="009D592D"/>
    <w:rsid w:val="009D5FAE"/>
    <w:rsid w:val="009D6375"/>
    <w:rsid w:val="009D6976"/>
    <w:rsid w:val="009E1479"/>
    <w:rsid w:val="009E21AD"/>
    <w:rsid w:val="009E2445"/>
    <w:rsid w:val="009E27F2"/>
    <w:rsid w:val="009E2F7B"/>
    <w:rsid w:val="009E3900"/>
    <w:rsid w:val="009E42F9"/>
    <w:rsid w:val="009E4854"/>
    <w:rsid w:val="009E5FF4"/>
    <w:rsid w:val="009E6727"/>
    <w:rsid w:val="009E6F88"/>
    <w:rsid w:val="009F1791"/>
    <w:rsid w:val="009F2C30"/>
    <w:rsid w:val="009F3904"/>
    <w:rsid w:val="009F39C2"/>
    <w:rsid w:val="009F55B6"/>
    <w:rsid w:val="009F57D4"/>
    <w:rsid w:val="009F662C"/>
    <w:rsid w:val="009F6848"/>
    <w:rsid w:val="009F6AE9"/>
    <w:rsid w:val="009F76C6"/>
    <w:rsid w:val="00A00E36"/>
    <w:rsid w:val="00A01B13"/>
    <w:rsid w:val="00A0200C"/>
    <w:rsid w:val="00A03309"/>
    <w:rsid w:val="00A036E9"/>
    <w:rsid w:val="00A0428E"/>
    <w:rsid w:val="00A0437C"/>
    <w:rsid w:val="00A04479"/>
    <w:rsid w:val="00A05D46"/>
    <w:rsid w:val="00A071C1"/>
    <w:rsid w:val="00A07379"/>
    <w:rsid w:val="00A10005"/>
    <w:rsid w:val="00A109B6"/>
    <w:rsid w:val="00A11CDF"/>
    <w:rsid w:val="00A1532E"/>
    <w:rsid w:val="00A15422"/>
    <w:rsid w:val="00A1549C"/>
    <w:rsid w:val="00A158CE"/>
    <w:rsid w:val="00A15DB8"/>
    <w:rsid w:val="00A16137"/>
    <w:rsid w:val="00A206F9"/>
    <w:rsid w:val="00A20954"/>
    <w:rsid w:val="00A224BD"/>
    <w:rsid w:val="00A231FF"/>
    <w:rsid w:val="00A23892"/>
    <w:rsid w:val="00A239E5"/>
    <w:rsid w:val="00A24837"/>
    <w:rsid w:val="00A24D0A"/>
    <w:rsid w:val="00A25938"/>
    <w:rsid w:val="00A25FA2"/>
    <w:rsid w:val="00A26007"/>
    <w:rsid w:val="00A26ABA"/>
    <w:rsid w:val="00A30023"/>
    <w:rsid w:val="00A3048C"/>
    <w:rsid w:val="00A3066B"/>
    <w:rsid w:val="00A30C7D"/>
    <w:rsid w:val="00A31220"/>
    <w:rsid w:val="00A326DE"/>
    <w:rsid w:val="00A335DA"/>
    <w:rsid w:val="00A34A2B"/>
    <w:rsid w:val="00A35E3D"/>
    <w:rsid w:val="00A35F0A"/>
    <w:rsid w:val="00A365D7"/>
    <w:rsid w:val="00A40154"/>
    <w:rsid w:val="00A40177"/>
    <w:rsid w:val="00A40744"/>
    <w:rsid w:val="00A409C0"/>
    <w:rsid w:val="00A40D05"/>
    <w:rsid w:val="00A41222"/>
    <w:rsid w:val="00A41D86"/>
    <w:rsid w:val="00A42BE6"/>
    <w:rsid w:val="00A42F74"/>
    <w:rsid w:val="00A43A18"/>
    <w:rsid w:val="00A43CC8"/>
    <w:rsid w:val="00A44826"/>
    <w:rsid w:val="00A456D6"/>
    <w:rsid w:val="00A45FF7"/>
    <w:rsid w:val="00A46DDB"/>
    <w:rsid w:val="00A50911"/>
    <w:rsid w:val="00A5101D"/>
    <w:rsid w:val="00A53F1E"/>
    <w:rsid w:val="00A55081"/>
    <w:rsid w:val="00A558C5"/>
    <w:rsid w:val="00A55F47"/>
    <w:rsid w:val="00A56F46"/>
    <w:rsid w:val="00A57640"/>
    <w:rsid w:val="00A5765E"/>
    <w:rsid w:val="00A57997"/>
    <w:rsid w:val="00A6102A"/>
    <w:rsid w:val="00A61D31"/>
    <w:rsid w:val="00A62A24"/>
    <w:rsid w:val="00A6321E"/>
    <w:rsid w:val="00A63E99"/>
    <w:rsid w:val="00A63FF7"/>
    <w:rsid w:val="00A6404F"/>
    <w:rsid w:val="00A6502E"/>
    <w:rsid w:val="00A651C3"/>
    <w:rsid w:val="00A65427"/>
    <w:rsid w:val="00A6647C"/>
    <w:rsid w:val="00A6675A"/>
    <w:rsid w:val="00A711EB"/>
    <w:rsid w:val="00A7177C"/>
    <w:rsid w:val="00A71947"/>
    <w:rsid w:val="00A71D2E"/>
    <w:rsid w:val="00A727C9"/>
    <w:rsid w:val="00A72E94"/>
    <w:rsid w:val="00A73684"/>
    <w:rsid w:val="00A73E0F"/>
    <w:rsid w:val="00A74027"/>
    <w:rsid w:val="00A74928"/>
    <w:rsid w:val="00A74D91"/>
    <w:rsid w:val="00A74DF1"/>
    <w:rsid w:val="00A75442"/>
    <w:rsid w:val="00A76100"/>
    <w:rsid w:val="00A77482"/>
    <w:rsid w:val="00A778DF"/>
    <w:rsid w:val="00A80C42"/>
    <w:rsid w:val="00A81C3E"/>
    <w:rsid w:val="00A82990"/>
    <w:rsid w:val="00A840B3"/>
    <w:rsid w:val="00A840CC"/>
    <w:rsid w:val="00A847F8"/>
    <w:rsid w:val="00A85769"/>
    <w:rsid w:val="00A85AE3"/>
    <w:rsid w:val="00A86D09"/>
    <w:rsid w:val="00A872AB"/>
    <w:rsid w:val="00A87B43"/>
    <w:rsid w:val="00A87DEE"/>
    <w:rsid w:val="00A9036D"/>
    <w:rsid w:val="00A90681"/>
    <w:rsid w:val="00A92D37"/>
    <w:rsid w:val="00A9342C"/>
    <w:rsid w:val="00A93A6E"/>
    <w:rsid w:val="00A951EA"/>
    <w:rsid w:val="00A97420"/>
    <w:rsid w:val="00AA0568"/>
    <w:rsid w:val="00AA0AB0"/>
    <w:rsid w:val="00AA0AFD"/>
    <w:rsid w:val="00AA10C9"/>
    <w:rsid w:val="00AA119F"/>
    <w:rsid w:val="00AA1238"/>
    <w:rsid w:val="00AA3B79"/>
    <w:rsid w:val="00AA3EB3"/>
    <w:rsid w:val="00AA3ECF"/>
    <w:rsid w:val="00AA5E03"/>
    <w:rsid w:val="00AA74FF"/>
    <w:rsid w:val="00AA7545"/>
    <w:rsid w:val="00AB14C3"/>
    <w:rsid w:val="00AB2B78"/>
    <w:rsid w:val="00AB3AA2"/>
    <w:rsid w:val="00AB488D"/>
    <w:rsid w:val="00AB4B53"/>
    <w:rsid w:val="00AB6EBC"/>
    <w:rsid w:val="00AB7D96"/>
    <w:rsid w:val="00AC0CCD"/>
    <w:rsid w:val="00AC1D38"/>
    <w:rsid w:val="00AC20B9"/>
    <w:rsid w:val="00AC29C8"/>
    <w:rsid w:val="00AC2FDB"/>
    <w:rsid w:val="00AC3A4A"/>
    <w:rsid w:val="00AC470C"/>
    <w:rsid w:val="00AC4CBB"/>
    <w:rsid w:val="00AC5449"/>
    <w:rsid w:val="00AC6957"/>
    <w:rsid w:val="00AC6D96"/>
    <w:rsid w:val="00AC72A8"/>
    <w:rsid w:val="00AC78E7"/>
    <w:rsid w:val="00AD0ED1"/>
    <w:rsid w:val="00AD1F48"/>
    <w:rsid w:val="00AD204A"/>
    <w:rsid w:val="00AD20B5"/>
    <w:rsid w:val="00AD281E"/>
    <w:rsid w:val="00AD32D3"/>
    <w:rsid w:val="00AD4210"/>
    <w:rsid w:val="00AD5255"/>
    <w:rsid w:val="00AD57D9"/>
    <w:rsid w:val="00AD5A83"/>
    <w:rsid w:val="00AD5A88"/>
    <w:rsid w:val="00AD6032"/>
    <w:rsid w:val="00AD7DBB"/>
    <w:rsid w:val="00AE0818"/>
    <w:rsid w:val="00AE15AC"/>
    <w:rsid w:val="00AE1DB8"/>
    <w:rsid w:val="00AE380C"/>
    <w:rsid w:val="00AE421E"/>
    <w:rsid w:val="00AE5675"/>
    <w:rsid w:val="00AE5C6C"/>
    <w:rsid w:val="00AE7566"/>
    <w:rsid w:val="00AE7910"/>
    <w:rsid w:val="00AF0E88"/>
    <w:rsid w:val="00AF1386"/>
    <w:rsid w:val="00AF2587"/>
    <w:rsid w:val="00AF2612"/>
    <w:rsid w:val="00AF353F"/>
    <w:rsid w:val="00AF3E2A"/>
    <w:rsid w:val="00AF40A1"/>
    <w:rsid w:val="00AF4177"/>
    <w:rsid w:val="00AF508B"/>
    <w:rsid w:val="00AF5B82"/>
    <w:rsid w:val="00AF61FD"/>
    <w:rsid w:val="00AF623F"/>
    <w:rsid w:val="00AF624F"/>
    <w:rsid w:val="00AF6599"/>
    <w:rsid w:val="00AF65F6"/>
    <w:rsid w:val="00AF6C9D"/>
    <w:rsid w:val="00AF6D2B"/>
    <w:rsid w:val="00AF754B"/>
    <w:rsid w:val="00AF7A89"/>
    <w:rsid w:val="00B00ECA"/>
    <w:rsid w:val="00B01889"/>
    <w:rsid w:val="00B02382"/>
    <w:rsid w:val="00B024F1"/>
    <w:rsid w:val="00B027E7"/>
    <w:rsid w:val="00B04299"/>
    <w:rsid w:val="00B05701"/>
    <w:rsid w:val="00B05CC3"/>
    <w:rsid w:val="00B06150"/>
    <w:rsid w:val="00B0649D"/>
    <w:rsid w:val="00B068BF"/>
    <w:rsid w:val="00B06ED8"/>
    <w:rsid w:val="00B07687"/>
    <w:rsid w:val="00B0784D"/>
    <w:rsid w:val="00B07DFB"/>
    <w:rsid w:val="00B10250"/>
    <w:rsid w:val="00B1059B"/>
    <w:rsid w:val="00B10A4F"/>
    <w:rsid w:val="00B10D2A"/>
    <w:rsid w:val="00B1119C"/>
    <w:rsid w:val="00B111FF"/>
    <w:rsid w:val="00B11592"/>
    <w:rsid w:val="00B11BE7"/>
    <w:rsid w:val="00B13062"/>
    <w:rsid w:val="00B1313B"/>
    <w:rsid w:val="00B14392"/>
    <w:rsid w:val="00B14F26"/>
    <w:rsid w:val="00B151C1"/>
    <w:rsid w:val="00B15261"/>
    <w:rsid w:val="00B157A7"/>
    <w:rsid w:val="00B1599E"/>
    <w:rsid w:val="00B15BA5"/>
    <w:rsid w:val="00B17369"/>
    <w:rsid w:val="00B175B0"/>
    <w:rsid w:val="00B213E3"/>
    <w:rsid w:val="00B22184"/>
    <w:rsid w:val="00B234A6"/>
    <w:rsid w:val="00B237A0"/>
    <w:rsid w:val="00B23C59"/>
    <w:rsid w:val="00B24321"/>
    <w:rsid w:val="00B25C01"/>
    <w:rsid w:val="00B25D43"/>
    <w:rsid w:val="00B26285"/>
    <w:rsid w:val="00B262AC"/>
    <w:rsid w:val="00B30219"/>
    <w:rsid w:val="00B33522"/>
    <w:rsid w:val="00B33D2D"/>
    <w:rsid w:val="00B3403E"/>
    <w:rsid w:val="00B35B4F"/>
    <w:rsid w:val="00B35FDA"/>
    <w:rsid w:val="00B3675D"/>
    <w:rsid w:val="00B3777E"/>
    <w:rsid w:val="00B40408"/>
    <w:rsid w:val="00B4180D"/>
    <w:rsid w:val="00B425FF"/>
    <w:rsid w:val="00B44CC4"/>
    <w:rsid w:val="00B45B93"/>
    <w:rsid w:val="00B46F74"/>
    <w:rsid w:val="00B47AF0"/>
    <w:rsid w:val="00B503A9"/>
    <w:rsid w:val="00B5134D"/>
    <w:rsid w:val="00B514D4"/>
    <w:rsid w:val="00B514F8"/>
    <w:rsid w:val="00B51FBA"/>
    <w:rsid w:val="00B522BE"/>
    <w:rsid w:val="00B529E5"/>
    <w:rsid w:val="00B52D9D"/>
    <w:rsid w:val="00B5411F"/>
    <w:rsid w:val="00B550CB"/>
    <w:rsid w:val="00B55470"/>
    <w:rsid w:val="00B55BD0"/>
    <w:rsid w:val="00B561BA"/>
    <w:rsid w:val="00B564B3"/>
    <w:rsid w:val="00B56ADC"/>
    <w:rsid w:val="00B60025"/>
    <w:rsid w:val="00B60EB0"/>
    <w:rsid w:val="00B61E99"/>
    <w:rsid w:val="00B62A55"/>
    <w:rsid w:val="00B63CA9"/>
    <w:rsid w:val="00B64078"/>
    <w:rsid w:val="00B64426"/>
    <w:rsid w:val="00B65A6D"/>
    <w:rsid w:val="00B65D3C"/>
    <w:rsid w:val="00B65F07"/>
    <w:rsid w:val="00B66468"/>
    <w:rsid w:val="00B66598"/>
    <w:rsid w:val="00B6678D"/>
    <w:rsid w:val="00B66D32"/>
    <w:rsid w:val="00B67E24"/>
    <w:rsid w:val="00B70C94"/>
    <w:rsid w:val="00B71789"/>
    <w:rsid w:val="00B724C4"/>
    <w:rsid w:val="00B7540C"/>
    <w:rsid w:val="00B75D84"/>
    <w:rsid w:val="00B76352"/>
    <w:rsid w:val="00B768AC"/>
    <w:rsid w:val="00B77287"/>
    <w:rsid w:val="00B77FEC"/>
    <w:rsid w:val="00B808A5"/>
    <w:rsid w:val="00B80BDB"/>
    <w:rsid w:val="00B810B4"/>
    <w:rsid w:val="00B81454"/>
    <w:rsid w:val="00B826E5"/>
    <w:rsid w:val="00B82AA5"/>
    <w:rsid w:val="00B83601"/>
    <w:rsid w:val="00B83724"/>
    <w:rsid w:val="00B83E8D"/>
    <w:rsid w:val="00B857AA"/>
    <w:rsid w:val="00B86382"/>
    <w:rsid w:val="00B8713C"/>
    <w:rsid w:val="00B87605"/>
    <w:rsid w:val="00B87B32"/>
    <w:rsid w:val="00B87D6B"/>
    <w:rsid w:val="00B9024F"/>
    <w:rsid w:val="00B94018"/>
    <w:rsid w:val="00B942E8"/>
    <w:rsid w:val="00B9437C"/>
    <w:rsid w:val="00B945C7"/>
    <w:rsid w:val="00B94BAD"/>
    <w:rsid w:val="00B95FCD"/>
    <w:rsid w:val="00B972C8"/>
    <w:rsid w:val="00BA0651"/>
    <w:rsid w:val="00BA13F1"/>
    <w:rsid w:val="00BA1663"/>
    <w:rsid w:val="00BA358B"/>
    <w:rsid w:val="00BA3BF4"/>
    <w:rsid w:val="00BB0C27"/>
    <w:rsid w:val="00BB1639"/>
    <w:rsid w:val="00BB4BEB"/>
    <w:rsid w:val="00BB51A0"/>
    <w:rsid w:val="00BB5D1D"/>
    <w:rsid w:val="00BB666C"/>
    <w:rsid w:val="00BB7A0E"/>
    <w:rsid w:val="00BC12A0"/>
    <w:rsid w:val="00BC1869"/>
    <w:rsid w:val="00BC1EFE"/>
    <w:rsid w:val="00BC4831"/>
    <w:rsid w:val="00BC4EA0"/>
    <w:rsid w:val="00BC50FE"/>
    <w:rsid w:val="00BC54D4"/>
    <w:rsid w:val="00BC5C3B"/>
    <w:rsid w:val="00BC6000"/>
    <w:rsid w:val="00BC61F9"/>
    <w:rsid w:val="00BC6B64"/>
    <w:rsid w:val="00BC7798"/>
    <w:rsid w:val="00BC79DC"/>
    <w:rsid w:val="00BC7CE8"/>
    <w:rsid w:val="00BD2B7C"/>
    <w:rsid w:val="00BD2EE5"/>
    <w:rsid w:val="00BD3C3F"/>
    <w:rsid w:val="00BD466C"/>
    <w:rsid w:val="00BD4EEE"/>
    <w:rsid w:val="00BD576C"/>
    <w:rsid w:val="00BD5CC1"/>
    <w:rsid w:val="00BE141C"/>
    <w:rsid w:val="00BE1B0B"/>
    <w:rsid w:val="00BE27D0"/>
    <w:rsid w:val="00BE2B1F"/>
    <w:rsid w:val="00BE4C2E"/>
    <w:rsid w:val="00BE5203"/>
    <w:rsid w:val="00BE55AD"/>
    <w:rsid w:val="00BE58D3"/>
    <w:rsid w:val="00BE5D2B"/>
    <w:rsid w:val="00BE5F0A"/>
    <w:rsid w:val="00BE6194"/>
    <w:rsid w:val="00BE6B12"/>
    <w:rsid w:val="00BE74D6"/>
    <w:rsid w:val="00BE7F3E"/>
    <w:rsid w:val="00BF0127"/>
    <w:rsid w:val="00BF02DD"/>
    <w:rsid w:val="00BF1B8F"/>
    <w:rsid w:val="00BF1BD1"/>
    <w:rsid w:val="00BF29AE"/>
    <w:rsid w:val="00BF5649"/>
    <w:rsid w:val="00BF5BED"/>
    <w:rsid w:val="00BF61D3"/>
    <w:rsid w:val="00BF7897"/>
    <w:rsid w:val="00C010C9"/>
    <w:rsid w:val="00C017AC"/>
    <w:rsid w:val="00C026CC"/>
    <w:rsid w:val="00C02C0F"/>
    <w:rsid w:val="00C02F53"/>
    <w:rsid w:val="00C043AB"/>
    <w:rsid w:val="00C051EB"/>
    <w:rsid w:val="00C06496"/>
    <w:rsid w:val="00C06820"/>
    <w:rsid w:val="00C0713A"/>
    <w:rsid w:val="00C07825"/>
    <w:rsid w:val="00C07C34"/>
    <w:rsid w:val="00C07D44"/>
    <w:rsid w:val="00C07E53"/>
    <w:rsid w:val="00C114A5"/>
    <w:rsid w:val="00C11A08"/>
    <w:rsid w:val="00C11C36"/>
    <w:rsid w:val="00C125D4"/>
    <w:rsid w:val="00C13B8A"/>
    <w:rsid w:val="00C14B49"/>
    <w:rsid w:val="00C14C8D"/>
    <w:rsid w:val="00C14DEE"/>
    <w:rsid w:val="00C16631"/>
    <w:rsid w:val="00C16F64"/>
    <w:rsid w:val="00C17316"/>
    <w:rsid w:val="00C1731F"/>
    <w:rsid w:val="00C17FAC"/>
    <w:rsid w:val="00C20134"/>
    <w:rsid w:val="00C20283"/>
    <w:rsid w:val="00C20756"/>
    <w:rsid w:val="00C21D64"/>
    <w:rsid w:val="00C21E8D"/>
    <w:rsid w:val="00C22062"/>
    <w:rsid w:val="00C223D2"/>
    <w:rsid w:val="00C229AE"/>
    <w:rsid w:val="00C22CB4"/>
    <w:rsid w:val="00C22E66"/>
    <w:rsid w:val="00C23591"/>
    <w:rsid w:val="00C235F8"/>
    <w:rsid w:val="00C244CD"/>
    <w:rsid w:val="00C25613"/>
    <w:rsid w:val="00C2608E"/>
    <w:rsid w:val="00C26690"/>
    <w:rsid w:val="00C27D00"/>
    <w:rsid w:val="00C310A1"/>
    <w:rsid w:val="00C31689"/>
    <w:rsid w:val="00C329DE"/>
    <w:rsid w:val="00C32F5C"/>
    <w:rsid w:val="00C336C0"/>
    <w:rsid w:val="00C34C94"/>
    <w:rsid w:val="00C35937"/>
    <w:rsid w:val="00C35DF7"/>
    <w:rsid w:val="00C40140"/>
    <w:rsid w:val="00C40628"/>
    <w:rsid w:val="00C4215E"/>
    <w:rsid w:val="00C4278E"/>
    <w:rsid w:val="00C42FCD"/>
    <w:rsid w:val="00C44551"/>
    <w:rsid w:val="00C44899"/>
    <w:rsid w:val="00C46768"/>
    <w:rsid w:val="00C46CC9"/>
    <w:rsid w:val="00C47137"/>
    <w:rsid w:val="00C47807"/>
    <w:rsid w:val="00C479D0"/>
    <w:rsid w:val="00C47FC5"/>
    <w:rsid w:val="00C5024C"/>
    <w:rsid w:val="00C5096E"/>
    <w:rsid w:val="00C51906"/>
    <w:rsid w:val="00C520FA"/>
    <w:rsid w:val="00C521B0"/>
    <w:rsid w:val="00C523B8"/>
    <w:rsid w:val="00C523C7"/>
    <w:rsid w:val="00C52E67"/>
    <w:rsid w:val="00C537EE"/>
    <w:rsid w:val="00C54488"/>
    <w:rsid w:val="00C5535B"/>
    <w:rsid w:val="00C5546D"/>
    <w:rsid w:val="00C55815"/>
    <w:rsid w:val="00C56C8E"/>
    <w:rsid w:val="00C56CAA"/>
    <w:rsid w:val="00C64AD0"/>
    <w:rsid w:val="00C663A9"/>
    <w:rsid w:val="00C66B6C"/>
    <w:rsid w:val="00C66D1C"/>
    <w:rsid w:val="00C66D74"/>
    <w:rsid w:val="00C71182"/>
    <w:rsid w:val="00C71244"/>
    <w:rsid w:val="00C7192A"/>
    <w:rsid w:val="00C728C3"/>
    <w:rsid w:val="00C736F6"/>
    <w:rsid w:val="00C74312"/>
    <w:rsid w:val="00C74958"/>
    <w:rsid w:val="00C74C5E"/>
    <w:rsid w:val="00C75054"/>
    <w:rsid w:val="00C75592"/>
    <w:rsid w:val="00C77095"/>
    <w:rsid w:val="00C81340"/>
    <w:rsid w:val="00C819DF"/>
    <w:rsid w:val="00C8242F"/>
    <w:rsid w:val="00C8374D"/>
    <w:rsid w:val="00C8393C"/>
    <w:rsid w:val="00C84A6C"/>
    <w:rsid w:val="00C859AF"/>
    <w:rsid w:val="00C85C56"/>
    <w:rsid w:val="00C85EDF"/>
    <w:rsid w:val="00C86792"/>
    <w:rsid w:val="00C8723F"/>
    <w:rsid w:val="00C8732E"/>
    <w:rsid w:val="00C90520"/>
    <w:rsid w:val="00C9110F"/>
    <w:rsid w:val="00C91880"/>
    <w:rsid w:val="00C9210F"/>
    <w:rsid w:val="00C92500"/>
    <w:rsid w:val="00C925A2"/>
    <w:rsid w:val="00C93093"/>
    <w:rsid w:val="00C94826"/>
    <w:rsid w:val="00C950A6"/>
    <w:rsid w:val="00C95658"/>
    <w:rsid w:val="00C95723"/>
    <w:rsid w:val="00C95900"/>
    <w:rsid w:val="00C95A6A"/>
    <w:rsid w:val="00C96284"/>
    <w:rsid w:val="00C97B4A"/>
    <w:rsid w:val="00C97D70"/>
    <w:rsid w:val="00CA01E7"/>
    <w:rsid w:val="00CA0731"/>
    <w:rsid w:val="00CA25C8"/>
    <w:rsid w:val="00CA26F7"/>
    <w:rsid w:val="00CA30F8"/>
    <w:rsid w:val="00CA32ED"/>
    <w:rsid w:val="00CA3C45"/>
    <w:rsid w:val="00CA434E"/>
    <w:rsid w:val="00CA43FC"/>
    <w:rsid w:val="00CA459F"/>
    <w:rsid w:val="00CA54EE"/>
    <w:rsid w:val="00CA5D63"/>
    <w:rsid w:val="00CA6B4B"/>
    <w:rsid w:val="00CA6C2C"/>
    <w:rsid w:val="00CA6F4E"/>
    <w:rsid w:val="00CA7513"/>
    <w:rsid w:val="00CB0142"/>
    <w:rsid w:val="00CB1659"/>
    <w:rsid w:val="00CB1844"/>
    <w:rsid w:val="00CB240F"/>
    <w:rsid w:val="00CB2683"/>
    <w:rsid w:val="00CB370D"/>
    <w:rsid w:val="00CB4E85"/>
    <w:rsid w:val="00CB4E99"/>
    <w:rsid w:val="00CB56FF"/>
    <w:rsid w:val="00CB6366"/>
    <w:rsid w:val="00CB7049"/>
    <w:rsid w:val="00CB7359"/>
    <w:rsid w:val="00CC13E8"/>
    <w:rsid w:val="00CC1E19"/>
    <w:rsid w:val="00CC2566"/>
    <w:rsid w:val="00CC28C8"/>
    <w:rsid w:val="00CC2D95"/>
    <w:rsid w:val="00CC3449"/>
    <w:rsid w:val="00CC3DE0"/>
    <w:rsid w:val="00CC4462"/>
    <w:rsid w:val="00CC51BD"/>
    <w:rsid w:val="00CC5E11"/>
    <w:rsid w:val="00CC63FE"/>
    <w:rsid w:val="00CC79C5"/>
    <w:rsid w:val="00CC7D6D"/>
    <w:rsid w:val="00CD0448"/>
    <w:rsid w:val="00CD061D"/>
    <w:rsid w:val="00CD0692"/>
    <w:rsid w:val="00CD0978"/>
    <w:rsid w:val="00CD0E95"/>
    <w:rsid w:val="00CD0FD9"/>
    <w:rsid w:val="00CD16AB"/>
    <w:rsid w:val="00CD199E"/>
    <w:rsid w:val="00CD1A5B"/>
    <w:rsid w:val="00CD1C50"/>
    <w:rsid w:val="00CD207B"/>
    <w:rsid w:val="00CD2B03"/>
    <w:rsid w:val="00CD31A4"/>
    <w:rsid w:val="00CD3FC3"/>
    <w:rsid w:val="00CD4BEA"/>
    <w:rsid w:val="00CD5FA2"/>
    <w:rsid w:val="00CD6426"/>
    <w:rsid w:val="00CD670F"/>
    <w:rsid w:val="00CD68EB"/>
    <w:rsid w:val="00CD6F17"/>
    <w:rsid w:val="00CD7222"/>
    <w:rsid w:val="00CE0394"/>
    <w:rsid w:val="00CE114E"/>
    <w:rsid w:val="00CE2DD1"/>
    <w:rsid w:val="00CE3030"/>
    <w:rsid w:val="00CE32AB"/>
    <w:rsid w:val="00CE339B"/>
    <w:rsid w:val="00CE4159"/>
    <w:rsid w:val="00CE42C6"/>
    <w:rsid w:val="00CE5F66"/>
    <w:rsid w:val="00CE6784"/>
    <w:rsid w:val="00CE6E7A"/>
    <w:rsid w:val="00CF042F"/>
    <w:rsid w:val="00CF19D7"/>
    <w:rsid w:val="00CF2354"/>
    <w:rsid w:val="00CF33AF"/>
    <w:rsid w:val="00CF3759"/>
    <w:rsid w:val="00CF3FC3"/>
    <w:rsid w:val="00CF5DDB"/>
    <w:rsid w:val="00CF5E1C"/>
    <w:rsid w:val="00CF7007"/>
    <w:rsid w:val="00CF7670"/>
    <w:rsid w:val="00D00377"/>
    <w:rsid w:val="00D00EA9"/>
    <w:rsid w:val="00D01370"/>
    <w:rsid w:val="00D02407"/>
    <w:rsid w:val="00D0262A"/>
    <w:rsid w:val="00D02779"/>
    <w:rsid w:val="00D02FDE"/>
    <w:rsid w:val="00D0376D"/>
    <w:rsid w:val="00D03B26"/>
    <w:rsid w:val="00D05848"/>
    <w:rsid w:val="00D05ABC"/>
    <w:rsid w:val="00D0741C"/>
    <w:rsid w:val="00D0794A"/>
    <w:rsid w:val="00D10D47"/>
    <w:rsid w:val="00D10E42"/>
    <w:rsid w:val="00D111F2"/>
    <w:rsid w:val="00D113A3"/>
    <w:rsid w:val="00D1140B"/>
    <w:rsid w:val="00D11ADB"/>
    <w:rsid w:val="00D11CF6"/>
    <w:rsid w:val="00D12AC4"/>
    <w:rsid w:val="00D12BBB"/>
    <w:rsid w:val="00D13130"/>
    <w:rsid w:val="00D15B5E"/>
    <w:rsid w:val="00D1604C"/>
    <w:rsid w:val="00D16BDA"/>
    <w:rsid w:val="00D20FAC"/>
    <w:rsid w:val="00D22C2E"/>
    <w:rsid w:val="00D22CDC"/>
    <w:rsid w:val="00D23210"/>
    <w:rsid w:val="00D233BD"/>
    <w:rsid w:val="00D24944"/>
    <w:rsid w:val="00D2506E"/>
    <w:rsid w:val="00D25A2F"/>
    <w:rsid w:val="00D264F3"/>
    <w:rsid w:val="00D27537"/>
    <w:rsid w:val="00D27D7D"/>
    <w:rsid w:val="00D305DD"/>
    <w:rsid w:val="00D30920"/>
    <w:rsid w:val="00D31D21"/>
    <w:rsid w:val="00D32FDB"/>
    <w:rsid w:val="00D3331A"/>
    <w:rsid w:val="00D33787"/>
    <w:rsid w:val="00D3446A"/>
    <w:rsid w:val="00D352D2"/>
    <w:rsid w:val="00D3563C"/>
    <w:rsid w:val="00D35F5B"/>
    <w:rsid w:val="00D36790"/>
    <w:rsid w:val="00D3698B"/>
    <w:rsid w:val="00D37107"/>
    <w:rsid w:val="00D378D3"/>
    <w:rsid w:val="00D40F26"/>
    <w:rsid w:val="00D411C0"/>
    <w:rsid w:val="00D425A3"/>
    <w:rsid w:val="00D430CA"/>
    <w:rsid w:val="00D43C9B"/>
    <w:rsid w:val="00D44573"/>
    <w:rsid w:val="00D454F5"/>
    <w:rsid w:val="00D46D00"/>
    <w:rsid w:val="00D46F8D"/>
    <w:rsid w:val="00D4737B"/>
    <w:rsid w:val="00D501C6"/>
    <w:rsid w:val="00D50C48"/>
    <w:rsid w:val="00D50F01"/>
    <w:rsid w:val="00D51921"/>
    <w:rsid w:val="00D51E95"/>
    <w:rsid w:val="00D5290E"/>
    <w:rsid w:val="00D52F50"/>
    <w:rsid w:val="00D5306D"/>
    <w:rsid w:val="00D53F20"/>
    <w:rsid w:val="00D5410E"/>
    <w:rsid w:val="00D54633"/>
    <w:rsid w:val="00D549D2"/>
    <w:rsid w:val="00D556FF"/>
    <w:rsid w:val="00D55B4F"/>
    <w:rsid w:val="00D57BDD"/>
    <w:rsid w:val="00D57FB7"/>
    <w:rsid w:val="00D60FAE"/>
    <w:rsid w:val="00D61048"/>
    <w:rsid w:val="00D6232F"/>
    <w:rsid w:val="00D629BA"/>
    <w:rsid w:val="00D63477"/>
    <w:rsid w:val="00D64D14"/>
    <w:rsid w:val="00D65C74"/>
    <w:rsid w:val="00D673CC"/>
    <w:rsid w:val="00D67F0C"/>
    <w:rsid w:val="00D67F79"/>
    <w:rsid w:val="00D70999"/>
    <w:rsid w:val="00D7102C"/>
    <w:rsid w:val="00D71D70"/>
    <w:rsid w:val="00D726FD"/>
    <w:rsid w:val="00D74AB4"/>
    <w:rsid w:val="00D75568"/>
    <w:rsid w:val="00D7700E"/>
    <w:rsid w:val="00D7702E"/>
    <w:rsid w:val="00D7755A"/>
    <w:rsid w:val="00D801AE"/>
    <w:rsid w:val="00D80520"/>
    <w:rsid w:val="00D80E03"/>
    <w:rsid w:val="00D81017"/>
    <w:rsid w:val="00D82473"/>
    <w:rsid w:val="00D829C0"/>
    <w:rsid w:val="00D829EB"/>
    <w:rsid w:val="00D82EE6"/>
    <w:rsid w:val="00D840E5"/>
    <w:rsid w:val="00D847CA"/>
    <w:rsid w:val="00D8535A"/>
    <w:rsid w:val="00D866F1"/>
    <w:rsid w:val="00D86B54"/>
    <w:rsid w:val="00D873EA"/>
    <w:rsid w:val="00D92016"/>
    <w:rsid w:val="00D92B3E"/>
    <w:rsid w:val="00D938A0"/>
    <w:rsid w:val="00D9427D"/>
    <w:rsid w:val="00D94933"/>
    <w:rsid w:val="00D94D03"/>
    <w:rsid w:val="00D94FB0"/>
    <w:rsid w:val="00D96633"/>
    <w:rsid w:val="00D96EAC"/>
    <w:rsid w:val="00D9750B"/>
    <w:rsid w:val="00DA1656"/>
    <w:rsid w:val="00DA20B7"/>
    <w:rsid w:val="00DA22D1"/>
    <w:rsid w:val="00DA2E0D"/>
    <w:rsid w:val="00DA3085"/>
    <w:rsid w:val="00DA4963"/>
    <w:rsid w:val="00DA4E70"/>
    <w:rsid w:val="00DA4ECD"/>
    <w:rsid w:val="00DA6CBF"/>
    <w:rsid w:val="00DB0437"/>
    <w:rsid w:val="00DB06D6"/>
    <w:rsid w:val="00DB09CD"/>
    <w:rsid w:val="00DB0E54"/>
    <w:rsid w:val="00DB110C"/>
    <w:rsid w:val="00DB17CC"/>
    <w:rsid w:val="00DB1BE8"/>
    <w:rsid w:val="00DB1C40"/>
    <w:rsid w:val="00DB1C65"/>
    <w:rsid w:val="00DB30FA"/>
    <w:rsid w:val="00DB3C80"/>
    <w:rsid w:val="00DB3D7D"/>
    <w:rsid w:val="00DB4453"/>
    <w:rsid w:val="00DB4ADA"/>
    <w:rsid w:val="00DB4CC3"/>
    <w:rsid w:val="00DB7239"/>
    <w:rsid w:val="00DC01D5"/>
    <w:rsid w:val="00DC07EE"/>
    <w:rsid w:val="00DC0EB3"/>
    <w:rsid w:val="00DC170E"/>
    <w:rsid w:val="00DC2FC1"/>
    <w:rsid w:val="00DC43CC"/>
    <w:rsid w:val="00DC4591"/>
    <w:rsid w:val="00DC4927"/>
    <w:rsid w:val="00DC63C3"/>
    <w:rsid w:val="00DC7B28"/>
    <w:rsid w:val="00DD0753"/>
    <w:rsid w:val="00DD0B78"/>
    <w:rsid w:val="00DD0E7E"/>
    <w:rsid w:val="00DD206A"/>
    <w:rsid w:val="00DD28B7"/>
    <w:rsid w:val="00DD3602"/>
    <w:rsid w:val="00DD4596"/>
    <w:rsid w:val="00DD551E"/>
    <w:rsid w:val="00DD5FF1"/>
    <w:rsid w:val="00DD6331"/>
    <w:rsid w:val="00DD63A1"/>
    <w:rsid w:val="00DD642E"/>
    <w:rsid w:val="00DD73C0"/>
    <w:rsid w:val="00DE055D"/>
    <w:rsid w:val="00DE2361"/>
    <w:rsid w:val="00DE2FCD"/>
    <w:rsid w:val="00DE31F2"/>
    <w:rsid w:val="00DE346D"/>
    <w:rsid w:val="00DE4388"/>
    <w:rsid w:val="00DE4952"/>
    <w:rsid w:val="00DE5FB4"/>
    <w:rsid w:val="00DE6DFF"/>
    <w:rsid w:val="00DE7844"/>
    <w:rsid w:val="00DF0121"/>
    <w:rsid w:val="00DF0A89"/>
    <w:rsid w:val="00DF130B"/>
    <w:rsid w:val="00DF1D3C"/>
    <w:rsid w:val="00DF1EC2"/>
    <w:rsid w:val="00DF1F48"/>
    <w:rsid w:val="00DF3C30"/>
    <w:rsid w:val="00DF54AA"/>
    <w:rsid w:val="00DF54ED"/>
    <w:rsid w:val="00DF5ABB"/>
    <w:rsid w:val="00DF67CA"/>
    <w:rsid w:val="00DF774B"/>
    <w:rsid w:val="00DF7803"/>
    <w:rsid w:val="00E00336"/>
    <w:rsid w:val="00E00E1B"/>
    <w:rsid w:val="00E0104E"/>
    <w:rsid w:val="00E01511"/>
    <w:rsid w:val="00E01864"/>
    <w:rsid w:val="00E01C78"/>
    <w:rsid w:val="00E01EB6"/>
    <w:rsid w:val="00E02542"/>
    <w:rsid w:val="00E04468"/>
    <w:rsid w:val="00E04B5A"/>
    <w:rsid w:val="00E056C9"/>
    <w:rsid w:val="00E06B2F"/>
    <w:rsid w:val="00E06FFB"/>
    <w:rsid w:val="00E075CC"/>
    <w:rsid w:val="00E07667"/>
    <w:rsid w:val="00E07C3C"/>
    <w:rsid w:val="00E1009C"/>
    <w:rsid w:val="00E105D5"/>
    <w:rsid w:val="00E10774"/>
    <w:rsid w:val="00E10970"/>
    <w:rsid w:val="00E10C8E"/>
    <w:rsid w:val="00E1153A"/>
    <w:rsid w:val="00E119A7"/>
    <w:rsid w:val="00E11A73"/>
    <w:rsid w:val="00E12EC0"/>
    <w:rsid w:val="00E136FA"/>
    <w:rsid w:val="00E14479"/>
    <w:rsid w:val="00E14D5B"/>
    <w:rsid w:val="00E14FC9"/>
    <w:rsid w:val="00E150B4"/>
    <w:rsid w:val="00E151D8"/>
    <w:rsid w:val="00E1522A"/>
    <w:rsid w:val="00E155F6"/>
    <w:rsid w:val="00E157DD"/>
    <w:rsid w:val="00E16AE6"/>
    <w:rsid w:val="00E20BF3"/>
    <w:rsid w:val="00E20F39"/>
    <w:rsid w:val="00E215E5"/>
    <w:rsid w:val="00E21C1C"/>
    <w:rsid w:val="00E21EA8"/>
    <w:rsid w:val="00E223A6"/>
    <w:rsid w:val="00E22CED"/>
    <w:rsid w:val="00E22F09"/>
    <w:rsid w:val="00E23043"/>
    <w:rsid w:val="00E230E3"/>
    <w:rsid w:val="00E24E56"/>
    <w:rsid w:val="00E258CB"/>
    <w:rsid w:val="00E26BF0"/>
    <w:rsid w:val="00E30095"/>
    <w:rsid w:val="00E30910"/>
    <w:rsid w:val="00E31FEE"/>
    <w:rsid w:val="00E33446"/>
    <w:rsid w:val="00E33E3F"/>
    <w:rsid w:val="00E35138"/>
    <w:rsid w:val="00E35B0D"/>
    <w:rsid w:val="00E362DD"/>
    <w:rsid w:val="00E36D28"/>
    <w:rsid w:val="00E37212"/>
    <w:rsid w:val="00E37E3F"/>
    <w:rsid w:val="00E37E8D"/>
    <w:rsid w:val="00E42486"/>
    <w:rsid w:val="00E42796"/>
    <w:rsid w:val="00E42B52"/>
    <w:rsid w:val="00E4326F"/>
    <w:rsid w:val="00E434EA"/>
    <w:rsid w:val="00E4546A"/>
    <w:rsid w:val="00E45586"/>
    <w:rsid w:val="00E45F33"/>
    <w:rsid w:val="00E45FF5"/>
    <w:rsid w:val="00E4789E"/>
    <w:rsid w:val="00E4791B"/>
    <w:rsid w:val="00E50C72"/>
    <w:rsid w:val="00E50D9D"/>
    <w:rsid w:val="00E5110E"/>
    <w:rsid w:val="00E51C95"/>
    <w:rsid w:val="00E51F88"/>
    <w:rsid w:val="00E52288"/>
    <w:rsid w:val="00E5256D"/>
    <w:rsid w:val="00E5265A"/>
    <w:rsid w:val="00E52EC1"/>
    <w:rsid w:val="00E53419"/>
    <w:rsid w:val="00E53B5B"/>
    <w:rsid w:val="00E53F3F"/>
    <w:rsid w:val="00E55163"/>
    <w:rsid w:val="00E5679F"/>
    <w:rsid w:val="00E57995"/>
    <w:rsid w:val="00E60737"/>
    <w:rsid w:val="00E60F4C"/>
    <w:rsid w:val="00E62070"/>
    <w:rsid w:val="00E621D4"/>
    <w:rsid w:val="00E621E0"/>
    <w:rsid w:val="00E63982"/>
    <w:rsid w:val="00E640A1"/>
    <w:rsid w:val="00E643DB"/>
    <w:rsid w:val="00E649EE"/>
    <w:rsid w:val="00E64DBB"/>
    <w:rsid w:val="00E664A9"/>
    <w:rsid w:val="00E66649"/>
    <w:rsid w:val="00E668C8"/>
    <w:rsid w:val="00E70045"/>
    <w:rsid w:val="00E7056F"/>
    <w:rsid w:val="00E70A5D"/>
    <w:rsid w:val="00E71104"/>
    <w:rsid w:val="00E717B6"/>
    <w:rsid w:val="00E71EF1"/>
    <w:rsid w:val="00E726A5"/>
    <w:rsid w:val="00E736B1"/>
    <w:rsid w:val="00E7467F"/>
    <w:rsid w:val="00E756F4"/>
    <w:rsid w:val="00E760A1"/>
    <w:rsid w:val="00E76589"/>
    <w:rsid w:val="00E76640"/>
    <w:rsid w:val="00E77716"/>
    <w:rsid w:val="00E77BFD"/>
    <w:rsid w:val="00E80EC6"/>
    <w:rsid w:val="00E80FA9"/>
    <w:rsid w:val="00E8330E"/>
    <w:rsid w:val="00E83919"/>
    <w:rsid w:val="00E8393A"/>
    <w:rsid w:val="00E845DA"/>
    <w:rsid w:val="00E854DB"/>
    <w:rsid w:val="00E861B1"/>
    <w:rsid w:val="00E870FD"/>
    <w:rsid w:val="00E901EC"/>
    <w:rsid w:val="00E91B25"/>
    <w:rsid w:val="00E9374E"/>
    <w:rsid w:val="00E93C9C"/>
    <w:rsid w:val="00E94642"/>
    <w:rsid w:val="00E957A9"/>
    <w:rsid w:val="00E96EC7"/>
    <w:rsid w:val="00E97030"/>
    <w:rsid w:val="00E97744"/>
    <w:rsid w:val="00EA12EE"/>
    <w:rsid w:val="00EA193E"/>
    <w:rsid w:val="00EA22B1"/>
    <w:rsid w:val="00EA2960"/>
    <w:rsid w:val="00EA3126"/>
    <w:rsid w:val="00EA350F"/>
    <w:rsid w:val="00EA39AD"/>
    <w:rsid w:val="00EA5916"/>
    <w:rsid w:val="00EA5B28"/>
    <w:rsid w:val="00EA60D6"/>
    <w:rsid w:val="00EA667B"/>
    <w:rsid w:val="00EA6821"/>
    <w:rsid w:val="00EA694E"/>
    <w:rsid w:val="00EB00E5"/>
    <w:rsid w:val="00EB0F96"/>
    <w:rsid w:val="00EB2170"/>
    <w:rsid w:val="00EB2580"/>
    <w:rsid w:val="00EB3425"/>
    <w:rsid w:val="00EB3994"/>
    <w:rsid w:val="00EB755B"/>
    <w:rsid w:val="00EC159C"/>
    <w:rsid w:val="00EC1951"/>
    <w:rsid w:val="00EC198E"/>
    <w:rsid w:val="00EC2528"/>
    <w:rsid w:val="00EC2E7C"/>
    <w:rsid w:val="00EC2ED0"/>
    <w:rsid w:val="00EC3702"/>
    <w:rsid w:val="00EC43DF"/>
    <w:rsid w:val="00EC4B90"/>
    <w:rsid w:val="00EC5054"/>
    <w:rsid w:val="00EC5165"/>
    <w:rsid w:val="00EC52B5"/>
    <w:rsid w:val="00EC5371"/>
    <w:rsid w:val="00EC597C"/>
    <w:rsid w:val="00EC6047"/>
    <w:rsid w:val="00EC6726"/>
    <w:rsid w:val="00EC7163"/>
    <w:rsid w:val="00EC796A"/>
    <w:rsid w:val="00ED12BC"/>
    <w:rsid w:val="00ED2309"/>
    <w:rsid w:val="00ED46C8"/>
    <w:rsid w:val="00ED4760"/>
    <w:rsid w:val="00ED4802"/>
    <w:rsid w:val="00ED70DC"/>
    <w:rsid w:val="00ED7935"/>
    <w:rsid w:val="00ED7C7B"/>
    <w:rsid w:val="00EE024B"/>
    <w:rsid w:val="00EE0437"/>
    <w:rsid w:val="00EE0514"/>
    <w:rsid w:val="00EE0935"/>
    <w:rsid w:val="00EE095E"/>
    <w:rsid w:val="00EE1307"/>
    <w:rsid w:val="00EE1869"/>
    <w:rsid w:val="00EE2B01"/>
    <w:rsid w:val="00EE4562"/>
    <w:rsid w:val="00EE4A48"/>
    <w:rsid w:val="00EE6251"/>
    <w:rsid w:val="00EE646E"/>
    <w:rsid w:val="00EE64A4"/>
    <w:rsid w:val="00EE6BD6"/>
    <w:rsid w:val="00EE6C68"/>
    <w:rsid w:val="00EE70E2"/>
    <w:rsid w:val="00EF0698"/>
    <w:rsid w:val="00EF24B8"/>
    <w:rsid w:val="00EF2533"/>
    <w:rsid w:val="00EF3BC5"/>
    <w:rsid w:val="00EF4E05"/>
    <w:rsid w:val="00EF4FFE"/>
    <w:rsid w:val="00EF62A5"/>
    <w:rsid w:val="00EF74E4"/>
    <w:rsid w:val="00F011A7"/>
    <w:rsid w:val="00F016D0"/>
    <w:rsid w:val="00F0241F"/>
    <w:rsid w:val="00F05645"/>
    <w:rsid w:val="00F056BE"/>
    <w:rsid w:val="00F05D47"/>
    <w:rsid w:val="00F061AB"/>
    <w:rsid w:val="00F07324"/>
    <w:rsid w:val="00F10313"/>
    <w:rsid w:val="00F111DC"/>
    <w:rsid w:val="00F13B45"/>
    <w:rsid w:val="00F1423B"/>
    <w:rsid w:val="00F1481D"/>
    <w:rsid w:val="00F14945"/>
    <w:rsid w:val="00F15A95"/>
    <w:rsid w:val="00F20E00"/>
    <w:rsid w:val="00F21273"/>
    <w:rsid w:val="00F217FA"/>
    <w:rsid w:val="00F22145"/>
    <w:rsid w:val="00F22506"/>
    <w:rsid w:val="00F2430C"/>
    <w:rsid w:val="00F24C1B"/>
    <w:rsid w:val="00F2581E"/>
    <w:rsid w:val="00F25A21"/>
    <w:rsid w:val="00F25FBD"/>
    <w:rsid w:val="00F269DC"/>
    <w:rsid w:val="00F276BC"/>
    <w:rsid w:val="00F277F6"/>
    <w:rsid w:val="00F27899"/>
    <w:rsid w:val="00F30559"/>
    <w:rsid w:val="00F30C27"/>
    <w:rsid w:val="00F317C5"/>
    <w:rsid w:val="00F31FE6"/>
    <w:rsid w:val="00F320FD"/>
    <w:rsid w:val="00F32DE8"/>
    <w:rsid w:val="00F32E67"/>
    <w:rsid w:val="00F337DD"/>
    <w:rsid w:val="00F34257"/>
    <w:rsid w:val="00F3471F"/>
    <w:rsid w:val="00F34895"/>
    <w:rsid w:val="00F36324"/>
    <w:rsid w:val="00F4040F"/>
    <w:rsid w:val="00F405EF"/>
    <w:rsid w:val="00F40ACA"/>
    <w:rsid w:val="00F40B16"/>
    <w:rsid w:val="00F41355"/>
    <w:rsid w:val="00F42981"/>
    <w:rsid w:val="00F42FC6"/>
    <w:rsid w:val="00F43063"/>
    <w:rsid w:val="00F43E76"/>
    <w:rsid w:val="00F44834"/>
    <w:rsid w:val="00F45CAE"/>
    <w:rsid w:val="00F511DD"/>
    <w:rsid w:val="00F51FF3"/>
    <w:rsid w:val="00F539AE"/>
    <w:rsid w:val="00F53EC8"/>
    <w:rsid w:val="00F53F02"/>
    <w:rsid w:val="00F60505"/>
    <w:rsid w:val="00F61844"/>
    <w:rsid w:val="00F619D2"/>
    <w:rsid w:val="00F62844"/>
    <w:rsid w:val="00F62A44"/>
    <w:rsid w:val="00F63C14"/>
    <w:rsid w:val="00F63D6A"/>
    <w:rsid w:val="00F63F0B"/>
    <w:rsid w:val="00F642EC"/>
    <w:rsid w:val="00F644BA"/>
    <w:rsid w:val="00F645FD"/>
    <w:rsid w:val="00F64E89"/>
    <w:rsid w:val="00F6534B"/>
    <w:rsid w:val="00F66623"/>
    <w:rsid w:val="00F668DF"/>
    <w:rsid w:val="00F66D3F"/>
    <w:rsid w:val="00F671D6"/>
    <w:rsid w:val="00F712B5"/>
    <w:rsid w:val="00F71D53"/>
    <w:rsid w:val="00F725B9"/>
    <w:rsid w:val="00F73776"/>
    <w:rsid w:val="00F741BA"/>
    <w:rsid w:val="00F74B26"/>
    <w:rsid w:val="00F74BD8"/>
    <w:rsid w:val="00F74DD2"/>
    <w:rsid w:val="00F74E3A"/>
    <w:rsid w:val="00F75CBF"/>
    <w:rsid w:val="00F7659C"/>
    <w:rsid w:val="00F765D3"/>
    <w:rsid w:val="00F76B53"/>
    <w:rsid w:val="00F774A7"/>
    <w:rsid w:val="00F80103"/>
    <w:rsid w:val="00F8079E"/>
    <w:rsid w:val="00F80A41"/>
    <w:rsid w:val="00F80BB4"/>
    <w:rsid w:val="00F816F8"/>
    <w:rsid w:val="00F81885"/>
    <w:rsid w:val="00F819D3"/>
    <w:rsid w:val="00F81BB4"/>
    <w:rsid w:val="00F823FF"/>
    <w:rsid w:val="00F82D2A"/>
    <w:rsid w:val="00F8368F"/>
    <w:rsid w:val="00F837AB"/>
    <w:rsid w:val="00F83D7D"/>
    <w:rsid w:val="00F84257"/>
    <w:rsid w:val="00F858B1"/>
    <w:rsid w:val="00F87CC4"/>
    <w:rsid w:val="00F90E69"/>
    <w:rsid w:val="00F91C2E"/>
    <w:rsid w:val="00F9209A"/>
    <w:rsid w:val="00F9458A"/>
    <w:rsid w:val="00F946CE"/>
    <w:rsid w:val="00F95487"/>
    <w:rsid w:val="00F95607"/>
    <w:rsid w:val="00F95E21"/>
    <w:rsid w:val="00F96EB5"/>
    <w:rsid w:val="00F96FAA"/>
    <w:rsid w:val="00F97556"/>
    <w:rsid w:val="00FA0025"/>
    <w:rsid w:val="00FA0098"/>
    <w:rsid w:val="00FA0B45"/>
    <w:rsid w:val="00FA2E35"/>
    <w:rsid w:val="00FA3D57"/>
    <w:rsid w:val="00FA424D"/>
    <w:rsid w:val="00FA53EF"/>
    <w:rsid w:val="00FA5593"/>
    <w:rsid w:val="00FA56BE"/>
    <w:rsid w:val="00FA662A"/>
    <w:rsid w:val="00FA6FFC"/>
    <w:rsid w:val="00FA710F"/>
    <w:rsid w:val="00FB0839"/>
    <w:rsid w:val="00FB2526"/>
    <w:rsid w:val="00FB3F3A"/>
    <w:rsid w:val="00FB4DD4"/>
    <w:rsid w:val="00FB5895"/>
    <w:rsid w:val="00FB6D51"/>
    <w:rsid w:val="00FC0E4B"/>
    <w:rsid w:val="00FC1DC1"/>
    <w:rsid w:val="00FC1F3E"/>
    <w:rsid w:val="00FC33B5"/>
    <w:rsid w:val="00FC40CC"/>
    <w:rsid w:val="00FC45DA"/>
    <w:rsid w:val="00FC5E1C"/>
    <w:rsid w:val="00FC6BA5"/>
    <w:rsid w:val="00FC76FB"/>
    <w:rsid w:val="00FC782F"/>
    <w:rsid w:val="00FD01B4"/>
    <w:rsid w:val="00FD0763"/>
    <w:rsid w:val="00FD08D9"/>
    <w:rsid w:val="00FD1774"/>
    <w:rsid w:val="00FD25BC"/>
    <w:rsid w:val="00FD2B8E"/>
    <w:rsid w:val="00FD2F97"/>
    <w:rsid w:val="00FD3117"/>
    <w:rsid w:val="00FD5C2F"/>
    <w:rsid w:val="00FD6293"/>
    <w:rsid w:val="00FD6CB7"/>
    <w:rsid w:val="00FD7537"/>
    <w:rsid w:val="00FD7C7E"/>
    <w:rsid w:val="00FE1192"/>
    <w:rsid w:val="00FE121B"/>
    <w:rsid w:val="00FE1EFD"/>
    <w:rsid w:val="00FE37AF"/>
    <w:rsid w:val="00FE3FA3"/>
    <w:rsid w:val="00FE46D6"/>
    <w:rsid w:val="00FE6243"/>
    <w:rsid w:val="00FE63A4"/>
    <w:rsid w:val="00FE731D"/>
    <w:rsid w:val="00FF00F9"/>
    <w:rsid w:val="00FF03DA"/>
    <w:rsid w:val="00FF0C20"/>
    <w:rsid w:val="00FF0D92"/>
    <w:rsid w:val="00FF165B"/>
    <w:rsid w:val="00FF2627"/>
    <w:rsid w:val="00FF2839"/>
    <w:rsid w:val="00FF35BB"/>
    <w:rsid w:val="00FF4B1B"/>
    <w:rsid w:val="00FF4DD7"/>
    <w:rsid w:val="00FF5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5ED5"/>
  <w15:docId w15:val="{ABD066FF-16DD-4D25-B3B1-79A0CD19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80D"/>
  </w:style>
  <w:style w:type="paragraph" w:styleId="Heading1">
    <w:name w:val="heading 1"/>
    <w:basedOn w:val="Normal"/>
    <w:next w:val="Normal"/>
    <w:link w:val="Heading1Char"/>
    <w:uiPriority w:val="9"/>
    <w:qFormat/>
    <w:rsid w:val="006047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15EA"/>
    <w:pPr>
      <w:keepNext/>
      <w:keepLines/>
      <w:spacing w:before="200" w:beforeAutospacing="1" w:after="0" w:afterAutospacing="1"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115EA"/>
    <w:pPr>
      <w:keepNext/>
      <w:keepLines/>
      <w:spacing w:before="200" w:beforeAutospacing="1" w:after="0" w:afterAutospacing="1" w:line="240" w:lineRule="auto"/>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6F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6F49"/>
    <w:rPr>
      <w:rFonts w:eastAsiaTheme="minorEastAsia"/>
      <w:lang w:val="en-US"/>
    </w:rPr>
  </w:style>
  <w:style w:type="paragraph" w:styleId="BalloonText">
    <w:name w:val="Balloon Text"/>
    <w:basedOn w:val="Normal"/>
    <w:link w:val="BalloonTextChar"/>
    <w:uiPriority w:val="99"/>
    <w:semiHidden/>
    <w:unhideWhenUsed/>
    <w:rsid w:val="00716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F49"/>
    <w:rPr>
      <w:rFonts w:ascii="Tahoma" w:hAnsi="Tahoma" w:cs="Tahoma"/>
      <w:sz w:val="16"/>
      <w:szCs w:val="16"/>
    </w:rPr>
  </w:style>
  <w:style w:type="character" w:customStyle="1" w:styleId="Heading1Char">
    <w:name w:val="Heading 1 Char"/>
    <w:basedOn w:val="DefaultParagraphFont"/>
    <w:link w:val="Heading1"/>
    <w:uiPriority w:val="9"/>
    <w:rsid w:val="0060477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04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770"/>
  </w:style>
  <w:style w:type="paragraph" w:styleId="Footer">
    <w:name w:val="footer"/>
    <w:basedOn w:val="Normal"/>
    <w:link w:val="FooterChar"/>
    <w:uiPriority w:val="99"/>
    <w:unhideWhenUsed/>
    <w:rsid w:val="00604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770"/>
  </w:style>
  <w:style w:type="paragraph" w:styleId="TOCHeading">
    <w:name w:val="TOC Heading"/>
    <w:basedOn w:val="Heading1"/>
    <w:next w:val="Normal"/>
    <w:uiPriority w:val="39"/>
    <w:semiHidden/>
    <w:unhideWhenUsed/>
    <w:qFormat/>
    <w:rsid w:val="00F30C27"/>
    <w:pPr>
      <w:outlineLvl w:val="9"/>
    </w:pPr>
    <w:rPr>
      <w:lang w:val="en-US"/>
    </w:rPr>
  </w:style>
  <w:style w:type="paragraph" w:styleId="TOC1">
    <w:name w:val="toc 1"/>
    <w:basedOn w:val="Normal"/>
    <w:next w:val="Normal"/>
    <w:autoRedefine/>
    <w:uiPriority w:val="39"/>
    <w:unhideWhenUsed/>
    <w:rsid w:val="00F30C27"/>
    <w:pPr>
      <w:spacing w:after="100"/>
    </w:pPr>
  </w:style>
  <w:style w:type="character" w:styleId="Hyperlink">
    <w:name w:val="Hyperlink"/>
    <w:basedOn w:val="DefaultParagraphFont"/>
    <w:uiPriority w:val="99"/>
    <w:unhideWhenUsed/>
    <w:rsid w:val="00F30C27"/>
    <w:rPr>
      <w:color w:val="0000FF" w:themeColor="hyperlink"/>
      <w:u w:val="single"/>
    </w:rPr>
  </w:style>
  <w:style w:type="character" w:customStyle="1" w:styleId="Heading2Char">
    <w:name w:val="Heading 2 Char"/>
    <w:basedOn w:val="DefaultParagraphFont"/>
    <w:link w:val="Heading2"/>
    <w:uiPriority w:val="9"/>
    <w:rsid w:val="008115E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115EA"/>
    <w:rPr>
      <w:rFonts w:asciiTheme="majorHAnsi" w:eastAsiaTheme="majorEastAsia" w:hAnsiTheme="majorHAnsi" w:cstheme="majorBidi"/>
      <w:b/>
      <w:bCs/>
      <w:color w:val="4F81BD" w:themeColor="accent1"/>
    </w:rPr>
  </w:style>
  <w:style w:type="table" w:styleId="TableGrid">
    <w:name w:val="Table Grid"/>
    <w:basedOn w:val="TableNormal"/>
    <w:uiPriority w:val="59"/>
    <w:rsid w:val="008115EA"/>
    <w:pPr>
      <w:spacing w:beforeAutospacing="1" w:after="0" w:afterAutospacing="1"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115EA"/>
    <w:pPr>
      <w:spacing w:after="100"/>
      <w:ind w:left="220"/>
    </w:pPr>
  </w:style>
  <w:style w:type="paragraph" w:styleId="TOC3">
    <w:name w:val="toc 3"/>
    <w:basedOn w:val="Normal"/>
    <w:next w:val="Normal"/>
    <w:autoRedefine/>
    <w:uiPriority w:val="39"/>
    <w:unhideWhenUsed/>
    <w:rsid w:val="008115EA"/>
    <w:pPr>
      <w:spacing w:after="100"/>
      <w:ind w:left="440"/>
    </w:pPr>
  </w:style>
  <w:style w:type="paragraph" w:styleId="ListParagraph">
    <w:name w:val="List Paragraph"/>
    <w:basedOn w:val="Normal"/>
    <w:uiPriority w:val="34"/>
    <w:qFormat/>
    <w:rsid w:val="008115EA"/>
    <w:pPr>
      <w:ind w:left="720"/>
      <w:contextualSpacing/>
    </w:pPr>
  </w:style>
  <w:style w:type="character" w:customStyle="1" w:styleId="apple-style-span">
    <w:name w:val="apple-style-span"/>
    <w:rsid w:val="00BC50FE"/>
  </w:style>
  <w:style w:type="paragraph" w:customStyle="1" w:styleId="NormalWeb1">
    <w:name w:val="Normal (Web)1"/>
    <w:basedOn w:val="Normal"/>
    <w:uiPriority w:val="99"/>
    <w:rsid w:val="00BC50FE"/>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BC50FE"/>
  </w:style>
  <w:style w:type="paragraph" w:customStyle="1" w:styleId="bullet">
    <w:name w:val="bullet"/>
    <w:link w:val="bulletChar"/>
    <w:rsid w:val="005D2FF7"/>
    <w:pPr>
      <w:spacing w:before="120" w:after="0" w:line="240" w:lineRule="auto"/>
      <w:ind w:left="1004" w:hanging="284"/>
      <w:jc w:val="both"/>
    </w:pPr>
    <w:rPr>
      <w:rFonts w:ascii="Tahoma" w:eastAsia="Times New Roman" w:hAnsi="Tahoma" w:cs="Times New Roman"/>
      <w:sz w:val="24"/>
      <w:szCs w:val="24"/>
      <w:lang w:eastAsia="en-GB"/>
    </w:rPr>
  </w:style>
  <w:style w:type="character" w:customStyle="1" w:styleId="bulletChar">
    <w:name w:val="bullet Char"/>
    <w:link w:val="bullet"/>
    <w:rsid w:val="005D2FF7"/>
    <w:rPr>
      <w:rFonts w:ascii="Tahoma" w:eastAsia="Times New Roman" w:hAnsi="Tahoma" w:cs="Times New Roman"/>
      <w:sz w:val="24"/>
      <w:szCs w:val="24"/>
      <w:lang w:eastAsia="en-GB"/>
    </w:rPr>
  </w:style>
  <w:style w:type="character" w:styleId="FootnoteReference">
    <w:name w:val="footnote reference"/>
    <w:semiHidden/>
    <w:rsid w:val="005D2FF7"/>
    <w:rPr>
      <w:vertAlign w:val="superscript"/>
    </w:rPr>
  </w:style>
  <w:style w:type="paragraph" w:styleId="NormalWeb">
    <w:name w:val="Normal (Web)"/>
    <w:basedOn w:val="Normal"/>
    <w:uiPriority w:val="99"/>
    <w:unhideWhenUsed/>
    <w:rsid w:val="00217C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640D1"/>
    <w:rPr>
      <w:sz w:val="16"/>
      <w:szCs w:val="16"/>
    </w:rPr>
  </w:style>
  <w:style w:type="paragraph" w:styleId="CommentText">
    <w:name w:val="annotation text"/>
    <w:basedOn w:val="Normal"/>
    <w:link w:val="CommentTextChar"/>
    <w:uiPriority w:val="99"/>
    <w:semiHidden/>
    <w:unhideWhenUsed/>
    <w:rsid w:val="007640D1"/>
    <w:pPr>
      <w:spacing w:line="240" w:lineRule="auto"/>
    </w:pPr>
    <w:rPr>
      <w:sz w:val="20"/>
      <w:szCs w:val="20"/>
    </w:rPr>
  </w:style>
  <w:style w:type="character" w:customStyle="1" w:styleId="CommentTextChar">
    <w:name w:val="Comment Text Char"/>
    <w:basedOn w:val="DefaultParagraphFont"/>
    <w:link w:val="CommentText"/>
    <w:uiPriority w:val="99"/>
    <w:semiHidden/>
    <w:rsid w:val="007640D1"/>
    <w:rPr>
      <w:sz w:val="20"/>
      <w:szCs w:val="20"/>
    </w:rPr>
  </w:style>
  <w:style w:type="paragraph" w:customStyle="1" w:styleId="verse">
    <w:name w:val="verse"/>
    <w:basedOn w:val="Normal"/>
    <w:rsid w:val="00C872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02823"/>
  </w:style>
  <w:style w:type="table" w:styleId="PlainTable4">
    <w:name w:val="Plain Table 4"/>
    <w:basedOn w:val="TableNormal"/>
    <w:uiPriority w:val="44"/>
    <w:rsid w:val="005377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4204">
      <w:bodyDiv w:val="1"/>
      <w:marLeft w:val="0"/>
      <w:marRight w:val="0"/>
      <w:marTop w:val="0"/>
      <w:marBottom w:val="0"/>
      <w:divBdr>
        <w:top w:val="none" w:sz="0" w:space="0" w:color="auto"/>
        <w:left w:val="none" w:sz="0" w:space="0" w:color="auto"/>
        <w:bottom w:val="none" w:sz="0" w:space="0" w:color="auto"/>
        <w:right w:val="none" w:sz="0" w:space="0" w:color="auto"/>
      </w:divBdr>
    </w:div>
    <w:div w:id="85998420">
      <w:bodyDiv w:val="1"/>
      <w:marLeft w:val="0"/>
      <w:marRight w:val="0"/>
      <w:marTop w:val="0"/>
      <w:marBottom w:val="0"/>
      <w:divBdr>
        <w:top w:val="none" w:sz="0" w:space="0" w:color="auto"/>
        <w:left w:val="none" w:sz="0" w:space="0" w:color="auto"/>
        <w:bottom w:val="none" w:sz="0" w:space="0" w:color="auto"/>
        <w:right w:val="none" w:sz="0" w:space="0" w:color="auto"/>
      </w:divBdr>
    </w:div>
    <w:div w:id="253785021">
      <w:bodyDiv w:val="1"/>
      <w:marLeft w:val="0"/>
      <w:marRight w:val="0"/>
      <w:marTop w:val="0"/>
      <w:marBottom w:val="0"/>
      <w:divBdr>
        <w:top w:val="none" w:sz="0" w:space="0" w:color="auto"/>
        <w:left w:val="none" w:sz="0" w:space="0" w:color="auto"/>
        <w:bottom w:val="none" w:sz="0" w:space="0" w:color="auto"/>
        <w:right w:val="none" w:sz="0" w:space="0" w:color="auto"/>
      </w:divBdr>
      <w:divsChild>
        <w:div w:id="1239435213">
          <w:marLeft w:val="432"/>
          <w:marRight w:val="0"/>
          <w:marTop w:val="86"/>
          <w:marBottom w:val="0"/>
          <w:divBdr>
            <w:top w:val="none" w:sz="0" w:space="0" w:color="auto"/>
            <w:left w:val="none" w:sz="0" w:space="0" w:color="auto"/>
            <w:bottom w:val="none" w:sz="0" w:space="0" w:color="auto"/>
            <w:right w:val="none" w:sz="0" w:space="0" w:color="auto"/>
          </w:divBdr>
        </w:div>
      </w:divsChild>
    </w:div>
    <w:div w:id="356391490">
      <w:bodyDiv w:val="1"/>
      <w:marLeft w:val="0"/>
      <w:marRight w:val="0"/>
      <w:marTop w:val="0"/>
      <w:marBottom w:val="0"/>
      <w:divBdr>
        <w:top w:val="none" w:sz="0" w:space="0" w:color="auto"/>
        <w:left w:val="none" w:sz="0" w:space="0" w:color="auto"/>
        <w:bottom w:val="none" w:sz="0" w:space="0" w:color="auto"/>
        <w:right w:val="none" w:sz="0" w:space="0" w:color="auto"/>
      </w:divBdr>
      <w:divsChild>
        <w:div w:id="362294406">
          <w:marLeft w:val="432"/>
          <w:marRight w:val="0"/>
          <w:marTop w:val="86"/>
          <w:marBottom w:val="0"/>
          <w:divBdr>
            <w:top w:val="none" w:sz="0" w:space="0" w:color="auto"/>
            <w:left w:val="none" w:sz="0" w:space="0" w:color="auto"/>
            <w:bottom w:val="none" w:sz="0" w:space="0" w:color="auto"/>
            <w:right w:val="none" w:sz="0" w:space="0" w:color="auto"/>
          </w:divBdr>
        </w:div>
      </w:divsChild>
    </w:div>
    <w:div w:id="526678799">
      <w:bodyDiv w:val="1"/>
      <w:marLeft w:val="0"/>
      <w:marRight w:val="0"/>
      <w:marTop w:val="0"/>
      <w:marBottom w:val="0"/>
      <w:divBdr>
        <w:top w:val="none" w:sz="0" w:space="0" w:color="auto"/>
        <w:left w:val="none" w:sz="0" w:space="0" w:color="auto"/>
        <w:bottom w:val="none" w:sz="0" w:space="0" w:color="auto"/>
        <w:right w:val="none" w:sz="0" w:space="0" w:color="auto"/>
      </w:divBdr>
    </w:div>
    <w:div w:id="535777638">
      <w:bodyDiv w:val="1"/>
      <w:marLeft w:val="0"/>
      <w:marRight w:val="0"/>
      <w:marTop w:val="0"/>
      <w:marBottom w:val="0"/>
      <w:divBdr>
        <w:top w:val="none" w:sz="0" w:space="0" w:color="auto"/>
        <w:left w:val="none" w:sz="0" w:space="0" w:color="auto"/>
        <w:bottom w:val="none" w:sz="0" w:space="0" w:color="auto"/>
        <w:right w:val="none" w:sz="0" w:space="0" w:color="auto"/>
      </w:divBdr>
    </w:div>
    <w:div w:id="637338627">
      <w:bodyDiv w:val="1"/>
      <w:marLeft w:val="0"/>
      <w:marRight w:val="0"/>
      <w:marTop w:val="0"/>
      <w:marBottom w:val="0"/>
      <w:divBdr>
        <w:top w:val="none" w:sz="0" w:space="0" w:color="auto"/>
        <w:left w:val="none" w:sz="0" w:space="0" w:color="auto"/>
        <w:bottom w:val="none" w:sz="0" w:space="0" w:color="auto"/>
        <w:right w:val="none" w:sz="0" w:space="0" w:color="auto"/>
      </w:divBdr>
    </w:div>
    <w:div w:id="684285863">
      <w:bodyDiv w:val="1"/>
      <w:marLeft w:val="0"/>
      <w:marRight w:val="0"/>
      <w:marTop w:val="0"/>
      <w:marBottom w:val="0"/>
      <w:divBdr>
        <w:top w:val="none" w:sz="0" w:space="0" w:color="auto"/>
        <w:left w:val="none" w:sz="0" w:space="0" w:color="auto"/>
        <w:bottom w:val="none" w:sz="0" w:space="0" w:color="auto"/>
        <w:right w:val="none" w:sz="0" w:space="0" w:color="auto"/>
      </w:divBdr>
    </w:div>
    <w:div w:id="795757080">
      <w:bodyDiv w:val="1"/>
      <w:marLeft w:val="0"/>
      <w:marRight w:val="0"/>
      <w:marTop w:val="0"/>
      <w:marBottom w:val="0"/>
      <w:divBdr>
        <w:top w:val="none" w:sz="0" w:space="0" w:color="auto"/>
        <w:left w:val="none" w:sz="0" w:space="0" w:color="auto"/>
        <w:bottom w:val="none" w:sz="0" w:space="0" w:color="auto"/>
        <w:right w:val="none" w:sz="0" w:space="0" w:color="auto"/>
      </w:divBdr>
      <w:divsChild>
        <w:div w:id="2029676108">
          <w:marLeft w:val="432"/>
          <w:marRight w:val="0"/>
          <w:marTop w:val="125"/>
          <w:marBottom w:val="0"/>
          <w:divBdr>
            <w:top w:val="none" w:sz="0" w:space="0" w:color="auto"/>
            <w:left w:val="none" w:sz="0" w:space="0" w:color="auto"/>
            <w:bottom w:val="none" w:sz="0" w:space="0" w:color="auto"/>
            <w:right w:val="none" w:sz="0" w:space="0" w:color="auto"/>
          </w:divBdr>
        </w:div>
        <w:div w:id="1981180378">
          <w:marLeft w:val="432"/>
          <w:marRight w:val="0"/>
          <w:marTop w:val="125"/>
          <w:marBottom w:val="0"/>
          <w:divBdr>
            <w:top w:val="none" w:sz="0" w:space="0" w:color="auto"/>
            <w:left w:val="none" w:sz="0" w:space="0" w:color="auto"/>
            <w:bottom w:val="none" w:sz="0" w:space="0" w:color="auto"/>
            <w:right w:val="none" w:sz="0" w:space="0" w:color="auto"/>
          </w:divBdr>
        </w:div>
        <w:div w:id="1822960545">
          <w:marLeft w:val="432"/>
          <w:marRight w:val="0"/>
          <w:marTop w:val="125"/>
          <w:marBottom w:val="0"/>
          <w:divBdr>
            <w:top w:val="none" w:sz="0" w:space="0" w:color="auto"/>
            <w:left w:val="none" w:sz="0" w:space="0" w:color="auto"/>
            <w:bottom w:val="none" w:sz="0" w:space="0" w:color="auto"/>
            <w:right w:val="none" w:sz="0" w:space="0" w:color="auto"/>
          </w:divBdr>
        </w:div>
        <w:div w:id="442303932">
          <w:marLeft w:val="432"/>
          <w:marRight w:val="0"/>
          <w:marTop w:val="125"/>
          <w:marBottom w:val="0"/>
          <w:divBdr>
            <w:top w:val="none" w:sz="0" w:space="0" w:color="auto"/>
            <w:left w:val="none" w:sz="0" w:space="0" w:color="auto"/>
            <w:bottom w:val="none" w:sz="0" w:space="0" w:color="auto"/>
            <w:right w:val="none" w:sz="0" w:space="0" w:color="auto"/>
          </w:divBdr>
        </w:div>
        <w:div w:id="887493037">
          <w:marLeft w:val="432"/>
          <w:marRight w:val="0"/>
          <w:marTop w:val="125"/>
          <w:marBottom w:val="0"/>
          <w:divBdr>
            <w:top w:val="none" w:sz="0" w:space="0" w:color="auto"/>
            <w:left w:val="none" w:sz="0" w:space="0" w:color="auto"/>
            <w:bottom w:val="none" w:sz="0" w:space="0" w:color="auto"/>
            <w:right w:val="none" w:sz="0" w:space="0" w:color="auto"/>
          </w:divBdr>
        </w:div>
      </w:divsChild>
    </w:div>
    <w:div w:id="806095017">
      <w:bodyDiv w:val="1"/>
      <w:marLeft w:val="0"/>
      <w:marRight w:val="0"/>
      <w:marTop w:val="0"/>
      <w:marBottom w:val="0"/>
      <w:divBdr>
        <w:top w:val="none" w:sz="0" w:space="0" w:color="auto"/>
        <w:left w:val="none" w:sz="0" w:space="0" w:color="auto"/>
        <w:bottom w:val="none" w:sz="0" w:space="0" w:color="auto"/>
        <w:right w:val="none" w:sz="0" w:space="0" w:color="auto"/>
      </w:divBdr>
    </w:div>
    <w:div w:id="811483623">
      <w:bodyDiv w:val="1"/>
      <w:marLeft w:val="0"/>
      <w:marRight w:val="0"/>
      <w:marTop w:val="0"/>
      <w:marBottom w:val="0"/>
      <w:divBdr>
        <w:top w:val="none" w:sz="0" w:space="0" w:color="auto"/>
        <w:left w:val="none" w:sz="0" w:space="0" w:color="auto"/>
        <w:bottom w:val="none" w:sz="0" w:space="0" w:color="auto"/>
        <w:right w:val="none" w:sz="0" w:space="0" w:color="auto"/>
      </w:divBdr>
    </w:div>
    <w:div w:id="813832429">
      <w:bodyDiv w:val="1"/>
      <w:marLeft w:val="0"/>
      <w:marRight w:val="0"/>
      <w:marTop w:val="0"/>
      <w:marBottom w:val="0"/>
      <w:divBdr>
        <w:top w:val="none" w:sz="0" w:space="0" w:color="auto"/>
        <w:left w:val="none" w:sz="0" w:space="0" w:color="auto"/>
        <w:bottom w:val="none" w:sz="0" w:space="0" w:color="auto"/>
        <w:right w:val="none" w:sz="0" w:space="0" w:color="auto"/>
      </w:divBdr>
      <w:divsChild>
        <w:div w:id="2119789880">
          <w:marLeft w:val="432"/>
          <w:marRight w:val="0"/>
          <w:marTop w:val="86"/>
          <w:marBottom w:val="0"/>
          <w:divBdr>
            <w:top w:val="none" w:sz="0" w:space="0" w:color="auto"/>
            <w:left w:val="none" w:sz="0" w:space="0" w:color="auto"/>
            <w:bottom w:val="none" w:sz="0" w:space="0" w:color="auto"/>
            <w:right w:val="none" w:sz="0" w:space="0" w:color="auto"/>
          </w:divBdr>
        </w:div>
      </w:divsChild>
    </w:div>
    <w:div w:id="874731086">
      <w:bodyDiv w:val="1"/>
      <w:marLeft w:val="0"/>
      <w:marRight w:val="0"/>
      <w:marTop w:val="0"/>
      <w:marBottom w:val="0"/>
      <w:divBdr>
        <w:top w:val="none" w:sz="0" w:space="0" w:color="auto"/>
        <w:left w:val="none" w:sz="0" w:space="0" w:color="auto"/>
        <w:bottom w:val="none" w:sz="0" w:space="0" w:color="auto"/>
        <w:right w:val="none" w:sz="0" w:space="0" w:color="auto"/>
      </w:divBdr>
      <w:divsChild>
        <w:div w:id="487139983">
          <w:marLeft w:val="432"/>
          <w:marRight w:val="0"/>
          <w:marTop w:val="67"/>
          <w:marBottom w:val="0"/>
          <w:divBdr>
            <w:top w:val="none" w:sz="0" w:space="0" w:color="auto"/>
            <w:left w:val="none" w:sz="0" w:space="0" w:color="auto"/>
            <w:bottom w:val="none" w:sz="0" w:space="0" w:color="auto"/>
            <w:right w:val="none" w:sz="0" w:space="0" w:color="auto"/>
          </w:divBdr>
        </w:div>
      </w:divsChild>
    </w:div>
    <w:div w:id="888806596">
      <w:bodyDiv w:val="1"/>
      <w:marLeft w:val="0"/>
      <w:marRight w:val="0"/>
      <w:marTop w:val="0"/>
      <w:marBottom w:val="0"/>
      <w:divBdr>
        <w:top w:val="none" w:sz="0" w:space="0" w:color="auto"/>
        <w:left w:val="none" w:sz="0" w:space="0" w:color="auto"/>
        <w:bottom w:val="none" w:sz="0" w:space="0" w:color="auto"/>
        <w:right w:val="none" w:sz="0" w:space="0" w:color="auto"/>
      </w:divBdr>
    </w:div>
    <w:div w:id="1062682128">
      <w:bodyDiv w:val="1"/>
      <w:marLeft w:val="0"/>
      <w:marRight w:val="0"/>
      <w:marTop w:val="0"/>
      <w:marBottom w:val="0"/>
      <w:divBdr>
        <w:top w:val="none" w:sz="0" w:space="0" w:color="auto"/>
        <w:left w:val="none" w:sz="0" w:space="0" w:color="auto"/>
        <w:bottom w:val="none" w:sz="0" w:space="0" w:color="auto"/>
        <w:right w:val="none" w:sz="0" w:space="0" w:color="auto"/>
      </w:divBdr>
      <w:divsChild>
        <w:div w:id="506554704">
          <w:marLeft w:val="432"/>
          <w:marRight w:val="0"/>
          <w:marTop w:val="86"/>
          <w:marBottom w:val="0"/>
          <w:divBdr>
            <w:top w:val="none" w:sz="0" w:space="0" w:color="auto"/>
            <w:left w:val="none" w:sz="0" w:space="0" w:color="auto"/>
            <w:bottom w:val="none" w:sz="0" w:space="0" w:color="auto"/>
            <w:right w:val="none" w:sz="0" w:space="0" w:color="auto"/>
          </w:divBdr>
        </w:div>
      </w:divsChild>
    </w:div>
    <w:div w:id="1147552933">
      <w:bodyDiv w:val="1"/>
      <w:marLeft w:val="0"/>
      <w:marRight w:val="0"/>
      <w:marTop w:val="0"/>
      <w:marBottom w:val="0"/>
      <w:divBdr>
        <w:top w:val="none" w:sz="0" w:space="0" w:color="auto"/>
        <w:left w:val="none" w:sz="0" w:space="0" w:color="auto"/>
        <w:bottom w:val="none" w:sz="0" w:space="0" w:color="auto"/>
        <w:right w:val="none" w:sz="0" w:space="0" w:color="auto"/>
      </w:divBdr>
    </w:div>
    <w:div w:id="1193804622">
      <w:bodyDiv w:val="1"/>
      <w:marLeft w:val="0"/>
      <w:marRight w:val="0"/>
      <w:marTop w:val="0"/>
      <w:marBottom w:val="0"/>
      <w:divBdr>
        <w:top w:val="none" w:sz="0" w:space="0" w:color="auto"/>
        <w:left w:val="none" w:sz="0" w:space="0" w:color="auto"/>
        <w:bottom w:val="none" w:sz="0" w:space="0" w:color="auto"/>
        <w:right w:val="none" w:sz="0" w:space="0" w:color="auto"/>
      </w:divBdr>
    </w:div>
    <w:div w:id="1229075337">
      <w:bodyDiv w:val="1"/>
      <w:marLeft w:val="0"/>
      <w:marRight w:val="0"/>
      <w:marTop w:val="0"/>
      <w:marBottom w:val="0"/>
      <w:divBdr>
        <w:top w:val="none" w:sz="0" w:space="0" w:color="auto"/>
        <w:left w:val="none" w:sz="0" w:space="0" w:color="auto"/>
        <w:bottom w:val="none" w:sz="0" w:space="0" w:color="auto"/>
        <w:right w:val="none" w:sz="0" w:space="0" w:color="auto"/>
      </w:divBdr>
    </w:div>
    <w:div w:id="1459103688">
      <w:bodyDiv w:val="1"/>
      <w:marLeft w:val="0"/>
      <w:marRight w:val="0"/>
      <w:marTop w:val="0"/>
      <w:marBottom w:val="0"/>
      <w:divBdr>
        <w:top w:val="none" w:sz="0" w:space="0" w:color="auto"/>
        <w:left w:val="none" w:sz="0" w:space="0" w:color="auto"/>
        <w:bottom w:val="none" w:sz="0" w:space="0" w:color="auto"/>
        <w:right w:val="none" w:sz="0" w:space="0" w:color="auto"/>
      </w:divBdr>
      <w:divsChild>
        <w:div w:id="181020503">
          <w:marLeft w:val="432"/>
          <w:marRight w:val="0"/>
          <w:marTop w:val="96"/>
          <w:marBottom w:val="0"/>
          <w:divBdr>
            <w:top w:val="none" w:sz="0" w:space="0" w:color="auto"/>
            <w:left w:val="none" w:sz="0" w:space="0" w:color="auto"/>
            <w:bottom w:val="none" w:sz="0" w:space="0" w:color="auto"/>
            <w:right w:val="none" w:sz="0" w:space="0" w:color="auto"/>
          </w:divBdr>
        </w:div>
      </w:divsChild>
    </w:div>
    <w:div w:id="1459954543">
      <w:bodyDiv w:val="1"/>
      <w:marLeft w:val="0"/>
      <w:marRight w:val="0"/>
      <w:marTop w:val="0"/>
      <w:marBottom w:val="0"/>
      <w:divBdr>
        <w:top w:val="none" w:sz="0" w:space="0" w:color="auto"/>
        <w:left w:val="none" w:sz="0" w:space="0" w:color="auto"/>
        <w:bottom w:val="none" w:sz="0" w:space="0" w:color="auto"/>
        <w:right w:val="none" w:sz="0" w:space="0" w:color="auto"/>
      </w:divBdr>
    </w:div>
    <w:div w:id="1472400213">
      <w:bodyDiv w:val="1"/>
      <w:marLeft w:val="0"/>
      <w:marRight w:val="0"/>
      <w:marTop w:val="0"/>
      <w:marBottom w:val="0"/>
      <w:divBdr>
        <w:top w:val="none" w:sz="0" w:space="0" w:color="auto"/>
        <w:left w:val="none" w:sz="0" w:space="0" w:color="auto"/>
        <w:bottom w:val="none" w:sz="0" w:space="0" w:color="auto"/>
        <w:right w:val="none" w:sz="0" w:space="0" w:color="auto"/>
      </w:divBdr>
    </w:div>
    <w:div w:id="1536310609">
      <w:bodyDiv w:val="1"/>
      <w:marLeft w:val="0"/>
      <w:marRight w:val="0"/>
      <w:marTop w:val="0"/>
      <w:marBottom w:val="0"/>
      <w:divBdr>
        <w:top w:val="none" w:sz="0" w:space="0" w:color="auto"/>
        <w:left w:val="none" w:sz="0" w:space="0" w:color="auto"/>
        <w:bottom w:val="none" w:sz="0" w:space="0" w:color="auto"/>
        <w:right w:val="none" w:sz="0" w:space="0" w:color="auto"/>
      </w:divBdr>
    </w:div>
    <w:div w:id="1707635990">
      <w:bodyDiv w:val="1"/>
      <w:marLeft w:val="0"/>
      <w:marRight w:val="0"/>
      <w:marTop w:val="0"/>
      <w:marBottom w:val="0"/>
      <w:divBdr>
        <w:top w:val="none" w:sz="0" w:space="0" w:color="auto"/>
        <w:left w:val="none" w:sz="0" w:space="0" w:color="auto"/>
        <w:bottom w:val="none" w:sz="0" w:space="0" w:color="auto"/>
        <w:right w:val="none" w:sz="0" w:space="0" w:color="auto"/>
      </w:divBdr>
    </w:div>
    <w:div w:id="1754352744">
      <w:bodyDiv w:val="1"/>
      <w:marLeft w:val="0"/>
      <w:marRight w:val="0"/>
      <w:marTop w:val="0"/>
      <w:marBottom w:val="0"/>
      <w:divBdr>
        <w:top w:val="none" w:sz="0" w:space="0" w:color="auto"/>
        <w:left w:val="none" w:sz="0" w:space="0" w:color="auto"/>
        <w:bottom w:val="none" w:sz="0" w:space="0" w:color="auto"/>
        <w:right w:val="none" w:sz="0" w:space="0" w:color="auto"/>
      </w:divBdr>
    </w:div>
    <w:div w:id="1769035901">
      <w:bodyDiv w:val="1"/>
      <w:marLeft w:val="0"/>
      <w:marRight w:val="0"/>
      <w:marTop w:val="0"/>
      <w:marBottom w:val="0"/>
      <w:divBdr>
        <w:top w:val="none" w:sz="0" w:space="0" w:color="auto"/>
        <w:left w:val="none" w:sz="0" w:space="0" w:color="auto"/>
        <w:bottom w:val="none" w:sz="0" w:space="0" w:color="auto"/>
        <w:right w:val="none" w:sz="0" w:space="0" w:color="auto"/>
      </w:divBdr>
      <w:divsChild>
        <w:div w:id="1461611947">
          <w:marLeft w:val="432"/>
          <w:marRight w:val="0"/>
          <w:marTop w:val="86"/>
          <w:marBottom w:val="0"/>
          <w:divBdr>
            <w:top w:val="none" w:sz="0" w:space="0" w:color="auto"/>
            <w:left w:val="none" w:sz="0" w:space="0" w:color="auto"/>
            <w:bottom w:val="none" w:sz="0" w:space="0" w:color="auto"/>
            <w:right w:val="none" w:sz="0" w:space="0" w:color="auto"/>
          </w:divBdr>
        </w:div>
      </w:divsChild>
    </w:div>
    <w:div w:id="1978608565">
      <w:bodyDiv w:val="1"/>
      <w:marLeft w:val="0"/>
      <w:marRight w:val="0"/>
      <w:marTop w:val="0"/>
      <w:marBottom w:val="0"/>
      <w:divBdr>
        <w:top w:val="none" w:sz="0" w:space="0" w:color="auto"/>
        <w:left w:val="none" w:sz="0" w:space="0" w:color="auto"/>
        <w:bottom w:val="none" w:sz="0" w:space="0" w:color="auto"/>
        <w:right w:val="none" w:sz="0" w:space="0" w:color="auto"/>
      </w:divBdr>
    </w:div>
    <w:div w:id="1999575616">
      <w:bodyDiv w:val="1"/>
      <w:marLeft w:val="0"/>
      <w:marRight w:val="0"/>
      <w:marTop w:val="0"/>
      <w:marBottom w:val="0"/>
      <w:divBdr>
        <w:top w:val="none" w:sz="0" w:space="0" w:color="auto"/>
        <w:left w:val="none" w:sz="0" w:space="0" w:color="auto"/>
        <w:bottom w:val="none" w:sz="0" w:space="0" w:color="auto"/>
        <w:right w:val="none" w:sz="0" w:space="0" w:color="auto"/>
      </w:divBdr>
      <w:divsChild>
        <w:div w:id="1305742380">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B23A0D-6EE3-4DAE-8030-209583B4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64</Pages>
  <Words>14988</Words>
  <Characters>85434</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‘My relationship with Attachment Style and its impact on the therapist’s hour’</vt:lpstr>
    </vt:vector>
  </TitlesOfParts>
  <Company/>
  <LinksUpToDate>false</LinksUpToDate>
  <CharactersWithSpaces>100222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relationship with Attachment Style and its impact on the therapist’s hour’</dc:title>
  <dc:subject>Programme of Study Code - MA1- COUN Module -  M7X01682 Student Number – P139663</dc:subject>
  <dc:creator>Student Name – Robert Whithouse</dc:creator>
  <cp:keywords/>
  <dc:description/>
  <cp:lastModifiedBy>Robert Whithouse</cp:lastModifiedBy>
  <cp:revision>2</cp:revision>
  <cp:lastPrinted>2020-02-01T09:46:00Z</cp:lastPrinted>
  <dcterms:created xsi:type="dcterms:W3CDTF">2020-02-27T11:28:00Z</dcterms:created>
  <dcterms:modified xsi:type="dcterms:W3CDTF">2020-02-27T11:28:00Z</dcterms:modified>
</cp:coreProperties>
</file>