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E977FE" w14:textId="3FF55ED5" w:rsidR="0091604C" w:rsidRDefault="00BA3EAF" w:rsidP="0091604C">
      <w:pPr>
        <w:rPr>
          <w:rFonts w:ascii="Times New Roman" w:hAnsi="Times New Roman" w:cs="Times New Roman"/>
        </w:rPr>
      </w:pPr>
      <w:r>
        <w:rPr>
          <w:rFonts w:ascii="Times New Roman" w:hAnsi="Times New Roman" w:cs="Times New Roman"/>
        </w:rPr>
        <w:t xml:space="preserve"> </w:t>
      </w:r>
    </w:p>
    <w:p w14:paraId="2BAD2411" w14:textId="77777777" w:rsidR="0091604C" w:rsidRPr="001056D1" w:rsidRDefault="0091604C" w:rsidP="0091604C">
      <w:pPr>
        <w:rPr>
          <w:rFonts w:ascii="Times New Roman" w:hAnsi="Times New Roman" w:cs="Times New Roman"/>
        </w:rPr>
      </w:pPr>
    </w:p>
    <w:p w14:paraId="2C4D5D05" w14:textId="77777777" w:rsidR="0091604C" w:rsidRPr="001056D1" w:rsidRDefault="0091604C" w:rsidP="0091604C">
      <w:pPr>
        <w:rPr>
          <w:rFonts w:ascii="Times New Roman" w:hAnsi="Times New Roman" w:cs="Times New Roman"/>
        </w:rPr>
      </w:pPr>
    </w:p>
    <w:p w14:paraId="2EF64F2D" w14:textId="77777777" w:rsidR="0091604C" w:rsidRPr="001056D1" w:rsidRDefault="0091604C" w:rsidP="0091604C">
      <w:pPr>
        <w:rPr>
          <w:rFonts w:ascii="Times New Roman" w:hAnsi="Times New Roman" w:cs="Times New Roman"/>
        </w:rPr>
      </w:pPr>
    </w:p>
    <w:p w14:paraId="3A483A54" w14:textId="77777777" w:rsidR="0091604C" w:rsidRPr="001056D1" w:rsidRDefault="0091604C" w:rsidP="0091604C">
      <w:pPr>
        <w:rPr>
          <w:rFonts w:ascii="Times New Roman" w:hAnsi="Times New Roman" w:cs="Times New Roman"/>
        </w:rPr>
      </w:pPr>
    </w:p>
    <w:p w14:paraId="7FF27F34" w14:textId="77777777" w:rsidR="0091604C" w:rsidRPr="001056D1" w:rsidRDefault="0091604C" w:rsidP="0091604C">
      <w:pPr>
        <w:jc w:val="center"/>
        <w:rPr>
          <w:rFonts w:ascii="Times New Roman" w:hAnsi="Times New Roman" w:cs="Times New Roman"/>
          <w:b/>
          <w:bCs/>
          <w:sz w:val="28"/>
          <w:szCs w:val="28"/>
        </w:rPr>
      </w:pPr>
      <w:r w:rsidRPr="001056D1">
        <w:rPr>
          <w:rFonts w:ascii="Times New Roman" w:hAnsi="Times New Roman" w:cs="Times New Roman"/>
          <w:b/>
          <w:bCs/>
          <w:sz w:val="28"/>
          <w:szCs w:val="28"/>
        </w:rPr>
        <w:t>BA BUSINESS MANAGEMENT</w:t>
      </w:r>
    </w:p>
    <w:p w14:paraId="1506F42A" w14:textId="77777777" w:rsidR="0091604C" w:rsidRPr="001056D1" w:rsidRDefault="0091604C" w:rsidP="0091604C">
      <w:pPr>
        <w:rPr>
          <w:rFonts w:ascii="Times New Roman" w:hAnsi="Times New Roman" w:cs="Times New Roman"/>
        </w:rPr>
      </w:pPr>
    </w:p>
    <w:p w14:paraId="46D1B5EA" w14:textId="77777777" w:rsidR="0091604C" w:rsidRPr="001056D1" w:rsidRDefault="0091604C" w:rsidP="0091604C">
      <w:pPr>
        <w:jc w:val="center"/>
        <w:rPr>
          <w:rFonts w:ascii="Times New Roman" w:hAnsi="Times New Roman" w:cs="Times New Roman"/>
        </w:rPr>
      </w:pPr>
    </w:p>
    <w:p w14:paraId="763CB6DC" w14:textId="52087815" w:rsidR="0091604C" w:rsidRPr="0091604C" w:rsidRDefault="0091604C" w:rsidP="0091604C">
      <w:pPr>
        <w:jc w:val="center"/>
        <w:rPr>
          <w:rFonts w:ascii="Times New Roman" w:hAnsi="Times New Roman" w:cs="Times New Roman"/>
          <w:b/>
          <w:bCs/>
          <w:sz w:val="28"/>
          <w:szCs w:val="28"/>
        </w:rPr>
      </w:pPr>
      <w:r w:rsidRPr="0091604C">
        <w:rPr>
          <w:rFonts w:ascii="Times New Roman" w:hAnsi="Times New Roman" w:cs="Times New Roman"/>
          <w:b/>
          <w:bCs/>
          <w:sz w:val="28"/>
          <w:szCs w:val="28"/>
        </w:rPr>
        <w:t>Data Handling &amp; Business Intelligence</w:t>
      </w:r>
    </w:p>
    <w:p w14:paraId="1240027F" w14:textId="77777777" w:rsidR="0091604C" w:rsidRPr="0091604C" w:rsidRDefault="0091604C" w:rsidP="0091604C">
      <w:pPr>
        <w:rPr>
          <w:rFonts w:ascii="Times New Roman" w:hAnsi="Times New Roman" w:cs="Times New Roman"/>
          <w:b/>
          <w:bCs/>
          <w:sz w:val="28"/>
          <w:szCs w:val="28"/>
        </w:rPr>
      </w:pPr>
    </w:p>
    <w:p w14:paraId="3CAC7D41" w14:textId="77777777" w:rsidR="0091604C" w:rsidRPr="0091604C" w:rsidRDefault="0091604C" w:rsidP="0091604C">
      <w:pPr>
        <w:jc w:val="center"/>
        <w:rPr>
          <w:rFonts w:ascii="Times New Roman" w:hAnsi="Times New Roman" w:cs="Times New Roman"/>
          <w:b/>
          <w:bCs/>
          <w:sz w:val="28"/>
          <w:szCs w:val="28"/>
        </w:rPr>
      </w:pPr>
    </w:p>
    <w:p w14:paraId="404E0C84" w14:textId="77777777" w:rsidR="0091604C" w:rsidRPr="0091604C" w:rsidRDefault="0091604C" w:rsidP="0091604C">
      <w:pPr>
        <w:rPr>
          <w:rFonts w:ascii="Times New Roman" w:hAnsi="Times New Roman" w:cs="Times New Roman"/>
          <w:b/>
          <w:bCs/>
          <w:sz w:val="28"/>
          <w:szCs w:val="28"/>
        </w:rPr>
      </w:pPr>
    </w:p>
    <w:p w14:paraId="0D42FEFF" w14:textId="77777777" w:rsidR="0091604C" w:rsidRPr="0091604C" w:rsidRDefault="0091604C" w:rsidP="0091604C">
      <w:pPr>
        <w:jc w:val="center"/>
        <w:rPr>
          <w:rFonts w:ascii="Times New Roman" w:hAnsi="Times New Roman" w:cs="Times New Roman"/>
          <w:b/>
          <w:bCs/>
          <w:sz w:val="28"/>
          <w:szCs w:val="28"/>
        </w:rPr>
      </w:pPr>
      <w:r w:rsidRPr="0091604C">
        <w:rPr>
          <w:rFonts w:ascii="Times New Roman" w:hAnsi="Times New Roman" w:cs="Times New Roman"/>
          <w:b/>
          <w:bCs/>
          <w:sz w:val="28"/>
          <w:szCs w:val="28"/>
        </w:rPr>
        <w:t>Assignment 1</w:t>
      </w:r>
    </w:p>
    <w:p w14:paraId="5E3D2459" w14:textId="77777777" w:rsidR="0091604C" w:rsidRPr="001056D1" w:rsidRDefault="0091604C" w:rsidP="0091604C">
      <w:pPr>
        <w:pStyle w:val="BodyText"/>
        <w:rPr>
          <w:rFonts w:cs="Times New Roman"/>
          <w:b/>
          <w:bCs/>
          <w:sz w:val="28"/>
          <w:szCs w:val="28"/>
        </w:rPr>
      </w:pPr>
    </w:p>
    <w:p w14:paraId="6AA84E82" w14:textId="77777777" w:rsidR="0091604C" w:rsidRPr="001056D1" w:rsidRDefault="0091604C" w:rsidP="0091604C">
      <w:pPr>
        <w:jc w:val="center"/>
        <w:rPr>
          <w:rFonts w:ascii="Times New Roman" w:hAnsi="Times New Roman" w:cs="Times New Roman"/>
        </w:rPr>
      </w:pPr>
    </w:p>
    <w:p w14:paraId="55D8CBCF" w14:textId="77777777" w:rsidR="0091604C" w:rsidRPr="001056D1" w:rsidRDefault="0091604C" w:rsidP="0091604C">
      <w:pPr>
        <w:jc w:val="center"/>
        <w:rPr>
          <w:rFonts w:ascii="Times New Roman" w:hAnsi="Times New Roman" w:cs="Times New Roman"/>
        </w:rPr>
      </w:pPr>
    </w:p>
    <w:p w14:paraId="790FA454" w14:textId="77777777" w:rsidR="0091604C" w:rsidRPr="001056D1" w:rsidRDefault="0091604C" w:rsidP="0091604C">
      <w:pPr>
        <w:rPr>
          <w:rFonts w:ascii="Times New Roman" w:hAnsi="Times New Roman" w:cs="Times New Roman"/>
          <w:b/>
          <w:bCs/>
        </w:rPr>
      </w:pPr>
    </w:p>
    <w:p w14:paraId="68202C70" w14:textId="77777777" w:rsidR="0091604C" w:rsidRPr="001056D1" w:rsidRDefault="0091604C" w:rsidP="0091604C">
      <w:pPr>
        <w:rPr>
          <w:rFonts w:ascii="Times New Roman" w:hAnsi="Times New Roman" w:cs="Times New Roman"/>
          <w:b/>
          <w:bCs/>
        </w:rPr>
      </w:pPr>
    </w:p>
    <w:p w14:paraId="3555C3B1" w14:textId="4343F7F5" w:rsidR="0091604C" w:rsidRPr="001056D1" w:rsidRDefault="0091604C" w:rsidP="0091604C">
      <w:pPr>
        <w:rPr>
          <w:rFonts w:ascii="Times New Roman" w:hAnsi="Times New Roman" w:cs="Times New Roman"/>
        </w:rPr>
      </w:pPr>
      <w:r w:rsidRPr="001056D1">
        <w:rPr>
          <w:rFonts w:ascii="Times New Roman" w:hAnsi="Times New Roman" w:cs="Times New Roman"/>
        </w:rPr>
        <w:t>Code: LCBB500</w:t>
      </w:r>
      <w:r>
        <w:rPr>
          <w:rFonts w:ascii="Times New Roman" w:hAnsi="Times New Roman" w:cs="Times New Roman"/>
        </w:rPr>
        <w:t>0</w:t>
      </w:r>
      <w:r w:rsidR="00BA3EAF">
        <w:rPr>
          <w:rFonts w:ascii="Times New Roman" w:hAnsi="Times New Roman" w:cs="Times New Roman"/>
        </w:rPr>
        <w:t xml:space="preserve"> </w:t>
      </w:r>
    </w:p>
    <w:p w14:paraId="36413292" w14:textId="77777777" w:rsidR="0091604C" w:rsidRPr="001056D1" w:rsidRDefault="0091604C" w:rsidP="0091604C">
      <w:pPr>
        <w:rPr>
          <w:rFonts w:ascii="Times New Roman" w:hAnsi="Times New Roman" w:cs="Times New Roman"/>
        </w:rPr>
      </w:pPr>
    </w:p>
    <w:p w14:paraId="7E3DD9A3" w14:textId="4A6B6D2F" w:rsidR="0091604C" w:rsidRPr="001056D1" w:rsidRDefault="0091604C" w:rsidP="0091604C">
      <w:pPr>
        <w:rPr>
          <w:rFonts w:ascii="Times New Roman" w:hAnsi="Times New Roman" w:cs="Times New Roman"/>
        </w:rPr>
      </w:pPr>
      <w:r w:rsidRPr="001056D1">
        <w:rPr>
          <w:rFonts w:ascii="Times New Roman" w:hAnsi="Times New Roman" w:cs="Times New Roman"/>
        </w:rPr>
        <w:t xml:space="preserve">Lecturer name: </w:t>
      </w:r>
      <w:r>
        <w:rPr>
          <w:rFonts w:ascii="Times New Roman" w:hAnsi="Times New Roman" w:cs="Times New Roman"/>
          <w:b/>
          <w:bCs/>
        </w:rPr>
        <w:t>DR XAVIER MATIENI</w:t>
      </w:r>
    </w:p>
    <w:p w14:paraId="25D330D0" w14:textId="77777777" w:rsidR="0091604C" w:rsidRPr="001056D1" w:rsidRDefault="0091604C" w:rsidP="0091604C">
      <w:pPr>
        <w:rPr>
          <w:rFonts w:ascii="Times New Roman" w:hAnsi="Times New Roman" w:cs="Times New Roman"/>
        </w:rPr>
      </w:pPr>
    </w:p>
    <w:p w14:paraId="320452F0" w14:textId="77777777" w:rsidR="0091604C" w:rsidRPr="001056D1" w:rsidRDefault="0091604C" w:rsidP="0091604C">
      <w:pPr>
        <w:rPr>
          <w:rFonts w:ascii="Times New Roman" w:hAnsi="Times New Roman" w:cs="Times New Roman"/>
        </w:rPr>
      </w:pPr>
      <w:r w:rsidRPr="001056D1">
        <w:rPr>
          <w:rFonts w:ascii="Times New Roman" w:hAnsi="Times New Roman" w:cs="Times New Roman"/>
        </w:rPr>
        <w:t xml:space="preserve">Student name: </w:t>
      </w:r>
      <w:r w:rsidRPr="001056D1">
        <w:rPr>
          <w:rFonts w:ascii="Times New Roman" w:hAnsi="Times New Roman" w:cs="Times New Roman"/>
          <w:b/>
          <w:bCs/>
        </w:rPr>
        <w:t>MARICELA BROASCA</w:t>
      </w:r>
    </w:p>
    <w:p w14:paraId="6AEE7D94" w14:textId="77777777" w:rsidR="0091604C" w:rsidRPr="001056D1" w:rsidRDefault="0091604C" w:rsidP="0091604C">
      <w:pPr>
        <w:rPr>
          <w:rFonts w:ascii="Times New Roman" w:hAnsi="Times New Roman" w:cs="Times New Roman"/>
        </w:rPr>
      </w:pPr>
    </w:p>
    <w:p w14:paraId="5A54800A" w14:textId="77777777" w:rsidR="0091604C" w:rsidRPr="001056D1" w:rsidRDefault="0091604C" w:rsidP="0091604C">
      <w:pPr>
        <w:rPr>
          <w:rFonts w:ascii="Times New Roman" w:hAnsi="Times New Roman" w:cs="Times New Roman"/>
        </w:rPr>
      </w:pPr>
      <w:r w:rsidRPr="001056D1">
        <w:rPr>
          <w:rFonts w:ascii="Times New Roman" w:hAnsi="Times New Roman" w:cs="Times New Roman"/>
        </w:rPr>
        <w:t>Student ID: 2125147</w:t>
      </w:r>
    </w:p>
    <w:p w14:paraId="76C0E169" w14:textId="77777777" w:rsidR="0091604C" w:rsidRPr="001056D1" w:rsidRDefault="0091604C" w:rsidP="0091604C">
      <w:pPr>
        <w:rPr>
          <w:rFonts w:ascii="Times New Roman" w:hAnsi="Times New Roman" w:cs="Times New Roman"/>
        </w:rPr>
      </w:pPr>
    </w:p>
    <w:p w14:paraId="44D778E0" w14:textId="77777777" w:rsidR="0098307F" w:rsidRDefault="0098307F"/>
    <w:p w14:paraId="3B0FCBFD" w14:textId="77777777" w:rsidR="0091604C" w:rsidRDefault="0091604C" w:rsidP="0091604C">
      <w:pPr>
        <w:jc w:val="center"/>
        <w:rPr>
          <w:rFonts w:ascii="Times New Roman" w:eastAsiaTheme="minorHAnsi" w:hAnsi="Times New Roman" w:cs="Times New Roman"/>
          <w:b/>
          <w:bCs/>
          <w:sz w:val="24"/>
          <w:szCs w:val="24"/>
          <w:lang w:val="en-GB"/>
        </w:rPr>
      </w:pPr>
      <w:r>
        <w:rPr>
          <w:rFonts w:ascii="Times New Roman" w:hAnsi="Times New Roman" w:cs="Times New Roman"/>
          <w:b/>
          <w:bCs/>
          <w:sz w:val="24"/>
          <w:szCs w:val="24"/>
        </w:rPr>
        <w:lastRenderedPageBreak/>
        <w:t xml:space="preserve">Executive Summary </w:t>
      </w:r>
    </w:p>
    <w:p w14:paraId="68118B83" w14:textId="77777777" w:rsidR="0091604C" w:rsidRPr="00893460" w:rsidRDefault="0091604C" w:rsidP="00893460">
      <w:pPr>
        <w:spacing w:line="360" w:lineRule="auto"/>
        <w:jc w:val="both"/>
        <w:rPr>
          <w:rFonts w:ascii="Times New Roman" w:hAnsi="Times New Roman" w:cs="Times New Roman"/>
          <w:sz w:val="24"/>
          <w:szCs w:val="24"/>
        </w:rPr>
      </w:pPr>
    </w:p>
    <w:p w14:paraId="6AEE40AC" w14:textId="0422224B" w:rsidR="0091604C" w:rsidRDefault="0091604C" w:rsidP="0089346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purpose of the following report is to discuss the current trends of business intelligence in modern-day business. </w:t>
      </w:r>
      <w:proofErr w:type="spellStart"/>
      <w:r>
        <w:rPr>
          <w:rFonts w:ascii="Times New Roman" w:hAnsi="Times New Roman" w:cs="Times New Roman"/>
          <w:sz w:val="24"/>
          <w:szCs w:val="24"/>
        </w:rPr>
        <w:t>Organisations</w:t>
      </w:r>
      <w:proofErr w:type="spellEnd"/>
      <w:r>
        <w:rPr>
          <w:rFonts w:ascii="Times New Roman" w:hAnsi="Times New Roman" w:cs="Times New Roman"/>
          <w:sz w:val="24"/>
          <w:szCs w:val="24"/>
        </w:rPr>
        <w:t xml:space="preserve"> nowadays </w:t>
      </w:r>
      <w:proofErr w:type="gramStart"/>
      <w:r>
        <w:rPr>
          <w:rFonts w:ascii="Times New Roman" w:hAnsi="Times New Roman" w:cs="Times New Roman"/>
          <w:sz w:val="24"/>
          <w:szCs w:val="24"/>
        </w:rPr>
        <w:t>are into</w:t>
      </w:r>
      <w:proofErr w:type="gramEnd"/>
      <w:r>
        <w:rPr>
          <w:rFonts w:ascii="Times New Roman" w:hAnsi="Times New Roman" w:cs="Times New Roman"/>
          <w:sz w:val="24"/>
          <w:szCs w:val="24"/>
        </w:rPr>
        <w:t xml:space="preserve"> using the following technology in their management </w:t>
      </w:r>
      <w:proofErr w:type="gramStart"/>
      <w:r>
        <w:rPr>
          <w:rFonts w:ascii="Times New Roman" w:hAnsi="Times New Roman" w:cs="Times New Roman"/>
          <w:sz w:val="24"/>
          <w:szCs w:val="24"/>
        </w:rPr>
        <w:t>in order to</w:t>
      </w:r>
      <w:proofErr w:type="gramEnd"/>
      <w:r>
        <w:rPr>
          <w:rFonts w:ascii="Times New Roman" w:hAnsi="Times New Roman" w:cs="Times New Roman"/>
          <w:sz w:val="24"/>
          <w:szCs w:val="24"/>
        </w:rPr>
        <w:t xml:space="preserve"> understand the mindset of the customers. The report was therefore about discussing </w:t>
      </w:r>
      <w:proofErr w:type="gramStart"/>
      <w:r>
        <w:rPr>
          <w:rFonts w:ascii="Times New Roman" w:hAnsi="Times New Roman" w:cs="Times New Roman"/>
          <w:sz w:val="24"/>
          <w:szCs w:val="24"/>
        </w:rPr>
        <w:t>the business</w:t>
      </w:r>
      <w:proofErr w:type="gramEnd"/>
      <w:r>
        <w:rPr>
          <w:rFonts w:ascii="Times New Roman" w:hAnsi="Times New Roman" w:cs="Times New Roman"/>
          <w:sz w:val="24"/>
          <w:szCs w:val="24"/>
        </w:rPr>
        <w:t xml:space="preserve"> intelligence and trends related to it. The last part of the study was about discussing the importance of BI trends in modern-day </w:t>
      </w:r>
      <w:proofErr w:type="spellStart"/>
      <w:r>
        <w:rPr>
          <w:rFonts w:ascii="Times New Roman" w:hAnsi="Times New Roman" w:cs="Times New Roman"/>
          <w:sz w:val="24"/>
          <w:szCs w:val="24"/>
        </w:rPr>
        <w:t>organisations</w:t>
      </w:r>
      <w:proofErr w:type="spellEnd"/>
      <w:r>
        <w:rPr>
          <w:rFonts w:ascii="Times New Roman" w:hAnsi="Times New Roman" w:cs="Times New Roman"/>
          <w:sz w:val="24"/>
          <w:szCs w:val="24"/>
        </w:rPr>
        <w:t>.</w:t>
      </w:r>
    </w:p>
    <w:p w14:paraId="52CB7113" w14:textId="77777777" w:rsidR="0091604C" w:rsidRDefault="0091604C" w:rsidP="00893460">
      <w:pPr>
        <w:spacing w:line="360" w:lineRule="auto"/>
        <w:jc w:val="both"/>
        <w:rPr>
          <w:rFonts w:ascii="Times New Roman" w:hAnsi="Times New Roman" w:cs="Times New Roman"/>
          <w:sz w:val="24"/>
          <w:szCs w:val="24"/>
        </w:rPr>
      </w:pPr>
    </w:p>
    <w:p w14:paraId="46D394CF" w14:textId="77777777" w:rsidR="0091604C" w:rsidRDefault="0091604C" w:rsidP="0091604C">
      <w:pPr>
        <w:rPr>
          <w:rFonts w:ascii="Times New Roman" w:hAnsi="Times New Roman" w:cs="Times New Roman"/>
          <w:sz w:val="24"/>
          <w:szCs w:val="24"/>
        </w:rPr>
      </w:pPr>
    </w:p>
    <w:p w14:paraId="38E32F29" w14:textId="77777777" w:rsidR="0091604C" w:rsidRDefault="0091604C" w:rsidP="0091604C">
      <w:pPr>
        <w:rPr>
          <w:rFonts w:ascii="Times New Roman" w:hAnsi="Times New Roman" w:cs="Times New Roman"/>
          <w:sz w:val="24"/>
          <w:szCs w:val="24"/>
        </w:rPr>
      </w:pPr>
    </w:p>
    <w:p w14:paraId="3601A00D" w14:textId="77777777" w:rsidR="0091604C" w:rsidRDefault="0091604C" w:rsidP="0091604C">
      <w:pPr>
        <w:rPr>
          <w:rFonts w:ascii="Times New Roman" w:hAnsi="Times New Roman" w:cs="Times New Roman"/>
          <w:sz w:val="24"/>
          <w:szCs w:val="24"/>
        </w:rPr>
      </w:pPr>
    </w:p>
    <w:p w14:paraId="19514318" w14:textId="77777777" w:rsidR="0091604C" w:rsidRDefault="0091604C" w:rsidP="0091604C">
      <w:pPr>
        <w:rPr>
          <w:rFonts w:ascii="Times New Roman" w:hAnsi="Times New Roman" w:cs="Times New Roman"/>
          <w:sz w:val="24"/>
          <w:szCs w:val="24"/>
        </w:rPr>
      </w:pPr>
    </w:p>
    <w:p w14:paraId="3A60E63F" w14:textId="77777777" w:rsidR="0091604C" w:rsidRDefault="0091604C" w:rsidP="0091604C">
      <w:pPr>
        <w:rPr>
          <w:rFonts w:ascii="Times New Roman" w:hAnsi="Times New Roman" w:cs="Times New Roman"/>
          <w:sz w:val="24"/>
          <w:szCs w:val="24"/>
        </w:rPr>
      </w:pPr>
    </w:p>
    <w:p w14:paraId="3AA76EAD" w14:textId="77777777" w:rsidR="0091604C" w:rsidRDefault="0091604C" w:rsidP="0091604C">
      <w:pPr>
        <w:rPr>
          <w:rFonts w:ascii="Times New Roman" w:hAnsi="Times New Roman" w:cs="Times New Roman"/>
          <w:sz w:val="24"/>
          <w:szCs w:val="24"/>
        </w:rPr>
      </w:pPr>
    </w:p>
    <w:p w14:paraId="726C9EB7" w14:textId="77777777" w:rsidR="0091604C" w:rsidRDefault="0091604C" w:rsidP="0091604C">
      <w:pPr>
        <w:rPr>
          <w:rFonts w:ascii="Times New Roman" w:hAnsi="Times New Roman" w:cs="Times New Roman"/>
          <w:sz w:val="24"/>
          <w:szCs w:val="24"/>
        </w:rPr>
      </w:pPr>
    </w:p>
    <w:p w14:paraId="5FDB3734" w14:textId="77777777" w:rsidR="0091604C" w:rsidRDefault="0091604C" w:rsidP="0091604C">
      <w:pPr>
        <w:rPr>
          <w:rFonts w:ascii="Times New Roman" w:hAnsi="Times New Roman" w:cs="Times New Roman"/>
          <w:sz w:val="24"/>
          <w:szCs w:val="24"/>
        </w:rPr>
      </w:pPr>
    </w:p>
    <w:p w14:paraId="278865C9" w14:textId="77777777" w:rsidR="0091604C" w:rsidRDefault="0091604C" w:rsidP="0091604C">
      <w:pPr>
        <w:rPr>
          <w:rFonts w:ascii="Times New Roman" w:hAnsi="Times New Roman" w:cs="Times New Roman"/>
          <w:sz w:val="24"/>
          <w:szCs w:val="24"/>
        </w:rPr>
      </w:pPr>
    </w:p>
    <w:p w14:paraId="7081C2C4" w14:textId="77777777" w:rsidR="0091604C" w:rsidRDefault="0091604C" w:rsidP="0091604C">
      <w:pPr>
        <w:rPr>
          <w:rFonts w:ascii="Times New Roman" w:hAnsi="Times New Roman" w:cs="Times New Roman"/>
          <w:sz w:val="24"/>
          <w:szCs w:val="24"/>
        </w:rPr>
      </w:pPr>
    </w:p>
    <w:p w14:paraId="22408D58" w14:textId="77777777" w:rsidR="0091604C" w:rsidRDefault="0091604C" w:rsidP="0091604C">
      <w:pPr>
        <w:rPr>
          <w:rFonts w:ascii="Times New Roman" w:hAnsi="Times New Roman" w:cs="Times New Roman"/>
          <w:sz w:val="24"/>
          <w:szCs w:val="24"/>
        </w:rPr>
      </w:pPr>
    </w:p>
    <w:p w14:paraId="0BC56A2A" w14:textId="77777777" w:rsidR="0091604C" w:rsidRDefault="0091604C" w:rsidP="0091604C">
      <w:pPr>
        <w:rPr>
          <w:rFonts w:ascii="Times New Roman" w:hAnsi="Times New Roman" w:cs="Times New Roman"/>
          <w:sz w:val="24"/>
          <w:szCs w:val="24"/>
        </w:rPr>
      </w:pPr>
    </w:p>
    <w:p w14:paraId="595577D1" w14:textId="77777777" w:rsidR="0091604C" w:rsidRDefault="0091604C" w:rsidP="0091604C">
      <w:pPr>
        <w:rPr>
          <w:rFonts w:ascii="Times New Roman" w:hAnsi="Times New Roman" w:cs="Times New Roman"/>
          <w:sz w:val="24"/>
          <w:szCs w:val="24"/>
        </w:rPr>
      </w:pPr>
    </w:p>
    <w:p w14:paraId="10450B17" w14:textId="77777777" w:rsidR="0091604C" w:rsidRDefault="0091604C" w:rsidP="0091604C">
      <w:pPr>
        <w:rPr>
          <w:rFonts w:ascii="Times New Roman" w:hAnsi="Times New Roman" w:cs="Times New Roman"/>
          <w:sz w:val="24"/>
          <w:szCs w:val="24"/>
        </w:rPr>
      </w:pPr>
    </w:p>
    <w:p w14:paraId="4D0A4C73" w14:textId="77777777" w:rsidR="0091604C" w:rsidRDefault="0091604C" w:rsidP="0091604C">
      <w:pPr>
        <w:rPr>
          <w:rFonts w:ascii="Times New Roman" w:hAnsi="Times New Roman" w:cs="Times New Roman"/>
          <w:sz w:val="24"/>
          <w:szCs w:val="24"/>
        </w:rPr>
      </w:pPr>
    </w:p>
    <w:p w14:paraId="3AC30525" w14:textId="77777777" w:rsidR="0091604C" w:rsidRDefault="0091604C" w:rsidP="0091604C">
      <w:pPr>
        <w:rPr>
          <w:rFonts w:ascii="Times New Roman" w:hAnsi="Times New Roman" w:cs="Times New Roman"/>
          <w:sz w:val="24"/>
          <w:szCs w:val="24"/>
        </w:rPr>
      </w:pPr>
    </w:p>
    <w:p w14:paraId="029770B9" w14:textId="77777777" w:rsidR="0091604C" w:rsidRDefault="0091604C" w:rsidP="0091604C">
      <w:pPr>
        <w:rPr>
          <w:rFonts w:ascii="Times New Roman" w:hAnsi="Times New Roman" w:cs="Times New Roman"/>
          <w:sz w:val="24"/>
          <w:szCs w:val="24"/>
        </w:rPr>
      </w:pPr>
    </w:p>
    <w:p w14:paraId="5F78171E" w14:textId="77777777" w:rsidR="0091604C" w:rsidRDefault="0091604C" w:rsidP="0091604C">
      <w:pPr>
        <w:rPr>
          <w:rFonts w:ascii="Times New Roman" w:hAnsi="Times New Roman" w:cs="Times New Roman"/>
          <w:sz w:val="24"/>
          <w:szCs w:val="24"/>
        </w:rPr>
      </w:pPr>
    </w:p>
    <w:p w14:paraId="163158D7" w14:textId="77777777" w:rsidR="0091604C" w:rsidRDefault="0091604C" w:rsidP="0091604C">
      <w:pPr>
        <w:rPr>
          <w:rFonts w:ascii="Times New Roman" w:hAnsi="Times New Roman" w:cs="Times New Roman"/>
          <w:sz w:val="24"/>
          <w:szCs w:val="24"/>
        </w:rPr>
      </w:pPr>
    </w:p>
    <w:sdt>
      <w:sdtPr>
        <w:rPr>
          <w:rFonts w:asciiTheme="minorHAnsi" w:eastAsiaTheme="minorHAnsi" w:hAnsiTheme="minorHAnsi" w:cstheme="minorBidi"/>
          <w:color w:val="auto"/>
          <w:sz w:val="22"/>
          <w:szCs w:val="22"/>
          <w:lang w:val="en-GB"/>
        </w:rPr>
        <w:id w:val="-271629974"/>
        <w:docPartObj>
          <w:docPartGallery w:val="Table of Contents"/>
          <w:docPartUnique/>
        </w:docPartObj>
      </w:sdtPr>
      <w:sdtEndPr>
        <w:rPr>
          <w:rFonts w:ascii="Cambria" w:eastAsia="Cambria" w:hAnsi="Cambria" w:cs="Cambria"/>
          <w:lang w:val="en-US"/>
        </w:rPr>
      </w:sdtEndPr>
      <w:sdtContent>
        <w:p w14:paraId="19F93FE6" w14:textId="77777777" w:rsidR="0091604C" w:rsidRDefault="0091604C" w:rsidP="0091604C">
          <w:pPr>
            <w:pStyle w:val="TOCHeading"/>
            <w:jc w:val="center"/>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Table of Contents</w:t>
          </w:r>
        </w:p>
        <w:p w14:paraId="0A15294F" w14:textId="77777777" w:rsidR="0091604C" w:rsidRDefault="0091604C" w:rsidP="0091604C">
          <w:pPr>
            <w:rPr>
              <w:rFonts w:asciiTheme="minorHAnsi" w:hAnsiTheme="minorHAnsi" w:cstheme="minorBidi"/>
            </w:rPr>
          </w:pPr>
        </w:p>
        <w:p w14:paraId="68DE6B80" w14:textId="77777777" w:rsidR="0091604C" w:rsidRDefault="0091604C" w:rsidP="0091604C">
          <w:pPr>
            <w:pStyle w:val="TOC1"/>
            <w:tabs>
              <w:tab w:val="right" w:leader="dot" w:pos="9016"/>
            </w:tabs>
            <w:spacing w:line="360" w:lineRule="auto"/>
            <w:jc w:val="both"/>
            <w:rPr>
              <w:rFonts w:ascii="Times New Roman" w:hAnsi="Times New Roman" w:cs="Times New Roman"/>
              <w:noProof/>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\o "1-3" \h \z \u </w:instrText>
          </w:r>
          <w:r>
            <w:rPr>
              <w:rFonts w:ascii="Times New Roman" w:hAnsi="Times New Roman" w:cs="Times New Roman"/>
              <w:sz w:val="24"/>
              <w:szCs w:val="24"/>
            </w:rPr>
            <w:fldChar w:fldCharType="separate"/>
          </w:r>
          <w:hyperlink r:id="rId5" w:anchor="_Toc141101407" w:history="1">
            <w:r>
              <w:rPr>
                <w:rStyle w:val="Hyperlink"/>
                <w:rFonts w:ascii="Times New Roman" w:hAnsi="Times New Roman" w:cs="Times New Roman"/>
                <w:noProof/>
                <w:sz w:val="24"/>
                <w:szCs w:val="24"/>
              </w:rPr>
              <w:t>Introduction</w:t>
            </w:r>
            <w:r>
              <w:rPr>
                <w:rStyle w:val="Hyperlink"/>
                <w:rFonts w:ascii="Times New Roman" w:hAnsi="Times New Roman" w:cs="Times New Roman"/>
                <w:noProof/>
                <w:webHidden/>
                <w:sz w:val="24"/>
                <w:szCs w:val="24"/>
              </w:rPr>
              <w:tab/>
            </w:r>
            <w:r>
              <w:rPr>
                <w:rStyle w:val="Hyperlink"/>
                <w:rFonts w:ascii="Times New Roman" w:hAnsi="Times New Roman" w:cs="Times New Roman"/>
                <w:noProof/>
                <w:webHidden/>
                <w:sz w:val="24"/>
                <w:szCs w:val="24"/>
              </w:rPr>
              <w:fldChar w:fldCharType="begin"/>
            </w:r>
            <w:r>
              <w:rPr>
                <w:rStyle w:val="Hyperlink"/>
                <w:rFonts w:ascii="Times New Roman" w:hAnsi="Times New Roman" w:cs="Times New Roman"/>
                <w:noProof/>
                <w:webHidden/>
                <w:sz w:val="24"/>
                <w:szCs w:val="24"/>
              </w:rPr>
              <w:instrText xml:space="preserve"> PAGEREF _Toc141101407 \h </w:instrText>
            </w:r>
            <w:r>
              <w:rPr>
                <w:rStyle w:val="Hyperlink"/>
                <w:rFonts w:ascii="Times New Roman" w:hAnsi="Times New Roman" w:cs="Times New Roman"/>
                <w:noProof/>
                <w:webHidden/>
                <w:sz w:val="24"/>
                <w:szCs w:val="24"/>
              </w:rPr>
            </w:r>
            <w:r>
              <w:rPr>
                <w:rStyle w:val="Hyperlink"/>
                <w:rFonts w:ascii="Times New Roman" w:hAnsi="Times New Roman" w:cs="Times New Roman"/>
                <w:noProof/>
                <w:webHidden/>
                <w:sz w:val="24"/>
                <w:szCs w:val="24"/>
              </w:rPr>
              <w:fldChar w:fldCharType="separate"/>
            </w:r>
            <w:r>
              <w:rPr>
                <w:rStyle w:val="Hyperlink"/>
                <w:rFonts w:ascii="Times New Roman" w:hAnsi="Times New Roman" w:cs="Times New Roman"/>
                <w:noProof/>
                <w:webHidden/>
                <w:sz w:val="24"/>
                <w:szCs w:val="24"/>
              </w:rPr>
              <w:t>4</w:t>
            </w:r>
            <w:r>
              <w:rPr>
                <w:rStyle w:val="Hyperlink"/>
                <w:rFonts w:ascii="Times New Roman" w:hAnsi="Times New Roman" w:cs="Times New Roman"/>
                <w:noProof/>
                <w:webHidden/>
                <w:sz w:val="24"/>
                <w:szCs w:val="24"/>
              </w:rPr>
              <w:fldChar w:fldCharType="end"/>
            </w:r>
          </w:hyperlink>
        </w:p>
        <w:p w14:paraId="37CF095B" w14:textId="77777777" w:rsidR="0091604C" w:rsidRDefault="00000000" w:rsidP="0091604C">
          <w:pPr>
            <w:pStyle w:val="TOC2"/>
            <w:tabs>
              <w:tab w:val="right" w:leader="dot" w:pos="9016"/>
            </w:tabs>
            <w:spacing w:line="360" w:lineRule="auto"/>
            <w:jc w:val="both"/>
            <w:rPr>
              <w:rFonts w:ascii="Times New Roman" w:hAnsi="Times New Roman" w:cs="Times New Roman"/>
              <w:noProof/>
              <w:sz w:val="24"/>
              <w:szCs w:val="24"/>
            </w:rPr>
          </w:pPr>
          <w:hyperlink r:id="rId6" w:anchor="_Toc141101408" w:history="1">
            <w:r w:rsidR="0091604C">
              <w:rPr>
                <w:rStyle w:val="Hyperlink"/>
                <w:rFonts w:ascii="Times New Roman" w:hAnsi="Times New Roman" w:cs="Times New Roman"/>
                <w:noProof/>
                <w:sz w:val="24"/>
                <w:szCs w:val="24"/>
              </w:rPr>
              <w:t>Business Intelligence</w:t>
            </w:r>
            <w:r w:rsidR="0091604C">
              <w:rPr>
                <w:rStyle w:val="Hyperlink"/>
                <w:rFonts w:ascii="Times New Roman" w:hAnsi="Times New Roman" w:cs="Times New Roman"/>
                <w:noProof/>
                <w:webHidden/>
                <w:sz w:val="24"/>
                <w:szCs w:val="24"/>
              </w:rPr>
              <w:tab/>
            </w:r>
            <w:r w:rsidR="0091604C">
              <w:rPr>
                <w:rStyle w:val="Hyperlink"/>
                <w:rFonts w:ascii="Times New Roman" w:hAnsi="Times New Roman" w:cs="Times New Roman"/>
                <w:noProof/>
                <w:webHidden/>
                <w:sz w:val="24"/>
                <w:szCs w:val="24"/>
              </w:rPr>
              <w:fldChar w:fldCharType="begin"/>
            </w:r>
            <w:r w:rsidR="0091604C">
              <w:rPr>
                <w:rStyle w:val="Hyperlink"/>
                <w:rFonts w:ascii="Times New Roman" w:hAnsi="Times New Roman" w:cs="Times New Roman"/>
                <w:noProof/>
                <w:webHidden/>
                <w:sz w:val="24"/>
                <w:szCs w:val="24"/>
              </w:rPr>
              <w:instrText xml:space="preserve"> PAGEREF _Toc141101408 \h </w:instrText>
            </w:r>
            <w:r w:rsidR="0091604C">
              <w:rPr>
                <w:rStyle w:val="Hyperlink"/>
                <w:rFonts w:ascii="Times New Roman" w:hAnsi="Times New Roman" w:cs="Times New Roman"/>
                <w:noProof/>
                <w:webHidden/>
                <w:sz w:val="24"/>
                <w:szCs w:val="24"/>
              </w:rPr>
            </w:r>
            <w:r w:rsidR="0091604C">
              <w:rPr>
                <w:rStyle w:val="Hyperlink"/>
                <w:rFonts w:ascii="Times New Roman" w:hAnsi="Times New Roman" w:cs="Times New Roman"/>
                <w:noProof/>
                <w:webHidden/>
                <w:sz w:val="24"/>
                <w:szCs w:val="24"/>
              </w:rPr>
              <w:fldChar w:fldCharType="separate"/>
            </w:r>
            <w:r w:rsidR="0091604C">
              <w:rPr>
                <w:rStyle w:val="Hyperlink"/>
                <w:rFonts w:ascii="Times New Roman" w:hAnsi="Times New Roman" w:cs="Times New Roman"/>
                <w:noProof/>
                <w:webHidden/>
                <w:sz w:val="24"/>
                <w:szCs w:val="24"/>
              </w:rPr>
              <w:t>4</w:t>
            </w:r>
            <w:r w:rsidR="0091604C">
              <w:rPr>
                <w:rStyle w:val="Hyperlink"/>
                <w:rFonts w:ascii="Times New Roman" w:hAnsi="Times New Roman" w:cs="Times New Roman"/>
                <w:noProof/>
                <w:webHidden/>
                <w:sz w:val="24"/>
                <w:szCs w:val="24"/>
              </w:rPr>
              <w:fldChar w:fldCharType="end"/>
            </w:r>
          </w:hyperlink>
        </w:p>
        <w:p w14:paraId="1CA6CB91" w14:textId="77777777" w:rsidR="0091604C" w:rsidRDefault="00000000" w:rsidP="0091604C">
          <w:pPr>
            <w:pStyle w:val="TOC2"/>
            <w:tabs>
              <w:tab w:val="right" w:leader="dot" w:pos="9016"/>
            </w:tabs>
            <w:spacing w:line="360" w:lineRule="auto"/>
            <w:jc w:val="both"/>
            <w:rPr>
              <w:rFonts w:ascii="Times New Roman" w:hAnsi="Times New Roman" w:cs="Times New Roman"/>
              <w:noProof/>
              <w:sz w:val="24"/>
              <w:szCs w:val="24"/>
            </w:rPr>
          </w:pPr>
          <w:hyperlink r:id="rId7" w:anchor="_Toc141101409" w:history="1">
            <w:r w:rsidR="0091604C">
              <w:rPr>
                <w:rStyle w:val="Hyperlink"/>
                <w:rFonts w:ascii="Times New Roman" w:hAnsi="Times New Roman" w:cs="Times New Roman"/>
                <w:noProof/>
                <w:sz w:val="24"/>
                <w:szCs w:val="24"/>
              </w:rPr>
              <w:t>Current trends in business intelligence</w:t>
            </w:r>
            <w:r w:rsidR="0091604C">
              <w:rPr>
                <w:rStyle w:val="Hyperlink"/>
                <w:rFonts w:ascii="Times New Roman" w:hAnsi="Times New Roman" w:cs="Times New Roman"/>
                <w:noProof/>
                <w:webHidden/>
                <w:sz w:val="24"/>
                <w:szCs w:val="24"/>
              </w:rPr>
              <w:tab/>
            </w:r>
            <w:r w:rsidR="0091604C">
              <w:rPr>
                <w:rStyle w:val="Hyperlink"/>
                <w:rFonts w:ascii="Times New Roman" w:hAnsi="Times New Roman" w:cs="Times New Roman"/>
                <w:noProof/>
                <w:webHidden/>
                <w:sz w:val="24"/>
                <w:szCs w:val="24"/>
              </w:rPr>
              <w:fldChar w:fldCharType="begin"/>
            </w:r>
            <w:r w:rsidR="0091604C">
              <w:rPr>
                <w:rStyle w:val="Hyperlink"/>
                <w:rFonts w:ascii="Times New Roman" w:hAnsi="Times New Roman" w:cs="Times New Roman"/>
                <w:noProof/>
                <w:webHidden/>
                <w:sz w:val="24"/>
                <w:szCs w:val="24"/>
              </w:rPr>
              <w:instrText xml:space="preserve"> PAGEREF _Toc141101409 \h </w:instrText>
            </w:r>
            <w:r w:rsidR="0091604C">
              <w:rPr>
                <w:rStyle w:val="Hyperlink"/>
                <w:rFonts w:ascii="Times New Roman" w:hAnsi="Times New Roman" w:cs="Times New Roman"/>
                <w:noProof/>
                <w:webHidden/>
                <w:sz w:val="24"/>
                <w:szCs w:val="24"/>
              </w:rPr>
            </w:r>
            <w:r w:rsidR="0091604C">
              <w:rPr>
                <w:rStyle w:val="Hyperlink"/>
                <w:rFonts w:ascii="Times New Roman" w:hAnsi="Times New Roman" w:cs="Times New Roman"/>
                <w:noProof/>
                <w:webHidden/>
                <w:sz w:val="24"/>
                <w:szCs w:val="24"/>
              </w:rPr>
              <w:fldChar w:fldCharType="separate"/>
            </w:r>
            <w:r w:rsidR="0091604C">
              <w:rPr>
                <w:rStyle w:val="Hyperlink"/>
                <w:rFonts w:ascii="Times New Roman" w:hAnsi="Times New Roman" w:cs="Times New Roman"/>
                <w:noProof/>
                <w:webHidden/>
                <w:sz w:val="24"/>
                <w:szCs w:val="24"/>
              </w:rPr>
              <w:t>4</w:t>
            </w:r>
            <w:r w:rsidR="0091604C">
              <w:rPr>
                <w:rStyle w:val="Hyperlink"/>
                <w:rFonts w:ascii="Times New Roman" w:hAnsi="Times New Roman" w:cs="Times New Roman"/>
                <w:noProof/>
                <w:webHidden/>
                <w:sz w:val="24"/>
                <w:szCs w:val="24"/>
              </w:rPr>
              <w:fldChar w:fldCharType="end"/>
            </w:r>
          </w:hyperlink>
        </w:p>
        <w:p w14:paraId="45DC358B" w14:textId="77777777" w:rsidR="0091604C" w:rsidRDefault="00000000" w:rsidP="0091604C">
          <w:pPr>
            <w:pStyle w:val="TOC2"/>
            <w:tabs>
              <w:tab w:val="right" w:leader="dot" w:pos="9016"/>
            </w:tabs>
            <w:spacing w:line="360" w:lineRule="auto"/>
            <w:jc w:val="both"/>
            <w:rPr>
              <w:rFonts w:ascii="Times New Roman" w:hAnsi="Times New Roman" w:cs="Times New Roman"/>
              <w:noProof/>
              <w:sz w:val="24"/>
              <w:szCs w:val="24"/>
            </w:rPr>
          </w:pPr>
          <w:hyperlink r:id="rId8" w:anchor="_Toc141101410" w:history="1">
            <w:r w:rsidR="0091604C">
              <w:rPr>
                <w:rStyle w:val="Hyperlink"/>
                <w:rFonts w:ascii="Times New Roman" w:hAnsi="Times New Roman" w:cs="Times New Roman"/>
                <w:noProof/>
                <w:sz w:val="24"/>
                <w:szCs w:val="24"/>
              </w:rPr>
              <w:t>Importance of implementing BI trends in business</w:t>
            </w:r>
            <w:r w:rsidR="0091604C">
              <w:rPr>
                <w:rStyle w:val="Hyperlink"/>
                <w:rFonts w:ascii="Times New Roman" w:hAnsi="Times New Roman" w:cs="Times New Roman"/>
                <w:noProof/>
                <w:webHidden/>
                <w:sz w:val="24"/>
                <w:szCs w:val="24"/>
              </w:rPr>
              <w:tab/>
            </w:r>
            <w:r w:rsidR="0091604C">
              <w:rPr>
                <w:rStyle w:val="Hyperlink"/>
                <w:rFonts w:ascii="Times New Roman" w:hAnsi="Times New Roman" w:cs="Times New Roman"/>
                <w:noProof/>
                <w:webHidden/>
                <w:sz w:val="24"/>
                <w:szCs w:val="24"/>
              </w:rPr>
              <w:fldChar w:fldCharType="begin"/>
            </w:r>
            <w:r w:rsidR="0091604C">
              <w:rPr>
                <w:rStyle w:val="Hyperlink"/>
                <w:rFonts w:ascii="Times New Roman" w:hAnsi="Times New Roman" w:cs="Times New Roman"/>
                <w:noProof/>
                <w:webHidden/>
                <w:sz w:val="24"/>
                <w:szCs w:val="24"/>
              </w:rPr>
              <w:instrText xml:space="preserve"> PAGEREF _Toc141101410 \h </w:instrText>
            </w:r>
            <w:r w:rsidR="0091604C">
              <w:rPr>
                <w:rStyle w:val="Hyperlink"/>
                <w:rFonts w:ascii="Times New Roman" w:hAnsi="Times New Roman" w:cs="Times New Roman"/>
                <w:noProof/>
                <w:webHidden/>
                <w:sz w:val="24"/>
                <w:szCs w:val="24"/>
              </w:rPr>
            </w:r>
            <w:r w:rsidR="0091604C">
              <w:rPr>
                <w:rStyle w:val="Hyperlink"/>
                <w:rFonts w:ascii="Times New Roman" w:hAnsi="Times New Roman" w:cs="Times New Roman"/>
                <w:noProof/>
                <w:webHidden/>
                <w:sz w:val="24"/>
                <w:szCs w:val="24"/>
              </w:rPr>
              <w:fldChar w:fldCharType="separate"/>
            </w:r>
            <w:r w:rsidR="0091604C">
              <w:rPr>
                <w:rStyle w:val="Hyperlink"/>
                <w:rFonts w:ascii="Times New Roman" w:hAnsi="Times New Roman" w:cs="Times New Roman"/>
                <w:noProof/>
                <w:webHidden/>
                <w:sz w:val="24"/>
                <w:szCs w:val="24"/>
              </w:rPr>
              <w:t>6</w:t>
            </w:r>
            <w:r w:rsidR="0091604C">
              <w:rPr>
                <w:rStyle w:val="Hyperlink"/>
                <w:rFonts w:ascii="Times New Roman" w:hAnsi="Times New Roman" w:cs="Times New Roman"/>
                <w:noProof/>
                <w:webHidden/>
                <w:sz w:val="24"/>
                <w:szCs w:val="24"/>
              </w:rPr>
              <w:fldChar w:fldCharType="end"/>
            </w:r>
          </w:hyperlink>
        </w:p>
        <w:p w14:paraId="2BFEF45B" w14:textId="77777777" w:rsidR="0091604C" w:rsidRDefault="00000000" w:rsidP="0091604C">
          <w:pPr>
            <w:pStyle w:val="TOC1"/>
            <w:tabs>
              <w:tab w:val="right" w:leader="dot" w:pos="9016"/>
            </w:tabs>
            <w:spacing w:line="360" w:lineRule="auto"/>
            <w:jc w:val="both"/>
            <w:rPr>
              <w:rFonts w:ascii="Times New Roman" w:hAnsi="Times New Roman" w:cs="Times New Roman"/>
              <w:noProof/>
              <w:sz w:val="24"/>
              <w:szCs w:val="24"/>
            </w:rPr>
          </w:pPr>
          <w:hyperlink r:id="rId9" w:anchor="_Toc141101411" w:history="1">
            <w:r w:rsidR="0091604C">
              <w:rPr>
                <w:rStyle w:val="Hyperlink"/>
                <w:rFonts w:ascii="Times New Roman" w:hAnsi="Times New Roman" w:cs="Times New Roman"/>
                <w:noProof/>
                <w:sz w:val="24"/>
                <w:szCs w:val="24"/>
              </w:rPr>
              <w:t>Conclusion</w:t>
            </w:r>
            <w:r w:rsidR="0091604C">
              <w:rPr>
                <w:rStyle w:val="Hyperlink"/>
                <w:rFonts w:ascii="Times New Roman" w:hAnsi="Times New Roman" w:cs="Times New Roman"/>
                <w:noProof/>
                <w:webHidden/>
                <w:sz w:val="24"/>
                <w:szCs w:val="24"/>
              </w:rPr>
              <w:tab/>
            </w:r>
            <w:r w:rsidR="0091604C">
              <w:rPr>
                <w:rStyle w:val="Hyperlink"/>
                <w:rFonts w:ascii="Times New Roman" w:hAnsi="Times New Roman" w:cs="Times New Roman"/>
                <w:noProof/>
                <w:webHidden/>
                <w:sz w:val="24"/>
                <w:szCs w:val="24"/>
              </w:rPr>
              <w:fldChar w:fldCharType="begin"/>
            </w:r>
            <w:r w:rsidR="0091604C">
              <w:rPr>
                <w:rStyle w:val="Hyperlink"/>
                <w:rFonts w:ascii="Times New Roman" w:hAnsi="Times New Roman" w:cs="Times New Roman"/>
                <w:noProof/>
                <w:webHidden/>
                <w:sz w:val="24"/>
                <w:szCs w:val="24"/>
              </w:rPr>
              <w:instrText xml:space="preserve"> PAGEREF _Toc141101411 \h </w:instrText>
            </w:r>
            <w:r w:rsidR="0091604C">
              <w:rPr>
                <w:rStyle w:val="Hyperlink"/>
                <w:rFonts w:ascii="Times New Roman" w:hAnsi="Times New Roman" w:cs="Times New Roman"/>
                <w:noProof/>
                <w:webHidden/>
                <w:sz w:val="24"/>
                <w:szCs w:val="24"/>
              </w:rPr>
            </w:r>
            <w:r w:rsidR="0091604C">
              <w:rPr>
                <w:rStyle w:val="Hyperlink"/>
                <w:rFonts w:ascii="Times New Roman" w:hAnsi="Times New Roman" w:cs="Times New Roman"/>
                <w:noProof/>
                <w:webHidden/>
                <w:sz w:val="24"/>
                <w:szCs w:val="24"/>
              </w:rPr>
              <w:fldChar w:fldCharType="separate"/>
            </w:r>
            <w:r w:rsidR="0091604C">
              <w:rPr>
                <w:rStyle w:val="Hyperlink"/>
                <w:rFonts w:ascii="Times New Roman" w:hAnsi="Times New Roman" w:cs="Times New Roman"/>
                <w:noProof/>
                <w:webHidden/>
                <w:sz w:val="24"/>
                <w:szCs w:val="24"/>
              </w:rPr>
              <w:t>6</w:t>
            </w:r>
            <w:r w:rsidR="0091604C">
              <w:rPr>
                <w:rStyle w:val="Hyperlink"/>
                <w:rFonts w:ascii="Times New Roman" w:hAnsi="Times New Roman" w:cs="Times New Roman"/>
                <w:noProof/>
                <w:webHidden/>
                <w:sz w:val="24"/>
                <w:szCs w:val="24"/>
              </w:rPr>
              <w:fldChar w:fldCharType="end"/>
            </w:r>
          </w:hyperlink>
        </w:p>
        <w:p w14:paraId="6EF11F3F" w14:textId="77777777" w:rsidR="0091604C" w:rsidRDefault="00000000" w:rsidP="0091604C">
          <w:pPr>
            <w:pStyle w:val="TOC1"/>
            <w:tabs>
              <w:tab w:val="right" w:leader="dot" w:pos="9016"/>
            </w:tabs>
            <w:spacing w:line="360" w:lineRule="auto"/>
            <w:jc w:val="both"/>
            <w:rPr>
              <w:rFonts w:ascii="Times New Roman" w:hAnsi="Times New Roman" w:cs="Times New Roman"/>
              <w:noProof/>
              <w:sz w:val="24"/>
              <w:szCs w:val="24"/>
            </w:rPr>
          </w:pPr>
          <w:hyperlink r:id="rId10" w:anchor="_Toc141101412" w:history="1">
            <w:r w:rsidR="0091604C">
              <w:rPr>
                <w:rStyle w:val="Hyperlink"/>
                <w:rFonts w:ascii="Times New Roman" w:hAnsi="Times New Roman" w:cs="Times New Roman"/>
                <w:noProof/>
                <w:sz w:val="24"/>
                <w:szCs w:val="24"/>
              </w:rPr>
              <w:t>Reference list</w:t>
            </w:r>
            <w:r w:rsidR="0091604C">
              <w:rPr>
                <w:rStyle w:val="Hyperlink"/>
                <w:rFonts w:ascii="Times New Roman" w:hAnsi="Times New Roman" w:cs="Times New Roman"/>
                <w:noProof/>
                <w:webHidden/>
                <w:sz w:val="24"/>
                <w:szCs w:val="24"/>
              </w:rPr>
              <w:tab/>
            </w:r>
            <w:r w:rsidR="0091604C">
              <w:rPr>
                <w:rStyle w:val="Hyperlink"/>
                <w:rFonts w:ascii="Times New Roman" w:hAnsi="Times New Roman" w:cs="Times New Roman"/>
                <w:noProof/>
                <w:webHidden/>
                <w:sz w:val="24"/>
                <w:szCs w:val="24"/>
              </w:rPr>
              <w:fldChar w:fldCharType="begin"/>
            </w:r>
            <w:r w:rsidR="0091604C">
              <w:rPr>
                <w:rStyle w:val="Hyperlink"/>
                <w:rFonts w:ascii="Times New Roman" w:hAnsi="Times New Roman" w:cs="Times New Roman"/>
                <w:noProof/>
                <w:webHidden/>
                <w:sz w:val="24"/>
                <w:szCs w:val="24"/>
              </w:rPr>
              <w:instrText xml:space="preserve"> PAGEREF _Toc141101412 \h </w:instrText>
            </w:r>
            <w:r w:rsidR="0091604C">
              <w:rPr>
                <w:rStyle w:val="Hyperlink"/>
                <w:rFonts w:ascii="Times New Roman" w:hAnsi="Times New Roman" w:cs="Times New Roman"/>
                <w:noProof/>
                <w:webHidden/>
                <w:sz w:val="24"/>
                <w:szCs w:val="24"/>
              </w:rPr>
            </w:r>
            <w:r w:rsidR="0091604C">
              <w:rPr>
                <w:rStyle w:val="Hyperlink"/>
                <w:rFonts w:ascii="Times New Roman" w:hAnsi="Times New Roman" w:cs="Times New Roman"/>
                <w:noProof/>
                <w:webHidden/>
                <w:sz w:val="24"/>
                <w:szCs w:val="24"/>
              </w:rPr>
              <w:fldChar w:fldCharType="separate"/>
            </w:r>
            <w:r w:rsidR="0091604C">
              <w:rPr>
                <w:rStyle w:val="Hyperlink"/>
                <w:rFonts w:ascii="Times New Roman" w:hAnsi="Times New Roman" w:cs="Times New Roman"/>
                <w:noProof/>
                <w:webHidden/>
                <w:sz w:val="24"/>
                <w:szCs w:val="24"/>
              </w:rPr>
              <w:t>8</w:t>
            </w:r>
            <w:r w:rsidR="0091604C">
              <w:rPr>
                <w:rStyle w:val="Hyperlink"/>
                <w:rFonts w:ascii="Times New Roman" w:hAnsi="Times New Roman" w:cs="Times New Roman"/>
                <w:noProof/>
                <w:webHidden/>
                <w:sz w:val="24"/>
                <w:szCs w:val="24"/>
              </w:rPr>
              <w:fldChar w:fldCharType="end"/>
            </w:r>
          </w:hyperlink>
        </w:p>
        <w:p w14:paraId="3348AC13" w14:textId="77777777" w:rsidR="0091604C" w:rsidRDefault="0091604C" w:rsidP="0091604C">
          <w:pPr>
            <w:spacing w:line="360" w:lineRule="auto"/>
            <w:jc w:val="both"/>
            <w:rPr>
              <w:rFonts w:asciiTheme="minorHAnsi" w:hAnsiTheme="minorHAnsi" w:cstheme="minorBidi"/>
              <w:b/>
              <w:bCs/>
              <w:noProof/>
            </w:rPr>
          </w:pPr>
          <w:r>
            <w:rPr>
              <w:rFonts w:ascii="Times New Roman" w:hAnsi="Times New Roman" w:cs="Times New Roman"/>
              <w:b/>
              <w:bCs/>
              <w:noProof/>
              <w:sz w:val="24"/>
              <w:szCs w:val="24"/>
            </w:rPr>
            <w:fldChar w:fldCharType="end"/>
          </w:r>
        </w:p>
      </w:sdtContent>
    </w:sdt>
    <w:p w14:paraId="26B3AC52" w14:textId="77777777" w:rsidR="0091604C" w:rsidRDefault="0091604C" w:rsidP="0091604C"/>
    <w:p w14:paraId="304A9212" w14:textId="77777777" w:rsidR="0091604C" w:rsidRDefault="0091604C" w:rsidP="0091604C"/>
    <w:p w14:paraId="20CC67DC" w14:textId="77777777" w:rsidR="0091604C" w:rsidRDefault="0091604C" w:rsidP="0091604C"/>
    <w:p w14:paraId="438339E4" w14:textId="77777777" w:rsidR="0091604C" w:rsidRDefault="0091604C" w:rsidP="0091604C"/>
    <w:p w14:paraId="5FAD89C4" w14:textId="77777777" w:rsidR="0091604C" w:rsidRDefault="0091604C" w:rsidP="0091604C"/>
    <w:p w14:paraId="34E43F47" w14:textId="77777777" w:rsidR="0091604C" w:rsidRDefault="0091604C" w:rsidP="0091604C"/>
    <w:p w14:paraId="787B6976" w14:textId="77777777" w:rsidR="0091604C" w:rsidRDefault="0091604C" w:rsidP="0091604C"/>
    <w:p w14:paraId="0FF2A45B" w14:textId="77777777" w:rsidR="0091604C" w:rsidRDefault="0091604C" w:rsidP="0091604C"/>
    <w:p w14:paraId="612CFA04" w14:textId="77777777" w:rsidR="0091604C" w:rsidRDefault="0091604C" w:rsidP="0091604C"/>
    <w:p w14:paraId="79924A81" w14:textId="77777777" w:rsidR="0091604C" w:rsidRDefault="0091604C" w:rsidP="0091604C"/>
    <w:p w14:paraId="6ABF91F5" w14:textId="77777777" w:rsidR="0091604C" w:rsidRDefault="0091604C" w:rsidP="0091604C"/>
    <w:p w14:paraId="4582D373" w14:textId="77777777" w:rsidR="0091604C" w:rsidRDefault="0091604C" w:rsidP="0091604C"/>
    <w:p w14:paraId="042FF9BF" w14:textId="77777777" w:rsidR="0091604C" w:rsidRDefault="0091604C" w:rsidP="0091604C"/>
    <w:p w14:paraId="148655DC" w14:textId="77777777" w:rsidR="0091604C" w:rsidRDefault="0091604C" w:rsidP="0091604C"/>
    <w:p w14:paraId="7937A0BD" w14:textId="77777777" w:rsidR="0091604C" w:rsidRDefault="0091604C" w:rsidP="0091604C"/>
    <w:p w14:paraId="3796F7AD" w14:textId="77777777" w:rsidR="0091604C" w:rsidRDefault="0091604C" w:rsidP="0091604C"/>
    <w:p w14:paraId="1D8F6296" w14:textId="77777777" w:rsidR="0091604C" w:rsidRDefault="0091604C" w:rsidP="0091604C"/>
    <w:p w14:paraId="5E9266E5" w14:textId="77777777" w:rsidR="0091604C" w:rsidRDefault="0091604C" w:rsidP="0091604C"/>
    <w:p w14:paraId="09074931" w14:textId="77777777" w:rsidR="0091604C" w:rsidRDefault="0091604C" w:rsidP="0091604C">
      <w:pPr>
        <w:pStyle w:val="Heading1"/>
        <w:rPr>
          <w:rFonts w:ascii="Times New Roman" w:hAnsi="Times New Roman" w:cs="Times New Roman"/>
          <w:color w:val="auto"/>
        </w:rPr>
      </w:pPr>
      <w:bookmarkStart w:id="0" w:name="_Toc141101407"/>
      <w:r w:rsidRPr="00C730E1">
        <w:rPr>
          <w:rFonts w:ascii="Times New Roman" w:hAnsi="Times New Roman" w:cs="Times New Roman"/>
          <w:color w:val="auto"/>
        </w:rPr>
        <w:lastRenderedPageBreak/>
        <w:t>Introduction</w:t>
      </w:r>
      <w:bookmarkEnd w:id="0"/>
      <w:r w:rsidRPr="00C730E1">
        <w:rPr>
          <w:rFonts w:ascii="Times New Roman" w:hAnsi="Times New Roman" w:cs="Times New Roman"/>
          <w:color w:val="auto"/>
        </w:rPr>
        <w:t xml:space="preserve"> </w:t>
      </w:r>
    </w:p>
    <w:p w14:paraId="769FFD22" w14:textId="77777777" w:rsidR="00E52CE5" w:rsidRPr="00E52CE5" w:rsidRDefault="00E52CE5" w:rsidP="00E52CE5"/>
    <w:p w14:paraId="778F8D93" w14:textId="77777777" w:rsidR="0091604C" w:rsidRPr="00C730E1" w:rsidRDefault="0091604C" w:rsidP="0091604C">
      <w:pPr>
        <w:spacing w:line="360" w:lineRule="auto"/>
        <w:jc w:val="both"/>
        <w:rPr>
          <w:rFonts w:ascii="Times New Roman" w:hAnsi="Times New Roman" w:cs="Times New Roman"/>
          <w:sz w:val="24"/>
          <w:szCs w:val="24"/>
        </w:rPr>
      </w:pPr>
      <w:r w:rsidRPr="00C730E1">
        <w:rPr>
          <w:rFonts w:ascii="Times New Roman" w:hAnsi="Times New Roman" w:cs="Times New Roman"/>
          <w:sz w:val="24"/>
          <w:szCs w:val="24"/>
        </w:rPr>
        <w:t xml:space="preserve">The aim of the following report is to discuss business intelligence in modern-day business. Business Intelligence is all about the combination of analytics in the business, </w:t>
      </w:r>
      <w:proofErr w:type="spellStart"/>
      <w:r w:rsidRPr="00C730E1">
        <w:rPr>
          <w:rFonts w:ascii="Times New Roman" w:hAnsi="Times New Roman" w:cs="Times New Roman"/>
          <w:sz w:val="24"/>
          <w:szCs w:val="24"/>
        </w:rPr>
        <w:t>visualisation</w:t>
      </w:r>
      <w:proofErr w:type="spellEnd"/>
      <w:r w:rsidRPr="00C730E1">
        <w:rPr>
          <w:rFonts w:ascii="Times New Roman" w:hAnsi="Times New Roman" w:cs="Times New Roman"/>
          <w:sz w:val="24"/>
          <w:szCs w:val="24"/>
        </w:rPr>
        <w:t xml:space="preserve"> of data, data infrastructures and tools </w:t>
      </w:r>
      <w:proofErr w:type="gramStart"/>
      <w:r w:rsidRPr="00C730E1">
        <w:rPr>
          <w:rFonts w:ascii="Times New Roman" w:hAnsi="Times New Roman" w:cs="Times New Roman"/>
          <w:sz w:val="24"/>
          <w:szCs w:val="24"/>
        </w:rPr>
        <w:t>in order to</w:t>
      </w:r>
      <w:proofErr w:type="gramEnd"/>
      <w:r w:rsidRPr="00C730E1">
        <w:rPr>
          <w:rFonts w:ascii="Times New Roman" w:hAnsi="Times New Roman" w:cs="Times New Roman"/>
          <w:sz w:val="24"/>
          <w:szCs w:val="24"/>
        </w:rPr>
        <w:t xml:space="preserve"> help the firm make data-driven decisions. Following when gets implemented in the firm helps the managers and executives of the </w:t>
      </w:r>
      <w:proofErr w:type="spellStart"/>
      <w:r w:rsidRPr="00C730E1">
        <w:rPr>
          <w:rFonts w:ascii="Times New Roman" w:hAnsi="Times New Roman" w:cs="Times New Roman"/>
          <w:sz w:val="24"/>
          <w:szCs w:val="24"/>
        </w:rPr>
        <w:t>organisation</w:t>
      </w:r>
      <w:proofErr w:type="spellEnd"/>
      <w:r w:rsidRPr="00C730E1">
        <w:rPr>
          <w:rFonts w:ascii="Times New Roman" w:hAnsi="Times New Roman" w:cs="Times New Roman"/>
          <w:sz w:val="24"/>
          <w:szCs w:val="24"/>
        </w:rPr>
        <w:t xml:space="preserve"> in making the </w:t>
      </w:r>
      <w:proofErr w:type="spellStart"/>
      <w:r w:rsidRPr="00C730E1">
        <w:rPr>
          <w:rFonts w:ascii="Times New Roman" w:hAnsi="Times New Roman" w:cs="Times New Roman"/>
          <w:sz w:val="24"/>
          <w:szCs w:val="24"/>
        </w:rPr>
        <w:t>organisation</w:t>
      </w:r>
      <w:proofErr w:type="spellEnd"/>
      <w:r w:rsidRPr="00C730E1">
        <w:rPr>
          <w:rFonts w:ascii="Times New Roman" w:hAnsi="Times New Roman" w:cs="Times New Roman"/>
          <w:sz w:val="24"/>
          <w:szCs w:val="24"/>
        </w:rPr>
        <w:t xml:space="preserve"> better and informed about business decisions. The first section of the study will be based on discussing the business intelligence followed by the latest trends of it in the business. The next section of the report will be based on discussing the importance of the implementation of BI trends in business. </w:t>
      </w:r>
    </w:p>
    <w:p w14:paraId="45BE7340" w14:textId="43B17949" w:rsidR="003E4DA2" w:rsidRPr="003E4DA2" w:rsidRDefault="0091604C" w:rsidP="003E4DA2">
      <w:pPr>
        <w:pStyle w:val="Heading2"/>
        <w:rPr>
          <w:rFonts w:ascii="Times New Roman" w:hAnsi="Times New Roman" w:cs="Times New Roman"/>
          <w:color w:val="auto"/>
        </w:rPr>
      </w:pPr>
      <w:bookmarkStart w:id="1" w:name="_Toc141101408"/>
      <w:r w:rsidRPr="003E4DA2">
        <w:rPr>
          <w:rFonts w:ascii="Times New Roman" w:hAnsi="Times New Roman" w:cs="Times New Roman"/>
          <w:color w:val="auto"/>
        </w:rPr>
        <w:t>Business Intelligence</w:t>
      </w:r>
      <w:bookmarkEnd w:id="1"/>
      <w:r w:rsidRPr="003E4DA2">
        <w:rPr>
          <w:rFonts w:ascii="Times New Roman" w:hAnsi="Times New Roman" w:cs="Times New Roman"/>
          <w:color w:val="auto"/>
        </w:rPr>
        <w:t xml:space="preserve"> </w:t>
      </w:r>
    </w:p>
    <w:p w14:paraId="39235BB5" w14:textId="77777777" w:rsidR="0091604C" w:rsidRPr="00C730E1" w:rsidRDefault="0091604C" w:rsidP="0091604C">
      <w:pPr>
        <w:spacing w:line="360" w:lineRule="auto"/>
        <w:jc w:val="both"/>
        <w:rPr>
          <w:rFonts w:ascii="Times New Roman" w:hAnsi="Times New Roman" w:cs="Times New Roman"/>
          <w:sz w:val="24"/>
          <w:szCs w:val="24"/>
        </w:rPr>
      </w:pPr>
      <w:r w:rsidRPr="00C730E1">
        <w:rPr>
          <w:rFonts w:ascii="Times New Roman" w:hAnsi="Times New Roman" w:cs="Times New Roman"/>
          <w:sz w:val="24"/>
          <w:szCs w:val="24"/>
        </w:rPr>
        <w:t xml:space="preserve">Business Intelligence is all about the technologies, tools and applications that are used in </w:t>
      </w:r>
      <w:proofErr w:type="gramStart"/>
      <w:r w:rsidRPr="00C730E1">
        <w:rPr>
          <w:rFonts w:ascii="Times New Roman" w:hAnsi="Times New Roman" w:cs="Times New Roman"/>
          <w:sz w:val="24"/>
          <w:szCs w:val="24"/>
        </w:rPr>
        <w:t>collecting,</w:t>
      </w:r>
      <w:proofErr w:type="gramEnd"/>
      <w:r w:rsidRPr="00C730E1">
        <w:rPr>
          <w:rFonts w:ascii="Times New Roman" w:hAnsi="Times New Roman" w:cs="Times New Roman"/>
          <w:sz w:val="24"/>
          <w:szCs w:val="24"/>
        </w:rPr>
        <w:t xml:space="preserve"> and </w:t>
      </w:r>
      <w:proofErr w:type="spellStart"/>
      <w:r w:rsidRPr="00C730E1">
        <w:rPr>
          <w:rFonts w:ascii="Times New Roman" w:hAnsi="Times New Roman" w:cs="Times New Roman"/>
          <w:sz w:val="24"/>
          <w:szCs w:val="24"/>
        </w:rPr>
        <w:t>analysing</w:t>
      </w:r>
      <w:proofErr w:type="spellEnd"/>
      <w:r w:rsidRPr="00C730E1">
        <w:rPr>
          <w:rFonts w:ascii="Times New Roman" w:hAnsi="Times New Roman" w:cs="Times New Roman"/>
          <w:sz w:val="24"/>
          <w:szCs w:val="24"/>
        </w:rPr>
        <w:t xml:space="preserve"> raw data </w:t>
      </w:r>
      <w:proofErr w:type="gramStart"/>
      <w:r w:rsidRPr="00C730E1">
        <w:rPr>
          <w:rFonts w:ascii="Times New Roman" w:hAnsi="Times New Roman" w:cs="Times New Roman"/>
          <w:sz w:val="24"/>
          <w:szCs w:val="24"/>
        </w:rPr>
        <w:t>in order to</w:t>
      </w:r>
      <w:proofErr w:type="gramEnd"/>
      <w:r w:rsidRPr="00C730E1">
        <w:rPr>
          <w:rFonts w:ascii="Times New Roman" w:hAnsi="Times New Roman" w:cs="Times New Roman"/>
          <w:sz w:val="24"/>
          <w:szCs w:val="24"/>
        </w:rPr>
        <w:t xml:space="preserve"> create actionable and insightful business information. Adapting the following in an </w:t>
      </w:r>
      <w:proofErr w:type="spellStart"/>
      <w:r w:rsidRPr="00C730E1">
        <w:rPr>
          <w:rFonts w:ascii="Times New Roman" w:hAnsi="Times New Roman" w:cs="Times New Roman"/>
          <w:sz w:val="24"/>
          <w:szCs w:val="24"/>
        </w:rPr>
        <w:t>organisation</w:t>
      </w:r>
      <w:proofErr w:type="spellEnd"/>
      <w:r w:rsidRPr="00C730E1">
        <w:rPr>
          <w:rFonts w:ascii="Times New Roman" w:hAnsi="Times New Roman" w:cs="Times New Roman"/>
          <w:sz w:val="24"/>
          <w:szCs w:val="24"/>
        </w:rPr>
        <w:t xml:space="preserve"> makes the firm more resilient, especially during a time of pandemic like Covid-19. Business Intelligence also helps firms in managing their supply chain and increase their customer engagement as it helps in improving the decision-making of the firm (Insightssuccess, 2022). The following also tends to </w:t>
      </w:r>
      <w:proofErr w:type="spellStart"/>
      <w:r w:rsidRPr="00C730E1">
        <w:rPr>
          <w:rFonts w:ascii="Times New Roman" w:hAnsi="Times New Roman" w:cs="Times New Roman"/>
          <w:sz w:val="24"/>
          <w:szCs w:val="24"/>
        </w:rPr>
        <w:t>optimise</w:t>
      </w:r>
      <w:proofErr w:type="spellEnd"/>
      <w:r w:rsidRPr="00C730E1">
        <w:rPr>
          <w:rFonts w:ascii="Times New Roman" w:hAnsi="Times New Roman" w:cs="Times New Roman"/>
          <w:sz w:val="24"/>
          <w:szCs w:val="24"/>
        </w:rPr>
        <w:t xml:space="preserve"> the internal business processes of the firm and focuses on driving new revenues in the </w:t>
      </w:r>
      <w:proofErr w:type="spellStart"/>
      <w:r w:rsidRPr="00C730E1">
        <w:rPr>
          <w:rFonts w:ascii="Times New Roman" w:hAnsi="Times New Roman" w:cs="Times New Roman"/>
          <w:sz w:val="24"/>
          <w:szCs w:val="24"/>
        </w:rPr>
        <w:t>organisation</w:t>
      </w:r>
      <w:proofErr w:type="spellEnd"/>
      <w:r w:rsidRPr="00C730E1">
        <w:rPr>
          <w:rFonts w:ascii="Times New Roman" w:hAnsi="Times New Roman" w:cs="Times New Roman"/>
          <w:sz w:val="24"/>
          <w:szCs w:val="24"/>
        </w:rPr>
        <w:t xml:space="preserve">.  </w:t>
      </w:r>
    </w:p>
    <w:p w14:paraId="1500EE59" w14:textId="68C9CCEE" w:rsidR="00E52CE5" w:rsidRPr="003E4DA2" w:rsidRDefault="0091604C" w:rsidP="003E4DA2">
      <w:pPr>
        <w:pStyle w:val="Heading2"/>
        <w:rPr>
          <w:rFonts w:ascii="Times New Roman" w:hAnsi="Times New Roman" w:cs="Times New Roman"/>
          <w:color w:val="auto"/>
        </w:rPr>
      </w:pPr>
      <w:bookmarkStart w:id="2" w:name="_Toc141101409"/>
      <w:r w:rsidRPr="00C730E1">
        <w:rPr>
          <w:rFonts w:ascii="Times New Roman" w:hAnsi="Times New Roman" w:cs="Times New Roman"/>
          <w:color w:val="auto"/>
        </w:rPr>
        <w:t>Current trends in business intelligence</w:t>
      </w:r>
      <w:bookmarkEnd w:id="2"/>
      <w:r w:rsidRPr="00C730E1">
        <w:rPr>
          <w:rFonts w:ascii="Times New Roman" w:hAnsi="Times New Roman" w:cs="Times New Roman"/>
          <w:color w:val="auto"/>
        </w:rPr>
        <w:t xml:space="preserve"> </w:t>
      </w:r>
    </w:p>
    <w:p w14:paraId="41E43429" w14:textId="77777777" w:rsidR="0091604C" w:rsidRPr="00C730E1" w:rsidRDefault="0091604C" w:rsidP="0091604C">
      <w:pPr>
        <w:spacing w:line="360" w:lineRule="auto"/>
        <w:jc w:val="both"/>
        <w:rPr>
          <w:rFonts w:ascii="Times New Roman" w:hAnsi="Times New Roman" w:cs="Times New Roman"/>
          <w:sz w:val="24"/>
          <w:szCs w:val="24"/>
        </w:rPr>
      </w:pPr>
      <w:r w:rsidRPr="00C730E1">
        <w:rPr>
          <w:rFonts w:ascii="Times New Roman" w:hAnsi="Times New Roman" w:cs="Times New Roman"/>
          <w:sz w:val="24"/>
          <w:szCs w:val="24"/>
        </w:rPr>
        <w:t xml:space="preserve">Businesses today are seen to be trying hard enough to find new standards of work which includes technological capabilities that led to new trends. Thus, some of the new trends that are associated with business intelligence are as follows: </w:t>
      </w:r>
    </w:p>
    <w:p w14:paraId="6AB1E282" w14:textId="77777777" w:rsidR="0091604C" w:rsidRPr="00C730E1" w:rsidRDefault="0091604C" w:rsidP="0091604C">
      <w:pPr>
        <w:spacing w:line="360" w:lineRule="auto"/>
        <w:jc w:val="both"/>
        <w:rPr>
          <w:rFonts w:ascii="Times New Roman" w:hAnsi="Times New Roman" w:cs="Times New Roman"/>
          <w:b/>
          <w:bCs/>
          <w:sz w:val="24"/>
          <w:szCs w:val="24"/>
        </w:rPr>
      </w:pPr>
      <w:r w:rsidRPr="00C730E1">
        <w:rPr>
          <w:rFonts w:ascii="Times New Roman" w:hAnsi="Times New Roman" w:cs="Times New Roman"/>
          <w:b/>
          <w:bCs/>
          <w:sz w:val="24"/>
          <w:szCs w:val="24"/>
        </w:rPr>
        <w:t xml:space="preserve">Artificial Intelligence </w:t>
      </w:r>
    </w:p>
    <w:p w14:paraId="454B785B" w14:textId="77777777" w:rsidR="0091604C" w:rsidRPr="00C730E1" w:rsidRDefault="0091604C" w:rsidP="0091604C">
      <w:pPr>
        <w:spacing w:line="360" w:lineRule="auto"/>
        <w:jc w:val="both"/>
        <w:rPr>
          <w:rFonts w:ascii="Times New Roman" w:hAnsi="Times New Roman" w:cs="Times New Roman"/>
          <w:sz w:val="24"/>
          <w:szCs w:val="24"/>
        </w:rPr>
      </w:pPr>
      <w:r w:rsidRPr="00C730E1">
        <w:rPr>
          <w:rFonts w:ascii="Times New Roman" w:hAnsi="Times New Roman" w:cs="Times New Roman"/>
          <w:sz w:val="24"/>
          <w:szCs w:val="24"/>
        </w:rPr>
        <w:t>The following is considered one of the most used business intelligence trends as it helps in delegating some of the routine tasks of employees to machines. It is said to be a conjunction of machine learning and is becoming more ambitious and multifunctional each day. It is the technologies and new algorithms that focus on conducting deeper analytical data collection and searching for information in most remote places (</w:t>
      </w:r>
      <w:r w:rsidRPr="00C730E1">
        <w:rPr>
          <w:rFonts w:ascii="Times New Roman" w:eastAsia="Times New Roman" w:hAnsi="Times New Roman" w:cs="Times New Roman"/>
          <w:sz w:val="24"/>
          <w:szCs w:val="24"/>
          <w:lang w:val="en-IN" w:eastAsia="en-IN"/>
        </w:rPr>
        <w:t>Paradza and Daramola, 2021</w:t>
      </w:r>
      <w:r w:rsidRPr="00C730E1">
        <w:rPr>
          <w:rFonts w:ascii="Times New Roman" w:hAnsi="Times New Roman" w:cs="Times New Roman"/>
          <w:sz w:val="24"/>
          <w:szCs w:val="24"/>
        </w:rPr>
        <w:t xml:space="preserve">). Currently with the use of machine learning AI is becoming more adaptive in nature and is seen to be </w:t>
      </w:r>
      <w:proofErr w:type="spellStart"/>
      <w:r w:rsidRPr="00C730E1">
        <w:rPr>
          <w:rFonts w:ascii="Times New Roman" w:hAnsi="Times New Roman" w:cs="Times New Roman"/>
          <w:sz w:val="24"/>
          <w:szCs w:val="24"/>
        </w:rPr>
        <w:t>optimising</w:t>
      </w:r>
      <w:proofErr w:type="spellEnd"/>
      <w:r w:rsidRPr="00C730E1">
        <w:rPr>
          <w:rFonts w:ascii="Times New Roman" w:hAnsi="Times New Roman" w:cs="Times New Roman"/>
          <w:sz w:val="24"/>
          <w:szCs w:val="24"/>
        </w:rPr>
        <w:t xml:space="preserve"> for the new foundations. The following is said to be planned in testing two AIs in a duel while </w:t>
      </w:r>
      <w:r w:rsidRPr="00C730E1">
        <w:rPr>
          <w:rFonts w:ascii="Times New Roman" w:hAnsi="Times New Roman" w:cs="Times New Roman"/>
          <w:sz w:val="24"/>
          <w:szCs w:val="24"/>
        </w:rPr>
        <w:lastRenderedPageBreak/>
        <w:t>one of them focuses on creating a realistic picture and the other is real. This concept is known as Generative Wealthy Network (</w:t>
      </w:r>
      <w:r w:rsidRPr="00C730E1">
        <w:rPr>
          <w:rFonts w:ascii="Times New Roman" w:eastAsia="Times New Roman" w:hAnsi="Times New Roman" w:cs="Times New Roman"/>
          <w:sz w:val="24"/>
          <w:szCs w:val="24"/>
          <w:lang w:val="en-IN" w:eastAsia="en-IN"/>
        </w:rPr>
        <w:t xml:space="preserve">Trieu </w:t>
      </w:r>
      <w:r w:rsidRPr="00C730E1">
        <w:rPr>
          <w:rFonts w:ascii="Times New Roman" w:eastAsia="Times New Roman" w:hAnsi="Times New Roman" w:cs="Times New Roman"/>
          <w:i/>
          <w:iCs/>
          <w:sz w:val="24"/>
          <w:szCs w:val="24"/>
          <w:lang w:val="en-IN" w:eastAsia="en-IN"/>
        </w:rPr>
        <w:t xml:space="preserve">et al., </w:t>
      </w:r>
      <w:r w:rsidRPr="00C730E1">
        <w:rPr>
          <w:rFonts w:ascii="Times New Roman" w:eastAsia="Times New Roman" w:hAnsi="Times New Roman" w:cs="Times New Roman"/>
          <w:sz w:val="24"/>
          <w:szCs w:val="24"/>
          <w:lang w:val="en-IN" w:eastAsia="en-IN"/>
        </w:rPr>
        <w:t>2022</w:t>
      </w:r>
      <w:r w:rsidRPr="00C730E1">
        <w:rPr>
          <w:rFonts w:ascii="Times New Roman" w:hAnsi="Times New Roman" w:cs="Times New Roman"/>
          <w:sz w:val="24"/>
          <w:szCs w:val="24"/>
        </w:rPr>
        <w:t xml:space="preserve">). </w:t>
      </w:r>
    </w:p>
    <w:p w14:paraId="7B5520CF" w14:textId="77777777" w:rsidR="0091604C" w:rsidRPr="00C730E1" w:rsidRDefault="0091604C" w:rsidP="0091604C">
      <w:pPr>
        <w:spacing w:line="360" w:lineRule="auto"/>
        <w:jc w:val="both"/>
        <w:rPr>
          <w:rFonts w:ascii="Times New Roman" w:hAnsi="Times New Roman" w:cs="Times New Roman"/>
          <w:b/>
          <w:bCs/>
          <w:sz w:val="24"/>
          <w:szCs w:val="24"/>
        </w:rPr>
      </w:pPr>
      <w:r w:rsidRPr="00C730E1">
        <w:rPr>
          <w:rFonts w:ascii="Times New Roman" w:hAnsi="Times New Roman" w:cs="Times New Roman"/>
          <w:b/>
          <w:bCs/>
          <w:sz w:val="24"/>
          <w:szCs w:val="24"/>
        </w:rPr>
        <w:t xml:space="preserve">Data Quality Management </w:t>
      </w:r>
    </w:p>
    <w:p w14:paraId="0BD898AB" w14:textId="77777777" w:rsidR="0091604C" w:rsidRPr="00C730E1" w:rsidRDefault="0091604C" w:rsidP="0091604C">
      <w:pPr>
        <w:spacing w:line="360" w:lineRule="auto"/>
        <w:jc w:val="both"/>
        <w:rPr>
          <w:rFonts w:ascii="Times New Roman" w:hAnsi="Times New Roman" w:cs="Times New Roman"/>
          <w:sz w:val="24"/>
          <w:szCs w:val="24"/>
        </w:rPr>
      </w:pPr>
      <w:r w:rsidRPr="00C730E1">
        <w:rPr>
          <w:rFonts w:ascii="Times New Roman" w:hAnsi="Times New Roman" w:cs="Times New Roman"/>
          <w:sz w:val="24"/>
          <w:szCs w:val="24"/>
        </w:rPr>
        <w:t xml:space="preserve">In business intelligence, it is seen that a huge amount of data is seen to be emerging in every second possible which leads to the need in performing business analysis. Most </w:t>
      </w:r>
      <w:proofErr w:type="spellStart"/>
      <w:r w:rsidRPr="00C730E1">
        <w:rPr>
          <w:rFonts w:ascii="Times New Roman" w:hAnsi="Times New Roman" w:cs="Times New Roman"/>
          <w:sz w:val="24"/>
          <w:szCs w:val="24"/>
        </w:rPr>
        <w:t>organisations</w:t>
      </w:r>
      <w:proofErr w:type="spellEnd"/>
      <w:r w:rsidRPr="00C730E1">
        <w:rPr>
          <w:rFonts w:ascii="Times New Roman" w:hAnsi="Times New Roman" w:cs="Times New Roman"/>
          <w:sz w:val="24"/>
          <w:szCs w:val="24"/>
        </w:rPr>
        <w:t xml:space="preserve"> nowadays are into spending millions on business intelligence as it is the trend which will remain relevant (</w:t>
      </w:r>
      <w:r w:rsidRPr="00C730E1">
        <w:rPr>
          <w:rFonts w:ascii="Times New Roman" w:eastAsia="Times New Roman" w:hAnsi="Times New Roman" w:cs="Times New Roman"/>
          <w:sz w:val="24"/>
          <w:szCs w:val="24"/>
          <w:lang w:val="en-IN" w:eastAsia="en-IN"/>
        </w:rPr>
        <w:t>Božič and Dimovski, 2019</w:t>
      </w:r>
      <w:r w:rsidRPr="00C730E1">
        <w:rPr>
          <w:rFonts w:ascii="Times New Roman" w:hAnsi="Times New Roman" w:cs="Times New Roman"/>
          <w:sz w:val="24"/>
          <w:szCs w:val="24"/>
        </w:rPr>
        <w:t xml:space="preserve">). Suitable data quality management in the </w:t>
      </w:r>
      <w:proofErr w:type="spellStart"/>
      <w:r w:rsidRPr="00C730E1">
        <w:rPr>
          <w:rFonts w:ascii="Times New Roman" w:hAnsi="Times New Roman" w:cs="Times New Roman"/>
          <w:sz w:val="24"/>
          <w:szCs w:val="24"/>
        </w:rPr>
        <w:t>organisation</w:t>
      </w:r>
      <w:proofErr w:type="spellEnd"/>
      <w:r w:rsidRPr="00C730E1">
        <w:rPr>
          <w:rFonts w:ascii="Times New Roman" w:hAnsi="Times New Roman" w:cs="Times New Roman"/>
          <w:sz w:val="24"/>
          <w:szCs w:val="24"/>
        </w:rPr>
        <w:t xml:space="preserve"> will focus on allowing the business representatives in reconsidering where the budget of the </w:t>
      </w:r>
      <w:proofErr w:type="spellStart"/>
      <w:r w:rsidRPr="00C730E1">
        <w:rPr>
          <w:rFonts w:ascii="Times New Roman" w:hAnsi="Times New Roman" w:cs="Times New Roman"/>
          <w:sz w:val="24"/>
          <w:szCs w:val="24"/>
        </w:rPr>
        <w:t>organisation</w:t>
      </w:r>
      <w:proofErr w:type="spellEnd"/>
      <w:r w:rsidRPr="00C730E1">
        <w:rPr>
          <w:rFonts w:ascii="Times New Roman" w:hAnsi="Times New Roman" w:cs="Times New Roman"/>
          <w:sz w:val="24"/>
          <w:szCs w:val="24"/>
        </w:rPr>
        <w:t xml:space="preserve"> is spent. This technology is seen to be based on the context of managers and individual employees in setting the algorithm (</w:t>
      </w:r>
      <w:r w:rsidRPr="00C730E1">
        <w:rPr>
          <w:rFonts w:ascii="Times New Roman" w:eastAsia="Times New Roman" w:hAnsi="Times New Roman" w:cs="Times New Roman"/>
          <w:sz w:val="24"/>
          <w:szCs w:val="24"/>
          <w:lang w:val="en-IN" w:eastAsia="en-IN"/>
        </w:rPr>
        <w:t xml:space="preserve">Ain </w:t>
      </w:r>
      <w:r w:rsidRPr="00C730E1">
        <w:rPr>
          <w:rFonts w:ascii="Times New Roman" w:eastAsia="Times New Roman" w:hAnsi="Times New Roman" w:cs="Times New Roman"/>
          <w:i/>
          <w:iCs/>
          <w:sz w:val="24"/>
          <w:szCs w:val="24"/>
          <w:lang w:val="en-IN" w:eastAsia="en-IN"/>
        </w:rPr>
        <w:t xml:space="preserve">et al., </w:t>
      </w:r>
      <w:r w:rsidRPr="00C730E1">
        <w:rPr>
          <w:rFonts w:ascii="Times New Roman" w:eastAsia="Times New Roman" w:hAnsi="Times New Roman" w:cs="Times New Roman"/>
          <w:sz w:val="24"/>
          <w:szCs w:val="24"/>
          <w:lang w:val="en-IN" w:eastAsia="en-IN"/>
        </w:rPr>
        <w:t>2019</w:t>
      </w:r>
      <w:r w:rsidRPr="00C730E1">
        <w:rPr>
          <w:rFonts w:ascii="Times New Roman" w:hAnsi="Times New Roman" w:cs="Times New Roman"/>
          <w:sz w:val="24"/>
          <w:szCs w:val="24"/>
        </w:rPr>
        <w:t xml:space="preserve">). </w:t>
      </w:r>
    </w:p>
    <w:p w14:paraId="0F658827" w14:textId="77777777" w:rsidR="0091604C" w:rsidRPr="00C730E1" w:rsidRDefault="0091604C" w:rsidP="0091604C">
      <w:pPr>
        <w:spacing w:line="360" w:lineRule="auto"/>
        <w:jc w:val="both"/>
        <w:rPr>
          <w:rFonts w:ascii="Times New Roman" w:hAnsi="Times New Roman" w:cs="Times New Roman"/>
          <w:b/>
          <w:bCs/>
          <w:sz w:val="24"/>
          <w:szCs w:val="24"/>
        </w:rPr>
      </w:pPr>
      <w:r w:rsidRPr="00C730E1">
        <w:rPr>
          <w:rFonts w:ascii="Times New Roman" w:hAnsi="Times New Roman" w:cs="Times New Roman"/>
          <w:b/>
          <w:bCs/>
          <w:sz w:val="24"/>
          <w:szCs w:val="24"/>
        </w:rPr>
        <w:t xml:space="preserve">SaaS and cloud technologies </w:t>
      </w:r>
    </w:p>
    <w:p w14:paraId="45250434" w14:textId="77777777" w:rsidR="0091604C" w:rsidRPr="00C730E1" w:rsidRDefault="0091604C" w:rsidP="0091604C">
      <w:pPr>
        <w:spacing w:line="360" w:lineRule="auto"/>
        <w:jc w:val="both"/>
        <w:rPr>
          <w:rFonts w:ascii="Times New Roman" w:hAnsi="Times New Roman" w:cs="Times New Roman"/>
          <w:sz w:val="24"/>
          <w:szCs w:val="24"/>
        </w:rPr>
      </w:pPr>
      <w:proofErr w:type="spellStart"/>
      <w:r w:rsidRPr="00C730E1">
        <w:rPr>
          <w:rFonts w:ascii="Times New Roman" w:hAnsi="Times New Roman" w:cs="Times New Roman"/>
          <w:sz w:val="24"/>
          <w:szCs w:val="24"/>
        </w:rPr>
        <w:t>Organisations</w:t>
      </w:r>
      <w:proofErr w:type="spellEnd"/>
      <w:r w:rsidRPr="00C730E1">
        <w:rPr>
          <w:rFonts w:ascii="Times New Roman" w:hAnsi="Times New Roman" w:cs="Times New Roman"/>
          <w:sz w:val="24"/>
          <w:szCs w:val="24"/>
        </w:rPr>
        <w:t xml:space="preserve"> nowadays are also seen to be moving to cloud technology for their business intelligence operations. The prime purpose of using the following in the </w:t>
      </w:r>
      <w:proofErr w:type="spellStart"/>
      <w:r w:rsidRPr="00C730E1">
        <w:rPr>
          <w:rFonts w:ascii="Times New Roman" w:hAnsi="Times New Roman" w:cs="Times New Roman"/>
          <w:sz w:val="24"/>
          <w:szCs w:val="24"/>
        </w:rPr>
        <w:t>organisation</w:t>
      </w:r>
      <w:proofErr w:type="spellEnd"/>
      <w:r w:rsidRPr="00C730E1">
        <w:rPr>
          <w:rFonts w:ascii="Times New Roman" w:hAnsi="Times New Roman" w:cs="Times New Roman"/>
          <w:sz w:val="24"/>
          <w:szCs w:val="24"/>
        </w:rPr>
        <w:t xml:space="preserve"> is to look after automatic updates and maintenance of the business (</w:t>
      </w:r>
      <w:r w:rsidRPr="00C730E1">
        <w:rPr>
          <w:rFonts w:ascii="Times New Roman" w:eastAsia="Times New Roman" w:hAnsi="Times New Roman" w:cs="Times New Roman"/>
          <w:sz w:val="24"/>
          <w:szCs w:val="24"/>
          <w:lang w:val="en-IN" w:eastAsia="en-IN"/>
        </w:rPr>
        <w:t xml:space="preserve">Phillips-Wren </w:t>
      </w:r>
      <w:r w:rsidRPr="00C730E1">
        <w:rPr>
          <w:rFonts w:ascii="Times New Roman" w:eastAsia="Times New Roman" w:hAnsi="Times New Roman" w:cs="Times New Roman"/>
          <w:i/>
          <w:iCs/>
          <w:sz w:val="24"/>
          <w:szCs w:val="24"/>
          <w:lang w:val="en-IN" w:eastAsia="en-IN"/>
        </w:rPr>
        <w:t xml:space="preserve">et al., </w:t>
      </w:r>
      <w:r w:rsidRPr="00C730E1">
        <w:rPr>
          <w:rFonts w:ascii="Times New Roman" w:eastAsia="Times New Roman" w:hAnsi="Times New Roman" w:cs="Times New Roman"/>
          <w:sz w:val="24"/>
          <w:szCs w:val="24"/>
          <w:lang w:val="en-IN" w:eastAsia="en-IN"/>
        </w:rPr>
        <w:t>2021</w:t>
      </w:r>
      <w:r w:rsidRPr="00C730E1">
        <w:rPr>
          <w:rFonts w:ascii="Times New Roman" w:hAnsi="Times New Roman" w:cs="Times New Roman"/>
          <w:sz w:val="24"/>
          <w:szCs w:val="24"/>
        </w:rPr>
        <w:t>). It also helps in conveniently accessing the business intelligence data for certain people in the management using login and password. It is seen that the scalability and the flexibility of the capabilities in using cloud technologies and SaaS is more and it also helps in saving a lot of budgets of a business (</w:t>
      </w:r>
      <w:r w:rsidRPr="00C730E1">
        <w:rPr>
          <w:rFonts w:ascii="Times New Roman" w:eastAsia="Times New Roman" w:hAnsi="Times New Roman" w:cs="Times New Roman"/>
          <w:sz w:val="24"/>
          <w:szCs w:val="24"/>
          <w:lang w:val="en-IN" w:eastAsia="en-IN"/>
        </w:rPr>
        <w:t xml:space="preserve">Wang </w:t>
      </w:r>
      <w:r w:rsidRPr="00C730E1">
        <w:rPr>
          <w:rFonts w:ascii="Times New Roman" w:eastAsia="Times New Roman" w:hAnsi="Times New Roman" w:cs="Times New Roman"/>
          <w:i/>
          <w:iCs/>
          <w:sz w:val="24"/>
          <w:szCs w:val="24"/>
          <w:lang w:val="en-IN" w:eastAsia="en-IN"/>
        </w:rPr>
        <w:t xml:space="preserve">et al., </w:t>
      </w:r>
      <w:r w:rsidRPr="00C730E1">
        <w:rPr>
          <w:rFonts w:ascii="Times New Roman" w:eastAsia="Times New Roman" w:hAnsi="Times New Roman" w:cs="Times New Roman"/>
          <w:sz w:val="24"/>
          <w:szCs w:val="24"/>
          <w:lang w:val="en-IN" w:eastAsia="en-IN"/>
        </w:rPr>
        <w:t>2022</w:t>
      </w:r>
      <w:r w:rsidRPr="00C730E1">
        <w:rPr>
          <w:rFonts w:ascii="Times New Roman" w:hAnsi="Times New Roman" w:cs="Times New Roman"/>
          <w:sz w:val="24"/>
          <w:szCs w:val="24"/>
        </w:rPr>
        <w:t xml:space="preserve">). Lastly, it also helps in securing the data backup which is one of the prime reasons for using this technology in modern-day business.  </w:t>
      </w:r>
    </w:p>
    <w:p w14:paraId="381F1608" w14:textId="77777777" w:rsidR="0091604C" w:rsidRPr="00C730E1" w:rsidRDefault="0091604C" w:rsidP="0091604C">
      <w:pPr>
        <w:spacing w:line="360" w:lineRule="auto"/>
        <w:jc w:val="both"/>
        <w:rPr>
          <w:rFonts w:ascii="Times New Roman" w:hAnsi="Times New Roman" w:cs="Times New Roman"/>
          <w:b/>
          <w:bCs/>
          <w:sz w:val="24"/>
          <w:szCs w:val="24"/>
        </w:rPr>
      </w:pPr>
      <w:r w:rsidRPr="00C730E1">
        <w:rPr>
          <w:rFonts w:ascii="Times New Roman" w:hAnsi="Times New Roman" w:cs="Times New Roman"/>
          <w:b/>
          <w:bCs/>
          <w:sz w:val="24"/>
          <w:szCs w:val="24"/>
        </w:rPr>
        <w:t xml:space="preserve">Real-time analytics </w:t>
      </w:r>
    </w:p>
    <w:p w14:paraId="4883BB4D" w14:textId="7EF82748" w:rsidR="00893460" w:rsidRPr="00C730E1" w:rsidRDefault="0091604C" w:rsidP="0091604C">
      <w:pPr>
        <w:spacing w:line="360" w:lineRule="auto"/>
        <w:jc w:val="both"/>
        <w:rPr>
          <w:rFonts w:ascii="Times New Roman" w:hAnsi="Times New Roman" w:cs="Times New Roman"/>
          <w:sz w:val="24"/>
          <w:szCs w:val="24"/>
        </w:rPr>
      </w:pPr>
      <w:r w:rsidRPr="00C730E1">
        <w:rPr>
          <w:rFonts w:ascii="Times New Roman" w:hAnsi="Times New Roman" w:cs="Times New Roman"/>
          <w:sz w:val="24"/>
          <w:szCs w:val="24"/>
        </w:rPr>
        <w:t xml:space="preserve">In modern-day business operations, it is seen that it is much more important for an </w:t>
      </w:r>
      <w:proofErr w:type="spellStart"/>
      <w:r w:rsidRPr="00C730E1">
        <w:rPr>
          <w:rFonts w:ascii="Times New Roman" w:hAnsi="Times New Roman" w:cs="Times New Roman"/>
          <w:sz w:val="24"/>
          <w:szCs w:val="24"/>
        </w:rPr>
        <w:t>organisation</w:t>
      </w:r>
      <w:proofErr w:type="spellEnd"/>
      <w:r w:rsidRPr="00C730E1">
        <w:rPr>
          <w:rFonts w:ascii="Times New Roman" w:hAnsi="Times New Roman" w:cs="Times New Roman"/>
          <w:sz w:val="24"/>
          <w:szCs w:val="24"/>
        </w:rPr>
        <w:t xml:space="preserve"> in tracking the data updates of the business in real-time. The use of interactive data panels in the </w:t>
      </w:r>
      <w:proofErr w:type="spellStart"/>
      <w:r w:rsidRPr="00C730E1">
        <w:rPr>
          <w:rFonts w:ascii="Times New Roman" w:hAnsi="Times New Roman" w:cs="Times New Roman"/>
          <w:sz w:val="24"/>
          <w:szCs w:val="24"/>
        </w:rPr>
        <w:t>organisation</w:t>
      </w:r>
      <w:proofErr w:type="spellEnd"/>
      <w:r w:rsidRPr="00C730E1">
        <w:rPr>
          <w:rFonts w:ascii="Times New Roman" w:hAnsi="Times New Roman" w:cs="Times New Roman"/>
          <w:sz w:val="24"/>
          <w:szCs w:val="24"/>
        </w:rPr>
        <w:t xml:space="preserve"> focuses on adapting to the changes yearly currently (</w:t>
      </w:r>
      <w:r w:rsidRPr="00C730E1">
        <w:rPr>
          <w:rFonts w:ascii="Times New Roman" w:eastAsia="Times New Roman" w:hAnsi="Times New Roman" w:cs="Times New Roman"/>
          <w:sz w:val="24"/>
          <w:szCs w:val="24"/>
          <w:lang w:val="en-IN" w:eastAsia="en-IN"/>
        </w:rPr>
        <w:t xml:space="preserve">Yang </w:t>
      </w:r>
      <w:r w:rsidRPr="00C730E1">
        <w:rPr>
          <w:rFonts w:ascii="Times New Roman" w:eastAsia="Times New Roman" w:hAnsi="Times New Roman" w:cs="Times New Roman"/>
          <w:i/>
          <w:iCs/>
          <w:sz w:val="24"/>
          <w:szCs w:val="24"/>
          <w:lang w:val="en-IN" w:eastAsia="en-IN"/>
        </w:rPr>
        <w:t xml:space="preserve">et al., </w:t>
      </w:r>
      <w:r w:rsidRPr="00C730E1">
        <w:rPr>
          <w:rFonts w:ascii="Times New Roman" w:eastAsia="Times New Roman" w:hAnsi="Times New Roman" w:cs="Times New Roman"/>
          <w:sz w:val="24"/>
          <w:szCs w:val="24"/>
          <w:lang w:val="en-IN" w:eastAsia="en-IN"/>
        </w:rPr>
        <w:t>2022</w:t>
      </w:r>
      <w:r w:rsidRPr="00C730E1">
        <w:rPr>
          <w:rFonts w:ascii="Times New Roman" w:hAnsi="Times New Roman" w:cs="Times New Roman"/>
          <w:sz w:val="24"/>
          <w:szCs w:val="24"/>
        </w:rPr>
        <w:t xml:space="preserve">). It is the smart analysis in business intelligence that helps in updating the business data on a continuous basis. It is therefore making the environment of the business more </w:t>
      </w:r>
      <w:proofErr w:type="gramStart"/>
      <w:r w:rsidRPr="00C730E1">
        <w:rPr>
          <w:rFonts w:ascii="Times New Roman" w:hAnsi="Times New Roman" w:cs="Times New Roman"/>
          <w:sz w:val="24"/>
          <w:szCs w:val="24"/>
        </w:rPr>
        <w:t>work-friendly</w:t>
      </w:r>
      <w:proofErr w:type="gramEnd"/>
      <w:r w:rsidRPr="00C730E1">
        <w:rPr>
          <w:rFonts w:ascii="Times New Roman" w:hAnsi="Times New Roman" w:cs="Times New Roman"/>
          <w:sz w:val="24"/>
          <w:szCs w:val="24"/>
        </w:rPr>
        <w:t xml:space="preserve"> as even in emergency situations an </w:t>
      </w:r>
      <w:proofErr w:type="spellStart"/>
      <w:r w:rsidRPr="00C730E1">
        <w:rPr>
          <w:rFonts w:ascii="Times New Roman" w:hAnsi="Times New Roman" w:cs="Times New Roman"/>
          <w:sz w:val="24"/>
          <w:szCs w:val="24"/>
        </w:rPr>
        <w:t>organisation</w:t>
      </w:r>
      <w:proofErr w:type="spellEnd"/>
      <w:r w:rsidRPr="00C730E1">
        <w:rPr>
          <w:rFonts w:ascii="Times New Roman" w:hAnsi="Times New Roman" w:cs="Times New Roman"/>
          <w:sz w:val="24"/>
          <w:szCs w:val="24"/>
        </w:rPr>
        <w:t xml:space="preserve"> can react quickly because of the information displayed over the monitor (</w:t>
      </w:r>
      <w:r w:rsidRPr="00C730E1">
        <w:rPr>
          <w:rFonts w:ascii="Times New Roman" w:eastAsia="Times New Roman" w:hAnsi="Times New Roman" w:cs="Times New Roman"/>
          <w:sz w:val="24"/>
          <w:szCs w:val="24"/>
          <w:lang w:val="en-IN" w:eastAsia="en-IN"/>
        </w:rPr>
        <w:t>Torres and Sidorova, 2019</w:t>
      </w:r>
      <w:r w:rsidRPr="00C730E1">
        <w:rPr>
          <w:rFonts w:ascii="Times New Roman" w:hAnsi="Times New Roman" w:cs="Times New Roman"/>
          <w:sz w:val="24"/>
          <w:szCs w:val="24"/>
        </w:rPr>
        <w:t xml:space="preserve">). </w:t>
      </w:r>
    </w:p>
    <w:p w14:paraId="1C5AE542" w14:textId="77777777" w:rsidR="00BA3EAF" w:rsidRDefault="00BA3EAF" w:rsidP="0091604C">
      <w:pPr>
        <w:spacing w:line="360" w:lineRule="auto"/>
        <w:jc w:val="both"/>
        <w:rPr>
          <w:rFonts w:ascii="Times New Roman" w:hAnsi="Times New Roman" w:cs="Times New Roman"/>
          <w:b/>
          <w:bCs/>
          <w:sz w:val="24"/>
          <w:szCs w:val="24"/>
        </w:rPr>
      </w:pPr>
    </w:p>
    <w:p w14:paraId="6CBBB15C" w14:textId="77777777" w:rsidR="003E4DA2" w:rsidRDefault="003E4DA2" w:rsidP="0091604C">
      <w:pPr>
        <w:spacing w:line="360" w:lineRule="auto"/>
        <w:jc w:val="both"/>
        <w:rPr>
          <w:rFonts w:ascii="Times New Roman" w:hAnsi="Times New Roman" w:cs="Times New Roman"/>
          <w:b/>
          <w:bCs/>
          <w:sz w:val="24"/>
          <w:szCs w:val="24"/>
        </w:rPr>
      </w:pPr>
    </w:p>
    <w:p w14:paraId="741F22A2" w14:textId="218C3F08" w:rsidR="0091604C" w:rsidRPr="00C730E1" w:rsidRDefault="0091604C" w:rsidP="0091604C">
      <w:pPr>
        <w:spacing w:line="360" w:lineRule="auto"/>
        <w:jc w:val="both"/>
        <w:rPr>
          <w:rFonts w:ascii="Times New Roman" w:hAnsi="Times New Roman" w:cs="Times New Roman"/>
          <w:b/>
          <w:bCs/>
          <w:sz w:val="24"/>
          <w:szCs w:val="24"/>
        </w:rPr>
      </w:pPr>
      <w:r w:rsidRPr="00C730E1">
        <w:rPr>
          <w:rFonts w:ascii="Times New Roman" w:hAnsi="Times New Roman" w:cs="Times New Roman"/>
          <w:b/>
          <w:bCs/>
          <w:sz w:val="24"/>
          <w:szCs w:val="24"/>
        </w:rPr>
        <w:lastRenderedPageBreak/>
        <w:t xml:space="preserve">Data security </w:t>
      </w:r>
    </w:p>
    <w:p w14:paraId="698087F3" w14:textId="77777777" w:rsidR="0091604C" w:rsidRPr="00C730E1" w:rsidRDefault="0091604C" w:rsidP="0091604C">
      <w:pPr>
        <w:spacing w:line="360" w:lineRule="auto"/>
        <w:jc w:val="both"/>
        <w:rPr>
          <w:rFonts w:ascii="Times New Roman" w:hAnsi="Times New Roman" w:cs="Times New Roman"/>
          <w:sz w:val="24"/>
          <w:szCs w:val="24"/>
        </w:rPr>
      </w:pPr>
      <w:r w:rsidRPr="00C730E1">
        <w:rPr>
          <w:rFonts w:ascii="Times New Roman" w:hAnsi="Times New Roman" w:cs="Times New Roman"/>
          <w:sz w:val="24"/>
          <w:szCs w:val="24"/>
        </w:rPr>
        <w:t xml:space="preserve">Keeping the data of the </w:t>
      </w:r>
      <w:proofErr w:type="spellStart"/>
      <w:r w:rsidRPr="00C730E1">
        <w:rPr>
          <w:rFonts w:ascii="Times New Roman" w:hAnsi="Times New Roman" w:cs="Times New Roman"/>
          <w:sz w:val="24"/>
          <w:szCs w:val="24"/>
        </w:rPr>
        <w:t>organisation</w:t>
      </w:r>
      <w:proofErr w:type="spellEnd"/>
      <w:r w:rsidRPr="00C730E1">
        <w:rPr>
          <w:rFonts w:ascii="Times New Roman" w:hAnsi="Times New Roman" w:cs="Times New Roman"/>
          <w:sz w:val="24"/>
          <w:szCs w:val="24"/>
        </w:rPr>
        <w:t xml:space="preserve"> safe </w:t>
      </w:r>
      <w:proofErr w:type="gramStart"/>
      <w:r w:rsidRPr="00C730E1">
        <w:rPr>
          <w:rFonts w:ascii="Times New Roman" w:hAnsi="Times New Roman" w:cs="Times New Roman"/>
          <w:sz w:val="24"/>
          <w:szCs w:val="24"/>
        </w:rPr>
        <w:t>is considered to be</w:t>
      </w:r>
      <w:proofErr w:type="gramEnd"/>
      <w:r w:rsidRPr="00C730E1">
        <w:rPr>
          <w:rFonts w:ascii="Times New Roman" w:hAnsi="Times New Roman" w:cs="Times New Roman"/>
          <w:sz w:val="24"/>
          <w:szCs w:val="24"/>
        </w:rPr>
        <w:t xml:space="preserve"> one of the important challenges that modern-day business is looking more towards as cybercrime is becoming more flexible. It is the reason why businesses nowadays are into changing strategies frequently. Previously EU had adopted GDPR whereas the US, CCPA as their privacy rules (</w:t>
      </w:r>
      <w:r w:rsidRPr="00C730E1">
        <w:rPr>
          <w:rFonts w:ascii="Times New Roman" w:eastAsia="Times New Roman" w:hAnsi="Times New Roman" w:cs="Times New Roman"/>
          <w:sz w:val="24"/>
          <w:szCs w:val="24"/>
          <w:lang w:val="en-IN" w:eastAsia="en-IN"/>
        </w:rPr>
        <w:t>Gonzales and Wareham, 2019</w:t>
      </w:r>
      <w:r w:rsidRPr="00C730E1">
        <w:rPr>
          <w:rFonts w:ascii="Times New Roman" w:hAnsi="Times New Roman" w:cs="Times New Roman"/>
          <w:sz w:val="24"/>
          <w:szCs w:val="24"/>
        </w:rPr>
        <w:t>). As per the legal laws a company do have the right in transferring data from the EU to the US. Cloud technologies are seen to be facing the same problem and are therefore less protected from cyber criminals (</w:t>
      </w:r>
      <w:proofErr w:type="spellStart"/>
      <w:r w:rsidRPr="00C730E1">
        <w:rPr>
          <w:rFonts w:ascii="Times New Roman" w:eastAsia="Times New Roman" w:hAnsi="Times New Roman" w:cs="Times New Roman"/>
          <w:sz w:val="24"/>
          <w:szCs w:val="24"/>
          <w:lang w:val="en-IN" w:eastAsia="en-IN"/>
        </w:rPr>
        <w:t>Stjepić</w:t>
      </w:r>
      <w:proofErr w:type="spellEnd"/>
      <w:r w:rsidRPr="00C730E1">
        <w:rPr>
          <w:rFonts w:ascii="Times New Roman" w:eastAsia="Times New Roman" w:hAnsi="Times New Roman" w:cs="Times New Roman"/>
          <w:sz w:val="24"/>
          <w:szCs w:val="24"/>
          <w:lang w:val="en-IN" w:eastAsia="en-IN"/>
        </w:rPr>
        <w:t xml:space="preserve"> </w:t>
      </w:r>
      <w:r w:rsidRPr="00C730E1">
        <w:rPr>
          <w:rFonts w:ascii="Times New Roman" w:eastAsia="Times New Roman" w:hAnsi="Times New Roman" w:cs="Times New Roman"/>
          <w:i/>
          <w:iCs/>
          <w:sz w:val="24"/>
          <w:szCs w:val="24"/>
          <w:lang w:val="en-IN" w:eastAsia="en-IN"/>
        </w:rPr>
        <w:t xml:space="preserve">et al., </w:t>
      </w:r>
      <w:r w:rsidRPr="00C730E1">
        <w:rPr>
          <w:rFonts w:ascii="Times New Roman" w:eastAsia="Times New Roman" w:hAnsi="Times New Roman" w:cs="Times New Roman"/>
          <w:sz w:val="24"/>
          <w:szCs w:val="24"/>
          <w:lang w:val="en-IN" w:eastAsia="en-IN"/>
        </w:rPr>
        <w:t>2021</w:t>
      </w:r>
      <w:r w:rsidRPr="00C730E1">
        <w:rPr>
          <w:rFonts w:ascii="Times New Roman" w:hAnsi="Times New Roman" w:cs="Times New Roman"/>
          <w:sz w:val="24"/>
          <w:szCs w:val="24"/>
        </w:rPr>
        <w:t xml:space="preserve">). A safe mesh architecture is what is needed for securing data in the </w:t>
      </w:r>
      <w:proofErr w:type="spellStart"/>
      <w:r w:rsidRPr="00C730E1">
        <w:rPr>
          <w:rFonts w:ascii="Times New Roman" w:hAnsi="Times New Roman" w:cs="Times New Roman"/>
          <w:sz w:val="24"/>
          <w:szCs w:val="24"/>
        </w:rPr>
        <w:t>organisation</w:t>
      </w:r>
      <w:proofErr w:type="spellEnd"/>
      <w:r w:rsidRPr="00C730E1">
        <w:rPr>
          <w:rFonts w:ascii="Times New Roman" w:hAnsi="Times New Roman" w:cs="Times New Roman"/>
          <w:sz w:val="24"/>
          <w:szCs w:val="24"/>
        </w:rPr>
        <w:t xml:space="preserve"> as it helps in protecting the IoT data, cloud storage and digital assets. The following helps in addressing challenges related to business intelligence and trends is constantly moving (</w:t>
      </w:r>
      <w:r w:rsidRPr="00C730E1">
        <w:rPr>
          <w:rFonts w:ascii="Times New Roman" w:eastAsia="Times New Roman" w:hAnsi="Times New Roman" w:cs="Times New Roman"/>
          <w:sz w:val="24"/>
          <w:szCs w:val="24"/>
          <w:lang w:val="en-IN" w:eastAsia="en-IN"/>
        </w:rPr>
        <w:t>Božič and Dimovski, 2019</w:t>
      </w:r>
      <w:r w:rsidRPr="00C730E1">
        <w:rPr>
          <w:rFonts w:ascii="Times New Roman" w:hAnsi="Times New Roman" w:cs="Times New Roman"/>
          <w:sz w:val="24"/>
          <w:szCs w:val="24"/>
        </w:rPr>
        <w:t xml:space="preserve">). Constantly </w:t>
      </w:r>
      <w:proofErr w:type="spellStart"/>
      <w:r w:rsidRPr="00C730E1">
        <w:rPr>
          <w:rFonts w:ascii="Times New Roman" w:hAnsi="Times New Roman" w:cs="Times New Roman"/>
          <w:sz w:val="24"/>
          <w:szCs w:val="24"/>
        </w:rPr>
        <w:t>modernisation</w:t>
      </w:r>
      <w:proofErr w:type="spellEnd"/>
      <w:r w:rsidRPr="00C730E1">
        <w:rPr>
          <w:rFonts w:ascii="Times New Roman" w:hAnsi="Times New Roman" w:cs="Times New Roman"/>
          <w:sz w:val="24"/>
          <w:szCs w:val="24"/>
        </w:rPr>
        <w:t xml:space="preserve"> of the mesh architecture in the business can help in protecting the data of the business from cybercriminals. </w:t>
      </w:r>
    </w:p>
    <w:p w14:paraId="1056BAA6" w14:textId="77901665" w:rsidR="00E52CE5" w:rsidRPr="003E4DA2" w:rsidRDefault="0091604C" w:rsidP="003E4DA2">
      <w:pPr>
        <w:pStyle w:val="Heading2"/>
        <w:rPr>
          <w:rFonts w:ascii="Times New Roman" w:hAnsi="Times New Roman" w:cs="Times New Roman"/>
          <w:color w:val="auto"/>
        </w:rPr>
      </w:pPr>
      <w:bookmarkStart w:id="3" w:name="_Toc141101410"/>
      <w:r w:rsidRPr="00C730E1">
        <w:rPr>
          <w:rFonts w:ascii="Times New Roman" w:hAnsi="Times New Roman" w:cs="Times New Roman"/>
          <w:color w:val="auto"/>
        </w:rPr>
        <w:t>Importance of implementing BI trends in business</w:t>
      </w:r>
      <w:bookmarkEnd w:id="3"/>
      <w:r w:rsidRPr="00C730E1">
        <w:rPr>
          <w:rFonts w:ascii="Times New Roman" w:hAnsi="Times New Roman" w:cs="Times New Roman"/>
          <w:color w:val="auto"/>
        </w:rPr>
        <w:t xml:space="preserve"> </w:t>
      </w:r>
    </w:p>
    <w:p w14:paraId="4407C57E" w14:textId="77777777" w:rsidR="0091604C" w:rsidRPr="00C730E1" w:rsidRDefault="0091604C" w:rsidP="0091604C">
      <w:pPr>
        <w:spacing w:line="360" w:lineRule="auto"/>
        <w:jc w:val="both"/>
        <w:rPr>
          <w:rFonts w:ascii="Times New Roman" w:hAnsi="Times New Roman" w:cs="Times New Roman"/>
          <w:sz w:val="24"/>
          <w:szCs w:val="24"/>
        </w:rPr>
      </w:pPr>
      <w:r w:rsidRPr="00C730E1">
        <w:rPr>
          <w:rFonts w:ascii="Times New Roman" w:hAnsi="Times New Roman" w:cs="Times New Roman"/>
          <w:sz w:val="24"/>
          <w:szCs w:val="24"/>
        </w:rPr>
        <w:t xml:space="preserve">The various importance of the implementation of the BI trends in the business in modern-day </w:t>
      </w:r>
      <w:proofErr w:type="spellStart"/>
      <w:r w:rsidRPr="00C730E1">
        <w:rPr>
          <w:rFonts w:ascii="Times New Roman" w:hAnsi="Times New Roman" w:cs="Times New Roman"/>
          <w:sz w:val="24"/>
          <w:szCs w:val="24"/>
        </w:rPr>
        <w:t>organisations</w:t>
      </w:r>
      <w:proofErr w:type="spellEnd"/>
      <w:r w:rsidRPr="00C730E1">
        <w:rPr>
          <w:rFonts w:ascii="Times New Roman" w:hAnsi="Times New Roman" w:cs="Times New Roman"/>
          <w:sz w:val="24"/>
          <w:szCs w:val="24"/>
        </w:rPr>
        <w:t xml:space="preserve"> is as follows: </w:t>
      </w:r>
    </w:p>
    <w:p w14:paraId="79305CF2" w14:textId="77777777" w:rsidR="0091604C" w:rsidRPr="00C730E1" w:rsidRDefault="0091604C" w:rsidP="0091604C">
      <w:pPr>
        <w:pStyle w:val="ListParagraph"/>
        <w:numPr>
          <w:ilvl w:val="0"/>
          <w:numId w:val="1"/>
        </w:numPr>
        <w:spacing w:line="360" w:lineRule="auto"/>
        <w:jc w:val="both"/>
        <w:rPr>
          <w:rFonts w:ascii="Times New Roman" w:hAnsi="Times New Roman" w:cs="Times New Roman"/>
          <w:sz w:val="24"/>
          <w:szCs w:val="24"/>
        </w:rPr>
      </w:pPr>
      <w:r w:rsidRPr="00C730E1">
        <w:rPr>
          <w:rFonts w:ascii="Times New Roman" w:hAnsi="Times New Roman" w:cs="Times New Roman"/>
          <w:sz w:val="24"/>
          <w:szCs w:val="24"/>
        </w:rPr>
        <w:t>It helps in gaining customer insights that help the organisation in understanding their buying behaviour. Using the following information can help the organisation in creating products and the improvements related to the products in meeting their expectations (</w:t>
      </w:r>
      <w:r w:rsidRPr="00C730E1">
        <w:rPr>
          <w:rFonts w:ascii="Times New Roman" w:eastAsia="Times New Roman" w:hAnsi="Times New Roman" w:cs="Times New Roman"/>
          <w:kern w:val="0"/>
          <w:sz w:val="24"/>
          <w:szCs w:val="24"/>
          <w:lang w:val="en-IN" w:eastAsia="en-IN"/>
          <w14:ligatures w14:val="none"/>
        </w:rPr>
        <w:t xml:space="preserve">Niu </w:t>
      </w:r>
      <w:r w:rsidRPr="00C730E1">
        <w:rPr>
          <w:rFonts w:ascii="Times New Roman" w:eastAsia="Times New Roman" w:hAnsi="Times New Roman" w:cs="Times New Roman"/>
          <w:i/>
          <w:iCs/>
          <w:kern w:val="0"/>
          <w:sz w:val="24"/>
          <w:szCs w:val="24"/>
          <w:lang w:val="en-IN" w:eastAsia="en-IN"/>
          <w14:ligatures w14:val="none"/>
        </w:rPr>
        <w:t xml:space="preserve">et al., </w:t>
      </w:r>
      <w:r w:rsidRPr="00C730E1">
        <w:rPr>
          <w:rFonts w:ascii="Times New Roman" w:eastAsia="Times New Roman" w:hAnsi="Times New Roman" w:cs="Times New Roman"/>
          <w:kern w:val="0"/>
          <w:sz w:val="24"/>
          <w:szCs w:val="24"/>
          <w:lang w:val="en-IN" w:eastAsia="en-IN"/>
          <w14:ligatures w14:val="none"/>
        </w:rPr>
        <w:t>2021</w:t>
      </w:r>
      <w:r w:rsidRPr="00C730E1">
        <w:rPr>
          <w:rFonts w:ascii="Times New Roman" w:hAnsi="Times New Roman" w:cs="Times New Roman"/>
          <w:sz w:val="24"/>
          <w:szCs w:val="24"/>
        </w:rPr>
        <w:t xml:space="preserve">). </w:t>
      </w:r>
    </w:p>
    <w:p w14:paraId="4F6AAF84" w14:textId="77777777" w:rsidR="0091604C" w:rsidRPr="00C730E1" w:rsidRDefault="0091604C" w:rsidP="0091604C">
      <w:pPr>
        <w:pStyle w:val="ListParagraph"/>
        <w:numPr>
          <w:ilvl w:val="0"/>
          <w:numId w:val="1"/>
        </w:numPr>
        <w:spacing w:line="360" w:lineRule="auto"/>
        <w:jc w:val="both"/>
        <w:rPr>
          <w:rFonts w:ascii="Times New Roman" w:hAnsi="Times New Roman" w:cs="Times New Roman"/>
          <w:sz w:val="24"/>
          <w:szCs w:val="24"/>
        </w:rPr>
      </w:pPr>
      <w:r w:rsidRPr="00C730E1">
        <w:rPr>
          <w:rFonts w:ascii="Times New Roman" w:hAnsi="Times New Roman" w:cs="Times New Roman"/>
          <w:sz w:val="24"/>
          <w:szCs w:val="24"/>
        </w:rPr>
        <w:t>It helps organisations in having better control over their operations and the processes in the firm as the visibility of the following is improved by the BI trend. It also helps in illuminating all the areas in the business which helps in readily identification of the areas that are needed for a firm to be improved (</w:t>
      </w:r>
      <w:r w:rsidRPr="00C730E1">
        <w:rPr>
          <w:rFonts w:ascii="Times New Roman" w:eastAsia="Times New Roman" w:hAnsi="Times New Roman" w:cs="Times New Roman"/>
          <w:kern w:val="0"/>
          <w:sz w:val="24"/>
          <w:szCs w:val="24"/>
          <w:lang w:val="en-IN" w:eastAsia="en-IN"/>
          <w14:ligatures w14:val="none"/>
        </w:rPr>
        <w:t xml:space="preserve">Becerra-Godínez </w:t>
      </w:r>
      <w:r w:rsidRPr="00C730E1">
        <w:rPr>
          <w:rFonts w:ascii="Times New Roman" w:eastAsia="Times New Roman" w:hAnsi="Times New Roman" w:cs="Times New Roman"/>
          <w:i/>
          <w:iCs/>
          <w:kern w:val="0"/>
          <w:sz w:val="24"/>
          <w:szCs w:val="24"/>
          <w:lang w:val="en-IN" w:eastAsia="en-IN"/>
          <w14:ligatures w14:val="none"/>
        </w:rPr>
        <w:t xml:space="preserve">et al., </w:t>
      </w:r>
      <w:r w:rsidRPr="00C730E1">
        <w:rPr>
          <w:rFonts w:ascii="Times New Roman" w:eastAsia="Times New Roman" w:hAnsi="Times New Roman" w:cs="Times New Roman"/>
          <w:kern w:val="0"/>
          <w:sz w:val="24"/>
          <w:szCs w:val="24"/>
          <w:lang w:val="en-IN" w:eastAsia="en-IN"/>
          <w14:ligatures w14:val="none"/>
        </w:rPr>
        <w:t>2020</w:t>
      </w:r>
      <w:r w:rsidRPr="00C730E1">
        <w:rPr>
          <w:rFonts w:ascii="Times New Roman" w:hAnsi="Times New Roman" w:cs="Times New Roman"/>
          <w:sz w:val="24"/>
          <w:szCs w:val="24"/>
        </w:rPr>
        <w:t xml:space="preserve">). </w:t>
      </w:r>
    </w:p>
    <w:p w14:paraId="4ADC41AE" w14:textId="77777777" w:rsidR="0091604C" w:rsidRPr="00C730E1" w:rsidRDefault="0091604C" w:rsidP="0091604C">
      <w:pPr>
        <w:pStyle w:val="ListParagraph"/>
        <w:numPr>
          <w:ilvl w:val="0"/>
          <w:numId w:val="1"/>
        </w:numPr>
        <w:spacing w:line="360" w:lineRule="auto"/>
        <w:jc w:val="both"/>
        <w:rPr>
          <w:rFonts w:ascii="Times New Roman" w:hAnsi="Times New Roman" w:cs="Times New Roman"/>
          <w:sz w:val="24"/>
          <w:szCs w:val="24"/>
        </w:rPr>
      </w:pPr>
      <w:r w:rsidRPr="00C730E1">
        <w:rPr>
          <w:rFonts w:ascii="Times New Roman" w:hAnsi="Times New Roman" w:cs="Times New Roman"/>
          <w:sz w:val="24"/>
          <w:szCs w:val="24"/>
        </w:rPr>
        <w:t xml:space="preserve">It helps in the identification of the key organisational patterns and trends in the business and focuses on allowing an individual to the implication of the organisational processes. </w:t>
      </w:r>
    </w:p>
    <w:p w14:paraId="7ED08B2C" w14:textId="77777777" w:rsidR="0091604C" w:rsidRPr="00C730E1" w:rsidRDefault="0091604C" w:rsidP="0091604C">
      <w:pPr>
        <w:pStyle w:val="ListParagraph"/>
        <w:numPr>
          <w:ilvl w:val="0"/>
          <w:numId w:val="1"/>
        </w:numPr>
        <w:spacing w:line="360" w:lineRule="auto"/>
        <w:jc w:val="both"/>
        <w:rPr>
          <w:rFonts w:ascii="Times New Roman" w:hAnsi="Times New Roman" w:cs="Times New Roman"/>
          <w:sz w:val="24"/>
          <w:szCs w:val="24"/>
        </w:rPr>
      </w:pPr>
      <w:r w:rsidRPr="00C730E1">
        <w:rPr>
          <w:rFonts w:ascii="Times New Roman" w:hAnsi="Times New Roman" w:cs="Times New Roman"/>
          <w:sz w:val="24"/>
          <w:szCs w:val="24"/>
        </w:rPr>
        <w:t>BI trends help in providing the users of the organisation in accessing to data in real-time through different means that include the use of visual dashboards, spreadsheets and so on (</w:t>
      </w:r>
      <w:r w:rsidRPr="00C730E1">
        <w:rPr>
          <w:rFonts w:ascii="Times New Roman" w:eastAsia="Times New Roman" w:hAnsi="Times New Roman" w:cs="Times New Roman"/>
          <w:kern w:val="0"/>
          <w:sz w:val="24"/>
          <w:szCs w:val="24"/>
          <w:lang w:val="en-IN" w:eastAsia="en-IN"/>
          <w14:ligatures w14:val="none"/>
        </w:rPr>
        <w:t xml:space="preserve">Gottfried </w:t>
      </w:r>
      <w:r w:rsidRPr="00C730E1">
        <w:rPr>
          <w:rFonts w:ascii="Times New Roman" w:eastAsia="Times New Roman" w:hAnsi="Times New Roman" w:cs="Times New Roman"/>
          <w:i/>
          <w:iCs/>
          <w:kern w:val="0"/>
          <w:sz w:val="24"/>
          <w:szCs w:val="24"/>
          <w:lang w:val="en-IN" w:eastAsia="en-IN"/>
          <w14:ligatures w14:val="none"/>
        </w:rPr>
        <w:t xml:space="preserve">et al., </w:t>
      </w:r>
      <w:r w:rsidRPr="00C730E1">
        <w:rPr>
          <w:rFonts w:ascii="Times New Roman" w:eastAsia="Times New Roman" w:hAnsi="Times New Roman" w:cs="Times New Roman"/>
          <w:kern w:val="0"/>
          <w:sz w:val="24"/>
          <w:szCs w:val="24"/>
          <w:lang w:val="en-IN" w:eastAsia="en-IN"/>
          <w14:ligatures w14:val="none"/>
        </w:rPr>
        <w:t>2021</w:t>
      </w:r>
      <w:r w:rsidRPr="00C730E1">
        <w:rPr>
          <w:rFonts w:ascii="Times New Roman" w:hAnsi="Times New Roman" w:cs="Times New Roman"/>
          <w:sz w:val="24"/>
          <w:szCs w:val="24"/>
        </w:rPr>
        <w:t xml:space="preserve">). </w:t>
      </w:r>
    </w:p>
    <w:p w14:paraId="5A93B89D" w14:textId="42381416" w:rsidR="00C730E1" w:rsidRPr="00893460" w:rsidRDefault="0091604C" w:rsidP="00C730E1">
      <w:pPr>
        <w:pStyle w:val="ListParagraph"/>
        <w:numPr>
          <w:ilvl w:val="0"/>
          <w:numId w:val="1"/>
        </w:numPr>
        <w:spacing w:line="360" w:lineRule="auto"/>
        <w:jc w:val="both"/>
        <w:rPr>
          <w:rFonts w:ascii="Times New Roman" w:hAnsi="Times New Roman" w:cs="Times New Roman"/>
          <w:sz w:val="24"/>
          <w:szCs w:val="24"/>
        </w:rPr>
      </w:pPr>
      <w:r w:rsidRPr="00C730E1">
        <w:rPr>
          <w:rFonts w:ascii="Times New Roman" w:hAnsi="Times New Roman" w:cs="Times New Roman"/>
          <w:sz w:val="24"/>
          <w:szCs w:val="24"/>
        </w:rPr>
        <w:t xml:space="preserve">Lastly, the following helps in gaining insights into the business of what the competitors of the organisation are into and making strategies based on that. </w:t>
      </w:r>
    </w:p>
    <w:p w14:paraId="144FBE85" w14:textId="77777777" w:rsidR="0091604C" w:rsidRDefault="0091604C" w:rsidP="0091604C">
      <w:pPr>
        <w:pStyle w:val="Heading1"/>
        <w:rPr>
          <w:rFonts w:ascii="Times New Roman" w:hAnsi="Times New Roman" w:cs="Times New Roman"/>
          <w:color w:val="auto"/>
        </w:rPr>
      </w:pPr>
      <w:bookmarkStart w:id="4" w:name="_Toc141101411"/>
      <w:r w:rsidRPr="00C730E1">
        <w:rPr>
          <w:rFonts w:ascii="Times New Roman" w:hAnsi="Times New Roman" w:cs="Times New Roman"/>
          <w:color w:val="auto"/>
        </w:rPr>
        <w:lastRenderedPageBreak/>
        <w:t>Conclusion</w:t>
      </w:r>
      <w:bookmarkEnd w:id="4"/>
      <w:r w:rsidRPr="00C730E1">
        <w:rPr>
          <w:rFonts w:ascii="Times New Roman" w:hAnsi="Times New Roman" w:cs="Times New Roman"/>
          <w:color w:val="auto"/>
        </w:rPr>
        <w:t xml:space="preserve"> </w:t>
      </w:r>
    </w:p>
    <w:p w14:paraId="30B0916E" w14:textId="77777777" w:rsidR="00E52CE5" w:rsidRPr="00E52CE5" w:rsidRDefault="00E52CE5" w:rsidP="00E52CE5"/>
    <w:p w14:paraId="524CA8C4" w14:textId="77777777" w:rsidR="0091604C" w:rsidRPr="00C730E1" w:rsidRDefault="0091604C" w:rsidP="0091604C">
      <w:pPr>
        <w:spacing w:line="360" w:lineRule="auto"/>
        <w:jc w:val="both"/>
        <w:rPr>
          <w:rFonts w:ascii="Times New Roman" w:hAnsi="Times New Roman" w:cs="Times New Roman"/>
          <w:b/>
          <w:bCs/>
          <w:sz w:val="24"/>
          <w:szCs w:val="24"/>
        </w:rPr>
      </w:pPr>
      <w:r w:rsidRPr="00C730E1">
        <w:rPr>
          <w:rFonts w:ascii="Times New Roman" w:hAnsi="Times New Roman" w:cs="Times New Roman"/>
          <w:sz w:val="24"/>
          <w:szCs w:val="24"/>
        </w:rPr>
        <w:t xml:space="preserve">Business Intelligence is one that helps firms in </w:t>
      </w:r>
      <w:proofErr w:type="spellStart"/>
      <w:r w:rsidRPr="00C730E1">
        <w:rPr>
          <w:rFonts w:ascii="Times New Roman" w:hAnsi="Times New Roman" w:cs="Times New Roman"/>
          <w:sz w:val="24"/>
          <w:szCs w:val="24"/>
        </w:rPr>
        <w:t>analysing</w:t>
      </w:r>
      <w:proofErr w:type="spellEnd"/>
      <w:r w:rsidRPr="00C730E1">
        <w:rPr>
          <w:rFonts w:ascii="Times New Roman" w:hAnsi="Times New Roman" w:cs="Times New Roman"/>
          <w:sz w:val="24"/>
          <w:szCs w:val="24"/>
        </w:rPr>
        <w:t xml:space="preserve"> data with a historical context and accelerates and improves the decision-making in the firm. The following helps in the identification of the market trends and patterns and diver the profitability of the business along with productivity. In modern-day </w:t>
      </w:r>
      <w:proofErr w:type="spellStart"/>
      <w:r w:rsidRPr="00C730E1">
        <w:rPr>
          <w:rFonts w:ascii="Times New Roman" w:hAnsi="Times New Roman" w:cs="Times New Roman"/>
          <w:sz w:val="24"/>
          <w:szCs w:val="24"/>
        </w:rPr>
        <w:t>organisations</w:t>
      </w:r>
      <w:proofErr w:type="spellEnd"/>
      <w:r w:rsidRPr="00C730E1">
        <w:rPr>
          <w:rFonts w:ascii="Times New Roman" w:hAnsi="Times New Roman" w:cs="Times New Roman"/>
          <w:sz w:val="24"/>
          <w:szCs w:val="24"/>
        </w:rPr>
        <w:t xml:space="preserve">, it is technology that plays a vital role in taming unstructured data by virtually presenting it in the form of charts and graphs to employees. It helps in increasing the productivity of the firm and ensures effective decision-making to be followed in the </w:t>
      </w:r>
      <w:proofErr w:type="spellStart"/>
      <w:r w:rsidRPr="00C730E1">
        <w:rPr>
          <w:rFonts w:ascii="Times New Roman" w:hAnsi="Times New Roman" w:cs="Times New Roman"/>
          <w:sz w:val="24"/>
          <w:szCs w:val="24"/>
        </w:rPr>
        <w:t>organisation</w:t>
      </w:r>
      <w:proofErr w:type="spellEnd"/>
      <w:r w:rsidRPr="00C730E1">
        <w:rPr>
          <w:rFonts w:ascii="Times New Roman" w:hAnsi="Times New Roman" w:cs="Times New Roman"/>
          <w:sz w:val="24"/>
          <w:szCs w:val="24"/>
        </w:rPr>
        <w:t xml:space="preserve">. Current trends related to business intelligence were discussed in the report along with the implementation of the use of the BI in businesses. </w:t>
      </w:r>
      <w:r w:rsidRPr="00C730E1">
        <w:rPr>
          <w:rFonts w:ascii="Times New Roman" w:hAnsi="Times New Roman" w:cs="Times New Roman"/>
          <w:b/>
          <w:bCs/>
          <w:sz w:val="24"/>
          <w:szCs w:val="24"/>
        </w:rPr>
        <w:br w:type="page"/>
      </w:r>
    </w:p>
    <w:p w14:paraId="61F346BC" w14:textId="77777777" w:rsidR="0091604C" w:rsidRDefault="0091604C" w:rsidP="0091604C">
      <w:pPr>
        <w:pStyle w:val="Heading1"/>
        <w:rPr>
          <w:rFonts w:ascii="Times New Roman" w:hAnsi="Times New Roman" w:cs="Times New Roman"/>
          <w:color w:val="auto"/>
        </w:rPr>
      </w:pPr>
      <w:bookmarkStart w:id="5" w:name="_Toc141101412"/>
      <w:r w:rsidRPr="00C730E1">
        <w:rPr>
          <w:rFonts w:ascii="Times New Roman" w:hAnsi="Times New Roman" w:cs="Times New Roman"/>
          <w:color w:val="auto"/>
        </w:rPr>
        <w:lastRenderedPageBreak/>
        <w:t>Reference list</w:t>
      </w:r>
      <w:bookmarkEnd w:id="5"/>
      <w:r w:rsidRPr="00C730E1">
        <w:rPr>
          <w:rFonts w:ascii="Times New Roman" w:hAnsi="Times New Roman" w:cs="Times New Roman"/>
          <w:color w:val="auto"/>
        </w:rPr>
        <w:t xml:space="preserve"> </w:t>
      </w:r>
    </w:p>
    <w:p w14:paraId="0F6EBA35" w14:textId="77777777" w:rsidR="00E52CE5" w:rsidRPr="00E52CE5" w:rsidRDefault="00E52CE5" w:rsidP="00E52CE5"/>
    <w:p w14:paraId="4CED8AD7" w14:textId="77777777" w:rsidR="0091604C" w:rsidRDefault="0091604C" w:rsidP="0091604C">
      <w:pPr>
        <w:spacing w:after="0" w:line="360" w:lineRule="auto"/>
        <w:jc w:val="both"/>
        <w:rPr>
          <w:rFonts w:ascii="Times New Roman" w:eastAsia="Times New Roman" w:hAnsi="Times New Roman" w:cs="Times New Roman"/>
          <w:sz w:val="24"/>
          <w:szCs w:val="24"/>
          <w:lang w:val="en-IN" w:eastAsia="en-IN"/>
        </w:rPr>
      </w:pPr>
      <w:r>
        <w:rPr>
          <w:rFonts w:ascii="Times New Roman" w:eastAsia="Times New Roman" w:hAnsi="Times New Roman" w:cs="Times New Roman"/>
          <w:sz w:val="24"/>
          <w:szCs w:val="24"/>
          <w:lang w:val="en-IN" w:eastAsia="en-IN"/>
        </w:rPr>
        <w:t xml:space="preserve">Ain, N., Vaia, G., DeLone, W. H., and Waheed, M. (2019). Two decades of research on business intelligence system adoption, </w:t>
      </w:r>
      <w:proofErr w:type="gramStart"/>
      <w:r>
        <w:rPr>
          <w:rFonts w:ascii="Times New Roman" w:eastAsia="Times New Roman" w:hAnsi="Times New Roman" w:cs="Times New Roman"/>
          <w:sz w:val="24"/>
          <w:szCs w:val="24"/>
          <w:lang w:val="en-IN" w:eastAsia="en-IN"/>
        </w:rPr>
        <w:t>utilization</w:t>
      </w:r>
      <w:proofErr w:type="gramEnd"/>
      <w:r>
        <w:rPr>
          <w:rFonts w:ascii="Times New Roman" w:eastAsia="Times New Roman" w:hAnsi="Times New Roman" w:cs="Times New Roman"/>
          <w:sz w:val="24"/>
          <w:szCs w:val="24"/>
          <w:lang w:val="en-IN" w:eastAsia="en-IN"/>
        </w:rPr>
        <w:t xml:space="preserve"> and success–A systematic literature review. </w:t>
      </w:r>
      <w:r>
        <w:rPr>
          <w:rFonts w:ascii="Times New Roman" w:eastAsia="Times New Roman" w:hAnsi="Times New Roman" w:cs="Times New Roman"/>
          <w:i/>
          <w:iCs/>
          <w:sz w:val="24"/>
          <w:szCs w:val="24"/>
          <w:lang w:val="en-IN" w:eastAsia="en-IN"/>
        </w:rPr>
        <w:t>Decision Support Systems</w:t>
      </w:r>
      <w:r>
        <w:rPr>
          <w:rFonts w:ascii="Times New Roman" w:eastAsia="Times New Roman" w:hAnsi="Times New Roman" w:cs="Times New Roman"/>
          <w:sz w:val="24"/>
          <w:szCs w:val="24"/>
          <w:lang w:val="en-IN" w:eastAsia="en-IN"/>
        </w:rPr>
        <w:t xml:space="preserve">, </w:t>
      </w:r>
      <w:r>
        <w:rPr>
          <w:rFonts w:ascii="Times New Roman" w:eastAsia="Times New Roman" w:hAnsi="Times New Roman" w:cs="Times New Roman"/>
          <w:i/>
          <w:iCs/>
          <w:sz w:val="24"/>
          <w:szCs w:val="24"/>
          <w:lang w:val="en-IN" w:eastAsia="en-IN"/>
        </w:rPr>
        <w:t>125</w:t>
      </w:r>
      <w:r>
        <w:rPr>
          <w:rFonts w:ascii="Times New Roman" w:eastAsia="Times New Roman" w:hAnsi="Times New Roman" w:cs="Times New Roman"/>
          <w:sz w:val="24"/>
          <w:szCs w:val="24"/>
          <w:lang w:val="en-IN" w:eastAsia="en-IN"/>
        </w:rPr>
        <w:t>, 113113.</w:t>
      </w:r>
    </w:p>
    <w:p w14:paraId="4FF42D33" w14:textId="77777777" w:rsidR="0091604C" w:rsidRDefault="0091604C" w:rsidP="0091604C">
      <w:pPr>
        <w:spacing w:after="0" w:line="360" w:lineRule="auto"/>
        <w:jc w:val="both"/>
        <w:rPr>
          <w:rFonts w:ascii="Times New Roman" w:eastAsia="Times New Roman" w:hAnsi="Times New Roman" w:cs="Times New Roman"/>
          <w:sz w:val="24"/>
          <w:szCs w:val="24"/>
          <w:lang w:val="en-IN" w:eastAsia="en-IN"/>
        </w:rPr>
      </w:pPr>
      <w:r>
        <w:rPr>
          <w:rFonts w:ascii="Times New Roman" w:eastAsia="Times New Roman" w:hAnsi="Times New Roman" w:cs="Times New Roman"/>
          <w:sz w:val="24"/>
          <w:szCs w:val="24"/>
          <w:lang w:val="en-IN" w:eastAsia="en-IN"/>
        </w:rPr>
        <w:t>Becerra-Godínez, J. A., Serralde-</w:t>
      </w:r>
      <w:proofErr w:type="spellStart"/>
      <w:r>
        <w:rPr>
          <w:rFonts w:ascii="Times New Roman" w:eastAsia="Times New Roman" w:hAnsi="Times New Roman" w:cs="Times New Roman"/>
          <w:sz w:val="24"/>
          <w:szCs w:val="24"/>
          <w:lang w:val="en-IN" w:eastAsia="en-IN"/>
        </w:rPr>
        <w:t>Coloapa</w:t>
      </w:r>
      <w:proofErr w:type="spellEnd"/>
      <w:r>
        <w:rPr>
          <w:rFonts w:ascii="Times New Roman" w:eastAsia="Times New Roman" w:hAnsi="Times New Roman" w:cs="Times New Roman"/>
          <w:sz w:val="24"/>
          <w:szCs w:val="24"/>
          <w:lang w:val="en-IN" w:eastAsia="en-IN"/>
        </w:rPr>
        <w:t xml:space="preserve">, J. L., Ulloa-Márquez, M. S., Gordillo-Mejía, A., and Acosta-Gonzaga, E. (2020). Identifying the main factors involved in business intelligence implementation in SMEs. </w:t>
      </w:r>
      <w:r>
        <w:rPr>
          <w:rFonts w:ascii="Times New Roman" w:eastAsia="Times New Roman" w:hAnsi="Times New Roman" w:cs="Times New Roman"/>
          <w:i/>
          <w:iCs/>
          <w:sz w:val="24"/>
          <w:szCs w:val="24"/>
          <w:lang w:val="en-IN" w:eastAsia="en-IN"/>
        </w:rPr>
        <w:t>Bulletin of Electrical Engineering and Informatics</w:t>
      </w:r>
      <w:r>
        <w:rPr>
          <w:rFonts w:ascii="Times New Roman" w:eastAsia="Times New Roman" w:hAnsi="Times New Roman" w:cs="Times New Roman"/>
          <w:sz w:val="24"/>
          <w:szCs w:val="24"/>
          <w:lang w:val="en-IN" w:eastAsia="en-IN"/>
        </w:rPr>
        <w:t xml:space="preserve">, </w:t>
      </w:r>
      <w:r>
        <w:rPr>
          <w:rFonts w:ascii="Times New Roman" w:eastAsia="Times New Roman" w:hAnsi="Times New Roman" w:cs="Times New Roman"/>
          <w:i/>
          <w:iCs/>
          <w:sz w:val="24"/>
          <w:szCs w:val="24"/>
          <w:lang w:val="en-IN" w:eastAsia="en-IN"/>
        </w:rPr>
        <w:t>9</w:t>
      </w:r>
      <w:r>
        <w:rPr>
          <w:rFonts w:ascii="Times New Roman" w:eastAsia="Times New Roman" w:hAnsi="Times New Roman" w:cs="Times New Roman"/>
          <w:sz w:val="24"/>
          <w:szCs w:val="24"/>
          <w:lang w:val="en-IN" w:eastAsia="en-IN"/>
        </w:rPr>
        <w:t>(1), 304-310.</w:t>
      </w:r>
    </w:p>
    <w:p w14:paraId="6576E839" w14:textId="77777777" w:rsidR="0091604C" w:rsidRDefault="0091604C" w:rsidP="0091604C">
      <w:pPr>
        <w:spacing w:after="0" w:line="360" w:lineRule="auto"/>
        <w:jc w:val="both"/>
        <w:rPr>
          <w:rFonts w:ascii="Times New Roman" w:eastAsia="Times New Roman" w:hAnsi="Times New Roman" w:cs="Times New Roman"/>
          <w:sz w:val="24"/>
          <w:szCs w:val="24"/>
          <w:lang w:val="en-IN" w:eastAsia="en-IN"/>
        </w:rPr>
      </w:pPr>
      <w:r>
        <w:rPr>
          <w:rFonts w:ascii="Times New Roman" w:eastAsia="Times New Roman" w:hAnsi="Times New Roman" w:cs="Times New Roman"/>
          <w:sz w:val="24"/>
          <w:szCs w:val="24"/>
          <w:lang w:val="en-IN" w:eastAsia="en-IN"/>
        </w:rPr>
        <w:t xml:space="preserve">Božič, K., and Dimovski, V. (2019). Business intelligence and analytics use, innovation ambidexterity, and firm performance: A dynamic capabilities perspective. </w:t>
      </w:r>
      <w:r>
        <w:rPr>
          <w:rFonts w:ascii="Times New Roman" w:eastAsia="Times New Roman" w:hAnsi="Times New Roman" w:cs="Times New Roman"/>
          <w:i/>
          <w:iCs/>
          <w:sz w:val="24"/>
          <w:szCs w:val="24"/>
          <w:lang w:val="en-IN" w:eastAsia="en-IN"/>
        </w:rPr>
        <w:t>The Journal of Strategic Information Systems</w:t>
      </w:r>
      <w:r>
        <w:rPr>
          <w:rFonts w:ascii="Times New Roman" w:eastAsia="Times New Roman" w:hAnsi="Times New Roman" w:cs="Times New Roman"/>
          <w:sz w:val="24"/>
          <w:szCs w:val="24"/>
          <w:lang w:val="en-IN" w:eastAsia="en-IN"/>
        </w:rPr>
        <w:t xml:space="preserve">, </w:t>
      </w:r>
      <w:r>
        <w:rPr>
          <w:rFonts w:ascii="Times New Roman" w:eastAsia="Times New Roman" w:hAnsi="Times New Roman" w:cs="Times New Roman"/>
          <w:i/>
          <w:iCs/>
          <w:sz w:val="24"/>
          <w:szCs w:val="24"/>
          <w:lang w:val="en-IN" w:eastAsia="en-IN"/>
        </w:rPr>
        <w:t>28</w:t>
      </w:r>
      <w:r>
        <w:rPr>
          <w:rFonts w:ascii="Times New Roman" w:eastAsia="Times New Roman" w:hAnsi="Times New Roman" w:cs="Times New Roman"/>
          <w:sz w:val="24"/>
          <w:szCs w:val="24"/>
          <w:lang w:val="en-IN" w:eastAsia="en-IN"/>
        </w:rPr>
        <w:t>(4), 101578.</w:t>
      </w:r>
    </w:p>
    <w:p w14:paraId="1DB7C5B9" w14:textId="77777777" w:rsidR="0091604C" w:rsidRDefault="0091604C" w:rsidP="0091604C">
      <w:pPr>
        <w:spacing w:after="0" w:line="360" w:lineRule="auto"/>
        <w:jc w:val="both"/>
        <w:rPr>
          <w:rFonts w:ascii="Times New Roman" w:eastAsia="Times New Roman" w:hAnsi="Times New Roman" w:cs="Times New Roman"/>
          <w:sz w:val="24"/>
          <w:szCs w:val="24"/>
          <w:lang w:val="en-IN" w:eastAsia="en-IN"/>
        </w:rPr>
      </w:pPr>
      <w:r>
        <w:rPr>
          <w:rFonts w:ascii="Times New Roman" w:eastAsia="Times New Roman" w:hAnsi="Times New Roman" w:cs="Times New Roman"/>
          <w:sz w:val="24"/>
          <w:szCs w:val="24"/>
          <w:lang w:val="en-IN" w:eastAsia="en-IN"/>
        </w:rPr>
        <w:t xml:space="preserve">Božič, K., and Dimovski, V. (2019). Business intelligence and analytics for value creation: The role of absorptive capacity. </w:t>
      </w:r>
      <w:r>
        <w:rPr>
          <w:rFonts w:ascii="Times New Roman" w:eastAsia="Times New Roman" w:hAnsi="Times New Roman" w:cs="Times New Roman"/>
          <w:i/>
          <w:iCs/>
          <w:sz w:val="24"/>
          <w:szCs w:val="24"/>
          <w:lang w:val="en-IN" w:eastAsia="en-IN"/>
        </w:rPr>
        <w:t>International journal of information management</w:t>
      </w:r>
      <w:r>
        <w:rPr>
          <w:rFonts w:ascii="Times New Roman" w:eastAsia="Times New Roman" w:hAnsi="Times New Roman" w:cs="Times New Roman"/>
          <w:sz w:val="24"/>
          <w:szCs w:val="24"/>
          <w:lang w:val="en-IN" w:eastAsia="en-IN"/>
        </w:rPr>
        <w:t xml:space="preserve">, </w:t>
      </w:r>
      <w:r>
        <w:rPr>
          <w:rFonts w:ascii="Times New Roman" w:eastAsia="Times New Roman" w:hAnsi="Times New Roman" w:cs="Times New Roman"/>
          <w:i/>
          <w:iCs/>
          <w:sz w:val="24"/>
          <w:szCs w:val="24"/>
          <w:lang w:val="en-IN" w:eastAsia="en-IN"/>
        </w:rPr>
        <w:t>46</w:t>
      </w:r>
      <w:r>
        <w:rPr>
          <w:rFonts w:ascii="Times New Roman" w:eastAsia="Times New Roman" w:hAnsi="Times New Roman" w:cs="Times New Roman"/>
          <w:sz w:val="24"/>
          <w:szCs w:val="24"/>
          <w:lang w:val="en-IN" w:eastAsia="en-IN"/>
        </w:rPr>
        <w:t>, 93-103.</w:t>
      </w:r>
    </w:p>
    <w:p w14:paraId="2E291D14" w14:textId="77777777" w:rsidR="0091604C" w:rsidRDefault="0091604C" w:rsidP="0091604C">
      <w:pPr>
        <w:spacing w:after="0" w:line="360" w:lineRule="auto"/>
        <w:jc w:val="both"/>
        <w:rPr>
          <w:rFonts w:ascii="Times New Roman" w:eastAsia="Times New Roman" w:hAnsi="Times New Roman" w:cs="Times New Roman"/>
          <w:sz w:val="24"/>
          <w:szCs w:val="24"/>
          <w:lang w:val="en-IN" w:eastAsia="en-IN"/>
        </w:rPr>
      </w:pPr>
      <w:r>
        <w:rPr>
          <w:rFonts w:ascii="Times New Roman" w:eastAsia="Times New Roman" w:hAnsi="Times New Roman" w:cs="Times New Roman"/>
          <w:sz w:val="24"/>
          <w:szCs w:val="24"/>
          <w:lang w:val="en-IN" w:eastAsia="en-IN"/>
        </w:rPr>
        <w:t xml:space="preserve">Gonzales, R., and Wareham, J. (2019). Analysing the impact of a business intelligence system and new conceptualizations of system use. </w:t>
      </w:r>
      <w:r>
        <w:rPr>
          <w:rFonts w:ascii="Times New Roman" w:eastAsia="Times New Roman" w:hAnsi="Times New Roman" w:cs="Times New Roman"/>
          <w:i/>
          <w:iCs/>
          <w:sz w:val="24"/>
          <w:szCs w:val="24"/>
          <w:lang w:val="en-IN" w:eastAsia="en-IN"/>
        </w:rPr>
        <w:t>Journal of Economics, Finance and Administrative Science</w:t>
      </w:r>
      <w:r>
        <w:rPr>
          <w:rFonts w:ascii="Times New Roman" w:eastAsia="Times New Roman" w:hAnsi="Times New Roman" w:cs="Times New Roman"/>
          <w:sz w:val="24"/>
          <w:szCs w:val="24"/>
          <w:lang w:val="en-IN" w:eastAsia="en-IN"/>
        </w:rPr>
        <w:t xml:space="preserve">, </w:t>
      </w:r>
      <w:r>
        <w:rPr>
          <w:rFonts w:ascii="Times New Roman" w:eastAsia="Times New Roman" w:hAnsi="Times New Roman" w:cs="Times New Roman"/>
          <w:i/>
          <w:iCs/>
          <w:sz w:val="24"/>
          <w:szCs w:val="24"/>
          <w:lang w:val="en-IN" w:eastAsia="en-IN"/>
        </w:rPr>
        <w:t>24</w:t>
      </w:r>
      <w:r>
        <w:rPr>
          <w:rFonts w:ascii="Times New Roman" w:eastAsia="Times New Roman" w:hAnsi="Times New Roman" w:cs="Times New Roman"/>
          <w:sz w:val="24"/>
          <w:szCs w:val="24"/>
          <w:lang w:val="en-IN" w:eastAsia="en-IN"/>
        </w:rPr>
        <w:t>(48), 345-368.</w:t>
      </w:r>
    </w:p>
    <w:p w14:paraId="7A4D5E0E" w14:textId="77777777" w:rsidR="0091604C" w:rsidRDefault="0091604C" w:rsidP="0091604C">
      <w:pPr>
        <w:spacing w:after="0" w:line="360" w:lineRule="auto"/>
        <w:jc w:val="both"/>
        <w:rPr>
          <w:rFonts w:ascii="Times New Roman" w:eastAsia="Times New Roman" w:hAnsi="Times New Roman" w:cs="Times New Roman"/>
          <w:sz w:val="24"/>
          <w:szCs w:val="24"/>
          <w:lang w:val="en-IN" w:eastAsia="en-IN"/>
        </w:rPr>
      </w:pPr>
      <w:r>
        <w:rPr>
          <w:rFonts w:ascii="Times New Roman" w:eastAsia="Times New Roman" w:hAnsi="Times New Roman" w:cs="Times New Roman"/>
          <w:sz w:val="24"/>
          <w:szCs w:val="24"/>
          <w:lang w:val="en-IN" w:eastAsia="en-IN"/>
        </w:rPr>
        <w:t xml:space="preserve">Gottfried, A., Hartmann, C., and Yates, D. (2021). Mining open government data for business intelligence using data visualization: A two-industry case study. </w:t>
      </w:r>
      <w:r>
        <w:rPr>
          <w:rFonts w:ascii="Times New Roman" w:eastAsia="Times New Roman" w:hAnsi="Times New Roman" w:cs="Times New Roman"/>
          <w:i/>
          <w:iCs/>
          <w:sz w:val="24"/>
          <w:szCs w:val="24"/>
          <w:lang w:val="en-IN" w:eastAsia="en-IN"/>
        </w:rPr>
        <w:t>Journal of Theoretical and Applied Electronic Commerce Research</w:t>
      </w:r>
      <w:r>
        <w:rPr>
          <w:rFonts w:ascii="Times New Roman" w:eastAsia="Times New Roman" w:hAnsi="Times New Roman" w:cs="Times New Roman"/>
          <w:sz w:val="24"/>
          <w:szCs w:val="24"/>
          <w:lang w:val="en-IN" w:eastAsia="en-IN"/>
        </w:rPr>
        <w:t xml:space="preserve">, </w:t>
      </w:r>
      <w:r>
        <w:rPr>
          <w:rFonts w:ascii="Times New Roman" w:eastAsia="Times New Roman" w:hAnsi="Times New Roman" w:cs="Times New Roman"/>
          <w:i/>
          <w:iCs/>
          <w:sz w:val="24"/>
          <w:szCs w:val="24"/>
          <w:lang w:val="en-IN" w:eastAsia="en-IN"/>
        </w:rPr>
        <w:t>16</w:t>
      </w:r>
      <w:r>
        <w:rPr>
          <w:rFonts w:ascii="Times New Roman" w:eastAsia="Times New Roman" w:hAnsi="Times New Roman" w:cs="Times New Roman"/>
          <w:sz w:val="24"/>
          <w:szCs w:val="24"/>
          <w:lang w:val="en-IN" w:eastAsia="en-IN"/>
        </w:rPr>
        <w:t>(4), 1042-1065.</w:t>
      </w:r>
    </w:p>
    <w:p w14:paraId="051E3E78" w14:textId="77777777" w:rsidR="0091604C" w:rsidRDefault="0091604C" w:rsidP="0091604C">
      <w:pPr>
        <w:spacing w:line="360" w:lineRule="auto"/>
        <w:jc w:val="both"/>
        <w:rPr>
          <w:rFonts w:ascii="Times New Roman" w:eastAsiaTheme="minorHAnsi" w:hAnsi="Times New Roman" w:cs="Times New Roman"/>
          <w:kern w:val="2"/>
          <w:sz w:val="24"/>
          <w:szCs w:val="24"/>
          <w:lang w:val="en-GB"/>
          <w14:ligatures w14:val="standardContextual"/>
        </w:rPr>
      </w:pPr>
      <w:r>
        <w:rPr>
          <w:rFonts w:ascii="Times New Roman" w:hAnsi="Times New Roman" w:cs="Times New Roman"/>
          <w:sz w:val="24"/>
          <w:szCs w:val="24"/>
        </w:rPr>
        <w:t xml:space="preserve">Insightssuccess. (2022). </w:t>
      </w:r>
      <w:r>
        <w:rPr>
          <w:rFonts w:ascii="Times New Roman" w:hAnsi="Times New Roman" w:cs="Times New Roman"/>
          <w:i/>
          <w:iCs/>
          <w:sz w:val="24"/>
          <w:szCs w:val="24"/>
        </w:rPr>
        <w:t>What are the current trends in business intelligence? - Insights Success</w:t>
      </w:r>
      <w:r>
        <w:rPr>
          <w:rFonts w:ascii="Times New Roman" w:hAnsi="Times New Roman" w:cs="Times New Roman"/>
          <w:sz w:val="24"/>
          <w:szCs w:val="24"/>
        </w:rPr>
        <w:t xml:space="preserve">. [online] Available at: </w:t>
      </w:r>
      <w:hyperlink r:id="rId11" w:history="1">
        <w:r>
          <w:rPr>
            <w:rStyle w:val="Hyperlink"/>
            <w:rFonts w:ascii="Times New Roman" w:hAnsi="Times New Roman" w:cs="Times New Roman"/>
            <w:sz w:val="24"/>
            <w:szCs w:val="24"/>
          </w:rPr>
          <w:t>https://insightssuccess.com/what-are-the-current-trends-in-business-intelligence/</w:t>
        </w:r>
      </w:hyperlink>
      <w:r>
        <w:rPr>
          <w:rFonts w:ascii="Times New Roman" w:hAnsi="Times New Roman" w:cs="Times New Roman"/>
          <w:sz w:val="24"/>
          <w:szCs w:val="24"/>
        </w:rPr>
        <w:t xml:space="preserve"> [Accessed 24 Jul. 2023].</w:t>
      </w:r>
    </w:p>
    <w:p w14:paraId="744F2CF9" w14:textId="77777777" w:rsidR="0091604C" w:rsidRDefault="0091604C" w:rsidP="0091604C">
      <w:pPr>
        <w:spacing w:after="0" w:line="360" w:lineRule="auto"/>
        <w:jc w:val="both"/>
        <w:rPr>
          <w:rFonts w:ascii="Times New Roman" w:eastAsia="Times New Roman" w:hAnsi="Times New Roman" w:cs="Times New Roman"/>
          <w:sz w:val="24"/>
          <w:szCs w:val="24"/>
          <w:lang w:val="en-IN" w:eastAsia="en-IN"/>
        </w:rPr>
      </w:pPr>
      <w:r>
        <w:rPr>
          <w:rFonts w:ascii="Times New Roman" w:eastAsia="Times New Roman" w:hAnsi="Times New Roman" w:cs="Times New Roman"/>
          <w:sz w:val="24"/>
          <w:szCs w:val="24"/>
          <w:lang w:val="en-IN" w:eastAsia="en-IN"/>
        </w:rPr>
        <w:t xml:space="preserve">Niu, Y., Ying, L., Yang, J., Bao, M., and </w:t>
      </w:r>
      <w:proofErr w:type="spellStart"/>
      <w:r>
        <w:rPr>
          <w:rFonts w:ascii="Times New Roman" w:eastAsia="Times New Roman" w:hAnsi="Times New Roman" w:cs="Times New Roman"/>
          <w:sz w:val="24"/>
          <w:szCs w:val="24"/>
          <w:lang w:val="en-IN" w:eastAsia="en-IN"/>
        </w:rPr>
        <w:t>Sivaparthipan</w:t>
      </w:r>
      <w:proofErr w:type="spellEnd"/>
      <w:r>
        <w:rPr>
          <w:rFonts w:ascii="Times New Roman" w:eastAsia="Times New Roman" w:hAnsi="Times New Roman" w:cs="Times New Roman"/>
          <w:sz w:val="24"/>
          <w:szCs w:val="24"/>
          <w:lang w:val="en-IN" w:eastAsia="en-IN"/>
        </w:rPr>
        <w:t xml:space="preserve">, C. B. (2021). Organizational business intelligence and decision making using big data analytics. </w:t>
      </w:r>
      <w:r>
        <w:rPr>
          <w:rFonts w:ascii="Times New Roman" w:eastAsia="Times New Roman" w:hAnsi="Times New Roman" w:cs="Times New Roman"/>
          <w:i/>
          <w:iCs/>
          <w:sz w:val="24"/>
          <w:szCs w:val="24"/>
          <w:lang w:val="en-IN" w:eastAsia="en-IN"/>
        </w:rPr>
        <w:t>Information Processing &amp; Management</w:t>
      </w:r>
      <w:r>
        <w:rPr>
          <w:rFonts w:ascii="Times New Roman" w:eastAsia="Times New Roman" w:hAnsi="Times New Roman" w:cs="Times New Roman"/>
          <w:sz w:val="24"/>
          <w:szCs w:val="24"/>
          <w:lang w:val="en-IN" w:eastAsia="en-IN"/>
        </w:rPr>
        <w:t xml:space="preserve">, </w:t>
      </w:r>
      <w:r>
        <w:rPr>
          <w:rFonts w:ascii="Times New Roman" w:eastAsia="Times New Roman" w:hAnsi="Times New Roman" w:cs="Times New Roman"/>
          <w:i/>
          <w:iCs/>
          <w:sz w:val="24"/>
          <w:szCs w:val="24"/>
          <w:lang w:val="en-IN" w:eastAsia="en-IN"/>
        </w:rPr>
        <w:t>58</w:t>
      </w:r>
      <w:r>
        <w:rPr>
          <w:rFonts w:ascii="Times New Roman" w:eastAsia="Times New Roman" w:hAnsi="Times New Roman" w:cs="Times New Roman"/>
          <w:sz w:val="24"/>
          <w:szCs w:val="24"/>
          <w:lang w:val="en-IN" w:eastAsia="en-IN"/>
        </w:rPr>
        <w:t>(6), 102725.</w:t>
      </w:r>
    </w:p>
    <w:p w14:paraId="1C7D532E" w14:textId="77777777" w:rsidR="0091604C" w:rsidRDefault="0091604C" w:rsidP="0091604C">
      <w:pPr>
        <w:spacing w:after="0" w:line="360" w:lineRule="auto"/>
        <w:jc w:val="both"/>
        <w:rPr>
          <w:rFonts w:ascii="Times New Roman" w:eastAsia="Times New Roman" w:hAnsi="Times New Roman" w:cs="Times New Roman"/>
          <w:sz w:val="24"/>
          <w:szCs w:val="24"/>
          <w:lang w:val="en-IN" w:eastAsia="en-IN"/>
        </w:rPr>
      </w:pPr>
      <w:r>
        <w:rPr>
          <w:rFonts w:ascii="Times New Roman" w:eastAsia="Times New Roman" w:hAnsi="Times New Roman" w:cs="Times New Roman"/>
          <w:sz w:val="24"/>
          <w:szCs w:val="24"/>
          <w:lang w:val="en-IN" w:eastAsia="en-IN"/>
        </w:rPr>
        <w:t xml:space="preserve">Paradza, D., and Daramola, O. (2021). Business intelligence and business value in organisations: A systematic literature review. </w:t>
      </w:r>
      <w:r>
        <w:rPr>
          <w:rFonts w:ascii="Times New Roman" w:eastAsia="Times New Roman" w:hAnsi="Times New Roman" w:cs="Times New Roman"/>
          <w:i/>
          <w:iCs/>
          <w:sz w:val="24"/>
          <w:szCs w:val="24"/>
          <w:lang w:val="en-IN" w:eastAsia="en-IN"/>
        </w:rPr>
        <w:t>Sustainability</w:t>
      </w:r>
      <w:r>
        <w:rPr>
          <w:rFonts w:ascii="Times New Roman" w:eastAsia="Times New Roman" w:hAnsi="Times New Roman" w:cs="Times New Roman"/>
          <w:sz w:val="24"/>
          <w:szCs w:val="24"/>
          <w:lang w:val="en-IN" w:eastAsia="en-IN"/>
        </w:rPr>
        <w:t xml:space="preserve">, </w:t>
      </w:r>
      <w:r>
        <w:rPr>
          <w:rFonts w:ascii="Times New Roman" w:eastAsia="Times New Roman" w:hAnsi="Times New Roman" w:cs="Times New Roman"/>
          <w:i/>
          <w:iCs/>
          <w:sz w:val="24"/>
          <w:szCs w:val="24"/>
          <w:lang w:val="en-IN" w:eastAsia="en-IN"/>
        </w:rPr>
        <w:t>13</w:t>
      </w:r>
      <w:r>
        <w:rPr>
          <w:rFonts w:ascii="Times New Roman" w:eastAsia="Times New Roman" w:hAnsi="Times New Roman" w:cs="Times New Roman"/>
          <w:sz w:val="24"/>
          <w:szCs w:val="24"/>
          <w:lang w:val="en-IN" w:eastAsia="en-IN"/>
        </w:rPr>
        <w:t>(20), 11382.</w:t>
      </w:r>
    </w:p>
    <w:p w14:paraId="0EECD5F8" w14:textId="77777777" w:rsidR="0091604C" w:rsidRDefault="0091604C" w:rsidP="0091604C">
      <w:pPr>
        <w:spacing w:after="0" w:line="360" w:lineRule="auto"/>
        <w:jc w:val="both"/>
        <w:rPr>
          <w:rFonts w:ascii="Times New Roman" w:eastAsia="Times New Roman" w:hAnsi="Times New Roman" w:cs="Times New Roman"/>
          <w:sz w:val="24"/>
          <w:szCs w:val="24"/>
          <w:lang w:val="en-IN" w:eastAsia="en-IN"/>
        </w:rPr>
      </w:pPr>
      <w:r>
        <w:rPr>
          <w:rFonts w:ascii="Times New Roman" w:eastAsia="Times New Roman" w:hAnsi="Times New Roman" w:cs="Times New Roman"/>
          <w:sz w:val="24"/>
          <w:szCs w:val="24"/>
          <w:lang w:val="en-IN" w:eastAsia="en-IN"/>
        </w:rPr>
        <w:t xml:space="preserve">Phillips-Wren, G., Daly, M., and Burstein, F. (2021). Reconciling business intelligence, </w:t>
      </w:r>
      <w:proofErr w:type="gramStart"/>
      <w:r>
        <w:rPr>
          <w:rFonts w:ascii="Times New Roman" w:eastAsia="Times New Roman" w:hAnsi="Times New Roman" w:cs="Times New Roman"/>
          <w:sz w:val="24"/>
          <w:szCs w:val="24"/>
          <w:lang w:val="en-IN" w:eastAsia="en-IN"/>
        </w:rPr>
        <w:t>analytics</w:t>
      </w:r>
      <w:proofErr w:type="gramEnd"/>
      <w:r>
        <w:rPr>
          <w:rFonts w:ascii="Times New Roman" w:eastAsia="Times New Roman" w:hAnsi="Times New Roman" w:cs="Times New Roman"/>
          <w:sz w:val="24"/>
          <w:szCs w:val="24"/>
          <w:lang w:val="en-IN" w:eastAsia="en-IN"/>
        </w:rPr>
        <w:t xml:space="preserve"> and decision support systems: More data, deeper insight. </w:t>
      </w:r>
      <w:r>
        <w:rPr>
          <w:rFonts w:ascii="Times New Roman" w:eastAsia="Times New Roman" w:hAnsi="Times New Roman" w:cs="Times New Roman"/>
          <w:i/>
          <w:iCs/>
          <w:sz w:val="24"/>
          <w:szCs w:val="24"/>
          <w:lang w:val="en-IN" w:eastAsia="en-IN"/>
        </w:rPr>
        <w:t>Decision Support Systems</w:t>
      </w:r>
      <w:r>
        <w:rPr>
          <w:rFonts w:ascii="Times New Roman" w:eastAsia="Times New Roman" w:hAnsi="Times New Roman" w:cs="Times New Roman"/>
          <w:sz w:val="24"/>
          <w:szCs w:val="24"/>
          <w:lang w:val="en-IN" w:eastAsia="en-IN"/>
        </w:rPr>
        <w:t xml:space="preserve">, </w:t>
      </w:r>
      <w:r>
        <w:rPr>
          <w:rFonts w:ascii="Times New Roman" w:eastAsia="Times New Roman" w:hAnsi="Times New Roman" w:cs="Times New Roman"/>
          <w:i/>
          <w:iCs/>
          <w:sz w:val="24"/>
          <w:szCs w:val="24"/>
          <w:lang w:val="en-IN" w:eastAsia="en-IN"/>
        </w:rPr>
        <w:t>146</w:t>
      </w:r>
      <w:r>
        <w:rPr>
          <w:rFonts w:ascii="Times New Roman" w:eastAsia="Times New Roman" w:hAnsi="Times New Roman" w:cs="Times New Roman"/>
          <w:sz w:val="24"/>
          <w:szCs w:val="24"/>
          <w:lang w:val="en-IN" w:eastAsia="en-IN"/>
        </w:rPr>
        <w:t>, 113560.</w:t>
      </w:r>
    </w:p>
    <w:p w14:paraId="2ED93ECC" w14:textId="77777777" w:rsidR="0091604C" w:rsidRDefault="0091604C" w:rsidP="0091604C">
      <w:pPr>
        <w:spacing w:after="0" w:line="360" w:lineRule="auto"/>
        <w:jc w:val="both"/>
        <w:rPr>
          <w:rFonts w:ascii="Times New Roman" w:eastAsia="Times New Roman" w:hAnsi="Times New Roman" w:cs="Times New Roman"/>
          <w:sz w:val="24"/>
          <w:szCs w:val="24"/>
          <w:lang w:val="en-IN" w:eastAsia="en-IN"/>
        </w:rPr>
      </w:pPr>
      <w:proofErr w:type="spellStart"/>
      <w:r>
        <w:rPr>
          <w:rFonts w:ascii="Times New Roman" w:eastAsia="Times New Roman" w:hAnsi="Times New Roman" w:cs="Times New Roman"/>
          <w:sz w:val="24"/>
          <w:szCs w:val="24"/>
          <w:lang w:val="en-IN" w:eastAsia="en-IN"/>
        </w:rPr>
        <w:t>Stjepić</w:t>
      </w:r>
      <w:proofErr w:type="spellEnd"/>
      <w:r>
        <w:rPr>
          <w:rFonts w:ascii="Times New Roman" w:eastAsia="Times New Roman" w:hAnsi="Times New Roman" w:cs="Times New Roman"/>
          <w:sz w:val="24"/>
          <w:szCs w:val="24"/>
          <w:lang w:val="en-IN" w:eastAsia="en-IN"/>
        </w:rPr>
        <w:t xml:space="preserve">, A. M., Pejić Bach, M., and </w:t>
      </w:r>
      <w:proofErr w:type="spellStart"/>
      <w:r>
        <w:rPr>
          <w:rFonts w:ascii="Times New Roman" w:eastAsia="Times New Roman" w:hAnsi="Times New Roman" w:cs="Times New Roman"/>
          <w:sz w:val="24"/>
          <w:szCs w:val="24"/>
          <w:lang w:val="en-IN" w:eastAsia="en-IN"/>
        </w:rPr>
        <w:t>Bosilj</w:t>
      </w:r>
      <w:proofErr w:type="spellEnd"/>
      <w:r>
        <w:rPr>
          <w:rFonts w:ascii="Times New Roman" w:eastAsia="Times New Roman" w:hAnsi="Times New Roman" w:cs="Times New Roman"/>
          <w:sz w:val="24"/>
          <w:szCs w:val="24"/>
          <w:lang w:val="en-IN" w:eastAsia="en-IN"/>
        </w:rPr>
        <w:t xml:space="preserve"> Vukšić, V. (2021). Exploring risks in the adoption of business intelligence in SMEs using the TOE framework. </w:t>
      </w:r>
      <w:r>
        <w:rPr>
          <w:rFonts w:ascii="Times New Roman" w:eastAsia="Times New Roman" w:hAnsi="Times New Roman" w:cs="Times New Roman"/>
          <w:i/>
          <w:iCs/>
          <w:sz w:val="24"/>
          <w:szCs w:val="24"/>
          <w:lang w:val="en-IN" w:eastAsia="en-IN"/>
        </w:rPr>
        <w:t>Journal of Risk and Financial Management</w:t>
      </w:r>
      <w:r>
        <w:rPr>
          <w:rFonts w:ascii="Times New Roman" w:eastAsia="Times New Roman" w:hAnsi="Times New Roman" w:cs="Times New Roman"/>
          <w:sz w:val="24"/>
          <w:szCs w:val="24"/>
          <w:lang w:val="en-IN" w:eastAsia="en-IN"/>
        </w:rPr>
        <w:t xml:space="preserve">, </w:t>
      </w:r>
      <w:r>
        <w:rPr>
          <w:rFonts w:ascii="Times New Roman" w:eastAsia="Times New Roman" w:hAnsi="Times New Roman" w:cs="Times New Roman"/>
          <w:i/>
          <w:iCs/>
          <w:sz w:val="24"/>
          <w:szCs w:val="24"/>
          <w:lang w:val="en-IN" w:eastAsia="en-IN"/>
        </w:rPr>
        <w:t>14</w:t>
      </w:r>
      <w:r>
        <w:rPr>
          <w:rFonts w:ascii="Times New Roman" w:eastAsia="Times New Roman" w:hAnsi="Times New Roman" w:cs="Times New Roman"/>
          <w:sz w:val="24"/>
          <w:szCs w:val="24"/>
          <w:lang w:val="en-IN" w:eastAsia="en-IN"/>
        </w:rPr>
        <w:t>(2), 58.</w:t>
      </w:r>
    </w:p>
    <w:p w14:paraId="5F4AD852" w14:textId="77777777" w:rsidR="0091604C" w:rsidRDefault="0091604C" w:rsidP="0091604C">
      <w:pPr>
        <w:spacing w:after="0" w:line="360" w:lineRule="auto"/>
        <w:jc w:val="both"/>
        <w:rPr>
          <w:rFonts w:ascii="Times New Roman" w:eastAsia="Times New Roman" w:hAnsi="Times New Roman" w:cs="Times New Roman"/>
          <w:sz w:val="24"/>
          <w:szCs w:val="24"/>
          <w:lang w:val="en-IN" w:eastAsia="en-IN"/>
        </w:rPr>
      </w:pPr>
      <w:r>
        <w:rPr>
          <w:rFonts w:ascii="Times New Roman" w:eastAsia="Times New Roman" w:hAnsi="Times New Roman" w:cs="Times New Roman"/>
          <w:sz w:val="24"/>
          <w:szCs w:val="24"/>
          <w:lang w:val="en-IN" w:eastAsia="en-IN"/>
        </w:rPr>
        <w:lastRenderedPageBreak/>
        <w:t xml:space="preserve">Torres, R., and Sidorova, A. (2019). Reconceptualizing information quality as effective use in the context of business intelligence and analytics. </w:t>
      </w:r>
      <w:r>
        <w:rPr>
          <w:rFonts w:ascii="Times New Roman" w:eastAsia="Times New Roman" w:hAnsi="Times New Roman" w:cs="Times New Roman"/>
          <w:i/>
          <w:iCs/>
          <w:sz w:val="24"/>
          <w:szCs w:val="24"/>
          <w:lang w:val="en-IN" w:eastAsia="en-IN"/>
        </w:rPr>
        <w:t>International Journal of Information Management</w:t>
      </w:r>
      <w:r>
        <w:rPr>
          <w:rFonts w:ascii="Times New Roman" w:eastAsia="Times New Roman" w:hAnsi="Times New Roman" w:cs="Times New Roman"/>
          <w:sz w:val="24"/>
          <w:szCs w:val="24"/>
          <w:lang w:val="en-IN" w:eastAsia="en-IN"/>
        </w:rPr>
        <w:t xml:space="preserve">, </w:t>
      </w:r>
      <w:r>
        <w:rPr>
          <w:rFonts w:ascii="Times New Roman" w:eastAsia="Times New Roman" w:hAnsi="Times New Roman" w:cs="Times New Roman"/>
          <w:i/>
          <w:iCs/>
          <w:sz w:val="24"/>
          <w:szCs w:val="24"/>
          <w:lang w:val="en-IN" w:eastAsia="en-IN"/>
        </w:rPr>
        <w:t>49</w:t>
      </w:r>
      <w:r>
        <w:rPr>
          <w:rFonts w:ascii="Times New Roman" w:eastAsia="Times New Roman" w:hAnsi="Times New Roman" w:cs="Times New Roman"/>
          <w:sz w:val="24"/>
          <w:szCs w:val="24"/>
          <w:lang w:val="en-IN" w:eastAsia="en-IN"/>
        </w:rPr>
        <w:t>, 316-329.</w:t>
      </w:r>
    </w:p>
    <w:p w14:paraId="5559B52D" w14:textId="77777777" w:rsidR="0091604C" w:rsidRDefault="0091604C" w:rsidP="0091604C">
      <w:pPr>
        <w:spacing w:after="0" w:line="360" w:lineRule="auto"/>
        <w:jc w:val="both"/>
        <w:rPr>
          <w:rFonts w:ascii="Times New Roman" w:eastAsia="Times New Roman" w:hAnsi="Times New Roman" w:cs="Times New Roman"/>
          <w:sz w:val="24"/>
          <w:szCs w:val="24"/>
          <w:lang w:val="en-IN" w:eastAsia="en-IN"/>
        </w:rPr>
      </w:pPr>
      <w:r>
        <w:rPr>
          <w:rFonts w:ascii="Times New Roman" w:eastAsia="Times New Roman" w:hAnsi="Times New Roman" w:cs="Times New Roman"/>
          <w:sz w:val="24"/>
          <w:szCs w:val="24"/>
          <w:lang w:val="en-IN" w:eastAsia="en-IN"/>
        </w:rPr>
        <w:t xml:space="preserve">Trieu, V. H., Burton-Jones, A., Green, P., and Cockcroft, S. (2022). Applying and extending the theory of effective use in a business intelligence context. </w:t>
      </w:r>
      <w:r>
        <w:rPr>
          <w:rFonts w:ascii="Times New Roman" w:eastAsia="Times New Roman" w:hAnsi="Times New Roman" w:cs="Times New Roman"/>
          <w:i/>
          <w:iCs/>
          <w:sz w:val="24"/>
          <w:szCs w:val="24"/>
          <w:lang w:val="en-IN" w:eastAsia="en-IN"/>
        </w:rPr>
        <w:t>MIS Quarterly: Management Information Systems</w:t>
      </w:r>
      <w:r>
        <w:rPr>
          <w:rFonts w:ascii="Times New Roman" w:eastAsia="Times New Roman" w:hAnsi="Times New Roman" w:cs="Times New Roman"/>
          <w:sz w:val="24"/>
          <w:szCs w:val="24"/>
          <w:lang w:val="en-IN" w:eastAsia="en-IN"/>
        </w:rPr>
        <w:t xml:space="preserve">, </w:t>
      </w:r>
      <w:r>
        <w:rPr>
          <w:rFonts w:ascii="Times New Roman" w:eastAsia="Times New Roman" w:hAnsi="Times New Roman" w:cs="Times New Roman"/>
          <w:i/>
          <w:iCs/>
          <w:sz w:val="24"/>
          <w:szCs w:val="24"/>
          <w:lang w:val="en-IN" w:eastAsia="en-IN"/>
        </w:rPr>
        <w:t>46</w:t>
      </w:r>
      <w:r>
        <w:rPr>
          <w:rFonts w:ascii="Times New Roman" w:eastAsia="Times New Roman" w:hAnsi="Times New Roman" w:cs="Times New Roman"/>
          <w:sz w:val="24"/>
          <w:szCs w:val="24"/>
          <w:lang w:val="en-IN" w:eastAsia="en-IN"/>
        </w:rPr>
        <w:t>(1), 645-678.</w:t>
      </w:r>
    </w:p>
    <w:p w14:paraId="6D88750F" w14:textId="77777777" w:rsidR="0091604C" w:rsidRDefault="0091604C" w:rsidP="0091604C">
      <w:pPr>
        <w:spacing w:after="0" w:line="360" w:lineRule="auto"/>
        <w:jc w:val="both"/>
        <w:rPr>
          <w:rFonts w:ascii="Times New Roman" w:eastAsia="Times New Roman" w:hAnsi="Times New Roman" w:cs="Times New Roman"/>
          <w:sz w:val="24"/>
          <w:szCs w:val="24"/>
          <w:lang w:val="en-IN" w:eastAsia="en-IN"/>
        </w:rPr>
      </w:pPr>
      <w:r>
        <w:rPr>
          <w:rFonts w:ascii="Times New Roman" w:eastAsia="Times New Roman" w:hAnsi="Times New Roman" w:cs="Times New Roman"/>
          <w:sz w:val="24"/>
          <w:szCs w:val="24"/>
          <w:lang w:val="en-IN" w:eastAsia="en-IN"/>
        </w:rPr>
        <w:t xml:space="preserve">Wang, J., Omar, A. H., Alotaibi, F. M., </w:t>
      </w:r>
      <w:proofErr w:type="spellStart"/>
      <w:r>
        <w:rPr>
          <w:rFonts w:ascii="Times New Roman" w:eastAsia="Times New Roman" w:hAnsi="Times New Roman" w:cs="Times New Roman"/>
          <w:sz w:val="24"/>
          <w:szCs w:val="24"/>
          <w:lang w:val="en-IN" w:eastAsia="en-IN"/>
        </w:rPr>
        <w:t>Daradkeh</w:t>
      </w:r>
      <w:proofErr w:type="spellEnd"/>
      <w:r>
        <w:rPr>
          <w:rFonts w:ascii="Times New Roman" w:eastAsia="Times New Roman" w:hAnsi="Times New Roman" w:cs="Times New Roman"/>
          <w:sz w:val="24"/>
          <w:szCs w:val="24"/>
          <w:lang w:val="en-IN" w:eastAsia="en-IN"/>
        </w:rPr>
        <w:t xml:space="preserve">, Y. I., and </w:t>
      </w:r>
      <w:proofErr w:type="spellStart"/>
      <w:r>
        <w:rPr>
          <w:rFonts w:ascii="Times New Roman" w:eastAsia="Times New Roman" w:hAnsi="Times New Roman" w:cs="Times New Roman"/>
          <w:sz w:val="24"/>
          <w:szCs w:val="24"/>
          <w:lang w:val="en-IN" w:eastAsia="en-IN"/>
        </w:rPr>
        <w:t>Althubiti</w:t>
      </w:r>
      <w:proofErr w:type="spellEnd"/>
      <w:r>
        <w:rPr>
          <w:rFonts w:ascii="Times New Roman" w:eastAsia="Times New Roman" w:hAnsi="Times New Roman" w:cs="Times New Roman"/>
          <w:sz w:val="24"/>
          <w:szCs w:val="24"/>
          <w:lang w:val="en-IN" w:eastAsia="en-IN"/>
        </w:rPr>
        <w:t xml:space="preserve">, S. A. (2022). Business intelligence ability to enhance organizational performance and performance evaluation capabilities by improving data mining systems for competitive advantage. </w:t>
      </w:r>
      <w:r>
        <w:rPr>
          <w:rFonts w:ascii="Times New Roman" w:eastAsia="Times New Roman" w:hAnsi="Times New Roman" w:cs="Times New Roman"/>
          <w:i/>
          <w:iCs/>
          <w:sz w:val="24"/>
          <w:szCs w:val="24"/>
          <w:lang w:val="en-IN" w:eastAsia="en-IN"/>
        </w:rPr>
        <w:t>Information Processing &amp; Management</w:t>
      </w:r>
      <w:r>
        <w:rPr>
          <w:rFonts w:ascii="Times New Roman" w:eastAsia="Times New Roman" w:hAnsi="Times New Roman" w:cs="Times New Roman"/>
          <w:sz w:val="24"/>
          <w:szCs w:val="24"/>
          <w:lang w:val="en-IN" w:eastAsia="en-IN"/>
        </w:rPr>
        <w:t xml:space="preserve">, </w:t>
      </w:r>
      <w:r>
        <w:rPr>
          <w:rFonts w:ascii="Times New Roman" w:eastAsia="Times New Roman" w:hAnsi="Times New Roman" w:cs="Times New Roman"/>
          <w:i/>
          <w:iCs/>
          <w:sz w:val="24"/>
          <w:szCs w:val="24"/>
          <w:lang w:val="en-IN" w:eastAsia="en-IN"/>
        </w:rPr>
        <w:t>59</w:t>
      </w:r>
      <w:r>
        <w:rPr>
          <w:rFonts w:ascii="Times New Roman" w:eastAsia="Times New Roman" w:hAnsi="Times New Roman" w:cs="Times New Roman"/>
          <w:sz w:val="24"/>
          <w:szCs w:val="24"/>
          <w:lang w:val="en-IN" w:eastAsia="en-IN"/>
        </w:rPr>
        <w:t>(6), 103075.</w:t>
      </w:r>
    </w:p>
    <w:p w14:paraId="26FFA801" w14:textId="77777777" w:rsidR="0091604C" w:rsidRDefault="0091604C" w:rsidP="0091604C">
      <w:pPr>
        <w:spacing w:after="0" w:line="360" w:lineRule="auto"/>
        <w:jc w:val="both"/>
        <w:rPr>
          <w:rFonts w:ascii="Times New Roman" w:eastAsia="Times New Roman" w:hAnsi="Times New Roman" w:cs="Times New Roman"/>
          <w:sz w:val="24"/>
          <w:szCs w:val="24"/>
          <w:lang w:val="en-IN" w:eastAsia="en-IN"/>
        </w:rPr>
      </w:pPr>
      <w:r>
        <w:rPr>
          <w:rFonts w:ascii="Times New Roman" w:eastAsia="Times New Roman" w:hAnsi="Times New Roman" w:cs="Times New Roman"/>
          <w:sz w:val="24"/>
          <w:szCs w:val="24"/>
          <w:lang w:val="en-IN" w:eastAsia="en-IN"/>
        </w:rPr>
        <w:t xml:space="preserve">Yang, M., Sulaiman, R., Yin, Y., </w:t>
      </w:r>
      <w:proofErr w:type="spellStart"/>
      <w:r>
        <w:rPr>
          <w:rFonts w:ascii="Times New Roman" w:eastAsia="Times New Roman" w:hAnsi="Times New Roman" w:cs="Times New Roman"/>
          <w:sz w:val="24"/>
          <w:szCs w:val="24"/>
          <w:lang w:val="en-IN" w:eastAsia="en-IN"/>
        </w:rPr>
        <w:t>Mallamaci</w:t>
      </w:r>
      <w:proofErr w:type="spellEnd"/>
      <w:r>
        <w:rPr>
          <w:rFonts w:ascii="Times New Roman" w:eastAsia="Times New Roman" w:hAnsi="Times New Roman" w:cs="Times New Roman"/>
          <w:sz w:val="24"/>
          <w:szCs w:val="24"/>
          <w:lang w:val="en-IN" w:eastAsia="en-IN"/>
        </w:rPr>
        <w:t xml:space="preserve">, V., and </w:t>
      </w:r>
      <w:proofErr w:type="spellStart"/>
      <w:r>
        <w:rPr>
          <w:rFonts w:ascii="Times New Roman" w:eastAsia="Times New Roman" w:hAnsi="Times New Roman" w:cs="Times New Roman"/>
          <w:sz w:val="24"/>
          <w:szCs w:val="24"/>
          <w:lang w:val="en-IN" w:eastAsia="en-IN"/>
        </w:rPr>
        <w:t>Alrabaiah</w:t>
      </w:r>
      <w:proofErr w:type="spellEnd"/>
      <w:r>
        <w:rPr>
          <w:rFonts w:ascii="Times New Roman" w:eastAsia="Times New Roman" w:hAnsi="Times New Roman" w:cs="Times New Roman"/>
          <w:sz w:val="24"/>
          <w:szCs w:val="24"/>
          <w:lang w:val="en-IN" w:eastAsia="en-IN"/>
        </w:rPr>
        <w:t xml:space="preserve">, H. (2022). The effect of business intelligence, organizational </w:t>
      </w:r>
      <w:proofErr w:type="gramStart"/>
      <w:r>
        <w:rPr>
          <w:rFonts w:ascii="Times New Roman" w:eastAsia="Times New Roman" w:hAnsi="Times New Roman" w:cs="Times New Roman"/>
          <w:sz w:val="24"/>
          <w:szCs w:val="24"/>
          <w:lang w:val="en-IN" w:eastAsia="en-IN"/>
        </w:rPr>
        <w:t>learning</w:t>
      </w:r>
      <w:proofErr w:type="gramEnd"/>
      <w:r>
        <w:rPr>
          <w:rFonts w:ascii="Times New Roman" w:eastAsia="Times New Roman" w:hAnsi="Times New Roman" w:cs="Times New Roman"/>
          <w:sz w:val="24"/>
          <w:szCs w:val="24"/>
          <w:lang w:val="en-IN" w:eastAsia="en-IN"/>
        </w:rPr>
        <w:t xml:space="preserve"> and innovation on the financial performance of innovative companies located in Science Park. </w:t>
      </w:r>
      <w:r>
        <w:rPr>
          <w:rFonts w:ascii="Times New Roman" w:eastAsia="Times New Roman" w:hAnsi="Times New Roman" w:cs="Times New Roman"/>
          <w:i/>
          <w:iCs/>
          <w:sz w:val="24"/>
          <w:szCs w:val="24"/>
          <w:lang w:val="en-IN" w:eastAsia="en-IN"/>
        </w:rPr>
        <w:t>Information Processing &amp; Management</w:t>
      </w:r>
      <w:r>
        <w:rPr>
          <w:rFonts w:ascii="Times New Roman" w:eastAsia="Times New Roman" w:hAnsi="Times New Roman" w:cs="Times New Roman"/>
          <w:sz w:val="24"/>
          <w:szCs w:val="24"/>
          <w:lang w:val="en-IN" w:eastAsia="en-IN"/>
        </w:rPr>
        <w:t xml:space="preserve">, </w:t>
      </w:r>
      <w:r>
        <w:rPr>
          <w:rFonts w:ascii="Times New Roman" w:eastAsia="Times New Roman" w:hAnsi="Times New Roman" w:cs="Times New Roman"/>
          <w:i/>
          <w:iCs/>
          <w:sz w:val="24"/>
          <w:szCs w:val="24"/>
          <w:lang w:val="en-IN" w:eastAsia="en-IN"/>
        </w:rPr>
        <w:t>59</w:t>
      </w:r>
      <w:r>
        <w:rPr>
          <w:rFonts w:ascii="Times New Roman" w:eastAsia="Times New Roman" w:hAnsi="Times New Roman" w:cs="Times New Roman"/>
          <w:sz w:val="24"/>
          <w:szCs w:val="24"/>
          <w:lang w:val="en-IN" w:eastAsia="en-IN"/>
        </w:rPr>
        <w:t>(2), 102852.</w:t>
      </w:r>
    </w:p>
    <w:p w14:paraId="6C5F933D" w14:textId="77777777" w:rsidR="0091604C" w:rsidRDefault="0091604C" w:rsidP="0091604C"/>
    <w:p w14:paraId="0D79F2D8" w14:textId="77777777" w:rsidR="0091604C" w:rsidRDefault="0091604C" w:rsidP="0091604C"/>
    <w:p w14:paraId="585C439B" w14:textId="77777777" w:rsidR="0091604C" w:rsidRDefault="0091604C" w:rsidP="0091604C"/>
    <w:p w14:paraId="507A1B08" w14:textId="77777777" w:rsidR="0091604C" w:rsidRDefault="0091604C" w:rsidP="0091604C"/>
    <w:p w14:paraId="01249131" w14:textId="2088089F" w:rsidR="0091604C" w:rsidRDefault="005244EE" w:rsidP="0091604C">
      <w:r>
        <w:t xml:space="preserve">  </w:t>
      </w:r>
      <w:r w:rsidR="00C024DB">
        <w:t xml:space="preserve"> </w:t>
      </w:r>
      <w:r w:rsidR="00CA3EC9">
        <w:t xml:space="preserve"> </w:t>
      </w:r>
      <w:r w:rsidR="00446771">
        <w:t xml:space="preserve"> </w:t>
      </w:r>
      <w:r w:rsidR="007B29FA">
        <w:t xml:space="preserve"> </w:t>
      </w:r>
    </w:p>
    <w:p w14:paraId="7CADA584" w14:textId="77777777" w:rsidR="0091604C" w:rsidRDefault="0091604C" w:rsidP="0091604C"/>
    <w:p w14:paraId="075FB36F" w14:textId="77777777" w:rsidR="0091604C" w:rsidRDefault="0091604C" w:rsidP="0091604C"/>
    <w:sectPr w:rsidR="0091604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7934DAC"/>
    <w:multiLevelType w:val="hybridMultilevel"/>
    <w:tmpl w:val="1FB6007E"/>
    <w:lvl w:ilvl="0" w:tplc="31BA1946">
      <w:start w:val="1"/>
      <w:numFmt w:val="bullet"/>
      <w:lvlText w:val=""/>
      <w:lvlJc w:val="left"/>
      <w:pPr>
        <w:ind w:left="720" w:hanging="360"/>
      </w:pPr>
      <w:rPr>
        <w:rFonts w:ascii="Symbol" w:hAnsi="Symbol" w:hint="default"/>
      </w:rPr>
    </w:lvl>
    <w:lvl w:ilvl="1" w:tplc="DB06FEF0">
      <w:start w:val="1"/>
      <w:numFmt w:val="bullet"/>
      <w:lvlText w:val="o"/>
      <w:lvlJc w:val="left"/>
      <w:pPr>
        <w:ind w:left="1440" w:hanging="360"/>
      </w:pPr>
      <w:rPr>
        <w:rFonts w:ascii="Courier New" w:hAnsi="Courier New" w:cs="Courier New" w:hint="default"/>
      </w:rPr>
    </w:lvl>
    <w:lvl w:ilvl="2" w:tplc="D7043A1E">
      <w:start w:val="1"/>
      <w:numFmt w:val="bullet"/>
      <w:lvlText w:val=""/>
      <w:lvlJc w:val="left"/>
      <w:pPr>
        <w:ind w:left="2160" w:hanging="360"/>
      </w:pPr>
      <w:rPr>
        <w:rFonts w:ascii="Wingdings" w:hAnsi="Wingdings" w:hint="default"/>
      </w:rPr>
    </w:lvl>
    <w:lvl w:ilvl="3" w:tplc="13306A62">
      <w:start w:val="1"/>
      <w:numFmt w:val="bullet"/>
      <w:lvlText w:val=""/>
      <w:lvlJc w:val="left"/>
      <w:pPr>
        <w:ind w:left="2880" w:hanging="360"/>
      </w:pPr>
      <w:rPr>
        <w:rFonts w:ascii="Symbol" w:hAnsi="Symbol" w:hint="default"/>
      </w:rPr>
    </w:lvl>
    <w:lvl w:ilvl="4" w:tplc="943427EA">
      <w:start w:val="1"/>
      <w:numFmt w:val="bullet"/>
      <w:lvlText w:val="o"/>
      <w:lvlJc w:val="left"/>
      <w:pPr>
        <w:ind w:left="3600" w:hanging="360"/>
      </w:pPr>
      <w:rPr>
        <w:rFonts w:ascii="Courier New" w:hAnsi="Courier New" w:cs="Courier New" w:hint="default"/>
      </w:rPr>
    </w:lvl>
    <w:lvl w:ilvl="5" w:tplc="8E5AAC82">
      <w:start w:val="1"/>
      <w:numFmt w:val="bullet"/>
      <w:lvlText w:val=""/>
      <w:lvlJc w:val="left"/>
      <w:pPr>
        <w:ind w:left="4320" w:hanging="360"/>
      </w:pPr>
      <w:rPr>
        <w:rFonts w:ascii="Wingdings" w:hAnsi="Wingdings" w:hint="default"/>
      </w:rPr>
    </w:lvl>
    <w:lvl w:ilvl="6" w:tplc="721E5D4E">
      <w:start w:val="1"/>
      <w:numFmt w:val="bullet"/>
      <w:lvlText w:val=""/>
      <w:lvlJc w:val="left"/>
      <w:pPr>
        <w:ind w:left="5040" w:hanging="360"/>
      </w:pPr>
      <w:rPr>
        <w:rFonts w:ascii="Symbol" w:hAnsi="Symbol" w:hint="default"/>
      </w:rPr>
    </w:lvl>
    <w:lvl w:ilvl="7" w:tplc="DB5A9CE0">
      <w:start w:val="1"/>
      <w:numFmt w:val="bullet"/>
      <w:lvlText w:val="o"/>
      <w:lvlJc w:val="left"/>
      <w:pPr>
        <w:ind w:left="5760" w:hanging="360"/>
      </w:pPr>
      <w:rPr>
        <w:rFonts w:ascii="Courier New" w:hAnsi="Courier New" w:cs="Courier New" w:hint="default"/>
      </w:rPr>
    </w:lvl>
    <w:lvl w:ilvl="8" w:tplc="D2EE7280">
      <w:start w:val="1"/>
      <w:numFmt w:val="bullet"/>
      <w:lvlText w:val=""/>
      <w:lvlJc w:val="left"/>
      <w:pPr>
        <w:ind w:left="6480" w:hanging="360"/>
      </w:pPr>
      <w:rPr>
        <w:rFonts w:ascii="Wingdings" w:hAnsi="Wingdings" w:hint="default"/>
      </w:rPr>
    </w:lvl>
  </w:abstractNum>
  <w:num w:numId="1" w16cid:durableId="12518854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0562"/>
    <w:rsid w:val="00107B3B"/>
    <w:rsid w:val="00170D23"/>
    <w:rsid w:val="003E4DA2"/>
    <w:rsid w:val="00440562"/>
    <w:rsid w:val="00446771"/>
    <w:rsid w:val="005060BF"/>
    <w:rsid w:val="005244EE"/>
    <w:rsid w:val="007949E1"/>
    <w:rsid w:val="007B29FA"/>
    <w:rsid w:val="0082488C"/>
    <w:rsid w:val="00893460"/>
    <w:rsid w:val="008F7810"/>
    <w:rsid w:val="0091604C"/>
    <w:rsid w:val="0098307F"/>
    <w:rsid w:val="009C2530"/>
    <w:rsid w:val="00AD6F7C"/>
    <w:rsid w:val="00BA3EAF"/>
    <w:rsid w:val="00C024DB"/>
    <w:rsid w:val="00C730E1"/>
    <w:rsid w:val="00CA3EC9"/>
    <w:rsid w:val="00CE2CF2"/>
    <w:rsid w:val="00D42FF2"/>
    <w:rsid w:val="00DB74E5"/>
    <w:rsid w:val="00E52CE5"/>
    <w:rsid w:val="00FB79C7"/>
  </w:rsids>
  <m:mathPr>
    <m:mathFont m:val="Cambria Math"/>
    <m:brkBin m:val="before"/>
    <m:brkBinSub m:val="--"/>
    <m:smallFrac m:val="0"/>
    <m:dispDef/>
    <m:lMargin m:val="0"/>
    <m:rMargin m:val="0"/>
    <m:defJc m:val="centerGroup"/>
    <m:wrapIndent m:val="1440"/>
    <m:intLim m:val="subSup"/>
    <m:naryLim m:val="undOvr"/>
  </m:mathPr>
  <w:themeFontLang w:val="en-GB"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2C3876"/>
  <w15:chartTrackingRefBased/>
  <w15:docId w15:val="{ADB11845-3B83-47EB-8E45-5A3EF191F9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604C"/>
    <w:pPr>
      <w:spacing w:after="200" w:line="276" w:lineRule="auto"/>
    </w:pPr>
    <w:rPr>
      <w:rFonts w:ascii="Cambria" w:eastAsia="Cambria" w:hAnsi="Cambria" w:cs="Cambria"/>
      <w:kern w:val="0"/>
      <w:lang w:val="en-US"/>
      <w14:ligatures w14:val="none"/>
    </w:rPr>
  </w:style>
  <w:style w:type="paragraph" w:styleId="Heading1">
    <w:name w:val="heading 1"/>
    <w:basedOn w:val="Normal"/>
    <w:next w:val="Normal"/>
    <w:link w:val="Heading1Char"/>
    <w:uiPriority w:val="9"/>
    <w:qFormat/>
    <w:rsid w:val="0091604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1604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99"/>
    <w:unhideWhenUsed/>
    <w:rsid w:val="0091604C"/>
    <w:pPr>
      <w:spacing w:after="120" w:line="480" w:lineRule="auto"/>
      <w:jc w:val="both"/>
    </w:pPr>
    <w:rPr>
      <w:rFonts w:ascii="Times New Roman" w:eastAsia="Arial" w:hAnsi="Times New Roman" w:cs="Arial"/>
      <w:sz w:val="24"/>
      <w:lang w:val="en-GB"/>
    </w:rPr>
  </w:style>
  <w:style w:type="character" w:customStyle="1" w:styleId="BodyTextChar">
    <w:name w:val="Body Text Char"/>
    <w:basedOn w:val="DefaultParagraphFont"/>
    <w:link w:val="BodyText"/>
    <w:uiPriority w:val="99"/>
    <w:rsid w:val="0091604C"/>
    <w:rPr>
      <w:rFonts w:ascii="Times New Roman" w:eastAsia="Arial" w:hAnsi="Times New Roman" w:cs="Arial"/>
      <w:kern w:val="0"/>
      <w:sz w:val="24"/>
      <w14:ligatures w14:val="none"/>
    </w:rPr>
  </w:style>
  <w:style w:type="character" w:styleId="Hyperlink">
    <w:name w:val="Hyperlink"/>
    <w:basedOn w:val="DefaultParagraphFont"/>
    <w:uiPriority w:val="99"/>
    <w:semiHidden/>
    <w:unhideWhenUsed/>
    <w:rsid w:val="0091604C"/>
    <w:rPr>
      <w:color w:val="0563C1" w:themeColor="hyperlink"/>
      <w:u w:val="single"/>
    </w:rPr>
  </w:style>
  <w:style w:type="paragraph" w:styleId="TOC1">
    <w:name w:val="toc 1"/>
    <w:basedOn w:val="Normal"/>
    <w:next w:val="Normal"/>
    <w:autoRedefine/>
    <w:uiPriority w:val="39"/>
    <w:semiHidden/>
    <w:unhideWhenUsed/>
    <w:rsid w:val="0091604C"/>
    <w:pPr>
      <w:spacing w:after="100" w:line="256" w:lineRule="auto"/>
    </w:pPr>
    <w:rPr>
      <w:rFonts w:asciiTheme="minorHAnsi" w:eastAsiaTheme="minorHAnsi" w:hAnsiTheme="minorHAnsi" w:cstheme="minorBidi"/>
      <w:kern w:val="2"/>
      <w:lang w:val="en-GB"/>
      <w14:ligatures w14:val="standardContextual"/>
    </w:rPr>
  </w:style>
  <w:style w:type="paragraph" w:styleId="TOC2">
    <w:name w:val="toc 2"/>
    <w:basedOn w:val="Normal"/>
    <w:next w:val="Normal"/>
    <w:autoRedefine/>
    <w:uiPriority w:val="39"/>
    <w:semiHidden/>
    <w:unhideWhenUsed/>
    <w:rsid w:val="0091604C"/>
    <w:pPr>
      <w:spacing w:after="100" w:line="256" w:lineRule="auto"/>
      <w:ind w:left="220"/>
    </w:pPr>
    <w:rPr>
      <w:rFonts w:asciiTheme="minorHAnsi" w:eastAsiaTheme="minorHAnsi" w:hAnsiTheme="minorHAnsi" w:cstheme="minorBidi"/>
      <w:kern w:val="2"/>
      <w:lang w:val="en-GB"/>
      <w14:ligatures w14:val="standardContextual"/>
    </w:rPr>
  </w:style>
  <w:style w:type="character" w:customStyle="1" w:styleId="Heading1Char">
    <w:name w:val="Heading 1 Char"/>
    <w:basedOn w:val="DefaultParagraphFont"/>
    <w:link w:val="Heading1"/>
    <w:uiPriority w:val="9"/>
    <w:rsid w:val="0091604C"/>
    <w:rPr>
      <w:rFonts w:asciiTheme="majorHAnsi" w:eastAsiaTheme="majorEastAsia" w:hAnsiTheme="majorHAnsi" w:cstheme="majorBidi"/>
      <w:color w:val="2F5496" w:themeColor="accent1" w:themeShade="BF"/>
      <w:kern w:val="0"/>
      <w:sz w:val="32"/>
      <w:szCs w:val="32"/>
      <w:lang w:val="en-US"/>
      <w14:ligatures w14:val="none"/>
    </w:rPr>
  </w:style>
  <w:style w:type="paragraph" w:styleId="TOCHeading">
    <w:name w:val="TOC Heading"/>
    <w:basedOn w:val="Heading1"/>
    <w:next w:val="Normal"/>
    <w:uiPriority w:val="39"/>
    <w:semiHidden/>
    <w:unhideWhenUsed/>
    <w:qFormat/>
    <w:rsid w:val="0091604C"/>
    <w:pPr>
      <w:spacing w:line="256" w:lineRule="auto"/>
      <w:outlineLvl w:val="9"/>
    </w:pPr>
  </w:style>
  <w:style w:type="character" w:customStyle="1" w:styleId="Heading2Char">
    <w:name w:val="Heading 2 Char"/>
    <w:basedOn w:val="DefaultParagraphFont"/>
    <w:link w:val="Heading2"/>
    <w:uiPriority w:val="9"/>
    <w:rsid w:val="0091604C"/>
    <w:rPr>
      <w:rFonts w:asciiTheme="majorHAnsi" w:eastAsiaTheme="majorEastAsia" w:hAnsiTheme="majorHAnsi" w:cstheme="majorBidi"/>
      <w:color w:val="2F5496" w:themeColor="accent1" w:themeShade="BF"/>
      <w:kern w:val="0"/>
      <w:sz w:val="26"/>
      <w:szCs w:val="26"/>
      <w:lang w:val="en-US"/>
      <w14:ligatures w14:val="none"/>
    </w:rPr>
  </w:style>
  <w:style w:type="paragraph" w:styleId="ListParagraph">
    <w:name w:val="List Paragraph"/>
    <w:basedOn w:val="Normal"/>
    <w:uiPriority w:val="34"/>
    <w:qFormat/>
    <w:rsid w:val="0091604C"/>
    <w:pPr>
      <w:spacing w:after="160" w:line="256" w:lineRule="auto"/>
      <w:ind w:left="720"/>
      <w:contextualSpacing/>
    </w:pPr>
    <w:rPr>
      <w:rFonts w:asciiTheme="minorHAnsi" w:eastAsiaTheme="minorHAnsi" w:hAnsiTheme="minorHAnsi" w:cstheme="minorBidi"/>
      <w:kern w:val="2"/>
      <w:lang w:val="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47484">
      <w:bodyDiv w:val="1"/>
      <w:marLeft w:val="0"/>
      <w:marRight w:val="0"/>
      <w:marTop w:val="0"/>
      <w:marBottom w:val="0"/>
      <w:divBdr>
        <w:top w:val="none" w:sz="0" w:space="0" w:color="auto"/>
        <w:left w:val="none" w:sz="0" w:space="0" w:color="auto"/>
        <w:bottom w:val="none" w:sz="0" w:space="0" w:color="auto"/>
        <w:right w:val="none" w:sz="0" w:space="0" w:color="auto"/>
      </w:divBdr>
    </w:div>
    <w:div w:id="401879550">
      <w:bodyDiv w:val="1"/>
      <w:marLeft w:val="0"/>
      <w:marRight w:val="0"/>
      <w:marTop w:val="0"/>
      <w:marBottom w:val="0"/>
      <w:divBdr>
        <w:top w:val="none" w:sz="0" w:space="0" w:color="auto"/>
        <w:left w:val="none" w:sz="0" w:space="0" w:color="auto"/>
        <w:bottom w:val="none" w:sz="0" w:space="0" w:color="auto"/>
        <w:right w:val="none" w:sz="0" w:space="0" w:color="auto"/>
      </w:divBdr>
    </w:div>
    <w:div w:id="13919243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Daniel%20&amp;amp;%20Maricela\Downloads\Maricela%209420%20DHB%20A1.edited.docx"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file:///C:\Users\Daniel%20&amp;amp;%20Maricela\Downloads\Maricela%209420%20DHB%20A1.edited.docx"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file:///C:\Users\Daniel%20&amp;amp;%20Maricela\Downloads\Maricela%209420%20DHB%20A1.edited.docx" TargetMode="External"/><Relationship Id="rId11" Type="http://schemas.openxmlformats.org/officeDocument/2006/relationships/hyperlink" Target="https://insightssuccess.com/what-are-the-current-trends-in-business-intelligence/" TargetMode="External"/><Relationship Id="rId5" Type="http://schemas.openxmlformats.org/officeDocument/2006/relationships/hyperlink" Target="file:///C:\Users\Daniel%20&amp;amp;%20Maricela\Downloads\Maricela%209420%20DHB%20A1.edited.docx" TargetMode="External"/><Relationship Id="rId10" Type="http://schemas.openxmlformats.org/officeDocument/2006/relationships/hyperlink" Target="file:///C:\Users\Daniel%20&amp;amp;%20Maricela\Downloads\Maricela%209420%20DHB%20A1.edited.docx" TargetMode="External"/><Relationship Id="rId4" Type="http://schemas.openxmlformats.org/officeDocument/2006/relationships/webSettings" Target="webSettings.xml"/><Relationship Id="rId9" Type="http://schemas.openxmlformats.org/officeDocument/2006/relationships/hyperlink" Target="file:///C:\Users\Daniel%20&amp;amp;%20Maricela\Downloads\Maricela%209420%20DHB%20A1.edited.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702</TotalTime>
  <Pages>9</Pages>
  <Words>1954</Words>
  <Characters>11142</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Maricela Broasca (2125147)</dc:creator>
  <cp:keywords/>
  <dc:description/>
  <cp:lastModifiedBy>Maricela Broasca (2125147)</cp:lastModifiedBy>
  <cp:revision>10</cp:revision>
  <dcterms:created xsi:type="dcterms:W3CDTF">2023-07-29T13:05:00Z</dcterms:created>
  <dcterms:modified xsi:type="dcterms:W3CDTF">2023-08-13T07:49:00Z</dcterms:modified>
</cp:coreProperties>
</file>