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3738D" w14:textId="1A571B2C" w:rsidR="008D3505" w:rsidRPr="00616B6D" w:rsidRDefault="00955B0A" w:rsidP="009A6826">
      <w:pPr>
        <w:spacing w:line="360" w:lineRule="auto"/>
        <w:rPr>
          <w:rFonts w:ascii="Arial" w:hAnsi="Arial" w:cs="Arial"/>
        </w:rPr>
      </w:pPr>
      <w:r w:rsidRPr="00616B6D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4A4F81E7" wp14:editId="124D1444">
            <wp:simplePos x="0" y="0"/>
            <wp:positionH relativeFrom="column">
              <wp:posOffset>-208280</wp:posOffset>
            </wp:positionH>
            <wp:positionV relativeFrom="paragraph">
              <wp:posOffset>408190</wp:posOffset>
            </wp:positionV>
            <wp:extent cx="6068060" cy="5980430"/>
            <wp:effectExtent l="0" t="0" r="8890" b="1270"/>
            <wp:wrapThrough wrapText="bothSides">
              <wp:wrapPolygon edited="0">
                <wp:start x="0" y="0"/>
                <wp:lineTo x="0" y="21536"/>
                <wp:lineTo x="21564" y="21536"/>
                <wp:lineTo x="21564" y="0"/>
                <wp:lineTo x="0" y="0"/>
              </wp:wrapPolygon>
            </wp:wrapThrough>
            <wp:docPr id="1630783616" name="Picture 1" descr="A logo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783616" name="Picture 1" descr="A logo of a tre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8060" cy="5980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3505" w:rsidRPr="00616B6D">
        <w:rPr>
          <w:rFonts w:ascii="Arial" w:hAnsi="Arial" w:cs="Arial"/>
        </w:rPr>
        <w:t xml:space="preserve">RHAN 1- </w:t>
      </w:r>
    </w:p>
    <w:p w14:paraId="01D6FA3B" w14:textId="6DD45E4D" w:rsidR="00B46735" w:rsidRPr="00616B6D" w:rsidRDefault="00B46735" w:rsidP="009A6826">
      <w:pPr>
        <w:spacing w:line="360" w:lineRule="auto"/>
        <w:rPr>
          <w:rFonts w:ascii="Arial" w:hAnsi="Arial" w:cs="Arial"/>
        </w:rPr>
      </w:pPr>
      <w:r w:rsidRPr="00616B6D">
        <w:rPr>
          <w:rFonts w:ascii="Arial" w:hAnsi="Arial" w:cs="Arial"/>
        </w:rPr>
        <w:t>(</w:t>
      </w:r>
      <w:proofErr w:type="spellStart"/>
      <w:r w:rsidRPr="00616B6D">
        <w:rPr>
          <w:rFonts w:ascii="Arial" w:hAnsi="Arial" w:cs="Arial"/>
        </w:rPr>
        <w:t>Ffynhonnell</w:t>
      </w:r>
      <w:proofErr w:type="spellEnd"/>
      <w:r w:rsidRPr="00616B6D">
        <w:rPr>
          <w:rFonts w:ascii="Arial" w:hAnsi="Arial" w:cs="Arial"/>
        </w:rPr>
        <w:t>: Canva</w:t>
      </w:r>
      <w:r w:rsidR="00EC5434" w:rsidRPr="00616B6D">
        <w:rPr>
          <w:rFonts w:ascii="Arial" w:hAnsi="Arial" w:cs="Arial"/>
        </w:rPr>
        <w:t xml:space="preserve">, 2024) </w:t>
      </w:r>
      <w:r w:rsidRPr="00616B6D">
        <w:rPr>
          <w:rFonts w:ascii="Arial" w:hAnsi="Arial" w:cs="Arial"/>
        </w:rPr>
        <w:t xml:space="preserve"> </w:t>
      </w:r>
    </w:p>
    <w:p w14:paraId="35F4B247" w14:textId="2A92F4A8" w:rsidR="00BA31E9" w:rsidRPr="00616B6D" w:rsidRDefault="00BA31E9" w:rsidP="009A6826">
      <w:pPr>
        <w:spacing w:line="360" w:lineRule="auto"/>
        <w:rPr>
          <w:rFonts w:ascii="Arial" w:hAnsi="Arial" w:cs="Arial"/>
        </w:rPr>
      </w:pPr>
    </w:p>
    <w:p w14:paraId="400A9771" w14:textId="6E3DFB93" w:rsidR="00BA31E9" w:rsidRPr="00616B6D" w:rsidRDefault="00BA31E9" w:rsidP="009A6826">
      <w:pPr>
        <w:spacing w:line="360" w:lineRule="auto"/>
        <w:rPr>
          <w:rFonts w:ascii="Arial" w:hAnsi="Arial" w:cs="Arial"/>
        </w:rPr>
      </w:pPr>
    </w:p>
    <w:p w14:paraId="20CA528A" w14:textId="77777777" w:rsidR="00BA31E9" w:rsidRPr="00616B6D" w:rsidRDefault="00BA31E9" w:rsidP="009A6826">
      <w:pPr>
        <w:spacing w:line="360" w:lineRule="auto"/>
        <w:rPr>
          <w:rFonts w:ascii="Arial" w:hAnsi="Arial" w:cs="Arial"/>
        </w:rPr>
      </w:pPr>
    </w:p>
    <w:p w14:paraId="3A811E22" w14:textId="77777777" w:rsidR="00BA31E9" w:rsidRPr="00616B6D" w:rsidRDefault="00BA31E9" w:rsidP="009A6826">
      <w:pPr>
        <w:spacing w:line="360" w:lineRule="auto"/>
        <w:rPr>
          <w:rFonts w:ascii="Arial" w:hAnsi="Arial" w:cs="Arial"/>
        </w:rPr>
      </w:pPr>
    </w:p>
    <w:p w14:paraId="3BE105F1" w14:textId="1E4F6976" w:rsidR="00BA31E9" w:rsidRPr="00616B6D" w:rsidRDefault="00BA31E9" w:rsidP="009A6826">
      <w:pPr>
        <w:spacing w:line="360" w:lineRule="auto"/>
        <w:rPr>
          <w:rFonts w:ascii="Arial" w:hAnsi="Arial" w:cs="Arial"/>
        </w:rPr>
      </w:pPr>
    </w:p>
    <w:p w14:paraId="63294577" w14:textId="77777777" w:rsidR="00343FE0" w:rsidRPr="00616B6D" w:rsidRDefault="00343FE0" w:rsidP="009A6826">
      <w:pPr>
        <w:spacing w:line="360" w:lineRule="auto"/>
        <w:rPr>
          <w:rFonts w:ascii="Arial" w:hAnsi="Arial" w:cs="Arial"/>
        </w:rPr>
      </w:pPr>
    </w:p>
    <w:p w14:paraId="6B4B6F14" w14:textId="3C9D311C" w:rsidR="000370BE" w:rsidRPr="00616B6D" w:rsidRDefault="009A345E" w:rsidP="009A6826">
      <w:pPr>
        <w:spacing w:line="360" w:lineRule="auto"/>
        <w:rPr>
          <w:rFonts w:ascii="Arial" w:hAnsi="Arial" w:cs="Arial"/>
        </w:rPr>
      </w:pPr>
      <w:r w:rsidRPr="00616B6D">
        <w:rPr>
          <w:rFonts w:ascii="Arial" w:hAnsi="Arial" w:cs="Arial"/>
          <w:b/>
          <w:bCs/>
          <w:sz w:val="24"/>
          <w:szCs w:val="24"/>
        </w:rPr>
        <w:lastRenderedPageBreak/>
        <w:t xml:space="preserve">Beth </w:t>
      </w: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yw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Planed? </w:t>
      </w:r>
    </w:p>
    <w:p w14:paraId="386AB9AD" w14:textId="77777777" w:rsidR="000678B3" w:rsidRPr="00616B6D" w:rsidRDefault="000678B3" w:rsidP="009A682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16B6D">
        <w:rPr>
          <w:rFonts w:ascii="Arial" w:hAnsi="Arial" w:cs="Arial"/>
          <w:sz w:val="24"/>
          <w:szCs w:val="24"/>
        </w:rPr>
        <w:t>Cynnyrch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yw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Planed </w:t>
      </w:r>
      <w:proofErr w:type="spellStart"/>
      <w:r w:rsidRPr="00616B6D">
        <w:rPr>
          <w:rFonts w:ascii="Arial" w:hAnsi="Arial" w:cs="Arial"/>
          <w:sz w:val="24"/>
          <w:szCs w:val="24"/>
        </w:rPr>
        <w:t>sydd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 am </w:t>
      </w:r>
      <w:proofErr w:type="spellStart"/>
      <w:r w:rsidRPr="00616B6D">
        <w:rPr>
          <w:rFonts w:ascii="Arial" w:hAnsi="Arial" w:cs="Arial"/>
          <w:sz w:val="24"/>
          <w:szCs w:val="24"/>
        </w:rPr>
        <w:t>gynhesu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byd-eang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trwy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weithgareddau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diddorol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amrywiol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 Ei </w:t>
      </w:r>
      <w:proofErr w:type="spellStart"/>
      <w:r w:rsidRPr="00616B6D">
        <w:rPr>
          <w:rFonts w:ascii="Arial" w:hAnsi="Arial" w:cs="Arial"/>
          <w:sz w:val="24"/>
          <w:szCs w:val="24"/>
        </w:rPr>
        <w:t>fwriad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yw </w:t>
      </w:r>
      <w:proofErr w:type="spellStart"/>
      <w:r w:rsidRPr="00616B6D">
        <w:rPr>
          <w:rFonts w:ascii="Arial" w:hAnsi="Arial" w:cs="Arial"/>
          <w:sz w:val="24"/>
          <w:szCs w:val="24"/>
        </w:rPr>
        <w:t>codi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ymwybyddiaeth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 am </w:t>
      </w:r>
      <w:proofErr w:type="spellStart"/>
      <w:r w:rsidRPr="00616B6D">
        <w:rPr>
          <w:rFonts w:ascii="Arial" w:hAnsi="Arial" w:cs="Arial"/>
          <w:sz w:val="24"/>
          <w:szCs w:val="24"/>
        </w:rPr>
        <w:t>newid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hinsawdd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dangos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iddynt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sut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gallant </w:t>
      </w:r>
      <w:proofErr w:type="spellStart"/>
      <w:r w:rsidRPr="00616B6D">
        <w:rPr>
          <w:rFonts w:ascii="Arial" w:hAnsi="Arial" w:cs="Arial"/>
          <w:sz w:val="24"/>
          <w:szCs w:val="24"/>
        </w:rPr>
        <w:t>wneud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pethau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syml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616B6D">
        <w:rPr>
          <w:rFonts w:ascii="Arial" w:hAnsi="Arial" w:cs="Arial"/>
          <w:sz w:val="24"/>
          <w:szCs w:val="24"/>
        </w:rPr>
        <w:t>mwyn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diogelu’r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Fy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nod </w:t>
      </w:r>
      <w:proofErr w:type="spellStart"/>
      <w:r w:rsidRPr="00616B6D">
        <w:rPr>
          <w:rFonts w:ascii="Arial" w:hAnsi="Arial" w:cs="Arial"/>
          <w:sz w:val="24"/>
          <w:szCs w:val="24"/>
        </w:rPr>
        <w:t>yw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codi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ymwybyddiaeth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faterion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hyrwyddo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antur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awyr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agored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arferion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cynaliadwy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trwy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gynnig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gweithgareddau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deunyddiau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diddorol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Y nod </w:t>
      </w:r>
      <w:proofErr w:type="spellStart"/>
      <w:r w:rsidRPr="00616B6D">
        <w:rPr>
          <w:rFonts w:ascii="Arial" w:hAnsi="Arial" w:cs="Arial"/>
          <w:sz w:val="24"/>
          <w:szCs w:val="24"/>
        </w:rPr>
        <w:t>hefyd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yw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cymell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genhedlaeth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nesaf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stiwardiaid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trwy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gyfuniad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ymarferion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rhyngweithiol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adnoddau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addysgol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616B6D">
        <w:rPr>
          <w:rFonts w:ascii="Arial" w:hAnsi="Arial" w:cs="Arial"/>
          <w:sz w:val="24"/>
          <w:szCs w:val="24"/>
        </w:rPr>
        <w:t>nwyddau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dda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Gwneir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Planed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ecogyfeillgar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addysgiadol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</w:p>
    <w:p w14:paraId="139A6ED6" w14:textId="28FAA625" w:rsidR="00EB6136" w:rsidRPr="00616B6D" w:rsidRDefault="000678B3" w:rsidP="009A682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16B6D">
        <w:rPr>
          <w:rFonts w:ascii="Arial" w:hAnsi="Arial" w:cs="Arial"/>
          <w:sz w:val="24"/>
          <w:szCs w:val="24"/>
        </w:rPr>
        <w:t>Mae’r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hun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wedi’i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adeiladu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ddeunyddiau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ailgylchadwy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ailbwrpasol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616B6D">
        <w:rPr>
          <w:rFonts w:ascii="Arial" w:hAnsi="Arial" w:cs="Arial"/>
          <w:sz w:val="24"/>
          <w:szCs w:val="24"/>
        </w:rPr>
        <w:t>mwyn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lleihau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effaith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</w:t>
      </w:r>
      <w:proofErr w:type="spellEnd"/>
      <w:r w:rsidRPr="00616B6D">
        <w:rPr>
          <w:rFonts w:ascii="Arial" w:hAnsi="Arial" w:cs="Arial"/>
          <w:sz w:val="24"/>
          <w:szCs w:val="24"/>
        </w:rPr>
        <w:t>. Ma</w:t>
      </w:r>
      <w:r w:rsidR="00142B96">
        <w:rPr>
          <w:rFonts w:ascii="Arial" w:hAnsi="Arial" w:cs="Arial"/>
          <w:sz w:val="24"/>
          <w:szCs w:val="24"/>
        </w:rPr>
        <w:t>e</w:t>
      </w:r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mewn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616B6D">
        <w:rPr>
          <w:rFonts w:ascii="Arial" w:hAnsi="Arial" w:cs="Arial"/>
          <w:sz w:val="24"/>
          <w:szCs w:val="24"/>
        </w:rPr>
        <w:t>lliw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gyda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llun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logo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blaen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Oherwydd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gryfder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a’i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wydnwch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gellir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ailgylchu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616B6D">
        <w:rPr>
          <w:rFonts w:ascii="Arial" w:hAnsi="Arial" w:cs="Arial"/>
          <w:sz w:val="24"/>
          <w:szCs w:val="24"/>
        </w:rPr>
        <w:t>ddefnyddio’r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eto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unwaith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bydd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gynnwys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wedi’i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ddefnyddio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Mae’r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logo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cynnwys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celf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7031">
        <w:rPr>
          <w:rFonts w:ascii="Arial" w:hAnsi="Arial" w:cs="Arial"/>
          <w:sz w:val="24"/>
          <w:szCs w:val="24"/>
        </w:rPr>
        <w:t>b</w:t>
      </w:r>
      <w:r w:rsidRPr="00616B6D">
        <w:rPr>
          <w:rFonts w:ascii="Arial" w:hAnsi="Arial" w:cs="Arial"/>
          <w:sz w:val="24"/>
          <w:szCs w:val="24"/>
        </w:rPr>
        <w:t>ywiog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chyfareddol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gyda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phwyslais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faterion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gan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gynnwys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lluniau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goed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anifeiliaid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ffynonellau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ynni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cynaliadwy</w:t>
      </w:r>
      <w:proofErr w:type="spellEnd"/>
      <w:r w:rsidR="004E5EA0">
        <w:rPr>
          <w:rFonts w:ascii="Arial" w:hAnsi="Arial" w:cs="Arial"/>
          <w:sz w:val="24"/>
          <w:szCs w:val="24"/>
        </w:rPr>
        <w:t>.</w:t>
      </w:r>
      <w:r w:rsidR="000E4876">
        <w:rPr>
          <w:rFonts w:ascii="Arial" w:hAnsi="Arial" w:cs="Arial"/>
          <w:sz w:val="24"/>
          <w:szCs w:val="24"/>
        </w:rPr>
        <w:t xml:space="preserve"> </w:t>
      </w:r>
      <w:r w:rsidR="006578A6">
        <w:rPr>
          <w:rFonts w:ascii="Arial" w:hAnsi="Arial" w:cs="Arial"/>
          <w:sz w:val="24"/>
          <w:szCs w:val="24"/>
        </w:rPr>
        <w:t xml:space="preserve"> </w:t>
      </w:r>
      <w:r w:rsidR="00FA3720">
        <w:rPr>
          <w:rFonts w:ascii="Arial" w:hAnsi="Arial" w:cs="Arial"/>
          <w:sz w:val="24"/>
          <w:szCs w:val="24"/>
        </w:rPr>
        <w:t xml:space="preserve"> </w:t>
      </w:r>
      <w:r w:rsidR="00CC7C88">
        <w:rPr>
          <w:rFonts w:ascii="Arial" w:hAnsi="Arial" w:cs="Arial"/>
          <w:sz w:val="24"/>
          <w:szCs w:val="24"/>
        </w:rPr>
        <w:t xml:space="preserve"> </w:t>
      </w:r>
      <w:r w:rsidR="00534F5A">
        <w:rPr>
          <w:rFonts w:ascii="Arial" w:hAnsi="Arial" w:cs="Arial"/>
          <w:sz w:val="24"/>
          <w:szCs w:val="24"/>
        </w:rPr>
        <w:t xml:space="preserve"> </w:t>
      </w:r>
      <w:r w:rsidR="0030331A">
        <w:rPr>
          <w:rFonts w:ascii="Arial" w:hAnsi="Arial" w:cs="Arial"/>
          <w:sz w:val="24"/>
          <w:szCs w:val="24"/>
        </w:rPr>
        <w:t xml:space="preserve">   </w:t>
      </w:r>
    </w:p>
    <w:p w14:paraId="18D3A79B" w14:textId="77777777" w:rsidR="00EB6136" w:rsidRPr="00616B6D" w:rsidRDefault="00EB6136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6A85FA4" w14:textId="77777777" w:rsidR="00EB6136" w:rsidRPr="00616B6D" w:rsidRDefault="00EB6136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C2B2DB9" w14:textId="77777777" w:rsidR="00EB6136" w:rsidRPr="00616B6D" w:rsidRDefault="00EB6136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B2E4E89" w14:textId="77777777" w:rsidR="00EB6136" w:rsidRPr="00616B6D" w:rsidRDefault="00EB6136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7110597" w14:textId="77777777" w:rsidR="00EB6136" w:rsidRPr="00616B6D" w:rsidRDefault="00EB6136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DF099FE" w14:textId="77777777" w:rsidR="00EB6136" w:rsidRPr="00616B6D" w:rsidRDefault="00EB6136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188D6FB" w14:textId="77777777" w:rsidR="00EB6136" w:rsidRPr="00616B6D" w:rsidRDefault="00EB6136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CAC2DAD" w14:textId="77777777" w:rsidR="00EB6136" w:rsidRPr="00616B6D" w:rsidRDefault="00EB6136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8EA8412" w14:textId="77777777" w:rsidR="00EB6136" w:rsidRPr="00616B6D" w:rsidRDefault="00EB6136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07D5F9F" w14:textId="77777777" w:rsidR="00EB6136" w:rsidRPr="00616B6D" w:rsidRDefault="00EB6136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D91A046" w14:textId="77777777" w:rsidR="00EB6136" w:rsidRPr="00616B6D" w:rsidRDefault="00EB6136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B363036" w14:textId="77777777" w:rsidR="00EB6136" w:rsidRPr="00616B6D" w:rsidRDefault="00EB6136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15DFF12" w14:textId="77777777" w:rsidR="00EB6136" w:rsidRPr="00616B6D" w:rsidRDefault="00EB6136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6042B2C" w14:textId="2E8D75A1" w:rsidR="009A345E" w:rsidRPr="00616B6D" w:rsidRDefault="000370BE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16B6D">
        <w:rPr>
          <w:rFonts w:ascii="Arial" w:hAnsi="Arial" w:cs="Arial"/>
          <w:b/>
          <w:bCs/>
          <w:sz w:val="24"/>
          <w:szCs w:val="24"/>
        </w:rPr>
        <w:lastRenderedPageBreak/>
        <w:t>B</w:t>
      </w:r>
      <w:r w:rsidR="009A345E" w:rsidRPr="00616B6D">
        <w:rPr>
          <w:rFonts w:ascii="Arial" w:hAnsi="Arial" w:cs="Arial"/>
          <w:b/>
          <w:bCs/>
          <w:sz w:val="24"/>
          <w:szCs w:val="24"/>
        </w:rPr>
        <w:t xml:space="preserve">eth </w:t>
      </w:r>
      <w:proofErr w:type="spellStart"/>
      <w:r w:rsidR="009A345E" w:rsidRPr="00616B6D">
        <w:rPr>
          <w:rFonts w:ascii="Arial" w:hAnsi="Arial" w:cs="Arial"/>
          <w:b/>
          <w:bCs/>
          <w:sz w:val="24"/>
          <w:szCs w:val="24"/>
        </w:rPr>
        <w:t>sydd</w:t>
      </w:r>
      <w:proofErr w:type="spellEnd"/>
      <w:r w:rsidR="009A345E" w:rsidRPr="00616B6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9A345E" w:rsidRPr="00616B6D">
        <w:rPr>
          <w:rFonts w:ascii="Arial" w:hAnsi="Arial" w:cs="Arial"/>
          <w:b/>
          <w:bCs/>
          <w:sz w:val="24"/>
          <w:szCs w:val="24"/>
        </w:rPr>
        <w:t>yn</w:t>
      </w:r>
      <w:proofErr w:type="spellEnd"/>
      <w:r w:rsidR="009A345E" w:rsidRPr="00616B6D">
        <w:rPr>
          <w:rFonts w:ascii="Arial" w:hAnsi="Arial" w:cs="Arial"/>
          <w:b/>
          <w:bCs/>
          <w:sz w:val="24"/>
          <w:szCs w:val="24"/>
        </w:rPr>
        <w:t xml:space="preserve"> y </w:t>
      </w:r>
      <w:proofErr w:type="spellStart"/>
      <w:r w:rsidR="009A345E" w:rsidRPr="00616B6D">
        <w:rPr>
          <w:rFonts w:ascii="Arial" w:hAnsi="Arial" w:cs="Arial"/>
          <w:b/>
          <w:bCs/>
          <w:sz w:val="24"/>
          <w:szCs w:val="24"/>
        </w:rPr>
        <w:t>pecyn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>?</w:t>
      </w:r>
    </w:p>
    <w:p w14:paraId="3091FF0D" w14:textId="77777777" w:rsidR="000678B3" w:rsidRPr="00616B6D" w:rsidRDefault="000678B3" w:rsidP="009A682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16B6D">
        <w:rPr>
          <w:rFonts w:ascii="Arial" w:hAnsi="Arial" w:cs="Arial"/>
          <w:sz w:val="24"/>
          <w:szCs w:val="24"/>
        </w:rPr>
        <w:t>Mae’r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cynnyrch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yma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sef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Planed,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syniad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gwych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616B6D">
        <w:rPr>
          <w:rFonts w:ascii="Arial" w:hAnsi="Arial" w:cs="Arial"/>
          <w:sz w:val="24"/>
          <w:szCs w:val="24"/>
        </w:rPr>
        <w:t>ei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annog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ymdeimlad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gyfrifoldeb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616B6D">
        <w:rPr>
          <w:rFonts w:ascii="Arial" w:hAnsi="Arial" w:cs="Arial"/>
          <w:sz w:val="24"/>
          <w:szCs w:val="24"/>
        </w:rPr>
        <w:t>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mewn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616B6D">
        <w:rPr>
          <w:rFonts w:ascii="Arial" w:hAnsi="Arial" w:cs="Arial"/>
          <w:sz w:val="24"/>
          <w:szCs w:val="24"/>
        </w:rPr>
        <w:t>ifanc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a’u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hysgogi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sylweddoli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arwyddocâd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rhai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heriau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rydyn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ni’n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gwynebu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heddiw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Mae’r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bocs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cynnwys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nifer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eitemau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gwahanol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blant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ifanc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(4-7 </w:t>
      </w:r>
      <w:proofErr w:type="spellStart"/>
      <w:r w:rsidRPr="00616B6D">
        <w:rPr>
          <w:rFonts w:ascii="Arial" w:hAnsi="Arial" w:cs="Arial"/>
          <w:sz w:val="24"/>
          <w:szCs w:val="24"/>
        </w:rPr>
        <w:t>oed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) er </w:t>
      </w:r>
      <w:proofErr w:type="spellStart"/>
      <w:r w:rsidRPr="00616B6D">
        <w:rPr>
          <w:rFonts w:ascii="Arial" w:hAnsi="Arial" w:cs="Arial"/>
          <w:sz w:val="24"/>
          <w:szCs w:val="24"/>
        </w:rPr>
        <w:t>mwyn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datblygu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sgiliau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gwybyddol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616B6D">
        <w:rPr>
          <w:rFonts w:ascii="Arial" w:hAnsi="Arial" w:cs="Arial"/>
          <w:sz w:val="24"/>
          <w:szCs w:val="24"/>
        </w:rPr>
        <w:t>gynhesu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eang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Mae’n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gwneud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mewn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ffordd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hwylog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syml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</w:p>
    <w:p w14:paraId="160A5F23" w14:textId="6BF25BC7" w:rsidR="000678B3" w:rsidRPr="00616B6D" w:rsidRDefault="000678B3" w:rsidP="009A682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16B6D">
        <w:rPr>
          <w:rFonts w:ascii="Arial" w:hAnsi="Arial" w:cs="Arial"/>
          <w:sz w:val="24"/>
          <w:szCs w:val="24"/>
        </w:rPr>
        <w:t>Bydd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Planed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cynnwys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5 </w:t>
      </w:r>
      <w:proofErr w:type="spellStart"/>
      <w:r w:rsidRPr="00616B6D">
        <w:rPr>
          <w:rFonts w:ascii="Arial" w:hAnsi="Arial" w:cs="Arial"/>
          <w:sz w:val="24"/>
          <w:szCs w:val="24"/>
        </w:rPr>
        <w:t>pecyn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hadau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gwahanol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gall plant </w:t>
      </w:r>
      <w:proofErr w:type="spellStart"/>
      <w:r w:rsidRPr="00616B6D">
        <w:rPr>
          <w:rFonts w:ascii="Arial" w:hAnsi="Arial" w:cs="Arial"/>
          <w:sz w:val="24"/>
          <w:szCs w:val="24"/>
        </w:rPr>
        <w:t>tyfu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ysgol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616B6D">
        <w:rPr>
          <w:rFonts w:ascii="Arial" w:hAnsi="Arial" w:cs="Arial"/>
          <w:sz w:val="24"/>
          <w:szCs w:val="24"/>
        </w:rPr>
        <w:t>adref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616B6D">
        <w:rPr>
          <w:rFonts w:ascii="Arial" w:hAnsi="Arial" w:cs="Arial"/>
          <w:sz w:val="24"/>
          <w:szCs w:val="24"/>
        </w:rPr>
        <w:t>mwyn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denu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peillwyr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National Garden Scheme (2023). </w:t>
      </w:r>
      <w:proofErr w:type="spellStart"/>
      <w:r w:rsidRPr="00616B6D">
        <w:rPr>
          <w:rFonts w:ascii="Arial" w:hAnsi="Arial" w:cs="Arial"/>
          <w:sz w:val="24"/>
          <w:szCs w:val="24"/>
        </w:rPr>
        <w:t>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yw</w:t>
      </w:r>
      <w:proofErr w:type="spellEnd"/>
      <w:r w:rsidRPr="00616B6D">
        <w:rPr>
          <w:rFonts w:ascii="Arial" w:hAnsi="Arial" w:cs="Arial"/>
          <w:sz w:val="24"/>
          <w:szCs w:val="24"/>
        </w:rPr>
        <w:t>:</w:t>
      </w:r>
    </w:p>
    <w:p w14:paraId="2E2E1562" w14:textId="7ED8F995" w:rsidR="007362D3" w:rsidRPr="00616B6D" w:rsidRDefault="007362D3" w:rsidP="009A682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16B6D">
        <w:rPr>
          <w:rFonts w:ascii="Arial" w:hAnsi="Arial" w:cs="Arial"/>
          <w:sz w:val="24"/>
          <w:szCs w:val="24"/>
        </w:rPr>
        <w:t>Lafendr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</w:p>
    <w:p w14:paraId="466EFE6B" w14:textId="307286ED" w:rsidR="007362D3" w:rsidRPr="00616B6D" w:rsidRDefault="007362D3" w:rsidP="009A682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16B6D">
        <w:rPr>
          <w:rFonts w:ascii="Arial" w:hAnsi="Arial" w:cs="Arial"/>
          <w:sz w:val="24"/>
          <w:szCs w:val="24"/>
        </w:rPr>
        <w:t>Blodau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Haul </w:t>
      </w:r>
    </w:p>
    <w:p w14:paraId="37CEE5DD" w14:textId="5115C8B5" w:rsidR="007362D3" w:rsidRPr="00616B6D" w:rsidRDefault="007362D3" w:rsidP="009A682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16B6D">
        <w:rPr>
          <w:rFonts w:ascii="Arial" w:hAnsi="Arial" w:cs="Arial"/>
          <w:sz w:val="24"/>
          <w:szCs w:val="24"/>
        </w:rPr>
        <w:t>Co</w:t>
      </w:r>
      <w:r w:rsidR="003667FB" w:rsidRPr="00616B6D">
        <w:rPr>
          <w:rFonts w:ascii="Arial" w:hAnsi="Arial" w:cs="Arial"/>
          <w:sz w:val="24"/>
          <w:szCs w:val="24"/>
        </w:rPr>
        <w:t>rn</w:t>
      </w:r>
      <w:r w:rsidRPr="00616B6D">
        <w:rPr>
          <w:rFonts w:ascii="Arial" w:hAnsi="Arial" w:cs="Arial"/>
          <w:sz w:val="24"/>
          <w:szCs w:val="24"/>
        </w:rPr>
        <w:t xml:space="preserve">flower </w:t>
      </w:r>
    </w:p>
    <w:p w14:paraId="4CF41D03" w14:textId="28C724E6" w:rsidR="007362D3" w:rsidRPr="00616B6D" w:rsidRDefault="007362D3" w:rsidP="009A682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16B6D">
        <w:rPr>
          <w:rFonts w:ascii="Arial" w:hAnsi="Arial" w:cs="Arial"/>
          <w:sz w:val="24"/>
          <w:szCs w:val="24"/>
        </w:rPr>
        <w:t xml:space="preserve">Beebalms </w:t>
      </w:r>
    </w:p>
    <w:p w14:paraId="22D1D166" w14:textId="2E133842" w:rsidR="00D61054" w:rsidRPr="00616B6D" w:rsidRDefault="007362D3" w:rsidP="009A682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16B6D">
        <w:rPr>
          <w:rFonts w:ascii="Arial" w:hAnsi="Arial" w:cs="Arial"/>
          <w:sz w:val="24"/>
          <w:szCs w:val="24"/>
        </w:rPr>
        <w:t xml:space="preserve">Geranium </w:t>
      </w:r>
    </w:p>
    <w:p w14:paraId="72A7FA18" w14:textId="77777777" w:rsidR="000678B3" w:rsidRPr="00616B6D" w:rsidRDefault="000678B3" w:rsidP="009A682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Thermomedr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Siart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Tywydd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– er </w:t>
      </w:r>
      <w:proofErr w:type="spellStart"/>
      <w:r w:rsidRPr="00616B6D">
        <w:rPr>
          <w:rFonts w:ascii="Arial" w:hAnsi="Arial" w:cs="Arial"/>
          <w:sz w:val="24"/>
          <w:szCs w:val="24"/>
        </w:rPr>
        <w:t>mwyn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blant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gallu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gweld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dogfennu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newidiadau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tymheredd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lleol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Gall </w:t>
      </w:r>
      <w:proofErr w:type="spellStart"/>
      <w:r w:rsidRPr="00616B6D">
        <w:rPr>
          <w:rFonts w:ascii="Arial" w:hAnsi="Arial" w:cs="Arial"/>
          <w:sz w:val="24"/>
          <w:szCs w:val="24"/>
        </w:rPr>
        <w:t>hyn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helpu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ddeall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sut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mae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cynhesu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eang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effeithio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batrymau’r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tywydd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</w:p>
    <w:p w14:paraId="31326A66" w14:textId="77777777" w:rsidR="000678B3" w:rsidRPr="00616B6D" w:rsidRDefault="000678B3" w:rsidP="009A682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Posteri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ffeithluniau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addysgol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- er </w:t>
      </w:r>
      <w:proofErr w:type="spellStart"/>
      <w:r w:rsidRPr="00616B6D">
        <w:rPr>
          <w:rFonts w:ascii="Arial" w:hAnsi="Arial" w:cs="Arial"/>
          <w:sz w:val="24"/>
          <w:szCs w:val="24"/>
        </w:rPr>
        <w:t>mwyn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cynrychioli’n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raffigol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syniadau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pwysig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616B6D">
        <w:rPr>
          <w:rFonts w:ascii="Arial" w:hAnsi="Arial" w:cs="Arial"/>
          <w:sz w:val="24"/>
          <w:szCs w:val="24"/>
        </w:rPr>
        <w:t>gynaliadwyedd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cadwraeth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616B6D">
        <w:rPr>
          <w:rFonts w:ascii="Arial" w:hAnsi="Arial" w:cs="Arial"/>
          <w:sz w:val="24"/>
          <w:szCs w:val="24"/>
        </w:rPr>
        <w:t>newid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hinsawdd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Gellir </w:t>
      </w:r>
      <w:proofErr w:type="spellStart"/>
      <w:r w:rsidRPr="00616B6D">
        <w:rPr>
          <w:rFonts w:ascii="Arial" w:hAnsi="Arial" w:cs="Arial"/>
          <w:sz w:val="24"/>
          <w:szCs w:val="24"/>
        </w:rPr>
        <w:t>rhoi’r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posteri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mewn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ystafelloedd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gwely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616B6D">
        <w:rPr>
          <w:rFonts w:ascii="Arial" w:hAnsi="Arial" w:cs="Arial"/>
          <w:sz w:val="24"/>
          <w:szCs w:val="24"/>
        </w:rPr>
        <w:t>ystafelloedd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dosbarth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atgyfnerthu’r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wybodaeth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mae’r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616B6D">
        <w:rPr>
          <w:rFonts w:ascii="Arial" w:hAnsi="Arial" w:cs="Arial"/>
          <w:sz w:val="24"/>
          <w:szCs w:val="24"/>
        </w:rPr>
        <w:t>wedi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cael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mewn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ffordd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weledol</w:t>
      </w:r>
      <w:proofErr w:type="spellEnd"/>
      <w:r w:rsidRPr="00616B6D">
        <w:rPr>
          <w:rFonts w:ascii="Arial" w:hAnsi="Arial" w:cs="Arial"/>
          <w:sz w:val="24"/>
          <w:szCs w:val="24"/>
        </w:rPr>
        <w:t>.</w:t>
      </w:r>
    </w:p>
    <w:p w14:paraId="17BE9E6D" w14:textId="7628924F" w:rsidR="000678B3" w:rsidRPr="00616B6D" w:rsidRDefault="000678B3" w:rsidP="009A682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Taflenni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gwaith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616B6D">
        <w:rPr>
          <w:rFonts w:ascii="Arial" w:hAnsi="Arial" w:cs="Arial"/>
          <w:sz w:val="24"/>
          <w:szCs w:val="24"/>
        </w:rPr>
        <w:t>rhain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seiliedig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newid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hinsawdd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chynaliadwyedd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cynnwys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posau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profion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thudalennau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lliwio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ogystal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616B6D">
        <w:rPr>
          <w:rFonts w:ascii="Arial" w:hAnsi="Arial" w:cs="Arial"/>
          <w:sz w:val="24"/>
          <w:szCs w:val="24"/>
        </w:rPr>
        <w:t>chynllun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gwers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ymarferwyr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ddilyn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616B6D">
        <w:rPr>
          <w:rFonts w:ascii="Arial" w:hAnsi="Arial" w:cs="Arial"/>
          <w:sz w:val="24"/>
          <w:szCs w:val="24"/>
        </w:rPr>
        <w:t>taflennu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gwaith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iaith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mathemateg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cael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rhoi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616B6D">
        <w:rPr>
          <w:rFonts w:ascii="Arial" w:hAnsi="Arial" w:cs="Arial"/>
          <w:sz w:val="24"/>
          <w:szCs w:val="24"/>
        </w:rPr>
        <w:t>mwyn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hybu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sgiliau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rhifedd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llythrennedd</w:t>
      </w:r>
      <w:proofErr w:type="spellEnd"/>
      <w:r w:rsidRPr="00616B6D">
        <w:rPr>
          <w:rFonts w:ascii="Arial" w:hAnsi="Arial" w:cs="Arial"/>
          <w:sz w:val="24"/>
          <w:szCs w:val="24"/>
        </w:rPr>
        <w:t>.</w:t>
      </w:r>
    </w:p>
    <w:p w14:paraId="75C63D1B" w14:textId="77777777" w:rsidR="000678B3" w:rsidRPr="00616B6D" w:rsidRDefault="000678B3" w:rsidP="009A682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Mesurau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arbed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dŵr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616B6D">
        <w:rPr>
          <w:rFonts w:ascii="Arial" w:hAnsi="Arial" w:cs="Arial"/>
          <w:sz w:val="24"/>
          <w:szCs w:val="24"/>
        </w:rPr>
        <w:t>mae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casgenni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cynaeafu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dŵr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glaw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systemau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dyfrhau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diferu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pecyn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Gyda </w:t>
      </w:r>
      <w:proofErr w:type="spellStart"/>
      <w:r w:rsidRPr="00616B6D">
        <w:rPr>
          <w:rFonts w:ascii="Arial" w:hAnsi="Arial" w:cs="Arial"/>
          <w:sz w:val="24"/>
          <w:szCs w:val="24"/>
        </w:rPr>
        <w:t>mwy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sychder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phrinder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dŵr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oherwydd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newid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hinsawdd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gall </w:t>
      </w:r>
      <w:proofErr w:type="spellStart"/>
      <w:r w:rsidRPr="00616B6D">
        <w:rPr>
          <w:rFonts w:ascii="Arial" w:hAnsi="Arial" w:cs="Arial"/>
          <w:sz w:val="24"/>
          <w:szCs w:val="24"/>
        </w:rPr>
        <w:t>ymarferwyr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ddefnyddio’r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elfennau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ddangos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blant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pa mor </w:t>
      </w:r>
      <w:proofErr w:type="spellStart"/>
      <w:r w:rsidRPr="00616B6D">
        <w:rPr>
          <w:rFonts w:ascii="Arial" w:hAnsi="Arial" w:cs="Arial"/>
          <w:sz w:val="24"/>
          <w:szCs w:val="24"/>
        </w:rPr>
        <w:t>bwysig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yw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cadw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adnoddau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dwr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</w:p>
    <w:p w14:paraId="512332EA" w14:textId="77777777" w:rsidR="000678B3" w:rsidRPr="00616B6D" w:rsidRDefault="000678B3" w:rsidP="009A682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lastRenderedPageBreak/>
        <w:t>Biniau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Compost a </w:t>
      </w: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Gorsafoedd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Ailgylchu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- Gall plant </w:t>
      </w:r>
      <w:proofErr w:type="spellStart"/>
      <w:r w:rsidRPr="00616B6D">
        <w:rPr>
          <w:rFonts w:ascii="Arial" w:hAnsi="Arial" w:cs="Arial"/>
          <w:sz w:val="24"/>
          <w:szCs w:val="24"/>
        </w:rPr>
        <w:t>ddysgu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gwerth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torri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gwastraff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ailgylchu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eitemau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organig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leihau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nwyon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tŷ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gwydr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safleoedd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tirlenwi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trwy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ddefnyddio’r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biniau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compost </w:t>
      </w:r>
      <w:proofErr w:type="spellStart"/>
      <w:r w:rsidRPr="00616B6D">
        <w:rPr>
          <w:rFonts w:ascii="Arial" w:hAnsi="Arial" w:cs="Arial"/>
          <w:sz w:val="24"/>
          <w:szCs w:val="24"/>
        </w:rPr>
        <w:t>a’r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gorsafoedd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ailgylchu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gyda’r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</w:p>
    <w:p w14:paraId="5BD28C20" w14:textId="3EE33E2E" w:rsidR="00DB1E30" w:rsidRPr="00616B6D" w:rsidRDefault="000678B3" w:rsidP="009A6826">
      <w:pPr>
        <w:spacing w:line="360" w:lineRule="auto"/>
        <w:rPr>
          <w:rFonts w:ascii="Arial" w:hAnsi="Arial" w:cs="Arial"/>
          <w:sz w:val="24"/>
          <w:szCs w:val="24"/>
        </w:rPr>
      </w:pPr>
      <w:r w:rsidRPr="00616B6D">
        <w:rPr>
          <w:rFonts w:ascii="Arial" w:hAnsi="Arial" w:cs="Arial"/>
          <w:b/>
          <w:bCs/>
          <w:sz w:val="24"/>
          <w:szCs w:val="24"/>
        </w:rPr>
        <w:t>Snap</w:t>
      </w:r>
      <w:r w:rsidRPr="00616B6D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616B6D">
        <w:rPr>
          <w:rFonts w:ascii="Arial" w:hAnsi="Arial" w:cs="Arial"/>
          <w:sz w:val="24"/>
          <w:szCs w:val="24"/>
        </w:rPr>
        <w:t>g</w:t>
      </w:r>
      <w:r w:rsidR="00BB7133">
        <w:rPr>
          <w:rFonts w:ascii="Arial" w:hAnsi="Arial" w:cs="Arial"/>
          <w:sz w:val="24"/>
          <w:szCs w:val="24"/>
        </w:rPr>
        <w:t>ê</w:t>
      </w:r>
      <w:r w:rsidRPr="00616B6D">
        <w:rPr>
          <w:rFonts w:ascii="Arial" w:hAnsi="Arial" w:cs="Arial"/>
          <w:sz w:val="24"/>
          <w:szCs w:val="24"/>
        </w:rPr>
        <w:t>m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cardiau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cynnwys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lluniau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geiriau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ymwneud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chynhesu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byd-eang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616B6D">
        <w:rPr>
          <w:rFonts w:ascii="Arial" w:hAnsi="Arial" w:cs="Arial"/>
          <w:sz w:val="24"/>
          <w:szCs w:val="24"/>
        </w:rPr>
        <w:t>hyn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hybu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iaith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atgyfnerthu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dealltwriaeth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plentyn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wrth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chwarae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gêm hwylus.</w:t>
      </w:r>
    </w:p>
    <w:p w14:paraId="58C6AD95" w14:textId="77777777" w:rsidR="00D61054" w:rsidRPr="00616B6D" w:rsidRDefault="00D61054" w:rsidP="009A6826">
      <w:pPr>
        <w:spacing w:line="360" w:lineRule="auto"/>
        <w:rPr>
          <w:rFonts w:ascii="Arial" w:hAnsi="Arial" w:cs="Arial"/>
          <w:sz w:val="24"/>
          <w:szCs w:val="24"/>
        </w:rPr>
      </w:pPr>
    </w:p>
    <w:p w14:paraId="5C300F17" w14:textId="77777777" w:rsidR="00A263B8" w:rsidRPr="00616B6D" w:rsidRDefault="00A263B8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483EB89" w14:textId="77777777" w:rsidR="00BA11E1" w:rsidRPr="00616B6D" w:rsidRDefault="00BA11E1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ECEFD54" w14:textId="77777777" w:rsidR="008E7031" w:rsidRDefault="008E7031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DDB6E84" w14:textId="77777777" w:rsidR="008E7031" w:rsidRDefault="008E7031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1375ABE" w14:textId="77777777" w:rsidR="008E7031" w:rsidRDefault="008E7031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89126E9" w14:textId="77777777" w:rsidR="008E7031" w:rsidRDefault="008E7031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6F9DBB2" w14:textId="77777777" w:rsidR="008E7031" w:rsidRDefault="008E7031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F0A6733" w14:textId="77777777" w:rsidR="008E7031" w:rsidRDefault="008E7031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8F9C1E3" w14:textId="77777777" w:rsidR="008E7031" w:rsidRDefault="008E7031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DE539CE" w14:textId="77777777" w:rsidR="008E7031" w:rsidRDefault="008E7031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E56C656" w14:textId="77777777" w:rsidR="008E7031" w:rsidRDefault="008E7031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10F1E93" w14:textId="77777777" w:rsidR="008E7031" w:rsidRDefault="008E7031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9230509" w14:textId="77777777" w:rsidR="008E7031" w:rsidRDefault="008E7031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E8B05DE" w14:textId="77777777" w:rsidR="008E7031" w:rsidRDefault="008E7031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C829C34" w14:textId="77777777" w:rsidR="008E7031" w:rsidRDefault="008E7031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45FF720" w14:textId="77777777" w:rsidR="008E7031" w:rsidRDefault="008E7031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00D0EA9" w14:textId="77777777" w:rsidR="008E7031" w:rsidRDefault="008E7031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4B65560" w14:textId="77777777" w:rsidR="008E7031" w:rsidRDefault="008E7031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741C5CF" w14:textId="3FF853DF" w:rsidR="009A345E" w:rsidRPr="00616B6D" w:rsidRDefault="00F10EAF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16B6D">
        <w:rPr>
          <w:rFonts w:ascii="Arial" w:hAnsi="Arial" w:cs="Arial"/>
          <w:b/>
          <w:bCs/>
          <w:sz w:val="24"/>
          <w:szCs w:val="24"/>
        </w:rPr>
        <w:lastRenderedPageBreak/>
        <w:t xml:space="preserve">Sut </w:t>
      </w: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mae’r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bocs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hybu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datblygiad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</w:t>
      </w:r>
      <w:r w:rsidR="00EC12EE" w:rsidRPr="00616B6D">
        <w:rPr>
          <w:rFonts w:ascii="Arial" w:hAnsi="Arial" w:cs="Arial"/>
          <w:b/>
          <w:bCs/>
          <w:sz w:val="24"/>
          <w:szCs w:val="24"/>
        </w:rPr>
        <w:t xml:space="preserve">a </w:t>
      </w:r>
      <w:proofErr w:type="spellStart"/>
      <w:r w:rsidR="00EC12EE" w:rsidRPr="00616B6D">
        <w:rPr>
          <w:rFonts w:ascii="Arial" w:hAnsi="Arial" w:cs="Arial"/>
          <w:b/>
          <w:bCs/>
          <w:sz w:val="24"/>
          <w:szCs w:val="24"/>
        </w:rPr>
        <w:t>dysgu</w:t>
      </w:r>
      <w:proofErr w:type="spellEnd"/>
      <w:r w:rsidR="00EC12EE" w:rsidRPr="00616B6D">
        <w:rPr>
          <w:rFonts w:ascii="Arial" w:hAnsi="Arial" w:cs="Arial"/>
          <w:b/>
          <w:bCs/>
          <w:sz w:val="24"/>
          <w:szCs w:val="24"/>
        </w:rPr>
        <w:t xml:space="preserve"> </w:t>
      </w:r>
      <w:r w:rsidRPr="00616B6D">
        <w:rPr>
          <w:rFonts w:ascii="Arial" w:hAnsi="Arial" w:cs="Arial"/>
          <w:b/>
          <w:bCs/>
          <w:sz w:val="24"/>
          <w:szCs w:val="24"/>
        </w:rPr>
        <w:t xml:space="preserve">plant y </w:t>
      </w: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Blynyddoedd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Cynnar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>?</w:t>
      </w:r>
    </w:p>
    <w:p w14:paraId="646CE230" w14:textId="17F60D70" w:rsidR="00F10EAF" w:rsidRPr="00616B6D" w:rsidRDefault="00D1456E" w:rsidP="009A6826">
      <w:pPr>
        <w:spacing w:line="360" w:lineRule="auto"/>
        <w:rPr>
          <w:rFonts w:ascii="Arial" w:hAnsi="Arial" w:cs="Arial"/>
          <w:sz w:val="24"/>
          <w:szCs w:val="24"/>
        </w:rPr>
      </w:pPr>
      <w:r w:rsidRPr="00616B6D">
        <w:rPr>
          <w:rFonts w:ascii="Arial" w:hAnsi="Arial" w:cs="Arial"/>
          <w:sz w:val="24"/>
          <w:szCs w:val="24"/>
        </w:rPr>
        <w:t xml:space="preserve">Dull </w:t>
      </w:r>
      <w:proofErr w:type="spellStart"/>
      <w:r w:rsidRPr="00616B6D">
        <w:rPr>
          <w:rFonts w:ascii="Arial" w:hAnsi="Arial" w:cs="Arial"/>
          <w:sz w:val="24"/>
          <w:szCs w:val="24"/>
        </w:rPr>
        <w:t>effeithiol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nodedig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ddysgu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 am </w:t>
      </w:r>
      <w:proofErr w:type="spellStart"/>
      <w:r w:rsidRPr="00616B6D">
        <w:rPr>
          <w:rFonts w:ascii="Arial" w:hAnsi="Arial" w:cs="Arial"/>
          <w:sz w:val="24"/>
          <w:szCs w:val="24"/>
        </w:rPr>
        <w:t>newid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hinsawdd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chadwraeth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yw’r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Planed.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Mae’r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blwch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wedi’i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ymgynnull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yn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feddylgar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i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gynnig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gweithgareddau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difyr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i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blant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adnoddau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addysgol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sy’n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briodol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i’w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hoedran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 </w:t>
      </w:r>
      <w:r w:rsidR="00BA478B" w:rsidRPr="00616B6D">
        <w:rPr>
          <w:rFonts w:ascii="Arial" w:hAnsi="Arial" w:cs="Arial"/>
          <w:sz w:val="24"/>
          <w:szCs w:val="24"/>
        </w:rPr>
        <w:t xml:space="preserve">ac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sy’n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eu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cyflwyno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i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syniadau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amgylcheddol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10DE" w:rsidRPr="00616B6D">
        <w:rPr>
          <w:rFonts w:ascii="Arial" w:hAnsi="Arial" w:cs="Arial"/>
          <w:sz w:val="24"/>
          <w:szCs w:val="24"/>
        </w:rPr>
        <w:t>allweddol</w:t>
      </w:r>
      <w:proofErr w:type="spellEnd"/>
      <w:r w:rsidR="00DB10DE" w:rsidRPr="00616B6D">
        <w:rPr>
          <w:rFonts w:ascii="Arial" w:hAnsi="Arial" w:cs="Arial"/>
          <w:sz w:val="24"/>
          <w:szCs w:val="24"/>
        </w:rPr>
        <w:t xml:space="preserve">. </w:t>
      </w:r>
    </w:p>
    <w:p w14:paraId="25172BCC" w14:textId="6D43FB6D" w:rsidR="00EC12EE" w:rsidRPr="00616B6D" w:rsidRDefault="00DB10DE" w:rsidP="009A682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16B6D">
        <w:rPr>
          <w:rFonts w:ascii="Arial" w:hAnsi="Arial" w:cs="Arial"/>
          <w:sz w:val="24"/>
          <w:szCs w:val="24"/>
        </w:rPr>
        <w:t>Mae’n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darparu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profiad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addysgol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hollgynhwysol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meithrin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meddwl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beirniadol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galluoedd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datrys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problemau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tu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hwnt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ymwybyddiaeth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unig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Mae’r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Blwch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Planed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yn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cynnig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cyfleoedd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dysgu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rhyngweithiol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thrwy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brofiad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yn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wahanol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i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offer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addysgol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safonol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. Gall plant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ifanc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478B" w:rsidRPr="00616B6D">
        <w:rPr>
          <w:rFonts w:ascii="Arial" w:hAnsi="Arial" w:cs="Arial"/>
          <w:sz w:val="24"/>
          <w:szCs w:val="24"/>
        </w:rPr>
        <w:t>d</w:t>
      </w:r>
      <w:r w:rsidR="00CB316E" w:rsidRPr="00616B6D">
        <w:rPr>
          <w:rFonts w:ascii="Arial" w:hAnsi="Arial" w:cs="Arial"/>
          <w:sz w:val="24"/>
          <w:szCs w:val="24"/>
        </w:rPr>
        <w:t>dysgu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newid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hinsawdd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mewn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ffordd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bleserus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chofiadwy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trwy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gymryd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rhan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mewn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arbrofion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ymarferol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gweithgareddau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awyr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agored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phrosiectau</w:t>
      </w:r>
      <w:proofErr w:type="spellEnd"/>
      <w:r w:rsidR="00CB316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16E" w:rsidRPr="00616B6D">
        <w:rPr>
          <w:rFonts w:ascii="Arial" w:hAnsi="Arial" w:cs="Arial"/>
          <w:sz w:val="24"/>
          <w:szCs w:val="24"/>
        </w:rPr>
        <w:t>creadigol</w:t>
      </w:r>
      <w:proofErr w:type="spellEnd"/>
      <w:r w:rsidR="00936B1C" w:rsidRPr="00616B6D">
        <w:rPr>
          <w:rFonts w:ascii="Arial" w:hAnsi="Arial" w:cs="Arial"/>
          <w:sz w:val="24"/>
          <w:szCs w:val="24"/>
        </w:rPr>
        <w:t xml:space="preserve"> </w:t>
      </w:r>
      <w:r w:rsidR="0017336D" w:rsidRPr="00616B6D">
        <w:rPr>
          <w:rFonts w:ascii="Arial" w:hAnsi="Arial" w:cs="Arial"/>
          <w:sz w:val="24"/>
          <w:szCs w:val="24"/>
        </w:rPr>
        <w:t>(</w:t>
      </w:r>
      <w:r w:rsidR="00936B1C" w:rsidRPr="00616B6D">
        <w:rPr>
          <w:rFonts w:ascii="Arial" w:hAnsi="Arial" w:cs="Arial"/>
          <w:sz w:val="24"/>
          <w:szCs w:val="24"/>
        </w:rPr>
        <w:t>Staake</w:t>
      </w:r>
      <w:r w:rsidR="0017336D" w:rsidRPr="00616B6D">
        <w:rPr>
          <w:rFonts w:ascii="Arial" w:hAnsi="Arial" w:cs="Arial"/>
          <w:sz w:val="24"/>
          <w:szCs w:val="24"/>
        </w:rPr>
        <w:t xml:space="preserve">, </w:t>
      </w:r>
      <w:r w:rsidR="00936B1C" w:rsidRPr="00616B6D">
        <w:rPr>
          <w:rFonts w:ascii="Arial" w:hAnsi="Arial" w:cs="Arial"/>
          <w:sz w:val="24"/>
          <w:szCs w:val="24"/>
        </w:rPr>
        <w:t>2021).</w:t>
      </w:r>
      <w:r w:rsidR="00C903D3">
        <w:rPr>
          <w:rFonts w:ascii="Arial" w:hAnsi="Arial" w:cs="Arial"/>
          <w:sz w:val="24"/>
          <w:szCs w:val="24"/>
        </w:rPr>
        <w:t xml:space="preserve"> </w:t>
      </w:r>
      <w:r w:rsidR="00CE1510">
        <w:rPr>
          <w:rFonts w:ascii="Arial" w:hAnsi="Arial" w:cs="Arial"/>
          <w:sz w:val="24"/>
          <w:szCs w:val="24"/>
        </w:rPr>
        <w:t xml:space="preserve">  </w:t>
      </w:r>
      <w:r w:rsidR="00D31B9D">
        <w:rPr>
          <w:rFonts w:ascii="Arial" w:hAnsi="Arial" w:cs="Arial"/>
          <w:sz w:val="24"/>
          <w:szCs w:val="24"/>
        </w:rPr>
        <w:t xml:space="preserve">  </w:t>
      </w:r>
      <w:r w:rsidR="00176DEE">
        <w:rPr>
          <w:rFonts w:ascii="Arial" w:hAnsi="Arial" w:cs="Arial"/>
          <w:sz w:val="24"/>
          <w:szCs w:val="24"/>
        </w:rPr>
        <w:t xml:space="preserve"> </w:t>
      </w:r>
      <w:r w:rsidR="00936B1C" w:rsidRPr="00616B6D">
        <w:rPr>
          <w:rFonts w:ascii="Arial" w:hAnsi="Arial" w:cs="Arial"/>
          <w:sz w:val="24"/>
          <w:szCs w:val="24"/>
        </w:rPr>
        <w:t xml:space="preserve"> </w:t>
      </w:r>
    </w:p>
    <w:p w14:paraId="76B25C42" w14:textId="2EE0A74E" w:rsidR="000678B3" w:rsidRPr="00616B6D" w:rsidRDefault="000678B3" w:rsidP="009A6826">
      <w:pPr>
        <w:spacing w:line="360" w:lineRule="auto"/>
        <w:rPr>
          <w:rFonts w:ascii="Arial" w:hAnsi="Arial" w:cs="Arial"/>
          <w:sz w:val="24"/>
          <w:szCs w:val="24"/>
        </w:rPr>
      </w:pPr>
      <w:r w:rsidRPr="00616B6D">
        <w:rPr>
          <w:rFonts w:ascii="Arial" w:hAnsi="Arial" w:cs="Arial"/>
          <w:sz w:val="24"/>
          <w:szCs w:val="24"/>
        </w:rPr>
        <w:t xml:space="preserve">Yn </w:t>
      </w:r>
      <w:proofErr w:type="spellStart"/>
      <w:r w:rsidRPr="00616B6D">
        <w:rPr>
          <w:rFonts w:ascii="Arial" w:hAnsi="Arial" w:cs="Arial"/>
          <w:sz w:val="24"/>
          <w:szCs w:val="24"/>
        </w:rPr>
        <w:t>ogystal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mae’r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cynnyrch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cael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gefnogi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ysbrydoli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theori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Froebel. </w:t>
      </w:r>
      <w:proofErr w:type="spellStart"/>
      <w:r w:rsidRPr="00616B6D">
        <w:rPr>
          <w:rFonts w:ascii="Arial" w:hAnsi="Arial" w:cs="Arial"/>
          <w:sz w:val="24"/>
          <w:szCs w:val="24"/>
        </w:rPr>
        <w:t>Roedd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Froebel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amlygu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gwerth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chwarae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creadigrwydd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616B6D">
        <w:rPr>
          <w:rFonts w:ascii="Arial" w:hAnsi="Arial" w:cs="Arial"/>
          <w:sz w:val="24"/>
          <w:szCs w:val="24"/>
        </w:rPr>
        <w:t>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drwy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brofiad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addysg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616B6D">
        <w:rPr>
          <w:rFonts w:ascii="Arial" w:hAnsi="Arial" w:cs="Arial"/>
          <w:sz w:val="24"/>
          <w:szCs w:val="24"/>
        </w:rPr>
        <w:t>ifanc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Tovey (dim </w:t>
      </w:r>
      <w:proofErr w:type="spellStart"/>
      <w:r w:rsidRPr="00616B6D">
        <w:rPr>
          <w:rFonts w:ascii="Arial" w:hAnsi="Arial" w:cs="Arial"/>
          <w:sz w:val="24"/>
          <w:szCs w:val="24"/>
        </w:rPr>
        <w:t>dyddiad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). </w:t>
      </w:r>
      <w:proofErr w:type="spellStart"/>
      <w:r w:rsidRPr="00616B6D">
        <w:rPr>
          <w:rFonts w:ascii="Arial" w:hAnsi="Arial" w:cs="Arial"/>
          <w:sz w:val="24"/>
          <w:szCs w:val="24"/>
        </w:rPr>
        <w:t>Credai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Froebel </w:t>
      </w:r>
      <w:proofErr w:type="spellStart"/>
      <w:r w:rsidRPr="00616B6D">
        <w:rPr>
          <w:rFonts w:ascii="Arial" w:hAnsi="Arial" w:cs="Arial"/>
          <w:sz w:val="24"/>
          <w:szCs w:val="24"/>
        </w:rPr>
        <w:t>mai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ymgysylltu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â’u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hamgylchedd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phrofiad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uniongyrchol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yw’r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ffyrdd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gorau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blant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Pwysleisiodd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Froebel </w:t>
      </w:r>
      <w:proofErr w:type="spellStart"/>
      <w:r w:rsidRPr="00616B6D">
        <w:rPr>
          <w:rFonts w:ascii="Arial" w:hAnsi="Arial" w:cs="Arial"/>
          <w:sz w:val="24"/>
          <w:szCs w:val="24"/>
        </w:rPr>
        <w:t>gwerth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natur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wrth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plant. </w:t>
      </w:r>
      <w:proofErr w:type="spellStart"/>
      <w:r w:rsidRPr="00616B6D">
        <w:rPr>
          <w:rFonts w:ascii="Arial" w:hAnsi="Arial" w:cs="Arial"/>
          <w:sz w:val="24"/>
          <w:szCs w:val="24"/>
        </w:rPr>
        <w:t>Mae’r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hyrwyddo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elfennau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seiliedig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natur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antur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awyr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agored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sylwi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newidiadau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616B6D">
        <w:rPr>
          <w:rFonts w:ascii="Arial" w:hAnsi="Arial" w:cs="Arial"/>
          <w:sz w:val="24"/>
          <w:szCs w:val="24"/>
        </w:rPr>
        <w:t>deall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cyd-ddibyniaeth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ecosystemau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Yn </w:t>
      </w:r>
      <w:proofErr w:type="spellStart"/>
      <w:r w:rsidRPr="00616B6D">
        <w:rPr>
          <w:rFonts w:ascii="Arial" w:hAnsi="Arial" w:cs="Arial"/>
          <w:sz w:val="24"/>
          <w:szCs w:val="24"/>
        </w:rPr>
        <w:t>ogystal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gall plant </w:t>
      </w:r>
      <w:proofErr w:type="spellStart"/>
      <w:r w:rsidRPr="00616B6D">
        <w:rPr>
          <w:rFonts w:ascii="Arial" w:hAnsi="Arial" w:cs="Arial"/>
          <w:sz w:val="24"/>
          <w:szCs w:val="24"/>
        </w:rPr>
        <w:t>datblygu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gwell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dealltwriaeth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ddaear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effeithiau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cynhesu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byd-eang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wrth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hannog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gael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perthynas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agosach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616B6D">
        <w:rPr>
          <w:rFonts w:ascii="Arial" w:hAnsi="Arial" w:cs="Arial"/>
          <w:sz w:val="24"/>
          <w:szCs w:val="24"/>
        </w:rPr>
        <w:t>byd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natur</w:t>
      </w:r>
      <w:proofErr w:type="spellEnd"/>
      <w:r w:rsidRPr="00616B6D">
        <w:rPr>
          <w:rFonts w:ascii="Arial" w:hAnsi="Arial" w:cs="Arial"/>
          <w:sz w:val="24"/>
          <w:szCs w:val="24"/>
        </w:rPr>
        <w:t>.</w:t>
      </w:r>
    </w:p>
    <w:p w14:paraId="6A22D0DA" w14:textId="2FB649ED" w:rsidR="000678B3" w:rsidRPr="00616B6D" w:rsidRDefault="000678B3" w:rsidP="009A682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16B6D">
        <w:rPr>
          <w:rFonts w:ascii="Arial" w:hAnsi="Arial" w:cs="Arial"/>
          <w:sz w:val="24"/>
          <w:szCs w:val="24"/>
        </w:rPr>
        <w:t>Mae’r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rhoi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hyder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blant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fentro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newid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byd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616B6D">
        <w:rPr>
          <w:rFonts w:ascii="Arial" w:hAnsi="Arial" w:cs="Arial"/>
          <w:sz w:val="24"/>
          <w:szCs w:val="24"/>
        </w:rPr>
        <w:t>gwell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Mae plant </w:t>
      </w:r>
      <w:proofErr w:type="spellStart"/>
      <w:r w:rsidRPr="00616B6D">
        <w:rPr>
          <w:rFonts w:ascii="Arial" w:hAnsi="Arial" w:cs="Arial"/>
          <w:sz w:val="24"/>
          <w:szCs w:val="24"/>
        </w:rPr>
        <w:t>ifanc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cael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haddysgu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616B6D">
        <w:rPr>
          <w:rFonts w:ascii="Arial" w:hAnsi="Arial" w:cs="Arial"/>
          <w:sz w:val="24"/>
          <w:szCs w:val="24"/>
        </w:rPr>
        <w:t>warchod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newid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hinsawdd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teimlo’n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cyfrifol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wedi’u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grymuso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oherwydd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deall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gall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gweithredoedd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wneud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blaned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iachach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gyfer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cenedlaethau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nesaf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Wintergreen (2023). Yn </w:t>
      </w:r>
      <w:proofErr w:type="spellStart"/>
      <w:r w:rsidRPr="00616B6D">
        <w:rPr>
          <w:rFonts w:ascii="Arial" w:hAnsi="Arial" w:cs="Arial"/>
          <w:sz w:val="24"/>
          <w:szCs w:val="24"/>
        </w:rPr>
        <w:t>ogystal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mae’r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 am </w:t>
      </w:r>
      <w:proofErr w:type="spellStart"/>
      <w:r w:rsidRPr="00616B6D">
        <w:rPr>
          <w:rFonts w:ascii="Arial" w:hAnsi="Arial" w:cs="Arial"/>
          <w:sz w:val="24"/>
          <w:szCs w:val="24"/>
        </w:rPr>
        <w:t>sut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mae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newid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hinsawdd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effeithio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fywyd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gwyllt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Maent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ymwybodol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effeithiau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lleol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byd-eang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sut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ddangos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empathi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thosturi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616B6D">
        <w:rPr>
          <w:rFonts w:ascii="Arial" w:hAnsi="Arial" w:cs="Arial"/>
          <w:sz w:val="24"/>
          <w:szCs w:val="24"/>
        </w:rPr>
        <w:t>hyn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datblygu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sgiliau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cymdeithasol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empathi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plant. </w:t>
      </w:r>
      <w:proofErr w:type="spellStart"/>
      <w:r w:rsidRPr="00616B6D">
        <w:rPr>
          <w:rFonts w:ascii="Arial" w:hAnsi="Arial" w:cs="Arial"/>
          <w:sz w:val="24"/>
          <w:szCs w:val="24"/>
        </w:rPr>
        <w:t>Wrth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 am </w:t>
      </w:r>
      <w:proofErr w:type="spellStart"/>
      <w:r w:rsidRPr="00616B6D">
        <w:rPr>
          <w:rFonts w:ascii="Arial" w:hAnsi="Arial" w:cs="Arial"/>
          <w:sz w:val="24"/>
          <w:szCs w:val="24"/>
        </w:rPr>
        <w:t>sut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mae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newid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hinsawdd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effeithio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fywyd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gwyllt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chymunedau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maent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datblygu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empathi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Maent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magu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empathi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tuag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616B6D">
        <w:rPr>
          <w:rFonts w:ascii="Arial" w:hAnsi="Arial" w:cs="Arial"/>
          <w:sz w:val="24"/>
          <w:szCs w:val="24"/>
        </w:rPr>
        <w:t>unigolion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wedi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cael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heffeithio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drychinebau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naturiol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ymdeimlad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ddyletswydd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gymdeithasol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gynorthwyo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eraill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chreu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newidiadau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adeiladol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byd</w:t>
      </w:r>
      <w:proofErr w:type="spellEnd"/>
      <w:r w:rsidRPr="00616B6D">
        <w:rPr>
          <w:rFonts w:ascii="Arial" w:hAnsi="Arial" w:cs="Arial"/>
          <w:sz w:val="24"/>
          <w:szCs w:val="24"/>
        </w:rPr>
        <w:t>.</w:t>
      </w:r>
    </w:p>
    <w:p w14:paraId="142B1DD0" w14:textId="2B5BA811" w:rsidR="00244F03" w:rsidRPr="00616B6D" w:rsidRDefault="000678B3" w:rsidP="009A682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16B6D">
        <w:rPr>
          <w:rFonts w:ascii="Arial" w:hAnsi="Arial" w:cs="Arial"/>
          <w:sz w:val="24"/>
          <w:szCs w:val="24"/>
        </w:rPr>
        <w:lastRenderedPageBreak/>
        <w:t>Mae’r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taflenni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gwaith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gymorth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ddatblygu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iaith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llythrennedd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mathemateg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Mae plant </w:t>
      </w:r>
      <w:proofErr w:type="spellStart"/>
      <w:r w:rsidRPr="00616B6D">
        <w:rPr>
          <w:rFonts w:ascii="Arial" w:hAnsi="Arial" w:cs="Arial"/>
          <w:sz w:val="24"/>
          <w:szCs w:val="24"/>
        </w:rPr>
        <w:t>ifanc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cael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cyflwyno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eiriau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newydd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gysylltiedig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616B6D">
        <w:rPr>
          <w:rFonts w:ascii="Arial" w:hAnsi="Arial" w:cs="Arial"/>
          <w:sz w:val="24"/>
          <w:szCs w:val="24"/>
        </w:rPr>
        <w:t>gwyddor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sydd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hefyd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gwella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gallu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ieithyddol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annog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cariad at </w:t>
      </w:r>
      <w:proofErr w:type="spellStart"/>
      <w:r w:rsidRPr="00616B6D">
        <w:rPr>
          <w:rFonts w:ascii="Arial" w:hAnsi="Arial" w:cs="Arial"/>
          <w:sz w:val="24"/>
          <w:szCs w:val="24"/>
        </w:rPr>
        <w:t>ddarllen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addysg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Mae’r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hefyd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cynnwys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gweithgareddau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mathemateg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cyfri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gwneud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graffiau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gwahanol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mesuriadau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threfnu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deunyddiau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mae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cwmpasu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maes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mathemateg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rhifedd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cwricwlwm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Hwb (2020). </w:t>
      </w:r>
      <w:proofErr w:type="spellStart"/>
      <w:r w:rsidRPr="00616B6D">
        <w:rPr>
          <w:rFonts w:ascii="Arial" w:hAnsi="Arial" w:cs="Arial"/>
          <w:sz w:val="24"/>
          <w:szCs w:val="24"/>
        </w:rPr>
        <w:t>Mae’r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biniau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compost a </w:t>
      </w:r>
      <w:proofErr w:type="spellStart"/>
      <w:r w:rsidRPr="00616B6D">
        <w:rPr>
          <w:rFonts w:ascii="Arial" w:hAnsi="Arial" w:cs="Arial"/>
          <w:sz w:val="24"/>
          <w:szCs w:val="24"/>
        </w:rPr>
        <w:t>chadwraethau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</w:t>
      </w:r>
      <w:r w:rsidR="009A55A3">
        <w:rPr>
          <w:rFonts w:ascii="Arial" w:hAnsi="Arial" w:cs="Arial"/>
          <w:sz w:val="24"/>
          <w:szCs w:val="24"/>
        </w:rPr>
        <w:t>ŵ</w:t>
      </w:r>
      <w:r w:rsidRPr="00616B6D">
        <w:rPr>
          <w:rFonts w:ascii="Arial" w:hAnsi="Arial" w:cs="Arial"/>
          <w:sz w:val="24"/>
          <w:szCs w:val="24"/>
        </w:rPr>
        <w:t>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 am </w:t>
      </w:r>
      <w:proofErr w:type="spellStart"/>
      <w:r w:rsidRPr="00616B6D">
        <w:rPr>
          <w:rFonts w:ascii="Arial" w:hAnsi="Arial" w:cs="Arial"/>
          <w:sz w:val="24"/>
          <w:szCs w:val="24"/>
        </w:rPr>
        <w:t>brosesau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ymholi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gwyddonol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arsylwi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dadansoddi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data </w:t>
      </w:r>
      <w:proofErr w:type="spellStart"/>
      <w:r w:rsidRPr="00616B6D">
        <w:rPr>
          <w:rFonts w:ascii="Arial" w:hAnsi="Arial" w:cs="Arial"/>
          <w:sz w:val="24"/>
          <w:szCs w:val="24"/>
        </w:rPr>
        <w:t>trwy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arbrofion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ymholiadau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sgiliau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sylfaenol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mewn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techneg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wyddonol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phrosesau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meddwl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cael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cryfhau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profiadau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Yn </w:t>
      </w:r>
      <w:proofErr w:type="spellStart"/>
      <w:r w:rsidRPr="00616B6D">
        <w:rPr>
          <w:rFonts w:ascii="Arial" w:hAnsi="Arial" w:cs="Arial"/>
          <w:sz w:val="24"/>
          <w:szCs w:val="24"/>
        </w:rPr>
        <w:t>ogystal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mae’r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offer </w:t>
      </w:r>
      <w:proofErr w:type="spellStart"/>
      <w:r w:rsidRPr="00616B6D">
        <w:rPr>
          <w:rFonts w:ascii="Arial" w:hAnsi="Arial" w:cs="Arial"/>
          <w:sz w:val="24"/>
          <w:szCs w:val="24"/>
        </w:rPr>
        <w:t>yma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cwmpasu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maes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gwyddoniaeth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thechnoleg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cwricwlwm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(Hwb, 2020)</w:t>
      </w:r>
      <w:r w:rsidR="00BA169E" w:rsidRPr="00616B6D">
        <w:rPr>
          <w:rFonts w:ascii="Arial" w:hAnsi="Arial" w:cs="Arial"/>
          <w:sz w:val="24"/>
          <w:szCs w:val="24"/>
        </w:rPr>
        <w:t>.</w:t>
      </w:r>
      <w:r w:rsidR="00EC12EE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Cyflwynir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syniadau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gwyddonol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sylfaenol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616B6D">
        <w:rPr>
          <w:rFonts w:ascii="Arial" w:hAnsi="Arial" w:cs="Arial"/>
          <w:sz w:val="24"/>
          <w:szCs w:val="24"/>
        </w:rPr>
        <w:t>gynhesu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byd-eang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mewn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ffordd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syml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dealladwy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gan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gynnwys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effaith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tŷ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gwydr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patrymau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tywydd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a’r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gylchred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ddŵr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mae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rhoi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dealltwriaeth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iddynt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Wrth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blant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drafod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gynhesu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byd-eang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phynciau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cysylltiedig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maent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cynyddu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geirfa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dealltwriaeth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a’u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sgiliau </w:t>
      </w:r>
      <w:proofErr w:type="spellStart"/>
      <w:r w:rsidRPr="00616B6D">
        <w:rPr>
          <w:rFonts w:ascii="Arial" w:hAnsi="Arial" w:cs="Arial"/>
          <w:sz w:val="24"/>
          <w:szCs w:val="24"/>
        </w:rPr>
        <w:t>cyfathrebu</w:t>
      </w:r>
      <w:proofErr w:type="spellEnd"/>
      <w:r w:rsidRPr="00616B6D">
        <w:rPr>
          <w:rFonts w:ascii="Arial" w:hAnsi="Arial" w:cs="Arial"/>
          <w:sz w:val="24"/>
          <w:szCs w:val="24"/>
        </w:rPr>
        <w:t>.</w:t>
      </w:r>
    </w:p>
    <w:p w14:paraId="372554B2" w14:textId="77777777" w:rsidR="00544454" w:rsidRDefault="00544454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B430499" w14:textId="77777777" w:rsidR="00544454" w:rsidRDefault="00544454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5F03C1E" w14:textId="77777777" w:rsidR="00544454" w:rsidRDefault="00544454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09EB3BC" w14:textId="77777777" w:rsidR="00544454" w:rsidRDefault="00544454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14044AC" w14:textId="77777777" w:rsidR="00544454" w:rsidRDefault="00544454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14DBAA6" w14:textId="77777777" w:rsidR="00544454" w:rsidRDefault="00544454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1D580EF" w14:textId="77777777" w:rsidR="00544454" w:rsidRDefault="00544454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EDF363D" w14:textId="77777777" w:rsidR="00544454" w:rsidRDefault="00544454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A8C7EC3" w14:textId="77777777" w:rsidR="00544454" w:rsidRDefault="00544454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D3F280F" w14:textId="77777777" w:rsidR="00544454" w:rsidRDefault="00544454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064D7CB" w14:textId="77777777" w:rsidR="00544454" w:rsidRDefault="00544454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2403DF6" w14:textId="77777777" w:rsidR="00544454" w:rsidRDefault="00544454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A1EBE80" w14:textId="77777777" w:rsidR="00544454" w:rsidRDefault="00544454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5A1B4FC" w14:textId="4282AC74" w:rsidR="000678B3" w:rsidRPr="00616B6D" w:rsidRDefault="000678B3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lastRenderedPageBreak/>
        <w:t>Pwy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gall </w:t>
      </w: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ddefnyddio’r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Planed?</w:t>
      </w:r>
    </w:p>
    <w:p w14:paraId="57A9237A" w14:textId="66E7F6CA" w:rsidR="000678B3" w:rsidRPr="00616B6D" w:rsidRDefault="000678B3" w:rsidP="009A6826">
      <w:pPr>
        <w:spacing w:line="360" w:lineRule="auto"/>
        <w:rPr>
          <w:rFonts w:ascii="Arial" w:hAnsi="Arial" w:cs="Arial"/>
          <w:sz w:val="24"/>
          <w:szCs w:val="24"/>
        </w:rPr>
      </w:pPr>
      <w:r w:rsidRPr="00616B6D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616B6D">
        <w:rPr>
          <w:rFonts w:ascii="Arial" w:hAnsi="Arial" w:cs="Arial"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Planed </w:t>
      </w:r>
      <w:proofErr w:type="spellStart"/>
      <w:r w:rsidRPr="00616B6D">
        <w:rPr>
          <w:rFonts w:ascii="Arial" w:hAnsi="Arial" w:cs="Arial"/>
          <w:sz w:val="24"/>
          <w:szCs w:val="24"/>
        </w:rPr>
        <w:t>wedi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anelu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616B6D">
        <w:rPr>
          <w:rFonts w:ascii="Arial" w:hAnsi="Arial" w:cs="Arial"/>
          <w:sz w:val="24"/>
          <w:szCs w:val="24"/>
        </w:rPr>
        <w:t>blant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ifanc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rhwng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4-7 </w:t>
      </w:r>
      <w:proofErr w:type="spellStart"/>
      <w:r w:rsidRPr="00616B6D">
        <w:rPr>
          <w:rFonts w:ascii="Arial" w:hAnsi="Arial" w:cs="Arial"/>
          <w:sz w:val="24"/>
          <w:szCs w:val="24"/>
        </w:rPr>
        <w:t>oed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ddarparu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ystod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nwyddau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gwasanaethau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wedi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cael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4EA6">
        <w:rPr>
          <w:rFonts w:ascii="Arial" w:hAnsi="Arial" w:cs="Arial"/>
          <w:sz w:val="24"/>
          <w:szCs w:val="24"/>
        </w:rPr>
        <w:t>d</w:t>
      </w:r>
      <w:r w:rsidRPr="00616B6D">
        <w:rPr>
          <w:rFonts w:ascii="Arial" w:hAnsi="Arial" w:cs="Arial"/>
          <w:sz w:val="24"/>
          <w:szCs w:val="24"/>
        </w:rPr>
        <w:t>dewis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ofalus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Mae’r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amrywiaeth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adnoddau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addysgol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gemau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rhyngweithiol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gweithgareddau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awyr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agored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wedi’u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cynnwys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mhob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bocs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616B6D">
        <w:rPr>
          <w:rFonts w:ascii="Arial" w:hAnsi="Arial" w:cs="Arial"/>
          <w:sz w:val="24"/>
          <w:szCs w:val="24"/>
        </w:rPr>
        <w:t>mwyn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helpu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 am </w:t>
      </w:r>
      <w:proofErr w:type="spellStart"/>
      <w:r w:rsidRPr="00616B6D">
        <w:rPr>
          <w:rFonts w:ascii="Arial" w:hAnsi="Arial" w:cs="Arial"/>
          <w:sz w:val="24"/>
          <w:szCs w:val="24"/>
        </w:rPr>
        <w:t>newid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hinsawdd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annog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ymddygiad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cyfrifol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</w:p>
    <w:p w14:paraId="306D65A5" w14:textId="0EC2E9F2" w:rsidR="000678B3" w:rsidRPr="00616B6D" w:rsidRDefault="000678B3" w:rsidP="009A6826">
      <w:pPr>
        <w:spacing w:line="360" w:lineRule="auto"/>
        <w:rPr>
          <w:rFonts w:ascii="Arial" w:hAnsi="Arial" w:cs="Arial"/>
          <w:sz w:val="24"/>
          <w:szCs w:val="24"/>
        </w:rPr>
      </w:pPr>
      <w:r w:rsidRPr="00616B6D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616B6D">
        <w:rPr>
          <w:rFonts w:ascii="Arial" w:hAnsi="Arial" w:cs="Arial"/>
          <w:sz w:val="24"/>
          <w:szCs w:val="24"/>
        </w:rPr>
        <w:t>rhieni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athrawon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gofalwyr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eraill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chwilio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616B6D">
        <w:rPr>
          <w:rFonts w:ascii="Arial" w:hAnsi="Arial" w:cs="Arial"/>
          <w:sz w:val="24"/>
          <w:szCs w:val="24"/>
        </w:rPr>
        <w:t>ddeunyddiau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diddorol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addysgiadol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 am </w:t>
      </w:r>
      <w:proofErr w:type="spellStart"/>
      <w:r w:rsidRPr="00616B6D">
        <w:rPr>
          <w:rFonts w:ascii="Arial" w:hAnsi="Arial" w:cs="Arial"/>
          <w:sz w:val="24"/>
          <w:szCs w:val="24"/>
        </w:rPr>
        <w:t>gadwraeth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newid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hinsawdd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marchnad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darged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Rwyf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616B6D">
        <w:rPr>
          <w:rFonts w:ascii="Arial" w:hAnsi="Arial" w:cs="Arial"/>
          <w:sz w:val="24"/>
          <w:szCs w:val="24"/>
        </w:rPr>
        <w:t>apelio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616B6D">
        <w:rPr>
          <w:rFonts w:ascii="Arial" w:hAnsi="Arial" w:cs="Arial"/>
          <w:sz w:val="24"/>
          <w:szCs w:val="24"/>
        </w:rPr>
        <w:t>deuluoedd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gwerthfawrogi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cynaliadwyedd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pryderu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616B6D">
        <w:rPr>
          <w:rFonts w:ascii="Arial" w:hAnsi="Arial" w:cs="Arial"/>
          <w:sz w:val="24"/>
          <w:szCs w:val="24"/>
        </w:rPr>
        <w:t>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dymuno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dysgu’r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gwerthoedd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i’w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plant.</w:t>
      </w:r>
    </w:p>
    <w:p w14:paraId="4F2606F4" w14:textId="77777777" w:rsidR="00EF2C5F" w:rsidRPr="00616B6D" w:rsidRDefault="00EF2C5F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Strategaeth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Marchnata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Gwerthu</w:t>
      </w:r>
      <w:proofErr w:type="spellEnd"/>
    </w:p>
    <w:p w14:paraId="7601EEA2" w14:textId="6A84E4EF" w:rsidR="00EF2C5F" w:rsidRPr="00616B6D" w:rsidRDefault="00EF2C5F" w:rsidP="009A6826">
      <w:pPr>
        <w:spacing w:line="360" w:lineRule="auto"/>
        <w:rPr>
          <w:rFonts w:ascii="Arial" w:hAnsi="Arial" w:cs="Arial"/>
          <w:sz w:val="24"/>
          <w:szCs w:val="24"/>
        </w:rPr>
      </w:pPr>
      <w:r w:rsidRPr="00616B6D">
        <w:rPr>
          <w:rFonts w:ascii="Arial" w:hAnsi="Arial" w:cs="Arial"/>
          <w:sz w:val="24"/>
          <w:szCs w:val="24"/>
        </w:rPr>
        <w:t xml:space="preserve">Er </w:t>
      </w:r>
      <w:proofErr w:type="spellStart"/>
      <w:r w:rsidRPr="00616B6D">
        <w:rPr>
          <w:rFonts w:ascii="Arial" w:hAnsi="Arial" w:cs="Arial"/>
          <w:sz w:val="24"/>
          <w:szCs w:val="24"/>
        </w:rPr>
        <w:t>mwyn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llwyddiannus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mae’n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hollol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bwysig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mod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pennu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cynulleidfa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darged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Byddaf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cynnwys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rhieni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athrawon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616B6D">
        <w:rPr>
          <w:rFonts w:ascii="Arial" w:hAnsi="Arial" w:cs="Arial"/>
          <w:sz w:val="24"/>
          <w:szCs w:val="24"/>
        </w:rPr>
        <w:t>gofalwyr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eraill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cyfnod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sylfaen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gynulleidfa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darged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Byddaf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cydnabod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hoffterau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gofynion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a’u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problemau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gydag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addysg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Dywed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Platten (2021) </w:t>
      </w:r>
      <w:proofErr w:type="spellStart"/>
      <w:r w:rsidRPr="00616B6D">
        <w:rPr>
          <w:rFonts w:ascii="Arial" w:hAnsi="Arial" w:cs="Arial"/>
          <w:sz w:val="24"/>
          <w:szCs w:val="24"/>
        </w:rPr>
        <w:t>dylid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creu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marchnata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radd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flaenaf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fel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postiadau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blog, </w:t>
      </w:r>
      <w:proofErr w:type="spellStart"/>
      <w:r w:rsidRPr="00616B6D">
        <w:rPr>
          <w:rFonts w:ascii="Arial" w:hAnsi="Arial" w:cs="Arial"/>
          <w:sz w:val="24"/>
          <w:szCs w:val="24"/>
        </w:rPr>
        <w:t>diweddariadau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cyfryngau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cymdeithasol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megis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tudalen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Facebook a </w:t>
      </w:r>
      <w:proofErr w:type="spellStart"/>
      <w:r w:rsidRPr="00616B6D">
        <w:rPr>
          <w:rFonts w:ascii="Arial" w:hAnsi="Arial" w:cs="Arial"/>
          <w:sz w:val="24"/>
          <w:szCs w:val="24"/>
        </w:rPr>
        <w:t>chynnwys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gwefan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ffilmiau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hyrwyddo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Tiktok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hybu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gwerthiant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cynnyrch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Byddaf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hefyd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creu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holiaduron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gael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barn y </w:t>
      </w:r>
      <w:proofErr w:type="spellStart"/>
      <w:r w:rsidRPr="00616B6D">
        <w:rPr>
          <w:rFonts w:ascii="Arial" w:hAnsi="Arial" w:cs="Arial"/>
          <w:sz w:val="24"/>
          <w:szCs w:val="24"/>
        </w:rPr>
        <w:t>prynwyr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wella’r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cynnyrch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Yn </w:t>
      </w:r>
      <w:proofErr w:type="spellStart"/>
      <w:r w:rsidRPr="00616B6D">
        <w:rPr>
          <w:rFonts w:ascii="Arial" w:hAnsi="Arial" w:cs="Arial"/>
          <w:sz w:val="24"/>
          <w:szCs w:val="24"/>
        </w:rPr>
        <w:t>ogystal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byddaf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creu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pamffledi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bostio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ysgolion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cynradd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Nghymru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Byddaf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hefyd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defnyddio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delweddau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cyfareddol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technegau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naratif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616B6D">
        <w:rPr>
          <w:rFonts w:ascii="Arial" w:hAnsi="Arial" w:cs="Arial"/>
          <w:sz w:val="24"/>
          <w:szCs w:val="24"/>
        </w:rPr>
        <w:t>deunydd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addysgiadol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dynnu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sylw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at y </w:t>
      </w:r>
      <w:proofErr w:type="spellStart"/>
      <w:r w:rsidRPr="00616B6D">
        <w:rPr>
          <w:rFonts w:ascii="Arial" w:hAnsi="Arial" w:cs="Arial"/>
          <w:sz w:val="24"/>
          <w:szCs w:val="24"/>
        </w:rPr>
        <w:t>gynulleidfa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arfaethedig</w:t>
      </w:r>
      <w:proofErr w:type="spellEnd"/>
      <w:r w:rsidRPr="00616B6D">
        <w:rPr>
          <w:rFonts w:ascii="Arial" w:hAnsi="Arial" w:cs="Arial"/>
          <w:sz w:val="24"/>
          <w:szCs w:val="24"/>
        </w:rPr>
        <w:t>.</w:t>
      </w:r>
      <w:r w:rsidRPr="00616B6D">
        <w:rPr>
          <w:rFonts w:ascii="Arial" w:hAnsi="Arial" w:cs="Arial"/>
          <w:b/>
          <w:bCs/>
          <w:sz w:val="24"/>
          <w:szCs w:val="24"/>
        </w:rPr>
        <w:t xml:space="preserve"> </w:t>
      </w:r>
      <w:r w:rsidRPr="00616B6D">
        <w:rPr>
          <w:rFonts w:ascii="Arial" w:hAnsi="Arial" w:cs="Arial"/>
          <w:sz w:val="24"/>
          <w:szCs w:val="24"/>
        </w:rPr>
        <w:t xml:space="preserve">I </w:t>
      </w:r>
      <w:proofErr w:type="spellStart"/>
      <w:r w:rsidRPr="00616B6D">
        <w:rPr>
          <w:rFonts w:ascii="Arial" w:hAnsi="Arial" w:cs="Arial"/>
          <w:sz w:val="24"/>
          <w:szCs w:val="24"/>
        </w:rPr>
        <w:t>wneud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byddaf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pwysleisio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agweddau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rhyngweithiol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phleserus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pecyn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wrth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bwysleisio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616B6D">
        <w:rPr>
          <w:rFonts w:ascii="Arial" w:hAnsi="Arial" w:cs="Arial"/>
          <w:sz w:val="24"/>
          <w:szCs w:val="24"/>
        </w:rPr>
        <w:t>pryd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werth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addysgol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a’i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rôl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wrth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godi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ymwybyddiaeth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616B6D">
        <w:rPr>
          <w:rFonts w:ascii="Arial" w:hAnsi="Arial" w:cs="Arial"/>
          <w:sz w:val="24"/>
          <w:szCs w:val="24"/>
        </w:rPr>
        <w:t>Mae’n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bwysig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mod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darparu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adnoddau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chefnogaeth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addysgwyr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gan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gynnwys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cynlluniau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gwersi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syniadau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616B6D">
        <w:rPr>
          <w:rFonts w:ascii="Arial" w:hAnsi="Arial" w:cs="Arial"/>
          <w:sz w:val="24"/>
          <w:szCs w:val="24"/>
        </w:rPr>
        <w:t>weithgareddau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616B6D">
        <w:rPr>
          <w:rFonts w:ascii="Arial" w:hAnsi="Arial" w:cs="Arial"/>
          <w:sz w:val="24"/>
          <w:szCs w:val="24"/>
        </w:rPr>
        <w:t>gweithdai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hyfforddi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integreiddio’r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pecyn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cwricwlwm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Byddaf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cynnig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samplau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616B6D">
        <w:rPr>
          <w:rFonts w:ascii="Arial" w:hAnsi="Arial" w:cs="Arial"/>
          <w:sz w:val="24"/>
          <w:szCs w:val="24"/>
        </w:rPr>
        <w:t>arddangosiadau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616B6D">
        <w:rPr>
          <w:rFonts w:ascii="Arial" w:hAnsi="Arial" w:cs="Arial"/>
          <w:sz w:val="24"/>
          <w:szCs w:val="24"/>
        </w:rPr>
        <w:t>ddim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athrawon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gweinyddwyr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ysgolion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i’w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hannog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fuddsoddi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cynnyrch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</w:p>
    <w:p w14:paraId="347EE89A" w14:textId="432CB9FB" w:rsidR="0079711A" w:rsidRPr="00616B6D" w:rsidRDefault="00EF2C5F" w:rsidP="009A6826">
      <w:pPr>
        <w:spacing w:line="360" w:lineRule="auto"/>
        <w:rPr>
          <w:rFonts w:ascii="Arial" w:hAnsi="Arial" w:cs="Arial"/>
          <w:sz w:val="24"/>
          <w:szCs w:val="24"/>
        </w:rPr>
      </w:pPr>
      <w:r w:rsidRPr="00616B6D">
        <w:rPr>
          <w:rFonts w:ascii="Arial" w:hAnsi="Arial" w:cs="Arial"/>
          <w:sz w:val="24"/>
          <w:szCs w:val="24"/>
        </w:rPr>
        <w:t xml:space="preserve">Er </w:t>
      </w:r>
      <w:proofErr w:type="spellStart"/>
      <w:r w:rsidRPr="00616B6D">
        <w:rPr>
          <w:rFonts w:ascii="Arial" w:hAnsi="Arial" w:cs="Arial"/>
          <w:sz w:val="24"/>
          <w:szCs w:val="24"/>
        </w:rPr>
        <w:t>mwyn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marchnata’r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pecyn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chyrraedd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cynulleidfa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byddaf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ffurfio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cynghreiriau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616B6D">
        <w:rPr>
          <w:rFonts w:ascii="Arial" w:hAnsi="Arial" w:cs="Arial"/>
          <w:sz w:val="24"/>
          <w:szCs w:val="24"/>
        </w:rPr>
        <w:t>sefydliadau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addysgol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sefydliadau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anllywodraethol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616B6D">
        <w:rPr>
          <w:rFonts w:ascii="Arial" w:hAnsi="Arial" w:cs="Arial"/>
          <w:sz w:val="24"/>
          <w:szCs w:val="24"/>
        </w:rPr>
        <w:t>rhanddeiliaid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perthnasol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eraill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Byddaf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darparu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cynigion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arbennig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616B6D">
        <w:rPr>
          <w:rFonts w:ascii="Arial" w:hAnsi="Arial" w:cs="Arial"/>
          <w:sz w:val="24"/>
          <w:szCs w:val="24"/>
        </w:rPr>
        <w:t>ostyngiadau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sefydliadau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addysgol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616B6D">
        <w:rPr>
          <w:rFonts w:ascii="Arial" w:hAnsi="Arial" w:cs="Arial"/>
          <w:sz w:val="24"/>
          <w:szCs w:val="24"/>
        </w:rPr>
        <w:t>ysgolion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gwneud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archebai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mawr</w:t>
      </w:r>
      <w:proofErr w:type="spellEnd"/>
      <w:r w:rsidRPr="00616B6D">
        <w:rPr>
          <w:rFonts w:ascii="Arial" w:hAnsi="Arial" w:cs="Arial"/>
          <w:sz w:val="24"/>
          <w:szCs w:val="24"/>
        </w:rPr>
        <w:t>.</w:t>
      </w:r>
    </w:p>
    <w:p w14:paraId="3299F9C4" w14:textId="010323C7" w:rsidR="00EF2C5F" w:rsidRPr="00616B6D" w:rsidRDefault="00EF2C5F" w:rsidP="009A68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lastRenderedPageBreak/>
        <w:t>Problemau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i’w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b/>
          <w:bCs/>
          <w:sz w:val="24"/>
          <w:szCs w:val="24"/>
        </w:rPr>
        <w:t>goresgyn</w:t>
      </w:r>
      <w:proofErr w:type="spellEnd"/>
      <w:r w:rsidRPr="00616B6D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66CC5D6" w14:textId="4EEA2BF7" w:rsidR="00BE304B" w:rsidRPr="00616B6D" w:rsidRDefault="00EF2C5F" w:rsidP="009A6826">
      <w:pPr>
        <w:spacing w:line="360" w:lineRule="auto"/>
        <w:rPr>
          <w:rFonts w:ascii="Arial" w:hAnsi="Arial" w:cs="Arial"/>
          <w:sz w:val="24"/>
          <w:szCs w:val="24"/>
        </w:rPr>
      </w:pPr>
      <w:r w:rsidRPr="00616B6D">
        <w:rPr>
          <w:rFonts w:ascii="Arial" w:hAnsi="Arial" w:cs="Arial"/>
          <w:sz w:val="24"/>
          <w:szCs w:val="24"/>
        </w:rPr>
        <w:t xml:space="preserve">Gall </w:t>
      </w:r>
      <w:proofErr w:type="spellStart"/>
      <w:r w:rsidRPr="00616B6D">
        <w:rPr>
          <w:rFonts w:ascii="Arial" w:hAnsi="Arial" w:cs="Arial"/>
          <w:sz w:val="24"/>
          <w:szCs w:val="24"/>
        </w:rPr>
        <w:t>fod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anodd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creu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gwybodaeth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esbonio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materion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cynhesu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byd-eang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llwyddiannus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blant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heb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gymhleth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iddynt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Felly, </w:t>
      </w:r>
      <w:proofErr w:type="spellStart"/>
      <w:r w:rsidRPr="00616B6D">
        <w:rPr>
          <w:rFonts w:ascii="Arial" w:hAnsi="Arial" w:cs="Arial"/>
          <w:sz w:val="24"/>
          <w:szCs w:val="24"/>
        </w:rPr>
        <w:t>mae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angen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cyflwyno’r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grŵp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bach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blant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ddechrau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weld pa mor </w:t>
      </w:r>
      <w:proofErr w:type="spellStart"/>
      <w:r w:rsidRPr="00616B6D">
        <w:rPr>
          <w:rFonts w:ascii="Arial" w:hAnsi="Arial" w:cs="Arial"/>
          <w:sz w:val="24"/>
          <w:szCs w:val="24"/>
        </w:rPr>
        <w:t>llwyddiannus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yw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e. Mae </w:t>
      </w:r>
      <w:proofErr w:type="spellStart"/>
      <w:r w:rsidRPr="00616B6D">
        <w:rPr>
          <w:rFonts w:ascii="Arial" w:hAnsi="Arial" w:cs="Arial"/>
          <w:sz w:val="24"/>
          <w:szCs w:val="24"/>
        </w:rPr>
        <w:t>angen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ystyriaeth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ofalus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sicrhau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bod y </w:t>
      </w:r>
      <w:proofErr w:type="spellStart"/>
      <w:r w:rsidRPr="00616B6D">
        <w:rPr>
          <w:rFonts w:ascii="Arial" w:hAnsi="Arial" w:cs="Arial"/>
          <w:sz w:val="24"/>
          <w:szCs w:val="24"/>
        </w:rPr>
        <w:t>wybodaeth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ddiddorol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addysgiadol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gynulleidfa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darged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Yn </w:t>
      </w:r>
      <w:proofErr w:type="spellStart"/>
      <w:r w:rsidRPr="00616B6D">
        <w:rPr>
          <w:rFonts w:ascii="Arial" w:hAnsi="Arial" w:cs="Arial"/>
          <w:sz w:val="24"/>
          <w:szCs w:val="24"/>
        </w:rPr>
        <w:t>ogystal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mae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pwnc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cynhesu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byd-eang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sensitif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cael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wleidyddoli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Efallai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gwahaniaethau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marn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rhai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rhieni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addysgwyr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ynghylch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ffordd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orau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blant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Felly gall </w:t>
      </w:r>
      <w:proofErr w:type="spellStart"/>
      <w:r w:rsidRPr="00616B6D">
        <w:rPr>
          <w:rFonts w:ascii="Arial" w:hAnsi="Arial" w:cs="Arial"/>
          <w:sz w:val="24"/>
          <w:szCs w:val="24"/>
        </w:rPr>
        <w:t>fod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anodd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cael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cydbwysedd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rhwng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iaith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briodol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oedran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cywirdeb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gwyddonol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616B6D">
        <w:rPr>
          <w:rFonts w:ascii="Arial" w:hAnsi="Arial" w:cs="Arial"/>
          <w:sz w:val="24"/>
          <w:szCs w:val="24"/>
        </w:rPr>
        <w:t>gwrthdaro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616B6D">
        <w:rPr>
          <w:rFonts w:ascii="Arial" w:hAnsi="Arial" w:cs="Arial"/>
          <w:sz w:val="24"/>
          <w:szCs w:val="24"/>
        </w:rPr>
        <w:t>ragfarnau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posibl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wybodaeth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Fel </w:t>
      </w:r>
      <w:proofErr w:type="spellStart"/>
      <w:r w:rsidRPr="00616B6D">
        <w:rPr>
          <w:rFonts w:ascii="Arial" w:hAnsi="Arial" w:cs="Arial"/>
          <w:sz w:val="24"/>
          <w:szCs w:val="24"/>
        </w:rPr>
        <w:t>busnes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rwyf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eisiau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creu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pecyn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safon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dda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ond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gall </w:t>
      </w:r>
      <w:proofErr w:type="spellStart"/>
      <w:r w:rsidRPr="00616B6D">
        <w:rPr>
          <w:rFonts w:ascii="Arial" w:hAnsi="Arial" w:cs="Arial"/>
          <w:sz w:val="24"/>
          <w:szCs w:val="24"/>
        </w:rPr>
        <w:t>fod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ddrud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creu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pecynnau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ansawdd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uchel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gyda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chydrannau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hirhoedlog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gweithgareddau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diddorol</w:t>
      </w:r>
      <w:proofErr w:type="spellEnd"/>
      <w:r w:rsidRPr="00616B6D">
        <w:rPr>
          <w:rFonts w:ascii="Arial" w:hAnsi="Arial" w:cs="Arial"/>
          <w:sz w:val="24"/>
          <w:szCs w:val="24"/>
        </w:rPr>
        <w:t>.</w:t>
      </w:r>
      <w:r w:rsidR="009A682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0FA0" w:rsidRPr="00616B6D">
        <w:rPr>
          <w:rFonts w:ascii="Arial" w:hAnsi="Arial" w:cs="Arial"/>
          <w:sz w:val="24"/>
          <w:szCs w:val="24"/>
        </w:rPr>
        <w:t>Rwyf</w:t>
      </w:r>
      <w:proofErr w:type="spellEnd"/>
      <w:r w:rsidR="00020FA0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0FA0" w:rsidRPr="00616B6D">
        <w:rPr>
          <w:rFonts w:ascii="Arial" w:hAnsi="Arial" w:cs="Arial"/>
          <w:sz w:val="24"/>
          <w:szCs w:val="24"/>
        </w:rPr>
        <w:t>hefyd</w:t>
      </w:r>
      <w:proofErr w:type="spellEnd"/>
      <w:r w:rsidR="00020FA0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0FA0" w:rsidRPr="00616B6D">
        <w:rPr>
          <w:rFonts w:ascii="Arial" w:hAnsi="Arial" w:cs="Arial"/>
          <w:sz w:val="24"/>
          <w:szCs w:val="24"/>
        </w:rPr>
        <w:t>eisiau</w:t>
      </w:r>
      <w:proofErr w:type="spellEnd"/>
      <w:r w:rsidR="00020FA0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0FA0" w:rsidRPr="00616B6D">
        <w:rPr>
          <w:rFonts w:ascii="Arial" w:hAnsi="Arial" w:cs="Arial"/>
          <w:sz w:val="24"/>
          <w:szCs w:val="24"/>
        </w:rPr>
        <w:t>gwerthu’r</w:t>
      </w:r>
      <w:proofErr w:type="spellEnd"/>
      <w:r w:rsidR="00020FA0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0FA0" w:rsidRPr="00616B6D">
        <w:rPr>
          <w:rFonts w:ascii="Arial" w:hAnsi="Arial" w:cs="Arial"/>
          <w:sz w:val="24"/>
          <w:szCs w:val="24"/>
        </w:rPr>
        <w:t>cynnyrch</w:t>
      </w:r>
      <w:proofErr w:type="spellEnd"/>
      <w:r w:rsidR="00020FA0" w:rsidRPr="00616B6D">
        <w:rPr>
          <w:rFonts w:ascii="Arial" w:hAnsi="Arial" w:cs="Arial"/>
          <w:sz w:val="24"/>
          <w:szCs w:val="24"/>
        </w:rPr>
        <w:t xml:space="preserve"> am </w:t>
      </w:r>
      <w:r w:rsidR="005E527C" w:rsidRPr="00616B6D">
        <w:rPr>
          <w:rFonts w:ascii="Arial" w:hAnsi="Arial" w:cs="Arial"/>
          <w:sz w:val="24"/>
          <w:szCs w:val="24"/>
        </w:rPr>
        <w:t>b</w:t>
      </w:r>
      <w:r w:rsidR="00020FA0" w:rsidRPr="00616B6D">
        <w:rPr>
          <w:rFonts w:ascii="Arial" w:hAnsi="Arial" w:cs="Arial"/>
          <w:sz w:val="24"/>
          <w:szCs w:val="24"/>
        </w:rPr>
        <w:t xml:space="preserve">ris </w:t>
      </w:r>
      <w:proofErr w:type="spellStart"/>
      <w:r w:rsidR="00020FA0" w:rsidRPr="00616B6D">
        <w:rPr>
          <w:rFonts w:ascii="Arial" w:hAnsi="Arial" w:cs="Arial"/>
          <w:sz w:val="24"/>
          <w:szCs w:val="24"/>
        </w:rPr>
        <w:t>rhesymol</w:t>
      </w:r>
      <w:proofErr w:type="spellEnd"/>
      <w:r w:rsidR="00020FA0" w:rsidRPr="00616B6D">
        <w:rPr>
          <w:rFonts w:ascii="Arial" w:hAnsi="Arial" w:cs="Arial"/>
          <w:sz w:val="24"/>
          <w:szCs w:val="24"/>
        </w:rPr>
        <w:t xml:space="preserve"> felly </w:t>
      </w:r>
      <w:proofErr w:type="spellStart"/>
      <w:r w:rsidR="00020FA0" w:rsidRPr="00616B6D">
        <w:rPr>
          <w:rFonts w:ascii="Arial" w:hAnsi="Arial" w:cs="Arial"/>
          <w:sz w:val="24"/>
          <w:szCs w:val="24"/>
        </w:rPr>
        <w:t>mae’n</w:t>
      </w:r>
      <w:proofErr w:type="spellEnd"/>
      <w:r w:rsidR="00020FA0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0FA0" w:rsidRPr="00616B6D">
        <w:rPr>
          <w:rFonts w:ascii="Arial" w:hAnsi="Arial" w:cs="Arial"/>
          <w:sz w:val="24"/>
          <w:szCs w:val="24"/>
        </w:rPr>
        <w:t>bwysig</w:t>
      </w:r>
      <w:proofErr w:type="spellEnd"/>
      <w:r w:rsidR="00020FA0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0FA0" w:rsidRPr="00616B6D">
        <w:rPr>
          <w:rFonts w:ascii="Arial" w:hAnsi="Arial" w:cs="Arial"/>
          <w:sz w:val="24"/>
          <w:szCs w:val="24"/>
        </w:rPr>
        <w:t>fy</w:t>
      </w:r>
      <w:proofErr w:type="spellEnd"/>
      <w:r w:rsidR="00020FA0" w:rsidRPr="00616B6D">
        <w:rPr>
          <w:rFonts w:ascii="Arial" w:hAnsi="Arial" w:cs="Arial"/>
          <w:sz w:val="24"/>
          <w:szCs w:val="24"/>
        </w:rPr>
        <w:t xml:space="preserve"> mod </w:t>
      </w:r>
      <w:proofErr w:type="spellStart"/>
      <w:r w:rsidR="00020FA0" w:rsidRPr="00616B6D">
        <w:rPr>
          <w:rFonts w:ascii="Arial" w:hAnsi="Arial" w:cs="Arial"/>
          <w:sz w:val="24"/>
          <w:szCs w:val="24"/>
        </w:rPr>
        <w:t>yn</w:t>
      </w:r>
      <w:proofErr w:type="spellEnd"/>
      <w:r w:rsidR="00020FA0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020FA0" w:rsidRPr="00616B6D">
        <w:rPr>
          <w:rFonts w:ascii="Arial" w:hAnsi="Arial" w:cs="Arial"/>
          <w:sz w:val="24"/>
          <w:szCs w:val="24"/>
        </w:rPr>
        <w:t>ymchwilio</w:t>
      </w:r>
      <w:r w:rsidR="005E527C" w:rsidRPr="00616B6D">
        <w:rPr>
          <w:rFonts w:ascii="Arial" w:hAnsi="Arial" w:cs="Arial"/>
          <w:sz w:val="24"/>
          <w:szCs w:val="24"/>
        </w:rPr>
        <w:t>’r</w:t>
      </w:r>
      <w:proofErr w:type="spellEnd"/>
      <w:r w:rsidR="00020FA0" w:rsidRPr="00616B6D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020FA0" w:rsidRPr="00616B6D">
        <w:rPr>
          <w:rFonts w:ascii="Arial" w:hAnsi="Arial" w:cs="Arial"/>
          <w:sz w:val="24"/>
          <w:szCs w:val="24"/>
        </w:rPr>
        <w:t>prisiau</w:t>
      </w:r>
      <w:proofErr w:type="spellEnd"/>
      <w:proofErr w:type="gramEnd"/>
      <w:r w:rsidR="00020FA0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0FA0" w:rsidRPr="00616B6D">
        <w:rPr>
          <w:rFonts w:ascii="Arial" w:hAnsi="Arial" w:cs="Arial"/>
          <w:sz w:val="24"/>
          <w:szCs w:val="24"/>
        </w:rPr>
        <w:t>gorau</w:t>
      </w:r>
      <w:proofErr w:type="spellEnd"/>
      <w:r w:rsidR="00020FA0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0FA0" w:rsidRPr="00616B6D">
        <w:rPr>
          <w:rFonts w:ascii="Arial" w:hAnsi="Arial" w:cs="Arial"/>
          <w:sz w:val="24"/>
          <w:szCs w:val="24"/>
        </w:rPr>
        <w:t>sydd</w:t>
      </w:r>
      <w:proofErr w:type="spellEnd"/>
      <w:r w:rsidR="00020FA0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0FA0" w:rsidRPr="00616B6D">
        <w:rPr>
          <w:rFonts w:ascii="Arial" w:hAnsi="Arial" w:cs="Arial"/>
          <w:sz w:val="24"/>
          <w:szCs w:val="24"/>
        </w:rPr>
        <w:t>i’w</w:t>
      </w:r>
      <w:proofErr w:type="spellEnd"/>
      <w:r w:rsidR="00020FA0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0FA0" w:rsidRPr="00616B6D">
        <w:rPr>
          <w:rFonts w:ascii="Arial" w:hAnsi="Arial" w:cs="Arial"/>
          <w:sz w:val="24"/>
          <w:szCs w:val="24"/>
        </w:rPr>
        <w:t>gael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Fel </w:t>
      </w:r>
      <w:proofErr w:type="spellStart"/>
      <w:r w:rsidRPr="00616B6D">
        <w:rPr>
          <w:rFonts w:ascii="Arial" w:hAnsi="Arial" w:cs="Arial"/>
          <w:sz w:val="24"/>
          <w:szCs w:val="24"/>
        </w:rPr>
        <w:t>cynorthwyydd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dosbarth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rwy’n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ymwybodol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616B6D">
        <w:rPr>
          <w:rFonts w:ascii="Arial" w:hAnsi="Arial" w:cs="Arial"/>
          <w:sz w:val="24"/>
          <w:szCs w:val="24"/>
        </w:rPr>
        <w:t>arddulliau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amrywio’n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fawr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Gellir </w:t>
      </w:r>
      <w:proofErr w:type="spellStart"/>
      <w:r w:rsidRPr="00616B6D">
        <w:rPr>
          <w:rFonts w:ascii="Arial" w:hAnsi="Arial" w:cs="Arial"/>
          <w:sz w:val="24"/>
          <w:szCs w:val="24"/>
        </w:rPr>
        <w:t>cynyddu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effeithiolrwydd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pecyn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trwy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greu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ymarferion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gwybodaeth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cynnwys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gwahanol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arddulliau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Fodd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bynnag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mae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angen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paratoi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trylwyr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gweithredu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gofalus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ar </w:t>
      </w:r>
      <w:proofErr w:type="spellStart"/>
      <w:r w:rsidRPr="00616B6D">
        <w:rPr>
          <w:rFonts w:ascii="Arial" w:hAnsi="Arial" w:cs="Arial"/>
          <w:sz w:val="24"/>
          <w:szCs w:val="24"/>
        </w:rPr>
        <w:t>gyfer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hyn</w:t>
      </w:r>
      <w:proofErr w:type="spellEnd"/>
      <w:r w:rsidRPr="00616B6D">
        <w:rPr>
          <w:rFonts w:ascii="Arial" w:hAnsi="Arial" w:cs="Arial"/>
          <w:sz w:val="24"/>
          <w:szCs w:val="24"/>
        </w:rPr>
        <w:t>.</w:t>
      </w:r>
    </w:p>
    <w:p w14:paraId="781F31E0" w14:textId="77777777" w:rsidR="009A345E" w:rsidRPr="00616B6D" w:rsidRDefault="009A345E" w:rsidP="009A6826">
      <w:pPr>
        <w:spacing w:line="360" w:lineRule="auto"/>
        <w:rPr>
          <w:rFonts w:ascii="Arial" w:hAnsi="Arial" w:cs="Arial"/>
          <w:sz w:val="24"/>
          <w:szCs w:val="24"/>
        </w:rPr>
      </w:pPr>
    </w:p>
    <w:p w14:paraId="027DC1A2" w14:textId="77777777" w:rsidR="009A345E" w:rsidRPr="00616B6D" w:rsidRDefault="009A345E" w:rsidP="009A6826">
      <w:pPr>
        <w:spacing w:line="360" w:lineRule="auto"/>
        <w:rPr>
          <w:rFonts w:ascii="Arial" w:hAnsi="Arial" w:cs="Arial"/>
          <w:sz w:val="24"/>
          <w:szCs w:val="24"/>
        </w:rPr>
      </w:pPr>
    </w:p>
    <w:p w14:paraId="7CB4A21A" w14:textId="77777777" w:rsidR="00D65D40" w:rsidRPr="00616B6D" w:rsidRDefault="00D65D40" w:rsidP="009A6826">
      <w:pPr>
        <w:spacing w:line="360" w:lineRule="auto"/>
        <w:rPr>
          <w:rFonts w:ascii="Arial" w:hAnsi="Arial" w:cs="Arial"/>
        </w:rPr>
      </w:pPr>
    </w:p>
    <w:p w14:paraId="15553966" w14:textId="77777777" w:rsidR="00D65D40" w:rsidRPr="00616B6D" w:rsidRDefault="00D65D40" w:rsidP="009A6826">
      <w:pPr>
        <w:spacing w:line="360" w:lineRule="auto"/>
        <w:rPr>
          <w:rFonts w:ascii="Arial" w:hAnsi="Arial" w:cs="Arial"/>
        </w:rPr>
      </w:pPr>
    </w:p>
    <w:p w14:paraId="4D1A26EF" w14:textId="77777777" w:rsidR="00D65D40" w:rsidRPr="00616B6D" w:rsidRDefault="00D65D40" w:rsidP="009A6826">
      <w:pPr>
        <w:spacing w:line="360" w:lineRule="auto"/>
        <w:rPr>
          <w:rFonts w:ascii="Arial" w:hAnsi="Arial" w:cs="Arial"/>
        </w:rPr>
      </w:pPr>
    </w:p>
    <w:p w14:paraId="64D163F9" w14:textId="77777777" w:rsidR="00D65D40" w:rsidRPr="00616B6D" w:rsidRDefault="00D65D40" w:rsidP="009A6826">
      <w:pPr>
        <w:spacing w:line="360" w:lineRule="auto"/>
        <w:rPr>
          <w:rFonts w:ascii="Arial" w:hAnsi="Arial" w:cs="Arial"/>
        </w:rPr>
      </w:pPr>
    </w:p>
    <w:p w14:paraId="0BB49F25" w14:textId="77777777" w:rsidR="00D65D40" w:rsidRPr="00616B6D" w:rsidRDefault="00D65D40" w:rsidP="009A6826">
      <w:pPr>
        <w:spacing w:line="360" w:lineRule="auto"/>
        <w:rPr>
          <w:rFonts w:ascii="Arial" w:hAnsi="Arial" w:cs="Arial"/>
        </w:rPr>
      </w:pPr>
    </w:p>
    <w:p w14:paraId="51BCA018" w14:textId="77777777" w:rsidR="00D65D40" w:rsidRPr="00616B6D" w:rsidRDefault="00D65D40" w:rsidP="009A6826">
      <w:pPr>
        <w:spacing w:line="360" w:lineRule="auto"/>
        <w:rPr>
          <w:rFonts w:ascii="Arial" w:hAnsi="Arial" w:cs="Arial"/>
        </w:rPr>
      </w:pPr>
    </w:p>
    <w:p w14:paraId="30864685" w14:textId="77777777" w:rsidR="00D65D40" w:rsidRPr="00616B6D" w:rsidRDefault="00D65D40" w:rsidP="009A6826">
      <w:pPr>
        <w:spacing w:line="360" w:lineRule="auto"/>
        <w:rPr>
          <w:rFonts w:ascii="Arial" w:hAnsi="Arial" w:cs="Arial"/>
        </w:rPr>
      </w:pPr>
    </w:p>
    <w:p w14:paraId="45625542" w14:textId="77777777" w:rsidR="00D65D40" w:rsidRPr="00616B6D" w:rsidRDefault="00D65D40" w:rsidP="009A6826">
      <w:pPr>
        <w:spacing w:line="360" w:lineRule="auto"/>
        <w:rPr>
          <w:rFonts w:ascii="Arial" w:hAnsi="Arial" w:cs="Arial"/>
        </w:rPr>
      </w:pPr>
    </w:p>
    <w:p w14:paraId="52EAED25" w14:textId="77777777" w:rsidR="00D65D40" w:rsidRPr="00616B6D" w:rsidRDefault="00D65D40" w:rsidP="009A6826">
      <w:pPr>
        <w:spacing w:line="360" w:lineRule="auto"/>
        <w:rPr>
          <w:rFonts w:ascii="Arial" w:hAnsi="Arial" w:cs="Arial"/>
        </w:rPr>
      </w:pPr>
    </w:p>
    <w:p w14:paraId="77CF85CE" w14:textId="77777777" w:rsidR="00520A9F" w:rsidRPr="00616B6D" w:rsidRDefault="00520A9F" w:rsidP="009A6826">
      <w:pPr>
        <w:spacing w:line="360" w:lineRule="auto"/>
        <w:rPr>
          <w:rFonts w:ascii="Arial" w:hAnsi="Arial" w:cs="Arial"/>
          <w:sz w:val="24"/>
          <w:szCs w:val="24"/>
        </w:rPr>
      </w:pPr>
    </w:p>
    <w:p w14:paraId="7948E63A" w14:textId="473DA2B1" w:rsidR="00D80CC6" w:rsidRPr="00616B6D" w:rsidRDefault="00D80CC6" w:rsidP="009A6826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616B6D">
        <w:rPr>
          <w:rFonts w:ascii="Arial" w:hAnsi="Arial" w:cs="Arial"/>
          <w:sz w:val="24"/>
          <w:szCs w:val="24"/>
          <w:u w:val="single"/>
        </w:rPr>
        <w:lastRenderedPageBreak/>
        <w:t>Rhan 2</w:t>
      </w:r>
    </w:p>
    <w:p w14:paraId="56EFBC5E" w14:textId="3AFA4C70" w:rsidR="005E4B82" w:rsidRPr="00616B6D" w:rsidRDefault="00123D4E" w:rsidP="009A682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16B6D">
        <w:rPr>
          <w:rFonts w:ascii="Arial" w:hAnsi="Arial" w:cs="Arial"/>
          <w:sz w:val="24"/>
          <w:szCs w:val="24"/>
        </w:rPr>
        <w:t>Oherwydd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perygl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gynhesu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eang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effaith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andwyol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mae’n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cael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mae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polisi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argyfwng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hinsawdd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wedi’i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gyhoeddi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Lywodraeth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Cymru, ac </w:t>
      </w:r>
      <w:proofErr w:type="spellStart"/>
      <w:r w:rsidRPr="00616B6D">
        <w:rPr>
          <w:rFonts w:ascii="Arial" w:hAnsi="Arial" w:cs="Arial"/>
          <w:sz w:val="24"/>
          <w:szCs w:val="24"/>
        </w:rPr>
        <w:t>mae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angen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bawb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weithredu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unwaith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616B6D">
        <w:rPr>
          <w:rFonts w:ascii="Arial" w:hAnsi="Arial" w:cs="Arial"/>
          <w:sz w:val="24"/>
          <w:szCs w:val="24"/>
        </w:rPr>
        <w:t>Llywodraeth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Cymru, 2019). Yn </w:t>
      </w:r>
      <w:proofErr w:type="spellStart"/>
      <w:r w:rsidRPr="00616B6D">
        <w:rPr>
          <w:rFonts w:ascii="Arial" w:hAnsi="Arial" w:cs="Arial"/>
          <w:sz w:val="24"/>
          <w:szCs w:val="24"/>
        </w:rPr>
        <w:t>ôl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Cwricwlwm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newydd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Gymru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rhaid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cynnwys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cynaliadwyedd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addysg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pob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dysgwr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bob cam </w:t>
      </w:r>
      <w:proofErr w:type="spellStart"/>
      <w:r w:rsidRPr="00616B6D">
        <w:rPr>
          <w:rFonts w:ascii="Arial" w:hAnsi="Arial" w:cs="Arial"/>
          <w:sz w:val="24"/>
          <w:szCs w:val="24"/>
        </w:rPr>
        <w:t>o’r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broses </w:t>
      </w:r>
      <w:proofErr w:type="spellStart"/>
      <w:r w:rsidRPr="00616B6D">
        <w:rPr>
          <w:rFonts w:ascii="Arial" w:hAnsi="Arial" w:cs="Arial"/>
          <w:sz w:val="24"/>
          <w:szCs w:val="24"/>
        </w:rPr>
        <w:t>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(Welsh Government, 2022). </w:t>
      </w:r>
      <w:proofErr w:type="spellStart"/>
      <w:r w:rsidRPr="00616B6D">
        <w:rPr>
          <w:rFonts w:ascii="Arial" w:hAnsi="Arial" w:cs="Arial"/>
          <w:sz w:val="24"/>
          <w:szCs w:val="24"/>
        </w:rPr>
        <w:t>Dywed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Welsh Government (2022) bod </w:t>
      </w:r>
      <w:proofErr w:type="spellStart"/>
      <w:r w:rsidRPr="00616B6D">
        <w:rPr>
          <w:rFonts w:ascii="Arial" w:hAnsi="Arial" w:cs="Arial"/>
          <w:sz w:val="24"/>
          <w:szCs w:val="24"/>
        </w:rPr>
        <w:t>hi’n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hanfodol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ysgolion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derbyn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cyllid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gronfa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ennyn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diddordeb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myfyrwyr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mewn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creu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616B6D">
        <w:rPr>
          <w:rFonts w:ascii="Arial" w:hAnsi="Arial" w:cs="Arial"/>
          <w:sz w:val="24"/>
          <w:szCs w:val="24"/>
        </w:rPr>
        <w:t>archwilio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atebion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ecogyfeillgar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chynaliadwy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cwricwlwm</w:t>
      </w:r>
      <w:proofErr w:type="spellEnd"/>
      <w:r w:rsidRPr="00616B6D">
        <w:rPr>
          <w:rFonts w:ascii="Arial" w:hAnsi="Arial" w:cs="Arial"/>
          <w:sz w:val="24"/>
          <w:szCs w:val="24"/>
        </w:rPr>
        <w:t>.</w:t>
      </w:r>
      <w:r w:rsidRPr="00616B6D">
        <w:rPr>
          <w:rFonts w:ascii="Arial" w:hAnsi="Arial" w:cs="Arial"/>
        </w:rPr>
        <w:t xml:space="preserve"> </w:t>
      </w:r>
      <w:r w:rsidRPr="00616B6D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616B6D">
        <w:rPr>
          <w:rFonts w:ascii="Arial" w:hAnsi="Arial" w:cs="Arial"/>
          <w:sz w:val="24"/>
          <w:szCs w:val="24"/>
        </w:rPr>
        <w:t>trydydd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nod </w:t>
      </w:r>
      <w:proofErr w:type="spellStart"/>
      <w:r w:rsidRPr="00616B6D">
        <w:rPr>
          <w:rFonts w:ascii="Arial" w:hAnsi="Arial" w:cs="Arial"/>
          <w:sz w:val="24"/>
          <w:szCs w:val="24"/>
        </w:rPr>
        <w:t>yng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nghwricwlwm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newydd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Cymru </w:t>
      </w:r>
      <w:proofErr w:type="spellStart"/>
      <w:r w:rsidRPr="00616B6D">
        <w:rPr>
          <w:rFonts w:ascii="Arial" w:hAnsi="Arial" w:cs="Arial"/>
          <w:sz w:val="24"/>
          <w:szCs w:val="24"/>
        </w:rPr>
        <w:t>yw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creu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dinasyddion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foesol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ymwybodol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ymgorffori’r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angen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616B6D">
        <w:rPr>
          <w:rFonts w:ascii="Arial" w:hAnsi="Arial" w:cs="Arial"/>
          <w:sz w:val="24"/>
          <w:szCs w:val="24"/>
        </w:rPr>
        <w:t>addysg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(Jones, 2022). </w:t>
      </w:r>
      <w:proofErr w:type="spellStart"/>
      <w:r w:rsidRPr="00616B6D">
        <w:rPr>
          <w:rFonts w:ascii="Arial" w:hAnsi="Arial" w:cs="Arial"/>
          <w:sz w:val="24"/>
          <w:szCs w:val="24"/>
        </w:rPr>
        <w:t>Mae’r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Planed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helpu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cyrraedd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nod </w:t>
      </w:r>
      <w:proofErr w:type="spellStart"/>
      <w:r w:rsidRPr="00616B6D">
        <w:rPr>
          <w:rFonts w:ascii="Arial" w:hAnsi="Arial" w:cs="Arial"/>
          <w:sz w:val="24"/>
          <w:szCs w:val="24"/>
        </w:rPr>
        <w:t>gan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datblygu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meddwl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beirniadol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galluoedd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datrys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problemau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annog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ymwybyddiaeth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foesol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chyfrifoldeb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annog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disgyblion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fentro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616B6D">
        <w:rPr>
          <w:rFonts w:ascii="Arial" w:hAnsi="Arial" w:cs="Arial"/>
          <w:sz w:val="24"/>
          <w:szCs w:val="24"/>
        </w:rPr>
        <w:t>integreiddio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draws </w:t>
      </w:r>
      <w:proofErr w:type="spellStart"/>
      <w:r w:rsidRPr="00616B6D">
        <w:rPr>
          <w:rFonts w:ascii="Arial" w:hAnsi="Arial" w:cs="Arial"/>
          <w:sz w:val="24"/>
          <w:szCs w:val="24"/>
        </w:rPr>
        <w:t>meysydd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pwnc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agweddau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pwysig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addsyg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(Darling-Hammond </w:t>
      </w:r>
      <w:r w:rsidRPr="00616B6D">
        <w:rPr>
          <w:rFonts w:ascii="Arial" w:hAnsi="Arial" w:cs="Arial"/>
          <w:i/>
          <w:iCs/>
          <w:sz w:val="24"/>
          <w:szCs w:val="24"/>
        </w:rPr>
        <w:t>et al</w:t>
      </w:r>
      <w:r w:rsidRPr="00616B6D">
        <w:rPr>
          <w:rFonts w:ascii="Arial" w:hAnsi="Arial" w:cs="Arial"/>
          <w:sz w:val="24"/>
          <w:szCs w:val="24"/>
        </w:rPr>
        <w:t xml:space="preserve">. 2020). </w:t>
      </w:r>
      <w:proofErr w:type="spellStart"/>
      <w:r w:rsidRPr="00616B6D">
        <w:rPr>
          <w:rFonts w:ascii="Arial" w:hAnsi="Arial" w:cs="Arial"/>
          <w:sz w:val="24"/>
          <w:szCs w:val="24"/>
        </w:rPr>
        <w:t>Dywed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Ross (2019) </w:t>
      </w:r>
      <w:proofErr w:type="spellStart"/>
      <w:r w:rsidRPr="00616B6D">
        <w:rPr>
          <w:rFonts w:ascii="Arial" w:hAnsi="Arial" w:cs="Arial"/>
          <w:sz w:val="24"/>
          <w:szCs w:val="24"/>
        </w:rPr>
        <w:t>dylai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Gymru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leiaf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616B6D">
        <w:rPr>
          <w:rFonts w:ascii="Arial" w:hAnsi="Arial" w:cs="Arial"/>
          <w:sz w:val="24"/>
          <w:szCs w:val="24"/>
        </w:rPr>
        <w:t>athro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newid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hinsawdd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wedi’i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achredu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Cenhedloedd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Unedig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mhob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ysgol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Dylai </w:t>
      </w:r>
      <w:proofErr w:type="spellStart"/>
      <w:r w:rsidRPr="00616B6D">
        <w:rPr>
          <w:rFonts w:ascii="Arial" w:hAnsi="Arial" w:cs="Arial"/>
          <w:sz w:val="24"/>
          <w:szCs w:val="24"/>
        </w:rPr>
        <w:t>ei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hannog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gynorthwyo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addysgwyr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eraill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greu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cynlluniau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gwersi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newydd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newid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hinsawdd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sicrhau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bod plant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dysgu’n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gywir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barod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ymgymryd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â’r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materion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hinsawdd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bwysicaf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(Rushton </w:t>
      </w:r>
      <w:r w:rsidRPr="00616B6D">
        <w:rPr>
          <w:rFonts w:ascii="Arial" w:hAnsi="Arial" w:cs="Arial"/>
          <w:i/>
          <w:iCs/>
          <w:sz w:val="24"/>
          <w:szCs w:val="24"/>
        </w:rPr>
        <w:t>et al.</w:t>
      </w:r>
      <w:r w:rsidRPr="00616B6D">
        <w:rPr>
          <w:rFonts w:ascii="Arial" w:hAnsi="Arial" w:cs="Arial"/>
          <w:sz w:val="24"/>
          <w:szCs w:val="24"/>
        </w:rPr>
        <w:t xml:space="preserve"> 2023)</w:t>
      </w:r>
      <w:r w:rsidR="00544454">
        <w:rPr>
          <w:rFonts w:ascii="Arial" w:hAnsi="Arial" w:cs="Arial"/>
          <w:sz w:val="24"/>
          <w:szCs w:val="24"/>
        </w:rPr>
        <w:t>.</w:t>
      </w:r>
      <w:r w:rsidRPr="00616B6D">
        <w:rPr>
          <w:rFonts w:ascii="Arial" w:hAnsi="Arial" w:cs="Arial"/>
          <w:sz w:val="24"/>
          <w:szCs w:val="24"/>
        </w:rPr>
        <w:t xml:space="preserve"> </w:t>
      </w:r>
      <w:r w:rsidR="004E2D6F" w:rsidRPr="00616B6D">
        <w:rPr>
          <w:rFonts w:ascii="Arial" w:hAnsi="Arial" w:cs="Arial"/>
          <w:sz w:val="24"/>
          <w:szCs w:val="24"/>
        </w:rPr>
        <w:t xml:space="preserve">Mae </w:t>
      </w:r>
      <w:proofErr w:type="spellStart"/>
      <w:r w:rsidR="004E2D6F" w:rsidRPr="00616B6D">
        <w:rPr>
          <w:rFonts w:ascii="Arial" w:hAnsi="Arial" w:cs="Arial"/>
          <w:sz w:val="24"/>
          <w:szCs w:val="24"/>
        </w:rPr>
        <w:t>Blwch</w:t>
      </w:r>
      <w:proofErr w:type="spellEnd"/>
      <w:r w:rsidR="004E2D6F" w:rsidRPr="00616B6D">
        <w:rPr>
          <w:rFonts w:ascii="Arial" w:hAnsi="Arial" w:cs="Arial"/>
          <w:sz w:val="24"/>
          <w:szCs w:val="24"/>
        </w:rPr>
        <w:t xml:space="preserve"> Planed </w:t>
      </w:r>
      <w:proofErr w:type="spellStart"/>
      <w:r w:rsidR="004E2D6F" w:rsidRPr="00616B6D">
        <w:rPr>
          <w:rFonts w:ascii="Arial" w:hAnsi="Arial" w:cs="Arial"/>
          <w:sz w:val="24"/>
          <w:szCs w:val="24"/>
        </w:rPr>
        <w:t>yn</w:t>
      </w:r>
      <w:proofErr w:type="spellEnd"/>
      <w:r w:rsidR="004E2D6F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2D6F" w:rsidRPr="00616B6D">
        <w:rPr>
          <w:rFonts w:ascii="Arial" w:hAnsi="Arial" w:cs="Arial"/>
          <w:sz w:val="24"/>
          <w:szCs w:val="24"/>
        </w:rPr>
        <w:t>fodd</w:t>
      </w:r>
      <w:proofErr w:type="spellEnd"/>
      <w:r w:rsidR="004E2D6F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454F" w:rsidRPr="00616B6D">
        <w:rPr>
          <w:rFonts w:ascii="Arial" w:hAnsi="Arial" w:cs="Arial"/>
          <w:sz w:val="24"/>
          <w:szCs w:val="24"/>
        </w:rPr>
        <w:t>i</w:t>
      </w:r>
      <w:proofErr w:type="spellEnd"/>
      <w:r w:rsidR="004E2D6F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2D6F" w:rsidRPr="00616B6D">
        <w:rPr>
          <w:rFonts w:ascii="Arial" w:hAnsi="Arial" w:cs="Arial"/>
          <w:sz w:val="24"/>
          <w:szCs w:val="24"/>
        </w:rPr>
        <w:t>gyflwyno’r</w:t>
      </w:r>
      <w:proofErr w:type="spellEnd"/>
      <w:r w:rsidR="004E2D6F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2D6F" w:rsidRPr="00616B6D">
        <w:rPr>
          <w:rFonts w:ascii="Arial" w:hAnsi="Arial" w:cs="Arial"/>
          <w:sz w:val="24"/>
          <w:szCs w:val="24"/>
        </w:rPr>
        <w:t>cysyniad</w:t>
      </w:r>
      <w:proofErr w:type="spellEnd"/>
      <w:r w:rsidR="004E2D6F"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4E2D6F" w:rsidRPr="00616B6D">
        <w:rPr>
          <w:rFonts w:ascii="Arial" w:hAnsi="Arial" w:cs="Arial"/>
          <w:sz w:val="24"/>
          <w:szCs w:val="24"/>
        </w:rPr>
        <w:t>newid</w:t>
      </w:r>
      <w:proofErr w:type="spellEnd"/>
      <w:r w:rsidR="004E2D6F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2D6F" w:rsidRPr="00616B6D">
        <w:rPr>
          <w:rFonts w:ascii="Arial" w:hAnsi="Arial" w:cs="Arial"/>
          <w:sz w:val="24"/>
          <w:szCs w:val="24"/>
        </w:rPr>
        <w:t>hinsawdd</w:t>
      </w:r>
      <w:proofErr w:type="spellEnd"/>
      <w:r w:rsidR="004E2D6F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454F" w:rsidRPr="00616B6D">
        <w:rPr>
          <w:rFonts w:ascii="Arial" w:hAnsi="Arial" w:cs="Arial"/>
          <w:sz w:val="24"/>
          <w:szCs w:val="24"/>
        </w:rPr>
        <w:t>i</w:t>
      </w:r>
      <w:proofErr w:type="spellEnd"/>
      <w:r w:rsidR="004E2D6F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2D6F" w:rsidRPr="00616B6D">
        <w:rPr>
          <w:rFonts w:ascii="Arial" w:hAnsi="Arial" w:cs="Arial"/>
          <w:sz w:val="24"/>
          <w:szCs w:val="24"/>
        </w:rPr>
        <w:t>blant</w:t>
      </w:r>
      <w:proofErr w:type="spellEnd"/>
      <w:r w:rsidR="004E2D6F"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4E2D6F" w:rsidRPr="00616B6D">
        <w:rPr>
          <w:rFonts w:ascii="Arial" w:hAnsi="Arial" w:cs="Arial"/>
          <w:sz w:val="24"/>
          <w:szCs w:val="24"/>
        </w:rPr>
        <w:t>cyfnod</w:t>
      </w:r>
      <w:proofErr w:type="spellEnd"/>
      <w:r w:rsidR="004E2D6F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2D6F" w:rsidRPr="00616B6D">
        <w:rPr>
          <w:rFonts w:ascii="Arial" w:hAnsi="Arial" w:cs="Arial"/>
          <w:sz w:val="24"/>
          <w:szCs w:val="24"/>
        </w:rPr>
        <w:t>sylfaen</w:t>
      </w:r>
      <w:proofErr w:type="spellEnd"/>
      <w:r w:rsidR="004E2D6F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2D6F" w:rsidRPr="00616B6D">
        <w:rPr>
          <w:rFonts w:ascii="Arial" w:hAnsi="Arial" w:cs="Arial"/>
          <w:sz w:val="24"/>
          <w:szCs w:val="24"/>
        </w:rPr>
        <w:t>mewn</w:t>
      </w:r>
      <w:proofErr w:type="spellEnd"/>
      <w:r w:rsidR="004E2D6F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2D6F" w:rsidRPr="00616B6D">
        <w:rPr>
          <w:rFonts w:ascii="Arial" w:hAnsi="Arial" w:cs="Arial"/>
          <w:sz w:val="24"/>
          <w:szCs w:val="24"/>
        </w:rPr>
        <w:t>ffordd</w:t>
      </w:r>
      <w:proofErr w:type="spellEnd"/>
      <w:r w:rsidR="004E2D6F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2D6F" w:rsidRPr="00616B6D">
        <w:rPr>
          <w:rFonts w:ascii="Arial" w:hAnsi="Arial" w:cs="Arial"/>
          <w:sz w:val="24"/>
          <w:szCs w:val="24"/>
        </w:rPr>
        <w:t>syml</w:t>
      </w:r>
      <w:proofErr w:type="spellEnd"/>
      <w:r w:rsidR="004E2D6F"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4E2D6F" w:rsidRPr="00616B6D">
        <w:rPr>
          <w:rFonts w:ascii="Arial" w:hAnsi="Arial" w:cs="Arial"/>
          <w:sz w:val="24"/>
          <w:szCs w:val="24"/>
        </w:rPr>
        <w:t>dealladwy</w:t>
      </w:r>
      <w:proofErr w:type="spellEnd"/>
      <w:r w:rsidR="004E2D6F" w:rsidRPr="00616B6D">
        <w:rPr>
          <w:rFonts w:ascii="Arial" w:hAnsi="Arial" w:cs="Arial"/>
          <w:sz w:val="24"/>
          <w:szCs w:val="24"/>
        </w:rPr>
        <w:t>.</w:t>
      </w:r>
    </w:p>
    <w:p w14:paraId="79EC2FC1" w14:textId="52918695" w:rsidR="008D3505" w:rsidRPr="00616B6D" w:rsidRDefault="008D3505" w:rsidP="009A682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16B6D">
        <w:rPr>
          <w:rFonts w:ascii="Arial" w:hAnsi="Arial" w:cs="Arial"/>
          <w:sz w:val="24"/>
          <w:szCs w:val="24"/>
        </w:rPr>
        <w:t>Mae’r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</w:t>
      </w:r>
      <w:r w:rsidR="0075566B" w:rsidRPr="00616B6D">
        <w:rPr>
          <w:rFonts w:ascii="Arial" w:hAnsi="Arial" w:cs="Arial"/>
          <w:sz w:val="24"/>
          <w:szCs w:val="24"/>
        </w:rPr>
        <w:t>lw</w:t>
      </w:r>
      <w:r w:rsidRPr="00616B6D">
        <w:rPr>
          <w:rFonts w:ascii="Arial" w:hAnsi="Arial" w:cs="Arial"/>
          <w:sz w:val="24"/>
          <w:szCs w:val="24"/>
        </w:rPr>
        <w:t>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Planed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yn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cwmpasu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llawer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o</w:t>
      </w:r>
      <w:r w:rsidR="004E2D6F" w:rsidRPr="00616B6D">
        <w:rPr>
          <w:rFonts w:ascii="Arial" w:hAnsi="Arial" w:cs="Arial"/>
          <w:sz w:val="24"/>
          <w:szCs w:val="24"/>
        </w:rPr>
        <w:t>’r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meysydd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dysgu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yn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cwricwlwm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r w:rsidR="004E2D6F" w:rsidRPr="00616B6D">
        <w:rPr>
          <w:rFonts w:ascii="Arial" w:hAnsi="Arial" w:cs="Arial"/>
          <w:sz w:val="24"/>
          <w:szCs w:val="24"/>
        </w:rPr>
        <w:t>C</w:t>
      </w:r>
      <w:r w:rsidR="005E4B82" w:rsidRPr="00616B6D">
        <w:rPr>
          <w:rFonts w:ascii="Arial" w:hAnsi="Arial" w:cs="Arial"/>
          <w:sz w:val="24"/>
          <w:szCs w:val="24"/>
        </w:rPr>
        <w:t xml:space="preserve">ymraeg ac o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fudd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i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ddatblygiad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yn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blynyddoedd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cynnar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Cyf</w:t>
      </w:r>
      <w:r w:rsidR="00B31083" w:rsidRPr="00616B6D">
        <w:rPr>
          <w:rFonts w:ascii="Arial" w:hAnsi="Arial" w:cs="Arial"/>
          <w:sz w:val="24"/>
          <w:szCs w:val="24"/>
        </w:rPr>
        <w:t>l</w:t>
      </w:r>
      <w:r w:rsidR="005E4B82" w:rsidRPr="00616B6D">
        <w:rPr>
          <w:rFonts w:ascii="Arial" w:hAnsi="Arial" w:cs="Arial"/>
          <w:sz w:val="24"/>
          <w:szCs w:val="24"/>
        </w:rPr>
        <w:t>wynir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i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syniadau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amgylcheddol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allweddol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fel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cadwraeth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r w:rsidR="004B11EC" w:rsidRPr="00616B6D">
        <w:rPr>
          <w:rFonts w:ascii="Arial" w:hAnsi="Arial" w:cs="Arial"/>
          <w:sz w:val="24"/>
          <w:szCs w:val="24"/>
        </w:rPr>
        <w:t>ac ail-</w:t>
      </w:r>
      <w:proofErr w:type="spellStart"/>
      <w:r w:rsidR="004B11EC" w:rsidRPr="00616B6D">
        <w:rPr>
          <w:rFonts w:ascii="Arial" w:hAnsi="Arial" w:cs="Arial"/>
          <w:sz w:val="24"/>
          <w:szCs w:val="24"/>
        </w:rPr>
        <w:t>gylchu</w:t>
      </w:r>
      <w:proofErr w:type="spellEnd"/>
      <w:r w:rsidR="004B11EC" w:rsidRPr="00616B6D">
        <w:rPr>
          <w:rFonts w:ascii="Arial" w:hAnsi="Arial" w:cs="Arial"/>
          <w:sz w:val="24"/>
          <w:szCs w:val="24"/>
        </w:rPr>
        <w:t>.</w:t>
      </w:r>
      <w:r w:rsidR="005E4B82" w:rsidRPr="00616B6D">
        <w:rPr>
          <w:rFonts w:ascii="Arial" w:hAnsi="Arial" w:cs="Arial"/>
          <w:sz w:val="24"/>
          <w:szCs w:val="24"/>
        </w:rPr>
        <w:t xml:space="preserve"> Mae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hyn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yn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unol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ffocws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cwricwlwm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Cymreig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ar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helpu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i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gael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dealltwriaeth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o’r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byd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yn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enwedig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yr</w:t>
      </w:r>
      <w:proofErr w:type="spellEnd"/>
      <w:r w:rsidR="005E4B82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4B82" w:rsidRPr="00616B6D">
        <w:rPr>
          <w:rFonts w:ascii="Arial" w:hAnsi="Arial" w:cs="Arial"/>
          <w:sz w:val="24"/>
          <w:szCs w:val="24"/>
        </w:rPr>
        <w:t>amgylchedd</w:t>
      </w:r>
      <w:proofErr w:type="spellEnd"/>
      <w:r w:rsidR="00F8547F" w:rsidRPr="00616B6D">
        <w:rPr>
          <w:rFonts w:ascii="Arial" w:hAnsi="Arial" w:cs="Arial"/>
          <w:sz w:val="24"/>
          <w:szCs w:val="24"/>
        </w:rPr>
        <w:t xml:space="preserve"> (Welsh Assembly Government, 2008).  </w:t>
      </w:r>
      <w:proofErr w:type="spellStart"/>
      <w:r w:rsidR="0039621D" w:rsidRPr="00616B6D">
        <w:rPr>
          <w:rFonts w:ascii="Arial" w:hAnsi="Arial" w:cs="Arial"/>
          <w:sz w:val="24"/>
          <w:szCs w:val="24"/>
        </w:rPr>
        <w:t>Ar</w:t>
      </w:r>
      <w:proofErr w:type="spellEnd"/>
      <w:r w:rsidR="0039621D"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39621D" w:rsidRPr="00616B6D">
        <w:rPr>
          <w:rFonts w:ascii="Arial" w:hAnsi="Arial" w:cs="Arial"/>
          <w:sz w:val="24"/>
          <w:szCs w:val="24"/>
        </w:rPr>
        <w:t>llaw</w:t>
      </w:r>
      <w:proofErr w:type="spellEnd"/>
      <w:r w:rsidR="0039621D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621D" w:rsidRPr="00616B6D">
        <w:rPr>
          <w:rFonts w:ascii="Arial" w:hAnsi="Arial" w:cs="Arial"/>
          <w:sz w:val="24"/>
          <w:szCs w:val="24"/>
        </w:rPr>
        <w:t>arall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, gall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dysgu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faterion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amgylcheddol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fel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newid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hinsawdd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chynhesu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byd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eang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fod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yn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anodd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neu’n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peri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gofid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i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blant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ifanc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yn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enwedig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os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ydynt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yn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credu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yr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heriau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hyn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yn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fygythiol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na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ellir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eu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3FA7" w:rsidRPr="00616B6D">
        <w:rPr>
          <w:rFonts w:ascii="Arial" w:hAnsi="Arial" w:cs="Arial"/>
          <w:sz w:val="24"/>
          <w:szCs w:val="24"/>
        </w:rPr>
        <w:t>datrys</w:t>
      </w:r>
      <w:proofErr w:type="spellEnd"/>
      <w:r w:rsidR="006B3FA7" w:rsidRPr="00616B6D">
        <w:rPr>
          <w:rFonts w:ascii="Arial" w:hAnsi="Arial" w:cs="Arial"/>
          <w:sz w:val="24"/>
          <w:szCs w:val="24"/>
        </w:rPr>
        <w:t xml:space="preserve"> (Leger-Goodes </w:t>
      </w:r>
      <w:r w:rsidR="006B3FA7" w:rsidRPr="00616B6D">
        <w:rPr>
          <w:rFonts w:ascii="Arial" w:hAnsi="Arial" w:cs="Arial"/>
          <w:i/>
          <w:iCs/>
          <w:sz w:val="24"/>
          <w:szCs w:val="24"/>
        </w:rPr>
        <w:t>et al</w:t>
      </w:r>
      <w:r w:rsidR="0013454F" w:rsidRPr="00616B6D">
        <w:rPr>
          <w:rFonts w:ascii="Arial" w:hAnsi="Arial" w:cs="Arial"/>
          <w:sz w:val="24"/>
          <w:szCs w:val="24"/>
        </w:rPr>
        <w:t>.</w:t>
      </w:r>
      <w:r w:rsidR="006B3FA7" w:rsidRPr="00616B6D">
        <w:rPr>
          <w:rFonts w:ascii="Arial" w:hAnsi="Arial" w:cs="Arial"/>
          <w:sz w:val="24"/>
          <w:szCs w:val="24"/>
        </w:rPr>
        <w:t xml:space="preserve"> 2022). </w:t>
      </w:r>
      <w:proofErr w:type="spellStart"/>
      <w:r w:rsidR="00376F11" w:rsidRPr="00616B6D">
        <w:rPr>
          <w:rFonts w:ascii="Arial" w:hAnsi="Arial" w:cs="Arial"/>
          <w:sz w:val="24"/>
          <w:szCs w:val="24"/>
        </w:rPr>
        <w:t>Dywedir</w:t>
      </w:r>
      <w:proofErr w:type="spellEnd"/>
      <w:r w:rsidR="00376F11" w:rsidRPr="00616B6D">
        <w:rPr>
          <w:rFonts w:ascii="Arial" w:hAnsi="Arial" w:cs="Arial"/>
          <w:sz w:val="24"/>
          <w:szCs w:val="24"/>
        </w:rPr>
        <w:t xml:space="preserve"> Thomas (2022) pan </w:t>
      </w:r>
      <w:proofErr w:type="spellStart"/>
      <w:r w:rsidR="00376F11" w:rsidRPr="00616B6D">
        <w:rPr>
          <w:rFonts w:ascii="Arial" w:hAnsi="Arial" w:cs="Arial"/>
          <w:sz w:val="24"/>
          <w:szCs w:val="24"/>
        </w:rPr>
        <w:t>fydd</w:t>
      </w:r>
      <w:proofErr w:type="spellEnd"/>
      <w:r w:rsidR="00376F11" w:rsidRPr="00616B6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376F11" w:rsidRPr="00616B6D">
        <w:rPr>
          <w:rFonts w:ascii="Arial" w:hAnsi="Arial" w:cs="Arial"/>
          <w:sz w:val="24"/>
          <w:szCs w:val="24"/>
        </w:rPr>
        <w:t>yn</w:t>
      </w:r>
      <w:proofErr w:type="spellEnd"/>
      <w:r w:rsidR="00376F11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6F11" w:rsidRPr="00616B6D">
        <w:rPr>
          <w:rFonts w:ascii="Arial" w:hAnsi="Arial" w:cs="Arial"/>
          <w:sz w:val="24"/>
          <w:szCs w:val="24"/>
        </w:rPr>
        <w:t>gweld</w:t>
      </w:r>
      <w:proofErr w:type="spellEnd"/>
      <w:r w:rsidR="00376F11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6F11" w:rsidRPr="00616B6D">
        <w:rPr>
          <w:rFonts w:ascii="Arial" w:hAnsi="Arial" w:cs="Arial"/>
          <w:sz w:val="24"/>
          <w:szCs w:val="24"/>
        </w:rPr>
        <w:t>effeithiau</w:t>
      </w:r>
      <w:proofErr w:type="spellEnd"/>
      <w:r w:rsidR="00376F11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6F11" w:rsidRPr="00616B6D">
        <w:rPr>
          <w:rFonts w:ascii="Arial" w:hAnsi="Arial" w:cs="Arial"/>
          <w:sz w:val="24"/>
          <w:szCs w:val="24"/>
        </w:rPr>
        <w:t>diraddio</w:t>
      </w:r>
      <w:proofErr w:type="spellEnd"/>
      <w:r w:rsidR="00376F11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6F11" w:rsidRPr="00616B6D">
        <w:rPr>
          <w:rFonts w:ascii="Arial" w:hAnsi="Arial" w:cs="Arial"/>
          <w:sz w:val="24"/>
          <w:szCs w:val="24"/>
        </w:rPr>
        <w:t>amgylcheddol</w:t>
      </w:r>
      <w:proofErr w:type="spellEnd"/>
      <w:r w:rsidR="00376F11" w:rsidRPr="00616B6D">
        <w:rPr>
          <w:rFonts w:ascii="Arial" w:hAnsi="Arial" w:cs="Arial"/>
          <w:sz w:val="24"/>
          <w:szCs w:val="24"/>
        </w:rPr>
        <w:t xml:space="preserve">, gallant </w:t>
      </w:r>
      <w:proofErr w:type="spellStart"/>
      <w:r w:rsidR="00376F11" w:rsidRPr="00616B6D">
        <w:rPr>
          <w:rFonts w:ascii="Arial" w:hAnsi="Arial" w:cs="Arial"/>
          <w:sz w:val="24"/>
          <w:szCs w:val="24"/>
        </w:rPr>
        <w:t>deimlo’n</w:t>
      </w:r>
      <w:proofErr w:type="spellEnd"/>
      <w:r w:rsidR="00376F11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6F11" w:rsidRPr="00616B6D">
        <w:rPr>
          <w:rFonts w:ascii="Arial" w:hAnsi="Arial" w:cs="Arial"/>
          <w:sz w:val="24"/>
          <w:szCs w:val="24"/>
        </w:rPr>
        <w:t>ofnus</w:t>
      </w:r>
      <w:proofErr w:type="spellEnd"/>
      <w:r w:rsidR="00376F11"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76F11" w:rsidRPr="00616B6D">
        <w:rPr>
          <w:rFonts w:ascii="Arial" w:hAnsi="Arial" w:cs="Arial"/>
          <w:sz w:val="24"/>
          <w:szCs w:val="24"/>
        </w:rPr>
        <w:t>isel</w:t>
      </w:r>
      <w:proofErr w:type="spellEnd"/>
      <w:r w:rsidR="00376F11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6F11" w:rsidRPr="00616B6D">
        <w:rPr>
          <w:rFonts w:ascii="Arial" w:hAnsi="Arial" w:cs="Arial"/>
          <w:sz w:val="24"/>
          <w:szCs w:val="24"/>
        </w:rPr>
        <w:t>neu’n</w:t>
      </w:r>
      <w:proofErr w:type="spellEnd"/>
      <w:r w:rsidR="00376F11"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6F11" w:rsidRPr="00616B6D">
        <w:rPr>
          <w:rFonts w:ascii="Arial" w:hAnsi="Arial" w:cs="Arial"/>
          <w:sz w:val="24"/>
          <w:szCs w:val="24"/>
        </w:rPr>
        <w:t>bryderus</w:t>
      </w:r>
      <w:proofErr w:type="spellEnd"/>
      <w:r w:rsidR="007B1A57" w:rsidRPr="00616B6D">
        <w:rPr>
          <w:rFonts w:ascii="Arial" w:hAnsi="Arial" w:cs="Arial"/>
          <w:sz w:val="24"/>
          <w:szCs w:val="24"/>
        </w:rPr>
        <w:t xml:space="preserve">. </w:t>
      </w:r>
    </w:p>
    <w:p w14:paraId="2BFDF691" w14:textId="47DA919B" w:rsidR="00123D4E" w:rsidRPr="00616B6D" w:rsidRDefault="00123D4E" w:rsidP="009A6826">
      <w:pPr>
        <w:spacing w:line="360" w:lineRule="auto"/>
        <w:rPr>
          <w:rFonts w:ascii="Arial" w:hAnsi="Arial" w:cs="Arial"/>
          <w:sz w:val="24"/>
          <w:szCs w:val="24"/>
        </w:rPr>
      </w:pPr>
      <w:r w:rsidRPr="00616B6D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616B6D">
        <w:rPr>
          <w:rFonts w:ascii="Arial" w:hAnsi="Arial" w:cs="Arial"/>
          <w:sz w:val="24"/>
          <w:szCs w:val="24"/>
        </w:rPr>
        <w:t>ymarferion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arbrofion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ymarferol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cynnyrch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helpu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ddatblygu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sgiliau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meddwl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beirniadol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datrys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problemau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trwy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weithgareddau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arbrofion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lastRenderedPageBreak/>
        <w:t>ymarferol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cynnyrch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Mae’r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galluoedd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hanfodol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gyfer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trafod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materion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heriol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hyrwyddo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atebion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cynaliadwy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(National Science Teachers Association, 2019). Mae </w:t>
      </w:r>
      <w:proofErr w:type="spellStart"/>
      <w:r w:rsidRPr="00616B6D">
        <w:rPr>
          <w:rFonts w:ascii="Arial" w:hAnsi="Arial" w:cs="Arial"/>
          <w:sz w:val="24"/>
          <w:szCs w:val="24"/>
        </w:rPr>
        <w:t>hyn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unol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616B6D">
        <w:rPr>
          <w:rFonts w:ascii="Arial" w:hAnsi="Arial" w:cs="Arial"/>
          <w:sz w:val="24"/>
          <w:szCs w:val="24"/>
        </w:rPr>
        <w:t>phwyslais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cwricwlwm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Cymraeg </w:t>
      </w:r>
      <w:proofErr w:type="spellStart"/>
      <w:r w:rsidRPr="00616B6D">
        <w:rPr>
          <w:rFonts w:ascii="Arial" w:hAnsi="Arial" w:cs="Arial"/>
          <w:sz w:val="24"/>
          <w:szCs w:val="24"/>
        </w:rPr>
        <w:t>gan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helpu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myfyrwyr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ddadansoddi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tystiolaeth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newydd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phresennol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616B6D">
        <w:rPr>
          <w:rFonts w:ascii="Arial" w:hAnsi="Arial" w:cs="Arial"/>
          <w:sz w:val="24"/>
          <w:szCs w:val="24"/>
        </w:rPr>
        <w:t>ymchwilio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perthnasoedd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cymhleth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cael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34D2">
        <w:rPr>
          <w:rFonts w:ascii="Arial" w:hAnsi="Arial" w:cs="Arial"/>
          <w:sz w:val="24"/>
          <w:szCs w:val="24"/>
        </w:rPr>
        <w:t>g</w:t>
      </w:r>
      <w:r w:rsidRPr="00616B6D">
        <w:rPr>
          <w:rFonts w:ascii="Arial" w:hAnsi="Arial" w:cs="Arial"/>
          <w:sz w:val="24"/>
          <w:szCs w:val="24"/>
        </w:rPr>
        <w:t>reu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newid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hinsawdd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(Hague, 2022</w:t>
      </w:r>
      <w:proofErr w:type="gramStart"/>
      <w:r w:rsidRPr="00616B6D">
        <w:rPr>
          <w:rFonts w:ascii="Arial" w:hAnsi="Arial" w:cs="Arial"/>
          <w:sz w:val="24"/>
          <w:szCs w:val="24"/>
        </w:rPr>
        <w:t>).</w:t>
      </w:r>
      <w:proofErr w:type="spellStart"/>
      <w:r w:rsidR="004134D2">
        <w:rPr>
          <w:rFonts w:ascii="Arial" w:hAnsi="Arial" w:cs="Arial"/>
          <w:sz w:val="24"/>
          <w:szCs w:val="24"/>
        </w:rPr>
        <w:t>Serch</w:t>
      </w:r>
      <w:proofErr w:type="spellEnd"/>
      <w:proofErr w:type="gramEnd"/>
      <w:r w:rsidR="004134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34D2">
        <w:rPr>
          <w:rFonts w:ascii="Arial" w:hAnsi="Arial" w:cs="Arial"/>
          <w:sz w:val="24"/>
          <w:szCs w:val="24"/>
        </w:rPr>
        <w:t>hynny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blant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cyfnod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sylfaen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gall </w:t>
      </w:r>
      <w:proofErr w:type="spellStart"/>
      <w:r w:rsidRPr="00616B6D">
        <w:rPr>
          <w:rFonts w:ascii="Arial" w:hAnsi="Arial" w:cs="Arial"/>
          <w:sz w:val="24"/>
          <w:szCs w:val="24"/>
        </w:rPr>
        <w:t>cynnwys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planed </w:t>
      </w:r>
      <w:proofErr w:type="spellStart"/>
      <w:r w:rsidRPr="00616B6D">
        <w:rPr>
          <w:rFonts w:ascii="Arial" w:hAnsi="Arial" w:cs="Arial"/>
          <w:sz w:val="24"/>
          <w:szCs w:val="24"/>
        </w:rPr>
        <w:t>fod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gymhleth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616B6D">
        <w:rPr>
          <w:rFonts w:ascii="Arial" w:hAnsi="Arial" w:cs="Arial"/>
          <w:sz w:val="24"/>
          <w:szCs w:val="24"/>
        </w:rPr>
        <w:t>frawychus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Dywedir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Ginsburg a Audley (2020) gall </w:t>
      </w:r>
      <w:proofErr w:type="spellStart"/>
      <w:r w:rsidRPr="00616B6D">
        <w:rPr>
          <w:rFonts w:ascii="Arial" w:hAnsi="Arial" w:cs="Arial"/>
          <w:sz w:val="24"/>
          <w:szCs w:val="24"/>
        </w:rPr>
        <w:t>fod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heriol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blant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ifanc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ddeall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cysyniadau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haniaethol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gysylltiedig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616B6D">
        <w:rPr>
          <w:rFonts w:ascii="Arial" w:hAnsi="Arial" w:cs="Arial"/>
          <w:sz w:val="24"/>
          <w:szCs w:val="24"/>
        </w:rPr>
        <w:t>newid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hinsawdd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chynhesu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eang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all </w:t>
      </w:r>
      <w:proofErr w:type="spellStart"/>
      <w:r w:rsidRPr="00616B6D">
        <w:rPr>
          <w:rFonts w:ascii="Arial" w:hAnsi="Arial" w:cs="Arial"/>
          <w:sz w:val="24"/>
          <w:szCs w:val="24"/>
        </w:rPr>
        <w:t>hyn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achosi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dryswch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616B6D">
        <w:rPr>
          <w:rFonts w:ascii="Arial" w:hAnsi="Arial" w:cs="Arial"/>
          <w:sz w:val="24"/>
          <w:szCs w:val="24"/>
        </w:rPr>
        <w:t>rwystredigaeth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616B6D">
        <w:rPr>
          <w:rFonts w:ascii="Arial" w:hAnsi="Arial" w:cs="Arial"/>
          <w:sz w:val="24"/>
          <w:szCs w:val="24"/>
        </w:rPr>
        <w:t>yma</w:t>
      </w:r>
      <w:proofErr w:type="spellEnd"/>
      <w:r w:rsidRPr="00616B6D">
        <w:rPr>
          <w:rFonts w:ascii="Arial" w:hAnsi="Arial" w:cs="Arial"/>
          <w:sz w:val="24"/>
          <w:szCs w:val="24"/>
        </w:rPr>
        <w:t>.</w:t>
      </w:r>
    </w:p>
    <w:p w14:paraId="52B35D22" w14:textId="6C315D40" w:rsidR="00616B6D" w:rsidRPr="00616B6D" w:rsidRDefault="00616B6D" w:rsidP="009A682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16B6D">
        <w:rPr>
          <w:rFonts w:ascii="Arial" w:hAnsi="Arial" w:cs="Arial"/>
          <w:sz w:val="24"/>
          <w:szCs w:val="24"/>
        </w:rPr>
        <w:t>Mae’r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eitemau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addysgol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helpu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gryfhau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sgiliau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iaith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darllen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trwy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hamlygu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dermau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syniadau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newydd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faes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gwyddor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616B6D">
        <w:rPr>
          <w:rFonts w:ascii="Arial" w:hAnsi="Arial" w:cs="Arial"/>
          <w:sz w:val="24"/>
          <w:szCs w:val="24"/>
        </w:rPr>
        <w:t>geirfa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plentyn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tyfu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616B6D">
        <w:rPr>
          <w:rFonts w:ascii="Arial" w:hAnsi="Arial" w:cs="Arial"/>
          <w:sz w:val="24"/>
          <w:szCs w:val="24"/>
        </w:rPr>
        <w:t>ddaw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gysylltiad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616B6D">
        <w:rPr>
          <w:rFonts w:ascii="Arial" w:hAnsi="Arial" w:cs="Arial"/>
          <w:sz w:val="24"/>
          <w:szCs w:val="24"/>
        </w:rPr>
        <w:t>thermau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newydd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gysylltiedig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616B6D">
        <w:rPr>
          <w:rFonts w:ascii="Arial" w:hAnsi="Arial" w:cs="Arial"/>
          <w:sz w:val="24"/>
          <w:szCs w:val="24"/>
        </w:rPr>
        <w:t>gwyddor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616B6D">
        <w:rPr>
          <w:rFonts w:ascii="Arial" w:hAnsi="Arial" w:cs="Arial"/>
          <w:sz w:val="24"/>
          <w:szCs w:val="24"/>
        </w:rPr>
        <w:t>Weisleder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2013). </w:t>
      </w:r>
      <w:proofErr w:type="spellStart"/>
      <w:r w:rsidRPr="00616B6D">
        <w:rPr>
          <w:rFonts w:ascii="Arial" w:hAnsi="Arial" w:cs="Arial"/>
          <w:sz w:val="24"/>
          <w:szCs w:val="24"/>
        </w:rPr>
        <w:t>Trwy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ddefnyddio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geirfa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ymwneud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chynhesu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byd-eang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mae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datblygu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geirfa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ogystal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616B6D">
        <w:rPr>
          <w:rFonts w:ascii="Arial" w:hAnsi="Arial" w:cs="Arial"/>
          <w:sz w:val="24"/>
          <w:szCs w:val="24"/>
        </w:rPr>
        <w:t>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616B6D">
        <w:rPr>
          <w:rFonts w:ascii="Arial" w:hAnsi="Arial" w:cs="Arial"/>
          <w:sz w:val="24"/>
          <w:szCs w:val="24"/>
        </w:rPr>
        <w:t>faterion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(Crowell et al. 2022) Mae </w:t>
      </w:r>
      <w:proofErr w:type="spellStart"/>
      <w:r w:rsidRPr="00616B6D">
        <w:rPr>
          <w:rFonts w:ascii="Arial" w:hAnsi="Arial" w:cs="Arial"/>
          <w:sz w:val="24"/>
          <w:szCs w:val="24"/>
        </w:rPr>
        <w:t>hyn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unol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616B6D">
        <w:rPr>
          <w:rFonts w:ascii="Arial" w:hAnsi="Arial" w:cs="Arial"/>
          <w:sz w:val="24"/>
          <w:szCs w:val="24"/>
        </w:rPr>
        <w:t>amcanion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llythrennedd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datblygiad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iaith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cwricwlwm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Cymraeg. Yn </w:t>
      </w:r>
      <w:proofErr w:type="spellStart"/>
      <w:r w:rsidRPr="00616B6D">
        <w:rPr>
          <w:rFonts w:ascii="Arial" w:hAnsi="Arial" w:cs="Arial"/>
          <w:sz w:val="24"/>
          <w:szCs w:val="24"/>
        </w:rPr>
        <w:t>ôl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Gov.uk (2023) </w:t>
      </w:r>
      <w:proofErr w:type="spellStart"/>
      <w:r w:rsidRPr="00616B6D">
        <w:rPr>
          <w:rFonts w:ascii="Arial" w:hAnsi="Arial" w:cs="Arial"/>
          <w:sz w:val="24"/>
          <w:szCs w:val="24"/>
        </w:rPr>
        <w:t>mae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gallu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ieithyddol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rhagfynegi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llwyddiant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ysgol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gysylltiedig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â’u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datblygiad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cyfan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616B6D">
        <w:rPr>
          <w:rFonts w:ascii="Arial" w:hAnsi="Arial" w:cs="Arial"/>
          <w:sz w:val="24"/>
          <w:szCs w:val="24"/>
        </w:rPr>
        <w:t>nifer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gweithgareddau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planed, </w:t>
      </w:r>
      <w:proofErr w:type="spellStart"/>
      <w:r w:rsidRPr="00616B6D">
        <w:rPr>
          <w:rFonts w:ascii="Arial" w:hAnsi="Arial" w:cs="Arial"/>
          <w:sz w:val="24"/>
          <w:szCs w:val="24"/>
        </w:rPr>
        <w:t>fel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plannu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galw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blant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reoli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pethau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bach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gyda’u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dwylo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a’u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bysedd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Dywedir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Wainwright </w:t>
      </w:r>
      <w:r w:rsidRPr="004A1F55">
        <w:rPr>
          <w:rFonts w:ascii="Arial" w:hAnsi="Arial" w:cs="Arial"/>
          <w:i/>
          <w:iCs/>
          <w:sz w:val="24"/>
          <w:szCs w:val="24"/>
        </w:rPr>
        <w:t>et al</w:t>
      </w:r>
      <w:r w:rsidRPr="00616B6D">
        <w:rPr>
          <w:rFonts w:ascii="Arial" w:hAnsi="Arial" w:cs="Arial"/>
          <w:sz w:val="24"/>
          <w:szCs w:val="24"/>
        </w:rPr>
        <w:t xml:space="preserve">. (2019) </w:t>
      </w:r>
      <w:proofErr w:type="spellStart"/>
      <w:r w:rsidRPr="00616B6D">
        <w:rPr>
          <w:rFonts w:ascii="Arial" w:hAnsi="Arial" w:cs="Arial"/>
          <w:sz w:val="24"/>
          <w:szCs w:val="24"/>
        </w:rPr>
        <w:t>mae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hybu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twf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sgiliau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echddygol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manwl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hanfodol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gyfer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datblygiad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ifanc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cael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hamlygu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cwricwlwm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Cymraeg.</w:t>
      </w:r>
    </w:p>
    <w:p w14:paraId="0B8FB152" w14:textId="652F5E04" w:rsidR="00D65D40" w:rsidRPr="00616B6D" w:rsidRDefault="00616B6D" w:rsidP="009A682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16B6D">
        <w:rPr>
          <w:rFonts w:ascii="Arial" w:hAnsi="Arial" w:cs="Arial"/>
          <w:sz w:val="24"/>
          <w:szCs w:val="24"/>
        </w:rPr>
        <w:t>Pwysleisiodd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Vygotsky </w:t>
      </w:r>
      <w:proofErr w:type="spellStart"/>
      <w:r w:rsidRPr="00616B6D">
        <w:rPr>
          <w:rFonts w:ascii="Arial" w:hAnsi="Arial" w:cs="Arial"/>
          <w:sz w:val="24"/>
          <w:szCs w:val="24"/>
        </w:rPr>
        <w:t>bwysigrwydd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rhyngweithio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cymdeithasol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natblygiad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plant,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enwedig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trwy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weithgareddau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cydweithredol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gydag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eraill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gwybodus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megis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rhieni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brodyr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chwiorydd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cyfoedion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athrawon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616B6D">
        <w:rPr>
          <w:rFonts w:ascii="Arial" w:hAnsi="Arial" w:cs="Arial"/>
          <w:sz w:val="24"/>
          <w:szCs w:val="24"/>
        </w:rPr>
        <w:t>Abatahi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r w:rsidRPr="00616B6D">
        <w:rPr>
          <w:rFonts w:ascii="Arial" w:hAnsi="Arial" w:cs="Arial"/>
          <w:i/>
          <w:iCs/>
          <w:sz w:val="24"/>
          <w:szCs w:val="24"/>
        </w:rPr>
        <w:t>et al</w:t>
      </w:r>
      <w:r w:rsidRPr="00616B6D">
        <w:rPr>
          <w:rFonts w:ascii="Arial" w:hAnsi="Arial" w:cs="Arial"/>
          <w:sz w:val="24"/>
          <w:szCs w:val="24"/>
        </w:rPr>
        <w:t xml:space="preserve">. 2017). Yn </w:t>
      </w:r>
      <w:proofErr w:type="spellStart"/>
      <w:r w:rsidRPr="00616B6D">
        <w:rPr>
          <w:rFonts w:ascii="Arial" w:hAnsi="Arial" w:cs="Arial"/>
          <w:sz w:val="24"/>
          <w:szCs w:val="24"/>
        </w:rPr>
        <w:t>ôl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Vygotsky, </w:t>
      </w:r>
      <w:proofErr w:type="spellStart"/>
      <w:r w:rsidRPr="00616B6D">
        <w:rPr>
          <w:rFonts w:ascii="Arial" w:hAnsi="Arial" w:cs="Arial"/>
          <w:sz w:val="24"/>
          <w:szCs w:val="24"/>
        </w:rPr>
        <w:t>mae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trwy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ryngweithio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cymdeithasol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chydweithio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wrth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iddynt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gymryd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mewn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gweithgareddau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cyd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derbyn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arweiniad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chefnogaeth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unigolion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profiadol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(Cherry, 2023). </w:t>
      </w:r>
      <w:proofErr w:type="spellStart"/>
      <w:r w:rsidRPr="00616B6D">
        <w:rPr>
          <w:rFonts w:ascii="Arial" w:hAnsi="Arial" w:cs="Arial"/>
          <w:sz w:val="24"/>
          <w:szCs w:val="24"/>
        </w:rPr>
        <w:t>Mae’r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yma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rhoi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cyfle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oedolion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phlant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gweithio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gyda’i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gilydd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wrth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oedolyn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gwybodus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gyflwyno’r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gweithgareddau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rhoi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cyfarwyddiadau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616B6D">
        <w:rPr>
          <w:rFonts w:ascii="Arial" w:hAnsi="Arial" w:cs="Arial"/>
          <w:sz w:val="24"/>
          <w:szCs w:val="24"/>
        </w:rPr>
        <w:t>gweithgareddau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deunyddiau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pecyn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hybu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darganfod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tu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allan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616B6D">
        <w:rPr>
          <w:rFonts w:ascii="Arial" w:hAnsi="Arial" w:cs="Arial"/>
          <w:sz w:val="24"/>
          <w:szCs w:val="24"/>
        </w:rPr>
        <w:t>rhan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meysydd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cwricwlwm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(Welsh Government, 2022). </w:t>
      </w:r>
      <w:proofErr w:type="spellStart"/>
      <w:r w:rsidRPr="00616B6D">
        <w:rPr>
          <w:rFonts w:ascii="Arial" w:hAnsi="Arial" w:cs="Arial"/>
          <w:sz w:val="24"/>
          <w:szCs w:val="24"/>
        </w:rPr>
        <w:t>Mae’n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rhoi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cyfleoedd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blant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awyr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agored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blant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ryngweithio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616B6D">
        <w:rPr>
          <w:rFonts w:ascii="Arial" w:hAnsi="Arial" w:cs="Arial"/>
          <w:sz w:val="24"/>
          <w:szCs w:val="24"/>
        </w:rPr>
        <w:t>byd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natur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Credai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Piaget bod plant, </w:t>
      </w:r>
      <w:proofErr w:type="spellStart"/>
      <w:r w:rsidRPr="00616B6D">
        <w:rPr>
          <w:rFonts w:ascii="Arial" w:hAnsi="Arial" w:cs="Arial"/>
          <w:sz w:val="24"/>
          <w:szCs w:val="24"/>
        </w:rPr>
        <w:t>trwy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ryngweithio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â’u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hamgylchedd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cynnwys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eitemau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diriaethol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pobl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lastRenderedPageBreak/>
        <w:t>natur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datblygu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dealltwriaeth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weithredol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(Marwaha </w:t>
      </w:r>
      <w:r w:rsidRPr="00616B6D">
        <w:rPr>
          <w:rFonts w:ascii="Arial" w:hAnsi="Arial" w:cs="Arial"/>
          <w:i/>
          <w:iCs/>
          <w:sz w:val="24"/>
          <w:szCs w:val="24"/>
        </w:rPr>
        <w:t>et al</w:t>
      </w:r>
      <w:r w:rsidRPr="00616B6D">
        <w:rPr>
          <w:rFonts w:ascii="Arial" w:hAnsi="Arial" w:cs="Arial"/>
          <w:sz w:val="24"/>
          <w:szCs w:val="24"/>
        </w:rPr>
        <w:t xml:space="preserve">. 2017). Yn </w:t>
      </w:r>
      <w:proofErr w:type="spellStart"/>
      <w:r w:rsidRPr="00616B6D">
        <w:rPr>
          <w:rFonts w:ascii="Arial" w:hAnsi="Arial" w:cs="Arial"/>
          <w:sz w:val="24"/>
          <w:szCs w:val="24"/>
        </w:rPr>
        <w:t>ogystal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credai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Piaget bod plant </w:t>
      </w:r>
      <w:proofErr w:type="spellStart"/>
      <w:r w:rsidRPr="00616B6D">
        <w:rPr>
          <w:rFonts w:ascii="Arial" w:hAnsi="Arial" w:cs="Arial"/>
          <w:sz w:val="24"/>
          <w:szCs w:val="24"/>
        </w:rPr>
        <w:t>cyd-weithredol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oedran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2-7 </w:t>
      </w:r>
      <w:proofErr w:type="spellStart"/>
      <w:r w:rsidRPr="00616B6D">
        <w:rPr>
          <w:rFonts w:ascii="Arial" w:hAnsi="Arial" w:cs="Arial"/>
          <w:sz w:val="24"/>
          <w:szCs w:val="24"/>
        </w:rPr>
        <w:t>oed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dechrau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defnyddio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iaith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meddwl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symbolaidd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(Sherrell, 2019). Felly, </w:t>
      </w:r>
      <w:proofErr w:type="spellStart"/>
      <w:r w:rsidRPr="00616B6D">
        <w:rPr>
          <w:rFonts w:ascii="Arial" w:hAnsi="Arial" w:cs="Arial"/>
          <w:sz w:val="24"/>
          <w:szCs w:val="24"/>
        </w:rPr>
        <w:t>mae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adnoddau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briodol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oedran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wedi’i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gynnwys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llaw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arall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mae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theori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Piaget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trin </w:t>
      </w:r>
      <w:proofErr w:type="spellStart"/>
      <w:r w:rsidRPr="00616B6D">
        <w:rPr>
          <w:rFonts w:ascii="Arial" w:hAnsi="Arial" w:cs="Arial"/>
          <w:sz w:val="24"/>
          <w:szCs w:val="24"/>
        </w:rPr>
        <w:t>datblygiad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gwybyddol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proses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berthnasol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616B6D">
        <w:rPr>
          <w:rFonts w:ascii="Arial" w:hAnsi="Arial" w:cs="Arial"/>
          <w:sz w:val="24"/>
          <w:szCs w:val="24"/>
        </w:rPr>
        <w:t>plentyn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gan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anwybyddu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gwahaniaethau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mewn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dulliau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profiadau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chefndiroedd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(Malik </w:t>
      </w:r>
      <w:r w:rsidRPr="00616B6D">
        <w:rPr>
          <w:rFonts w:ascii="Arial" w:hAnsi="Arial" w:cs="Arial"/>
          <w:i/>
          <w:iCs/>
          <w:sz w:val="24"/>
          <w:szCs w:val="24"/>
        </w:rPr>
        <w:t>et al.</w:t>
      </w:r>
      <w:r w:rsidRPr="00616B6D">
        <w:rPr>
          <w:rFonts w:ascii="Arial" w:hAnsi="Arial" w:cs="Arial"/>
          <w:sz w:val="24"/>
          <w:szCs w:val="24"/>
        </w:rPr>
        <w:t xml:space="preserve"> 2023). </w:t>
      </w:r>
      <w:proofErr w:type="spellStart"/>
      <w:r w:rsidRPr="00616B6D">
        <w:rPr>
          <w:rFonts w:ascii="Arial" w:hAnsi="Arial" w:cs="Arial"/>
          <w:sz w:val="24"/>
          <w:szCs w:val="24"/>
        </w:rPr>
        <w:t>Credai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Bruner gall </w:t>
      </w:r>
      <w:proofErr w:type="spellStart"/>
      <w:r w:rsidRPr="00616B6D">
        <w:rPr>
          <w:rFonts w:ascii="Arial" w:hAnsi="Arial" w:cs="Arial"/>
          <w:sz w:val="24"/>
          <w:szCs w:val="24"/>
        </w:rPr>
        <w:t>ymgysylltiad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dealltwriaeth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gyfyngedig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ddeilio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un </w:t>
      </w:r>
      <w:proofErr w:type="spellStart"/>
      <w:r w:rsidRPr="00616B6D">
        <w:rPr>
          <w:rFonts w:ascii="Arial" w:hAnsi="Arial" w:cs="Arial"/>
          <w:sz w:val="24"/>
          <w:szCs w:val="24"/>
        </w:rPr>
        <w:t>pecyn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bawb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616B6D">
        <w:rPr>
          <w:rFonts w:ascii="Arial" w:hAnsi="Arial" w:cs="Arial"/>
          <w:sz w:val="24"/>
          <w:szCs w:val="24"/>
        </w:rPr>
        <w:t>gynhesu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eang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methu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616B6D">
        <w:rPr>
          <w:rFonts w:ascii="Arial" w:hAnsi="Arial" w:cs="Arial"/>
          <w:sz w:val="24"/>
          <w:szCs w:val="24"/>
        </w:rPr>
        <w:t>darparu’n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ddigonol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gyfer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anghenion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diddordebau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amrywiol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plant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cyfnod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sylfaen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(O’Donovan, dim </w:t>
      </w:r>
      <w:proofErr w:type="spellStart"/>
      <w:r w:rsidRPr="00616B6D">
        <w:rPr>
          <w:rFonts w:ascii="Arial" w:hAnsi="Arial" w:cs="Arial"/>
          <w:sz w:val="24"/>
          <w:szCs w:val="24"/>
        </w:rPr>
        <w:t>dyddiad</w:t>
      </w:r>
      <w:proofErr w:type="spellEnd"/>
      <w:r w:rsidRPr="00616B6D">
        <w:rPr>
          <w:rFonts w:ascii="Arial" w:hAnsi="Arial" w:cs="Arial"/>
          <w:sz w:val="24"/>
          <w:szCs w:val="24"/>
        </w:rPr>
        <w:t>).</w:t>
      </w:r>
    </w:p>
    <w:p w14:paraId="611AB1A6" w14:textId="2BFC6859" w:rsidR="00616B6D" w:rsidRPr="00616B6D" w:rsidRDefault="00616B6D" w:rsidP="009A682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16B6D">
        <w:rPr>
          <w:rFonts w:ascii="Arial" w:hAnsi="Arial" w:cs="Arial"/>
          <w:sz w:val="24"/>
          <w:szCs w:val="24"/>
        </w:rPr>
        <w:t>Dywed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Ferguson </w:t>
      </w:r>
      <w:r w:rsidRPr="00616B6D">
        <w:rPr>
          <w:rFonts w:ascii="Arial" w:hAnsi="Arial" w:cs="Arial"/>
          <w:i/>
          <w:iCs/>
          <w:sz w:val="24"/>
          <w:szCs w:val="24"/>
        </w:rPr>
        <w:t>et al.</w:t>
      </w:r>
      <w:r w:rsidRPr="00616B6D">
        <w:rPr>
          <w:rFonts w:ascii="Arial" w:hAnsi="Arial" w:cs="Arial"/>
          <w:sz w:val="24"/>
          <w:szCs w:val="24"/>
        </w:rPr>
        <w:t xml:space="preserve"> (2013) bod </w:t>
      </w:r>
      <w:proofErr w:type="spellStart"/>
      <w:r w:rsidRPr="00616B6D">
        <w:rPr>
          <w:rFonts w:ascii="Arial" w:hAnsi="Arial" w:cs="Arial"/>
          <w:sz w:val="24"/>
          <w:szCs w:val="24"/>
        </w:rPr>
        <w:t>yna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addysgwyr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seicolegwyr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dadlau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efallai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na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siarad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616B6D">
        <w:rPr>
          <w:rFonts w:ascii="Arial" w:hAnsi="Arial" w:cs="Arial"/>
          <w:sz w:val="24"/>
          <w:szCs w:val="24"/>
        </w:rPr>
        <w:t>phlant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cyfnod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sylfaen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616B6D">
        <w:rPr>
          <w:rFonts w:ascii="Arial" w:hAnsi="Arial" w:cs="Arial"/>
          <w:sz w:val="24"/>
          <w:szCs w:val="24"/>
        </w:rPr>
        <w:t>newid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hinsawdd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chynhesu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eang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briodol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ddatblygiadol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Dywed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Clemens </w:t>
      </w:r>
      <w:r w:rsidRPr="00616B6D">
        <w:rPr>
          <w:rFonts w:ascii="Arial" w:hAnsi="Arial" w:cs="Arial"/>
          <w:i/>
          <w:iCs/>
          <w:sz w:val="24"/>
          <w:szCs w:val="24"/>
        </w:rPr>
        <w:t>et al.</w:t>
      </w:r>
      <w:r w:rsidRPr="00616B6D">
        <w:rPr>
          <w:rFonts w:ascii="Arial" w:hAnsi="Arial" w:cs="Arial"/>
          <w:sz w:val="24"/>
          <w:szCs w:val="24"/>
        </w:rPr>
        <w:t xml:space="preserve"> (2020) gall </w:t>
      </w:r>
      <w:proofErr w:type="spellStart"/>
      <w:r w:rsidRPr="00616B6D">
        <w:rPr>
          <w:rFonts w:ascii="Arial" w:hAnsi="Arial" w:cs="Arial"/>
          <w:sz w:val="24"/>
          <w:szCs w:val="24"/>
        </w:rPr>
        <w:t>cyfranogiad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616B6D">
        <w:rPr>
          <w:rFonts w:ascii="Arial" w:hAnsi="Arial" w:cs="Arial"/>
          <w:sz w:val="24"/>
          <w:szCs w:val="24"/>
        </w:rPr>
        <w:t>ddealltwriaeth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gyfyngedig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ddeillio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gyfyngiadau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gwybyddol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616B6D">
        <w:rPr>
          <w:rFonts w:ascii="Arial" w:hAnsi="Arial" w:cs="Arial"/>
          <w:sz w:val="24"/>
          <w:szCs w:val="24"/>
        </w:rPr>
        <w:t>ifanc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hatal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rhag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meddwl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feirniadol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616B6D">
        <w:rPr>
          <w:rFonts w:ascii="Arial" w:hAnsi="Arial" w:cs="Arial"/>
          <w:sz w:val="24"/>
          <w:szCs w:val="24"/>
        </w:rPr>
        <w:t>heriau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hirdymor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616B6D">
        <w:rPr>
          <w:rFonts w:ascii="Arial" w:hAnsi="Arial" w:cs="Arial"/>
          <w:sz w:val="24"/>
          <w:szCs w:val="24"/>
        </w:rPr>
        <w:t>rhag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deall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cysyniadau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cymhleth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Fodd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bynnag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dywed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Sanson a </w:t>
      </w:r>
      <w:proofErr w:type="spellStart"/>
      <w:r w:rsidRPr="00616B6D">
        <w:rPr>
          <w:rFonts w:ascii="Arial" w:hAnsi="Arial" w:cs="Arial"/>
          <w:sz w:val="24"/>
          <w:szCs w:val="24"/>
        </w:rPr>
        <w:t>Bellemo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(2021) gall </w:t>
      </w:r>
      <w:proofErr w:type="spellStart"/>
      <w:r w:rsidRPr="00616B6D">
        <w:rPr>
          <w:rFonts w:ascii="Arial" w:hAnsi="Arial" w:cs="Arial"/>
          <w:sz w:val="24"/>
          <w:szCs w:val="24"/>
        </w:rPr>
        <w:t>teimladau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anobaith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achosi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616B6D">
        <w:rPr>
          <w:rFonts w:ascii="Arial" w:hAnsi="Arial" w:cs="Arial"/>
          <w:sz w:val="24"/>
          <w:szCs w:val="24"/>
        </w:rPr>
        <w:t>ifanc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deimlo’n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negyddol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616B6D">
        <w:rPr>
          <w:rFonts w:ascii="Arial" w:hAnsi="Arial" w:cs="Arial"/>
          <w:sz w:val="24"/>
          <w:szCs w:val="24"/>
        </w:rPr>
        <w:t>broblemau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cynhesu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eang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heb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gynnig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gobaith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iddynt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na’r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gallu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gymryd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camau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cadarnhaol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616B6D">
        <w:rPr>
          <w:rFonts w:ascii="Arial" w:hAnsi="Arial" w:cs="Arial"/>
          <w:sz w:val="24"/>
          <w:szCs w:val="24"/>
        </w:rPr>
        <w:t>gweithgareddau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cadarnhaol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blant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hanfodol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ystod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cyfnod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sylfaen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ymchwil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dangos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616B6D">
        <w:rPr>
          <w:rFonts w:ascii="Arial" w:hAnsi="Arial" w:cs="Arial"/>
          <w:sz w:val="24"/>
          <w:szCs w:val="24"/>
        </w:rPr>
        <w:t>profiadau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cynnar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cael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effaith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fawr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ddatblygiad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cymdeithasol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emosiynol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gwybyddol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plant (</w:t>
      </w:r>
      <w:proofErr w:type="spellStart"/>
      <w:r w:rsidRPr="00616B6D">
        <w:rPr>
          <w:rFonts w:ascii="Arial" w:hAnsi="Arial" w:cs="Arial"/>
          <w:sz w:val="24"/>
          <w:szCs w:val="24"/>
        </w:rPr>
        <w:t>Garaigordobil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r w:rsidRPr="00616B6D">
        <w:rPr>
          <w:rFonts w:ascii="Arial" w:hAnsi="Arial" w:cs="Arial"/>
          <w:i/>
          <w:iCs/>
          <w:sz w:val="24"/>
          <w:szCs w:val="24"/>
        </w:rPr>
        <w:t>et al</w:t>
      </w:r>
      <w:r w:rsidRPr="00616B6D">
        <w:rPr>
          <w:rFonts w:ascii="Arial" w:hAnsi="Arial" w:cs="Arial"/>
          <w:sz w:val="24"/>
          <w:szCs w:val="24"/>
        </w:rPr>
        <w:t>. 2022).</w:t>
      </w:r>
    </w:p>
    <w:p w14:paraId="1F403D39" w14:textId="7FBA6B8F" w:rsidR="00616B6D" w:rsidRPr="00616B6D" w:rsidRDefault="00616B6D" w:rsidP="009A6826">
      <w:pPr>
        <w:spacing w:line="360" w:lineRule="auto"/>
        <w:rPr>
          <w:rFonts w:ascii="Arial" w:hAnsi="Arial" w:cs="Arial"/>
          <w:sz w:val="24"/>
          <w:szCs w:val="24"/>
        </w:rPr>
      </w:pPr>
      <w:r w:rsidRPr="00616B6D">
        <w:rPr>
          <w:rFonts w:ascii="Arial" w:hAnsi="Arial" w:cs="Arial"/>
          <w:sz w:val="24"/>
          <w:szCs w:val="24"/>
        </w:rPr>
        <w:t xml:space="preserve">Yn </w:t>
      </w:r>
      <w:proofErr w:type="spellStart"/>
      <w:r w:rsidRPr="00616B6D">
        <w:rPr>
          <w:rFonts w:ascii="Arial" w:hAnsi="Arial" w:cs="Arial"/>
          <w:sz w:val="24"/>
          <w:szCs w:val="24"/>
        </w:rPr>
        <w:t>ôl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GOV.UK (2023) er </w:t>
      </w:r>
      <w:proofErr w:type="spellStart"/>
      <w:r w:rsidRPr="00616B6D">
        <w:rPr>
          <w:rFonts w:ascii="Arial" w:hAnsi="Arial" w:cs="Arial"/>
          <w:sz w:val="24"/>
          <w:szCs w:val="24"/>
        </w:rPr>
        <w:t>mwyn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helpu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integreiddio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cynaliadwyedd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mhopeth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wnânt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mae’r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llywodraeth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wedi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sefydlu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nod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616B6D">
        <w:rPr>
          <w:rFonts w:ascii="Arial" w:hAnsi="Arial" w:cs="Arial"/>
          <w:sz w:val="24"/>
          <w:szCs w:val="24"/>
        </w:rPr>
        <w:t>lleoliad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ysgol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gael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cynllun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gweithredu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hinsawdd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arweiniad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cynaliadwyedd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erbyn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2025. </w:t>
      </w:r>
      <w:proofErr w:type="spellStart"/>
      <w:r w:rsidRPr="00616B6D">
        <w:rPr>
          <w:rFonts w:ascii="Arial" w:hAnsi="Arial" w:cs="Arial"/>
          <w:sz w:val="24"/>
          <w:szCs w:val="24"/>
        </w:rPr>
        <w:t>Fodd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bynnag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gall </w:t>
      </w:r>
      <w:proofErr w:type="spellStart"/>
      <w:r w:rsidRPr="00616B6D">
        <w:rPr>
          <w:rFonts w:ascii="Arial" w:hAnsi="Arial" w:cs="Arial"/>
          <w:sz w:val="24"/>
          <w:szCs w:val="24"/>
        </w:rPr>
        <w:t>fod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anodd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perswadio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athrawon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sefydliadau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addysgol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gynnwys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Blwch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Planed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cwricwla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Dywed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Howard-Jones </w:t>
      </w:r>
      <w:r w:rsidRPr="00616B6D">
        <w:rPr>
          <w:rFonts w:ascii="Arial" w:hAnsi="Arial" w:cs="Arial"/>
          <w:i/>
          <w:iCs/>
          <w:sz w:val="24"/>
          <w:szCs w:val="24"/>
        </w:rPr>
        <w:t>et al.</w:t>
      </w:r>
      <w:r w:rsidRPr="00616B6D">
        <w:rPr>
          <w:rFonts w:ascii="Arial" w:hAnsi="Arial" w:cs="Arial"/>
          <w:sz w:val="24"/>
          <w:szCs w:val="24"/>
        </w:rPr>
        <w:t xml:space="preserve"> (2021) gall </w:t>
      </w:r>
      <w:proofErr w:type="spellStart"/>
      <w:r w:rsidRPr="00616B6D">
        <w:rPr>
          <w:rFonts w:ascii="Arial" w:hAnsi="Arial" w:cs="Arial"/>
          <w:sz w:val="24"/>
          <w:szCs w:val="24"/>
        </w:rPr>
        <w:t>athrawon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amheus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fanteision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themâu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cyfnod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sylfaen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616B6D">
        <w:rPr>
          <w:rFonts w:ascii="Arial" w:hAnsi="Arial" w:cs="Arial"/>
          <w:sz w:val="24"/>
          <w:szCs w:val="24"/>
        </w:rPr>
        <w:t>fod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ganddynt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agendâu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gwrthdaro</w:t>
      </w:r>
      <w:proofErr w:type="spellEnd"/>
      <w:r w:rsidRPr="00616B6D">
        <w:rPr>
          <w:rFonts w:ascii="Arial" w:hAnsi="Arial" w:cs="Arial"/>
          <w:sz w:val="24"/>
          <w:szCs w:val="24"/>
        </w:rPr>
        <w:t>.</w:t>
      </w:r>
    </w:p>
    <w:p w14:paraId="35BE9E63" w14:textId="5B520BD1" w:rsidR="0031235B" w:rsidRPr="00616B6D" w:rsidRDefault="00616B6D" w:rsidP="009A6826">
      <w:pPr>
        <w:spacing w:line="360" w:lineRule="auto"/>
        <w:rPr>
          <w:rFonts w:ascii="Arial" w:hAnsi="Arial" w:cs="Arial"/>
          <w:sz w:val="24"/>
          <w:szCs w:val="24"/>
        </w:rPr>
      </w:pPr>
      <w:r w:rsidRPr="00616B6D">
        <w:rPr>
          <w:rFonts w:ascii="Arial" w:hAnsi="Arial" w:cs="Arial"/>
          <w:sz w:val="24"/>
          <w:szCs w:val="24"/>
        </w:rPr>
        <w:t xml:space="preserve">Er </w:t>
      </w:r>
      <w:proofErr w:type="spellStart"/>
      <w:r w:rsidRPr="00616B6D">
        <w:rPr>
          <w:rFonts w:ascii="Arial" w:hAnsi="Arial" w:cs="Arial"/>
          <w:sz w:val="24"/>
          <w:szCs w:val="24"/>
        </w:rPr>
        <w:t>mwyn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ehangu’r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syniad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gellir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creu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offer </w:t>
      </w:r>
      <w:proofErr w:type="spellStart"/>
      <w:r w:rsidRPr="00616B6D">
        <w:rPr>
          <w:rFonts w:ascii="Arial" w:hAnsi="Arial" w:cs="Arial"/>
          <w:sz w:val="24"/>
          <w:szCs w:val="24"/>
        </w:rPr>
        <w:t>digidol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apiau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616B6D">
        <w:rPr>
          <w:rFonts w:ascii="Arial" w:hAnsi="Arial" w:cs="Arial"/>
          <w:sz w:val="24"/>
          <w:szCs w:val="24"/>
        </w:rPr>
        <w:t>fynd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616B6D">
        <w:rPr>
          <w:rFonts w:ascii="Arial" w:hAnsi="Arial" w:cs="Arial"/>
          <w:sz w:val="24"/>
          <w:szCs w:val="24"/>
        </w:rPr>
        <w:t>chydrannau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ffisegol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pecyn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fel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cymwysiadau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hyfforddi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gemau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ar-lein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chyflwyniadau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amlgyfrwng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Yn </w:t>
      </w:r>
      <w:proofErr w:type="spellStart"/>
      <w:r w:rsidRPr="00616B6D">
        <w:rPr>
          <w:rFonts w:ascii="Arial" w:hAnsi="Arial" w:cs="Arial"/>
          <w:sz w:val="24"/>
          <w:szCs w:val="24"/>
        </w:rPr>
        <w:t>ôl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Adipat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r w:rsidRPr="00616B6D">
        <w:rPr>
          <w:rFonts w:ascii="Arial" w:hAnsi="Arial" w:cs="Arial"/>
          <w:i/>
          <w:iCs/>
          <w:sz w:val="24"/>
          <w:szCs w:val="24"/>
        </w:rPr>
        <w:t>et al.</w:t>
      </w:r>
      <w:r w:rsidRPr="00616B6D">
        <w:rPr>
          <w:rFonts w:ascii="Arial" w:hAnsi="Arial" w:cs="Arial"/>
          <w:sz w:val="24"/>
          <w:szCs w:val="24"/>
        </w:rPr>
        <w:t xml:space="preserve"> (2021) gall plant </w:t>
      </w:r>
      <w:proofErr w:type="spellStart"/>
      <w:r w:rsidRPr="00616B6D">
        <w:rPr>
          <w:rFonts w:ascii="Arial" w:hAnsi="Arial" w:cs="Arial"/>
          <w:sz w:val="24"/>
          <w:szCs w:val="24"/>
        </w:rPr>
        <w:t>cael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cynnwys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a’u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cymell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616B6D">
        <w:rPr>
          <w:rFonts w:ascii="Arial" w:hAnsi="Arial" w:cs="Arial"/>
          <w:sz w:val="24"/>
          <w:szCs w:val="24"/>
        </w:rPr>
        <w:t>newid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hinsawdd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trwy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adnoddau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digidol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rhyngweithiol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pen draw,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cynyddu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diddordeb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ysgogiad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Dywed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Major </w:t>
      </w:r>
      <w:r w:rsidRPr="00616B6D">
        <w:rPr>
          <w:rFonts w:ascii="Arial" w:hAnsi="Arial" w:cs="Arial"/>
          <w:i/>
          <w:iCs/>
          <w:sz w:val="24"/>
          <w:szCs w:val="24"/>
        </w:rPr>
        <w:t>et al.</w:t>
      </w:r>
      <w:r w:rsidRPr="00616B6D">
        <w:rPr>
          <w:rFonts w:ascii="Arial" w:hAnsi="Arial" w:cs="Arial"/>
          <w:sz w:val="24"/>
          <w:szCs w:val="24"/>
        </w:rPr>
        <w:t xml:space="preserve"> (2021) gall plant </w:t>
      </w:r>
      <w:proofErr w:type="spellStart"/>
      <w:r w:rsidRPr="00616B6D">
        <w:rPr>
          <w:rFonts w:ascii="Arial" w:hAnsi="Arial" w:cs="Arial"/>
          <w:sz w:val="24"/>
          <w:szCs w:val="24"/>
        </w:rPr>
        <w:t>gael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lastRenderedPageBreak/>
        <w:t>profiadau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unigol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gydag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adnoddau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digidol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cyd-fynd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â’u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dewisiadau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a’i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sgiliau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unigryw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Trwy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ddatblygu’r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cynnyrch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mewn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app, </w:t>
      </w:r>
      <w:proofErr w:type="spellStart"/>
      <w:r w:rsidRPr="00616B6D">
        <w:rPr>
          <w:rFonts w:ascii="Arial" w:hAnsi="Arial" w:cs="Arial"/>
          <w:sz w:val="24"/>
          <w:szCs w:val="24"/>
        </w:rPr>
        <w:t>bydd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cyfle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gwmpasu’r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maes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gwyddoniaeth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thechnoleg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Cwricwlwm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Hwb (2020). Yn </w:t>
      </w:r>
      <w:proofErr w:type="spellStart"/>
      <w:r w:rsidRPr="00616B6D">
        <w:rPr>
          <w:rFonts w:ascii="Arial" w:hAnsi="Arial" w:cs="Arial"/>
          <w:sz w:val="24"/>
          <w:szCs w:val="24"/>
        </w:rPr>
        <w:t>ogystal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ag app </w:t>
      </w:r>
      <w:proofErr w:type="spellStart"/>
      <w:r w:rsidRPr="00616B6D">
        <w:rPr>
          <w:rFonts w:ascii="Arial" w:hAnsi="Arial" w:cs="Arial"/>
          <w:sz w:val="24"/>
          <w:szCs w:val="24"/>
        </w:rPr>
        <w:t>digidol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gellir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ehangu’r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cynnyrch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trwy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greu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cynnyrch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gyfer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ystod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oedran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gwahanol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6B6D">
        <w:rPr>
          <w:rFonts w:ascii="Arial" w:hAnsi="Arial" w:cs="Arial"/>
          <w:sz w:val="24"/>
          <w:szCs w:val="24"/>
        </w:rPr>
        <w:t>blynyddoedd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cynnar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6B6D">
        <w:rPr>
          <w:rFonts w:ascii="Arial" w:hAnsi="Arial" w:cs="Arial"/>
          <w:sz w:val="24"/>
          <w:szCs w:val="24"/>
        </w:rPr>
        <w:t>Bydd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gweithgareddau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briodol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i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oedran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gwybodaeth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cynhesu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eang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wedi’u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cynnwys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mewn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citiau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gyfer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grwpiau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oedran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amrywiol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sydd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hefyd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meithrin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llythrennedd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amgylcheddol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(Ardoin </w:t>
      </w:r>
      <w:r w:rsidRPr="00616B6D">
        <w:rPr>
          <w:rFonts w:ascii="Arial" w:hAnsi="Arial" w:cs="Arial"/>
          <w:i/>
          <w:iCs/>
          <w:sz w:val="24"/>
          <w:szCs w:val="24"/>
        </w:rPr>
        <w:t>et al</w:t>
      </w:r>
      <w:r w:rsidRPr="00616B6D">
        <w:rPr>
          <w:rFonts w:ascii="Arial" w:hAnsi="Arial" w:cs="Arial"/>
          <w:sz w:val="24"/>
          <w:szCs w:val="24"/>
        </w:rPr>
        <w:t xml:space="preserve">. 2020). </w:t>
      </w:r>
      <w:proofErr w:type="spellStart"/>
      <w:r w:rsidRPr="00616B6D">
        <w:rPr>
          <w:rFonts w:ascii="Arial" w:hAnsi="Arial" w:cs="Arial"/>
          <w:sz w:val="24"/>
          <w:szCs w:val="24"/>
        </w:rPr>
        <w:t>Trwy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gynnwys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tasgau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gweithgareddau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6B6D">
        <w:rPr>
          <w:rFonts w:ascii="Arial" w:hAnsi="Arial" w:cs="Arial"/>
          <w:sz w:val="24"/>
          <w:szCs w:val="24"/>
        </w:rPr>
        <w:t>adnoddau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priodol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gyfer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grŵp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oedrannau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gwahanol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gall plant </w:t>
      </w:r>
      <w:proofErr w:type="spellStart"/>
      <w:r w:rsidRPr="00616B6D">
        <w:rPr>
          <w:rFonts w:ascii="Arial" w:hAnsi="Arial" w:cs="Arial"/>
          <w:sz w:val="24"/>
          <w:szCs w:val="24"/>
        </w:rPr>
        <w:t>ddysgu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616B6D">
        <w:rPr>
          <w:rFonts w:ascii="Arial" w:hAnsi="Arial" w:cs="Arial"/>
          <w:sz w:val="24"/>
          <w:szCs w:val="24"/>
        </w:rPr>
        <w:t>newid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hinsawdd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mewn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ffordd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sy’n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briodol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gyfer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eu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cam </w:t>
      </w:r>
      <w:proofErr w:type="spellStart"/>
      <w:r w:rsidRPr="00616B6D">
        <w:rPr>
          <w:rFonts w:ascii="Arial" w:hAnsi="Arial" w:cs="Arial"/>
          <w:sz w:val="24"/>
          <w:szCs w:val="24"/>
        </w:rPr>
        <w:t>datblygiadol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Bland (2024). Er </w:t>
      </w:r>
      <w:proofErr w:type="spellStart"/>
      <w:r w:rsidRPr="00616B6D">
        <w:rPr>
          <w:rFonts w:ascii="Arial" w:hAnsi="Arial" w:cs="Arial"/>
          <w:sz w:val="24"/>
          <w:szCs w:val="24"/>
        </w:rPr>
        <w:t>mwyn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darparu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gyfer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chwaeth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chyllidebau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amrywiol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6B6D">
        <w:rPr>
          <w:rFonts w:ascii="Arial" w:hAnsi="Arial" w:cs="Arial"/>
          <w:sz w:val="24"/>
          <w:szCs w:val="24"/>
        </w:rPr>
        <w:t>gellir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darparu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tanysgrifiadau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haenog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gyda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lefelau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gwahanol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6B6D">
        <w:rPr>
          <w:rFonts w:ascii="Arial" w:hAnsi="Arial" w:cs="Arial"/>
          <w:sz w:val="24"/>
          <w:szCs w:val="24"/>
        </w:rPr>
        <w:t>gynnwys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6B6D">
        <w:rPr>
          <w:rFonts w:ascii="Arial" w:hAnsi="Arial" w:cs="Arial"/>
          <w:sz w:val="24"/>
          <w:szCs w:val="24"/>
        </w:rPr>
        <w:t>chyfleoedd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ymgysylltu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sydd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addas </w:t>
      </w:r>
      <w:proofErr w:type="spellStart"/>
      <w:r w:rsidRPr="00616B6D">
        <w:rPr>
          <w:rFonts w:ascii="Arial" w:hAnsi="Arial" w:cs="Arial"/>
          <w:sz w:val="24"/>
          <w:szCs w:val="24"/>
        </w:rPr>
        <w:t>ar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gyfer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pob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oedran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yn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6B6D">
        <w:rPr>
          <w:rFonts w:ascii="Arial" w:hAnsi="Arial" w:cs="Arial"/>
          <w:sz w:val="24"/>
          <w:szCs w:val="24"/>
        </w:rPr>
        <w:t>yr</w:t>
      </w:r>
      <w:proofErr w:type="spellEnd"/>
      <w:r w:rsidRPr="00616B6D">
        <w:rPr>
          <w:rFonts w:ascii="Arial" w:hAnsi="Arial" w:cs="Arial"/>
          <w:sz w:val="24"/>
          <w:szCs w:val="24"/>
        </w:rPr>
        <w:t xml:space="preserve"> ysgolion </w:t>
      </w:r>
      <w:proofErr w:type="spellStart"/>
      <w:r w:rsidRPr="00616B6D">
        <w:rPr>
          <w:rFonts w:ascii="Arial" w:hAnsi="Arial" w:cs="Arial"/>
          <w:sz w:val="24"/>
          <w:szCs w:val="24"/>
        </w:rPr>
        <w:t>cynradd</w:t>
      </w:r>
      <w:proofErr w:type="spellEnd"/>
      <w:r w:rsidRPr="00616B6D">
        <w:rPr>
          <w:rFonts w:ascii="Arial" w:hAnsi="Arial" w:cs="Arial"/>
          <w:sz w:val="24"/>
          <w:szCs w:val="24"/>
        </w:rPr>
        <w:t>.</w:t>
      </w:r>
    </w:p>
    <w:p w14:paraId="7F953B7F" w14:textId="77777777" w:rsidR="00D65D40" w:rsidRPr="00616B6D" w:rsidRDefault="00D65D40" w:rsidP="00544454">
      <w:pPr>
        <w:spacing w:line="360" w:lineRule="auto"/>
        <w:rPr>
          <w:rFonts w:ascii="Arial" w:hAnsi="Arial" w:cs="Arial"/>
        </w:rPr>
      </w:pPr>
    </w:p>
    <w:p w14:paraId="145699FA" w14:textId="77777777" w:rsidR="00D65D40" w:rsidRPr="00616B6D" w:rsidRDefault="00D65D40" w:rsidP="00544454">
      <w:pPr>
        <w:spacing w:line="360" w:lineRule="auto"/>
        <w:rPr>
          <w:rFonts w:ascii="Arial" w:hAnsi="Arial" w:cs="Arial"/>
        </w:rPr>
      </w:pPr>
    </w:p>
    <w:p w14:paraId="7D862C82" w14:textId="77777777" w:rsidR="00D65D40" w:rsidRPr="00616B6D" w:rsidRDefault="00D65D40" w:rsidP="00544454">
      <w:pPr>
        <w:spacing w:line="360" w:lineRule="auto"/>
        <w:rPr>
          <w:rFonts w:ascii="Arial" w:hAnsi="Arial" w:cs="Arial"/>
        </w:rPr>
      </w:pPr>
    </w:p>
    <w:p w14:paraId="3A39DA89" w14:textId="77777777" w:rsidR="00D65D40" w:rsidRPr="00616B6D" w:rsidRDefault="00D65D40" w:rsidP="00544454">
      <w:pPr>
        <w:spacing w:line="360" w:lineRule="auto"/>
        <w:rPr>
          <w:rFonts w:ascii="Arial" w:hAnsi="Arial" w:cs="Arial"/>
        </w:rPr>
      </w:pPr>
    </w:p>
    <w:p w14:paraId="7FA3A6D9" w14:textId="77777777" w:rsidR="00D65D40" w:rsidRPr="00616B6D" w:rsidRDefault="00D65D40" w:rsidP="00544454">
      <w:pPr>
        <w:spacing w:line="360" w:lineRule="auto"/>
        <w:rPr>
          <w:rFonts w:ascii="Arial" w:hAnsi="Arial" w:cs="Arial"/>
        </w:rPr>
      </w:pPr>
    </w:p>
    <w:p w14:paraId="1D3BCAA5" w14:textId="77777777" w:rsidR="00D65D40" w:rsidRPr="00616B6D" w:rsidRDefault="00D65D40" w:rsidP="00544454">
      <w:pPr>
        <w:spacing w:line="360" w:lineRule="auto"/>
        <w:rPr>
          <w:rFonts w:ascii="Arial" w:hAnsi="Arial" w:cs="Arial"/>
        </w:rPr>
      </w:pPr>
    </w:p>
    <w:p w14:paraId="56DF8C0C" w14:textId="77777777" w:rsidR="00D65D40" w:rsidRPr="00616B6D" w:rsidRDefault="00D65D40" w:rsidP="00544454">
      <w:pPr>
        <w:spacing w:line="360" w:lineRule="auto"/>
        <w:rPr>
          <w:rFonts w:ascii="Arial" w:hAnsi="Arial" w:cs="Arial"/>
        </w:rPr>
      </w:pPr>
    </w:p>
    <w:p w14:paraId="50E00535" w14:textId="77777777" w:rsidR="00D65D40" w:rsidRPr="00616B6D" w:rsidRDefault="00D65D40" w:rsidP="00544454">
      <w:pPr>
        <w:spacing w:line="360" w:lineRule="auto"/>
        <w:rPr>
          <w:rFonts w:ascii="Arial" w:hAnsi="Arial" w:cs="Arial"/>
        </w:rPr>
      </w:pPr>
    </w:p>
    <w:p w14:paraId="25833FD5" w14:textId="77777777" w:rsidR="00D65D40" w:rsidRPr="00616B6D" w:rsidRDefault="00D65D40" w:rsidP="00544454">
      <w:pPr>
        <w:spacing w:line="360" w:lineRule="auto"/>
        <w:rPr>
          <w:rFonts w:ascii="Arial" w:hAnsi="Arial" w:cs="Arial"/>
        </w:rPr>
      </w:pPr>
    </w:p>
    <w:p w14:paraId="792C2944" w14:textId="77777777" w:rsidR="00D65D40" w:rsidRPr="00616B6D" w:rsidRDefault="00D65D40" w:rsidP="00544454">
      <w:pPr>
        <w:spacing w:line="360" w:lineRule="auto"/>
        <w:rPr>
          <w:rFonts w:ascii="Arial" w:hAnsi="Arial" w:cs="Arial"/>
        </w:rPr>
      </w:pPr>
    </w:p>
    <w:p w14:paraId="34D90334" w14:textId="77777777" w:rsidR="00D65D40" w:rsidRPr="00616B6D" w:rsidRDefault="00D65D40" w:rsidP="00544454">
      <w:pPr>
        <w:spacing w:line="360" w:lineRule="auto"/>
        <w:rPr>
          <w:rFonts w:ascii="Arial" w:hAnsi="Arial" w:cs="Arial"/>
        </w:rPr>
      </w:pPr>
    </w:p>
    <w:p w14:paraId="7480E7C4" w14:textId="77777777" w:rsidR="00D65D40" w:rsidRPr="00616B6D" w:rsidRDefault="00D65D40" w:rsidP="00544454">
      <w:pPr>
        <w:spacing w:line="360" w:lineRule="auto"/>
        <w:rPr>
          <w:rFonts w:ascii="Arial" w:hAnsi="Arial" w:cs="Arial"/>
        </w:rPr>
      </w:pPr>
    </w:p>
    <w:p w14:paraId="07714138" w14:textId="77777777" w:rsidR="00616B6D" w:rsidRPr="00616B6D" w:rsidRDefault="00616B6D" w:rsidP="00544454">
      <w:pPr>
        <w:spacing w:line="360" w:lineRule="auto"/>
        <w:rPr>
          <w:rFonts w:ascii="Arial" w:hAnsi="Arial" w:cs="Arial"/>
          <w:u w:val="single"/>
        </w:rPr>
      </w:pPr>
    </w:p>
    <w:p w14:paraId="05AD3F09" w14:textId="77777777" w:rsidR="00616B6D" w:rsidRPr="00616B6D" w:rsidRDefault="00616B6D" w:rsidP="00544454">
      <w:pPr>
        <w:spacing w:line="360" w:lineRule="auto"/>
        <w:rPr>
          <w:rFonts w:ascii="Arial" w:hAnsi="Arial" w:cs="Arial"/>
          <w:u w:val="single"/>
        </w:rPr>
      </w:pPr>
    </w:p>
    <w:p w14:paraId="20D78794" w14:textId="77777777" w:rsidR="00544454" w:rsidRDefault="00544454" w:rsidP="00544454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77B5F544" w14:textId="77777777" w:rsidR="00AD4EA6" w:rsidRDefault="00AD4EA6" w:rsidP="00544454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66E86853" w14:textId="6BF38158" w:rsidR="00194A9A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proofErr w:type="spellStart"/>
      <w:r w:rsidRPr="00544454">
        <w:rPr>
          <w:rFonts w:ascii="Arial" w:hAnsi="Arial" w:cs="Arial"/>
          <w:sz w:val="24"/>
          <w:szCs w:val="24"/>
          <w:u w:val="single"/>
        </w:rPr>
        <w:lastRenderedPageBreak/>
        <w:t>R</w:t>
      </w:r>
      <w:r w:rsidR="00194A9A" w:rsidRPr="00544454">
        <w:rPr>
          <w:rFonts w:ascii="Arial" w:hAnsi="Arial" w:cs="Arial"/>
          <w:sz w:val="24"/>
          <w:szCs w:val="24"/>
          <w:u w:val="single"/>
        </w:rPr>
        <w:t>hestr</w:t>
      </w:r>
      <w:proofErr w:type="spellEnd"/>
      <w:r w:rsidR="00194A9A" w:rsidRPr="00544454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="00194A9A" w:rsidRPr="00544454">
        <w:rPr>
          <w:rFonts w:ascii="Arial" w:hAnsi="Arial" w:cs="Arial"/>
          <w:sz w:val="24"/>
          <w:szCs w:val="24"/>
          <w:u w:val="single"/>
        </w:rPr>
        <w:t>Cyfeirnodi</w:t>
      </w:r>
      <w:proofErr w:type="spellEnd"/>
    </w:p>
    <w:p w14:paraId="213F9884" w14:textId="7ED39C07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>Abtahi, Y.</w:t>
      </w:r>
      <w:r w:rsidR="00194A9A" w:rsidRPr="00544454">
        <w:rPr>
          <w:rFonts w:ascii="Arial" w:hAnsi="Arial" w:cs="Arial"/>
          <w:sz w:val="24"/>
          <w:szCs w:val="24"/>
        </w:rPr>
        <w:t xml:space="preserve"> </w:t>
      </w:r>
      <w:r w:rsidR="00194A9A" w:rsidRPr="00544454"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544454">
        <w:rPr>
          <w:rFonts w:ascii="Arial" w:hAnsi="Arial" w:cs="Arial"/>
          <w:sz w:val="24"/>
          <w:szCs w:val="24"/>
        </w:rPr>
        <w:t xml:space="preserve">(2017). </w:t>
      </w:r>
      <w:r w:rsidRPr="00544454">
        <w:rPr>
          <w:rFonts w:ascii="Arial" w:hAnsi="Arial" w:cs="Arial"/>
          <w:i/>
          <w:iCs/>
          <w:sz w:val="24"/>
          <w:szCs w:val="24"/>
        </w:rPr>
        <w:t>Conceptualising the more knowledgeable other within a multi-directional ZPD. Educational Studies in Mathematics,</w:t>
      </w:r>
      <w:r w:rsidRPr="00544454">
        <w:rPr>
          <w:rFonts w:ascii="Arial" w:hAnsi="Arial" w:cs="Arial"/>
          <w:sz w:val="24"/>
          <w:szCs w:val="24"/>
        </w:rPr>
        <w:t xml:space="preserve"> [online] 96(3), pp.275–287. Available at: </w:t>
      </w:r>
      <w:hyperlink r:id="rId9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https://www.jstor.org/stable/45185375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10 Feb. 2024].</w:t>
      </w:r>
    </w:p>
    <w:p w14:paraId="1FCAB1EF" w14:textId="1E071F0A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44454">
        <w:rPr>
          <w:rFonts w:ascii="Arial" w:hAnsi="Arial" w:cs="Arial"/>
          <w:sz w:val="24"/>
          <w:szCs w:val="24"/>
        </w:rPr>
        <w:t>Adipat</w:t>
      </w:r>
      <w:proofErr w:type="spellEnd"/>
      <w:r w:rsidRPr="00544454">
        <w:rPr>
          <w:rFonts w:ascii="Arial" w:hAnsi="Arial" w:cs="Arial"/>
          <w:sz w:val="24"/>
          <w:szCs w:val="24"/>
        </w:rPr>
        <w:t>, S</w:t>
      </w:r>
      <w:r w:rsidR="00194A9A" w:rsidRPr="00544454">
        <w:rPr>
          <w:rFonts w:ascii="Arial" w:hAnsi="Arial" w:cs="Arial"/>
          <w:sz w:val="24"/>
          <w:szCs w:val="24"/>
        </w:rPr>
        <w:t xml:space="preserve">, </w:t>
      </w:r>
      <w:r w:rsidR="00194A9A" w:rsidRPr="00544454">
        <w:rPr>
          <w:rFonts w:ascii="Arial" w:hAnsi="Arial" w:cs="Arial"/>
          <w:i/>
          <w:iCs/>
          <w:sz w:val="24"/>
          <w:szCs w:val="24"/>
        </w:rPr>
        <w:t>et al.</w:t>
      </w:r>
      <w:r w:rsidR="00194A9A" w:rsidRPr="00544454">
        <w:rPr>
          <w:rFonts w:ascii="Arial" w:hAnsi="Arial" w:cs="Arial"/>
          <w:sz w:val="24"/>
          <w:szCs w:val="24"/>
        </w:rPr>
        <w:t xml:space="preserve"> </w:t>
      </w:r>
      <w:r w:rsidRPr="00544454">
        <w:rPr>
          <w:rFonts w:ascii="Arial" w:hAnsi="Arial" w:cs="Arial"/>
          <w:sz w:val="24"/>
          <w:szCs w:val="24"/>
        </w:rPr>
        <w:t xml:space="preserve">(2021). </w:t>
      </w:r>
      <w:r w:rsidRPr="00544454">
        <w:rPr>
          <w:rFonts w:ascii="Arial" w:hAnsi="Arial" w:cs="Arial"/>
          <w:i/>
          <w:iCs/>
          <w:sz w:val="24"/>
          <w:szCs w:val="24"/>
        </w:rPr>
        <w:t xml:space="preserve">Engaging Students in the Learning Process with Game-Based Learning: The Fundamental Concepts. International Journal of Technology in Education, </w:t>
      </w:r>
      <w:r w:rsidRPr="00544454">
        <w:rPr>
          <w:rFonts w:ascii="Arial" w:hAnsi="Arial" w:cs="Arial"/>
          <w:sz w:val="24"/>
          <w:szCs w:val="24"/>
        </w:rPr>
        <w:t xml:space="preserve">[online] 4(3), pp.542–552. </w:t>
      </w:r>
      <w:r w:rsidR="00194A9A" w:rsidRPr="00544454">
        <w:rPr>
          <w:rFonts w:ascii="Arial" w:hAnsi="Arial" w:cs="Arial"/>
          <w:sz w:val="24"/>
          <w:szCs w:val="24"/>
        </w:rPr>
        <w:t xml:space="preserve">Available </w:t>
      </w:r>
      <w:proofErr w:type="spellStart"/>
      <w:r w:rsidR="00194A9A" w:rsidRPr="00544454">
        <w:rPr>
          <w:rFonts w:ascii="Arial" w:hAnsi="Arial" w:cs="Arial"/>
          <w:sz w:val="24"/>
          <w:szCs w:val="24"/>
        </w:rPr>
        <w:t>at</w:t>
      </w:r>
      <w:r w:rsidRPr="00544454">
        <w:rPr>
          <w:rFonts w:ascii="Arial" w:hAnsi="Arial" w:cs="Arial"/>
          <w:sz w:val="24"/>
          <w:szCs w:val="24"/>
        </w:rPr>
        <w:t>:</w:t>
      </w:r>
      <w:hyperlink r:id="rId10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</w:t>
        </w:r>
        <w:proofErr w:type="spellEnd"/>
        <w:r w:rsidRPr="00544454">
          <w:rPr>
            <w:rStyle w:val="Hyperlink"/>
            <w:rFonts w:ascii="Arial" w:hAnsi="Arial" w:cs="Arial"/>
            <w:sz w:val="24"/>
            <w:szCs w:val="24"/>
          </w:rPr>
          <w:t>://doi.org/10.46328/ijte.169.</w:t>
        </w:r>
      </w:hyperlink>
      <w:r w:rsidR="00194A9A" w:rsidRPr="00544454">
        <w:rPr>
          <w:rFonts w:ascii="Arial" w:hAnsi="Arial" w:cs="Arial"/>
          <w:sz w:val="24"/>
          <w:szCs w:val="24"/>
        </w:rPr>
        <w:t xml:space="preserve"> [Accessed 10. Feb. 2024}</w:t>
      </w:r>
    </w:p>
    <w:p w14:paraId="3E18D738" w14:textId="52A51297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>Ardoin, N.M</w:t>
      </w:r>
      <w:r w:rsidR="00194A9A" w:rsidRPr="00544454">
        <w:rPr>
          <w:rFonts w:ascii="Arial" w:hAnsi="Arial" w:cs="Arial"/>
          <w:sz w:val="24"/>
          <w:szCs w:val="24"/>
        </w:rPr>
        <w:t xml:space="preserve"> </w:t>
      </w:r>
      <w:r w:rsidR="00194A9A" w:rsidRPr="00544454">
        <w:rPr>
          <w:rFonts w:ascii="Arial" w:hAnsi="Arial" w:cs="Arial"/>
          <w:i/>
          <w:iCs/>
          <w:sz w:val="24"/>
          <w:szCs w:val="24"/>
        </w:rPr>
        <w:t>et al</w:t>
      </w:r>
      <w:r w:rsidRPr="00544454">
        <w:rPr>
          <w:rFonts w:ascii="Arial" w:hAnsi="Arial" w:cs="Arial"/>
          <w:sz w:val="24"/>
          <w:szCs w:val="24"/>
        </w:rPr>
        <w:t xml:space="preserve">. (2020). </w:t>
      </w:r>
      <w:r w:rsidRPr="00544454">
        <w:rPr>
          <w:rFonts w:ascii="Arial" w:hAnsi="Arial" w:cs="Arial"/>
          <w:i/>
          <w:iCs/>
          <w:sz w:val="24"/>
          <w:szCs w:val="24"/>
        </w:rPr>
        <w:t>Early childhood environmental education: A systematic review of the research literature. Educational Research Review,</w:t>
      </w:r>
      <w:r w:rsidRPr="00544454">
        <w:rPr>
          <w:rFonts w:ascii="Arial" w:hAnsi="Arial" w:cs="Arial"/>
          <w:sz w:val="24"/>
          <w:szCs w:val="24"/>
        </w:rPr>
        <w:t xml:space="preserve"> [online] 31, p.100353. </w:t>
      </w:r>
      <w:r w:rsidR="00194A9A" w:rsidRPr="00544454">
        <w:rPr>
          <w:rFonts w:ascii="Arial" w:hAnsi="Arial" w:cs="Arial"/>
          <w:sz w:val="24"/>
          <w:szCs w:val="24"/>
        </w:rPr>
        <w:t xml:space="preserve">Available </w:t>
      </w:r>
      <w:proofErr w:type="gramStart"/>
      <w:r w:rsidR="00194A9A" w:rsidRPr="00544454">
        <w:rPr>
          <w:rFonts w:ascii="Arial" w:hAnsi="Arial" w:cs="Arial"/>
          <w:sz w:val="24"/>
          <w:szCs w:val="24"/>
        </w:rPr>
        <w:t xml:space="preserve">at </w:t>
      </w:r>
      <w:r w:rsidRPr="00544454">
        <w:rPr>
          <w:rFonts w:ascii="Arial" w:hAnsi="Arial" w:cs="Arial"/>
          <w:sz w:val="24"/>
          <w:szCs w:val="24"/>
        </w:rPr>
        <w:t>:</w:t>
      </w:r>
      <w:proofErr w:type="gramEnd"/>
      <w:r w:rsidR="00194A9A" w:rsidRPr="00544454">
        <w:rPr>
          <w:rFonts w:ascii="Arial" w:hAnsi="Arial" w:cs="Arial"/>
          <w:sz w:val="24"/>
          <w:szCs w:val="24"/>
        </w:rPr>
        <w:fldChar w:fldCharType="begin"/>
      </w:r>
      <w:r w:rsidR="00194A9A" w:rsidRPr="00544454">
        <w:rPr>
          <w:rFonts w:ascii="Arial" w:hAnsi="Arial" w:cs="Arial"/>
          <w:sz w:val="24"/>
          <w:szCs w:val="24"/>
        </w:rPr>
        <w:instrText>HYPERLINK "https://doi.org/10.1016/j.edurev.2020.100353."</w:instrText>
      </w:r>
      <w:r w:rsidR="00194A9A" w:rsidRPr="00544454">
        <w:rPr>
          <w:rFonts w:ascii="Arial" w:hAnsi="Arial" w:cs="Arial"/>
          <w:sz w:val="24"/>
          <w:szCs w:val="24"/>
        </w:rPr>
      </w:r>
      <w:r w:rsidR="00194A9A" w:rsidRPr="00544454">
        <w:rPr>
          <w:rFonts w:ascii="Arial" w:hAnsi="Arial" w:cs="Arial"/>
          <w:sz w:val="24"/>
          <w:szCs w:val="24"/>
        </w:rPr>
        <w:fldChar w:fldCharType="separate"/>
      </w:r>
      <w:r w:rsidRPr="00544454">
        <w:rPr>
          <w:rStyle w:val="Hyperlink"/>
          <w:rFonts w:ascii="Arial" w:hAnsi="Arial" w:cs="Arial"/>
          <w:sz w:val="24"/>
          <w:szCs w:val="24"/>
        </w:rPr>
        <w:t>https://doi.org/10.1016/j.edurev.2020.100353.</w:t>
      </w:r>
      <w:r w:rsidR="00194A9A" w:rsidRPr="00544454">
        <w:rPr>
          <w:rFonts w:ascii="Arial" w:hAnsi="Arial" w:cs="Arial"/>
          <w:sz w:val="24"/>
          <w:szCs w:val="24"/>
        </w:rPr>
        <w:fldChar w:fldCharType="end"/>
      </w:r>
      <w:r w:rsidR="00194A9A" w:rsidRPr="00544454">
        <w:rPr>
          <w:rFonts w:ascii="Arial" w:hAnsi="Arial" w:cs="Arial"/>
          <w:sz w:val="24"/>
          <w:szCs w:val="24"/>
        </w:rPr>
        <w:t xml:space="preserve"> [Accessed 13. Feb. 2024]</w:t>
      </w:r>
    </w:p>
    <w:p w14:paraId="5A055E6D" w14:textId="063CCE84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 xml:space="preserve">Bland, F. (2024). </w:t>
      </w:r>
      <w:r w:rsidRPr="00544454">
        <w:rPr>
          <w:rFonts w:ascii="Arial" w:hAnsi="Arial" w:cs="Arial"/>
          <w:i/>
          <w:iCs/>
          <w:sz w:val="24"/>
          <w:szCs w:val="24"/>
        </w:rPr>
        <w:t>Quality practice in early years | Early Years Management.</w:t>
      </w:r>
      <w:r w:rsidRPr="00544454">
        <w:rPr>
          <w:rFonts w:ascii="Arial" w:hAnsi="Arial" w:cs="Arial"/>
          <w:sz w:val="24"/>
          <w:szCs w:val="24"/>
        </w:rPr>
        <w:t xml:space="preserve"> [online] Teach Early Years. Available at: </w:t>
      </w:r>
      <w:hyperlink r:id="rId11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https://www.teachearlyyears.com/nursery-management/view/quality-practice-in-early-years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11 Feb. 2024].</w:t>
      </w:r>
    </w:p>
    <w:p w14:paraId="1B0468B2" w14:textId="45154DAD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 xml:space="preserve">Canva (2024). </w:t>
      </w:r>
      <w:r w:rsidRPr="00544454">
        <w:rPr>
          <w:rFonts w:ascii="Arial" w:hAnsi="Arial" w:cs="Arial"/>
          <w:i/>
          <w:iCs/>
          <w:sz w:val="24"/>
          <w:szCs w:val="24"/>
        </w:rPr>
        <w:t>Canva.</w:t>
      </w:r>
      <w:r w:rsidRPr="00544454">
        <w:rPr>
          <w:rFonts w:ascii="Arial" w:hAnsi="Arial" w:cs="Arial"/>
          <w:sz w:val="24"/>
          <w:szCs w:val="24"/>
        </w:rPr>
        <w:t xml:space="preserve"> [online] Canva. Available at: </w:t>
      </w:r>
      <w:hyperlink r:id="rId12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https://www.canva.com/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19 Feb. 2024].</w:t>
      </w:r>
    </w:p>
    <w:p w14:paraId="13313A20" w14:textId="4B8FBC08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 xml:space="preserve">Cherry, K. (2023). </w:t>
      </w:r>
      <w:r w:rsidRPr="00544454">
        <w:rPr>
          <w:rFonts w:ascii="Arial" w:hAnsi="Arial" w:cs="Arial"/>
          <w:i/>
          <w:iCs/>
          <w:sz w:val="24"/>
          <w:szCs w:val="24"/>
        </w:rPr>
        <w:t xml:space="preserve">What Is </w:t>
      </w:r>
      <w:proofErr w:type="gramStart"/>
      <w:r w:rsidRPr="00544454">
        <w:rPr>
          <w:rFonts w:ascii="Arial" w:hAnsi="Arial" w:cs="Arial"/>
          <w:i/>
          <w:iCs/>
          <w:sz w:val="24"/>
          <w:szCs w:val="24"/>
        </w:rPr>
        <w:t>The</w:t>
      </w:r>
      <w:proofErr w:type="gramEnd"/>
      <w:r w:rsidRPr="00544454">
        <w:rPr>
          <w:rFonts w:ascii="Arial" w:hAnsi="Arial" w:cs="Arial"/>
          <w:i/>
          <w:iCs/>
          <w:sz w:val="24"/>
          <w:szCs w:val="24"/>
        </w:rPr>
        <w:t xml:space="preserve"> Zone Of Proximal Development?</w:t>
      </w:r>
      <w:r w:rsidRPr="00544454">
        <w:rPr>
          <w:rFonts w:ascii="Arial" w:hAnsi="Arial" w:cs="Arial"/>
          <w:sz w:val="24"/>
          <w:szCs w:val="24"/>
        </w:rPr>
        <w:t xml:space="preserve"> [online] </w:t>
      </w:r>
      <w:proofErr w:type="spellStart"/>
      <w:r w:rsidRPr="00544454">
        <w:rPr>
          <w:rFonts w:ascii="Arial" w:hAnsi="Arial" w:cs="Arial"/>
          <w:sz w:val="24"/>
          <w:szCs w:val="24"/>
        </w:rPr>
        <w:t>Verywell</w:t>
      </w:r>
      <w:proofErr w:type="spellEnd"/>
      <w:r w:rsidRPr="00544454">
        <w:rPr>
          <w:rFonts w:ascii="Arial" w:hAnsi="Arial" w:cs="Arial"/>
          <w:sz w:val="24"/>
          <w:szCs w:val="24"/>
        </w:rPr>
        <w:t xml:space="preserve"> Mind. Available at: </w:t>
      </w:r>
      <w:hyperlink r:id="rId13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https://www.verywellmind.com/what-is-the-zone-of-proximal-development-2796034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10 Feb. 2024].</w:t>
      </w:r>
    </w:p>
    <w:p w14:paraId="628F9FB6" w14:textId="1ADBF53A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>Clemens, V.</w:t>
      </w:r>
      <w:r w:rsidR="00194A9A" w:rsidRPr="00544454">
        <w:rPr>
          <w:rFonts w:ascii="Arial" w:hAnsi="Arial" w:cs="Arial"/>
          <w:sz w:val="24"/>
          <w:szCs w:val="24"/>
        </w:rPr>
        <w:t xml:space="preserve"> </w:t>
      </w:r>
      <w:r w:rsidR="00194A9A" w:rsidRPr="00544454">
        <w:rPr>
          <w:rFonts w:ascii="Arial" w:hAnsi="Arial" w:cs="Arial"/>
          <w:i/>
          <w:iCs/>
          <w:sz w:val="24"/>
          <w:szCs w:val="24"/>
        </w:rPr>
        <w:t>et al</w:t>
      </w:r>
      <w:r w:rsidRPr="00544454">
        <w:rPr>
          <w:rFonts w:ascii="Arial" w:hAnsi="Arial" w:cs="Arial"/>
          <w:i/>
          <w:iCs/>
          <w:sz w:val="24"/>
          <w:szCs w:val="24"/>
        </w:rPr>
        <w:t>.</w:t>
      </w:r>
      <w:r w:rsidRPr="00544454">
        <w:rPr>
          <w:rFonts w:ascii="Arial" w:hAnsi="Arial" w:cs="Arial"/>
          <w:sz w:val="24"/>
          <w:szCs w:val="24"/>
        </w:rPr>
        <w:t xml:space="preserve"> (2020). </w:t>
      </w:r>
      <w:r w:rsidRPr="00544454">
        <w:rPr>
          <w:rFonts w:ascii="Arial" w:hAnsi="Arial" w:cs="Arial"/>
          <w:i/>
          <w:iCs/>
          <w:sz w:val="24"/>
          <w:szCs w:val="24"/>
        </w:rPr>
        <w:t>Report of the intergovernmental panel on climate change: implications for the mental health policy of children and adolescents in Europe—a scoping review.</w:t>
      </w:r>
      <w:r w:rsidRPr="00544454">
        <w:rPr>
          <w:rFonts w:ascii="Arial" w:hAnsi="Arial" w:cs="Arial"/>
          <w:sz w:val="24"/>
          <w:szCs w:val="24"/>
        </w:rPr>
        <w:t xml:space="preserve"> European Child &amp; Adolescent Psychiatry, 31. </w:t>
      </w:r>
      <w:r w:rsidR="00194A9A" w:rsidRPr="00544454">
        <w:rPr>
          <w:rFonts w:ascii="Arial" w:hAnsi="Arial" w:cs="Arial"/>
          <w:sz w:val="24"/>
          <w:szCs w:val="24"/>
        </w:rPr>
        <w:t xml:space="preserve">Available </w:t>
      </w:r>
      <w:proofErr w:type="spellStart"/>
      <w:r w:rsidR="00194A9A" w:rsidRPr="00544454">
        <w:rPr>
          <w:rFonts w:ascii="Arial" w:hAnsi="Arial" w:cs="Arial"/>
          <w:sz w:val="24"/>
          <w:szCs w:val="24"/>
        </w:rPr>
        <w:t>at</w:t>
      </w:r>
      <w:r w:rsidRPr="00544454">
        <w:rPr>
          <w:rFonts w:ascii="Arial" w:hAnsi="Arial" w:cs="Arial"/>
          <w:sz w:val="24"/>
          <w:szCs w:val="24"/>
        </w:rPr>
        <w:t>:</w:t>
      </w:r>
      <w:hyperlink r:id="rId14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</w:t>
        </w:r>
        <w:proofErr w:type="spellEnd"/>
        <w:r w:rsidRPr="00544454">
          <w:rPr>
            <w:rStyle w:val="Hyperlink"/>
            <w:rFonts w:ascii="Arial" w:hAnsi="Arial" w:cs="Arial"/>
            <w:sz w:val="24"/>
            <w:szCs w:val="24"/>
          </w:rPr>
          <w:t>://doi.org/10.1007/s00787-020-01615-3.</w:t>
        </w:r>
      </w:hyperlink>
      <w:r w:rsidR="00194A9A" w:rsidRPr="00544454">
        <w:rPr>
          <w:rFonts w:ascii="Arial" w:hAnsi="Arial" w:cs="Arial"/>
          <w:sz w:val="24"/>
          <w:szCs w:val="24"/>
        </w:rPr>
        <w:t xml:space="preserve"> [Accessed 12. Feb. 2024]</w:t>
      </w:r>
    </w:p>
    <w:p w14:paraId="3AEEEAE6" w14:textId="5C438CBA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>Crowell, C.</w:t>
      </w:r>
      <w:r w:rsidR="00194A9A" w:rsidRPr="00544454">
        <w:rPr>
          <w:rFonts w:ascii="Arial" w:hAnsi="Arial" w:cs="Arial"/>
          <w:sz w:val="24"/>
          <w:szCs w:val="24"/>
        </w:rPr>
        <w:t xml:space="preserve"> </w:t>
      </w:r>
      <w:r w:rsidR="00194A9A" w:rsidRPr="00544454">
        <w:rPr>
          <w:rFonts w:ascii="Arial" w:hAnsi="Arial" w:cs="Arial"/>
          <w:i/>
          <w:iCs/>
          <w:sz w:val="24"/>
          <w:szCs w:val="24"/>
        </w:rPr>
        <w:t>et al</w:t>
      </w:r>
      <w:r w:rsidRPr="00544454">
        <w:rPr>
          <w:rFonts w:ascii="Arial" w:hAnsi="Arial" w:cs="Arial"/>
          <w:i/>
          <w:iCs/>
          <w:sz w:val="24"/>
          <w:szCs w:val="24"/>
        </w:rPr>
        <w:t>.</w:t>
      </w:r>
      <w:r w:rsidRPr="00544454">
        <w:rPr>
          <w:rFonts w:ascii="Arial" w:hAnsi="Arial" w:cs="Arial"/>
          <w:sz w:val="24"/>
          <w:szCs w:val="24"/>
        </w:rPr>
        <w:t xml:space="preserve"> (2022). </w:t>
      </w:r>
      <w:r w:rsidRPr="00544454">
        <w:rPr>
          <w:rFonts w:ascii="Arial" w:hAnsi="Arial" w:cs="Arial"/>
          <w:i/>
          <w:iCs/>
          <w:sz w:val="24"/>
          <w:szCs w:val="24"/>
        </w:rPr>
        <w:t>Common Discourse: Using Literacy to Advocate for Environmental Issues. Journal of Adolescent &amp; Adult Literacy</w:t>
      </w:r>
      <w:r w:rsidRPr="00544454">
        <w:rPr>
          <w:rFonts w:ascii="Arial" w:hAnsi="Arial" w:cs="Arial"/>
          <w:sz w:val="24"/>
          <w:szCs w:val="24"/>
        </w:rPr>
        <w:t xml:space="preserve">. </w:t>
      </w:r>
      <w:r w:rsidR="00194A9A" w:rsidRPr="00544454">
        <w:rPr>
          <w:rFonts w:ascii="Arial" w:hAnsi="Arial" w:cs="Arial"/>
          <w:sz w:val="24"/>
          <w:szCs w:val="24"/>
        </w:rPr>
        <w:t xml:space="preserve">Available </w:t>
      </w:r>
      <w:proofErr w:type="spellStart"/>
      <w:r w:rsidR="00194A9A" w:rsidRPr="00544454">
        <w:rPr>
          <w:rFonts w:ascii="Arial" w:hAnsi="Arial" w:cs="Arial"/>
          <w:sz w:val="24"/>
          <w:szCs w:val="24"/>
        </w:rPr>
        <w:t>at</w:t>
      </w:r>
      <w:r w:rsidRPr="00544454">
        <w:rPr>
          <w:rFonts w:ascii="Arial" w:hAnsi="Arial" w:cs="Arial"/>
          <w:sz w:val="24"/>
          <w:szCs w:val="24"/>
        </w:rPr>
        <w:t>:</w:t>
      </w:r>
      <w:hyperlink r:id="rId15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</w:t>
        </w:r>
        <w:proofErr w:type="spellEnd"/>
        <w:r w:rsidRPr="00544454">
          <w:rPr>
            <w:rStyle w:val="Hyperlink"/>
            <w:rFonts w:ascii="Arial" w:hAnsi="Arial" w:cs="Arial"/>
            <w:sz w:val="24"/>
            <w:szCs w:val="24"/>
          </w:rPr>
          <w:t>://doi.org/10.1002/jaal.1229.</w:t>
        </w:r>
      </w:hyperlink>
      <w:r w:rsidR="00194A9A" w:rsidRPr="00544454">
        <w:rPr>
          <w:rFonts w:ascii="Arial" w:hAnsi="Arial" w:cs="Arial"/>
          <w:sz w:val="24"/>
          <w:szCs w:val="24"/>
        </w:rPr>
        <w:t xml:space="preserve"> [Accessed 12. Feb. 2024]</w:t>
      </w:r>
    </w:p>
    <w:p w14:paraId="7AB654F7" w14:textId="652E42BF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>Darling-Hammond, L</w:t>
      </w:r>
      <w:r w:rsidR="00194A9A" w:rsidRPr="00544454">
        <w:rPr>
          <w:rFonts w:ascii="Arial" w:hAnsi="Arial" w:cs="Arial"/>
          <w:sz w:val="24"/>
          <w:szCs w:val="24"/>
        </w:rPr>
        <w:t xml:space="preserve">. </w:t>
      </w:r>
      <w:r w:rsidR="00194A9A" w:rsidRPr="00544454">
        <w:rPr>
          <w:rFonts w:ascii="Arial" w:hAnsi="Arial" w:cs="Arial"/>
          <w:i/>
          <w:iCs/>
          <w:sz w:val="24"/>
          <w:szCs w:val="24"/>
        </w:rPr>
        <w:t>et al.</w:t>
      </w:r>
      <w:r w:rsidRPr="00544454">
        <w:rPr>
          <w:rFonts w:ascii="Arial" w:hAnsi="Arial" w:cs="Arial"/>
          <w:sz w:val="24"/>
          <w:szCs w:val="24"/>
        </w:rPr>
        <w:t xml:space="preserve"> (2020). </w:t>
      </w:r>
      <w:r w:rsidRPr="00544454">
        <w:rPr>
          <w:rFonts w:ascii="Arial" w:hAnsi="Arial" w:cs="Arial"/>
          <w:i/>
          <w:iCs/>
          <w:sz w:val="24"/>
          <w:szCs w:val="24"/>
        </w:rPr>
        <w:t>Implications for Educational Practice of the Science of Learning and Development. Applied Developmental Science,</w:t>
      </w:r>
      <w:r w:rsidRPr="00544454">
        <w:rPr>
          <w:rFonts w:ascii="Arial" w:hAnsi="Arial" w:cs="Arial"/>
          <w:sz w:val="24"/>
          <w:szCs w:val="24"/>
        </w:rPr>
        <w:t xml:space="preserve"> [online] 24(2), pp.1–44. Available at: </w:t>
      </w:r>
      <w:hyperlink r:id="rId16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https://www.tandfonline.com/doi/full/10.1080/10888691.2018.1537791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22 Feb. 2024].</w:t>
      </w:r>
    </w:p>
    <w:p w14:paraId="3FE678A6" w14:textId="4BE3F118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>Ferguson, K.T.</w:t>
      </w:r>
      <w:r w:rsidR="00194A9A" w:rsidRPr="00544454">
        <w:rPr>
          <w:rFonts w:ascii="Arial" w:hAnsi="Arial" w:cs="Arial"/>
          <w:sz w:val="24"/>
          <w:szCs w:val="24"/>
        </w:rPr>
        <w:t xml:space="preserve"> </w:t>
      </w:r>
      <w:r w:rsidR="00194A9A" w:rsidRPr="00544454">
        <w:rPr>
          <w:rFonts w:ascii="Arial" w:hAnsi="Arial" w:cs="Arial"/>
          <w:i/>
          <w:iCs/>
          <w:sz w:val="24"/>
          <w:szCs w:val="24"/>
        </w:rPr>
        <w:t>et al</w:t>
      </w:r>
      <w:r w:rsidRPr="00544454">
        <w:rPr>
          <w:rFonts w:ascii="Arial" w:hAnsi="Arial" w:cs="Arial"/>
          <w:i/>
          <w:iCs/>
          <w:sz w:val="24"/>
          <w:szCs w:val="24"/>
        </w:rPr>
        <w:t>.</w:t>
      </w:r>
      <w:r w:rsidRPr="00544454">
        <w:rPr>
          <w:rFonts w:ascii="Arial" w:hAnsi="Arial" w:cs="Arial"/>
          <w:sz w:val="24"/>
          <w:szCs w:val="24"/>
        </w:rPr>
        <w:t xml:space="preserve"> (2013). </w:t>
      </w:r>
      <w:r w:rsidRPr="00544454">
        <w:rPr>
          <w:rFonts w:ascii="Arial" w:hAnsi="Arial" w:cs="Arial"/>
          <w:i/>
          <w:iCs/>
          <w:sz w:val="24"/>
          <w:szCs w:val="24"/>
        </w:rPr>
        <w:t>The physical environment and child development: An international review. International Journal of Psychology,</w:t>
      </w:r>
      <w:r w:rsidRPr="00544454">
        <w:rPr>
          <w:rFonts w:ascii="Arial" w:hAnsi="Arial" w:cs="Arial"/>
          <w:sz w:val="24"/>
          <w:szCs w:val="24"/>
        </w:rPr>
        <w:t xml:space="preserve"> [online] 48(4), pp.437–468. </w:t>
      </w:r>
      <w:r w:rsidR="00194A9A" w:rsidRPr="00544454">
        <w:rPr>
          <w:rFonts w:ascii="Arial" w:hAnsi="Arial" w:cs="Arial"/>
          <w:sz w:val="24"/>
          <w:szCs w:val="24"/>
        </w:rPr>
        <w:t xml:space="preserve">Available </w:t>
      </w:r>
      <w:proofErr w:type="gramStart"/>
      <w:r w:rsidR="00194A9A" w:rsidRPr="00544454">
        <w:rPr>
          <w:rFonts w:ascii="Arial" w:hAnsi="Arial" w:cs="Arial"/>
          <w:sz w:val="24"/>
          <w:szCs w:val="24"/>
        </w:rPr>
        <w:t xml:space="preserve">at </w:t>
      </w:r>
      <w:r w:rsidRPr="00544454">
        <w:rPr>
          <w:rFonts w:ascii="Arial" w:hAnsi="Arial" w:cs="Arial"/>
          <w:sz w:val="24"/>
          <w:szCs w:val="24"/>
        </w:rPr>
        <w:t>:</w:t>
      </w:r>
      <w:proofErr w:type="gramEnd"/>
      <w:r w:rsidR="00194A9A" w:rsidRPr="00544454">
        <w:rPr>
          <w:rFonts w:ascii="Arial" w:hAnsi="Arial" w:cs="Arial"/>
          <w:sz w:val="24"/>
          <w:szCs w:val="24"/>
        </w:rPr>
        <w:fldChar w:fldCharType="begin"/>
      </w:r>
      <w:r w:rsidR="00194A9A" w:rsidRPr="00544454">
        <w:rPr>
          <w:rFonts w:ascii="Arial" w:hAnsi="Arial" w:cs="Arial"/>
          <w:sz w:val="24"/>
          <w:szCs w:val="24"/>
        </w:rPr>
        <w:instrText>HYPERLINK "https://doi.org/10.1080/00207594.2013.804190."</w:instrText>
      </w:r>
      <w:r w:rsidR="00194A9A" w:rsidRPr="00544454">
        <w:rPr>
          <w:rFonts w:ascii="Arial" w:hAnsi="Arial" w:cs="Arial"/>
          <w:sz w:val="24"/>
          <w:szCs w:val="24"/>
        </w:rPr>
      </w:r>
      <w:r w:rsidR="00194A9A" w:rsidRPr="00544454">
        <w:rPr>
          <w:rFonts w:ascii="Arial" w:hAnsi="Arial" w:cs="Arial"/>
          <w:sz w:val="24"/>
          <w:szCs w:val="24"/>
        </w:rPr>
        <w:fldChar w:fldCharType="separate"/>
      </w:r>
      <w:r w:rsidRPr="00544454">
        <w:rPr>
          <w:rStyle w:val="Hyperlink"/>
          <w:rFonts w:ascii="Arial" w:hAnsi="Arial" w:cs="Arial"/>
          <w:sz w:val="24"/>
          <w:szCs w:val="24"/>
        </w:rPr>
        <w:t>https://doi.org/10.1080/00207594.2013.804190.</w:t>
      </w:r>
      <w:r w:rsidR="00194A9A" w:rsidRPr="00544454">
        <w:rPr>
          <w:rFonts w:ascii="Arial" w:hAnsi="Arial" w:cs="Arial"/>
          <w:sz w:val="24"/>
          <w:szCs w:val="24"/>
        </w:rPr>
        <w:fldChar w:fldCharType="end"/>
      </w:r>
      <w:r w:rsidR="00194A9A" w:rsidRPr="00544454">
        <w:rPr>
          <w:rFonts w:ascii="Arial" w:hAnsi="Arial" w:cs="Arial"/>
          <w:sz w:val="24"/>
          <w:szCs w:val="24"/>
        </w:rPr>
        <w:t xml:space="preserve"> [Accessed 13. Feb. 2024]</w:t>
      </w:r>
    </w:p>
    <w:p w14:paraId="07AF47F5" w14:textId="266FD6BA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44454">
        <w:rPr>
          <w:rFonts w:ascii="Arial" w:hAnsi="Arial" w:cs="Arial"/>
          <w:sz w:val="24"/>
          <w:szCs w:val="24"/>
        </w:rPr>
        <w:t>Garaigordobil</w:t>
      </w:r>
      <w:proofErr w:type="spellEnd"/>
      <w:r w:rsidRPr="00544454">
        <w:rPr>
          <w:rFonts w:ascii="Arial" w:hAnsi="Arial" w:cs="Arial"/>
          <w:sz w:val="24"/>
          <w:szCs w:val="24"/>
        </w:rPr>
        <w:t>, M.</w:t>
      </w:r>
      <w:r w:rsidR="00194A9A" w:rsidRPr="00544454">
        <w:rPr>
          <w:rFonts w:ascii="Arial" w:hAnsi="Arial" w:cs="Arial"/>
          <w:sz w:val="24"/>
          <w:szCs w:val="24"/>
        </w:rPr>
        <w:t xml:space="preserve"> </w:t>
      </w:r>
      <w:r w:rsidR="00194A9A" w:rsidRPr="00544454">
        <w:rPr>
          <w:rFonts w:ascii="Arial" w:hAnsi="Arial" w:cs="Arial"/>
          <w:i/>
          <w:iCs/>
          <w:sz w:val="24"/>
          <w:szCs w:val="24"/>
        </w:rPr>
        <w:t>et al</w:t>
      </w:r>
      <w:r w:rsidRPr="00544454">
        <w:rPr>
          <w:rFonts w:ascii="Arial" w:hAnsi="Arial" w:cs="Arial"/>
          <w:i/>
          <w:iCs/>
          <w:sz w:val="24"/>
          <w:szCs w:val="24"/>
        </w:rPr>
        <w:t>.</w:t>
      </w:r>
      <w:r w:rsidRPr="00544454">
        <w:rPr>
          <w:rFonts w:ascii="Arial" w:hAnsi="Arial" w:cs="Arial"/>
          <w:sz w:val="24"/>
          <w:szCs w:val="24"/>
        </w:rPr>
        <w:t xml:space="preserve"> (2022</w:t>
      </w:r>
      <w:r w:rsidRPr="00544454">
        <w:rPr>
          <w:rFonts w:ascii="Arial" w:hAnsi="Arial" w:cs="Arial"/>
          <w:i/>
          <w:iCs/>
          <w:sz w:val="24"/>
          <w:szCs w:val="24"/>
        </w:rPr>
        <w:t>). Developing Children’s Creativity and Social-Emotional Competencies through Play: Summary of Twenty Years of Findings of the Evidence-Based Interventions ‘Game Program’.</w:t>
      </w:r>
      <w:r w:rsidRPr="00544454">
        <w:rPr>
          <w:rFonts w:ascii="Arial" w:hAnsi="Arial" w:cs="Arial"/>
          <w:sz w:val="24"/>
          <w:szCs w:val="24"/>
        </w:rPr>
        <w:t xml:space="preserve"> Journal of Intelligence, 10(4), p.77. </w:t>
      </w:r>
      <w:r w:rsidR="00194A9A" w:rsidRPr="00544454">
        <w:rPr>
          <w:rFonts w:ascii="Arial" w:hAnsi="Arial" w:cs="Arial"/>
          <w:sz w:val="24"/>
          <w:szCs w:val="24"/>
        </w:rPr>
        <w:t xml:space="preserve">Available </w:t>
      </w:r>
      <w:proofErr w:type="spellStart"/>
      <w:r w:rsidR="00194A9A" w:rsidRPr="00544454">
        <w:rPr>
          <w:rFonts w:ascii="Arial" w:hAnsi="Arial" w:cs="Arial"/>
          <w:sz w:val="24"/>
          <w:szCs w:val="24"/>
        </w:rPr>
        <w:t>at</w:t>
      </w:r>
      <w:r w:rsidRPr="00544454">
        <w:rPr>
          <w:rFonts w:ascii="Arial" w:hAnsi="Arial" w:cs="Arial"/>
          <w:sz w:val="24"/>
          <w:szCs w:val="24"/>
        </w:rPr>
        <w:t>:</w:t>
      </w:r>
      <w:hyperlink r:id="rId17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</w:t>
        </w:r>
        <w:proofErr w:type="spellEnd"/>
        <w:r w:rsidRPr="00544454">
          <w:rPr>
            <w:rStyle w:val="Hyperlink"/>
            <w:rFonts w:ascii="Arial" w:hAnsi="Arial" w:cs="Arial"/>
            <w:sz w:val="24"/>
            <w:szCs w:val="24"/>
          </w:rPr>
          <w:t>://doi.org/10.3390/jintelligence10040077.</w:t>
        </w:r>
      </w:hyperlink>
      <w:r w:rsidR="00194A9A" w:rsidRPr="00544454">
        <w:rPr>
          <w:rFonts w:ascii="Arial" w:hAnsi="Arial" w:cs="Arial"/>
          <w:sz w:val="24"/>
          <w:szCs w:val="24"/>
        </w:rPr>
        <w:t xml:space="preserve"> [Accessed 10. Feb. 2024] </w:t>
      </w:r>
    </w:p>
    <w:p w14:paraId="6A6838B3" w14:textId="7DE68C06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 xml:space="preserve">Ginsburg, J. and Audley, S. (2020). </w:t>
      </w:r>
      <w:r w:rsidRPr="00544454">
        <w:rPr>
          <w:rFonts w:ascii="Arial" w:hAnsi="Arial" w:cs="Arial"/>
          <w:i/>
          <w:iCs/>
          <w:sz w:val="24"/>
          <w:szCs w:val="24"/>
        </w:rPr>
        <w:t xml:space="preserve">‘You don’t </w:t>
      </w:r>
      <w:proofErr w:type="spellStart"/>
      <w:r w:rsidRPr="00544454">
        <w:rPr>
          <w:rFonts w:ascii="Arial" w:hAnsi="Arial" w:cs="Arial"/>
          <w:i/>
          <w:iCs/>
          <w:sz w:val="24"/>
          <w:szCs w:val="24"/>
        </w:rPr>
        <w:t>wanna</w:t>
      </w:r>
      <w:proofErr w:type="spellEnd"/>
      <w:r w:rsidRPr="00544454">
        <w:rPr>
          <w:rFonts w:ascii="Arial" w:hAnsi="Arial" w:cs="Arial"/>
          <w:i/>
          <w:iCs/>
          <w:sz w:val="24"/>
          <w:szCs w:val="24"/>
        </w:rPr>
        <w:t xml:space="preserve"> teach little kids about climate change’: Beliefs and Barriers to Sustainability Education in Early Childhood.</w:t>
      </w:r>
      <w:r w:rsidRPr="00544454">
        <w:rPr>
          <w:rFonts w:ascii="Arial" w:hAnsi="Arial" w:cs="Arial"/>
          <w:sz w:val="24"/>
          <w:szCs w:val="24"/>
        </w:rPr>
        <w:t xml:space="preserve"> International Journal of Early Childhood Environmental Education, [online] 7(3), p.42. Avail</w:t>
      </w:r>
      <w:r w:rsidR="00710648" w:rsidRPr="00544454">
        <w:rPr>
          <w:rFonts w:ascii="Arial" w:hAnsi="Arial" w:cs="Arial"/>
          <w:sz w:val="24"/>
          <w:szCs w:val="24"/>
        </w:rPr>
        <w:t>able at</w:t>
      </w:r>
      <w:r w:rsidRPr="00544454">
        <w:rPr>
          <w:rFonts w:ascii="Arial" w:hAnsi="Arial" w:cs="Arial"/>
          <w:sz w:val="24"/>
          <w:szCs w:val="24"/>
        </w:rPr>
        <w:t xml:space="preserve">: </w:t>
      </w:r>
      <w:hyperlink r:id="rId18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https://files.eric.ed.gov/fulltext/EJ1264526.pdf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10 Feb. 2024].</w:t>
      </w:r>
    </w:p>
    <w:p w14:paraId="3B541BCC" w14:textId="5EAB753A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 xml:space="preserve">GOV.UK (2023). </w:t>
      </w:r>
      <w:r w:rsidRPr="00544454">
        <w:rPr>
          <w:rFonts w:ascii="Arial" w:hAnsi="Arial" w:cs="Arial"/>
          <w:i/>
          <w:iCs/>
          <w:sz w:val="24"/>
          <w:szCs w:val="24"/>
        </w:rPr>
        <w:t>Climate change and sustainability in education: 5 steps we’re taking - The Education Hub.</w:t>
      </w:r>
      <w:r w:rsidRPr="00544454">
        <w:rPr>
          <w:rFonts w:ascii="Arial" w:hAnsi="Arial" w:cs="Arial"/>
          <w:sz w:val="24"/>
          <w:szCs w:val="24"/>
        </w:rPr>
        <w:t xml:space="preserve"> [online] educationhub.blog.gov.uk. Available at: </w:t>
      </w:r>
      <w:hyperlink r:id="rId19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https://educationhub.blog.gov.uk/2023/12/21/climate-change-and-sustainability-in-education-5-steps-were-taking/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10 Feb. 2024].</w:t>
      </w:r>
    </w:p>
    <w:p w14:paraId="24BB22C0" w14:textId="663707DE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 xml:space="preserve">GOV.UK (2023). </w:t>
      </w:r>
      <w:r w:rsidRPr="00544454">
        <w:rPr>
          <w:rFonts w:ascii="Arial" w:hAnsi="Arial" w:cs="Arial"/>
          <w:i/>
          <w:iCs/>
          <w:sz w:val="24"/>
          <w:szCs w:val="24"/>
        </w:rPr>
        <w:t>Exploring language - Help for early years providers - GOV.UK.</w:t>
      </w:r>
      <w:r w:rsidRPr="00544454">
        <w:rPr>
          <w:rFonts w:ascii="Arial" w:hAnsi="Arial" w:cs="Arial"/>
          <w:sz w:val="24"/>
          <w:szCs w:val="24"/>
        </w:rPr>
        <w:t xml:space="preserve"> [online] help-for-early-years-providers.education.gov.uk. Available at: </w:t>
      </w:r>
      <w:hyperlink r:id="rId20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https://help-for-early-years-providers.education.gov.uk/communication-and-language/exploring-language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10 Feb. 2024].</w:t>
      </w:r>
    </w:p>
    <w:p w14:paraId="3A30D7B9" w14:textId="14283382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 xml:space="preserve">Hague, C. (2022). </w:t>
      </w:r>
      <w:r w:rsidRPr="00544454">
        <w:rPr>
          <w:rFonts w:ascii="Arial" w:hAnsi="Arial" w:cs="Arial"/>
          <w:i/>
          <w:iCs/>
          <w:sz w:val="24"/>
          <w:szCs w:val="24"/>
        </w:rPr>
        <w:t xml:space="preserve">Creativity, critical thinking &amp; climate education for the green transition. </w:t>
      </w:r>
      <w:r w:rsidRPr="00544454">
        <w:rPr>
          <w:rFonts w:ascii="Arial" w:hAnsi="Arial" w:cs="Arial"/>
          <w:sz w:val="24"/>
          <w:szCs w:val="24"/>
        </w:rPr>
        <w:t xml:space="preserve">[online] OECD Education and Skills Today. Available at: </w:t>
      </w:r>
      <w:hyperlink r:id="rId21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https://oecdedutoday.com/creativity-and-climate-education/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10 Feb. 2024].</w:t>
      </w:r>
    </w:p>
    <w:p w14:paraId="7ED0A1FB" w14:textId="32CFC182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>Howard-Jones, P.</w:t>
      </w:r>
      <w:r w:rsidR="00710648" w:rsidRPr="00544454">
        <w:rPr>
          <w:rFonts w:ascii="Arial" w:hAnsi="Arial" w:cs="Arial"/>
          <w:sz w:val="24"/>
          <w:szCs w:val="24"/>
        </w:rPr>
        <w:t xml:space="preserve"> </w:t>
      </w:r>
      <w:r w:rsidR="00710648" w:rsidRPr="00544454">
        <w:rPr>
          <w:rFonts w:ascii="Arial" w:hAnsi="Arial" w:cs="Arial"/>
          <w:i/>
          <w:iCs/>
          <w:sz w:val="24"/>
          <w:szCs w:val="24"/>
        </w:rPr>
        <w:t>et al.</w:t>
      </w:r>
      <w:r w:rsidR="00710648" w:rsidRPr="00544454">
        <w:rPr>
          <w:rFonts w:ascii="Arial" w:hAnsi="Arial" w:cs="Arial"/>
          <w:sz w:val="24"/>
          <w:szCs w:val="24"/>
        </w:rPr>
        <w:t xml:space="preserve"> </w:t>
      </w:r>
      <w:r w:rsidRPr="00544454">
        <w:rPr>
          <w:rFonts w:ascii="Arial" w:hAnsi="Arial" w:cs="Arial"/>
          <w:sz w:val="24"/>
          <w:szCs w:val="24"/>
        </w:rPr>
        <w:t xml:space="preserve">(2021). </w:t>
      </w:r>
      <w:r w:rsidRPr="00544454">
        <w:rPr>
          <w:rFonts w:ascii="Arial" w:hAnsi="Arial" w:cs="Arial"/>
          <w:i/>
          <w:iCs/>
          <w:sz w:val="24"/>
          <w:szCs w:val="24"/>
        </w:rPr>
        <w:t>The views of teachers in England on an action-oriented climate change curriculum</w:t>
      </w:r>
      <w:r w:rsidRPr="00544454">
        <w:rPr>
          <w:rFonts w:ascii="Arial" w:hAnsi="Arial" w:cs="Arial"/>
          <w:sz w:val="24"/>
          <w:szCs w:val="24"/>
        </w:rPr>
        <w:t xml:space="preserve">. Environmental Education Research, 27(11), pp.1–20. </w:t>
      </w:r>
      <w:r w:rsidR="00710648" w:rsidRPr="00544454">
        <w:rPr>
          <w:rFonts w:ascii="Arial" w:hAnsi="Arial" w:cs="Arial"/>
          <w:sz w:val="24"/>
          <w:szCs w:val="24"/>
        </w:rPr>
        <w:t xml:space="preserve">Available </w:t>
      </w:r>
      <w:proofErr w:type="gramStart"/>
      <w:r w:rsidR="00710648" w:rsidRPr="00544454">
        <w:rPr>
          <w:rFonts w:ascii="Arial" w:hAnsi="Arial" w:cs="Arial"/>
          <w:sz w:val="24"/>
          <w:szCs w:val="24"/>
        </w:rPr>
        <w:t xml:space="preserve">at </w:t>
      </w:r>
      <w:r w:rsidRPr="00544454">
        <w:rPr>
          <w:rFonts w:ascii="Arial" w:hAnsi="Arial" w:cs="Arial"/>
          <w:sz w:val="24"/>
          <w:szCs w:val="24"/>
        </w:rPr>
        <w:t>:</w:t>
      </w:r>
      <w:proofErr w:type="gramEnd"/>
      <w:r w:rsidR="00710648" w:rsidRPr="00544454">
        <w:rPr>
          <w:rFonts w:ascii="Arial" w:hAnsi="Arial" w:cs="Arial"/>
          <w:sz w:val="24"/>
          <w:szCs w:val="24"/>
        </w:rPr>
        <w:fldChar w:fldCharType="begin"/>
      </w:r>
      <w:r w:rsidR="00710648" w:rsidRPr="00544454">
        <w:rPr>
          <w:rFonts w:ascii="Arial" w:hAnsi="Arial" w:cs="Arial"/>
          <w:sz w:val="24"/>
          <w:szCs w:val="24"/>
        </w:rPr>
        <w:instrText>HYPERLINK "https://doi.org/10.1080/13504622.2021.1937576."</w:instrText>
      </w:r>
      <w:r w:rsidR="00710648" w:rsidRPr="00544454">
        <w:rPr>
          <w:rFonts w:ascii="Arial" w:hAnsi="Arial" w:cs="Arial"/>
          <w:sz w:val="24"/>
          <w:szCs w:val="24"/>
        </w:rPr>
      </w:r>
      <w:r w:rsidR="00710648" w:rsidRPr="00544454">
        <w:rPr>
          <w:rFonts w:ascii="Arial" w:hAnsi="Arial" w:cs="Arial"/>
          <w:sz w:val="24"/>
          <w:szCs w:val="24"/>
        </w:rPr>
        <w:fldChar w:fldCharType="separate"/>
      </w:r>
      <w:r w:rsidRPr="00544454">
        <w:rPr>
          <w:rStyle w:val="Hyperlink"/>
          <w:rFonts w:ascii="Arial" w:hAnsi="Arial" w:cs="Arial"/>
          <w:sz w:val="24"/>
          <w:szCs w:val="24"/>
        </w:rPr>
        <w:t>https://doi.org/10.1080/13504622.2021.1937576.</w:t>
      </w:r>
      <w:r w:rsidR="00710648" w:rsidRPr="00544454">
        <w:rPr>
          <w:rFonts w:ascii="Arial" w:hAnsi="Arial" w:cs="Arial"/>
          <w:sz w:val="24"/>
          <w:szCs w:val="24"/>
        </w:rPr>
        <w:fldChar w:fldCharType="end"/>
      </w:r>
      <w:r w:rsidR="00710648" w:rsidRPr="00544454">
        <w:rPr>
          <w:rFonts w:ascii="Arial" w:hAnsi="Arial" w:cs="Arial"/>
          <w:sz w:val="24"/>
          <w:szCs w:val="24"/>
        </w:rPr>
        <w:t xml:space="preserve"> [Accessed 16. Feb. 2024] </w:t>
      </w:r>
    </w:p>
    <w:p w14:paraId="24E308DB" w14:textId="751FD114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lastRenderedPageBreak/>
        <w:t xml:space="preserve">Hwb (2020a). </w:t>
      </w:r>
      <w:r w:rsidRPr="00544454">
        <w:rPr>
          <w:rFonts w:ascii="Arial" w:hAnsi="Arial" w:cs="Arial"/>
          <w:i/>
          <w:iCs/>
          <w:sz w:val="24"/>
          <w:szCs w:val="24"/>
        </w:rPr>
        <w:t>Mathematics and Numeracy: Introduction - Hwb.</w:t>
      </w:r>
      <w:r w:rsidRPr="00544454">
        <w:rPr>
          <w:rFonts w:ascii="Arial" w:hAnsi="Arial" w:cs="Arial"/>
          <w:sz w:val="24"/>
          <w:szCs w:val="24"/>
        </w:rPr>
        <w:t xml:space="preserve"> [online] </w:t>
      </w:r>
      <w:proofErr w:type="spellStart"/>
      <w:proofErr w:type="gramStart"/>
      <w:r w:rsidRPr="00544454">
        <w:rPr>
          <w:rFonts w:ascii="Arial" w:hAnsi="Arial" w:cs="Arial"/>
          <w:sz w:val="24"/>
          <w:szCs w:val="24"/>
        </w:rPr>
        <w:t>hwb.gov.wales</w:t>
      </w:r>
      <w:proofErr w:type="spellEnd"/>
      <w:proofErr w:type="gramEnd"/>
      <w:r w:rsidRPr="00544454">
        <w:rPr>
          <w:rFonts w:ascii="Arial" w:hAnsi="Arial" w:cs="Arial"/>
          <w:sz w:val="24"/>
          <w:szCs w:val="24"/>
        </w:rPr>
        <w:t xml:space="preserve">. Available at: </w:t>
      </w:r>
      <w:hyperlink r:id="rId22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https://hwb.gov.wales/curriculum-for-wales/mathematics-and-numeracy/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21 Feb. 2024].</w:t>
      </w:r>
    </w:p>
    <w:p w14:paraId="34D777FA" w14:textId="2CCEF7F0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 xml:space="preserve">Hwb (2020b). </w:t>
      </w:r>
      <w:r w:rsidRPr="00544454">
        <w:rPr>
          <w:rFonts w:ascii="Arial" w:hAnsi="Arial" w:cs="Arial"/>
          <w:i/>
          <w:iCs/>
          <w:sz w:val="24"/>
          <w:szCs w:val="24"/>
        </w:rPr>
        <w:t>Science and Technology: Introduction - Hwb</w:t>
      </w:r>
      <w:r w:rsidRPr="00544454">
        <w:rPr>
          <w:rFonts w:ascii="Arial" w:hAnsi="Arial" w:cs="Arial"/>
          <w:sz w:val="24"/>
          <w:szCs w:val="24"/>
        </w:rPr>
        <w:t xml:space="preserve">. [online] </w:t>
      </w:r>
      <w:proofErr w:type="spellStart"/>
      <w:proofErr w:type="gramStart"/>
      <w:r w:rsidRPr="00544454">
        <w:rPr>
          <w:rFonts w:ascii="Arial" w:hAnsi="Arial" w:cs="Arial"/>
          <w:sz w:val="24"/>
          <w:szCs w:val="24"/>
        </w:rPr>
        <w:t>hwb.gov.wales</w:t>
      </w:r>
      <w:proofErr w:type="spellEnd"/>
      <w:proofErr w:type="gramEnd"/>
      <w:r w:rsidRPr="00544454">
        <w:rPr>
          <w:rFonts w:ascii="Arial" w:hAnsi="Arial" w:cs="Arial"/>
          <w:sz w:val="24"/>
          <w:szCs w:val="24"/>
        </w:rPr>
        <w:t xml:space="preserve">. Available at: </w:t>
      </w:r>
      <w:hyperlink r:id="rId23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https://hwb.gov.wales/curriculum-for-wales/science-and-technology/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11 Feb. 2024].</w:t>
      </w:r>
    </w:p>
    <w:p w14:paraId="4922710F" w14:textId="6C684D79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 xml:space="preserve">Jones, V. (2022). </w:t>
      </w:r>
      <w:r w:rsidRPr="00544454">
        <w:rPr>
          <w:rFonts w:ascii="Arial" w:hAnsi="Arial" w:cs="Arial"/>
          <w:i/>
          <w:iCs/>
          <w:sz w:val="24"/>
          <w:szCs w:val="24"/>
        </w:rPr>
        <w:t>Environmental Education and the new curriculum for Wales: an evaluation of how a family of schools in a rural area used a Theory of Change approach. Environmental Education Research</w:t>
      </w:r>
      <w:r w:rsidRPr="00544454">
        <w:rPr>
          <w:rFonts w:ascii="Arial" w:hAnsi="Arial" w:cs="Arial"/>
          <w:sz w:val="24"/>
          <w:szCs w:val="24"/>
        </w:rPr>
        <w:t xml:space="preserve">, 29(3), pp.1–18. </w:t>
      </w:r>
      <w:r w:rsidR="00710648" w:rsidRPr="00544454">
        <w:rPr>
          <w:rFonts w:ascii="Arial" w:hAnsi="Arial" w:cs="Arial"/>
          <w:sz w:val="24"/>
          <w:szCs w:val="24"/>
        </w:rPr>
        <w:t xml:space="preserve">Available </w:t>
      </w:r>
      <w:proofErr w:type="gramStart"/>
      <w:r w:rsidR="00710648" w:rsidRPr="00544454">
        <w:rPr>
          <w:rFonts w:ascii="Arial" w:hAnsi="Arial" w:cs="Arial"/>
          <w:sz w:val="24"/>
          <w:szCs w:val="24"/>
        </w:rPr>
        <w:t xml:space="preserve">at </w:t>
      </w:r>
      <w:r w:rsidRPr="00544454">
        <w:rPr>
          <w:rFonts w:ascii="Arial" w:hAnsi="Arial" w:cs="Arial"/>
          <w:sz w:val="24"/>
          <w:szCs w:val="24"/>
        </w:rPr>
        <w:t>:</w:t>
      </w:r>
      <w:proofErr w:type="gramEnd"/>
      <w:r w:rsidR="00710648" w:rsidRPr="00544454">
        <w:rPr>
          <w:rFonts w:ascii="Arial" w:hAnsi="Arial" w:cs="Arial"/>
          <w:sz w:val="24"/>
          <w:szCs w:val="24"/>
        </w:rPr>
        <w:fldChar w:fldCharType="begin"/>
      </w:r>
      <w:r w:rsidR="00710648" w:rsidRPr="00544454">
        <w:rPr>
          <w:rFonts w:ascii="Arial" w:hAnsi="Arial" w:cs="Arial"/>
          <w:sz w:val="24"/>
          <w:szCs w:val="24"/>
        </w:rPr>
        <w:instrText>HYPERLINK "https://doi.org/10.1080/13504622.2022.2137470."</w:instrText>
      </w:r>
      <w:r w:rsidR="00710648" w:rsidRPr="00544454">
        <w:rPr>
          <w:rFonts w:ascii="Arial" w:hAnsi="Arial" w:cs="Arial"/>
          <w:sz w:val="24"/>
          <w:szCs w:val="24"/>
        </w:rPr>
      </w:r>
      <w:r w:rsidR="00710648" w:rsidRPr="00544454">
        <w:rPr>
          <w:rFonts w:ascii="Arial" w:hAnsi="Arial" w:cs="Arial"/>
          <w:sz w:val="24"/>
          <w:szCs w:val="24"/>
        </w:rPr>
        <w:fldChar w:fldCharType="separate"/>
      </w:r>
      <w:r w:rsidRPr="00544454">
        <w:rPr>
          <w:rStyle w:val="Hyperlink"/>
          <w:rFonts w:ascii="Arial" w:hAnsi="Arial" w:cs="Arial"/>
          <w:sz w:val="24"/>
          <w:szCs w:val="24"/>
        </w:rPr>
        <w:t>https://doi.org/10.1080/13504622.2022.2137470.</w:t>
      </w:r>
      <w:r w:rsidR="00710648" w:rsidRPr="00544454">
        <w:rPr>
          <w:rFonts w:ascii="Arial" w:hAnsi="Arial" w:cs="Arial"/>
          <w:sz w:val="24"/>
          <w:szCs w:val="24"/>
        </w:rPr>
        <w:fldChar w:fldCharType="end"/>
      </w:r>
      <w:r w:rsidR="00710648" w:rsidRPr="00544454">
        <w:rPr>
          <w:rFonts w:ascii="Arial" w:hAnsi="Arial" w:cs="Arial"/>
          <w:sz w:val="24"/>
          <w:szCs w:val="24"/>
        </w:rPr>
        <w:t xml:space="preserve"> [Accessed 16. Feb. 2024]</w:t>
      </w:r>
    </w:p>
    <w:p w14:paraId="495831FA" w14:textId="69400674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>Jordan Platten (2021</w:t>
      </w:r>
      <w:r w:rsidRPr="00544454">
        <w:rPr>
          <w:rFonts w:ascii="Arial" w:hAnsi="Arial" w:cs="Arial"/>
          <w:i/>
          <w:iCs/>
          <w:sz w:val="24"/>
          <w:szCs w:val="24"/>
        </w:rPr>
        <w:t>). Council Post: How To Market Your Small Business</w:t>
      </w:r>
      <w:r w:rsidRPr="00544454">
        <w:rPr>
          <w:rFonts w:ascii="Arial" w:hAnsi="Arial" w:cs="Arial"/>
          <w:sz w:val="24"/>
          <w:szCs w:val="24"/>
        </w:rPr>
        <w:t xml:space="preserve">. [online] Forbes. Available at: </w:t>
      </w:r>
      <w:hyperlink r:id="rId24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https://www.forbes.com/sites/theyec/2021/08/20/how-to-market-your-small-business/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21 Feb. 2024].</w:t>
      </w:r>
    </w:p>
    <w:p w14:paraId="57822261" w14:textId="2D0C4D15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>Léger-Goodes, T.</w:t>
      </w:r>
      <w:r w:rsidR="00710648" w:rsidRPr="00544454">
        <w:rPr>
          <w:rFonts w:ascii="Arial" w:hAnsi="Arial" w:cs="Arial"/>
          <w:sz w:val="24"/>
          <w:szCs w:val="24"/>
        </w:rPr>
        <w:t xml:space="preserve"> </w:t>
      </w:r>
      <w:r w:rsidR="00710648" w:rsidRPr="00544454">
        <w:rPr>
          <w:rFonts w:ascii="Arial" w:hAnsi="Arial" w:cs="Arial"/>
          <w:i/>
          <w:iCs/>
          <w:sz w:val="24"/>
          <w:szCs w:val="24"/>
        </w:rPr>
        <w:t>et al.</w:t>
      </w:r>
      <w:r w:rsidR="00710648" w:rsidRPr="00544454">
        <w:rPr>
          <w:rFonts w:ascii="Arial" w:hAnsi="Arial" w:cs="Arial"/>
          <w:sz w:val="24"/>
          <w:szCs w:val="24"/>
        </w:rPr>
        <w:t xml:space="preserve"> </w:t>
      </w:r>
      <w:r w:rsidRPr="00544454">
        <w:rPr>
          <w:rFonts w:ascii="Arial" w:hAnsi="Arial" w:cs="Arial"/>
          <w:sz w:val="24"/>
          <w:szCs w:val="24"/>
        </w:rPr>
        <w:t xml:space="preserve">(2022). </w:t>
      </w:r>
      <w:r w:rsidRPr="00544454">
        <w:rPr>
          <w:rFonts w:ascii="Arial" w:hAnsi="Arial" w:cs="Arial"/>
          <w:i/>
          <w:iCs/>
          <w:sz w:val="24"/>
          <w:szCs w:val="24"/>
        </w:rPr>
        <w:t>Eco-anxiety in children: A scoping review of the mental health impacts of the awareness of climate change. Frontiers in Psychology,</w:t>
      </w:r>
      <w:r w:rsidRPr="00544454">
        <w:rPr>
          <w:rFonts w:ascii="Arial" w:hAnsi="Arial" w:cs="Arial"/>
          <w:sz w:val="24"/>
          <w:szCs w:val="24"/>
        </w:rPr>
        <w:t xml:space="preserve"> 13. </w:t>
      </w:r>
      <w:r w:rsidR="00710648" w:rsidRPr="00544454">
        <w:rPr>
          <w:rFonts w:ascii="Arial" w:hAnsi="Arial" w:cs="Arial"/>
          <w:sz w:val="24"/>
          <w:szCs w:val="24"/>
        </w:rPr>
        <w:t xml:space="preserve">Available </w:t>
      </w:r>
      <w:proofErr w:type="gramStart"/>
      <w:r w:rsidR="00710648" w:rsidRPr="00544454">
        <w:rPr>
          <w:rFonts w:ascii="Arial" w:hAnsi="Arial" w:cs="Arial"/>
          <w:sz w:val="24"/>
          <w:szCs w:val="24"/>
        </w:rPr>
        <w:t xml:space="preserve">at </w:t>
      </w:r>
      <w:r w:rsidRPr="00544454">
        <w:rPr>
          <w:rFonts w:ascii="Arial" w:hAnsi="Arial" w:cs="Arial"/>
          <w:sz w:val="24"/>
          <w:szCs w:val="24"/>
        </w:rPr>
        <w:t>:</w:t>
      </w:r>
      <w:proofErr w:type="gramEnd"/>
      <w:r w:rsidR="00710648" w:rsidRPr="00544454">
        <w:rPr>
          <w:rFonts w:ascii="Arial" w:hAnsi="Arial" w:cs="Arial"/>
          <w:sz w:val="24"/>
          <w:szCs w:val="24"/>
        </w:rPr>
        <w:fldChar w:fldCharType="begin"/>
      </w:r>
      <w:r w:rsidR="00710648" w:rsidRPr="00544454">
        <w:rPr>
          <w:rFonts w:ascii="Arial" w:hAnsi="Arial" w:cs="Arial"/>
          <w:sz w:val="24"/>
          <w:szCs w:val="24"/>
        </w:rPr>
        <w:instrText>HYPERLINK "https://doi.org/10.3389/fpsyg.2022.872544."</w:instrText>
      </w:r>
      <w:r w:rsidR="00710648" w:rsidRPr="00544454">
        <w:rPr>
          <w:rFonts w:ascii="Arial" w:hAnsi="Arial" w:cs="Arial"/>
          <w:sz w:val="24"/>
          <w:szCs w:val="24"/>
        </w:rPr>
      </w:r>
      <w:r w:rsidR="00710648" w:rsidRPr="00544454">
        <w:rPr>
          <w:rFonts w:ascii="Arial" w:hAnsi="Arial" w:cs="Arial"/>
          <w:sz w:val="24"/>
          <w:szCs w:val="24"/>
        </w:rPr>
        <w:fldChar w:fldCharType="separate"/>
      </w:r>
      <w:r w:rsidRPr="00544454">
        <w:rPr>
          <w:rStyle w:val="Hyperlink"/>
          <w:rFonts w:ascii="Arial" w:hAnsi="Arial" w:cs="Arial"/>
          <w:sz w:val="24"/>
          <w:szCs w:val="24"/>
        </w:rPr>
        <w:t>https://doi.org/10.3389/fpsyg.2022.872544.</w:t>
      </w:r>
      <w:r w:rsidR="00710648" w:rsidRPr="00544454">
        <w:rPr>
          <w:rFonts w:ascii="Arial" w:hAnsi="Arial" w:cs="Arial"/>
          <w:sz w:val="24"/>
          <w:szCs w:val="24"/>
        </w:rPr>
        <w:fldChar w:fldCharType="end"/>
      </w:r>
      <w:r w:rsidR="00710648" w:rsidRPr="00544454">
        <w:rPr>
          <w:rFonts w:ascii="Arial" w:hAnsi="Arial" w:cs="Arial"/>
          <w:sz w:val="24"/>
          <w:szCs w:val="24"/>
        </w:rPr>
        <w:t xml:space="preserve"> [</w:t>
      </w:r>
      <w:r w:rsidR="00A8766D" w:rsidRPr="00544454">
        <w:rPr>
          <w:rFonts w:ascii="Arial" w:hAnsi="Arial" w:cs="Arial"/>
          <w:sz w:val="24"/>
          <w:szCs w:val="24"/>
        </w:rPr>
        <w:t>Accessed 13. Feb. 2024]</w:t>
      </w:r>
    </w:p>
    <w:p w14:paraId="366DC5EB" w14:textId="788587CF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 xml:space="preserve">Lloyds Bank (n.d.). </w:t>
      </w:r>
      <w:r w:rsidRPr="00544454">
        <w:rPr>
          <w:rFonts w:ascii="Arial" w:hAnsi="Arial" w:cs="Arial"/>
          <w:i/>
          <w:iCs/>
          <w:sz w:val="24"/>
          <w:szCs w:val="24"/>
        </w:rPr>
        <w:t>Lloyds Bank - Internet Banking - Error.</w:t>
      </w:r>
      <w:r w:rsidRPr="00544454">
        <w:rPr>
          <w:rFonts w:ascii="Arial" w:hAnsi="Arial" w:cs="Arial"/>
          <w:sz w:val="24"/>
          <w:szCs w:val="24"/>
        </w:rPr>
        <w:t xml:space="preserve"> [online] www.lloydsbank.com. Available at: </w:t>
      </w:r>
      <w:hyperlink r:id="rId25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https://www.lloydsbank.com/business/business-loans/small-business-loans.html?WT.ac=lloyds-bb_and_sme--business_loans-tile-view-small_business_loans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24 Feb. 2024].</w:t>
      </w:r>
    </w:p>
    <w:p w14:paraId="2C4EAAAE" w14:textId="46D48247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44454">
        <w:rPr>
          <w:rFonts w:ascii="Arial" w:hAnsi="Arial" w:cs="Arial"/>
          <w:sz w:val="24"/>
          <w:szCs w:val="24"/>
        </w:rPr>
        <w:t>Llywodraeth</w:t>
      </w:r>
      <w:proofErr w:type="spellEnd"/>
      <w:r w:rsidRPr="00544454">
        <w:rPr>
          <w:rFonts w:ascii="Arial" w:hAnsi="Arial" w:cs="Arial"/>
          <w:sz w:val="24"/>
          <w:szCs w:val="24"/>
        </w:rPr>
        <w:t xml:space="preserve"> Cymru (2019). </w:t>
      </w:r>
      <w:r w:rsidRPr="00544454">
        <w:rPr>
          <w:rFonts w:ascii="Arial" w:hAnsi="Arial" w:cs="Arial"/>
          <w:i/>
          <w:iCs/>
          <w:sz w:val="24"/>
          <w:szCs w:val="24"/>
        </w:rPr>
        <w:t>Adapting to climate change.</w:t>
      </w:r>
      <w:r w:rsidRPr="00544454">
        <w:rPr>
          <w:rFonts w:ascii="Arial" w:hAnsi="Arial" w:cs="Arial"/>
          <w:sz w:val="24"/>
          <w:szCs w:val="24"/>
        </w:rPr>
        <w:t xml:space="preserve"> [online] </w:t>
      </w:r>
      <w:proofErr w:type="spellStart"/>
      <w:r w:rsidRPr="00544454">
        <w:rPr>
          <w:rFonts w:ascii="Arial" w:hAnsi="Arial" w:cs="Arial"/>
          <w:sz w:val="24"/>
          <w:szCs w:val="24"/>
        </w:rPr>
        <w:t>Llywodraeth</w:t>
      </w:r>
      <w:proofErr w:type="spellEnd"/>
      <w:r w:rsidRPr="00544454">
        <w:rPr>
          <w:rFonts w:ascii="Arial" w:hAnsi="Arial" w:cs="Arial"/>
          <w:sz w:val="24"/>
          <w:szCs w:val="24"/>
        </w:rPr>
        <w:t xml:space="preserve"> Cymru. Available at: </w:t>
      </w:r>
      <w:hyperlink r:id="rId26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https://www.gov.wales/sites/default/files/publications/2019-11/prosperity-for-all-a-climate-conscious-wales-children-and-young-people-version.pdf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6 Nov. 2023].</w:t>
      </w:r>
    </w:p>
    <w:p w14:paraId="60F694AC" w14:textId="7C6BF1C8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>Major, L.</w:t>
      </w:r>
      <w:r w:rsidR="00A8766D" w:rsidRPr="00544454">
        <w:rPr>
          <w:rFonts w:ascii="Arial" w:hAnsi="Arial" w:cs="Arial"/>
          <w:sz w:val="24"/>
          <w:szCs w:val="24"/>
        </w:rPr>
        <w:t xml:space="preserve"> </w:t>
      </w:r>
      <w:r w:rsidR="00A8766D" w:rsidRPr="00544454">
        <w:rPr>
          <w:rFonts w:ascii="Arial" w:hAnsi="Arial" w:cs="Arial"/>
          <w:i/>
          <w:iCs/>
          <w:sz w:val="24"/>
          <w:szCs w:val="24"/>
        </w:rPr>
        <w:t>et al</w:t>
      </w:r>
      <w:r w:rsidRPr="00544454">
        <w:rPr>
          <w:rFonts w:ascii="Arial" w:hAnsi="Arial" w:cs="Arial"/>
          <w:i/>
          <w:iCs/>
          <w:sz w:val="24"/>
          <w:szCs w:val="24"/>
        </w:rPr>
        <w:t>.</w:t>
      </w:r>
      <w:r w:rsidRPr="00544454">
        <w:rPr>
          <w:rFonts w:ascii="Arial" w:hAnsi="Arial" w:cs="Arial"/>
          <w:sz w:val="24"/>
          <w:szCs w:val="24"/>
        </w:rPr>
        <w:t xml:space="preserve"> (2021</w:t>
      </w:r>
      <w:r w:rsidRPr="00544454">
        <w:rPr>
          <w:rFonts w:ascii="Arial" w:hAnsi="Arial" w:cs="Arial"/>
          <w:i/>
          <w:iCs/>
          <w:sz w:val="24"/>
          <w:szCs w:val="24"/>
        </w:rPr>
        <w:t>). The effectiveness of technology</w:t>
      </w:r>
      <w:r w:rsidRPr="00544454">
        <w:rPr>
          <w:rFonts w:ascii="Cambria Math" w:hAnsi="Cambria Math" w:cs="Cambria Math"/>
          <w:i/>
          <w:iCs/>
          <w:sz w:val="24"/>
          <w:szCs w:val="24"/>
        </w:rPr>
        <w:t>‐</w:t>
      </w:r>
      <w:r w:rsidRPr="00544454">
        <w:rPr>
          <w:rFonts w:ascii="Arial" w:hAnsi="Arial" w:cs="Arial"/>
          <w:i/>
          <w:iCs/>
          <w:sz w:val="24"/>
          <w:szCs w:val="24"/>
        </w:rPr>
        <w:t>supported personalised learning in low</w:t>
      </w:r>
      <w:r w:rsidRPr="00544454">
        <w:rPr>
          <w:rFonts w:ascii="Cambria Math" w:hAnsi="Cambria Math" w:cs="Cambria Math"/>
          <w:i/>
          <w:iCs/>
          <w:sz w:val="24"/>
          <w:szCs w:val="24"/>
        </w:rPr>
        <w:t>‐</w:t>
      </w:r>
      <w:r w:rsidRPr="00544454">
        <w:rPr>
          <w:rFonts w:ascii="Arial" w:hAnsi="Arial" w:cs="Arial"/>
          <w:i/>
          <w:iCs/>
          <w:sz w:val="24"/>
          <w:szCs w:val="24"/>
        </w:rPr>
        <w:t xml:space="preserve"> and middle</w:t>
      </w:r>
      <w:r w:rsidRPr="00544454">
        <w:rPr>
          <w:rFonts w:ascii="Cambria Math" w:hAnsi="Cambria Math" w:cs="Cambria Math"/>
          <w:i/>
          <w:iCs/>
          <w:sz w:val="24"/>
          <w:szCs w:val="24"/>
        </w:rPr>
        <w:t>‐</w:t>
      </w:r>
      <w:r w:rsidRPr="00544454">
        <w:rPr>
          <w:rFonts w:ascii="Arial" w:hAnsi="Arial" w:cs="Arial"/>
          <w:i/>
          <w:iCs/>
          <w:sz w:val="24"/>
          <w:szCs w:val="24"/>
        </w:rPr>
        <w:t>income countries: A meta</w:t>
      </w:r>
      <w:r w:rsidRPr="00544454">
        <w:rPr>
          <w:rFonts w:ascii="Cambria Math" w:hAnsi="Cambria Math" w:cs="Cambria Math"/>
          <w:i/>
          <w:iCs/>
          <w:sz w:val="24"/>
          <w:szCs w:val="24"/>
        </w:rPr>
        <w:t>‐</w:t>
      </w:r>
      <w:r w:rsidRPr="00544454">
        <w:rPr>
          <w:rFonts w:ascii="Arial" w:hAnsi="Arial" w:cs="Arial"/>
          <w:i/>
          <w:iCs/>
          <w:sz w:val="24"/>
          <w:szCs w:val="24"/>
        </w:rPr>
        <w:t xml:space="preserve">analysis. British Journal of Educational Technology, </w:t>
      </w:r>
      <w:r w:rsidRPr="00544454">
        <w:rPr>
          <w:rFonts w:ascii="Arial" w:hAnsi="Arial" w:cs="Arial"/>
          <w:sz w:val="24"/>
          <w:szCs w:val="24"/>
        </w:rPr>
        <w:t xml:space="preserve">52(5). </w:t>
      </w:r>
      <w:r w:rsidR="00A8766D" w:rsidRPr="00544454">
        <w:rPr>
          <w:rFonts w:ascii="Arial" w:hAnsi="Arial" w:cs="Arial"/>
          <w:sz w:val="24"/>
          <w:szCs w:val="24"/>
        </w:rPr>
        <w:t xml:space="preserve">Available </w:t>
      </w:r>
      <w:proofErr w:type="spellStart"/>
      <w:r w:rsidR="00A8766D" w:rsidRPr="00544454">
        <w:rPr>
          <w:rFonts w:ascii="Arial" w:hAnsi="Arial" w:cs="Arial"/>
          <w:sz w:val="24"/>
          <w:szCs w:val="24"/>
        </w:rPr>
        <w:t>at</w:t>
      </w:r>
      <w:r w:rsidRPr="00544454">
        <w:rPr>
          <w:rFonts w:ascii="Arial" w:hAnsi="Arial" w:cs="Arial"/>
          <w:sz w:val="24"/>
          <w:szCs w:val="24"/>
        </w:rPr>
        <w:t>:</w:t>
      </w:r>
      <w:hyperlink r:id="rId27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</w:t>
        </w:r>
        <w:proofErr w:type="spellEnd"/>
        <w:r w:rsidRPr="00544454">
          <w:rPr>
            <w:rStyle w:val="Hyperlink"/>
            <w:rFonts w:ascii="Arial" w:hAnsi="Arial" w:cs="Arial"/>
            <w:sz w:val="24"/>
            <w:szCs w:val="24"/>
          </w:rPr>
          <w:t>://doi.org/10.1111/bjet.13116.</w:t>
        </w:r>
      </w:hyperlink>
      <w:r w:rsidR="00A8766D" w:rsidRPr="00544454">
        <w:rPr>
          <w:rFonts w:ascii="Arial" w:hAnsi="Arial" w:cs="Arial"/>
          <w:sz w:val="24"/>
          <w:szCs w:val="24"/>
        </w:rPr>
        <w:t xml:space="preserve"> [Accessed 16. Feb. 2024]</w:t>
      </w:r>
    </w:p>
    <w:p w14:paraId="6EB284EA" w14:textId="166C28C1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lastRenderedPageBreak/>
        <w:t xml:space="preserve">Malik, F. </w:t>
      </w:r>
      <w:r w:rsidR="00A8766D" w:rsidRPr="00544454">
        <w:rPr>
          <w:rFonts w:ascii="Arial" w:hAnsi="Arial" w:cs="Arial"/>
          <w:i/>
          <w:iCs/>
          <w:sz w:val="24"/>
          <w:szCs w:val="24"/>
        </w:rPr>
        <w:t>et al.</w:t>
      </w:r>
      <w:r w:rsidR="00A8766D" w:rsidRPr="00544454">
        <w:rPr>
          <w:rFonts w:ascii="Arial" w:hAnsi="Arial" w:cs="Arial"/>
          <w:sz w:val="24"/>
          <w:szCs w:val="24"/>
        </w:rPr>
        <w:t xml:space="preserve"> </w:t>
      </w:r>
      <w:r w:rsidRPr="00544454">
        <w:rPr>
          <w:rFonts w:ascii="Arial" w:hAnsi="Arial" w:cs="Arial"/>
          <w:sz w:val="24"/>
          <w:szCs w:val="24"/>
        </w:rPr>
        <w:t xml:space="preserve">(2023). </w:t>
      </w:r>
      <w:r w:rsidRPr="00544454">
        <w:rPr>
          <w:rFonts w:ascii="Arial" w:hAnsi="Arial" w:cs="Arial"/>
          <w:i/>
          <w:iCs/>
          <w:sz w:val="24"/>
          <w:szCs w:val="24"/>
        </w:rPr>
        <w:t>Cognitive Development</w:t>
      </w:r>
      <w:r w:rsidRPr="00544454">
        <w:rPr>
          <w:rFonts w:ascii="Arial" w:hAnsi="Arial" w:cs="Arial"/>
          <w:sz w:val="24"/>
          <w:szCs w:val="24"/>
        </w:rPr>
        <w:t xml:space="preserve">. [online] National Library of Medicine. Available at: </w:t>
      </w:r>
      <w:hyperlink r:id="rId28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https://www.ncbi.nlm.nih.gov/books/NBK537095/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24 Feb. 2024].</w:t>
      </w:r>
    </w:p>
    <w:p w14:paraId="51A1FD91" w14:textId="528DFFF3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>Marwaha, S.</w:t>
      </w:r>
      <w:r w:rsidR="00A8766D" w:rsidRPr="00544454">
        <w:rPr>
          <w:rFonts w:ascii="Arial" w:hAnsi="Arial" w:cs="Arial"/>
          <w:sz w:val="24"/>
          <w:szCs w:val="24"/>
        </w:rPr>
        <w:t xml:space="preserve"> </w:t>
      </w:r>
      <w:r w:rsidR="00A8766D" w:rsidRPr="00544454">
        <w:rPr>
          <w:rFonts w:ascii="Arial" w:hAnsi="Arial" w:cs="Arial"/>
          <w:i/>
          <w:iCs/>
          <w:sz w:val="24"/>
          <w:szCs w:val="24"/>
        </w:rPr>
        <w:t>et al</w:t>
      </w:r>
      <w:r w:rsidRPr="00544454">
        <w:rPr>
          <w:rFonts w:ascii="Arial" w:hAnsi="Arial" w:cs="Arial"/>
          <w:i/>
          <w:iCs/>
          <w:sz w:val="24"/>
          <w:szCs w:val="24"/>
        </w:rPr>
        <w:t>.</w:t>
      </w:r>
      <w:r w:rsidRPr="00544454">
        <w:rPr>
          <w:rFonts w:ascii="Arial" w:hAnsi="Arial" w:cs="Arial"/>
          <w:sz w:val="24"/>
          <w:szCs w:val="24"/>
        </w:rPr>
        <w:t xml:space="preserve"> (2017). </w:t>
      </w:r>
      <w:r w:rsidRPr="00544454">
        <w:rPr>
          <w:rFonts w:ascii="Arial" w:hAnsi="Arial" w:cs="Arial"/>
          <w:i/>
          <w:iCs/>
          <w:sz w:val="24"/>
          <w:szCs w:val="24"/>
        </w:rPr>
        <w:t xml:space="preserve">Prevalence of principles of Piaget’s theory among 4-7-year-old children and their correlation with IQ. JOURNAL OF CLINICAL AND DIAGNOSTIC RESEARCH, </w:t>
      </w:r>
      <w:r w:rsidRPr="00544454">
        <w:rPr>
          <w:rFonts w:ascii="Arial" w:hAnsi="Arial" w:cs="Arial"/>
          <w:sz w:val="24"/>
          <w:szCs w:val="24"/>
        </w:rPr>
        <w:t xml:space="preserve">[online] 11(8). </w:t>
      </w:r>
      <w:r w:rsidR="00A8766D" w:rsidRPr="00544454">
        <w:rPr>
          <w:rFonts w:ascii="Arial" w:hAnsi="Arial" w:cs="Arial"/>
          <w:sz w:val="24"/>
          <w:szCs w:val="24"/>
        </w:rPr>
        <w:t xml:space="preserve">Available </w:t>
      </w:r>
      <w:proofErr w:type="spellStart"/>
      <w:r w:rsidR="00A8766D" w:rsidRPr="00544454">
        <w:rPr>
          <w:rFonts w:ascii="Arial" w:hAnsi="Arial" w:cs="Arial"/>
          <w:sz w:val="24"/>
          <w:szCs w:val="24"/>
        </w:rPr>
        <w:t>at</w:t>
      </w:r>
      <w:r w:rsidRPr="00544454">
        <w:rPr>
          <w:rFonts w:ascii="Arial" w:hAnsi="Arial" w:cs="Arial"/>
          <w:sz w:val="24"/>
          <w:szCs w:val="24"/>
        </w:rPr>
        <w:t>:</w:t>
      </w:r>
      <w:hyperlink r:id="rId29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</w:t>
        </w:r>
        <w:proofErr w:type="spellEnd"/>
        <w:r w:rsidRPr="00544454">
          <w:rPr>
            <w:rStyle w:val="Hyperlink"/>
            <w:rFonts w:ascii="Arial" w:hAnsi="Arial" w:cs="Arial"/>
            <w:sz w:val="24"/>
            <w:szCs w:val="24"/>
          </w:rPr>
          <w:t>://doi.org/10.7860/</w:t>
        </w:r>
        <w:proofErr w:type="spellStart"/>
        <w:r w:rsidRPr="00544454">
          <w:rPr>
            <w:rStyle w:val="Hyperlink"/>
            <w:rFonts w:ascii="Arial" w:hAnsi="Arial" w:cs="Arial"/>
            <w:sz w:val="24"/>
            <w:szCs w:val="24"/>
          </w:rPr>
          <w:t>jcdr</w:t>
        </w:r>
        <w:proofErr w:type="spellEnd"/>
        <w:r w:rsidRPr="00544454">
          <w:rPr>
            <w:rStyle w:val="Hyperlink"/>
            <w:rFonts w:ascii="Arial" w:hAnsi="Arial" w:cs="Arial"/>
            <w:sz w:val="24"/>
            <w:szCs w:val="24"/>
          </w:rPr>
          <w:t>/2017/28435.10513.</w:t>
        </w:r>
      </w:hyperlink>
      <w:r w:rsidR="00A8766D" w:rsidRPr="00544454">
        <w:rPr>
          <w:rFonts w:ascii="Arial" w:hAnsi="Arial" w:cs="Arial"/>
          <w:sz w:val="24"/>
          <w:szCs w:val="24"/>
        </w:rPr>
        <w:t xml:space="preserve"> [Accessed 17. Feb. 2024] </w:t>
      </w:r>
    </w:p>
    <w:p w14:paraId="4E89878E" w14:textId="0D2BD65E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 xml:space="preserve">National Garden Scheme. (2023). </w:t>
      </w:r>
      <w:r w:rsidRPr="00544454">
        <w:rPr>
          <w:rFonts w:ascii="Arial" w:hAnsi="Arial" w:cs="Arial"/>
          <w:i/>
          <w:iCs/>
          <w:sz w:val="24"/>
          <w:szCs w:val="24"/>
        </w:rPr>
        <w:t>Bee-friendly plants</w:t>
      </w:r>
      <w:r w:rsidRPr="00544454">
        <w:rPr>
          <w:rFonts w:ascii="Arial" w:hAnsi="Arial" w:cs="Arial"/>
          <w:sz w:val="24"/>
          <w:szCs w:val="24"/>
        </w:rPr>
        <w:t xml:space="preserve">. [online] Available at: </w:t>
      </w:r>
      <w:hyperlink r:id="rId30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https://ngs.org.uk/bee-friendly-plants/?gad_source=1&amp;gclid=CjwKCAiA29auBhBxEiwAnKcSqsIgrmUlZzyocMMAlBAU4iFwvquyXCpN0TJQ18tuACkKKqwCxnl2hhoCPxAQAvD_BwE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21 Feb. 2024].</w:t>
      </w:r>
    </w:p>
    <w:p w14:paraId="0D22314C" w14:textId="3DE4D565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 xml:space="preserve">National Science Teaching Association (2019). </w:t>
      </w:r>
      <w:r w:rsidRPr="00544454">
        <w:rPr>
          <w:rFonts w:ascii="Arial" w:hAnsi="Arial" w:cs="Arial"/>
          <w:i/>
          <w:iCs/>
          <w:sz w:val="24"/>
          <w:szCs w:val="24"/>
        </w:rPr>
        <w:t xml:space="preserve">National Science Teaching Association. </w:t>
      </w:r>
      <w:r w:rsidRPr="00544454">
        <w:rPr>
          <w:rFonts w:ascii="Arial" w:hAnsi="Arial" w:cs="Arial"/>
          <w:sz w:val="24"/>
          <w:szCs w:val="24"/>
        </w:rPr>
        <w:t xml:space="preserve">[online] Nsta.org. Available at: </w:t>
      </w:r>
      <w:hyperlink r:id="rId31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https://www.nsta.org/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24 Feb. 2024].</w:t>
      </w:r>
    </w:p>
    <w:p w14:paraId="73C9FADC" w14:textId="440D2C65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 xml:space="preserve">O’Donovan, M. (n.d.). </w:t>
      </w:r>
      <w:r w:rsidRPr="00544454">
        <w:rPr>
          <w:rFonts w:ascii="Arial" w:hAnsi="Arial" w:cs="Arial"/>
          <w:i/>
          <w:iCs/>
          <w:sz w:val="24"/>
          <w:szCs w:val="24"/>
        </w:rPr>
        <w:t>AN OVERVIEW OF Bruner and Piaget-Cognitive Constructivists. [online] The Danish School of Education Aarhus University.</w:t>
      </w:r>
      <w:r w:rsidRPr="00544454">
        <w:rPr>
          <w:rFonts w:ascii="Arial" w:hAnsi="Arial" w:cs="Arial"/>
          <w:sz w:val="24"/>
          <w:szCs w:val="24"/>
        </w:rPr>
        <w:t xml:space="preserve"> Available at: </w:t>
      </w:r>
      <w:hyperlink r:id="rId32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https://pure.au.dk/ws/portalfiles/portal/219941388/An_Overview_of_Bruner_and_Piaget_Cognitive_Constructivists_19th_July_2021.pdf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24 Feb. 2024].</w:t>
      </w:r>
    </w:p>
    <w:p w14:paraId="26A9CA5A" w14:textId="0DA3454E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 xml:space="preserve">Ross, H. (2019). </w:t>
      </w:r>
      <w:r w:rsidRPr="00544454">
        <w:rPr>
          <w:rFonts w:ascii="Arial" w:hAnsi="Arial" w:cs="Arial"/>
          <w:i/>
          <w:iCs/>
          <w:sz w:val="24"/>
          <w:szCs w:val="24"/>
        </w:rPr>
        <w:t xml:space="preserve">Climate Change Education to Support the New Curriculum for Wales. [online] Curriculum for Wales. </w:t>
      </w:r>
      <w:r w:rsidRPr="00544454">
        <w:rPr>
          <w:rFonts w:ascii="Arial" w:hAnsi="Arial" w:cs="Arial"/>
          <w:sz w:val="24"/>
          <w:szCs w:val="24"/>
        </w:rPr>
        <w:t xml:space="preserve">Available at: </w:t>
      </w:r>
      <w:hyperlink r:id="rId33" w:history="1">
        <w:r w:rsidRPr="00544454">
          <w:rPr>
            <w:rStyle w:val="Hyperlink"/>
            <w:rFonts w:ascii="Arial" w:hAnsi="Arial" w:cs="Arial"/>
            <w:sz w:val="24"/>
            <w:szCs w:val="24"/>
          </w:rPr>
          <w:t>file:///C:/Users/User/Downloads/curriculum-for-wales-report.pdf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11 Feb. 2024].</w:t>
      </w:r>
    </w:p>
    <w:p w14:paraId="5AC49F0F" w14:textId="59D4503E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>Rushton, E.</w:t>
      </w:r>
      <w:r w:rsidR="00A8766D" w:rsidRPr="00544454">
        <w:rPr>
          <w:rFonts w:ascii="Arial" w:hAnsi="Arial" w:cs="Arial"/>
          <w:sz w:val="24"/>
          <w:szCs w:val="24"/>
        </w:rPr>
        <w:t xml:space="preserve"> </w:t>
      </w:r>
      <w:r w:rsidR="00A8766D" w:rsidRPr="00544454"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544454">
        <w:rPr>
          <w:rFonts w:ascii="Arial" w:hAnsi="Arial" w:cs="Arial"/>
          <w:sz w:val="24"/>
          <w:szCs w:val="24"/>
        </w:rPr>
        <w:t xml:space="preserve">(2023). </w:t>
      </w:r>
      <w:r w:rsidRPr="00544454">
        <w:rPr>
          <w:rFonts w:ascii="Arial" w:hAnsi="Arial" w:cs="Arial"/>
          <w:i/>
          <w:iCs/>
          <w:sz w:val="24"/>
          <w:szCs w:val="24"/>
        </w:rPr>
        <w:t>Global priorities for enhancing school-based climate change and sustainability education Schools Connect Global priorities for enhancing school-based climate change and sustainability education</w:t>
      </w:r>
      <w:r w:rsidRPr="00544454">
        <w:rPr>
          <w:rFonts w:ascii="Arial" w:hAnsi="Arial" w:cs="Arial"/>
          <w:sz w:val="24"/>
          <w:szCs w:val="24"/>
        </w:rPr>
        <w:t xml:space="preserve">. [online] British </w:t>
      </w:r>
      <w:proofErr w:type="gramStart"/>
      <w:r w:rsidRPr="00544454">
        <w:rPr>
          <w:rFonts w:ascii="Arial" w:hAnsi="Arial" w:cs="Arial"/>
          <w:sz w:val="24"/>
          <w:szCs w:val="24"/>
        </w:rPr>
        <w:t>Council .</w:t>
      </w:r>
      <w:proofErr w:type="gramEnd"/>
      <w:r w:rsidRPr="00544454">
        <w:rPr>
          <w:rFonts w:ascii="Arial" w:hAnsi="Arial" w:cs="Arial"/>
          <w:sz w:val="24"/>
          <w:szCs w:val="24"/>
        </w:rPr>
        <w:t xml:space="preserve"> Available at: </w:t>
      </w:r>
      <w:hyperlink r:id="rId34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https://www.britishcouncil.org/sites/default/files/british_council_schools_connect_climate_research_report.pdf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24 Feb. 2024].</w:t>
      </w:r>
    </w:p>
    <w:p w14:paraId="4416DD6A" w14:textId="090BD733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lastRenderedPageBreak/>
        <w:t xml:space="preserve">Sanson, A. </w:t>
      </w:r>
      <w:r w:rsidR="00A8766D" w:rsidRPr="00544454">
        <w:rPr>
          <w:rFonts w:ascii="Arial" w:hAnsi="Arial" w:cs="Arial"/>
          <w:i/>
          <w:iCs/>
          <w:sz w:val="24"/>
          <w:szCs w:val="24"/>
        </w:rPr>
        <w:t>et al.</w:t>
      </w:r>
      <w:r w:rsidR="00A8766D" w:rsidRPr="00544454">
        <w:rPr>
          <w:rFonts w:ascii="Arial" w:hAnsi="Arial" w:cs="Arial"/>
          <w:sz w:val="24"/>
          <w:szCs w:val="24"/>
        </w:rPr>
        <w:t xml:space="preserve"> </w:t>
      </w:r>
      <w:r w:rsidRPr="00544454">
        <w:rPr>
          <w:rFonts w:ascii="Arial" w:hAnsi="Arial" w:cs="Arial"/>
          <w:sz w:val="24"/>
          <w:szCs w:val="24"/>
        </w:rPr>
        <w:t xml:space="preserve">(2021). </w:t>
      </w:r>
      <w:r w:rsidRPr="00544454">
        <w:rPr>
          <w:rFonts w:ascii="Arial" w:hAnsi="Arial" w:cs="Arial"/>
          <w:i/>
          <w:iCs/>
          <w:sz w:val="24"/>
          <w:szCs w:val="24"/>
        </w:rPr>
        <w:t xml:space="preserve">Children and youth in the climate crisis. </w:t>
      </w:r>
      <w:proofErr w:type="spellStart"/>
      <w:r w:rsidRPr="00544454">
        <w:rPr>
          <w:rFonts w:ascii="Arial" w:hAnsi="Arial" w:cs="Arial"/>
          <w:i/>
          <w:iCs/>
          <w:sz w:val="24"/>
          <w:szCs w:val="24"/>
        </w:rPr>
        <w:t>BJPsych</w:t>
      </w:r>
      <w:proofErr w:type="spellEnd"/>
      <w:r w:rsidRPr="00544454">
        <w:rPr>
          <w:rFonts w:ascii="Arial" w:hAnsi="Arial" w:cs="Arial"/>
          <w:i/>
          <w:iCs/>
          <w:sz w:val="24"/>
          <w:szCs w:val="24"/>
        </w:rPr>
        <w:t xml:space="preserve"> Bulletin</w:t>
      </w:r>
      <w:r w:rsidRPr="00544454">
        <w:rPr>
          <w:rFonts w:ascii="Arial" w:hAnsi="Arial" w:cs="Arial"/>
          <w:sz w:val="24"/>
          <w:szCs w:val="24"/>
        </w:rPr>
        <w:t xml:space="preserve">, 45(4), pp.205–209. </w:t>
      </w:r>
      <w:r w:rsidR="00A8766D" w:rsidRPr="00544454">
        <w:rPr>
          <w:rFonts w:ascii="Arial" w:hAnsi="Arial" w:cs="Arial"/>
          <w:sz w:val="24"/>
          <w:szCs w:val="24"/>
        </w:rPr>
        <w:t xml:space="preserve">Available </w:t>
      </w:r>
      <w:proofErr w:type="spellStart"/>
      <w:r w:rsidR="00A8766D" w:rsidRPr="00544454">
        <w:rPr>
          <w:rFonts w:ascii="Arial" w:hAnsi="Arial" w:cs="Arial"/>
          <w:sz w:val="24"/>
          <w:szCs w:val="24"/>
        </w:rPr>
        <w:t>at</w:t>
      </w:r>
      <w:r w:rsidRPr="00544454">
        <w:rPr>
          <w:rFonts w:ascii="Arial" w:hAnsi="Arial" w:cs="Arial"/>
          <w:sz w:val="24"/>
          <w:szCs w:val="24"/>
        </w:rPr>
        <w:t>:</w:t>
      </w:r>
      <w:hyperlink r:id="rId35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</w:t>
        </w:r>
        <w:proofErr w:type="spellEnd"/>
        <w:r w:rsidRPr="00544454">
          <w:rPr>
            <w:rStyle w:val="Hyperlink"/>
            <w:rFonts w:ascii="Arial" w:hAnsi="Arial" w:cs="Arial"/>
            <w:sz w:val="24"/>
            <w:szCs w:val="24"/>
          </w:rPr>
          <w:t>://doi.org/10.1192/bjb.2021.16.</w:t>
        </w:r>
      </w:hyperlink>
      <w:r w:rsidR="00A8766D" w:rsidRPr="00544454">
        <w:rPr>
          <w:rFonts w:ascii="Arial" w:hAnsi="Arial" w:cs="Arial"/>
          <w:sz w:val="24"/>
          <w:szCs w:val="24"/>
        </w:rPr>
        <w:t xml:space="preserve"> [Accessed 21 Feb. 2024]</w:t>
      </w:r>
    </w:p>
    <w:p w14:paraId="3C38F29E" w14:textId="31AC65AD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 xml:space="preserve">Sherrell, Z. (2019). </w:t>
      </w:r>
      <w:r w:rsidRPr="00544454">
        <w:rPr>
          <w:rFonts w:ascii="Arial" w:hAnsi="Arial" w:cs="Arial"/>
          <w:i/>
          <w:iCs/>
          <w:sz w:val="24"/>
          <w:szCs w:val="24"/>
        </w:rPr>
        <w:t>Piaget’s 4 Stages of development: What Do They mean?</w:t>
      </w:r>
      <w:r w:rsidRPr="00544454">
        <w:rPr>
          <w:rFonts w:ascii="Arial" w:hAnsi="Arial" w:cs="Arial"/>
          <w:sz w:val="24"/>
          <w:szCs w:val="24"/>
        </w:rPr>
        <w:t xml:space="preserve"> [online] www.medicalnewstoday.com. Available at: </w:t>
      </w:r>
      <w:hyperlink r:id="rId36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https://www.medicalnewstoday.com/articles/325030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24 Feb. 2024].</w:t>
      </w:r>
    </w:p>
    <w:p w14:paraId="6FC05955" w14:textId="4CCED20F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 xml:space="preserve">Staake, J. (2021). </w:t>
      </w:r>
      <w:r w:rsidRPr="00544454">
        <w:rPr>
          <w:rFonts w:ascii="Arial" w:hAnsi="Arial" w:cs="Arial"/>
          <w:i/>
          <w:iCs/>
          <w:sz w:val="24"/>
          <w:szCs w:val="24"/>
        </w:rPr>
        <w:t xml:space="preserve">15 Meaningful and Hands-On Climate Change Activities </w:t>
      </w:r>
      <w:proofErr w:type="gramStart"/>
      <w:r w:rsidRPr="00544454">
        <w:rPr>
          <w:rFonts w:ascii="Arial" w:hAnsi="Arial" w:cs="Arial"/>
          <w:i/>
          <w:iCs/>
          <w:sz w:val="24"/>
          <w:szCs w:val="24"/>
        </w:rPr>
        <w:t>For</w:t>
      </w:r>
      <w:proofErr w:type="gramEnd"/>
      <w:r w:rsidRPr="00544454">
        <w:rPr>
          <w:rFonts w:ascii="Arial" w:hAnsi="Arial" w:cs="Arial"/>
          <w:i/>
          <w:iCs/>
          <w:sz w:val="24"/>
          <w:szCs w:val="24"/>
        </w:rPr>
        <w:t xml:space="preserve"> Kids.</w:t>
      </w:r>
      <w:r w:rsidRPr="00544454">
        <w:rPr>
          <w:rFonts w:ascii="Arial" w:hAnsi="Arial" w:cs="Arial"/>
          <w:sz w:val="24"/>
          <w:szCs w:val="24"/>
        </w:rPr>
        <w:t xml:space="preserve"> [online] We Are Teachers. Available at: </w:t>
      </w:r>
      <w:hyperlink r:id="rId37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https://www.weareteachers.com/climate-change-activities/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21 Feb. 2024].</w:t>
      </w:r>
    </w:p>
    <w:p w14:paraId="41300C16" w14:textId="541DEA0D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>Thomas, I</w:t>
      </w:r>
      <w:r w:rsidR="00A8766D" w:rsidRPr="00544454">
        <w:rPr>
          <w:rFonts w:ascii="Arial" w:hAnsi="Arial" w:cs="Arial"/>
          <w:sz w:val="24"/>
          <w:szCs w:val="24"/>
        </w:rPr>
        <w:t xml:space="preserve">. </w:t>
      </w:r>
      <w:r w:rsidR="00A8766D" w:rsidRPr="00544454">
        <w:rPr>
          <w:rFonts w:ascii="Arial" w:hAnsi="Arial" w:cs="Arial"/>
          <w:i/>
          <w:iCs/>
          <w:sz w:val="24"/>
          <w:szCs w:val="24"/>
        </w:rPr>
        <w:t>et al</w:t>
      </w:r>
      <w:r w:rsidRPr="00544454">
        <w:rPr>
          <w:rFonts w:ascii="Arial" w:hAnsi="Arial" w:cs="Arial"/>
          <w:i/>
          <w:iCs/>
          <w:sz w:val="24"/>
          <w:szCs w:val="24"/>
        </w:rPr>
        <w:t>.</w:t>
      </w:r>
      <w:r w:rsidRPr="00544454">
        <w:rPr>
          <w:rFonts w:ascii="Arial" w:hAnsi="Arial" w:cs="Arial"/>
          <w:sz w:val="24"/>
          <w:szCs w:val="24"/>
        </w:rPr>
        <w:t xml:space="preserve"> (2022). </w:t>
      </w:r>
      <w:r w:rsidRPr="00544454">
        <w:rPr>
          <w:rFonts w:ascii="Arial" w:hAnsi="Arial" w:cs="Arial"/>
          <w:i/>
          <w:iCs/>
          <w:sz w:val="24"/>
          <w:szCs w:val="24"/>
        </w:rPr>
        <w:t>Understanding youths’ concerns about climate change: a binational qualitative study of ecological burden and resilience. Child and Adolescent Psychiatry and Mental Health,</w:t>
      </w:r>
      <w:r w:rsidRPr="00544454">
        <w:rPr>
          <w:rFonts w:ascii="Arial" w:hAnsi="Arial" w:cs="Arial"/>
          <w:sz w:val="24"/>
          <w:szCs w:val="24"/>
        </w:rPr>
        <w:t xml:space="preserve"> 16(1). </w:t>
      </w:r>
      <w:r w:rsidR="00A8766D" w:rsidRPr="00544454">
        <w:rPr>
          <w:rFonts w:ascii="Arial" w:hAnsi="Arial" w:cs="Arial"/>
          <w:sz w:val="24"/>
          <w:szCs w:val="24"/>
        </w:rPr>
        <w:t xml:space="preserve">Available </w:t>
      </w:r>
      <w:proofErr w:type="spellStart"/>
      <w:r w:rsidR="00A8766D" w:rsidRPr="00544454">
        <w:rPr>
          <w:rFonts w:ascii="Arial" w:hAnsi="Arial" w:cs="Arial"/>
          <w:sz w:val="24"/>
          <w:szCs w:val="24"/>
        </w:rPr>
        <w:t>at</w:t>
      </w:r>
      <w:r w:rsidRPr="00544454">
        <w:rPr>
          <w:rFonts w:ascii="Arial" w:hAnsi="Arial" w:cs="Arial"/>
          <w:sz w:val="24"/>
          <w:szCs w:val="24"/>
        </w:rPr>
        <w:t>:</w:t>
      </w:r>
      <w:hyperlink r:id="rId38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</w:t>
        </w:r>
        <w:proofErr w:type="spellEnd"/>
        <w:r w:rsidRPr="00544454">
          <w:rPr>
            <w:rStyle w:val="Hyperlink"/>
            <w:rFonts w:ascii="Arial" w:hAnsi="Arial" w:cs="Arial"/>
            <w:sz w:val="24"/>
            <w:szCs w:val="24"/>
          </w:rPr>
          <w:t>://doi.org/10.1186/s13034-022-00551-1.</w:t>
        </w:r>
      </w:hyperlink>
      <w:r w:rsidR="00A8766D" w:rsidRPr="00544454">
        <w:rPr>
          <w:rFonts w:ascii="Arial" w:hAnsi="Arial" w:cs="Arial"/>
          <w:sz w:val="24"/>
          <w:szCs w:val="24"/>
        </w:rPr>
        <w:t xml:space="preserve"> [Accessed 21 Feb 2024]</w:t>
      </w:r>
    </w:p>
    <w:p w14:paraId="6B4C8BB8" w14:textId="22A9EF9F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 xml:space="preserve">Tovey, H. (n.d.). </w:t>
      </w:r>
      <w:r w:rsidRPr="00544454">
        <w:rPr>
          <w:rFonts w:ascii="Arial" w:hAnsi="Arial" w:cs="Arial"/>
          <w:i/>
          <w:iCs/>
          <w:sz w:val="24"/>
          <w:szCs w:val="24"/>
        </w:rPr>
        <w:t xml:space="preserve">Outdoor Play and </w:t>
      </w:r>
      <w:proofErr w:type="gramStart"/>
      <w:r w:rsidRPr="00544454">
        <w:rPr>
          <w:rFonts w:ascii="Arial" w:hAnsi="Arial" w:cs="Arial"/>
          <w:i/>
          <w:iCs/>
          <w:sz w:val="24"/>
          <w:szCs w:val="24"/>
        </w:rPr>
        <w:t>Exploration .</w:t>
      </w:r>
      <w:proofErr w:type="gramEnd"/>
      <w:r w:rsidRPr="00544454">
        <w:rPr>
          <w:rFonts w:ascii="Arial" w:hAnsi="Arial" w:cs="Arial"/>
          <w:sz w:val="24"/>
          <w:szCs w:val="24"/>
        </w:rPr>
        <w:t xml:space="preserve"> [online] A Froebelian Approach. Available at: </w:t>
      </w:r>
      <w:hyperlink r:id="rId39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https://www.froebel.org.uk/uploads/documents/FT-Outdoor-Play-Pamphlet.pdf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22 Feb. 2024].</w:t>
      </w:r>
    </w:p>
    <w:p w14:paraId="729908FA" w14:textId="105F8A68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>Wainwright, N.</w:t>
      </w:r>
      <w:r w:rsidR="00A8766D" w:rsidRPr="00544454">
        <w:rPr>
          <w:rFonts w:ascii="Arial" w:hAnsi="Arial" w:cs="Arial"/>
          <w:sz w:val="24"/>
          <w:szCs w:val="24"/>
        </w:rPr>
        <w:t xml:space="preserve"> </w:t>
      </w:r>
      <w:r w:rsidR="00A8766D" w:rsidRPr="00544454">
        <w:rPr>
          <w:rFonts w:ascii="Arial" w:hAnsi="Arial" w:cs="Arial"/>
          <w:i/>
          <w:iCs/>
          <w:sz w:val="24"/>
          <w:szCs w:val="24"/>
        </w:rPr>
        <w:t>et al</w:t>
      </w:r>
      <w:r w:rsidRPr="00544454">
        <w:rPr>
          <w:rFonts w:ascii="Arial" w:hAnsi="Arial" w:cs="Arial"/>
          <w:i/>
          <w:iCs/>
          <w:sz w:val="24"/>
          <w:szCs w:val="24"/>
        </w:rPr>
        <w:t>.</w:t>
      </w:r>
      <w:r w:rsidRPr="00544454">
        <w:rPr>
          <w:rFonts w:ascii="Arial" w:hAnsi="Arial" w:cs="Arial"/>
          <w:sz w:val="24"/>
          <w:szCs w:val="24"/>
        </w:rPr>
        <w:t xml:space="preserve"> (2019). </w:t>
      </w:r>
      <w:r w:rsidRPr="00544454">
        <w:rPr>
          <w:rFonts w:ascii="Arial" w:hAnsi="Arial" w:cs="Arial"/>
          <w:i/>
          <w:iCs/>
          <w:sz w:val="24"/>
          <w:szCs w:val="24"/>
        </w:rPr>
        <w:t>Developing children’s motor skills in the Foundation Phase in Wales to support physical literacy.</w:t>
      </w:r>
      <w:r w:rsidRPr="00544454">
        <w:rPr>
          <w:rFonts w:ascii="Arial" w:hAnsi="Arial" w:cs="Arial"/>
          <w:sz w:val="24"/>
          <w:szCs w:val="24"/>
        </w:rPr>
        <w:t xml:space="preserve"> Education 3-13, pp.1–15. </w:t>
      </w:r>
      <w:r w:rsidR="00A8766D" w:rsidRPr="00544454">
        <w:rPr>
          <w:rFonts w:ascii="Arial" w:hAnsi="Arial" w:cs="Arial"/>
          <w:sz w:val="24"/>
          <w:szCs w:val="24"/>
        </w:rPr>
        <w:t xml:space="preserve">Available </w:t>
      </w:r>
      <w:proofErr w:type="gramStart"/>
      <w:r w:rsidR="00A8766D" w:rsidRPr="00544454">
        <w:rPr>
          <w:rFonts w:ascii="Arial" w:hAnsi="Arial" w:cs="Arial"/>
          <w:sz w:val="24"/>
          <w:szCs w:val="24"/>
        </w:rPr>
        <w:t xml:space="preserve">at </w:t>
      </w:r>
      <w:r w:rsidRPr="00544454">
        <w:rPr>
          <w:rFonts w:ascii="Arial" w:hAnsi="Arial" w:cs="Arial"/>
          <w:sz w:val="24"/>
          <w:szCs w:val="24"/>
        </w:rPr>
        <w:t>:</w:t>
      </w:r>
      <w:proofErr w:type="gramEnd"/>
      <w:r w:rsidR="00A8766D" w:rsidRPr="00544454">
        <w:rPr>
          <w:rFonts w:ascii="Arial" w:hAnsi="Arial" w:cs="Arial"/>
          <w:sz w:val="24"/>
          <w:szCs w:val="24"/>
        </w:rPr>
        <w:fldChar w:fldCharType="begin"/>
      </w:r>
      <w:r w:rsidR="00A8766D" w:rsidRPr="00544454">
        <w:rPr>
          <w:rFonts w:ascii="Arial" w:hAnsi="Arial" w:cs="Arial"/>
          <w:sz w:val="24"/>
          <w:szCs w:val="24"/>
        </w:rPr>
        <w:instrText>HYPERLINK "https://doi.org/10.1080/03004279.2019.1633374."</w:instrText>
      </w:r>
      <w:r w:rsidR="00A8766D" w:rsidRPr="00544454">
        <w:rPr>
          <w:rFonts w:ascii="Arial" w:hAnsi="Arial" w:cs="Arial"/>
          <w:sz w:val="24"/>
          <w:szCs w:val="24"/>
        </w:rPr>
      </w:r>
      <w:r w:rsidR="00A8766D" w:rsidRPr="00544454">
        <w:rPr>
          <w:rFonts w:ascii="Arial" w:hAnsi="Arial" w:cs="Arial"/>
          <w:sz w:val="24"/>
          <w:szCs w:val="24"/>
        </w:rPr>
        <w:fldChar w:fldCharType="separate"/>
      </w:r>
      <w:r w:rsidRPr="00544454">
        <w:rPr>
          <w:rStyle w:val="Hyperlink"/>
          <w:rFonts w:ascii="Arial" w:hAnsi="Arial" w:cs="Arial"/>
          <w:sz w:val="24"/>
          <w:szCs w:val="24"/>
        </w:rPr>
        <w:t>https://doi.org/10.1080/03004279.2019.1633374.</w:t>
      </w:r>
      <w:r w:rsidR="00A8766D" w:rsidRPr="00544454">
        <w:rPr>
          <w:rFonts w:ascii="Arial" w:hAnsi="Arial" w:cs="Arial"/>
          <w:sz w:val="24"/>
          <w:szCs w:val="24"/>
        </w:rPr>
        <w:fldChar w:fldCharType="end"/>
      </w:r>
      <w:r w:rsidR="00A8766D" w:rsidRPr="00544454">
        <w:rPr>
          <w:rFonts w:ascii="Arial" w:hAnsi="Arial" w:cs="Arial"/>
          <w:sz w:val="24"/>
          <w:szCs w:val="24"/>
        </w:rPr>
        <w:t xml:space="preserve"> [Accessed 21 Feb. 2024]</w:t>
      </w:r>
    </w:p>
    <w:p w14:paraId="73FA57D4" w14:textId="00B8F445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44454">
        <w:rPr>
          <w:rFonts w:ascii="Arial" w:hAnsi="Arial" w:cs="Arial"/>
          <w:sz w:val="24"/>
          <w:szCs w:val="24"/>
        </w:rPr>
        <w:t>Weisleder</w:t>
      </w:r>
      <w:proofErr w:type="spellEnd"/>
      <w:r w:rsidRPr="00544454">
        <w:rPr>
          <w:rFonts w:ascii="Arial" w:hAnsi="Arial" w:cs="Arial"/>
          <w:sz w:val="24"/>
          <w:szCs w:val="24"/>
        </w:rPr>
        <w:t>, A.</w:t>
      </w:r>
      <w:r w:rsidR="00A8766D" w:rsidRPr="00544454">
        <w:rPr>
          <w:rFonts w:ascii="Arial" w:hAnsi="Arial" w:cs="Arial"/>
          <w:sz w:val="24"/>
          <w:szCs w:val="24"/>
        </w:rPr>
        <w:t>et al</w:t>
      </w:r>
      <w:r w:rsidRPr="00544454">
        <w:rPr>
          <w:rFonts w:ascii="Arial" w:hAnsi="Arial" w:cs="Arial"/>
          <w:sz w:val="24"/>
          <w:szCs w:val="24"/>
        </w:rPr>
        <w:t xml:space="preserve">. (2013). </w:t>
      </w:r>
      <w:r w:rsidRPr="00544454">
        <w:rPr>
          <w:rFonts w:ascii="Arial" w:hAnsi="Arial" w:cs="Arial"/>
          <w:i/>
          <w:iCs/>
          <w:sz w:val="24"/>
          <w:szCs w:val="24"/>
        </w:rPr>
        <w:t xml:space="preserve">Talking to Children matters: Early Language Experience Strengthens Processing and Builds Vocabulary. </w:t>
      </w:r>
      <w:r w:rsidRPr="00544454">
        <w:rPr>
          <w:rFonts w:ascii="Arial" w:hAnsi="Arial" w:cs="Arial"/>
          <w:sz w:val="24"/>
          <w:szCs w:val="24"/>
        </w:rPr>
        <w:t>Psychological Science, 24(11), pp.2143–2152.</w:t>
      </w:r>
      <w:r w:rsidR="00A8766D" w:rsidRPr="00544454">
        <w:rPr>
          <w:rFonts w:ascii="Arial" w:hAnsi="Arial" w:cs="Arial"/>
          <w:sz w:val="24"/>
          <w:szCs w:val="24"/>
        </w:rPr>
        <w:t xml:space="preserve">Available </w:t>
      </w:r>
      <w:proofErr w:type="spellStart"/>
      <w:r w:rsidR="00A8766D" w:rsidRPr="00544454">
        <w:rPr>
          <w:rFonts w:ascii="Arial" w:hAnsi="Arial" w:cs="Arial"/>
          <w:sz w:val="24"/>
          <w:szCs w:val="24"/>
        </w:rPr>
        <w:t>at</w:t>
      </w:r>
      <w:r w:rsidRPr="00544454">
        <w:rPr>
          <w:rFonts w:ascii="Arial" w:hAnsi="Arial" w:cs="Arial"/>
          <w:sz w:val="24"/>
          <w:szCs w:val="24"/>
        </w:rPr>
        <w:t>:</w:t>
      </w:r>
      <w:hyperlink r:id="rId40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</w:t>
        </w:r>
        <w:proofErr w:type="spellEnd"/>
        <w:r w:rsidRPr="00544454">
          <w:rPr>
            <w:rStyle w:val="Hyperlink"/>
            <w:rFonts w:ascii="Arial" w:hAnsi="Arial" w:cs="Arial"/>
            <w:sz w:val="24"/>
            <w:szCs w:val="24"/>
          </w:rPr>
          <w:t>://doi.org/10.1177/0956797613488145.</w:t>
        </w:r>
      </w:hyperlink>
      <w:r w:rsidR="00A8766D" w:rsidRPr="00544454">
        <w:rPr>
          <w:rFonts w:ascii="Arial" w:hAnsi="Arial" w:cs="Arial"/>
          <w:sz w:val="24"/>
          <w:szCs w:val="24"/>
        </w:rPr>
        <w:t xml:space="preserve"> [Accessed 23 Feb. 2024]</w:t>
      </w:r>
    </w:p>
    <w:p w14:paraId="66084757" w14:textId="60881FD5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 xml:space="preserve">Welsh Assembly Government (2008). </w:t>
      </w:r>
      <w:proofErr w:type="spellStart"/>
      <w:r w:rsidRPr="00544454">
        <w:rPr>
          <w:rFonts w:ascii="Arial" w:hAnsi="Arial" w:cs="Arial"/>
          <w:i/>
          <w:iCs/>
          <w:sz w:val="24"/>
          <w:szCs w:val="24"/>
        </w:rPr>
        <w:t>Yr</w:t>
      </w:r>
      <w:proofErr w:type="spellEnd"/>
      <w:r w:rsidRPr="00544454">
        <w:rPr>
          <w:rFonts w:ascii="Arial" w:hAnsi="Arial" w:cs="Arial"/>
          <w:i/>
          <w:iCs/>
          <w:sz w:val="24"/>
          <w:szCs w:val="24"/>
        </w:rPr>
        <w:t xml:space="preserve"> Adran Plant, </w:t>
      </w:r>
      <w:proofErr w:type="spellStart"/>
      <w:r w:rsidRPr="00544454">
        <w:rPr>
          <w:rFonts w:ascii="Arial" w:hAnsi="Arial" w:cs="Arial"/>
          <w:i/>
          <w:iCs/>
          <w:sz w:val="24"/>
          <w:szCs w:val="24"/>
        </w:rPr>
        <w:t>Addysg</w:t>
      </w:r>
      <w:proofErr w:type="spellEnd"/>
      <w:r w:rsidRPr="00544454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Pr="00544454">
        <w:rPr>
          <w:rFonts w:ascii="Arial" w:hAnsi="Arial" w:cs="Arial"/>
          <w:i/>
          <w:iCs/>
          <w:sz w:val="24"/>
          <w:szCs w:val="24"/>
        </w:rPr>
        <w:t>Dysgu</w:t>
      </w:r>
      <w:proofErr w:type="spellEnd"/>
      <w:r w:rsidRPr="00544454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544454">
        <w:rPr>
          <w:rFonts w:ascii="Arial" w:hAnsi="Arial" w:cs="Arial"/>
          <w:i/>
          <w:iCs/>
          <w:sz w:val="24"/>
          <w:szCs w:val="24"/>
        </w:rPr>
        <w:t>Gydol</w:t>
      </w:r>
      <w:proofErr w:type="spellEnd"/>
      <w:r w:rsidRPr="00544454">
        <w:rPr>
          <w:rFonts w:ascii="Arial" w:hAnsi="Arial" w:cs="Arial"/>
          <w:i/>
          <w:iCs/>
          <w:sz w:val="24"/>
          <w:szCs w:val="24"/>
        </w:rPr>
        <w:t xml:space="preserve"> Oes a </w:t>
      </w:r>
      <w:proofErr w:type="spellStart"/>
      <w:r w:rsidRPr="00544454">
        <w:rPr>
          <w:rFonts w:ascii="Arial" w:hAnsi="Arial" w:cs="Arial"/>
          <w:i/>
          <w:iCs/>
          <w:sz w:val="24"/>
          <w:szCs w:val="24"/>
        </w:rPr>
        <w:t>Sgiliau</w:t>
      </w:r>
      <w:proofErr w:type="spellEnd"/>
      <w:r w:rsidRPr="00544454">
        <w:rPr>
          <w:rFonts w:ascii="Arial" w:hAnsi="Arial" w:cs="Arial"/>
          <w:i/>
          <w:iCs/>
          <w:sz w:val="24"/>
          <w:szCs w:val="24"/>
        </w:rPr>
        <w:t xml:space="preserve"> Department for Children, Education, Lifelong Learning and Skills Knowledge and Understanding of the World.</w:t>
      </w:r>
      <w:r w:rsidRPr="00544454">
        <w:rPr>
          <w:rFonts w:ascii="Arial" w:hAnsi="Arial" w:cs="Arial"/>
          <w:sz w:val="24"/>
          <w:szCs w:val="24"/>
        </w:rPr>
        <w:t xml:space="preserve"> [online] Available at: </w:t>
      </w:r>
      <w:hyperlink r:id="rId41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https://www.gov.wales/sites/default/files/publications/2018-02/knowledge-and-understandin-of-the-world.pdf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10 Feb. 2024].</w:t>
      </w:r>
    </w:p>
    <w:p w14:paraId="66A5C106" w14:textId="13AF931B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lastRenderedPageBreak/>
        <w:t xml:space="preserve">Welsh Government (2020). </w:t>
      </w:r>
      <w:r w:rsidRPr="00544454">
        <w:rPr>
          <w:rFonts w:ascii="Arial" w:hAnsi="Arial" w:cs="Arial"/>
          <w:i/>
          <w:iCs/>
          <w:sz w:val="24"/>
          <w:szCs w:val="24"/>
        </w:rPr>
        <w:t>Health and Well-being: Introduction - Hwb.</w:t>
      </w:r>
      <w:r w:rsidRPr="00544454">
        <w:rPr>
          <w:rFonts w:ascii="Arial" w:hAnsi="Arial" w:cs="Arial"/>
          <w:sz w:val="24"/>
          <w:szCs w:val="24"/>
        </w:rPr>
        <w:t xml:space="preserve"> [online] </w:t>
      </w:r>
      <w:proofErr w:type="spellStart"/>
      <w:proofErr w:type="gramStart"/>
      <w:r w:rsidRPr="00544454">
        <w:rPr>
          <w:rFonts w:ascii="Arial" w:hAnsi="Arial" w:cs="Arial"/>
          <w:sz w:val="24"/>
          <w:szCs w:val="24"/>
        </w:rPr>
        <w:t>hwb.gov.wales</w:t>
      </w:r>
      <w:proofErr w:type="spellEnd"/>
      <w:proofErr w:type="gramEnd"/>
      <w:r w:rsidRPr="00544454">
        <w:rPr>
          <w:rFonts w:ascii="Arial" w:hAnsi="Arial" w:cs="Arial"/>
          <w:sz w:val="24"/>
          <w:szCs w:val="24"/>
        </w:rPr>
        <w:t xml:space="preserve">. Available at: </w:t>
      </w:r>
      <w:hyperlink r:id="rId42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https://hwb.gov.wales/curriculum-for-wales/health-and-well-being/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10 Feb. 2024].</w:t>
      </w:r>
    </w:p>
    <w:p w14:paraId="7FEAFD02" w14:textId="3D324E81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 xml:space="preserve">Welsh Government (n.d.). </w:t>
      </w:r>
      <w:r w:rsidRPr="00544454">
        <w:rPr>
          <w:rFonts w:ascii="Arial" w:hAnsi="Arial" w:cs="Arial"/>
          <w:i/>
          <w:iCs/>
          <w:sz w:val="24"/>
          <w:szCs w:val="24"/>
        </w:rPr>
        <w:t>Start Up Loans.</w:t>
      </w:r>
      <w:r w:rsidRPr="00544454">
        <w:rPr>
          <w:rFonts w:ascii="Arial" w:hAnsi="Arial" w:cs="Arial"/>
          <w:sz w:val="24"/>
          <w:szCs w:val="24"/>
        </w:rPr>
        <w:t xml:space="preserve"> [online] Business Wales. Available at: </w:t>
      </w:r>
      <w:hyperlink r:id="rId43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https://businesswales.gov.wales/businessfinance/types-finance-and-how-apply/start-loans#:~:text=As%20well%20as%20financial%20backing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24 Feb. 2024].</w:t>
      </w:r>
    </w:p>
    <w:p w14:paraId="74F94343" w14:textId="647F89BA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 xml:space="preserve">Welsh Government (2022). </w:t>
      </w:r>
      <w:r w:rsidRPr="00544454">
        <w:rPr>
          <w:rFonts w:ascii="Arial" w:hAnsi="Arial" w:cs="Arial"/>
          <w:i/>
          <w:iCs/>
          <w:sz w:val="24"/>
          <w:szCs w:val="24"/>
        </w:rPr>
        <w:t>Written Statement: Sustainable Schools’ Challenge</w:t>
      </w:r>
      <w:r w:rsidRPr="00544454">
        <w:rPr>
          <w:rFonts w:ascii="Arial" w:hAnsi="Arial" w:cs="Arial"/>
          <w:sz w:val="24"/>
          <w:szCs w:val="24"/>
        </w:rPr>
        <w:t xml:space="preserve"> (28 September 2022). [online] GOV.WALES. Available at: </w:t>
      </w:r>
      <w:hyperlink r:id="rId44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https://www.gov.wales/written-statement-sustainable-schools-challenge#:~:text=Sustainability%20is%20mandatory%20within%20the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10 Feb. 2024].</w:t>
      </w:r>
    </w:p>
    <w:p w14:paraId="19966631" w14:textId="45FB4016" w:rsidR="00D14B61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 xml:space="preserve">Wesley, D. (2021). </w:t>
      </w:r>
      <w:r w:rsidRPr="00544454">
        <w:rPr>
          <w:rFonts w:ascii="Arial" w:hAnsi="Arial" w:cs="Arial"/>
          <w:i/>
          <w:iCs/>
          <w:sz w:val="24"/>
          <w:szCs w:val="24"/>
        </w:rPr>
        <w:t>Climate change: facts and actions for kids.</w:t>
      </w:r>
      <w:r w:rsidRPr="00544454">
        <w:rPr>
          <w:rFonts w:ascii="Arial" w:hAnsi="Arial" w:cs="Arial"/>
          <w:sz w:val="24"/>
          <w:szCs w:val="24"/>
        </w:rPr>
        <w:t xml:space="preserve"> [online] Woodland Trust. Available at: </w:t>
      </w:r>
      <w:hyperlink r:id="rId45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https://www.woodlandtrust.org.uk/blog/2021/10/climate-change-facts-actions-for-kids/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16 Feb. 2024].</w:t>
      </w:r>
    </w:p>
    <w:p w14:paraId="14C5D966" w14:textId="393A1BB0" w:rsidR="00D65D40" w:rsidRPr="00544454" w:rsidRDefault="00D14B61" w:rsidP="00544454">
      <w:pPr>
        <w:spacing w:line="360" w:lineRule="auto"/>
        <w:rPr>
          <w:rFonts w:ascii="Arial" w:hAnsi="Arial" w:cs="Arial"/>
          <w:sz w:val="24"/>
          <w:szCs w:val="24"/>
        </w:rPr>
      </w:pPr>
      <w:r w:rsidRPr="00544454">
        <w:rPr>
          <w:rFonts w:ascii="Arial" w:hAnsi="Arial" w:cs="Arial"/>
          <w:sz w:val="24"/>
          <w:szCs w:val="24"/>
        </w:rPr>
        <w:t xml:space="preserve">Wintergreen, B. (2023). </w:t>
      </w:r>
      <w:r w:rsidRPr="00544454">
        <w:rPr>
          <w:rFonts w:ascii="Arial" w:hAnsi="Arial" w:cs="Arial"/>
          <w:i/>
          <w:iCs/>
          <w:sz w:val="24"/>
          <w:szCs w:val="24"/>
        </w:rPr>
        <w:t xml:space="preserve">Why Is It Important </w:t>
      </w:r>
      <w:proofErr w:type="gramStart"/>
      <w:r w:rsidRPr="00544454">
        <w:rPr>
          <w:rFonts w:ascii="Arial" w:hAnsi="Arial" w:cs="Arial"/>
          <w:i/>
          <w:iCs/>
          <w:sz w:val="24"/>
          <w:szCs w:val="24"/>
        </w:rPr>
        <w:t>To</w:t>
      </w:r>
      <w:proofErr w:type="gramEnd"/>
      <w:r w:rsidRPr="00544454">
        <w:rPr>
          <w:rFonts w:ascii="Arial" w:hAnsi="Arial" w:cs="Arial"/>
          <w:i/>
          <w:iCs/>
          <w:sz w:val="24"/>
          <w:szCs w:val="24"/>
        </w:rPr>
        <w:t xml:space="preserve"> Teach Your Children About Climate Change From An Early Age.</w:t>
      </w:r>
      <w:r w:rsidRPr="00544454">
        <w:rPr>
          <w:rFonts w:ascii="Arial" w:hAnsi="Arial" w:cs="Arial"/>
          <w:sz w:val="24"/>
          <w:szCs w:val="24"/>
        </w:rPr>
        <w:t xml:space="preserve"> [online] Phoenix FM. Available at: </w:t>
      </w:r>
      <w:hyperlink r:id="rId46" w:history="1">
        <w:r w:rsidRPr="00544454">
          <w:rPr>
            <w:rStyle w:val="Hyperlink"/>
            <w:rFonts w:ascii="Arial" w:hAnsi="Arial" w:cs="Arial"/>
            <w:sz w:val="24"/>
            <w:szCs w:val="24"/>
          </w:rPr>
          <w:t>https://www.phoenixfm.com/2023/02/16/important-teach-children-climate-change-early-age/</w:t>
        </w:r>
      </w:hyperlink>
      <w:r w:rsidRPr="00544454">
        <w:rPr>
          <w:rFonts w:ascii="Arial" w:hAnsi="Arial" w:cs="Arial"/>
          <w:sz w:val="24"/>
          <w:szCs w:val="24"/>
        </w:rPr>
        <w:t xml:space="preserve"> [Accessed 21 Feb. 2024].</w:t>
      </w:r>
    </w:p>
    <w:p w14:paraId="14439444" w14:textId="77777777" w:rsidR="00D65D40" w:rsidRPr="00D65D40" w:rsidRDefault="00D65D40">
      <w:pPr>
        <w:rPr>
          <w:sz w:val="36"/>
          <w:szCs w:val="36"/>
        </w:rPr>
      </w:pPr>
    </w:p>
    <w:p w14:paraId="1C6BD6B6" w14:textId="77777777" w:rsidR="00D65D40" w:rsidRDefault="00D65D40"/>
    <w:sectPr w:rsidR="00D65D40">
      <w:headerReference w:type="default" r:id="rId47"/>
      <w:footerReference w:type="default" r:id="rId4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CD069" w14:textId="77777777" w:rsidR="005A2900" w:rsidRDefault="005A2900" w:rsidP="00D65D40">
      <w:pPr>
        <w:spacing w:after="0" w:line="240" w:lineRule="auto"/>
      </w:pPr>
      <w:r>
        <w:separator/>
      </w:r>
    </w:p>
  </w:endnote>
  <w:endnote w:type="continuationSeparator" w:id="0">
    <w:p w14:paraId="382B285D" w14:textId="77777777" w:rsidR="005A2900" w:rsidRDefault="005A2900" w:rsidP="00D65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11041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23691A" w14:textId="0DDDB223" w:rsidR="00D65D40" w:rsidRDefault="00D65D4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60EE2" w14:textId="77777777" w:rsidR="00D65D40" w:rsidRDefault="00D65D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4637E" w14:textId="77777777" w:rsidR="005A2900" w:rsidRDefault="005A2900" w:rsidP="00D65D40">
      <w:pPr>
        <w:spacing w:after="0" w:line="240" w:lineRule="auto"/>
      </w:pPr>
      <w:r>
        <w:separator/>
      </w:r>
    </w:p>
  </w:footnote>
  <w:footnote w:type="continuationSeparator" w:id="0">
    <w:p w14:paraId="6A69E17C" w14:textId="77777777" w:rsidR="005A2900" w:rsidRDefault="005A2900" w:rsidP="00D65D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4B273" w14:textId="0F6E6F69" w:rsidR="000D299B" w:rsidRPr="00D14B61" w:rsidRDefault="000D299B">
    <w:pPr>
      <w:pStyle w:val="Header"/>
    </w:pPr>
    <w:proofErr w:type="spellStart"/>
    <w:r w:rsidRPr="00D14B61">
      <w:t>Rhif</w:t>
    </w:r>
    <w:proofErr w:type="spellEnd"/>
    <w:r w:rsidRPr="00D14B61">
      <w:t xml:space="preserve"> </w:t>
    </w:r>
    <w:proofErr w:type="spellStart"/>
    <w:r w:rsidRPr="00D14B61">
      <w:t>myfyrwyr</w:t>
    </w:r>
    <w:proofErr w:type="spellEnd"/>
    <w:r w:rsidRPr="00D14B61">
      <w:t xml:space="preserve">: </w:t>
    </w:r>
    <w:r w:rsidR="00D14B61" w:rsidRPr="00D14B61">
      <w:t>2114233</w:t>
    </w:r>
    <w:r w:rsidRPr="00D14B61">
      <w:t xml:space="preserve">            </w:t>
    </w:r>
    <w:r w:rsidR="00D14B61">
      <w:t xml:space="preserve">    </w:t>
    </w:r>
    <w:r w:rsidRPr="00D14B61">
      <w:t xml:space="preserve">    </w:t>
    </w:r>
    <w:proofErr w:type="spellStart"/>
    <w:r w:rsidRPr="00D14B61">
      <w:t>Rhif</w:t>
    </w:r>
    <w:proofErr w:type="spellEnd"/>
    <w:r w:rsidRPr="00D14B61">
      <w:t xml:space="preserve"> </w:t>
    </w:r>
    <w:proofErr w:type="spellStart"/>
    <w:r w:rsidRPr="00D14B61">
      <w:t>Modiwl</w:t>
    </w:r>
    <w:proofErr w:type="spellEnd"/>
    <w:r w:rsidR="00D14B61">
      <w:t>:</w:t>
    </w:r>
    <w:r w:rsidR="00EF2C5F">
      <w:t xml:space="preserve"> </w:t>
    </w:r>
    <w:r w:rsidR="00D14B61" w:rsidRPr="00D14B61">
      <w:t>ECEY6012C</w:t>
    </w:r>
    <w:r w:rsidRPr="00D14B61">
      <w:t xml:space="preserve">                                       </w:t>
    </w:r>
    <w:proofErr w:type="spellStart"/>
    <w:r w:rsidRPr="00D14B61">
      <w:t>Cyfri</w:t>
    </w:r>
    <w:r w:rsidR="00D14B61">
      <w:t>f</w:t>
    </w:r>
    <w:proofErr w:type="spellEnd"/>
    <w:r w:rsidR="00D14B61">
      <w:t xml:space="preserve"> </w:t>
    </w:r>
    <w:proofErr w:type="spellStart"/>
    <w:r w:rsidRPr="00D14B61">
      <w:t>Geiriau</w:t>
    </w:r>
    <w:proofErr w:type="spellEnd"/>
    <w:r w:rsidRPr="00D14B61">
      <w:t xml:space="preserve">: </w:t>
    </w:r>
    <w:r w:rsidR="00D14B61" w:rsidRPr="00D14B61">
      <w:t>294</w:t>
    </w:r>
    <w:r w:rsidR="00AD4EA6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C564F7"/>
    <w:multiLevelType w:val="hybridMultilevel"/>
    <w:tmpl w:val="3116A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437400"/>
    <w:multiLevelType w:val="hybridMultilevel"/>
    <w:tmpl w:val="C85E4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7345981">
    <w:abstractNumId w:val="0"/>
  </w:num>
  <w:num w:numId="2" w16cid:durableId="14833517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1E9"/>
    <w:rsid w:val="00002066"/>
    <w:rsid w:val="0001207B"/>
    <w:rsid w:val="00020FA0"/>
    <w:rsid w:val="00024193"/>
    <w:rsid w:val="000370BE"/>
    <w:rsid w:val="00037B10"/>
    <w:rsid w:val="00040676"/>
    <w:rsid w:val="00052F20"/>
    <w:rsid w:val="000603D5"/>
    <w:rsid w:val="0006491E"/>
    <w:rsid w:val="000678B3"/>
    <w:rsid w:val="000A39FA"/>
    <w:rsid w:val="000C06CB"/>
    <w:rsid w:val="000C41A8"/>
    <w:rsid w:val="000D299B"/>
    <w:rsid w:val="000E4876"/>
    <w:rsid w:val="000F3E1E"/>
    <w:rsid w:val="00123D4E"/>
    <w:rsid w:val="00132F07"/>
    <w:rsid w:val="0013454F"/>
    <w:rsid w:val="00142B96"/>
    <w:rsid w:val="00171780"/>
    <w:rsid w:val="0017336D"/>
    <w:rsid w:val="00176DEE"/>
    <w:rsid w:val="00194A9A"/>
    <w:rsid w:val="001A33EF"/>
    <w:rsid w:val="001A4092"/>
    <w:rsid w:val="001D31DD"/>
    <w:rsid w:val="001E0B6A"/>
    <w:rsid w:val="001E158B"/>
    <w:rsid w:val="001E1EFB"/>
    <w:rsid w:val="002023A6"/>
    <w:rsid w:val="00210326"/>
    <w:rsid w:val="002323D9"/>
    <w:rsid w:val="00244330"/>
    <w:rsid w:val="00244F03"/>
    <w:rsid w:val="00272FA3"/>
    <w:rsid w:val="002904FD"/>
    <w:rsid w:val="002930F5"/>
    <w:rsid w:val="002B46D0"/>
    <w:rsid w:val="002D4EB6"/>
    <w:rsid w:val="002E3C86"/>
    <w:rsid w:val="002E408D"/>
    <w:rsid w:val="002E7F2A"/>
    <w:rsid w:val="002F4447"/>
    <w:rsid w:val="0030331A"/>
    <w:rsid w:val="0031235B"/>
    <w:rsid w:val="00320B2C"/>
    <w:rsid w:val="00331C88"/>
    <w:rsid w:val="00337741"/>
    <w:rsid w:val="00343FE0"/>
    <w:rsid w:val="003667FB"/>
    <w:rsid w:val="00376F11"/>
    <w:rsid w:val="003866AC"/>
    <w:rsid w:val="0039621D"/>
    <w:rsid w:val="003B4677"/>
    <w:rsid w:val="003B6EB7"/>
    <w:rsid w:val="003F717E"/>
    <w:rsid w:val="004134D2"/>
    <w:rsid w:val="00420DB6"/>
    <w:rsid w:val="004307CE"/>
    <w:rsid w:val="00436435"/>
    <w:rsid w:val="00442506"/>
    <w:rsid w:val="00442C1B"/>
    <w:rsid w:val="00443264"/>
    <w:rsid w:val="00446570"/>
    <w:rsid w:val="00465EF4"/>
    <w:rsid w:val="00472A50"/>
    <w:rsid w:val="00476577"/>
    <w:rsid w:val="004936E4"/>
    <w:rsid w:val="004A1F55"/>
    <w:rsid w:val="004A4A07"/>
    <w:rsid w:val="004B11EC"/>
    <w:rsid w:val="004B42F6"/>
    <w:rsid w:val="004C0E02"/>
    <w:rsid w:val="004D2AAE"/>
    <w:rsid w:val="004E2D6F"/>
    <w:rsid w:val="004E5EA0"/>
    <w:rsid w:val="004F081E"/>
    <w:rsid w:val="00520A9F"/>
    <w:rsid w:val="005238E0"/>
    <w:rsid w:val="00530F37"/>
    <w:rsid w:val="00534F5A"/>
    <w:rsid w:val="005435A5"/>
    <w:rsid w:val="00544454"/>
    <w:rsid w:val="00577391"/>
    <w:rsid w:val="005820CE"/>
    <w:rsid w:val="005A2900"/>
    <w:rsid w:val="005B0B09"/>
    <w:rsid w:val="005B18EB"/>
    <w:rsid w:val="005C7C2A"/>
    <w:rsid w:val="005E1C1E"/>
    <w:rsid w:val="005E4B82"/>
    <w:rsid w:val="005E527C"/>
    <w:rsid w:val="005F1CBE"/>
    <w:rsid w:val="005F489B"/>
    <w:rsid w:val="00605CEC"/>
    <w:rsid w:val="00616B6D"/>
    <w:rsid w:val="00620385"/>
    <w:rsid w:val="006400C8"/>
    <w:rsid w:val="00644815"/>
    <w:rsid w:val="00645031"/>
    <w:rsid w:val="006517A3"/>
    <w:rsid w:val="006524B6"/>
    <w:rsid w:val="006578A6"/>
    <w:rsid w:val="00664F6A"/>
    <w:rsid w:val="00673C0B"/>
    <w:rsid w:val="00685D32"/>
    <w:rsid w:val="00687AC1"/>
    <w:rsid w:val="006B3FA7"/>
    <w:rsid w:val="006B78D5"/>
    <w:rsid w:val="006C5F8A"/>
    <w:rsid w:val="006D17AA"/>
    <w:rsid w:val="006F217F"/>
    <w:rsid w:val="006F5FEE"/>
    <w:rsid w:val="00710648"/>
    <w:rsid w:val="007265EF"/>
    <w:rsid w:val="007362D3"/>
    <w:rsid w:val="00743394"/>
    <w:rsid w:val="00751CA2"/>
    <w:rsid w:val="0075566B"/>
    <w:rsid w:val="00770694"/>
    <w:rsid w:val="00770E20"/>
    <w:rsid w:val="0077189C"/>
    <w:rsid w:val="007877B1"/>
    <w:rsid w:val="00794D05"/>
    <w:rsid w:val="0079711A"/>
    <w:rsid w:val="007B1A57"/>
    <w:rsid w:val="007B4B8E"/>
    <w:rsid w:val="007C1951"/>
    <w:rsid w:val="007E1223"/>
    <w:rsid w:val="008043A1"/>
    <w:rsid w:val="00813BE1"/>
    <w:rsid w:val="0081560C"/>
    <w:rsid w:val="00816ECD"/>
    <w:rsid w:val="008335A3"/>
    <w:rsid w:val="00852055"/>
    <w:rsid w:val="0087395E"/>
    <w:rsid w:val="0088389A"/>
    <w:rsid w:val="00886DB0"/>
    <w:rsid w:val="008A05A5"/>
    <w:rsid w:val="008D3505"/>
    <w:rsid w:val="008E3749"/>
    <w:rsid w:val="008E5116"/>
    <w:rsid w:val="008E7031"/>
    <w:rsid w:val="008F79A1"/>
    <w:rsid w:val="00916C81"/>
    <w:rsid w:val="00935E76"/>
    <w:rsid w:val="00936B1C"/>
    <w:rsid w:val="00937F4D"/>
    <w:rsid w:val="00955B0A"/>
    <w:rsid w:val="0096400C"/>
    <w:rsid w:val="00973517"/>
    <w:rsid w:val="00990D26"/>
    <w:rsid w:val="009A345E"/>
    <w:rsid w:val="009A55A3"/>
    <w:rsid w:val="009A5DB5"/>
    <w:rsid w:val="009A6826"/>
    <w:rsid w:val="009D203C"/>
    <w:rsid w:val="009E4909"/>
    <w:rsid w:val="009E684F"/>
    <w:rsid w:val="00A15BB6"/>
    <w:rsid w:val="00A1692A"/>
    <w:rsid w:val="00A263B8"/>
    <w:rsid w:val="00A359D8"/>
    <w:rsid w:val="00A40D78"/>
    <w:rsid w:val="00A4368F"/>
    <w:rsid w:val="00A44C32"/>
    <w:rsid w:val="00A50CB1"/>
    <w:rsid w:val="00A60E2F"/>
    <w:rsid w:val="00A72F58"/>
    <w:rsid w:val="00A75029"/>
    <w:rsid w:val="00A752A5"/>
    <w:rsid w:val="00A8766D"/>
    <w:rsid w:val="00A90073"/>
    <w:rsid w:val="00AA4D08"/>
    <w:rsid w:val="00AC5E24"/>
    <w:rsid w:val="00AD4EA6"/>
    <w:rsid w:val="00AE1E8D"/>
    <w:rsid w:val="00AE215C"/>
    <w:rsid w:val="00AE5A38"/>
    <w:rsid w:val="00AE684A"/>
    <w:rsid w:val="00AF5F63"/>
    <w:rsid w:val="00B02BBB"/>
    <w:rsid w:val="00B111BB"/>
    <w:rsid w:val="00B31083"/>
    <w:rsid w:val="00B35A35"/>
    <w:rsid w:val="00B40D53"/>
    <w:rsid w:val="00B46735"/>
    <w:rsid w:val="00B5000C"/>
    <w:rsid w:val="00B525EC"/>
    <w:rsid w:val="00B64217"/>
    <w:rsid w:val="00B65336"/>
    <w:rsid w:val="00B928E5"/>
    <w:rsid w:val="00B937D2"/>
    <w:rsid w:val="00B977D7"/>
    <w:rsid w:val="00BA11E1"/>
    <w:rsid w:val="00BA169E"/>
    <w:rsid w:val="00BA31E9"/>
    <w:rsid w:val="00BA478B"/>
    <w:rsid w:val="00BB62EC"/>
    <w:rsid w:val="00BB7133"/>
    <w:rsid w:val="00BC3CDB"/>
    <w:rsid w:val="00BD7AF4"/>
    <w:rsid w:val="00BE304B"/>
    <w:rsid w:val="00BE34B1"/>
    <w:rsid w:val="00BE4B5A"/>
    <w:rsid w:val="00BE7657"/>
    <w:rsid w:val="00C05120"/>
    <w:rsid w:val="00C11021"/>
    <w:rsid w:val="00C21DEE"/>
    <w:rsid w:val="00C25A59"/>
    <w:rsid w:val="00C27F7B"/>
    <w:rsid w:val="00C44676"/>
    <w:rsid w:val="00C45EC8"/>
    <w:rsid w:val="00C55635"/>
    <w:rsid w:val="00C674BB"/>
    <w:rsid w:val="00C67C6F"/>
    <w:rsid w:val="00C8176B"/>
    <w:rsid w:val="00C82EB7"/>
    <w:rsid w:val="00C903D3"/>
    <w:rsid w:val="00CB316E"/>
    <w:rsid w:val="00CB44AA"/>
    <w:rsid w:val="00CC1093"/>
    <w:rsid w:val="00CC7C88"/>
    <w:rsid w:val="00CD4138"/>
    <w:rsid w:val="00CE1510"/>
    <w:rsid w:val="00CF6C31"/>
    <w:rsid w:val="00D11D0C"/>
    <w:rsid w:val="00D1456E"/>
    <w:rsid w:val="00D14B61"/>
    <w:rsid w:val="00D205DD"/>
    <w:rsid w:val="00D27524"/>
    <w:rsid w:val="00D31B9D"/>
    <w:rsid w:val="00D34826"/>
    <w:rsid w:val="00D553FF"/>
    <w:rsid w:val="00D61054"/>
    <w:rsid w:val="00D627A8"/>
    <w:rsid w:val="00D65D40"/>
    <w:rsid w:val="00D66B9F"/>
    <w:rsid w:val="00D80CC6"/>
    <w:rsid w:val="00DA5621"/>
    <w:rsid w:val="00DA57A2"/>
    <w:rsid w:val="00DB10DE"/>
    <w:rsid w:val="00DB1E30"/>
    <w:rsid w:val="00DF50CC"/>
    <w:rsid w:val="00E35CC1"/>
    <w:rsid w:val="00E45FD5"/>
    <w:rsid w:val="00E5553C"/>
    <w:rsid w:val="00E5704C"/>
    <w:rsid w:val="00E6556F"/>
    <w:rsid w:val="00E7322B"/>
    <w:rsid w:val="00E83E10"/>
    <w:rsid w:val="00E92D55"/>
    <w:rsid w:val="00EB6136"/>
    <w:rsid w:val="00EC12EE"/>
    <w:rsid w:val="00EC5434"/>
    <w:rsid w:val="00ED2D09"/>
    <w:rsid w:val="00ED3D27"/>
    <w:rsid w:val="00EF2C5F"/>
    <w:rsid w:val="00EF3CC1"/>
    <w:rsid w:val="00F00652"/>
    <w:rsid w:val="00F025DB"/>
    <w:rsid w:val="00F03A2C"/>
    <w:rsid w:val="00F105D8"/>
    <w:rsid w:val="00F10EAF"/>
    <w:rsid w:val="00F606E7"/>
    <w:rsid w:val="00F74597"/>
    <w:rsid w:val="00F81452"/>
    <w:rsid w:val="00F8547F"/>
    <w:rsid w:val="00F92D05"/>
    <w:rsid w:val="00FA33D3"/>
    <w:rsid w:val="00FA3720"/>
    <w:rsid w:val="00FA3C93"/>
    <w:rsid w:val="00FD2A09"/>
    <w:rsid w:val="00FD4064"/>
    <w:rsid w:val="00FE2B15"/>
    <w:rsid w:val="00FE4DF1"/>
    <w:rsid w:val="00FE6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EA5C7"/>
  <w15:chartTrackingRefBased/>
  <w15:docId w15:val="{69A09B24-78D5-4207-8C44-6C5D38EEA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9A1"/>
  </w:style>
  <w:style w:type="paragraph" w:styleId="Heading1">
    <w:name w:val="heading 1"/>
    <w:basedOn w:val="Normal"/>
    <w:next w:val="Normal"/>
    <w:link w:val="Heading1Char"/>
    <w:uiPriority w:val="9"/>
    <w:qFormat/>
    <w:rsid w:val="00BA31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31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31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31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31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31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31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31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31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31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31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31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31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31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31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31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31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31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31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31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31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31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31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31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31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31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31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31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31E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65D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5D40"/>
  </w:style>
  <w:style w:type="paragraph" w:styleId="Footer">
    <w:name w:val="footer"/>
    <w:basedOn w:val="Normal"/>
    <w:link w:val="FooterChar"/>
    <w:uiPriority w:val="99"/>
    <w:unhideWhenUsed/>
    <w:rsid w:val="00D65D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5D40"/>
  </w:style>
  <w:style w:type="character" w:styleId="Hyperlink">
    <w:name w:val="Hyperlink"/>
    <w:basedOn w:val="DefaultParagraphFont"/>
    <w:uiPriority w:val="99"/>
    <w:unhideWhenUsed/>
    <w:rsid w:val="00194A9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4A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verywellmind.com/what-is-the-zone-of-proximal-development-2796034%20" TargetMode="External"/><Relationship Id="rId18" Type="http://schemas.openxmlformats.org/officeDocument/2006/relationships/hyperlink" Target="https://files.eric.ed.gov/fulltext/EJ1264526.pdf%20" TargetMode="External"/><Relationship Id="rId26" Type="http://schemas.openxmlformats.org/officeDocument/2006/relationships/hyperlink" Target="https://www.gov.wales/sites/default/files/publications/2019-11/prosperity-for-all-a-climate-conscious-wales-children-and-young-people-version.pdf%20" TargetMode="External"/><Relationship Id="rId39" Type="http://schemas.openxmlformats.org/officeDocument/2006/relationships/hyperlink" Target="https://www.froebel.org.uk/uploads/documents/FT-Outdoor-Play-Pamphlet.pdf%20" TargetMode="External"/><Relationship Id="rId21" Type="http://schemas.openxmlformats.org/officeDocument/2006/relationships/hyperlink" Target="https://oecdedutoday.com/creativity-and-climate-education/%20" TargetMode="External"/><Relationship Id="rId34" Type="http://schemas.openxmlformats.org/officeDocument/2006/relationships/hyperlink" Target="https://www.britishcouncil.org/sites/default/files/british_council_schools_connect_climate_research_report.pdf%20" TargetMode="External"/><Relationship Id="rId42" Type="http://schemas.openxmlformats.org/officeDocument/2006/relationships/hyperlink" Target="https://hwb.gov.wales/curriculum-for-wales/health-and-well-being/%20" TargetMode="External"/><Relationship Id="rId47" Type="http://schemas.openxmlformats.org/officeDocument/2006/relationships/header" Target="header1.xm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tandfonline.com/doi/full/10.1080/10888691.2018.1537791%20" TargetMode="External"/><Relationship Id="rId29" Type="http://schemas.openxmlformats.org/officeDocument/2006/relationships/hyperlink" Target="https://doi.org/10.7860/jcdr/2017/28435.10513." TargetMode="External"/><Relationship Id="rId11" Type="http://schemas.openxmlformats.org/officeDocument/2006/relationships/hyperlink" Target="https://www.teachearlyyears.com/nursery-management/view/quality-practice-in-early-years%20" TargetMode="External"/><Relationship Id="rId24" Type="http://schemas.openxmlformats.org/officeDocument/2006/relationships/hyperlink" Target="https://www.forbes.com/sites/theyec/2021/08/20/how-to-market-your-small-business/%20" TargetMode="External"/><Relationship Id="rId32" Type="http://schemas.openxmlformats.org/officeDocument/2006/relationships/hyperlink" Target="https://pure.au.dk/ws/portalfiles/portal/219941388/An_Overview_of_Bruner_and_Piaget_Cognitive_Constructivists_19th_July_2021.pdf%20" TargetMode="External"/><Relationship Id="rId37" Type="http://schemas.openxmlformats.org/officeDocument/2006/relationships/hyperlink" Target="https://www.weareteachers.com/climate-change-activities/%20" TargetMode="External"/><Relationship Id="rId40" Type="http://schemas.openxmlformats.org/officeDocument/2006/relationships/hyperlink" Target="https://doi.org/10.1177/0956797613488145." TargetMode="External"/><Relationship Id="rId45" Type="http://schemas.openxmlformats.org/officeDocument/2006/relationships/hyperlink" Target="https://www.woodlandtrust.org.uk/blog/2021/10/climate-change-facts-actions-for-kids/%2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i.org/10.1002/jaal.1229." TargetMode="External"/><Relationship Id="rId23" Type="http://schemas.openxmlformats.org/officeDocument/2006/relationships/hyperlink" Target="https://hwb.gov.wales/curriculum-for-wales/science-and-technology/%20" TargetMode="External"/><Relationship Id="rId28" Type="http://schemas.openxmlformats.org/officeDocument/2006/relationships/hyperlink" Target="https://www.ncbi.nlm.nih.gov/books/NBK537095/%20" TargetMode="External"/><Relationship Id="rId36" Type="http://schemas.openxmlformats.org/officeDocument/2006/relationships/hyperlink" Target="https://www.medicalnewstoday.com/articles/325030%20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doi.org/10.46328/ijte.169." TargetMode="External"/><Relationship Id="rId19" Type="http://schemas.openxmlformats.org/officeDocument/2006/relationships/hyperlink" Target="https://educationhub.blog.gov.uk/2023/12/21/climate-change-and-sustainability-in-education-5-steps-were-taking/%20" TargetMode="External"/><Relationship Id="rId31" Type="http://schemas.openxmlformats.org/officeDocument/2006/relationships/hyperlink" Target="https://www.nsta.org/%20" TargetMode="External"/><Relationship Id="rId44" Type="http://schemas.openxmlformats.org/officeDocument/2006/relationships/hyperlink" Target="https://www.gov.wales/written-statement-sustainable-schools-challenge%23:~:text=Sustainability%20is%20mandatory%20within%20the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jstor.org/stable/45185375%20" TargetMode="External"/><Relationship Id="rId14" Type="http://schemas.openxmlformats.org/officeDocument/2006/relationships/hyperlink" Target="https://doi.org/10.1007/s00787-020-01615-3." TargetMode="External"/><Relationship Id="rId22" Type="http://schemas.openxmlformats.org/officeDocument/2006/relationships/hyperlink" Target="https://hwb.gov.wales/curriculum-for-wales/mathematics-and-numeracy/%20" TargetMode="External"/><Relationship Id="rId27" Type="http://schemas.openxmlformats.org/officeDocument/2006/relationships/hyperlink" Target="https://doi.org/10.1111/bjet.13116." TargetMode="External"/><Relationship Id="rId30" Type="http://schemas.openxmlformats.org/officeDocument/2006/relationships/hyperlink" Target="https://ngs.org.uk/bee-friendly-plants/?gad_source=1&amp;gclid=CjwKCAiA29auBhBxEiwAnKcSqsIgrmUlZzyocMMAlBAU4iFwvquyXCpN0TJQ18tuACkKKqwCxnl2hhoCPxAQAvD_BwE%20" TargetMode="External"/><Relationship Id="rId35" Type="http://schemas.openxmlformats.org/officeDocument/2006/relationships/hyperlink" Target="https://doi.org/10.1192/bjb.2021.16." TargetMode="External"/><Relationship Id="rId43" Type="http://schemas.openxmlformats.org/officeDocument/2006/relationships/hyperlink" Target="https://businesswales.gov.wales/businessfinance/types-finance-and-how-apply/start-loans%23:~:text=As%20well%20as%20financial%20backing%20" TargetMode="External"/><Relationship Id="rId48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hyperlink" Target="https://www.canva.com/" TargetMode="External"/><Relationship Id="rId17" Type="http://schemas.openxmlformats.org/officeDocument/2006/relationships/hyperlink" Target="https://doi.org/10.3390/jintelligence10040077." TargetMode="External"/><Relationship Id="rId25" Type="http://schemas.openxmlformats.org/officeDocument/2006/relationships/hyperlink" Target="https://www.lloydsbank.com/business/business-loans/small-business-loans.html?WT.ac=lloyds-bb_and_sme--business_loans-tile-view-small_business_loans%20" TargetMode="External"/><Relationship Id="rId33" Type="http://schemas.openxmlformats.org/officeDocument/2006/relationships/hyperlink" Target="C://Users/User/Downloads/curriculum-for-wales-report.pdf%20" TargetMode="External"/><Relationship Id="rId38" Type="http://schemas.openxmlformats.org/officeDocument/2006/relationships/hyperlink" Target="https://doi.org/10.1186/s13034-022-00551-1." TargetMode="External"/><Relationship Id="rId46" Type="http://schemas.openxmlformats.org/officeDocument/2006/relationships/hyperlink" Target="https://www.phoenixfm.com/2023/02/16/important-teach-children-climate-change-early-age/%20" TargetMode="External"/><Relationship Id="rId20" Type="http://schemas.openxmlformats.org/officeDocument/2006/relationships/hyperlink" Target="https://help-for-early-years-providers.education.gov.uk/communication-and-language/exploring-language%20" TargetMode="External"/><Relationship Id="rId41" Type="http://schemas.openxmlformats.org/officeDocument/2006/relationships/hyperlink" Target="https://www.gov.wales/sites/default/files/publications/2018-02/knowledge-and-understandin-of-the-world.pdf%2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CF49F-BF2F-4734-8075-02C7BCEA1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1708</TotalTime>
  <Pages>18</Pages>
  <Words>5006</Words>
  <Characters>28537</Characters>
  <Application>Microsoft Office Word</Application>
  <DocSecurity>0</DocSecurity>
  <Lines>237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Anwen Rees (2114233)</dc:creator>
  <cp:keywords/>
  <dc:description/>
  <cp:lastModifiedBy>Anwen Rees (2114233)</cp:lastModifiedBy>
  <cp:revision>236</cp:revision>
  <dcterms:created xsi:type="dcterms:W3CDTF">2024-02-09T18:44:00Z</dcterms:created>
  <dcterms:modified xsi:type="dcterms:W3CDTF">2024-03-03T11:25:00Z</dcterms:modified>
</cp:coreProperties>
</file>