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A063D8" w14:textId="77777777" w:rsidR="0061023A" w:rsidRPr="007B3272" w:rsidRDefault="0061023A" w:rsidP="0061023A">
      <w:pPr>
        <w:rPr>
          <w:color w:val="00B050"/>
          <w:sz w:val="72"/>
        </w:rPr>
      </w:pPr>
      <w:r w:rsidRPr="007B3272">
        <w:rPr>
          <w:color w:val="00B050"/>
          <w:sz w:val="72"/>
        </w:rPr>
        <w:t>Workplace culture and its impact in organisation efficiency</w:t>
      </w:r>
    </w:p>
    <w:p w14:paraId="0048BF9A" w14:textId="6C4AC625" w:rsidR="00DE312F" w:rsidRPr="007B3272" w:rsidRDefault="00DE312F" w:rsidP="00DE312F">
      <w:pPr>
        <w:pStyle w:val="NormalWeb"/>
        <w:spacing w:before="0" w:beforeAutospacing="0" w:after="158" w:afterAutospacing="0" w:line="252" w:lineRule="atLeast"/>
        <w:jc w:val="center"/>
        <w:rPr>
          <w:rFonts w:asciiTheme="minorHAnsi" w:hAnsiTheme="minorHAnsi" w:cstheme="minorHAnsi"/>
          <w:sz w:val="28"/>
        </w:rPr>
      </w:pPr>
    </w:p>
    <w:p w14:paraId="32DEC467" w14:textId="77AE9B35" w:rsidR="00DE312F" w:rsidRPr="007B3272" w:rsidRDefault="00DE312F" w:rsidP="00DE312F">
      <w:pPr>
        <w:pStyle w:val="NormalWeb"/>
        <w:spacing w:before="0" w:beforeAutospacing="0" w:after="158" w:afterAutospacing="0" w:line="252" w:lineRule="atLeast"/>
        <w:jc w:val="center"/>
        <w:rPr>
          <w:rFonts w:asciiTheme="minorHAnsi" w:hAnsiTheme="minorHAnsi" w:cstheme="minorHAnsi"/>
        </w:rPr>
      </w:pPr>
      <w:r w:rsidRPr="007B3272">
        <w:rPr>
          <w:rFonts w:asciiTheme="minorHAnsi" w:hAnsiTheme="minorHAnsi" w:cstheme="minorHAnsi"/>
        </w:rPr>
        <w:t>Author</w:t>
      </w:r>
      <w:r w:rsidR="00305A9A">
        <w:rPr>
          <w:rFonts w:asciiTheme="minorHAnsi" w:hAnsiTheme="minorHAnsi" w:cstheme="minorHAnsi"/>
        </w:rPr>
        <w:t xml:space="preserve"> Number</w:t>
      </w:r>
      <w:r w:rsidRPr="007B3272">
        <w:rPr>
          <w:rFonts w:asciiTheme="minorHAnsi" w:hAnsiTheme="minorHAnsi" w:cstheme="minorHAnsi"/>
        </w:rPr>
        <w:t>- 1705165</w:t>
      </w:r>
    </w:p>
    <w:p w14:paraId="4BDFBF62" w14:textId="102B65D3" w:rsidR="00DE312F" w:rsidRPr="007B3272" w:rsidRDefault="009B342F" w:rsidP="00DE312F">
      <w:pPr>
        <w:pStyle w:val="NormalWeb"/>
        <w:spacing w:before="0" w:beforeAutospacing="0" w:after="158" w:afterAutospacing="0" w:line="252" w:lineRule="atLeast"/>
        <w:jc w:val="center"/>
        <w:rPr>
          <w:rFonts w:asciiTheme="minorHAnsi" w:hAnsiTheme="minorHAnsi" w:cstheme="minorHAnsi"/>
        </w:rPr>
      </w:pPr>
      <w:r>
        <w:rPr>
          <w:rFonts w:asciiTheme="minorHAnsi" w:hAnsiTheme="minorHAnsi" w:cstheme="minorHAnsi"/>
        </w:rPr>
        <w:t>By,</w:t>
      </w:r>
      <w:r w:rsidR="00305A9A">
        <w:rPr>
          <w:rFonts w:asciiTheme="minorHAnsi" w:hAnsiTheme="minorHAnsi" w:cstheme="minorHAnsi"/>
        </w:rPr>
        <w:t xml:space="preserve"> </w:t>
      </w:r>
      <w:r w:rsidR="007B13C2">
        <w:rPr>
          <w:rFonts w:asciiTheme="minorHAnsi" w:hAnsiTheme="minorHAnsi" w:cstheme="minorHAnsi"/>
        </w:rPr>
        <w:t xml:space="preserve">Mohammad </w:t>
      </w:r>
      <w:proofErr w:type="spellStart"/>
      <w:r w:rsidR="007B13C2">
        <w:rPr>
          <w:rFonts w:asciiTheme="minorHAnsi" w:hAnsiTheme="minorHAnsi" w:cstheme="minorHAnsi"/>
        </w:rPr>
        <w:t>Touhid</w:t>
      </w:r>
      <w:proofErr w:type="spellEnd"/>
      <w:r w:rsidR="007B13C2">
        <w:rPr>
          <w:rFonts w:asciiTheme="minorHAnsi" w:hAnsiTheme="minorHAnsi" w:cstheme="minorHAnsi"/>
        </w:rPr>
        <w:t xml:space="preserve"> Chowdhury</w:t>
      </w:r>
    </w:p>
    <w:p w14:paraId="61BE01C2" w14:textId="77777777" w:rsidR="00DE312F" w:rsidRPr="007B3272" w:rsidRDefault="00DE312F" w:rsidP="00DE312F">
      <w:pPr>
        <w:pStyle w:val="NormalWeb"/>
        <w:spacing w:before="0" w:beforeAutospacing="0" w:after="158" w:afterAutospacing="0" w:line="252" w:lineRule="atLeast"/>
        <w:jc w:val="center"/>
        <w:rPr>
          <w:rFonts w:asciiTheme="minorHAnsi" w:hAnsiTheme="minorHAnsi" w:cstheme="minorHAnsi"/>
        </w:rPr>
      </w:pPr>
      <w:r w:rsidRPr="007B3272">
        <w:rPr>
          <w:noProof/>
        </w:rPr>
        <w:drawing>
          <wp:inline distT="0" distB="0" distL="0" distR="0" wp14:anchorId="39A79473" wp14:editId="6CF6D63E">
            <wp:extent cx="3413051" cy="341305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425252" cy="3425252"/>
                    </a:xfrm>
                    <a:prstGeom prst="rect">
                      <a:avLst/>
                    </a:prstGeom>
                  </pic:spPr>
                </pic:pic>
              </a:graphicData>
            </a:graphic>
          </wp:inline>
        </w:drawing>
      </w:r>
    </w:p>
    <w:p w14:paraId="515647E4" w14:textId="77777777" w:rsidR="00DE312F" w:rsidRPr="007B3272" w:rsidRDefault="00DE312F" w:rsidP="00DE312F">
      <w:pPr>
        <w:pStyle w:val="NormalWeb"/>
        <w:spacing w:before="0" w:beforeAutospacing="0" w:after="158" w:afterAutospacing="0" w:line="252" w:lineRule="atLeast"/>
        <w:jc w:val="center"/>
        <w:rPr>
          <w:rFonts w:asciiTheme="minorHAnsi" w:hAnsiTheme="minorHAnsi" w:cstheme="minorHAnsi"/>
        </w:rPr>
      </w:pPr>
    </w:p>
    <w:p w14:paraId="7610DC8D" w14:textId="77777777" w:rsidR="00DE312F" w:rsidRPr="007B3272" w:rsidRDefault="00DE312F" w:rsidP="00DE312F">
      <w:pPr>
        <w:pStyle w:val="NormalWeb"/>
        <w:spacing w:before="0" w:beforeAutospacing="0" w:after="158" w:afterAutospacing="0" w:line="252" w:lineRule="atLeast"/>
        <w:jc w:val="center"/>
        <w:rPr>
          <w:rFonts w:asciiTheme="minorHAnsi" w:hAnsiTheme="minorHAnsi" w:cstheme="minorHAnsi"/>
        </w:rPr>
      </w:pPr>
    </w:p>
    <w:p w14:paraId="6B1C0D6C" w14:textId="77777777" w:rsidR="00DE312F" w:rsidRPr="007B3272" w:rsidRDefault="00DE312F" w:rsidP="00DE312F">
      <w:pPr>
        <w:pStyle w:val="NormalWeb"/>
        <w:spacing w:before="0" w:beforeAutospacing="0" w:after="158" w:afterAutospacing="0" w:line="252" w:lineRule="atLeast"/>
        <w:jc w:val="center"/>
        <w:rPr>
          <w:rFonts w:asciiTheme="minorHAnsi" w:hAnsiTheme="minorHAnsi" w:cstheme="minorHAnsi"/>
          <w:sz w:val="32"/>
        </w:rPr>
      </w:pPr>
      <w:r w:rsidRPr="007B3272">
        <w:rPr>
          <w:rFonts w:asciiTheme="minorHAnsi" w:hAnsiTheme="minorHAnsi" w:cstheme="minorHAnsi"/>
          <w:sz w:val="32"/>
        </w:rPr>
        <w:t>Date of publication</w:t>
      </w:r>
    </w:p>
    <w:p w14:paraId="2E3BC885" w14:textId="0CA702D9" w:rsidR="00DE312F" w:rsidRPr="007B3272" w:rsidRDefault="007B13C2" w:rsidP="00DE312F">
      <w:pPr>
        <w:pStyle w:val="NormalWeb"/>
        <w:spacing w:before="0" w:beforeAutospacing="0" w:after="158" w:afterAutospacing="0" w:line="252" w:lineRule="atLeast"/>
        <w:jc w:val="center"/>
        <w:rPr>
          <w:rFonts w:asciiTheme="minorHAnsi" w:hAnsiTheme="minorHAnsi" w:cstheme="minorHAnsi"/>
          <w:sz w:val="32"/>
        </w:rPr>
      </w:pPr>
      <w:r>
        <w:rPr>
          <w:rFonts w:asciiTheme="minorHAnsi" w:hAnsiTheme="minorHAnsi" w:cstheme="minorHAnsi"/>
          <w:sz w:val="32"/>
        </w:rPr>
        <w:t>5</w:t>
      </w:r>
      <w:r w:rsidR="00DE312F" w:rsidRPr="007B3272">
        <w:rPr>
          <w:rFonts w:asciiTheme="minorHAnsi" w:hAnsiTheme="minorHAnsi" w:cstheme="minorHAnsi"/>
          <w:sz w:val="32"/>
          <w:vertAlign w:val="superscript"/>
        </w:rPr>
        <w:t>th</w:t>
      </w:r>
      <w:r w:rsidR="00DE312F" w:rsidRPr="007B3272">
        <w:rPr>
          <w:rFonts w:asciiTheme="minorHAnsi" w:hAnsiTheme="minorHAnsi" w:cstheme="minorHAnsi"/>
          <w:sz w:val="32"/>
        </w:rPr>
        <w:t xml:space="preserve"> </w:t>
      </w:r>
      <w:r>
        <w:rPr>
          <w:rFonts w:asciiTheme="minorHAnsi" w:hAnsiTheme="minorHAnsi" w:cstheme="minorHAnsi"/>
          <w:sz w:val="32"/>
        </w:rPr>
        <w:t>April</w:t>
      </w:r>
      <w:r w:rsidR="00DE312F" w:rsidRPr="007B3272">
        <w:rPr>
          <w:rFonts w:asciiTheme="minorHAnsi" w:hAnsiTheme="minorHAnsi" w:cstheme="minorHAnsi"/>
          <w:sz w:val="32"/>
        </w:rPr>
        <w:t xml:space="preserve"> 2019</w:t>
      </w:r>
    </w:p>
    <w:p w14:paraId="46885987" w14:textId="77777777" w:rsidR="00DE312F" w:rsidRPr="007B3272" w:rsidRDefault="00DE312F" w:rsidP="00DE312F">
      <w:pPr>
        <w:pStyle w:val="NormalWeb"/>
        <w:spacing w:before="0" w:beforeAutospacing="0" w:after="158" w:afterAutospacing="0" w:line="252" w:lineRule="atLeast"/>
        <w:jc w:val="center"/>
        <w:rPr>
          <w:rFonts w:asciiTheme="minorHAnsi" w:hAnsiTheme="minorHAnsi" w:cstheme="minorHAnsi"/>
          <w:sz w:val="32"/>
        </w:rPr>
      </w:pPr>
    </w:p>
    <w:p w14:paraId="77DF6742" w14:textId="77777777" w:rsidR="00DE312F" w:rsidRPr="007B3272" w:rsidRDefault="00DE312F" w:rsidP="00DE312F">
      <w:pPr>
        <w:pStyle w:val="NormalWeb"/>
        <w:spacing w:before="0" w:beforeAutospacing="0" w:after="158" w:afterAutospacing="0" w:line="252" w:lineRule="atLeast"/>
        <w:jc w:val="center"/>
        <w:rPr>
          <w:rFonts w:asciiTheme="minorHAnsi" w:hAnsiTheme="minorHAnsi" w:cstheme="minorHAnsi"/>
          <w:sz w:val="40"/>
        </w:rPr>
      </w:pPr>
      <w:r w:rsidRPr="007B3272">
        <w:rPr>
          <w:rFonts w:asciiTheme="minorHAnsi" w:hAnsiTheme="minorHAnsi" w:cstheme="minorHAnsi"/>
          <w:sz w:val="40"/>
        </w:rPr>
        <w:t>Host organisation</w:t>
      </w:r>
    </w:p>
    <w:p w14:paraId="5089394D" w14:textId="77777777" w:rsidR="00DE312F" w:rsidRPr="007B3272" w:rsidRDefault="00DE312F" w:rsidP="00DE312F">
      <w:pPr>
        <w:pStyle w:val="NormalWeb"/>
        <w:spacing w:before="0" w:beforeAutospacing="0" w:after="158" w:afterAutospacing="0" w:line="252" w:lineRule="atLeast"/>
        <w:jc w:val="center"/>
        <w:rPr>
          <w:rFonts w:asciiTheme="minorHAnsi" w:hAnsiTheme="minorHAnsi" w:cstheme="minorHAnsi"/>
          <w:sz w:val="40"/>
        </w:rPr>
      </w:pPr>
      <w:r w:rsidRPr="007B3272">
        <w:rPr>
          <w:rFonts w:asciiTheme="minorHAnsi" w:hAnsiTheme="minorHAnsi" w:cstheme="minorHAnsi"/>
          <w:sz w:val="40"/>
        </w:rPr>
        <w:t>University of Wales Trinity Saint David</w:t>
      </w:r>
    </w:p>
    <w:p w14:paraId="3B680F39" w14:textId="77777777" w:rsidR="00DE312F" w:rsidRPr="00320229" w:rsidRDefault="00DE312F" w:rsidP="00DE312F">
      <w:pPr>
        <w:pStyle w:val="NormalWeb"/>
        <w:spacing w:before="0" w:beforeAutospacing="0" w:after="158" w:afterAutospacing="0" w:line="252" w:lineRule="atLeast"/>
        <w:rPr>
          <w:rFonts w:asciiTheme="minorHAnsi" w:hAnsiTheme="minorHAnsi" w:cstheme="minorHAnsi"/>
          <w:b/>
          <w:sz w:val="28"/>
        </w:rPr>
      </w:pPr>
      <w:r w:rsidRPr="00320229">
        <w:rPr>
          <w:rFonts w:asciiTheme="minorHAnsi" w:hAnsiTheme="minorHAnsi" w:cstheme="minorHAnsi"/>
          <w:b/>
          <w:sz w:val="28"/>
        </w:rPr>
        <w:lastRenderedPageBreak/>
        <w:t>Executive Summary:</w:t>
      </w:r>
    </w:p>
    <w:p w14:paraId="221CC5CA" w14:textId="780908AE" w:rsidR="00DE312F" w:rsidRPr="007B3272" w:rsidRDefault="00DE312F" w:rsidP="00DE312F">
      <w:pPr>
        <w:pStyle w:val="NormalWeb"/>
        <w:spacing w:before="0" w:beforeAutospacing="0" w:after="158" w:afterAutospacing="0" w:line="252" w:lineRule="atLeast"/>
        <w:rPr>
          <w:rFonts w:asciiTheme="minorHAnsi" w:hAnsiTheme="minorHAnsi" w:cstheme="minorHAnsi"/>
        </w:rPr>
      </w:pPr>
      <w:r w:rsidRPr="007B3272">
        <w:rPr>
          <w:rFonts w:asciiTheme="minorHAnsi" w:hAnsiTheme="minorHAnsi" w:cstheme="minorHAnsi"/>
        </w:rPr>
        <w:t xml:space="preserve">The purpose of this report is to investigation and critical analysis of </w:t>
      </w:r>
      <w:r w:rsidR="0077026A">
        <w:rPr>
          <w:rFonts w:asciiTheme="minorHAnsi" w:hAnsiTheme="minorHAnsi" w:cstheme="minorHAnsi"/>
        </w:rPr>
        <w:t xml:space="preserve">workplace culture and its impact on </w:t>
      </w:r>
      <w:r w:rsidR="0077026A" w:rsidRPr="007B3272">
        <w:rPr>
          <w:rFonts w:asciiTheme="minorHAnsi" w:hAnsiTheme="minorHAnsi" w:cstheme="minorHAnsi"/>
        </w:rPr>
        <w:t xml:space="preserve">organisational </w:t>
      </w:r>
      <w:r w:rsidR="0077026A">
        <w:rPr>
          <w:rFonts w:asciiTheme="minorHAnsi" w:hAnsiTheme="minorHAnsi" w:cstheme="minorHAnsi"/>
        </w:rPr>
        <w:t>efficiency.</w:t>
      </w:r>
      <w:r w:rsidRPr="007B3272">
        <w:rPr>
          <w:rFonts w:asciiTheme="minorHAnsi" w:hAnsiTheme="minorHAnsi" w:cstheme="minorHAnsi"/>
        </w:rPr>
        <w:t xml:space="preserve"> </w:t>
      </w:r>
      <w:r w:rsidR="0077026A">
        <w:rPr>
          <w:rFonts w:asciiTheme="minorHAnsi" w:hAnsiTheme="minorHAnsi" w:cstheme="minorHAnsi"/>
        </w:rPr>
        <w:t>Also,</w:t>
      </w:r>
      <w:r w:rsidRPr="007B3272">
        <w:rPr>
          <w:rFonts w:asciiTheme="minorHAnsi" w:hAnsiTheme="minorHAnsi" w:cstheme="minorHAnsi"/>
        </w:rPr>
        <w:t xml:space="preserve"> to identify the organisations </w:t>
      </w:r>
      <w:r w:rsidR="002D1765">
        <w:rPr>
          <w:rFonts w:asciiTheme="minorHAnsi" w:hAnsiTheme="minorHAnsi" w:cstheme="minorHAnsi"/>
        </w:rPr>
        <w:t>structure and influence</w:t>
      </w:r>
      <w:r w:rsidRPr="007B3272">
        <w:rPr>
          <w:rFonts w:asciiTheme="minorHAnsi" w:hAnsiTheme="minorHAnsi" w:cstheme="minorHAnsi"/>
        </w:rPr>
        <w:t xml:space="preserve"> </w:t>
      </w:r>
      <w:r w:rsidR="002D1765">
        <w:rPr>
          <w:rFonts w:asciiTheme="minorHAnsi" w:hAnsiTheme="minorHAnsi" w:cstheme="minorHAnsi"/>
        </w:rPr>
        <w:t>of cultural</w:t>
      </w:r>
      <w:r w:rsidR="007A4C63">
        <w:rPr>
          <w:rFonts w:asciiTheme="minorHAnsi" w:hAnsiTheme="minorHAnsi" w:cstheme="minorHAnsi"/>
        </w:rPr>
        <w:t>,</w:t>
      </w:r>
      <w:r w:rsidR="002D1765">
        <w:rPr>
          <w:rFonts w:asciiTheme="minorHAnsi" w:hAnsiTheme="minorHAnsi" w:cstheme="minorHAnsi"/>
        </w:rPr>
        <w:t xml:space="preserve"> </w:t>
      </w:r>
      <w:r w:rsidR="00BD09ED">
        <w:rPr>
          <w:rFonts w:asciiTheme="minorHAnsi" w:hAnsiTheme="minorHAnsi" w:cstheme="minorHAnsi"/>
        </w:rPr>
        <w:t>author will use different analytical theories, models and recommendation for improve</w:t>
      </w:r>
      <w:r w:rsidR="007A4C63">
        <w:rPr>
          <w:rFonts w:asciiTheme="minorHAnsi" w:hAnsiTheme="minorHAnsi" w:cstheme="minorHAnsi"/>
        </w:rPr>
        <w:t>ment of</w:t>
      </w:r>
      <w:r w:rsidR="00BD09ED">
        <w:rPr>
          <w:rFonts w:asciiTheme="minorHAnsi" w:hAnsiTheme="minorHAnsi" w:cstheme="minorHAnsi"/>
        </w:rPr>
        <w:t xml:space="preserve"> workplace culture</w:t>
      </w:r>
      <w:r w:rsidRPr="007B3272">
        <w:rPr>
          <w:rFonts w:asciiTheme="minorHAnsi" w:hAnsiTheme="minorHAnsi" w:cstheme="minorHAnsi"/>
        </w:rPr>
        <w:t xml:space="preserve">. </w:t>
      </w:r>
      <w:r w:rsidR="00556AE4">
        <w:rPr>
          <w:rFonts w:asciiTheme="minorHAnsi" w:hAnsiTheme="minorHAnsi" w:cstheme="minorHAnsi"/>
        </w:rPr>
        <w:t>In the matter of critical analysis</w:t>
      </w:r>
      <w:r w:rsidR="005E6853">
        <w:rPr>
          <w:rFonts w:asciiTheme="minorHAnsi" w:hAnsiTheme="minorHAnsi" w:cstheme="minorHAnsi"/>
        </w:rPr>
        <w:t>, selective organisations will be included for research purpose.</w:t>
      </w:r>
      <w:r w:rsidR="00556AE4">
        <w:rPr>
          <w:rFonts w:asciiTheme="minorHAnsi" w:hAnsiTheme="minorHAnsi" w:cstheme="minorHAnsi"/>
        </w:rPr>
        <w:t xml:space="preserve"> </w:t>
      </w:r>
      <w:r w:rsidR="005E6853">
        <w:rPr>
          <w:rFonts w:asciiTheme="minorHAnsi" w:hAnsiTheme="minorHAnsi" w:cstheme="minorHAnsi"/>
        </w:rPr>
        <w:t xml:space="preserve">This report will </w:t>
      </w:r>
      <w:r w:rsidR="006141FB">
        <w:rPr>
          <w:rFonts w:asciiTheme="minorHAnsi" w:hAnsiTheme="minorHAnsi" w:cstheme="minorHAnsi"/>
        </w:rPr>
        <w:t>help</w:t>
      </w:r>
      <w:r w:rsidR="005E6853">
        <w:rPr>
          <w:rFonts w:asciiTheme="minorHAnsi" w:hAnsiTheme="minorHAnsi" w:cstheme="minorHAnsi"/>
        </w:rPr>
        <w:t xml:space="preserve"> the author to understand ethics of organisations </w:t>
      </w:r>
      <w:r w:rsidR="006141FB">
        <w:rPr>
          <w:rFonts w:asciiTheme="minorHAnsi" w:hAnsiTheme="minorHAnsi" w:cstheme="minorHAnsi"/>
        </w:rPr>
        <w:t>against own beliefs, values and attitudes. The</w:t>
      </w:r>
      <w:r w:rsidRPr="007B3272">
        <w:rPr>
          <w:rFonts w:asciiTheme="minorHAnsi" w:hAnsiTheme="minorHAnsi" w:cstheme="minorHAnsi"/>
        </w:rPr>
        <w:t xml:space="preserve"> author is delighted to </w:t>
      </w:r>
      <w:r w:rsidR="006141FB">
        <w:rPr>
          <w:rFonts w:asciiTheme="minorHAnsi" w:hAnsiTheme="minorHAnsi" w:cstheme="minorHAnsi"/>
        </w:rPr>
        <w:t>include</w:t>
      </w:r>
      <w:r w:rsidRPr="007B3272">
        <w:rPr>
          <w:rFonts w:asciiTheme="minorHAnsi" w:hAnsiTheme="minorHAnsi" w:cstheme="minorHAnsi"/>
        </w:rPr>
        <w:t xml:space="preserve"> all the related observation’s including definitions, objectives, own studies and researches. To present this report the author will use many sources like; journals, articles, text books</w:t>
      </w:r>
      <w:r w:rsidR="0077026A">
        <w:rPr>
          <w:rFonts w:asciiTheme="minorHAnsi" w:hAnsiTheme="minorHAnsi" w:cstheme="minorHAnsi"/>
        </w:rPr>
        <w:t xml:space="preserve"> and</w:t>
      </w:r>
      <w:r w:rsidRPr="007B3272">
        <w:rPr>
          <w:rFonts w:asciiTheme="minorHAnsi" w:hAnsiTheme="minorHAnsi" w:cstheme="minorHAnsi"/>
        </w:rPr>
        <w:t xml:space="preserve"> website</w:t>
      </w:r>
      <w:r w:rsidR="002D1765">
        <w:rPr>
          <w:rFonts w:asciiTheme="minorHAnsi" w:hAnsiTheme="minorHAnsi" w:cstheme="minorHAnsi"/>
        </w:rPr>
        <w:t>s</w:t>
      </w:r>
      <w:r w:rsidRPr="007B3272">
        <w:rPr>
          <w:rFonts w:asciiTheme="minorHAnsi" w:hAnsiTheme="minorHAnsi" w:cstheme="minorHAnsi"/>
        </w:rPr>
        <w:t xml:space="preserve">. </w:t>
      </w:r>
    </w:p>
    <w:p w14:paraId="44DCA62E" w14:textId="77777777" w:rsidR="00DE312F" w:rsidRPr="007B3272" w:rsidRDefault="00DE312F" w:rsidP="00DE312F">
      <w:pPr>
        <w:pStyle w:val="NormalWeb"/>
        <w:spacing w:before="0" w:beforeAutospacing="0" w:after="158" w:afterAutospacing="0" w:line="252" w:lineRule="atLeast"/>
        <w:rPr>
          <w:rFonts w:asciiTheme="minorHAnsi" w:hAnsiTheme="minorHAnsi" w:cstheme="minorHAnsi"/>
        </w:rPr>
      </w:pPr>
    </w:p>
    <w:p w14:paraId="5FE01DB5" w14:textId="77777777" w:rsidR="00DE312F" w:rsidRPr="007B3272" w:rsidRDefault="00DE312F" w:rsidP="00DE312F">
      <w:pPr>
        <w:pStyle w:val="NormalWeb"/>
        <w:spacing w:before="0" w:beforeAutospacing="0" w:after="158" w:afterAutospacing="0" w:line="252" w:lineRule="atLeast"/>
        <w:rPr>
          <w:rFonts w:asciiTheme="minorHAnsi" w:hAnsiTheme="minorHAnsi" w:cstheme="minorHAnsi"/>
        </w:rPr>
      </w:pPr>
    </w:p>
    <w:p w14:paraId="33E09148" w14:textId="77777777" w:rsidR="00DE312F" w:rsidRPr="007B3272" w:rsidRDefault="00DE312F" w:rsidP="00DE312F">
      <w:pPr>
        <w:pStyle w:val="NormalWeb"/>
        <w:spacing w:before="0" w:beforeAutospacing="0" w:after="158" w:afterAutospacing="0" w:line="252" w:lineRule="atLeast"/>
        <w:rPr>
          <w:rFonts w:asciiTheme="minorHAnsi" w:hAnsiTheme="minorHAnsi" w:cstheme="minorHAnsi"/>
        </w:rPr>
      </w:pPr>
    </w:p>
    <w:p w14:paraId="4932398B" w14:textId="77777777" w:rsidR="00DE312F" w:rsidRPr="007B3272" w:rsidRDefault="00DE312F" w:rsidP="00DE312F">
      <w:pPr>
        <w:pStyle w:val="NormalWeb"/>
        <w:spacing w:before="0" w:beforeAutospacing="0" w:after="158" w:afterAutospacing="0" w:line="252" w:lineRule="atLeast"/>
        <w:rPr>
          <w:rFonts w:asciiTheme="minorHAnsi" w:hAnsiTheme="minorHAnsi" w:cstheme="minorHAnsi"/>
        </w:rPr>
      </w:pPr>
    </w:p>
    <w:p w14:paraId="26D660CA" w14:textId="77777777" w:rsidR="00DE312F" w:rsidRPr="007B3272" w:rsidRDefault="00DE312F" w:rsidP="00DE312F">
      <w:pPr>
        <w:pStyle w:val="NormalWeb"/>
        <w:spacing w:before="0" w:beforeAutospacing="0" w:after="158" w:afterAutospacing="0" w:line="252" w:lineRule="atLeast"/>
        <w:rPr>
          <w:rFonts w:asciiTheme="minorHAnsi" w:hAnsiTheme="minorHAnsi" w:cstheme="minorHAnsi"/>
        </w:rPr>
      </w:pPr>
    </w:p>
    <w:p w14:paraId="094BF051" w14:textId="77777777" w:rsidR="00DE312F" w:rsidRPr="007B3272" w:rsidRDefault="00DE312F" w:rsidP="00DE312F">
      <w:pPr>
        <w:pStyle w:val="NormalWeb"/>
        <w:spacing w:before="0" w:beforeAutospacing="0" w:after="158" w:afterAutospacing="0" w:line="252" w:lineRule="atLeast"/>
        <w:rPr>
          <w:rFonts w:asciiTheme="minorHAnsi" w:hAnsiTheme="minorHAnsi" w:cstheme="minorHAnsi"/>
        </w:rPr>
      </w:pPr>
    </w:p>
    <w:p w14:paraId="414EF91D" w14:textId="77777777" w:rsidR="00DE312F" w:rsidRPr="007B3272" w:rsidRDefault="00DE312F" w:rsidP="00DE312F">
      <w:pPr>
        <w:pStyle w:val="NormalWeb"/>
        <w:spacing w:before="0" w:beforeAutospacing="0" w:after="158" w:afterAutospacing="0" w:line="252" w:lineRule="atLeast"/>
        <w:rPr>
          <w:rFonts w:asciiTheme="minorHAnsi" w:hAnsiTheme="minorHAnsi" w:cstheme="minorHAnsi"/>
        </w:rPr>
      </w:pPr>
    </w:p>
    <w:p w14:paraId="0DB7B564" w14:textId="77777777" w:rsidR="00DE312F" w:rsidRPr="007B3272" w:rsidRDefault="00DE312F" w:rsidP="00DE312F">
      <w:pPr>
        <w:pStyle w:val="NormalWeb"/>
        <w:spacing w:before="0" w:beforeAutospacing="0" w:after="158" w:afterAutospacing="0" w:line="252" w:lineRule="atLeast"/>
        <w:rPr>
          <w:rFonts w:asciiTheme="minorHAnsi" w:hAnsiTheme="minorHAnsi" w:cstheme="minorHAnsi"/>
        </w:rPr>
      </w:pPr>
    </w:p>
    <w:p w14:paraId="5BB6675D" w14:textId="77777777" w:rsidR="00DE312F" w:rsidRPr="007B3272" w:rsidRDefault="00DE312F" w:rsidP="00DE312F">
      <w:pPr>
        <w:pStyle w:val="NormalWeb"/>
        <w:spacing w:before="0" w:beforeAutospacing="0" w:after="158" w:afterAutospacing="0" w:line="252" w:lineRule="atLeast"/>
        <w:rPr>
          <w:rFonts w:asciiTheme="minorHAnsi" w:hAnsiTheme="minorHAnsi" w:cstheme="minorHAnsi"/>
        </w:rPr>
      </w:pPr>
    </w:p>
    <w:p w14:paraId="7FA830CD" w14:textId="77777777" w:rsidR="00DE312F" w:rsidRPr="007B3272" w:rsidRDefault="00DE312F" w:rsidP="00DE312F">
      <w:pPr>
        <w:pStyle w:val="NormalWeb"/>
        <w:spacing w:before="0" w:beforeAutospacing="0" w:after="158" w:afterAutospacing="0" w:line="252" w:lineRule="atLeast"/>
        <w:rPr>
          <w:rFonts w:asciiTheme="minorHAnsi" w:hAnsiTheme="minorHAnsi" w:cstheme="minorHAnsi"/>
        </w:rPr>
      </w:pPr>
    </w:p>
    <w:p w14:paraId="72651664" w14:textId="77777777" w:rsidR="00DE312F" w:rsidRPr="007B3272" w:rsidRDefault="00DE312F" w:rsidP="00DE312F">
      <w:pPr>
        <w:pStyle w:val="NormalWeb"/>
        <w:spacing w:before="0" w:beforeAutospacing="0" w:after="158" w:afterAutospacing="0" w:line="252" w:lineRule="atLeast"/>
        <w:rPr>
          <w:rFonts w:asciiTheme="minorHAnsi" w:hAnsiTheme="minorHAnsi" w:cstheme="minorHAnsi"/>
        </w:rPr>
      </w:pPr>
    </w:p>
    <w:p w14:paraId="2B18E627" w14:textId="77777777" w:rsidR="00DE312F" w:rsidRPr="007B3272" w:rsidRDefault="00DE312F" w:rsidP="00DE312F">
      <w:pPr>
        <w:pStyle w:val="NormalWeb"/>
        <w:spacing w:before="0" w:beforeAutospacing="0" w:after="158" w:afterAutospacing="0" w:line="252" w:lineRule="atLeast"/>
        <w:rPr>
          <w:rFonts w:asciiTheme="minorHAnsi" w:hAnsiTheme="minorHAnsi" w:cstheme="minorHAnsi"/>
        </w:rPr>
      </w:pPr>
    </w:p>
    <w:p w14:paraId="75422854" w14:textId="77777777" w:rsidR="00DE312F" w:rsidRPr="007B3272" w:rsidRDefault="00DE312F" w:rsidP="00DE312F">
      <w:pPr>
        <w:pStyle w:val="NormalWeb"/>
        <w:spacing w:before="0" w:beforeAutospacing="0" w:after="158" w:afterAutospacing="0" w:line="252" w:lineRule="atLeast"/>
        <w:rPr>
          <w:rFonts w:asciiTheme="minorHAnsi" w:hAnsiTheme="minorHAnsi" w:cstheme="minorHAnsi"/>
        </w:rPr>
      </w:pPr>
    </w:p>
    <w:p w14:paraId="06120745" w14:textId="77777777" w:rsidR="00DE312F" w:rsidRPr="007B3272" w:rsidRDefault="00DE312F" w:rsidP="00DE312F">
      <w:pPr>
        <w:pStyle w:val="NormalWeb"/>
        <w:spacing w:before="0" w:beforeAutospacing="0" w:after="158" w:afterAutospacing="0" w:line="252" w:lineRule="atLeast"/>
        <w:rPr>
          <w:rFonts w:asciiTheme="minorHAnsi" w:hAnsiTheme="minorHAnsi" w:cstheme="minorHAnsi"/>
        </w:rPr>
      </w:pPr>
    </w:p>
    <w:p w14:paraId="7CAD9324" w14:textId="77777777" w:rsidR="00DE312F" w:rsidRPr="007B3272" w:rsidRDefault="00DE312F" w:rsidP="00DE312F">
      <w:pPr>
        <w:pStyle w:val="NormalWeb"/>
        <w:spacing w:before="0" w:beforeAutospacing="0" w:after="158" w:afterAutospacing="0" w:line="252" w:lineRule="atLeast"/>
        <w:rPr>
          <w:rFonts w:asciiTheme="minorHAnsi" w:hAnsiTheme="minorHAnsi" w:cstheme="minorHAnsi"/>
        </w:rPr>
      </w:pPr>
    </w:p>
    <w:p w14:paraId="29F2CB4F" w14:textId="77777777" w:rsidR="00DE312F" w:rsidRPr="007B3272" w:rsidRDefault="00DE312F" w:rsidP="00DE312F">
      <w:pPr>
        <w:pStyle w:val="NormalWeb"/>
        <w:spacing w:before="0" w:beforeAutospacing="0" w:after="158" w:afterAutospacing="0" w:line="252" w:lineRule="atLeast"/>
        <w:rPr>
          <w:rFonts w:asciiTheme="minorHAnsi" w:hAnsiTheme="minorHAnsi" w:cstheme="minorHAnsi"/>
        </w:rPr>
      </w:pPr>
    </w:p>
    <w:p w14:paraId="626E59A8" w14:textId="77777777" w:rsidR="00DE312F" w:rsidRPr="007B3272" w:rsidRDefault="00DE312F" w:rsidP="00DE312F">
      <w:pPr>
        <w:pStyle w:val="NormalWeb"/>
        <w:spacing w:before="0" w:beforeAutospacing="0" w:after="158" w:afterAutospacing="0" w:line="252" w:lineRule="atLeast"/>
        <w:rPr>
          <w:rFonts w:asciiTheme="minorHAnsi" w:hAnsiTheme="minorHAnsi" w:cstheme="minorHAnsi"/>
        </w:rPr>
      </w:pPr>
    </w:p>
    <w:p w14:paraId="3E727891" w14:textId="77777777" w:rsidR="00DE312F" w:rsidRPr="007B3272" w:rsidRDefault="00DE312F" w:rsidP="00DE312F">
      <w:pPr>
        <w:pStyle w:val="NormalWeb"/>
        <w:spacing w:before="0" w:beforeAutospacing="0" w:after="158" w:afterAutospacing="0" w:line="252" w:lineRule="atLeast"/>
        <w:rPr>
          <w:rFonts w:asciiTheme="minorHAnsi" w:hAnsiTheme="minorHAnsi" w:cstheme="minorHAnsi"/>
        </w:rPr>
      </w:pPr>
    </w:p>
    <w:p w14:paraId="48883A27" w14:textId="77777777" w:rsidR="00DE312F" w:rsidRPr="007B3272" w:rsidRDefault="00DE312F" w:rsidP="00DE312F">
      <w:pPr>
        <w:pStyle w:val="NormalWeb"/>
        <w:spacing w:before="0" w:beforeAutospacing="0" w:after="158" w:afterAutospacing="0" w:line="252" w:lineRule="atLeast"/>
        <w:rPr>
          <w:rFonts w:asciiTheme="minorHAnsi" w:hAnsiTheme="minorHAnsi" w:cstheme="minorHAnsi"/>
        </w:rPr>
      </w:pPr>
    </w:p>
    <w:p w14:paraId="2D2BBE17" w14:textId="77777777" w:rsidR="00DE312F" w:rsidRPr="007B3272" w:rsidRDefault="00DE312F" w:rsidP="00DE312F">
      <w:pPr>
        <w:pStyle w:val="NormalWeb"/>
        <w:spacing w:before="0" w:beforeAutospacing="0" w:after="158" w:afterAutospacing="0" w:line="252" w:lineRule="atLeast"/>
        <w:rPr>
          <w:rFonts w:asciiTheme="minorHAnsi" w:hAnsiTheme="minorHAnsi" w:cstheme="minorHAnsi"/>
        </w:rPr>
      </w:pPr>
    </w:p>
    <w:p w14:paraId="02283C9F" w14:textId="77777777" w:rsidR="00DE312F" w:rsidRPr="007B3272" w:rsidRDefault="00DE312F" w:rsidP="00DE312F">
      <w:pPr>
        <w:pStyle w:val="NormalWeb"/>
        <w:spacing w:before="0" w:beforeAutospacing="0" w:after="158" w:afterAutospacing="0" w:line="252" w:lineRule="atLeast"/>
        <w:rPr>
          <w:rFonts w:asciiTheme="minorHAnsi" w:hAnsiTheme="minorHAnsi" w:cstheme="minorHAnsi"/>
        </w:rPr>
      </w:pPr>
    </w:p>
    <w:p w14:paraId="5CAA3F15" w14:textId="77777777" w:rsidR="00DE312F" w:rsidRPr="007B3272" w:rsidRDefault="00DE312F" w:rsidP="00DE312F">
      <w:pPr>
        <w:pStyle w:val="NormalWeb"/>
        <w:spacing w:before="0" w:beforeAutospacing="0" w:after="158" w:afterAutospacing="0" w:line="252" w:lineRule="atLeast"/>
        <w:rPr>
          <w:rFonts w:asciiTheme="minorHAnsi" w:hAnsiTheme="minorHAnsi" w:cstheme="minorHAnsi"/>
        </w:rPr>
      </w:pPr>
    </w:p>
    <w:p w14:paraId="0A42DFA0" w14:textId="77777777" w:rsidR="00DE312F" w:rsidRPr="007B3272" w:rsidRDefault="00DE312F" w:rsidP="00DE312F">
      <w:pPr>
        <w:pStyle w:val="NormalWeb"/>
        <w:spacing w:before="0" w:beforeAutospacing="0" w:after="158" w:afterAutospacing="0" w:line="252" w:lineRule="atLeast"/>
        <w:rPr>
          <w:rFonts w:asciiTheme="minorHAnsi" w:hAnsiTheme="minorHAnsi" w:cstheme="minorHAnsi"/>
        </w:rPr>
      </w:pPr>
    </w:p>
    <w:p w14:paraId="546E7CAC" w14:textId="77777777" w:rsidR="00DE312F" w:rsidRPr="00320229" w:rsidRDefault="00DE312F" w:rsidP="00DE312F">
      <w:pPr>
        <w:spacing w:after="100" w:afterAutospacing="1" w:line="240" w:lineRule="auto"/>
        <w:contextualSpacing/>
        <w:rPr>
          <w:rFonts w:cstheme="minorHAnsi"/>
          <w:b/>
          <w:sz w:val="28"/>
          <w:szCs w:val="24"/>
        </w:rPr>
      </w:pPr>
      <w:r w:rsidRPr="00320229">
        <w:rPr>
          <w:rFonts w:cstheme="minorHAnsi"/>
          <w:b/>
          <w:sz w:val="28"/>
          <w:szCs w:val="24"/>
        </w:rPr>
        <w:lastRenderedPageBreak/>
        <w:t>Contents Table</w:t>
      </w:r>
    </w:p>
    <w:p w14:paraId="60B136B7" w14:textId="77777777" w:rsidR="00320229" w:rsidRDefault="00320229" w:rsidP="003B6FB2">
      <w:pPr>
        <w:tabs>
          <w:tab w:val="left" w:pos="7513"/>
          <w:tab w:val="left" w:pos="16727"/>
        </w:tabs>
        <w:spacing w:after="100" w:afterAutospacing="1" w:line="240" w:lineRule="auto"/>
        <w:contextualSpacing/>
        <w:rPr>
          <w:rFonts w:cstheme="minorHAnsi"/>
          <w:sz w:val="24"/>
          <w:szCs w:val="24"/>
        </w:rPr>
      </w:pPr>
    </w:p>
    <w:p w14:paraId="60420D8F" w14:textId="7F5BF5B9" w:rsidR="003B6FB2" w:rsidRDefault="001A3E7E" w:rsidP="00320229">
      <w:pPr>
        <w:tabs>
          <w:tab w:val="left" w:pos="7513"/>
          <w:tab w:val="left" w:pos="16727"/>
        </w:tabs>
        <w:spacing w:after="100" w:afterAutospacing="1" w:line="240" w:lineRule="auto"/>
        <w:contextualSpacing/>
        <w:rPr>
          <w:rFonts w:cstheme="minorHAnsi"/>
          <w:sz w:val="24"/>
          <w:szCs w:val="24"/>
        </w:rPr>
      </w:pPr>
      <w:r w:rsidRPr="00D76D5C">
        <w:rPr>
          <w:rFonts w:cstheme="minorHAnsi"/>
          <w:sz w:val="24"/>
          <w:szCs w:val="24"/>
        </w:rPr>
        <w:t xml:space="preserve">1.0 </w:t>
      </w:r>
      <w:r w:rsidR="00DE312F" w:rsidRPr="00D76D5C">
        <w:rPr>
          <w:rFonts w:cstheme="minorHAnsi"/>
          <w:sz w:val="24"/>
          <w:szCs w:val="24"/>
        </w:rPr>
        <w:t>Introduction</w:t>
      </w:r>
      <w:r w:rsidR="00320229">
        <w:rPr>
          <w:rFonts w:cstheme="minorHAnsi"/>
          <w:sz w:val="24"/>
          <w:szCs w:val="24"/>
        </w:rPr>
        <w:tab/>
        <w:t>1</w:t>
      </w:r>
      <w:r w:rsidR="00DE312F" w:rsidRPr="00D76D5C">
        <w:rPr>
          <w:rFonts w:cstheme="minorHAnsi"/>
          <w:sz w:val="24"/>
          <w:szCs w:val="24"/>
        </w:rPr>
        <w:t xml:space="preserve"> </w:t>
      </w:r>
    </w:p>
    <w:p w14:paraId="18DC6264" w14:textId="3036198E" w:rsidR="003B6FB2" w:rsidRDefault="00F0775A" w:rsidP="00320229">
      <w:pPr>
        <w:tabs>
          <w:tab w:val="left" w:pos="7513"/>
          <w:tab w:val="left" w:pos="16727"/>
        </w:tabs>
        <w:spacing w:after="100" w:afterAutospacing="1" w:line="240" w:lineRule="auto"/>
        <w:contextualSpacing/>
        <w:rPr>
          <w:rFonts w:cstheme="minorHAnsi"/>
          <w:sz w:val="24"/>
          <w:szCs w:val="24"/>
        </w:rPr>
      </w:pPr>
      <w:r w:rsidRPr="00D76D5C">
        <w:rPr>
          <w:rFonts w:cstheme="minorHAnsi"/>
          <w:sz w:val="24"/>
          <w:szCs w:val="24"/>
        </w:rPr>
        <w:t>2.0 Findings:</w:t>
      </w:r>
      <w:r w:rsidR="00320229">
        <w:rPr>
          <w:rFonts w:cstheme="minorHAnsi"/>
          <w:sz w:val="24"/>
          <w:szCs w:val="24"/>
        </w:rPr>
        <w:tab/>
        <w:t>2</w:t>
      </w:r>
    </w:p>
    <w:p w14:paraId="10FC915A" w14:textId="75B18F4C" w:rsidR="00F0775A" w:rsidRPr="00E41BDB" w:rsidRDefault="00F0775A" w:rsidP="00320229">
      <w:pPr>
        <w:tabs>
          <w:tab w:val="left" w:pos="7513"/>
          <w:tab w:val="left" w:pos="16727"/>
        </w:tabs>
        <w:spacing w:after="100" w:afterAutospacing="1" w:line="240" w:lineRule="auto"/>
        <w:ind w:firstLine="426"/>
        <w:contextualSpacing/>
        <w:rPr>
          <w:rFonts w:asciiTheme="majorHAnsi" w:hAnsiTheme="majorHAnsi" w:cstheme="majorHAnsi"/>
          <w:sz w:val="24"/>
          <w:szCs w:val="24"/>
        </w:rPr>
      </w:pPr>
      <w:r w:rsidRPr="00E41BDB">
        <w:rPr>
          <w:rFonts w:asciiTheme="majorHAnsi" w:hAnsiTheme="majorHAnsi" w:cstheme="majorHAnsi"/>
          <w:sz w:val="24"/>
          <w:szCs w:val="24"/>
        </w:rPr>
        <w:t>2.1</w:t>
      </w:r>
      <w:r w:rsidR="00E41BDB">
        <w:rPr>
          <w:rFonts w:asciiTheme="majorHAnsi" w:hAnsiTheme="majorHAnsi" w:cstheme="majorHAnsi"/>
          <w:sz w:val="24"/>
          <w:szCs w:val="24"/>
        </w:rPr>
        <w:t xml:space="preserve">    </w:t>
      </w:r>
      <w:r w:rsidRPr="00E41BDB">
        <w:rPr>
          <w:rFonts w:asciiTheme="majorHAnsi" w:hAnsiTheme="majorHAnsi" w:cstheme="majorHAnsi"/>
          <w:sz w:val="24"/>
          <w:szCs w:val="24"/>
        </w:rPr>
        <w:t>PESTLE Analysis</w:t>
      </w:r>
      <w:r w:rsidR="00320229">
        <w:rPr>
          <w:rFonts w:asciiTheme="majorHAnsi" w:hAnsiTheme="majorHAnsi" w:cstheme="majorHAnsi"/>
          <w:sz w:val="24"/>
          <w:szCs w:val="24"/>
        </w:rPr>
        <w:tab/>
        <w:t>2</w:t>
      </w:r>
    </w:p>
    <w:p w14:paraId="32636A92" w14:textId="7ABA3767" w:rsidR="00460D8B" w:rsidRPr="00E41BDB" w:rsidRDefault="00460D8B" w:rsidP="00320229">
      <w:pPr>
        <w:tabs>
          <w:tab w:val="left" w:pos="7513"/>
        </w:tabs>
        <w:ind w:firstLine="426"/>
        <w:contextualSpacing/>
        <w:rPr>
          <w:rFonts w:asciiTheme="majorHAnsi" w:hAnsiTheme="majorHAnsi" w:cstheme="majorHAnsi"/>
          <w:sz w:val="24"/>
          <w:szCs w:val="24"/>
          <w:shd w:val="clear" w:color="auto" w:fill="FFFFFF"/>
        </w:rPr>
      </w:pPr>
      <w:r w:rsidRPr="00E41BDB">
        <w:rPr>
          <w:rFonts w:asciiTheme="majorHAnsi" w:hAnsiTheme="majorHAnsi" w:cstheme="majorHAnsi"/>
          <w:sz w:val="24"/>
          <w:szCs w:val="24"/>
        </w:rPr>
        <w:t>2.1.1 Political</w:t>
      </w:r>
      <w:r w:rsidR="00320229">
        <w:rPr>
          <w:rFonts w:asciiTheme="majorHAnsi" w:hAnsiTheme="majorHAnsi" w:cstheme="majorHAnsi"/>
          <w:sz w:val="24"/>
          <w:szCs w:val="24"/>
        </w:rPr>
        <w:tab/>
        <w:t>2</w:t>
      </w:r>
    </w:p>
    <w:p w14:paraId="35B54933" w14:textId="0904B6C0" w:rsidR="00460D8B" w:rsidRPr="00E41BDB" w:rsidRDefault="00460D8B" w:rsidP="00320229">
      <w:pPr>
        <w:tabs>
          <w:tab w:val="left" w:pos="7513"/>
        </w:tabs>
        <w:ind w:firstLine="426"/>
        <w:contextualSpacing/>
        <w:rPr>
          <w:rFonts w:asciiTheme="majorHAnsi" w:hAnsiTheme="majorHAnsi" w:cstheme="majorHAnsi"/>
          <w:sz w:val="24"/>
          <w:szCs w:val="24"/>
          <w:shd w:val="clear" w:color="auto" w:fill="FFFFFF"/>
        </w:rPr>
      </w:pPr>
      <w:r w:rsidRPr="00E41BDB">
        <w:rPr>
          <w:rFonts w:asciiTheme="majorHAnsi" w:hAnsiTheme="majorHAnsi" w:cstheme="majorHAnsi"/>
          <w:sz w:val="24"/>
          <w:szCs w:val="24"/>
          <w:shd w:val="clear" w:color="auto" w:fill="FFFFFF"/>
        </w:rPr>
        <w:t>2.1.2 Economic</w:t>
      </w:r>
      <w:r w:rsidR="00320229">
        <w:rPr>
          <w:rFonts w:asciiTheme="majorHAnsi" w:hAnsiTheme="majorHAnsi" w:cstheme="majorHAnsi"/>
          <w:sz w:val="24"/>
          <w:szCs w:val="24"/>
          <w:shd w:val="clear" w:color="auto" w:fill="FFFFFF"/>
        </w:rPr>
        <w:tab/>
        <w:t>2</w:t>
      </w:r>
    </w:p>
    <w:p w14:paraId="740427FC" w14:textId="2BE3F7BD" w:rsidR="00460D8B" w:rsidRPr="00E41BDB" w:rsidRDefault="00460D8B" w:rsidP="00320229">
      <w:pPr>
        <w:tabs>
          <w:tab w:val="left" w:pos="7513"/>
        </w:tabs>
        <w:ind w:firstLine="426"/>
        <w:contextualSpacing/>
        <w:rPr>
          <w:rFonts w:asciiTheme="majorHAnsi" w:hAnsiTheme="majorHAnsi" w:cstheme="majorHAnsi"/>
          <w:sz w:val="24"/>
          <w:szCs w:val="24"/>
          <w:shd w:val="clear" w:color="auto" w:fill="FFFFFF"/>
        </w:rPr>
      </w:pPr>
      <w:r w:rsidRPr="00E41BDB">
        <w:rPr>
          <w:rFonts w:asciiTheme="majorHAnsi" w:hAnsiTheme="majorHAnsi" w:cstheme="majorHAnsi"/>
          <w:sz w:val="24"/>
          <w:szCs w:val="24"/>
          <w:shd w:val="clear" w:color="auto" w:fill="FFFFFF"/>
        </w:rPr>
        <w:t>2.1.3 Social</w:t>
      </w:r>
      <w:r w:rsidR="00C644F8">
        <w:rPr>
          <w:rFonts w:asciiTheme="majorHAnsi" w:hAnsiTheme="majorHAnsi" w:cstheme="majorHAnsi"/>
          <w:sz w:val="24"/>
          <w:szCs w:val="24"/>
          <w:shd w:val="clear" w:color="auto" w:fill="FFFFFF"/>
        </w:rPr>
        <w:tab/>
        <w:t>3</w:t>
      </w:r>
    </w:p>
    <w:p w14:paraId="24F787E7" w14:textId="1E79D344" w:rsidR="00460D8B" w:rsidRPr="00E41BDB" w:rsidRDefault="00460D8B" w:rsidP="00320229">
      <w:pPr>
        <w:tabs>
          <w:tab w:val="left" w:pos="7513"/>
        </w:tabs>
        <w:ind w:firstLine="426"/>
        <w:contextualSpacing/>
        <w:rPr>
          <w:rFonts w:asciiTheme="majorHAnsi" w:hAnsiTheme="majorHAnsi" w:cstheme="majorHAnsi"/>
          <w:sz w:val="24"/>
          <w:szCs w:val="24"/>
          <w:shd w:val="clear" w:color="auto" w:fill="FFFFFF"/>
        </w:rPr>
      </w:pPr>
      <w:r w:rsidRPr="00E41BDB">
        <w:rPr>
          <w:rFonts w:asciiTheme="majorHAnsi" w:hAnsiTheme="majorHAnsi" w:cstheme="majorHAnsi"/>
          <w:sz w:val="24"/>
          <w:szCs w:val="24"/>
          <w:shd w:val="clear" w:color="auto" w:fill="FFFFFF"/>
        </w:rPr>
        <w:t>2.1.4 Technology</w:t>
      </w:r>
      <w:r w:rsidR="00C644F8">
        <w:rPr>
          <w:rFonts w:asciiTheme="majorHAnsi" w:hAnsiTheme="majorHAnsi" w:cstheme="majorHAnsi"/>
          <w:sz w:val="24"/>
          <w:szCs w:val="24"/>
          <w:shd w:val="clear" w:color="auto" w:fill="FFFFFF"/>
        </w:rPr>
        <w:tab/>
        <w:t>3</w:t>
      </w:r>
    </w:p>
    <w:p w14:paraId="131C2B70" w14:textId="2553A23F" w:rsidR="00460D8B" w:rsidRPr="00E41BDB" w:rsidRDefault="00460D8B" w:rsidP="00320229">
      <w:pPr>
        <w:tabs>
          <w:tab w:val="left" w:pos="7513"/>
        </w:tabs>
        <w:ind w:firstLine="426"/>
        <w:contextualSpacing/>
        <w:rPr>
          <w:rFonts w:asciiTheme="majorHAnsi" w:hAnsiTheme="majorHAnsi" w:cstheme="majorHAnsi"/>
          <w:sz w:val="24"/>
          <w:szCs w:val="24"/>
        </w:rPr>
      </w:pPr>
      <w:r w:rsidRPr="00E41BDB">
        <w:rPr>
          <w:rFonts w:asciiTheme="majorHAnsi" w:hAnsiTheme="majorHAnsi" w:cstheme="majorHAnsi"/>
          <w:sz w:val="24"/>
          <w:szCs w:val="24"/>
          <w:shd w:val="clear" w:color="auto" w:fill="FFFFFF"/>
        </w:rPr>
        <w:t>2.1.5 Legal</w:t>
      </w:r>
      <w:r w:rsidR="00C644F8">
        <w:rPr>
          <w:rFonts w:asciiTheme="majorHAnsi" w:hAnsiTheme="majorHAnsi" w:cstheme="majorHAnsi"/>
          <w:sz w:val="24"/>
          <w:szCs w:val="24"/>
          <w:shd w:val="clear" w:color="auto" w:fill="FFFFFF"/>
        </w:rPr>
        <w:tab/>
        <w:t>3</w:t>
      </w:r>
    </w:p>
    <w:p w14:paraId="7C4B7564" w14:textId="27464183" w:rsidR="00460D8B" w:rsidRPr="00E41BDB" w:rsidRDefault="00460D8B" w:rsidP="00320229">
      <w:pPr>
        <w:tabs>
          <w:tab w:val="left" w:pos="7513"/>
        </w:tabs>
        <w:ind w:firstLine="426"/>
        <w:contextualSpacing/>
        <w:rPr>
          <w:rFonts w:asciiTheme="majorHAnsi" w:hAnsiTheme="majorHAnsi" w:cstheme="majorHAnsi"/>
          <w:sz w:val="24"/>
          <w:szCs w:val="24"/>
        </w:rPr>
      </w:pPr>
      <w:r w:rsidRPr="00E41BDB">
        <w:rPr>
          <w:rFonts w:asciiTheme="majorHAnsi" w:hAnsiTheme="majorHAnsi" w:cstheme="majorHAnsi"/>
          <w:sz w:val="24"/>
          <w:szCs w:val="24"/>
        </w:rPr>
        <w:t>2.1.6 Environmental</w:t>
      </w:r>
      <w:r w:rsidR="00C644F8">
        <w:rPr>
          <w:rFonts w:asciiTheme="majorHAnsi" w:hAnsiTheme="majorHAnsi" w:cstheme="majorHAnsi"/>
          <w:sz w:val="24"/>
          <w:szCs w:val="24"/>
        </w:rPr>
        <w:tab/>
        <w:t>3</w:t>
      </w:r>
    </w:p>
    <w:p w14:paraId="4F54AC13" w14:textId="75D744BE" w:rsidR="00460D8B" w:rsidRPr="00D76D5C" w:rsidRDefault="00460D8B" w:rsidP="00320229">
      <w:pPr>
        <w:tabs>
          <w:tab w:val="left" w:pos="7513"/>
        </w:tabs>
        <w:contextualSpacing/>
        <w:rPr>
          <w:rFonts w:cstheme="minorHAnsi"/>
          <w:sz w:val="24"/>
          <w:szCs w:val="24"/>
        </w:rPr>
      </w:pPr>
      <w:r w:rsidRPr="00D76D5C">
        <w:rPr>
          <w:rFonts w:cstheme="minorHAnsi"/>
          <w:sz w:val="24"/>
          <w:szCs w:val="24"/>
        </w:rPr>
        <w:t>2.2 Cultural web</w:t>
      </w:r>
      <w:r w:rsidR="00C644F8">
        <w:rPr>
          <w:rFonts w:cstheme="minorHAnsi"/>
          <w:sz w:val="24"/>
          <w:szCs w:val="24"/>
        </w:rPr>
        <w:tab/>
        <w:t>4</w:t>
      </w:r>
    </w:p>
    <w:p w14:paraId="73D4F6FD" w14:textId="4CF0C2DF" w:rsidR="00460D8B" w:rsidRPr="00E41BDB" w:rsidRDefault="00460D8B" w:rsidP="00320229">
      <w:pPr>
        <w:tabs>
          <w:tab w:val="left" w:pos="7513"/>
        </w:tabs>
        <w:ind w:firstLine="426"/>
        <w:contextualSpacing/>
        <w:rPr>
          <w:rFonts w:asciiTheme="majorHAnsi" w:hAnsiTheme="majorHAnsi" w:cstheme="majorHAnsi"/>
          <w:sz w:val="24"/>
          <w:szCs w:val="24"/>
        </w:rPr>
      </w:pPr>
      <w:r w:rsidRPr="00E41BDB">
        <w:rPr>
          <w:rFonts w:asciiTheme="majorHAnsi" w:hAnsiTheme="majorHAnsi" w:cstheme="majorHAnsi"/>
          <w:sz w:val="24"/>
          <w:szCs w:val="24"/>
        </w:rPr>
        <w:t>2.2.1 Stories</w:t>
      </w:r>
      <w:r w:rsidR="00C644F8">
        <w:rPr>
          <w:rFonts w:asciiTheme="majorHAnsi" w:hAnsiTheme="majorHAnsi" w:cstheme="majorHAnsi"/>
          <w:sz w:val="24"/>
          <w:szCs w:val="24"/>
        </w:rPr>
        <w:tab/>
        <w:t>4</w:t>
      </w:r>
    </w:p>
    <w:p w14:paraId="62635BB5" w14:textId="662ECC23" w:rsidR="00460D8B" w:rsidRPr="00E41BDB" w:rsidRDefault="00460D8B" w:rsidP="00320229">
      <w:pPr>
        <w:tabs>
          <w:tab w:val="left" w:pos="7513"/>
        </w:tabs>
        <w:ind w:firstLine="426"/>
        <w:contextualSpacing/>
        <w:rPr>
          <w:rFonts w:asciiTheme="majorHAnsi" w:hAnsiTheme="majorHAnsi" w:cstheme="majorHAnsi"/>
          <w:sz w:val="24"/>
          <w:szCs w:val="24"/>
        </w:rPr>
      </w:pPr>
      <w:r w:rsidRPr="00E41BDB">
        <w:rPr>
          <w:rFonts w:asciiTheme="majorHAnsi" w:hAnsiTheme="majorHAnsi" w:cstheme="majorHAnsi"/>
          <w:sz w:val="24"/>
          <w:szCs w:val="24"/>
        </w:rPr>
        <w:t>2.2.2 Symbols</w:t>
      </w:r>
      <w:r w:rsidR="00C644F8">
        <w:rPr>
          <w:rFonts w:asciiTheme="majorHAnsi" w:hAnsiTheme="majorHAnsi" w:cstheme="majorHAnsi"/>
          <w:sz w:val="24"/>
          <w:szCs w:val="24"/>
        </w:rPr>
        <w:tab/>
      </w:r>
      <w:r w:rsidR="006A05D5">
        <w:rPr>
          <w:rFonts w:asciiTheme="majorHAnsi" w:hAnsiTheme="majorHAnsi" w:cstheme="majorHAnsi"/>
          <w:sz w:val="24"/>
          <w:szCs w:val="24"/>
        </w:rPr>
        <w:t>5</w:t>
      </w:r>
    </w:p>
    <w:p w14:paraId="1B8D3C4F" w14:textId="20A6C352" w:rsidR="00460D8B" w:rsidRPr="00E41BDB" w:rsidRDefault="00460D8B" w:rsidP="00320229">
      <w:pPr>
        <w:tabs>
          <w:tab w:val="left" w:pos="7513"/>
        </w:tabs>
        <w:ind w:firstLine="426"/>
        <w:contextualSpacing/>
        <w:rPr>
          <w:rFonts w:asciiTheme="majorHAnsi" w:hAnsiTheme="majorHAnsi" w:cstheme="majorHAnsi"/>
          <w:sz w:val="24"/>
          <w:szCs w:val="24"/>
        </w:rPr>
      </w:pPr>
      <w:r w:rsidRPr="00E41BDB">
        <w:rPr>
          <w:rFonts w:asciiTheme="majorHAnsi" w:hAnsiTheme="majorHAnsi" w:cstheme="majorHAnsi"/>
          <w:sz w:val="24"/>
          <w:szCs w:val="24"/>
        </w:rPr>
        <w:t>2.2.3 Power structures</w:t>
      </w:r>
      <w:r w:rsidR="006A05D5">
        <w:rPr>
          <w:rFonts w:asciiTheme="majorHAnsi" w:hAnsiTheme="majorHAnsi" w:cstheme="majorHAnsi"/>
          <w:sz w:val="24"/>
          <w:szCs w:val="24"/>
        </w:rPr>
        <w:tab/>
        <w:t>5</w:t>
      </w:r>
    </w:p>
    <w:p w14:paraId="6BB80D74" w14:textId="6B958D36" w:rsidR="00460D8B" w:rsidRPr="00E41BDB" w:rsidRDefault="00460D8B" w:rsidP="00320229">
      <w:pPr>
        <w:tabs>
          <w:tab w:val="left" w:pos="7513"/>
        </w:tabs>
        <w:ind w:firstLine="426"/>
        <w:contextualSpacing/>
        <w:rPr>
          <w:rFonts w:asciiTheme="majorHAnsi" w:hAnsiTheme="majorHAnsi" w:cstheme="majorHAnsi"/>
          <w:sz w:val="24"/>
          <w:szCs w:val="24"/>
        </w:rPr>
      </w:pPr>
      <w:r w:rsidRPr="00E41BDB">
        <w:rPr>
          <w:rFonts w:asciiTheme="majorHAnsi" w:hAnsiTheme="majorHAnsi" w:cstheme="majorHAnsi"/>
          <w:sz w:val="24"/>
          <w:szCs w:val="24"/>
        </w:rPr>
        <w:t>2.2.4 Organisation structures</w:t>
      </w:r>
      <w:r w:rsidR="006A05D5">
        <w:rPr>
          <w:rFonts w:asciiTheme="majorHAnsi" w:hAnsiTheme="majorHAnsi" w:cstheme="majorHAnsi"/>
          <w:sz w:val="24"/>
          <w:szCs w:val="24"/>
        </w:rPr>
        <w:tab/>
        <w:t>5</w:t>
      </w:r>
    </w:p>
    <w:p w14:paraId="7411F72A" w14:textId="24EFFAA1" w:rsidR="00460D8B" w:rsidRPr="00E41BDB" w:rsidRDefault="00460D8B" w:rsidP="00320229">
      <w:pPr>
        <w:tabs>
          <w:tab w:val="left" w:pos="7513"/>
        </w:tabs>
        <w:ind w:firstLine="426"/>
        <w:contextualSpacing/>
        <w:rPr>
          <w:rFonts w:asciiTheme="majorHAnsi" w:hAnsiTheme="majorHAnsi" w:cstheme="majorHAnsi"/>
          <w:sz w:val="24"/>
          <w:szCs w:val="24"/>
        </w:rPr>
      </w:pPr>
      <w:r w:rsidRPr="00E41BDB">
        <w:rPr>
          <w:rFonts w:asciiTheme="majorHAnsi" w:hAnsiTheme="majorHAnsi" w:cstheme="majorHAnsi"/>
          <w:sz w:val="24"/>
          <w:szCs w:val="24"/>
        </w:rPr>
        <w:t>2.2.5 Control systems</w:t>
      </w:r>
      <w:r w:rsidR="006A05D5">
        <w:rPr>
          <w:rFonts w:asciiTheme="majorHAnsi" w:hAnsiTheme="majorHAnsi" w:cstheme="majorHAnsi"/>
          <w:sz w:val="24"/>
          <w:szCs w:val="24"/>
        </w:rPr>
        <w:tab/>
        <w:t>5</w:t>
      </w:r>
    </w:p>
    <w:p w14:paraId="172B58BF" w14:textId="2243567F" w:rsidR="00460D8B" w:rsidRPr="00D76D5C" w:rsidRDefault="00460D8B" w:rsidP="00320229">
      <w:pPr>
        <w:tabs>
          <w:tab w:val="left" w:pos="7513"/>
        </w:tabs>
        <w:ind w:firstLine="426"/>
        <w:contextualSpacing/>
        <w:rPr>
          <w:rFonts w:cstheme="minorHAnsi"/>
          <w:sz w:val="24"/>
          <w:szCs w:val="24"/>
        </w:rPr>
      </w:pPr>
      <w:r w:rsidRPr="00E41BDB">
        <w:rPr>
          <w:rFonts w:asciiTheme="majorHAnsi" w:hAnsiTheme="majorHAnsi" w:cstheme="majorHAnsi"/>
          <w:sz w:val="24"/>
          <w:szCs w:val="24"/>
        </w:rPr>
        <w:t>2.2.6 Ritual and routines</w:t>
      </w:r>
      <w:r w:rsidR="006A05D5">
        <w:rPr>
          <w:rFonts w:asciiTheme="majorHAnsi" w:hAnsiTheme="majorHAnsi" w:cstheme="majorHAnsi"/>
          <w:sz w:val="24"/>
          <w:szCs w:val="24"/>
        </w:rPr>
        <w:tab/>
        <w:t>5</w:t>
      </w:r>
    </w:p>
    <w:p w14:paraId="5AFEA2CB" w14:textId="1E0E15EB" w:rsidR="00A35FCF" w:rsidRPr="00D76D5C" w:rsidRDefault="00A35FCF" w:rsidP="00320229">
      <w:pPr>
        <w:tabs>
          <w:tab w:val="left" w:pos="7513"/>
        </w:tabs>
        <w:contextualSpacing/>
        <w:rPr>
          <w:rFonts w:cstheme="minorHAnsi"/>
          <w:sz w:val="24"/>
          <w:szCs w:val="24"/>
        </w:rPr>
      </w:pPr>
      <w:r w:rsidRPr="00D76D5C">
        <w:rPr>
          <w:rFonts w:cstheme="minorHAnsi"/>
          <w:sz w:val="24"/>
          <w:szCs w:val="24"/>
        </w:rPr>
        <w:t xml:space="preserve">2.3 </w:t>
      </w:r>
      <w:proofErr w:type="spellStart"/>
      <w:r w:rsidRPr="00D76D5C">
        <w:rPr>
          <w:rFonts w:cstheme="minorHAnsi"/>
          <w:sz w:val="24"/>
          <w:szCs w:val="24"/>
        </w:rPr>
        <w:t>H</w:t>
      </w:r>
      <w:r w:rsidR="007B13C2">
        <w:rPr>
          <w:rFonts w:cstheme="minorHAnsi"/>
          <w:sz w:val="24"/>
          <w:szCs w:val="24"/>
        </w:rPr>
        <w:t>a</w:t>
      </w:r>
      <w:r w:rsidRPr="00D76D5C">
        <w:rPr>
          <w:rFonts w:cstheme="minorHAnsi"/>
          <w:sz w:val="24"/>
          <w:szCs w:val="24"/>
        </w:rPr>
        <w:t>ndy’s</w:t>
      </w:r>
      <w:proofErr w:type="spellEnd"/>
      <w:r w:rsidRPr="00D76D5C">
        <w:rPr>
          <w:rFonts w:cstheme="minorHAnsi"/>
          <w:sz w:val="24"/>
          <w:szCs w:val="24"/>
        </w:rPr>
        <w:t xml:space="preserve"> organisation structure</w:t>
      </w:r>
      <w:r w:rsidR="00E34F21">
        <w:rPr>
          <w:rFonts w:cstheme="minorHAnsi"/>
          <w:sz w:val="24"/>
          <w:szCs w:val="24"/>
        </w:rPr>
        <w:tab/>
      </w:r>
      <w:r w:rsidR="00BA5147">
        <w:rPr>
          <w:rFonts w:cstheme="minorHAnsi"/>
          <w:sz w:val="24"/>
          <w:szCs w:val="24"/>
        </w:rPr>
        <w:t>6</w:t>
      </w:r>
    </w:p>
    <w:p w14:paraId="0654211D" w14:textId="46674163" w:rsidR="00A35FCF" w:rsidRPr="00E41BDB" w:rsidRDefault="00A35FCF" w:rsidP="00320229">
      <w:pPr>
        <w:tabs>
          <w:tab w:val="left" w:pos="7513"/>
        </w:tabs>
        <w:ind w:firstLine="426"/>
        <w:contextualSpacing/>
        <w:rPr>
          <w:rFonts w:asciiTheme="majorHAnsi" w:hAnsiTheme="majorHAnsi" w:cstheme="majorHAnsi"/>
          <w:sz w:val="24"/>
          <w:szCs w:val="24"/>
        </w:rPr>
      </w:pPr>
      <w:r w:rsidRPr="00E41BDB">
        <w:rPr>
          <w:rFonts w:asciiTheme="majorHAnsi" w:hAnsiTheme="majorHAnsi" w:cstheme="majorHAnsi"/>
          <w:sz w:val="24"/>
          <w:szCs w:val="24"/>
        </w:rPr>
        <w:t>2.3.1 Power Structure</w:t>
      </w:r>
      <w:r w:rsidR="00E34F21">
        <w:rPr>
          <w:rFonts w:asciiTheme="majorHAnsi" w:hAnsiTheme="majorHAnsi" w:cstheme="majorHAnsi"/>
          <w:sz w:val="24"/>
          <w:szCs w:val="24"/>
        </w:rPr>
        <w:tab/>
      </w:r>
      <w:r w:rsidR="00BA5147">
        <w:rPr>
          <w:rFonts w:asciiTheme="majorHAnsi" w:hAnsiTheme="majorHAnsi" w:cstheme="majorHAnsi"/>
          <w:sz w:val="24"/>
          <w:szCs w:val="24"/>
        </w:rPr>
        <w:t>6</w:t>
      </w:r>
    </w:p>
    <w:p w14:paraId="3FC4D867" w14:textId="0988D1A8" w:rsidR="00A35FCF" w:rsidRPr="00E41BDB" w:rsidRDefault="00A35FCF" w:rsidP="00320229">
      <w:pPr>
        <w:tabs>
          <w:tab w:val="left" w:pos="7513"/>
        </w:tabs>
        <w:ind w:firstLine="426"/>
        <w:contextualSpacing/>
        <w:rPr>
          <w:rFonts w:asciiTheme="majorHAnsi" w:hAnsiTheme="majorHAnsi" w:cstheme="majorHAnsi"/>
          <w:sz w:val="24"/>
          <w:szCs w:val="24"/>
        </w:rPr>
      </w:pPr>
      <w:r w:rsidRPr="00E41BDB">
        <w:rPr>
          <w:rFonts w:asciiTheme="majorHAnsi" w:hAnsiTheme="majorHAnsi" w:cstheme="majorHAnsi"/>
          <w:sz w:val="24"/>
          <w:szCs w:val="24"/>
        </w:rPr>
        <w:t>2.3.2 Role Structure</w:t>
      </w:r>
      <w:r w:rsidR="00E34F21">
        <w:rPr>
          <w:rFonts w:asciiTheme="majorHAnsi" w:hAnsiTheme="majorHAnsi" w:cstheme="majorHAnsi"/>
          <w:sz w:val="24"/>
          <w:szCs w:val="24"/>
        </w:rPr>
        <w:tab/>
      </w:r>
      <w:r w:rsidR="00BA5147">
        <w:rPr>
          <w:rFonts w:asciiTheme="majorHAnsi" w:hAnsiTheme="majorHAnsi" w:cstheme="majorHAnsi"/>
          <w:sz w:val="24"/>
          <w:szCs w:val="24"/>
        </w:rPr>
        <w:t>6</w:t>
      </w:r>
    </w:p>
    <w:p w14:paraId="4871ECA5" w14:textId="02A29F82" w:rsidR="00A35FCF" w:rsidRPr="00E41BDB" w:rsidRDefault="00A35FCF" w:rsidP="00320229">
      <w:pPr>
        <w:tabs>
          <w:tab w:val="left" w:pos="7513"/>
        </w:tabs>
        <w:ind w:firstLine="426"/>
        <w:contextualSpacing/>
        <w:rPr>
          <w:rFonts w:asciiTheme="majorHAnsi" w:hAnsiTheme="majorHAnsi" w:cstheme="majorHAnsi"/>
          <w:sz w:val="24"/>
          <w:szCs w:val="24"/>
        </w:rPr>
      </w:pPr>
      <w:r w:rsidRPr="00E41BDB">
        <w:rPr>
          <w:rFonts w:asciiTheme="majorHAnsi" w:hAnsiTheme="majorHAnsi" w:cstheme="majorHAnsi"/>
          <w:sz w:val="24"/>
          <w:szCs w:val="24"/>
        </w:rPr>
        <w:t>2.3.3 Task Structure</w:t>
      </w:r>
      <w:r w:rsidR="00E34F21">
        <w:rPr>
          <w:rFonts w:asciiTheme="majorHAnsi" w:hAnsiTheme="majorHAnsi" w:cstheme="majorHAnsi"/>
          <w:sz w:val="24"/>
          <w:szCs w:val="24"/>
        </w:rPr>
        <w:tab/>
      </w:r>
      <w:r w:rsidR="00BA5147">
        <w:rPr>
          <w:rFonts w:asciiTheme="majorHAnsi" w:hAnsiTheme="majorHAnsi" w:cstheme="majorHAnsi"/>
          <w:sz w:val="24"/>
          <w:szCs w:val="24"/>
        </w:rPr>
        <w:t>7</w:t>
      </w:r>
    </w:p>
    <w:p w14:paraId="59AF8F94" w14:textId="0039C6FF" w:rsidR="00A35FCF" w:rsidRPr="00E41BDB" w:rsidRDefault="00A35FCF" w:rsidP="00320229">
      <w:pPr>
        <w:tabs>
          <w:tab w:val="left" w:pos="7513"/>
        </w:tabs>
        <w:ind w:firstLine="426"/>
        <w:contextualSpacing/>
        <w:rPr>
          <w:rFonts w:asciiTheme="majorHAnsi" w:hAnsiTheme="majorHAnsi" w:cstheme="majorHAnsi"/>
          <w:sz w:val="24"/>
          <w:szCs w:val="24"/>
        </w:rPr>
      </w:pPr>
      <w:r w:rsidRPr="00E41BDB">
        <w:rPr>
          <w:rFonts w:asciiTheme="majorHAnsi" w:hAnsiTheme="majorHAnsi" w:cstheme="majorHAnsi"/>
          <w:sz w:val="24"/>
          <w:szCs w:val="24"/>
        </w:rPr>
        <w:t>2.3.4 Person Structure</w:t>
      </w:r>
      <w:r w:rsidR="00E34F21">
        <w:rPr>
          <w:rFonts w:asciiTheme="majorHAnsi" w:hAnsiTheme="majorHAnsi" w:cstheme="majorHAnsi"/>
          <w:sz w:val="24"/>
          <w:szCs w:val="24"/>
        </w:rPr>
        <w:tab/>
      </w:r>
      <w:r w:rsidR="00BA5147">
        <w:rPr>
          <w:rFonts w:asciiTheme="majorHAnsi" w:hAnsiTheme="majorHAnsi" w:cstheme="majorHAnsi"/>
          <w:sz w:val="24"/>
          <w:szCs w:val="24"/>
        </w:rPr>
        <w:t>7</w:t>
      </w:r>
    </w:p>
    <w:p w14:paraId="034033E5" w14:textId="1C2F672F" w:rsidR="00A35FCF" w:rsidRPr="00D76D5C" w:rsidRDefault="00A35FCF" w:rsidP="00320229">
      <w:pPr>
        <w:tabs>
          <w:tab w:val="left" w:pos="7513"/>
        </w:tabs>
        <w:contextualSpacing/>
        <w:rPr>
          <w:rFonts w:cstheme="minorHAnsi"/>
          <w:sz w:val="24"/>
          <w:szCs w:val="24"/>
        </w:rPr>
      </w:pPr>
      <w:r w:rsidRPr="00D76D5C">
        <w:rPr>
          <w:rFonts w:cstheme="minorHAnsi"/>
          <w:sz w:val="24"/>
          <w:szCs w:val="24"/>
        </w:rPr>
        <w:t>2.4 Ethical analysis</w:t>
      </w:r>
      <w:r w:rsidR="00E34F21">
        <w:rPr>
          <w:rFonts w:cstheme="minorHAnsi"/>
          <w:sz w:val="24"/>
          <w:szCs w:val="24"/>
        </w:rPr>
        <w:tab/>
      </w:r>
      <w:r w:rsidR="00BA5147">
        <w:rPr>
          <w:rFonts w:cstheme="minorHAnsi"/>
          <w:sz w:val="24"/>
          <w:szCs w:val="24"/>
        </w:rPr>
        <w:t>7</w:t>
      </w:r>
    </w:p>
    <w:p w14:paraId="433DFF0F" w14:textId="58437DB7" w:rsidR="00EF79AB" w:rsidRDefault="00A35FCF" w:rsidP="00320229">
      <w:pPr>
        <w:tabs>
          <w:tab w:val="left" w:pos="7513"/>
        </w:tabs>
        <w:contextualSpacing/>
        <w:rPr>
          <w:rFonts w:cstheme="minorHAnsi"/>
          <w:sz w:val="24"/>
          <w:szCs w:val="24"/>
        </w:rPr>
      </w:pPr>
      <w:r w:rsidRPr="00D76D5C">
        <w:rPr>
          <w:rFonts w:cstheme="minorHAnsi"/>
          <w:sz w:val="24"/>
          <w:szCs w:val="24"/>
        </w:rPr>
        <w:t>2.4.1 Corporate responsibility</w:t>
      </w:r>
      <w:r w:rsidR="00BA5147">
        <w:rPr>
          <w:rFonts w:cstheme="minorHAnsi"/>
          <w:sz w:val="24"/>
          <w:szCs w:val="24"/>
        </w:rPr>
        <w:tab/>
        <w:t>8</w:t>
      </w:r>
    </w:p>
    <w:p w14:paraId="2AB11227" w14:textId="66CDF93E" w:rsidR="00EF79AB" w:rsidRDefault="00F66F9E" w:rsidP="00320229">
      <w:pPr>
        <w:tabs>
          <w:tab w:val="left" w:pos="7513"/>
        </w:tabs>
        <w:contextualSpacing/>
        <w:rPr>
          <w:rFonts w:cstheme="minorHAnsi"/>
          <w:sz w:val="24"/>
          <w:szCs w:val="24"/>
        </w:rPr>
      </w:pPr>
      <w:r>
        <w:rPr>
          <w:rFonts w:cstheme="minorHAnsi"/>
          <w:sz w:val="24"/>
          <w:szCs w:val="24"/>
        </w:rPr>
        <w:t xml:space="preserve">3.0 </w:t>
      </w:r>
      <w:r w:rsidR="00DE312F" w:rsidRPr="00D76D5C">
        <w:rPr>
          <w:rFonts w:cstheme="minorHAnsi"/>
          <w:sz w:val="24"/>
          <w:szCs w:val="24"/>
        </w:rPr>
        <w:t>Conclusio</w:t>
      </w:r>
      <w:r w:rsidR="00EF79AB">
        <w:rPr>
          <w:rFonts w:cstheme="minorHAnsi"/>
          <w:sz w:val="24"/>
          <w:szCs w:val="24"/>
        </w:rPr>
        <w:t>n</w:t>
      </w:r>
      <w:r w:rsidR="00FA45A1">
        <w:rPr>
          <w:rFonts w:cstheme="minorHAnsi"/>
          <w:sz w:val="24"/>
          <w:szCs w:val="24"/>
        </w:rPr>
        <w:tab/>
        <w:t>9</w:t>
      </w:r>
    </w:p>
    <w:p w14:paraId="30BA03EF" w14:textId="4FA5ECE6" w:rsidR="00EF79AB" w:rsidRDefault="00F66F9E" w:rsidP="00320229">
      <w:pPr>
        <w:tabs>
          <w:tab w:val="left" w:pos="7513"/>
        </w:tabs>
        <w:contextualSpacing/>
        <w:rPr>
          <w:rFonts w:cstheme="minorHAnsi"/>
          <w:sz w:val="24"/>
          <w:szCs w:val="24"/>
        </w:rPr>
      </w:pPr>
      <w:r>
        <w:rPr>
          <w:rFonts w:cstheme="minorHAnsi"/>
          <w:sz w:val="24"/>
          <w:szCs w:val="24"/>
        </w:rPr>
        <w:t xml:space="preserve">4.0 </w:t>
      </w:r>
      <w:r w:rsidR="00DE312F" w:rsidRPr="00D76D5C">
        <w:rPr>
          <w:rFonts w:cstheme="minorHAnsi"/>
          <w:sz w:val="24"/>
          <w:szCs w:val="24"/>
        </w:rPr>
        <w:t>Recommendation</w:t>
      </w:r>
      <w:r w:rsidR="00FA45A1">
        <w:rPr>
          <w:rFonts w:cstheme="minorHAnsi"/>
          <w:sz w:val="24"/>
          <w:szCs w:val="24"/>
        </w:rPr>
        <w:tab/>
        <w:t>9</w:t>
      </w:r>
    </w:p>
    <w:p w14:paraId="10A0B2BE" w14:textId="5BE9CAEF" w:rsidR="00F66F9E" w:rsidRDefault="00F66F9E" w:rsidP="00320229">
      <w:pPr>
        <w:tabs>
          <w:tab w:val="left" w:pos="7513"/>
        </w:tabs>
        <w:contextualSpacing/>
        <w:rPr>
          <w:rFonts w:cstheme="minorHAnsi"/>
          <w:sz w:val="24"/>
          <w:szCs w:val="24"/>
        </w:rPr>
      </w:pPr>
      <w:r>
        <w:rPr>
          <w:rFonts w:cstheme="minorHAnsi"/>
          <w:sz w:val="24"/>
          <w:szCs w:val="24"/>
        </w:rPr>
        <w:t>5.0 Action plan</w:t>
      </w:r>
      <w:r w:rsidR="00FA45A1">
        <w:rPr>
          <w:rFonts w:cstheme="minorHAnsi"/>
          <w:sz w:val="24"/>
          <w:szCs w:val="24"/>
        </w:rPr>
        <w:tab/>
        <w:t>10</w:t>
      </w:r>
    </w:p>
    <w:p w14:paraId="76B3BC62" w14:textId="31EF4E57" w:rsidR="00DE312F" w:rsidRPr="00D76D5C" w:rsidRDefault="00F66F9E" w:rsidP="00320229">
      <w:pPr>
        <w:tabs>
          <w:tab w:val="left" w:pos="7513"/>
        </w:tabs>
        <w:contextualSpacing/>
        <w:rPr>
          <w:rFonts w:cstheme="minorHAnsi"/>
          <w:sz w:val="24"/>
          <w:szCs w:val="24"/>
        </w:rPr>
      </w:pPr>
      <w:r>
        <w:rPr>
          <w:rFonts w:cstheme="minorHAnsi"/>
          <w:sz w:val="24"/>
          <w:szCs w:val="24"/>
        </w:rPr>
        <w:t xml:space="preserve">6.0 </w:t>
      </w:r>
      <w:r w:rsidR="00DE312F" w:rsidRPr="00D76D5C">
        <w:rPr>
          <w:rFonts w:cstheme="minorHAnsi"/>
          <w:sz w:val="24"/>
          <w:szCs w:val="24"/>
        </w:rPr>
        <w:t>References</w:t>
      </w:r>
      <w:r w:rsidR="00DE312F" w:rsidRPr="00D76D5C">
        <w:rPr>
          <w:rFonts w:cstheme="minorHAnsi"/>
          <w:sz w:val="24"/>
          <w:szCs w:val="24"/>
        </w:rPr>
        <w:tab/>
        <w:t>10-1</w:t>
      </w:r>
      <w:r w:rsidR="00FA45A1">
        <w:rPr>
          <w:rFonts w:cstheme="minorHAnsi"/>
          <w:sz w:val="24"/>
          <w:szCs w:val="24"/>
        </w:rPr>
        <w:t>2</w:t>
      </w:r>
      <w:bookmarkStart w:id="0" w:name="_GoBack"/>
      <w:bookmarkEnd w:id="0"/>
    </w:p>
    <w:p w14:paraId="684EECD1" w14:textId="77777777" w:rsidR="00DE312F" w:rsidRPr="007B3272" w:rsidRDefault="00DE312F" w:rsidP="00DE312F">
      <w:pPr>
        <w:pStyle w:val="NormalWeb"/>
        <w:spacing w:before="0" w:beforeAutospacing="0" w:after="158" w:afterAutospacing="0" w:line="252" w:lineRule="atLeast"/>
        <w:rPr>
          <w:rFonts w:asciiTheme="minorHAnsi" w:hAnsiTheme="minorHAnsi" w:cstheme="minorHAnsi"/>
        </w:rPr>
      </w:pPr>
    </w:p>
    <w:p w14:paraId="36DFF973" w14:textId="77777777" w:rsidR="00DE312F" w:rsidRPr="007B3272" w:rsidRDefault="00DE312F" w:rsidP="00DE312F">
      <w:pPr>
        <w:pStyle w:val="NormalWeb"/>
        <w:spacing w:before="0" w:beforeAutospacing="0" w:after="158" w:afterAutospacing="0" w:line="252" w:lineRule="atLeast"/>
        <w:rPr>
          <w:rFonts w:asciiTheme="minorHAnsi" w:hAnsiTheme="minorHAnsi" w:cstheme="minorHAnsi"/>
        </w:rPr>
      </w:pPr>
    </w:p>
    <w:p w14:paraId="49717D5B" w14:textId="77777777" w:rsidR="00DE312F" w:rsidRPr="007B3272" w:rsidRDefault="00DE312F" w:rsidP="00DE312F">
      <w:pPr>
        <w:pStyle w:val="NormalWeb"/>
        <w:spacing w:before="0" w:beforeAutospacing="0" w:after="158" w:afterAutospacing="0" w:line="252" w:lineRule="atLeast"/>
        <w:rPr>
          <w:rFonts w:asciiTheme="minorHAnsi" w:hAnsiTheme="minorHAnsi" w:cstheme="minorHAnsi"/>
        </w:rPr>
      </w:pPr>
    </w:p>
    <w:p w14:paraId="21E2D7F7" w14:textId="77777777" w:rsidR="00DE312F" w:rsidRPr="007B3272" w:rsidRDefault="00DE312F" w:rsidP="00DE312F">
      <w:pPr>
        <w:pStyle w:val="NormalWeb"/>
        <w:spacing w:before="0" w:beforeAutospacing="0" w:after="158" w:afterAutospacing="0" w:line="252" w:lineRule="atLeast"/>
        <w:rPr>
          <w:rFonts w:asciiTheme="minorHAnsi" w:hAnsiTheme="minorHAnsi" w:cstheme="minorHAnsi"/>
        </w:rPr>
      </w:pPr>
    </w:p>
    <w:p w14:paraId="1683D249" w14:textId="77777777" w:rsidR="00DE312F" w:rsidRPr="007B3272" w:rsidRDefault="00DE312F" w:rsidP="00DE312F">
      <w:pPr>
        <w:pStyle w:val="NormalWeb"/>
        <w:spacing w:before="0" w:beforeAutospacing="0" w:after="158" w:afterAutospacing="0" w:line="252" w:lineRule="atLeast"/>
        <w:rPr>
          <w:rFonts w:asciiTheme="minorHAnsi" w:hAnsiTheme="minorHAnsi" w:cstheme="minorHAnsi"/>
        </w:rPr>
      </w:pPr>
    </w:p>
    <w:p w14:paraId="5A26ECCC" w14:textId="77777777" w:rsidR="00DE312F" w:rsidRPr="007B3272" w:rsidRDefault="00DE312F" w:rsidP="00DE312F">
      <w:pPr>
        <w:pStyle w:val="NormalWeb"/>
        <w:spacing w:before="0" w:beforeAutospacing="0" w:after="158" w:afterAutospacing="0" w:line="252" w:lineRule="atLeast"/>
        <w:rPr>
          <w:rFonts w:asciiTheme="minorHAnsi" w:hAnsiTheme="minorHAnsi" w:cstheme="minorHAnsi"/>
        </w:rPr>
      </w:pPr>
    </w:p>
    <w:p w14:paraId="22572361" w14:textId="77777777" w:rsidR="00DE312F" w:rsidRPr="007B3272" w:rsidRDefault="00DE312F" w:rsidP="00DE312F">
      <w:pPr>
        <w:pStyle w:val="NormalWeb"/>
        <w:spacing w:before="0" w:beforeAutospacing="0" w:after="158" w:afterAutospacing="0" w:line="252" w:lineRule="atLeast"/>
        <w:rPr>
          <w:rFonts w:asciiTheme="minorHAnsi" w:hAnsiTheme="minorHAnsi" w:cstheme="minorHAnsi"/>
        </w:rPr>
      </w:pPr>
    </w:p>
    <w:p w14:paraId="03F50ED8" w14:textId="77777777" w:rsidR="00DE312F" w:rsidRPr="007B3272" w:rsidRDefault="00DE312F" w:rsidP="00DE312F">
      <w:pPr>
        <w:pStyle w:val="NormalWeb"/>
        <w:spacing w:before="0" w:beforeAutospacing="0" w:after="158" w:afterAutospacing="0" w:line="252" w:lineRule="atLeast"/>
        <w:rPr>
          <w:rFonts w:asciiTheme="minorHAnsi" w:hAnsiTheme="minorHAnsi" w:cstheme="minorHAnsi"/>
        </w:rPr>
        <w:sectPr w:rsidR="00DE312F" w:rsidRPr="007B3272">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pPr>
    </w:p>
    <w:p w14:paraId="3E99074A" w14:textId="77777777" w:rsidR="00C11574" w:rsidRDefault="00C11574" w:rsidP="00DE312F">
      <w:pPr>
        <w:pStyle w:val="NormalWeb"/>
        <w:spacing w:before="0" w:beforeAutospacing="0" w:after="158" w:afterAutospacing="0" w:line="252" w:lineRule="atLeast"/>
        <w:rPr>
          <w:rFonts w:asciiTheme="minorHAnsi" w:hAnsiTheme="minorHAnsi" w:cstheme="minorHAnsi"/>
          <w:b/>
          <w:sz w:val="28"/>
        </w:rPr>
        <w:sectPr w:rsidR="00C11574">
          <w:pgSz w:w="11906" w:h="16838"/>
          <w:pgMar w:top="1440" w:right="1440" w:bottom="1440" w:left="1440" w:header="708" w:footer="708" w:gutter="0"/>
          <w:cols w:space="708"/>
          <w:docGrid w:linePitch="360"/>
        </w:sectPr>
      </w:pPr>
    </w:p>
    <w:p w14:paraId="6B471656" w14:textId="04EE8DA9" w:rsidR="00DE312F" w:rsidRPr="00A17F1D" w:rsidRDefault="00A17F1D" w:rsidP="00A031B9">
      <w:pPr>
        <w:pStyle w:val="NormalWeb"/>
        <w:spacing w:before="0" w:beforeAutospacing="0" w:after="158" w:afterAutospacing="0" w:line="252" w:lineRule="atLeast"/>
        <w:rPr>
          <w:rFonts w:asciiTheme="minorHAnsi" w:hAnsiTheme="minorHAnsi" w:cstheme="minorHAnsi"/>
          <w:b/>
          <w:sz w:val="28"/>
        </w:rPr>
      </w:pPr>
      <w:r>
        <w:rPr>
          <w:rFonts w:asciiTheme="minorHAnsi" w:hAnsiTheme="minorHAnsi" w:cstheme="minorHAnsi"/>
          <w:b/>
          <w:sz w:val="28"/>
        </w:rPr>
        <w:lastRenderedPageBreak/>
        <w:t xml:space="preserve">1.0 </w:t>
      </w:r>
      <w:r w:rsidR="00DE312F" w:rsidRPr="00A17F1D">
        <w:rPr>
          <w:rFonts w:asciiTheme="minorHAnsi" w:hAnsiTheme="minorHAnsi" w:cstheme="minorHAnsi"/>
          <w:b/>
          <w:sz w:val="28"/>
        </w:rPr>
        <w:t>Introduction:</w:t>
      </w:r>
    </w:p>
    <w:p w14:paraId="476F8830" w14:textId="77777777" w:rsidR="00637BFB" w:rsidRDefault="00DE312F" w:rsidP="0063219F">
      <w:pPr>
        <w:pStyle w:val="NormalWeb"/>
        <w:spacing w:before="0" w:beforeAutospacing="0" w:after="158" w:afterAutospacing="0" w:line="252" w:lineRule="atLeast"/>
        <w:rPr>
          <w:rFonts w:asciiTheme="minorHAnsi" w:hAnsiTheme="minorHAnsi" w:cstheme="minorHAnsi"/>
          <w:shd w:val="clear" w:color="auto" w:fill="FFFFFF"/>
        </w:rPr>
      </w:pPr>
      <w:r w:rsidRPr="00211B99">
        <w:rPr>
          <w:rFonts w:asciiTheme="minorHAnsi" w:hAnsiTheme="minorHAnsi" w:cstheme="minorHAnsi"/>
        </w:rPr>
        <w:t xml:space="preserve">Organisational culture is the way that things are done in an organisation, the unwritten rules that influence individual and group behaviour and attitudes. </w:t>
      </w:r>
      <w:sdt>
        <w:sdtPr>
          <w:rPr>
            <w:rFonts w:asciiTheme="minorHAnsi" w:hAnsiTheme="minorHAnsi" w:cstheme="minorHAnsi"/>
          </w:rPr>
          <w:id w:val="1321625657"/>
          <w:citation/>
        </w:sdtPr>
        <w:sdtEndPr/>
        <w:sdtContent>
          <w:r w:rsidRPr="00211B99">
            <w:rPr>
              <w:rFonts w:asciiTheme="minorHAnsi" w:hAnsiTheme="minorHAnsi" w:cstheme="minorHAnsi"/>
            </w:rPr>
            <w:fldChar w:fldCharType="begin"/>
          </w:r>
          <w:r w:rsidRPr="00211B99">
            <w:rPr>
              <w:rFonts w:asciiTheme="minorHAnsi" w:hAnsiTheme="minorHAnsi" w:cstheme="minorHAnsi"/>
            </w:rPr>
            <w:instrText xml:space="preserve"> CITATION Cha15 \l 2057 </w:instrText>
          </w:r>
          <w:r w:rsidRPr="00211B99">
            <w:rPr>
              <w:rFonts w:asciiTheme="minorHAnsi" w:hAnsiTheme="minorHAnsi" w:cstheme="minorHAnsi"/>
            </w:rPr>
            <w:fldChar w:fldCharType="separate"/>
          </w:r>
          <w:r w:rsidRPr="00211B99">
            <w:rPr>
              <w:rFonts w:asciiTheme="minorHAnsi" w:hAnsiTheme="minorHAnsi" w:cstheme="minorHAnsi"/>
              <w:noProof/>
            </w:rPr>
            <w:t>(Chartered Management Institute, 2015)</w:t>
          </w:r>
          <w:r w:rsidRPr="00211B99">
            <w:rPr>
              <w:rFonts w:asciiTheme="minorHAnsi" w:hAnsiTheme="minorHAnsi" w:cstheme="minorHAnsi"/>
            </w:rPr>
            <w:fldChar w:fldCharType="end"/>
          </w:r>
        </w:sdtContent>
      </w:sdt>
      <w:r w:rsidRPr="00211B99">
        <w:rPr>
          <w:rFonts w:asciiTheme="minorHAnsi" w:hAnsiTheme="minorHAnsi" w:cstheme="minorHAnsi"/>
        </w:rPr>
        <w:t>.</w:t>
      </w:r>
      <w:r w:rsidR="0063219F">
        <w:rPr>
          <w:rFonts w:asciiTheme="minorHAnsi" w:hAnsiTheme="minorHAnsi" w:cstheme="minorHAnsi"/>
        </w:rPr>
        <w:t xml:space="preserve"> </w:t>
      </w:r>
      <w:r w:rsidRPr="00211B99">
        <w:rPr>
          <w:rFonts w:asciiTheme="minorHAnsi" w:hAnsiTheme="minorHAnsi" w:cstheme="minorHAnsi"/>
        </w:rPr>
        <w:t>The culture is a</w:t>
      </w:r>
      <w:r w:rsidR="0063219F">
        <w:rPr>
          <w:rFonts w:cstheme="minorHAnsi"/>
        </w:rPr>
        <w:t>n</w:t>
      </w:r>
      <w:r w:rsidRPr="00211B99">
        <w:rPr>
          <w:rFonts w:asciiTheme="minorHAnsi" w:hAnsiTheme="minorHAnsi" w:cstheme="minorHAnsi"/>
        </w:rPr>
        <w:t xml:space="preserve"> introduction of organisation</w:t>
      </w:r>
      <w:r w:rsidR="0063219F">
        <w:rPr>
          <w:rFonts w:asciiTheme="minorHAnsi" w:hAnsiTheme="minorHAnsi" w:cstheme="minorHAnsi"/>
        </w:rPr>
        <w:t xml:space="preserve"> and its work</w:t>
      </w:r>
      <w:r w:rsidR="00174850">
        <w:rPr>
          <w:rFonts w:asciiTheme="minorHAnsi" w:hAnsiTheme="minorHAnsi" w:cstheme="minorHAnsi"/>
        </w:rPr>
        <w:t>ing environment</w:t>
      </w:r>
      <w:r w:rsidRPr="00211B99">
        <w:rPr>
          <w:rFonts w:asciiTheme="minorHAnsi" w:hAnsiTheme="minorHAnsi" w:cstheme="minorHAnsi"/>
        </w:rPr>
        <w:t>.</w:t>
      </w:r>
      <w:r w:rsidR="00174850">
        <w:rPr>
          <w:rFonts w:asciiTheme="minorHAnsi" w:hAnsiTheme="minorHAnsi" w:cstheme="minorHAnsi"/>
        </w:rPr>
        <w:t xml:space="preserve"> </w:t>
      </w:r>
      <w:r w:rsidR="001A0FA6">
        <w:rPr>
          <w:rFonts w:asciiTheme="minorHAnsi" w:hAnsiTheme="minorHAnsi" w:cstheme="minorHAnsi"/>
        </w:rPr>
        <w:t xml:space="preserve">Workplace culture is a disciplined plan of productivity focused on goal. </w:t>
      </w:r>
      <w:r w:rsidR="006D0D93">
        <w:rPr>
          <w:rFonts w:asciiTheme="minorHAnsi" w:hAnsiTheme="minorHAnsi" w:cstheme="minorHAnsi"/>
        </w:rPr>
        <w:t xml:space="preserve">A workplace culture can influence the employee’s for giving their best to be efficiency. </w:t>
      </w:r>
      <w:r w:rsidR="0011368D" w:rsidRPr="00211B99">
        <w:rPr>
          <w:rFonts w:asciiTheme="minorHAnsi" w:hAnsiTheme="minorHAnsi" w:cstheme="minorHAnsi"/>
          <w:shd w:val="clear" w:color="auto" w:fill="FFFFFF"/>
        </w:rPr>
        <w:t>An organi</w:t>
      </w:r>
      <w:r w:rsidR="0063219F">
        <w:rPr>
          <w:rFonts w:asciiTheme="minorHAnsi" w:hAnsiTheme="minorHAnsi" w:cstheme="minorHAnsi"/>
          <w:shd w:val="clear" w:color="auto" w:fill="FFFFFF"/>
        </w:rPr>
        <w:t>s</w:t>
      </w:r>
      <w:r w:rsidR="0011368D" w:rsidRPr="00211B99">
        <w:rPr>
          <w:rFonts w:asciiTheme="minorHAnsi" w:hAnsiTheme="minorHAnsi" w:cstheme="minorHAnsi"/>
          <w:shd w:val="clear" w:color="auto" w:fill="FFFFFF"/>
        </w:rPr>
        <w:t xml:space="preserve">ation’s culture is made up of </w:t>
      </w:r>
      <w:proofErr w:type="gramStart"/>
      <w:r w:rsidR="0011368D" w:rsidRPr="00211B99">
        <w:rPr>
          <w:rFonts w:asciiTheme="minorHAnsi" w:hAnsiTheme="minorHAnsi" w:cstheme="minorHAnsi"/>
          <w:shd w:val="clear" w:color="auto" w:fill="FFFFFF"/>
        </w:rPr>
        <w:t>all of</w:t>
      </w:r>
      <w:proofErr w:type="gramEnd"/>
      <w:r w:rsidR="0011368D" w:rsidRPr="00211B99">
        <w:rPr>
          <w:rFonts w:asciiTheme="minorHAnsi" w:hAnsiTheme="minorHAnsi" w:cstheme="minorHAnsi"/>
          <w:shd w:val="clear" w:color="auto" w:fill="FFFFFF"/>
        </w:rPr>
        <w:t xml:space="preserve"> the life experiences each employee brings to the organi</w:t>
      </w:r>
      <w:r w:rsidR="0063219F">
        <w:rPr>
          <w:rFonts w:asciiTheme="minorHAnsi" w:hAnsiTheme="minorHAnsi" w:cstheme="minorHAnsi"/>
          <w:shd w:val="clear" w:color="auto" w:fill="FFFFFF"/>
        </w:rPr>
        <w:t>s</w:t>
      </w:r>
      <w:r w:rsidR="0011368D" w:rsidRPr="00211B99">
        <w:rPr>
          <w:rFonts w:asciiTheme="minorHAnsi" w:hAnsiTheme="minorHAnsi" w:cstheme="minorHAnsi"/>
          <w:shd w:val="clear" w:color="auto" w:fill="FFFFFF"/>
        </w:rPr>
        <w:t xml:space="preserve">ation. </w:t>
      </w:r>
      <w:sdt>
        <w:sdtPr>
          <w:rPr>
            <w:rFonts w:asciiTheme="minorHAnsi" w:hAnsiTheme="minorHAnsi" w:cstheme="minorHAnsi"/>
          </w:rPr>
          <w:id w:val="1860393351"/>
          <w:citation/>
        </w:sdtPr>
        <w:sdtEndPr/>
        <w:sdtContent>
          <w:r w:rsidR="0011368D" w:rsidRPr="00211B99">
            <w:rPr>
              <w:rFonts w:asciiTheme="minorHAnsi" w:hAnsiTheme="minorHAnsi" w:cstheme="minorHAnsi"/>
            </w:rPr>
            <w:fldChar w:fldCharType="begin"/>
          </w:r>
          <w:r w:rsidR="0011368D" w:rsidRPr="00211B99">
            <w:rPr>
              <w:rFonts w:asciiTheme="minorHAnsi" w:hAnsiTheme="minorHAnsi" w:cstheme="minorHAnsi"/>
            </w:rPr>
            <w:instrText xml:space="preserve"> CITATION Sus191 \l 2057 </w:instrText>
          </w:r>
          <w:r w:rsidR="0011368D" w:rsidRPr="00211B99">
            <w:rPr>
              <w:rFonts w:asciiTheme="minorHAnsi" w:hAnsiTheme="minorHAnsi" w:cstheme="minorHAnsi"/>
            </w:rPr>
            <w:fldChar w:fldCharType="separate"/>
          </w:r>
          <w:r w:rsidR="0011368D" w:rsidRPr="00211B99">
            <w:rPr>
              <w:rFonts w:asciiTheme="minorHAnsi" w:hAnsiTheme="minorHAnsi" w:cstheme="minorHAnsi"/>
              <w:noProof/>
            </w:rPr>
            <w:t>(Heathfield, 2019)</w:t>
          </w:r>
          <w:r w:rsidR="0011368D" w:rsidRPr="00211B99">
            <w:rPr>
              <w:rFonts w:asciiTheme="minorHAnsi" w:hAnsiTheme="minorHAnsi" w:cstheme="minorHAnsi"/>
            </w:rPr>
            <w:fldChar w:fldCharType="end"/>
          </w:r>
        </w:sdtContent>
      </w:sdt>
      <w:r w:rsidR="0063219F">
        <w:rPr>
          <w:rFonts w:asciiTheme="minorHAnsi" w:hAnsiTheme="minorHAnsi" w:cstheme="minorHAnsi"/>
        </w:rPr>
        <w:t xml:space="preserve">. </w:t>
      </w:r>
      <w:r w:rsidR="009430E1">
        <w:rPr>
          <w:rFonts w:asciiTheme="minorHAnsi" w:hAnsiTheme="minorHAnsi" w:cstheme="minorHAnsi"/>
        </w:rPr>
        <w:t>A friendly and positive</w:t>
      </w:r>
      <w:r w:rsidR="00637BFB">
        <w:rPr>
          <w:rFonts w:asciiTheme="minorHAnsi" w:hAnsiTheme="minorHAnsi" w:cstheme="minorHAnsi"/>
        </w:rPr>
        <w:t xml:space="preserve"> </w:t>
      </w:r>
      <w:r w:rsidR="009430E1">
        <w:rPr>
          <w:rFonts w:asciiTheme="minorHAnsi" w:hAnsiTheme="minorHAnsi" w:cstheme="minorHAnsi"/>
        </w:rPr>
        <w:t xml:space="preserve">culture </w:t>
      </w:r>
      <w:r w:rsidR="00637BFB">
        <w:rPr>
          <w:rFonts w:asciiTheme="minorHAnsi" w:hAnsiTheme="minorHAnsi" w:cstheme="minorHAnsi"/>
        </w:rPr>
        <w:t xml:space="preserve">is </w:t>
      </w:r>
      <w:r w:rsidR="009430E1">
        <w:rPr>
          <w:rFonts w:asciiTheme="minorHAnsi" w:hAnsiTheme="minorHAnsi" w:cstheme="minorHAnsi"/>
        </w:rPr>
        <w:t>good for productivit</w:t>
      </w:r>
      <w:r w:rsidR="00637BFB">
        <w:rPr>
          <w:rFonts w:asciiTheme="minorHAnsi" w:hAnsiTheme="minorHAnsi" w:cstheme="minorHAnsi"/>
        </w:rPr>
        <w:t>y,</w:t>
      </w:r>
      <w:r w:rsidR="009430E1">
        <w:rPr>
          <w:rFonts w:asciiTheme="minorHAnsi" w:hAnsiTheme="minorHAnsi" w:cstheme="minorHAnsi"/>
        </w:rPr>
        <w:t xml:space="preserve"> where employees can </w:t>
      </w:r>
      <w:r w:rsidR="00637BFB">
        <w:rPr>
          <w:rFonts w:asciiTheme="minorHAnsi" w:hAnsiTheme="minorHAnsi" w:cstheme="minorHAnsi"/>
        </w:rPr>
        <w:t>decide how the things can be done.</w:t>
      </w:r>
      <w:r w:rsidR="009430E1">
        <w:rPr>
          <w:rFonts w:asciiTheme="minorHAnsi" w:hAnsiTheme="minorHAnsi" w:cstheme="minorHAnsi"/>
        </w:rPr>
        <w:t xml:space="preserve"> </w:t>
      </w:r>
      <w:r w:rsidR="00397A02" w:rsidRPr="00211B99">
        <w:rPr>
          <w:rFonts w:asciiTheme="minorHAnsi" w:hAnsiTheme="minorHAnsi" w:cstheme="minorHAnsi"/>
          <w:shd w:val="clear" w:color="auto" w:fill="FFFFFF"/>
        </w:rPr>
        <w:t xml:space="preserve">The organisational culture, big or small, influences the organisation’s performance. </w:t>
      </w:r>
      <w:sdt>
        <w:sdtPr>
          <w:rPr>
            <w:rFonts w:asciiTheme="minorHAnsi" w:hAnsiTheme="minorHAnsi" w:cstheme="minorHAnsi"/>
            <w:shd w:val="clear" w:color="auto" w:fill="FFFFFF"/>
          </w:rPr>
          <w:id w:val="631529534"/>
          <w:citation/>
        </w:sdtPr>
        <w:sdtEndPr/>
        <w:sdtContent>
          <w:r w:rsidR="00397A02" w:rsidRPr="00211B99">
            <w:rPr>
              <w:rFonts w:asciiTheme="minorHAnsi" w:hAnsiTheme="minorHAnsi" w:cstheme="minorHAnsi"/>
              <w:shd w:val="clear" w:color="auto" w:fill="FFFFFF"/>
            </w:rPr>
            <w:fldChar w:fldCharType="begin"/>
          </w:r>
          <w:r w:rsidR="00397A02" w:rsidRPr="00211B99">
            <w:rPr>
              <w:rFonts w:asciiTheme="minorHAnsi" w:hAnsiTheme="minorHAnsi" w:cstheme="minorHAnsi"/>
              <w:shd w:val="clear" w:color="auto" w:fill="FFFFFF"/>
            </w:rPr>
            <w:instrText xml:space="preserve">CITATION Ben18 \l 2057 </w:instrText>
          </w:r>
          <w:r w:rsidR="00397A02" w:rsidRPr="00211B99">
            <w:rPr>
              <w:rFonts w:asciiTheme="minorHAnsi" w:hAnsiTheme="minorHAnsi" w:cstheme="minorHAnsi"/>
              <w:shd w:val="clear" w:color="auto" w:fill="FFFFFF"/>
            </w:rPr>
            <w:fldChar w:fldCharType="separate"/>
          </w:r>
          <w:r w:rsidR="00397A02" w:rsidRPr="00211B99">
            <w:rPr>
              <w:rFonts w:asciiTheme="minorHAnsi" w:hAnsiTheme="minorHAnsi" w:cstheme="minorHAnsi"/>
              <w:noProof/>
              <w:shd w:val="clear" w:color="auto" w:fill="FFFFFF"/>
            </w:rPr>
            <w:t>(Janse, 2018)</w:t>
          </w:r>
          <w:r w:rsidR="00397A02" w:rsidRPr="00211B99">
            <w:rPr>
              <w:rFonts w:asciiTheme="minorHAnsi" w:hAnsiTheme="minorHAnsi" w:cstheme="minorHAnsi"/>
              <w:shd w:val="clear" w:color="auto" w:fill="FFFFFF"/>
            </w:rPr>
            <w:fldChar w:fldCharType="end"/>
          </w:r>
        </w:sdtContent>
      </w:sdt>
      <w:r w:rsidR="0063219F">
        <w:rPr>
          <w:rFonts w:asciiTheme="minorHAnsi" w:hAnsiTheme="minorHAnsi" w:cstheme="minorHAnsi"/>
          <w:shd w:val="clear" w:color="auto" w:fill="FFFFFF"/>
        </w:rPr>
        <w:t xml:space="preserve">. </w:t>
      </w:r>
    </w:p>
    <w:p w14:paraId="50CAC338" w14:textId="57D9ED62" w:rsidR="00177E11" w:rsidRPr="00211B99" w:rsidRDefault="00637BFB" w:rsidP="00177E11">
      <w:pPr>
        <w:pStyle w:val="NormalWeb"/>
        <w:spacing w:before="0" w:beforeAutospacing="0" w:after="158" w:afterAutospacing="0" w:line="252" w:lineRule="atLeast"/>
        <w:rPr>
          <w:rFonts w:cstheme="minorHAnsi"/>
        </w:rPr>
      </w:pPr>
      <w:r>
        <w:rPr>
          <w:rFonts w:asciiTheme="minorHAnsi" w:hAnsiTheme="minorHAnsi" w:cstheme="minorHAnsi"/>
          <w:shd w:val="clear" w:color="auto" w:fill="FFFFFF"/>
        </w:rPr>
        <w:t xml:space="preserve">This report is based on what is workplace culture and how it can be a problem for productivity. </w:t>
      </w:r>
      <w:r w:rsidR="00111C76">
        <w:rPr>
          <w:rFonts w:asciiTheme="minorHAnsi" w:hAnsiTheme="minorHAnsi" w:cstheme="minorHAnsi"/>
          <w:shd w:val="clear" w:color="auto" w:fill="FFFFFF"/>
        </w:rPr>
        <w:t xml:space="preserve">By using well known theory and models, </w:t>
      </w:r>
      <w:r>
        <w:rPr>
          <w:rFonts w:asciiTheme="minorHAnsi" w:hAnsiTheme="minorHAnsi" w:cstheme="minorHAnsi"/>
          <w:shd w:val="clear" w:color="auto" w:fill="FFFFFF"/>
        </w:rPr>
        <w:t xml:space="preserve">author has an opportunity </w:t>
      </w:r>
      <w:r w:rsidR="00AF12CC">
        <w:rPr>
          <w:rFonts w:asciiTheme="minorHAnsi" w:hAnsiTheme="minorHAnsi" w:cstheme="minorHAnsi"/>
          <w:shd w:val="clear" w:color="auto" w:fill="FFFFFF"/>
        </w:rPr>
        <w:t>of</w:t>
      </w:r>
      <w:r>
        <w:rPr>
          <w:rFonts w:asciiTheme="minorHAnsi" w:hAnsiTheme="minorHAnsi" w:cstheme="minorHAnsi"/>
          <w:shd w:val="clear" w:color="auto" w:fill="FFFFFF"/>
        </w:rPr>
        <w:t xml:space="preserve"> </w:t>
      </w:r>
      <w:r w:rsidR="00AF12CC">
        <w:rPr>
          <w:rFonts w:asciiTheme="minorHAnsi" w:hAnsiTheme="minorHAnsi" w:cstheme="minorHAnsi"/>
          <w:shd w:val="clear" w:color="auto" w:fill="FFFFFF"/>
        </w:rPr>
        <w:t>demonstrating</w:t>
      </w:r>
      <w:r>
        <w:rPr>
          <w:rFonts w:asciiTheme="minorHAnsi" w:hAnsiTheme="minorHAnsi" w:cstheme="minorHAnsi"/>
          <w:shd w:val="clear" w:color="auto" w:fill="FFFFFF"/>
        </w:rPr>
        <w:t xml:space="preserve"> knowledge </w:t>
      </w:r>
      <w:r w:rsidR="00111C76">
        <w:rPr>
          <w:rFonts w:asciiTheme="minorHAnsi" w:hAnsiTheme="minorHAnsi" w:cstheme="minorHAnsi"/>
          <w:shd w:val="clear" w:color="auto" w:fill="FFFFFF"/>
        </w:rPr>
        <w:t>and</w:t>
      </w:r>
      <w:r>
        <w:rPr>
          <w:rFonts w:asciiTheme="minorHAnsi" w:hAnsiTheme="minorHAnsi" w:cstheme="minorHAnsi"/>
          <w:shd w:val="clear" w:color="auto" w:fill="FFFFFF"/>
        </w:rPr>
        <w:t xml:space="preserve"> investigat</w:t>
      </w:r>
      <w:r w:rsidR="00111C76">
        <w:rPr>
          <w:rFonts w:asciiTheme="minorHAnsi" w:hAnsiTheme="minorHAnsi" w:cstheme="minorHAnsi"/>
          <w:shd w:val="clear" w:color="auto" w:fill="FFFFFF"/>
        </w:rPr>
        <w:t>ing</w:t>
      </w:r>
      <w:r>
        <w:rPr>
          <w:rFonts w:asciiTheme="minorHAnsi" w:hAnsiTheme="minorHAnsi" w:cstheme="minorHAnsi"/>
          <w:shd w:val="clear" w:color="auto" w:fill="FFFFFF"/>
        </w:rPr>
        <w:t xml:space="preserve"> the </w:t>
      </w:r>
      <w:r w:rsidR="00111C76">
        <w:rPr>
          <w:rFonts w:asciiTheme="minorHAnsi" w:hAnsiTheme="minorHAnsi" w:cstheme="minorHAnsi"/>
          <w:shd w:val="clear" w:color="auto" w:fill="FFFFFF"/>
        </w:rPr>
        <w:t>impact</w:t>
      </w:r>
      <w:r w:rsidR="00AF12CC">
        <w:rPr>
          <w:rFonts w:asciiTheme="minorHAnsi" w:hAnsiTheme="minorHAnsi" w:cstheme="minorHAnsi"/>
          <w:shd w:val="clear" w:color="auto" w:fill="FFFFFF"/>
        </w:rPr>
        <w:t xml:space="preserve">. </w:t>
      </w:r>
      <w:r w:rsidR="004F2348">
        <w:rPr>
          <w:rFonts w:asciiTheme="minorHAnsi" w:hAnsiTheme="minorHAnsi" w:cstheme="minorHAnsi"/>
          <w:shd w:val="clear" w:color="auto" w:fill="FFFFFF"/>
        </w:rPr>
        <w:t>Investigating purpose author will use</w:t>
      </w:r>
      <w:r w:rsidR="005A5923">
        <w:rPr>
          <w:rFonts w:asciiTheme="minorHAnsi" w:hAnsiTheme="minorHAnsi" w:cstheme="minorHAnsi"/>
          <w:shd w:val="clear" w:color="auto" w:fill="FFFFFF"/>
        </w:rPr>
        <w:t xml:space="preserve"> </w:t>
      </w:r>
      <w:r w:rsidR="005A5923" w:rsidRPr="00742C07">
        <w:rPr>
          <w:rFonts w:cstheme="minorHAnsi"/>
        </w:rPr>
        <w:t>Francis J. Aguilar</w:t>
      </w:r>
      <w:r w:rsidR="005A5923">
        <w:rPr>
          <w:rFonts w:asciiTheme="minorHAnsi" w:hAnsiTheme="minorHAnsi" w:cstheme="minorHAnsi"/>
          <w:shd w:val="clear" w:color="auto" w:fill="FFFFFF"/>
        </w:rPr>
        <w:t>’s PESTLE analysis to clarify the external facts that’s impact the workplace culture. Workplace culture analysis will be based on two famous models “</w:t>
      </w:r>
      <w:r w:rsidR="005A5923" w:rsidRPr="00742C07">
        <w:rPr>
          <w:rFonts w:cstheme="minorHAnsi"/>
          <w:shd w:val="clear" w:color="auto" w:fill="FFFFFF"/>
        </w:rPr>
        <w:t>Scholes and Johnson</w:t>
      </w:r>
      <w:r w:rsidR="005A5923">
        <w:rPr>
          <w:rFonts w:cstheme="minorHAnsi"/>
          <w:shd w:val="clear" w:color="auto" w:fill="FFFFFF"/>
        </w:rPr>
        <w:t xml:space="preserve">’s Cultural Web and </w:t>
      </w:r>
      <w:proofErr w:type="spellStart"/>
      <w:r w:rsidR="005A5923">
        <w:rPr>
          <w:rFonts w:cstheme="minorHAnsi"/>
          <w:shd w:val="clear" w:color="auto" w:fill="FFFFFF"/>
        </w:rPr>
        <w:t>Handy’s</w:t>
      </w:r>
      <w:proofErr w:type="spellEnd"/>
      <w:r w:rsidR="005A5923">
        <w:rPr>
          <w:rFonts w:cstheme="minorHAnsi"/>
          <w:shd w:val="clear" w:color="auto" w:fill="FFFFFF"/>
        </w:rPr>
        <w:t xml:space="preserve"> </w:t>
      </w:r>
      <w:r w:rsidR="00D84801">
        <w:rPr>
          <w:rFonts w:cstheme="minorHAnsi"/>
          <w:shd w:val="clear" w:color="auto" w:fill="FFFFFF"/>
        </w:rPr>
        <w:t xml:space="preserve">organisation </w:t>
      </w:r>
      <w:r w:rsidR="005A5923">
        <w:rPr>
          <w:rFonts w:cstheme="minorHAnsi"/>
          <w:shd w:val="clear" w:color="auto" w:fill="FFFFFF"/>
        </w:rPr>
        <w:t>structure.</w:t>
      </w:r>
      <w:r w:rsidR="005A5923" w:rsidRPr="00211B99">
        <w:rPr>
          <w:rFonts w:asciiTheme="minorHAnsi" w:hAnsiTheme="minorHAnsi" w:cstheme="minorHAnsi"/>
        </w:rPr>
        <w:t xml:space="preserve"> </w:t>
      </w:r>
      <w:proofErr w:type="gramStart"/>
      <w:r w:rsidR="00D84801">
        <w:rPr>
          <w:rFonts w:asciiTheme="minorHAnsi" w:hAnsiTheme="minorHAnsi" w:cstheme="minorHAnsi"/>
        </w:rPr>
        <w:t xml:space="preserve">A </w:t>
      </w:r>
      <w:r w:rsidR="009545F4">
        <w:rPr>
          <w:rFonts w:asciiTheme="minorHAnsi" w:hAnsiTheme="minorHAnsi" w:cstheme="minorHAnsi"/>
        </w:rPr>
        <w:t>number of</w:t>
      </w:r>
      <w:proofErr w:type="gramEnd"/>
      <w:r w:rsidR="009545F4">
        <w:rPr>
          <w:rFonts w:asciiTheme="minorHAnsi" w:hAnsiTheme="minorHAnsi" w:cstheme="minorHAnsi"/>
        </w:rPr>
        <w:t xml:space="preserve"> </w:t>
      </w:r>
      <w:r w:rsidR="00D84801">
        <w:rPr>
          <w:rFonts w:asciiTheme="minorHAnsi" w:hAnsiTheme="minorHAnsi" w:cstheme="minorHAnsi"/>
        </w:rPr>
        <w:t>selective compan</w:t>
      </w:r>
      <w:r w:rsidR="009545F4">
        <w:rPr>
          <w:rFonts w:asciiTheme="minorHAnsi" w:hAnsiTheme="minorHAnsi" w:cstheme="minorHAnsi"/>
        </w:rPr>
        <w:t>ies</w:t>
      </w:r>
      <w:r w:rsidR="00D84801">
        <w:rPr>
          <w:rFonts w:asciiTheme="minorHAnsi" w:hAnsiTheme="minorHAnsi" w:cstheme="minorHAnsi"/>
        </w:rPr>
        <w:t xml:space="preserve"> will be </w:t>
      </w:r>
      <w:r w:rsidR="009545F4">
        <w:rPr>
          <w:rFonts w:asciiTheme="minorHAnsi" w:hAnsiTheme="minorHAnsi" w:cstheme="minorHAnsi"/>
        </w:rPr>
        <w:t>used</w:t>
      </w:r>
      <w:r w:rsidR="00D84801">
        <w:rPr>
          <w:rFonts w:asciiTheme="minorHAnsi" w:hAnsiTheme="minorHAnsi" w:cstheme="minorHAnsi"/>
        </w:rPr>
        <w:t xml:space="preserve"> </w:t>
      </w:r>
      <w:r w:rsidR="009545F4">
        <w:rPr>
          <w:rFonts w:asciiTheme="minorHAnsi" w:hAnsiTheme="minorHAnsi" w:cstheme="minorHAnsi"/>
        </w:rPr>
        <w:t>to, compare</w:t>
      </w:r>
      <w:r w:rsidR="00D84801">
        <w:rPr>
          <w:rFonts w:asciiTheme="minorHAnsi" w:hAnsiTheme="minorHAnsi" w:cstheme="minorHAnsi"/>
        </w:rPr>
        <w:t xml:space="preserve"> </w:t>
      </w:r>
      <w:r w:rsidR="009545F4">
        <w:rPr>
          <w:rFonts w:asciiTheme="minorHAnsi" w:hAnsiTheme="minorHAnsi" w:cstheme="minorHAnsi"/>
        </w:rPr>
        <w:t xml:space="preserve">their </w:t>
      </w:r>
      <w:r w:rsidR="00D84801">
        <w:rPr>
          <w:rFonts w:asciiTheme="minorHAnsi" w:hAnsiTheme="minorHAnsi" w:cstheme="minorHAnsi"/>
        </w:rPr>
        <w:t>ethical stance</w:t>
      </w:r>
      <w:r w:rsidR="009545F4">
        <w:rPr>
          <w:rFonts w:asciiTheme="minorHAnsi" w:hAnsiTheme="minorHAnsi" w:cstheme="minorHAnsi"/>
        </w:rPr>
        <w:t xml:space="preserve"> and corporate responsibilities and how they can make improvement in culture. </w:t>
      </w:r>
      <w:r w:rsidR="00D84801">
        <w:rPr>
          <w:rFonts w:asciiTheme="minorHAnsi" w:hAnsiTheme="minorHAnsi" w:cstheme="minorHAnsi"/>
        </w:rPr>
        <w:t>T</w:t>
      </w:r>
      <w:r w:rsidR="00024F61" w:rsidRPr="00211B99">
        <w:rPr>
          <w:rFonts w:asciiTheme="minorHAnsi" w:hAnsiTheme="minorHAnsi" w:cstheme="minorHAnsi"/>
        </w:rPr>
        <w:t xml:space="preserve">he workplace environment that is set in place impacts employee morale, productivity and engagement - both positively and negatively. </w:t>
      </w:r>
      <w:sdt>
        <w:sdtPr>
          <w:rPr>
            <w:rFonts w:asciiTheme="minorHAnsi" w:hAnsiTheme="minorHAnsi" w:cstheme="minorHAnsi"/>
          </w:rPr>
          <w:id w:val="-12231647"/>
          <w:citation/>
        </w:sdtPr>
        <w:sdtEndPr/>
        <w:sdtContent>
          <w:r w:rsidR="00024F61" w:rsidRPr="00211B99">
            <w:rPr>
              <w:rFonts w:asciiTheme="minorHAnsi" w:hAnsiTheme="minorHAnsi" w:cstheme="minorHAnsi"/>
            </w:rPr>
            <w:fldChar w:fldCharType="begin"/>
          </w:r>
          <w:r w:rsidR="00024F61" w:rsidRPr="00211B99">
            <w:rPr>
              <w:rFonts w:asciiTheme="minorHAnsi" w:hAnsiTheme="minorHAnsi" w:cstheme="minorHAnsi"/>
            </w:rPr>
            <w:instrText xml:space="preserve">CITATION DrK11 \p 1-19 \l 2057 </w:instrText>
          </w:r>
          <w:r w:rsidR="00024F61" w:rsidRPr="00211B99">
            <w:rPr>
              <w:rFonts w:asciiTheme="minorHAnsi" w:hAnsiTheme="minorHAnsi" w:cstheme="minorHAnsi"/>
            </w:rPr>
            <w:fldChar w:fldCharType="separate"/>
          </w:r>
          <w:r w:rsidR="00024F61" w:rsidRPr="00211B99">
            <w:rPr>
              <w:rFonts w:asciiTheme="minorHAnsi" w:hAnsiTheme="minorHAnsi" w:cstheme="minorHAnsi"/>
              <w:noProof/>
            </w:rPr>
            <w:t>(CHANDRASEKAR, 2011, pp. 1-19)</w:t>
          </w:r>
          <w:r w:rsidR="00024F61" w:rsidRPr="00211B99">
            <w:rPr>
              <w:rFonts w:asciiTheme="minorHAnsi" w:hAnsiTheme="minorHAnsi" w:cstheme="minorHAnsi"/>
            </w:rPr>
            <w:fldChar w:fldCharType="end"/>
          </w:r>
        </w:sdtContent>
      </w:sdt>
      <w:r w:rsidR="009545F4">
        <w:rPr>
          <w:rFonts w:asciiTheme="minorHAnsi" w:hAnsiTheme="minorHAnsi" w:cstheme="minorHAnsi"/>
        </w:rPr>
        <w:t>.</w:t>
      </w:r>
      <w:r w:rsidR="000079C6">
        <w:rPr>
          <w:rFonts w:asciiTheme="minorHAnsi" w:hAnsiTheme="minorHAnsi" w:cstheme="minorHAnsi"/>
        </w:rPr>
        <w:t xml:space="preserve"> Employee is an asset, who can be used for better productivity, not for just following the rules and systems. </w:t>
      </w:r>
      <w:r w:rsidR="00177E11">
        <w:rPr>
          <w:rFonts w:asciiTheme="minorHAnsi" w:hAnsiTheme="minorHAnsi" w:cstheme="minorHAnsi"/>
        </w:rPr>
        <w:t>For an</w:t>
      </w:r>
      <w:r w:rsidR="000079C6">
        <w:rPr>
          <w:rFonts w:asciiTheme="minorHAnsi" w:hAnsiTheme="minorHAnsi" w:cstheme="minorHAnsi"/>
        </w:rPr>
        <w:t xml:space="preserve"> </w:t>
      </w:r>
      <w:r w:rsidR="00177E11">
        <w:rPr>
          <w:rFonts w:asciiTheme="minorHAnsi" w:hAnsiTheme="minorHAnsi" w:cstheme="minorHAnsi"/>
        </w:rPr>
        <w:t>ideal</w:t>
      </w:r>
      <w:r w:rsidR="000079C6">
        <w:rPr>
          <w:rFonts w:asciiTheme="minorHAnsi" w:hAnsiTheme="minorHAnsi" w:cstheme="minorHAnsi"/>
        </w:rPr>
        <w:t xml:space="preserve"> environment </w:t>
      </w:r>
      <w:r w:rsidR="00177E11">
        <w:rPr>
          <w:rFonts w:asciiTheme="minorHAnsi" w:hAnsiTheme="minorHAnsi" w:cstheme="minorHAnsi"/>
        </w:rPr>
        <w:t>and</w:t>
      </w:r>
      <w:r w:rsidR="000079C6">
        <w:rPr>
          <w:rFonts w:asciiTheme="minorHAnsi" w:hAnsiTheme="minorHAnsi" w:cstheme="minorHAnsi"/>
        </w:rPr>
        <w:t xml:space="preserve"> good culture in workplace</w:t>
      </w:r>
      <w:r w:rsidR="00177E11">
        <w:rPr>
          <w:rFonts w:asciiTheme="minorHAnsi" w:hAnsiTheme="minorHAnsi" w:cstheme="minorHAnsi"/>
        </w:rPr>
        <w:t>,</w:t>
      </w:r>
      <w:r w:rsidR="000079C6">
        <w:rPr>
          <w:rFonts w:asciiTheme="minorHAnsi" w:hAnsiTheme="minorHAnsi" w:cstheme="minorHAnsi"/>
        </w:rPr>
        <w:t xml:space="preserve"> this report will cover some recommendations which will help the author to fit own self in adoptable workplace culture. </w:t>
      </w:r>
    </w:p>
    <w:p w14:paraId="1826D557" w14:textId="109C32D8" w:rsidR="009C14CC" w:rsidRDefault="009C14CC">
      <w:pPr>
        <w:rPr>
          <w:rFonts w:cstheme="minorHAnsi"/>
          <w:sz w:val="24"/>
          <w:szCs w:val="24"/>
        </w:rPr>
      </w:pPr>
    </w:p>
    <w:p w14:paraId="535742FD" w14:textId="55B1B86E" w:rsidR="00465D46" w:rsidRDefault="00465D46">
      <w:pPr>
        <w:rPr>
          <w:rFonts w:cstheme="minorHAnsi"/>
          <w:sz w:val="24"/>
          <w:szCs w:val="24"/>
        </w:rPr>
      </w:pPr>
    </w:p>
    <w:p w14:paraId="1DFD299B" w14:textId="1431EA64" w:rsidR="00465D46" w:rsidRDefault="00465D46">
      <w:pPr>
        <w:rPr>
          <w:rFonts w:cstheme="minorHAnsi"/>
          <w:sz w:val="24"/>
          <w:szCs w:val="24"/>
        </w:rPr>
      </w:pPr>
    </w:p>
    <w:p w14:paraId="59F9B1F4" w14:textId="5B2CBD3F" w:rsidR="00465D46" w:rsidRDefault="00465D46">
      <w:pPr>
        <w:rPr>
          <w:rFonts w:cstheme="minorHAnsi"/>
          <w:sz w:val="24"/>
          <w:szCs w:val="24"/>
        </w:rPr>
      </w:pPr>
    </w:p>
    <w:p w14:paraId="5E651165" w14:textId="66594507" w:rsidR="00465D46" w:rsidRDefault="00465D46">
      <w:pPr>
        <w:rPr>
          <w:rFonts w:cstheme="minorHAnsi"/>
          <w:sz w:val="24"/>
          <w:szCs w:val="24"/>
        </w:rPr>
      </w:pPr>
    </w:p>
    <w:p w14:paraId="09BA089E" w14:textId="40E95E87" w:rsidR="00465D46" w:rsidRDefault="00465D46">
      <w:pPr>
        <w:rPr>
          <w:rFonts w:cstheme="minorHAnsi"/>
          <w:sz w:val="24"/>
          <w:szCs w:val="24"/>
        </w:rPr>
      </w:pPr>
    </w:p>
    <w:p w14:paraId="53DC45AC" w14:textId="4469AF27" w:rsidR="00465D46" w:rsidRDefault="00465D46">
      <w:pPr>
        <w:rPr>
          <w:rFonts w:cstheme="minorHAnsi"/>
          <w:sz w:val="24"/>
          <w:szCs w:val="24"/>
        </w:rPr>
      </w:pPr>
    </w:p>
    <w:p w14:paraId="25713294" w14:textId="02AE0F37" w:rsidR="00465D46" w:rsidRDefault="00465D46">
      <w:pPr>
        <w:rPr>
          <w:rFonts w:cstheme="minorHAnsi"/>
          <w:sz w:val="24"/>
          <w:szCs w:val="24"/>
        </w:rPr>
      </w:pPr>
    </w:p>
    <w:p w14:paraId="6A8A7457" w14:textId="5C9E12C2" w:rsidR="00465D46" w:rsidRDefault="00465D46">
      <w:pPr>
        <w:rPr>
          <w:rFonts w:cstheme="minorHAnsi"/>
          <w:sz w:val="24"/>
          <w:szCs w:val="24"/>
        </w:rPr>
      </w:pPr>
    </w:p>
    <w:p w14:paraId="37429590" w14:textId="10707D2C" w:rsidR="00465D46" w:rsidRDefault="00465D46">
      <w:pPr>
        <w:rPr>
          <w:rFonts w:cstheme="minorHAnsi"/>
          <w:sz w:val="24"/>
          <w:szCs w:val="24"/>
        </w:rPr>
      </w:pPr>
    </w:p>
    <w:p w14:paraId="467EBBE1" w14:textId="06FA77BD" w:rsidR="00465D46" w:rsidRDefault="00465D46">
      <w:pPr>
        <w:rPr>
          <w:rFonts w:cstheme="minorHAnsi"/>
          <w:sz w:val="24"/>
          <w:szCs w:val="24"/>
        </w:rPr>
      </w:pPr>
    </w:p>
    <w:p w14:paraId="51D04EB2" w14:textId="3F67F5FB" w:rsidR="00465D46" w:rsidRDefault="00465D46">
      <w:pPr>
        <w:rPr>
          <w:rFonts w:cstheme="minorHAnsi"/>
          <w:sz w:val="24"/>
          <w:szCs w:val="24"/>
        </w:rPr>
      </w:pPr>
    </w:p>
    <w:p w14:paraId="12546691" w14:textId="4AEF8DFC" w:rsidR="00465D46" w:rsidRDefault="00465D46">
      <w:pPr>
        <w:rPr>
          <w:rFonts w:cstheme="minorHAnsi"/>
          <w:sz w:val="24"/>
          <w:szCs w:val="24"/>
        </w:rPr>
      </w:pPr>
    </w:p>
    <w:p w14:paraId="6326D70F" w14:textId="77777777" w:rsidR="00465D46" w:rsidRPr="00211B99" w:rsidRDefault="00465D46">
      <w:pPr>
        <w:rPr>
          <w:rFonts w:cstheme="minorHAnsi"/>
          <w:sz w:val="24"/>
          <w:szCs w:val="24"/>
        </w:rPr>
      </w:pPr>
    </w:p>
    <w:p w14:paraId="5B38F8C8" w14:textId="3D186B05" w:rsidR="00AB161C" w:rsidRPr="007B3272" w:rsidRDefault="000F6432" w:rsidP="00AB161C">
      <w:pPr>
        <w:pStyle w:val="NoSpacing"/>
        <w:rPr>
          <w:rFonts w:asciiTheme="majorHAnsi" w:hAnsiTheme="majorHAnsi" w:cstheme="majorHAnsi"/>
          <w:b/>
          <w:sz w:val="28"/>
          <w:szCs w:val="24"/>
          <w:lang w:val="en-GB"/>
        </w:rPr>
      </w:pPr>
      <w:r>
        <w:rPr>
          <w:rFonts w:cstheme="minorHAnsi"/>
          <w:b/>
          <w:sz w:val="28"/>
          <w:szCs w:val="24"/>
          <w:lang w:val="en-GB"/>
        </w:rPr>
        <w:lastRenderedPageBreak/>
        <w:t>2</w:t>
      </w:r>
      <w:r w:rsidR="00BF5D4C">
        <w:rPr>
          <w:rFonts w:cstheme="minorHAnsi"/>
          <w:b/>
          <w:sz w:val="28"/>
          <w:szCs w:val="24"/>
          <w:lang w:val="en-GB"/>
        </w:rPr>
        <w:t>.0 Findings:</w:t>
      </w:r>
    </w:p>
    <w:p w14:paraId="0A6B69DF" w14:textId="453D1621" w:rsidR="00AB161C" w:rsidRPr="00742C07" w:rsidRDefault="000F6432" w:rsidP="00AB161C">
      <w:pPr>
        <w:pStyle w:val="NoSpacing"/>
        <w:rPr>
          <w:rFonts w:cstheme="minorHAnsi"/>
          <w:sz w:val="28"/>
          <w:szCs w:val="24"/>
          <w:lang w:val="en-GB"/>
        </w:rPr>
      </w:pPr>
      <w:r>
        <w:rPr>
          <w:rFonts w:cstheme="minorHAnsi"/>
          <w:b/>
          <w:sz w:val="28"/>
          <w:szCs w:val="24"/>
          <w:lang w:val="en-GB"/>
        </w:rPr>
        <w:t>2</w:t>
      </w:r>
      <w:r w:rsidR="00AB161C" w:rsidRPr="00742C07">
        <w:rPr>
          <w:rFonts w:cstheme="minorHAnsi"/>
          <w:b/>
          <w:sz w:val="28"/>
          <w:szCs w:val="24"/>
          <w:lang w:val="en-GB"/>
        </w:rPr>
        <w:t>.</w:t>
      </w:r>
      <w:r w:rsidR="00BF5D4C">
        <w:rPr>
          <w:rFonts w:cstheme="minorHAnsi"/>
          <w:b/>
          <w:sz w:val="28"/>
          <w:szCs w:val="24"/>
          <w:lang w:val="en-GB"/>
        </w:rPr>
        <w:t>1</w:t>
      </w:r>
      <w:r w:rsidR="00AB161C" w:rsidRPr="00742C07">
        <w:rPr>
          <w:rFonts w:cstheme="minorHAnsi"/>
          <w:b/>
          <w:sz w:val="28"/>
          <w:szCs w:val="24"/>
          <w:lang w:val="en-GB"/>
        </w:rPr>
        <w:t xml:space="preserve"> PESTLE Analysis:</w:t>
      </w:r>
    </w:p>
    <w:p w14:paraId="34F96461" w14:textId="77777777" w:rsidR="00742C07" w:rsidRPr="00742C07" w:rsidRDefault="00742C07" w:rsidP="00AB161C">
      <w:pPr>
        <w:pStyle w:val="NoSpacing"/>
        <w:rPr>
          <w:rFonts w:cstheme="minorHAnsi"/>
          <w:sz w:val="12"/>
          <w:szCs w:val="24"/>
          <w:lang w:val="en-GB"/>
        </w:rPr>
      </w:pPr>
    </w:p>
    <w:p w14:paraId="55C955C5" w14:textId="7BDBA943" w:rsidR="00AB161C" w:rsidRPr="00742C07" w:rsidRDefault="00AB161C" w:rsidP="00AB161C">
      <w:pPr>
        <w:pStyle w:val="NoSpacing"/>
        <w:rPr>
          <w:rFonts w:cstheme="minorHAnsi"/>
          <w:sz w:val="24"/>
          <w:szCs w:val="24"/>
          <w:lang w:val="en-GB"/>
        </w:rPr>
      </w:pPr>
      <w:r w:rsidRPr="00742C07">
        <w:rPr>
          <w:rFonts w:cstheme="minorHAnsi"/>
          <w:sz w:val="24"/>
          <w:szCs w:val="24"/>
          <w:lang w:val="en-GB"/>
        </w:rPr>
        <w:t xml:space="preserve">Recent political and economic developments and associated changes in the practice and delivery of health and social care have led managers and professionals to recognise the importance and links between problem solving and decision-making skills. </w:t>
      </w:r>
      <w:sdt>
        <w:sdtPr>
          <w:rPr>
            <w:rFonts w:cstheme="minorHAnsi"/>
            <w:sz w:val="24"/>
            <w:szCs w:val="24"/>
            <w:lang w:val="en-GB"/>
          </w:rPr>
          <w:id w:val="1998152767"/>
          <w:citation/>
        </w:sdtPr>
        <w:sdtEndPr/>
        <w:sdtContent>
          <w:r w:rsidRPr="00742C07">
            <w:rPr>
              <w:rFonts w:cstheme="minorHAnsi"/>
              <w:sz w:val="24"/>
              <w:szCs w:val="24"/>
              <w:lang w:val="en-GB"/>
            </w:rPr>
            <w:fldChar w:fldCharType="begin"/>
          </w:r>
          <w:r w:rsidRPr="00742C07">
            <w:rPr>
              <w:rFonts w:cstheme="minorHAnsi"/>
              <w:sz w:val="24"/>
              <w:szCs w:val="24"/>
              <w:lang w:val="en-GB"/>
            </w:rPr>
            <w:instrText xml:space="preserve">CITATION Hea17 \l 2057 </w:instrText>
          </w:r>
          <w:r w:rsidRPr="00742C07">
            <w:rPr>
              <w:rFonts w:cstheme="minorHAnsi"/>
              <w:sz w:val="24"/>
              <w:szCs w:val="24"/>
              <w:lang w:val="en-GB"/>
            </w:rPr>
            <w:fldChar w:fldCharType="separate"/>
          </w:r>
          <w:r w:rsidRPr="00742C07">
            <w:rPr>
              <w:rFonts w:cstheme="minorHAnsi"/>
              <w:noProof/>
              <w:sz w:val="24"/>
              <w:szCs w:val="24"/>
              <w:lang w:val="en-GB"/>
            </w:rPr>
            <w:t>(Health Knowledge, 2017)</w:t>
          </w:r>
          <w:r w:rsidRPr="00742C07">
            <w:rPr>
              <w:rFonts w:cstheme="minorHAnsi"/>
              <w:sz w:val="24"/>
              <w:szCs w:val="24"/>
              <w:lang w:val="en-GB"/>
            </w:rPr>
            <w:fldChar w:fldCharType="end"/>
          </w:r>
        </w:sdtContent>
      </w:sdt>
      <w:r w:rsidRPr="00742C07">
        <w:rPr>
          <w:rFonts w:cstheme="minorHAnsi"/>
          <w:sz w:val="24"/>
          <w:szCs w:val="24"/>
          <w:lang w:val="en-GB"/>
        </w:rPr>
        <w:t xml:space="preserve">. </w:t>
      </w:r>
      <w:r w:rsidRPr="00742C07">
        <w:rPr>
          <w:rStyle w:val="Strong"/>
          <w:rFonts w:cstheme="minorHAnsi"/>
          <w:sz w:val="24"/>
          <w:szCs w:val="24"/>
          <w:lang w:val="en-GB"/>
        </w:rPr>
        <w:t>Francis J. Aguilar</w:t>
      </w:r>
      <w:r w:rsidRPr="00742C07">
        <w:rPr>
          <w:rFonts w:cstheme="minorHAnsi"/>
          <w:sz w:val="24"/>
          <w:szCs w:val="24"/>
          <w:lang w:val="en-GB"/>
        </w:rPr>
        <w:t xml:space="preserve"> introduced “PESTLE” in 1967 and the term has been used in last 20 years on many business and organisations. Pestle is a framework to break up the current situation of organisation for batter analysis. The technique of Francis J. Aguilar’s term is scanning the scope, define impact and decision making. Pestle is known as external environment analysis of an organisation, partnership, community etc. It gives a bird’s eye view of the whole environment from many different angles that one wants to check and keep a track of while contemplating on a certain idea/plan. </w:t>
      </w:r>
      <w:sdt>
        <w:sdtPr>
          <w:rPr>
            <w:rFonts w:cstheme="minorHAnsi"/>
            <w:sz w:val="24"/>
            <w:szCs w:val="24"/>
            <w:lang w:val="en-GB"/>
          </w:rPr>
          <w:id w:val="-187529207"/>
          <w:citation/>
        </w:sdtPr>
        <w:sdtEndPr/>
        <w:sdtContent>
          <w:r w:rsidRPr="00742C07">
            <w:rPr>
              <w:rFonts w:cstheme="minorHAnsi"/>
              <w:sz w:val="24"/>
              <w:szCs w:val="24"/>
              <w:lang w:val="en-GB"/>
            </w:rPr>
            <w:fldChar w:fldCharType="begin"/>
          </w:r>
          <w:r w:rsidRPr="00742C07">
            <w:rPr>
              <w:rFonts w:cstheme="minorHAnsi"/>
              <w:sz w:val="24"/>
              <w:szCs w:val="24"/>
              <w:lang w:val="en-GB"/>
            </w:rPr>
            <w:instrText xml:space="preserve">CITATION PES18 \l 2057 </w:instrText>
          </w:r>
          <w:r w:rsidRPr="00742C07">
            <w:rPr>
              <w:rFonts w:cstheme="minorHAnsi"/>
              <w:sz w:val="24"/>
              <w:szCs w:val="24"/>
              <w:lang w:val="en-GB"/>
            </w:rPr>
            <w:fldChar w:fldCharType="separate"/>
          </w:r>
          <w:r w:rsidRPr="00742C07">
            <w:rPr>
              <w:rFonts w:cstheme="minorHAnsi"/>
              <w:noProof/>
              <w:sz w:val="24"/>
              <w:szCs w:val="24"/>
              <w:lang w:val="en-GB"/>
            </w:rPr>
            <w:t>(PESTLE Analysis, 2018)</w:t>
          </w:r>
          <w:r w:rsidRPr="00742C07">
            <w:rPr>
              <w:rFonts w:cstheme="minorHAnsi"/>
              <w:sz w:val="24"/>
              <w:szCs w:val="24"/>
              <w:lang w:val="en-GB"/>
            </w:rPr>
            <w:fldChar w:fldCharType="end"/>
          </w:r>
        </w:sdtContent>
      </w:sdt>
      <w:r w:rsidRPr="00742C07">
        <w:rPr>
          <w:rFonts w:cstheme="minorHAnsi"/>
          <w:sz w:val="24"/>
          <w:szCs w:val="24"/>
          <w:lang w:val="en-GB"/>
        </w:rPr>
        <w:t>. There are six elements to a PESTLE analysis “P for political, E for economical, S for social, T for technological, L for legal and E for environmental”. The researcher would like to use this technique on workplace culture to investigate the impact and benefits.</w:t>
      </w:r>
    </w:p>
    <w:p w14:paraId="27EC4487" w14:textId="77777777" w:rsidR="00AB161C" w:rsidRPr="00742C07" w:rsidRDefault="00AB161C" w:rsidP="00AB161C">
      <w:pPr>
        <w:pStyle w:val="NoSpacing"/>
        <w:rPr>
          <w:rFonts w:cstheme="minorHAnsi"/>
          <w:sz w:val="12"/>
          <w:szCs w:val="24"/>
          <w:lang w:val="en-GB"/>
        </w:rPr>
      </w:pPr>
    </w:p>
    <w:p w14:paraId="25B4929B" w14:textId="7F19ADBE" w:rsidR="00742C07" w:rsidRPr="00742C07" w:rsidRDefault="000F6432" w:rsidP="00460D8B">
      <w:pPr>
        <w:rPr>
          <w:rFonts w:cstheme="minorHAnsi"/>
          <w:sz w:val="12"/>
          <w:szCs w:val="24"/>
        </w:rPr>
      </w:pPr>
      <w:r>
        <w:rPr>
          <w:rFonts w:cstheme="minorHAnsi"/>
          <w:b/>
          <w:sz w:val="28"/>
          <w:szCs w:val="24"/>
        </w:rPr>
        <w:t>2</w:t>
      </w:r>
      <w:r w:rsidR="00AB161C" w:rsidRPr="00742C07">
        <w:rPr>
          <w:rFonts w:cstheme="minorHAnsi"/>
          <w:b/>
          <w:sz w:val="28"/>
          <w:szCs w:val="24"/>
        </w:rPr>
        <w:t>.1</w:t>
      </w:r>
      <w:r w:rsidR="00BF5D4C">
        <w:rPr>
          <w:rFonts w:cstheme="minorHAnsi"/>
          <w:b/>
          <w:sz w:val="28"/>
          <w:szCs w:val="24"/>
        </w:rPr>
        <w:t>.1</w:t>
      </w:r>
      <w:r w:rsidR="00AB161C" w:rsidRPr="00742C07">
        <w:rPr>
          <w:rFonts w:cstheme="minorHAnsi"/>
          <w:b/>
          <w:sz w:val="28"/>
          <w:szCs w:val="24"/>
        </w:rPr>
        <w:t xml:space="preserve"> Political:</w:t>
      </w:r>
    </w:p>
    <w:p w14:paraId="55C5DE0B" w14:textId="22E426E3" w:rsidR="00742C07" w:rsidRDefault="00F00218" w:rsidP="00AB161C">
      <w:pPr>
        <w:pStyle w:val="NoSpacing"/>
        <w:rPr>
          <w:rFonts w:cstheme="minorHAnsi"/>
          <w:sz w:val="24"/>
          <w:szCs w:val="24"/>
          <w:lang w:val="en-GB"/>
        </w:rPr>
      </w:pPr>
      <w:r w:rsidRPr="00742C07">
        <w:rPr>
          <w:rFonts w:cstheme="minorHAnsi"/>
          <w:sz w:val="24"/>
          <w:szCs w:val="24"/>
          <w:lang w:val="en-GB"/>
        </w:rPr>
        <w:t xml:space="preserve">Political practice is a common issue in workplace, it was influenced in </w:t>
      </w:r>
      <w:r w:rsidR="00813D21" w:rsidRPr="00742C07">
        <w:rPr>
          <w:rFonts w:cstheme="minorHAnsi"/>
          <w:sz w:val="24"/>
          <w:szCs w:val="24"/>
          <w:lang w:val="en-GB"/>
        </w:rPr>
        <w:t xml:space="preserve">the </w:t>
      </w:r>
      <w:r w:rsidRPr="00742C07">
        <w:rPr>
          <w:rFonts w:cstheme="minorHAnsi"/>
          <w:sz w:val="24"/>
          <w:szCs w:val="24"/>
          <w:lang w:val="en-GB"/>
        </w:rPr>
        <w:t xml:space="preserve">same time of </w:t>
      </w:r>
    </w:p>
    <w:p w14:paraId="75604C31" w14:textId="0F863E5C" w:rsidR="00CD284D" w:rsidRPr="00115DAD" w:rsidRDefault="00F00218" w:rsidP="00BF51F4">
      <w:pPr>
        <w:pStyle w:val="NoSpacing"/>
        <w:rPr>
          <w:rFonts w:cstheme="minorHAnsi"/>
          <w:sz w:val="24"/>
          <w:szCs w:val="24"/>
          <w:lang w:val="en-GB"/>
        </w:rPr>
      </w:pPr>
      <w:r w:rsidRPr="00742C07">
        <w:rPr>
          <w:rFonts w:cstheme="minorHAnsi"/>
          <w:sz w:val="24"/>
          <w:szCs w:val="24"/>
          <w:lang w:val="en-GB"/>
        </w:rPr>
        <w:t xml:space="preserve">organisations start adopting culture. </w:t>
      </w:r>
      <w:r w:rsidR="00813D21" w:rsidRPr="00742C07">
        <w:rPr>
          <w:rFonts w:cstheme="minorHAnsi"/>
          <w:sz w:val="24"/>
          <w:szCs w:val="24"/>
          <w:lang w:val="en-GB"/>
        </w:rPr>
        <w:t xml:space="preserve">In a long period of practice, culture became weaker to face the impact of politics. </w:t>
      </w:r>
      <w:r w:rsidR="0083066D">
        <w:rPr>
          <w:rFonts w:cstheme="minorHAnsi"/>
          <w:sz w:val="24"/>
          <w:szCs w:val="24"/>
          <w:lang w:val="en-GB"/>
        </w:rPr>
        <w:t>E</w:t>
      </w:r>
      <w:r w:rsidR="0083066D" w:rsidRPr="00742C07">
        <w:rPr>
          <w:rFonts w:cstheme="minorHAnsi"/>
          <w:sz w:val="24"/>
          <w:szCs w:val="24"/>
          <w:lang w:val="en-GB"/>
        </w:rPr>
        <w:t xml:space="preserve">xternal </w:t>
      </w:r>
      <w:r w:rsidR="0083066D">
        <w:rPr>
          <w:rFonts w:cstheme="minorHAnsi"/>
          <w:sz w:val="24"/>
          <w:szCs w:val="24"/>
          <w:lang w:val="en-GB"/>
        </w:rPr>
        <w:t>political decisions</w:t>
      </w:r>
      <w:r w:rsidR="0083066D" w:rsidRPr="00742C07">
        <w:rPr>
          <w:rFonts w:cstheme="minorHAnsi"/>
          <w:sz w:val="24"/>
          <w:szCs w:val="24"/>
          <w:lang w:val="en-GB"/>
        </w:rPr>
        <w:t xml:space="preserve"> </w:t>
      </w:r>
      <w:r w:rsidR="0083066D">
        <w:rPr>
          <w:rFonts w:cstheme="minorHAnsi"/>
          <w:sz w:val="24"/>
          <w:szCs w:val="24"/>
          <w:lang w:val="en-GB"/>
        </w:rPr>
        <w:t>like</w:t>
      </w:r>
      <w:r w:rsidR="0083066D" w:rsidRPr="00742C07">
        <w:rPr>
          <w:rFonts w:cstheme="minorHAnsi"/>
          <w:sz w:val="24"/>
          <w:szCs w:val="24"/>
          <w:lang w:val="en-GB"/>
        </w:rPr>
        <w:t xml:space="preserve">, </w:t>
      </w:r>
      <w:r w:rsidR="0083066D">
        <w:rPr>
          <w:rFonts w:cstheme="minorHAnsi"/>
          <w:sz w:val="24"/>
          <w:szCs w:val="24"/>
          <w:lang w:val="en-GB"/>
        </w:rPr>
        <w:t>unlimited pay and minimum pay, tax variations of earning or pay difference between gender and ages are affecting workplace culture</w:t>
      </w:r>
      <w:r w:rsidR="003949AE">
        <w:rPr>
          <w:rFonts w:cstheme="minorHAnsi"/>
          <w:sz w:val="24"/>
          <w:szCs w:val="24"/>
          <w:lang w:val="en-GB"/>
        </w:rPr>
        <w:t>.</w:t>
      </w:r>
      <w:r w:rsidR="00542723" w:rsidRPr="00742C07">
        <w:rPr>
          <w:rFonts w:cstheme="minorHAnsi"/>
          <w:sz w:val="24"/>
          <w:szCs w:val="24"/>
          <w:lang w:val="en-GB"/>
        </w:rPr>
        <w:t xml:space="preserve"> </w:t>
      </w:r>
      <w:r w:rsidR="00636CBE" w:rsidRPr="00742C07">
        <w:rPr>
          <w:rFonts w:cstheme="minorHAnsi"/>
          <w:sz w:val="24"/>
          <w:szCs w:val="24"/>
          <w:lang w:val="en-GB"/>
        </w:rPr>
        <w:t xml:space="preserve">Political leaders </w:t>
      </w:r>
      <w:r w:rsidR="00D67318" w:rsidRPr="00742C07">
        <w:rPr>
          <w:rFonts w:cstheme="minorHAnsi"/>
          <w:sz w:val="24"/>
          <w:szCs w:val="24"/>
          <w:lang w:val="en-GB"/>
        </w:rPr>
        <w:t>create a division of level by forming the code of conduct</w:t>
      </w:r>
      <w:r w:rsidR="00636CBE" w:rsidRPr="00742C07">
        <w:rPr>
          <w:rFonts w:cstheme="minorHAnsi"/>
          <w:sz w:val="24"/>
          <w:szCs w:val="24"/>
          <w:lang w:val="en-GB"/>
        </w:rPr>
        <w:t xml:space="preserve"> </w:t>
      </w:r>
      <w:r w:rsidR="00D67318" w:rsidRPr="00742C07">
        <w:rPr>
          <w:rFonts w:cstheme="minorHAnsi"/>
          <w:sz w:val="24"/>
          <w:szCs w:val="24"/>
          <w:lang w:val="en-GB"/>
        </w:rPr>
        <w:t xml:space="preserve">and it’s enough to influence competition between employees. </w:t>
      </w:r>
      <w:r w:rsidR="00E9628A" w:rsidRPr="00742C07">
        <w:rPr>
          <w:rFonts w:cstheme="minorHAnsi"/>
          <w:sz w:val="24"/>
          <w:szCs w:val="24"/>
          <w:lang w:val="en-GB"/>
        </w:rPr>
        <w:t>T</w:t>
      </w:r>
      <w:r w:rsidR="00D67318" w:rsidRPr="00742C07">
        <w:rPr>
          <w:rFonts w:cstheme="minorHAnsi"/>
          <w:sz w:val="24"/>
          <w:szCs w:val="24"/>
          <w:lang w:val="en-GB"/>
        </w:rPr>
        <w:t xml:space="preserve">he </w:t>
      </w:r>
      <w:r w:rsidR="005F4494">
        <w:rPr>
          <w:rFonts w:cstheme="minorHAnsi"/>
          <w:sz w:val="24"/>
          <w:szCs w:val="24"/>
          <w:shd w:val="clear" w:color="auto" w:fill="FFFFFF"/>
          <w:lang w:val="en-GB"/>
        </w:rPr>
        <w:t>political power</w:t>
      </w:r>
      <w:r w:rsidR="00CD284D" w:rsidRPr="00742C07">
        <w:rPr>
          <w:rFonts w:cstheme="minorHAnsi"/>
          <w:sz w:val="24"/>
          <w:szCs w:val="24"/>
          <w:shd w:val="clear" w:color="auto" w:fill="FFFFFF"/>
          <w:lang w:val="en-GB"/>
        </w:rPr>
        <w:t xml:space="preserve"> influence day to day operations as well as govern the atmosphere within the organization. </w:t>
      </w:r>
      <w:sdt>
        <w:sdtPr>
          <w:rPr>
            <w:rFonts w:cstheme="minorHAnsi"/>
            <w:sz w:val="24"/>
            <w:szCs w:val="24"/>
            <w:shd w:val="clear" w:color="auto" w:fill="FFFFFF"/>
            <w:lang w:val="en-GB"/>
          </w:rPr>
          <w:id w:val="-163549426"/>
          <w:citation/>
        </w:sdtPr>
        <w:sdtEndPr/>
        <w:sdtContent>
          <w:r w:rsidR="00CD284D" w:rsidRPr="00742C07">
            <w:rPr>
              <w:rFonts w:cstheme="minorHAnsi"/>
              <w:sz w:val="24"/>
              <w:szCs w:val="24"/>
              <w:shd w:val="clear" w:color="auto" w:fill="FFFFFF"/>
              <w:lang w:val="en-GB"/>
            </w:rPr>
            <w:fldChar w:fldCharType="begin"/>
          </w:r>
          <w:r w:rsidR="00CD284D" w:rsidRPr="00742C07">
            <w:rPr>
              <w:rFonts w:cstheme="minorHAnsi"/>
              <w:sz w:val="24"/>
              <w:szCs w:val="24"/>
              <w:shd w:val="clear" w:color="auto" w:fill="FFFFFF"/>
              <w:lang w:val="en-GB"/>
            </w:rPr>
            <w:instrText xml:space="preserve"> CITATION 12318 \l 2057 </w:instrText>
          </w:r>
          <w:r w:rsidR="00CD284D" w:rsidRPr="00742C07">
            <w:rPr>
              <w:rFonts w:cstheme="minorHAnsi"/>
              <w:sz w:val="24"/>
              <w:szCs w:val="24"/>
              <w:shd w:val="clear" w:color="auto" w:fill="FFFFFF"/>
              <w:lang w:val="en-GB"/>
            </w:rPr>
            <w:fldChar w:fldCharType="separate"/>
          </w:r>
          <w:r w:rsidR="00CD284D" w:rsidRPr="00742C07">
            <w:rPr>
              <w:rFonts w:cstheme="minorHAnsi"/>
              <w:noProof/>
              <w:sz w:val="24"/>
              <w:szCs w:val="24"/>
              <w:shd w:val="clear" w:color="auto" w:fill="FFFFFF"/>
              <w:lang w:val="en-GB"/>
            </w:rPr>
            <w:t>(123helpme.com, 2018)</w:t>
          </w:r>
          <w:r w:rsidR="00CD284D" w:rsidRPr="00742C07">
            <w:rPr>
              <w:rFonts w:cstheme="minorHAnsi"/>
              <w:sz w:val="24"/>
              <w:szCs w:val="24"/>
              <w:shd w:val="clear" w:color="auto" w:fill="FFFFFF"/>
              <w:lang w:val="en-GB"/>
            </w:rPr>
            <w:fldChar w:fldCharType="end"/>
          </w:r>
        </w:sdtContent>
      </w:sdt>
      <w:r w:rsidR="00E9628A" w:rsidRPr="00742C07">
        <w:rPr>
          <w:rFonts w:cstheme="minorHAnsi"/>
          <w:sz w:val="24"/>
          <w:szCs w:val="24"/>
          <w:shd w:val="clear" w:color="auto" w:fill="FFFFFF"/>
          <w:lang w:val="en-GB"/>
        </w:rPr>
        <w:t xml:space="preserve">. </w:t>
      </w:r>
      <w:r w:rsidR="00BF51F4">
        <w:rPr>
          <w:rFonts w:cstheme="minorHAnsi"/>
          <w:sz w:val="24"/>
          <w:szCs w:val="24"/>
          <w:shd w:val="clear" w:color="auto" w:fill="FFFFFF"/>
          <w:lang w:val="en-GB"/>
        </w:rPr>
        <w:t xml:space="preserve">The most recent political problem is </w:t>
      </w:r>
      <w:r w:rsidR="00EC72C1">
        <w:rPr>
          <w:rFonts w:cstheme="minorHAnsi"/>
          <w:sz w:val="24"/>
          <w:szCs w:val="24"/>
          <w:shd w:val="clear" w:color="auto" w:fill="FFFFFF"/>
          <w:lang w:val="en-GB"/>
        </w:rPr>
        <w:t>“</w:t>
      </w:r>
      <w:r w:rsidR="00BF51F4">
        <w:rPr>
          <w:rFonts w:cstheme="minorHAnsi"/>
          <w:sz w:val="24"/>
          <w:szCs w:val="24"/>
          <w:shd w:val="clear" w:color="auto" w:fill="FFFFFF"/>
          <w:lang w:val="en-GB"/>
        </w:rPr>
        <w:t>BRXIT</w:t>
      </w:r>
      <w:r w:rsidR="00EC72C1">
        <w:rPr>
          <w:rFonts w:cstheme="minorHAnsi"/>
          <w:sz w:val="24"/>
          <w:szCs w:val="24"/>
          <w:shd w:val="clear" w:color="auto" w:fill="FFFFFF"/>
          <w:lang w:val="en-GB"/>
        </w:rPr>
        <w:t>”</w:t>
      </w:r>
      <w:r w:rsidR="00BF51F4">
        <w:rPr>
          <w:rFonts w:cstheme="minorHAnsi"/>
          <w:sz w:val="24"/>
          <w:szCs w:val="24"/>
          <w:shd w:val="clear" w:color="auto" w:fill="FFFFFF"/>
          <w:lang w:val="en-GB"/>
        </w:rPr>
        <w:t xml:space="preserve"> and</w:t>
      </w:r>
      <w:r w:rsidR="00EC72C1">
        <w:rPr>
          <w:rFonts w:cstheme="minorHAnsi"/>
          <w:sz w:val="24"/>
          <w:szCs w:val="24"/>
          <w:shd w:val="clear" w:color="auto" w:fill="FFFFFF"/>
          <w:lang w:val="en-GB"/>
        </w:rPr>
        <w:t xml:space="preserve"> its impact of</w:t>
      </w:r>
      <w:r w:rsidR="00BF51F4">
        <w:rPr>
          <w:rFonts w:cstheme="minorHAnsi"/>
          <w:sz w:val="24"/>
          <w:szCs w:val="24"/>
          <w:shd w:val="clear" w:color="auto" w:fill="FFFFFF"/>
          <w:lang w:val="en-GB"/>
        </w:rPr>
        <w:t xml:space="preserve"> the </w:t>
      </w:r>
      <w:r w:rsidR="005F4494">
        <w:rPr>
          <w:rFonts w:cstheme="minorHAnsi"/>
          <w:sz w:val="24"/>
          <w:szCs w:val="24"/>
          <w:shd w:val="clear" w:color="auto" w:fill="FFFFFF"/>
          <w:lang w:val="en-GB"/>
        </w:rPr>
        <w:t xml:space="preserve">Political </w:t>
      </w:r>
      <w:r w:rsidR="00BF51F4">
        <w:rPr>
          <w:rFonts w:cstheme="minorHAnsi"/>
          <w:sz w:val="24"/>
          <w:szCs w:val="24"/>
          <w:shd w:val="clear" w:color="auto" w:fill="FFFFFF"/>
          <w:lang w:val="en-GB"/>
        </w:rPr>
        <w:t xml:space="preserve">leaders are spreading </w:t>
      </w:r>
      <w:r w:rsidR="00EC72C1">
        <w:rPr>
          <w:rFonts w:cstheme="minorHAnsi"/>
          <w:sz w:val="24"/>
          <w:szCs w:val="24"/>
          <w:shd w:val="clear" w:color="auto" w:fill="FFFFFF"/>
          <w:lang w:val="en-GB"/>
        </w:rPr>
        <w:t>uncertainty in workplace.</w:t>
      </w:r>
      <w:r w:rsidR="00BF51F4">
        <w:rPr>
          <w:rFonts w:cstheme="minorHAnsi"/>
          <w:sz w:val="24"/>
          <w:szCs w:val="24"/>
          <w:shd w:val="clear" w:color="auto" w:fill="FFFFFF"/>
          <w:lang w:val="en-GB"/>
        </w:rPr>
        <w:t xml:space="preserve"> </w:t>
      </w:r>
      <w:r w:rsidR="00EC72C1">
        <w:rPr>
          <w:rFonts w:cstheme="minorHAnsi"/>
          <w:sz w:val="24"/>
          <w:szCs w:val="24"/>
          <w:shd w:val="clear" w:color="auto" w:fill="FFFFFF"/>
          <w:lang w:val="en-GB"/>
        </w:rPr>
        <w:t>After BRXIT, it could be shortage of labour, financial crisis or international business barrier.</w:t>
      </w:r>
      <w:r w:rsidR="00BF51F4">
        <w:rPr>
          <w:rFonts w:cstheme="minorHAnsi"/>
          <w:sz w:val="24"/>
          <w:szCs w:val="24"/>
          <w:shd w:val="clear" w:color="auto" w:fill="FFFFFF"/>
          <w:lang w:val="en-GB"/>
        </w:rPr>
        <w:t xml:space="preserve"> </w:t>
      </w:r>
      <w:r w:rsidR="00EC72C1">
        <w:rPr>
          <w:rFonts w:cstheme="minorHAnsi"/>
          <w:sz w:val="24"/>
          <w:szCs w:val="24"/>
          <w:shd w:val="clear" w:color="auto" w:fill="FFFFFF"/>
          <w:lang w:val="en-GB"/>
        </w:rPr>
        <w:t xml:space="preserve">This is a total </w:t>
      </w:r>
      <w:r w:rsidR="00B941DB">
        <w:rPr>
          <w:rFonts w:cstheme="minorHAnsi"/>
          <w:sz w:val="24"/>
          <w:szCs w:val="24"/>
          <w:shd w:val="clear" w:color="auto" w:fill="FFFFFF"/>
          <w:lang w:val="en-GB"/>
        </w:rPr>
        <w:t>chaos</w:t>
      </w:r>
      <w:r w:rsidR="00EC72C1">
        <w:rPr>
          <w:rFonts w:cstheme="minorHAnsi"/>
          <w:sz w:val="24"/>
          <w:szCs w:val="24"/>
          <w:shd w:val="clear" w:color="auto" w:fill="FFFFFF"/>
          <w:lang w:val="en-GB"/>
        </w:rPr>
        <w:t xml:space="preserve"> </w:t>
      </w:r>
      <w:r w:rsidR="00B941DB">
        <w:rPr>
          <w:rFonts w:cstheme="minorHAnsi"/>
          <w:sz w:val="24"/>
          <w:szCs w:val="24"/>
          <w:shd w:val="clear" w:color="auto" w:fill="FFFFFF"/>
          <w:lang w:val="en-GB"/>
        </w:rPr>
        <w:t>by the political parties which influence in workplace and company efficiency.</w:t>
      </w:r>
    </w:p>
    <w:p w14:paraId="4AB30CD3" w14:textId="77777777" w:rsidR="00742C07" w:rsidRPr="00742C07" w:rsidRDefault="00742C07" w:rsidP="00AB161C">
      <w:pPr>
        <w:pStyle w:val="NoSpacing"/>
        <w:rPr>
          <w:rFonts w:cstheme="minorHAnsi"/>
          <w:sz w:val="12"/>
          <w:szCs w:val="24"/>
          <w:shd w:val="clear" w:color="auto" w:fill="FFFFFF"/>
          <w:lang w:val="en-GB"/>
        </w:rPr>
      </w:pPr>
    </w:p>
    <w:p w14:paraId="5DCFBFB8" w14:textId="46CD8845" w:rsidR="00742C07" w:rsidRPr="00742C07" w:rsidRDefault="000F6432" w:rsidP="00460D8B">
      <w:pPr>
        <w:rPr>
          <w:rFonts w:cstheme="minorHAnsi"/>
          <w:sz w:val="12"/>
          <w:szCs w:val="24"/>
          <w:shd w:val="clear" w:color="auto" w:fill="FFFFFF"/>
        </w:rPr>
      </w:pPr>
      <w:r>
        <w:rPr>
          <w:rFonts w:cstheme="minorHAnsi"/>
          <w:b/>
          <w:sz w:val="28"/>
          <w:szCs w:val="24"/>
          <w:shd w:val="clear" w:color="auto" w:fill="FFFFFF"/>
        </w:rPr>
        <w:t>2</w:t>
      </w:r>
      <w:r w:rsidR="00BF5D4C">
        <w:rPr>
          <w:rFonts w:cstheme="minorHAnsi"/>
          <w:b/>
          <w:sz w:val="28"/>
          <w:szCs w:val="24"/>
          <w:shd w:val="clear" w:color="auto" w:fill="FFFFFF"/>
        </w:rPr>
        <w:t xml:space="preserve">.1.2 </w:t>
      </w:r>
      <w:r w:rsidR="004546AC" w:rsidRPr="00742C07">
        <w:rPr>
          <w:rFonts w:cstheme="minorHAnsi"/>
          <w:b/>
          <w:sz w:val="28"/>
          <w:szCs w:val="24"/>
          <w:shd w:val="clear" w:color="auto" w:fill="FFFFFF"/>
        </w:rPr>
        <w:t>Economic:</w:t>
      </w:r>
    </w:p>
    <w:p w14:paraId="4D46728E" w14:textId="5624809D" w:rsidR="004546AC" w:rsidRPr="00742C07" w:rsidRDefault="004546AC" w:rsidP="00AB161C">
      <w:pPr>
        <w:pStyle w:val="NoSpacing"/>
        <w:rPr>
          <w:rFonts w:cstheme="minorHAnsi"/>
          <w:sz w:val="24"/>
          <w:szCs w:val="24"/>
          <w:shd w:val="clear" w:color="auto" w:fill="FFFFFF"/>
          <w:lang w:val="en-GB"/>
        </w:rPr>
      </w:pPr>
      <w:r w:rsidRPr="00742C07">
        <w:rPr>
          <w:rFonts w:cstheme="minorHAnsi"/>
          <w:sz w:val="24"/>
          <w:szCs w:val="24"/>
          <w:shd w:val="clear" w:color="auto" w:fill="FFFFFF"/>
          <w:lang w:val="en-GB"/>
        </w:rPr>
        <w:t>Workplace is always more cultural when it has</w:t>
      </w:r>
      <w:r w:rsidR="009934FD" w:rsidRPr="00742C07">
        <w:rPr>
          <w:rFonts w:cstheme="minorHAnsi"/>
          <w:sz w:val="24"/>
          <w:szCs w:val="24"/>
          <w:shd w:val="clear" w:color="auto" w:fill="FFFFFF"/>
          <w:lang w:val="en-GB"/>
        </w:rPr>
        <w:t xml:space="preserve"> a</w:t>
      </w:r>
      <w:r w:rsidRPr="00742C07">
        <w:rPr>
          <w:rFonts w:cstheme="minorHAnsi"/>
          <w:sz w:val="24"/>
          <w:szCs w:val="24"/>
          <w:shd w:val="clear" w:color="auto" w:fill="FFFFFF"/>
          <w:lang w:val="en-GB"/>
        </w:rPr>
        <w:t xml:space="preserve"> strong economic. Organisations efficiencies </w:t>
      </w:r>
      <w:r w:rsidR="009934FD" w:rsidRPr="00742C07">
        <w:rPr>
          <w:rFonts w:cstheme="minorHAnsi"/>
          <w:sz w:val="24"/>
          <w:szCs w:val="24"/>
          <w:shd w:val="clear" w:color="auto" w:fill="FFFFFF"/>
          <w:lang w:val="en-GB"/>
        </w:rPr>
        <w:t>is</w:t>
      </w:r>
      <w:r w:rsidRPr="00742C07">
        <w:rPr>
          <w:rFonts w:cstheme="minorHAnsi"/>
          <w:sz w:val="24"/>
          <w:szCs w:val="24"/>
          <w:shd w:val="clear" w:color="auto" w:fill="FFFFFF"/>
          <w:lang w:val="en-GB"/>
        </w:rPr>
        <w:t xml:space="preserve"> about how the employees </w:t>
      </w:r>
      <w:r w:rsidR="009934FD" w:rsidRPr="00742C07">
        <w:rPr>
          <w:rFonts w:cstheme="minorHAnsi"/>
          <w:sz w:val="24"/>
          <w:szCs w:val="24"/>
          <w:shd w:val="clear" w:color="auto" w:fill="FFFFFF"/>
          <w:lang w:val="en-GB"/>
        </w:rPr>
        <w:t xml:space="preserve">are </w:t>
      </w:r>
      <w:r w:rsidRPr="00742C07">
        <w:rPr>
          <w:rFonts w:cstheme="minorHAnsi"/>
          <w:sz w:val="24"/>
          <w:szCs w:val="24"/>
          <w:shd w:val="clear" w:color="auto" w:fill="FFFFFF"/>
          <w:lang w:val="en-GB"/>
        </w:rPr>
        <w:t xml:space="preserve">performing or productive in workplace. </w:t>
      </w:r>
      <w:r w:rsidR="00FC1EEA" w:rsidRPr="00742C07">
        <w:rPr>
          <w:rFonts w:cstheme="minorHAnsi"/>
          <w:sz w:val="24"/>
          <w:szCs w:val="24"/>
          <w:shd w:val="clear" w:color="auto" w:fill="FFFFFF"/>
          <w:lang w:val="en-GB"/>
        </w:rPr>
        <w:t>Financial support is important t</w:t>
      </w:r>
      <w:r w:rsidRPr="00742C07">
        <w:rPr>
          <w:rFonts w:cstheme="minorHAnsi"/>
          <w:sz w:val="24"/>
          <w:szCs w:val="24"/>
          <w:shd w:val="clear" w:color="auto" w:fill="FFFFFF"/>
          <w:lang w:val="en-GB"/>
        </w:rPr>
        <w:t>o ensure</w:t>
      </w:r>
      <w:r w:rsidR="00FC1EEA" w:rsidRPr="00742C07">
        <w:rPr>
          <w:rFonts w:cstheme="minorHAnsi"/>
          <w:sz w:val="24"/>
          <w:szCs w:val="24"/>
          <w:shd w:val="clear" w:color="auto" w:fill="FFFFFF"/>
          <w:lang w:val="en-GB"/>
        </w:rPr>
        <w:t>,</w:t>
      </w:r>
      <w:r w:rsidRPr="00742C07">
        <w:rPr>
          <w:rFonts w:cstheme="minorHAnsi"/>
          <w:sz w:val="24"/>
          <w:szCs w:val="24"/>
          <w:shd w:val="clear" w:color="auto" w:fill="FFFFFF"/>
          <w:lang w:val="en-GB"/>
        </w:rPr>
        <w:t xml:space="preserve"> the </w:t>
      </w:r>
      <w:r w:rsidR="00FC1EEA" w:rsidRPr="00742C07">
        <w:rPr>
          <w:rFonts w:cstheme="minorHAnsi"/>
          <w:sz w:val="24"/>
          <w:szCs w:val="24"/>
          <w:shd w:val="clear" w:color="auto" w:fill="FFFFFF"/>
          <w:lang w:val="en-GB"/>
        </w:rPr>
        <w:t>managers</w:t>
      </w:r>
      <w:r w:rsidRPr="00742C07">
        <w:rPr>
          <w:rFonts w:cstheme="minorHAnsi"/>
          <w:sz w:val="24"/>
          <w:szCs w:val="24"/>
          <w:shd w:val="clear" w:color="auto" w:fill="FFFFFF"/>
          <w:lang w:val="en-GB"/>
        </w:rPr>
        <w:t xml:space="preserve"> and teams are </w:t>
      </w:r>
      <w:r w:rsidR="00742C07" w:rsidRPr="00742C07">
        <w:rPr>
          <w:rFonts w:cstheme="minorHAnsi"/>
          <w:sz w:val="24"/>
          <w:szCs w:val="24"/>
          <w:shd w:val="clear" w:color="auto" w:fill="FFFFFF"/>
          <w:lang w:val="en-GB"/>
        </w:rPr>
        <w:t>alert</w:t>
      </w:r>
      <w:r w:rsidRPr="00742C07">
        <w:rPr>
          <w:rFonts w:cstheme="minorHAnsi"/>
          <w:sz w:val="24"/>
          <w:szCs w:val="24"/>
          <w:shd w:val="clear" w:color="auto" w:fill="FFFFFF"/>
          <w:lang w:val="en-GB"/>
        </w:rPr>
        <w:t xml:space="preserve"> about their tasks</w:t>
      </w:r>
      <w:r w:rsidR="00FC1EEA" w:rsidRPr="00742C07">
        <w:rPr>
          <w:rFonts w:cstheme="minorHAnsi"/>
          <w:sz w:val="24"/>
          <w:szCs w:val="24"/>
          <w:shd w:val="clear" w:color="auto" w:fill="FFFFFF"/>
          <w:lang w:val="en-GB"/>
        </w:rPr>
        <w:t xml:space="preserve"> which is main reason for their happiness. The </w:t>
      </w:r>
      <w:r w:rsidR="002400FC" w:rsidRPr="00742C07">
        <w:rPr>
          <w:rFonts w:cstheme="minorHAnsi"/>
          <w:sz w:val="24"/>
          <w:szCs w:val="24"/>
          <w:shd w:val="clear" w:color="auto" w:fill="FFFFFF"/>
          <w:lang w:val="en-GB"/>
        </w:rPr>
        <w:t xml:space="preserve">political </w:t>
      </w:r>
      <w:r w:rsidR="00890D83">
        <w:rPr>
          <w:rFonts w:cstheme="minorHAnsi"/>
          <w:sz w:val="24"/>
          <w:szCs w:val="24"/>
          <w:shd w:val="clear" w:color="auto" w:fill="FFFFFF"/>
          <w:lang w:val="en-GB"/>
        </w:rPr>
        <w:t>leaders</w:t>
      </w:r>
      <w:r w:rsidR="002400FC" w:rsidRPr="00742C07">
        <w:rPr>
          <w:rFonts w:cstheme="minorHAnsi"/>
          <w:sz w:val="24"/>
          <w:szCs w:val="24"/>
          <w:shd w:val="clear" w:color="auto" w:fill="FFFFFF"/>
          <w:lang w:val="en-GB"/>
        </w:rPr>
        <w:t xml:space="preserve"> or </w:t>
      </w:r>
      <w:r w:rsidR="00890D83">
        <w:rPr>
          <w:rFonts w:cstheme="minorHAnsi"/>
          <w:sz w:val="24"/>
          <w:szCs w:val="24"/>
          <w:shd w:val="clear" w:color="auto" w:fill="FFFFFF"/>
          <w:lang w:val="en-GB"/>
        </w:rPr>
        <w:t>G</w:t>
      </w:r>
      <w:r w:rsidR="00FC1EEA" w:rsidRPr="00742C07">
        <w:rPr>
          <w:rFonts w:cstheme="minorHAnsi"/>
          <w:sz w:val="24"/>
          <w:szCs w:val="24"/>
          <w:shd w:val="clear" w:color="auto" w:fill="FFFFFF"/>
          <w:lang w:val="en-GB"/>
        </w:rPr>
        <w:t xml:space="preserve">overning </w:t>
      </w:r>
      <w:proofErr w:type="spellStart"/>
      <w:r w:rsidR="00FC1EEA" w:rsidRPr="00742C07">
        <w:rPr>
          <w:rFonts w:cstheme="minorHAnsi"/>
          <w:sz w:val="24"/>
          <w:szCs w:val="24"/>
          <w:shd w:val="clear" w:color="auto" w:fill="FFFFFF"/>
          <w:lang w:val="en-GB"/>
        </w:rPr>
        <w:t>body</w:t>
      </w:r>
      <w:r w:rsidR="00890D83">
        <w:rPr>
          <w:rFonts w:cstheme="minorHAnsi"/>
          <w:sz w:val="24"/>
          <w:szCs w:val="24"/>
          <w:shd w:val="clear" w:color="auto" w:fill="FFFFFF"/>
          <w:lang w:val="en-GB"/>
        </w:rPr>
        <w:t>s</w:t>
      </w:r>
      <w:proofErr w:type="spellEnd"/>
      <w:r w:rsidR="00FC1EEA" w:rsidRPr="00742C07">
        <w:rPr>
          <w:rFonts w:cstheme="minorHAnsi"/>
          <w:sz w:val="24"/>
          <w:szCs w:val="24"/>
          <w:shd w:val="clear" w:color="auto" w:fill="FFFFFF"/>
          <w:lang w:val="en-GB"/>
        </w:rPr>
        <w:t xml:space="preserve"> can make it more effective by enforcing fare pay for everyone. </w:t>
      </w:r>
      <w:r w:rsidR="00664AA4" w:rsidRPr="00742C07">
        <w:rPr>
          <w:rFonts w:cstheme="minorHAnsi"/>
          <w:sz w:val="24"/>
          <w:szCs w:val="24"/>
          <w:shd w:val="clear" w:color="auto" w:fill="FFFFFF"/>
          <w:lang w:val="en-GB"/>
        </w:rPr>
        <w:t>A</w:t>
      </w:r>
      <w:r w:rsidR="00FC1EEA" w:rsidRPr="00742C07">
        <w:rPr>
          <w:rFonts w:cstheme="minorHAnsi"/>
          <w:sz w:val="24"/>
          <w:szCs w:val="24"/>
          <w:shd w:val="clear" w:color="auto" w:fill="FFFFFF"/>
          <w:lang w:val="en-GB"/>
        </w:rPr>
        <w:t xml:space="preserve">n </w:t>
      </w:r>
      <w:r w:rsidR="00437B0E" w:rsidRPr="00742C07">
        <w:rPr>
          <w:rFonts w:cstheme="minorHAnsi"/>
          <w:sz w:val="24"/>
          <w:szCs w:val="24"/>
          <w:shd w:val="clear" w:color="auto" w:fill="FFFFFF"/>
          <w:lang w:val="en-GB"/>
        </w:rPr>
        <w:t>identical gap</w:t>
      </w:r>
      <w:r w:rsidR="00FC1EEA" w:rsidRPr="00742C07">
        <w:rPr>
          <w:rFonts w:cstheme="minorHAnsi"/>
          <w:sz w:val="24"/>
          <w:szCs w:val="24"/>
          <w:shd w:val="clear" w:color="auto" w:fill="FFFFFF"/>
          <w:lang w:val="en-GB"/>
        </w:rPr>
        <w:t xml:space="preserve"> </w:t>
      </w:r>
      <w:r w:rsidR="0068740F" w:rsidRPr="00742C07">
        <w:rPr>
          <w:rFonts w:cstheme="minorHAnsi"/>
          <w:sz w:val="24"/>
          <w:szCs w:val="24"/>
          <w:shd w:val="clear" w:color="auto" w:fill="FFFFFF"/>
          <w:lang w:val="en-GB"/>
        </w:rPr>
        <w:t>of pay</w:t>
      </w:r>
      <w:r w:rsidR="00437B0E" w:rsidRPr="00742C07">
        <w:rPr>
          <w:rFonts w:cstheme="minorHAnsi"/>
          <w:sz w:val="24"/>
          <w:szCs w:val="24"/>
          <w:shd w:val="clear" w:color="auto" w:fill="FFFFFF"/>
          <w:lang w:val="en-GB"/>
        </w:rPr>
        <w:t>s</w:t>
      </w:r>
      <w:r w:rsidR="0068740F" w:rsidRPr="00742C07">
        <w:rPr>
          <w:rFonts w:cstheme="minorHAnsi"/>
          <w:sz w:val="24"/>
          <w:szCs w:val="24"/>
          <w:shd w:val="clear" w:color="auto" w:fill="FFFFFF"/>
          <w:lang w:val="en-GB"/>
        </w:rPr>
        <w:t xml:space="preserve"> </w:t>
      </w:r>
      <w:r w:rsidR="00664AA4" w:rsidRPr="00742C07">
        <w:rPr>
          <w:rFonts w:cstheme="minorHAnsi"/>
          <w:sz w:val="24"/>
          <w:szCs w:val="24"/>
          <w:shd w:val="clear" w:color="auto" w:fill="FFFFFF"/>
          <w:lang w:val="en-GB"/>
        </w:rPr>
        <w:t>for</w:t>
      </w:r>
      <w:r w:rsidR="00FC1EEA" w:rsidRPr="00742C07">
        <w:rPr>
          <w:rFonts w:cstheme="minorHAnsi"/>
          <w:sz w:val="24"/>
          <w:szCs w:val="24"/>
          <w:shd w:val="clear" w:color="auto" w:fill="FFFFFF"/>
          <w:lang w:val="en-GB"/>
        </w:rPr>
        <w:t xml:space="preserve"> same level of employees </w:t>
      </w:r>
      <w:r w:rsidR="00437B0E" w:rsidRPr="00742C07">
        <w:rPr>
          <w:rFonts w:cstheme="minorHAnsi"/>
          <w:sz w:val="24"/>
          <w:szCs w:val="24"/>
          <w:shd w:val="clear" w:color="auto" w:fill="FFFFFF"/>
          <w:lang w:val="en-GB"/>
        </w:rPr>
        <w:t xml:space="preserve">can be </w:t>
      </w:r>
      <w:r w:rsidR="00B069AC" w:rsidRPr="00742C07">
        <w:rPr>
          <w:rFonts w:cstheme="minorHAnsi"/>
          <w:sz w:val="24"/>
          <w:szCs w:val="24"/>
          <w:shd w:val="clear" w:color="auto" w:fill="FFFFFF"/>
          <w:lang w:val="en-GB"/>
        </w:rPr>
        <w:t xml:space="preserve">a </w:t>
      </w:r>
      <w:r w:rsidR="00437B0E" w:rsidRPr="00742C07">
        <w:rPr>
          <w:rFonts w:cstheme="minorHAnsi"/>
          <w:sz w:val="24"/>
          <w:szCs w:val="24"/>
          <w:shd w:val="clear" w:color="auto" w:fill="FFFFFF"/>
          <w:lang w:val="en-GB"/>
        </w:rPr>
        <w:t>reason of</w:t>
      </w:r>
      <w:r w:rsidR="00B069AC" w:rsidRPr="00742C07">
        <w:rPr>
          <w:rFonts w:cstheme="minorHAnsi"/>
          <w:sz w:val="24"/>
          <w:szCs w:val="24"/>
          <w:shd w:val="clear" w:color="auto" w:fill="FFFFFF"/>
          <w:lang w:val="en-GB"/>
        </w:rPr>
        <w:t>,</w:t>
      </w:r>
      <w:r w:rsidR="00437B0E" w:rsidRPr="00742C07">
        <w:rPr>
          <w:rFonts w:cstheme="minorHAnsi"/>
          <w:sz w:val="24"/>
          <w:szCs w:val="24"/>
          <w:shd w:val="clear" w:color="auto" w:fill="FFFFFF"/>
          <w:lang w:val="en-GB"/>
        </w:rPr>
        <w:t xml:space="preserve"> they are not performing well which will</w:t>
      </w:r>
      <w:r w:rsidR="0068740F" w:rsidRPr="00742C07">
        <w:rPr>
          <w:rFonts w:cstheme="minorHAnsi"/>
          <w:sz w:val="24"/>
          <w:szCs w:val="24"/>
          <w:shd w:val="clear" w:color="auto" w:fill="FFFFFF"/>
          <w:lang w:val="en-GB"/>
        </w:rPr>
        <w:t xml:space="preserve"> impact</w:t>
      </w:r>
      <w:r w:rsidR="00FC1EEA" w:rsidRPr="00742C07">
        <w:rPr>
          <w:rFonts w:cstheme="minorHAnsi"/>
          <w:sz w:val="24"/>
          <w:szCs w:val="24"/>
          <w:shd w:val="clear" w:color="auto" w:fill="FFFFFF"/>
          <w:lang w:val="en-GB"/>
        </w:rPr>
        <w:t xml:space="preserve"> o</w:t>
      </w:r>
      <w:r w:rsidR="0068740F" w:rsidRPr="00742C07">
        <w:rPr>
          <w:rFonts w:cstheme="minorHAnsi"/>
          <w:sz w:val="24"/>
          <w:szCs w:val="24"/>
          <w:shd w:val="clear" w:color="auto" w:fill="FFFFFF"/>
          <w:lang w:val="en-GB"/>
        </w:rPr>
        <w:t>n workplace culture.</w:t>
      </w:r>
      <w:r w:rsidR="00B069AC" w:rsidRPr="00742C07">
        <w:rPr>
          <w:rFonts w:cstheme="minorHAnsi"/>
          <w:sz w:val="24"/>
          <w:szCs w:val="24"/>
          <w:shd w:val="clear" w:color="auto" w:fill="FFFFFF"/>
          <w:lang w:val="en-GB"/>
        </w:rPr>
        <w:t xml:space="preserve"> The economic weakness of </w:t>
      </w:r>
      <w:r w:rsidR="00890D83">
        <w:rPr>
          <w:rFonts w:cstheme="minorHAnsi"/>
          <w:sz w:val="24"/>
          <w:szCs w:val="24"/>
          <w:shd w:val="clear" w:color="auto" w:fill="FFFFFF"/>
          <w:lang w:val="en-GB"/>
        </w:rPr>
        <w:t>country</w:t>
      </w:r>
      <w:r w:rsidR="00B069AC" w:rsidRPr="00742C07">
        <w:rPr>
          <w:rFonts w:cstheme="minorHAnsi"/>
          <w:sz w:val="24"/>
          <w:szCs w:val="24"/>
          <w:shd w:val="clear" w:color="auto" w:fill="FFFFFF"/>
          <w:lang w:val="en-GB"/>
        </w:rPr>
        <w:t xml:space="preserve"> will </w:t>
      </w:r>
      <w:r w:rsidR="002E6C01" w:rsidRPr="00742C07">
        <w:rPr>
          <w:rFonts w:cstheme="minorHAnsi"/>
          <w:sz w:val="24"/>
          <w:szCs w:val="24"/>
          <w:shd w:val="clear" w:color="auto" w:fill="FFFFFF"/>
          <w:lang w:val="en-GB"/>
        </w:rPr>
        <w:t>reflect</w:t>
      </w:r>
      <w:r w:rsidR="00B069AC" w:rsidRPr="00742C07">
        <w:rPr>
          <w:rFonts w:cstheme="minorHAnsi"/>
          <w:sz w:val="24"/>
          <w:szCs w:val="24"/>
          <w:shd w:val="clear" w:color="auto" w:fill="FFFFFF"/>
          <w:lang w:val="en-GB"/>
        </w:rPr>
        <w:t xml:space="preserve"> on its culture and </w:t>
      </w:r>
      <w:r w:rsidR="007C2748" w:rsidRPr="00742C07">
        <w:rPr>
          <w:rFonts w:cstheme="minorHAnsi"/>
          <w:sz w:val="24"/>
          <w:szCs w:val="24"/>
          <w:shd w:val="clear" w:color="auto" w:fill="FFFFFF"/>
          <w:lang w:val="en-GB"/>
        </w:rPr>
        <w:t>employee’s</w:t>
      </w:r>
      <w:r w:rsidR="00B069AC" w:rsidRPr="00742C07">
        <w:rPr>
          <w:rFonts w:cstheme="minorHAnsi"/>
          <w:sz w:val="24"/>
          <w:szCs w:val="24"/>
          <w:shd w:val="clear" w:color="auto" w:fill="FFFFFF"/>
          <w:lang w:val="en-GB"/>
        </w:rPr>
        <w:t xml:space="preserve"> behaviour because, employees will not perform as they should be in workplace. Economic has a strong influence </w:t>
      </w:r>
      <w:r w:rsidR="007C2748" w:rsidRPr="00742C07">
        <w:rPr>
          <w:rFonts w:cstheme="minorHAnsi"/>
          <w:sz w:val="24"/>
          <w:szCs w:val="24"/>
          <w:shd w:val="clear" w:color="auto" w:fill="FFFFFF"/>
          <w:lang w:val="en-GB"/>
        </w:rPr>
        <w:t xml:space="preserve">on workplace culture </w:t>
      </w:r>
      <w:r w:rsidR="00D076B4" w:rsidRPr="00742C07">
        <w:rPr>
          <w:rFonts w:cstheme="minorHAnsi"/>
          <w:sz w:val="24"/>
          <w:szCs w:val="24"/>
          <w:shd w:val="clear" w:color="auto" w:fill="FFFFFF"/>
          <w:lang w:val="en-GB"/>
        </w:rPr>
        <w:t>and organisational</w:t>
      </w:r>
      <w:r w:rsidR="007C2748" w:rsidRPr="00742C07">
        <w:rPr>
          <w:rFonts w:cstheme="minorHAnsi"/>
          <w:sz w:val="24"/>
          <w:szCs w:val="24"/>
          <w:shd w:val="clear" w:color="auto" w:fill="FFFFFF"/>
          <w:lang w:val="en-GB"/>
        </w:rPr>
        <w:t xml:space="preserve"> </w:t>
      </w:r>
      <w:r w:rsidR="00D076B4" w:rsidRPr="00742C07">
        <w:rPr>
          <w:rFonts w:cstheme="minorHAnsi"/>
          <w:sz w:val="24"/>
          <w:szCs w:val="24"/>
          <w:shd w:val="clear" w:color="auto" w:fill="FFFFFF"/>
          <w:lang w:val="en-GB"/>
        </w:rPr>
        <w:t>efficiency</w:t>
      </w:r>
      <w:r w:rsidR="007C2748" w:rsidRPr="00742C07">
        <w:rPr>
          <w:rFonts w:cstheme="minorHAnsi"/>
          <w:sz w:val="24"/>
          <w:szCs w:val="24"/>
          <w:shd w:val="clear" w:color="auto" w:fill="FFFFFF"/>
          <w:lang w:val="en-GB"/>
        </w:rPr>
        <w:t>.</w:t>
      </w:r>
    </w:p>
    <w:p w14:paraId="5819F12B" w14:textId="77777777" w:rsidR="00822DDE" w:rsidRDefault="00822DDE" w:rsidP="00460D8B">
      <w:pPr>
        <w:rPr>
          <w:rFonts w:cstheme="minorHAnsi"/>
          <w:b/>
          <w:sz w:val="28"/>
          <w:szCs w:val="24"/>
          <w:shd w:val="clear" w:color="auto" w:fill="FFFFFF"/>
        </w:rPr>
      </w:pPr>
    </w:p>
    <w:p w14:paraId="70D5D54E" w14:textId="77777777" w:rsidR="00822DDE" w:rsidRDefault="00822DDE" w:rsidP="00460D8B">
      <w:pPr>
        <w:rPr>
          <w:rFonts w:cstheme="minorHAnsi"/>
          <w:b/>
          <w:sz w:val="28"/>
          <w:szCs w:val="24"/>
          <w:shd w:val="clear" w:color="auto" w:fill="FFFFFF"/>
        </w:rPr>
      </w:pPr>
    </w:p>
    <w:p w14:paraId="7A5F5AEB" w14:textId="77777777" w:rsidR="00822DDE" w:rsidRDefault="00822DDE" w:rsidP="00460D8B">
      <w:pPr>
        <w:rPr>
          <w:rFonts w:cstheme="minorHAnsi"/>
          <w:b/>
          <w:sz w:val="28"/>
          <w:szCs w:val="24"/>
          <w:shd w:val="clear" w:color="auto" w:fill="FFFFFF"/>
        </w:rPr>
      </w:pPr>
    </w:p>
    <w:p w14:paraId="40BF4527" w14:textId="77777777" w:rsidR="00822DDE" w:rsidRDefault="00822DDE" w:rsidP="00460D8B">
      <w:pPr>
        <w:rPr>
          <w:rFonts w:cstheme="minorHAnsi"/>
          <w:b/>
          <w:sz w:val="28"/>
          <w:szCs w:val="24"/>
          <w:shd w:val="clear" w:color="auto" w:fill="FFFFFF"/>
        </w:rPr>
      </w:pPr>
    </w:p>
    <w:p w14:paraId="2A09D212" w14:textId="372FD305" w:rsidR="00742C07" w:rsidRPr="00742C07" w:rsidRDefault="000F6432" w:rsidP="00460D8B">
      <w:pPr>
        <w:rPr>
          <w:rFonts w:cstheme="minorHAnsi"/>
          <w:sz w:val="12"/>
          <w:szCs w:val="24"/>
          <w:shd w:val="clear" w:color="auto" w:fill="FFFFFF"/>
        </w:rPr>
      </w:pPr>
      <w:r>
        <w:rPr>
          <w:rFonts w:cstheme="minorHAnsi"/>
          <w:b/>
          <w:sz w:val="28"/>
          <w:szCs w:val="24"/>
          <w:shd w:val="clear" w:color="auto" w:fill="FFFFFF"/>
        </w:rPr>
        <w:lastRenderedPageBreak/>
        <w:t>2</w:t>
      </w:r>
      <w:r w:rsidR="00BF5D4C">
        <w:rPr>
          <w:rFonts w:cstheme="minorHAnsi"/>
          <w:b/>
          <w:sz w:val="28"/>
          <w:szCs w:val="24"/>
          <w:shd w:val="clear" w:color="auto" w:fill="FFFFFF"/>
        </w:rPr>
        <w:t xml:space="preserve">.1.3 </w:t>
      </w:r>
      <w:r w:rsidR="00F60602" w:rsidRPr="00742C07">
        <w:rPr>
          <w:rFonts w:cstheme="minorHAnsi"/>
          <w:b/>
          <w:sz w:val="28"/>
          <w:szCs w:val="24"/>
          <w:shd w:val="clear" w:color="auto" w:fill="FFFFFF"/>
        </w:rPr>
        <w:t>Social:</w:t>
      </w:r>
    </w:p>
    <w:p w14:paraId="230E9D02" w14:textId="6EE23A27" w:rsidR="009740A9" w:rsidRPr="00742C07" w:rsidRDefault="00F60602" w:rsidP="00922CA3">
      <w:pPr>
        <w:pStyle w:val="NoSpacing"/>
        <w:rPr>
          <w:rFonts w:cstheme="minorHAnsi"/>
          <w:sz w:val="24"/>
          <w:szCs w:val="24"/>
          <w:shd w:val="clear" w:color="auto" w:fill="FFFFFF"/>
          <w:lang w:val="en-GB"/>
        </w:rPr>
      </w:pPr>
      <w:r w:rsidRPr="00742C07">
        <w:rPr>
          <w:rFonts w:cstheme="minorHAnsi"/>
          <w:sz w:val="24"/>
          <w:szCs w:val="24"/>
          <w:shd w:val="clear" w:color="auto" w:fill="FFFFFF"/>
          <w:lang w:val="en-GB"/>
        </w:rPr>
        <w:t>Social culture is never been considered as an important reason of organisation efficiency. It also cannot be ignored that, people beliefs</w:t>
      </w:r>
      <w:r w:rsidR="00822DDE">
        <w:rPr>
          <w:rFonts w:cstheme="minorHAnsi"/>
          <w:sz w:val="24"/>
          <w:szCs w:val="24"/>
          <w:shd w:val="clear" w:color="auto" w:fill="FFFFFF"/>
          <w:lang w:val="en-GB"/>
        </w:rPr>
        <w:t>,</w:t>
      </w:r>
      <w:r w:rsidRPr="00742C07">
        <w:rPr>
          <w:rFonts w:cstheme="minorHAnsi"/>
          <w:sz w:val="24"/>
          <w:szCs w:val="24"/>
          <w:shd w:val="clear" w:color="auto" w:fill="FFFFFF"/>
          <w:lang w:val="en-GB"/>
        </w:rPr>
        <w:t xml:space="preserve"> </w:t>
      </w:r>
      <w:r w:rsidR="00822DDE">
        <w:rPr>
          <w:rFonts w:cstheme="minorHAnsi"/>
          <w:sz w:val="24"/>
          <w:szCs w:val="24"/>
          <w:shd w:val="clear" w:color="auto" w:fill="FFFFFF"/>
          <w:lang w:val="en-GB"/>
        </w:rPr>
        <w:t xml:space="preserve">values and </w:t>
      </w:r>
      <w:r w:rsidRPr="00742C07">
        <w:rPr>
          <w:rFonts w:cstheme="minorHAnsi"/>
          <w:sz w:val="24"/>
          <w:szCs w:val="24"/>
          <w:shd w:val="clear" w:color="auto" w:fill="FFFFFF"/>
          <w:lang w:val="en-GB"/>
        </w:rPr>
        <w:t>attitudes</w:t>
      </w:r>
      <w:r w:rsidR="00822DDE">
        <w:rPr>
          <w:rFonts w:cstheme="minorHAnsi"/>
          <w:sz w:val="24"/>
          <w:szCs w:val="24"/>
          <w:shd w:val="clear" w:color="auto" w:fill="FFFFFF"/>
          <w:lang w:val="en-GB"/>
        </w:rPr>
        <w:t xml:space="preserve"> are belongs to own society which they bring in workplace</w:t>
      </w:r>
      <w:r w:rsidRPr="00742C07">
        <w:rPr>
          <w:rFonts w:cstheme="minorHAnsi"/>
          <w:sz w:val="24"/>
          <w:szCs w:val="24"/>
          <w:shd w:val="clear" w:color="auto" w:fill="FFFFFF"/>
          <w:lang w:val="en-GB"/>
        </w:rPr>
        <w:t>.</w:t>
      </w:r>
      <w:r w:rsidR="002F49AD" w:rsidRPr="00742C07">
        <w:rPr>
          <w:rFonts w:cstheme="minorHAnsi"/>
          <w:sz w:val="24"/>
          <w:szCs w:val="24"/>
          <w:shd w:val="clear" w:color="auto" w:fill="FFFFFF"/>
          <w:lang w:val="en-GB"/>
        </w:rPr>
        <w:t xml:space="preserve"> Organisations should </w:t>
      </w:r>
      <w:r w:rsidR="00BB4A2A">
        <w:rPr>
          <w:rFonts w:cstheme="minorHAnsi"/>
          <w:sz w:val="24"/>
          <w:szCs w:val="24"/>
          <w:shd w:val="clear" w:color="auto" w:fill="FFFFFF"/>
          <w:lang w:val="en-GB"/>
        </w:rPr>
        <w:t>research</w:t>
      </w:r>
      <w:r w:rsidR="002F49AD" w:rsidRPr="00742C07">
        <w:rPr>
          <w:rFonts w:cstheme="minorHAnsi"/>
          <w:sz w:val="24"/>
          <w:szCs w:val="24"/>
          <w:shd w:val="clear" w:color="auto" w:fill="FFFFFF"/>
          <w:lang w:val="en-GB"/>
        </w:rPr>
        <w:t xml:space="preserve"> the social culture</w:t>
      </w:r>
      <w:r w:rsidR="00BB4A2A">
        <w:rPr>
          <w:rFonts w:cstheme="minorHAnsi"/>
          <w:sz w:val="24"/>
          <w:szCs w:val="24"/>
          <w:shd w:val="clear" w:color="auto" w:fill="FFFFFF"/>
          <w:lang w:val="en-GB"/>
        </w:rPr>
        <w:t xml:space="preserve"> to the area where </w:t>
      </w:r>
      <w:r w:rsidR="002F49AD" w:rsidRPr="00742C07">
        <w:rPr>
          <w:rFonts w:cstheme="minorHAnsi"/>
          <w:sz w:val="24"/>
          <w:szCs w:val="24"/>
          <w:shd w:val="clear" w:color="auto" w:fill="FFFFFF"/>
          <w:lang w:val="en-GB"/>
        </w:rPr>
        <w:t>they</w:t>
      </w:r>
      <w:r w:rsidR="00BB4A2A">
        <w:rPr>
          <w:rFonts w:cstheme="minorHAnsi"/>
          <w:sz w:val="24"/>
          <w:szCs w:val="24"/>
          <w:shd w:val="clear" w:color="auto" w:fill="FFFFFF"/>
          <w:lang w:val="en-GB"/>
        </w:rPr>
        <w:t xml:space="preserve"> are going to </w:t>
      </w:r>
      <w:r w:rsidR="00584F89">
        <w:rPr>
          <w:rFonts w:cstheme="minorHAnsi"/>
          <w:sz w:val="24"/>
          <w:szCs w:val="24"/>
          <w:shd w:val="clear" w:color="auto" w:fill="FFFFFF"/>
          <w:lang w:val="en-GB"/>
        </w:rPr>
        <w:t>start</w:t>
      </w:r>
      <w:r w:rsidR="00BB4A2A">
        <w:rPr>
          <w:rFonts w:cstheme="minorHAnsi"/>
          <w:sz w:val="24"/>
          <w:szCs w:val="24"/>
          <w:shd w:val="clear" w:color="auto" w:fill="FFFFFF"/>
          <w:lang w:val="en-GB"/>
        </w:rPr>
        <w:t xml:space="preserve"> any</w:t>
      </w:r>
      <w:r w:rsidR="00584F89">
        <w:rPr>
          <w:rFonts w:cstheme="minorHAnsi"/>
          <w:sz w:val="24"/>
          <w:szCs w:val="24"/>
          <w:shd w:val="clear" w:color="auto" w:fill="FFFFFF"/>
          <w:lang w:val="en-GB"/>
        </w:rPr>
        <w:t xml:space="preserve"> </w:t>
      </w:r>
      <w:r w:rsidR="00BB4A2A">
        <w:rPr>
          <w:rFonts w:cstheme="minorHAnsi"/>
          <w:sz w:val="24"/>
          <w:szCs w:val="24"/>
          <w:shd w:val="clear" w:color="auto" w:fill="FFFFFF"/>
          <w:lang w:val="en-GB"/>
        </w:rPr>
        <w:t>operation</w:t>
      </w:r>
      <w:r w:rsidR="002F49AD" w:rsidRPr="00742C07">
        <w:rPr>
          <w:rFonts w:cstheme="minorHAnsi"/>
          <w:sz w:val="24"/>
          <w:szCs w:val="24"/>
          <w:shd w:val="clear" w:color="auto" w:fill="FFFFFF"/>
          <w:lang w:val="en-GB"/>
        </w:rPr>
        <w:t>.</w:t>
      </w:r>
      <w:r w:rsidRPr="00742C07">
        <w:rPr>
          <w:rFonts w:cstheme="minorHAnsi"/>
          <w:sz w:val="24"/>
          <w:szCs w:val="24"/>
          <w:shd w:val="clear" w:color="auto" w:fill="FFFFFF"/>
          <w:lang w:val="en-GB"/>
        </w:rPr>
        <w:t xml:space="preserve"> </w:t>
      </w:r>
      <w:r w:rsidR="0036550E">
        <w:rPr>
          <w:rFonts w:cstheme="minorHAnsi"/>
          <w:sz w:val="24"/>
          <w:szCs w:val="24"/>
          <w:shd w:val="clear" w:color="auto" w:fill="FFFFFF"/>
          <w:lang w:val="en-GB"/>
        </w:rPr>
        <w:t>A society with high unemployment and aged peoples will impact the productivity as well as employment</w:t>
      </w:r>
      <w:r w:rsidR="006E1D4A">
        <w:rPr>
          <w:rFonts w:cstheme="minorHAnsi"/>
          <w:sz w:val="24"/>
          <w:szCs w:val="24"/>
          <w:shd w:val="clear" w:color="auto" w:fill="FFFFFF"/>
          <w:lang w:val="en-GB"/>
        </w:rPr>
        <w:t xml:space="preserve"> because these two types of people have less contribution in business</w:t>
      </w:r>
      <w:r w:rsidR="0036550E">
        <w:rPr>
          <w:rFonts w:cstheme="minorHAnsi"/>
          <w:sz w:val="24"/>
          <w:szCs w:val="24"/>
          <w:shd w:val="clear" w:color="auto" w:fill="FFFFFF"/>
          <w:lang w:val="en-GB"/>
        </w:rPr>
        <w:t xml:space="preserve">. </w:t>
      </w:r>
      <w:r w:rsidR="00675018">
        <w:rPr>
          <w:rFonts w:cstheme="minorHAnsi"/>
          <w:sz w:val="24"/>
          <w:szCs w:val="24"/>
          <w:shd w:val="clear" w:color="auto" w:fill="FFFFFF"/>
          <w:lang w:val="en-GB"/>
        </w:rPr>
        <w:t>Absence of morality and loyalty in society will reduce the revenue which will put employees in risk of job and the culture will be in total mess.</w:t>
      </w:r>
      <w:r w:rsidR="0036550E">
        <w:rPr>
          <w:rFonts w:cstheme="minorHAnsi"/>
          <w:sz w:val="24"/>
          <w:szCs w:val="24"/>
          <w:shd w:val="clear" w:color="auto" w:fill="FFFFFF"/>
          <w:lang w:val="en-GB"/>
        </w:rPr>
        <w:t xml:space="preserve"> </w:t>
      </w:r>
      <w:r w:rsidR="00922CA3">
        <w:rPr>
          <w:rFonts w:cstheme="minorHAnsi"/>
          <w:sz w:val="24"/>
          <w:szCs w:val="24"/>
          <w:shd w:val="clear" w:color="auto" w:fill="FFFFFF"/>
          <w:lang w:val="en-GB"/>
        </w:rPr>
        <w:t xml:space="preserve">Also, requiting regularly is not good for </w:t>
      </w:r>
      <w:r w:rsidR="003102D6">
        <w:rPr>
          <w:rFonts w:cstheme="minorHAnsi"/>
          <w:sz w:val="24"/>
          <w:szCs w:val="24"/>
          <w:shd w:val="clear" w:color="auto" w:fill="FFFFFF"/>
          <w:lang w:val="en-GB"/>
        </w:rPr>
        <w:t>workplace, r</w:t>
      </w:r>
      <w:r w:rsidR="002F49AD" w:rsidRPr="00742C07">
        <w:rPr>
          <w:rFonts w:cstheme="minorHAnsi"/>
          <w:sz w:val="24"/>
          <w:szCs w:val="24"/>
          <w:shd w:val="clear" w:color="auto" w:fill="FFFFFF"/>
          <w:lang w:val="en-GB"/>
        </w:rPr>
        <w:t xml:space="preserve">eason of </w:t>
      </w:r>
      <w:r w:rsidR="008230DF" w:rsidRPr="00742C07">
        <w:rPr>
          <w:rFonts w:cstheme="minorHAnsi"/>
          <w:sz w:val="24"/>
          <w:szCs w:val="24"/>
          <w:shd w:val="clear" w:color="auto" w:fill="FFFFFF"/>
          <w:lang w:val="en-GB"/>
        </w:rPr>
        <w:t>its,</w:t>
      </w:r>
      <w:r w:rsidR="002F49AD" w:rsidRPr="00742C07">
        <w:rPr>
          <w:rFonts w:cstheme="minorHAnsi"/>
          <w:sz w:val="24"/>
          <w:szCs w:val="24"/>
          <w:shd w:val="clear" w:color="auto" w:fill="FFFFFF"/>
          <w:lang w:val="en-GB"/>
        </w:rPr>
        <w:t xml:space="preserve"> people can adopt a new </w:t>
      </w:r>
      <w:r w:rsidR="008230DF" w:rsidRPr="00742C07">
        <w:rPr>
          <w:rFonts w:cstheme="minorHAnsi"/>
          <w:sz w:val="24"/>
          <w:szCs w:val="24"/>
          <w:shd w:val="clear" w:color="auto" w:fill="FFFFFF"/>
          <w:lang w:val="en-GB"/>
        </w:rPr>
        <w:t>culture,</w:t>
      </w:r>
      <w:r w:rsidR="002F49AD" w:rsidRPr="00742C07">
        <w:rPr>
          <w:rFonts w:cstheme="minorHAnsi"/>
          <w:sz w:val="24"/>
          <w:szCs w:val="24"/>
          <w:shd w:val="clear" w:color="auto" w:fill="FFFFFF"/>
          <w:lang w:val="en-GB"/>
        </w:rPr>
        <w:t xml:space="preserve"> but it wouldn’t be </w:t>
      </w:r>
      <w:r w:rsidR="008230DF" w:rsidRPr="00742C07">
        <w:rPr>
          <w:rFonts w:cstheme="minorHAnsi"/>
          <w:sz w:val="24"/>
          <w:szCs w:val="24"/>
          <w:shd w:val="clear" w:color="auto" w:fill="FFFFFF"/>
          <w:lang w:val="en-GB"/>
        </w:rPr>
        <w:t>reflecting</w:t>
      </w:r>
      <w:r w:rsidR="002F49AD" w:rsidRPr="00742C07">
        <w:rPr>
          <w:rFonts w:cstheme="minorHAnsi"/>
          <w:sz w:val="24"/>
          <w:szCs w:val="24"/>
          <w:shd w:val="clear" w:color="auto" w:fill="FFFFFF"/>
          <w:lang w:val="en-GB"/>
        </w:rPr>
        <w:t xml:space="preserve"> on their attitudes. </w:t>
      </w:r>
      <w:r w:rsidR="00E15371" w:rsidRPr="00742C07">
        <w:rPr>
          <w:rFonts w:cstheme="minorHAnsi"/>
          <w:sz w:val="24"/>
          <w:szCs w:val="24"/>
          <w:shd w:val="clear" w:color="auto" w:fill="FFFFFF"/>
          <w:lang w:val="en-GB"/>
        </w:rPr>
        <w:t xml:space="preserve">It often is difficult for people to unlearn their old ways of doing things and to start performing the new </w:t>
      </w:r>
      <w:r w:rsidR="00742C07" w:rsidRPr="00742C07">
        <w:rPr>
          <w:rFonts w:cstheme="minorHAnsi"/>
          <w:sz w:val="24"/>
          <w:szCs w:val="24"/>
          <w:shd w:val="clear" w:color="auto" w:fill="FFFFFF"/>
          <w:lang w:val="en-GB"/>
        </w:rPr>
        <w:t>behaviours</w:t>
      </w:r>
      <w:r w:rsidR="00E15371" w:rsidRPr="00742C07">
        <w:rPr>
          <w:rFonts w:cstheme="minorHAnsi"/>
          <w:sz w:val="24"/>
          <w:szCs w:val="24"/>
          <w:shd w:val="clear" w:color="auto" w:fill="FFFFFF"/>
          <w:lang w:val="en-GB"/>
        </w:rPr>
        <w:t xml:space="preserve"> consistently. </w:t>
      </w:r>
    </w:p>
    <w:p w14:paraId="5C0A31EE" w14:textId="77777777" w:rsidR="00742C07" w:rsidRPr="00742C07" w:rsidRDefault="00742C07" w:rsidP="00AB161C">
      <w:pPr>
        <w:pStyle w:val="NoSpacing"/>
        <w:rPr>
          <w:rFonts w:cstheme="minorHAnsi"/>
          <w:sz w:val="12"/>
          <w:szCs w:val="24"/>
          <w:shd w:val="clear" w:color="auto" w:fill="FFFFFF"/>
          <w:lang w:val="en-GB"/>
        </w:rPr>
      </w:pPr>
    </w:p>
    <w:p w14:paraId="0D26B2FA" w14:textId="5ABE91CD" w:rsidR="00742C07" w:rsidRPr="00742C07" w:rsidRDefault="000F6432" w:rsidP="00460D8B">
      <w:pPr>
        <w:rPr>
          <w:rFonts w:cstheme="minorHAnsi"/>
          <w:sz w:val="12"/>
          <w:szCs w:val="24"/>
          <w:shd w:val="clear" w:color="auto" w:fill="FFFFFF"/>
        </w:rPr>
      </w:pPr>
      <w:r>
        <w:rPr>
          <w:rFonts w:cstheme="minorHAnsi"/>
          <w:b/>
          <w:sz w:val="28"/>
          <w:szCs w:val="24"/>
          <w:shd w:val="clear" w:color="auto" w:fill="FFFFFF"/>
        </w:rPr>
        <w:t>2</w:t>
      </w:r>
      <w:r w:rsidR="00BF5D4C">
        <w:rPr>
          <w:rFonts w:cstheme="minorHAnsi"/>
          <w:b/>
          <w:sz w:val="28"/>
          <w:szCs w:val="24"/>
          <w:shd w:val="clear" w:color="auto" w:fill="FFFFFF"/>
        </w:rPr>
        <w:t xml:space="preserve">.1.4 </w:t>
      </w:r>
      <w:r w:rsidR="009740A9" w:rsidRPr="00742C07">
        <w:rPr>
          <w:rFonts w:cstheme="minorHAnsi"/>
          <w:b/>
          <w:sz w:val="28"/>
          <w:szCs w:val="24"/>
          <w:shd w:val="clear" w:color="auto" w:fill="FFFFFF"/>
        </w:rPr>
        <w:t>Technology:</w:t>
      </w:r>
    </w:p>
    <w:p w14:paraId="4799DFE1" w14:textId="51C7C213" w:rsidR="00F60602" w:rsidRPr="00742C07" w:rsidRDefault="009740A9" w:rsidP="00AB161C">
      <w:pPr>
        <w:pStyle w:val="NoSpacing"/>
        <w:rPr>
          <w:rFonts w:cstheme="minorHAnsi"/>
          <w:sz w:val="24"/>
          <w:szCs w:val="24"/>
          <w:shd w:val="clear" w:color="auto" w:fill="FFFFFF"/>
          <w:lang w:val="en-GB"/>
        </w:rPr>
      </w:pPr>
      <w:r w:rsidRPr="00742C07">
        <w:rPr>
          <w:rFonts w:cstheme="minorHAnsi"/>
          <w:sz w:val="24"/>
          <w:szCs w:val="24"/>
          <w:shd w:val="clear" w:color="auto" w:fill="FFFFFF"/>
          <w:lang w:val="en-GB"/>
        </w:rPr>
        <w:t>The</w:t>
      </w:r>
      <w:r w:rsidR="005D30BB" w:rsidRPr="00742C07">
        <w:rPr>
          <w:rFonts w:cstheme="minorHAnsi"/>
          <w:sz w:val="24"/>
          <w:szCs w:val="24"/>
          <w:shd w:val="clear" w:color="auto" w:fill="FFFFFF"/>
          <w:lang w:val="en-GB"/>
        </w:rPr>
        <w:t xml:space="preserve"> </w:t>
      </w:r>
      <w:r w:rsidR="00A96342" w:rsidRPr="00742C07">
        <w:rPr>
          <w:rFonts w:cstheme="minorHAnsi"/>
          <w:sz w:val="24"/>
          <w:szCs w:val="24"/>
          <w:shd w:val="clear" w:color="auto" w:fill="FFFFFF"/>
          <w:lang w:val="en-GB"/>
        </w:rPr>
        <w:t>life of peoples has been changed in significant level by the technology. Technology has changed people’s behaviour and</w:t>
      </w:r>
      <w:r w:rsidR="006B0FFE" w:rsidRPr="00742C07">
        <w:rPr>
          <w:rFonts w:cstheme="minorHAnsi"/>
          <w:sz w:val="24"/>
          <w:szCs w:val="24"/>
          <w:shd w:val="clear" w:color="auto" w:fill="FFFFFF"/>
          <w:lang w:val="en-GB"/>
        </w:rPr>
        <w:t xml:space="preserve"> </w:t>
      </w:r>
      <w:r w:rsidR="00A96342" w:rsidRPr="00742C07">
        <w:rPr>
          <w:rFonts w:cstheme="minorHAnsi"/>
          <w:sz w:val="24"/>
          <w:szCs w:val="24"/>
          <w:shd w:val="clear" w:color="auto" w:fill="FFFFFF"/>
          <w:lang w:val="en-GB"/>
        </w:rPr>
        <w:t>attitude</w:t>
      </w:r>
      <w:r w:rsidR="00037E44" w:rsidRPr="00742C07">
        <w:rPr>
          <w:rFonts w:cstheme="minorHAnsi"/>
          <w:sz w:val="24"/>
          <w:szCs w:val="24"/>
          <w:shd w:val="clear" w:color="auto" w:fill="FFFFFF"/>
          <w:lang w:val="en-GB"/>
        </w:rPr>
        <w:t xml:space="preserve"> </w:t>
      </w:r>
      <w:r w:rsidR="00A96342" w:rsidRPr="00742C07">
        <w:rPr>
          <w:rFonts w:cstheme="minorHAnsi"/>
          <w:sz w:val="24"/>
          <w:szCs w:val="24"/>
          <w:shd w:val="clear" w:color="auto" w:fill="FFFFFF"/>
          <w:lang w:val="en-GB"/>
        </w:rPr>
        <w:t xml:space="preserve">which </w:t>
      </w:r>
      <w:r w:rsidR="00793201" w:rsidRPr="00742C07">
        <w:rPr>
          <w:rFonts w:cstheme="minorHAnsi"/>
          <w:sz w:val="24"/>
          <w:szCs w:val="24"/>
          <w:shd w:val="clear" w:color="auto" w:fill="FFFFFF"/>
          <w:lang w:val="en-GB"/>
        </w:rPr>
        <w:t>impact</w:t>
      </w:r>
      <w:r w:rsidR="00A96342" w:rsidRPr="00742C07">
        <w:rPr>
          <w:rFonts w:cstheme="minorHAnsi"/>
          <w:sz w:val="24"/>
          <w:szCs w:val="24"/>
          <w:shd w:val="clear" w:color="auto" w:fill="FFFFFF"/>
          <w:lang w:val="en-GB"/>
        </w:rPr>
        <w:t xml:space="preserve"> in workplace. Also, organisations are now becoming modern too, where employees are using technology for </w:t>
      </w:r>
      <w:r w:rsidR="00A04A78" w:rsidRPr="00742C07">
        <w:rPr>
          <w:rFonts w:cstheme="minorHAnsi"/>
          <w:sz w:val="24"/>
          <w:szCs w:val="24"/>
          <w:shd w:val="clear" w:color="auto" w:fill="FFFFFF"/>
          <w:lang w:val="en-GB"/>
        </w:rPr>
        <w:t xml:space="preserve">efficiency. </w:t>
      </w:r>
      <w:r w:rsidR="00400307" w:rsidRPr="00742C07">
        <w:rPr>
          <w:rFonts w:cstheme="minorHAnsi"/>
          <w:sz w:val="24"/>
          <w:szCs w:val="24"/>
          <w:shd w:val="clear" w:color="auto" w:fill="FFFFFF"/>
          <w:lang w:val="en-GB"/>
        </w:rPr>
        <w:t xml:space="preserve">Technology is </w:t>
      </w:r>
      <w:r w:rsidR="00793201" w:rsidRPr="00742C07">
        <w:rPr>
          <w:rFonts w:cstheme="minorHAnsi"/>
          <w:sz w:val="24"/>
          <w:szCs w:val="24"/>
          <w:shd w:val="clear" w:color="auto" w:fill="FFFFFF"/>
          <w:lang w:val="en-GB"/>
        </w:rPr>
        <w:t>modern</w:t>
      </w:r>
      <w:r w:rsidR="00400307" w:rsidRPr="00742C07">
        <w:rPr>
          <w:rFonts w:cstheme="minorHAnsi"/>
          <w:sz w:val="24"/>
          <w:szCs w:val="24"/>
          <w:shd w:val="clear" w:color="auto" w:fill="FFFFFF"/>
          <w:lang w:val="en-GB"/>
        </w:rPr>
        <w:t xml:space="preserve"> source in workplace for quick, reliable and </w:t>
      </w:r>
      <w:r w:rsidR="00D44029" w:rsidRPr="00742C07">
        <w:rPr>
          <w:rFonts w:cstheme="minorHAnsi"/>
          <w:sz w:val="24"/>
          <w:szCs w:val="24"/>
          <w:shd w:val="clear" w:color="auto" w:fill="FFFFFF"/>
          <w:lang w:val="en-GB"/>
        </w:rPr>
        <w:t>suitable way to be productive.</w:t>
      </w:r>
      <w:r w:rsidR="00344A5E" w:rsidRPr="00742C07">
        <w:rPr>
          <w:rFonts w:cstheme="minorHAnsi"/>
          <w:sz w:val="24"/>
          <w:szCs w:val="24"/>
          <w:shd w:val="clear" w:color="auto" w:fill="FFFFFF"/>
          <w:lang w:val="en-GB"/>
        </w:rPr>
        <w:t xml:space="preserve"> Other hand, technology </w:t>
      </w:r>
      <w:r w:rsidR="00EA3215" w:rsidRPr="00742C07">
        <w:rPr>
          <w:rFonts w:cstheme="minorHAnsi"/>
          <w:sz w:val="24"/>
          <w:szCs w:val="24"/>
          <w:shd w:val="clear" w:color="auto" w:fill="FFFFFF"/>
          <w:lang w:val="en-GB"/>
        </w:rPr>
        <w:t xml:space="preserve">have taken </w:t>
      </w:r>
      <w:r w:rsidR="00793201" w:rsidRPr="00742C07">
        <w:rPr>
          <w:rFonts w:cstheme="minorHAnsi"/>
          <w:sz w:val="24"/>
          <w:szCs w:val="24"/>
          <w:shd w:val="clear" w:color="auto" w:fill="FFFFFF"/>
          <w:lang w:val="en-GB"/>
        </w:rPr>
        <w:t xml:space="preserve">the employment </w:t>
      </w:r>
      <w:r w:rsidR="00EA3215" w:rsidRPr="00742C07">
        <w:rPr>
          <w:rFonts w:cstheme="minorHAnsi"/>
          <w:sz w:val="24"/>
          <w:szCs w:val="24"/>
          <w:shd w:val="clear" w:color="auto" w:fill="FFFFFF"/>
          <w:lang w:val="en-GB"/>
        </w:rPr>
        <w:t>criteria to</w:t>
      </w:r>
      <w:r w:rsidR="00793201" w:rsidRPr="00742C07">
        <w:rPr>
          <w:rFonts w:cstheme="minorHAnsi"/>
          <w:sz w:val="24"/>
          <w:szCs w:val="24"/>
          <w:shd w:val="clear" w:color="auto" w:fill="FFFFFF"/>
          <w:lang w:val="en-GB"/>
        </w:rPr>
        <w:t xml:space="preserve"> higher level</w:t>
      </w:r>
      <w:r w:rsidR="00EA3215" w:rsidRPr="00742C07">
        <w:rPr>
          <w:rFonts w:cstheme="minorHAnsi"/>
          <w:sz w:val="24"/>
          <w:szCs w:val="24"/>
          <w:shd w:val="clear" w:color="auto" w:fill="FFFFFF"/>
          <w:lang w:val="en-GB"/>
        </w:rPr>
        <w:t>.</w:t>
      </w:r>
      <w:r w:rsidR="00793201" w:rsidRPr="00742C07">
        <w:rPr>
          <w:rFonts w:cstheme="minorHAnsi"/>
          <w:sz w:val="24"/>
          <w:szCs w:val="24"/>
          <w:shd w:val="clear" w:color="auto" w:fill="FFFFFF"/>
          <w:lang w:val="en-GB"/>
        </w:rPr>
        <w:t xml:space="preserve"> </w:t>
      </w:r>
      <w:r w:rsidR="000B460D" w:rsidRPr="00742C07">
        <w:rPr>
          <w:rFonts w:cstheme="minorHAnsi"/>
          <w:sz w:val="24"/>
          <w:szCs w:val="24"/>
          <w:shd w:val="clear" w:color="auto" w:fill="FFFFFF"/>
          <w:lang w:val="en-GB"/>
        </w:rPr>
        <w:t xml:space="preserve">To </w:t>
      </w:r>
      <w:r w:rsidR="00EA3215" w:rsidRPr="00742C07">
        <w:rPr>
          <w:rFonts w:cstheme="minorHAnsi"/>
          <w:sz w:val="24"/>
          <w:szCs w:val="24"/>
          <w:shd w:val="clear" w:color="auto" w:fill="FFFFFF"/>
          <w:lang w:val="en-GB"/>
        </w:rPr>
        <w:t xml:space="preserve">Work in a culture of </w:t>
      </w:r>
      <w:r w:rsidR="000B460D" w:rsidRPr="00742C07">
        <w:rPr>
          <w:rFonts w:cstheme="minorHAnsi"/>
          <w:sz w:val="24"/>
          <w:szCs w:val="24"/>
          <w:shd w:val="clear" w:color="auto" w:fill="FFFFFF"/>
          <w:lang w:val="en-GB"/>
        </w:rPr>
        <w:t>technology is require relevant qualification which many people have not achieved. Technical error can be main obstacle for efficiency as well as workplace culture.</w:t>
      </w:r>
      <w:r w:rsidR="007358B7">
        <w:rPr>
          <w:rFonts w:cstheme="minorHAnsi"/>
          <w:sz w:val="24"/>
          <w:szCs w:val="24"/>
          <w:shd w:val="clear" w:color="auto" w:fill="FFFFFF"/>
          <w:lang w:val="en-GB"/>
        </w:rPr>
        <w:t xml:space="preserve"> Most probably in training section, where people can repeat but cannot ask questions about relevant training which can break up the communication within team or in workplace.</w:t>
      </w:r>
    </w:p>
    <w:p w14:paraId="304A6DF9" w14:textId="3269AEEB" w:rsidR="007B3272" w:rsidRPr="00742C07" w:rsidRDefault="007B3272" w:rsidP="00AB161C">
      <w:pPr>
        <w:pStyle w:val="NoSpacing"/>
        <w:rPr>
          <w:rFonts w:cstheme="minorHAnsi"/>
          <w:sz w:val="12"/>
          <w:szCs w:val="24"/>
          <w:shd w:val="clear" w:color="auto" w:fill="FFFFFF"/>
          <w:lang w:val="en-GB"/>
        </w:rPr>
      </w:pPr>
    </w:p>
    <w:p w14:paraId="3AC0DB56" w14:textId="6B308A05" w:rsidR="00742C07" w:rsidRPr="00742C07" w:rsidRDefault="000F6432" w:rsidP="00460D8B">
      <w:pPr>
        <w:rPr>
          <w:rFonts w:cstheme="minorHAnsi"/>
          <w:sz w:val="12"/>
          <w:szCs w:val="24"/>
          <w:shd w:val="clear" w:color="auto" w:fill="FFFFFF"/>
        </w:rPr>
      </w:pPr>
      <w:r>
        <w:rPr>
          <w:rFonts w:cstheme="minorHAnsi"/>
          <w:b/>
          <w:sz w:val="28"/>
          <w:szCs w:val="24"/>
          <w:shd w:val="clear" w:color="auto" w:fill="FFFFFF"/>
        </w:rPr>
        <w:t>2</w:t>
      </w:r>
      <w:r w:rsidR="00BF5D4C">
        <w:rPr>
          <w:rFonts w:cstheme="minorHAnsi"/>
          <w:b/>
          <w:sz w:val="28"/>
          <w:szCs w:val="24"/>
          <w:shd w:val="clear" w:color="auto" w:fill="FFFFFF"/>
        </w:rPr>
        <w:t xml:space="preserve">.1.5 </w:t>
      </w:r>
      <w:r w:rsidR="000B460D" w:rsidRPr="00742C07">
        <w:rPr>
          <w:rFonts w:cstheme="minorHAnsi"/>
          <w:b/>
          <w:sz w:val="28"/>
          <w:szCs w:val="24"/>
          <w:shd w:val="clear" w:color="auto" w:fill="FFFFFF"/>
        </w:rPr>
        <w:t>Legal:</w:t>
      </w:r>
    </w:p>
    <w:p w14:paraId="6C17C81E" w14:textId="25A8700A" w:rsidR="005D5B78" w:rsidRPr="00742C07" w:rsidRDefault="00CD284D" w:rsidP="00AB161C">
      <w:pPr>
        <w:pStyle w:val="NoSpacing"/>
        <w:rPr>
          <w:rFonts w:cstheme="minorHAnsi"/>
          <w:sz w:val="24"/>
          <w:szCs w:val="24"/>
          <w:shd w:val="clear" w:color="auto" w:fill="FFFFFF"/>
          <w:lang w:val="en-GB"/>
        </w:rPr>
      </w:pPr>
      <w:r w:rsidRPr="00742C07">
        <w:rPr>
          <w:rFonts w:cstheme="minorHAnsi"/>
          <w:sz w:val="24"/>
          <w:szCs w:val="24"/>
          <w:shd w:val="clear" w:color="auto" w:fill="FFFFFF"/>
          <w:lang w:val="en-GB"/>
        </w:rPr>
        <w:t xml:space="preserve">The amount of impact that power and politics have in workplace, </w:t>
      </w:r>
      <w:r w:rsidR="007B3272" w:rsidRPr="00742C07">
        <w:rPr>
          <w:rFonts w:cstheme="minorHAnsi"/>
          <w:sz w:val="24"/>
          <w:szCs w:val="24"/>
          <w:shd w:val="clear" w:color="auto" w:fill="FFFFFF"/>
          <w:lang w:val="en-GB"/>
        </w:rPr>
        <w:t xml:space="preserve">its </w:t>
      </w:r>
      <w:r w:rsidRPr="00742C07">
        <w:rPr>
          <w:rFonts w:cstheme="minorHAnsi"/>
          <w:sz w:val="24"/>
          <w:szCs w:val="24"/>
          <w:shd w:val="clear" w:color="auto" w:fill="FFFFFF"/>
          <w:lang w:val="en-GB"/>
        </w:rPr>
        <w:t>directly reflect</w:t>
      </w:r>
      <w:r w:rsidR="007B3272" w:rsidRPr="00742C07">
        <w:rPr>
          <w:rFonts w:cstheme="minorHAnsi"/>
          <w:sz w:val="24"/>
          <w:szCs w:val="24"/>
          <w:shd w:val="clear" w:color="auto" w:fill="FFFFFF"/>
          <w:lang w:val="en-GB"/>
        </w:rPr>
        <w:t>s</w:t>
      </w:r>
      <w:r w:rsidRPr="00742C07">
        <w:rPr>
          <w:rFonts w:cstheme="minorHAnsi"/>
          <w:sz w:val="24"/>
          <w:szCs w:val="24"/>
          <w:shd w:val="clear" w:color="auto" w:fill="FFFFFF"/>
          <w:lang w:val="en-GB"/>
        </w:rPr>
        <w:t xml:space="preserve"> the organization’s culture formally as well as informally.</w:t>
      </w:r>
      <w:r w:rsidR="00671401" w:rsidRPr="00742C07">
        <w:rPr>
          <w:rFonts w:cstheme="minorHAnsi"/>
          <w:sz w:val="24"/>
          <w:szCs w:val="24"/>
          <w:shd w:val="clear" w:color="auto" w:fill="FFFFFF"/>
          <w:lang w:val="en-GB"/>
        </w:rPr>
        <w:t xml:space="preserve"> Legally processed or implemented culture is not effective as that creates status and gaps in working relationship.</w:t>
      </w:r>
      <w:r w:rsidR="007B3272" w:rsidRPr="00742C07">
        <w:rPr>
          <w:rFonts w:cstheme="minorHAnsi"/>
          <w:sz w:val="24"/>
          <w:szCs w:val="24"/>
          <w:shd w:val="clear" w:color="auto" w:fill="FFFFFF"/>
          <w:lang w:val="en-GB"/>
        </w:rPr>
        <w:t xml:space="preserve"> The </w:t>
      </w:r>
      <w:r w:rsidR="00F7759F" w:rsidRPr="00742C07">
        <w:rPr>
          <w:rFonts w:cstheme="minorHAnsi"/>
          <w:sz w:val="24"/>
          <w:szCs w:val="24"/>
          <w:shd w:val="clear" w:color="auto" w:fill="FFFFFF"/>
          <w:lang w:val="en-GB"/>
        </w:rPr>
        <w:t xml:space="preserve">difference of </w:t>
      </w:r>
      <w:r w:rsidR="007B3272" w:rsidRPr="00742C07">
        <w:rPr>
          <w:rFonts w:cstheme="minorHAnsi"/>
          <w:sz w:val="24"/>
          <w:szCs w:val="24"/>
          <w:shd w:val="clear" w:color="auto" w:fill="FFFFFF"/>
          <w:lang w:val="en-GB"/>
        </w:rPr>
        <w:t xml:space="preserve">gender, colour and beliefs </w:t>
      </w:r>
      <w:r w:rsidR="00856189" w:rsidRPr="00742C07">
        <w:rPr>
          <w:rFonts w:cstheme="minorHAnsi"/>
          <w:sz w:val="24"/>
          <w:szCs w:val="24"/>
          <w:shd w:val="clear" w:color="auto" w:fill="FFFFFF"/>
          <w:lang w:val="en-GB"/>
        </w:rPr>
        <w:t xml:space="preserve">are still identical in workplace culture. The legal </w:t>
      </w:r>
      <w:r w:rsidR="00D17685" w:rsidRPr="00742C07">
        <w:rPr>
          <w:rFonts w:cstheme="minorHAnsi"/>
          <w:sz w:val="24"/>
          <w:szCs w:val="24"/>
          <w:shd w:val="clear" w:color="auto" w:fill="FFFFFF"/>
          <w:lang w:val="en-GB"/>
        </w:rPr>
        <w:t>authorit</w:t>
      </w:r>
      <w:r w:rsidR="004E1590" w:rsidRPr="00742C07">
        <w:rPr>
          <w:rFonts w:cstheme="minorHAnsi"/>
          <w:sz w:val="24"/>
          <w:szCs w:val="24"/>
          <w:shd w:val="clear" w:color="auto" w:fill="FFFFFF"/>
          <w:lang w:val="en-GB"/>
        </w:rPr>
        <w:t>i</w:t>
      </w:r>
      <w:r w:rsidR="004D359A" w:rsidRPr="00742C07">
        <w:rPr>
          <w:rFonts w:cstheme="minorHAnsi"/>
          <w:sz w:val="24"/>
          <w:szCs w:val="24"/>
          <w:shd w:val="clear" w:color="auto" w:fill="FFFFFF"/>
          <w:lang w:val="en-GB"/>
        </w:rPr>
        <w:t>es</w:t>
      </w:r>
      <w:r w:rsidR="00856189" w:rsidRPr="00742C07">
        <w:rPr>
          <w:rFonts w:cstheme="minorHAnsi"/>
          <w:sz w:val="24"/>
          <w:szCs w:val="24"/>
          <w:shd w:val="clear" w:color="auto" w:fill="FFFFFF"/>
          <w:lang w:val="en-GB"/>
        </w:rPr>
        <w:t xml:space="preserve"> are not aware of those </w:t>
      </w:r>
      <w:r w:rsidR="00AA0BA3" w:rsidRPr="00742C07">
        <w:rPr>
          <w:rFonts w:cstheme="minorHAnsi"/>
          <w:sz w:val="24"/>
          <w:szCs w:val="24"/>
          <w:shd w:val="clear" w:color="auto" w:fill="FFFFFF"/>
          <w:lang w:val="en-GB"/>
        </w:rPr>
        <w:t xml:space="preserve">obstacles which are remaining in workplace culture. </w:t>
      </w:r>
      <w:r w:rsidR="007358B7">
        <w:rPr>
          <w:rFonts w:cstheme="minorHAnsi"/>
          <w:sz w:val="24"/>
          <w:szCs w:val="24"/>
          <w:shd w:val="clear" w:color="auto" w:fill="FFFFFF"/>
          <w:lang w:val="en-GB"/>
        </w:rPr>
        <w:t>Legal supports for labours are not available in many organisations and it could be a reason of employees not taking any high risk to do things.</w:t>
      </w:r>
    </w:p>
    <w:p w14:paraId="7237122B" w14:textId="77777777" w:rsidR="00005FE3" w:rsidRPr="00742C07" w:rsidRDefault="00005FE3" w:rsidP="00AB161C">
      <w:pPr>
        <w:pStyle w:val="NoSpacing"/>
        <w:rPr>
          <w:rFonts w:cstheme="minorHAnsi"/>
          <w:sz w:val="12"/>
          <w:szCs w:val="24"/>
          <w:shd w:val="clear" w:color="auto" w:fill="FFFFFF"/>
          <w:lang w:val="en-GB"/>
        </w:rPr>
      </w:pPr>
    </w:p>
    <w:p w14:paraId="29B18FCA" w14:textId="62F30F77" w:rsidR="00742C07" w:rsidRPr="00742C07" w:rsidRDefault="000F6432" w:rsidP="004B02FD">
      <w:pPr>
        <w:rPr>
          <w:rFonts w:cstheme="minorHAnsi"/>
          <w:b/>
          <w:sz w:val="28"/>
          <w:szCs w:val="24"/>
        </w:rPr>
      </w:pPr>
      <w:r>
        <w:rPr>
          <w:rFonts w:cstheme="minorHAnsi"/>
          <w:b/>
          <w:sz w:val="28"/>
          <w:szCs w:val="24"/>
        </w:rPr>
        <w:t>2</w:t>
      </w:r>
      <w:r w:rsidR="00BF5D4C">
        <w:rPr>
          <w:rFonts w:cstheme="minorHAnsi"/>
          <w:b/>
          <w:sz w:val="28"/>
          <w:szCs w:val="24"/>
        </w:rPr>
        <w:t xml:space="preserve">.1.6 </w:t>
      </w:r>
      <w:r w:rsidR="00487A9D" w:rsidRPr="00742C07">
        <w:rPr>
          <w:rFonts w:cstheme="minorHAnsi"/>
          <w:b/>
          <w:sz w:val="28"/>
          <w:szCs w:val="24"/>
        </w:rPr>
        <w:t>Environmental:</w:t>
      </w:r>
    </w:p>
    <w:p w14:paraId="62E47090" w14:textId="6EB72177" w:rsidR="003E1BEE" w:rsidRPr="00742C07" w:rsidRDefault="003D2E86" w:rsidP="004B02FD">
      <w:pPr>
        <w:rPr>
          <w:rFonts w:cstheme="minorHAnsi"/>
          <w:sz w:val="24"/>
          <w:szCs w:val="24"/>
        </w:rPr>
      </w:pPr>
      <w:r w:rsidRPr="00742C07">
        <w:rPr>
          <w:rFonts w:cstheme="minorHAnsi"/>
          <w:sz w:val="24"/>
          <w:szCs w:val="24"/>
        </w:rPr>
        <w:t>Along with n</w:t>
      </w:r>
      <w:r w:rsidR="00487A9D" w:rsidRPr="00742C07">
        <w:rPr>
          <w:rFonts w:cstheme="minorHAnsi"/>
          <w:sz w:val="24"/>
          <w:szCs w:val="24"/>
        </w:rPr>
        <w:t>atural environmental</w:t>
      </w:r>
      <w:r w:rsidR="00AA0BA3" w:rsidRPr="00742C07">
        <w:rPr>
          <w:rFonts w:cstheme="minorHAnsi"/>
          <w:sz w:val="24"/>
          <w:szCs w:val="24"/>
        </w:rPr>
        <w:t xml:space="preserve">, </w:t>
      </w:r>
      <w:r w:rsidRPr="00742C07">
        <w:rPr>
          <w:rFonts w:cstheme="minorHAnsi"/>
          <w:sz w:val="24"/>
          <w:szCs w:val="24"/>
        </w:rPr>
        <w:t xml:space="preserve">the </w:t>
      </w:r>
      <w:r w:rsidR="00AA0BA3" w:rsidRPr="00742C07">
        <w:rPr>
          <w:rFonts w:cstheme="minorHAnsi"/>
          <w:sz w:val="24"/>
          <w:szCs w:val="24"/>
        </w:rPr>
        <w:t>organisations environment is necessary for workplace culture.</w:t>
      </w:r>
      <w:r w:rsidR="009F7F1B" w:rsidRPr="00742C07">
        <w:rPr>
          <w:rFonts w:cstheme="minorHAnsi"/>
          <w:sz w:val="24"/>
          <w:szCs w:val="24"/>
        </w:rPr>
        <w:t xml:space="preserve"> </w:t>
      </w:r>
      <w:r w:rsidR="00217327">
        <w:rPr>
          <w:rFonts w:cstheme="minorHAnsi"/>
          <w:sz w:val="24"/>
          <w:szCs w:val="24"/>
        </w:rPr>
        <w:t xml:space="preserve">There are many reasons of environments are not helping the organisations like; natural </w:t>
      </w:r>
      <w:proofErr w:type="spellStart"/>
      <w:r w:rsidR="00217327">
        <w:rPr>
          <w:rFonts w:cstheme="minorHAnsi"/>
          <w:sz w:val="24"/>
          <w:szCs w:val="24"/>
        </w:rPr>
        <w:t>disaster’s</w:t>
      </w:r>
      <w:proofErr w:type="spellEnd"/>
      <w:r w:rsidR="00217327">
        <w:rPr>
          <w:rFonts w:cstheme="minorHAnsi"/>
          <w:sz w:val="24"/>
          <w:szCs w:val="24"/>
        </w:rPr>
        <w:t xml:space="preserve">, uncertain evens (war), global warming etc. Those environmental facts are directly impact on people’s life also, organisations performances. The World is moving towards climate change </w:t>
      </w:r>
      <w:r w:rsidR="003E1BEE">
        <w:rPr>
          <w:rFonts w:cstheme="minorHAnsi"/>
          <w:sz w:val="24"/>
          <w:szCs w:val="24"/>
        </w:rPr>
        <w:t>which caused by global warming. Industrial revelations all around the World are creating employment opportunity but near future it could be reason of unhealthy workplace which will impact on organisations efficiency.</w:t>
      </w:r>
    </w:p>
    <w:p w14:paraId="758DBFD5" w14:textId="08A9519C" w:rsidR="00D3134B" w:rsidRPr="00742C07" w:rsidRDefault="00D3134B">
      <w:pPr>
        <w:rPr>
          <w:rFonts w:cstheme="minorHAnsi"/>
          <w:sz w:val="24"/>
          <w:szCs w:val="24"/>
        </w:rPr>
      </w:pPr>
    </w:p>
    <w:p w14:paraId="498D0B05" w14:textId="3940C83F" w:rsidR="005F5C20" w:rsidRPr="00742C07" w:rsidRDefault="005F5C20">
      <w:pPr>
        <w:rPr>
          <w:rFonts w:cstheme="minorHAnsi"/>
          <w:sz w:val="24"/>
          <w:szCs w:val="24"/>
        </w:rPr>
      </w:pPr>
    </w:p>
    <w:p w14:paraId="5EF6D907" w14:textId="25F543C6" w:rsidR="00C00D39" w:rsidRPr="00742C07" w:rsidRDefault="000F6432">
      <w:pPr>
        <w:rPr>
          <w:rFonts w:cstheme="minorHAnsi"/>
          <w:b/>
          <w:sz w:val="28"/>
          <w:szCs w:val="24"/>
        </w:rPr>
      </w:pPr>
      <w:r>
        <w:rPr>
          <w:rFonts w:cstheme="minorHAnsi"/>
          <w:b/>
          <w:sz w:val="28"/>
          <w:szCs w:val="24"/>
        </w:rPr>
        <w:lastRenderedPageBreak/>
        <w:t>2</w:t>
      </w:r>
      <w:r w:rsidR="00BF5D4C">
        <w:rPr>
          <w:rFonts w:cstheme="minorHAnsi"/>
          <w:b/>
          <w:sz w:val="28"/>
          <w:szCs w:val="24"/>
        </w:rPr>
        <w:t xml:space="preserve">.2 </w:t>
      </w:r>
      <w:r w:rsidR="00C00D39" w:rsidRPr="00742C07">
        <w:rPr>
          <w:rFonts w:cstheme="minorHAnsi"/>
          <w:b/>
          <w:sz w:val="28"/>
          <w:szCs w:val="24"/>
        </w:rPr>
        <w:t>Cultural web</w:t>
      </w:r>
      <w:r w:rsidR="00A4059D" w:rsidRPr="00742C07">
        <w:rPr>
          <w:rFonts w:cstheme="minorHAnsi"/>
          <w:b/>
          <w:sz w:val="28"/>
          <w:szCs w:val="24"/>
        </w:rPr>
        <w:t>:</w:t>
      </w:r>
    </w:p>
    <w:p w14:paraId="4DE77F39" w14:textId="287F356F" w:rsidR="00A4059D" w:rsidRPr="00742C07" w:rsidRDefault="00A4059D">
      <w:pPr>
        <w:rPr>
          <w:rFonts w:cstheme="minorHAnsi"/>
          <w:sz w:val="24"/>
          <w:szCs w:val="24"/>
          <w:shd w:val="clear" w:color="auto" w:fill="FFFFFF"/>
        </w:rPr>
      </w:pPr>
      <w:r w:rsidRPr="00742C07">
        <w:rPr>
          <w:rFonts w:cstheme="minorHAnsi"/>
          <w:sz w:val="24"/>
          <w:szCs w:val="24"/>
          <w:shd w:val="clear" w:color="auto" w:fill="FFFFFF"/>
        </w:rPr>
        <w:t>Kevan Scholes and Gerry Johnson in 1992, the Cultural Web is a useful tool for analysing and altering assumptions surrounding the culture of a company.</w:t>
      </w:r>
      <w:sdt>
        <w:sdtPr>
          <w:rPr>
            <w:rFonts w:cstheme="minorHAnsi"/>
            <w:sz w:val="24"/>
            <w:szCs w:val="24"/>
            <w:shd w:val="clear" w:color="auto" w:fill="FFFFFF"/>
          </w:rPr>
          <w:id w:val="-665241797"/>
          <w:citation/>
        </w:sdtPr>
        <w:sdtEndPr/>
        <w:sdtContent>
          <w:r w:rsidRPr="00742C07">
            <w:rPr>
              <w:rFonts w:cstheme="minorHAnsi"/>
              <w:sz w:val="24"/>
              <w:szCs w:val="24"/>
              <w:shd w:val="clear" w:color="auto" w:fill="FFFFFF"/>
            </w:rPr>
            <w:fldChar w:fldCharType="begin"/>
          </w:r>
          <w:r w:rsidRPr="00742C07">
            <w:rPr>
              <w:rFonts w:cstheme="minorHAnsi"/>
              <w:sz w:val="24"/>
              <w:szCs w:val="24"/>
              <w:shd w:val="clear" w:color="auto" w:fill="FFFFFF"/>
            </w:rPr>
            <w:instrText xml:space="preserve"> CITATION Sch92 \l 2057 </w:instrText>
          </w:r>
          <w:r w:rsidRPr="00742C07">
            <w:rPr>
              <w:rFonts w:cstheme="minorHAnsi"/>
              <w:sz w:val="24"/>
              <w:szCs w:val="24"/>
              <w:shd w:val="clear" w:color="auto" w:fill="FFFFFF"/>
            </w:rPr>
            <w:fldChar w:fldCharType="separate"/>
          </w:r>
          <w:r w:rsidRPr="00742C07">
            <w:rPr>
              <w:rFonts w:cstheme="minorHAnsi"/>
              <w:noProof/>
              <w:sz w:val="24"/>
              <w:szCs w:val="24"/>
              <w:shd w:val="clear" w:color="auto" w:fill="FFFFFF"/>
            </w:rPr>
            <w:t xml:space="preserve"> (Scholes, 1992)</w:t>
          </w:r>
          <w:r w:rsidRPr="00742C07">
            <w:rPr>
              <w:rFonts w:cstheme="minorHAnsi"/>
              <w:sz w:val="24"/>
              <w:szCs w:val="24"/>
              <w:shd w:val="clear" w:color="auto" w:fill="FFFFFF"/>
            </w:rPr>
            <w:fldChar w:fldCharType="end"/>
          </w:r>
        </w:sdtContent>
      </w:sdt>
      <w:r w:rsidR="008B7042" w:rsidRPr="00742C07">
        <w:rPr>
          <w:rFonts w:cstheme="minorHAnsi"/>
          <w:sz w:val="24"/>
          <w:szCs w:val="24"/>
          <w:shd w:val="clear" w:color="auto" w:fill="FFFFFF"/>
        </w:rPr>
        <w:t xml:space="preserve">. </w:t>
      </w:r>
      <w:r w:rsidRPr="00742C07">
        <w:rPr>
          <w:rFonts w:cstheme="minorHAnsi"/>
          <w:sz w:val="24"/>
          <w:szCs w:val="24"/>
          <w:shd w:val="clear" w:color="auto" w:fill="FFFFFF"/>
        </w:rPr>
        <w:t xml:space="preserve"> </w:t>
      </w:r>
    </w:p>
    <w:p w14:paraId="57D2F698" w14:textId="4D4BB19D" w:rsidR="00024F61" w:rsidRPr="00742C07" w:rsidRDefault="00A4059D">
      <w:pPr>
        <w:rPr>
          <w:rFonts w:cstheme="minorHAnsi"/>
          <w:sz w:val="24"/>
          <w:szCs w:val="24"/>
          <w:shd w:val="clear" w:color="auto" w:fill="FFFFFF"/>
        </w:rPr>
      </w:pPr>
      <w:r w:rsidRPr="00742C07">
        <w:rPr>
          <w:rFonts w:cstheme="minorHAnsi"/>
          <w:sz w:val="24"/>
          <w:szCs w:val="24"/>
          <w:shd w:val="clear" w:color="auto" w:fill="FFFFFF"/>
        </w:rPr>
        <w:t xml:space="preserve">The Cultural Web Analysis is a model where the organisational paradigm, convictions and assumptions within an organisation are clarified by means of a coherent whole of six elements. </w:t>
      </w:r>
      <w:sdt>
        <w:sdtPr>
          <w:rPr>
            <w:rFonts w:cstheme="minorHAnsi"/>
            <w:sz w:val="24"/>
            <w:szCs w:val="24"/>
            <w:shd w:val="clear" w:color="auto" w:fill="FFFFFF"/>
          </w:rPr>
          <w:id w:val="1204449056"/>
          <w:citation/>
        </w:sdtPr>
        <w:sdtEndPr/>
        <w:sdtContent>
          <w:r w:rsidRPr="00742C07">
            <w:rPr>
              <w:rFonts w:cstheme="minorHAnsi"/>
              <w:sz w:val="24"/>
              <w:szCs w:val="24"/>
              <w:shd w:val="clear" w:color="auto" w:fill="FFFFFF"/>
            </w:rPr>
            <w:fldChar w:fldCharType="begin"/>
          </w:r>
          <w:r w:rsidRPr="00742C07">
            <w:rPr>
              <w:rFonts w:cstheme="minorHAnsi"/>
              <w:sz w:val="24"/>
              <w:szCs w:val="24"/>
              <w:shd w:val="clear" w:color="auto" w:fill="FFFFFF"/>
            </w:rPr>
            <w:instrText xml:space="preserve"> CITATION Ben181 \l 2057 </w:instrText>
          </w:r>
          <w:r w:rsidRPr="00742C07">
            <w:rPr>
              <w:rFonts w:cstheme="minorHAnsi"/>
              <w:sz w:val="24"/>
              <w:szCs w:val="24"/>
              <w:shd w:val="clear" w:color="auto" w:fill="FFFFFF"/>
            </w:rPr>
            <w:fldChar w:fldCharType="separate"/>
          </w:r>
          <w:r w:rsidRPr="00742C07">
            <w:rPr>
              <w:rFonts w:cstheme="minorHAnsi"/>
              <w:noProof/>
              <w:sz w:val="24"/>
              <w:szCs w:val="24"/>
              <w:shd w:val="clear" w:color="auto" w:fill="FFFFFF"/>
            </w:rPr>
            <w:t>(Janse, 2018)</w:t>
          </w:r>
          <w:r w:rsidRPr="00742C07">
            <w:rPr>
              <w:rFonts w:cstheme="minorHAnsi"/>
              <w:sz w:val="24"/>
              <w:szCs w:val="24"/>
              <w:shd w:val="clear" w:color="auto" w:fill="FFFFFF"/>
            </w:rPr>
            <w:fldChar w:fldCharType="end"/>
          </w:r>
        </w:sdtContent>
      </w:sdt>
      <w:r w:rsidRPr="00742C07">
        <w:rPr>
          <w:rFonts w:cstheme="minorHAnsi"/>
          <w:sz w:val="24"/>
          <w:szCs w:val="24"/>
          <w:shd w:val="clear" w:color="auto" w:fill="FFFFFF"/>
        </w:rPr>
        <w:t>.</w:t>
      </w:r>
      <w:r w:rsidR="008B7042" w:rsidRPr="00742C07">
        <w:rPr>
          <w:rFonts w:cstheme="minorHAnsi"/>
          <w:sz w:val="24"/>
          <w:szCs w:val="24"/>
          <w:shd w:val="clear" w:color="auto" w:fill="FFFFFF"/>
        </w:rPr>
        <w:t xml:space="preserve"> The model explains the way employees within an organisation behave with each other, how they maintain their work also, how the organisation relate with World and the various culture exits around the World. This creates clarity regarding the questions: what works, what does not work, how to do the job and how to work together with other organisational cultures?</w:t>
      </w:r>
    </w:p>
    <w:p w14:paraId="6725EF35" w14:textId="6BE9BA16" w:rsidR="00B01FDA" w:rsidRPr="00742C07" w:rsidRDefault="00B01FDA">
      <w:pPr>
        <w:rPr>
          <w:rFonts w:cstheme="minorHAnsi"/>
          <w:sz w:val="24"/>
          <w:szCs w:val="24"/>
          <w:shd w:val="clear" w:color="auto" w:fill="FFFFFF"/>
        </w:rPr>
      </w:pPr>
      <w:r w:rsidRPr="00742C07">
        <w:rPr>
          <w:rFonts w:cstheme="minorHAnsi"/>
          <w:noProof/>
          <w:sz w:val="24"/>
          <w:szCs w:val="24"/>
        </w:rPr>
        <w:drawing>
          <wp:anchor distT="0" distB="0" distL="114300" distR="114300" simplePos="0" relativeHeight="251659264" behindDoc="1" locked="0" layoutInCell="1" allowOverlap="1" wp14:anchorId="26D9219F" wp14:editId="393FBE5D">
            <wp:simplePos x="0" y="0"/>
            <wp:positionH relativeFrom="column">
              <wp:posOffset>1275451</wp:posOffset>
            </wp:positionH>
            <wp:positionV relativeFrom="paragraph">
              <wp:posOffset>20320</wp:posOffset>
            </wp:positionV>
            <wp:extent cx="3192145" cy="3596640"/>
            <wp:effectExtent l="0" t="0" r="8255" b="3810"/>
            <wp:wrapSquare wrapText="bothSides"/>
            <wp:docPr id="3" name="Picture 3" descr="Cultural Web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17_2_1_1554318677667_38" descr="Cultural Web Diagra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92145" cy="3596640"/>
                    </a:xfrm>
                    <a:prstGeom prst="rect">
                      <a:avLst/>
                    </a:prstGeom>
                    <a:noFill/>
                    <a:ln>
                      <a:noFill/>
                    </a:ln>
                  </pic:spPr>
                </pic:pic>
              </a:graphicData>
            </a:graphic>
          </wp:anchor>
        </w:drawing>
      </w:r>
    </w:p>
    <w:p w14:paraId="3C691CB5" w14:textId="277F163C" w:rsidR="00B01FDA" w:rsidRPr="00742C07" w:rsidRDefault="00B01FDA">
      <w:pPr>
        <w:rPr>
          <w:rFonts w:cstheme="minorHAnsi"/>
          <w:sz w:val="24"/>
          <w:szCs w:val="24"/>
          <w:shd w:val="clear" w:color="auto" w:fill="FFFFFF"/>
        </w:rPr>
      </w:pPr>
    </w:p>
    <w:p w14:paraId="5184C467" w14:textId="6D6F7DA1" w:rsidR="00B01FDA" w:rsidRPr="00742C07" w:rsidRDefault="00B01FDA">
      <w:pPr>
        <w:rPr>
          <w:rFonts w:cstheme="minorHAnsi"/>
          <w:sz w:val="24"/>
          <w:szCs w:val="24"/>
          <w:shd w:val="clear" w:color="auto" w:fill="FFFFFF"/>
        </w:rPr>
      </w:pPr>
    </w:p>
    <w:p w14:paraId="69337E00" w14:textId="7775B138" w:rsidR="00B01FDA" w:rsidRPr="00742C07" w:rsidRDefault="00B01FDA">
      <w:pPr>
        <w:rPr>
          <w:rFonts w:cstheme="minorHAnsi"/>
          <w:sz w:val="24"/>
          <w:szCs w:val="24"/>
          <w:shd w:val="clear" w:color="auto" w:fill="FFFFFF"/>
        </w:rPr>
      </w:pPr>
    </w:p>
    <w:p w14:paraId="791CAEC5" w14:textId="5C69BE77" w:rsidR="00B01FDA" w:rsidRPr="00742C07" w:rsidRDefault="00B01FDA">
      <w:pPr>
        <w:rPr>
          <w:rFonts w:cstheme="minorHAnsi"/>
          <w:sz w:val="24"/>
          <w:szCs w:val="24"/>
          <w:shd w:val="clear" w:color="auto" w:fill="FFFFFF"/>
        </w:rPr>
      </w:pPr>
    </w:p>
    <w:p w14:paraId="5FBCC1A8" w14:textId="675E2F7B" w:rsidR="00B01FDA" w:rsidRPr="00742C07" w:rsidRDefault="00B01FDA">
      <w:pPr>
        <w:rPr>
          <w:rFonts w:cstheme="minorHAnsi"/>
          <w:sz w:val="24"/>
          <w:szCs w:val="24"/>
          <w:shd w:val="clear" w:color="auto" w:fill="FFFFFF"/>
        </w:rPr>
      </w:pPr>
    </w:p>
    <w:p w14:paraId="23507FA4" w14:textId="623D7704" w:rsidR="00B01FDA" w:rsidRPr="00742C07" w:rsidRDefault="00B01FDA">
      <w:pPr>
        <w:rPr>
          <w:rFonts w:cstheme="minorHAnsi"/>
          <w:sz w:val="24"/>
          <w:szCs w:val="24"/>
          <w:shd w:val="clear" w:color="auto" w:fill="FFFFFF"/>
        </w:rPr>
      </w:pPr>
    </w:p>
    <w:p w14:paraId="6B0BB662" w14:textId="3B60B6F4" w:rsidR="00B01FDA" w:rsidRPr="00742C07" w:rsidRDefault="00B01FDA">
      <w:pPr>
        <w:rPr>
          <w:rFonts w:cstheme="minorHAnsi"/>
          <w:sz w:val="24"/>
          <w:szCs w:val="24"/>
          <w:shd w:val="clear" w:color="auto" w:fill="FFFFFF"/>
        </w:rPr>
      </w:pPr>
    </w:p>
    <w:p w14:paraId="0857711B" w14:textId="1D9AD0B5" w:rsidR="00B01FDA" w:rsidRPr="00742C07" w:rsidRDefault="00B01FDA">
      <w:pPr>
        <w:rPr>
          <w:rFonts w:cstheme="minorHAnsi"/>
          <w:sz w:val="24"/>
          <w:szCs w:val="24"/>
          <w:shd w:val="clear" w:color="auto" w:fill="FFFFFF"/>
        </w:rPr>
      </w:pPr>
    </w:p>
    <w:p w14:paraId="5745768F" w14:textId="5D76B7F2" w:rsidR="00B01FDA" w:rsidRPr="00742C07" w:rsidRDefault="00B01FDA">
      <w:pPr>
        <w:rPr>
          <w:rFonts w:cstheme="minorHAnsi"/>
          <w:sz w:val="24"/>
          <w:szCs w:val="24"/>
        </w:rPr>
      </w:pPr>
    </w:p>
    <w:p w14:paraId="2E7BA7AA" w14:textId="58DBFC0C" w:rsidR="00B01FDA" w:rsidRPr="00742C07" w:rsidRDefault="00B01FDA">
      <w:pPr>
        <w:rPr>
          <w:rFonts w:cstheme="minorHAnsi"/>
          <w:sz w:val="24"/>
          <w:szCs w:val="24"/>
        </w:rPr>
      </w:pPr>
    </w:p>
    <w:p w14:paraId="0A6149A8" w14:textId="515357B8" w:rsidR="00B01FDA" w:rsidRPr="00742C07" w:rsidRDefault="00B01FDA">
      <w:pPr>
        <w:rPr>
          <w:rFonts w:cstheme="minorHAnsi"/>
          <w:sz w:val="24"/>
          <w:szCs w:val="24"/>
        </w:rPr>
      </w:pPr>
    </w:p>
    <w:p w14:paraId="776821D4" w14:textId="4A63A408" w:rsidR="00B01FDA" w:rsidRPr="00742C07" w:rsidRDefault="00AA2180">
      <w:pPr>
        <w:rPr>
          <w:rFonts w:cstheme="minorHAnsi"/>
          <w:sz w:val="24"/>
          <w:szCs w:val="24"/>
        </w:rPr>
      </w:pPr>
      <w:r w:rsidRPr="00742C07">
        <w:rPr>
          <w:rFonts w:cstheme="minorHAnsi"/>
          <w:sz w:val="24"/>
          <w:szCs w:val="24"/>
        </w:rPr>
        <w:t xml:space="preserve">Source: Businessballs.com. </w:t>
      </w:r>
    </w:p>
    <w:p w14:paraId="6B989428" w14:textId="76A572D6" w:rsidR="00AA2180" w:rsidRPr="00742C07" w:rsidRDefault="000F6432">
      <w:pPr>
        <w:rPr>
          <w:rFonts w:cstheme="minorHAnsi"/>
          <w:b/>
          <w:sz w:val="28"/>
          <w:szCs w:val="24"/>
        </w:rPr>
      </w:pPr>
      <w:r>
        <w:rPr>
          <w:rFonts w:cstheme="minorHAnsi"/>
          <w:b/>
          <w:sz w:val="28"/>
          <w:szCs w:val="24"/>
        </w:rPr>
        <w:t>2</w:t>
      </w:r>
      <w:r w:rsidR="00BF5D4C">
        <w:rPr>
          <w:rFonts w:cstheme="minorHAnsi"/>
          <w:b/>
          <w:sz w:val="28"/>
          <w:szCs w:val="24"/>
        </w:rPr>
        <w:t xml:space="preserve">.2.1 </w:t>
      </w:r>
      <w:r w:rsidR="00AA2180" w:rsidRPr="00742C07">
        <w:rPr>
          <w:rFonts w:cstheme="minorHAnsi"/>
          <w:b/>
          <w:sz w:val="28"/>
          <w:szCs w:val="24"/>
        </w:rPr>
        <w:t>Stories:</w:t>
      </w:r>
    </w:p>
    <w:p w14:paraId="3E11B818" w14:textId="4C8F570B" w:rsidR="00AA2180" w:rsidRPr="00742C07" w:rsidRDefault="00AA2180">
      <w:pPr>
        <w:rPr>
          <w:rFonts w:cstheme="minorHAnsi"/>
          <w:sz w:val="24"/>
          <w:szCs w:val="24"/>
        </w:rPr>
      </w:pPr>
      <w:r w:rsidRPr="00742C07">
        <w:rPr>
          <w:rFonts w:cstheme="minorHAnsi"/>
          <w:sz w:val="24"/>
          <w:szCs w:val="24"/>
        </w:rPr>
        <w:t>Th</w:t>
      </w:r>
      <w:r w:rsidR="00BF0FA7">
        <w:rPr>
          <w:rFonts w:cstheme="minorHAnsi"/>
          <w:sz w:val="24"/>
          <w:szCs w:val="24"/>
        </w:rPr>
        <w:t>is</w:t>
      </w:r>
      <w:r w:rsidRPr="00742C07">
        <w:rPr>
          <w:rFonts w:cstheme="minorHAnsi"/>
          <w:sz w:val="24"/>
          <w:szCs w:val="24"/>
        </w:rPr>
        <w:t xml:space="preserve"> element is about the facts are employees talking within the organisation or outside. The stories are kept alive by the employee’s and are passed along to new comers. Stories are the events that people are remembered by the company to indicate their values.</w:t>
      </w:r>
      <w:r w:rsidR="00BA17F0" w:rsidRPr="00742C07">
        <w:rPr>
          <w:rFonts w:cstheme="minorHAnsi"/>
          <w:sz w:val="24"/>
          <w:szCs w:val="24"/>
        </w:rPr>
        <w:t xml:space="preserve"> Company’s story can be wide </w:t>
      </w:r>
      <w:r w:rsidR="00A54B52" w:rsidRPr="00742C07">
        <w:rPr>
          <w:rFonts w:cstheme="minorHAnsi"/>
          <w:sz w:val="24"/>
          <w:szCs w:val="24"/>
        </w:rPr>
        <w:t>which includes reputation, what’s new, communication with customers, environment or culture of work.</w:t>
      </w:r>
    </w:p>
    <w:p w14:paraId="214AAE6A" w14:textId="77777777" w:rsidR="008C2E19" w:rsidRDefault="008C2E19" w:rsidP="00460D8B">
      <w:pPr>
        <w:rPr>
          <w:rFonts w:cstheme="minorHAnsi"/>
          <w:b/>
          <w:sz w:val="28"/>
          <w:szCs w:val="24"/>
        </w:rPr>
      </w:pPr>
    </w:p>
    <w:p w14:paraId="4FADBBF6" w14:textId="77777777" w:rsidR="008C2E19" w:rsidRDefault="008C2E19" w:rsidP="00460D8B">
      <w:pPr>
        <w:rPr>
          <w:rFonts w:cstheme="minorHAnsi"/>
          <w:b/>
          <w:sz w:val="28"/>
          <w:szCs w:val="24"/>
        </w:rPr>
      </w:pPr>
    </w:p>
    <w:p w14:paraId="36435FBA" w14:textId="77777777" w:rsidR="008C2E19" w:rsidRDefault="008C2E19" w:rsidP="00460D8B">
      <w:pPr>
        <w:rPr>
          <w:rFonts w:cstheme="minorHAnsi"/>
          <w:b/>
          <w:sz w:val="28"/>
          <w:szCs w:val="24"/>
        </w:rPr>
      </w:pPr>
    </w:p>
    <w:p w14:paraId="6BC2662E" w14:textId="5710B02C" w:rsidR="00460D8B" w:rsidRPr="00742C07" w:rsidRDefault="000F6432" w:rsidP="00460D8B">
      <w:pPr>
        <w:rPr>
          <w:rFonts w:cstheme="minorHAnsi"/>
          <w:b/>
          <w:sz w:val="28"/>
          <w:szCs w:val="24"/>
        </w:rPr>
      </w:pPr>
      <w:r>
        <w:rPr>
          <w:rFonts w:cstheme="minorHAnsi"/>
          <w:b/>
          <w:sz w:val="28"/>
          <w:szCs w:val="24"/>
        </w:rPr>
        <w:lastRenderedPageBreak/>
        <w:t>2</w:t>
      </w:r>
      <w:r w:rsidR="00BF5D4C">
        <w:rPr>
          <w:rFonts w:cstheme="minorHAnsi"/>
          <w:b/>
          <w:sz w:val="28"/>
          <w:szCs w:val="24"/>
        </w:rPr>
        <w:t xml:space="preserve">.2.2 </w:t>
      </w:r>
      <w:r w:rsidR="00AB1861" w:rsidRPr="00742C07">
        <w:rPr>
          <w:rFonts w:cstheme="minorHAnsi"/>
          <w:b/>
          <w:sz w:val="28"/>
          <w:szCs w:val="24"/>
        </w:rPr>
        <w:t>Symbols:</w:t>
      </w:r>
    </w:p>
    <w:p w14:paraId="43E9AE0A" w14:textId="1AD108AD" w:rsidR="00AB1861" w:rsidRPr="00742C07" w:rsidRDefault="00AB1861">
      <w:pPr>
        <w:rPr>
          <w:rFonts w:cstheme="minorHAnsi"/>
          <w:sz w:val="24"/>
          <w:szCs w:val="24"/>
        </w:rPr>
      </w:pPr>
      <w:r w:rsidRPr="00742C07">
        <w:rPr>
          <w:rFonts w:cstheme="minorHAnsi"/>
          <w:sz w:val="24"/>
          <w:szCs w:val="24"/>
        </w:rPr>
        <w:t>Symbol is the visual representation of company, it could be logo, colour, dress code or advertisement. Most of companies are using unique symbols to inform people about them and the products</w:t>
      </w:r>
      <w:r w:rsidR="00EA1544" w:rsidRPr="00742C07">
        <w:rPr>
          <w:rFonts w:cstheme="minorHAnsi"/>
          <w:sz w:val="24"/>
          <w:szCs w:val="24"/>
        </w:rPr>
        <w:t>. Company use own logo and colour to represent their history and culture like; NHS, dental surgery, retail super market</w:t>
      </w:r>
      <w:r w:rsidR="006A501C" w:rsidRPr="00742C07">
        <w:rPr>
          <w:rFonts w:cstheme="minorHAnsi"/>
          <w:sz w:val="24"/>
          <w:szCs w:val="24"/>
        </w:rPr>
        <w:t xml:space="preserve"> or even online food delivery company “just eat”.</w:t>
      </w:r>
    </w:p>
    <w:p w14:paraId="06D83743" w14:textId="489DE0B5" w:rsidR="00D53523" w:rsidRPr="00742C07" w:rsidRDefault="000F6432">
      <w:pPr>
        <w:rPr>
          <w:rFonts w:cstheme="minorHAnsi"/>
          <w:b/>
          <w:sz w:val="28"/>
          <w:szCs w:val="24"/>
        </w:rPr>
      </w:pPr>
      <w:r>
        <w:rPr>
          <w:rFonts w:cstheme="minorHAnsi"/>
          <w:b/>
          <w:sz w:val="28"/>
          <w:szCs w:val="24"/>
        </w:rPr>
        <w:t>2</w:t>
      </w:r>
      <w:r w:rsidR="00BF5D4C">
        <w:rPr>
          <w:rFonts w:cstheme="minorHAnsi"/>
          <w:b/>
          <w:sz w:val="28"/>
          <w:szCs w:val="24"/>
        </w:rPr>
        <w:t xml:space="preserve">.2.3 </w:t>
      </w:r>
      <w:r w:rsidR="00D53523" w:rsidRPr="00742C07">
        <w:rPr>
          <w:rFonts w:cstheme="minorHAnsi"/>
          <w:b/>
          <w:sz w:val="28"/>
          <w:szCs w:val="24"/>
        </w:rPr>
        <w:t>Power structures:</w:t>
      </w:r>
    </w:p>
    <w:p w14:paraId="4906D771" w14:textId="47F015A8" w:rsidR="007B55A0" w:rsidRPr="00742C07" w:rsidRDefault="007B55A0">
      <w:pPr>
        <w:rPr>
          <w:rFonts w:cstheme="minorHAnsi"/>
          <w:sz w:val="24"/>
          <w:szCs w:val="24"/>
        </w:rPr>
      </w:pPr>
      <w:r w:rsidRPr="00742C07">
        <w:rPr>
          <w:rFonts w:cstheme="minorHAnsi"/>
          <w:sz w:val="24"/>
          <w:szCs w:val="24"/>
        </w:rPr>
        <w:t xml:space="preserve">This element is the most important for a company. It is </w:t>
      </w:r>
      <w:r w:rsidRPr="00742C07">
        <w:rPr>
          <w:rFonts w:cstheme="minorHAnsi"/>
          <w:sz w:val="24"/>
          <w:szCs w:val="24"/>
          <w:shd w:val="clear" w:color="auto" w:fill="FFFFFF"/>
        </w:rPr>
        <w:t xml:space="preserve">directly related to the paradigm, because the most powerful people within an organisation have direct influence to making decisions. The power of the organisation’s mostly holds by executives, CEO, board members and managers. </w:t>
      </w:r>
    </w:p>
    <w:p w14:paraId="2D8D89BA" w14:textId="530CF63B" w:rsidR="00D53523" w:rsidRPr="00742C07" w:rsidRDefault="000F6432">
      <w:pPr>
        <w:rPr>
          <w:rFonts w:cstheme="minorHAnsi"/>
          <w:b/>
          <w:sz w:val="28"/>
          <w:szCs w:val="24"/>
        </w:rPr>
      </w:pPr>
      <w:r>
        <w:rPr>
          <w:rFonts w:cstheme="minorHAnsi"/>
          <w:b/>
          <w:sz w:val="28"/>
          <w:szCs w:val="24"/>
        </w:rPr>
        <w:t>2</w:t>
      </w:r>
      <w:r w:rsidR="00BF5D4C">
        <w:rPr>
          <w:rFonts w:cstheme="minorHAnsi"/>
          <w:b/>
          <w:sz w:val="28"/>
          <w:szCs w:val="24"/>
        </w:rPr>
        <w:t xml:space="preserve">.2.4 </w:t>
      </w:r>
      <w:r w:rsidR="00D53523" w:rsidRPr="00742C07">
        <w:rPr>
          <w:rFonts w:cstheme="minorHAnsi"/>
          <w:b/>
          <w:sz w:val="28"/>
          <w:szCs w:val="24"/>
        </w:rPr>
        <w:t>Organisation structures:</w:t>
      </w:r>
    </w:p>
    <w:p w14:paraId="2A40D0BB" w14:textId="4138EAD8" w:rsidR="007B55A0" w:rsidRPr="00742C07" w:rsidRDefault="005C6E41">
      <w:pPr>
        <w:rPr>
          <w:rFonts w:cstheme="minorHAnsi"/>
          <w:sz w:val="24"/>
          <w:szCs w:val="24"/>
        </w:rPr>
      </w:pPr>
      <w:r w:rsidRPr="00742C07">
        <w:rPr>
          <w:rFonts w:cstheme="minorHAnsi"/>
          <w:sz w:val="24"/>
          <w:szCs w:val="24"/>
        </w:rPr>
        <w:t>Th</w:t>
      </w:r>
      <w:r w:rsidR="00BF0FA7">
        <w:rPr>
          <w:rFonts w:cstheme="minorHAnsi"/>
          <w:sz w:val="24"/>
          <w:szCs w:val="24"/>
        </w:rPr>
        <w:t>ese</w:t>
      </w:r>
      <w:r w:rsidRPr="00742C07">
        <w:rPr>
          <w:rFonts w:cstheme="minorHAnsi"/>
          <w:sz w:val="24"/>
          <w:szCs w:val="24"/>
        </w:rPr>
        <w:t xml:space="preserve"> refer </w:t>
      </w:r>
      <w:r w:rsidR="00064525" w:rsidRPr="00742C07">
        <w:rPr>
          <w:rFonts w:cstheme="minorHAnsi"/>
          <w:sz w:val="24"/>
          <w:szCs w:val="24"/>
          <w:shd w:val="clear" w:color="auto" w:fill="FFFFFF"/>
        </w:rPr>
        <w:t xml:space="preserve">to both the hierarchy and structure designated by the organisation. The unwritten power and influence of some members are </w:t>
      </w:r>
      <w:r w:rsidR="00F324D0" w:rsidRPr="00742C07">
        <w:rPr>
          <w:rFonts w:cstheme="minorHAnsi"/>
          <w:sz w:val="24"/>
          <w:szCs w:val="24"/>
          <w:shd w:val="clear" w:color="auto" w:fill="FFFFFF"/>
        </w:rPr>
        <w:t>indicating</w:t>
      </w:r>
      <w:r w:rsidR="00064525" w:rsidRPr="00742C07">
        <w:rPr>
          <w:rFonts w:cstheme="minorHAnsi"/>
          <w:sz w:val="24"/>
          <w:szCs w:val="24"/>
          <w:shd w:val="clear" w:color="auto" w:fill="FFFFFF"/>
        </w:rPr>
        <w:t xml:space="preserve"> that, their contributions are valued by those above them.</w:t>
      </w:r>
    </w:p>
    <w:p w14:paraId="1DE84FCD" w14:textId="49932E5F" w:rsidR="00D53523" w:rsidRPr="00742C07" w:rsidRDefault="000F6432">
      <w:pPr>
        <w:rPr>
          <w:rFonts w:cstheme="minorHAnsi"/>
          <w:b/>
          <w:sz w:val="28"/>
          <w:szCs w:val="24"/>
        </w:rPr>
      </w:pPr>
      <w:r>
        <w:rPr>
          <w:rFonts w:cstheme="minorHAnsi"/>
          <w:b/>
          <w:sz w:val="28"/>
          <w:szCs w:val="24"/>
        </w:rPr>
        <w:t>2</w:t>
      </w:r>
      <w:r w:rsidR="00BF5D4C">
        <w:rPr>
          <w:rFonts w:cstheme="minorHAnsi"/>
          <w:b/>
          <w:sz w:val="28"/>
          <w:szCs w:val="24"/>
        </w:rPr>
        <w:t xml:space="preserve">.2.5 </w:t>
      </w:r>
      <w:r w:rsidR="00D53523" w:rsidRPr="00742C07">
        <w:rPr>
          <w:rFonts w:cstheme="minorHAnsi"/>
          <w:b/>
          <w:sz w:val="28"/>
          <w:szCs w:val="24"/>
        </w:rPr>
        <w:t>Control systems:</w:t>
      </w:r>
    </w:p>
    <w:p w14:paraId="3C58013B" w14:textId="382C722D" w:rsidR="007B55A0" w:rsidRPr="00742C07" w:rsidRDefault="009171B7" w:rsidP="00D53523">
      <w:pPr>
        <w:rPr>
          <w:rFonts w:cstheme="minorHAnsi"/>
          <w:sz w:val="24"/>
          <w:szCs w:val="24"/>
        </w:rPr>
      </w:pPr>
      <w:r w:rsidRPr="00742C07">
        <w:rPr>
          <w:rFonts w:cstheme="minorHAnsi"/>
          <w:sz w:val="24"/>
          <w:szCs w:val="24"/>
          <w:shd w:val="clear" w:color="auto" w:fill="FFFFFF"/>
        </w:rPr>
        <w:t xml:space="preserve">Scholes and Johnson </w:t>
      </w:r>
      <w:r w:rsidR="00B01E7E" w:rsidRPr="00742C07">
        <w:rPr>
          <w:rFonts w:cstheme="minorHAnsi"/>
          <w:sz w:val="24"/>
          <w:szCs w:val="24"/>
          <w:shd w:val="clear" w:color="auto" w:fill="FFFFFF"/>
        </w:rPr>
        <w:t xml:space="preserve">analyse </w:t>
      </w:r>
      <w:r w:rsidRPr="00742C07">
        <w:rPr>
          <w:rFonts w:cstheme="minorHAnsi"/>
          <w:sz w:val="24"/>
          <w:szCs w:val="24"/>
          <w:shd w:val="clear" w:color="auto" w:fill="FFFFFF"/>
        </w:rPr>
        <w:t>th</w:t>
      </w:r>
      <w:r w:rsidR="00B01E7E" w:rsidRPr="00742C07">
        <w:rPr>
          <w:rFonts w:cstheme="minorHAnsi"/>
          <w:sz w:val="24"/>
          <w:szCs w:val="24"/>
          <w:shd w:val="clear" w:color="auto" w:fill="FFFFFF"/>
        </w:rPr>
        <w:t>ese</w:t>
      </w:r>
      <w:r w:rsidR="003065A9" w:rsidRPr="00742C07">
        <w:rPr>
          <w:rFonts w:cstheme="minorHAnsi"/>
          <w:sz w:val="24"/>
          <w:szCs w:val="24"/>
          <w:shd w:val="clear" w:color="auto" w:fill="FFFFFF"/>
        </w:rPr>
        <w:t xml:space="preserve"> </w:t>
      </w:r>
      <w:r w:rsidR="00B01E7E" w:rsidRPr="00742C07">
        <w:rPr>
          <w:rFonts w:cstheme="minorHAnsi"/>
          <w:sz w:val="24"/>
          <w:szCs w:val="24"/>
          <w:shd w:val="clear" w:color="auto" w:fill="FFFFFF"/>
        </w:rPr>
        <w:t>are</w:t>
      </w:r>
      <w:r w:rsidR="003065A9" w:rsidRPr="00742C07">
        <w:rPr>
          <w:rFonts w:cstheme="minorHAnsi"/>
          <w:sz w:val="24"/>
          <w:szCs w:val="24"/>
          <w:shd w:val="clear" w:color="auto" w:fill="FFFFFF"/>
        </w:rPr>
        <w:t xml:space="preserve"> the</w:t>
      </w:r>
      <w:r w:rsidR="00B01E7E" w:rsidRPr="00742C07">
        <w:rPr>
          <w:rFonts w:cstheme="minorHAnsi"/>
          <w:sz w:val="24"/>
          <w:szCs w:val="24"/>
          <w:shd w:val="clear" w:color="auto" w:fill="FFFFFF"/>
        </w:rPr>
        <w:t xml:space="preserve"> </w:t>
      </w:r>
      <w:r w:rsidRPr="00742C07">
        <w:rPr>
          <w:rFonts w:cstheme="minorHAnsi"/>
          <w:sz w:val="24"/>
          <w:szCs w:val="24"/>
          <w:shd w:val="clear" w:color="auto" w:fill="FFFFFF"/>
        </w:rPr>
        <w:t>system</w:t>
      </w:r>
      <w:r w:rsidR="00B01E7E" w:rsidRPr="00742C07">
        <w:rPr>
          <w:rFonts w:cstheme="minorHAnsi"/>
          <w:sz w:val="24"/>
          <w:szCs w:val="24"/>
          <w:shd w:val="clear" w:color="auto" w:fill="FFFFFF"/>
        </w:rPr>
        <w:t xml:space="preserve">s and ways by which the organisation is controlled. Control systems can be many like, financial management, </w:t>
      </w:r>
      <w:r w:rsidR="00D0631A" w:rsidRPr="00742C07">
        <w:rPr>
          <w:rFonts w:cstheme="minorHAnsi"/>
          <w:sz w:val="24"/>
          <w:szCs w:val="24"/>
          <w:shd w:val="clear" w:color="auto" w:fill="FFFFFF"/>
        </w:rPr>
        <w:t>performance-based</w:t>
      </w:r>
      <w:r w:rsidR="00D0494D" w:rsidRPr="00742C07">
        <w:rPr>
          <w:rFonts w:cstheme="minorHAnsi"/>
          <w:sz w:val="24"/>
          <w:szCs w:val="24"/>
          <w:shd w:val="clear" w:color="auto" w:fill="FFFFFF"/>
        </w:rPr>
        <w:t xml:space="preserve"> reward or quality control.</w:t>
      </w:r>
    </w:p>
    <w:p w14:paraId="3867B746" w14:textId="4D8E536E" w:rsidR="00D53523" w:rsidRPr="00742C07" w:rsidRDefault="000F6432" w:rsidP="00D53523">
      <w:pPr>
        <w:rPr>
          <w:rFonts w:cstheme="minorHAnsi"/>
          <w:b/>
          <w:sz w:val="28"/>
          <w:szCs w:val="24"/>
        </w:rPr>
      </w:pPr>
      <w:r>
        <w:rPr>
          <w:rFonts w:cstheme="minorHAnsi"/>
          <w:b/>
          <w:sz w:val="28"/>
          <w:szCs w:val="24"/>
        </w:rPr>
        <w:t>2</w:t>
      </w:r>
      <w:r w:rsidR="00BF5D4C">
        <w:rPr>
          <w:rFonts w:cstheme="minorHAnsi"/>
          <w:b/>
          <w:sz w:val="28"/>
          <w:szCs w:val="24"/>
        </w:rPr>
        <w:t xml:space="preserve">.2.6 </w:t>
      </w:r>
      <w:r w:rsidR="00D53523" w:rsidRPr="00742C07">
        <w:rPr>
          <w:rFonts w:cstheme="minorHAnsi"/>
          <w:b/>
          <w:sz w:val="28"/>
          <w:szCs w:val="24"/>
        </w:rPr>
        <w:t>Ritual and routines</w:t>
      </w:r>
      <w:r w:rsidR="00742C07" w:rsidRPr="00742C07">
        <w:rPr>
          <w:rFonts w:cstheme="minorHAnsi"/>
          <w:b/>
          <w:sz w:val="28"/>
          <w:szCs w:val="24"/>
        </w:rPr>
        <w:t>:</w:t>
      </w:r>
    </w:p>
    <w:p w14:paraId="730B8CE4" w14:textId="3D812826" w:rsidR="00D53523" w:rsidRPr="00742C07" w:rsidRDefault="00FE7593">
      <w:pPr>
        <w:rPr>
          <w:rFonts w:cstheme="minorHAnsi"/>
          <w:sz w:val="24"/>
          <w:szCs w:val="24"/>
        </w:rPr>
      </w:pPr>
      <w:r w:rsidRPr="00742C07">
        <w:rPr>
          <w:rFonts w:cstheme="minorHAnsi"/>
          <w:sz w:val="24"/>
          <w:szCs w:val="24"/>
          <w:shd w:val="clear" w:color="auto" w:fill="FFFFFF"/>
        </w:rPr>
        <w:t>Scholes and Johnson</w:t>
      </w:r>
      <w:r w:rsidRPr="00742C07">
        <w:rPr>
          <w:rFonts w:cstheme="minorHAnsi"/>
          <w:sz w:val="24"/>
          <w:szCs w:val="24"/>
        </w:rPr>
        <w:t xml:space="preserve"> refer, routine is the strongest practice culture of company. </w:t>
      </w:r>
      <w:r w:rsidR="00A11DED" w:rsidRPr="00742C07">
        <w:rPr>
          <w:rFonts w:cstheme="minorHAnsi"/>
          <w:sz w:val="24"/>
          <w:szCs w:val="24"/>
        </w:rPr>
        <w:t>Routine is daily basis tasks and behaviour of employees within the company. Formal or unformal expected day-to-day basis tasks for employees can be produce by manager</w:t>
      </w:r>
      <w:r w:rsidRPr="00742C07">
        <w:rPr>
          <w:rFonts w:cstheme="minorHAnsi"/>
          <w:sz w:val="24"/>
          <w:szCs w:val="24"/>
        </w:rPr>
        <w:t>s</w:t>
      </w:r>
      <w:r w:rsidR="00A11DED" w:rsidRPr="00742C07">
        <w:rPr>
          <w:rFonts w:cstheme="minorHAnsi"/>
          <w:sz w:val="24"/>
          <w:szCs w:val="24"/>
        </w:rPr>
        <w:t xml:space="preserve">. </w:t>
      </w:r>
    </w:p>
    <w:p w14:paraId="36A2C29D" w14:textId="77777777" w:rsidR="003667BF" w:rsidRPr="00742C07" w:rsidRDefault="003667BF">
      <w:pPr>
        <w:rPr>
          <w:rFonts w:cstheme="minorHAnsi"/>
          <w:b/>
          <w:sz w:val="24"/>
          <w:szCs w:val="24"/>
        </w:rPr>
      </w:pPr>
    </w:p>
    <w:p w14:paraId="27BB56CD" w14:textId="77777777" w:rsidR="003667BF" w:rsidRPr="00742C07" w:rsidRDefault="003667BF">
      <w:pPr>
        <w:rPr>
          <w:rFonts w:cstheme="minorHAnsi"/>
          <w:b/>
          <w:sz w:val="24"/>
          <w:szCs w:val="24"/>
        </w:rPr>
      </w:pPr>
    </w:p>
    <w:p w14:paraId="1C52BD0E" w14:textId="77777777" w:rsidR="003667BF" w:rsidRPr="00742C07" w:rsidRDefault="003667BF">
      <w:pPr>
        <w:rPr>
          <w:rFonts w:cstheme="minorHAnsi"/>
          <w:b/>
          <w:sz w:val="24"/>
          <w:szCs w:val="24"/>
        </w:rPr>
      </w:pPr>
    </w:p>
    <w:p w14:paraId="7AB0DFCC" w14:textId="77777777" w:rsidR="003667BF" w:rsidRPr="00742C07" w:rsidRDefault="003667BF">
      <w:pPr>
        <w:rPr>
          <w:rFonts w:cstheme="minorHAnsi"/>
          <w:b/>
          <w:sz w:val="24"/>
          <w:szCs w:val="24"/>
        </w:rPr>
      </w:pPr>
    </w:p>
    <w:p w14:paraId="38E1F4DA" w14:textId="77777777" w:rsidR="003667BF" w:rsidRPr="00742C07" w:rsidRDefault="003667BF">
      <w:pPr>
        <w:rPr>
          <w:rFonts w:cstheme="minorHAnsi"/>
          <w:b/>
          <w:sz w:val="24"/>
          <w:szCs w:val="24"/>
        </w:rPr>
      </w:pPr>
    </w:p>
    <w:p w14:paraId="41D99BD7" w14:textId="77777777" w:rsidR="003667BF" w:rsidRPr="00742C07" w:rsidRDefault="003667BF">
      <w:pPr>
        <w:rPr>
          <w:rFonts w:cstheme="minorHAnsi"/>
          <w:b/>
          <w:sz w:val="24"/>
          <w:szCs w:val="24"/>
        </w:rPr>
      </w:pPr>
    </w:p>
    <w:p w14:paraId="2AA23E1F" w14:textId="77777777" w:rsidR="003667BF" w:rsidRPr="00742C07" w:rsidRDefault="003667BF">
      <w:pPr>
        <w:rPr>
          <w:rFonts w:cstheme="minorHAnsi"/>
          <w:b/>
          <w:sz w:val="24"/>
          <w:szCs w:val="24"/>
        </w:rPr>
      </w:pPr>
    </w:p>
    <w:p w14:paraId="0CE182F3" w14:textId="77777777" w:rsidR="003667BF" w:rsidRPr="00742C07" w:rsidRDefault="003667BF">
      <w:pPr>
        <w:rPr>
          <w:rFonts w:cstheme="minorHAnsi"/>
          <w:b/>
          <w:sz w:val="24"/>
          <w:szCs w:val="24"/>
        </w:rPr>
      </w:pPr>
    </w:p>
    <w:p w14:paraId="01DA0B58" w14:textId="77777777" w:rsidR="00460D8B" w:rsidRDefault="00460D8B">
      <w:pPr>
        <w:rPr>
          <w:rFonts w:cstheme="minorHAnsi"/>
          <w:b/>
          <w:sz w:val="28"/>
          <w:szCs w:val="24"/>
        </w:rPr>
      </w:pPr>
    </w:p>
    <w:p w14:paraId="6CB75609" w14:textId="77777777" w:rsidR="00460D8B" w:rsidRDefault="00460D8B">
      <w:pPr>
        <w:rPr>
          <w:rFonts w:cstheme="minorHAnsi"/>
          <w:b/>
          <w:sz w:val="28"/>
          <w:szCs w:val="24"/>
        </w:rPr>
      </w:pPr>
    </w:p>
    <w:p w14:paraId="259E351C" w14:textId="78BCFB84" w:rsidR="00DA38B8" w:rsidRPr="003F2F1E" w:rsidRDefault="000F6432">
      <w:pPr>
        <w:rPr>
          <w:rFonts w:cstheme="minorHAnsi"/>
          <w:b/>
          <w:sz w:val="28"/>
          <w:szCs w:val="24"/>
        </w:rPr>
      </w:pPr>
      <w:r>
        <w:rPr>
          <w:rFonts w:cstheme="minorHAnsi"/>
          <w:b/>
          <w:sz w:val="28"/>
          <w:szCs w:val="24"/>
        </w:rPr>
        <w:lastRenderedPageBreak/>
        <w:t>2</w:t>
      </w:r>
      <w:r w:rsidR="00BF5D4C">
        <w:rPr>
          <w:rFonts w:cstheme="minorHAnsi"/>
          <w:b/>
          <w:sz w:val="28"/>
          <w:szCs w:val="24"/>
        </w:rPr>
        <w:t xml:space="preserve">.3 </w:t>
      </w:r>
      <w:proofErr w:type="spellStart"/>
      <w:r w:rsidR="00DA38B8" w:rsidRPr="003F2F1E">
        <w:rPr>
          <w:rFonts w:cstheme="minorHAnsi"/>
          <w:b/>
          <w:sz w:val="28"/>
          <w:szCs w:val="24"/>
        </w:rPr>
        <w:t>H</w:t>
      </w:r>
      <w:r w:rsidR="005A5923">
        <w:rPr>
          <w:rFonts w:cstheme="minorHAnsi"/>
          <w:b/>
          <w:sz w:val="28"/>
          <w:szCs w:val="24"/>
        </w:rPr>
        <w:t>a</w:t>
      </w:r>
      <w:r w:rsidR="00DA38B8" w:rsidRPr="003F2F1E">
        <w:rPr>
          <w:rFonts w:cstheme="minorHAnsi"/>
          <w:b/>
          <w:sz w:val="28"/>
          <w:szCs w:val="24"/>
        </w:rPr>
        <w:t>ndy’s</w:t>
      </w:r>
      <w:proofErr w:type="spellEnd"/>
      <w:r w:rsidR="00DA38B8" w:rsidRPr="003F2F1E">
        <w:rPr>
          <w:rFonts w:cstheme="minorHAnsi"/>
          <w:b/>
          <w:sz w:val="28"/>
          <w:szCs w:val="24"/>
        </w:rPr>
        <w:t xml:space="preserve"> </w:t>
      </w:r>
      <w:r w:rsidR="00A936FC" w:rsidRPr="003F2F1E">
        <w:rPr>
          <w:rFonts w:cstheme="minorHAnsi"/>
          <w:b/>
          <w:sz w:val="28"/>
          <w:szCs w:val="24"/>
        </w:rPr>
        <w:t xml:space="preserve">organisation </w:t>
      </w:r>
      <w:r w:rsidR="00794872">
        <w:rPr>
          <w:rFonts w:cstheme="minorHAnsi"/>
          <w:b/>
          <w:sz w:val="28"/>
          <w:szCs w:val="24"/>
        </w:rPr>
        <w:t>struc</w:t>
      </w:r>
      <w:r w:rsidR="00A936FC" w:rsidRPr="003F2F1E">
        <w:rPr>
          <w:rFonts w:cstheme="minorHAnsi"/>
          <w:b/>
          <w:sz w:val="28"/>
          <w:szCs w:val="24"/>
        </w:rPr>
        <w:t>ture</w:t>
      </w:r>
      <w:r w:rsidR="00DA38B8" w:rsidRPr="003F2F1E">
        <w:rPr>
          <w:rFonts w:cstheme="minorHAnsi"/>
          <w:b/>
          <w:sz w:val="28"/>
          <w:szCs w:val="24"/>
        </w:rPr>
        <w:t>:</w:t>
      </w:r>
    </w:p>
    <w:p w14:paraId="0364159C" w14:textId="3BA2FA4D" w:rsidR="000C2D61" w:rsidRPr="00742C07" w:rsidRDefault="003667BF">
      <w:pPr>
        <w:rPr>
          <w:rFonts w:cstheme="minorHAnsi"/>
          <w:sz w:val="24"/>
          <w:szCs w:val="24"/>
        </w:rPr>
      </w:pPr>
      <w:r w:rsidRPr="00742C07">
        <w:rPr>
          <w:rFonts w:cstheme="minorHAnsi"/>
          <w:sz w:val="24"/>
          <w:szCs w:val="24"/>
        </w:rPr>
        <w:t xml:space="preserve">Well known philosopher Charles Handy have had a powerful effect on modern management thinking. </w:t>
      </w:r>
      <w:r w:rsidR="00E217EF">
        <w:rPr>
          <w:rFonts w:cstheme="minorHAnsi"/>
          <w:sz w:val="24"/>
          <w:szCs w:val="24"/>
        </w:rPr>
        <w:t>In 1999, h</w:t>
      </w:r>
      <w:r w:rsidR="000C2D61" w:rsidRPr="00742C07">
        <w:rPr>
          <w:rFonts w:cstheme="minorHAnsi"/>
          <w:sz w:val="24"/>
          <w:szCs w:val="24"/>
        </w:rPr>
        <w:t>e ha</w:t>
      </w:r>
      <w:r w:rsidR="00E217EF">
        <w:rPr>
          <w:rFonts w:cstheme="minorHAnsi"/>
          <w:sz w:val="24"/>
          <w:szCs w:val="24"/>
        </w:rPr>
        <w:t>d</w:t>
      </w:r>
      <w:r w:rsidR="000C2D61" w:rsidRPr="00742C07">
        <w:rPr>
          <w:rFonts w:cstheme="minorHAnsi"/>
          <w:sz w:val="24"/>
          <w:szCs w:val="24"/>
        </w:rPr>
        <w:t xml:space="preserve"> introduced four structure of culture to develop individual behaviour and organisation’s culture. </w:t>
      </w:r>
      <w:r w:rsidR="000C2D61" w:rsidRPr="00742C07">
        <w:rPr>
          <w:rFonts w:cstheme="minorHAnsi"/>
          <w:sz w:val="24"/>
          <w:szCs w:val="24"/>
          <w:shd w:val="clear" w:color="auto" w:fill="FFFFFF"/>
        </w:rPr>
        <w:t xml:space="preserve">Each of </w:t>
      </w:r>
      <w:proofErr w:type="spellStart"/>
      <w:r w:rsidR="000C2D61" w:rsidRPr="00742C07">
        <w:rPr>
          <w:rFonts w:cstheme="minorHAnsi"/>
          <w:sz w:val="24"/>
          <w:szCs w:val="24"/>
          <w:shd w:val="clear" w:color="auto" w:fill="FFFFFF"/>
        </w:rPr>
        <w:t>Handy</w:t>
      </w:r>
      <w:r w:rsidR="001116C5" w:rsidRPr="00742C07">
        <w:rPr>
          <w:rFonts w:cstheme="minorHAnsi"/>
          <w:sz w:val="24"/>
          <w:szCs w:val="24"/>
          <w:shd w:val="clear" w:color="auto" w:fill="FFFFFF"/>
        </w:rPr>
        <w:t>’</w:t>
      </w:r>
      <w:r w:rsidR="000C2D61" w:rsidRPr="00742C07">
        <w:rPr>
          <w:rFonts w:cstheme="minorHAnsi"/>
          <w:sz w:val="24"/>
          <w:szCs w:val="24"/>
          <w:shd w:val="clear" w:color="auto" w:fill="FFFFFF"/>
        </w:rPr>
        <w:t>s</w:t>
      </w:r>
      <w:proofErr w:type="spellEnd"/>
      <w:r w:rsidR="001116C5" w:rsidRPr="00742C07">
        <w:rPr>
          <w:rFonts w:cstheme="minorHAnsi"/>
          <w:sz w:val="24"/>
          <w:szCs w:val="24"/>
          <w:shd w:val="clear" w:color="auto" w:fill="FFFFFF"/>
        </w:rPr>
        <w:t xml:space="preserve"> </w:t>
      </w:r>
      <w:r w:rsidR="000C2D61" w:rsidRPr="00742C07">
        <w:rPr>
          <w:rFonts w:cstheme="minorHAnsi"/>
          <w:sz w:val="24"/>
          <w:szCs w:val="24"/>
          <w:shd w:val="clear" w:color="auto" w:fill="FFFFFF"/>
        </w:rPr>
        <w:t>cultures stems from a different presupposition about human motivation, thought and learning, as well as a different assumed basis for power and influence.</w:t>
      </w:r>
      <w:r w:rsidR="009B17B9" w:rsidRPr="00742C07">
        <w:rPr>
          <w:rFonts w:cstheme="minorHAnsi"/>
          <w:sz w:val="24"/>
          <w:szCs w:val="24"/>
          <w:shd w:val="clear" w:color="auto" w:fill="FFFFFF"/>
        </w:rPr>
        <w:t xml:space="preserve"> </w:t>
      </w:r>
      <w:sdt>
        <w:sdtPr>
          <w:rPr>
            <w:rFonts w:cstheme="minorHAnsi"/>
            <w:sz w:val="24"/>
            <w:szCs w:val="24"/>
            <w:shd w:val="clear" w:color="auto" w:fill="FFFFFF"/>
          </w:rPr>
          <w:id w:val="1975637403"/>
          <w:citation/>
        </w:sdtPr>
        <w:sdtEndPr/>
        <w:sdtContent>
          <w:r w:rsidR="009B17B9" w:rsidRPr="00742C07">
            <w:rPr>
              <w:rFonts w:cstheme="minorHAnsi"/>
              <w:sz w:val="24"/>
              <w:szCs w:val="24"/>
              <w:shd w:val="clear" w:color="auto" w:fill="FFFFFF"/>
            </w:rPr>
            <w:fldChar w:fldCharType="begin"/>
          </w:r>
          <w:r w:rsidR="009B17B9" w:rsidRPr="00742C07">
            <w:rPr>
              <w:rFonts w:cstheme="minorHAnsi"/>
              <w:sz w:val="24"/>
              <w:szCs w:val="24"/>
              <w:shd w:val="clear" w:color="auto" w:fill="FFFFFF"/>
            </w:rPr>
            <w:instrText xml:space="preserve"> CITATION Jea17 \l 2057 </w:instrText>
          </w:r>
          <w:r w:rsidR="009B17B9" w:rsidRPr="00742C07">
            <w:rPr>
              <w:rFonts w:cstheme="minorHAnsi"/>
              <w:sz w:val="24"/>
              <w:szCs w:val="24"/>
              <w:shd w:val="clear" w:color="auto" w:fill="FFFFFF"/>
            </w:rPr>
            <w:fldChar w:fldCharType="separate"/>
          </w:r>
          <w:r w:rsidR="009B17B9" w:rsidRPr="00742C07">
            <w:rPr>
              <w:rFonts w:cstheme="minorHAnsi"/>
              <w:noProof/>
              <w:sz w:val="24"/>
              <w:szCs w:val="24"/>
              <w:shd w:val="clear" w:color="auto" w:fill="FFFFFF"/>
            </w:rPr>
            <w:t>(Dininni, 2017)</w:t>
          </w:r>
          <w:r w:rsidR="009B17B9" w:rsidRPr="00742C07">
            <w:rPr>
              <w:rFonts w:cstheme="minorHAnsi"/>
              <w:sz w:val="24"/>
              <w:szCs w:val="24"/>
              <w:shd w:val="clear" w:color="auto" w:fill="FFFFFF"/>
            </w:rPr>
            <w:fldChar w:fldCharType="end"/>
          </w:r>
        </w:sdtContent>
      </w:sdt>
      <w:r w:rsidR="009B17B9" w:rsidRPr="00742C07">
        <w:rPr>
          <w:rFonts w:cstheme="minorHAnsi"/>
          <w:sz w:val="24"/>
          <w:szCs w:val="24"/>
          <w:shd w:val="clear" w:color="auto" w:fill="FFFFFF"/>
        </w:rPr>
        <w:t>.</w:t>
      </w:r>
      <w:r w:rsidR="000C2D61" w:rsidRPr="00742C07">
        <w:rPr>
          <w:rFonts w:cstheme="minorHAnsi"/>
          <w:sz w:val="24"/>
          <w:szCs w:val="24"/>
          <w:shd w:val="clear" w:color="auto" w:fill="FFFFFF"/>
        </w:rPr>
        <w:t xml:space="preserve"> </w:t>
      </w:r>
      <w:proofErr w:type="spellStart"/>
      <w:r w:rsidR="000C2D61" w:rsidRPr="00742C07">
        <w:rPr>
          <w:rFonts w:cstheme="minorHAnsi"/>
          <w:sz w:val="24"/>
          <w:szCs w:val="24"/>
          <w:shd w:val="clear" w:color="auto" w:fill="FFFFFF"/>
        </w:rPr>
        <w:t>Handy's</w:t>
      </w:r>
      <w:proofErr w:type="spellEnd"/>
      <w:r w:rsidR="000C2D61" w:rsidRPr="00742C07">
        <w:rPr>
          <w:rFonts w:cstheme="minorHAnsi"/>
          <w:sz w:val="24"/>
          <w:szCs w:val="24"/>
          <w:shd w:val="clear" w:color="auto" w:fill="FFFFFF"/>
        </w:rPr>
        <w:t xml:space="preserve"> four cultures follow.</w:t>
      </w:r>
    </w:p>
    <w:p w14:paraId="320E78A1" w14:textId="44B1371D" w:rsidR="003667BF" w:rsidRPr="00742C07" w:rsidRDefault="003667BF">
      <w:pPr>
        <w:rPr>
          <w:rFonts w:cstheme="minorHAnsi"/>
          <w:sz w:val="24"/>
          <w:szCs w:val="24"/>
        </w:rPr>
      </w:pPr>
      <w:r w:rsidRPr="00742C07">
        <w:rPr>
          <w:rFonts w:cstheme="minorHAnsi"/>
          <w:noProof/>
          <w:sz w:val="24"/>
          <w:szCs w:val="24"/>
        </w:rPr>
        <w:drawing>
          <wp:anchor distT="0" distB="0" distL="114300" distR="114300" simplePos="0" relativeHeight="251660288" behindDoc="0" locked="0" layoutInCell="1" allowOverlap="1" wp14:anchorId="02436D9E" wp14:editId="4E05930E">
            <wp:simplePos x="0" y="0"/>
            <wp:positionH relativeFrom="column">
              <wp:posOffset>1051189</wp:posOffset>
            </wp:positionH>
            <wp:positionV relativeFrom="paragraph">
              <wp:posOffset>12065</wp:posOffset>
            </wp:positionV>
            <wp:extent cx="3467735" cy="2602865"/>
            <wp:effectExtent l="0" t="0" r="0" b="6985"/>
            <wp:wrapSquare wrapText="bothSides"/>
            <wp:docPr id="4" name="Picture 4" descr="https://s3-eu-west-1.amazonaws.com/tutor2u-media/subjects/business/diagrams/culture-handy-four-classes-overview.jpg?mtime=20150409154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3-eu-west-1.amazonaws.com/tutor2u-media/subjects/business/diagrams/culture-handy-four-classes-overview.jpg?mtime=201504091546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67735" cy="2602865"/>
                    </a:xfrm>
                    <a:prstGeom prst="rect">
                      <a:avLst/>
                    </a:prstGeom>
                    <a:noFill/>
                    <a:ln>
                      <a:noFill/>
                    </a:ln>
                  </pic:spPr>
                </pic:pic>
              </a:graphicData>
            </a:graphic>
          </wp:anchor>
        </w:drawing>
      </w:r>
    </w:p>
    <w:p w14:paraId="76AA086E" w14:textId="58D9CB1F" w:rsidR="003667BF" w:rsidRPr="00742C07" w:rsidRDefault="003667BF">
      <w:pPr>
        <w:rPr>
          <w:rFonts w:cstheme="minorHAnsi"/>
          <w:sz w:val="24"/>
          <w:szCs w:val="24"/>
        </w:rPr>
      </w:pPr>
    </w:p>
    <w:p w14:paraId="7D8B942E" w14:textId="6EC09188" w:rsidR="003667BF" w:rsidRPr="00742C07" w:rsidRDefault="003667BF">
      <w:pPr>
        <w:rPr>
          <w:rFonts w:cstheme="minorHAnsi"/>
          <w:sz w:val="24"/>
          <w:szCs w:val="24"/>
        </w:rPr>
      </w:pPr>
    </w:p>
    <w:p w14:paraId="6C9C131A" w14:textId="3A95C0A9" w:rsidR="003667BF" w:rsidRPr="00742C07" w:rsidRDefault="003667BF">
      <w:pPr>
        <w:rPr>
          <w:rFonts w:cstheme="minorHAnsi"/>
          <w:sz w:val="24"/>
          <w:szCs w:val="24"/>
        </w:rPr>
      </w:pPr>
    </w:p>
    <w:p w14:paraId="1E0CE2BF" w14:textId="77777777" w:rsidR="003667BF" w:rsidRPr="00742C07" w:rsidRDefault="003667BF">
      <w:pPr>
        <w:rPr>
          <w:rFonts w:cstheme="minorHAnsi"/>
          <w:sz w:val="24"/>
          <w:szCs w:val="24"/>
        </w:rPr>
      </w:pPr>
    </w:p>
    <w:p w14:paraId="3565FFC7" w14:textId="77777777" w:rsidR="001116C5" w:rsidRPr="00742C07" w:rsidRDefault="001116C5">
      <w:pPr>
        <w:rPr>
          <w:rFonts w:cstheme="minorHAnsi"/>
          <w:sz w:val="24"/>
          <w:szCs w:val="24"/>
        </w:rPr>
      </w:pPr>
    </w:p>
    <w:p w14:paraId="49A0C677" w14:textId="77777777" w:rsidR="001116C5" w:rsidRPr="00742C07" w:rsidRDefault="001116C5">
      <w:pPr>
        <w:rPr>
          <w:rFonts w:cstheme="minorHAnsi"/>
          <w:sz w:val="24"/>
          <w:szCs w:val="24"/>
        </w:rPr>
      </w:pPr>
    </w:p>
    <w:p w14:paraId="3D9E7876" w14:textId="77777777" w:rsidR="001116C5" w:rsidRPr="00742C07" w:rsidRDefault="001116C5">
      <w:pPr>
        <w:rPr>
          <w:rFonts w:cstheme="minorHAnsi"/>
          <w:sz w:val="24"/>
          <w:szCs w:val="24"/>
        </w:rPr>
      </w:pPr>
    </w:p>
    <w:p w14:paraId="675F1B4F" w14:textId="77777777" w:rsidR="001116C5" w:rsidRPr="00742C07" w:rsidRDefault="001116C5">
      <w:pPr>
        <w:rPr>
          <w:rFonts w:cstheme="minorHAnsi"/>
          <w:sz w:val="24"/>
          <w:szCs w:val="24"/>
        </w:rPr>
      </w:pPr>
    </w:p>
    <w:p w14:paraId="2663D9CF" w14:textId="41B964FE" w:rsidR="001116C5" w:rsidRPr="00742C07" w:rsidRDefault="001116C5">
      <w:pPr>
        <w:rPr>
          <w:rFonts w:cstheme="minorHAnsi"/>
          <w:sz w:val="24"/>
          <w:szCs w:val="24"/>
        </w:rPr>
      </w:pPr>
      <w:r w:rsidRPr="00742C07">
        <w:rPr>
          <w:rFonts w:cstheme="minorHAnsi"/>
          <w:sz w:val="24"/>
          <w:szCs w:val="24"/>
        </w:rPr>
        <w:t>Source: tutor2u.net</w:t>
      </w:r>
    </w:p>
    <w:p w14:paraId="006446F5" w14:textId="3396A274" w:rsidR="009B17B9" w:rsidRPr="003F2F1E" w:rsidRDefault="000F6432">
      <w:pPr>
        <w:rPr>
          <w:rFonts w:cstheme="minorHAnsi"/>
          <w:b/>
          <w:sz w:val="28"/>
          <w:szCs w:val="24"/>
        </w:rPr>
      </w:pPr>
      <w:r>
        <w:rPr>
          <w:rFonts w:cstheme="minorHAnsi"/>
          <w:b/>
          <w:sz w:val="28"/>
          <w:szCs w:val="24"/>
        </w:rPr>
        <w:t>2</w:t>
      </w:r>
      <w:r w:rsidR="00BF5D4C">
        <w:rPr>
          <w:rFonts w:cstheme="minorHAnsi"/>
          <w:b/>
          <w:sz w:val="28"/>
          <w:szCs w:val="24"/>
        </w:rPr>
        <w:t xml:space="preserve">.3.1 </w:t>
      </w:r>
      <w:r w:rsidR="009B17B9" w:rsidRPr="003F2F1E">
        <w:rPr>
          <w:rFonts w:cstheme="minorHAnsi"/>
          <w:b/>
          <w:sz w:val="28"/>
          <w:szCs w:val="24"/>
        </w:rPr>
        <w:t>Power Structure:</w:t>
      </w:r>
    </w:p>
    <w:p w14:paraId="47707D93" w14:textId="32F984F5" w:rsidR="009B17B9" w:rsidRPr="00742C07" w:rsidRDefault="00BA2DB1">
      <w:pPr>
        <w:rPr>
          <w:rFonts w:cstheme="minorHAnsi"/>
          <w:sz w:val="24"/>
          <w:szCs w:val="24"/>
        </w:rPr>
      </w:pPr>
      <w:r w:rsidRPr="00742C07">
        <w:rPr>
          <w:rFonts w:cstheme="minorHAnsi"/>
          <w:sz w:val="24"/>
          <w:szCs w:val="24"/>
        </w:rPr>
        <w:t xml:space="preserve">Power structure </w:t>
      </w:r>
      <w:r w:rsidR="00075764" w:rsidRPr="00742C07">
        <w:rPr>
          <w:rFonts w:cstheme="minorHAnsi"/>
          <w:sz w:val="24"/>
          <w:szCs w:val="24"/>
        </w:rPr>
        <w:t xml:space="preserve">is </w:t>
      </w:r>
      <w:r w:rsidR="00075764" w:rsidRPr="00742C07">
        <w:rPr>
          <w:rFonts w:cstheme="minorHAnsi"/>
          <w:sz w:val="24"/>
          <w:szCs w:val="24"/>
          <w:shd w:val="clear" w:color="auto" w:fill="FFFFFF"/>
        </w:rPr>
        <w:t>centralized</w:t>
      </w:r>
      <w:r w:rsidR="00075764" w:rsidRPr="00742C07">
        <w:rPr>
          <w:rFonts w:cstheme="minorHAnsi"/>
          <w:sz w:val="24"/>
          <w:szCs w:val="24"/>
        </w:rPr>
        <w:t xml:space="preserve"> culture </w:t>
      </w:r>
      <w:r w:rsidR="003B7B9C" w:rsidRPr="00742C07">
        <w:rPr>
          <w:rFonts w:cstheme="minorHAnsi"/>
          <w:sz w:val="24"/>
          <w:szCs w:val="24"/>
        </w:rPr>
        <w:t>of</w:t>
      </w:r>
      <w:r w:rsidR="00075764" w:rsidRPr="00742C07">
        <w:rPr>
          <w:rFonts w:cstheme="minorHAnsi"/>
          <w:sz w:val="24"/>
          <w:szCs w:val="24"/>
        </w:rPr>
        <w:t xml:space="preserve"> organisation and h</w:t>
      </w:r>
      <w:r w:rsidR="003B7B9C" w:rsidRPr="00742C07">
        <w:rPr>
          <w:rFonts w:cstheme="minorHAnsi"/>
          <w:sz w:val="24"/>
          <w:szCs w:val="24"/>
        </w:rPr>
        <w:t>e</w:t>
      </w:r>
      <w:r w:rsidR="00075764" w:rsidRPr="00742C07">
        <w:rPr>
          <w:rFonts w:cstheme="minorHAnsi"/>
          <w:sz w:val="24"/>
          <w:szCs w:val="24"/>
        </w:rPr>
        <w:t>ld by few peoples to make decisions.</w:t>
      </w:r>
      <w:r w:rsidR="003B7B9C" w:rsidRPr="00742C07">
        <w:rPr>
          <w:rFonts w:cstheme="minorHAnsi"/>
          <w:sz w:val="24"/>
          <w:szCs w:val="24"/>
        </w:rPr>
        <w:t xml:space="preserve"> </w:t>
      </w:r>
      <w:r w:rsidR="003B7B9C" w:rsidRPr="00742C07">
        <w:rPr>
          <w:rFonts w:cstheme="minorHAnsi"/>
          <w:sz w:val="24"/>
          <w:szCs w:val="24"/>
          <w:shd w:val="clear" w:color="auto" w:fill="FFFFFF"/>
        </w:rPr>
        <w:t xml:space="preserve">They are the most important people at the workplace and are the major decision makers. </w:t>
      </w:r>
      <w:sdt>
        <w:sdtPr>
          <w:rPr>
            <w:rFonts w:cstheme="minorHAnsi"/>
            <w:sz w:val="24"/>
            <w:szCs w:val="24"/>
            <w:shd w:val="clear" w:color="auto" w:fill="FFFFFF"/>
          </w:rPr>
          <w:id w:val="943422544"/>
          <w:citation/>
        </w:sdtPr>
        <w:sdtEndPr/>
        <w:sdtContent>
          <w:r w:rsidR="003B7B9C" w:rsidRPr="00742C07">
            <w:rPr>
              <w:rFonts w:cstheme="minorHAnsi"/>
              <w:sz w:val="24"/>
              <w:szCs w:val="24"/>
              <w:shd w:val="clear" w:color="auto" w:fill="FFFFFF"/>
            </w:rPr>
            <w:fldChar w:fldCharType="begin"/>
          </w:r>
          <w:r w:rsidR="003B7B9C" w:rsidRPr="00742C07">
            <w:rPr>
              <w:rFonts w:cstheme="minorHAnsi"/>
              <w:sz w:val="24"/>
              <w:szCs w:val="24"/>
              <w:shd w:val="clear" w:color="auto" w:fill="FFFFFF"/>
            </w:rPr>
            <w:instrText xml:space="preserve"> CITATION Pra19 \l 2057 </w:instrText>
          </w:r>
          <w:r w:rsidR="003B7B9C" w:rsidRPr="00742C07">
            <w:rPr>
              <w:rFonts w:cstheme="minorHAnsi"/>
              <w:sz w:val="24"/>
              <w:szCs w:val="24"/>
              <w:shd w:val="clear" w:color="auto" w:fill="FFFFFF"/>
            </w:rPr>
            <w:fldChar w:fldCharType="separate"/>
          </w:r>
          <w:r w:rsidR="003B7B9C" w:rsidRPr="00742C07">
            <w:rPr>
              <w:rFonts w:cstheme="minorHAnsi"/>
              <w:noProof/>
              <w:sz w:val="24"/>
              <w:szCs w:val="24"/>
              <w:shd w:val="clear" w:color="auto" w:fill="FFFFFF"/>
            </w:rPr>
            <w:t>(Juneja, 2019)</w:t>
          </w:r>
          <w:r w:rsidR="003B7B9C" w:rsidRPr="00742C07">
            <w:rPr>
              <w:rFonts w:cstheme="minorHAnsi"/>
              <w:sz w:val="24"/>
              <w:szCs w:val="24"/>
              <w:shd w:val="clear" w:color="auto" w:fill="FFFFFF"/>
            </w:rPr>
            <w:fldChar w:fldCharType="end"/>
          </w:r>
        </w:sdtContent>
      </w:sdt>
      <w:r w:rsidR="003B7B9C" w:rsidRPr="00742C07">
        <w:rPr>
          <w:rFonts w:cstheme="minorHAnsi"/>
          <w:sz w:val="24"/>
          <w:szCs w:val="24"/>
          <w:shd w:val="clear" w:color="auto" w:fill="FFFFFF"/>
        </w:rPr>
        <w:t xml:space="preserve">. This culture is barrier of communication between different layers of employees, </w:t>
      </w:r>
      <w:r w:rsidR="00742C07" w:rsidRPr="00742C07">
        <w:rPr>
          <w:rFonts w:cstheme="minorHAnsi"/>
          <w:sz w:val="24"/>
          <w:szCs w:val="24"/>
          <w:shd w:val="clear" w:color="auto" w:fill="FFFFFF"/>
        </w:rPr>
        <w:t>e</w:t>
      </w:r>
      <w:r w:rsidR="003B7B9C" w:rsidRPr="00742C07">
        <w:rPr>
          <w:rFonts w:cstheme="minorHAnsi"/>
          <w:sz w:val="24"/>
          <w:szCs w:val="24"/>
          <w:shd w:val="clear" w:color="auto" w:fill="FFFFFF"/>
        </w:rPr>
        <w:t>mployees are generally judged by what they achieve rather than how they do things or how they act.</w:t>
      </w:r>
      <w:r w:rsidR="00742C07" w:rsidRPr="00742C07">
        <w:rPr>
          <w:rFonts w:cstheme="minorHAnsi"/>
          <w:sz w:val="24"/>
          <w:szCs w:val="24"/>
          <w:shd w:val="clear" w:color="auto" w:fill="FFFFFF"/>
        </w:rPr>
        <w:t xml:space="preserve"> </w:t>
      </w:r>
      <w:sdt>
        <w:sdtPr>
          <w:rPr>
            <w:rFonts w:cstheme="minorHAnsi"/>
            <w:sz w:val="24"/>
            <w:szCs w:val="24"/>
            <w:shd w:val="clear" w:color="auto" w:fill="FFFFFF"/>
          </w:rPr>
          <w:id w:val="1601452621"/>
          <w:citation/>
        </w:sdtPr>
        <w:sdtEndPr/>
        <w:sdtContent>
          <w:r w:rsidR="00742C07" w:rsidRPr="00742C07">
            <w:rPr>
              <w:rFonts w:cstheme="minorHAnsi"/>
              <w:sz w:val="24"/>
              <w:szCs w:val="24"/>
              <w:shd w:val="clear" w:color="auto" w:fill="FFFFFF"/>
            </w:rPr>
            <w:fldChar w:fldCharType="begin"/>
          </w:r>
          <w:r w:rsidR="00742C07" w:rsidRPr="00742C07">
            <w:rPr>
              <w:rFonts w:cstheme="minorHAnsi"/>
              <w:sz w:val="24"/>
              <w:szCs w:val="24"/>
              <w:shd w:val="clear" w:color="auto" w:fill="FFFFFF"/>
            </w:rPr>
            <w:instrText xml:space="preserve"> CITATION tut18 \l 2057 </w:instrText>
          </w:r>
          <w:r w:rsidR="00742C07" w:rsidRPr="00742C07">
            <w:rPr>
              <w:rFonts w:cstheme="minorHAnsi"/>
              <w:sz w:val="24"/>
              <w:szCs w:val="24"/>
              <w:shd w:val="clear" w:color="auto" w:fill="FFFFFF"/>
            </w:rPr>
            <w:fldChar w:fldCharType="separate"/>
          </w:r>
          <w:r w:rsidR="00742C07" w:rsidRPr="00742C07">
            <w:rPr>
              <w:rFonts w:cstheme="minorHAnsi"/>
              <w:noProof/>
              <w:sz w:val="24"/>
              <w:szCs w:val="24"/>
              <w:shd w:val="clear" w:color="auto" w:fill="FFFFFF"/>
            </w:rPr>
            <w:t>(tutor2u, 2018)</w:t>
          </w:r>
          <w:r w:rsidR="00742C07" w:rsidRPr="00742C07">
            <w:rPr>
              <w:rFonts w:cstheme="minorHAnsi"/>
              <w:sz w:val="24"/>
              <w:szCs w:val="24"/>
              <w:shd w:val="clear" w:color="auto" w:fill="FFFFFF"/>
            </w:rPr>
            <w:fldChar w:fldCharType="end"/>
          </w:r>
        </w:sdtContent>
      </w:sdt>
      <w:r w:rsidR="00742C07" w:rsidRPr="00742C07">
        <w:rPr>
          <w:rFonts w:cstheme="minorHAnsi"/>
          <w:sz w:val="24"/>
          <w:szCs w:val="24"/>
          <w:shd w:val="clear" w:color="auto" w:fill="FFFFFF"/>
        </w:rPr>
        <w:t xml:space="preserve">. </w:t>
      </w:r>
      <w:r w:rsidR="003F2F1E">
        <w:rPr>
          <w:rFonts w:cstheme="minorHAnsi"/>
          <w:sz w:val="24"/>
          <w:szCs w:val="24"/>
          <w:shd w:val="clear" w:color="auto" w:fill="FFFFFF"/>
        </w:rPr>
        <w:t xml:space="preserve">This cultural practice </w:t>
      </w:r>
      <w:r w:rsidR="00DC5971">
        <w:rPr>
          <w:rFonts w:cstheme="minorHAnsi"/>
          <w:sz w:val="24"/>
          <w:szCs w:val="24"/>
          <w:shd w:val="clear" w:color="auto" w:fill="FFFFFF"/>
        </w:rPr>
        <w:t>is</w:t>
      </w:r>
      <w:r w:rsidR="003F2F1E">
        <w:rPr>
          <w:rFonts w:cstheme="minorHAnsi"/>
          <w:sz w:val="24"/>
          <w:szCs w:val="24"/>
          <w:shd w:val="clear" w:color="auto" w:fill="FFFFFF"/>
        </w:rPr>
        <w:t xml:space="preserve"> significant</w:t>
      </w:r>
      <w:r w:rsidR="00DC5971">
        <w:rPr>
          <w:rFonts w:cstheme="minorHAnsi"/>
          <w:sz w:val="24"/>
          <w:szCs w:val="24"/>
          <w:shd w:val="clear" w:color="auto" w:fill="FFFFFF"/>
        </w:rPr>
        <w:t>ly interrupt in employee</w:t>
      </w:r>
      <w:r w:rsidR="00CC2BC1">
        <w:rPr>
          <w:rFonts w:cstheme="minorHAnsi"/>
          <w:sz w:val="24"/>
          <w:szCs w:val="24"/>
          <w:shd w:val="clear" w:color="auto" w:fill="FFFFFF"/>
        </w:rPr>
        <w:t>’</w:t>
      </w:r>
      <w:r w:rsidR="00DC5971">
        <w:rPr>
          <w:rFonts w:cstheme="minorHAnsi"/>
          <w:sz w:val="24"/>
          <w:szCs w:val="24"/>
          <w:shd w:val="clear" w:color="auto" w:fill="FFFFFF"/>
        </w:rPr>
        <w:t xml:space="preserve">s performance which impact on organisation’s </w:t>
      </w:r>
      <w:r w:rsidR="00CC2BC1">
        <w:rPr>
          <w:rFonts w:cstheme="minorHAnsi"/>
          <w:sz w:val="24"/>
          <w:szCs w:val="24"/>
          <w:shd w:val="clear" w:color="auto" w:fill="FFFFFF"/>
        </w:rPr>
        <w:t>efficiency</w:t>
      </w:r>
      <w:r w:rsidR="00DC5971">
        <w:rPr>
          <w:rFonts w:cstheme="minorHAnsi"/>
          <w:sz w:val="24"/>
          <w:szCs w:val="24"/>
          <w:shd w:val="clear" w:color="auto" w:fill="FFFFFF"/>
        </w:rPr>
        <w:t>.</w:t>
      </w:r>
      <w:r w:rsidR="003F2F1E">
        <w:rPr>
          <w:rFonts w:cstheme="minorHAnsi"/>
          <w:sz w:val="24"/>
          <w:szCs w:val="24"/>
          <w:shd w:val="clear" w:color="auto" w:fill="FFFFFF"/>
        </w:rPr>
        <w:t xml:space="preserve"> </w:t>
      </w:r>
    </w:p>
    <w:p w14:paraId="6965DB3F" w14:textId="24CD0DEB" w:rsidR="009B17B9" w:rsidRPr="00C162C5" w:rsidRDefault="000F6432">
      <w:pPr>
        <w:rPr>
          <w:rFonts w:cstheme="minorHAnsi"/>
          <w:b/>
          <w:sz w:val="24"/>
          <w:szCs w:val="24"/>
        </w:rPr>
      </w:pPr>
      <w:r>
        <w:rPr>
          <w:rFonts w:cstheme="minorHAnsi"/>
          <w:b/>
          <w:sz w:val="28"/>
          <w:szCs w:val="24"/>
        </w:rPr>
        <w:t>2</w:t>
      </w:r>
      <w:r w:rsidR="00BF5D4C">
        <w:rPr>
          <w:rFonts w:cstheme="minorHAnsi"/>
          <w:b/>
          <w:sz w:val="28"/>
          <w:szCs w:val="24"/>
        </w:rPr>
        <w:t xml:space="preserve">.3.2 </w:t>
      </w:r>
      <w:r w:rsidR="009B17B9" w:rsidRPr="003F2F1E">
        <w:rPr>
          <w:rFonts w:cstheme="minorHAnsi"/>
          <w:b/>
          <w:sz w:val="28"/>
          <w:szCs w:val="24"/>
        </w:rPr>
        <w:t>Role Structure:</w:t>
      </w:r>
    </w:p>
    <w:p w14:paraId="0905723F" w14:textId="5C793FFB" w:rsidR="009B17B9" w:rsidRPr="00CC2BC1" w:rsidRDefault="00C162C5">
      <w:pPr>
        <w:rPr>
          <w:rFonts w:cstheme="minorHAnsi"/>
          <w:sz w:val="24"/>
          <w:szCs w:val="24"/>
        </w:rPr>
      </w:pPr>
      <w:r w:rsidRPr="00C162C5">
        <w:rPr>
          <w:rFonts w:cstheme="minorHAnsi"/>
          <w:sz w:val="24"/>
          <w:szCs w:val="24"/>
          <w:shd w:val="clear" w:color="auto" w:fill="FFFFFF"/>
        </w:rPr>
        <w:t>In such a culture employee decide what best they can do and willingly accept the challenge.</w:t>
      </w:r>
      <w:r>
        <w:rPr>
          <w:rFonts w:cstheme="minorHAnsi"/>
          <w:sz w:val="24"/>
          <w:szCs w:val="24"/>
          <w:shd w:val="clear" w:color="auto" w:fill="FFFFFF"/>
        </w:rPr>
        <w:t xml:space="preserve">  </w:t>
      </w:r>
      <w:r w:rsidR="00CC2BC1">
        <w:rPr>
          <w:rFonts w:cstheme="minorHAnsi"/>
          <w:sz w:val="24"/>
          <w:szCs w:val="24"/>
          <w:shd w:val="clear" w:color="auto" w:fill="FFFFFF"/>
        </w:rPr>
        <w:t>Highly controlled and narrowly defined</w:t>
      </w:r>
      <w:r>
        <w:rPr>
          <w:rFonts w:cstheme="minorHAnsi"/>
          <w:sz w:val="24"/>
          <w:szCs w:val="24"/>
          <w:shd w:val="clear" w:color="auto" w:fill="FFFFFF"/>
        </w:rPr>
        <w:t>,</w:t>
      </w:r>
      <w:r w:rsidR="00CC2BC1">
        <w:rPr>
          <w:rFonts w:cstheme="minorHAnsi"/>
          <w:sz w:val="24"/>
          <w:szCs w:val="24"/>
          <w:shd w:val="clear" w:color="auto" w:fill="FFFFFF"/>
        </w:rPr>
        <w:t xml:space="preserve"> </w:t>
      </w:r>
      <w:r>
        <w:rPr>
          <w:rFonts w:cstheme="minorHAnsi"/>
          <w:sz w:val="24"/>
          <w:szCs w:val="24"/>
          <w:shd w:val="clear" w:color="auto" w:fill="FFFFFF"/>
        </w:rPr>
        <w:t>everybody in the organisation knowing what their roles and responsibility.</w:t>
      </w:r>
      <w:r w:rsidR="00CC2BC1">
        <w:rPr>
          <w:rFonts w:cstheme="minorHAnsi"/>
          <w:sz w:val="24"/>
          <w:szCs w:val="24"/>
          <w:shd w:val="clear" w:color="auto" w:fill="FFFFFF"/>
        </w:rPr>
        <w:t xml:space="preserve"> </w:t>
      </w:r>
      <w:r w:rsidR="00CC2BC1" w:rsidRPr="00CC2BC1">
        <w:rPr>
          <w:rFonts w:cstheme="minorHAnsi"/>
          <w:sz w:val="24"/>
          <w:szCs w:val="24"/>
          <w:shd w:val="clear" w:color="auto" w:fill="FFFFFF"/>
        </w:rPr>
        <w:t>A consequence is that decision-making in role cultures can often be painfully-slow and the organisation is less likely to take risks.</w:t>
      </w:r>
      <w:r w:rsidR="00CC2BC1">
        <w:rPr>
          <w:rFonts w:cstheme="minorHAnsi"/>
          <w:sz w:val="24"/>
          <w:szCs w:val="24"/>
          <w:shd w:val="clear" w:color="auto" w:fill="FFFFFF"/>
        </w:rPr>
        <w:t xml:space="preserve"> </w:t>
      </w:r>
      <w:sdt>
        <w:sdtPr>
          <w:rPr>
            <w:rFonts w:cstheme="minorHAnsi"/>
            <w:sz w:val="24"/>
            <w:szCs w:val="24"/>
            <w:shd w:val="clear" w:color="auto" w:fill="FFFFFF"/>
          </w:rPr>
          <w:id w:val="-1433738207"/>
          <w:citation/>
        </w:sdtPr>
        <w:sdtEndPr/>
        <w:sdtContent>
          <w:r w:rsidR="00CC2BC1" w:rsidRPr="00742C07">
            <w:rPr>
              <w:rFonts w:cstheme="minorHAnsi"/>
              <w:sz w:val="24"/>
              <w:szCs w:val="24"/>
              <w:shd w:val="clear" w:color="auto" w:fill="FFFFFF"/>
            </w:rPr>
            <w:fldChar w:fldCharType="begin"/>
          </w:r>
          <w:r w:rsidR="00CC2BC1" w:rsidRPr="00742C07">
            <w:rPr>
              <w:rFonts w:cstheme="minorHAnsi"/>
              <w:sz w:val="24"/>
              <w:szCs w:val="24"/>
              <w:shd w:val="clear" w:color="auto" w:fill="FFFFFF"/>
            </w:rPr>
            <w:instrText xml:space="preserve"> CITATION tut18 \l 2057 </w:instrText>
          </w:r>
          <w:r w:rsidR="00CC2BC1" w:rsidRPr="00742C07">
            <w:rPr>
              <w:rFonts w:cstheme="minorHAnsi"/>
              <w:sz w:val="24"/>
              <w:szCs w:val="24"/>
              <w:shd w:val="clear" w:color="auto" w:fill="FFFFFF"/>
            </w:rPr>
            <w:fldChar w:fldCharType="separate"/>
          </w:r>
          <w:r w:rsidR="00CC2BC1" w:rsidRPr="00742C07">
            <w:rPr>
              <w:rFonts w:cstheme="minorHAnsi"/>
              <w:noProof/>
              <w:sz w:val="24"/>
              <w:szCs w:val="24"/>
              <w:shd w:val="clear" w:color="auto" w:fill="FFFFFF"/>
            </w:rPr>
            <w:t>(tutor2u, 2018)</w:t>
          </w:r>
          <w:r w:rsidR="00CC2BC1" w:rsidRPr="00742C07">
            <w:rPr>
              <w:rFonts w:cstheme="minorHAnsi"/>
              <w:sz w:val="24"/>
              <w:szCs w:val="24"/>
              <w:shd w:val="clear" w:color="auto" w:fill="FFFFFF"/>
            </w:rPr>
            <w:fldChar w:fldCharType="end"/>
          </w:r>
        </w:sdtContent>
      </w:sdt>
      <w:r w:rsidR="00CC2BC1" w:rsidRPr="00742C07">
        <w:rPr>
          <w:rFonts w:cstheme="minorHAnsi"/>
          <w:sz w:val="24"/>
          <w:szCs w:val="24"/>
          <w:shd w:val="clear" w:color="auto" w:fill="FFFFFF"/>
        </w:rPr>
        <w:t>.</w:t>
      </w:r>
      <w:r w:rsidR="00CC2BC1">
        <w:rPr>
          <w:rFonts w:cstheme="minorHAnsi"/>
          <w:sz w:val="24"/>
          <w:szCs w:val="24"/>
          <w:shd w:val="clear" w:color="auto" w:fill="FFFFFF"/>
        </w:rPr>
        <w:t xml:space="preserve"> </w:t>
      </w:r>
      <w:r>
        <w:rPr>
          <w:rFonts w:cstheme="minorHAnsi"/>
          <w:sz w:val="24"/>
          <w:szCs w:val="24"/>
          <w:shd w:val="clear" w:color="auto" w:fill="FFFFFF"/>
        </w:rPr>
        <w:t>If employees have given a task that is new to them</w:t>
      </w:r>
      <w:r w:rsidR="00266F0A">
        <w:rPr>
          <w:rFonts w:cstheme="minorHAnsi"/>
          <w:sz w:val="24"/>
          <w:szCs w:val="24"/>
          <w:shd w:val="clear" w:color="auto" w:fill="FFFFFF"/>
        </w:rPr>
        <w:t>, it</w:t>
      </w:r>
      <w:r>
        <w:rPr>
          <w:rFonts w:cstheme="minorHAnsi"/>
          <w:sz w:val="24"/>
          <w:szCs w:val="24"/>
          <w:shd w:val="clear" w:color="auto" w:fill="FFFFFF"/>
        </w:rPr>
        <w:t xml:space="preserve"> </w:t>
      </w:r>
      <w:r w:rsidR="00266F0A">
        <w:rPr>
          <w:rFonts w:cstheme="minorHAnsi"/>
          <w:sz w:val="24"/>
          <w:szCs w:val="24"/>
          <w:shd w:val="clear" w:color="auto" w:fill="FFFFFF"/>
        </w:rPr>
        <w:t xml:space="preserve">will influence by the </w:t>
      </w:r>
      <w:r w:rsidR="000A294C">
        <w:rPr>
          <w:rFonts w:cstheme="minorHAnsi"/>
          <w:sz w:val="24"/>
          <w:szCs w:val="24"/>
          <w:shd w:val="clear" w:color="auto" w:fill="FFFFFF"/>
        </w:rPr>
        <w:t>power and will impact on efficiency.</w:t>
      </w:r>
      <w:r>
        <w:rPr>
          <w:rFonts w:cstheme="minorHAnsi"/>
          <w:sz w:val="24"/>
          <w:szCs w:val="24"/>
          <w:shd w:val="clear" w:color="auto" w:fill="FFFFFF"/>
        </w:rPr>
        <w:t xml:space="preserve"> </w:t>
      </w:r>
      <w:r w:rsidR="00984694">
        <w:rPr>
          <w:rFonts w:cstheme="minorHAnsi"/>
          <w:sz w:val="24"/>
          <w:szCs w:val="24"/>
          <w:shd w:val="clear" w:color="auto" w:fill="FFFFFF"/>
        </w:rPr>
        <w:t>Specially</w:t>
      </w:r>
      <w:r w:rsidR="00BF0FA7">
        <w:rPr>
          <w:rFonts w:cstheme="minorHAnsi"/>
          <w:sz w:val="24"/>
          <w:szCs w:val="24"/>
          <w:shd w:val="clear" w:color="auto" w:fill="FFFFFF"/>
        </w:rPr>
        <w:t>,</w:t>
      </w:r>
      <w:r w:rsidR="00984694">
        <w:rPr>
          <w:rFonts w:cstheme="minorHAnsi"/>
          <w:sz w:val="24"/>
          <w:szCs w:val="24"/>
          <w:shd w:val="clear" w:color="auto" w:fill="FFFFFF"/>
        </w:rPr>
        <w:t xml:space="preserve"> small and medium organisations </w:t>
      </w:r>
      <w:r w:rsidR="00BF0FA7">
        <w:rPr>
          <w:rFonts w:cstheme="minorHAnsi"/>
          <w:sz w:val="24"/>
          <w:szCs w:val="24"/>
          <w:shd w:val="clear" w:color="auto" w:fill="FFFFFF"/>
        </w:rPr>
        <w:t>are in</w:t>
      </w:r>
      <w:r w:rsidR="00984694">
        <w:rPr>
          <w:rFonts w:cstheme="minorHAnsi"/>
          <w:sz w:val="24"/>
          <w:szCs w:val="24"/>
          <w:shd w:val="clear" w:color="auto" w:fill="FFFFFF"/>
        </w:rPr>
        <w:t xml:space="preserve"> risk of role structure</w:t>
      </w:r>
      <w:r w:rsidR="00BF0FA7">
        <w:rPr>
          <w:rFonts w:cstheme="minorHAnsi"/>
          <w:sz w:val="24"/>
          <w:szCs w:val="24"/>
          <w:shd w:val="clear" w:color="auto" w:fill="FFFFFF"/>
        </w:rPr>
        <w:t xml:space="preserve"> because, their workforce is always short where strict culture could be danger.</w:t>
      </w:r>
    </w:p>
    <w:p w14:paraId="3BAE8D9B" w14:textId="77777777" w:rsidR="008C2E19" w:rsidRDefault="008C2E19">
      <w:pPr>
        <w:rPr>
          <w:rFonts w:cstheme="minorHAnsi"/>
          <w:b/>
          <w:sz w:val="28"/>
          <w:szCs w:val="24"/>
        </w:rPr>
      </w:pPr>
    </w:p>
    <w:p w14:paraId="3BFB82A1" w14:textId="77777777" w:rsidR="008C2E19" w:rsidRDefault="008C2E19">
      <w:pPr>
        <w:rPr>
          <w:rFonts w:cstheme="minorHAnsi"/>
          <w:b/>
          <w:sz w:val="28"/>
          <w:szCs w:val="24"/>
        </w:rPr>
      </w:pPr>
    </w:p>
    <w:p w14:paraId="383D0187" w14:textId="77777777" w:rsidR="008C2E19" w:rsidRDefault="008C2E19">
      <w:pPr>
        <w:rPr>
          <w:rFonts w:cstheme="minorHAnsi"/>
          <w:b/>
          <w:sz w:val="28"/>
          <w:szCs w:val="24"/>
        </w:rPr>
      </w:pPr>
    </w:p>
    <w:p w14:paraId="7E913E4F" w14:textId="3ACF27F7" w:rsidR="009B17B9" w:rsidRPr="003F2F1E" w:rsidRDefault="000F6432">
      <w:pPr>
        <w:rPr>
          <w:rFonts w:cstheme="minorHAnsi"/>
          <w:b/>
          <w:sz w:val="28"/>
          <w:szCs w:val="24"/>
        </w:rPr>
      </w:pPr>
      <w:r>
        <w:rPr>
          <w:rFonts w:cstheme="minorHAnsi"/>
          <w:b/>
          <w:sz w:val="28"/>
          <w:szCs w:val="24"/>
        </w:rPr>
        <w:lastRenderedPageBreak/>
        <w:t>2</w:t>
      </w:r>
      <w:r w:rsidR="00BF5D4C">
        <w:rPr>
          <w:rFonts w:cstheme="minorHAnsi"/>
          <w:b/>
          <w:sz w:val="28"/>
          <w:szCs w:val="24"/>
        </w:rPr>
        <w:t xml:space="preserve">.3.3 </w:t>
      </w:r>
      <w:r w:rsidR="009B17B9" w:rsidRPr="003F2F1E">
        <w:rPr>
          <w:rFonts w:cstheme="minorHAnsi"/>
          <w:b/>
          <w:sz w:val="28"/>
          <w:szCs w:val="24"/>
        </w:rPr>
        <w:t>Task Structure:</w:t>
      </w:r>
    </w:p>
    <w:p w14:paraId="61DA8F61" w14:textId="7C884714" w:rsidR="009B17B9" w:rsidRPr="00742C07" w:rsidRDefault="002844B9">
      <w:pPr>
        <w:rPr>
          <w:rFonts w:cstheme="minorHAnsi"/>
          <w:sz w:val="24"/>
          <w:szCs w:val="24"/>
        </w:rPr>
      </w:pPr>
      <w:r>
        <w:rPr>
          <w:rFonts w:cstheme="minorHAnsi"/>
          <w:sz w:val="24"/>
          <w:szCs w:val="24"/>
        </w:rPr>
        <w:t xml:space="preserve">Task structure is to form team for achieving goals and </w:t>
      </w:r>
      <w:r w:rsidR="00793C8E">
        <w:rPr>
          <w:rFonts w:cstheme="minorHAnsi"/>
          <w:sz w:val="24"/>
          <w:szCs w:val="24"/>
        </w:rPr>
        <w:t xml:space="preserve">solving </w:t>
      </w:r>
      <w:r>
        <w:rPr>
          <w:rFonts w:cstheme="minorHAnsi"/>
          <w:sz w:val="24"/>
          <w:szCs w:val="24"/>
        </w:rPr>
        <w:t xml:space="preserve">critical </w:t>
      </w:r>
      <w:r w:rsidR="00793C8E">
        <w:rPr>
          <w:rFonts w:cstheme="minorHAnsi"/>
          <w:sz w:val="24"/>
          <w:szCs w:val="24"/>
        </w:rPr>
        <w:t>problems</w:t>
      </w:r>
      <w:r>
        <w:rPr>
          <w:rFonts w:cstheme="minorHAnsi"/>
          <w:sz w:val="24"/>
          <w:szCs w:val="24"/>
        </w:rPr>
        <w:t>.</w:t>
      </w:r>
      <w:r w:rsidR="00793C8E">
        <w:rPr>
          <w:rFonts w:cstheme="minorHAnsi"/>
          <w:sz w:val="24"/>
          <w:szCs w:val="24"/>
        </w:rPr>
        <w:t xml:space="preserve"> In an organisation, individual’s common interests are made easy by forming team but, leadership within the team can be an obstacle for communicating. </w:t>
      </w:r>
      <w:r w:rsidR="00632315">
        <w:rPr>
          <w:rFonts w:cstheme="minorHAnsi"/>
          <w:sz w:val="24"/>
          <w:szCs w:val="24"/>
        </w:rPr>
        <w:t>This structure is</w:t>
      </w:r>
      <w:r w:rsidR="00793C8E">
        <w:rPr>
          <w:rFonts w:cstheme="minorHAnsi"/>
          <w:sz w:val="24"/>
          <w:szCs w:val="24"/>
        </w:rPr>
        <w:t xml:space="preserve"> usually influence</w:t>
      </w:r>
      <w:r w:rsidR="00632315">
        <w:rPr>
          <w:rFonts w:cstheme="minorHAnsi"/>
          <w:sz w:val="24"/>
          <w:szCs w:val="24"/>
        </w:rPr>
        <w:t>d</w:t>
      </w:r>
      <w:r w:rsidR="00793C8E">
        <w:rPr>
          <w:rFonts w:cstheme="minorHAnsi"/>
          <w:sz w:val="24"/>
          <w:szCs w:val="24"/>
        </w:rPr>
        <w:t xml:space="preserve"> by power structure so, there are a silent competition arise which</w:t>
      </w:r>
      <w:r w:rsidR="00632315">
        <w:rPr>
          <w:rFonts w:cstheme="minorHAnsi"/>
          <w:sz w:val="24"/>
          <w:szCs w:val="24"/>
        </w:rPr>
        <w:t xml:space="preserve"> can impact on task efficiency. Due to the important role of given task, individual performance can be interrupt by others. This structure has more negative influence than </w:t>
      </w:r>
      <w:r w:rsidR="00457F7F">
        <w:rPr>
          <w:rFonts w:cstheme="minorHAnsi"/>
          <w:sz w:val="24"/>
          <w:szCs w:val="24"/>
        </w:rPr>
        <w:t>positive which are not co-operative with workplace culture.</w:t>
      </w:r>
    </w:p>
    <w:p w14:paraId="2EABE548" w14:textId="77A3DF57" w:rsidR="009B17B9" w:rsidRPr="00114C49" w:rsidRDefault="000F6432">
      <w:pPr>
        <w:rPr>
          <w:rFonts w:cstheme="minorHAnsi"/>
          <w:b/>
          <w:sz w:val="28"/>
          <w:szCs w:val="24"/>
        </w:rPr>
      </w:pPr>
      <w:r>
        <w:rPr>
          <w:rFonts w:cstheme="minorHAnsi"/>
          <w:b/>
          <w:sz w:val="28"/>
          <w:szCs w:val="24"/>
        </w:rPr>
        <w:t>2</w:t>
      </w:r>
      <w:r w:rsidR="00BF5D4C">
        <w:rPr>
          <w:rFonts w:cstheme="minorHAnsi"/>
          <w:b/>
          <w:sz w:val="28"/>
          <w:szCs w:val="24"/>
        </w:rPr>
        <w:t xml:space="preserve">.3.4 </w:t>
      </w:r>
      <w:r w:rsidR="009B17B9" w:rsidRPr="003F2F1E">
        <w:rPr>
          <w:rFonts w:cstheme="minorHAnsi"/>
          <w:b/>
          <w:sz w:val="28"/>
          <w:szCs w:val="24"/>
        </w:rPr>
        <w:t>Person Structure:</w:t>
      </w:r>
    </w:p>
    <w:p w14:paraId="36F855EF" w14:textId="255A547F" w:rsidR="00B72954" w:rsidRDefault="00D24325" w:rsidP="008E58ED">
      <w:pPr>
        <w:rPr>
          <w:rFonts w:cstheme="minorHAnsi"/>
          <w:sz w:val="24"/>
          <w:szCs w:val="24"/>
        </w:rPr>
      </w:pPr>
      <w:r>
        <w:rPr>
          <w:rFonts w:cstheme="minorHAnsi"/>
          <w:sz w:val="24"/>
          <w:szCs w:val="24"/>
        </w:rPr>
        <w:t>It will be very hard to find an organisation with person struc</w:t>
      </w:r>
      <w:r w:rsidRPr="008B32E3">
        <w:rPr>
          <w:rFonts w:cstheme="minorHAnsi"/>
          <w:sz w:val="24"/>
          <w:szCs w:val="24"/>
        </w:rPr>
        <w:t xml:space="preserve">ture. </w:t>
      </w:r>
      <w:r w:rsidR="00377584" w:rsidRPr="008B32E3">
        <w:rPr>
          <w:rFonts w:cstheme="minorHAnsi"/>
          <w:sz w:val="24"/>
          <w:szCs w:val="24"/>
        </w:rPr>
        <w:t>An</w:t>
      </w:r>
      <w:r w:rsidR="00114C49" w:rsidRPr="008B32E3">
        <w:rPr>
          <w:rFonts w:cstheme="minorHAnsi"/>
          <w:sz w:val="24"/>
          <w:szCs w:val="24"/>
        </w:rPr>
        <w:t xml:space="preserve"> individual is seen as valuable and more important than the organization itself. </w:t>
      </w:r>
      <w:r w:rsidR="008B32E3" w:rsidRPr="008B32E3">
        <w:rPr>
          <w:rFonts w:cstheme="minorHAnsi"/>
          <w:sz w:val="24"/>
          <w:szCs w:val="24"/>
          <w:shd w:val="clear" w:color="auto" w:fill="FFFFFF"/>
        </w:rPr>
        <w:t>In a person culture, individuals are more concerned about their own self rather than the organization.</w:t>
      </w:r>
      <w:r w:rsidR="008B32E3">
        <w:rPr>
          <w:rFonts w:cstheme="minorHAnsi"/>
          <w:sz w:val="24"/>
          <w:szCs w:val="24"/>
          <w:shd w:val="clear" w:color="auto" w:fill="FFFFFF"/>
        </w:rPr>
        <w:t xml:space="preserve"> </w:t>
      </w:r>
      <w:sdt>
        <w:sdtPr>
          <w:rPr>
            <w:rFonts w:cstheme="minorHAnsi"/>
            <w:sz w:val="24"/>
            <w:szCs w:val="24"/>
            <w:shd w:val="clear" w:color="auto" w:fill="FFFFFF"/>
          </w:rPr>
          <w:id w:val="214250306"/>
          <w:citation/>
        </w:sdtPr>
        <w:sdtEndPr/>
        <w:sdtContent>
          <w:r w:rsidR="008B32E3" w:rsidRPr="00742C07">
            <w:rPr>
              <w:rFonts w:cstheme="minorHAnsi"/>
              <w:sz w:val="24"/>
              <w:szCs w:val="24"/>
              <w:shd w:val="clear" w:color="auto" w:fill="FFFFFF"/>
            </w:rPr>
            <w:fldChar w:fldCharType="begin"/>
          </w:r>
          <w:r w:rsidR="008B32E3" w:rsidRPr="00742C07">
            <w:rPr>
              <w:rFonts w:cstheme="minorHAnsi"/>
              <w:sz w:val="24"/>
              <w:szCs w:val="24"/>
              <w:shd w:val="clear" w:color="auto" w:fill="FFFFFF"/>
            </w:rPr>
            <w:instrText xml:space="preserve"> CITATION Pra19 \l 2057 </w:instrText>
          </w:r>
          <w:r w:rsidR="008B32E3" w:rsidRPr="00742C07">
            <w:rPr>
              <w:rFonts w:cstheme="minorHAnsi"/>
              <w:sz w:val="24"/>
              <w:szCs w:val="24"/>
              <w:shd w:val="clear" w:color="auto" w:fill="FFFFFF"/>
            </w:rPr>
            <w:fldChar w:fldCharType="separate"/>
          </w:r>
          <w:r w:rsidR="008B32E3" w:rsidRPr="00742C07">
            <w:rPr>
              <w:rFonts w:cstheme="minorHAnsi"/>
              <w:noProof/>
              <w:sz w:val="24"/>
              <w:szCs w:val="24"/>
              <w:shd w:val="clear" w:color="auto" w:fill="FFFFFF"/>
            </w:rPr>
            <w:t>(Juneja, 2019)</w:t>
          </w:r>
          <w:r w:rsidR="008B32E3" w:rsidRPr="00742C07">
            <w:rPr>
              <w:rFonts w:cstheme="minorHAnsi"/>
              <w:sz w:val="24"/>
              <w:szCs w:val="24"/>
              <w:shd w:val="clear" w:color="auto" w:fill="FFFFFF"/>
            </w:rPr>
            <w:fldChar w:fldCharType="end"/>
          </w:r>
        </w:sdtContent>
      </w:sdt>
      <w:r w:rsidR="008B32E3" w:rsidRPr="00742C07">
        <w:rPr>
          <w:rFonts w:cstheme="minorHAnsi"/>
          <w:sz w:val="24"/>
          <w:szCs w:val="24"/>
          <w:shd w:val="clear" w:color="auto" w:fill="FFFFFF"/>
        </w:rPr>
        <w:t>.</w:t>
      </w:r>
      <w:r w:rsidR="00B72954">
        <w:rPr>
          <w:rFonts w:cstheme="minorHAnsi"/>
          <w:sz w:val="24"/>
          <w:szCs w:val="24"/>
          <w:shd w:val="clear" w:color="auto" w:fill="FFFFFF"/>
        </w:rPr>
        <w:t xml:space="preserve"> </w:t>
      </w:r>
      <w:r w:rsidR="00B72954">
        <w:rPr>
          <w:rFonts w:cstheme="minorHAnsi"/>
          <w:sz w:val="24"/>
          <w:szCs w:val="24"/>
        </w:rPr>
        <w:t>The organisation with person structure,</w:t>
      </w:r>
      <w:r w:rsidR="008B32E3" w:rsidRPr="008B32E3">
        <w:rPr>
          <w:rFonts w:cstheme="minorHAnsi"/>
          <w:sz w:val="24"/>
          <w:szCs w:val="24"/>
        </w:rPr>
        <w:t xml:space="preserve"> </w:t>
      </w:r>
      <w:r w:rsidR="00B72954">
        <w:rPr>
          <w:rFonts w:cstheme="minorHAnsi"/>
          <w:sz w:val="24"/>
          <w:szCs w:val="24"/>
        </w:rPr>
        <w:t xml:space="preserve">employees just come to the workplace for money and never get </w:t>
      </w:r>
      <w:r w:rsidR="00B72954" w:rsidRPr="00AE01F3">
        <w:rPr>
          <w:rFonts w:cstheme="minorHAnsi"/>
          <w:sz w:val="24"/>
          <w:szCs w:val="24"/>
        </w:rPr>
        <w:t>attached</w:t>
      </w:r>
      <w:r w:rsidR="00B72954">
        <w:rPr>
          <w:rFonts w:cstheme="minorHAnsi"/>
          <w:sz w:val="24"/>
          <w:szCs w:val="24"/>
        </w:rPr>
        <w:t xml:space="preserve"> to it. This structure is not positive for workplace, employees should keep in mind if </w:t>
      </w:r>
      <w:r w:rsidR="008E58ED">
        <w:rPr>
          <w:rFonts w:cstheme="minorHAnsi"/>
          <w:sz w:val="24"/>
          <w:szCs w:val="24"/>
        </w:rPr>
        <w:t>organisations are not existing</w:t>
      </w:r>
      <w:r w:rsidR="00B72954">
        <w:rPr>
          <w:rFonts w:cstheme="minorHAnsi"/>
          <w:sz w:val="24"/>
          <w:szCs w:val="24"/>
        </w:rPr>
        <w:t xml:space="preserve"> there will be no </w:t>
      </w:r>
      <w:r w:rsidR="008E58ED">
        <w:rPr>
          <w:rFonts w:cstheme="minorHAnsi"/>
          <w:sz w:val="24"/>
          <w:szCs w:val="24"/>
        </w:rPr>
        <w:t>employment</w:t>
      </w:r>
      <w:r w:rsidR="00B72954">
        <w:rPr>
          <w:rFonts w:cstheme="minorHAnsi"/>
          <w:sz w:val="24"/>
          <w:szCs w:val="24"/>
        </w:rPr>
        <w:t>. Performance can be better or important than others but organisation</w:t>
      </w:r>
      <w:r w:rsidR="008E58ED">
        <w:rPr>
          <w:rFonts w:cstheme="minorHAnsi"/>
          <w:sz w:val="24"/>
          <w:szCs w:val="24"/>
        </w:rPr>
        <w:t xml:space="preserve">’s importance always </w:t>
      </w:r>
      <w:r w:rsidR="00B72954">
        <w:rPr>
          <w:rFonts w:cstheme="minorHAnsi"/>
          <w:sz w:val="24"/>
          <w:szCs w:val="24"/>
        </w:rPr>
        <w:t>first.</w:t>
      </w:r>
    </w:p>
    <w:p w14:paraId="6CF38080" w14:textId="177066DF" w:rsidR="00A35FCF" w:rsidRPr="00B70D22" w:rsidRDefault="000F6432" w:rsidP="00A35FCF">
      <w:pPr>
        <w:rPr>
          <w:rFonts w:cstheme="minorHAnsi"/>
          <w:b/>
          <w:sz w:val="28"/>
          <w:szCs w:val="24"/>
        </w:rPr>
      </w:pPr>
      <w:r>
        <w:rPr>
          <w:rFonts w:cstheme="minorHAnsi"/>
          <w:b/>
          <w:sz w:val="28"/>
          <w:szCs w:val="24"/>
        </w:rPr>
        <w:t>2</w:t>
      </w:r>
      <w:r w:rsidR="00BF5D4C">
        <w:rPr>
          <w:rFonts w:cstheme="minorHAnsi"/>
          <w:b/>
          <w:sz w:val="28"/>
          <w:szCs w:val="24"/>
        </w:rPr>
        <w:t>.</w:t>
      </w:r>
      <w:r w:rsidR="006C4D16">
        <w:rPr>
          <w:rFonts w:cstheme="minorHAnsi"/>
          <w:b/>
          <w:sz w:val="28"/>
          <w:szCs w:val="24"/>
        </w:rPr>
        <w:t>4</w:t>
      </w:r>
      <w:r w:rsidR="00BF5D4C">
        <w:rPr>
          <w:rFonts w:cstheme="minorHAnsi"/>
          <w:b/>
          <w:sz w:val="28"/>
          <w:szCs w:val="24"/>
        </w:rPr>
        <w:t xml:space="preserve"> </w:t>
      </w:r>
      <w:r w:rsidR="00E550B4" w:rsidRPr="00E550B4">
        <w:rPr>
          <w:rFonts w:cstheme="minorHAnsi"/>
          <w:b/>
          <w:sz w:val="28"/>
          <w:szCs w:val="24"/>
        </w:rPr>
        <w:t>Ethical analysis:</w:t>
      </w:r>
    </w:p>
    <w:p w14:paraId="7C8A4D2A" w14:textId="0DEE3220" w:rsidR="00E96210" w:rsidRPr="0097503E" w:rsidRDefault="00C71D7F" w:rsidP="008E58ED">
      <w:pPr>
        <w:rPr>
          <w:rFonts w:cstheme="minorHAnsi"/>
          <w:sz w:val="24"/>
          <w:szCs w:val="24"/>
        </w:rPr>
      </w:pPr>
      <w:r>
        <w:rPr>
          <w:rFonts w:cstheme="minorHAnsi"/>
          <w:sz w:val="24"/>
          <w:szCs w:val="24"/>
        </w:rPr>
        <w:t xml:space="preserve">Many </w:t>
      </w:r>
      <w:r w:rsidR="00520136">
        <w:rPr>
          <w:rFonts w:cstheme="minorHAnsi"/>
          <w:sz w:val="24"/>
          <w:szCs w:val="24"/>
        </w:rPr>
        <w:t>journal</w:t>
      </w:r>
      <w:r w:rsidR="00246313">
        <w:rPr>
          <w:rFonts w:cstheme="minorHAnsi"/>
          <w:sz w:val="24"/>
          <w:szCs w:val="24"/>
        </w:rPr>
        <w:t>s</w:t>
      </w:r>
      <w:r w:rsidR="00520136">
        <w:rPr>
          <w:rFonts w:cstheme="minorHAnsi"/>
          <w:sz w:val="24"/>
          <w:szCs w:val="24"/>
        </w:rPr>
        <w:t xml:space="preserve"> describe ethics as a </w:t>
      </w:r>
      <w:r w:rsidR="00246313">
        <w:rPr>
          <w:rFonts w:cstheme="minorHAnsi"/>
          <w:sz w:val="24"/>
          <w:szCs w:val="24"/>
        </w:rPr>
        <w:t>moral principle</w:t>
      </w:r>
      <w:r w:rsidR="00520136">
        <w:rPr>
          <w:rFonts w:cstheme="minorHAnsi"/>
          <w:sz w:val="24"/>
          <w:szCs w:val="24"/>
        </w:rPr>
        <w:t xml:space="preserve"> of making decision. </w:t>
      </w:r>
      <w:r w:rsidR="00246313">
        <w:rPr>
          <w:rFonts w:cstheme="minorHAnsi"/>
          <w:sz w:val="24"/>
          <w:szCs w:val="24"/>
        </w:rPr>
        <w:t>In business, ethics and behaviour ha</w:t>
      </w:r>
      <w:r w:rsidR="00505D9A">
        <w:rPr>
          <w:rFonts w:cstheme="minorHAnsi"/>
          <w:sz w:val="24"/>
          <w:szCs w:val="24"/>
        </w:rPr>
        <w:t>s</w:t>
      </w:r>
      <w:r w:rsidR="00246313">
        <w:rPr>
          <w:rFonts w:cstheme="minorHAnsi"/>
          <w:sz w:val="24"/>
          <w:szCs w:val="24"/>
        </w:rPr>
        <w:t xml:space="preserve"> a strong influence on culture. Corporate World and its stake holders are competing </w:t>
      </w:r>
      <w:r w:rsidR="002B7B19">
        <w:rPr>
          <w:rFonts w:cstheme="minorHAnsi"/>
          <w:sz w:val="24"/>
          <w:szCs w:val="24"/>
        </w:rPr>
        <w:t xml:space="preserve">each-others </w:t>
      </w:r>
      <w:r w:rsidR="00246313">
        <w:rPr>
          <w:rFonts w:cstheme="minorHAnsi"/>
          <w:sz w:val="24"/>
          <w:szCs w:val="24"/>
        </w:rPr>
        <w:t>to be the best</w:t>
      </w:r>
      <w:r w:rsidR="002B7B19">
        <w:rPr>
          <w:rFonts w:cstheme="minorHAnsi"/>
          <w:sz w:val="24"/>
          <w:szCs w:val="24"/>
        </w:rPr>
        <w:t>.</w:t>
      </w:r>
      <w:r w:rsidR="00246313">
        <w:rPr>
          <w:rFonts w:cstheme="minorHAnsi"/>
          <w:sz w:val="24"/>
          <w:szCs w:val="24"/>
        </w:rPr>
        <w:t xml:space="preserve"> </w:t>
      </w:r>
      <w:r w:rsidR="00505D9A">
        <w:rPr>
          <w:rFonts w:cstheme="minorHAnsi"/>
          <w:sz w:val="24"/>
          <w:szCs w:val="24"/>
        </w:rPr>
        <w:t>Along with business, organisations are focusing on development of culture because, consumers are concern about organisations ethics, sustainability and culture. Most of the organisation are using different techni</w:t>
      </w:r>
      <w:r w:rsidR="0041183A">
        <w:rPr>
          <w:rFonts w:cstheme="minorHAnsi"/>
          <w:sz w:val="24"/>
          <w:szCs w:val="24"/>
        </w:rPr>
        <w:t>ques</w:t>
      </w:r>
      <w:r w:rsidR="005D06BC">
        <w:rPr>
          <w:rFonts w:cstheme="minorHAnsi"/>
          <w:sz w:val="24"/>
          <w:szCs w:val="24"/>
        </w:rPr>
        <w:t>,</w:t>
      </w:r>
      <w:r w:rsidR="00505D9A">
        <w:rPr>
          <w:rFonts w:cstheme="minorHAnsi"/>
          <w:sz w:val="24"/>
          <w:szCs w:val="24"/>
        </w:rPr>
        <w:t xml:space="preserve"> to represent their contribution</w:t>
      </w:r>
      <w:r w:rsidR="005D06BC">
        <w:rPr>
          <w:rFonts w:cstheme="minorHAnsi"/>
          <w:sz w:val="24"/>
          <w:szCs w:val="24"/>
        </w:rPr>
        <w:t>s</w:t>
      </w:r>
      <w:r w:rsidR="00505D9A">
        <w:rPr>
          <w:rFonts w:cstheme="minorHAnsi"/>
          <w:sz w:val="24"/>
          <w:szCs w:val="24"/>
        </w:rPr>
        <w:t xml:space="preserve"> on developing culture.</w:t>
      </w:r>
    </w:p>
    <w:p w14:paraId="42D98037" w14:textId="3DC56291" w:rsidR="00E550B4" w:rsidRPr="00AE01F3" w:rsidRDefault="0097503E" w:rsidP="008E58ED">
      <w:pPr>
        <w:rPr>
          <w:rFonts w:cstheme="minorHAnsi"/>
          <w:b/>
          <w:sz w:val="24"/>
          <w:szCs w:val="24"/>
        </w:rPr>
      </w:pPr>
      <w:r w:rsidRPr="0097503E">
        <w:rPr>
          <w:rFonts w:cstheme="minorHAnsi"/>
          <w:sz w:val="24"/>
          <w:szCs w:val="24"/>
          <w:shd w:val="clear" w:color="auto" w:fill="FFFFFF"/>
        </w:rPr>
        <w:t>A sustainable culture has several dimensions but at the heart of it are ethics and values.</w:t>
      </w:r>
      <w:r>
        <w:rPr>
          <w:rFonts w:cstheme="minorHAnsi"/>
          <w:sz w:val="24"/>
          <w:szCs w:val="24"/>
          <w:shd w:val="clear" w:color="auto" w:fill="FFFFFF"/>
        </w:rPr>
        <w:t xml:space="preserve"> </w:t>
      </w:r>
      <w:sdt>
        <w:sdtPr>
          <w:rPr>
            <w:rFonts w:cstheme="minorHAnsi"/>
            <w:sz w:val="24"/>
            <w:szCs w:val="24"/>
            <w:shd w:val="clear" w:color="auto" w:fill="FFFFFF"/>
          </w:rPr>
          <w:id w:val="-1391027762"/>
          <w:citation/>
        </w:sdtPr>
        <w:sdtEndPr/>
        <w:sdtContent>
          <w:r>
            <w:rPr>
              <w:rFonts w:cstheme="minorHAnsi"/>
              <w:sz w:val="24"/>
              <w:szCs w:val="24"/>
              <w:shd w:val="clear" w:color="auto" w:fill="FFFFFF"/>
            </w:rPr>
            <w:fldChar w:fldCharType="begin"/>
          </w:r>
          <w:r>
            <w:rPr>
              <w:rFonts w:cstheme="minorHAnsi"/>
              <w:sz w:val="24"/>
              <w:szCs w:val="24"/>
              <w:shd w:val="clear" w:color="auto" w:fill="FFFFFF"/>
            </w:rPr>
            <w:instrText xml:space="preserve"> CITATION Dav19 \l 2057 </w:instrText>
          </w:r>
          <w:r>
            <w:rPr>
              <w:rFonts w:cstheme="minorHAnsi"/>
              <w:sz w:val="24"/>
              <w:szCs w:val="24"/>
              <w:shd w:val="clear" w:color="auto" w:fill="FFFFFF"/>
            </w:rPr>
            <w:fldChar w:fldCharType="separate"/>
          </w:r>
          <w:r w:rsidRPr="0097503E">
            <w:rPr>
              <w:rFonts w:cstheme="minorHAnsi"/>
              <w:noProof/>
              <w:sz w:val="24"/>
              <w:szCs w:val="24"/>
              <w:shd w:val="clear" w:color="auto" w:fill="FFFFFF"/>
            </w:rPr>
            <w:t>(Grayson, 2019)</w:t>
          </w:r>
          <w:r>
            <w:rPr>
              <w:rFonts w:cstheme="minorHAnsi"/>
              <w:sz w:val="24"/>
              <w:szCs w:val="24"/>
              <w:shd w:val="clear" w:color="auto" w:fill="FFFFFF"/>
            </w:rPr>
            <w:fldChar w:fldCharType="end"/>
          </w:r>
        </w:sdtContent>
      </w:sdt>
      <w:r w:rsidR="00987E68">
        <w:rPr>
          <w:rFonts w:cstheme="minorHAnsi"/>
          <w:sz w:val="24"/>
          <w:szCs w:val="24"/>
          <w:shd w:val="clear" w:color="auto" w:fill="FFFFFF"/>
        </w:rPr>
        <w:t xml:space="preserve">. Organisations should take responsibility of the society, environment and economic for engaging and understand their stakeholder’s ethics. </w:t>
      </w:r>
      <w:r w:rsidR="00DF0771">
        <w:rPr>
          <w:rFonts w:cstheme="minorHAnsi"/>
          <w:sz w:val="24"/>
          <w:szCs w:val="24"/>
        </w:rPr>
        <w:t xml:space="preserve">One of the most successful company in British history is Virgin Group, the founder </w:t>
      </w:r>
      <w:r w:rsidR="00860931">
        <w:rPr>
          <w:rFonts w:cstheme="minorHAnsi"/>
          <w:sz w:val="24"/>
          <w:szCs w:val="24"/>
        </w:rPr>
        <w:t xml:space="preserve">chairman </w:t>
      </w:r>
      <w:r w:rsidR="00DF0771">
        <w:rPr>
          <w:rFonts w:cstheme="minorHAnsi"/>
          <w:sz w:val="24"/>
          <w:szCs w:val="24"/>
        </w:rPr>
        <w:t xml:space="preserve">of the company </w:t>
      </w:r>
      <w:r w:rsidR="00860931">
        <w:rPr>
          <w:rFonts w:cstheme="minorHAnsi"/>
          <w:sz w:val="24"/>
          <w:szCs w:val="24"/>
        </w:rPr>
        <w:t>Richard Branson is focused on sustainability and ethical culture with</w:t>
      </w:r>
      <w:r w:rsidR="00B70D22">
        <w:rPr>
          <w:rFonts w:cstheme="minorHAnsi"/>
          <w:sz w:val="24"/>
          <w:szCs w:val="24"/>
        </w:rPr>
        <w:t>in</w:t>
      </w:r>
      <w:r w:rsidR="00860931">
        <w:rPr>
          <w:rFonts w:cstheme="minorHAnsi"/>
          <w:sz w:val="24"/>
          <w:szCs w:val="24"/>
        </w:rPr>
        <w:t xml:space="preserve"> the organisations. </w:t>
      </w:r>
      <w:r w:rsidR="00F65721">
        <w:rPr>
          <w:rFonts w:cstheme="minorHAnsi"/>
          <w:sz w:val="24"/>
          <w:szCs w:val="24"/>
        </w:rPr>
        <w:t xml:space="preserve">The organisation beliefs, “being an ethical business and a successful one </w:t>
      </w:r>
      <w:r w:rsidR="00525E4E">
        <w:rPr>
          <w:rFonts w:cstheme="minorHAnsi"/>
          <w:sz w:val="24"/>
          <w:szCs w:val="24"/>
        </w:rPr>
        <w:t>is</w:t>
      </w:r>
      <w:r w:rsidR="00F65721">
        <w:rPr>
          <w:rFonts w:cstheme="minorHAnsi"/>
          <w:sz w:val="24"/>
          <w:szCs w:val="24"/>
        </w:rPr>
        <w:t xml:space="preserve"> not opposites. They are two sides of the same coin.” </w:t>
      </w:r>
      <w:sdt>
        <w:sdtPr>
          <w:rPr>
            <w:rFonts w:cstheme="minorHAnsi"/>
            <w:sz w:val="24"/>
            <w:szCs w:val="24"/>
          </w:rPr>
          <w:id w:val="-1639876132"/>
          <w:citation/>
        </w:sdtPr>
        <w:sdtEndPr/>
        <w:sdtContent>
          <w:r w:rsidR="00F65721">
            <w:rPr>
              <w:rFonts w:cstheme="minorHAnsi"/>
              <w:sz w:val="24"/>
              <w:szCs w:val="24"/>
            </w:rPr>
            <w:fldChar w:fldCharType="begin"/>
          </w:r>
          <w:r w:rsidR="00F65721">
            <w:rPr>
              <w:rFonts w:cstheme="minorHAnsi"/>
              <w:sz w:val="24"/>
              <w:szCs w:val="24"/>
            </w:rPr>
            <w:instrText xml:space="preserve"> CITATION Ric161 \l 2057 </w:instrText>
          </w:r>
          <w:r w:rsidR="00F65721">
            <w:rPr>
              <w:rFonts w:cstheme="minorHAnsi"/>
              <w:sz w:val="24"/>
              <w:szCs w:val="24"/>
            </w:rPr>
            <w:fldChar w:fldCharType="separate"/>
          </w:r>
          <w:r w:rsidR="00F65721" w:rsidRPr="00F92D02">
            <w:rPr>
              <w:rFonts w:cstheme="minorHAnsi"/>
              <w:noProof/>
              <w:sz w:val="24"/>
              <w:szCs w:val="24"/>
            </w:rPr>
            <w:t>(Branson, 2016)</w:t>
          </w:r>
          <w:r w:rsidR="00F65721">
            <w:rPr>
              <w:rFonts w:cstheme="minorHAnsi"/>
              <w:sz w:val="24"/>
              <w:szCs w:val="24"/>
            </w:rPr>
            <w:fldChar w:fldCharType="end"/>
          </w:r>
        </w:sdtContent>
      </w:sdt>
      <w:r w:rsidR="00F65721">
        <w:rPr>
          <w:rFonts w:cstheme="minorHAnsi"/>
          <w:sz w:val="24"/>
          <w:szCs w:val="24"/>
        </w:rPr>
        <w:t xml:space="preserve">. </w:t>
      </w:r>
      <w:r w:rsidR="00860931">
        <w:rPr>
          <w:rFonts w:cstheme="minorHAnsi"/>
          <w:sz w:val="24"/>
          <w:szCs w:val="24"/>
        </w:rPr>
        <w:t xml:space="preserve">The ethical stance of the company is significant </w:t>
      </w:r>
      <w:r w:rsidR="00FB7C76">
        <w:rPr>
          <w:rFonts w:cstheme="minorHAnsi"/>
          <w:sz w:val="24"/>
          <w:szCs w:val="24"/>
        </w:rPr>
        <w:t>and has been implemented t</w:t>
      </w:r>
      <w:r w:rsidR="00FB7C76" w:rsidRPr="00AE01F3">
        <w:rPr>
          <w:rFonts w:cstheme="minorHAnsi"/>
          <w:sz w:val="24"/>
          <w:szCs w:val="24"/>
        </w:rPr>
        <w:t>hroughout the offices.</w:t>
      </w:r>
      <w:r w:rsidR="00A031B9" w:rsidRPr="00AE01F3">
        <w:rPr>
          <w:rFonts w:cstheme="minorHAnsi"/>
          <w:sz w:val="24"/>
          <w:szCs w:val="24"/>
        </w:rPr>
        <w:t xml:space="preserve"> The </w:t>
      </w:r>
      <w:r w:rsidR="00A031B9" w:rsidRPr="00AE01F3">
        <w:rPr>
          <w:rFonts w:cstheme="minorHAnsi"/>
          <w:sz w:val="24"/>
          <w:szCs w:val="24"/>
          <w:shd w:val="clear" w:color="auto" w:fill="FFFFFF"/>
        </w:rPr>
        <w:t>Battleship “Virgin HQ” is full of ethical practice to be sustain</w:t>
      </w:r>
      <w:r w:rsidR="00AE01F3" w:rsidRPr="00AE01F3">
        <w:rPr>
          <w:rFonts w:cstheme="minorHAnsi"/>
          <w:sz w:val="24"/>
          <w:szCs w:val="24"/>
          <w:shd w:val="clear" w:color="auto" w:fill="FFFFFF"/>
        </w:rPr>
        <w:t xml:space="preserve">able. </w:t>
      </w:r>
      <w:r w:rsidR="00AE01F3">
        <w:rPr>
          <w:rFonts w:cstheme="minorHAnsi"/>
          <w:sz w:val="24"/>
          <w:szCs w:val="24"/>
          <w:shd w:val="clear" w:color="auto" w:fill="FFFFFF"/>
        </w:rPr>
        <w:t xml:space="preserve">Employees are not using single use plastic bottles, replaced the paper cup by personalised mug, even </w:t>
      </w:r>
      <w:r w:rsidR="00AE01F3" w:rsidRPr="00AE01F3">
        <w:rPr>
          <w:rFonts w:cstheme="minorHAnsi"/>
          <w:sz w:val="24"/>
          <w:szCs w:val="24"/>
          <w:shd w:val="clear" w:color="auto" w:fill="FFFFFF"/>
        </w:rPr>
        <w:t>with its smart heating, lighting controls and triple window glazing – has reduced the business’s electricity spend by 61 percent</w:t>
      </w:r>
      <w:r w:rsidR="00AE01F3">
        <w:rPr>
          <w:rFonts w:cstheme="minorHAnsi"/>
          <w:sz w:val="24"/>
          <w:szCs w:val="24"/>
          <w:shd w:val="clear" w:color="auto" w:fill="FFFFFF"/>
        </w:rPr>
        <w:t xml:space="preserve">. </w:t>
      </w:r>
      <w:sdt>
        <w:sdtPr>
          <w:rPr>
            <w:rFonts w:cstheme="minorHAnsi"/>
            <w:sz w:val="24"/>
            <w:szCs w:val="24"/>
            <w:shd w:val="clear" w:color="auto" w:fill="FFFFFF"/>
          </w:rPr>
          <w:id w:val="-812251120"/>
          <w:citation/>
        </w:sdtPr>
        <w:sdtEndPr/>
        <w:sdtContent>
          <w:r w:rsidR="00AE01F3">
            <w:rPr>
              <w:rFonts w:cstheme="minorHAnsi"/>
              <w:sz w:val="24"/>
              <w:szCs w:val="24"/>
              <w:shd w:val="clear" w:color="auto" w:fill="FFFFFF"/>
            </w:rPr>
            <w:fldChar w:fldCharType="begin"/>
          </w:r>
          <w:r w:rsidR="00AE01F3">
            <w:rPr>
              <w:rFonts w:cstheme="minorHAnsi"/>
              <w:sz w:val="24"/>
              <w:szCs w:val="24"/>
              <w:shd w:val="clear" w:color="auto" w:fill="FFFFFF"/>
            </w:rPr>
            <w:instrText xml:space="preserve"> CITATION Ric162 \l 2057 </w:instrText>
          </w:r>
          <w:r w:rsidR="00AE01F3">
            <w:rPr>
              <w:rFonts w:cstheme="minorHAnsi"/>
              <w:sz w:val="24"/>
              <w:szCs w:val="24"/>
              <w:shd w:val="clear" w:color="auto" w:fill="FFFFFF"/>
            </w:rPr>
            <w:fldChar w:fldCharType="separate"/>
          </w:r>
          <w:r w:rsidR="00AE01F3" w:rsidRPr="00AE01F3">
            <w:rPr>
              <w:rFonts w:cstheme="minorHAnsi"/>
              <w:noProof/>
              <w:sz w:val="24"/>
              <w:szCs w:val="24"/>
              <w:shd w:val="clear" w:color="auto" w:fill="FFFFFF"/>
            </w:rPr>
            <w:t>(Branson, 2016)</w:t>
          </w:r>
          <w:r w:rsidR="00AE01F3">
            <w:rPr>
              <w:rFonts w:cstheme="minorHAnsi"/>
              <w:sz w:val="24"/>
              <w:szCs w:val="24"/>
              <w:shd w:val="clear" w:color="auto" w:fill="FFFFFF"/>
            </w:rPr>
            <w:fldChar w:fldCharType="end"/>
          </w:r>
        </w:sdtContent>
      </w:sdt>
      <w:r w:rsidR="0066659A">
        <w:rPr>
          <w:rFonts w:cstheme="minorHAnsi"/>
          <w:sz w:val="24"/>
          <w:szCs w:val="24"/>
          <w:shd w:val="clear" w:color="auto" w:fill="FFFFFF"/>
        </w:rPr>
        <w:t xml:space="preserve">. </w:t>
      </w:r>
      <w:r w:rsidR="002E0734">
        <w:rPr>
          <w:rFonts w:cstheme="minorHAnsi"/>
          <w:sz w:val="24"/>
          <w:szCs w:val="24"/>
        </w:rPr>
        <w:t>. The company website “in focus” contains with many supporting activities by the founder, such as; spotlight, h</w:t>
      </w:r>
      <w:r w:rsidR="002E0734" w:rsidRPr="0002526A">
        <w:rPr>
          <w:rFonts w:cstheme="minorHAnsi"/>
          <w:sz w:val="24"/>
          <w:szCs w:val="24"/>
        </w:rPr>
        <w:t>yper</w:t>
      </w:r>
      <w:r w:rsidR="002E0734">
        <w:rPr>
          <w:rFonts w:cstheme="minorHAnsi"/>
          <w:sz w:val="24"/>
          <w:szCs w:val="24"/>
        </w:rPr>
        <w:t>-</w:t>
      </w:r>
      <w:r w:rsidR="002E0734" w:rsidRPr="0002526A">
        <w:rPr>
          <w:rFonts w:cstheme="minorHAnsi"/>
          <w:sz w:val="24"/>
          <w:szCs w:val="24"/>
        </w:rPr>
        <w:t>connectivity</w:t>
      </w:r>
      <w:r w:rsidR="002E0734">
        <w:rPr>
          <w:rFonts w:cstheme="minorHAnsi"/>
          <w:sz w:val="24"/>
          <w:szCs w:val="24"/>
        </w:rPr>
        <w:t xml:space="preserve">, podcasts, Virgin unite. </w:t>
      </w:r>
      <w:r w:rsidR="0066659A">
        <w:rPr>
          <w:rFonts w:cstheme="minorHAnsi"/>
          <w:sz w:val="24"/>
          <w:szCs w:val="24"/>
          <w:shd w:val="clear" w:color="auto" w:fill="FFFFFF"/>
        </w:rPr>
        <w:t>Those ethical responsibilities of the organisations are</w:t>
      </w:r>
      <w:r w:rsidR="00AE01F3" w:rsidRPr="00AE01F3">
        <w:rPr>
          <w:rFonts w:cstheme="minorHAnsi"/>
          <w:sz w:val="24"/>
          <w:szCs w:val="24"/>
          <w:shd w:val="clear" w:color="auto" w:fill="FFFFFF"/>
        </w:rPr>
        <w:t xml:space="preserve"> </w:t>
      </w:r>
      <w:r w:rsidR="0066659A">
        <w:rPr>
          <w:rFonts w:cstheme="minorHAnsi"/>
          <w:sz w:val="24"/>
          <w:szCs w:val="24"/>
          <w:shd w:val="clear" w:color="auto" w:fill="FFFFFF"/>
        </w:rPr>
        <w:t>a positive impact on sustainability.</w:t>
      </w:r>
    </w:p>
    <w:p w14:paraId="67608462" w14:textId="77777777" w:rsidR="00BD1F94" w:rsidRDefault="00BD1F94" w:rsidP="008E58ED">
      <w:pPr>
        <w:rPr>
          <w:rFonts w:cstheme="minorHAnsi"/>
          <w:b/>
          <w:sz w:val="28"/>
          <w:szCs w:val="24"/>
        </w:rPr>
      </w:pPr>
    </w:p>
    <w:p w14:paraId="74BB522F" w14:textId="77777777" w:rsidR="00BD1F94" w:rsidRDefault="00BD1F94" w:rsidP="008E58ED">
      <w:pPr>
        <w:rPr>
          <w:rFonts w:cstheme="minorHAnsi"/>
          <w:b/>
          <w:sz w:val="28"/>
          <w:szCs w:val="24"/>
        </w:rPr>
      </w:pPr>
    </w:p>
    <w:p w14:paraId="7BCC465B" w14:textId="7CC38B13" w:rsidR="00B70D22" w:rsidRPr="00B70D22" w:rsidRDefault="000F6432" w:rsidP="008E58ED">
      <w:pPr>
        <w:rPr>
          <w:rFonts w:cstheme="minorHAnsi"/>
          <w:b/>
          <w:sz w:val="28"/>
          <w:szCs w:val="24"/>
        </w:rPr>
      </w:pPr>
      <w:r>
        <w:rPr>
          <w:rFonts w:cstheme="minorHAnsi"/>
          <w:b/>
          <w:sz w:val="28"/>
          <w:szCs w:val="24"/>
        </w:rPr>
        <w:lastRenderedPageBreak/>
        <w:t>2</w:t>
      </w:r>
      <w:r w:rsidR="00B70D22">
        <w:rPr>
          <w:rFonts w:cstheme="minorHAnsi"/>
          <w:b/>
          <w:sz w:val="28"/>
          <w:szCs w:val="24"/>
        </w:rPr>
        <w:t xml:space="preserve">.4.1 </w:t>
      </w:r>
      <w:r w:rsidR="00B70D22" w:rsidRPr="00B70D22">
        <w:rPr>
          <w:rFonts w:cstheme="minorHAnsi"/>
          <w:b/>
          <w:sz w:val="28"/>
          <w:szCs w:val="24"/>
        </w:rPr>
        <w:t>Corporate responsibility:</w:t>
      </w:r>
    </w:p>
    <w:p w14:paraId="5A9B58C5" w14:textId="27E26349" w:rsidR="008E58ED" w:rsidRDefault="00B70D22" w:rsidP="008E58ED">
      <w:pPr>
        <w:rPr>
          <w:rFonts w:cstheme="minorHAnsi"/>
          <w:sz w:val="24"/>
          <w:szCs w:val="24"/>
          <w:shd w:val="clear" w:color="auto" w:fill="FFFFFF"/>
        </w:rPr>
      </w:pPr>
      <w:r>
        <w:rPr>
          <w:rFonts w:cstheme="minorHAnsi"/>
          <w:sz w:val="24"/>
          <w:szCs w:val="24"/>
        </w:rPr>
        <w:t>The corporate performance of Virgin Group is in highest level</w:t>
      </w:r>
      <w:r w:rsidR="00C8339C">
        <w:rPr>
          <w:rFonts w:cstheme="minorHAnsi"/>
          <w:sz w:val="24"/>
          <w:szCs w:val="24"/>
        </w:rPr>
        <w:t>,</w:t>
      </w:r>
      <w:r>
        <w:rPr>
          <w:rFonts w:cstheme="minorHAnsi"/>
          <w:sz w:val="24"/>
          <w:szCs w:val="24"/>
        </w:rPr>
        <w:t xml:space="preserve"> beca</w:t>
      </w:r>
      <w:r w:rsidR="00EB7C1F">
        <w:rPr>
          <w:rFonts w:cstheme="minorHAnsi"/>
          <w:sz w:val="24"/>
          <w:szCs w:val="24"/>
        </w:rPr>
        <w:t xml:space="preserve">use of their </w:t>
      </w:r>
      <w:r w:rsidR="008C62D5">
        <w:rPr>
          <w:rFonts w:cstheme="minorHAnsi"/>
          <w:sz w:val="24"/>
          <w:szCs w:val="24"/>
        </w:rPr>
        <w:t xml:space="preserve">quality of </w:t>
      </w:r>
      <w:r w:rsidR="00772251">
        <w:rPr>
          <w:rFonts w:cstheme="minorHAnsi"/>
          <w:sz w:val="24"/>
          <w:szCs w:val="24"/>
        </w:rPr>
        <w:t xml:space="preserve">performance </w:t>
      </w:r>
      <w:r w:rsidR="00EB7C1F">
        <w:rPr>
          <w:rFonts w:cstheme="minorHAnsi"/>
          <w:sz w:val="24"/>
          <w:szCs w:val="24"/>
        </w:rPr>
        <w:t xml:space="preserve">and service. </w:t>
      </w:r>
      <w:r w:rsidR="00472D74">
        <w:rPr>
          <w:rFonts w:cstheme="minorHAnsi"/>
          <w:sz w:val="24"/>
          <w:szCs w:val="24"/>
        </w:rPr>
        <w:t>To be corporate</w:t>
      </w:r>
      <w:r w:rsidR="009A7716">
        <w:rPr>
          <w:rFonts w:cstheme="minorHAnsi"/>
          <w:sz w:val="24"/>
          <w:szCs w:val="24"/>
        </w:rPr>
        <w:t>,</w:t>
      </w:r>
      <w:r w:rsidR="00472D74">
        <w:rPr>
          <w:rFonts w:cstheme="minorHAnsi"/>
          <w:sz w:val="24"/>
          <w:szCs w:val="24"/>
        </w:rPr>
        <w:t xml:space="preserve"> internal and external </w:t>
      </w:r>
      <w:r w:rsidR="009A7716">
        <w:rPr>
          <w:rFonts w:cstheme="minorHAnsi"/>
          <w:sz w:val="24"/>
          <w:szCs w:val="24"/>
        </w:rPr>
        <w:t>stakeholder’s</w:t>
      </w:r>
      <w:r w:rsidR="00472D74">
        <w:rPr>
          <w:rFonts w:cstheme="minorHAnsi"/>
          <w:sz w:val="24"/>
          <w:szCs w:val="24"/>
        </w:rPr>
        <w:t xml:space="preserve"> ethics and </w:t>
      </w:r>
      <w:r w:rsidR="009A7716">
        <w:rPr>
          <w:rFonts w:cstheme="minorHAnsi"/>
          <w:sz w:val="24"/>
          <w:szCs w:val="24"/>
        </w:rPr>
        <w:t>its</w:t>
      </w:r>
      <w:r w:rsidR="00472D74">
        <w:rPr>
          <w:rFonts w:cstheme="minorHAnsi"/>
          <w:sz w:val="24"/>
          <w:szCs w:val="24"/>
        </w:rPr>
        <w:t xml:space="preserve"> practice within the organisation’s culture is </w:t>
      </w:r>
      <w:r w:rsidR="0013087B">
        <w:rPr>
          <w:rFonts w:cstheme="minorHAnsi"/>
          <w:sz w:val="24"/>
          <w:szCs w:val="24"/>
        </w:rPr>
        <w:t>important</w:t>
      </w:r>
      <w:r w:rsidR="00627D4C">
        <w:rPr>
          <w:rFonts w:cstheme="minorHAnsi"/>
          <w:sz w:val="24"/>
          <w:szCs w:val="24"/>
        </w:rPr>
        <w:t>.</w:t>
      </w:r>
      <w:r w:rsidR="00472D74">
        <w:rPr>
          <w:rFonts w:cstheme="minorHAnsi"/>
          <w:sz w:val="24"/>
          <w:szCs w:val="24"/>
        </w:rPr>
        <w:t xml:space="preserve"> </w:t>
      </w:r>
      <w:r w:rsidR="003F2100">
        <w:rPr>
          <w:rFonts w:cstheme="minorHAnsi"/>
          <w:sz w:val="24"/>
          <w:szCs w:val="24"/>
        </w:rPr>
        <w:t>Ethical stance and Virgin group are contributing to help environment, s</w:t>
      </w:r>
      <w:r w:rsidR="003F2100" w:rsidRPr="003F2100">
        <w:rPr>
          <w:rFonts w:cstheme="minorHAnsi"/>
          <w:sz w:val="24"/>
          <w:szCs w:val="24"/>
        </w:rPr>
        <w:t xml:space="preserve">ociety and economic. </w:t>
      </w:r>
      <w:r w:rsidR="003F2100" w:rsidRPr="003F2100">
        <w:rPr>
          <w:rFonts w:cstheme="minorHAnsi"/>
          <w:sz w:val="24"/>
          <w:szCs w:val="24"/>
          <w:shd w:val="clear" w:color="auto" w:fill="FFFFFF"/>
        </w:rPr>
        <w:t>As the world looks for ways to create a better future for the planet and all its people, business should be leading the charge to promote sustainability</w:t>
      </w:r>
      <w:r w:rsidR="003F2100">
        <w:rPr>
          <w:rFonts w:cstheme="minorHAnsi"/>
          <w:sz w:val="24"/>
          <w:szCs w:val="24"/>
          <w:shd w:val="clear" w:color="auto" w:fill="FFFFFF"/>
        </w:rPr>
        <w:t>, said Branson.</w:t>
      </w:r>
    </w:p>
    <w:p w14:paraId="45AFFC69" w14:textId="3FA22657" w:rsidR="009B17B9" w:rsidRDefault="0013087B">
      <w:pPr>
        <w:rPr>
          <w:rFonts w:cstheme="minorHAnsi"/>
          <w:sz w:val="24"/>
          <w:szCs w:val="24"/>
          <w:shd w:val="clear" w:color="auto" w:fill="FFFFFF"/>
        </w:rPr>
      </w:pPr>
      <w:r>
        <w:rPr>
          <w:rFonts w:cstheme="minorHAnsi"/>
          <w:sz w:val="24"/>
          <w:szCs w:val="24"/>
          <w:shd w:val="clear" w:color="auto" w:fill="FFFFFF"/>
        </w:rPr>
        <w:t xml:space="preserve">Environmental sustainability is in Virgin’s agenda, in </w:t>
      </w:r>
      <w:r w:rsidR="001465DA">
        <w:rPr>
          <w:rFonts w:cstheme="minorHAnsi"/>
          <w:sz w:val="24"/>
          <w:szCs w:val="24"/>
          <w:shd w:val="clear" w:color="auto" w:fill="FFFFFF"/>
        </w:rPr>
        <w:t xml:space="preserve">12 Feb 2019, Taiwan based China airlines and Virgin Atlantic airways both scored a creditable A- score in Carbon Disclosure Project (CDP)’s Climate List for 2018, which rates the environmental performances of corporations worldwide. </w:t>
      </w:r>
      <w:sdt>
        <w:sdtPr>
          <w:rPr>
            <w:rFonts w:cstheme="minorHAnsi"/>
            <w:sz w:val="24"/>
            <w:szCs w:val="24"/>
            <w:shd w:val="clear" w:color="auto" w:fill="FFFFFF"/>
          </w:rPr>
          <w:id w:val="1178389959"/>
          <w:citation/>
        </w:sdtPr>
        <w:sdtEndPr/>
        <w:sdtContent>
          <w:r w:rsidR="001465DA">
            <w:rPr>
              <w:rFonts w:cstheme="minorHAnsi"/>
              <w:sz w:val="24"/>
              <w:szCs w:val="24"/>
              <w:shd w:val="clear" w:color="auto" w:fill="FFFFFF"/>
            </w:rPr>
            <w:fldChar w:fldCharType="begin"/>
          </w:r>
          <w:r w:rsidR="001465DA">
            <w:rPr>
              <w:rFonts w:cstheme="minorHAnsi"/>
              <w:sz w:val="24"/>
              <w:szCs w:val="24"/>
              <w:shd w:val="clear" w:color="auto" w:fill="FFFFFF"/>
            </w:rPr>
            <w:instrText xml:space="preserve"> CITATION Gre19 \l 2057 </w:instrText>
          </w:r>
          <w:r w:rsidR="001465DA">
            <w:rPr>
              <w:rFonts w:cstheme="minorHAnsi"/>
              <w:sz w:val="24"/>
              <w:szCs w:val="24"/>
              <w:shd w:val="clear" w:color="auto" w:fill="FFFFFF"/>
            </w:rPr>
            <w:fldChar w:fldCharType="separate"/>
          </w:r>
          <w:r w:rsidR="001465DA" w:rsidRPr="001465DA">
            <w:rPr>
              <w:rFonts w:cstheme="minorHAnsi"/>
              <w:noProof/>
              <w:sz w:val="24"/>
              <w:szCs w:val="24"/>
              <w:shd w:val="clear" w:color="auto" w:fill="FFFFFF"/>
            </w:rPr>
            <w:t>(Greenaironline.com, 2019)</w:t>
          </w:r>
          <w:r w:rsidR="001465DA">
            <w:rPr>
              <w:rFonts w:cstheme="minorHAnsi"/>
              <w:sz w:val="24"/>
              <w:szCs w:val="24"/>
              <w:shd w:val="clear" w:color="auto" w:fill="FFFFFF"/>
            </w:rPr>
            <w:fldChar w:fldCharType="end"/>
          </w:r>
        </w:sdtContent>
      </w:sdt>
      <w:r w:rsidR="001465DA">
        <w:rPr>
          <w:rFonts w:cstheme="minorHAnsi"/>
          <w:sz w:val="24"/>
          <w:szCs w:val="24"/>
          <w:shd w:val="clear" w:color="auto" w:fill="FFFFFF"/>
        </w:rPr>
        <w:t xml:space="preserve">. </w:t>
      </w:r>
      <w:r>
        <w:rPr>
          <w:rFonts w:cstheme="minorHAnsi"/>
          <w:sz w:val="24"/>
          <w:szCs w:val="24"/>
          <w:shd w:val="clear" w:color="auto" w:fill="FFFFFF"/>
        </w:rPr>
        <w:t xml:space="preserve">They are not only working in the sky, but also in the ground to help the Global warming by reducing CO2 emission. </w:t>
      </w:r>
      <w:r w:rsidR="00DE39D1">
        <w:rPr>
          <w:rFonts w:cstheme="minorHAnsi"/>
          <w:sz w:val="24"/>
          <w:szCs w:val="24"/>
          <w:shd w:val="clear" w:color="auto" w:fill="FFFFFF"/>
        </w:rPr>
        <w:t>Environment management system of Virgin train bel</w:t>
      </w:r>
      <w:r w:rsidR="00943287">
        <w:rPr>
          <w:rFonts w:cstheme="minorHAnsi"/>
          <w:sz w:val="24"/>
          <w:szCs w:val="24"/>
          <w:shd w:val="clear" w:color="auto" w:fill="FFFFFF"/>
        </w:rPr>
        <w:t xml:space="preserve">iefs, as a train company making sure we reduce our CO2 emission by at least 4%, at each of our stations. </w:t>
      </w:r>
      <w:sdt>
        <w:sdtPr>
          <w:rPr>
            <w:rFonts w:cstheme="minorHAnsi"/>
            <w:sz w:val="24"/>
            <w:szCs w:val="24"/>
            <w:shd w:val="clear" w:color="auto" w:fill="FFFFFF"/>
          </w:rPr>
          <w:id w:val="-1685507477"/>
          <w:citation/>
        </w:sdtPr>
        <w:sdtEndPr/>
        <w:sdtContent>
          <w:r w:rsidR="00943287">
            <w:rPr>
              <w:rFonts w:cstheme="minorHAnsi"/>
              <w:sz w:val="24"/>
              <w:szCs w:val="24"/>
              <w:shd w:val="clear" w:color="auto" w:fill="FFFFFF"/>
            </w:rPr>
            <w:fldChar w:fldCharType="begin"/>
          </w:r>
          <w:r w:rsidR="00943287">
            <w:rPr>
              <w:rFonts w:cstheme="minorHAnsi"/>
              <w:sz w:val="24"/>
              <w:szCs w:val="24"/>
              <w:shd w:val="clear" w:color="auto" w:fill="FFFFFF"/>
            </w:rPr>
            <w:instrText xml:space="preserve"> CITATION Vir191 \l 2057 </w:instrText>
          </w:r>
          <w:r w:rsidR="00943287">
            <w:rPr>
              <w:rFonts w:cstheme="minorHAnsi"/>
              <w:sz w:val="24"/>
              <w:szCs w:val="24"/>
              <w:shd w:val="clear" w:color="auto" w:fill="FFFFFF"/>
            </w:rPr>
            <w:fldChar w:fldCharType="separate"/>
          </w:r>
          <w:r w:rsidR="00943287" w:rsidRPr="00943287">
            <w:rPr>
              <w:rFonts w:cstheme="minorHAnsi"/>
              <w:noProof/>
              <w:sz w:val="24"/>
              <w:szCs w:val="24"/>
              <w:shd w:val="clear" w:color="auto" w:fill="FFFFFF"/>
            </w:rPr>
            <w:t>(Virgin Train, 2019)</w:t>
          </w:r>
          <w:r w:rsidR="00943287">
            <w:rPr>
              <w:rFonts w:cstheme="minorHAnsi"/>
              <w:sz w:val="24"/>
              <w:szCs w:val="24"/>
              <w:shd w:val="clear" w:color="auto" w:fill="FFFFFF"/>
            </w:rPr>
            <w:fldChar w:fldCharType="end"/>
          </w:r>
        </w:sdtContent>
      </w:sdt>
      <w:r>
        <w:rPr>
          <w:rFonts w:cstheme="minorHAnsi"/>
          <w:sz w:val="24"/>
          <w:szCs w:val="24"/>
          <w:shd w:val="clear" w:color="auto" w:fill="FFFFFF"/>
        </w:rPr>
        <w:t>.</w:t>
      </w:r>
    </w:p>
    <w:p w14:paraId="6ED4EE3F" w14:textId="45C9439D" w:rsidR="009C05E1" w:rsidRDefault="009C05E1" w:rsidP="009C05E1">
      <w:pPr>
        <w:rPr>
          <w:rFonts w:cstheme="minorHAnsi"/>
          <w:sz w:val="24"/>
          <w:szCs w:val="24"/>
          <w:shd w:val="clear" w:color="auto" w:fill="FFFFFF"/>
        </w:rPr>
      </w:pPr>
      <w:r>
        <w:rPr>
          <w:rFonts w:cstheme="minorHAnsi"/>
          <w:sz w:val="24"/>
          <w:szCs w:val="24"/>
          <w:shd w:val="clear" w:color="auto" w:fill="FFFFFF"/>
        </w:rPr>
        <w:t xml:space="preserve">Virgin Group is </w:t>
      </w:r>
      <w:r w:rsidR="002747D2">
        <w:rPr>
          <w:rFonts w:cstheme="minorHAnsi"/>
          <w:sz w:val="24"/>
          <w:szCs w:val="24"/>
          <w:shd w:val="clear" w:color="auto" w:fill="FFFFFF"/>
        </w:rPr>
        <w:t>working for social sustainability for a long period to improve their customers life’s. The company has applied ethical practice throughout their offices to improve workplace culture which influence employee</w:t>
      </w:r>
      <w:r w:rsidR="004661E7">
        <w:rPr>
          <w:rFonts w:cstheme="minorHAnsi"/>
          <w:sz w:val="24"/>
          <w:szCs w:val="24"/>
          <w:shd w:val="clear" w:color="auto" w:fill="FFFFFF"/>
        </w:rPr>
        <w:t>’</w:t>
      </w:r>
      <w:r w:rsidR="002747D2">
        <w:rPr>
          <w:rFonts w:cstheme="minorHAnsi"/>
          <w:sz w:val="24"/>
          <w:szCs w:val="24"/>
          <w:shd w:val="clear" w:color="auto" w:fill="FFFFFF"/>
        </w:rPr>
        <w:t xml:space="preserve">s family’s and society. </w:t>
      </w:r>
      <w:r w:rsidR="00400381">
        <w:rPr>
          <w:rFonts w:cstheme="minorHAnsi"/>
          <w:sz w:val="24"/>
          <w:szCs w:val="24"/>
          <w:shd w:val="clear" w:color="auto" w:fill="FFFFFF"/>
        </w:rPr>
        <w:t xml:space="preserve">Virgin Group has facility for the parents to have time break for their family and children’s. </w:t>
      </w:r>
      <w:r w:rsidRPr="002E16CB">
        <w:rPr>
          <w:rFonts w:cstheme="minorHAnsi"/>
          <w:sz w:val="24"/>
          <w:szCs w:val="24"/>
          <w:shd w:val="clear" w:color="auto" w:fill="FFFFFF"/>
        </w:rPr>
        <w:t>Virgin Group has a funky vision, a mission-driven purpose, a clean look, and an impressive culture.</w:t>
      </w:r>
      <w:r>
        <w:rPr>
          <w:rFonts w:cstheme="minorHAnsi"/>
          <w:sz w:val="24"/>
          <w:szCs w:val="24"/>
          <w:shd w:val="clear" w:color="auto" w:fill="FFFFFF"/>
        </w:rPr>
        <w:t xml:space="preserve"> </w:t>
      </w:r>
      <w:sdt>
        <w:sdtPr>
          <w:rPr>
            <w:rFonts w:cstheme="minorHAnsi"/>
            <w:sz w:val="24"/>
            <w:szCs w:val="24"/>
            <w:shd w:val="clear" w:color="auto" w:fill="FFFFFF"/>
          </w:rPr>
          <w:id w:val="1341280632"/>
          <w:citation/>
        </w:sdtPr>
        <w:sdtEndPr/>
        <w:sdtContent>
          <w:r>
            <w:rPr>
              <w:rFonts w:cstheme="minorHAnsi"/>
              <w:sz w:val="24"/>
              <w:szCs w:val="24"/>
              <w:shd w:val="clear" w:color="auto" w:fill="FFFFFF"/>
            </w:rPr>
            <w:fldChar w:fldCharType="begin"/>
          </w:r>
          <w:r>
            <w:rPr>
              <w:rFonts w:cstheme="minorHAnsi"/>
              <w:sz w:val="24"/>
              <w:szCs w:val="24"/>
              <w:shd w:val="clear" w:color="auto" w:fill="FFFFFF"/>
            </w:rPr>
            <w:instrText xml:space="preserve"> CITATION Man19 \l 2057 </w:instrText>
          </w:r>
          <w:r>
            <w:rPr>
              <w:rFonts w:cstheme="minorHAnsi"/>
              <w:sz w:val="24"/>
              <w:szCs w:val="24"/>
              <w:shd w:val="clear" w:color="auto" w:fill="FFFFFF"/>
            </w:rPr>
            <w:fldChar w:fldCharType="separate"/>
          </w:r>
          <w:r w:rsidRPr="00656A08">
            <w:rPr>
              <w:rFonts w:cstheme="minorHAnsi"/>
              <w:noProof/>
              <w:sz w:val="24"/>
              <w:szCs w:val="24"/>
              <w:shd w:val="clear" w:color="auto" w:fill="FFFFFF"/>
            </w:rPr>
            <w:t>(Management Consulted, 2019)</w:t>
          </w:r>
          <w:r>
            <w:rPr>
              <w:rFonts w:cstheme="minorHAnsi"/>
              <w:sz w:val="24"/>
              <w:szCs w:val="24"/>
              <w:shd w:val="clear" w:color="auto" w:fill="FFFFFF"/>
            </w:rPr>
            <w:fldChar w:fldCharType="end"/>
          </w:r>
        </w:sdtContent>
      </w:sdt>
      <w:r w:rsidR="00B948D9">
        <w:rPr>
          <w:rFonts w:cstheme="minorHAnsi"/>
          <w:sz w:val="24"/>
          <w:szCs w:val="24"/>
          <w:shd w:val="clear" w:color="auto" w:fill="FFFFFF"/>
        </w:rPr>
        <w:t>. The moral development of employee’s within workplace will creates a sustainable society for better future.</w:t>
      </w:r>
    </w:p>
    <w:p w14:paraId="72D20768" w14:textId="036E996E" w:rsidR="00EA2714" w:rsidRDefault="005157FF">
      <w:pPr>
        <w:rPr>
          <w:rFonts w:cstheme="minorHAnsi"/>
          <w:sz w:val="24"/>
          <w:szCs w:val="24"/>
          <w:shd w:val="clear" w:color="auto" w:fill="FFFFFF"/>
        </w:rPr>
      </w:pPr>
      <w:r>
        <w:rPr>
          <w:rFonts w:cstheme="minorHAnsi"/>
          <w:sz w:val="24"/>
          <w:szCs w:val="24"/>
          <w:shd w:val="clear" w:color="auto" w:fill="FFFFFF"/>
        </w:rPr>
        <w:t xml:space="preserve">The company has </w:t>
      </w:r>
      <w:r w:rsidR="00FB2B26">
        <w:rPr>
          <w:rFonts w:cstheme="minorHAnsi"/>
          <w:sz w:val="24"/>
          <w:szCs w:val="24"/>
          <w:shd w:val="clear" w:color="auto" w:fill="FFFFFF"/>
        </w:rPr>
        <w:t>a positive impact on global economic,</w:t>
      </w:r>
      <w:r>
        <w:rPr>
          <w:rFonts w:cstheme="minorHAnsi"/>
          <w:sz w:val="24"/>
          <w:szCs w:val="24"/>
          <w:shd w:val="clear" w:color="auto" w:fill="FFFFFF"/>
        </w:rPr>
        <w:t xml:space="preserve"> </w:t>
      </w:r>
      <w:r w:rsidR="00FB2B26">
        <w:rPr>
          <w:rFonts w:cstheme="minorHAnsi"/>
          <w:sz w:val="24"/>
          <w:szCs w:val="24"/>
          <w:shd w:val="clear" w:color="auto" w:fill="FFFFFF"/>
        </w:rPr>
        <w:t>t</w:t>
      </w:r>
      <w:r w:rsidR="00BD1F94">
        <w:rPr>
          <w:rFonts w:cstheme="minorHAnsi"/>
          <w:sz w:val="24"/>
          <w:szCs w:val="24"/>
          <w:shd w:val="clear" w:color="auto" w:fill="FFFFFF"/>
        </w:rPr>
        <w:t xml:space="preserve">he company has </w:t>
      </w:r>
      <w:r w:rsidR="00BD1F94" w:rsidRPr="00AB6671">
        <w:rPr>
          <w:rFonts w:cstheme="minorHAnsi"/>
          <w:sz w:val="24"/>
          <w:szCs w:val="24"/>
          <w:shd w:val="clear" w:color="auto" w:fill="FFFFFF"/>
        </w:rPr>
        <w:t>more than 60 Virgin companies worldwide, employing approximately 71,000 people in 35 countries.</w:t>
      </w:r>
      <w:r w:rsidR="00BD1F94">
        <w:rPr>
          <w:rFonts w:cstheme="minorHAnsi"/>
          <w:sz w:val="24"/>
          <w:szCs w:val="24"/>
          <w:shd w:val="clear" w:color="auto" w:fill="FFFFFF"/>
        </w:rPr>
        <w:t xml:space="preserve"> </w:t>
      </w:r>
      <w:sdt>
        <w:sdtPr>
          <w:rPr>
            <w:rFonts w:cstheme="minorHAnsi"/>
            <w:sz w:val="24"/>
            <w:szCs w:val="24"/>
            <w:shd w:val="clear" w:color="auto" w:fill="FFFFFF"/>
          </w:rPr>
          <w:id w:val="184107722"/>
          <w:citation/>
        </w:sdtPr>
        <w:sdtEndPr/>
        <w:sdtContent>
          <w:r w:rsidR="00BD1F94">
            <w:rPr>
              <w:rFonts w:cstheme="minorHAnsi"/>
              <w:sz w:val="24"/>
              <w:szCs w:val="24"/>
              <w:shd w:val="clear" w:color="auto" w:fill="FFFFFF"/>
            </w:rPr>
            <w:fldChar w:fldCharType="begin"/>
          </w:r>
          <w:r w:rsidR="00BD1F94">
            <w:rPr>
              <w:rFonts w:cstheme="minorHAnsi"/>
              <w:sz w:val="24"/>
              <w:szCs w:val="24"/>
              <w:shd w:val="clear" w:color="auto" w:fill="FFFFFF"/>
            </w:rPr>
            <w:instrText xml:space="preserve"> CITATION Vir19 \l 2057 </w:instrText>
          </w:r>
          <w:r w:rsidR="00BD1F94">
            <w:rPr>
              <w:rFonts w:cstheme="minorHAnsi"/>
              <w:sz w:val="24"/>
              <w:szCs w:val="24"/>
              <w:shd w:val="clear" w:color="auto" w:fill="FFFFFF"/>
            </w:rPr>
            <w:fldChar w:fldCharType="separate"/>
          </w:r>
          <w:r w:rsidR="00BD1F94" w:rsidRPr="00656A08">
            <w:rPr>
              <w:rFonts w:cstheme="minorHAnsi"/>
              <w:noProof/>
              <w:sz w:val="24"/>
              <w:szCs w:val="24"/>
              <w:shd w:val="clear" w:color="auto" w:fill="FFFFFF"/>
            </w:rPr>
            <w:t>(Virgin, 2019)</w:t>
          </w:r>
          <w:r w:rsidR="00BD1F94">
            <w:rPr>
              <w:rFonts w:cstheme="minorHAnsi"/>
              <w:sz w:val="24"/>
              <w:szCs w:val="24"/>
              <w:shd w:val="clear" w:color="auto" w:fill="FFFFFF"/>
            </w:rPr>
            <w:fldChar w:fldCharType="end"/>
          </w:r>
        </w:sdtContent>
      </w:sdt>
      <w:r w:rsidR="00BD1F94">
        <w:rPr>
          <w:rFonts w:cstheme="minorHAnsi"/>
          <w:sz w:val="24"/>
          <w:szCs w:val="24"/>
          <w:shd w:val="clear" w:color="auto" w:fill="FFFFFF"/>
        </w:rPr>
        <w:t xml:space="preserve">. </w:t>
      </w:r>
      <w:r w:rsidR="00FB2B26">
        <w:rPr>
          <w:rFonts w:cstheme="minorHAnsi"/>
          <w:sz w:val="24"/>
          <w:szCs w:val="24"/>
          <w:shd w:val="clear" w:color="auto" w:fill="FFFFFF"/>
        </w:rPr>
        <w:t xml:space="preserve">The </w:t>
      </w:r>
      <w:r w:rsidR="008F39D6">
        <w:rPr>
          <w:rFonts w:cstheme="minorHAnsi"/>
          <w:sz w:val="24"/>
          <w:szCs w:val="24"/>
          <w:shd w:val="clear" w:color="auto" w:fill="FFFFFF"/>
        </w:rPr>
        <w:t xml:space="preserve">company is creating </w:t>
      </w:r>
      <w:r w:rsidR="00FB2B26">
        <w:rPr>
          <w:rFonts w:cstheme="minorHAnsi"/>
          <w:sz w:val="24"/>
          <w:szCs w:val="24"/>
          <w:shd w:val="clear" w:color="auto" w:fill="FFFFFF"/>
        </w:rPr>
        <w:t xml:space="preserve">employment opportunities </w:t>
      </w:r>
      <w:r w:rsidR="008F39D6">
        <w:rPr>
          <w:rFonts w:cstheme="minorHAnsi"/>
          <w:sz w:val="24"/>
          <w:szCs w:val="24"/>
          <w:shd w:val="clear" w:color="auto" w:fill="FFFFFF"/>
        </w:rPr>
        <w:t>to support local and Glob</w:t>
      </w:r>
      <w:r w:rsidR="009E5F07">
        <w:rPr>
          <w:rFonts w:cstheme="minorHAnsi"/>
          <w:sz w:val="24"/>
          <w:szCs w:val="24"/>
          <w:shd w:val="clear" w:color="auto" w:fill="FFFFFF"/>
        </w:rPr>
        <w:t>a</w:t>
      </w:r>
      <w:r w:rsidR="008F39D6">
        <w:rPr>
          <w:rFonts w:cstheme="minorHAnsi"/>
          <w:sz w:val="24"/>
          <w:szCs w:val="24"/>
          <w:shd w:val="clear" w:color="auto" w:fill="FFFFFF"/>
        </w:rPr>
        <w:t>l economic.</w:t>
      </w:r>
      <w:r w:rsidR="00A16080">
        <w:rPr>
          <w:rFonts w:cstheme="minorHAnsi"/>
          <w:sz w:val="24"/>
          <w:szCs w:val="24"/>
          <w:shd w:val="clear" w:color="auto" w:fill="FFFFFF"/>
        </w:rPr>
        <w:t xml:space="preserve"> In 2018, </w:t>
      </w:r>
      <w:r w:rsidR="00EA2714">
        <w:rPr>
          <w:rFonts w:cstheme="minorHAnsi"/>
          <w:sz w:val="24"/>
          <w:szCs w:val="24"/>
          <w:shd w:val="clear" w:color="auto" w:fill="FFFFFF"/>
        </w:rPr>
        <w:t>16.6 billion pounds annual revenue globally has significant contribution in National GDP as well as global.</w:t>
      </w:r>
    </w:p>
    <w:p w14:paraId="4500C470" w14:textId="607ED0EF" w:rsidR="00FA45A1" w:rsidRPr="00FA45A1" w:rsidRDefault="00FA45A1">
      <w:pPr>
        <w:rPr>
          <w:rFonts w:cstheme="minorHAnsi"/>
          <w:b/>
          <w:sz w:val="28"/>
          <w:szCs w:val="24"/>
          <w:shd w:val="clear" w:color="auto" w:fill="FFFFFF"/>
        </w:rPr>
      </w:pPr>
      <w:r w:rsidRPr="00FA45A1">
        <w:rPr>
          <w:rFonts w:cstheme="minorHAnsi"/>
          <w:b/>
          <w:sz w:val="28"/>
          <w:szCs w:val="24"/>
          <w:shd w:val="clear" w:color="auto" w:fill="FFFFFF"/>
        </w:rPr>
        <w:t>Belief, value and attitudes:</w:t>
      </w:r>
    </w:p>
    <w:p w14:paraId="7890BB26" w14:textId="00F7669E" w:rsidR="00400381" w:rsidRPr="00BA353B" w:rsidRDefault="00400381">
      <w:pPr>
        <w:rPr>
          <w:sz w:val="24"/>
          <w:szCs w:val="24"/>
        </w:rPr>
      </w:pPr>
      <w:r w:rsidRPr="00BA353B">
        <w:rPr>
          <w:sz w:val="24"/>
          <w:szCs w:val="24"/>
        </w:rPr>
        <w:t>The author thinks Virgin group has a good culture to be a part of the company. The ethics and responsibility of the company is impressive</w:t>
      </w:r>
      <w:r w:rsidR="00BA353B" w:rsidRPr="00BA353B">
        <w:rPr>
          <w:sz w:val="24"/>
          <w:szCs w:val="24"/>
        </w:rPr>
        <w:t xml:space="preserve"> to authors beliefs. But the money</w:t>
      </w:r>
      <w:r w:rsidR="00BA353B">
        <w:rPr>
          <w:sz w:val="24"/>
          <w:szCs w:val="24"/>
        </w:rPr>
        <w:t>-</w:t>
      </w:r>
      <w:r w:rsidR="00BA353B" w:rsidRPr="00BA353B">
        <w:rPr>
          <w:sz w:val="24"/>
          <w:szCs w:val="24"/>
        </w:rPr>
        <w:t>making project like online casino has a</w:t>
      </w:r>
      <w:r w:rsidR="00BA353B">
        <w:rPr>
          <w:sz w:val="24"/>
          <w:szCs w:val="24"/>
        </w:rPr>
        <w:t>n</w:t>
      </w:r>
      <w:r w:rsidR="00BA353B" w:rsidRPr="00BA353B">
        <w:rPr>
          <w:sz w:val="24"/>
          <w:szCs w:val="24"/>
        </w:rPr>
        <w:t xml:space="preserve"> impact on society which is against authors own beliefs and values.</w:t>
      </w:r>
      <w:r w:rsidRPr="00BA353B">
        <w:rPr>
          <w:sz w:val="24"/>
          <w:szCs w:val="24"/>
        </w:rPr>
        <w:t xml:space="preserve"> </w:t>
      </w:r>
      <w:r w:rsidR="00BA353B">
        <w:rPr>
          <w:sz w:val="24"/>
          <w:szCs w:val="24"/>
        </w:rPr>
        <w:t xml:space="preserve">The ethics engagement is mostly carried by the founder which does not give any credit to employees. </w:t>
      </w:r>
      <w:r w:rsidR="00155E4F">
        <w:rPr>
          <w:sz w:val="24"/>
          <w:szCs w:val="24"/>
        </w:rPr>
        <w:t>This performance of the company is not valued to the authors.</w:t>
      </w:r>
      <w:r w:rsidR="00BA353B">
        <w:rPr>
          <w:sz w:val="24"/>
          <w:szCs w:val="24"/>
        </w:rPr>
        <w:t xml:space="preserve"> </w:t>
      </w:r>
    </w:p>
    <w:p w14:paraId="185FB3BF" w14:textId="566DD8F5" w:rsidR="007A04C1" w:rsidRPr="00FA45A1" w:rsidRDefault="00E14070">
      <w:pPr>
        <w:rPr>
          <w:b/>
          <w:sz w:val="28"/>
          <w:szCs w:val="24"/>
        </w:rPr>
      </w:pPr>
      <w:r w:rsidRPr="00FA45A1">
        <w:rPr>
          <w:b/>
          <w:sz w:val="28"/>
          <w:szCs w:val="24"/>
        </w:rPr>
        <w:t>Comparison:</w:t>
      </w:r>
    </w:p>
    <w:p w14:paraId="4F292311" w14:textId="304FA010" w:rsidR="00E14070" w:rsidRPr="000561DD" w:rsidRDefault="000561DD">
      <w:pPr>
        <w:rPr>
          <w:sz w:val="24"/>
          <w:szCs w:val="24"/>
        </w:rPr>
      </w:pPr>
      <w:r w:rsidRPr="000561DD">
        <w:rPr>
          <w:sz w:val="24"/>
          <w:szCs w:val="24"/>
        </w:rPr>
        <w:t xml:space="preserve">TUI Group, also has a strong contribution in airline business. </w:t>
      </w:r>
      <w:proofErr w:type="spellStart"/>
      <w:r>
        <w:rPr>
          <w:sz w:val="24"/>
          <w:szCs w:val="24"/>
        </w:rPr>
        <w:t>Tui</w:t>
      </w:r>
      <w:proofErr w:type="spellEnd"/>
      <w:r>
        <w:rPr>
          <w:sz w:val="24"/>
          <w:szCs w:val="24"/>
        </w:rPr>
        <w:t xml:space="preserve"> think, it is important to gain and maintain tru</w:t>
      </w:r>
      <w:r w:rsidRPr="008B14DA">
        <w:rPr>
          <w:rFonts w:cstheme="minorHAnsi"/>
          <w:sz w:val="24"/>
          <w:szCs w:val="24"/>
        </w:rPr>
        <w:t xml:space="preserve">st of customers and </w:t>
      </w:r>
      <w:r w:rsidR="008B14DA" w:rsidRPr="008B14DA">
        <w:rPr>
          <w:rFonts w:cstheme="minorHAnsi"/>
          <w:sz w:val="24"/>
          <w:szCs w:val="24"/>
        </w:rPr>
        <w:t>suppliers</w:t>
      </w:r>
      <w:r w:rsidRPr="008B14DA">
        <w:rPr>
          <w:rFonts w:cstheme="minorHAnsi"/>
          <w:sz w:val="24"/>
          <w:szCs w:val="24"/>
        </w:rPr>
        <w:t>.</w:t>
      </w:r>
      <w:r w:rsidR="008B14DA" w:rsidRPr="008B14DA">
        <w:rPr>
          <w:rFonts w:cstheme="minorHAnsi"/>
          <w:sz w:val="24"/>
          <w:szCs w:val="24"/>
        </w:rPr>
        <w:t xml:space="preserve"> </w:t>
      </w:r>
      <w:r w:rsidR="008B14DA" w:rsidRPr="008B14DA">
        <w:rPr>
          <w:rFonts w:cstheme="minorHAnsi"/>
          <w:sz w:val="24"/>
          <w:szCs w:val="24"/>
          <w:shd w:val="clear" w:color="auto" w:fill="FFFFFF"/>
        </w:rPr>
        <w:t xml:space="preserve">The Code of Conduct adopts the principles of the UN Global Compact </w:t>
      </w:r>
      <w:r w:rsidR="00B762EB">
        <w:rPr>
          <w:rFonts w:cstheme="minorHAnsi"/>
          <w:sz w:val="24"/>
          <w:szCs w:val="24"/>
          <w:shd w:val="clear" w:color="auto" w:fill="FFFFFF"/>
        </w:rPr>
        <w:t>are</w:t>
      </w:r>
      <w:r w:rsidR="008B14DA" w:rsidRPr="008B14DA">
        <w:rPr>
          <w:rFonts w:cstheme="minorHAnsi"/>
          <w:sz w:val="24"/>
          <w:szCs w:val="24"/>
          <w:shd w:val="clear" w:color="auto" w:fill="FFFFFF"/>
        </w:rPr>
        <w:t xml:space="preserve"> ethical standards and business methods, and social responsibility.</w:t>
      </w:r>
      <w:r w:rsidR="000B03CC">
        <w:rPr>
          <w:rFonts w:cstheme="minorHAnsi"/>
          <w:sz w:val="24"/>
          <w:szCs w:val="24"/>
          <w:shd w:val="clear" w:color="auto" w:fill="FFFFFF"/>
        </w:rPr>
        <w:t xml:space="preserve"> </w:t>
      </w:r>
      <w:sdt>
        <w:sdtPr>
          <w:rPr>
            <w:rFonts w:cstheme="minorHAnsi"/>
            <w:sz w:val="24"/>
            <w:szCs w:val="24"/>
            <w:shd w:val="clear" w:color="auto" w:fill="FFFFFF"/>
          </w:rPr>
          <w:id w:val="262352942"/>
          <w:citation/>
        </w:sdtPr>
        <w:sdtEndPr/>
        <w:sdtContent>
          <w:r w:rsidR="000B03CC">
            <w:rPr>
              <w:rFonts w:cstheme="minorHAnsi"/>
              <w:sz w:val="24"/>
              <w:szCs w:val="24"/>
              <w:shd w:val="clear" w:color="auto" w:fill="FFFFFF"/>
            </w:rPr>
            <w:fldChar w:fldCharType="begin"/>
          </w:r>
          <w:r w:rsidR="000B03CC">
            <w:rPr>
              <w:rFonts w:cstheme="minorHAnsi"/>
              <w:sz w:val="24"/>
              <w:szCs w:val="24"/>
              <w:shd w:val="clear" w:color="auto" w:fill="FFFFFF"/>
            </w:rPr>
            <w:instrText xml:space="preserve"> CITATION TUI19 \l 2057 </w:instrText>
          </w:r>
          <w:r w:rsidR="000B03CC">
            <w:rPr>
              <w:rFonts w:cstheme="minorHAnsi"/>
              <w:sz w:val="24"/>
              <w:szCs w:val="24"/>
              <w:shd w:val="clear" w:color="auto" w:fill="FFFFFF"/>
            </w:rPr>
            <w:fldChar w:fldCharType="separate"/>
          </w:r>
          <w:r w:rsidR="000B03CC" w:rsidRPr="000B03CC">
            <w:rPr>
              <w:rFonts w:cstheme="minorHAnsi"/>
              <w:noProof/>
              <w:sz w:val="24"/>
              <w:szCs w:val="24"/>
              <w:shd w:val="clear" w:color="auto" w:fill="FFFFFF"/>
            </w:rPr>
            <w:t>(TUI Group, 2019)</w:t>
          </w:r>
          <w:r w:rsidR="000B03CC">
            <w:rPr>
              <w:rFonts w:cstheme="minorHAnsi"/>
              <w:sz w:val="24"/>
              <w:szCs w:val="24"/>
              <w:shd w:val="clear" w:color="auto" w:fill="FFFFFF"/>
            </w:rPr>
            <w:fldChar w:fldCharType="end"/>
          </w:r>
        </w:sdtContent>
      </w:sdt>
      <w:r w:rsidR="000B03CC">
        <w:rPr>
          <w:rFonts w:cstheme="minorHAnsi"/>
          <w:sz w:val="24"/>
          <w:szCs w:val="24"/>
          <w:shd w:val="clear" w:color="auto" w:fill="FFFFFF"/>
        </w:rPr>
        <w:t xml:space="preserve">. </w:t>
      </w:r>
      <w:proofErr w:type="spellStart"/>
      <w:r w:rsidR="000B03CC">
        <w:rPr>
          <w:rFonts w:cstheme="minorHAnsi"/>
          <w:sz w:val="24"/>
          <w:szCs w:val="24"/>
          <w:shd w:val="clear" w:color="auto" w:fill="FFFFFF"/>
        </w:rPr>
        <w:t>Tui</w:t>
      </w:r>
      <w:proofErr w:type="spellEnd"/>
      <w:r w:rsidR="000B03CC">
        <w:rPr>
          <w:rFonts w:cstheme="minorHAnsi"/>
          <w:sz w:val="24"/>
          <w:szCs w:val="24"/>
          <w:shd w:val="clear" w:color="auto" w:fill="FFFFFF"/>
        </w:rPr>
        <w:t xml:space="preserve"> has a better ethical practice than Virgin Atlantic (a Virgin group company), they </w:t>
      </w:r>
      <w:r w:rsidR="00D16671">
        <w:rPr>
          <w:rFonts w:cstheme="minorHAnsi"/>
          <w:sz w:val="24"/>
          <w:szCs w:val="24"/>
          <w:shd w:val="clear" w:color="auto" w:fill="FFFFFF"/>
        </w:rPr>
        <w:t xml:space="preserve">are </w:t>
      </w:r>
      <w:r w:rsidR="000B03CC">
        <w:rPr>
          <w:rFonts w:cstheme="minorHAnsi"/>
          <w:sz w:val="24"/>
          <w:szCs w:val="24"/>
          <w:shd w:val="clear" w:color="auto" w:fill="FFFFFF"/>
        </w:rPr>
        <w:t>us</w:t>
      </w:r>
      <w:r w:rsidR="00D16671">
        <w:rPr>
          <w:rFonts w:cstheme="minorHAnsi"/>
          <w:sz w:val="24"/>
          <w:szCs w:val="24"/>
          <w:shd w:val="clear" w:color="auto" w:fill="FFFFFF"/>
        </w:rPr>
        <w:t>ing</w:t>
      </w:r>
      <w:r w:rsidR="000B03CC">
        <w:rPr>
          <w:rFonts w:cstheme="minorHAnsi"/>
          <w:sz w:val="24"/>
          <w:szCs w:val="24"/>
          <w:shd w:val="clear" w:color="auto" w:fill="FFFFFF"/>
        </w:rPr>
        <w:t xml:space="preserve"> </w:t>
      </w:r>
      <w:r w:rsidR="00D16671">
        <w:rPr>
          <w:rFonts w:cstheme="minorHAnsi"/>
          <w:sz w:val="24"/>
          <w:szCs w:val="24"/>
          <w:shd w:val="clear" w:color="auto" w:fill="FFFFFF"/>
        </w:rPr>
        <w:t xml:space="preserve">people’s ethics for social sustainability. </w:t>
      </w:r>
      <w:proofErr w:type="spellStart"/>
      <w:r w:rsidR="00D16671">
        <w:rPr>
          <w:rFonts w:cstheme="minorHAnsi"/>
          <w:sz w:val="24"/>
          <w:szCs w:val="24"/>
          <w:shd w:val="clear" w:color="auto" w:fill="FFFFFF"/>
        </w:rPr>
        <w:t>Tui</w:t>
      </w:r>
      <w:proofErr w:type="spellEnd"/>
      <w:r w:rsidR="00D16671">
        <w:rPr>
          <w:rFonts w:cstheme="minorHAnsi"/>
          <w:sz w:val="24"/>
          <w:szCs w:val="24"/>
          <w:shd w:val="clear" w:color="auto" w:fill="FFFFFF"/>
        </w:rPr>
        <w:t xml:space="preserve"> has a positive ethical influence in their workplace as they introduced equal opportunity for all </w:t>
      </w:r>
      <w:r w:rsidR="00D16671">
        <w:rPr>
          <w:rFonts w:cstheme="minorHAnsi"/>
          <w:sz w:val="24"/>
          <w:szCs w:val="24"/>
          <w:shd w:val="clear" w:color="auto" w:fill="FFFFFF"/>
        </w:rPr>
        <w:lastRenderedPageBreak/>
        <w:t xml:space="preserve">employees like; </w:t>
      </w:r>
      <w:proofErr w:type="spellStart"/>
      <w:r w:rsidR="00D16671">
        <w:rPr>
          <w:rFonts w:cstheme="minorHAnsi"/>
          <w:sz w:val="24"/>
          <w:szCs w:val="24"/>
          <w:shd w:val="clear" w:color="auto" w:fill="FFFFFF"/>
        </w:rPr>
        <w:t>Tui</w:t>
      </w:r>
      <w:proofErr w:type="spellEnd"/>
      <w:r w:rsidR="00D16671">
        <w:rPr>
          <w:rFonts w:cstheme="minorHAnsi"/>
          <w:sz w:val="24"/>
          <w:szCs w:val="24"/>
          <w:shd w:val="clear" w:color="auto" w:fill="FFFFFF"/>
        </w:rPr>
        <w:t xml:space="preserve"> have lady Pilot’s and man’s Cavin Crowe </w:t>
      </w:r>
      <w:proofErr w:type="gramStart"/>
      <w:r w:rsidR="00D16671">
        <w:rPr>
          <w:rFonts w:cstheme="minorHAnsi"/>
          <w:sz w:val="24"/>
          <w:szCs w:val="24"/>
          <w:shd w:val="clear" w:color="auto" w:fill="FFFFFF"/>
        </w:rPr>
        <w:t xml:space="preserve">and </w:t>
      </w:r>
      <w:r w:rsidR="005F058E">
        <w:rPr>
          <w:rFonts w:cstheme="minorHAnsi"/>
          <w:sz w:val="24"/>
          <w:szCs w:val="24"/>
          <w:shd w:val="clear" w:color="auto" w:fill="FFFFFF"/>
        </w:rPr>
        <w:t>also</w:t>
      </w:r>
      <w:proofErr w:type="gramEnd"/>
      <w:r w:rsidR="005F058E">
        <w:rPr>
          <w:rFonts w:cstheme="minorHAnsi"/>
          <w:sz w:val="24"/>
          <w:szCs w:val="24"/>
          <w:shd w:val="clear" w:color="auto" w:fill="FFFFFF"/>
        </w:rPr>
        <w:t>,</w:t>
      </w:r>
      <w:r w:rsidR="00D16671">
        <w:rPr>
          <w:rFonts w:cstheme="minorHAnsi"/>
          <w:sz w:val="24"/>
          <w:szCs w:val="24"/>
          <w:shd w:val="clear" w:color="auto" w:fill="FFFFFF"/>
        </w:rPr>
        <w:t xml:space="preserve"> they well come school </w:t>
      </w:r>
      <w:r w:rsidR="005F058E">
        <w:rPr>
          <w:rFonts w:cstheme="minorHAnsi"/>
          <w:sz w:val="24"/>
          <w:szCs w:val="24"/>
          <w:shd w:val="clear" w:color="auto" w:fill="FFFFFF"/>
        </w:rPr>
        <w:t>children</w:t>
      </w:r>
      <w:r w:rsidR="00D16671">
        <w:rPr>
          <w:rFonts w:cstheme="minorHAnsi"/>
          <w:sz w:val="24"/>
          <w:szCs w:val="24"/>
          <w:shd w:val="clear" w:color="auto" w:fill="FFFFFF"/>
        </w:rPr>
        <w:t xml:space="preserve"> to see inside the plane and working </w:t>
      </w:r>
      <w:r w:rsidR="00D16671" w:rsidRPr="005F058E">
        <w:rPr>
          <w:rFonts w:cstheme="minorHAnsi"/>
          <w:sz w:val="24"/>
          <w:szCs w:val="24"/>
          <w:shd w:val="clear" w:color="auto" w:fill="FFFFFF"/>
        </w:rPr>
        <w:t>conditions.</w:t>
      </w:r>
      <w:r w:rsidR="003A26E0" w:rsidRPr="005F058E">
        <w:rPr>
          <w:rFonts w:cstheme="minorHAnsi"/>
          <w:sz w:val="24"/>
          <w:szCs w:val="24"/>
          <w:shd w:val="clear" w:color="auto" w:fill="FFFFFF"/>
        </w:rPr>
        <w:t xml:space="preserve"> </w:t>
      </w:r>
      <w:r w:rsidR="003A26E0" w:rsidRPr="005F058E">
        <w:rPr>
          <w:rFonts w:cstheme="minorHAnsi"/>
          <w:b/>
          <w:sz w:val="24"/>
          <w:szCs w:val="24"/>
          <w:shd w:val="clear" w:color="auto" w:fill="FFFFFF"/>
        </w:rPr>
        <w:t xml:space="preserve">Yavuz </w:t>
      </w:r>
      <w:proofErr w:type="spellStart"/>
      <w:r w:rsidR="003A26E0" w:rsidRPr="005F058E">
        <w:rPr>
          <w:rFonts w:cstheme="minorHAnsi"/>
          <w:b/>
          <w:sz w:val="24"/>
          <w:szCs w:val="24"/>
          <w:shd w:val="clear" w:color="auto" w:fill="FFFFFF"/>
        </w:rPr>
        <w:t>Zeyrek</w:t>
      </w:r>
      <w:proofErr w:type="spellEnd"/>
      <w:r w:rsidR="003A26E0" w:rsidRPr="005F058E">
        <w:rPr>
          <w:rFonts w:cstheme="minorHAnsi"/>
          <w:sz w:val="24"/>
          <w:szCs w:val="24"/>
          <w:shd w:val="clear" w:color="auto" w:fill="FFFFFF"/>
        </w:rPr>
        <w:t xml:space="preserve">, General Manager </w:t>
      </w:r>
      <w:r w:rsidR="005F058E" w:rsidRPr="005F058E">
        <w:rPr>
          <w:rFonts w:cstheme="minorHAnsi"/>
          <w:sz w:val="24"/>
          <w:szCs w:val="24"/>
          <w:shd w:val="clear" w:color="auto" w:fill="FFFFFF"/>
        </w:rPr>
        <w:t xml:space="preserve">of </w:t>
      </w:r>
      <w:r w:rsidR="003A26E0" w:rsidRPr="005F058E">
        <w:rPr>
          <w:rFonts w:cstheme="minorHAnsi"/>
          <w:b/>
          <w:sz w:val="24"/>
          <w:szCs w:val="24"/>
          <w:shd w:val="clear" w:color="auto" w:fill="FFFFFF"/>
        </w:rPr>
        <w:t>TUI BLUE</w:t>
      </w:r>
      <w:r w:rsidR="003A26E0" w:rsidRPr="005F058E">
        <w:rPr>
          <w:rFonts w:cstheme="minorHAnsi"/>
          <w:sz w:val="24"/>
          <w:szCs w:val="24"/>
          <w:shd w:val="clear" w:color="auto" w:fill="FFFFFF"/>
        </w:rPr>
        <w:t xml:space="preserve"> </w:t>
      </w:r>
      <w:proofErr w:type="spellStart"/>
      <w:r w:rsidR="003A26E0" w:rsidRPr="005F058E">
        <w:rPr>
          <w:rFonts w:cstheme="minorHAnsi"/>
          <w:sz w:val="24"/>
          <w:szCs w:val="24"/>
          <w:shd w:val="clear" w:color="auto" w:fill="FFFFFF"/>
        </w:rPr>
        <w:t>Sarigerme</w:t>
      </w:r>
      <w:proofErr w:type="spellEnd"/>
      <w:r w:rsidR="003A26E0" w:rsidRPr="005F058E">
        <w:rPr>
          <w:rFonts w:cstheme="minorHAnsi"/>
          <w:sz w:val="24"/>
          <w:szCs w:val="24"/>
          <w:shd w:val="clear" w:color="auto" w:fill="FFFFFF"/>
        </w:rPr>
        <w:t xml:space="preserve"> Park</w:t>
      </w:r>
      <w:r w:rsidR="005F058E" w:rsidRPr="005F058E">
        <w:rPr>
          <w:rFonts w:cstheme="minorHAnsi"/>
          <w:sz w:val="24"/>
          <w:szCs w:val="24"/>
          <w:shd w:val="clear" w:color="auto" w:fill="FFFFFF"/>
        </w:rPr>
        <w:t xml:space="preserve"> announced, </w:t>
      </w:r>
      <w:r w:rsidR="005F058E" w:rsidRPr="005F058E">
        <w:rPr>
          <w:rFonts w:cstheme="minorHAnsi"/>
          <w:sz w:val="24"/>
          <w:szCs w:val="24"/>
          <w:shd w:val="clear" w:color="auto" w:fill="FFFFFF"/>
        </w:rPr>
        <w:t xml:space="preserve">“To reduce plastic waste, TUI BLUE </w:t>
      </w:r>
      <w:proofErr w:type="spellStart"/>
      <w:r w:rsidR="005F058E" w:rsidRPr="005F058E">
        <w:rPr>
          <w:rFonts w:cstheme="minorHAnsi"/>
          <w:sz w:val="24"/>
          <w:szCs w:val="24"/>
          <w:shd w:val="clear" w:color="auto" w:fill="FFFFFF"/>
        </w:rPr>
        <w:t>Sarigerme</w:t>
      </w:r>
      <w:proofErr w:type="spellEnd"/>
      <w:r w:rsidR="005F058E" w:rsidRPr="005F058E">
        <w:rPr>
          <w:rFonts w:cstheme="minorHAnsi"/>
          <w:sz w:val="24"/>
          <w:szCs w:val="24"/>
          <w:shd w:val="clear" w:color="auto" w:fill="FFFFFF"/>
        </w:rPr>
        <w:t xml:space="preserve"> offers only paper straws to our guests since May 201</w:t>
      </w:r>
      <w:r w:rsidR="005F058E">
        <w:rPr>
          <w:rFonts w:cstheme="minorHAnsi"/>
          <w:sz w:val="24"/>
          <w:szCs w:val="24"/>
          <w:shd w:val="clear" w:color="auto" w:fill="FFFFFF"/>
        </w:rPr>
        <w:t xml:space="preserve">. </w:t>
      </w:r>
      <w:sdt>
        <w:sdtPr>
          <w:rPr>
            <w:rFonts w:cstheme="minorHAnsi"/>
            <w:sz w:val="24"/>
            <w:szCs w:val="24"/>
            <w:shd w:val="clear" w:color="auto" w:fill="FFFFFF"/>
          </w:rPr>
          <w:id w:val="201521990"/>
          <w:citation/>
        </w:sdtPr>
        <w:sdtContent>
          <w:r w:rsidR="005F058E">
            <w:rPr>
              <w:rFonts w:cstheme="minorHAnsi"/>
              <w:sz w:val="24"/>
              <w:szCs w:val="24"/>
              <w:shd w:val="clear" w:color="auto" w:fill="FFFFFF"/>
            </w:rPr>
            <w:fldChar w:fldCharType="begin"/>
          </w:r>
          <w:r w:rsidR="005F058E">
            <w:rPr>
              <w:rFonts w:cstheme="minorHAnsi"/>
              <w:sz w:val="24"/>
              <w:szCs w:val="24"/>
              <w:shd w:val="clear" w:color="auto" w:fill="FFFFFF"/>
            </w:rPr>
            <w:instrText xml:space="preserve">CITATION Yav19 \p 8 \l 2057 </w:instrText>
          </w:r>
          <w:r w:rsidR="005F058E">
            <w:rPr>
              <w:rFonts w:cstheme="minorHAnsi"/>
              <w:sz w:val="24"/>
              <w:szCs w:val="24"/>
              <w:shd w:val="clear" w:color="auto" w:fill="FFFFFF"/>
            </w:rPr>
            <w:fldChar w:fldCharType="separate"/>
          </w:r>
          <w:r w:rsidR="005F058E" w:rsidRPr="005F058E">
            <w:rPr>
              <w:rFonts w:cstheme="minorHAnsi"/>
              <w:noProof/>
              <w:sz w:val="24"/>
              <w:szCs w:val="24"/>
              <w:shd w:val="clear" w:color="auto" w:fill="FFFFFF"/>
            </w:rPr>
            <w:t>(Zeyrek, 2019, p. 8)</w:t>
          </w:r>
          <w:r w:rsidR="005F058E">
            <w:rPr>
              <w:rFonts w:cstheme="minorHAnsi"/>
              <w:sz w:val="24"/>
              <w:szCs w:val="24"/>
              <w:shd w:val="clear" w:color="auto" w:fill="FFFFFF"/>
            </w:rPr>
            <w:fldChar w:fldCharType="end"/>
          </w:r>
        </w:sdtContent>
      </w:sdt>
      <w:r w:rsidR="005F058E">
        <w:rPr>
          <w:rFonts w:cstheme="minorHAnsi"/>
          <w:sz w:val="24"/>
          <w:szCs w:val="24"/>
          <w:shd w:val="clear" w:color="auto" w:fill="FFFFFF"/>
        </w:rPr>
        <w:t xml:space="preserve">. Those ethical behaves are more effective than Virgin group. </w:t>
      </w:r>
      <w:r w:rsidR="00E6466B">
        <w:rPr>
          <w:rFonts w:cstheme="minorHAnsi"/>
          <w:sz w:val="24"/>
          <w:szCs w:val="24"/>
          <w:shd w:val="clear" w:color="auto" w:fill="FFFFFF"/>
        </w:rPr>
        <w:t xml:space="preserve">The online casino of Virgin group has an </w:t>
      </w:r>
      <w:r w:rsidR="005F058E">
        <w:rPr>
          <w:rFonts w:cstheme="minorHAnsi"/>
          <w:sz w:val="24"/>
          <w:szCs w:val="24"/>
          <w:shd w:val="clear" w:color="auto" w:fill="FFFFFF"/>
        </w:rPr>
        <w:t xml:space="preserve">impact </w:t>
      </w:r>
      <w:r w:rsidR="00E6466B">
        <w:rPr>
          <w:rFonts w:cstheme="minorHAnsi"/>
          <w:sz w:val="24"/>
          <w:szCs w:val="24"/>
          <w:shd w:val="clear" w:color="auto" w:fill="FFFFFF"/>
        </w:rPr>
        <w:t>in</w:t>
      </w:r>
      <w:r w:rsidR="005F058E">
        <w:rPr>
          <w:rFonts w:cstheme="minorHAnsi"/>
          <w:sz w:val="24"/>
          <w:szCs w:val="24"/>
          <w:shd w:val="clear" w:color="auto" w:fill="FFFFFF"/>
        </w:rPr>
        <w:t xml:space="preserve"> social </w:t>
      </w:r>
      <w:r w:rsidR="00E6466B">
        <w:rPr>
          <w:rFonts w:cstheme="minorHAnsi"/>
          <w:sz w:val="24"/>
          <w:szCs w:val="24"/>
          <w:shd w:val="clear" w:color="auto" w:fill="FFFFFF"/>
        </w:rPr>
        <w:t>sustainability because, people can become addicted and family or society will have the influence.</w:t>
      </w:r>
      <w:r w:rsidR="00E55197">
        <w:rPr>
          <w:rFonts w:cstheme="minorHAnsi"/>
          <w:sz w:val="24"/>
          <w:szCs w:val="24"/>
          <w:shd w:val="clear" w:color="auto" w:fill="FFFFFF"/>
        </w:rPr>
        <w:t xml:space="preserve"> Other hand, </w:t>
      </w:r>
      <w:r w:rsidR="00E55197" w:rsidRPr="00E55197">
        <w:rPr>
          <w:rFonts w:cstheme="minorHAnsi"/>
          <w:b/>
          <w:sz w:val="24"/>
          <w:szCs w:val="24"/>
          <w:shd w:val="clear" w:color="auto" w:fill="FFFFFF"/>
        </w:rPr>
        <w:t>TUI</w:t>
      </w:r>
      <w:r w:rsidR="00E55197">
        <w:rPr>
          <w:rFonts w:cstheme="minorHAnsi"/>
          <w:b/>
          <w:sz w:val="24"/>
          <w:szCs w:val="24"/>
          <w:shd w:val="clear" w:color="auto" w:fill="FFFFFF"/>
        </w:rPr>
        <w:t xml:space="preserve"> </w:t>
      </w:r>
      <w:r w:rsidR="00E55197">
        <w:rPr>
          <w:rFonts w:cstheme="minorHAnsi"/>
          <w:sz w:val="24"/>
          <w:szCs w:val="24"/>
          <w:shd w:val="clear" w:color="auto" w:fill="FFFFFF"/>
        </w:rPr>
        <w:t xml:space="preserve">is working to engage with people for a good reason of future.  </w:t>
      </w:r>
    </w:p>
    <w:p w14:paraId="731FFF86" w14:textId="77777777" w:rsidR="007A04C1" w:rsidRPr="000561DD" w:rsidRDefault="007A04C1">
      <w:pPr>
        <w:rPr>
          <w:sz w:val="24"/>
          <w:szCs w:val="24"/>
        </w:rPr>
      </w:pPr>
    </w:p>
    <w:p w14:paraId="68669921" w14:textId="49C7D84E" w:rsidR="00C76F5B" w:rsidRPr="00F80F79" w:rsidRDefault="00F66F9E">
      <w:pPr>
        <w:rPr>
          <w:b/>
          <w:sz w:val="28"/>
          <w:szCs w:val="24"/>
        </w:rPr>
      </w:pPr>
      <w:r>
        <w:rPr>
          <w:b/>
          <w:sz w:val="28"/>
          <w:szCs w:val="24"/>
        </w:rPr>
        <w:t xml:space="preserve">3.0 </w:t>
      </w:r>
      <w:r w:rsidR="00F80F79" w:rsidRPr="00F80F79">
        <w:rPr>
          <w:b/>
          <w:sz w:val="28"/>
          <w:szCs w:val="24"/>
        </w:rPr>
        <w:t>Conclusion:</w:t>
      </w:r>
    </w:p>
    <w:p w14:paraId="77E2D231" w14:textId="34724E57" w:rsidR="00F80F79" w:rsidRPr="00F80F79" w:rsidRDefault="009247FC">
      <w:pPr>
        <w:rPr>
          <w:sz w:val="24"/>
          <w:szCs w:val="24"/>
        </w:rPr>
      </w:pPr>
      <w:r>
        <w:rPr>
          <w:sz w:val="24"/>
          <w:szCs w:val="24"/>
        </w:rPr>
        <w:t>To complete this report, author has studies and researched many articles, journals and com</w:t>
      </w:r>
      <w:r w:rsidR="007135C2">
        <w:rPr>
          <w:sz w:val="24"/>
          <w:szCs w:val="24"/>
        </w:rPr>
        <w:t>pany websites to utilise enough evidence of impact in workplace culture.</w:t>
      </w:r>
      <w:r w:rsidR="004F7790">
        <w:rPr>
          <w:sz w:val="24"/>
          <w:szCs w:val="24"/>
        </w:rPr>
        <w:t xml:space="preserve"> </w:t>
      </w:r>
      <w:r w:rsidR="00C037C2">
        <w:rPr>
          <w:sz w:val="24"/>
          <w:szCs w:val="24"/>
        </w:rPr>
        <w:t>T</w:t>
      </w:r>
      <w:r w:rsidR="004F7790">
        <w:rPr>
          <w:sz w:val="24"/>
          <w:szCs w:val="24"/>
        </w:rPr>
        <w:t>h</w:t>
      </w:r>
      <w:r w:rsidR="00C037C2">
        <w:rPr>
          <w:sz w:val="24"/>
          <w:szCs w:val="24"/>
        </w:rPr>
        <w:t xml:space="preserve">is report has obvious reason to say, </w:t>
      </w:r>
      <w:r w:rsidR="000114BE">
        <w:rPr>
          <w:sz w:val="24"/>
          <w:szCs w:val="24"/>
        </w:rPr>
        <w:t>external impact in workplace more accountable than internal</w:t>
      </w:r>
      <w:r w:rsidR="00774632">
        <w:rPr>
          <w:sz w:val="24"/>
          <w:szCs w:val="24"/>
        </w:rPr>
        <w:t xml:space="preserve">. </w:t>
      </w:r>
      <w:r w:rsidR="00D87617">
        <w:rPr>
          <w:sz w:val="24"/>
          <w:szCs w:val="24"/>
        </w:rPr>
        <w:t xml:space="preserve">Environment, </w:t>
      </w:r>
      <w:r w:rsidR="000114BE">
        <w:rPr>
          <w:sz w:val="24"/>
          <w:szCs w:val="24"/>
        </w:rPr>
        <w:t xml:space="preserve">social </w:t>
      </w:r>
      <w:r w:rsidR="00D87617">
        <w:rPr>
          <w:sz w:val="24"/>
          <w:szCs w:val="24"/>
        </w:rPr>
        <w:t xml:space="preserve">and economic </w:t>
      </w:r>
      <w:r w:rsidR="000114BE">
        <w:rPr>
          <w:sz w:val="24"/>
          <w:szCs w:val="24"/>
        </w:rPr>
        <w:t xml:space="preserve">sustainability </w:t>
      </w:r>
      <w:r w:rsidR="00D87617">
        <w:rPr>
          <w:sz w:val="24"/>
          <w:szCs w:val="24"/>
        </w:rPr>
        <w:t>of World is in danger as many unwanted events are happening which</w:t>
      </w:r>
      <w:r w:rsidR="000114BE">
        <w:rPr>
          <w:sz w:val="24"/>
          <w:szCs w:val="24"/>
        </w:rPr>
        <w:t xml:space="preserve"> </w:t>
      </w:r>
      <w:r w:rsidR="00D87617">
        <w:rPr>
          <w:sz w:val="24"/>
          <w:szCs w:val="24"/>
        </w:rPr>
        <w:t xml:space="preserve">impact peoples and </w:t>
      </w:r>
      <w:r w:rsidR="00CD15E9">
        <w:rPr>
          <w:sz w:val="24"/>
          <w:szCs w:val="24"/>
        </w:rPr>
        <w:t>th</w:t>
      </w:r>
      <w:r w:rsidR="00550D3B">
        <w:rPr>
          <w:sz w:val="24"/>
          <w:szCs w:val="24"/>
        </w:rPr>
        <w:t>eir</w:t>
      </w:r>
      <w:r w:rsidR="00CD15E9">
        <w:rPr>
          <w:sz w:val="24"/>
          <w:szCs w:val="24"/>
        </w:rPr>
        <w:t xml:space="preserve"> culture</w:t>
      </w:r>
      <w:r w:rsidR="003D0D5E">
        <w:rPr>
          <w:sz w:val="24"/>
          <w:szCs w:val="24"/>
        </w:rPr>
        <w:t xml:space="preserve"> like; </w:t>
      </w:r>
      <w:r w:rsidR="00B029C1">
        <w:rPr>
          <w:sz w:val="24"/>
          <w:szCs w:val="24"/>
        </w:rPr>
        <w:t>plastic waste, global warming and war</w:t>
      </w:r>
      <w:r w:rsidR="00525E4E">
        <w:rPr>
          <w:sz w:val="24"/>
          <w:szCs w:val="24"/>
        </w:rPr>
        <w:t xml:space="preserve">. </w:t>
      </w:r>
      <w:r w:rsidR="00C80517">
        <w:rPr>
          <w:sz w:val="24"/>
          <w:szCs w:val="24"/>
        </w:rPr>
        <w:t>As a large company and strong economic background, Virgin Group’s beliefs, values are quite higher level than average people’s attitudes.</w:t>
      </w:r>
      <w:r w:rsidR="007135C2">
        <w:rPr>
          <w:sz w:val="24"/>
          <w:szCs w:val="24"/>
        </w:rPr>
        <w:t xml:space="preserve"> </w:t>
      </w:r>
      <w:r w:rsidR="00A843FD">
        <w:rPr>
          <w:sz w:val="24"/>
          <w:szCs w:val="24"/>
        </w:rPr>
        <w:t xml:space="preserve">This kind of </w:t>
      </w:r>
      <w:r w:rsidR="000114BE">
        <w:rPr>
          <w:sz w:val="24"/>
          <w:szCs w:val="24"/>
        </w:rPr>
        <w:t xml:space="preserve">high-status </w:t>
      </w:r>
      <w:r w:rsidR="00A843FD">
        <w:rPr>
          <w:sz w:val="24"/>
          <w:szCs w:val="24"/>
        </w:rPr>
        <w:t xml:space="preserve">culture and society are </w:t>
      </w:r>
      <w:r w:rsidR="00111088">
        <w:rPr>
          <w:sz w:val="24"/>
          <w:szCs w:val="24"/>
        </w:rPr>
        <w:t xml:space="preserve">not </w:t>
      </w:r>
      <w:r w:rsidR="00A843FD">
        <w:rPr>
          <w:sz w:val="24"/>
          <w:szCs w:val="24"/>
        </w:rPr>
        <w:t>welcoming people to workin</w:t>
      </w:r>
      <w:r w:rsidR="000114BE">
        <w:rPr>
          <w:sz w:val="24"/>
          <w:szCs w:val="24"/>
        </w:rPr>
        <w:t>g</w:t>
      </w:r>
      <w:r w:rsidR="00A843FD">
        <w:rPr>
          <w:sz w:val="24"/>
          <w:szCs w:val="24"/>
        </w:rPr>
        <w:t xml:space="preserve"> </w:t>
      </w:r>
      <w:r w:rsidR="000114BE">
        <w:rPr>
          <w:sz w:val="24"/>
          <w:szCs w:val="24"/>
        </w:rPr>
        <w:t xml:space="preserve">in </w:t>
      </w:r>
      <w:r w:rsidR="00A843FD">
        <w:rPr>
          <w:sz w:val="24"/>
          <w:szCs w:val="24"/>
        </w:rPr>
        <w:t>the company.</w:t>
      </w:r>
      <w:r w:rsidR="00111088">
        <w:rPr>
          <w:sz w:val="24"/>
          <w:szCs w:val="24"/>
        </w:rPr>
        <w:t xml:space="preserve"> It means</w:t>
      </w:r>
      <w:r w:rsidR="00C757F7">
        <w:rPr>
          <w:sz w:val="24"/>
          <w:szCs w:val="24"/>
        </w:rPr>
        <w:t>,</w:t>
      </w:r>
      <w:r w:rsidR="00111088">
        <w:rPr>
          <w:sz w:val="24"/>
          <w:szCs w:val="24"/>
        </w:rPr>
        <w:t xml:space="preserve"> the ordinary people</w:t>
      </w:r>
      <w:r w:rsidR="004C399E">
        <w:rPr>
          <w:sz w:val="24"/>
          <w:szCs w:val="24"/>
        </w:rPr>
        <w:t>’</w:t>
      </w:r>
      <w:r w:rsidR="00111088">
        <w:rPr>
          <w:sz w:val="24"/>
          <w:szCs w:val="24"/>
        </w:rPr>
        <w:t xml:space="preserve">s beliefs </w:t>
      </w:r>
      <w:r w:rsidR="00C757F7">
        <w:rPr>
          <w:sz w:val="24"/>
          <w:szCs w:val="24"/>
        </w:rPr>
        <w:t xml:space="preserve">and attitudes </w:t>
      </w:r>
      <w:r w:rsidR="00111088">
        <w:rPr>
          <w:sz w:val="24"/>
          <w:szCs w:val="24"/>
        </w:rPr>
        <w:t xml:space="preserve">are not </w:t>
      </w:r>
      <w:r w:rsidR="00C757F7">
        <w:rPr>
          <w:sz w:val="24"/>
          <w:szCs w:val="24"/>
        </w:rPr>
        <w:t xml:space="preserve">same as </w:t>
      </w:r>
      <w:r w:rsidR="00906079">
        <w:rPr>
          <w:sz w:val="24"/>
          <w:szCs w:val="24"/>
        </w:rPr>
        <w:t>Virgin Group</w:t>
      </w:r>
      <w:r w:rsidR="00C757F7">
        <w:rPr>
          <w:sz w:val="24"/>
          <w:szCs w:val="24"/>
        </w:rPr>
        <w:t xml:space="preserve"> which impact in society and economic.</w:t>
      </w:r>
      <w:r w:rsidR="00D16A09">
        <w:rPr>
          <w:sz w:val="24"/>
          <w:szCs w:val="24"/>
        </w:rPr>
        <w:t xml:space="preserve"> </w:t>
      </w:r>
      <w:r w:rsidR="004C399E">
        <w:rPr>
          <w:sz w:val="24"/>
          <w:szCs w:val="24"/>
        </w:rPr>
        <w:t xml:space="preserve">Good financial supports and other facilities by the company are obstacles for employment opportunities. </w:t>
      </w:r>
    </w:p>
    <w:p w14:paraId="1F9533C8" w14:textId="5B1909FB" w:rsidR="00C76F5B" w:rsidRPr="00F80F79" w:rsidRDefault="00F66F9E">
      <w:pPr>
        <w:rPr>
          <w:b/>
          <w:sz w:val="28"/>
          <w:szCs w:val="24"/>
        </w:rPr>
      </w:pPr>
      <w:r>
        <w:rPr>
          <w:b/>
          <w:sz w:val="28"/>
          <w:szCs w:val="24"/>
        </w:rPr>
        <w:t xml:space="preserve">4.0 </w:t>
      </w:r>
      <w:r w:rsidR="00C76F5B" w:rsidRPr="00F80F79">
        <w:rPr>
          <w:b/>
          <w:sz w:val="28"/>
          <w:szCs w:val="24"/>
        </w:rPr>
        <w:t>Recommendation:</w:t>
      </w:r>
    </w:p>
    <w:p w14:paraId="4E432797" w14:textId="0152997C" w:rsidR="006D0774" w:rsidRDefault="006D0774">
      <w:pPr>
        <w:rPr>
          <w:sz w:val="24"/>
          <w:szCs w:val="24"/>
        </w:rPr>
      </w:pPr>
      <w:r>
        <w:rPr>
          <w:sz w:val="24"/>
          <w:szCs w:val="24"/>
        </w:rPr>
        <w:t>By the end of the report the author is come up with some opinion to create and maintain workplace culture for organisation’s efficiency.</w:t>
      </w:r>
    </w:p>
    <w:p w14:paraId="58D6E46A" w14:textId="7FF5D91A" w:rsidR="006D0774" w:rsidRDefault="006D0774">
      <w:pPr>
        <w:rPr>
          <w:sz w:val="24"/>
          <w:szCs w:val="24"/>
        </w:rPr>
      </w:pPr>
      <w:r>
        <w:rPr>
          <w:sz w:val="24"/>
          <w:szCs w:val="24"/>
        </w:rPr>
        <w:t xml:space="preserve">Business people </w:t>
      </w:r>
      <w:r w:rsidR="004222A3">
        <w:rPr>
          <w:sz w:val="24"/>
          <w:szCs w:val="24"/>
        </w:rPr>
        <w:t xml:space="preserve">should understand </w:t>
      </w:r>
      <w:r w:rsidR="004222A3">
        <w:rPr>
          <w:sz w:val="24"/>
          <w:szCs w:val="24"/>
        </w:rPr>
        <w:t>there are no alternative</w:t>
      </w:r>
      <w:r w:rsidR="004222A3">
        <w:rPr>
          <w:sz w:val="24"/>
          <w:szCs w:val="24"/>
        </w:rPr>
        <w:t xml:space="preserve"> than </w:t>
      </w:r>
      <w:r w:rsidR="004222A3">
        <w:rPr>
          <w:sz w:val="24"/>
          <w:szCs w:val="24"/>
        </w:rPr>
        <w:t>sustainability</w:t>
      </w:r>
      <w:r w:rsidR="004222A3">
        <w:rPr>
          <w:sz w:val="24"/>
          <w:szCs w:val="24"/>
        </w:rPr>
        <w:t xml:space="preserve"> and they </w:t>
      </w:r>
      <w:r>
        <w:rPr>
          <w:sz w:val="24"/>
          <w:szCs w:val="24"/>
        </w:rPr>
        <w:t>must contribute on</w:t>
      </w:r>
      <w:r w:rsidR="004222A3">
        <w:rPr>
          <w:sz w:val="24"/>
          <w:szCs w:val="24"/>
        </w:rPr>
        <w:t xml:space="preserve"> it</w:t>
      </w:r>
      <w:r>
        <w:rPr>
          <w:sz w:val="24"/>
          <w:szCs w:val="24"/>
        </w:rPr>
        <w:t>.</w:t>
      </w:r>
    </w:p>
    <w:p w14:paraId="4E04B01E" w14:textId="06ACFEC7" w:rsidR="006D0774" w:rsidRDefault="006D0774">
      <w:pPr>
        <w:rPr>
          <w:sz w:val="24"/>
          <w:szCs w:val="24"/>
        </w:rPr>
      </w:pPr>
      <w:r>
        <w:rPr>
          <w:sz w:val="24"/>
          <w:szCs w:val="24"/>
        </w:rPr>
        <w:t>All offices should use a reward based ethical practice for sustainability and save economic.</w:t>
      </w:r>
    </w:p>
    <w:p w14:paraId="65B7C587" w14:textId="2863BB4A" w:rsidR="006D0774" w:rsidRDefault="006D0774">
      <w:pPr>
        <w:rPr>
          <w:sz w:val="24"/>
          <w:szCs w:val="24"/>
        </w:rPr>
      </w:pPr>
      <w:r>
        <w:rPr>
          <w:sz w:val="24"/>
          <w:szCs w:val="24"/>
        </w:rPr>
        <w:t>Politicians should focus on pay difference and equal work opportunity.</w:t>
      </w:r>
    </w:p>
    <w:p w14:paraId="01E515B3" w14:textId="77777777" w:rsidR="004222A3" w:rsidRDefault="004222A3">
      <w:pPr>
        <w:rPr>
          <w:sz w:val="24"/>
          <w:szCs w:val="24"/>
        </w:rPr>
      </w:pPr>
      <w:r>
        <w:rPr>
          <w:sz w:val="24"/>
          <w:szCs w:val="24"/>
        </w:rPr>
        <w:t>Also, Virgin group can adopt some good ethical practice for good culture.</w:t>
      </w:r>
    </w:p>
    <w:p w14:paraId="39404E57" w14:textId="599D4822" w:rsidR="00F80F79" w:rsidRDefault="006D0774">
      <w:pPr>
        <w:rPr>
          <w:sz w:val="24"/>
          <w:szCs w:val="24"/>
        </w:rPr>
      </w:pPr>
      <w:r>
        <w:rPr>
          <w:sz w:val="24"/>
          <w:szCs w:val="24"/>
        </w:rPr>
        <w:t xml:space="preserve">The most effective culture can be implemented by practicing </w:t>
      </w:r>
      <w:r w:rsidRPr="00FC6CB8">
        <w:rPr>
          <w:rFonts w:cstheme="minorHAnsi"/>
          <w:b/>
          <w:sz w:val="24"/>
          <w:szCs w:val="24"/>
          <w:shd w:val="clear" w:color="auto" w:fill="FFFFFF"/>
        </w:rPr>
        <w:t xml:space="preserve">Scholes and Johnson </w:t>
      </w:r>
      <w:r w:rsidRPr="00FC6CB8">
        <w:rPr>
          <w:b/>
          <w:sz w:val="24"/>
          <w:szCs w:val="24"/>
        </w:rPr>
        <w:t>cultural web</w:t>
      </w:r>
      <w:r>
        <w:rPr>
          <w:sz w:val="24"/>
          <w:szCs w:val="24"/>
        </w:rPr>
        <w:t xml:space="preserve"> system.</w:t>
      </w:r>
    </w:p>
    <w:p w14:paraId="4C9DEA7A" w14:textId="77777777" w:rsidR="00FA45A1" w:rsidRDefault="00FA45A1">
      <w:pPr>
        <w:rPr>
          <w:b/>
          <w:sz w:val="28"/>
          <w:szCs w:val="24"/>
        </w:rPr>
      </w:pPr>
    </w:p>
    <w:p w14:paraId="663EA0CF" w14:textId="77777777" w:rsidR="00FA45A1" w:rsidRDefault="00FA45A1">
      <w:pPr>
        <w:rPr>
          <w:b/>
          <w:sz w:val="28"/>
          <w:szCs w:val="24"/>
        </w:rPr>
      </w:pPr>
    </w:p>
    <w:p w14:paraId="63101586" w14:textId="77777777" w:rsidR="00FA45A1" w:rsidRDefault="00FA45A1">
      <w:pPr>
        <w:rPr>
          <w:b/>
          <w:sz w:val="28"/>
          <w:szCs w:val="24"/>
        </w:rPr>
      </w:pPr>
    </w:p>
    <w:p w14:paraId="2DF9970E" w14:textId="77777777" w:rsidR="00FA45A1" w:rsidRDefault="00FA45A1">
      <w:pPr>
        <w:rPr>
          <w:b/>
          <w:sz w:val="28"/>
          <w:szCs w:val="24"/>
        </w:rPr>
      </w:pPr>
    </w:p>
    <w:p w14:paraId="2CC65CBD" w14:textId="77777777" w:rsidR="00FA45A1" w:rsidRDefault="00FA45A1">
      <w:pPr>
        <w:rPr>
          <w:b/>
          <w:sz w:val="28"/>
          <w:szCs w:val="24"/>
        </w:rPr>
      </w:pPr>
    </w:p>
    <w:p w14:paraId="7A726D1F" w14:textId="5B24C5D5" w:rsidR="00C76F5B" w:rsidRDefault="00F66F9E">
      <w:pPr>
        <w:rPr>
          <w:b/>
          <w:sz w:val="28"/>
          <w:szCs w:val="24"/>
        </w:rPr>
      </w:pPr>
      <w:r>
        <w:rPr>
          <w:b/>
          <w:sz w:val="28"/>
          <w:szCs w:val="24"/>
        </w:rPr>
        <w:lastRenderedPageBreak/>
        <w:t xml:space="preserve">5.0 </w:t>
      </w:r>
      <w:r w:rsidR="00C76F5B" w:rsidRPr="00F80F79">
        <w:rPr>
          <w:b/>
          <w:sz w:val="28"/>
          <w:szCs w:val="24"/>
        </w:rPr>
        <w:t>Action plan:</w:t>
      </w:r>
    </w:p>
    <w:p w14:paraId="25744178" w14:textId="3A1AE85A" w:rsidR="009D19C8" w:rsidRPr="009D19C8" w:rsidRDefault="009D19C8">
      <w:pPr>
        <w:rPr>
          <w:sz w:val="24"/>
          <w:szCs w:val="24"/>
        </w:rPr>
      </w:pPr>
      <w:proofErr w:type="gramStart"/>
      <w:r>
        <w:rPr>
          <w:sz w:val="24"/>
          <w:szCs w:val="24"/>
        </w:rPr>
        <w:t>A</w:t>
      </w:r>
      <w:proofErr w:type="gramEnd"/>
      <w:r>
        <w:rPr>
          <w:sz w:val="24"/>
          <w:szCs w:val="24"/>
        </w:rPr>
        <w:t xml:space="preserve"> action plane is produced for sustainability and workplace culture.</w:t>
      </w:r>
    </w:p>
    <w:tbl>
      <w:tblPr>
        <w:tblStyle w:val="TableGrid"/>
        <w:tblW w:w="0" w:type="auto"/>
        <w:tblLook w:val="04A0" w:firstRow="1" w:lastRow="0" w:firstColumn="1" w:lastColumn="0" w:noHBand="0" w:noVBand="1"/>
      </w:tblPr>
      <w:tblGrid>
        <w:gridCol w:w="2254"/>
        <w:gridCol w:w="2254"/>
        <w:gridCol w:w="2254"/>
        <w:gridCol w:w="2254"/>
      </w:tblGrid>
      <w:tr w:rsidR="008B2B6A" w14:paraId="528F1C4D" w14:textId="77777777" w:rsidTr="008B2B6A">
        <w:tc>
          <w:tcPr>
            <w:tcW w:w="2254" w:type="dxa"/>
          </w:tcPr>
          <w:p w14:paraId="50CF95DC" w14:textId="0C5B157F" w:rsidR="008B2B6A" w:rsidRDefault="008B2B6A"/>
        </w:tc>
        <w:tc>
          <w:tcPr>
            <w:tcW w:w="2254" w:type="dxa"/>
          </w:tcPr>
          <w:p w14:paraId="46B4F35D" w14:textId="5BF5106E" w:rsidR="008B2B6A" w:rsidRDefault="00C45F48">
            <w:r>
              <w:t>T</w:t>
            </w:r>
            <w:r w:rsidR="00B464FB">
              <w:t>o do</w:t>
            </w:r>
            <w:r>
              <w:t xml:space="preserve"> things</w:t>
            </w:r>
          </w:p>
        </w:tc>
        <w:tc>
          <w:tcPr>
            <w:tcW w:w="2254" w:type="dxa"/>
          </w:tcPr>
          <w:p w14:paraId="26E8FEF1" w14:textId="02FCEABA" w:rsidR="008B2B6A" w:rsidRDefault="00B464FB">
            <w:r>
              <w:t xml:space="preserve">Review </w:t>
            </w:r>
          </w:p>
        </w:tc>
        <w:tc>
          <w:tcPr>
            <w:tcW w:w="2254" w:type="dxa"/>
          </w:tcPr>
          <w:p w14:paraId="53893A51" w14:textId="1BAFB1B0" w:rsidR="008B2B6A" w:rsidRDefault="00B464FB">
            <w:r>
              <w:t>action</w:t>
            </w:r>
          </w:p>
        </w:tc>
      </w:tr>
      <w:tr w:rsidR="008B2B6A" w14:paraId="34C2406C" w14:textId="77777777" w:rsidTr="008B2B6A">
        <w:tc>
          <w:tcPr>
            <w:tcW w:w="2254" w:type="dxa"/>
          </w:tcPr>
          <w:p w14:paraId="573D9EDF" w14:textId="0A9626A6" w:rsidR="008B2B6A" w:rsidRDefault="008B2B6A" w:rsidP="008B2B6A">
            <w:r>
              <w:t>Sustainability</w:t>
            </w:r>
          </w:p>
        </w:tc>
        <w:tc>
          <w:tcPr>
            <w:tcW w:w="2254" w:type="dxa"/>
          </w:tcPr>
          <w:p w14:paraId="7204B63D" w14:textId="4C4725A6" w:rsidR="008B2B6A" w:rsidRDefault="00B464FB" w:rsidP="008B2B6A">
            <w:r>
              <w:t>More social engagement to pass the massage of good culture.</w:t>
            </w:r>
          </w:p>
        </w:tc>
        <w:tc>
          <w:tcPr>
            <w:tcW w:w="2254" w:type="dxa"/>
          </w:tcPr>
          <w:p w14:paraId="39D02B36" w14:textId="4D79E210" w:rsidR="008B2B6A" w:rsidRDefault="00B464FB" w:rsidP="008B2B6A">
            <w:r>
              <w:t>Every three months.</w:t>
            </w:r>
          </w:p>
        </w:tc>
        <w:tc>
          <w:tcPr>
            <w:tcW w:w="2254" w:type="dxa"/>
          </w:tcPr>
          <w:p w14:paraId="02168393" w14:textId="1C87272F" w:rsidR="008B2B6A" w:rsidRDefault="00B464FB" w:rsidP="008B2B6A">
            <w:r>
              <w:t>Every employee must report their work have done for achieve the target.</w:t>
            </w:r>
          </w:p>
        </w:tc>
      </w:tr>
      <w:tr w:rsidR="008B2B6A" w14:paraId="40C2475B" w14:textId="77777777" w:rsidTr="008B2B6A">
        <w:tc>
          <w:tcPr>
            <w:tcW w:w="2254" w:type="dxa"/>
          </w:tcPr>
          <w:p w14:paraId="1B2E348C" w14:textId="6F051754" w:rsidR="008B2B6A" w:rsidRDefault="00B464FB" w:rsidP="008B2B6A">
            <w:r>
              <w:t>Ethics</w:t>
            </w:r>
          </w:p>
        </w:tc>
        <w:tc>
          <w:tcPr>
            <w:tcW w:w="2254" w:type="dxa"/>
          </w:tcPr>
          <w:p w14:paraId="56A2AA03" w14:textId="6B9639A1" w:rsidR="008B2B6A" w:rsidRDefault="00B464FB" w:rsidP="008B2B6A">
            <w:r>
              <w:t>Virgin may can reduce the use of online casino by limit the time of involvement.</w:t>
            </w:r>
          </w:p>
        </w:tc>
        <w:tc>
          <w:tcPr>
            <w:tcW w:w="2254" w:type="dxa"/>
          </w:tcPr>
          <w:p w14:paraId="3961160C" w14:textId="2DF3E648" w:rsidR="008B2B6A" w:rsidRDefault="00623D1C" w:rsidP="008B2B6A">
            <w:r>
              <w:t>Every financial year.</w:t>
            </w:r>
          </w:p>
        </w:tc>
        <w:tc>
          <w:tcPr>
            <w:tcW w:w="2254" w:type="dxa"/>
          </w:tcPr>
          <w:p w14:paraId="5C97A5D8" w14:textId="7C390F0E" w:rsidR="008B2B6A" w:rsidRDefault="00623D1C" w:rsidP="008B2B6A">
            <w:r>
              <w:t>Manager can apply a target time for every player are using the service.</w:t>
            </w:r>
          </w:p>
        </w:tc>
      </w:tr>
      <w:tr w:rsidR="008B2B6A" w14:paraId="4EDFD868" w14:textId="77777777" w:rsidTr="008B2B6A">
        <w:tc>
          <w:tcPr>
            <w:tcW w:w="2254" w:type="dxa"/>
          </w:tcPr>
          <w:p w14:paraId="78383982" w14:textId="0D4855B1" w:rsidR="008B2B6A" w:rsidRDefault="00623D1C" w:rsidP="008B2B6A">
            <w:r>
              <w:t>Equal opportunity</w:t>
            </w:r>
          </w:p>
        </w:tc>
        <w:tc>
          <w:tcPr>
            <w:tcW w:w="2254" w:type="dxa"/>
          </w:tcPr>
          <w:p w14:paraId="20032D0F" w14:textId="4794C97A" w:rsidR="008B2B6A" w:rsidRDefault="00015EC0" w:rsidP="008B2B6A">
            <w:r>
              <w:t xml:space="preserve">The gender barrier should lift from its </w:t>
            </w:r>
            <w:proofErr w:type="gramStart"/>
            <w:r>
              <w:t>particular jobs</w:t>
            </w:r>
            <w:proofErr w:type="gramEnd"/>
            <w:r>
              <w:t>, like man and women both can fly a plane, and both can be Cavin Crewe.</w:t>
            </w:r>
          </w:p>
        </w:tc>
        <w:tc>
          <w:tcPr>
            <w:tcW w:w="2254" w:type="dxa"/>
          </w:tcPr>
          <w:p w14:paraId="34E4639A" w14:textId="0713C33D" w:rsidR="008B2B6A" w:rsidRDefault="00015EC0" w:rsidP="008B2B6A">
            <w:r>
              <w:t>Every time they recruit new employees.</w:t>
            </w:r>
          </w:p>
        </w:tc>
        <w:tc>
          <w:tcPr>
            <w:tcW w:w="2254" w:type="dxa"/>
          </w:tcPr>
          <w:p w14:paraId="38CDEBE7" w14:textId="198DE68F" w:rsidR="008B2B6A" w:rsidRDefault="00015EC0" w:rsidP="008B2B6A">
            <w:r>
              <w:t>A report can be published in public to prove their ethical stance.</w:t>
            </w:r>
          </w:p>
        </w:tc>
      </w:tr>
      <w:tr w:rsidR="00015EC0" w14:paraId="2EFC16E2" w14:textId="77777777" w:rsidTr="008B2B6A">
        <w:tc>
          <w:tcPr>
            <w:tcW w:w="2254" w:type="dxa"/>
          </w:tcPr>
          <w:p w14:paraId="6EED8809" w14:textId="741ED694" w:rsidR="00015EC0" w:rsidRDefault="00C45F48" w:rsidP="008B2B6A">
            <w:r>
              <w:t>Workplace</w:t>
            </w:r>
          </w:p>
        </w:tc>
        <w:tc>
          <w:tcPr>
            <w:tcW w:w="2254" w:type="dxa"/>
          </w:tcPr>
          <w:p w14:paraId="2988C239" w14:textId="34246412" w:rsidR="00015EC0" w:rsidRDefault="00C45F48" w:rsidP="008B2B6A">
            <w:r>
              <w:t>A flexible working condition for parents to have more time with family and children.</w:t>
            </w:r>
          </w:p>
        </w:tc>
        <w:tc>
          <w:tcPr>
            <w:tcW w:w="2254" w:type="dxa"/>
          </w:tcPr>
          <w:p w14:paraId="7E8FCF68" w14:textId="2209B508" w:rsidR="00015EC0" w:rsidRDefault="00C45F48" w:rsidP="008B2B6A">
            <w:r>
              <w:t>On Every new task will be given.</w:t>
            </w:r>
          </w:p>
        </w:tc>
        <w:tc>
          <w:tcPr>
            <w:tcW w:w="2254" w:type="dxa"/>
          </w:tcPr>
          <w:p w14:paraId="6E14CCA7" w14:textId="5AB2DA75" w:rsidR="00015EC0" w:rsidRDefault="00C45F48" w:rsidP="008B2B6A">
            <w:r>
              <w:t>Parents name should be short listed and reward by the time break.</w:t>
            </w:r>
          </w:p>
        </w:tc>
      </w:tr>
      <w:tr w:rsidR="00324C9E" w14:paraId="400C6BC7" w14:textId="77777777" w:rsidTr="008B2B6A">
        <w:tc>
          <w:tcPr>
            <w:tcW w:w="2254" w:type="dxa"/>
          </w:tcPr>
          <w:p w14:paraId="48120CEC" w14:textId="28221AD3" w:rsidR="00324C9E" w:rsidRDefault="00324C9E" w:rsidP="008B2B6A">
            <w:r>
              <w:t>Global warming</w:t>
            </w:r>
          </w:p>
        </w:tc>
        <w:tc>
          <w:tcPr>
            <w:tcW w:w="2254" w:type="dxa"/>
          </w:tcPr>
          <w:p w14:paraId="77869BD0" w14:textId="38C39FA2" w:rsidR="00324C9E" w:rsidRDefault="00324C9E" w:rsidP="008B2B6A">
            <w:r>
              <w:t xml:space="preserve">As a large company Virgin must start using energy saving equipment’s. </w:t>
            </w:r>
          </w:p>
        </w:tc>
        <w:tc>
          <w:tcPr>
            <w:tcW w:w="2254" w:type="dxa"/>
          </w:tcPr>
          <w:p w14:paraId="021471DA" w14:textId="64BB18D3" w:rsidR="00324C9E" w:rsidRDefault="00324C9E" w:rsidP="008B2B6A">
            <w:r>
              <w:t>Monthly report</w:t>
            </w:r>
            <w:r w:rsidR="00235097">
              <w:t xml:space="preserve"> can be made on uses of energy.</w:t>
            </w:r>
          </w:p>
        </w:tc>
        <w:tc>
          <w:tcPr>
            <w:tcW w:w="2254" w:type="dxa"/>
          </w:tcPr>
          <w:p w14:paraId="65607243" w14:textId="66678C6C" w:rsidR="00235097" w:rsidRDefault="00235097" w:rsidP="008B2B6A">
            <w:r>
              <w:t>Replace, recycle and reduce of plastic use.</w:t>
            </w:r>
            <w:r w:rsidR="00241408">
              <w:t xml:space="preserve"> Also, energy saving </w:t>
            </w:r>
            <w:r w:rsidR="00241408">
              <w:t>equipment’s</w:t>
            </w:r>
            <w:r w:rsidR="00241408">
              <w:t xml:space="preserve"> need be in offices.  </w:t>
            </w:r>
          </w:p>
        </w:tc>
      </w:tr>
    </w:tbl>
    <w:p w14:paraId="3241E999" w14:textId="25AB732B" w:rsidR="000975C9" w:rsidRDefault="000975C9"/>
    <w:p w14:paraId="7AC6EC6F" w14:textId="7AA232E4" w:rsidR="008521E2" w:rsidRPr="008521E2" w:rsidRDefault="00F66F9E" w:rsidP="008521E2">
      <w:pPr>
        <w:pStyle w:val="Heading1"/>
        <w:rPr>
          <w:rFonts w:asciiTheme="minorHAnsi" w:hAnsiTheme="minorHAnsi" w:cstheme="minorHAnsi"/>
          <w:b/>
          <w:color w:val="auto"/>
          <w:sz w:val="28"/>
          <w:szCs w:val="28"/>
        </w:rPr>
      </w:pPr>
      <w:r>
        <w:rPr>
          <w:rFonts w:asciiTheme="minorHAnsi" w:hAnsiTheme="minorHAnsi" w:cstheme="minorHAnsi"/>
          <w:b/>
          <w:color w:val="auto"/>
          <w:sz w:val="28"/>
          <w:szCs w:val="28"/>
        </w:rPr>
        <w:t xml:space="preserve">6.0 </w:t>
      </w:r>
      <w:r w:rsidR="008521E2" w:rsidRPr="008521E2">
        <w:rPr>
          <w:rFonts w:asciiTheme="minorHAnsi" w:hAnsiTheme="minorHAnsi" w:cstheme="minorHAnsi"/>
          <w:b/>
          <w:color w:val="auto"/>
          <w:sz w:val="28"/>
          <w:szCs w:val="28"/>
        </w:rPr>
        <w:t>References</w:t>
      </w:r>
      <w:r w:rsidR="008521E2">
        <w:rPr>
          <w:rFonts w:asciiTheme="minorHAnsi" w:hAnsiTheme="minorHAnsi" w:cstheme="minorHAnsi"/>
          <w:b/>
          <w:color w:val="auto"/>
          <w:sz w:val="28"/>
          <w:szCs w:val="28"/>
        </w:rPr>
        <w:t>:</w:t>
      </w:r>
    </w:p>
    <w:p w14:paraId="3D6DF144" w14:textId="3DCDA3D5" w:rsidR="000975C9" w:rsidRDefault="000975C9"/>
    <w:sdt>
      <w:sdtPr>
        <w:id w:val="688100789"/>
        <w:docPartObj>
          <w:docPartGallery w:val="Bibliographies"/>
          <w:docPartUnique/>
        </w:docPartObj>
      </w:sdtPr>
      <w:sdtContent>
        <w:sdt>
          <w:sdtPr>
            <w:id w:val="-573587230"/>
            <w:bibliography/>
          </w:sdtPr>
          <w:sdtContent>
            <w:p w14:paraId="692B339C" w14:textId="50639725" w:rsidR="008521E2" w:rsidRDefault="008521E2" w:rsidP="008521E2">
              <w:pPr>
                <w:pStyle w:val="Bibliography"/>
                <w:rPr>
                  <w:noProof/>
                  <w:sz w:val="24"/>
                  <w:szCs w:val="24"/>
                  <w:lang w:val="en-US"/>
                </w:rPr>
              </w:pPr>
              <w:r>
                <w:fldChar w:fldCharType="begin"/>
              </w:r>
              <w:r>
                <w:instrText xml:space="preserve"> BIBLIOGRAPHY </w:instrText>
              </w:r>
              <w:r>
                <w:fldChar w:fldCharType="separate"/>
              </w:r>
              <w:r>
                <w:rPr>
                  <w:noProof/>
                  <w:lang w:val="en-US"/>
                </w:rPr>
                <w:t xml:space="preserve">123helpme.com, 2018. </w:t>
              </w:r>
              <w:r>
                <w:rPr>
                  <w:i/>
                  <w:iCs/>
                  <w:noProof/>
                  <w:lang w:val="en-US"/>
                </w:rPr>
                <w:t xml:space="preserve">Culture, Power &amp; Politics in the Workplace. </w:t>
              </w:r>
              <w:r>
                <w:rPr>
                  <w:noProof/>
                  <w:lang w:val="en-US"/>
                </w:rPr>
                <w:t xml:space="preserve">[Online] </w:t>
              </w:r>
              <w:r>
                <w:rPr>
                  <w:noProof/>
                  <w:lang w:val="en-US"/>
                </w:rPr>
                <w:br/>
                <w:t xml:space="preserve">Available at: </w:t>
              </w:r>
              <w:r>
                <w:rPr>
                  <w:noProof/>
                  <w:u w:val="single"/>
                  <w:lang w:val="en-US"/>
                </w:rPr>
                <w:t>https://www.123helpme.com/culture-power-politics-in-the-workplace-view.asp?id=164459</w:t>
              </w:r>
              <w:r>
                <w:rPr>
                  <w:noProof/>
                  <w:lang w:val="en-US"/>
                </w:rPr>
                <w:br/>
                <w:t>[Accessed 1st April 2019].</w:t>
              </w:r>
            </w:p>
            <w:p w14:paraId="3967E0D5" w14:textId="77777777" w:rsidR="008521E2" w:rsidRDefault="008521E2" w:rsidP="008521E2">
              <w:pPr>
                <w:pStyle w:val="Bibliography"/>
                <w:rPr>
                  <w:noProof/>
                  <w:lang w:val="en-US"/>
                </w:rPr>
              </w:pPr>
              <w:r>
                <w:rPr>
                  <w:noProof/>
                  <w:lang w:val="en-US"/>
                </w:rPr>
                <w:t xml:space="preserve">Branson, R., 2016. </w:t>
              </w:r>
              <w:r>
                <w:rPr>
                  <w:i/>
                  <w:iCs/>
                  <w:noProof/>
                  <w:lang w:val="en-US"/>
                </w:rPr>
                <w:t xml:space="preserve">A good business ethic. </w:t>
              </w:r>
              <w:r>
                <w:rPr>
                  <w:noProof/>
                  <w:lang w:val="en-US"/>
                </w:rPr>
                <w:t xml:space="preserve">[Online] </w:t>
              </w:r>
              <w:r>
                <w:rPr>
                  <w:noProof/>
                  <w:lang w:val="en-US"/>
                </w:rPr>
                <w:br/>
                <w:t xml:space="preserve">Available at: </w:t>
              </w:r>
              <w:r>
                <w:rPr>
                  <w:noProof/>
                  <w:u w:val="single"/>
                  <w:lang w:val="en-US"/>
                </w:rPr>
                <w:t>https://www.virgin.com/richard-branson/good-business-ethic</w:t>
              </w:r>
              <w:r>
                <w:rPr>
                  <w:noProof/>
                  <w:lang w:val="en-US"/>
                </w:rPr>
                <w:br/>
                <w:t>[Accessed 3rd February 2019].</w:t>
              </w:r>
            </w:p>
            <w:p w14:paraId="61291A34" w14:textId="77777777" w:rsidR="008521E2" w:rsidRDefault="008521E2" w:rsidP="008521E2">
              <w:pPr>
                <w:pStyle w:val="Bibliography"/>
                <w:rPr>
                  <w:noProof/>
                  <w:lang w:val="en-US"/>
                </w:rPr>
              </w:pPr>
              <w:r>
                <w:rPr>
                  <w:noProof/>
                  <w:lang w:val="en-US"/>
                </w:rPr>
                <w:t xml:space="preserve">Branson, R., 2016. </w:t>
              </w:r>
              <w:r>
                <w:rPr>
                  <w:i/>
                  <w:iCs/>
                  <w:noProof/>
                  <w:lang w:val="en-US"/>
                </w:rPr>
                <w:t xml:space="preserve">Creating a sustainable business. </w:t>
              </w:r>
              <w:r>
                <w:rPr>
                  <w:noProof/>
                  <w:lang w:val="en-US"/>
                </w:rPr>
                <w:t xml:space="preserve">[Online] </w:t>
              </w:r>
              <w:r>
                <w:rPr>
                  <w:noProof/>
                  <w:lang w:val="en-US"/>
                </w:rPr>
                <w:br/>
                <w:t xml:space="preserve">Available at: </w:t>
              </w:r>
              <w:r>
                <w:rPr>
                  <w:noProof/>
                  <w:u w:val="single"/>
                  <w:lang w:val="en-US"/>
                </w:rPr>
                <w:t>https://www.virgin.com/richard-branson/creating-sustainable-business</w:t>
              </w:r>
              <w:r>
                <w:rPr>
                  <w:noProof/>
                  <w:lang w:val="en-US"/>
                </w:rPr>
                <w:br/>
                <w:t>[Accessed 4th April 2019].</w:t>
              </w:r>
            </w:p>
            <w:p w14:paraId="00DF1A08" w14:textId="77777777" w:rsidR="008521E2" w:rsidRDefault="008521E2" w:rsidP="008521E2">
              <w:pPr>
                <w:pStyle w:val="Bibliography"/>
                <w:rPr>
                  <w:noProof/>
                  <w:lang w:val="en-US"/>
                </w:rPr>
              </w:pPr>
              <w:r>
                <w:rPr>
                  <w:noProof/>
                  <w:lang w:val="en-US"/>
                </w:rPr>
                <w:t xml:space="preserve">CHANDRASEKAR, D. K., 2011. WORKPLACE ENVIRONMENT AND ITS IMPACT ON ORGANISATIONAL PERFORMANCE IN PUBLIC SECTOR ORGANISATIONS. </w:t>
              </w:r>
              <w:r>
                <w:rPr>
                  <w:i/>
                  <w:iCs/>
                  <w:noProof/>
                  <w:lang w:val="en-US"/>
                </w:rPr>
                <w:t xml:space="preserve">International Journal of Enterprise Computing and Business Systems (Online), </w:t>
              </w:r>
              <w:r>
                <w:rPr>
                  <w:noProof/>
                  <w:lang w:val="en-US"/>
                </w:rPr>
                <w:t>1(1), p. 2.</w:t>
              </w:r>
            </w:p>
            <w:p w14:paraId="09F64FEB" w14:textId="77777777" w:rsidR="008521E2" w:rsidRDefault="008521E2" w:rsidP="008521E2">
              <w:pPr>
                <w:pStyle w:val="Bibliography"/>
                <w:rPr>
                  <w:noProof/>
                  <w:lang w:val="en-US"/>
                </w:rPr>
              </w:pPr>
              <w:r>
                <w:rPr>
                  <w:noProof/>
                  <w:lang w:val="en-US"/>
                </w:rPr>
                <w:lastRenderedPageBreak/>
                <w:t xml:space="preserve">Chartered Management Institute, 2015. </w:t>
              </w:r>
              <w:r>
                <w:rPr>
                  <w:i/>
                  <w:iCs/>
                  <w:noProof/>
                  <w:lang w:val="en-US"/>
                </w:rPr>
                <w:t xml:space="preserve">UNDERSTANDING ORGANISATIONAL CULTURE., </w:t>
              </w:r>
              <w:r>
                <w:rPr>
                  <w:noProof/>
                  <w:lang w:val="en-US"/>
                </w:rPr>
                <w:t>Northants: Chartered Management Institute.</w:t>
              </w:r>
            </w:p>
            <w:p w14:paraId="4964A7E3" w14:textId="77777777" w:rsidR="008521E2" w:rsidRDefault="008521E2" w:rsidP="008521E2">
              <w:pPr>
                <w:pStyle w:val="Bibliography"/>
                <w:rPr>
                  <w:noProof/>
                  <w:lang w:val="en-US"/>
                </w:rPr>
              </w:pPr>
              <w:r>
                <w:rPr>
                  <w:noProof/>
                  <w:lang w:val="en-US"/>
                </w:rPr>
                <w:t xml:space="preserve">Dininni, J., 2017. </w:t>
              </w:r>
              <w:r>
                <w:rPr>
                  <w:i/>
                  <w:iCs/>
                  <w:noProof/>
                  <w:lang w:val="en-US"/>
                </w:rPr>
                <w:t xml:space="preserve">Management Theory of Charles Handy. </w:t>
              </w:r>
              <w:r>
                <w:rPr>
                  <w:noProof/>
                  <w:lang w:val="en-US"/>
                </w:rPr>
                <w:t xml:space="preserve">[Online] </w:t>
              </w:r>
              <w:r>
                <w:rPr>
                  <w:noProof/>
                  <w:lang w:val="en-US"/>
                </w:rPr>
                <w:br/>
                <w:t xml:space="preserve">Available at: </w:t>
              </w:r>
              <w:r>
                <w:rPr>
                  <w:noProof/>
                  <w:u w:val="single"/>
                  <w:lang w:val="en-US"/>
                </w:rPr>
                <w:t>https://www.business.com/articles/management-theory-of-charles-handy/</w:t>
              </w:r>
              <w:r>
                <w:rPr>
                  <w:noProof/>
                  <w:lang w:val="en-US"/>
                </w:rPr>
                <w:br/>
                <w:t>[Accessed 2nd April 2019].</w:t>
              </w:r>
            </w:p>
            <w:p w14:paraId="358999AD" w14:textId="77777777" w:rsidR="008521E2" w:rsidRDefault="008521E2" w:rsidP="008521E2">
              <w:pPr>
                <w:pStyle w:val="Bibliography"/>
                <w:rPr>
                  <w:noProof/>
                  <w:lang w:val="en-US"/>
                </w:rPr>
              </w:pPr>
              <w:r>
                <w:rPr>
                  <w:noProof/>
                  <w:lang w:val="en-US"/>
                </w:rPr>
                <w:t xml:space="preserve">Grayson, D., 2019. </w:t>
              </w:r>
              <w:r>
                <w:rPr>
                  <w:i/>
                  <w:iCs/>
                  <w:noProof/>
                  <w:lang w:val="en-US"/>
                </w:rPr>
                <w:t xml:space="preserve">Companies that want to be sustainable have to start with acting ethically. </w:t>
              </w:r>
              <w:r>
                <w:rPr>
                  <w:noProof/>
                  <w:lang w:val="en-US"/>
                </w:rPr>
                <w:t xml:space="preserve">[Online] </w:t>
              </w:r>
              <w:r>
                <w:rPr>
                  <w:noProof/>
                  <w:lang w:val="en-US"/>
                </w:rPr>
                <w:br/>
                <w:t xml:space="preserve">Available at: </w:t>
              </w:r>
              <w:r>
                <w:rPr>
                  <w:noProof/>
                  <w:u w:val="single"/>
                  <w:lang w:val="en-US"/>
                </w:rPr>
                <w:t>http://www.ethicalcorp.com/companies-want-be-sustainable-have-start-acting-ethically</w:t>
              </w:r>
              <w:r>
                <w:rPr>
                  <w:noProof/>
                  <w:lang w:val="en-US"/>
                </w:rPr>
                <w:br/>
                <w:t>[Accessed 3rd April 2019].</w:t>
              </w:r>
            </w:p>
            <w:p w14:paraId="7AD95AB6" w14:textId="77777777" w:rsidR="008521E2" w:rsidRDefault="008521E2" w:rsidP="008521E2">
              <w:pPr>
                <w:pStyle w:val="Bibliography"/>
                <w:rPr>
                  <w:noProof/>
                  <w:lang w:val="en-US"/>
                </w:rPr>
              </w:pPr>
              <w:r>
                <w:rPr>
                  <w:noProof/>
                  <w:lang w:val="en-US"/>
                </w:rPr>
                <w:t xml:space="preserve">Greenaironline.com, 2019. </w:t>
              </w:r>
              <w:r>
                <w:rPr>
                  <w:i/>
                  <w:iCs/>
                  <w:noProof/>
                  <w:lang w:val="en-US"/>
                </w:rPr>
                <w:t xml:space="preserve">China Airlines and Virgin Atlantic top-scoring carriers in latest CDP corporate climate list. </w:t>
              </w:r>
              <w:r>
                <w:rPr>
                  <w:noProof/>
                  <w:lang w:val="en-US"/>
                </w:rPr>
                <w:t xml:space="preserve">[Online] </w:t>
              </w:r>
              <w:r>
                <w:rPr>
                  <w:noProof/>
                  <w:lang w:val="en-US"/>
                </w:rPr>
                <w:br/>
                <w:t xml:space="preserve">Available at: </w:t>
              </w:r>
              <w:r>
                <w:rPr>
                  <w:noProof/>
                  <w:u w:val="single"/>
                  <w:lang w:val="en-US"/>
                </w:rPr>
                <w:t>https://www.greenaironline.com/news.php?viewStory=2564</w:t>
              </w:r>
              <w:r>
                <w:rPr>
                  <w:noProof/>
                  <w:lang w:val="en-US"/>
                </w:rPr>
                <w:br/>
                <w:t>[Accessed 4th April 2019].</w:t>
              </w:r>
            </w:p>
            <w:p w14:paraId="7F79E249" w14:textId="77777777" w:rsidR="008521E2" w:rsidRDefault="008521E2" w:rsidP="008521E2">
              <w:pPr>
                <w:pStyle w:val="Bibliography"/>
                <w:rPr>
                  <w:noProof/>
                  <w:lang w:val="en-US"/>
                </w:rPr>
              </w:pPr>
              <w:r>
                <w:rPr>
                  <w:noProof/>
                  <w:lang w:val="en-US"/>
                </w:rPr>
                <w:t xml:space="preserve">Health Knowledge, 2017. </w:t>
              </w:r>
              <w:r>
                <w:rPr>
                  <w:i/>
                  <w:iCs/>
                  <w:noProof/>
                  <w:lang w:val="en-US"/>
                </w:rPr>
                <w:t xml:space="preserve">5b understanding Organisation, their function and structure. </w:t>
              </w:r>
              <w:r>
                <w:rPr>
                  <w:noProof/>
                  <w:lang w:val="en-US"/>
                </w:rPr>
                <w:t xml:space="preserve">[Online] </w:t>
              </w:r>
              <w:r>
                <w:rPr>
                  <w:noProof/>
                  <w:lang w:val="en-US"/>
                </w:rPr>
                <w:br/>
                <w:t xml:space="preserve">Available at: </w:t>
              </w:r>
              <w:r>
                <w:rPr>
                  <w:noProof/>
                  <w:u w:val="single"/>
                  <w:lang w:val="en-US"/>
                </w:rPr>
                <w:t>https://www.healthknowledge.org.uk/public-health-textbook/organisation-management/5b-understanding-ofs/assessing-impact-external-influences</w:t>
              </w:r>
              <w:r>
                <w:rPr>
                  <w:noProof/>
                  <w:lang w:val="en-US"/>
                </w:rPr>
                <w:br/>
                <w:t>[Accessed 1st April 2019].</w:t>
              </w:r>
            </w:p>
            <w:p w14:paraId="01EB1990" w14:textId="77777777" w:rsidR="008521E2" w:rsidRDefault="008521E2" w:rsidP="008521E2">
              <w:pPr>
                <w:pStyle w:val="Bibliography"/>
                <w:rPr>
                  <w:noProof/>
                  <w:lang w:val="en-US"/>
                </w:rPr>
              </w:pPr>
              <w:r>
                <w:rPr>
                  <w:noProof/>
                  <w:lang w:val="en-US"/>
                </w:rPr>
                <w:t xml:space="preserve">Heathfield, S. M., 2019. [Online] </w:t>
              </w:r>
              <w:r>
                <w:rPr>
                  <w:noProof/>
                  <w:lang w:val="en-US"/>
                </w:rPr>
                <w:br/>
                <w:t xml:space="preserve">Available at: </w:t>
              </w:r>
              <w:r>
                <w:rPr>
                  <w:noProof/>
                  <w:u w:val="single"/>
                  <w:lang w:val="en-US"/>
                </w:rPr>
                <w:t>https://www.thebalancecareers.com/culture-your-environment-for-people-at-work-1918809</w:t>
              </w:r>
              <w:r>
                <w:rPr>
                  <w:noProof/>
                  <w:lang w:val="en-US"/>
                </w:rPr>
                <w:br/>
                <w:t>[Accessed 2nd April 2019].</w:t>
              </w:r>
            </w:p>
            <w:p w14:paraId="33405359" w14:textId="77777777" w:rsidR="008521E2" w:rsidRDefault="008521E2" w:rsidP="008521E2">
              <w:pPr>
                <w:pStyle w:val="Bibliography"/>
                <w:rPr>
                  <w:noProof/>
                  <w:lang w:val="en-US"/>
                </w:rPr>
              </w:pPr>
              <w:r>
                <w:rPr>
                  <w:noProof/>
                  <w:lang w:val="en-US"/>
                </w:rPr>
                <w:t xml:space="preserve">Janse, B., 2018. </w:t>
              </w:r>
              <w:r>
                <w:rPr>
                  <w:i/>
                  <w:iCs/>
                  <w:noProof/>
                  <w:lang w:val="en-US"/>
                </w:rPr>
                <w:t xml:space="preserve">Cultural Web Analysis. </w:t>
              </w:r>
              <w:r>
                <w:rPr>
                  <w:noProof/>
                  <w:lang w:val="en-US"/>
                </w:rPr>
                <w:t xml:space="preserve">[Online] </w:t>
              </w:r>
              <w:r>
                <w:rPr>
                  <w:noProof/>
                  <w:lang w:val="en-US"/>
                </w:rPr>
                <w:br/>
                <w:t xml:space="preserve">Available at: </w:t>
              </w:r>
              <w:r>
                <w:rPr>
                  <w:noProof/>
                  <w:u w:val="single"/>
                  <w:lang w:val="en-US"/>
                </w:rPr>
                <w:t>https://www.toolshero.com/management/cultural-web-analysis/</w:t>
              </w:r>
              <w:r>
                <w:rPr>
                  <w:noProof/>
                  <w:lang w:val="en-US"/>
                </w:rPr>
                <w:br/>
                <w:t>[Accessed 3rd April 2019].</w:t>
              </w:r>
            </w:p>
            <w:p w14:paraId="45CA535A" w14:textId="77777777" w:rsidR="008521E2" w:rsidRDefault="008521E2" w:rsidP="008521E2">
              <w:pPr>
                <w:pStyle w:val="Bibliography"/>
                <w:rPr>
                  <w:noProof/>
                  <w:lang w:val="en-US"/>
                </w:rPr>
              </w:pPr>
              <w:r>
                <w:rPr>
                  <w:noProof/>
                  <w:lang w:val="en-US"/>
                </w:rPr>
                <w:t xml:space="preserve">Janse, B., 2018. </w:t>
              </w:r>
              <w:r>
                <w:rPr>
                  <w:i/>
                  <w:iCs/>
                  <w:noProof/>
                  <w:lang w:val="en-US"/>
                </w:rPr>
                <w:t xml:space="preserve">Cultural Web Analysis. </w:t>
              </w:r>
              <w:r>
                <w:rPr>
                  <w:noProof/>
                  <w:lang w:val="en-US"/>
                </w:rPr>
                <w:t xml:space="preserve">[Online] </w:t>
              </w:r>
              <w:r>
                <w:rPr>
                  <w:noProof/>
                  <w:lang w:val="en-US"/>
                </w:rPr>
                <w:br/>
                <w:t xml:space="preserve">Available at: </w:t>
              </w:r>
              <w:r>
                <w:rPr>
                  <w:noProof/>
                  <w:u w:val="single"/>
                  <w:lang w:val="en-US"/>
                </w:rPr>
                <w:t>https://www.toolshero.com/management/cultural-web-analysis/</w:t>
              </w:r>
              <w:r>
                <w:rPr>
                  <w:noProof/>
                  <w:lang w:val="en-US"/>
                </w:rPr>
                <w:br/>
                <w:t>[Accessed 2nd April 2019].</w:t>
              </w:r>
            </w:p>
            <w:p w14:paraId="7DEC8240" w14:textId="77777777" w:rsidR="008521E2" w:rsidRDefault="008521E2" w:rsidP="008521E2">
              <w:pPr>
                <w:pStyle w:val="Bibliography"/>
                <w:rPr>
                  <w:noProof/>
                  <w:lang w:val="en-US"/>
                </w:rPr>
              </w:pPr>
              <w:r>
                <w:rPr>
                  <w:noProof/>
                  <w:lang w:val="en-US"/>
                </w:rPr>
                <w:t xml:space="preserve">Juneja, P., 2019. </w:t>
              </w:r>
              <w:r>
                <w:rPr>
                  <w:i/>
                  <w:iCs/>
                  <w:noProof/>
                  <w:lang w:val="en-US"/>
                </w:rPr>
                <w:t xml:space="preserve">Charles Handy Model of Organization Culture. </w:t>
              </w:r>
              <w:r>
                <w:rPr>
                  <w:noProof/>
                  <w:lang w:val="en-US"/>
                </w:rPr>
                <w:t xml:space="preserve">[Online] </w:t>
              </w:r>
              <w:r>
                <w:rPr>
                  <w:noProof/>
                  <w:lang w:val="en-US"/>
                </w:rPr>
                <w:br/>
                <w:t xml:space="preserve">Available at: </w:t>
              </w:r>
              <w:r>
                <w:rPr>
                  <w:noProof/>
                  <w:u w:val="single"/>
                  <w:lang w:val="en-US"/>
                </w:rPr>
                <w:t>https://www.managementstudyguide.com/charles-handy-model.htm</w:t>
              </w:r>
              <w:r>
                <w:rPr>
                  <w:noProof/>
                  <w:lang w:val="en-US"/>
                </w:rPr>
                <w:br/>
                <w:t>[Accessed 3rd April 2019].</w:t>
              </w:r>
            </w:p>
            <w:p w14:paraId="754DDA4A" w14:textId="77777777" w:rsidR="008521E2" w:rsidRDefault="008521E2" w:rsidP="008521E2">
              <w:pPr>
                <w:pStyle w:val="Bibliography"/>
                <w:rPr>
                  <w:noProof/>
                  <w:lang w:val="en-US"/>
                </w:rPr>
              </w:pPr>
              <w:r>
                <w:rPr>
                  <w:noProof/>
                  <w:lang w:val="en-US"/>
                </w:rPr>
                <w:t xml:space="preserve">Management Consulted, 2019. </w:t>
              </w:r>
              <w:r>
                <w:rPr>
                  <w:i/>
                  <w:iCs/>
                  <w:noProof/>
                  <w:lang w:val="en-US"/>
                </w:rPr>
                <w:t xml:space="preserve">Job Hub: Virgin Group Jobs and Culture. </w:t>
              </w:r>
              <w:r>
                <w:rPr>
                  <w:noProof/>
                  <w:lang w:val="en-US"/>
                </w:rPr>
                <w:t xml:space="preserve">[Online] </w:t>
              </w:r>
              <w:r>
                <w:rPr>
                  <w:noProof/>
                  <w:lang w:val="en-US"/>
                </w:rPr>
                <w:br/>
                <w:t xml:space="preserve">Available at: </w:t>
              </w:r>
              <w:r>
                <w:rPr>
                  <w:noProof/>
                  <w:u w:val="single"/>
                  <w:lang w:val="en-US"/>
                </w:rPr>
                <w:t>https://managementconsulted.com/consulting-jobs/job-hub-virgin-group-jobs-and-culture/</w:t>
              </w:r>
              <w:r>
                <w:rPr>
                  <w:noProof/>
                  <w:lang w:val="en-US"/>
                </w:rPr>
                <w:br/>
                <w:t>[Accessed 2nd March 2019].</w:t>
              </w:r>
            </w:p>
            <w:p w14:paraId="46BC51A0" w14:textId="77777777" w:rsidR="008521E2" w:rsidRDefault="008521E2" w:rsidP="008521E2">
              <w:pPr>
                <w:pStyle w:val="Bibliography"/>
                <w:rPr>
                  <w:noProof/>
                  <w:lang w:val="en-US"/>
                </w:rPr>
              </w:pPr>
              <w:r>
                <w:rPr>
                  <w:noProof/>
                  <w:lang w:val="en-US"/>
                </w:rPr>
                <w:t xml:space="preserve">PESTLE Analysis, 2018. </w:t>
              </w:r>
              <w:r>
                <w:rPr>
                  <w:i/>
                  <w:iCs/>
                  <w:noProof/>
                  <w:lang w:val="en-US"/>
                </w:rPr>
                <w:t xml:space="preserve">What is Pestle analysis?. </w:t>
              </w:r>
              <w:r>
                <w:rPr>
                  <w:noProof/>
                  <w:lang w:val="en-US"/>
                </w:rPr>
                <w:t xml:space="preserve">[Online] </w:t>
              </w:r>
              <w:r>
                <w:rPr>
                  <w:noProof/>
                  <w:lang w:val="en-US"/>
                </w:rPr>
                <w:br/>
                <w:t xml:space="preserve">Available at: </w:t>
              </w:r>
              <w:r>
                <w:rPr>
                  <w:noProof/>
                  <w:u w:val="single"/>
                  <w:lang w:val="en-US"/>
                </w:rPr>
                <w:t>http://pestleanalysis.com/what-is-pestle-analysis/</w:t>
              </w:r>
              <w:r>
                <w:rPr>
                  <w:noProof/>
                  <w:lang w:val="en-US"/>
                </w:rPr>
                <w:br/>
                <w:t>[Accessed 1st April 2019].</w:t>
              </w:r>
            </w:p>
            <w:p w14:paraId="419453FF" w14:textId="77777777" w:rsidR="008521E2" w:rsidRDefault="008521E2" w:rsidP="008521E2">
              <w:pPr>
                <w:pStyle w:val="Bibliography"/>
                <w:rPr>
                  <w:noProof/>
                  <w:lang w:val="en-US"/>
                </w:rPr>
              </w:pPr>
              <w:r>
                <w:rPr>
                  <w:noProof/>
                  <w:lang w:val="en-US"/>
                </w:rPr>
                <w:t xml:space="preserve">Scholes, J. a., 1992. </w:t>
              </w:r>
              <w:r>
                <w:rPr>
                  <w:i/>
                  <w:iCs/>
                  <w:noProof/>
                  <w:lang w:val="en-US"/>
                </w:rPr>
                <w:t xml:space="preserve">Cultural Web. </w:t>
              </w:r>
              <w:r>
                <w:rPr>
                  <w:noProof/>
                  <w:lang w:val="en-US"/>
                </w:rPr>
                <w:t xml:space="preserve">[Online] </w:t>
              </w:r>
              <w:r>
                <w:rPr>
                  <w:noProof/>
                  <w:lang w:val="en-US"/>
                </w:rPr>
                <w:br/>
                <w:t xml:space="preserve">Available at: </w:t>
              </w:r>
              <w:r>
                <w:rPr>
                  <w:noProof/>
                  <w:u w:val="single"/>
                  <w:lang w:val="en-US"/>
                </w:rPr>
                <w:t>https://www.businessballs.com/strategy-innovation/cultural-web-johnson-scholes/</w:t>
              </w:r>
              <w:r>
                <w:rPr>
                  <w:noProof/>
                  <w:lang w:val="en-US"/>
                </w:rPr>
                <w:br/>
                <w:t>[Accessed 2nd April 2019].</w:t>
              </w:r>
            </w:p>
            <w:p w14:paraId="7267348D" w14:textId="77777777" w:rsidR="008521E2" w:rsidRDefault="008521E2" w:rsidP="008521E2">
              <w:pPr>
                <w:pStyle w:val="Bibliography"/>
                <w:rPr>
                  <w:noProof/>
                  <w:lang w:val="en-US"/>
                </w:rPr>
              </w:pPr>
              <w:r>
                <w:rPr>
                  <w:noProof/>
                  <w:lang w:val="en-US"/>
                </w:rPr>
                <w:lastRenderedPageBreak/>
                <w:t xml:space="preserve">TUI Group, 2019. </w:t>
              </w:r>
              <w:r>
                <w:rPr>
                  <w:i/>
                  <w:iCs/>
                  <w:noProof/>
                  <w:lang w:val="en-US"/>
                </w:rPr>
                <w:t xml:space="preserve">Compliance. </w:t>
              </w:r>
              <w:r>
                <w:rPr>
                  <w:noProof/>
                  <w:lang w:val="en-US"/>
                </w:rPr>
                <w:t xml:space="preserve">[Online] </w:t>
              </w:r>
              <w:r>
                <w:rPr>
                  <w:noProof/>
                  <w:lang w:val="en-US"/>
                </w:rPr>
                <w:br/>
                <w:t xml:space="preserve">Available at: </w:t>
              </w:r>
              <w:r>
                <w:rPr>
                  <w:noProof/>
                  <w:u w:val="single"/>
                  <w:lang w:val="en-US"/>
                </w:rPr>
                <w:t>https://www.tuigroup.com/en-en/about-us/compliance</w:t>
              </w:r>
              <w:r>
                <w:rPr>
                  <w:noProof/>
                  <w:lang w:val="en-US"/>
                </w:rPr>
                <w:br/>
                <w:t>[Accessed 5th April 2019].</w:t>
              </w:r>
            </w:p>
            <w:p w14:paraId="7C57FA08" w14:textId="77777777" w:rsidR="008521E2" w:rsidRDefault="008521E2" w:rsidP="008521E2">
              <w:pPr>
                <w:pStyle w:val="Bibliography"/>
                <w:rPr>
                  <w:noProof/>
                  <w:lang w:val="en-US"/>
                </w:rPr>
              </w:pPr>
              <w:r>
                <w:rPr>
                  <w:noProof/>
                  <w:lang w:val="en-US"/>
                </w:rPr>
                <w:t xml:space="preserve">tutor2u, 2018. </w:t>
              </w:r>
              <w:r>
                <w:rPr>
                  <w:i/>
                  <w:iCs/>
                  <w:noProof/>
                  <w:lang w:val="en-US"/>
                </w:rPr>
                <w:t xml:space="preserve">Handy's Model of Organisational Culture. </w:t>
              </w:r>
              <w:r>
                <w:rPr>
                  <w:noProof/>
                  <w:lang w:val="en-US"/>
                </w:rPr>
                <w:t xml:space="preserve">[Online] </w:t>
              </w:r>
              <w:r>
                <w:rPr>
                  <w:noProof/>
                  <w:lang w:val="en-US"/>
                </w:rPr>
                <w:br/>
                <w:t xml:space="preserve">Available at: </w:t>
              </w:r>
              <w:r>
                <w:rPr>
                  <w:noProof/>
                  <w:u w:val="single"/>
                  <w:lang w:val="en-US"/>
                </w:rPr>
                <w:t>https://www.tutor2u.net/business/reference/models-of-organisational-culture-handy</w:t>
              </w:r>
              <w:r>
                <w:rPr>
                  <w:noProof/>
                  <w:lang w:val="en-US"/>
                </w:rPr>
                <w:br/>
                <w:t>[Accessed 3rd April 2019].</w:t>
              </w:r>
            </w:p>
            <w:p w14:paraId="56200C00" w14:textId="77777777" w:rsidR="008521E2" w:rsidRDefault="008521E2" w:rsidP="008521E2">
              <w:pPr>
                <w:pStyle w:val="Bibliography"/>
                <w:rPr>
                  <w:noProof/>
                  <w:lang w:val="en-US"/>
                </w:rPr>
              </w:pPr>
              <w:r>
                <w:rPr>
                  <w:noProof/>
                  <w:lang w:val="en-US"/>
                </w:rPr>
                <w:t xml:space="preserve">Virgin Train, 2019. </w:t>
              </w:r>
              <w:r>
                <w:rPr>
                  <w:i/>
                  <w:iCs/>
                  <w:noProof/>
                  <w:lang w:val="en-US"/>
                </w:rPr>
                <w:t xml:space="preserve">Environment. </w:t>
              </w:r>
              <w:r>
                <w:rPr>
                  <w:noProof/>
                  <w:lang w:val="en-US"/>
                </w:rPr>
                <w:t xml:space="preserve">[Online] </w:t>
              </w:r>
              <w:r>
                <w:rPr>
                  <w:noProof/>
                  <w:lang w:val="en-US"/>
                </w:rPr>
                <w:br/>
                <w:t xml:space="preserve">Available at: </w:t>
              </w:r>
              <w:r>
                <w:rPr>
                  <w:noProof/>
                  <w:u w:val="single"/>
                  <w:lang w:val="en-US"/>
                </w:rPr>
                <w:t>https://www.virgintrains.co.uk/about/social-responsibility/environment</w:t>
              </w:r>
              <w:r>
                <w:rPr>
                  <w:noProof/>
                  <w:lang w:val="en-US"/>
                </w:rPr>
                <w:br/>
                <w:t>[Accessed 5th April 2019].</w:t>
              </w:r>
            </w:p>
            <w:p w14:paraId="26794906" w14:textId="77777777" w:rsidR="008521E2" w:rsidRDefault="008521E2" w:rsidP="008521E2">
              <w:pPr>
                <w:pStyle w:val="Bibliography"/>
                <w:rPr>
                  <w:noProof/>
                  <w:lang w:val="en-US"/>
                </w:rPr>
              </w:pPr>
              <w:r>
                <w:rPr>
                  <w:noProof/>
                  <w:lang w:val="en-US"/>
                </w:rPr>
                <w:t xml:space="preserve">Virgin, 2019. </w:t>
              </w:r>
              <w:r>
                <w:rPr>
                  <w:i/>
                  <w:iCs/>
                  <w:noProof/>
                  <w:lang w:val="en-US"/>
                </w:rPr>
                <w:t xml:space="preserve">Biography. </w:t>
              </w:r>
              <w:r>
                <w:rPr>
                  <w:noProof/>
                  <w:lang w:val="en-US"/>
                </w:rPr>
                <w:t xml:space="preserve">[Online] </w:t>
              </w:r>
              <w:r>
                <w:rPr>
                  <w:noProof/>
                  <w:lang w:val="en-US"/>
                </w:rPr>
                <w:br/>
                <w:t xml:space="preserve">Available at: </w:t>
              </w:r>
              <w:r>
                <w:rPr>
                  <w:noProof/>
                  <w:u w:val="single"/>
                  <w:lang w:val="en-US"/>
                </w:rPr>
                <w:t>https://www.virgin.com/richard-branson/biography</w:t>
              </w:r>
              <w:r>
                <w:rPr>
                  <w:noProof/>
                  <w:lang w:val="en-US"/>
                </w:rPr>
                <w:br/>
                <w:t>[Accessed 2nd March 2019].</w:t>
              </w:r>
            </w:p>
            <w:p w14:paraId="15F329AC" w14:textId="77777777" w:rsidR="008521E2" w:rsidRDefault="008521E2" w:rsidP="008521E2">
              <w:pPr>
                <w:pStyle w:val="Bibliography"/>
                <w:rPr>
                  <w:noProof/>
                  <w:lang w:val="en-US"/>
                </w:rPr>
              </w:pPr>
              <w:r>
                <w:rPr>
                  <w:noProof/>
                  <w:lang w:val="en-US"/>
                </w:rPr>
                <w:t xml:space="preserve">Zeyrek, Y., 2019. </w:t>
              </w:r>
              <w:r>
                <w:rPr>
                  <w:i/>
                  <w:iCs/>
                  <w:noProof/>
                  <w:lang w:val="en-US"/>
                </w:rPr>
                <w:t xml:space="preserve">PLASTIC REDUCTION GUIDELINES FOR HOTELS. </w:t>
              </w:r>
              <w:r>
                <w:rPr>
                  <w:noProof/>
                  <w:lang w:val="en-US"/>
                </w:rPr>
                <w:t xml:space="preserve">[Online] </w:t>
              </w:r>
              <w:r>
                <w:rPr>
                  <w:noProof/>
                  <w:lang w:val="en-US"/>
                </w:rPr>
                <w:br/>
                <w:t xml:space="preserve">Available at: </w:t>
              </w:r>
              <w:r>
                <w:rPr>
                  <w:noProof/>
                  <w:u w:val="single"/>
                  <w:lang w:val="en-US"/>
                </w:rPr>
                <w:t>https://www.tuigroup.com/damfiles/default/nachhaltigkeit/nachhaltigkeit_bei_tui/berichterstattung/0220_PlasticReduction-Guide-20s_web.pdf-d1b01dd7af1c2efe34057693faf9ef82.pdf</w:t>
              </w:r>
              <w:r>
                <w:rPr>
                  <w:noProof/>
                  <w:lang w:val="en-US"/>
                </w:rPr>
                <w:br/>
                <w:t>[Accessed 5th April 2019].</w:t>
              </w:r>
            </w:p>
            <w:p w14:paraId="1512EBF6" w14:textId="310532D1" w:rsidR="000975C9" w:rsidRDefault="008521E2">
              <w:r>
                <w:rPr>
                  <w:b/>
                  <w:bCs/>
                  <w:noProof/>
                </w:rPr>
                <w:fldChar w:fldCharType="end"/>
              </w:r>
            </w:p>
          </w:sdtContent>
        </w:sdt>
      </w:sdtContent>
    </w:sdt>
    <w:sectPr w:rsidR="000975C9" w:rsidSect="00C11574">
      <w:footerReference w:type="default" r:id="rId1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D72BCE" w14:textId="77777777" w:rsidR="00CC54F1" w:rsidRDefault="00CC54F1">
      <w:pPr>
        <w:spacing w:after="0" w:line="240" w:lineRule="auto"/>
      </w:pPr>
      <w:r>
        <w:separator/>
      </w:r>
    </w:p>
  </w:endnote>
  <w:endnote w:type="continuationSeparator" w:id="0">
    <w:p w14:paraId="4FCD5851" w14:textId="77777777" w:rsidR="00CC54F1" w:rsidRDefault="00CC54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E79B2D" w14:textId="77777777" w:rsidR="00DE39D1" w:rsidRDefault="00DE39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D34751" w14:textId="68E9CE54" w:rsidR="00DE39D1" w:rsidRDefault="00DE39D1">
    <w:pPr>
      <w:pStyle w:val="Footer"/>
      <w:jc w:val="center"/>
    </w:pPr>
  </w:p>
  <w:p w14:paraId="32D072ED" w14:textId="77777777" w:rsidR="00DE39D1" w:rsidRDefault="00DE39D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92DA72" w14:textId="77777777" w:rsidR="00DE39D1" w:rsidRDefault="00DE39D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391082"/>
      <w:docPartObj>
        <w:docPartGallery w:val="Page Numbers (Bottom of Page)"/>
        <w:docPartUnique/>
      </w:docPartObj>
    </w:sdtPr>
    <w:sdtEndPr>
      <w:rPr>
        <w:noProof/>
      </w:rPr>
    </w:sdtEndPr>
    <w:sdtContent>
      <w:p w14:paraId="4C041764" w14:textId="77777777" w:rsidR="00DE39D1" w:rsidRDefault="00DE39D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022554" w14:textId="77777777" w:rsidR="00DE39D1" w:rsidRDefault="00DE39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3D5044" w14:textId="77777777" w:rsidR="00CC54F1" w:rsidRDefault="00CC54F1">
      <w:pPr>
        <w:spacing w:after="0" w:line="240" w:lineRule="auto"/>
      </w:pPr>
      <w:r>
        <w:separator/>
      </w:r>
    </w:p>
  </w:footnote>
  <w:footnote w:type="continuationSeparator" w:id="0">
    <w:p w14:paraId="1C27218A" w14:textId="77777777" w:rsidR="00CC54F1" w:rsidRDefault="00CC54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5BB93F" w14:textId="77777777" w:rsidR="00DE39D1" w:rsidRDefault="00DE39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58DC76" w14:textId="77777777" w:rsidR="00DE39D1" w:rsidRDefault="00DE39D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5844D" w14:textId="77777777" w:rsidR="00DE39D1" w:rsidRDefault="00DE39D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12F"/>
    <w:rsid w:val="00005FE3"/>
    <w:rsid w:val="000079C6"/>
    <w:rsid w:val="000114BE"/>
    <w:rsid w:val="00015EC0"/>
    <w:rsid w:val="00024F61"/>
    <w:rsid w:val="00037E44"/>
    <w:rsid w:val="000561DD"/>
    <w:rsid w:val="00056977"/>
    <w:rsid w:val="00064525"/>
    <w:rsid w:val="00075764"/>
    <w:rsid w:val="0008568F"/>
    <w:rsid w:val="000975C9"/>
    <w:rsid w:val="00097CA1"/>
    <w:rsid w:val="000A294C"/>
    <w:rsid w:val="000B03CC"/>
    <w:rsid w:val="000B460D"/>
    <w:rsid w:val="000C2D61"/>
    <w:rsid w:val="000C63AE"/>
    <w:rsid w:val="000F6432"/>
    <w:rsid w:val="00111088"/>
    <w:rsid w:val="001116C5"/>
    <w:rsid w:val="00111C76"/>
    <w:rsid w:val="0011368D"/>
    <w:rsid w:val="00114C49"/>
    <w:rsid w:val="00115DAD"/>
    <w:rsid w:val="00115E91"/>
    <w:rsid w:val="00123FED"/>
    <w:rsid w:val="0013046B"/>
    <w:rsid w:val="0013087B"/>
    <w:rsid w:val="0013368E"/>
    <w:rsid w:val="001465DA"/>
    <w:rsid w:val="00155E4F"/>
    <w:rsid w:val="00167285"/>
    <w:rsid w:val="00174850"/>
    <w:rsid w:val="00174FCD"/>
    <w:rsid w:val="00177E11"/>
    <w:rsid w:val="001A001A"/>
    <w:rsid w:val="001A0FA6"/>
    <w:rsid w:val="001A3E7E"/>
    <w:rsid w:val="001A7B8B"/>
    <w:rsid w:val="001B11E3"/>
    <w:rsid w:val="00211B99"/>
    <w:rsid w:val="00217327"/>
    <w:rsid w:val="00235097"/>
    <w:rsid w:val="002400FC"/>
    <w:rsid w:val="00241408"/>
    <w:rsid w:val="00246313"/>
    <w:rsid w:val="00257F9C"/>
    <w:rsid w:val="00266F0A"/>
    <w:rsid w:val="002747D2"/>
    <w:rsid w:val="002844B9"/>
    <w:rsid w:val="002B423F"/>
    <w:rsid w:val="002B7B19"/>
    <w:rsid w:val="002D04BA"/>
    <w:rsid w:val="002D1765"/>
    <w:rsid w:val="002D1872"/>
    <w:rsid w:val="002E0734"/>
    <w:rsid w:val="002E6C01"/>
    <w:rsid w:val="002F49AD"/>
    <w:rsid w:val="00305A9A"/>
    <w:rsid w:val="003065A9"/>
    <w:rsid w:val="003102D6"/>
    <w:rsid w:val="00320229"/>
    <w:rsid w:val="00324C9E"/>
    <w:rsid w:val="00344A5E"/>
    <w:rsid w:val="003627CB"/>
    <w:rsid w:val="0036550E"/>
    <w:rsid w:val="003667BF"/>
    <w:rsid w:val="00374B8E"/>
    <w:rsid w:val="00377584"/>
    <w:rsid w:val="0038718C"/>
    <w:rsid w:val="003939A3"/>
    <w:rsid w:val="003949AE"/>
    <w:rsid w:val="00397A02"/>
    <w:rsid w:val="003A26E0"/>
    <w:rsid w:val="003B6FB2"/>
    <w:rsid w:val="003B7B9C"/>
    <w:rsid w:val="003D0D5E"/>
    <w:rsid w:val="003D0E4D"/>
    <w:rsid w:val="003D2E86"/>
    <w:rsid w:val="003E0D24"/>
    <w:rsid w:val="003E1BEE"/>
    <w:rsid w:val="003F2100"/>
    <w:rsid w:val="003F2F1E"/>
    <w:rsid w:val="00400307"/>
    <w:rsid w:val="00400381"/>
    <w:rsid w:val="0041183A"/>
    <w:rsid w:val="004222A3"/>
    <w:rsid w:val="00437B0E"/>
    <w:rsid w:val="004546AC"/>
    <w:rsid w:val="00457F7F"/>
    <w:rsid w:val="00460D8B"/>
    <w:rsid w:val="00465D46"/>
    <w:rsid w:val="004661E7"/>
    <w:rsid w:val="00472D74"/>
    <w:rsid w:val="00484A20"/>
    <w:rsid w:val="00487A9D"/>
    <w:rsid w:val="004B02FD"/>
    <w:rsid w:val="004C399E"/>
    <w:rsid w:val="004D359A"/>
    <w:rsid w:val="004E1590"/>
    <w:rsid w:val="004F2348"/>
    <w:rsid w:val="004F7790"/>
    <w:rsid w:val="00505D9A"/>
    <w:rsid w:val="00505EE8"/>
    <w:rsid w:val="005157FF"/>
    <w:rsid w:val="00520136"/>
    <w:rsid w:val="005206D1"/>
    <w:rsid w:val="00525E4E"/>
    <w:rsid w:val="0054164F"/>
    <w:rsid w:val="00542723"/>
    <w:rsid w:val="0054720B"/>
    <w:rsid w:val="00550D3B"/>
    <w:rsid w:val="00556AE4"/>
    <w:rsid w:val="005638FF"/>
    <w:rsid w:val="00584F89"/>
    <w:rsid w:val="005A5923"/>
    <w:rsid w:val="005B7EA1"/>
    <w:rsid w:val="005C6E41"/>
    <w:rsid w:val="005D06BC"/>
    <w:rsid w:val="005D30BB"/>
    <w:rsid w:val="005D5B78"/>
    <w:rsid w:val="005D5C79"/>
    <w:rsid w:val="005E6853"/>
    <w:rsid w:val="005F058E"/>
    <w:rsid w:val="005F4494"/>
    <w:rsid w:val="005F5C20"/>
    <w:rsid w:val="0061023A"/>
    <w:rsid w:val="006141FB"/>
    <w:rsid w:val="00623D1C"/>
    <w:rsid w:val="00627D4C"/>
    <w:rsid w:val="00630B2C"/>
    <w:rsid w:val="0063219F"/>
    <w:rsid w:val="00632315"/>
    <w:rsid w:val="00636CBE"/>
    <w:rsid w:val="00637A61"/>
    <w:rsid w:val="00637BFB"/>
    <w:rsid w:val="006452D9"/>
    <w:rsid w:val="00651E60"/>
    <w:rsid w:val="006551D7"/>
    <w:rsid w:val="00664AA4"/>
    <w:rsid w:val="00665FBF"/>
    <w:rsid w:val="0066659A"/>
    <w:rsid w:val="00671401"/>
    <w:rsid w:val="00675018"/>
    <w:rsid w:val="0068740F"/>
    <w:rsid w:val="006A05D5"/>
    <w:rsid w:val="006A501C"/>
    <w:rsid w:val="006B0FFE"/>
    <w:rsid w:val="006B7E6B"/>
    <w:rsid w:val="006C4D16"/>
    <w:rsid w:val="006D0774"/>
    <w:rsid w:val="006D0D93"/>
    <w:rsid w:val="006E1D4A"/>
    <w:rsid w:val="007135C2"/>
    <w:rsid w:val="00715C2E"/>
    <w:rsid w:val="007358B7"/>
    <w:rsid w:val="0073730B"/>
    <w:rsid w:val="00742C07"/>
    <w:rsid w:val="00750BA8"/>
    <w:rsid w:val="00754675"/>
    <w:rsid w:val="00763FB7"/>
    <w:rsid w:val="0077026A"/>
    <w:rsid w:val="00772251"/>
    <w:rsid w:val="00774632"/>
    <w:rsid w:val="00777C37"/>
    <w:rsid w:val="00785682"/>
    <w:rsid w:val="00793201"/>
    <w:rsid w:val="00793C8E"/>
    <w:rsid w:val="00794872"/>
    <w:rsid w:val="007A04C1"/>
    <w:rsid w:val="007A4C63"/>
    <w:rsid w:val="007B13C2"/>
    <w:rsid w:val="007B3272"/>
    <w:rsid w:val="007B55A0"/>
    <w:rsid w:val="007C2748"/>
    <w:rsid w:val="00813D21"/>
    <w:rsid w:val="00822DDE"/>
    <w:rsid w:val="008230DF"/>
    <w:rsid w:val="008250C3"/>
    <w:rsid w:val="0083066D"/>
    <w:rsid w:val="008333B0"/>
    <w:rsid w:val="00842DF7"/>
    <w:rsid w:val="008521E2"/>
    <w:rsid w:val="00856189"/>
    <w:rsid w:val="00860931"/>
    <w:rsid w:val="00890D83"/>
    <w:rsid w:val="008B14DA"/>
    <w:rsid w:val="008B2B6A"/>
    <w:rsid w:val="008B32E3"/>
    <w:rsid w:val="008B7042"/>
    <w:rsid w:val="008C2E19"/>
    <w:rsid w:val="008C62D5"/>
    <w:rsid w:val="008E58ED"/>
    <w:rsid w:val="008F39D6"/>
    <w:rsid w:val="00905F88"/>
    <w:rsid w:val="00906079"/>
    <w:rsid w:val="00907A15"/>
    <w:rsid w:val="009171B7"/>
    <w:rsid w:val="00922CA3"/>
    <w:rsid w:val="009247FC"/>
    <w:rsid w:val="009430E1"/>
    <w:rsid w:val="00943287"/>
    <w:rsid w:val="009545F4"/>
    <w:rsid w:val="00973247"/>
    <w:rsid w:val="009740A9"/>
    <w:rsid w:val="0097503E"/>
    <w:rsid w:val="00976CBA"/>
    <w:rsid w:val="00984694"/>
    <w:rsid w:val="00987E68"/>
    <w:rsid w:val="009934FD"/>
    <w:rsid w:val="009A1CEA"/>
    <w:rsid w:val="009A7716"/>
    <w:rsid w:val="009B17B9"/>
    <w:rsid w:val="009B342F"/>
    <w:rsid w:val="009B6782"/>
    <w:rsid w:val="009C05E1"/>
    <w:rsid w:val="009C14CC"/>
    <w:rsid w:val="009D19C8"/>
    <w:rsid w:val="009E5F07"/>
    <w:rsid w:val="009F115B"/>
    <w:rsid w:val="009F283A"/>
    <w:rsid w:val="009F7F1B"/>
    <w:rsid w:val="00A031B9"/>
    <w:rsid w:val="00A04A78"/>
    <w:rsid w:val="00A11DED"/>
    <w:rsid w:val="00A16080"/>
    <w:rsid w:val="00A17F1D"/>
    <w:rsid w:val="00A35A3B"/>
    <w:rsid w:val="00A35FCF"/>
    <w:rsid w:val="00A4059D"/>
    <w:rsid w:val="00A44E12"/>
    <w:rsid w:val="00A52CA0"/>
    <w:rsid w:val="00A54B52"/>
    <w:rsid w:val="00A843FD"/>
    <w:rsid w:val="00A936FC"/>
    <w:rsid w:val="00A96342"/>
    <w:rsid w:val="00AA0BA3"/>
    <w:rsid w:val="00AA2180"/>
    <w:rsid w:val="00AB161C"/>
    <w:rsid w:val="00AB1861"/>
    <w:rsid w:val="00AE01F3"/>
    <w:rsid w:val="00AE146B"/>
    <w:rsid w:val="00AF12CC"/>
    <w:rsid w:val="00B01E7E"/>
    <w:rsid w:val="00B01FDA"/>
    <w:rsid w:val="00B029C1"/>
    <w:rsid w:val="00B038EF"/>
    <w:rsid w:val="00B069AC"/>
    <w:rsid w:val="00B32994"/>
    <w:rsid w:val="00B464FB"/>
    <w:rsid w:val="00B65E3E"/>
    <w:rsid w:val="00B70D22"/>
    <w:rsid w:val="00B72954"/>
    <w:rsid w:val="00B762EB"/>
    <w:rsid w:val="00B941DB"/>
    <w:rsid w:val="00B948D9"/>
    <w:rsid w:val="00BA17F0"/>
    <w:rsid w:val="00BA2DB1"/>
    <w:rsid w:val="00BA353B"/>
    <w:rsid w:val="00BA5147"/>
    <w:rsid w:val="00BB4A2A"/>
    <w:rsid w:val="00BD09ED"/>
    <w:rsid w:val="00BD1F94"/>
    <w:rsid w:val="00BE1745"/>
    <w:rsid w:val="00BF0E13"/>
    <w:rsid w:val="00BF0FA7"/>
    <w:rsid w:val="00BF51F4"/>
    <w:rsid w:val="00BF5D4C"/>
    <w:rsid w:val="00C00D39"/>
    <w:rsid w:val="00C037C2"/>
    <w:rsid w:val="00C11574"/>
    <w:rsid w:val="00C162C5"/>
    <w:rsid w:val="00C45F48"/>
    <w:rsid w:val="00C644F8"/>
    <w:rsid w:val="00C71D7F"/>
    <w:rsid w:val="00C757F7"/>
    <w:rsid w:val="00C76F5B"/>
    <w:rsid w:val="00C80517"/>
    <w:rsid w:val="00C8339C"/>
    <w:rsid w:val="00CB5FB5"/>
    <w:rsid w:val="00CC2BC1"/>
    <w:rsid w:val="00CC54F1"/>
    <w:rsid w:val="00CD15E9"/>
    <w:rsid w:val="00CD284D"/>
    <w:rsid w:val="00CE51C3"/>
    <w:rsid w:val="00D00001"/>
    <w:rsid w:val="00D0494D"/>
    <w:rsid w:val="00D0631A"/>
    <w:rsid w:val="00D076B4"/>
    <w:rsid w:val="00D1073B"/>
    <w:rsid w:val="00D16671"/>
    <w:rsid w:val="00D16A09"/>
    <w:rsid w:val="00D17685"/>
    <w:rsid w:val="00D24325"/>
    <w:rsid w:val="00D3134B"/>
    <w:rsid w:val="00D44029"/>
    <w:rsid w:val="00D53523"/>
    <w:rsid w:val="00D619DB"/>
    <w:rsid w:val="00D67318"/>
    <w:rsid w:val="00D76D5C"/>
    <w:rsid w:val="00D82148"/>
    <w:rsid w:val="00D84801"/>
    <w:rsid w:val="00D87617"/>
    <w:rsid w:val="00DA38B8"/>
    <w:rsid w:val="00DC5971"/>
    <w:rsid w:val="00DC7076"/>
    <w:rsid w:val="00DD0DD7"/>
    <w:rsid w:val="00DD628F"/>
    <w:rsid w:val="00DE19FD"/>
    <w:rsid w:val="00DE312F"/>
    <w:rsid w:val="00DE39D1"/>
    <w:rsid w:val="00DF0771"/>
    <w:rsid w:val="00DF2066"/>
    <w:rsid w:val="00E14070"/>
    <w:rsid w:val="00E14E80"/>
    <w:rsid w:val="00E15371"/>
    <w:rsid w:val="00E217EF"/>
    <w:rsid w:val="00E23556"/>
    <w:rsid w:val="00E34F21"/>
    <w:rsid w:val="00E407FD"/>
    <w:rsid w:val="00E41BDB"/>
    <w:rsid w:val="00E550B4"/>
    <w:rsid w:val="00E55197"/>
    <w:rsid w:val="00E6466B"/>
    <w:rsid w:val="00E65C58"/>
    <w:rsid w:val="00E93632"/>
    <w:rsid w:val="00E96210"/>
    <w:rsid w:val="00E9628A"/>
    <w:rsid w:val="00EA1544"/>
    <w:rsid w:val="00EA2714"/>
    <w:rsid w:val="00EA3215"/>
    <w:rsid w:val="00EB458F"/>
    <w:rsid w:val="00EB4B47"/>
    <w:rsid w:val="00EB7C1F"/>
    <w:rsid w:val="00EC72C1"/>
    <w:rsid w:val="00ED1139"/>
    <w:rsid w:val="00ED615D"/>
    <w:rsid w:val="00EF79AB"/>
    <w:rsid w:val="00F00218"/>
    <w:rsid w:val="00F0775A"/>
    <w:rsid w:val="00F30D62"/>
    <w:rsid w:val="00F324D0"/>
    <w:rsid w:val="00F54DFD"/>
    <w:rsid w:val="00F60602"/>
    <w:rsid w:val="00F65721"/>
    <w:rsid w:val="00F66F9E"/>
    <w:rsid w:val="00F7759F"/>
    <w:rsid w:val="00F80F79"/>
    <w:rsid w:val="00F90B9D"/>
    <w:rsid w:val="00F92D02"/>
    <w:rsid w:val="00FA45A1"/>
    <w:rsid w:val="00FA7161"/>
    <w:rsid w:val="00FB2B26"/>
    <w:rsid w:val="00FB7C76"/>
    <w:rsid w:val="00FC1EEA"/>
    <w:rsid w:val="00FC6CB8"/>
    <w:rsid w:val="00FE75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522CD"/>
  <w15:chartTrackingRefBased/>
  <w15:docId w15:val="{739B8C0A-9924-4CB9-A184-C6B04A2E2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E312F"/>
  </w:style>
  <w:style w:type="paragraph" w:styleId="Heading1">
    <w:name w:val="heading 1"/>
    <w:basedOn w:val="Normal"/>
    <w:next w:val="Normal"/>
    <w:link w:val="Heading1Char"/>
    <w:uiPriority w:val="9"/>
    <w:qFormat/>
    <w:rsid w:val="008521E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E31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E312F"/>
    <w:pPr>
      <w:ind w:left="720"/>
      <w:contextualSpacing/>
    </w:pPr>
  </w:style>
  <w:style w:type="paragraph" w:styleId="NoSpacing">
    <w:name w:val="No Spacing"/>
    <w:link w:val="NoSpacingChar"/>
    <w:uiPriority w:val="1"/>
    <w:qFormat/>
    <w:rsid w:val="00DE312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E312F"/>
    <w:rPr>
      <w:rFonts w:eastAsiaTheme="minorEastAsia"/>
      <w:lang w:val="en-US"/>
    </w:rPr>
  </w:style>
  <w:style w:type="paragraph" w:styleId="Footer">
    <w:name w:val="footer"/>
    <w:basedOn w:val="Normal"/>
    <w:link w:val="FooterChar"/>
    <w:uiPriority w:val="99"/>
    <w:unhideWhenUsed/>
    <w:rsid w:val="00DE31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312F"/>
  </w:style>
  <w:style w:type="paragraph" w:styleId="BalloonText">
    <w:name w:val="Balloon Text"/>
    <w:basedOn w:val="Normal"/>
    <w:link w:val="BalloonTextChar"/>
    <w:uiPriority w:val="99"/>
    <w:semiHidden/>
    <w:unhideWhenUsed/>
    <w:rsid w:val="006102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023A"/>
    <w:rPr>
      <w:rFonts w:ascii="Segoe UI" w:hAnsi="Segoe UI" w:cs="Segoe UI"/>
      <w:sz w:val="18"/>
      <w:szCs w:val="18"/>
    </w:rPr>
  </w:style>
  <w:style w:type="table" w:styleId="TableGrid">
    <w:name w:val="Table Grid"/>
    <w:basedOn w:val="TableNormal"/>
    <w:uiPriority w:val="39"/>
    <w:rsid w:val="009F2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B161C"/>
    <w:rPr>
      <w:b/>
      <w:bCs/>
    </w:rPr>
  </w:style>
  <w:style w:type="paragraph" w:styleId="Header">
    <w:name w:val="header"/>
    <w:basedOn w:val="Normal"/>
    <w:link w:val="HeaderChar"/>
    <w:uiPriority w:val="99"/>
    <w:unhideWhenUsed/>
    <w:rsid w:val="00C115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1574"/>
  </w:style>
  <w:style w:type="character" w:styleId="Hyperlink">
    <w:name w:val="Hyperlink"/>
    <w:basedOn w:val="DefaultParagraphFont"/>
    <w:uiPriority w:val="99"/>
    <w:semiHidden/>
    <w:unhideWhenUsed/>
    <w:rsid w:val="003D0E4D"/>
    <w:rPr>
      <w:color w:val="0000FF"/>
      <w:u w:val="single"/>
    </w:rPr>
  </w:style>
  <w:style w:type="character" w:customStyle="1" w:styleId="Heading1Char">
    <w:name w:val="Heading 1 Char"/>
    <w:basedOn w:val="DefaultParagraphFont"/>
    <w:link w:val="Heading1"/>
    <w:uiPriority w:val="9"/>
    <w:rsid w:val="008521E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521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61412">
      <w:bodyDiv w:val="1"/>
      <w:marLeft w:val="0"/>
      <w:marRight w:val="0"/>
      <w:marTop w:val="0"/>
      <w:marBottom w:val="0"/>
      <w:divBdr>
        <w:top w:val="none" w:sz="0" w:space="0" w:color="auto"/>
        <w:left w:val="none" w:sz="0" w:space="0" w:color="auto"/>
        <w:bottom w:val="none" w:sz="0" w:space="0" w:color="auto"/>
        <w:right w:val="none" w:sz="0" w:space="0" w:color="auto"/>
      </w:divBdr>
    </w:div>
    <w:div w:id="143665865">
      <w:bodyDiv w:val="1"/>
      <w:marLeft w:val="0"/>
      <w:marRight w:val="0"/>
      <w:marTop w:val="0"/>
      <w:marBottom w:val="0"/>
      <w:divBdr>
        <w:top w:val="none" w:sz="0" w:space="0" w:color="auto"/>
        <w:left w:val="none" w:sz="0" w:space="0" w:color="auto"/>
        <w:bottom w:val="none" w:sz="0" w:space="0" w:color="auto"/>
        <w:right w:val="none" w:sz="0" w:space="0" w:color="auto"/>
      </w:divBdr>
    </w:div>
    <w:div w:id="275140555">
      <w:bodyDiv w:val="1"/>
      <w:marLeft w:val="0"/>
      <w:marRight w:val="0"/>
      <w:marTop w:val="0"/>
      <w:marBottom w:val="0"/>
      <w:divBdr>
        <w:top w:val="none" w:sz="0" w:space="0" w:color="auto"/>
        <w:left w:val="none" w:sz="0" w:space="0" w:color="auto"/>
        <w:bottom w:val="none" w:sz="0" w:space="0" w:color="auto"/>
        <w:right w:val="none" w:sz="0" w:space="0" w:color="auto"/>
      </w:divBdr>
    </w:div>
    <w:div w:id="303967777">
      <w:bodyDiv w:val="1"/>
      <w:marLeft w:val="0"/>
      <w:marRight w:val="0"/>
      <w:marTop w:val="0"/>
      <w:marBottom w:val="0"/>
      <w:divBdr>
        <w:top w:val="none" w:sz="0" w:space="0" w:color="auto"/>
        <w:left w:val="none" w:sz="0" w:space="0" w:color="auto"/>
        <w:bottom w:val="none" w:sz="0" w:space="0" w:color="auto"/>
        <w:right w:val="none" w:sz="0" w:space="0" w:color="auto"/>
      </w:divBdr>
    </w:div>
    <w:div w:id="311835887">
      <w:bodyDiv w:val="1"/>
      <w:marLeft w:val="0"/>
      <w:marRight w:val="0"/>
      <w:marTop w:val="0"/>
      <w:marBottom w:val="0"/>
      <w:divBdr>
        <w:top w:val="none" w:sz="0" w:space="0" w:color="auto"/>
        <w:left w:val="none" w:sz="0" w:space="0" w:color="auto"/>
        <w:bottom w:val="none" w:sz="0" w:space="0" w:color="auto"/>
        <w:right w:val="none" w:sz="0" w:space="0" w:color="auto"/>
      </w:divBdr>
    </w:div>
    <w:div w:id="490294230">
      <w:bodyDiv w:val="1"/>
      <w:marLeft w:val="0"/>
      <w:marRight w:val="0"/>
      <w:marTop w:val="0"/>
      <w:marBottom w:val="0"/>
      <w:divBdr>
        <w:top w:val="none" w:sz="0" w:space="0" w:color="auto"/>
        <w:left w:val="none" w:sz="0" w:space="0" w:color="auto"/>
        <w:bottom w:val="none" w:sz="0" w:space="0" w:color="auto"/>
        <w:right w:val="none" w:sz="0" w:space="0" w:color="auto"/>
      </w:divBdr>
    </w:div>
    <w:div w:id="521668983">
      <w:bodyDiv w:val="1"/>
      <w:marLeft w:val="0"/>
      <w:marRight w:val="0"/>
      <w:marTop w:val="0"/>
      <w:marBottom w:val="0"/>
      <w:divBdr>
        <w:top w:val="none" w:sz="0" w:space="0" w:color="auto"/>
        <w:left w:val="none" w:sz="0" w:space="0" w:color="auto"/>
        <w:bottom w:val="none" w:sz="0" w:space="0" w:color="auto"/>
        <w:right w:val="none" w:sz="0" w:space="0" w:color="auto"/>
      </w:divBdr>
    </w:div>
    <w:div w:id="652098832">
      <w:bodyDiv w:val="1"/>
      <w:marLeft w:val="0"/>
      <w:marRight w:val="0"/>
      <w:marTop w:val="0"/>
      <w:marBottom w:val="0"/>
      <w:divBdr>
        <w:top w:val="none" w:sz="0" w:space="0" w:color="auto"/>
        <w:left w:val="none" w:sz="0" w:space="0" w:color="auto"/>
        <w:bottom w:val="none" w:sz="0" w:space="0" w:color="auto"/>
        <w:right w:val="none" w:sz="0" w:space="0" w:color="auto"/>
      </w:divBdr>
    </w:div>
    <w:div w:id="686367631">
      <w:bodyDiv w:val="1"/>
      <w:marLeft w:val="0"/>
      <w:marRight w:val="0"/>
      <w:marTop w:val="0"/>
      <w:marBottom w:val="0"/>
      <w:divBdr>
        <w:top w:val="none" w:sz="0" w:space="0" w:color="auto"/>
        <w:left w:val="none" w:sz="0" w:space="0" w:color="auto"/>
        <w:bottom w:val="none" w:sz="0" w:space="0" w:color="auto"/>
        <w:right w:val="none" w:sz="0" w:space="0" w:color="auto"/>
      </w:divBdr>
    </w:div>
    <w:div w:id="716053726">
      <w:bodyDiv w:val="1"/>
      <w:marLeft w:val="0"/>
      <w:marRight w:val="0"/>
      <w:marTop w:val="0"/>
      <w:marBottom w:val="0"/>
      <w:divBdr>
        <w:top w:val="none" w:sz="0" w:space="0" w:color="auto"/>
        <w:left w:val="none" w:sz="0" w:space="0" w:color="auto"/>
        <w:bottom w:val="none" w:sz="0" w:space="0" w:color="auto"/>
        <w:right w:val="none" w:sz="0" w:space="0" w:color="auto"/>
      </w:divBdr>
    </w:div>
    <w:div w:id="798301959">
      <w:bodyDiv w:val="1"/>
      <w:marLeft w:val="0"/>
      <w:marRight w:val="0"/>
      <w:marTop w:val="0"/>
      <w:marBottom w:val="0"/>
      <w:divBdr>
        <w:top w:val="none" w:sz="0" w:space="0" w:color="auto"/>
        <w:left w:val="none" w:sz="0" w:space="0" w:color="auto"/>
        <w:bottom w:val="none" w:sz="0" w:space="0" w:color="auto"/>
        <w:right w:val="none" w:sz="0" w:space="0" w:color="auto"/>
      </w:divBdr>
    </w:div>
    <w:div w:id="841360543">
      <w:bodyDiv w:val="1"/>
      <w:marLeft w:val="0"/>
      <w:marRight w:val="0"/>
      <w:marTop w:val="0"/>
      <w:marBottom w:val="0"/>
      <w:divBdr>
        <w:top w:val="none" w:sz="0" w:space="0" w:color="auto"/>
        <w:left w:val="none" w:sz="0" w:space="0" w:color="auto"/>
        <w:bottom w:val="none" w:sz="0" w:space="0" w:color="auto"/>
        <w:right w:val="none" w:sz="0" w:space="0" w:color="auto"/>
      </w:divBdr>
    </w:div>
    <w:div w:id="894119757">
      <w:bodyDiv w:val="1"/>
      <w:marLeft w:val="0"/>
      <w:marRight w:val="0"/>
      <w:marTop w:val="0"/>
      <w:marBottom w:val="0"/>
      <w:divBdr>
        <w:top w:val="none" w:sz="0" w:space="0" w:color="auto"/>
        <w:left w:val="none" w:sz="0" w:space="0" w:color="auto"/>
        <w:bottom w:val="none" w:sz="0" w:space="0" w:color="auto"/>
        <w:right w:val="none" w:sz="0" w:space="0" w:color="auto"/>
      </w:divBdr>
    </w:div>
    <w:div w:id="1026129542">
      <w:bodyDiv w:val="1"/>
      <w:marLeft w:val="0"/>
      <w:marRight w:val="0"/>
      <w:marTop w:val="0"/>
      <w:marBottom w:val="0"/>
      <w:divBdr>
        <w:top w:val="none" w:sz="0" w:space="0" w:color="auto"/>
        <w:left w:val="none" w:sz="0" w:space="0" w:color="auto"/>
        <w:bottom w:val="none" w:sz="0" w:space="0" w:color="auto"/>
        <w:right w:val="none" w:sz="0" w:space="0" w:color="auto"/>
      </w:divBdr>
    </w:div>
    <w:div w:id="1123688620">
      <w:bodyDiv w:val="1"/>
      <w:marLeft w:val="0"/>
      <w:marRight w:val="0"/>
      <w:marTop w:val="0"/>
      <w:marBottom w:val="0"/>
      <w:divBdr>
        <w:top w:val="none" w:sz="0" w:space="0" w:color="auto"/>
        <w:left w:val="none" w:sz="0" w:space="0" w:color="auto"/>
        <w:bottom w:val="none" w:sz="0" w:space="0" w:color="auto"/>
        <w:right w:val="none" w:sz="0" w:space="0" w:color="auto"/>
      </w:divBdr>
    </w:div>
    <w:div w:id="1136412725">
      <w:bodyDiv w:val="1"/>
      <w:marLeft w:val="0"/>
      <w:marRight w:val="0"/>
      <w:marTop w:val="0"/>
      <w:marBottom w:val="0"/>
      <w:divBdr>
        <w:top w:val="none" w:sz="0" w:space="0" w:color="auto"/>
        <w:left w:val="none" w:sz="0" w:space="0" w:color="auto"/>
        <w:bottom w:val="none" w:sz="0" w:space="0" w:color="auto"/>
        <w:right w:val="none" w:sz="0" w:space="0" w:color="auto"/>
      </w:divBdr>
    </w:div>
    <w:div w:id="1379741572">
      <w:bodyDiv w:val="1"/>
      <w:marLeft w:val="0"/>
      <w:marRight w:val="0"/>
      <w:marTop w:val="0"/>
      <w:marBottom w:val="0"/>
      <w:divBdr>
        <w:top w:val="none" w:sz="0" w:space="0" w:color="auto"/>
        <w:left w:val="none" w:sz="0" w:space="0" w:color="auto"/>
        <w:bottom w:val="none" w:sz="0" w:space="0" w:color="auto"/>
        <w:right w:val="none" w:sz="0" w:space="0" w:color="auto"/>
      </w:divBdr>
    </w:div>
    <w:div w:id="1451054151">
      <w:bodyDiv w:val="1"/>
      <w:marLeft w:val="0"/>
      <w:marRight w:val="0"/>
      <w:marTop w:val="0"/>
      <w:marBottom w:val="0"/>
      <w:divBdr>
        <w:top w:val="none" w:sz="0" w:space="0" w:color="auto"/>
        <w:left w:val="none" w:sz="0" w:space="0" w:color="auto"/>
        <w:bottom w:val="none" w:sz="0" w:space="0" w:color="auto"/>
        <w:right w:val="none" w:sz="0" w:space="0" w:color="auto"/>
      </w:divBdr>
    </w:div>
    <w:div w:id="1520194090">
      <w:bodyDiv w:val="1"/>
      <w:marLeft w:val="0"/>
      <w:marRight w:val="0"/>
      <w:marTop w:val="0"/>
      <w:marBottom w:val="0"/>
      <w:divBdr>
        <w:top w:val="none" w:sz="0" w:space="0" w:color="auto"/>
        <w:left w:val="none" w:sz="0" w:space="0" w:color="auto"/>
        <w:bottom w:val="none" w:sz="0" w:space="0" w:color="auto"/>
        <w:right w:val="none" w:sz="0" w:space="0" w:color="auto"/>
      </w:divBdr>
    </w:div>
    <w:div w:id="1550917867">
      <w:bodyDiv w:val="1"/>
      <w:marLeft w:val="0"/>
      <w:marRight w:val="0"/>
      <w:marTop w:val="0"/>
      <w:marBottom w:val="0"/>
      <w:divBdr>
        <w:top w:val="none" w:sz="0" w:space="0" w:color="auto"/>
        <w:left w:val="none" w:sz="0" w:space="0" w:color="auto"/>
        <w:bottom w:val="none" w:sz="0" w:space="0" w:color="auto"/>
        <w:right w:val="none" w:sz="0" w:space="0" w:color="auto"/>
      </w:divBdr>
    </w:div>
    <w:div w:id="1580670682">
      <w:bodyDiv w:val="1"/>
      <w:marLeft w:val="0"/>
      <w:marRight w:val="0"/>
      <w:marTop w:val="0"/>
      <w:marBottom w:val="0"/>
      <w:divBdr>
        <w:top w:val="none" w:sz="0" w:space="0" w:color="auto"/>
        <w:left w:val="none" w:sz="0" w:space="0" w:color="auto"/>
        <w:bottom w:val="none" w:sz="0" w:space="0" w:color="auto"/>
        <w:right w:val="none" w:sz="0" w:space="0" w:color="auto"/>
      </w:divBdr>
    </w:div>
    <w:div w:id="1908346133">
      <w:bodyDiv w:val="1"/>
      <w:marLeft w:val="0"/>
      <w:marRight w:val="0"/>
      <w:marTop w:val="0"/>
      <w:marBottom w:val="0"/>
      <w:divBdr>
        <w:top w:val="none" w:sz="0" w:space="0" w:color="auto"/>
        <w:left w:val="none" w:sz="0" w:space="0" w:color="auto"/>
        <w:bottom w:val="none" w:sz="0" w:space="0" w:color="auto"/>
        <w:right w:val="none" w:sz="0" w:space="0" w:color="auto"/>
      </w:divBdr>
    </w:div>
    <w:div w:id="1908832240">
      <w:bodyDiv w:val="1"/>
      <w:marLeft w:val="0"/>
      <w:marRight w:val="0"/>
      <w:marTop w:val="0"/>
      <w:marBottom w:val="0"/>
      <w:divBdr>
        <w:top w:val="none" w:sz="0" w:space="0" w:color="auto"/>
        <w:left w:val="none" w:sz="0" w:space="0" w:color="auto"/>
        <w:bottom w:val="none" w:sz="0" w:space="0" w:color="auto"/>
        <w:right w:val="none" w:sz="0" w:space="0" w:color="auto"/>
      </w:divBdr>
    </w:div>
    <w:div w:id="1940017241">
      <w:bodyDiv w:val="1"/>
      <w:marLeft w:val="0"/>
      <w:marRight w:val="0"/>
      <w:marTop w:val="0"/>
      <w:marBottom w:val="0"/>
      <w:divBdr>
        <w:top w:val="none" w:sz="0" w:space="0" w:color="auto"/>
        <w:left w:val="none" w:sz="0" w:space="0" w:color="auto"/>
        <w:bottom w:val="none" w:sz="0" w:space="0" w:color="auto"/>
        <w:right w:val="none" w:sz="0" w:space="0" w:color="auto"/>
      </w:divBdr>
    </w:div>
    <w:div w:id="1996105305">
      <w:bodyDiv w:val="1"/>
      <w:marLeft w:val="0"/>
      <w:marRight w:val="0"/>
      <w:marTop w:val="0"/>
      <w:marBottom w:val="0"/>
      <w:divBdr>
        <w:top w:val="none" w:sz="0" w:space="0" w:color="auto"/>
        <w:left w:val="none" w:sz="0" w:space="0" w:color="auto"/>
        <w:bottom w:val="none" w:sz="0" w:space="0" w:color="auto"/>
        <w:right w:val="none" w:sz="0" w:space="0" w:color="auto"/>
      </w:divBdr>
    </w:div>
    <w:div w:id="2101289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3.jpeg"/><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Cha15</b:Tag>
    <b:SourceType>Report</b:SourceType>
    <b:Guid>{E60985AD-2D27-4CC3-878E-E86B885DFFB9}</b:Guid>
    <b:Title>UNDERSTANDING ORGANISATIONAL CULTURE.</b:Title>
    <b:Year>2015</b:Year>
    <b:Author>
      <b:Author>
        <b:Corporate>Chartered Management Institute</b:Corporate>
      </b:Author>
    </b:Author>
    <b:Publisher>Chartered Management Institute</b:Publisher>
    <b:City>Northants</b:City>
    <b:YearAccessed>2019</b:YearAccessed>
    <b:MonthAccessed>March</b:MonthAccessed>
    <b:DayAccessed>2nd</b:DayAccessed>
    <b:URL>https://www.managers.org.uk/~/media/Files/PDF/Checklists/CHK-232-Understanding-organisational-culture.pdf</b:URL>
    <b:RefOrder>1</b:RefOrder>
  </b:Source>
  <b:Source>
    <b:Tag>Hea17</b:Tag>
    <b:SourceType>InternetSite</b:SourceType>
    <b:Guid>{65E29264-DDD6-4EBD-BB63-C92E4C07540A}</b:Guid>
    <b:Author>
      <b:Author>
        <b:Corporate>Health Knowledge</b:Corporate>
      </b:Author>
    </b:Author>
    <b:Title>5b understanding Organisation, their function and structure</b:Title>
    <b:Year>2017</b:Year>
    <b:YearAccessed>2019</b:YearAccessed>
    <b:MonthAccessed>April</b:MonthAccessed>
    <b:DayAccessed>1st</b:DayAccessed>
    <b:URL>https://www.healthknowledge.org.uk/public-health-textbook/organisation-management/5b-understanding-ofs/assessing-impact-external-influences</b:URL>
    <b:RefOrder>5</b:RefOrder>
  </b:Source>
  <b:Source>
    <b:Tag>PES18</b:Tag>
    <b:SourceType>InternetSite</b:SourceType>
    <b:Guid>{C27ABC35-77A0-425C-85B5-2AD78C9B4F11}</b:Guid>
    <b:Author>
      <b:Author>
        <b:Corporate>PESTLE Analysis</b:Corporate>
      </b:Author>
    </b:Author>
    <b:Title>What is Pestle analysis?</b:Title>
    <b:Year>2018</b:Year>
    <b:YearAccessed>2019</b:YearAccessed>
    <b:MonthAccessed>April</b:MonthAccessed>
    <b:DayAccessed>1st</b:DayAccessed>
    <b:URL>http://pestleanalysis.com/what-is-pestle-analysis/</b:URL>
    <b:RefOrder>6</b:RefOrder>
  </b:Source>
  <b:Source>
    <b:Tag>12318</b:Tag>
    <b:SourceType>DocumentFromInternetSite</b:SourceType>
    <b:Guid>{E7C2060C-53F4-4A11-8879-73092D7ADAB2}</b:Guid>
    <b:Author>
      <b:Author>
        <b:Corporate>123helpme.com</b:Corporate>
      </b:Author>
    </b:Author>
    <b:Title>Culture, Power &amp; Politics in the Workplace</b:Title>
    <b:Year>2018</b:Year>
    <b:YearAccessed>2019</b:YearAccessed>
    <b:MonthAccessed>April</b:MonthAccessed>
    <b:DayAccessed>1st</b:DayAccessed>
    <b:URL>https://www.123helpme.com/culture-power-politics-in-the-workplace-view.asp?id=164459</b:URL>
    <b:RefOrder>7</b:RefOrder>
  </b:Source>
  <b:Source>
    <b:Tag>Sus191</b:Tag>
    <b:SourceType>DocumentFromInternetSite</b:SourceType>
    <b:Guid>{4D2B4F1D-B341-422E-9D32-E560D98D5434}</b:Guid>
    <b:Author>
      <b:Author>
        <b:NameList>
          <b:Person>
            <b:Last>Heathfield</b:Last>
            <b:First>Susan</b:First>
            <b:Middle>M.</b:Middle>
          </b:Person>
        </b:NameList>
      </b:Author>
    </b:Author>
    <b:Year>2019</b:Year>
    <b:Month>February</b:Month>
    <b:Day>4th</b:Day>
    <b:YearAccessed>2019</b:YearAccessed>
    <b:MonthAccessed>April</b:MonthAccessed>
    <b:DayAccessed>2nd</b:DayAccessed>
    <b:URL>https://www.thebalancecareers.com/culture-your-environment-for-people-at-work-1918809</b:URL>
    <b:RefOrder>2</b:RefOrder>
  </b:Source>
  <b:Source>
    <b:Tag>Ben18</b:Tag>
    <b:SourceType>DocumentFromInternetSite</b:SourceType>
    <b:Guid>{8B7F7D97-1FD4-4F9D-BD4F-4232A40FDA23}</b:Guid>
    <b:Author>
      <b:Author>
        <b:NameList>
          <b:Person>
            <b:Last>Janse</b:Last>
            <b:First>Ben</b:First>
          </b:Person>
        </b:NameList>
      </b:Author>
    </b:Author>
    <b:Title>Cultural Web Analysis</b:Title>
    <b:Year>2018</b:Year>
    <b:YearAccessed>2019</b:YearAccessed>
    <b:MonthAccessed>April</b:MonthAccessed>
    <b:DayAccessed>3rd</b:DayAccessed>
    <b:URL>https://www.toolshero.com/management/cultural-web-analysis/</b:URL>
    <b:RefOrder>3</b:RefOrder>
  </b:Source>
  <b:Source>
    <b:Tag>DrK11</b:Tag>
    <b:SourceType>JournalArticle</b:SourceType>
    <b:Guid>{2CE6EFCA-5533-4134-9FCE-F04D9ADC4C63}</b:Guid>
    <b:Title>WORKPLACE ENVIRONMENT AND ITS IMPACT ON ORGANISATIONAL PERFORMANCE IN PUBLIC SECTOR ORGANISATIONS</b:Title>
    <b:Year>2011</b:Year>
    <b:Author>
      <b:Author>
        <b:NameList>
          <b:Person>
            <b:Last>CHANDRASEKAR</b:Last>
            <b:First>Dr.</b:First>
            <b:Middle>K.</b:Middle>
          </b:Person>
        </b:NameList>
      </b:Author>
    </b:Author>
    <b:JournalName>International Journal of Enterprise Computing and Business Systems (Online)</b:JournalName>
    <b:Pages>2</b:Pages>
    <b:Volume>1</b:Volume>
    <b:Issue>1</b:Issue>
    <b:RefOrder>4</b:RefOrder>
  </b:Source>
  <b:Source>
    <b:Tag>Sch92</b:Tag>
    <b:SourceType>DocumentFromInternetSite</b:SourceType>
    <b:Guid>{54AFF5C3-7E32-4EF6-8937-52B52A44C406}</b:Guid>
    <b:Author>
      <b:Author>
        <b:NameList>
          <b:Person>
            <b:Last>Scholes</b:Last>
            <b:First>Johnson</b:First>
            <b:Middle>and</b:Middle>
          </b:Person>
        </b:NameList>
      </b:Author>
    </b:Author>
    <b:Title>Cultural Web</b:Title>
    <b:Year>1992</b:Year>
    <b:YearAccessed>2019</b:YearAccessed>
    <b:MonthAccessed>April</b:MonthAccessed>
    <b:DayAccessed>2nd</b:DayAccessed>
    <b:URL>https://www.businessballs.com/strategy-innovation/cultural-web-johnson-scholes/</b:URL>
    <b:RefOrder>8</b:RefOrder>
  </b:Source>
  <b:Source>
    <b:Tag>Ben181</b:Tag>
    <b:SourceType>DocumentFromInternetSite</b:SourceType>
    <b:Guid>{5C75A7C4-00CB-40DF-9754-6A139B0D093C}</b:Guid>
    <b:Author>
      <b:Author>
        <b:NameList>
          <b:Person>
            <b:Last>Janse</b:Last>
            <b:First>Ben</b:First>
          </b:Person>
        </b:NameList>
      </b:Author>
    </b:Author>
    <b:Title>Cultural Web Analysis</b:Title>
    <b:Year>2018</b:Year>
    <b:YearAccessed>2019</b:YearAccessed>
    <b:MonthAccessed>April</b:MonthAccessed>
    <b:DayAccessed>2nd</b:DayAccessed>
    <b:URL>https://www.toolshero.com/management/cultural-web-analysis/</b:URL>
    <b:RefOrder>9</b:RefOrder>
  </b:Source>
  <b:Source>
    <b:Tag>Jea17</b:Tag>
    <b:SourceType>DocumentFromInternetSite</b:SourceType>
    <b:Guid>{41BDE3EC-B29A-4EC7-A396-BB681B696CCE}</b:Guid>
    <b:Author>
      <b:Author>
        <b:NameList>
          <b:Person>
            <b:Last>Dininni</b:Last>
            <b:First>Jeanne</b:First>
          </b:Person>
        </b:NameList>
      </b:Author>
    </b:Author>
    <b:Title>Management Theory of Charles Handy</b:Title>
    <b:Year>2017</b:Year>
    <b:Month>February</b:Month>
    <b:Day>17th</b:Day>
    <b:YearAccessed>2019</b:YearAccessed>
    <b:MonthAccessed>April</b:MonthAccessed>
    <b:DayAccessed>2nd</b:DayAccessed>
    <b:URL>https://www.business.com/articles/management-theory-of-charles-handy/</b:URL>
    <b:RefOrder>10</b:RefOrder>
  </b:Source>
  <b:Source>
    <b:Tag>Pra19</b:Tag>
    <b:SourceType>DocumentFromInternetSite</b:SourceType>
    <b:Guid>{F1743B11-810A-4C09-B5A1-F82BE26C9430}</b:Guid>
    <b:Author>
      <b:Author>
        <b:NameList>
          <b:Person>
            <b:Last>Juneja</b:Last>
            <b:First>Prachi</b:First>
          </b:Person>
        </b:NameList>
      </b:Author>
    </b:Author>
    <b:Title>Charles Handy Model of Organization Culture</b:Title>
    <b:Year>2019</b:Year>
    <b:YearAccessed>2019</b:YearAccessed>
    <b:MonthAccessed>April</b:MonthAccessed>
    <b:DayAccessed>3rd</b:DayAccessed>
    <b:URL>https://www.managementstudyguide.com/charles-handy-model.htm</b:URL>
    <b:RefOrder>11</b:RefOrder>
  </b:Source>
  <b:Source>
    <b:Tag>tut18</b:Tag>
    <b:SourceType>DocumentFromInternetSite</b:SourceType>
    <b:Guid>{E6EBD65F-0DE5-4843-AAAA-0DE1F4E3C5B4}</b:Guid>
    <b:Author>
      <b:Author>
        <b:Corporate>tutor2u</b:Corporate>
      </b:Author>
    </b:Author>
    <b:Title>Handy's Model of Organisational Culture</b:Title>
    <b:Year>2018</b:Year>
    <b:YearAccessed>2019</b:YearAccessed>
    <b:MonthAccessed>April</b:MonthAccessed>
    <b:DayAccessed>3rd</b:DayAccessed>
    <b:URL>https://www.tutor2u.net/business/reference/models-of-organisational-culture-handy</b:URL>
    <b:RefOrder>12</b:RefOrder>
  </b:Source>
  <b:Source>
    <b:Tag>Ric161</b:Tag>
    <b:SourceType>DocumentFromInternetSite</b:SourceType>
    <b:Guid>{1EA072A9-BB3F-459B-A644-1AD109519FEF}</b:Guid>
    <b:Author>
      <b:Author>
        <b:NameList>
          <b:Person>
            <b:Last>Branson</b:Last>
            <b:First>Richard</b:First>
          </b:Person>
        </b:NameList>
      </b:Author>
    </b:Author>
    <b:Title>A good business ethic</b:Title>
    <b:Year>2016</b:Year>
    <b:Month>May</b:Month>
    <b:Day>16th</b:Day>
    <b:YearAccessed>2019</b:YearAccessed>
    <b:MonthAccessed>February</b:MonthAccessed>
    <b:DayAccessed>3rd</b:DayAccessed>
    <b:URL>https://www.virgin.com/richard-branson/good-business-ethic</b:URL>
    <b:RefOrder>14</b:RefOrder>
  </b:Source>
  <b:Source>
    <b:Tag>Dav19</b:Tag>
    <b:SourceType>DocumentFromInternetSite</b:SourceType>
    <b:Guid>{96353056-CCA6-486D-82E3-49779DA5CC02}</b:Guid>
    <b:Author>
      <b:Author>
        <b:NameList>
          <b:Person>
            <b:Last>Grayson</b:Last>
            <b:First>David</b:First>
          </b:Person>
        </b:NameList>
      </b:Author>
    </b:Author>
    <b:Title>Companies that want to be sustainable have to start with acting ethically</b:Title>
    <b:Year>2019</b:Year>
    <b:Month>March</b:Month>
    <b:Day>25th</b:Day>
    <b:YearAccessed>2019</b:YearAccessed>
    <b:MonthAccessed>April</b:MonthAccessed>
    <b:DayAccessed>3rd</b:DayAccessed>
    <b:URL>http://www.ethicalcorp.com/companies-want-be-sustainable-have-start-acting-ethically</b:URL>
    <b:RefOrder>13</b:RefOrder>
  </b:Source>
  <b:Source>
    <b:Tag>Ric162</b:Tag>
    <b:SourceType>DocumentFromInternetSite</b:SourceType>
    <b:Guid>{B7BC5634-9AFB-4320-A263-367E3FB7FA4E}</b:Guid>
    <b:Author>
      <b:Author>
        <b:NameList>
          <b:Person>
            <b:Last>Branson</b:Last>
            <b:First>Richard</b:First>
          </b:Person>
        </b:NameList>
      </b:Author>
    </b:Author>
    <b:Title>Creating a sustainable business</b:Title>
    <b:Year>2016</b:Year>
    <b:Month>February</b:Month>
    <b:Day>5th</b:Day>
    <b:YearAccessed>2019</b:YearAccessed>
    <b:MonthAccessed>April</b:MonthAccessed>
    <b:DayAccessed>4th</b:DayAccessed>
    <b:URL>https://www.virgin.com/richard-branson/creating-sustainable-business</b:URL>
    <b:RefOrder>15</b:RefOrder>
  </b:Source>
  <b:Source>
    <b:Tag>Gre19</b:Tag>
    <b:SourceType>DocumentFromInternetSite</b:SourceType>
    <b:Guid>{B886AA75-C29E-4796-9C04-FDE09B0B7E58}</b:Guid>
    <b:Author>
      <b:Author>
        <b:Corporate>Greenaironline.com</b:Corporate>
      </b:Author>
    </b:Author>
    <b:Title>China Airlines and Virgin Atlantic top-scoring carriers in latest CDP corporate climate list</b:Title>
    <b:Year>2019</b:Year>
    <b:Month>February</b:Month>
    <b:Day>12</b:Day>
    <b:YearAccessed>2019</b:YearAccessed>
    <b:MonthAccessed>April</b:MonthAccessed>
    <b:DayAccessed>4th</b:DayAccessed>
    <b:URL>https://www.greenaironline.com/news.php?viewStory=2564</b:URL>
    <b:RefOrder>16</b:RefOrder>
  </b:Source>
  <b:Source>
    <b:Tag>Vir191</b:Tag>
    <b:SourceType>DocumentFromInternetSite</b:SourceType>
    <b:Guid>{6336B657-98CA-4057-A358-205C4B4FB3AA}</b:Guid>
    <b:Author>
      <b:Author>
        <b:Corporate>Virgin Train</b:Corporate>
      </b:Author>
    </b:Author>
    <b:Title>Environment</b:Title>
    <b:Year>2019</b:Year>
    <b:YearAccessed>2019</b:YearAccessed>
    <b:MonthAccessed>April</b:MonthAccessed>
    <b:DayAccessed>5th</b:DayAccessed>
    <b:URL>https://www.virgintrains.co.uk/about/social-responsibility/environment</b:URL>
    <b:RefOrder>17</b:RefOrder>
  </b:Source>
  <b:Source>
    <b:Tag>Vir19</b:Tag>
    <b:SourceType>DocumentFromInternetSite</b:SourceType>
    <b:Guid>{081F7D80-04AE-4472-A2F2-4AE8E80B7DDB}</b:Guid>
    <b:Author>
      <b:Author>
        <b:Corporate>Virgin</b:Corporate>
      </b:Author>
    </b:Author>
    <b:Title>Biography</b:Title>
    <b:Year>2019</b:Year>
    <b:YearAccessed>2019</b:YearAccessed>
    <b:MonthAccessed>March</b:MonthAccessed>
    <b:DayAccessed>2nd</b:DayAccessed>
    <b:URL>https://www.virgin.com/richard-branson/biography</b:URL>
    <b:RefOrder>19</b:RefOrder>
  </b:Source>
  <b:Source>
    <b:Tag>Man19</b:Tag>
    <b:SourceType>DocumentFromInternetSite</b:SourceType>
    <b:Guid>{FC37A6AE-9C56-4278-AE2E-F7A589C12A36}</b:Guid>
    <b:Author>
      <b:Author>
        <b:Corporate>Management Consulted</b:Corporate>
      </b:Author>
    </b:Author>
    <b:Title>Job Hub: Virgin Group Jobs and Culture</b:Title>
    <b:Year>2019</b:Year>
    <b:YearAccessed>2019</b:YearAccessed>
    <b:MonthAccessed>March</b:MonthAccessed>
    <b:DayAccessed>2nd</b:DayAccessed>
    <b:URL>https://managementconsulted.com/consulting-jobs/job-hub-virgin-group-jobs-and-culture/</b:URL>
    <b:RefOrder>18</b:RefOrder>
  </b:Source>
  <b:Source>
    <b:Tag>TUI19</b:Tag>
    <b:SourceType>DocumentFromInternetSite</b:SourceType>
    <b:Guid>{2736F740-DF84-4D11-8A34-7265465B1417}</b:Guid>
    <b:Author>
      <b:Author>
        <b:Corporate>TUI Group</b:Corporate>
      </b:Author>
    </b:Author>
    <b:Title>Compliance</b:Title>
    <b:Year>2019</b:Year>
    <b:YearAccessed>2019</b:YearAccessed>
    <b:MonthAccessed>April</b:MonthAccessed>
    <b:DayAccessed>5th</b:DayAccessed>
    <b:URL>https://www.tuigroup.com/en-en/about-us/compliance</b:URL>
    <b:RefOrder>20</b:RefOrder>
  </b:Source>
  <b:Source>
    <b:Tag>Yav19</b:Tag>
    <b:SourceType>DocumentFromInternetSite</b:SourceType>
    <b:Guid>{5E5303F0-1CD4-4283-9C73-E0EC8ADE0732}</b:Guid>
    <b:Title>PLASTIC REDUCTION GUIDELINES  FOR HOTELS</b:Title>
    <b:Year>2019</b:Year>
    <b:YearAccessed>2019</b:YearAccessed>
    <b:MonthAccessed>April</b:MonthAccessed>
    <b:DayAccessed>5th</b:DayAccessed>
    <b:URL>https://www.tuigroup.com/damfiles/default/nachhaltigkeit/nachhaltigkeit_bei_tui/berichterstattung/0220_PlasticReduction-Guide-20s_web.pdf-d1b01dd7af1c2efe34057693faf9ef82.pdf</b:URL>
    <b:Author>
      <b:Author>
        <b:NameList>
          <b:Person>
            <b:Last>Zeyrek</b:Last>
            <b:First>Yavuz</b:First>
          </b:Person>
        </b:NameList>
      </b:Author>
    </b:Author>
    <b:RefOrder>21</b:RefOrder>
  </b:Source>
</b:Sources>
</file>

<file path=customXml/itemProps1.xml><?xml version="1.0" encoding="utf-8"?>
<ds:datastoreItem xmlns:ds="http://schemas.openxmlformats.org/officeDocument/2006/customXml" ds:itemID="{458C849E-250B-4FE7-81C6-4E39115A3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1390</TotalTime>
  <Pages>16</Pages>
  <Words>4150</Words>
  <Characters>23656</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yasir chowdhury</dc:creator>
  <cp:keywords/>
  <dc:description/>
  <cp:lastModifiedBy>yasir chowdhury</cp:lastModifiedBy>
  <cp:revision>241</cp:revision>
  <dcterms:created xsi:type="dcterms:W3CDTF">2019-03-03T01:05:00Z</dcterms:created>
  <dcterms:modified xsi:type="dcterms:W3CDTF">2019-04-05T22:26:00Z</dcterms:modified>
</cp:coreProperties>
</file>