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94EE2" w14:textId="184AB795" w:rsidR="00477A67" w:rsidRDefault="00477A67">
      <w:pPr>
        <w:rPr>
          <w:b/>
          <w:bCs/>
        </w:rPr>
      </w:pPr>
      <w:r w:rsidRPr="00477A67">
        <w:rPr>
          <w:b/>
          <w:bCs/>
        </w:rPr>
        <w:t>Applying a range of critical theories, identify and discuss an artwork of your choosing.</w:t>
      </w:r>
    </w:p>
    <w:p w14:paraId="412373BB" w14:textId="77777777" w:rsidR="00477A67" w:rsidRDefault="00477A67">
      <w:pPr>
        <w:rPr>
          <w:b/>
          <w:bCs/>
        </w:rPr>
      </w:pPr>
    </w:p>
    <w:p w14:paraId="34E1AA8F" w14:textId="21211ACF" w:rsidR="007D4B81" w:rsidRDefault="007D4B81">
      <w:pPr>
        <w:rPr>
          <w:b/>
          <w:bCs/>
        </w:rPr>
      </w:pPr>
      <w:r>
        <w:rPr>
          <w:b/>
          <w:bCs/>
        </w:rPr>
        <w:t xml:space="preserve">An essay identifying and analysing Gregory Crewdson’s series titled “Cathedral of The Pines” using critical theories. </w:t>
      </w:r>
    </w:p>
    <w:p w14:paraId="5205F614" w14:textId="421F8891" w:rsidR="007D4B81" w:rsidRDefault="007D4B81">
      <w:pPr>
        <w:rPr>
          <w:b/>
          <w:bCs/>
        </w:rPr>
      </w:pPr>
    </w:p>
    <w:p w14:paraId="17BFE1D4" w14:textId="79D311A3" w:rsidR="007D4B81" w:rsidRDefault="007D4B81">
      <w:pPr>
        <w:rPr>
          <w:b/>
          <w:bCs/>
        </w:rPr>
      </w:pPr>
      <w:r>
        <w:rPr>
          <w:b/>
          <w:bCs/>
        </w:rPr>
        <w:t>By Hannah Davies.</w:t>
      </w:r>
    </w:p>
    <w:p w14:paraId="4D24585C" w14:textId="48E43873" w:rsidR="007D4B81" w:rsidRDefault="007D4B81">
      <w:pPr>
        <w:rPr>
          <w:b/>
          <w:bCs/>
        </w:rPr>
      </w:pPr>
    </w:p>
    <w:p w14:paraId="5247A55B" w14:textId="66B0C42B" w:rsidR="00477A67" w:rsidRPr="007D4B81" w:rsidRDefault="00477A67">
      <w:r w:rsidRPr="007D4B81">
        <w:t xml:space="preserve">This essay delves into Gregory Crewdson's "Cathedral of the Pines," examining its exploration of human emotions and existential themes set against rural landscapes, with a particular emphasis on the forested environment. The objective is to </w:t>
      </w:r>
      <w:r w:rsidRPr="007D4B81">
        <w:t>analyse</w:t>
      </w:r>
      <w:r w:rsidRPr="007D4B81">
        <w:t xml:space="preserve"> the series through the lenses of </w:t>
      </w:r>
      <w:r w:rsidR="007D4B81">
        <w:t xml:space="preserve">various </w:t>
      </w:r>
      <w:r w:rsidRPr="007D4B81">
        <w:t xml:space="preserve">critical theories, such as psychoanalytic, Marxist, feminist, </w:t>
      </w:r>
      <w:r w:rsidR="007D4B81">
        <w:t xml:space="preserve">and </w:t>
      </w:r>
      <w:r w:rsidRPr="007D4B81">
        <w:t>environmental</w:t>
      </w:r>
      <w:r w:rsidR="007D4B81">
        <w:t xml:space="preserve"> </w:t>
      </w:r>
      <w:r w:rsidR="007D4B81" w:rsidRPr="007D4B81">
        <w:t>perspectives</w:t>
      </w:r>
      <w:r w:rsidRPr="007D4B81">
        <w:t xml:space="preserve"> </w:t>
      </w:r>
      <w:r w:rsidRPr="007D4B81">
        <w:t>to</w:t>
      </w:r>
      <w:r w:rsidRPr="007D4B81">
        <w:t xml:space="preserve"> unravel its </w:t>
      </w:r>
      <w:r w:rsidR="007D4B81">
        <w:t>numerous</w:t>
      </w:r>
      <w:r w:rsidRPr="007D4B81">
        <w:t xml:space="preserve"> layers.</w:t>
      </w:r>
    </w:p>
    <w:p w14:paraId="7CC9828B" w14:textId="3E8C2476" w:rsidR="003653E3" w:rsidRPr="007D4B81" w:rsidRDefault="003653E3"/>
    <w:p w14:paraId="0B172C59" w14:textId="4891E3E4" w:rsidR="008225AF" w:rsidRPr="007D4B81" w:rsidRDefault="007D4B81">
      <w:r>
        <w:t xml:space="preserve">The series titled </w:t>
      </w:r>
      <w:r w:rsidR="003653E3" w:rsidRPr="007D4B81">
        <w:t xml:space="preserve">“Cathedral of the Pines” was made during the years 2013 </w:t>
      </w:r>
      <w:r w:rsidR="00A1536B">
        <w:t xml:space="preserve">to </w:t>
      </w:r>
      <w:r w:rsidR="003653E3" w:rsidRPr="007D4B81">
        <w:t>2014, it was developed through 3 different photoshoots</w:t>
      </w:r>
      <w:r>
        <w:t>, i</w:t>
      </w:r>
      <w:r w:rsidR="003653E3" w:rsidRPr="007D4B81">
        <w:t xml:space="preserve">n which </w:t>
      </w:r>
      <w:r w:rsidR="003653E3" w:rsidRPr="007D4B81">
        <w:t>Crewdson photographed figures in the surrounding forests, including the actual trail from which the series takes its title.</w:t>
      </w:r>
      <w:r w:rsidR="003653E3" w:rsidRPr="007D4B81">
        <w:t xml:space="preserve"> (Gagosian,2016). The images display both outdoor and </w:t>
      </w:r>
      <w:r w:rsidR="003653E3" w:rsidRPr="007D4B81">
        <w:t>Indoor settings</w:t>
      </w:r>
      <w:r w:rsidR="00052420" w:rsidRPr="007D4B81">
        <w:t xml:space="preserve"> complete </w:t>
      </w:r>
      <w:r w:rsidR="003653E3" w:rsidRPr="007D4B81">
        <w:t xml:space="preserve">with </w:t>
      </w:r>
      <w:r w:rsidR="00052420" w:rsidRPr="007D4B81">
        <w:t xml:space="preserve">cryptic </w:t>
      </w:r>
      <w:r w:rsidR="003653E3" w:rsidRPr="007D4B81">
        <w:t>narratives, explor</w:t>
      </w:r>
      <w:r w:rsidR="00052420" w:rsidRPr="007D4B81">
        <w:t xml:space="preserve">ing </w:t>
      </w:r>
      <w:r w:rsidR="003653E3" w:rsidRPr="007D4B81">
        <w:t xml:space="preserve">the balance between art and life, the </w:t>
      </w:r>
      <w:r w:rsidR="00052420" w:rsidRPr="007D4B81">
        <w:t>collaboration</w:t>
      </w:r>
      <w:r w:rsidR="003653E3" w:rsidRPr="007D4B81">
        <w:t xml:space="preserve"> of connection and </w:t>
      </w:r>
      <w:r w:rsidR="00052420" w:rsidRPr="007D4B81">
        <w:t>detachment</w:t>
      </w:r>
      <w:r w:rsidR="003653E3" w:rsidRPr="007D4B81">
        <w:t xml:space="preserve">, and the </w:t>
      </w:r>
      <w:r w:rsidR="00052420" w:rsidRPr="007D4B81">
        <w:t>di</w:t>
      </w:r>
      <w:r>
        <w:t xml:space="preserve">fference </w:t>
      </w:r>
      <w:r w:rsidR="003653E3" w:rsidRPr="007D4B81">
        <w:t xml:space="preserve">between </w:t>
      </w:r>
      <w:r w:rsidR="00052420" w:rsidRPr="007D4B81">
        <w:t>familiarity</w:t>
      </w:r>
      <w:r w:rsidR="003653E3" w:rsidRPr="007D4B81">
        <w:t xml:space="preserve"> and </w:t>
      </w:r>
      <w:r w:rsidR="00052420" w:rsidRPr="007D4B81">
        <w:t>desolation</w:t>
      </w:r>
      <w:r w:rsidR="003653E3" w:rsidRPr="007D4B81">
        <w:t>.</w:t>
      </w:r>
      <w:r w:rsidR="00052420" w:rsidRPr="007D4B81">
        <w:t xml:space="preserve"> </w:t>
      </w:r>
      <w:r w:rsidR="00E5456D" w:rsidRPr="007D4B81">
        <w:t>T</w:t>
      </w:r>
      <w:r w:rsidR="00052420" w:rsidRPr="007D4B81">
        <w:t>he precise storyline of "Cathedral of the Pines" allows for diverse interpretations</w:t>
      </w:r>
      <w:r w:rsidR="00E5456D" w:rsidRPr="007D4B81">
        <w:t>. E</w:t>
      </w:r>
      <w:r w:rsidR="00052420" w:rsidRPr="007D4B81">
        <w:t>ach of</w:t>
      </w:r>
      <w:r w:rsidR="00052420" w:rsidRPr="007D4B81">
        <w:t xml:space="preserve"> Crewdson's </w:t>
      </w:r>
      <w:r w:rsidR="00052420" w:rsidRPr="007D4B81">
        <w:t>well-constructed images</w:t>
      </w:r>
      <w:r w:rsidR="00052420" w:rsidRPr="007D4B81">
        <w:t xml:space="preserve"> </w:t>
      </w:r>
      <w:r>
        <w:t>encompasses</w:t>
      </w:r>
      <w:r w:rsidR="00E5456D" w:rsidRPr="007D4B81">
        <w:t xml:space="preserve"> </w:t>
      </w:r>
      <w:r w:rsidR="00052420" w:rsidRPr="007D4B81">
        <w:t xml:space="preserve">themes such as isolation, alienation, and the </w:t>
      </w:r>
      <w:r>
        <w:t xml:space="preserve">mysterious </w:t>
      </w:r>
      <w:r w:rsidR="00052420" w:rsidRPr="007D4B81">
        <w:t xml:space="preserve">depths of the human </w:t>
      </w:r>
      <w:r>
        <w:t xml:space="preserve">mind. </w:t>
      </w:r>
      <w:r w:rsidR="00E5456D" w:rsidRPr="007D4B81">
        <w:t xml:space="preserve"> Throughout the series </w:t>
      </w:r>
      <w:r>
        <w:t>lonely</w:t>
      </w:r>
      <w:r w:rsidR="00E5456D" w:rsidRPr="007D4B81">
        <w:t xml:space="preserve"> individuals or small groups of people in unnatural scenarios are showcased, inspiring the viewers to think about the obscure narratives and emotions that unfold within the imagery. </w:t>
      </w:r>
    </w:p>
    <w:p w14:paraId="7653FFFB" w14:textId="7AF60140" w:rsidR="008225AF" w:rsidRPr="007D4B81" w:rsidRDefault="008225AF"/>
    <w:p w14:paraId="3AD566DC" w14:textId="1FE08197" w:rsidR="003653E3" w:rsidRPr="007D4B81" w:rsidRDefault="005662E2">
      <w:r>
        <w:rPr>
          <w:noProof/>
        </w:rPr>
        <w:drawing>
          <wp:anchor distT="0" distB="0" distL="114300" distR="114300" simplePos="0" relativeHeight="251659264" behindDoc="0" locked="0" layoutInCell="1" allowOverlap="1" wp14:anchorId="7990D677" wp14:editId="130D74C8">
            <wp:simplePos x="0" y="0"/>
            <wp:positionH relativeFrom="margin">
              <wp:posOffset>2843165</wp:posOffset>
            </wp:positionH>
            <wp:positionV relativeFrom="margin">
              <wp:posOffset>5283992</wp:posOffset>
            </wp:positionV>
            <wp:extent cx="2993390" cy="1683385"/>
            <wp:effectExtent l="0" t="0" r="381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993390" cy="1683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22F3" w:rsidRPr="007D4B81">
        <w:t>The one image that re</w:t>
      </w:r>
      <w:r w:rsidR="007D4B81">
        <w:t>sonates</w:t>
      </w:r>
      <w:r w:rsidR="00F322F3" w:rsidRPr="007D4B81">
        <w:t xml:space="preserve"> with me the most is an image from the combined series</w:t>
      </w:r>
      <w:r w:rsidR="008225AF" w:rsidRPr="007D4B81">
        <w:t xml:space="preserve"> ‘</w:t>
      </w:r>
      <w:r w:rsidR="008225AF" w:rsidRPr="007D4B81">
        <w:t>Alone Street</w:t>
      </w:r>
      <w:r w:rsidR="008225AF" w:rsidRPr="007D4B81">
        <w:t xml:space="preserve">’, which </w:t>
      </w:r>
      <w:r w:rsidR="008225AF" w:rsidRPr="007D4B81">
        <w:t xml:space="preserve">brings together two major bodies of work by Gregory Crewdson, </w:t>
      </w:r>
      <w:r w:rsidR="008225AF" w:rsidRPr="007D4B81">
        <w:t>‘</w:t>
      </w:r>
      <w:r w:rsidR="008225AF" w:rsidRPr="007D4B81">
        <w:t>Cathedral of the Pines</w:t>
      </w:r>
      <w:r w:rsidR="008225AF" w:rsidRPr="007D4B81">
        <w:t>’</w:t>
      </w:r>
      <w:r w:rsidR="008225AF" w:rsidRPr="007D4B81">
        <w:t xml:space="preserve"> and </w:t>
      </w:r>
      <w:r w:rsidR="008225AF" w:rsidRPr="007D4B81">
        <w:t>‘</w:t>
      </w:r>
      <w:r w:rsidR="008225AF" w:rsidRPr="007D4B81">
        <w:t>An Eclipse of Moths</w:t>
      </w:r>
      <w:r w:rsidR="008225AF" w:rsidRPr="007D4B81">
        <w:t>’</w:t>
      </w:r>
      <w:r w:rsidR="008225AF" w:rsidRPr="007D4B81">
        <w:t xml:space="preserve">, in a single, elegant, and affordable monograph. Both series expand on the artist’s obsessive exploration of the psychogeography of </w:t>
      </w:r>
      <w:r w:rsidR="008225AF" w:rsidRPr="007D4B81">
        <w:t xml:space="preserve">small towns (Exibartstreet). </w:t>
      </w:r>
      <w:r w:rsidR="00F322F3" w:rsidRPr="007D4B81">
        <w:t xml:space="preserve"> This image shows two individuals surrounded by a forested landscape</w:t>
      </w:r>
      <w:r w:rsidR="007D4B81">
        <w:t>, carefully</w:t>
      </w:r>
      <w:r w:rsidR="00F322F3" w:rsidRPr="007D4B81">
        <w:t xml:space="preserve"> placed</w:t>
      </w:r>
      <w:r w:rsidR="000B0F6F" w:rsidRPr="007D4B81">
        <w:t xml:space="preserve">, </w:t>
      </w:r>
      <w:r w:rsidR="00F322F3" w:rsidRPr="007D4B81">
        <w:t xml:space="preserve">Crewdson uses a tree as the centreline to create a </w:t>
      </w:r>
      <w:r w:rsidR="007D4B81">
        <w:t>fulcrum</w:t>
      </w:r>
      <w:r w:rsidR="00F322F3" w:rsidRPr="007D4B81">
        <w:t xml:space="preserve">. The </w:t>
      </w:r>
      <w:r w:rsidR="007D4B81">
        <w:t>individual</w:t>
      </w:r>
      <w:r w:rsidR="00F322F3" w:rsidRPr="007D4B81">
        <w:t xml:space="preserve"> siding to the </w:t>
      </w:r>
      <w:r w:rsidR="007D4B81">
        <w:t>right</w:t>
      </w:r>
      <w:r w:rsidR="00F322F3" w:rsidRPr="007D4B81">
        <w:t xml:space="preserve"> of the image is the main point of interest, he is shown hunched over a desolate block of stairs facing the camera with an ambiguous expression. The counterpart is situated in </w:t>
      </w:r>
      <w:r w:rsidR="007D4B81">
        <w:t>the</w:t>
      </w:r>
      <w:r w:rsidR="00F322F3" w:rsidRPr="007D4B81">
        <w:t xml:space="preserve"> left </w:t>
      </w:r>
      <w:r w:rsidR="00A1536B">
        <w:t xml:space="preserve">lower </w:t>
      </w:r>
      <w:r w:rsidR="00F322F3" w:rsidRPr="007D4B81">
        <w:t xml:space="preserve">polar point of the image, presented as a naked female in what </w:t>
      </w:r>
      <w:r>
        <w:fldChar w:fldCharType="begin"/>
      </w:r>
      <w:r>
        <w:instrText xml:space="preserve"> INCLUDEPICTURE "/Users/hannahdavies/Library/Group Containers/UBF8T346G9.ms/WebArchiveCopyPasteTempFiles/com.microsoft.Word/gregory-crewdson-alone-street-exibart-street-photography-07.jpeg" \* MERGEFORMATINET </w:instrText>
      </w:r>
      <w:r>
        <w:fldChar w:fldCharType="separate"/>
      </w:r>
      <w:r>
        <w:fldChar w:fldCharType="end"/>
      </w:r>
      <w:r w:rsidR="00F322F3" w:rsidRPr="007D4B81">
        <w:t xml:space="preserve">could be </w:t>
      </w:r>
      <w:r w:rsidR="007D4B81">
        <w:t>interpreted</w:t>
      </w:r>
      <w:r w:rsidR="00F322F3" w:rsidRPr="007D4B81">
        <w:t xml:space="preserve"> as a tin bath. </w:t>
      </w:r>
      <w:r w:rsidR="002704C0" w:rsidRPr="007D4B81">
        <w:t>B</w:t>
      </w:r>
      <w:r w:rsidR="00F322F3" w:rsidRPr="007D4B81">
        <w:t xml:space="preserve">oth positions of the individuals have been carefully thought about by Crewdson to allow for the reader to ask questions like </w:t>
      </w:r>
      <w:r w:rsidR="007D4B81">
        <w:t>What</w:t>
      </w:r>
      <w:r w:rsidR="00F322F3" w:rsidRPr="007D4B81">
        <w:t xml:space="preserve"> happened? or </w:t>
      </w:r>
      <w:r w:rsidR="007D4B81">
        <w:t>What</w:t>
      </w:r>
      <w:r w:rsidR="00F322F3" w:rsidRPr="007D4B81">
        <w:t xml:space="preserve"> is going to </w:t>
      </w:r>
      <w:r w:rsidR="008225AF" w:rsidRPr="007D4B81">
        <w:t>happen?</w:t>
      </w:r>
      <w:r w:rsidR="00F322F3" w:rsidRPr="007D4B81">
        <w:t xml:space="preserve"> </w:t>
      </w:r>
      <w:r w:rsidR="008225AF" w:rsidRPr="007D4B81">
        <w:t>It is prevalent that in this image Crewdson has employed the use of a smoke machine to emphasi</w:t>
      </w:r>
      <w:r w:rsidR="00A1536B">
        <w:t>s</w:t>
      </w:r>
      <w:r w:rsidR="008225AF" w:rsidRPr="007D4B81">
        <w:t>e the contrast towards the bottom of the landscape</w:t>
      </w:r>
      <w:r w:rsidR="007D4B81">
        <w:t xml:space="preserve">, </w:t>
      </w:r>
      <w:r w:rsidR="008225AF" w:rsidRPr="007D4B81">
        <w:t xml:space="preserve">drawing our eyes </w:t>
      </w:r>
      <w:r w:rsidR="007D4B81">
        <w:t>into</w:t>
      </w:r>
      <w:r w:rsidR="008225AF" w:rsidRPr="007D4B81">
        <w:t xml:space="preserve"> certain objects that lay scattered across the floor</w:t>
      </w:r>
      <w:r w:rsidR="004A02FE" w:rsidRPr="007D4B81">
        <w:t xml:space="preserve"> and the individuals posed. </w:t>
      </w:r>
      <w:r w:rsidR="00130E71" w:rsidRPr="007D4B81">
        <w:t>Crewdson also uses various points of light throughout the image</w:t>
      </w:r>
      <w:r w:rsidR="00130E71" w:rsidRPr="007D4B81">
        <w:t xml:space="preserve"> “Light is at the core of all photography, but for me</w:t>
      </w:r>
      <w:r w:rsidR="007D4B81">
        <w:t>,</w:t>
      </w:r>
      <w:r w:rsidR="00130E71" w:rsidRPr="007D4B81">
        <w:t xml:space="preserve"> light is the </w:t>
      </w:r>
      <w:r w:rsidR="00130E71" w:rsidRPr="007D4B81">
        <w:lastRenderedPageBreak/>
        <w:t>essential element of my pictures,” he says. “It’s how I tell the story. I see a spiritual dynamic, a spiritual presence to it</w:t>
      </w:r>
      <w:r w:rsidR="00130E71" w:rsidRPr="007D4B81">
        <w:t xml:space="preserve">.” (British </w:t>
      </w:r>
      <w:r w:rsidR="007D4B81">
        <w:t>Journal</w:t>
      </w:r>
      <w:r w:rsidR="00130E71" w:rsidRPr="007D4B81">
        <w:t xml:space="preserve"> of </w:t>
      </w:r>
      <w:r w:rsidR="007D4B81">
        <w:t>Photography</w:t>
      </w:r>
      <w:r w:rsidR="00130E71" w:rsidRPr="007D4B81">
        <w:t>).</w:t>
      </w:r>
    </w:p>
    <w:p w14:paraId="75403116" w14:textId="77777777" w:rsidR="004A02FE" w:rsidRPr="007D4B81" w:rsidRDefault="004A02FE"/>
    <w:p w14:paraId="5B3DA2F8" w14:textId="1661C5D7" w:rsidR="004A02FE" w:rsidRPr="007D4B81" w:rsidRDefault="004A02FE" w:rsidP="00D379B2">
      <w:r w:rsidRPr="007D4B81">
        <w:t>Crewdson's "Cathedral of the Pines" is a photography series that demands critical analysis, shedding light on the complex int</w:t>
      </w:r>
      <w:r w:rsidR="007D4B81">
        <w:t>eraction</w:t>
      </w:r>
      <w:r w:rsidRPr="007D4B81">
        <w:t xml:space="preserve"> between human emotions, nature, and society.</w:t>
      </w:r>
      <w:r w:rsidRPr="007D4B81">
        <w:rPr>
          <w:rFonts w:ascii="Calibri" w:hAnsi="Calibri" w:cs="Calibri"/>
          <w:color w:val="000000"/>
        </w:rPr>
        <w:t xml:space="preserve"> </w:t>
      </w:r>
      <w:r w:rsidRPr="007D4B81">
        <w:rPr>
          <w:rFonts w:ascii="Calibri" w:hAnsi="Calibri" w:cs="Calibri"/>
          <w:color w:val="000000"/>
        </w:rPr>
        <w:t> </w:t>
      </w:r>
      <w:r w:rsidRPr="007D4B81">
        <w:rPr>
          <w:rFonts w:ascii="Calibri" w:hAnsi="Calibri" w:cs="Calibri"/>
          <w:color w:val="000000"/>
        </w:rPr>
        <w:t xml:space="preserve">Within this series Crewdson </w:t>
      </w:r>
      <w:r w:rsidRPr="007D4B81">
        <w:rPr>
          <w:rFonts w:ascii="Calibri" w:hAnsi="Calibri" w:cs="Calibri"/>
          <w:color w:val="000000"/>
        </w:rPr>
        <w:t>captures moments of s</w:t>
      </w:r>
      <w:r w:rsidRPr="007D4B81">
        <w:rPr>
          <w:rFonts w:ascii="Calibri" w:hAnsi="Calibri" w:cs="Calibri"/>
          <w:color w:val="000000"/>
        </w:rPr>
        <w:t xml:space="preserve">ilence </w:t>
      </w:r>
      <w:r w:rsidRPr="007D4B81">
        <w:rPr>
          <w:rFonts w:ascii="Calibri" w:hAnsi="Calibri" w:cs="Calibri"/>
          <w:color w:val="000000"/>
        </w:rPr>
        <w:t>and vulnerability, reflecting the human experience of being alone.</w:t>
      </w:r>
      <w:r w:rsidR="00F40711" w:rsidRPr="007D4B81">
        <w:rPr>
          <w:rFonts w:ascii="Calibri" w:hAnsi="Calibri" w:cs="Calibri"/>
          <w:color w:val="000000"/>
        </w:rPr>
        <w:t xml:space="preserve"> His photographs encourage viewers to contemplate how their own experience of being alone or lonely affects how they perceive the series. From a psychoanalytic perspective</w:t>
      </w:r>
      <w:r w:rsidR="007D4B81">
        <w:rPr>
          <w:rFonts w:ascii="Calibri" w:hAnsi="Calibri" w:cs="Calibri"/>
          <w:color w:val="000000"/>
        </w:rPr>
        <w:t>,</w:t>
      </w:r>
      <w:r w:rsidR="00F40711" w:rsidRPr="007D4B81">
        <w:rPr>
          <w:rFonts w:ascii="Calibri" w:hAnsi="Calibri" w:cs="Calibri"/>
          <w:color w:val="000000"/>
        </w:rPr>
        <w:t xml:space="preserve"> this series </w:t>
      </w:r>
      <w:r w:rsidR="007D4B81">
        <w:rPr>
          <w:rFonts w:ascii="Calibri" w:hAnsi="Calibri" w:cs="Calibri"/>
          <w:color w:val="000000"/>
        </w:rPr>
        <w:t xml:space="preserve">explores </w:t>
      </w:r>
      <w:r w:rsidR="007D4B81" w:rsidRPr="007D4B81">
        <w:rPr>
          <w:rFonts w:ascii="Calibri" w:hAnsi="Calibri" w:cs="Calibri"/>
          <w:color w:val="000000"/>
        </w:rPr>
        <w:t>the</w:t>
      </w:r>
      <w:r w:rsidR="00F40711" w:rsidRPr="007D4B81">
        <w:rPr>
          <w:rFonts w:ascii="Calibri" w:hAnsi="Calibri" w:cs="Calibri"/>
          <w:color w:val="000000"/>
        </w:rPr>
        <w:t xml:space="preserve"> unconsciousness </w:t>
      </w:r>
      <w:r w:rsidR="007D4B81">
        <w:rPr>
          <w:rFonts w:ascii="Calibri" w:hAnsi="Calibri" w:cs="Calibri"/>
          <w:color w:val="000000"/>
        </w:rPr>
        <w:t>part</w:t>
      </w:r>
      <w:r w:rsidR="00F40711" w:rsidRPr="007D4B81">
        <w:rPr>
          <w:rFonts w:ascii="Calibri" w:hAnsi="Calibri" w:cs="Calibri"/>
          <w:color w:val="000000"/>
        </w:rPr>
        <w:t xml:space="preserve"> of the human </w:t>
      </w:r>
      <w:r w:rsidR="007D4B81">
        <w:rPr>
          <w:rFonts w:ascii="Calibri" w:hAnsi="Calibri" w:cs="Calibri"/>
          <w:color w:val="000000"/>
        </w:rPr>
        <w:t>mind</w:t>
      </w:r>
      <w:r w:rsidR="00F40711" w:rsidRPr="007D4B81">
        <w:rPr>
          <w:rFonts w:ascii="Calibri" w:hAnsi="Calibri" w:cs="Calibri"/>
          <w:color w:val="000000"/>
        </w:rPr>
        <w:t>, by using isolated characters to echo repressed desires and fears</w:t>
      </w:r>
      <w:r w:rsidR="007D4B81">
        <w:rPr>
          <w:rFonts w:ascii="Calibri" w:hAnsi="Calibri" w:cs="Calibri"/>
          <w:color w:val="000000"/>
        </w:rPr>
        <w:t>, inviting</w:t>
      </w:r>
      <w:r w:rsidR="00F40711" w:rsidRPr="007D4B81">
        <w:rPr>
          <w:rFonts w:ascii="Calibri" w:hAnsi="Calibri" w:cs="Calibri"/>
          <w:color w:val="000000"/>
        </w:rPr>
        <w:t xml:space="preserve"> the viewers </w:t>
      </w:r>
      <w:r w:rsidR="007D4B81">
        <w:rPr>
          <w:rFonts w:ascii="Calibri" w:hAnsi="Calibri" w:cs="Calibri"/>
          <w:color w:val="000000"/>
        </w:rPr>
        <w:t xml:space="preserve">to confront their own emotions. </w:t>
      </w:r>
      <w:r w:rsidR="00130E71" w:rsidRPr="007D4B81">
        <w:rPr>
          <w:rFonts w:ascii="Calibri" w:hAnsi="Calibri" w:cs="Calibri"/>
          <w:color w:val="000000"/>
        </w:rPr>
        <w:t xml:space="preserve">The meticulously staged scenes </w:t>
      </w:r>
      <w:r w:rsidR="00130E71" w:rsidRPr="007D4B81">
        <w:rPr>
          <w:rFonts w:ascii="Calibri" w:hAnsi="Calibri" w:cs="Calibri"/>
          <w:color w:val="000000"/>
        </w:rPr>
        <w:t xml:space="preserve">in which </w:t>
      </w:r>
      <w:r w:rsidR="00D379B2" w:rsidRPr="007D4B81">
        <w:rPr>
          <w:rFonts w:ascii="Calibri" w:hAnsi="Calibri" w:cs="Calibri"/>
          <w:color w:val="000000"/>
        </w:rPr>
        <w:t>Crewdson ha</w:t>
      </w:r>
      <w:r w:rsidR="00D379B2" w:rsidRPr="007D4B81">
        <w:rPr>
          <w:rFonts w:ascii="Calibri" w:hAnsi="Calibri" w:cs="Calibri"/>
          <w:color w:val="000000"/>
        </w:rPr>
        <w:t xml:space="preserve">s </w:t>
      </w:r>
      <w:r w:rsidR="00D379B2" w:rsidRPr="007D4B81">
        <w:rPr>
          <w:rFonts w:ascii="Calibri" w:hAnsi="Calibri" w:cs="Calibri"/>
          <w:color w:val="000000"/>
        </w:rPr>
        <w:t xml:space="preserve">conceived and produced every detail from scratch </w:t>
      </w:r>
      <w:r w:rsidR="007D4B81">
        <w:rPr>
          <w:rFonts w:ascii="Calibri" w:hAnsi="Calibri" w:cs="Calibri"/>
          <w:color w:val="000000"/>
        </w:rPr>
        <w:t>add</w:t>
      </w:r>
      <w:r w:rsidR="00D379B2" w:rsidRPr="007D4B81">
        <w:rPr>
          <w:rFonts w:ascii="Calibri" w:hAnsi="Calibri" w:cs="Calibri"/>
          <w:color w:val="000000"/>
        </w:rPr>
        <w:t xml:space="preserve"> a sense of eeriness</w:t>
      </w:r>
      <w:r w:rsidR="00D379B2" w:rsidRPr="007D4B81">
        <w:rPr>
          <w:rFonts w:ascii="Calibri" w:hAnsi="Calibri" w:cs="Calibri"/>
          <w:color w:val="000000"/>
        </w:rPr>
        <w:t xml:space="preserve"> (The Guardian) </w:t>
      </w:r>
      <w:r w:rsidR="00130E71" w:rsidRPr="007D4B81">
        <w:rPr>
          <w:rFonts w:ascii="Calibri" w:hAnsi="Calibri" w:cs="Calibri"/>
          <w:color w:val="000000"/>
        </w:rPr>
        <w:t>act</w:t>
      </w:r>
      <w:r w:rsidR="00D379B2" w:rsidRPr="007D4B81">
        <w:rPr>
          <w:rFonts w:ascii="Calibri" w:hAnsi="Calibri" w:cs="Calibri"/>
          <w:color w:val="000000"/>
        </w:rPr>
        <w:t>ing</w:t>
      </w:r>
      <w:r w:rsidR="00130E71" w:rsidRPr="007D4B81">
        <w:rPr>
          <w:rFonts w:ascii="Calibri" w:hAnsi="Calibri" w:cs="Calibri"/>
          <w:color w:val="000000"/>
        </w:rPr>
        <w:t xml:space="preserve"> as visual metaphors</w:t>
      </w:r>
      <w:r w:rsidR="00D379B2" w:rsidRPr="007D4B81">
        <w:rPr>
          <w:rFonts w:ascii="Calibri" w:hAnsi="Calibri" w:cs="Calibri"/>
          <w:color w:val="000000"/>
        </w:rPr>
        <w:t xml:space="preserve"> </w:t>
      </w:r>
      <w:r w:rsidR="00130E71" w:rsidRPr="007D4B81">
        <w:rPr>
          <w:rFonts w:ascii="Calibri" w:hAnsi="Calibri" w:cs="Calibri"/>
          <w:color w:val="000000"/>
        </w:rPr>
        <w:t>representing the inner conflicts and psychological struggles often hidden from the mind.</w:t>
      </w:r>
      <w:r w:rsidR="00D379B2" w:rsidRPr="007D4B81">
        <w:t xml:space="preserve"> </w:t>
      </w:r>
      <w:r w:rsidR="008F6281" w:rsidRPr="007D4B81">
        <w:rPr>
          <w:rFonts w:ascii="Calibri" w:hAnsi="Calibri" w:cs="Calibri"/>
          <w:color w:val="000000"/>
        </w:rPr>
        <w:t xml:space="preserve">It can be </w:t>
      </w:r>
      <w:r w:rsidR="00D379B2" w:rsidRPr="007D4B81">
        <w:rPr>
          <w:rFonts w:ascii="Calibri" w:hAnsi="Calibri" w:cs="Calibri"/>
          <w:color w:val="000000"/>
        </w:rPr>
        <w:t>deduce</w:t>
      </w:r>
      <w:r w:rsidR="008F6281" w:rsidRPr="007D4B81">
        <w:rPr>
          <w:rFonts w:ascii="Calibri" w:hAnsi="Calibri" w:cs="Calibri"/>
          <w:color w:val="000000"/>
        </w:rPr>
        <w:t>d</w:t>
      </w:r>
      <w:r w:rsidR="00D379B2" w:rsidRPr="007D4B81">
        <w:rPr>
          <w:rFonts w:ascii="Calibri" w:hAnsi="Calibri" w:cs="Calibri"/>
          <w:color w:val="000000"/>
        </w:rPr>
        <w:t xml:space="preserve"> that Crewdson enjoys</w:t>
      </w:r>
      <w:r w:rsidR="008F6281" w:rsidRPr="007D4B81">
        <w:rPr>
          <w:rFonts w:ascii="Calibri" w:hAnsi="Calibri" w:cs="Calibri"/>
          <w:color w:val="000000"/>
        </w:rPr>
        <w:t xml:space="preserve"> creating</w:t>
      </w:r>
      <w:r w:rsidR="00D379B2" w:rsidRPr="007D4B81">
        <w:rPr>
          <w:rFonts w:ascii="Calibri" w:hAnsi="Calibri" w:cs="Calibri"/>
          <w:color w:val="000000"/>
        </w:rPr>
        <w:t xml:space="preserve"> a</w:t>
      </w:r>
      <w:r w:rsidR="007D4B81">
        <w:rPr>
          <w:rFonts w:ascii="Calibri" w:hAnsi="Calibri" w:cs="Calibri"/>
          <w:color w:val="000000"/>
        </w:rPr>
        <w:t xml:space="preserve"> perplexing </w:t>
      </w:r>
      <w:r w:rsidR="00D379B2" w:rsidRPr="007D4B81">
        <w:rPr>
          <w:rFonts w:ascii="Calibri" w:hAnsi="Calibri" w:cs="Calibri"/>
          <w:color w:val="000000"/>
        </w:rPr>
        <w:t>a</w:t>
      </w:r>
      <w:r w:rsidR="008F6281" w:rsidRPr="007D4B81">
        <w:rPr>
          <w:rFonts w:ascii="Calibri" w:hAnsi="Calibri" w:cs="Calibri"/>
          <w:color w:val="000000"/>
        </w:rPr>
        <w:t xml:space="preserve">tmosphere </w:t>
      </w:r>
      <w:r w:rsidR="00D379B2" w:rsidRPr="007D4B81">
        <w:rPr>
          <w:rFonts w:ascii="Calibri" w:hAnsi="Calibri" w:cs="Calibri"/>
          <w:color w:val="000000"/>
        </w:rPr>
        <w:t xml:space="preserve">in his photographs, aiming to align with a psychoanalytic perspective that explores the reasons behind an individual's </w:t>
      </w:r>
      <w:r w:rsidR="00D379B2" w:rsidRPr="007D4B81">
        <w:rPr>
          <w:rFonts w:ascii="Calibri" w:hAnsi="Calibri" w:cs="Calibri"/>
          <w:color w:val="000000"/>
        </w:rPr>
        <w:t>behaviour</w:t>
      </w:r>
      <w:r w:rsidR="00D379B2" w:rsidRPr="007D4B81">
        <w:rPr>
          <w:rFonts w:ascii="Calibri" w:hAnsi="Calibri" w:cs="Calibri"/>
          <w:color w:val="000000"/>
        </w:rPr>
        <w:t xml:space="preserve"> and motivations.</w:t>
      </w:r>
    </w:p>
    <w:p w14:paraId="52BE4AEF" w14:textId="77777777" w:rsidR="008225AF" w:rsidRPr="007D4B81" w:rsidRDefault="008225AF"/>
    <w:p w14:paraId="6008BCB2" w14:textId="4941F59C" w:rsidR="008225AF" w:rsidRPr="007D4B81" w:rsidRDefault="003926F4">
      <w:r w:rsidRPr="007D4B81">
        <w:t>Analysing</w:t>
      </w:r>
      <w:r w:rsidRPr="007D4B81">
        <w:t xml:space="preserve"> Crewdson's</w:t>
      </w:r>
      <w:r w:rsidR="00057F5B" w:rsidRPr="007D4B81">
        <w:t xml:space="preserve"> series </w:t>
      </w:r>
      <w:r w:rsidRPr="007D4B81">
        <w:t xml:space="preserve">through a Marxist </w:t>
      </w:r>
      <w:r w:rsidRPr="007D4B81">
        <w:t>perspective</w:t>
      </w:r>
      <w:r w:rsidRPr="007D4B81">
        <w:t xml:space="preserve"> </w:t>
      </w:r>
      <w:r w:rsidRPr="007D4B81">
        <w:t xml:space="preserve">involves </w:t>
      </w:r>
      <w:r w:rsidRPr="007D4B81">
        <w:t xml:space="preserve">examining how the series </w:t>
      </w:r>
      <w:r w:rsidRPr="007D4B81">
        <w:t xml:space="preserve">addresses </w:t>
      </w:r>
      <w:r w:rsidRPr="007D4B81">
        <w:t xml:space="preserve">social structures, power dynamics, and economic elements. Although the interpretation is subjective, specific themes and </w:t>
      </w:r>
      <w:r w:rsidR="007D4B81">
        <w:t>structures</w:t>
      </w:r>
      <w:r w:rsidRPr="007D4B81">
        <w:t xml:space="preserve"> in the photographs can be </w:t>
      </w:r>
      <w:r w:rsidRPr="007D4B81">
        <w:t xml:space="preserve">interpreted </w:t>
      </w:r>
      <w:r w:rsidR="007D4B81">
        <w:t>from</w:t>
      </w:r>
      <w:r w:rsidRPr="007D4B81">
        <w:t xml:space="preserve"> </w:t>
      </w:r>
      <w:r w:rsidRPr="007D4B81">
        <w:t>a</w:t>
      </w:r>
      <w:r w:rsidRPr="007D4B81">
        <w:t xml:space="preserve"> Marxist </w:t>
      </w:r>
      <w:r w:rsidR="00057F5B" w:rsidRPr="007D4B81">
        <w:t>viewpoint</w:t>
      </w:r>
      <w:r w:rsidRPr="007D4B81">
        <w:t>. Marxism often emphasi</w:t>
      </w:r>
      <w:r w:rsidR="007D4B81">
        <w:t>s</w:t>
      </w:r>
      <w:r w:rsidRPr="007D4B81">
        <w:t xml:space="preserve">es class </w:t>
      </w:r>
      <w:r w:rsidR="00C9149B" w:rsidRPr="007D4B81">
        <w:t>struggle (Investopedia)</w:t>
      </w:r>
      <w:r w:rsidRPr="007D4B81">
        <w:t xml:space="preserve">, within the imagery indications of class </w:t>
      </w:r>
      <w:r w:rsidR="007D4B81">
        <w:t xml:space="preserve">imbalances </w:t>
      </w:r>
      <w:r w:rsidRPr="007D4B81">
        <w:t>or tension</w:t>
      </w:r>
      <w:r w:rsidR="007D4B81">
        <w:t>s are</w:t>
      </w:r>
      <w:r w:rsidRPr="007D4B81">
        <w:t xml:space="preserve"> evident in the settings, characters and stances that Crewdson chooses to exhibit.  </w:t>
      </w:r>
      <w:r w:rsidR="00057F5B" w:rsidRPr="007D4B81">
        <w:t xml:space="preserve">A </w:t>
      </w:r>
      <w:r w:rsidR="00057F5B" w:rsidRPr="007D4B81">
        <w:t>Marxist p</w:t>
      </w:r>
      <w:r w:rsidR="00057F5B" w:rsidRPr="007D4B81">
        <w:t>erspective also</w:t>
      </w:r>
      <w:r w:rsidR="00057F5B" w:rsidRPr="007D4B81">
        <w:t xml:space="preserve"> discusses the alienation of individuals within a capitalist society</w:t>
      </w:r>
      <w:r w:rsidR="007D4B81" w:rsidRPr="007D4B81">
        <w:t xml:space="preserve">. </w:t>
      </w:r>
      <w:r w:rsidR="00057F5B" w:rsidRPr="007D4B81">
        <w:t xml:space="preserve">Within </w:t>
      </w:r>
      <w:r w:rsidR="00057F5B" w:rsidRPr="007D4B81">
        <w:t xml:space="preserve">"Cathedral of the Pines," scenes portraying isolation or emotional detachment </w:t>
      </w:r>
      <w:r w:rsidR="00057F5B" w:rsidRPr="007D4B81">
        <w:t xml:space="preserve">could </w:t>
      </w:r>
      <w:r w:rsidR="00057F5B" w:rsidRPr="007D4B81">
        <w:t>be seen as reflecti</w:t>
      </w:r>
      <w:r w:rsidR="00A1536B">
        <w:t>ng</w:t>
      </w:r>
      <w:r w:rsidR="00057F5B" w:rsidRPr="007D4B81">
        <w:t xml:space="preserve"> the alienating effects of modern capitalist structures</w:t>
      </w:r>
      <w:r w:rsidR="00057F5B" w:rsidRPr="007D4B81">
        <w:t xml:space="preserve"> also linking to how some symbols or elements shown within these </w:t>
      </w:r>
      <w:r w:rsidR="00A1536B">
        <w:t>rural</w:t>
      </w:r>
      <w:r w:rsidR="00057F5B" w:rsidRPr="007D4B81">
        <w:t xml:space="preserve"> landscapes, for example</w:t>
      </w:r>
      <w:r w:rsidR="007D4B81">
        <w:t>,</w:t>
      </w:r>
      <w:r w:rsidR="00057F5B" w:rsidRPr="007D4B81">
        <w:t xml:space="preserve"> consumer goods or signs of commodification could be seen as symbols of capitalist influence. </w:t>
      </w:r>
      <w:r w:rsidR="000B0F6F" w:rsidRPr="007D4B81">
        <w:t>However,</w:t>
      </w:r>
      <w:r w:rsidR="00C9149B" w:rsidRPr="007D4B81">
        <w:t xml:space="preserve"> in an interview Crewdson states </w:t>
      </w:r>
      <w:r w:rsidR="000B0F6F" w:rsidRPr="007D4B81">
        <w:t>“</w:t>
      </w:r>
      <w:r w:rsidR="007D4B81">
        <w:t>Generally</w:t>
      </w:r>
      <w:r w:rsidR="000B0F6F" w:rsidRPr="007D4B81">
        <w:t xml:space="preserve">, my first intention is never to make a political picture or one that has social relevance; I just try to make the most beautiful and mysterious picture that I can. However, once pictures go out into the </w:t>
      </w:r>
      <w:r w:rsidR="000B0F6F" w:rsidRPr="007D4B81">
        <w:t>world,</w:t>
      </w:r>
      <w:r w:rsidR="000B0F6F" w:rsidRPr="007D4B81">
        <w:t xml:space="preserve"> they take on their </w:t>
      </w:r>
      <w:r w:rsidR="007D4B81">
        <w:t xml:space="preserve">own </w:t>
      </w:r>
      <w:r w:rsidR="000B0F6F" w:rsidRPr="007D4B81">
        <w:t xml:space="preserve">meaning and </w:t>
      </w:r>
      <w:r w:rsidR="000B0F6F" w:rsidRPr="007D4B81">
        <w:t>relevance,</w:t>
      </w:r>
      <w:r w:rsidR="000B0F6F" w:rsidRPr="007D4B81">
        <w:t xml:space="preserve"> so they are reflections of the moment we are </w:t>
      </w:r>
      <w:r w:rsidR="000B0F6F" w:rsidRPr="007D4B81">
        <w:t>in.” (52-insights)</w:t>
      </w:r>
      <w:r w:rsidR="002704C0" w:rsidRPr="007D4B81">
        <w:t xml:space="preserve"> </w:t>
      </w:r>
      <w:r w:rsidR="002704C0" w:rsidRPr="007D4B81">
        <w:t xml:space="preserve">This indicates that while we can apply a Marxist analysis to his series, extracting specific political and social elements, </w:t>
      </w:r>
      <w:r w:rsidR="00A1536B">
        <w:t>Crewdson</w:t>
      </w:r>
      <w:r w:rsidR="002704C0" w:rsidRPr="007D4B81">
        <w:t xml:space="preserve"> did not originally intend to evoke such a viewpoint.</w:t>
      </w:r>
    </w:p>
    <w:p w14:paraId="6C81FAFC" w14:textId="77777777" w:rsidR="002704C0" w:rsidRPr="007D4B81" w:rsidRDefault="002704C0"/>
    <w:p w14:paraId="30011CF8" w14:textId="1F2F7128" w:rsidR="002704C0" w:rsidRPr="007D4B81" w:rsidRDefault="00E3060C">
      <w:r w:rsidRPr="007D4B81">
        <w:t xml:space="preserve">Crewdson describes this project as ‘his most personal’, venturing to retrieve in the remote setting of the forest, a reminiscence of his </w:t>
      </w:r>
      <w:r w:rsidRPr="007D4B81">
        <w:t>childhood. (artpil) Crewdson often includes some aspect of nature within his work, however</w:t>
      </w:r>
      <w:r w:rsidR="007D4B81">
        <w:t>,</w:t>
      </w:r>
      <w:r w:rsidRPr="007D4B81">
        <w:t xml:space="preserve"> in this series nature takes centre stage. </w:t>
      </w:r>
      <w:r w:rsidR="007F6D8C" w:rsidRPr="007D4B81">
        <w:t>A</w:t>
      </w:r>
      <w:r w:rsidRPr="007D4B81">
        <w:t xml:space="preserve">nalysing this imagery from an environmental perspective involves examining how the series interacts with nature and </w:t>
      </w:r>
      <w:r w:rsidR="007F6D8C" w:rsidRPr="007D4B81">
        <w:t xml:space="preserve">the </w:t>
      </w:r>
      <w:r w:rsidRPr="007D4B81">
        <w:t xml:space="preserve">landscape. </w:t>
      </w:r>
      <w:r w:rsidR="007F6D8C" w:rsidRPr="007D4B81">
        <w:t xml:space="preserve">Crewdson includes within his imagery a delicate balance between humanity and the natural world, making the viewer question the role we have as humans to protect and live in harmony with nature. In more depth the series can lead the viewer to acknowledge the idea that humans </w:t>
      </w:r>
      <w:r w:rsidR="007D4B81">
        <w:t xml:space="preserve">rely heavily </w:t>
      </w:r>
      <w:r w:rsidR="007F6D8C" w:rsidRPr="007D4B81">
        <w:t>on their environment, emphasising the</w:t>
      </w:r>
      <w:r w:rsidR="0005494C" w:rsidRPr="007D4B81">
        <w:t xml:space="preserve"> </w:t>
      </w:r>
      <w:r w:rsidR="007F6D8C" w:rsidRPr="007D4B81">
        <w:t xml:space="preserve">mutual vulnerability with one another. </w:t>
      </w:r>
      <w:r w:rsidR="0005494C" w:rsidRPr="007D4B81">
        <w:t xml:space="preserve">The </w:t>
      </w:r>
      <w:r w:rsidR="007D4B81">
        <w:t>peaceful</w:t>
      </w:r>
      <w:r w:rsidR="0005494C" w:rsidRPr="007D4B81">
        <w:t xml:space="preserve"> yet foreboding natural landscapes </w:t>
      </w:r>
      <w:r w:rsidR="007D4B81">
        <w:t xml:space="preserve">act </w:t>
      </w:r>
      <w:r w:rsidR="0005494C" w:rsidRPr="007D4B81">
        <w:t xml:space="preserve">as a backdrop for </w:t>
      </w:r>
      <w:r w:rsidR="0005494C" w:rsidRPr="007D4B81">
        <w:t>multiple images in this series</w:t>
      </w:r>
      <w:r w:rsidR="0005494C" w:rsidRPr="007D4B81">
        <w:t xml:space="preserve">, illustrating </w:t>
      </w:r>
      <w:r w:rsidR="0005494C" w:rsidRPr="007D4B81">
        <w:t xml:space="preserve">again </w:t>
      </w:r>
      <w:r w:rsidR="0005494C" w:rsidRPr="007D4B81">
        <w:t>the fragile connection between people and the environment.</w:t>
      </w:r>
      <w:r w:rsidR="0005494C" w:rsidRPr="007D4B81">
        <w:t xml:space="preserve"> </w:t>
      </w:r>
      <w:r w:rsidR="00575494" w:rsidRPr="007D4B81">
        <w:t>O</w:t>
      </w:r>
      <w:r w:rsidR="0005494C" w:rsidRPr="007D4B81">
        <w:t xml:space="preserve">ne aspect I found intriguing was in two of the images </w:t>
      </w:r>
      <w:r w:rsidR="00575494" w:rsidRPr="007D4B81">
        <w:t xml:space="preserve">presented in the </w:t>
      </w:r>
      <w:r w:rsidR="0005494C" w:rsidRPr="007D4B81">
        <w:t xml:space="preserve">series </w:t>
      </w:r>
      <w:r w:rsidR="00575494" w:rsidRPr="007D4B81">
        <w:t>Crewdson</w:t>
      </w:r>
      <w:r w:rsidR="0005494C" w:rsidRPr="007D4B81">
        <w:t xml:space="preserve"> combin</w:t>
      </w:r>
      <w:r w:rsidR="00575494" w:rsidRPr="007D4B81">
        <w:t xml:space="preserve">es </w:t>
      </w:r>
      <w:r w:rsidR="007D4B81">
        <w:t>the</w:t>
      </w:r>
      <w:r w:rsidR="0005494C" w:rsidRPr="007D4B81">
        <w:t xml:space="preserve"> interior of a house</w:t>
      </w:r>
      <w:r w:rsidR="00575494" w:rsidRPr="007D4B81">
        <w:t xml:space="preserve"> with the </w:t>
      </w:r>
      <w:r w:rsidR="007D4B81">
        <w:t xml:space="preserve">outside </w:t>
      </w:r>
      <w:r w:rsidR="005662E2">
        <w:rPr>
          <w:noProof/>
        </w:rPr>
        <w:lastRenderedPageBreak/>
        <w:drawing>
          <wp:anchor distT="0" distB="0" distL="114300" distR="114300" simplePos="0" relativeHeight="251658240" behindDoc="0" locked="0" layoutInCell="1" allowOverlap="1" wp14:anchorId="02BF921C" wp14:editId="1A5D9442">
            <wp:simplePos x="0" y="0"/>
            <wp:positionH relativeFrom="margin">
              <wp:posOffset>3394075</wp:posOffset>
            </wp:positionH>
            <wp:positionV relativeFrom="margin">
              <wp:posOffset>-100330</wp:posOffset>
            </wp:positionV>
            <wp:extent cx="2743200" cy="1768475"/>
            <wp:effectExtent l="0" t="0" r="0" b="0"/>
            <wp:wrapSquare wrapText="bothSides"/>
            <wp:docPr id="1" name="Picture 1" descr="Authentic Digital Art - Mother and Daughter, 2014 | SuperR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thentic Digital Art - Mother and Daughter, 2014 | SuperRa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3200" cy="1768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4B81">
        <w:t>elements of the environment</w:t>
      </w:r>
      <w:r w:rsidR="00575494" w:rsidRPr="007D4B81">
        <w:t>, a “</w:t>
      </w:r>
      <w:r w:rsidR="00575494" w:rsidRPr="007D4B81">
        <w:t>domestic space and outside luminosity.</w:t>
      </w:r>
      <w:r w:rsidR="00575494" w:rsidRPr="007D4B81">
        <w:t>” (</w:t>
      </w:r>
      <w:r w:rsidR="007D4B81">
        <w:t>The Guardian</w:t>
      </w:r>
      <w:r w:rsidR="00575494" w:rsidRPr="007D4B81">
        <w:t>) For example, in the image labelled “mother and daughter,2014” (</w:t>
      </w:r>
      <w:r w:rsidR="002E2404" w:rsidRPr="007D4B81">
        <w:t>G</w:t>
      </w:r>
      <w:r w:rsidR="00575494" w:rsidRPr="007D4B81">
        <w:t xml:space="preserve">agosian) there is a sliding door that is ajar allowing for some snow to </w:t>
      </w:r>
      <w:r w:rsidR="001E22D2" w:rsidRPr="007D4B81">
        <w:t>enter</w:t>
      </w:r>
      <w:r w:rsidR="00575494" w:rsidRPr="007D4B81">
        <w:t xml:space="preserve"> the interior of this home where tw</w:t>
      </w:r>
      <w:r w:rsidR="001E22D2" w:rsidRPr="007D4B81">
        <w:t xml:space="preserve">o </w:t>
      </w:r>
      <w:r w:rsidR="00575494" w:rsidRPr="007D4B81">
        <w:t>female characters are presented</w:t>
      </w:r>
      <w:r w:rsidR="001E22D2" w:rsidRPr="007D4B81">
        <w:t xml:space="preserve">. </w:t>
      </w:r>
      <w:r w:rsidR="001E22D2" w:rsidRPr="007D4B81">
        <w:t>The</w:t>
      </w:r>
      <w:r w:rsidR="001E22D2" w:rsidRPr="007D4B81">
        <w:t>se pivotal points</w:t>
      </w:r>
      <w:r w:rsidR="001E22D2" w:rsidRPr="007D4B81">
        <w:t xml:space="preserve"> in Crewdson's work </w:t>
      </w:r>
      <w:r w:rsidR="001E22D2" w:rsidRPr="007D4B81">
        <w:t xml:space="preserve">then </w:t>
      </w:r>
      <w:r w:rsidR="001E22D2" w:rsidRPr="007D4B81">
        <w:t>branch out into numerous potential stories, which are then chosen and woven into the narrative by the viewer</w:t>
      </w:r>
      <w:r w:rsidR="005662E2">
        <w:fldChar w:fldCharType="begin"/>
      </w:r>
      <w:r w:rsidR="005662E2">
        <w:instrText xml:space="preserve"> INCLUDEPICTURE "/Users/hannahdavies/Library/Group Containers/UBF8T346G9.ms/WebArchiveCopyPasteTempFiles/com.microsoft.Word/9k=" \* MERGEFORMATINET </w:instrText>
      </w:r>
      <w:r w:rsidR="005662E2">
        <w:fldChar w:fldCharType="separate"/>
      </w:r>
      <w:r w:rsidR="005662E2">
        <w:fldChar w:fldCharType="end"/>
      </w:r>
      <w:r w:rsidR="001E22D2" w:rsidRPr="007D4B81">
        <w:t>'s imagination, becoming integral parts of the story crafted</w:t>
      </w:r>
      <w:r w:rsidR="001E22D2" w:rsidRPr="007D4B81">
        <w:t xml:space="preserve">. (plinth) </w:t>
      </w:r>
      <w:r w:rsidR="001E22D2" w:rsidRPr="007D4B81">
        <w:t xml:space="preserve">While Crewdson's incorporation of environmental elements in his work may initially appear mysterious, it prompts viewers to recognize the impact </w:t>
      </w:r>
      <w:r w:rsidR="008A65D2" w:rsidRPr="007D4B81">
        <w:t xml:space="preserve">that an </w:t>
      </w:r>
      <w:r w:rsidR="001E22D2" w:rsidRPr="007D4B81">
        <w:t>environment</w:t>
      </w:r>
      <w:r w:rsidR="008A65D2" w:rsidRPr="007D4B81">
        <w:t xml:space="preserve">al aspect has </w:t>
      </w:r>
      <w:r w:rsidR="001E22D2" w:rsidRPr="007D4B81">
        <w:t xml:space="preserve">on </w:t>
      </w:r>
      <w:r w:rsidR="007D4B81" w:rsidRPr="007D4B81">
        <w:t>the</w:t>
      </w:r>
      <w:r w:rsidR="007D4B81">
        <w:t xml:space="preserve">ir </w:t>
      </w:r>
      <w:r w:rsidR="007D4B81" w:rsidRPr="007D4B81">
        <w:t>emotions</w:t>
      </w:r>
      <w:r w:rsidR="001E22D2" w:rsidRPr="007D4B81">
        <w:t xml:space="preserve">. Additionally, it encourages contemplation about how our human actions can potentially have </w:t>
      </w:r>
      <w:r w:rsidR="008A65D2" w:rsidRPr="007D4B81">
        <w:t>detrimental</w:t>
      </w:r>
      <w:r w:rsidR="001E22D2" w:rsidRPr="007D4B81">
        <w:t xml:space="preserve"> effects on the surrounding natur</w:t>
      </w:r>
      <w:r w:rsidR="007D4B81">
        <w:t>al areas.</w:t>
      </w:r>
    </w:p>
    <w:p w14:paraId="6C30FA4A" w14:textId="77777777" w:rsidR="008A65D2" w:rsidRPr="007D4B81" w:rsidRDefault="008A65D2"/>
    <w:p w14:paraId="158F4DCC" w14:textId="07D870B2" w:rsidR="008A65D2" w:rsidRPr="007D4B81" w:rsidRDefault="007D4B81">
      <w:r>
        <w:t xml:space="preserve">Within this series </w:t>
      </w:r>
      <w:r w:rsidR="008A65D2" w:rsidRPr="007D4B81">
        <w:t>Gregory Crewdson's representation of females is</w:t>
      </w:r>
      <w:r w:rsidR="00E309CB" w:rsidRPr="007D4B81">
        <w:t xml:space="preserve"> defined </w:t>
      </w:r>
      <w:r w:rsidR="008A65D2" w:rsidRPr="007D4B81">
        <w:t xml:space="preserve">by </w:t>
      </w:r>
      <w:r w:rsidR="00E309CB" w:rsidRPr="007D4B81">
        <w:t>uncertainty</w:t>
      </w:r>
      <w:r w:rsidR="008A65D2" w:rsidRPr="007D4B81">
        <w:t xml:space="preserve">, creating narratives with open-ended possibilities. This </w:t>
      </w:r>
      <w:r>
        <w:t>way</w:t>
      </w:r>
      <w:r w:rsidR="00E309CB" w:rsidRPr="007D4B81">
        <w:t xml:space="preserve"> of presenting females</w:t>
      </w:r>
      <w:r w:rsidR="008A65D2" w:rsidRPr="007D4B81">
        <w:t xml:space="preserve"> invites viewers to project their own emotions and experiences onto the characters</w:t>
      </w:r>
      <w:r w:rsidR="00E309CB" w:rsidRPr="007D4B81">
        <w:t>. Although some images within the series show deliberate staging that challenges traditional gender norms and suggest</w:t>
      </w:r>
      <w:r>
        <w:t xml:space="preserve">s </w:t>
      </w:r>
      <w:r w:rsidR="00E309CB" w:rsidRPr="007D4B81">
        <w:t>some themes of independence</w:t>
      </w:r>
      <w:r>
        <w:t>, t</w:t>
      </w:r>
      <w:r w:rsidR="00E309CB" w:rsidRPr="007D4B81">
        <w:t xml:space="preserve">here is an overarching theme of vulnerable women presented. </w:t>
      </w:r>
      <w:r w:rsidR="00670C35" w:rsidRPr="007D4B81">
        <w:t>F</w:t>
      </w:r>
      <w:r w:rsidR="00E309CB" w:rsidRPr="007D4B81">
        <w:t>rom a feminist perspective</w:t>
      </w:r>
      <w:r>
        <w:t>,</w:t>
      </w:r>
      <w:r w:rsidR="00E309CB" w:rsidRPr="007D4B81">
        <w:t xml:space="preserve"> </w:t>
      </w:r>
      <w:r>
        <w:t>it shows</w:t>
      </w:r>
      <w:r w:rsidR="00E309CB" w:rsidRPr="007D4B81">
        <w:t xml:space="preserve"> “</w:t>
      </w:r>
      <w:r w:rsidR="00E309CB" w:rsidRPr="007D4B81">
        <w:t xml:space="preserve">women who peer endlessly out of </w:t>
      </w:r>
      <w:r w:rsidR="00E309CB" w:rsidRPr="007D4B81">
        <w:t>windows or</w:t>
      </w:r>
      <w:r w:rsidR="00E309CB" w:rsidRPr="007D4B81">
        <w:t xml:space="preserve"> sit on the end of beds looking downcast. It is almost degrading to females that </w:t>
      </w:r>
      <w:r w:rsidR="00E309CB" w:rsidRPr="007D4B81">
        <w:t>these women</w:t>
      </w:r>
      <w:r w:rsidR="00E309CB" w:rsidRPr="007D4B81">
        <w:t xml:space="preserve"> are so passive and objectified</w:t>
      </w:r>
      <w:r w:rsidR="00E309CB" w:rsidRPr="007D4B81">
        <w:t xml:space="preserve">.” (artblart) </w:t>
      </w:r>
      <w:r w:rsidR="00670C35" w:rsidRPr="007D4B81">
        <w:t xml:space="preserve">In addition, all the female characters that are portrayed are in some way naked, whether that be lacking in clothes or expression compared to their male counterparts. They are also conferred in a delusional stance of melancholy like they are in some sort of dazed state of mind. </w:t>
      </w:r>
      <w:r w:rsidR="00E02178" w:rsidRPr="007D4B81">
        <w:t>However, t</w:t>
      </w:r>
      <w:r w:rsidR="00E02178" w:rsidRPr="007D4B81">
        <w:t>he</w:t>
      </w:r>
      <w:r>
        <w:t xml:space="preserve"> </w:t>
      </w:r>
      <w:r w:rsidR="00E02178" w:rsidRPr="007D4B81">
        <w:t xml:space="preserve">portrayal of females in </w:t>
      </w:r>
      <w:r>
        <w:t xml:space="preserve">a </w:t>
      </w:r>
      <w:r w:rsidR="00E02178" w:rsidRPr="007D4B81">
        <w:t>seemingly challenging or bleak scenario</w:t>
      </w:r>
      <w:r>
        <w:t xml:space="preserve"> </w:t>
      </w:r>
      <w:r w:rsidR="00E02178" w:rsidRPr="007D4B81">
        <w:t>can evoke a distinct empathetic response, especially for female viewers</w:t>
      </w:r>
      <w:r w:rsidR="00E02178" w:rsidRPr="007D4B81">
        <w:t xml:space="preserve">. </w:t>
      </w:r>
      <w:r w:rsidR="00E02178" w:rsidRPr="007D4B81">
        <w:t>This connection with the portrayed women enables female viewers to empathi</w:t>
      </w:r>
      <w:r>
        <w:t>s</w:t>
      </w:r>
      <w:r w:rsidR="00E02178" w:rsidRPr="007D4B81">
        <w:t xml:space="preserve">e on a more profound level. </w:t>
      </w:r>
    </w:p>
    <w:p w14:paraId="244FA4A0" w14:textId="77777777" w:rsidR="008A65D2" w:rsidRPr="007D4B81" w:rsidRDefault="008A65D2"/>
    <w:p w14:paraId="2E47E1BC" w14:textId="5017F8B7" w:rsidR="00EB5D00" w:rsidRPr="007D4B81" w:rsidRDefault="00E7255D">
      <w:r w:rsidRPr="007D4B81">
        <w:t>I</w:t>
      </w:r>
      <w:r w:rsidR="00EB5D00" w:rsidRPr="007D4B81">
        <w:t xml:space="preserve">n </w:t>
      </w:r>
      <w:r w:rsidR="00EB5D00" w:rsidRPr="007D4B81">
        <w:t xml:space="preserve">conclusion, "Cathedral of the Pines" goes beyond singular interpretations, presenting viewers with </w:t>
      </w:r>
      <w:r w:rsidR="007D4B81" w:rsidRPr="007D4B81">
        <w:t>an</w:t>
      </w:r>
      <w:r w:rsidR="00EB5D00" w:rsidRPr="007D4B81">
        <w:t xml:space="preserve"> </w:t>
      </w:r>
      <w:r w:rsidR="007D4B81">
        <w:t xml:space="preserve">all-round </w:t>
      </w:r>
      <w:r w:rsidRPr="007D4B81">
        <w:t xml:space="preserve">sequence </w:t>
      </w:r>
      <w:r w:rsidR="00EB5D00" w:rsidRPr="007D4B81">
        <w:t>of themes and emotions.</w:t>
      </w:r>
      <w:r w:rsidR="00EB5D00" w:rsidRPr="007D4B81">
        <w:t xml:space="preserve"> Analysed</w:t>
      </w:r>
      <w:r w:rsidR="00EB5D00" w:rsidRPr="007D4B81">
        <w:t xml:space="preserve"> through critical perspectives, the series </w:t>
      </w:r>
      <w:r w:rsidRPr="007D4B81">
        <w:t>unfolds</w:t>
      </w:r>
      <w:r w:rsidR="00EB5D00" w:rsidRPr="007D4B81">
        <w:t xml:space="preserve"> into a deep exploration of the human </w:t>
      </w:r>
      <w:r w:rsidR="007D4B81">
        <w:t>brain,</w:t>
      </w:r>
      <w:r w:rsidR="00EB5D00" w:rsidRPr="007D4B81">
        <w:t xml:space="preserve"> societal </w:t>
      </w:r>
      <w:r w:rsidR="007D4B81">
        <w:t>structures</w:t>
      </w:r>
      <w:r w:rsidR="00EB5D00" w:rsidRPr="007D4B81">
        <w:t xml:space="preserve">, and the delicate </w:t>
      </w:r>
      <w:r w:rsidR="007D4B81">
        <w:t>connection</w:t>
      </w:r>
      <w:r w:rsidR="00EB5D00" w:rsidRPr="007D4B81">
        <w:t xml:space="preserve"> between humans and nature. Crewdson's purposeful </w:t>
      </w:r>
      <w:r w:rsidRPr="007D4B81">
        <w:t xml:space="preserve">vagueness </w:t>
      </w:r>
      <w:r w:rsidR="007D4B81">
        <w:t xml:space="preserve">of the storyline </w:t>
      </w:r>
      <w:r w:rsidR="00EB5D00" w:rsidRPr="007D4B81">
        <w:t>encourages an active engagement from viewers,</w:t>
      </w:r>
      <w:r w:rsidRPr="007D4B81">
        <w:t xml:space="preserve"> </w:t>
      </w:r>
      <w:r w:rsidRPr="007D4B81">
        <w:t xml:space="preserve">transforming the series into a </w:t>
      </w:r>
      <w:r w:rsidRPr="007D4B81">
        <w:t xml:space="preserve">compelling </w:t>
      </w:r>
      <w:r w:rsidRPr="007D4B81">
        <w:t xml:space="preserve">and </w:t>
      </w:r>
      <w:r w:rsidRPr="007D4B81">
        <w:t>provocative j</w:t>
      </w:r>
      <w:r w:rsidRPr="007D4B81">
        <w:t>ourney</w:t>
      </w:r>
      <w:r w:rsidRPr="007D4B81">
        <w:t xml:space="preserve"> of human struggle.</w:t>
      </w:r>
    </w:p>
    <w:p w14:paraId="0EDE758C" w14:textId="77777777" w:rsidR="00E7255D" w:rsidRPr="007D4B81" w:rsidRDefault="00E7255D"/>
    <w:p w14:paraId="2AFDFEDD" w14:textId="77777777" w:rsidR="00E7255D" w:rsidRPr="007D4B81" w:rsidRDefault="00E7255D"/>
    <w:p w14:paraId="1279467A" w14:textId="77777777" w:rsidR="00E7255D" w:rsidRPr="007D4B81" w:rsidRDefault="00E7255D"/>
    <w:p w14:paraId="53C53B12" w14:textId="77777777" w:rsidR="00E7255D" w:rsidRPr="007D4B81" w:rsidRDefault="00E7255D"/>
    <w:p w14:paraId="2968E214" w14:textId="4ADF5C4D" w:rsidR="00E7255D" w:rsidRPr="007D4B81" w:rsidRDefault="00E7255D">
      <w:r w:rsidRPr="007D4B81">
        <w:t xml:space="preserve">References: </w:t>
      </w:r>
    </w:p>
    <w:p w14:paraId="16A6A4E1" w14:textId="77777777" w:rsidR="00E7255D" w:rsidRPr="007D4B81" w:rsidRDefault="00E7255D"/>
    <w:p w14:paraId="09D8BD01" w14:textId="4CFF26D0" w:rsidR="00E7255D" w:rsidRPr="007D4B81" w:rsidRDefault="002E2404">
      <w:r w:rsidRPr="007D4B81">
        <w:t>Gagosian,</w:t>
      </w:r>
      <w:r w:rsidRPr="007D4B81">
        <w:t xml:space="preserve"> </w:t>
      </w:r>
      <w:r w:rsidR="007D4B81" w:rsidRPr="007D4B81">
        <w:t>Cathedral of the Pines</w:t>
      </w:r>
      <w:r w:rsidR="007D4B81" w:rsidRPr="007D4B81">
        <w:t>, (</w:t>
      </w:r>
      <w:r w:rsidRPr="007D4B81">
        <w:t>2016</w:t>
      </w:r>
      <w:r w:rsidRPr="007D4B81">
        <w:t>)</w:t>
      </w:r>
    </w:p>
    <w:p w14:paraId="1ACC8D1C" w14:textId="645CAF7F" w:rsidR="002E2404" w:rsidRPr="007D4B81" w:rsidRDefault="002E2404">
      <w:r w:rsidRPr="007D4B81">
        <w:t>Available at:</w:t>
      </w:r>
    </w:p>
    <w:p w14:paraId="7C422B32" w14:textId="2C5A07F6" w:rsidR="002E2404" w:rsidRPr="007D4B81" w:rsidRDefault="00193300">
      <w:r w:rsidRPr="007D4B81">
        <w:t>https://gagosian.com/exhibitions/2016/gregory-crewdson-cathedral-of-the-pines/</w:t>
      </w:r>
    </w:p>
    <w:p w14:paraId="2DA93B77" w14:textId="77777777" w:rsidR="007D4B81" w:rsidRPr="007D4B81" w:rsidRDefault="007D4B81"/>
    <w:p w14:paraId="25EA978E" w14:textId="541F437D" w:rsidR="007D4B81" w:rsidRPr="007D4B81" w:rsidRDefault="007D4B81">
      <w:r w:rsidRPr="007D4B81">
        <w:t xml:space="preserve">Gagosian, </w:t>
      </w:r>
      <w:r w:rsidRPr="007D4B81">
        <w:t>An Eclipse of Moths</w:t>
      </w:r>
      <w:r w:rsidRPr="007D4B81">
        <w:t>, (2020)</w:t>
      </w:r>
    </w:p>
    <w:p w14:paraId="46F49F4A" w14:textId="7BD5F189" w:rsidR="007D4B81" w:rsidRPr="007D4B81" w:rsidRDefault="007D4B81">
      <w:r w:rsidRPr="007D4B81">
        <w:lastRenderedPageBreak/>
        <w:t>Available at:</w:t>
      </w:r>
    </w:p>
    <w:p w14:paraId="6D8AE39D" w14:textId="2FF2C091" w:rsidR="007D4B81" w:rsidRPr="007D4B81" w:rsidRDefault="007D4B81">
      <w:r w:rsidRPr="007D4B81">
        <w:t>https://gagosian.com/exhibitions/2020/gregory-crewdson-an-eclipse-of-moths/</w:t>
      </w:r>
    </w:p>
    <w:p w14:paraId="0024667C" w14:textId="77777777" w:rsidR="002E2404" w:rsidRPr="007D4B81" w:rsidRDefault="002E2404"/>
    <w:p w14:paraId="7649C678" w14:textId="6F6BD41C" w:rsidR="002E2404" w:rsidRPr="007D4B81" w:rsidRDefault="002E2404">
      <w:r w:rsidRPr="007D4B81">
        <w:t xml:space="preserve">Exibartstreet, </w:t>
      </w:r>
      <w:r w:rsidR="00193300" w:rsidRPr="007D4B81">
        <w:t>Gregory Crewdson: Alone Street</w:t>
      </w:r>
    </w:p>
    <w:p w14:paraId="1F09FD92" w14:textId="5D518CF3" w:rsidR="007D4B81" w:rsidRPr="007D4B81" w:rsidRDefault="00193300">
      <w:r w:rsidRPr="007D4B81">
        <w:t>Available at:</w:t>
      </w:r>
    </w:p>
    <w:p w14:paraId="0D41B1F8" w14:textId="4AD94499" w:rsidR="00193300" w:rsidRPr="007D4B81" w:rsidRDefault="00193300">
      <w:r w:rsidRPr="007D4B81">
        <w:t>https://www.exibartstreet.com/news/gregory-crewdson-alone-street/</w:t>
      </w:r>
    </w:p>
    <w:p w14:paraId="3A9FC2FE" w14:textId="77777777" w:rsidR="007D4B81" w:rsidRPr="007D4B81" w:rsidRDefault="007D4B81"/>
    <w:p w14:paraId="4149317A" w14:textId="38FB0C7A" w:rsidR="007D4B81" w:rsidRPr="007D4B81" w:rsidRDefault="007D4B81">
      <w:r w:rsidRPr="007D4B81">
        <w:t xml:space="preserve">British journal of photography, </w:t>
      </w:r>
      <w:r w:rsidRPr="007D4B81">
        <w:t xml:space="preserve">Show: Gregory Crewdson's Cathedral of the </w:t>
      </w:r>
      <w:r w:rsidRPr="007D4B81">
        <w:t>Pines, (2017)</w:t>
      </w:r>
    </w:p>
    <w:p w14:paraId="0DBB199A" w14:textId="63EDF45A" w:rsidR="007D4B81" w:rsidRPr="007D4B81" w:rsidRDefault="007D4B81">
      <w:r w:rsidRPr="007D4B81">
        <w:t>Available at:</w:t>
      </w:r>
    </w:p>
    <w:p w14:paraId="0C32A2A7" w14:textId="247A2CA4" w:rsidR="007D4B81" w:rsidRPr="007D4B81" w:rsidRDefault="007D4B81">
      <w:r w:rsidRPr="007D4B81">
        <w:t>https://www.1854.photography/2017/06/crewdson-cathedral/</w:t>
      </w:r>
    </w:p>
    <w:p w14:paraId="2B35DA21" w14:textId="77777777" w:rsidR="007D4B81" w:rsidRPr="007D4B81" w:rsidRDefault="007D4B81"/>
    <w:p w14:paraId="67FFD6B5" w14:textId="2C77642E" w:rsidR="007D4B81" w:rsidRPr="007D4B81" w:rsidRDefault="007D4B81">
      <w:r w:rsidRPr="007D4B81">
        <w:t xml:space="preserve">The Guardian, photographer </w:t>
      </w:r>
      <w:r w:rsidRPr="007D4B81">
        <w:t>Gregory Crewdson and his eerie rooms of gloom</w:t>
      </w:r>
      <w:r w:rsidRPr="007D4B81">
        <w:t>, (2016)</w:t>
      </w:r>
    </w:p>
    <w:p w14:paraId="05D4EDC9" w14:textId="5FF998DA" w:rsidR="007D4B81" w:rsidRPr="007D4B81" w:rsidRDefault="007D4B81">
      <w:r w:rsidRPr="007D4B81">
        <w:t>Available at:</w:t>
      </w:r>
    </w:p>
    <w:p w14:paraId="487106CE" w14:textId="1D9BDDD4" w:rsidR="007D4B81" w:rsidRPr="007D4B81" w:rsidRDefault="007D4B81">
      <w:r w:rsidRPr="007D4B81">
        <w:t>https://www.theguardian.com/artanddesign/2016/oct/09/gregory-crewdson-photography-cathedral-of-the-pines</w:t>
      </w:r>
    </w:p>
    <w:p w14:paraId="49B4C408" w14:textId="77777777" w:rsidR="007D4B81" w:rsidRPr="007D4B81" w:rsidRDefault="007D4B81"/>
    <w:p w14:paraId="2E0EB127" w14:textId="0481328E" w:rsidR="007D4B81" w:rsidRPr="007D4B81" w:rsidRDefault="007D4B81">
      <w:r w:rsidRPr="007D4B81">
        <w:t xml:space="preserve">Investopedia, </w:t>
      </w:r>
      <w:r w:rsidRPr="007D4B81">
        <w:t>Marxism: What It Is and Comparison to Communism, Socialism, and Capitalism</w:t>
      </w:r>
      <w:r w:rsidRPr="007D4B81">
        <w:t>, (2023)</w:t>
      </w:r>
    </w:p>
    <w:p w14:paraId="3B7C630E" w14:textId="014D2139" w:rsidR="007D4B81" w:rsidRPr="007D4B81" w:rsidRDefault="007D4B81">
      <w:r w:rsidRPr="007D4B81">
        <w:t>Available at:</w:t>
      </w:r>
    </w:p>
    <w:p w14:paraId="2E69F191" w14:textId="578D8907" w:rsidR="007D4B81" w:rsidRPr="007D4B81" w:rsidRDefault="007D4B81">
      <w:r w:rsidRPr="007D4B81">
        <w:t>https://www.investopedia.com/terms/m/marxism.asp</w:t>
      </w:r>
    </w:p>
    <w:p w14:paraId="3E954DD6" w14:textId="77777777" w:rsidR="007D4B81" w:rsidRPr="007D4B81" w:rsidRDefault="007D4B81"/>
    <w:p w14:paraId="736C30B0" w14:textId="794D2343" w:rsidR="007D4B81" w:rsidRPr="007D4B81" w:rsidRDefault="007D4B81" w:rsidP="007D4B81">
      <w:r w:rsidRPr="007D4B81">
        <w:t xml:space="preserve">52-insights, </w:t>
      </w:r>
      <w:r w:rsidRPr="007D4B81">
        <w:t xml:space="preserve">Gregory </w:t>
      </w:r>
      <w:r w:rsidRPr="007D4B81">
        <w:t>Crewdson ‘There’s</w:t>
      </w:r>
      <w:r w:rsidRPr="007D4B81">
        <w:t xml:space="preserve"> nothing more interesting than emptiness'</w:t>
      </w:r>
      <w:r w:rsidRPr="007D4B81">
        <w:t>, (2017)</w:t>
      </w:r>
    </w:p>
    <w:p w14:paraId="4069226B" w14:textId="675EF8A9" w:rsidR="007D4B81" w:rsidRPr="007D4B81" w:rsidRDefault="007D4B81" w:rsidP="007D4B81">
      <w:r w:rsidRPr="007D4B81">
        <w:t>Available at:</w:t>
      </w:r>
    </w:p>
    <w:p w14:paraId="73C34404" w14:textId="6C863BB7" w:rsidR="007D4B81" w:rsidRPr="007D4B81" w:rsidRDefault="007D4B81" w:rsidP="007D4B81">
      <w:r w:rsidRPr="007D4B81">
        <w:t>https://www.52-insights.com/interview-gregory-crewdson-american-photographer-theres-nothing-more-interesting-than-emptiness/</w:t>
      </w:r>
    </w:p>
    <w:p w14:paraId="4AE33091" w14:textId="77777777" w:rsidR="007D4B81" w:rsidRPr="007D4B81" w:rsidRDefault="007D4B81" w:rsidP="007D4B81"/>
    <w:p w14:paraId="6D73A4E7" w14:textId="78710636" w:rsidR="007D4B81" w:rsidRPr="007D4B81" w:rsidRDefault="007D4B81" w:rsidP="007D4B81">
      <w:r w:rsidRPr="007D4B81">
        <w:t xml:space="preserve">Artpil, </w:t>
      </w:r>
      <w:r w:rsidRPr="007D4B81">
        <w:t>Gregory Crewdson: Cathedral of the Pines</w:t>
      </w:r>
      <w:r w:rsidRPr="007D4B81">
        <w:t>, (2017)</w:t>
      </w:r>
    </w:p>
    <w:p w14:paraId="0E040B21" w14:textId="555F5182" w:rsidR="007D4B81" w:rsidRPr="007D4B81" w:rsidRDefault="007D4B81" w:rsidP="007D4B81">
      <w:r w:rsidRPr="007D4B81">
        <w:t>Available at:</w:t>
      </w:r>
    </w:p>
    <w:p w14:paraId="1BA7AE77" w14:textId="6A5ACBA7" w:rsidR="007D4B81" w:rsidRDefault="007D4B81" w:rsidP="007D4B81">
      <w:r w:rsidRPr="007D4B81">
        <w:t>https://artpil.com/news/gregory-crewdson-cathedral-of-the-pines/</w:t>
      </w:r>
    </w:p>
    <w:p w14:paraId="19AEFD56" w14:textId="77777777" w:rsidR="007D4B81" w:rsidRDefault="007D4B81" w:rsidP="007D4B81"/>
    <w:p w14:paraId="5DD1686B" w14:textId="42F5AFD2" w:rsidR="007D4B81" w:rsidRDefault="007D4B81" w:rsidP="007D4B81">
      <w:r>
        <w:t xml:space="preserve">Plinth, </w:t>
      </w:r>
      <w:r w:rsidRPr="007D4B81">
        <w:t>Cathedral of the Pines</w:t>
      </w:r>
      <w:r>
        <w:t>, (2017)</w:t>
      </w:r>
    </w:p>
    <w:p w14:paraId="14097952" w14:textId="14473ACE" w:rsidR="007D4B81" w:rsidRDefault="007D4B81" w:rsidP="007D4B81">
      <w:r>
        <w:t>Available at:</w:t>
      </w:r>
    </w:p>
    <w:p w14:paraId="386BAD57" w14:textId="2850408A" w:rsidR="007D4B81" w:rsidRDefault="007D4B81" w:rsidP="007D4B81">
      <w:r w:rsidRPr="007D4B81">
        <w:t>https://plinth.uk.com/blogs/magazine/cathedral-of-the-pines</w:t>
      </w:r>
    </w:p>
    <w:p w14:paraId="11D864BE" w14:textId="77777777" w:rsidR="007D4B81" w:rsidRDefault="007D4B81" w:rsidP="007D4B81"/>
    <w:p w14:paraId="775FF445" w14:textId="76FB1D09" w:rsidR="007D4B81" w:rsidRDefault="007D4B81" w:rsidP="007D4B81">
      <w:r>
        <w:t>Artblart, R</w:t>
      </w:r>
      <w:r w:rsidRPr="007D4B81">
        <w:t>eview</w:t>
      </w:r>
      <w:r>
        <w:t xml:space="preserve">: Gregory </w:t>
      </w:r>
      <w:r w:rsidRPr="007D4B81">
        <w:t>Crewdson</w:t>
      </w:r>
      <w:r>
        <w:t xml:space="preserve"> </w:t>
      </w:r>
      <w:r w:rsidRPr="007D4B81">
        <w:t>cathedral</w:t>
      </w:r>
      <w:r>
        <w:t xml:space="preserve"> </w:t>
      </w:r>
      <w:r w:rsidRPr="007D4B81">
        <w:t>of</w:t>
      </w:r>
      <w:r>
        <w:t xml:space="preserve"> </w:t>
      </w:r>
      <w:r w:rsidRPr="007D4B81">
        <w:t>the</w:t>
      </w:r>
      <w:r>
        <w:t xml:space="preserve"> </w:t>
      </w:r>
      <w:r w:rsidRPr="007D4B81">
        <w:t>pines</w:t>
      </w:r>
      <w:r>
        <w:t xml:space="preserve"> </w:t>
      </w:r>
      <w:r w:rsidRPr="007D4B81">
        <w:t>at</w:t>
      </w:r>
      <w:r>
        <w:t xml:space="preserve"> </w:t>
      </w:r>
      <w:r w:rsidRPr="007D4B81">
        <w:t>the</w:t>
      </w:r>
      <w:r>
        <w:t xml:space="preserve"> </w:t>
      </w:r>
      <w:r w:rsidRPr="007D4B81">
        <w:t>photographer’s</w:t>
      </w:r>
      <w:r>
        <w:t xml:space="preserve"> </w:t>
      </w:r>
      <w:r w:rsidRPr="007D4B81">
        <w:t>gallery</w:t>
      </w:r>
      <w:r>
        <w:t xml:space="preserve"> London, (2017)</w:t>
      </w:r>
    </w:p>
    <w:p w14:paraId="5B6F49EB" w14:textId="05B5BCA0" w:rsidR="007D4B81" w:rsidRDefault="007D4B81" w:rsidP="007D4B81">
      <w:r>
        <w:t>Available at:</w:t>
      </w:r>
    </w:p>
    <w:p w14:paraId="53B2C55A" w14:textId="5C8837CC" w:rsidR="007D4B81" w:rsidRPr="00477A67" w:rsidRDefault="007D4B81" w:rsidP="007D4B81">
      <w:r w:rsidRPr="007D4B81">
        <w:t>https://artblart.com/2017/10/03/review-gregory-crewdson-cathedral-of-the-pines-at-the-photographers-gallery-london/</w:t>
      </w:r>
    </w:p>
    <w:sectPr w:rsidR="007D4B81" w:rsidRPr="00477A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A67"/>
    <w:rsid w:val="00052420"/>
    <w:rsid w:val="0005494C"/>
    <w:rsid w:val="00057F5B"/>
    <w:rsid w:val="000B0F6F"/>
    <w:rsid w:val="00130E71"/>
    <w:rsid w:val="00193300"/>
    <w:rsid w:val="001E22D2"/>
    <w:rsid w:val="002704C0"/>
    <w:rsid w:val="002A78B8"/>
    <w:rsid w:val="002E2404"/>
    <w:rsid w:val="003653E3"/>
    <w:rsid w:val="003926F4"/>
    <w:rsid w:val="00477A67"/>
    <w:rsid w:val="004A02FE"/>
    <w:rsid w:val="005662E2"/>
    <w:rsid w:val="00575494"/>
    <w:rsid w:val="00670C35"/>
    <w:rsid w:val="007D4B81"/>
    <w:rsid w:val="007F6D8C"/>
    <w:rsid w:val="008225AF"/>
    <w:rsid w:val="008A65D2"/>
    <w:rsid w:val="008F6281"/>
    <w:rsid w:val="00A1536B"/>
    <w:rsid w:val="00B445AA"/>
    <w:rsid w:val="00C9149B"/>
    <w:rsid w:val="00D379B2"/>
    <w:rsid w:val="00E02178"/>
    <w:rsid w:val="00E3060C"/>
    <w:rsid w:val="00E309CB"/>
    <w:rsid w:val="00E5456D"/>
    <w:rsid w:val="00E7255D"/>
    <w:rsid w:val="00EB5D00"/>
    <w:rsid w:val="00F322F3"/>
    <w:rsid w:val="00F40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94AC4"/>
  <w15:chartTrackingRefBased/>
  <w15:docId w15:val="{5A32D16B-B656-0947-9A5E-3D0DD6C61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2404"/>
    <w:rPr>
      <w:color w:val="0563C1" w:themeColor="hyperlink"/>
      <w:u w:val="single"/>
    </w:rPr>
  </w:style>
  <w:style w:type="character" w:styleId="UnresolvedMention">
    <w:name w:val="Unresolved Mention"/>
    <w:basedOn w:val="DefaultParagraphFont"/>
    <w:uiPriority w:val="99"/>
    <w:semiHidden/>
    <w:unhideWhenUsed/>
    <w:rsid w:val="002E24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87782">
      <w:bodyDiv w:val="1"/>
      <w:marLeft w:val="0"/>
      <w:marRight w:val="0"/>
      <w:marTop w:val="0"/>
      <w:marBottom w:val="0"/>
      <w:divBdr>
        <w:top w:val="none" w:sz="0" w:space="0" w:color="auto"/>
        <w:left w:val="none" w:sz="0" w:space="0" w:color="auto"/>
        <w:bottom w:val="none" w:sz="0" w:space="0" w:color="auto"/>
        <w:right w:val="none" w:sz="0" w:space="0" w:color="auto"/>
      </w:divBdr>
    </w:div>
    <w:div w:id="1679844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4</Pages>
  <Words>1609</Words>
  <Characters>9882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Davies</dc:creator>
  <cp:keywords/>
  <dc:description/>
  <cp:lastModifiedBy>Hannah Davies</cp:lastModifiedBy>
  <cp:revision>4</cp:revision>
  <dcterms:created xsi:type="dcterms:W3CDTF">2023-12-07T17:57:00Z</dcterms:created>
  <dcterms:modified xsi:type="dcterms:W3CDTF">2023-12-11T14:21:00Z</dcterms:modified>
</cp:coreProperties>
</file>