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12455DAB">
        <w:tc>
          <w:tcPr>
            <w:tcW w:w="2093" w:type="dxa"/>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12455DAB">
        <w:tc>
          <w:tcPr>
            <w:tcW w:w="2093" w:type="dxa"/>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77777777" w:rsidR="00DB116D" w:rsidRPr="00A406E5" w:rsidRDefault="00DB116D" w:rsidP="00E51AAC">
            <w:pPr>
              <w:spacing w:before="120" w:after="120"/>
              <w:jc w:val="both"/>
              <w:rPr>
                <w:rFonts w:ascii="Arial" w:hAnsi="Arial" w:cs="Arial"/>
                <w:b/>
                <w:sz w:val="22"/>
                <w:szCs w:val="22"/>
              </w:rPr>
            </w:pPr>
          </w:p>
        </w:tc>
      </w:tr>
      <w:tr w:rsidR="008F1308" w:rsidRPr="00A406E5" w14:paraId="76BEC845" w14:textId="77777777" w:rsidTr="12455DAB">
        <w:tc>
          <w:tcPr>
            <w:tcW w:w="2093" w:type="dxa"/>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00EC37DE" w:rsidR="008F1308" w:rsidRPr="00A406E5" w:rsidRDefault="00DE176B" w:rsidP="12455DAB">
            <w:pPr>
              <w:spacing w:before="120" w:after="120"/>
              <w:jc w:val="both"/>
              <w:rPr>
                <w:rFonts w:ascii="Arial" w:hAnsi="Arial" w:cs="Arial"/>
                <w:b/>
                <w:bCs/>
                <w:sz w:val="22"/>
                <w:szCs w:val="22"/>
              </w:rPr>
            </w:pPr>
            <w:r>
              <w:rPr>
                <w:rFonts w:ascii="Arial" w:hAnsi="Arial" w:cs="Arial"/>
                <w:b/>
                <w:bCs/>
                <w:sz w:val="22"/>
                <w:szCs w:val="22"/>
              </w:rPr>
              <w:t>Data Analysis and Visualisation</w:t>
            </w:r>
          </w:p>
        </w:tc>
      </w:tr>
      <w:tr w:rsidR="00B84B5B" w:rsidRPr="00A406E5" w14:paraId="03569861" w14:textId="77777777" w:rsidTr="12455DAB">
        <w:tc>
          <w:tcPr>
            <w:tcW w:w="2093" w:type="dxa"/>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7D06F89F" w:rsidR="00B84B5B" w:rsidRPr="00A406E5" w:rsidRDefault="00DE176B" w:rsidP="12455DAB">
            <w:pPr>
              <w:spacing w:before="120" w:after="120"/>
              <w:jc w:val="both"/>
              <w:rPr>
                <w:rFonts w:ascii="Arial" w:hAnsi="Arial" w:cs="Arial"/>
                <w:b/>
                <w:bCs/>
                <w:sz w:val="22"/>
                <w:szCs w:val="22"/>
              </w:rPr>
            </w:pPr>
            <w:r>
              <w:rPr>
                <w:rFonts w:ascii="Arial" w:hAnsi="Arial" w:cs="Arial"/>
                <w:b/>
                <w:bCs/>
                <w:sz w:val="22"/>
                <w:szCs w:val="22"/>
              </w:rPr>
              <w:t>ACCB4002</w:t>
            </w:r>
          </w:p>
        </w:tc>
        <w:tc>
          <w:tcPr>
            <w:tcW w:w="2268" w:type="dxa"/>
            <w:shd w:val="clear" w:color="auto" w:fill="D9D9D9" w:themeFill="background1" w:themeFillShade="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7508AA78" w:rsidR="00B84B5B" w:rsidRPr="00A406E5" w:rsidRDefault="0E76BCBF" w:rsidP="12455DAB">
            <w:pPr>
              <w:spacing w:before="120" w:after="120"/>
              <w:jc w:val="both"/>
              <w:rPr>
                <w:rFonts w:ascii="Arial" w:hAnsi="Arial" w:cs="Arial"/>
                <w:b/>
                <w:bCs/>
                <w:sz w:val="22"/>
                <w:szCs w:val="22"/>
              </w:rPr>
            </w:pPr>
            <w:r w:rsidRPr="12455DAB">
              <w:rPr>
                <w:rFonts w:ascii="Arial" w:hAnsi="Arial" w:cs="Arial"/>
                <w:b/>
                <w:bCs/>
                <w:sz w:val="22"/>
                <w:szCs w:val="22"/>
              </w:rPr>
              <w:t>50%</w:t>
            </w:r>
          </w:p>
        </w:tc>
      </w:tr>
      <w:tr w:rsidR="00DB116D" w:rsidRPr="00A406E5" w14:paraId="1CE88BA1" w14:textId="77777777" w:rsidTr="12455DAB">
        <w:tc>
          <w:tcPr>
            <w:tcW w:w="2093" w:type="dxa"/>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54519DC0" w:rsidR="00DB116D" w:rsidRPr="00A406E5" w:rsidRDefault="00DE176B" w:rsidP="12455DAB">
            <w:pPr>
              <w:spacing w:before="120" w:after="120"/>
              <w:jc w:val="both"/>
              <w:rPr>
                <w:rFonts w:ascii="Arial" w:hAnsi="Arial" w:cs="Arial"/>
                <w:b/>
                <w:bCs/>
                <w:sz w:val="22"/>
                <w:szCs w:val="22"/>
              </w:rPr>
            </w:pPr>
            <w:r>
              <w:rPr>
                <w:rFonts w:ascii="Arial" w:hAnsi="Arial" w:cs="Arial"/>
                <w:b/>
                <w:bCs/>
                <w:sz w:val="22"/>
                <w:szCs w:val="22"/>
              </w:rPr>
              <w:t>Mark Huntly</w:t>
            </w:r>
          </w:p>
        </w:tc>
        <w:tc>
          <w:tcPr>
            <w:tcW w:w="2268" w:type="dxa"/>
            <w:shd w:val="clear" w:color="auto" w:fill="D9D9D9" w:themeFill="background1" w:themeFillShade="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528E3876" w:rsidR="00DB116D" w:rsidRPr="00A406E5" w:rsidRDefault="00DE176B" w:rsidP="12455DAB">
            <w:pPr>
              <w:spacing w:before="120" w:after="120"/>
              <w:jc w:val="both"/>
              <w:rPr>
                <w:rFonts w:ascii="Arial" w:hAnsi="Arial" w:cs="Arial"/>
                <w:b/>
                <w:bCs/>
                <w:sz w:val="22"/>
                <w:szCs w:val="22"/>
              </w:rPr>
            </w:pPr>
            <w:r>
              <w:rPr>
                <w:rFonts w:ascii="Arial" w:hAnsi="Arial" w:cs="Arial"/>
                <w:b/>
                <w:bCs/>
                <w:sz w:val="22"/>
                <w:szCs w:val="22"/>
              </w:rPr>
              <w:t>D</w:t>
            </w:r>
            <w:r w:rsidR="0055774A">
              <w:rPr>
                <w:rFonts w:ascii="Arial" w:hAnsi="Arial" w:cs="Arial"/>
                <w:b/>
                <w:bCs/>
                <w:sz w:val="22"/>
                <w:szCs w:val="22"/>
              </w:rPr>
              <w:t>ivy</w:t>
            </w:r>
            <w:r>
              <w:rPr>
                <w:rFonts w:ascii="Arial" w:hAnsi="Arial" w:cs="Arial"/>
                <w:b/>
                <w:bCs/>
                <w:sz w:val="22"/>
                <w:szCs w:val="22"/>
              </w:rPr>
              <w:t>a Ch</w:t>
            </w:r>
            <w:r w:rsidR="0055774A">
              <w:rPr>
                <w:rFonts w:ascii="Arial" w:hAnsi="Arial" w:cs="Arial"/>
                <w:b/>
                <w:bCs/>
                <w:sz w:val="22"/>
                <w:szCs w:val="22"/>
              </w:rPr>
              <w:t>idambaram</w:t>
            </w:r>
          </w:p>
        </w:tc>
      </w:tr>
      <w:tr w:rsidR="00DB116D" w:rsidRPr="00A406E5" w14:paraId="26C8A4AE" w14:textId="77777777" w:rsidTr="12455DAB">
        <w:tc>
          <w:tcPr>
            <w:tcW w:w="2093" w:type="dxa"/>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14F94E2B" w:rsidR="00DB116D" w:rsidRPr="00A406E5" w:rsidRDefault="00E37509" w:rsidP="12455DAB">
            <w:pPr>
              <w:spacing w:before="120" w:after="120"/>
              <w:jc w:val="both"/>
              <w:rPr>
                <w:rFonts w:ascii="Arial" w:hAnsi="Arial" w:cs="Arial"/>
                <w:b/>
                <w:bCs/>
                <w:sz w:val="22"/>
                <w:szCs w:val="22"/>
              </w:rPr>
            </w:pPr>
            <w:r>
              <w:rPr>
                <w:rFonts w:ascii="Arial" w:hAnsi="Arial" w:cs="Arial"/>
                <w:b/>
                <w:bCs/>
                <w:sz w:val="22"/>
                <w:szCs w:val="22"/>
              </w:rPr>
              <w:t>Coursework 1</w:t>
            </w:r>
          </w:p>
        </w:tc>
        <w:tc>
          <w:tcPr>
            <w:tcW w:w="2268" w:type="dxa"/>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30A84F5E" w:rsidR="00DB116D" w:rsidRPr="00A406E5" w:rsidRDefault="00DB116D" w:rsidP="12455DAB">
            <w:pPr>
              <w:spacing w:before="120" w:after="120"/>
              <w:jc w:val="both"/>
              <w:rPr>
                <w:rFonts w:ascii="Arial" w:hAnsi="Arial" w:cs="Arial"/>
                <w:b/>
                <w:bCs/>
                <w:sz w:val="22"/>
                <w:szCs w:val="22"/>
              </w:rPr>
            </w:pPr>
          </w:p>
        </w:tc>
      </w:tr>
      <w:tr w:rsidR="00B84B5B" w:rsidRPr="00A406E5" w14:paraId="1E935E6C" w14:textId="77777777" w:rsidTr="12455DAB">
        <w:tc>
          <w:tcPr>
            <w:tcW w:w="2093" w:type="dxa"/>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D03E3AB" w14:textId="74C65654" w:rsidR="00B84B5B" w:rsidRPr="00A406E5" w:rsidRDefault="00ED6A52" w:rsidP="12455DAB">
            <w:pPr>
              <w:spacing w:before="120" w:after="120"/>
              <w:jc w:val="both"/>
              <w:rPr>
                <w:rFonts w:ascii="Arial" w:hAnsi="Arial" w:cs="Arial"/>
                <w:b/>
                <w:bCs/>
                <w:sz w:val="22"/>
                <w:szCs w:val="22"/>
              </w:rPr>
            </w:pPr>
            <w:r>
              <w:rPr>
                <w:rFonts w:ascii="Arial" w:hAnsi="Arial" w:cs="Arial"/>
                <w:b/>
                <w:bCs/>
                <w:sz w:val="22"/>
                <w:szCs w:val="22"/>
              </w:rPr>
              <w:t>4</w:t>
            </w:r>
            <w:r w:rsidRPr="00ED6A52">
              <w:rPr>
                <w:rFonts w:ascii="Arial" w:hAnsi="Arial" w:cs="Arial"/>
                <w:b/>
                <w:bCs/>
                <w:sz w:val="22"/>
                <w:szCs w:val="22"/>
                <w:vertAlign w:val="superscript"/>
              </w:rPr>
              <w:t>th</w:t>
            </w:r>
            <w:r>
              <w:rPr>
                <w:rFonts w:ascii="Arial" w:hAnsi="Arial" w:cs="Arial"/>
                <w:b/>
                <w:bCs/>
                <w:sz w:val="22"/>
                <w:szCs w:val="22"/>
              </w:rPr>
              <w:t xml:space="preserve"> December 202</w:t>
            </w:r>
            <w:r w:rsidR="00616F34">
              <w:rPr>
                <w:rFonts w:ascii="Arial" w:hAnsi="Arial" w:cs="Arial"/>
                <w:b/>
                <w:bCs/>
                <w:sz w:val="22"/>
                <w:szCs w:val="22"/>
              </w:rPr>
              <w:t>6</w:t>
            </w:r>
          </w:p>
        </w:tc>
        <w:tc>
          <w:tcPr>
            <w:tcW w:w="2268" w:type="dxa"/>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54D07F72" w:rsidR="00B84B5B" w:rsidRPr="00A406E5" w:rsidRDefault="00616F34" w:rsidP="12455DAB">
            <w:pPr>
              <w:spacing w:before="120" w:after="120"/>
              <w:jc w:val="both"/>
              <w:rPr>
                <w:rFonts w:ascii="Arial" w:hAnsi="Arial" w:cs="Arial"/>
                <w:b/>
                <w:bCs/>
                <w:sz w:val="22"/>
                <w:szCs w:val="22"/>
              </w:rPr>
            </w:pPr>
            <w:r>
              <w:rPr>
                <w:rFonts w:ascii="Arial" w:hAnsi="Arial" w:cs="Arial"/>
                <w:b/>
                <w:bCs/>
                <w:sz w:val="22"/>
                <w:szCs w:val="22"/>
              </w:rPr>
              <w:t>20 working days from submission</w:t>
            </w:r>
          </w:p>
        </w:tc>
      </w:tr>
      <w:tr w:rsidR="00152E9D" w:rsidRPr="00A406E5" w14:paraId="53AF1309" w14:textId="77777777" w:rsidTr="12455DAB">
        <w:tc>
          <w:tcPr>
            <w:tcW w:w="2093" w:type="dxa"/>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12455DAB">
        <w:tc>
          <w:tcPr>
            <w:tcW w:w="2093" w:type="dxa"/>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26408E" w:rsidRPr="00A406E5" w14:paraId="550B5F59" w14:textId="77777777" w:rsidTr="12455DAB">
        <w:tc>
          <w:tcPr>
            <w:tcW w:w="2093" w:type="dxa"/>
          </w:tcPr>
          <w:p w14:paraId="1656A597" w14:textId="7D0DC519" w:rsidR="0026408E" w:rsidRPr="00A406E5" w:rsidRDefault="0026408E" w:rsidP="0026408E">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26408E" w:rsidRPr="006B0E75" w14:paraId="37FC4365" w14:textId="77777777" w:rsidTr="008F1BBB">
              <w:tc>
                <w:tcPr>
                  <w:tcW w:w="7611" w:type="dxa"/>
                  <w:tcBorders>
                    <w:left w:val="nil"/>
                  </w:tcBorders>
                  <w:tcMar>
                    <w:top w:w="0" w:type="dxa"/>
                    <w:left w:w="108" w:type="dxa"/>
                    <w:bottom w:w="0" w:type="dxa"/>
                    <w:right w:w="108" w:type="dxa"/>
                  </w:tcMar>
                </w:tcPr>
                <w:p w14:paraId="144F4A4B" w14:textId="77777777" w:rsidR="0026408E" w:rsidRPr="006B0E75" w:rsidRDefault="0026408E" w:rsidP="0026408E">
                  <w:pPr>
                    <w:ind w:left="-10"/>
                    <w:rPr>
                      <w:rFonts w:ascii="Arial" w:hAnsi="Arial" w:cs="Arial"/>
                      <w:sz w:val="22"/>
                      <w:szCs w:val="22"/>
                      <w:lang w:eastAsia="zh-CN"/>
                    </w:rPr>
                  </w:pPr>
                  <w:r w:rsidRPr="006B0E75">
                    <w:rPr>
                      <w:rFonts w:ascii="Arial" w:hAnsi="Arial" w:cs="Arial"/>
                      <w:sz w:val="22"/>
                      <w:szCs w:val="22"/>
                    </w:rPr>
                    <w:t>To support fairness and good academic writing, each assessment has a set word limit. It’s important that you stay within this limit. The word limit helps ensure:</w:t>
                  </w:r>
                </w:p>
                <w:p w14:paraId="40E1DC9D" w14:textId="77777777" w:rsidR="0026408E" w:rsidRPr="006B0E75" w:rsidRDefault="0026408E" w:rsidP="0026408E">
                  <w:pPr>
                    <w:numPr>
                      <w:ilvl w:val="0"/>
                      <w:numId w:val="18"/>
                    </w:numPr>
                    <w:rPr>
                      <w:rFonts w:ascii="Arial" w:hAnsi="Arial" w:cs="Arial"/>
                      <w:sz w:val="22"/>
                      <w:szCs w:val="22"/>
                    </w:rPr>
                  </w:pPr>
                  <w:r w:rsidRPr="006B0E75">
                    <w:rPr>
                      <w:rFonts w:ascii="Arial" w:hAnsi="Arial" w:cs="Arial"/>
                      <w:sz w:val="22"/>
                      <w:szCs w:val="22"/>
                    </w:rPr>
                    <w:t>You write clearly and concisely.</w:t>
                  </w:r>
                </w:p>
                <w:p w14:paraId="33D943CF" w14:textId="77777777" w:rsidR="0026408E" w:rsidRPr="006B0E75" w:rsidRDefault="0026408E" w:rsidP="0026408E">
                  <w:pPr>
                    <w:numPr>
                      <w:ilvl w:val="0"/>
                      <w:numId w:val="18"/>
                    </w:numPr>
                    <w:rPr>
                      <w:rFonts w:ascii="Arial" w:hAnsi="Arial" w:cs="Arial"/>
                      <w:sz w:val="22"/>
                      <w:szCs w:val="22"/>
                    </w:rPr>
                  </w:pPr>
                  <w:r w:rsidRPr="006B0E75">
                    <w:rPr>
                      <w:rFonts w:ascii="Arial" w:hAnsi="Arial" w:cs="Arial"/>
                      <w:sz w:val="22"/>
                      <w:szCs w:val="22"/>
                    </w:rPr>
                    <w:t>All students complete the assessment on an equal basis.</w:t>
                  </w:r>
                </w:p>
                <w:p w14:paraId="310B2EB2" w14:textId="77777777" w:rsidR="0026408E" w:rsidRPr="006B0E75" w:rsidRDefault="0026408E" w:rsidP="0026408E">
                  <w:pPr>
                    <w:ind w:left="-10"/>
                    <w:rPr>
                      <w:rFonts w:ascii="Arial" w:hAnsi="Arial" w:cs="Arial"/>
                      <w:b/>
                      <w:bCs/>
                      <w:sz w:val="22"/>
                      <w:szCs w:val="22"/>
                    </w:rPr>
                  </w:pPr>
                </w:p>
                <w:p w14:paraId="150B3BFB" w14:textId="77777777" w:rsidR="0026408E" w:rsidRPr="006B0E75" w:rsidRDefault="0026408E" w:rsidP="0026408E">
                  <w:pPr>
                    <w:keepNext/>
                    <w:rPr>
                      <w:rFonts w:ascii="Arial" w:hAnsi="Arial" w:cs="Arial"/>
                      <w:b/>
                      <w:bCs/>
                      <w:sz w:val="22"/>
                      <w:szCs w:val="22"/>
                    </w:rPr>
                  </w:pPr>
                  <w:r w:rsidRPr="006B0E75">
                    <w:rPr>
                      <w:rFonts w:ascii="Arial" w:hAnsi="Arial" w:cs="Arial"/>
                      <w:b/>
                      <w:bCs/>
                      <w:sz w:val="22"/>
                      <w:szCs w:val="22"/>
                    </w:rPr>
                    <w:lastRenderedPageBreak/>
                    <w:t>If You Go Over the Word Limit</w:t>
                  </w:r>
                </w:p>
                <w:p w14:paraId="6B08D370" w14:textId="77777777" w:rsidR="0026408E" w:rsidRPr="006B0E75" w:rsidRDefault="0026408E" w:rsidP="0026408E">
                  <w:pPr>
                    <w:keepNext/>
                    <w:ind w:left="-10"/>
                    <w:rPr>
                      <w:rFonts w:ascii="Arial" w:hAnsi="Arial" w:cs="Arial"/>
                      <w:sz w:val="22"/>
                      <w:szCs w:val="22"/>
                    </w:rPr>
                  </w:pPr>
                  <w:r w:rsidRPr="006B0E75">
                    <w:rPr>
                      <w:rFonts w:ascii="Arial" w:hAnsi="Arial" w:cs="Arial"/>
                      <w:sz w:val="22"/>
                      <w:szCs w:val="22"/>
                    </w:rPr>
                    <w:t>If your work exceeds the word limit, the following penalties will normally apply. These deductions cannot take your mark below the pass mark for the module.</w:t>
                  </w:r>
                </w:p>
                <w:p w14:paraId="4CA465ED" w14:textId="77777777" w:rsidR="0026408E" w:rsidRPr="006B0E75" w:rsidRDefault="0026408E" w:rsidP="0026408E">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26408E" w:rsidRPr="006B0E75" w14:paraId="5BA0B3DE" w14:textId="77777777" w:rsidTr="008F1BBB">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9E700D9"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0E18772D"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Penalty Applied</w:t>
                        </w:r>
                      </w:p>
                    </w:tc>
                  </w:tr>
                  <w:tr w:rsidR="0026408E" w:rsidRPr="006B0E75" w14:paraId="3343E6C8"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F21202B"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4DBE743"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No penalty</w:t>
                        </w:r>
                      </w:p>
                    </w:tc>
                  </w:tr>
                  <w:tr w:rsidR="0026408E" w:rsidRPr="006B0E75" w14:paraId="26B9BB2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EF960CB"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003394A"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 xml:space="preserve">5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0026408E" w:rsidRPr="006B0E75" w14:paraId="14029A35"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E4D96E4" w14:textId="6CC14F45" w:rsidR="0026408E" w:rsidRPr="006B0E75" w:rsidRDefault="0026408E" w:rsidP="0026408E">
                        <w:pPr>
                          <w:ind w:left="-10"/>
                          <w:rPr>
                            <w:rFonts w:ascii="Arial" w:hAnsi="Arial" w:cs="Arial"/>
                            <w:sz w:val="22"/>
                            <w:szCs w:val="22"/>
                          </w:rPr>
                        </w:pPr>
                        <w:r w:rsidRPr="006B0E75">
                          <w:rPr>
                            <w:rFonts w:ascii="Arial" w:hAnsi="Arial" w:cs="Arial"/>
                            <w:b/>
                            <w:bCs/>
                            <w:sz w:val="22"/>
                            <w:szCs w:val="22"/>
                          </w:rPr>
                          <w:t>2</w:t>
                        </w:r>
                        <w:r w:rsidR="000644E7" w:rsidRPr="006B0E75">
                          <w:rPr>
                            <w:rFonts w:ascii="Arial" w:hAnsi="Arial" w:cs="Arial"/>
                            <w:b/>
                            <w:bCs/>
                            <w:sz w:val="22"/>
                            <w:szCs w:val="22"/>
                          </w:rPr>
                          <w:t>6</w:t>
                        </w:r>
                        <w:r w:rsidRPr="006B0E75">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1A28CDC"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 xml:space="preserve">10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0026408E" w:rsidRPr="006B0E75" w14:paraId="50E6337C"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2E2A544" w14:textId="7F359C5C" w:rsidR="0026408E" w:rsidRPr="006B0E75" w:rsidRDefault="000644E7" w:rsidP="0026408E">
                        <w:pPr>
                          <w:ind w:left="-10"/>
                          <w:rPr>
                            <w:rFonts w:ascii="Arial" w:hAnsi="Arial" w:cs="Arial"/>
                            <w:sz w:val="22"/>
                            <w:szCs w:val="22"/>
                          </w:rPr>
                        </w:pPr>
                        <w:r w:rsidRPr="006B0E75">
                          <w:rPr>
                            <w:rFonts w:ascii="Arial" w:hAnsi="Arial" w:cs="Arial"/>
                            <w:b/>
                            <w:bCs/>
                            <w:sz w:val="22"/>
                            <w:szCs w:val="22"/>
                          </w:rPr>
                          <w:t xml:space="preserve">Over </w:t>
                        </w:r>
                        <w:r w:rsidR="0026408E" w:rsidRPr="006B0E75">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0BEAFC85"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Mark capped at the pass mark</w:t>
                        </w:r>
                      </w:p>
                    </w:tc>
                  </w:tr>
                </w:tbl>
                <w:p w14:paraId="2A520C97" w14:textId="77777777" w:rsidR="0026408E" w:rsidRPr="006B0E75" w:rsidRDefault="0026408E" w:rsidP="0026408E">
                  <w:pPr>
                    <w:ind w:left="-10"/>
                    <w:rPr>
                      <w:rFonts w:ascii="Arial" w:eastAsiaTheme="minorEastAsia" w:hAnsi="Arial" w:cs="Arial"/>
                      <w:sz w:val="22"/>
                      <w:szCs w:val="22"/>
                      <w14:ligatures w14:val="standardContextual"/>
                    </w:rPr>
                  </w:pPr>
                </w:p>
                <w:p w14:paraId="28B9CFF4"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Examples (Undergraduate):</w:t>
                  </w:r>
                </w:p>
                <w:p w14:paraId="7B6B87F9"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44%</w:t>
                  </w:r>
                  <w:r w:rsidRPr="006B0E75">
                    <w:rPr>
                      <w:rFonts w:ascii="Arial" w:hAnsi="Arial" w:cs="Arial"/>
                      <w:sz w:val="22"/>
                      <w:szCs w:val="22"/>
                    </w:rPr>
                    <w:t xml:space="preserve"> would be reduced to the pass mark of </w:t>
                  </w:r>
                  <w:r w:rsidRPr="006B0E75">
                    <w:rPr>
                      <w:rFonts w:ascii="Arial" w:hAnsi="Arial" w:cs="Arial"/>
                      <w:b/>
                      <w:bCs/>
                      <w:sz w:val="22"/>
                      <w:szCs w:val="22"/>
                    </w:rPr>
                    <w:t>40%</w:t>
                  </w:r>
                  <w:r w:rsidRPr="006B0E75">
                    <w:rPr>
                      <w:rFonts w:ascii="Arial" w:hAnsi="Arial" w:cs="Arial"/>
                      <w:sz w:val="22"/>
                      <w:szCs w:val="22"/>
                    </w:rPr>
                    <w:t xml:space="preserve"> if the work is 10–25% over.</w:t>
                  </w:r>
                </w:p>
                <w:p w14:paraId="674C4E78"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49%</w:t>
                  </w:r>
                  <w:r w:rsidRPr="006B0E75">
                    <w:rPr>
                      <w:rFonts w:ascii="Arial" w:hAnsi="Arial" w:cs="Arial"/>
                      <w:sz w:val="22"/>
                      <w:szCs w:val="22"/>
                    </w:rPr>
                    <w:t xml:space="preserve"> would be reduced by 5 marks to </w:t>
                  </w:r>
                  <w:r w:rsidRPr="006B0E75">
                    <w:rPr>
                      <w:rFonts w:ascii="Arial" w:hAnsi="Arial" w:cs="Arial"/>
                      <w:b/>
                      <w:bCs/>
                      <w:sz w:val="22"/>
                      <w:szCs w:val="22"/>
                    </w:rPr>
                    <w:t>44%</w:t>
                  </w:r>
                  <w:r w:rsidRPr="006B0E75">
                    <w:rPr>
                      <w:rFonts w:ascii="Arial" w:hAnsi="Arial" w:cs="Arial"/>
                      <w:sz w:val="22"/>
                      <w:szCs w:val="22"/>
                    </w:rPr>
                    <w:t>.</w:t>
                  </w:r>
                </w:p>
                <w:p w14:paraId="756B4AE6"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47%</w:t>
                  </w:r>
                  <w:r w:rsidRPr="006B0E75">
                    <w:rPr>
                      <w:rFonts w:ascii="Arial" w:hAnsi="Arial" w:cs="Arial"/>
                      <w:sz w:val="22"/>
                      <w:szCs w:val="22"/>
                    </w:rPr>
                    <w:t xml:space="preserve"> at 25–50% over would be reduced to </w:t>
                  </w:r>
                  <w:r w:rsidRPr="006B0E75">
                    <w:rPr>
                      <w:rFonts w:ascii="Arial" w:hAnsi="Arial" w:cs="Arial"/>
                      <w:b/>
                      <w:bCs/>
                      <w:sz w:val="22"/>
                      <w:szCs w:val="22"/>
                    </w:rPr>
                    <w:t>40%</w:t>
                  </w:r>
                  <w:r w:rsidRPr="006B0E75">
                    <w:rPr>
                      <w:rFonts w:ascii="Arial" w:hAnsi="Arial" w:cs="Arial"/>
                      <w:sz w:val="22"/>
                      <w:szCs w:val="22"/>
                    </w:rPr>
                    <w:t>.</w:t>
                  </w:r>
                </w:p>
                <w:p w14:paraId="30255CAE"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55%</w:t>
                  </w:r>
                  <w:r w:rsidRPr="006B0E75">
                    <w:rPr>
                      <w:rFonts w:ascii="Arial" w:hAnsi="Arial" w:cs="Arial"/>
                      <w:sz w:val="22"/>
                      <w:szCs w:val="22"/>
                    </w:rPr>
                    <w:t xml:space="preserve"> at 25–50% over would be reduced by 10 marks to </w:t>
                  </w:r>
                  <w:r w:rsidRPr="006B0E75">
                    <w:rPr>
                      <w:rFonts w:ascii="Arial" w:hAnsi="Arial" w:cs="Arial"/>
                      <w:b/>
                      <w:bCs/>
                      <w:sz w:val="22"/>
                      <w:szCs w:val="22"/>
                    </w:rPr>
                    <w:t>45%</w:t>
                  </w:r>
                  <w:r w:rsidRPr="006B0E75">
                    <w:rPr>
                      <w:rFonts w:ascii="Arial" w:hAnsi="Arial" w:cs="Arial"/>
                      <w:sz w:val="22"/>
                      <w:szCs w:val="22"/>
                    </w:rPr>
                    <w:t>.</w:t>
                  </w:r>
                </w:p>
                <w:p w14:paraId="24615442" w14:textId="77777777" w:rsidR="0026408E" w:rsidRPr="006B0E75" w:rsidRDefault="0026408E" w:rsidP="0026408E">
                  <w:pPr>
                    <w:ind w:left="-10"/>
                    <w:rPr>
                      <w:rFonts w:ascii="Arial" w:eastAsiaTheme="minorEastAsia" w:hAnsi="Arial" w:cs="Arial"/>
                      <w:b/>
                      <w:bCs/>
                      <w:sz w:val="22"/>
                      <w:szCs w:val="22"/>
                    </w:rPr>
                  </w:pPr>
                </w:p>
                <w:p w14:paraId="44EA21AC" w14:textId="77777777" w:rsidR="0026408E" w:rsidRPr="006B0E75" w:rsidRDefault="0026408E" w:rsidP="0026408E">
                  <w:pPr>
                    <w:ind w:left="-10"/>
                    <w:rPr>
                      <w:rFonts w:ascii="Arial" w:hAnsi="Arial" w:cs="Arial"/>
                      <w:b/>
                      <w:bCs/>
                      <w:sz w:val="22"/>
                      <w:szCs w:val="22"/>
                    </w:rPr>
                  </w:pPr>
                  <w:r w:rsidRPr="006B0E75">
                    <w:rPr>
                      <w:rFonts w:ascii="Arial" w:hAnsi="Arial" w:cs="Arial"/>
                      <w:b/>
                      <w:bCs/>
                      <w:sz w:val="22"/>
                      <w:szCs w:val="22"/>
                    </w:rPr>
                    <w:t>If You Are Under the Word Limit</w:t>
                  </w:r>
                </w:p>
                <w:p w14:paraId="651A9814"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If your work is significantly under the word limit, you may lose marks because your submission may not contain enough detail to meet the learning outcomes.</w:t>
                  </w:r>
                </w:p>
                <w:p w14:paraId="484913E0" w14:textId="77777777" w:rsidR="0026408E" w:rsidRPr="006B0E75" w:rsidRDefault="0026408E" w:rsidP="0026408E">
                  <w:pPr>
                    <w:ind w:left="-10"/>
                    <w:rPr>
                      <w:rFonts w:ascii="Arial" w:hAnsi="Arial" w:cs="Arial"/>
                      <w:b/>
                      <w:bCs/>
                      <w:sz w:val="22"/>
                      <w:szCs w:val="22"/>
                    </w:rPr>
                  </w:pPr>
                </w:p>
                <w:p w14:paraId="368C65B2" w14:textId="77777777" w:rsidR="0026408E" w:rsidRPr="006B0E75" w:rsidRDefault="0026408E" w:rsidP="0026408E">
                  <w:pPr>
                    <w:ind w:left="-10"/>
                    <w:rPr>
                      <w:rFonts w:ascii="Arial" w:hAnsi="Arial" w:cs="Arial"/>
                      <w:b/>
                      <w:bCs/>
                      <w:sz w:val="22"/>
                      <w:szCs w:val="22"/>
                    </w:rPr>
                  </w:pPr>
                  <w:r w:rsidRPr="006B0E75">
                    <w:rPr>
                      <w:rFonts w:ascii="Arial" w:hAnsi="Arial" w:cs="Arial"/>
                      <w:b/>
                      <w:bCs/>
                      <w:sz w:val="22"/>
                      <w:szCs w:val="22"/>
                    </w:rPr>
                    <w:t>Feedback</w:t>
                  </w:r>
                </w:p>
                <w:p w14:paraId="43263807"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If a word</w:t>
                  </w:r>
                  <w:r w:rsidRPr="006B0E75">
                    <w:rPr>
                      <w:rFonts w:ascii="Arial" w:hAnsi="Arial" w:cs="Arial"/>
                      <w:sz w:val="22"/>
                      <w:szCs w:val="22"/>
                    </w:rPr>
                    <w:noBreakHyphen/>
                    <w:t>limit penalty is applied, this will be stated clearly in your feedback, along with the reason.</w:t>
                  </w:r>
                </w:p>
                <w:p w14:paraId="2C4040A2" w14:textId="77777777" w:rsidR="0026408E" w:rsidRPr="006B0E75" w:rsidRDefault="0026408E" w:rsidP="0026408E">
                  <w:pPr>
                    <w:rPr>
                      <w:rFonts w:ascii="Arial" w:hAnsi="Arial" w:cs="Arial"/>
                      <w:color w:val="0F4761"/>
                      <w:sz w:val="22"/>
                      <w:szCs w:val="22"/>
                    </w:rPr>
                  </w:pPr>
                </w:p>
              </w:tc>
            </w:tr>
          </w:tbl>
          <w:p w14:paraId="151B57FE" w14:textId="77777777" w:rsidR="0026408E" w:rsidRPr="00A406E5" w:rsidRDefault="0026408E" w:rsidP="0026408E">
            <w:pPr>
              <w:spacing w:before="120" w:after="120"/>
              <w:jc w:val="both"/>
              <w:rPr>
                <w:rFonts w:ascii="Arial" w:hAnsi="Arial" w:cs="Arial"/>
                <w:sz w:val="22"/>
                <w:szCs w:val="22"/>
              </w:rPr>
            </w:pPr>
          </w:p>
        </w:tc>
      </w:tr>
    </w:tbl>
    <w:p w14:paraId="58E971F1" w14:textId="77777777" w:rsidR="0028204E" w:rsidRPr="00A406E5" w:rsidRDefault="0028204E" w:rsidP="00DB116D">
      <w:pPr>
        <w:rPr>
          <w:rFonts w:ascii="Arial" w:hAnsi="Arial" w:cs="Arial"/>
          <w:sz w:val="32"/>
        </w:rPr>
      </w:pPr>
    </w:p>
    <w:p w14:paraId="1721F49C" w14:textId="3C908E53" w:rsidR="00A406E5" w:rsidRDefault="00A406E5">
      <w:pPr>
        <w:rPr>
          <w:rFonts w:ascii="Arial" w:hAnsi="Arial" w:cs="Arial"/>
          <w:sz w:val="32"/>
        </w:rPr>
      </w:pP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785B2B98" w14:textId="77777777" w:rsidR="00C01A3F" w:rsidRPr="00A406E5" w:rsidRDefault="00C01A3F" w:rsidP="00152E9D">
            <w:pPr>
              <w:ind w:left="360"/>
              <w:rPr>
                <w:rFonts w:ascii="Arial" w:hAnsi="Arial" w:cs="Arial"/>
                <w:sz w:val="22"/>
                <w:szCs w:val="22"/>
              </w:rPr>
            </w:pPr>
          </w:p>
          <w:p w14:paraId="729D9D8B" w14:textId="77777777" w:rsidR="00B1348E" w:rsidRPr="00B1348E" w:rsidRDefault="00B1348E" w:rsidP="00B1348E">
            <w:pPr>
              <w:ind w:left="360"/>
              <w:rPr>
                <w:rFonts w:ascii="Arial" w:hAnsi="Arial" w:cs="Arial"/>
                <w:sz w:val="22"/>
                <w:szCs w:val="22"/>
              </w:rPr>
            </w:pPr>
            <w:r w:rsidRPr="00B1348E">
              <w:rPr>
                <w:rFonts w:ascii="Arial" w:hAnsi="Arial" w:cs="Arial"/>
                <w:sz w:val="22"/>
                <w:szCs w:val="22"/>
              </w:rPr>
              <w:t>•</w:t>
            </w:r>
            <w:r w:rsidRPr="00B1348E">
              <w:rPr>
                <w:rFonts w:ascii="Arial" w:hAnsi="Arial" w:cs="Arial"/>
                <w:sz w:val="22"/>
                <w:szCs w:val="22"/>
              </w:rPr>
              <w:tab/>
              <w:t>Select and apply appropriate statistical methods for the analysis of well-defined problems.</w:t>
            </w:r>
          </w:p>
          <w:p w14:paraId="23B1D070" w14:textId="77777777" w:rsidR="00B1348E" w:rsidRPr="00B1348E" w:rsidRDefault="00B1348E" w:rsidP="00B1348E">
            <w:pPr>
              <w:ind w:left="360"/>
              <w:rPr>
                <w:rFonts w:ascii="Arial" w:hAnsi="Arial" w:cs="Arial"/>
                <w:sz w:val="22"/>
                <w:szCs w:val="22"/>
              </w:rPr>
            </w:pPr>
            <w:r w:rsidRPr="00B1348E">
              <w:rPr>
                <w:rFonts w:ascii="Arial" w:hAnsi="Arial" w:cs="Arial"/>
                <w:sz w:val="22"/>
                <w:szCs w:val="22"/>
              </w:rPr>
              <w:t>•</w:t>
            </w:r>
            <w:r w:rsidRPr="00B1348E">
              <w:rPr>
                <w:rFonts w:ascii="Arial" w:hAnsi="Arial" w:cs="Arial"/>
                <w:sz w:val="22"/>
                <w:szCs w:val="22"/>
              </w:rPr>
              <w:tab/>
              <w:t>Demonstrate an ability to present nominal, ordinal, categorical and network data in forms that enable the easy understanding of the data.</w:t>
            </w:r>
          </w:p>
          <w:p w14:paraId="779624BD" w14:textId="77777777" w:rsidR="00B1348E" w:rsidRPr="00B1348E" w:rsidRDefault="00B1348E" w:rsidP="00B1348E">
            <w:pPr>
              <w:ind w:left="360"/>
              <w:rPr>
                <w:rFonts w:ascii="Arial" w:hAnsi="Arial" w:cs="Arial"/>
                <w:sz w:val="22"/>
                <w:szCs w:val="22"/>
              </w:rPr>
            </w:pPr>
            <w:r w:rsidRPr="00B1348E">
              <w:rPr>
                <w:rFonts w:ascii="Arial" w:hAnsi="Arial" w:cs="Arial"/>
                <w:sz w:val="22"/>
                <w:szCs w:val="22"/>
              </w:rPr>
              <w:t>•</w:t>
            </w:r>
            <w:r w:rsidRPr="00B1348E">
              <w:rPr>
                <w:rFonts w:ascii="Arial" w:hAnsi="Arial" w:cs="Arial"/>
                <w:sz w:val="22"/>
                <w:szCs w:val="22"/>
              </w:rPr>
              <w:tab/>
              <w:t>Demonstrate an ability to rearrange data in order to extract hidden information.</w:t>
            </w:r>
          </w:p>
          <w:p w14:paraId="14F52F82" w14:textId="1D19ED20" w:rsidR="00C01A3F" w:rsidRPr="00A406E5" w:rsidRDefault="00B1348E" w:rsidP="00B1348E">
            <w:pPr>
              <w:ind w:left="360"/>
              <w:rPr>
                <w:rFonts w:ascii="Arial" w:hAnsi="Arial" w:cs="Arial"/>
                <w:sz w:val="22"/>
                <w:szCs w:val="22"/>
              </w:rPr>
            </w:pPr>
            <w:r w:rsidRPr="00B1348E">
              <w:rPr>
                <w:rFonts w:ascii="Arial" w:hAnsi="Arial" w:cs="Arial"/>
                <w:sz w:val="22"/>
                <w:szCs w:val="22"/>
              </w:rPr>
              <w:t>•</w:t>
            </w:r>
            <w:r w:rsidRPr="00B1348E">
              <w:rPr>
                <w:rFonts w:ascii="Arial" w:hAnsi="Arial" w:cs="Arial"/>
                <w:sz w:val="22"/>
                <w:szCs w:val="22"/>
              </w:rPr>
              <w:tab/>
              <w:t>Apply colour, position, size, shape and icons to encode information creatively and effectively to solve well-defined problems in information visualisation.</w:t>
            </w:r>
          </w:p>
          <w:p w14:paraId="1D2C4800" w14:textId="77777777" w:rsidR="00C01A3F" w:rsidRPr="00A406E5" w:rsidRDefault="00C01A3F" w:rsidP="00A85BFE">
            <w:pPr>
              <w:rPr>
                <w:rFonts w:ascii="Arial" w:hAnsi="Arial" w:cs="Arial"/>
                <w:sz w:val="22"/>
                <w:szCs w:val="22"/>
              </w:rPr>
            </w:pP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74FAF2A9">
      <w:pPr>
        <w:rPr>
          <w:rFonts w:ascii="Arial" w:hAnsi="Arial" w:cs="Arial"/>
          <w:b/>
          <w:bCs/>
        </w:rPr>
      </w:pPr>
    </w:p>
    <w:p w14:paraId="4162FA5F" w14:textId="48D4133C" w:rsidR="74FAF2A9" w:rsidRDefault="74FAF2A9" w:rsidP="74FAF2A9">
      <w:pPr>
        <w:rPr>
          <w:rFonts w:ascii="Arial" w:hAnsi="Arial" w:cs="Arial"/>
          <w:b/>
          <w:bCs/>
        </w:rPr>
      </w:pPr>
    </w:p>
    <w:p w14:paraId="77E03025" w14:textId="3AFA0945" w:rsidR="74FAF2A9" w:rsidRDefault="74FAF2A9" w:rsidP="74FAF2A9">
      <w:pPr>
        <w:rPr>
          <w:rFonts w:ascii="Arial" w:hAnsi="Arial" w:cs="Arial"/>
          <w:b/>
          <w:bCs/>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D487F" w:rsidRPr="00A406E5" w14:paraId="326F2794" w14:textId="77777777" w:rsidTr="00400170">
        <w:tc>
          <w:tcPr>
            <w:tcW w:w="9747" w:type="dxa"/>
            <w:shd w:val="pct10" w:color="auto" w:fill="auto"/>
          </w:tcPr>
          <w:p w14:paraId="2C3178FA" w14:textId="77777777" w:rsidR="00CD487F" w:rsidRDefault="00CD487F" w:rsidP="00400170">
            <w:pPr>
              <w:rPr>
                <w:rFonts w:ascii="Arial" w:hAnsi="Arial" w:cs="Arial"/>
                <w:b/>
                <w:sz w:val="22"/>
                <w:szCs w:val="22"/>
              </w:rPr>
            </w:pPr>
            <w:r>
              <w:rPr>
                <w:rFonts w:ascii="Arial" w:hAnsi="Arial" w:cs="Arial"/>
                <w:b/>
                <w:sz w:val="22"/>
                <w:szCs w:val="22"/>
              </w:rPr>
              <w:t>Accreditation Criteria Mapping – BCS</w:t>
            </w:r>
          </w:p>
          <w:p w14:paraId="00FAD94E" w14:textId="77777777" w:rsidR="00CD487F" w:rsidRPr="00784811" w:rsidRDefault="00CD487F" w:rsidP="00400170">
            <w:pPr>
              <w:rPr>
                <w:rFonts w:ascii="Arial" w:hAnsi="Arial" w:cs="Arial"/>
                <w:b/>
                <w:sz w:val="22"/>
                <w:szCs w:val="22"/>
              </w:rPr>
            </w:pPr>
            <w:r>
              <w:rPr>
                <w:rFonts w:ascii="Arial" w:hAnsi="Arial" w:cs="Arial"/>
                <w:b/>
                <w:sz w:val="22"/>
                <w:szCs w:val="22"/>
              </w:rPr>
              <w:t>(From B.2.4 mapping table)</w:t>
            </w:r>
          </w:p>
        </w:tc>
      </w:tr>
      <w:tr w:rsidR="00CD487F" w:rsidRPr="00A406E5" w14:paraId="4AF4DD0B" w14:textId="77777777" w:rsidTr="00400170">
        <w:trPr>
          <w:trHeight w:val="40"/>
        </w:trPr>
        <w:tc>
          <w:tcPr>
            <w:tcW w:w="9747" w:type="dxa"/>
          </w:tcPr>
          <w:p w14:paraId="6D4E32FA" w14:textId="77777777" w:rsidR="00CD487F" w:rsidRPr="00A406E5" w:rsidRDefault="00CD487F" w:rsidP="00400170">
            <w:pPr>
              <w:rPr>
                <w:rFonts w:ascii="Arial" w:hAnsi="Arial" w:cs="Arial"/>
                <w:sz w:val="22"/>
                <w:szCs w:val="22"/>
              </w:rPr>
            </w:pPr>
          </w:p>
          <w:p w14:paraId="55550549" w14:textId="287AF119" w:rsidR="00CD487F" w:rsidRDefault="00B1348E" w:rsidP="00B1348E">
            <w:pPr>
              <w:ind w:left="360"/>
              <w:rPr>
                <w:rFonts w:ascii="Arial" w:hAnsi="Arial" w:cs="Arial"/>
                <w:sz w:val="22"/>
                <w:szCs w:val="22"/>
              </w:rPr>
            </w:pPr>
            <w:r w:rsidRPr="00B1348E">
              <w:rPr>
                <w:rFonts w:ascii="Arial" w:hAnsi="Arial" w:cs="Arial"/>
                <w:sz w:val="22"/>
                <w:szCs w:val="22"/>
              </w:rPr>
              <w:t>2.1.1 Knowledge and understanding of facts, concepts, principles &amp; theories</w:t>
            </w:r>
          </w:p>
          <w:p w14:paraId="7D3AC6EA" w14:textId="050BBD99" w:rsidR="00CD487F" w:rsidRDefault="00B1348E" w:rsidP="00B1348E">
            <w:pPr>
              <w:ind w:left="360"/>
              <w:rPr>
                <w:rFonts w:ascii="Arial" w:hAnsi="Arial" w:cs="Arial"/>
                <w:sz w:val="22"/>
                <w:szCs w:val="22"/>
              </w:rPr>
            </w:pPr>
            <w:r w:rsidRPr="00B1348E">
              <w:rPr>
                <w:rFonts w:ascii="Arial" w:hAnsi="Arial" w:cs="Arial"/>
                <w:sz w:val="22"/>
                <w:szCs w:val="22"/>
              </w:rPr>
              <w:t>2.2.4 Deploy tools effectively</w:t>
            </w:r>
          </w:p>
          <w:p w14:paraId="62093141" w14:textId="6403CE21" w:rsidR="00B1348E" w:rsidRDefault="00B1348E" w:rsidP="00B1348E">
            <w:pPr>
              <w:ind w:left="360"/>
              <w:rPr>
                <w:rFonts w:ascii="Arial" w:hAnsi="Arial" w:cs="Arial"/>
                <w:sz w:val="22"/>
                <w:szCs w:val="22"/>
              </w:rPr>
            </w:pPr>
            <w:r w:rsidRPr="00B1348E">
              <w:rPr>
                <w:rFonts w:ascii="Arial" w:hAnsi="Arial" w:cs="Arial"/>
                <w:sz w:val="22"/>
                <w:szCs w:val="22"/>
              </w:rPr>
              <w:t>3.1.4 Knowledge and understanding of mathematical and/or statistical principles</w:t>
            </w:r>
          </w:p>
          <w:p w14:paraId="52EDF65E" w14:textId="77777777" w:rsidR="00CD487F" w:rsidRPr="00A406E5" w:rsidRDefault="00CD487F" w:rsidP="00400170">
            <w:pPr>
              <w:rPr>
                <w:rFonts w:ascii="Arial" w:hAnsi="Arial" w:cs="Arial"/>
                <w:sz w:val="22"/>
                <w:szCs w:val="22"/>
              </w:rPr>
            </w:pPr>
          </w:p>
          <w:p w14:paraId="0E115BA1" w14:textId="77777777" w:rsidR="00CD487F" w:rsidRPr="00A406E5" w:rsidRDefault="00CD487F" w:rsidP="00400170">
            <w:pPr>
              <w:rPr>
                <w:rFonts w:ascii="Arial" w:hAnsi="Arial" w:cs="Arial"/>
                <w:sz w:val="22"/>
                <w:szCs w:val="22"/>
              </w:rPr>
            </w:pPr>
          </w:p>
        </w:tc>
      </w:tr>
    </w:tbl>
    <w:p w14:paraId="5D2C09A5" w14:textId="77777777" w:rsidR="00C01A3F" w:rsidRPr="00A406E5" w:rsidRDefault="00C01A3F" w:rsidP="00BA1176">
      <w:pPr>
        <w:rPr>
          <w:rFonts w:ascii="Arial" w:hAnsi="Arial" w:cs="Arial"/>
          <w:b/>
        </w:rPr>
      </w:pPr>
    </w:p>
    <w:p w14:paraId="7D7AECC8" w14:textId="10B0E1A5" w:rsidR="0026408E" w:rsidRDefault="0026408E">
      <w:pPr>
        <w:rPr>
          <w:rFonts w:ascii="Arial" w:hAnsi="Arial" w:cs="Arial"/>
          <w:b/>
        </w:rPr>
      </w:pPr>
      <w:r>
        <w:rPr>
          <w:rFonts w:ascii="Arial" w:hAnsi="Arial" w:cs="Arial"/>
          <w:b/>
        </w:rPr>
        <w:br w:type="page"/>
      </w:r>
    </w:p>
    <w:p w14:paraId="6CCD221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12455DAB">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1C495A9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sidR="00645B0A">
              <w:rPr>
                <w:rFonts w:ascii="Arial" w:eastAsia="Calibri" w:hAnsi="Arial" w:cs="Arial"/>
                <w:sz w:val="22"/>
                <w:szCs w:val="22"/>
              </w:rPr>
              <w:t xml:space="preserve"> and data analysis</w:t>
            </w:r>
            <w:r w:rsidRPr="00FA7E96">
              <w:rPr>
                <w:rFonts w:ascii="Arial" w:eastAsia="Calibri" w:hAnsi="Arial" w:cs="Arial"/>
                <w:sz w:val="22"/>
                <w:szCs w:val="22"/>
              </w:rPr>
              <w:t>.</w:t>
            </w:r>
          </w:p>
        </w:tc>
        <w:tc>
          <w:tcPr>
            <w:tcW w:w="1417" w:type="dxa"/>
          </w:tcPr>
          <w:p w14:paraId="4FDB1710" w14:textId="6659C942" w:rsidR="00982DA7" w:rsidRDefault="00982DA7" w:rsidP="002F3400">
            <w:pPr>
              <w:rPr>
                <w:rFonts w:ascii="Arial" w:eastAsia="Calibri" w:hAnsi="Arial" w:cs="Arial"/>
                <w:sz w:val="22"/>
                <w:szCs w:val="22"/>
              </w:rPr>
            </w:pPr>
            <w:r w:rsidRPr="12455DAB">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27D4031F" w:rsidRPr="12455DAB">
                  <w:rPr>
                    <w:rFonts w:ascii="MS Gothic" w:eastAsia="MS Gothic" w:hAnsi="MS Gothic" w:cs="MS Gothic"/>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54A962A4" w14:textId="77777777" w:rsidTr="12455DAB">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3F03A43A" w:rsidR="00982DA7" w:rsidRDefault="00982DA7" w:rsidP="002F3400">
            <w:pPr>
              <w:rPr>
                <w:rFonts w:ascii="Arial" w:eastAsia="Calibri" w:hAnsi="Arial" w:cs="Arial"/>
                <w:sz w:val="22"/>
                <w:szCs w:val="22"/>
              </w:rPr>
            </w:pPr>
            <w:r w:rsidRPr="12455DAB">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00B1348E">
                  <w:rPr>
                    <w:rFonts w:ascii="MS Gothic" w:eastAsia="MS Gothic" w:hAnsi="MS Gothic" w:cs="Arial"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2BE171A3"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B1348E">
                  <w:rPr>
                    <w:rFonts w:ascii="MS Gothic" w:eastAsia="MS Gothic" w:hAnsi="MS Gothic" w:cs="Arial" w:hint="eastAsia"/>
                    <w:sz w:val="22"/>
                    <w:szCs w:val="22"/>
                  </w:rPr>
                  <w:t>☒</w:t>
                </w:r>
              </w:sdtContent>
            </w:sdt>
          </w:p>
        </w:tc>
      </w:tr>
      <w:tr w:rsidR="00982DA7" w:rsidRPr="00FA7E96" w14:paraId="2E5F8D8B" w14:textId="77777777" w:rsidTr="12455DAB">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bookmarkStart w:id="0" w:name="_Hlk199772705"/>
            <w:r w:rsidRPr="00FA7E96">
              <w:rPr>
                <w:rFonts w:ascii="Arial" w:eastAsia="Calibri" w:hAnsi="Arial" w:cs="Arial"/>
                <w:sz w:val="22"/>
                <w:szCs w:val="22"/>
              </w:rPr>
              <w:t>PROOFREADING</w:t>
            </w:r>
          </w:p>
        </w:tc>
        <w:tc>
          <w:tcPr>
            <w:tcW w:w="5397" w:type="dxa"/>
            <w:tcMar>
              <w:left w:w="105" w:type="dxa"/>
              <w:right w:w="105" w:type="dxa"/>
            </w:tcMar>
          </w:tcPr>
          <w:p w14:paraId="2C5D8CF9" w14:textId="7578FC12"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r w:rsidR="00645B0A" w:rsidRPr="0087277F">
              <w:rPr>
                <w:rFonts w:ascii="Arial" w:eastAsia="Calibri" w:hAnsi="Arial" w:cs="Arial"/>
                <w:sz w:val="22"/>
                <w:szCs w:val="22"/>
              </w:rPr>
              <w:t xml:space="preserve"> including getting suggestions to rephrase your work.</w:t>
            </w:r>
          </w:p>
        </w:tc>
        <w:tc>
          <w:tcPr>
            <w:tcW w:w="1417" w:type="dxa"/>
          </w:tcPr>
          <w:p w14:paraId="1BF5F61E" w14:textId="162E6DC6" w:rsidR="00982DA7" w:rsidRDefault="00982DA7" w:rsidP="002F3400">
            <w:pPr>
              <w:rPr>
                <w:rFonts w:ascii="Arial" w:eastAsia="Calibri" w:hAnsi="Arial" w:cs="Arial"/>
                <w:sz w:val="22"/>
                <w:szCs w:val="22"/>
              </w:rPr>
            </w:pPr>
            <w:r w:rsidRPr="12455DAB">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1A01F7D9" w:rsidRPr="12455DAB">
                  <w:rPr>
                    <w:rFonts w:ascii="MS Gothic" w:eastAsia="MS Gothic" w:hAnsi="MS Gothic" w:cs="MS Gothic"/>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bookmarkEnd w:id="0"/>
      <w:tr w:rsidR="00982DA7" w:rsidRPr="00FA7E96" w14:paraId="6B0FEAE1" w14:textId="77777777" w:rsidTr="12455DAB">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045DF0B6" w:rsidR="00982DA7" w:rsidRDefault="00982DA7" w:rsidP="002F3400">
            <w:pPr>
              <w:rPr>
                <w:rFonts w:ascii="Arial" w:eastAsia="Calibri" w:hAnsi="Arial" w:cs="Arial"/>
                <w:sz w:val="22"/>
                <w:szCs w:val="22"/>
              </w:rPr>
            </w:pPr>
            <w:r w:rsidRPr="12455DAB">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00B1348E">
                  <w:rPr>
                    <w:rFonts w:ascii="MS Gothic" w:eastAsia="MS Gothic" w:hAnsi="MS Gothic" w:cs="Arial"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76D31EA1"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B1348E">
                  <w:rPr>
                    <w:rFonts w:ascii="MS Gothic" w:eastAsia="MS Gothic" w:hAnsi="MS Gothic" w:cs="Arial" w:hint="eastAsia"/>
                    <w:sz w:val="22"/>
                    <w:szCs w:val="22"/>
                  </w:rPr>
                  <w:t>☒</w:t>
                </w:r>
              </w:sdtContent>
            </w:sdt>
          </w:p>
        </w:tc>
      </w:tr>
      <w:tr w:rsidR="00982DA7" w:rsidRPr="00FA7E96" w14:paraId="2346E707" w14:textId="77777777" w:rsidTr="12455DAB">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4D2566AC" w:rsidR="00982DA7" w:rsidRDefault="00982DA7" w:rsidP="002F3400">
            <w:pPr>
              <w:rPr>
                <w:rFonts w:ascii="Arial" w:eastAsia="Calibri" w:hAnsi="Arial" w:cs="Arial"/>
                <w:sz w:val="22"/>
                <w:szCs w:val="22"/>
              </w:rPr>
            </w:pPr>
          </w:p>
          <w:p w14:paraId="08E69408" w14:textId="77777777" w:rsidR="00982DA7" w:rsidRDefault="00982DA7" w:rsidP="002F3400">
            <w:pPr>
              <w:rPr>
                <w:rFonts w:ascii="Arial" w:eastAsia="Calibri" w:hAnsi="Arial" w:cs="Arial"/>
                <w:sz w:val="22"/>
                <w:szCs w:val="22"/>
              </w:rPr>
            </w:pPr>
          </w:p>
          <w:p w14:paraId="10C9A836" w14:textId="2E93484F"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B1348E">
                  <w:rPr>
                    <w:rFonts w:ascii="MS Gothic" w:eastAsia="MS Gothic" w:hAnsi="MS Gothic" w:cs="Arial" w:hint="eastAsia"/>
                    <w:sz w:val="22"/>
                    <w:szCs w:val="22"/>
                  </w:rPr>
                  <w:t>☒</w:t>
                </w:r>
              </w:sdtContent>
            </w:sdt>
          </w:p>
        </w:tc>
      </w:tr>
      <w:tr w:rsidR="00982DA7" w:rsidRPr="00FA7E96" w14:paraId="5B951EF4" w14:textId="77777777" w:rsidTr="12455DAB">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4713BD08" w:rsidR="00982DA7" w:rsidRDefault="00982DA7" w:rsidP="002F3400">
            <w:pPr>
              <w:rPr>
                <w:rFonts w:ascii="Arial" w:eastAsia="Calibri" w:hAnsi="Arial" w:cs="Arial"/>
                <w:sz w:val="22"/>
                <w:szCs w:val="22"/>
              </w:rPr>
            </w:pPr>
            <w:r w:rsidRPr="12455DAB">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00B1348E">
                  <w:rPr>
                    <w:rFonts w:ascii="MS Gothic" w:eastAsia="MS Gothic" w:hAnsi="MS Gothic" w:cs="Arial"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21D17CA6"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B1348E">
                  <w:rPr>
                    <w:rFonts w:ascii="MS Gothic" w:eastAsia="MS Gothic" w:hAnsi="MS Gothic" w:cs="Arial" w:hint="eastAsia"/>
                    <w:sz w:val="22"/>
                    <w:szCs w:val="22"/>
                  </w:rPr>
                  <w:t>☒</w:t>
                </w:r>
              </w:sdtContent>
            </w:sdt>
          </w:p>
        </w:tc>
      </w:tr>
      <w:tr w:rsidR="00982DA7" w:rsidRPr="00FA7E96" w14:paraId="48EC38F4" w14:textId="77777777" w:rsidTr="12455DAB">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64F3D37" w14:textId="2E1C9474" w:rsidR="00982DA7" w:rsidRPr="00FA7E96" w:rsidRDefault="00982DA7" w:rsidP="12455DAB">
            <w:pPr>
              <w:rPr>
                <w:rFonts w:ascii="MS Gothic" w:eastAsia="MS Gothic" w:hAnsi="MS Gothic" w:cs="Arial"/>
                <w:sz w:val="22"/>
                <w:szCs w:val="22"/>
              </w:rPr>
            </w:pPr>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4A1CC196" w14:textId="77777777" w:rsidR="00B1348E" w:rsidRPr="00B1348E" w:rsidRDefault="00B1348E" w:rsidP="00B1348E">
      <w:pPr>
        <w:ind w:left="720"/>
        <w:rPr>
          <w:rFonts w:ascii="Arial" w:hAnsi="Arial" w:cs="Arial"/>
          <w:sz w:val="24"/>
          <w:szCs w:val="24"/>
        </w:rPr>
      </w:pPr>
      <w:r w:rsidRPr="00B1348E">
        <w:rPr>
          <w:rFonts w:ascii="Arial" w:hAnsi="Arial" w:cs="Arial"/>
          <w:sz w:val="24"/>
          <w:szCs w:val="24"/>
        </w:rPr>
        <w:t>A word on the use of ChatGPT and similar generative AI systems</w:t>
      </w:r>
    </w:p>
    <w:p w14:paraId="4C3B7228" w14:textId="77777777" w:rsidR="00B1348E" w:rsidRPr="00B1348E" w:rsidRDefault="00B1348E" w:rsidP="00B1348E">
      <w:pPr>
        <w:ind w:left="720"/>
        <w:rPr>
          <w:rFonts w:ascii="Arial" w:hAnsi="Arial" w:cs="Arial"/>
          <w:sz w:val="24"/>
          <w:szCs w:val="24"/>
        </w:rPr>
      </w:pPr>
    </w:p>
    <w:p w14:paraId="1F973A21" w14:textId="77777777" w:rsidR="00B1348E" w:rsidRPr="00B1348E" w:rsidRDefault="00B1348E" w:rsidP="00B1348E">
      <w:pPr>
        <w:ind w:left="720"/>
        <w:rPr>
          <w:rFonts w:ascii="Arial" w:hAnsi="Arial" w:cs="Arial"/>
          <w:sz w:val="24"/>
          <w:szCs w:val="24"/>
        </w:rPr>
      </w:pPr>
      <w:r w:rsidRPr="00B1348E">
        <w:rPr>
          <w:rFonts w:ascii="Arial" w:hAnsi="Arial" w:cs="Arial"/>
          <w:sz w:val="24"/>
          <w:szCs w:val="24"/>
        </w:rPr>
        <w:t xml:space="preserve">As you work on your assignments, you may be considering using generative AI for background research. It is acceptable to use these tools as a resource, but it is important to be aware that they often make mistakes and may not be completely accurate, particularly when asked for references. </w:t>
      </w:r>
    </w:p>
    <w:p w14:paraId="079DD66A" w14:textId="77777777" w:rsidR="00B1348E" w:rsidRPr="00B1348E" w:rsidRDefault="00B1348E" w:rsidP="00B1348E">
      <w:pPr>
        <w:ind w:left="720"/>
        <w:rPr>
          <w:rFonts w:ascii="Arial" w:hAnsi="Arial" w:cs="Arial"/>
          <w:sz w:val="24"/>
          <w:szCs w:val="24"/>
        </w:rPr>
      </w:pPr>
      <w:r w:rsidRPr="00B1348E">
        <w:rPr>
          <w:rFonts w:ascii="Arial" w:hAnsi="Arial" w:cs="Arial"/>
          <w:sz w:val="24"/>
          <w:szCs w:val="24"/>
        </w:rPr>
        <w:t>You must remember that as a student you are ultimately responsible for anything you submit, and relying solely on generative AI could lead to your work getting a lower grade than you are capable of, or your work being investigated for academic malpractice. Copying and pasting text directly from these tools without proper citation or attribution is not only unethical but could also result in serious consequences such as failing the assignment or even being expelled from the university.</w:t>
      </w:r>
    </w:p>
    <w:p w14:paraId="4D374C7E" w14:textId="77777777" w:rsidR="00B1348E" w:rsidRPr="00B1348E" w:rsidRDefault="00B1348E" w:rsidP="00B1348E">
      <w:pPr>
        <w:ind w:left="720"/>
        <w:rPr>
          <w:rFonts w:ascii="Arial" w:hAnsi="Arial" w:cs="Arial"/>
          <w:sz w:val="24"/>
          <w:szCs w:val="24"/>
        </w:rPr>
      </w:pPr>
    </w:p>
    <w:p w14:paraId="5D7E4926" w14:textId="77777777" w:rsidR="00B1348E" w:rsidRPr="00B1348E" w:rsidRDefault="00B1348E" w:rsidP="00B1348E">
      <w:pPr>
        <w:ind w:left="720"/>
        <w:rPr>
          <w:rFonts w:ascii="Arial" w:hAnsi="Arial" w:cs="Arial"/>
          <w:b/>
          <w:bCs/>
          <w:sz w:val="24"/>
          <w:szCs w:val="24"/>
        </w:rPr>
      </w:pPr>
      <w:r w:rsidRPr="00B1348E">
        <w:rPr>
          <w:rFonts w:ascii="Arial" w:hAnsi="Arial" w:cs="Arial"/>
          <w:b/>
          <w:bCs/>
          <w:sz w:val="24"/>
          <w:szCs w:val="24"/>
        </w:rPr>
        <w:t>It is therefore crucial to use generative AI only as a starting point and then verify and fact-check any information you obtain. You should also ensure that any work you submit reflects your own understanding and originality, and that you properly reference any sources you use.</w:t>
      </w:r>
    </w:p>
    <w:p w14:paraId="50C92CAB" w14:textId="77777777" w:rsidR="00B1348E" w:rsidRPr="00B1348E" w:rsidRDefault="00B1348E" w:rsidP="00B1348E">
      <w:pPr>
        <w:ind w:left="720"/>
        <w:rPr>
          <w:rFonts w:ascii="Arial" w:hAnsi="Arial" w:cs="Arial"/>
          <w:b/>
          <w:bCs/>
          <w:sz w:val="24"/>
          <w:szCs w:val="24"/>
        </w:rPr>
      </w:pPr>
    </w:p>
    <w:p w14:paraId="13E1AB44" w14:textId="50C36B3F" w:rsidR="00A67FB1" w:rsidRPr="00A406E5" w:rsidRDefault="00B1348E" w:rsidP="00B1348E">
      <w:pPr>
        <w:ind w:left="720"/>
        <w:rPr>
          <w:rFonts w:ascii="Arial" w:hAnsi="Arial" w:cs="Arial"/>
          <w:sz w:val="24"/>
          <w:szCs w:val="24"/>
        </w:rPr>
      </w:pPr>
      <w:r w:rsidRPr="00B1348E">
        <w:rPr>
          <w:rFonts w:ascii="Arial" w:hAnsi="Arial" w:cs="Arial"/>
          <w:b/>
          <w:bCs/>
          <w:sz w:val="24"/>
          <w:szCs w:val="24"/>
        </w:rPr>
        <w:t>You may use these tools, but you</w:t>
      </w:r>
      <w:r w:rsidRPr="00B1348E">
        <w:rPr>
          <w:rFonts w:ascii="Arial" w:hAnsi="Arial" w:cs="Arial"/>
          <w:sz w:val="24"/>
          <w:szCs w:val="24"/>
        </w:rPr>
        <w:t xml:space="preserve"> </w:t>
      </w:r>
      <w:r w:rsidRPr="00B1348E">
        <w:rPr>
          <w:rFonts w:ascii="Arial" w:hAnsi="Arial" w:cs="Arial"/>
          <w:b/>
          <w:bCs/>
          <w:sz w:val="24"/>
          <w:szCs w:val="24"/>
        </w:rPr>
        <w:t>must use them ethically, and you should always strive for academic honesty and integrity.</w:t>
      </w: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5283D3DE" w:rsidR="00152E9D" w:rsidRPr="00A406E5" w:rsidRDefault="00B1348E" w:rsidP="00B1348E">
      <w:pPr>
        <w:pStyle w:val="Heading1"/>
        <w:jc w:val="left"/>
      </w:pPr>
      <w:r w:rsidRPr="00B1348E">
        <w:lastRenderedPageBreak/>
        <w:t>Task 1 – 50% of total mark for coursework 1.</w:t>
      </w: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05D4AB88" w14:textId="2D08A68F" w:rsidR="00B1348E" w:rsidRPr="00B1348E" w:rsidRDefault="00B1348E" w:rsidP="00B1348E">
      <w:pPr>
        <w:ind w:left="720"/>
        <w:rPr>
          <w:rFonts w:ascii="Arial" w:hAnsi="Arial" w:cs="Arial"/>
          <w:sz w:val="24"/>
          <w:szCs w:val="24"/>
        </w:rPr>
      </w:pPr>
      <w:r w:rsidRPr="00B1348E">
        <w:rPr>
          <w:rFonts w:ascii="Arial" w:hAnsi="Arial" w:cs="Arial"/>
          <w:sz w:val="24"/>
          <w:szCs w:val="24"/>
        </w:rPr>
        <w:t xml:space="preserve">Consider the </w:t>
      </w:r>
      <w:r w:rsidR="00F474B9">
        <w:rPr>
          <w:rFonts w:ascii="Arial" w:hAnsi="Arial" w:cs="Arial"/>
          <w:sz w:val="24"/>
          <w:szCs w:val="24"/>
        </w:rPr>
        <w:t xml:space="preserve">infographic </w:t>
      </w:r>
      <w:r w:rsidRPr="00B1348E">
        <w:rPr>
          <w:rFonts w:ascii="Arial" w:hAnsi="Arial" w:cs="Arial"/>
          <w:sz w:val="24"/>
          <w:szCs w:val="24"/>
        </w:rPr>
        <w:t>“</w:t>
      </w:r>
      <w:r w:rsidR="00F474B9">
        <w:rPr>
          <w:rFonts w:ascii="Arial" w:hAnsi="Arial" w:cs="Arial"/>
          <w:sz w:val="24"/>
          <w:szCs w:val="24"/>
        </w:rPr>
        <w:t>Europe’s Economy in 2026</w:t>
      </w:r>
      <w:r w:rsidRPr="00B1348E">
        <w:rPr>
          <w:rFonts w:ascii="Arial" w:hAnsi="Arial" w:cs="Arial"/>
          <w:sz w:val="24"/>
          <w:szCs w:val="24"/>
        </w:rPr>
        <w:t xml:space="preserve">” from </w:t>
      </w:r>
      <w:r w:rsidR="00F474B9">
        <w:rPr>
          <w:rFonts w:ascii="Arial" w:hAnsi="Arial" w:cs="Arial"/>
          <w:sz w:val="24"/>
          <w:szCs w:val="24"/>
        </w:rPr>
        <w:t>Visual Capitalist,</w:t>
      </w:r>
      <w:r w:rsidRPr="00B1348E">
        <w:rPr>
          <w:rFonts w:ascii="Arial" w:hAnsi="Arial" w:cs="Arial"/>
          <w:sz w:val="24"/>
          <w:szCs w:val="24"/>
        </w:rPr>
        <w:t xml:space="preserve"> available on Moodle (source:</w:t>
      </w:r>
      <w:r w:rsidR="00F474B9" w:rsidRPr="00F474B9">
        <w:t xml:space="preserve"> </w:t>
      </w:r>
      <w:hyperlink r:id="rId12" w:history="1">
        <w:r w:rsidR="00F474B9" w:rsidRPr="0023139B">
          <w:rPr>
            <w:rStyle w:val="Hyperlink"/>
            <w:rFonts w:ascii="Arial" w:hAnsi="Arial" w:cs="Arial"/>
            <w:sz w:val="24"/>
            <w:szCs w:val="24"/>
          </w:rPr>
          <w:t>https://www.visualcapitalist.com/ranked-europes-top-economies-in-2026-by-projected-gdp/</w:t>
        </w:r>
      </w:hyperlink>
      <w:r w:rsidRPr="00B1348E">
        <w:rPr>
          <w:rFonts w:ascii="Arial" w:hAnsi="Arial" w:cs="Arial"/>
          <w:sz w:val="24"/>
          <w:szCs w:val="24"/>
        </w:rPr>
        <w:t xml:space="preserve">) . Write a short (1500-word) discussion of how effective this is as a means for presenting the information it contains. You should include any particularly good features of the poster, any problems that you have identified and your ideas for improving the design. </w:t>
      </w:r>
    </w:p>
    <w:p w14:paraId="4AC53621" w14:textId="77777777" w:rsidR="00B1348E" w:rsidRPr="00B1348E" w:rsidRDefault="00B1348E" w:rsidP="00B1348E">
      <w:pPr>
        <w:ind w:left="720"/>
        <w:rPr>
          <w:rFonts w:ascii="Arial" w:hAnsi="Arial" w:cs="Arial"/>
          <w:sz w:val="24"/>
          <w:szCs w:val="24"/>
        </w:rPr>
      </w:pPr>
      <w:r w:rsidRPr="00B1348E">
        <w:rPr>
          <w:rFonts w:ascii="Arial" w:hAnsi="Arial" w:cs="Arial"/>
          <w:sz w:val="24"/>
          <w:szCs w:val="24"/>
        </w:rPr>
        <w:t xml:space="preserve"> </w:t>
      </w:r>
    </w:p>
    <w:p w14:paraId="0ABA72E6" w14:textId="253DB97E" w:rsidR="00B1348E" w:rsidRPr="00B1348E" w:rsidRDefault="00B1348E" w:rsidP="00B1348E">
      <w:pPr>
        <w:ind w:left="720"/>
        <w:rPr>
          <w:rFonts w:ascii="Arial" w:hAnsi="Arial" w:cs="Arial"/>
          <w:sz w:val="24"/>
          <w:szCs w:val="24"/>
        </w:rPr>
      </w:pPr>
      <w:r w:rsidRPr="00B1348E">
        <w:rPr>
          <w:rFonts w:ascii="Arial" w:hAnsi="Arial" w:cs="Arial"/>
          <w:sz w:val="24"/>
          <w:szCs w:val="24"/>
        </w:rPr>
        <w:t>You may find it helpful to print out the graphic in colour on A3 paper and look at it at arm’s length</w:t>
      </w:r>
      <w:r w:rsidR="00F474B9">
        <w:rPr>
          <w:rFonts w:ascii="Arial" w:hAnsi="Arial" w:cs="Arial"/>
          <w:sz w:val="24"/>
          <w:szCs w:val="24"/>
        </w:rPr>
        <w:t>, or alternatively cast it to a large screen with good resolution and colour and stand back to look at it in its entirety.</w:t>
      </w:r>
      <w:r w:rsidRPr="00B1348E">
        <w:rPr>
          <w:rFonts w:ascii="Arial" w:hAnsi="Arial" w:cs="Arial"/>
          <w:sz w:val="24"/>
          <w:szCs w:val="24"/>
        </w:rPr>
        <w:t xml:space="preserve"> </w:t>
      </w:r>
    </w:p>
    <w:p w14:paraId="2DD68C0A" w14:textId="77777777" w:rsidR="00B1348E" w:rsidRPr="00B1348E" w:rsidRDefault="00B1348E" w:rsidP="00B1348E">
      <w:pPr>
        <w:ind w:left="720"/>
        <w:rPr>
          <w:rFonts w:ascii="Arial" w:hAnsi="Arial" w:cs="Arial"/>
          <w:sz w:val="24"/>
          <w:szCs w:val="24"/>
        </w:rPr>
      </w:pPr>
      <w:r w:rsidRPr="00B1348E">
        <w:rPr>
          <w:rFonts w:ascii="Arial" w:hAnsi="Arial" w:cs="Arial"/>
          <w:sz w:val="24"/>
          <w:szCs w:val="24"/>
        </w:rPr>
        <w:t xml:space="preserve"> </w:t>
      </w:r>
    </w:p>
    <w:p w14:paraId="1AC7351A" w14:textId="77777777" w:rsidR="00B1348E" w:rsidRPr="00B1348E" w:rsidRDefault="00B1348E" w:rsidP="00B1348E">
      <w:pPr>
        <w:ind w:left="720"/>
        <w:rPr>
          <w:rFonts w:ascii="Arial" w:hAnsi="Arial" w:cs="Arial"/>
          <w:sz w:val="24"/>
          <w:szCs w:val="24"/>
        </w:rPr>
      </w:pPr>
      <w:r w:rsidRPr="00B1348E">
        <w:rPr>
          <w:rFonts w:ascii="Arial" w:hAnsi="Arial" w:cs="Arial"/>
          <w:sz w:val="24"/>
          <w:szCs w:val="24"/>
        </w:rPr>
        <w:t xml:space="preserve">Your discussion should consider the following aspects of visualisation design: </w:t>
      </w:r>
    </w:p>
    <w:p w14:paraId="674CD546" w14:textId="77777777" w:rsidR="00B1348E" w:rsidRPr="00B1348E" w:rsidRDefault="00B1348E" w:rsidP="00B1348E">
      <w:pPr>
        <w:ind w:left="720"/>
        <w:rPr>
          <w:rFonts w:ascii="Arial" w:hAnsi="Arial" w:cs="Arial"/>
          <w:sz w:val="24"/>
          <w:szCs w:val="24"/>
        </w:rPr>
      </w:pPr>
      <w:r w:rsidRPr="00B1348E">
        <w:rPr>
          <w:rFonts w:ascii="Arial" w:hAnsi="Arial" w:cs="Arial"/>
          <w:sz w:val="24"/>
          <w:szCs w:val="24"/>
        </w:rPr>
        <w:t>•</w:t>
      </w:r>
      <w:r w:rsidRPr="00B1348E">
        <w:rPr>
          <w:rFonts w:ascii="Arial" w:hAnsi="Arial" w:cs="Arial"/>
          <w:sz w:val="24"/>
          <w:szCs w:val="24"/>
        </w:rPr>
        <w:tab/>
        <w:t>What message is the poster trying to provide? Who are the target audience?</w:t>
      </w:r>
    </w:p>
    <w:p w14:paraId="099ECC6E" w14:textId="77777777" w:rsidR="00B1348E" w:rsidRPr="00B1348E" w:rsidRDefault="00B1348E" w:rsidP="00B1348E">
      <w:pPr>
        <w:ind w:left="720"/>
        <w:rPr>
          <w:rFonts w:ascii="Arial" w:hAnsi="Arial" w:cs="Arial"/>
          <w:sz w:val="24"/>
          <w:szCs w:val="24"/>
        </w:rPr>
      </w:pPr>
      <w:r w:rsidRPr="00B1348E">
        <w:rPr>
          <w:rFonts w:ascii="Arial" w:hAnsi="Arial" w:cs="Arial"/>
          <w:sz w:val="24"/>
          <w:szCs w:val="24"/>
        </w:rPr>
        <w:t>•</w:t>
      </w:r>
      <w:r w:rsidRPr="00B1348E">
        <w:rPr>
          <w:rFonts w:ascii="Arial" w:hAnsi="Arial" w:cs="Arial"/>
          <w:sz w:val="24"/>
          <w:szCs w:val="24"/>
        </w:rPr>
        <w:tab/>
        <w:t xml:space="preserve">Colour – Can you see everything? Do the colours fit the subject? </w:t>
      </w:r>
    </w:p>
    <w:p w14:paraId="2C153DF3" w14:textId="77777777" w:rsidR="00B1348E" w:rsidRPr="00B1348E" w:rsidRDefault="00B1348E" w:rsidP="00B1348E">
      <w:pPr>
        <w:ind w:left="720"/>
        <w:rPr>
          <w:rFonts w:ascii="Arial" w:hAnsi="Arial" w:cs="Arial"/>
          <w:sz w:val="24"/>
          <w:szCs w:val="24"/>
        </w:rPr>
      </w:pPr>
      <w:r w:rsidRPr="00B1348E">
        <w:rPr>
          <w:rFonts w:ascii="Arial" w:hAnsi="Arial" w:cs="Arial"/>
          <w:sz w:val="24"/>
          <w:szCs w:val="24"/>
        </w:rPr>
        <w:t>•</w:t>
      </w:r>
      <w:r w:rsidRPr="00B1348E">
        <w:rPr>
          <w:rFonts w:ascii="Arial" w:hAnsi="Arial" w:cs="Arial"/>
          <w:sz w:val="24"/>
          <w:szCs w:val="24"/>
        </w:rPr>
        <w:tab/>
        <w:t xml:space="preserve">Text – Can you read everything? Are there too many fonts or styles of text? Is the text too large or too small? </w:t>
      </w:r>
    </w:p>
    <w:p w14:paraId="45F670A3" w14:textId="77777777" w:rsidR="00B1348E" w:rsidRPr="00B1348E" w:rsidRDefault="00B1348E" w:rsidP="00B1348E">
      <w:pPr>
        <w:ind w:left="720"/>
        <w:rPr>
          <w:rFonts w:ascii="Arial" w:hAnsi="Arial" w:cs="Arial"/>
          <w:sz w:val="24"/>
          <w:szCs w:val="24"/>
        </w:rPr>
      </w:pPr>
      <w:r w:rsidRPr="00B1348E">
        <w:rPr>
          <w:rFonts w:ascii="Arial" w:hAnsi="Arial" w:cs="Arial"/>
          <w:sz w:val="24"/>
          <w:szCs w:val="24"/>
        </w:rPr>
        <w:t>•</w:t>
      </w:r>
      <w:r w:rsidRPr="00B1348E">
        <w:rPr>
          <w:rFonts w:ascii="Arial" w:hAnsi="Arial" w:cs="Arial"/>
          <w:sz w:val="24"/>
          <w:szCs w:val="24"/>
        </w:rPr>
        <w:tab/>
        <w:t xml:space="preserve">Graphs – Are the graphs easy to read? Are they of a suitable type for the data that they’re being used to display? </w:t>
      </w:r>
    </w:p>
    <w:p w14:paraId="1A4C037F" w14:textId="77777777" w:rsidR="00B1348E" w:rsidRPr="00B1348E" w:rsidRDefault="00B1348E" w:rsidP="00B1348E">
      <w:pPr>
        <w:ind w:left="720"/>
        <w:rPr>
          <w:rFonts w:ascii="Arial" w:hAnsi="Arial" w:cs="Arial"/>
          <w:sz w:val="24"/>
          <w:szCs w:val="24"/>
        </w:rPr>
      </w:pPr>
      <w:r w:rsidRPr="00B1348E">
        <w:rPr>
          <w:rFonts w:ascii="Arial" w:hAnsi="Arial" w:cs="Arial"/>
          <w:sz w:val="24"/>
          <w:szCs w:val="24"/>
        </w:rPr>
        <w:t>•</w:t>
      </w:r>
      <w:r w:rsidRPr="00B1348E">
        <w:rPr>
          <w:rFonts w:ascii="Arial" w:hAnsi="Arial" w:cs="Arial"/>
          <w:sz w:val="24"/>
          <w:szCs w:val="24"/>
        </w:rPr>
        <w:tab/>
        <w:t xml:space="preserve">Graphics – Are there graphics that don’t provide information? If so, are they harmless or do they actively prevent you from seeing information that is being presented? Is the overall design good or bad? Does it raise any ethical issues? </w:t>
      </w:r>
    </w:p>
    <w:p w14:paraId="712ED049" w14:textId="77777777" w:rsidR="00B1348E" w:rsidRPr="00B1348E" w:rsidRDefault="00B1348E" w:rsidP="00B1348E">
      <w:pPr>
        <w:ind w:left="720"/>
        <w:rPr>
          <w:rFonts w:ascii="Arial" w:hAnsi="Arial" w:cs="Arial"/>
          <w:sz w:val="24"/>
          <w:szCs w:val="24"/>
        </w:rPr>
      </w:pPr>
      <w:r w:rsidRPr="00B1348E">
        <w:rPr>
          <w:rFonts w:ascii="Arial" w:hAnsi="Arial" w:cs="Arial"/>
          <w:sz w:val="24"/>
          <w:szCs w:val="24"/>
        </w:rPr>
        <w:t>•</w:t>
      </w:r>
      <w:r w:rsidRPr="00B1348E">
        <w:rPr>
          <w:rFonts w:ascii="Arial" w:hAnsi="Arial" w:cs="Arial"/>
          <w:sz w:val="24"/>
          <w:szCs w:val="24"/>
        </w:rPr>
        <w:tab/>
        <w:t xml:space="preserve">Cognition – Does it put any unnecessary demands on the viewer in terms of memory load, perception or mental modelling? </w:t>
      </w:r>
    </w:p>
    <w:p w14:paraId="2BF986B8" w14:textId="77777777" w:rsidR="00B1348E" w:rsidRPr="00B1348E" w:rsidRDefault="00B1348E" w:rsidP="00B1348E">
      <w:pPr>
        <w:ind w:left="720"/>
        <w:rPr>
          <w:rFonts w:ascii="Arial" w:hAnsi="Arial" w:cs="Arial"/>
          <w:sz w:val="24"/>
          <w:szCs w:val="24"/>
        </w:rPr>
      </w:pPr>
      <w:r w:rsidRPr="00B1348E">
        <w:rPr>
          <w:rFonts w:ascii="Arial" w:hAnsi="Arial" w:cs="Arial"/>
          <w:sz w:val="24"/>
          <w:szCs w:val="24"/>
        </w:rPr>
        <w:t>•</w:t>
      </w:r>
      <w:r w:rsidRPr="00B1348E">
        <w:rPr>
          <w:rFonts w:ascii="Arial" w:hAnsi="Arial" w:cs="Arial"/>
          <w:sz w:val="24"/>
          <w:szCs w:val="24"/>
        </w:rPr>
        <w:tab/>
        <w:t xml:space="preserve">Improvements – How would you improve the infographic? Remember to explain how this would solve any problems previously identified. You may include a rough sketch of any redesigned areas of the graphic if you wish. </w:t>
      </w:r>
    </w:p>
    <w:p w14:paraId="1EB2009C" w14:textId="77777777" w:rsidR="00B1348E" w:rsidRPr="00B1348E" w:rsidRDefault="00B1348E" w:rsidP="00B1348E">
      <w:pPr>
        <w:ind w:left="720"/>
        <w:rPr>
          <w:rFonts w:ascii="Arial" w:hAnsi="Arial" w:cs="Arial"/>
          <w:sz w:val="24"/>
          <w:szCs w:val="24"/>
        </w:rPr>
      </w:pPr>
      <w:r w:rsidRPr="00B1348E">
        <w:rPr>
          <w:rFonts w:ascii="Arial" w:hAnsi="Arial" w:cs="Arial"/>
          <w:sz w:val="24"/>
          <w:szCs w:val="24"/>
        </w:rPr>
        <w:t xml:space="preserve"> </w:t>
      </w:r>
    </w:p>
    <w:p w14:paraId="2DCE2A41" w14:textId="77777777" w:rsidR="00B1348E" w:rsidRPr="00B1348E" w:rsidRDefault="00B1348E" w:rsidP="00B1348E">
      <w:pPr>
        <w:ind w:left="720"/>
        <w:rPr>
          <w:rFonts w:ascii="Arial" w:hAnsi="Arial" w:cs="Arial"/>
          <w:sz w:val="24"/>
          <w:szCs w:val="24"/>
        </w:rPr>
      </w:pPr>
      <w:r w:rsidRPr="00B1348E">
        <w:rPr>
          <w:rFonts w:ascii="Arial" w:hAnsi="Arial" w:cs="Arial"/>
          <w:sz w:val="24"/>
          <w:szCs w:val="24"/>
        </w:rPr>
        <w:t xml:space="preserve">In each case, you should support your decisions with references to the research literature. You should aim for 5-10 reference sources for this purpose and at least half of them should be books or journal papers. </w:t>
      </w:r>
    </w:p>
    <w:p w14:paraId="5937C153" w14:textId="77777777" w:rsidR="00B1348E" w:rsidRPr="00B1348E" w:rsidRDefault="00B1348E" w:rsidP="00B1348E">
      <w:pPr>
        <w:ind w:left="720"/>
        <w:rPr>
          <w:rFonts w:ascii="Arial" w:hAnsi="Arial" w:cs="Arial"/>
          <w:sz w:val="24"/>
          <w:szCs w:val="24"/>
        </w:rPr>
      </w:pPr>
      <w:r w:rsidRPr="00B1348E">
        <w:rPr>
          <w:rFonts w:ascii="Arial" w:hAnsi="Arial" w:cs="Arial"/>
          <w:sz w:val="24"/>
          <w:szCs w:val="24"/>
        </w:rPr>
        <w:t xml:space="preserve"> </w:t>
      </w:r>
    </w:p>
    <w:p w14:paraId="4B007274" w14:textId="77777777" w:rsidR="00B1348E" w:rsidRDefault="00B1348E" w:rsidP="00B1348E">
      <w:pPr>
        <w:ind w:left="720"/>
        <w:rPr>
          <w:rFonts w:ascii="Arial" w:hAnsi="Arial" w:cs="Arial"/>
          <w:sz w:val="24"/>
          <w:szCs w:val="24"/>
        </w:rPr>
      </w:pPr>
      <w:r w:rsidRPr="00B1348E">
        <w:rPr>
          <w:rFonts w:ascii="Arial" w:hAnsi="Arial" w:cs="Arial"/>
          <w:sz w:val="24"/>
          <w:szCs w:val="24"/>
        </w:rPr>
        <w:t xml:space="preserve">Marks will be awarded for: </w:t>
      </w:r>
    </w:p>
    <w:p w14:paraId="64B39170" w14:textId="77777777" w:rsidR="00F474B9" w:rsidRPr="00B1348E" w:rsidRDefault="00F474B9" w:rsidP="00B1348E">
      <w:pPr>
        <w:ind w:left="720"/>
        <w:rPr>
          <w:rFonts w:ascii="Arial" w:hAnsi="Arial" w:cs="Arial"/>
          <w:sz w:val="24"/>
          <w:szCs w:val="24"/>
        </w:rPr>
      </w:pPr>
    </w:p>
    <w:p w14:paraId="6B33BC28" w14:textId="77777777" w:rsidR="00B1348E" w:rsidRPr="00F474B9" w:rsidRDefault="00B1348E" w:rsidP="00B1348E">
      <w:pPr>
        <w:ind w:left="720"/>
        <w:rPr>
          <w:rFonts w:ascii="Arial" w:hAnsi="Arial" w:cs="Arial"/>
          <w:b/>
          <w:bCs/>
          <w:sz w:val="24"/>
          <w:szCs w:val="24"/>
        </w:rPr>
      </w:pPr>
      <w:r w:rsidRPr="00F474B9">
        <w:rPr>
          <w:rFonts w:ascii="Arial" w:hAnsi="Arial" w:cs="Arial"/>
          <w:b/>
          <w:bCs/>
          <w:sz w:val="24"/>
          <w:szCs w:val="24"/>
        </w:rPr>
        <w:t>•</w:t>
      </w:r>
      <w:r w:rsidRPr="00F474B9">
        <w:rPr>
          <w:rFonts w:ascii="Arial" w:hAnsi="Arial" w:cs="Arial"/>
          <w:b/>
          <w:bCs/>
          <w:sz w:val="24"/>
          <w:szCs w:val="24"/>
        </w:rPr>
        <w:tab/>
        <w:t>(15%, Knowledge and Understanding)</w:t>
      </w:r>
    </w:p>
    <w:p w14:paraId="3AC63993" w14:textId="77777777" w:rsidR="00B1348E" w:rsidRPr="00B1348E" w:rsidRDefault="00B1348E" w:rsidP="00B1348E">
      <w:pPr>
        <w:ind w:left="720"/>
        <w:rPr>
          <w:rFonts w:ascii="Arial" w:hAnsi="Arial" w:cs="Arial"/>
          <w:sz w:val="24"/>
          <w:szCs w:val="24"/>
        </w:rPr>
      </w:pPr>
      <w:r w:rsidRPr="00B1348E">
        <w:rPr>
          <w:rFonts w:ascii="Arial" w:hAnsi="Arial" w:cs="Arial"/>
          <w:sz w:val="24"/>
          <w:szCs w:val="24"/>
        </w:rPr>
        <w:t xml:space="preserve">Identifying good practice and problems with the following: </w:t>
      </w:r>
    </w:p>
    <w:p w14:paraId="619B9DBC" w14:textId="15B3F8A3" w:rsidR="00B1348E" w:rsidRPr="009865BF" w:rsidRDefault="00B1348E" w:rsidP="009865BF">
      <w:pPr>
        <w:pStyle w:val="ListParagraph"/>
        <w:numPr>
          <w:ilvl w:val="0"/>
          <w:numId w:val="19"/>
        </w:numPr>
        <w:rPr>
          <w:rFonts w:ascii="Arial" w:hAnsi="Arial" w:cs="Arial"/>
          <w:sz w:val="24"/>
          <w:szCs w:val="24"/>
        </w:rPr>
      </w:pPr>
      <w:r w:rsidRPr="009865BF">
        <w:rPr>
          <w:rFonts w:ascii="Arial" w:hAnsi="Arial" w:cs="Arial"/>
          <w:sz w:val="24"/>
          <w:szCs w:val="24"/>
        </w:rPr>
        <w:t xml:space="preserve">Colour </w:t>
      </w:r>
    </w:p>
    <w:p w14:paraId="29FF0D44" w14:textId="5A2B02A5" w:rsidR="00B1348E" w:rsidRPr="009865BF" w:rsidRDefault="00B1348E" w:rsidP="009865BF">
      <w:pPr>
        <w:pStyle w:val="ListParagraph"/>
        <w:numPr>
          <w:ilvl w:val="0"/>
          <w:numId w:val="19"/>
        </w:numPr>
        <w:rPr>
          <w:rFonts w:ascii="Arial" w:hAnsi="Arial" w:cs="Arial"/>
          <w:sz w:val="24"/>
          <w:szCs w:val="24"/>
        </w:rPr>
      </w:pPr>
      <w:r w:rsidRPr="009865BF">
        <w:rPr>
          <w:rFonts w:ascii="Arial" w:hAnsi="Arial" w:cs="Arial"/>
          <w:sz w:val="24"/>
          <w:szCs w:val="24"/>
        </w:rPr>
        <w:t xml:space="preserve">Text </w:t>
      </w:r>
    </w:p>
    <w:p w14:paraId="38ACA69F" w14:textId="4ABA08DF" w:rsidR="00B1348E" w:rsidRPr="009865BF" w:rsidRDefault="00B1348E" w:rsidP="009865BF">
      <w:pPr>
        <w:pStyle w:val="ListParagraph"/>
        <w:numPr>
          <w:ilvl w:val="0"/>
          <w:numId w:val="19"/>
        </w:numPr>
        <w:rPr>
          <w:rFonts w:ascii="Arial" w:hAnsi="Arial" w:cs="Arial"/>
          <w:sz w:val="24"/>
          <w:szCs w:val="24"/>
        </w:rPr>
      </w:pPr>
      <w:r w:rsidRPr="009865BF">
        <w:rPr>
          <w:rFonts w:ascii="Arial" w:hAnsi="Arial" w:cs="Arial"/>
          <w:sz w:val="24"/>
          <w:szCs w:val="24"/>
        </w:rPr>
        <w:t xml:space="preserve">Graphs </w:t>
      </w:r>
    </w:p>
    <w:p w14:paraId="5280EF16" w14:textId="0E8423A7" w:rsidR="00B1348E" w:rsidRPr="009865BF" w:rsidRDefault="00B1348E" w:rsidP="009865BF">
      <w:pPr>
        <w:pStyle w:val="ListParagraph"/>
        <w:numPr>
          <w:ilvl w:val="0"/>
          <w:numId w:val="19"/>
        </w:numPr>
        <w:rPr>
          <w:rFonts w:ascii="Arial" w:hAnsi="Arial" w:cs="Arial"/>
          <w:sz w:val="24"/>
          <w:szCs w:val="24"/>
        </w:rPr>
      </w:pPr>
      <w:r w:rsidRPr="009865BF">
        <w:rPr>
          <w:rFonts w:ascii="Arial" w:hAnsi="Arial" w:cs="Arial"/>
          <w:sz w:val="24"/>
          <w:szCs w:val="24"/>
        </w:rPr>
        <w:t xml:space="preserve">Graphics </w:t>
      </w:r>
    </w:p>
    <w:p w14:paraId="37610A37" w14:textId="15AA33AF" w:rsidR="00B1348E" w:rsidRPr="009865BF" w:rsidRDefault="00B1348E" w:rsidP="009865BF">
      <w:pPr>
        <w:pStyle w:val="ListParagraph"/>
        <w:numPr>
          <w:ilvl w:val="0"/>
          <w:numId w:val="19"/>
        </w:numPr>
        <w:rPr>
          <w:rFonts w:ascii="Arial" w:hAnsi="Arial" w:cs="Arial"/>
          <w:sz w:val="24"/>
          <w:szCs w:val="24"/>
        </w:rPr>
      </w:pPr>
      <w:r w:rsidRPr="009865BF">
        <w:rPr>
          <w:rFonts w:ascii="Arial" w:hAnsi="Arial" w:cs="Arial"/>
          <w:sz w:val="24"/>
          <w:szCs w:val="24"/>
        </w:rPr>
        <w:t xml:space="preserve">Cognition </w:t>
      </w:r>
    </w:p>
    <w:p w14:paraId="20D1B70D" w14:textId="3E6AC8AA" w:rsidR="00B1348E" w:rsidRPr="009865BF" w:rsidRDefault="00B1348E" w:rsidP="009865BF">
      <w:pPr>
        <w:pStyle w:val="ListParagraph"/>
        <w:numPr>
          <w:ilvl w:val="0"/>
          <w:numId w:val="19"/>
        </w:numPr>
        <w:rPr>
          <w:rFonts w:ascii="Arial" w:hAnsi="Arial" w:cs="Arial"/>
          <w:sz w:val="24"/>
          <w:szCs w:val="24"/>
        </w:rPr>
      </w:pPr>
      <w:r w:rsidRPr="009865BF">
        <w:rPr>
          <w:rFonts w:ascii="Arial" w:hAnsi="Arial" w:cs="Arial"/>
          <w:sz w:val="24"/>
          <w:szCs w:val="24"/>
        </w:rPr>
        <w:t>Explaining the problems with reference to the literature.</w:t>
      </w:r>
    </w:p>
    <w:p w14:paraId="474A97D8" w14:textId="77777777" w:rsidR="00F474B9" w:rsidRPr="00B1348E" w:rsidRDefault="00F474B9" w:rsidP="00B1348E">
      <w:pPr>
        <w:ind w:left="720"/>
        <w:rPr>
          <w:rFonts w:ascii="Arial" w:hAnsi="Arial" w:cs="Arial"/>
          <w:sz w:val="24"/>
          <w:szCs w:val="24"/>
        </w:rPr>
      </w:pPr>
    </w:p>
    <w:p w14:paraId="286823BF" w14:textId="77777777" w:rsidR="00B1348E" w:rsidRPr="00F474B9" w:rsidRDefault="00B1348E" w:rsidP="00B1348E">
      <w:pPr>
        <w:ind w:left="720"/>
        <w:rPr>
          <w:rFonts w:ascii="Arial" w:hAnsi="Arial" w:cs="Arial"/>
          <w:b/>
          <w:bCs/>
          <w:sz w:val="24"/>
          <w:szCs w:val="24"/>
        </w:rPr>
      </w:pPr>
      <w:r w:rsidRPr="00F474B9">
        <w:rPr>
          <w:rFonts w:ascii="Arial" w:hAnsi="Arial" w:cs="Arial"/>
          <w:b/>
          <w:bCs/>
          <w:sz w:val="24"/>
          <w:szCs w:val="24"/>
        </w:rPr>
        <w:t>•</w:t>
      </w:r>
      <w:r w:rsidRPr="00F474B9">
        <w:rPr>
          <w:rFonts w:ascii="Arial" w:hAnsi="Arial" w:cs="Arial"/>
          <w:b/>
          <w:bCs/>
          <w:sz w:val="24"/>
          <w:szCs w:val="24"/>
        </w:rPr>
        <w:tab/>
        <w:t>(15%, Cognitive and intellectual skills)</w:t>
      </w:r>
    </w:p>
    <w:p w14:paraId="3E302ECD" w14:textId="77777777" w:rsidR="00B1348E" w:rsidRPr="00B1348E" w:rsidRDefault="00B1348E" w:rsidP="00B1348E">
      <w:pPr>
        <w:ind w:left="720"/>
        <w:rPr>
          <w:rFonts w:ascii="Arial" w:hAnsi="Arial" w:cs="Arial"/>
          <w:sz w:val="24"/>
          <w:szCs w:val="24"/>
        </w:rPr>
      </w:pPr>
      <w:r w:rsidRPr="00B1348E">
        <w:rPr>
          <w:rFonts w:ascii="Arial" w:hAnsi="Arial" w:cs="Arial"/>
          <w:sz w:val="24"/>
          <w:szCs w:val="24"/>
        </w:rPr>
        <w:t xml:space="preserve">Improving the infographic </w:t>
      </w:r>
    </w:p>
    <w:p w14:paraId="59805533" w14:textId="0D770F97" w:rsidR="00B1348E" w:rsidRPr="009865BF" w:rsidRDefault="00B1348E" w:rsidP="009865BF">
      <w:pPr>
        <w:pStyle w:val="ListParagraph"/>
        <w:numPr>
          <w:ilvl w:val="0"/>
          <w:numId w:val="20"/>
        </w:numPr>
        <w:rPr>
          <w:rFonts w:ascii="Arial" w:hAnsi="Arial" w:cs="Arial"/>
          <w:sz w:val="24"/>
          <w:szCs w:val="24"/>
        </w:rPr>
      </w:pPr>
      <w:r w:rsidRPr="009865BF">
        <w:rPr>
          <w:rFonts w:ascii="Arial" w:hAnsi="Arial" w:cs="Arial"/>
          <w:sz w:val="24"/>
          <w:szCs w:val="24"/>
        </w:rPr>
        <w:t xml:space="preserve">Identifying the message </w:t>
      </w:r>
    </w:p>
    <w:p w14:paraId="2B51607E" w14:textId="797049B1" w:rsidR="00B1348E" w:rsidRPr="009865BF" w:rsidRDefault="00B1348E" w:rsidP="009865BF">
      <w:pPr>
        <w:pStyle w:val="ListParagraph"/>
        <w:numPr>
          <w:ilvl w:val="0"/>
          <w:numId w:val="20"/>
        </w:numPr>
        <w:rPr>
          <w:rFonts w:ascii="Arial" w:hAnsi="Arial" w:cs="Arial"/>
          <w:sz w:val="24"/>
          <w:szCs w:val="24"/>
        </w:rPr>
      </w:pPr>
      <w:r w:rsidRPr="009865BF">
        <w:rPr>
          <w:rFonts w:ascii="Arial" w:hAnsi="Arial" w:cs="Arial"/>
          <w:sz w:val="24"/>
          <w:szCs w:val="24"/>
        </w:rPr>
        <w:t xml:space="preserve">Identifying practical improvements </w:t>
      </w:r>
    </w:p>
    <w:p w14:paraId="6BEF88E1" w14:textId="64ADD9F9" w:rsidR="00B1348E" w:rsidRPr="009865BF" w:rsidRDefault="00B1348E" w:rsidP="009865BF">
      <w:pPr>
        <w:pStyle w:val="ListParagraph"/>
        <w:numPr>
          <w:ilvl w:val="0"/>
          <w:numId w:val="20"/>
        </w:numPr>
        <w:rPr>
          <w:rFonts w:ascii="Arial" w:hAnsi="Arial" w:cs="Arial"/>
          <w:sz w:val="24"/>
          <w:szCs w:val="24"/>
        </w:rPr>
      </w:pPr>
      <w:r w:rsidRPr="009865BF">
        <w:rPr>
          <w:rFonts w:ascii="Arial" w:hAnsi="Arial" w:cs="Arial"/>
          <w:sz w:val="24"/>
          <w:szCs w:val="24"/>
        </w:rPr>
        <w:t>Explaining those improvements with reference to the literature.</w:t>
      </w:r>
    </w:p>
    <w:p w14:paraId="5E119403" w14:textId="77777777" w:rsidR="00F474B9" w:rsidRPr="00B1348E" w:rsidRDefault="00F474B9" w:rsidP="00B1348E">
      <w:pPr>
        <w:ind w:left="720"/>
        <w:rPr>
          <w:rFonts w:ascii="Arial" w:hAnsi="Arial" w:cs="Arial"/>
          <w:sz w:val="24"/>
          <w:szCs w:val="24"/>
        </w:rPr>
      </w:pPr>
    </w:p>
    <w:p w14:paraId="5F630809" w14:textId="77777777" w:rsidR="00B1348E" w:rsidRPr="00F474B9" w:rsidRDefault="00B1348E" w:rsidP="00B1348E">
      <w:pPr>
        <w:ind w:left="720"/>
        <w:rPr>
          <w:rFonts w:ascii="Arial" w:hAnsi="Arial" w:cs="Arial"/>
          <w:b/>
          <w:bCs/>
          <w:sz w:val="24"/>
          <w:szCs w:val="24"/>
        </w:rPr>
      </w:pPr>
      <w:r w:rsidRPr="00F474B9">
        <w:rPr>
          <w:rFonts w:ascii="Arial" w:hAnsi="Arial" w:cs="Arial"/>
          <w:b/>
          <w:bCs/>
          <w:sz w:val="24"/>
          <w:szCs w:val="24"/>
        </w:rPr>
        <w:t>•</w:t>
      </w:r>
      <w:r w:rsidRPr="00F474B9">
        <w:rPr>
          <w:rFonts w:ascii="Arial" w:hAnsi="Arial" w:cs="Arial"/>
          <w:b/>
          <w:bCs/>
          <w:sz w:val="24"/>
          <w:szCs w:val="24"/>
        </w:rPr>
        <w:tab/>
        <w:t>(10%, Transferable skills for life and professional practice)</w:t>
      </w:r>
    </w:p>
    <w:p w14:paraId="75383B7A" w14:textId="77777777" w:rsidR="00B1348E" w:rsidRPr="00B1348E" w:rsidRDefault="00B1348E" w:rsidP="00B1348E">
      <w:pPr>
        <w:ind w:left="720"/>
        <w:rPr>
          <w:rFonts w:ascii="Arial" w:hAnsi="Arial" w:cs="Arial"/>
          <w:sz w:val="24"/>
          <w:szCs w:val="24"/>
        </w:rPr>
      </w:pPr>
      <w:r w:rsidRPr="00B1348E">
        <w:rPr>
          <w:rFonts w:ascii="Arial" w:hAnsi="Arial" w:cs="Arial"/>
          <w:sz w:val="24"/>
          <w:szCs w:val="24"/>
        </w:rPr>
        <w:t xml:space="preserve">Document presentation </w:t>
      </w:r>
    </w:p>
    <w:p w14:paraId="094E9AFB" w14:textId="747A019D" w:rsidR="00B1348E" w:rsidRPr="009865BF" w:rsidRDefault="00B1348E" w:rsidP="009865BF">
      <w:pPr>
        <w:pStyle w:val="ListParagraph"/>
        <w:numPr>
          <w:ilvl w:val="0"/>
          <w:numId w:val="21"/>
        </w:numPr>
        <w:rPr>
          <w:rFonts w:ascii="Arial" w:hAnsi="Arial" w:cs="Arial"/>
          <w:sz w:val="24"/>
          <w:szCs w:val="24"/>
        </w:rPr>
      </w:pPr>
      <w:r w:rsidRPr="009865BF">
        <w:rPr>
          <w:rFonts w:ascii="Arial" w:hAnsi="Arial" w:cs="Arial"/>
          <w:sz w:val="24"/>
          <w:szCs w:val="24"/>
        </w:rPr>
        <w:t xml:space="preserve">Layout, structure </w:t>
      </w:r>
    </w:p>
    <w:p w14:paraId="279C32C7" w14:textId="2BD7B921" w:rsidR="00B1348E" w:rsidRPr="009865BF" w:rsidRDefault="00B1348E" w:rsidP="009865BF">
      <w:pPr>
        <w:pStyle w:val="ListParagraph"/>
        <w:numPr>
          <w:ilvl w:val="0"/>
          <w:numId w:val="21"/>
        </w:numPr>
        <w:rPr>
          <w:rFonts w:ascii="Arial" w:hAnsi="Arial" w:cs="Arial"/>
          <w:sz w:val="24"/>
          <w:szCs w:val="24"/>
        </w:rPr>
      </w:pPr>
      <w:r w:rsidRPr="009865BF">
        <w:rPr>
          <w:rFonts w:ascii="Arial" w:hAnsi="Arial" w:cs="Arial"/>
          <w:sz w:val="24"/>
          <w:szCs w:val="24"/>
        </w:rPr>
        <w:lastRenderedPageBreak/>
        <w:t xml:space="preserve">Appropriate use of examples </w:t>
      </w:r>
    </w:p>
    <w:p w14:paraId="2E54BA7C" w14:textId="151C75AF" w:rsidR="00B1348E" w:rsidRPr="009865BF" w:rsidRDefault="00B1348E" w:rsidP="009865BF">
      <w:pPr>
        <w:pStyle w:val="ListParagraph"/>
        <w:numPr>
          <w:ilvl w:val="0"/>
          <w:numId w:val="21"/>
        </w:numPr>
        <w:rPr>
          <w:rFonts w:ascii="Arial" w:hAnsi="Arial" w:cs="Arial"/>
          <w:sz w:val="24"/>
          <w:szCs w:val="24"/>
        </w:rPr>
      </w:pPr>
      <w:r w:rsidRPr="009865BF">
        <w:rPr>
          <w:rFonts w:ascii="Arial" w:hAnsi="Arial" w:cs="Arial"/>
          <w:sz w:val="24"/>
          <w:szCs w:val="24"/>
        </w:rPr>
        <w:t xml:space="preserve">Readability, spelling, grammar. </w:t>
      </w:r>
    </w:p>
    <w:p w14:paraId="0382F7C0" w14:textId="55F89733" w:rsidR="00B1348E" w:rsidRPr="009865BF" w:rsidRDefault="00B1348E" w:rsidP="009865BF">
      <w:pPr>
        <w:pStyle w:val="ListParagraph"/>
        <w:numPr>
          <w:ilvl w:val="0"/>
          <w:numId w:val="21"/>
        </w:numPr>
        <w:rPr>
          <w:rFonts w:ascii="Arial" w:hAnsi="Arial" w:cs="Arial"/>
          <w:sz w:val="24"/>
          <w:szCs w:val="24"/>
        </w:rPr>
      </w:pPr>
      <w:r w:rsidRPr="009865BF">
        <w:rPr>
          <w:rFonts w:ascii="Arial" w:hAnsi="Arial" w:cs="Arial"/>
          <w:sz w:val="24"/>
          <w:szCs w:val="24"/>
        </w:rPr>
        <w:t>Word count (1000 words ± 10%)</w:t>
      </w:r>
    </w:p>
    <w:p w14:paraId="63022BFD" w14:textId="77777777" w:rsidR="00F474B9" w:rsidRPr="00B1348E" w:rsidRDefault="00F474B9" w:rsidP="00B1348E">
      <w:pPr>
        <w:ind w:left="720"/>
        <w:rPr>
          <w:rFonts w:ascii="Arial" w:hAnsi="Arial" w:cs="Arial"/>
          <w:sz w:val="24"/>
          <w:szCs w:val="24"/>
        </w:rPr>
      </w:pPr>
    </w:p>
    <w:p w14:paraId="526725EA" w14:textId="77777777" w:rsidR="00B1348E" w:rsidRPr="00B1348E" w:rsidRDefault="00B1348E" w:rsidP="00B1348E">
      <w:pPr>
        <w:ind w:left="720"/>
        <w:rPr>
          <w:rFonts w:ascii="Arial" w:hAnsi="Arial" w:cs="Arial"/>
          <w:sz w:val="24"/>
          <w:szCs w:val="24"/>
        </w:rPr>
      </w:pPr>
      <w:r w:rsidRPr="00B1348E">
        <w:rPr>
          <w:rFonts w:ascii="Arial" w:hAnsi="Arial" w:cs="Arial"/>
          <w:sz w:val="24"/>
          <w:szCs w:val="24"/>
        </w:rPr>
        <w:t>•</w:t>
      </w:r>
      <w:r w:rsidRPr="00B1348E">
        <w:rPr>
          <w:rFonts w:ascii="Arial" w:hAnsi="Arial" w:cs="Arial"/>
          <w:sz w:val="24"/>
          <w:szCs w:val="24"/>
        </w:rPr>
        <w:tab/>
      </w:r>
      <w:r w:rsidRPr="00F474B9">
        <w:rPr>
          <w:rFonts w:ascii="Arial" w:hAnsi="Arial" w:cs="Arial"/>
          <w:b/>
          <w:bCs/>
          <w:sz w:val="24"/>
          <w:szCs w:val="24"/>
        </w:rPr>
        <w:t>(10%, Engagement with literature skills)</w:t>
      </w:r>
    </w:p>
    <w:p w14:paraId="6486743A" w14:textId="6BD069A0" w:rsidR="00152E9D" w:rsidRPr="009865BF" w:rsidRDefault="00B1348E" w:rsidP="009865BF">
      <w:pPr>
        <w:pStyle w:val="ListParagraph"/>
        <w:numPr>
          <w:ilvl w:val="0"/>
          <w:numId w:val="22"/>
        </w:numPr>
        <w:rPr>
          <w:rFonts w:ascii="Arial" w:hAnsi="Arial" w:cs="Arial"/>
          <w:sz w:val="24"/>
          <w:szCs w:val="24"/>
        </w:rPr>
      </w:pPr>
      <w:r w:rsidRPr="009865BF">
        <w:rPr>
          <w:rFonts w:ascii="Arial" w:hAnsi="Arial" w:cs="Arial"/>
          <w:sz w:val="24"/>
          <w:szCs w:val="24"/>
        </w:rPr>
        <w:t>Number and quality of references.</w:t>
      </w: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3A2CAF38" w:rsidR="00152E9D" w:rsidRPr="00A406E5" w:rsidRDefault="00F474B9" w:rsidP="00F474B9">
      <w:pPr>
        <w:pStyle w:val="Heading1"/>
        <w:jc w:val="left"/>
      </w:pPr>
      <w:r w:rsidRPr="00F474B9">
        <w:t>Task 2 – 50% of total mark for coursework 1.</w:t>
      </w:r>
    </w:p>
    <w:p w14:paraId="727295DB" w14:textId="77777777" w:rsidR="00152E9D" w:rsidRPr="00A406E5" w:rsidRDefault="00152E9D" w:rsidP="00A67FB1">
      <w:pPr>
        <w:ind w:left="720"/>
        <w:rPr>
          <w:rFonts w:ascii="Arial" w:hAnsi="Arial" w:cs="Arial"/>
          <w:sz w:val="24"/>
          <w:szCs w:val="24"/>
        </w:rPr>
      </w:pPr>
    </w:p>
    <w:p w14:paraId="7E878C40" w14:textId="0DB2E7E2" w:rsidR="009865BF" w:rsidRPr="009865BF" w:rsidRDefault="009865BF" w:rsidP="009865BF">
      <w:pPr>
        <w:ind w:left="720"/>
        <w:rPr>
          <w:rFonts w:ascii="Arial" w:hAnsi="Arial" w:cs="Arial"/>
          <w:sz w:val="24"/>
          <w:szCs w:val="24"/>
        </w:rPr>
      </w:pPr>
      <w:r w:rsidRPr="009865BF">
        <w:rPr>
          <w:rFonts w:ascii="Arial" w:hAnsi="Arial" w:cs="Arial"/>
          <w:sz w:val="24"/>
          <w:szCs w:val="24"/>
        </w:rPr>
        <w:t xml:space="preserve">The data in the file </w:t>
      </w:r>
      <w:r w:rsidRPr="009865BF">
        <w:rPr>
          <w:rFonts w:ascii="Arial" w:hAnsi="Arial" w:cs="Arial"/>
          <w:b/>
          <w:bCs/>
          <w:sz w:val="24"/>
          <w:szCs w:val="24"/>
        </w:rPr>
        <w:t>salesforadministrativegeographiesnew.xlsx</w:t>
      </w:r>
      <w:r w:rsidRPr="009865BF">
        <w:rPr>
          <w:rFonts w:ascii="Arial" w:hAnsi="Arial" w:cs="Arial"/>
          <w:sz w:val="24"/>
          <w:szCs w:val="24"/>
        </w:rPr>
        <w:t xml:space="preserve"> (available on Moodle) is based on the Office for National Statistics dataset “Residential property sales for administrative geographies (newly built dwellings)”. This dataset provides the number of new residential property sales in England and Wales, broken down by property type and administrative geography, using annual data that is updated quarterly. </w:t>
      </w:r>
      <w:hyperlink r:id="rId13" w:history="1">
        <w:r w:rsidRPr="0023139B">
          <w:rPr>
            <w:rStyle w:val="Hyperlink"/>
            <w:rFonts w:ascii="Arial" w:hAnsi="Arial" w:cs="Arial"/>
            <w:sz w:val="24"/>
            <w:szCs w:val="24"/>
          </w:rPr>
          <w:t>https://www.ons.gov.uk/peoplepopulationandcommunity/housing/datasets/residentialpropertysalesforadministrativegeographiesnewlybuiltdwellings</w:t>
        </w:r>
      </w:hyperlink>
      <w:r>
        <w:rPr>
          <w:rFonts w:ascii="Arial" w:hAnsi="Arial" w:cs="Arial"/>
          <w:sz w:val="24"/>
          <w:szCs w:val="24"/>
        </w:rPr>
        <w:t xml:space="preserve"> </w:t>
      </w:r>
    </w:p>
    <w:p w14:paraId="311C68AA" w14:textId="77777777" w:rsidR="009865BF" w:rsidRPr="009865BF" w:rsidRDefault="009865BF" w:rsidP="009865BF">
      <w:pPr>
        <w:ind w:left="720"/>
        <w:rPr>
          <w:rFonts w:ascii="Arial" w:hAnsi="Arial" w:cs="Arial"/>
          <w:sz w:val="24"/>
          <w:szCs w:val="24"/>
        </w:rPr>
      </w:pPr>
    </w:p>
    <w:p w14:paraId="29E80D83" w14:textId="77777777" w:rsidR="009865BF" w:rsidRPr="009865BF" w:rsidRDefault="009865BF" w:rsidP="009865BF">
      <w:pPr>
        <w:ind w:left="720"/>
        <w:rPr>
          <w:rFonts w:ascii="Arial" w:hAnsi="Arial" w:cs="Arial"/>
          <w:sz w:val="24"/>
          <w:szCs w:val="24"/>
        </w:rPr>
      </w:pPr>
      <w:r w:rsidRPr="009865BF">
        <w:rPr>
          <w:rFonts w:ascii="Arial" w:hAnsi="Arial" w:cs="Arial"/>
          <w:sz w:val="24"/>
          <w:szCs w:val="24"/>
        </w:rPr>
        <w:t>It shows how many newly built dwellings were sold across different local areas, and may include comparisons between regions, local authorities, and other administrative geographies. The data can be used to identify where new-build sales are highest, where sales are lowest, and how patterns differ across areas.</w:t>
      </w:r>
    </w:p>
    <w:p w14:paraId="465B2691" w14:textId="77777777" w:rsidR="009865BF" w:rsidRPr="009865BF" w:rsidRDefault="009865BF" w:rsidP="009865BF">
      <w:pPr>
        <w:ind w:left="720"/>
        <w:rPr>
          <w:rFonts w:ascii="Arial" w:hAnsi="Arial" w:cs="Arial"/>
          <w:sz w:val="24"/>
          <w:szCs w:val="24"/>
        </w:rPr>
      </w:pPr>
    </w:p>
    <w:p w14:paraId="31E3698F" w14:textId="77777777" w:rsidR="009865BF" w:rsidRPr="009865BF" w:rsidRDefault="009865BF" w:rsidP="009865BF">
      <w:pPr>
        <w:ind w:left="720"/>
        <w:rPr>
          <w:rFonts w:ascii="Arial" w:hAnsi="Arial" w:cs="Arial"/>
          <w:sz w:val="24"/>
          <w:szCs w:val="24"/>
        </w:rPr>
      </w:pPr>
      <w:r w:rsidRPr="009865BF">
        <w:rPr>
          <w:rFonts w:ascii="Arial" w:hAnsi="Arial" w:cs="Arial"/>
          <w:sz w:val="24"/>
          <w:szCs w:val="24"/>
        </w:rPr>
        <w:t>Based on this data, create an A3 colour infographic poster that allows viewers to easily answer the following questions:</w:t>
      </w:r>
    </w:p>
    <w:p w14:paraId="7C556777" w14:textId="77777777" w:rsidR="009865BF" w:rsidRPr="009865BF" w:rsidRDefault="009865BF" w:rsidP="009865BF">
      <w:pPr>
        <w:ind w:left="720"/>
        <w:rPr>
          <w:rFonts w:ascii="Arial" w:hAnsi="Arial" w:cs="Arial"/>
          <w:sz w:val="24"/>
          <w:szCs w:val="24"/>
        </w:rPr>
      </w:pPr>
    </w:p>
    <w:p w14:paraId="736F3C3C" w14:textId="77777777" w:rsidR="009865BF" w:rsidRPr="009865BF" w:rsidRDefault="009865BF" w:rsidP="009865BF">
      <w:pPr>
        <w:ind w:left="720"/>
        <w:rPr>
          <w:rFonts w:ascii="Arial" w:hAnsi="Arial" w:cs="Arial"/>
          <w:sz w:val="24"/>
          <w:szCs w:val="24"/>
        </w:rPr>
      </w:pPr>
      <w:r w:rsidRPr="009865BF">
        <w:rPr>
          <w:rFonts w:ascii="Arial" w:hAnsi="Arial" w:cs="Arial"/>
          <w:sz w:val="24"/>
          <w:szCs w:val="24"/>
        </w:rPr>
        <w:t>1. How many newly built residential properties were sold in each administrative geography during the most recent period shown in the dataset?</w:t>
      </w:r>
    </w:p>
    <w:p w14:paraId="0D66BB51" w14:textId="77777777" w:rsidR="009865BF" w:rsidRPr="009865BF" w:rsidRDefault="009865BF" w:rsidP="009865BF">
      <w:pPr>
        <w:ind w:left="720"/>
        <w:rPr>
          <w:rFonts w:ascii="Arial" w:hAnsi="Arial" w:cs="Arial"/>
          <w:sz w:val="24"/>
          <w:szCs w:val="24"/>
        </w:rPr>
      </w:pPr>
    </w:p>
    <w:p w14:paraId="392CCD18" w14:textId="77777777" w:rsidR="009865BF" w:rsidRPr="009865BF" w:rsidRDefault="009865BF" w:rsidP="009865BF">
      <w:pPr>
        <w:ind w:left="720"/>
        <w:rPr>
          <w:rFonts w:ascii="Arial" w:hAnsi="Arial" w:cs="Arial"/>
          <w:sz w:val="24"/>
          <w:szCs w:val="24"/>
        </w:rPr>
      </w:pPr>
      <w:r w:rsidRPr="009865BF">
        <w:rPr>
          <w:rFonts w:ascii="Arial" w:hAnsi="Arial" w:cs="Arial"/>
          <w:sz w:val="24"/>
          <w:szCs w:val="24"/>
        </w:rPr>
        <w:t>2. Which areas recorded the highest and lowest number of new-build sales?</w:t>
      </w:r>
    </w:p>
    <w:p w14:paraId="06C4F42E" w14:textId="77777777" w:rsidR="009865BF" w:rsidRPr="009865BF" w:rsidRDefault="009865BF" w:rsidP="009865BF">
      <w:pPr>
        <w:ind w:left="720"/>
        <w:rPr>
          <w:rFonts w:ascii="Arial" w:hAnsi="Arial" w:cs="Arial"/>
          <w:sz w:val="24"/>
          <w:szCs w:val="24"/>
        </w:rPr>
      </w:pPr>
    </w:p>
    <w:p w14:paraId="4CD82FC0" w14:textId="77777777" w:rsidR="009865BF" w:rsidRPr="009865BF" w:rsidRDefault="009865BF" w:rsidP="009865BF">
      <w:pPr>
        <w:ind w:left="720"/>
        <w:rPr>
          <w:rFonts w:ascii="Arial" w:hAnsi="Arial" w:cs="Arial"/>
          <w:sz w:val="24"/>
          <w:szCs w:val="24"/>
        </w:rPr>
      </w:pPr>
      <w:r w:rsidRPr="009865BF">
        <w:rPr>
          <w:rFonts w:ascii="Arial" w:hAnsi="Arial" w:cs="Arial"/>
          <w:sz w:val="24"/>
          <w:szCs w:val="24"/>
        </w:rPr>
        <w:t>3. How do sales volumes vary across the different types of administrative geography shown in the dataset?</w:t>
      </w:r>
    </w:p>
    <w:p w14:paraId="1CACA494" w14:textId="77777777" w:rsidR="009865BF" w:rsidRPr="009865BF" w:rsidRDefault="009865BF" w:rsidP="009865BF">
      <w:pPr>
        <w:ind w:left="720"/>
        <w:rPr>
          <w:rFonts w:ascii="Arial" w:hAnsi="Arial" w:cs="Arial"/>
          <w:sz w:val="24"/>
          <w:szCs w:val="24"/>
        </w:rPr>
      </w:pPr>
    </w:p>
    <w:p w14:paraId="263294B7" w14:textId="77777777" w:rsidR="009865BF" w:rsidRPr="009865BF" w:rsidRDefault="009865BF" w:rsidP="009865BF">
      <w:pPr>
        <w:ind w:left="720"/>
        <w:rPr>
          <w:rFonts w:ascii="Arial" w:hAnsi="Arial" w:cs="Arial"/>
          <w:sz w:val="24"/>
          <w:szCs w:val="24"/>
        </w:rPr>
      </w:pPr>
      <w:r w:rsidRPr="009865BF">
        <w:rPr>
          <w:rFonts w:ascii="Arial" w:hAnsi="Arial" w:cs="Arial"/>
          <w:sz w:val="24"/>
          <w:szCs w:val="24"/>
        </w:rPr>
        <w:t>4. Are the areas with the greatest number of new-build sales concentrated in specific parts of England and Wales?</w:t>
      </w:r>
    </w:p>
    <w:p w14:paraId="7D7FE6E0" w14:textId="77777777" w:rsidR="009865BF" w:rsidRPr="009865BF" w:rsidRDefault="009865BF" w:rsidP="009865BF">
      <w:pPr>
        <w:ind w:left="720"/>
        <w:rPr>
          <w:rFonts w:ascii="Arial" w:hAnsi="Arial" w:cs="Arial"/>
          <w:sz w:val="24"/>
          <w:szCs w:val="24"/>
        </w:rPr>
      </w:pPr>
    </w:p>
    <w:p w14:paraId="2EC91AA2" w14:textId="77777777" w:rsidR="009865BF" w:rsidRPr="009865BF" w:rsidRDefault="009865BF" w:rsidP="009865BF">
      <w:pPr>
        <w:ind w:left="720"/>
        <w:rPr>
          <w:rFonts w:ascii="Arial" w:hAnsi="Arial" w:cs="Arial"/>
          <w:sz w:val="24"/>
          <w:szCs w:val="24"/>
        </w:rPr>
      </w:pPr>
      <w:r w:rsidRPr="009865BF">
        <w:rPr>
          <w:rFonts w:ascii="Arial" w:hAnsi="Arial" w:cs="Arial"/>
          <w:sz w:val="24"/>
          <w:szCs w:val="24"/>
        </w:rPr>
        <w:t>5. What does the pattern of new-build sales suggest about housing development activity across the administrative geographies?</w:t>
      </w:r>
    </w:p>
    <w:p w14:paraId="740F8B0C" w14:textId="77777777" w:rsidR="009865BF" w:rsidRPr="009865BF" w:rsidRDefault="009865BF" w:rsidP="009865BF">
      <w:pPr>
        <w:ind w:left="720"/>
        <w:rPr>
          <w:rFonts w:ascii="Arial" w:hAnsi="Arial" w:cs="Arial"/>
          <w:sz w:val="24"/>
          <w:szCs w:val="24"/>
        </w:rPr>
      </w:pPr>
    </w:p>
    <w:p w14:paraId="13562F2B" w14:textId="77777777" w:rsidR="009865BF" w:rsidRPr="009865BF" w:rsidRDefault="009865BF" w:rsidP="009865BF">
      <w:pPr>
        <w:ind w:left="720"/>
        <w:rPr>
          <w:rFonts w:ascii="Arial" w:hAnsi="Arial" w:cs="Arial"/>
          <w:sz w:val="24"/>
          <w:szCs w:val="24"/>
        </w:rPr>
      </w:pPr>
      <w:r w:rsidRPr="009865BF">
        <w:rPr>
          <w:rFonts w:ascii="Arial" w:hAnsi="Arial" w:cs="Arial"/>
          <w:sz w:val="24"/>
          <w:szCs w:val="24"/>
        </w:rPr>
        <w:t>You should create an A3 poster that includes graphics that allow the viewer to easily answer all the questions through visual cues. Templates are available on Moodle for A3 posters in Microsoft Word and Microsoft PowerPoint formats. The poster may have either landscape or portrait orientation and should contain computer-generated (not hand-drawn), graphics. Excel, Tableau, and Power BI all have many different types of visualisations that you may find useful, as well as online tools such as Google.</w:t>
      </w:r>
    </w:p>
    <w:p w14:paraId="6C5C35FF" w14:textId="77777777" w:rsidR="009865BF" w:rsidRPr="009865BF" w:rsidRDefault="009865BF" w:rsidP="009865BF">
      <w:pPr>
        <w:ind w:left="720"/>
        <w:rPr>
          <w:rFonts w:ascii="Arial" w:hAnsi="Arial" w:cs="Arial"/>
          <w:sz w:val="24"/>
          <w:szCs w:val="24"/>
        </w:rPr>
      </w:pPr>
    </w:p>
    <w:p w14:paraId="28906C60" w14:textId="77777777" w:rsidR="009865BF" w:rsidRPr="009865BF" w:rsidRDefault="009865BF" w:rsidP="009865BF">
      <w:pPr>
        <w:ind w:left="720"/>
        <w:rPr>
          <w:rFonts w:ascii="Arial" w:hAnsi="Arial" w:cs="Arial"/>
          <w:sz w:val="24"/>
          <w:szCs w:val="24"/>
        </w:rPr>
      </w:pPr>
      <w:r w:rsidRPr="009865BF">
        <w:rPr>
          <w:rFonts w:ascii="Arial" w:hAnsi="Arial" w:cs="Arial"/>
          <w:sz w:val="24"/>
          <w:szCs w:val="24"/>
        </w:rPr>
        <w:t>This is 50% of the marks, covering Practical Application Skills.</w:t>
      </w:r>
    </w:p>
    <w:p w14:paraId="479A78B7" w14:textId="77777777" w:rsidR="009865BF" w:rsidRPr="009865BF" w:rsidRDefault="009865BF" w:rsidP="009865BF">
      <w:pPr>
        <w:ind w:left="720"/>
        <w:rPr>
          <w:rFonts w:ascii="Arial" w:hAnsi="Arial" w:cs="Arial"/>
          <w:sz w:val="24"/>
          <w:szCs w:val="24"/>
        </w:rPr>
      </w:pPr>
    </w:p>
    <w:p w14:paraId="0C15D628" w14:textId="77777777" w:rsidR="009865BF" w:rsidRPr="009865BF" w:rsidRDefault="009865BF" w:rsidP="009865BF">
      <w:pPr>
        <w:ind w:left="720"/>
        <w:rPr>
          <w:rFonts w:ascii="Arial" w:hAnsi="Arial" w:cs="Arial"/>
          <w:sz w:val="24"/>
          <w:szCs w:val="24"/>
        </w:rPr>
      </w:pPr>
      <w:r w:rsidRPr="009865BF">
        <w:rPr>
          <w:rFonts w:ascii="Arial" w:hAnsi="Arial" w:cs="Arial"/>
          <w:sz w:val="24"/>
          <w:szCs w:val="24"/>
        </w:rPr>
        <w:t>Marks will be awarded for:</w:t>
      </w:r>
    </w:p>
    <w:p w14:paraId="3CC56F8F" w14:textId="77777777" w:rsidR="009865BF" w:rsidRPr="009865BF" w:rsidRDefault="009865BF" w:rsidP="009865BF">
      <w:pPr>
        <w:ind w:left="720"/>
        <w:rPr>
          <w:rFonts w:ascii="Arial" w:hAnsi="Arial" w:cs="Arial"/>
          <w:sz w:val="24"/>
          <w:szCs w:val="24"/>
        </w:rPr>
      </w:pPr>
    </w:p>
    <w:p w14:paraId="7D558F2C" w14:textId="7EB6D38B" w:rsidR="009865BF" w:rsidRPr="009865BF" w:rsidRDefault="009865BF" w:rsidP="009865BF">
      <w:pPr>
        <w:ind w:left="720"/>
        <w:rPr>
          <w:rFonts w:ascii="Arial" w:hAnsi="Arial" w:cs="Arial"/>
          <w:b/>
          <w:bCs/>
          <w:sz w:val="24"/>
          <w:szCs w:val="24"/>
        </w:rPr>
      </w:pPr>
      <w:r w:rsidRPr="009865BF">
        <w:rPr>
          <w:rFonts w:ascii="Arial" w:hAnsi="Arial" w:cs="Arial"/>
          <w:b/>
          <w:bCs/>
          <w:sz w:val="24"/>
          <w:szCs w:val="24"/>
        </w:rPr>
        <w:t>· 20% Presentation of data</w:t>
      </w:r>
    </w:p>
    <w:p w14:paraId="56627D19" w14:textId="77777777" w:rsidR="009865BF" w:rsidRPr="009865BF" w:rsidRDefault="009865BF" w:rsidP="009865BF">
      <w:pPr>
        <w:ind w:left="720"/>
        <w:rPr>
          <w:rFonts w:ascii="Arial" w:hAnsi="Arial" w:cs="Arial"/>
          <w:sz w:val="24"/>
          <w:szCs w:val="24"/>
        </w:rPr>
      </w:pPr>
    </w:p>
    <w:p w14:paraId="1B661A80" w14:textId="77777777" w:rsidR="009865BF" w:rsidRPr="009865BF" w:rsidRDefault="009865BF" w:rsidP="009865BF">
      <w:pPr>
        <w:ind w:left="1440"/>
        <w:rPr>
          <w:rFonts w:ascii="Arial" w:hAnsi="Arial" w:cs="Arial"/>
          <w:sz w:val="24"/>
          <w:szCs w:val="24"/>
        </w:rPr>
      </w:pPr>
      <w:r w:rsidRPr="009865BF">
        <w:rPr>
          <w:rFonts w:ascii="Arial" w:hAnsi="Arial" w:cs="Arial"/>
          <w:sz w:val="24"/>
          <w:szCs w:val="24"/>
        </w:rPr>
        <w:lastRenderedPageBreak/>
        <w:t>o Appropriate display methods, consider using graphs and tables.</w:t>
      </w:r>
    </w:p>
    <w:p w14:paraId="371361FD" w14:textId="77777777" w:rsidR="009865BF" w:rsidRPr="009865BF" w:rsidRDefault="009865BF" w:rsidP="009865BF">
      <w:pPr>
        <w:ind w:left="1440"/>
        <w:rPr>
          <w:rFonts w:ascii="Arial" w:hAnsi="Arial" w:cs="Arial"/>
          <w:sz w:val="24"/>
          <w:szCs w:val="24"/>
        </w:rPr>
      </w:pPr>
    </w:p>
    <w:p w14:paraId="7DA2F74E" w14:textId="77777777" w:rsidR="009865BF" w:rsidRPr="009865BF" w:rsidRDefault="009865BF" w:rsidP="009865BF">
      <w:pPr>
        <w:ind w:left="1440"/>
        <w:rPr>
          <w:rFonts w:ascii="Arial" w:hAnsi="Arial" w:cs="Arial"/>
          <w:sz w:val="24"/>
          <w:szCs w:val="24"/>
        </w:rPr>
      </w:pPr>
      <w:r w:rsidRPr="009865BF">
        <w:rPr>
          <w:rFonts w:ascii="Arial" w:hAnsi="Arial" w:cs="Arial"/>
          <w:sz w:val="24"/>
          <w:szCs w:val="24"/>
        </w:rPr>
        <w:t>o Accurate data.</w:t>
      </w:r>
    </w:p>
    <w:p w14:paraId="6FF667B7" w14:textId="77777777" w:rsidR="009865BF" w:rsidRPr="009865BF" w:rsidRDefault="009865BF" w:rsidP="009865BF">
      <w:pPr>
        <w:ind w:left="1440"/>
        <w:rPr>
          <w:rFonts w:ascii="Arial" w:hAnsi="Arial" w:cs="Arial"/>
          <w:sz w:val="24"/>
          <w:szCs w:val="24"/>
        </w:rPr>
      </w:pPr>
    </w:p>
    <w:p w14:paraId="5AF5C566" w14:textId="77777777" w:rsidR="009865BF" w:rsidRPr="009865BF" w:rsidRDefault="009865BF" w:rsidP="009865BF">
      <w:pPr>
        <w:ind w:left="1440"/>
        <w:rPr>
          <w:rFonts w:ascii="Arial" w:hAnsi="Arial" w:cs="Arial"/>
          <w:sz w:val="24"/>
          <w:szCs w:val="24"/>
        </w:rPr>
      </w:pPr>
      <w:r w:rsidRPr="009865BF">
        <w:rPr>
          <w:rFonts w:ascii="Arial" w:hAnsi="Arial" w:cs="Arial"/>
          <w:sz w:val="24"/>
          <w:szCs w:val="24"/>
        </w:rPr>
        <w:t>o Answers all questions set.</w:t>
      </w:r>
    </w:p>
    <w:p w14:paraId="21A2C5E1" w14:textId="77777777" w:rsidR="009865BF" w:rsidRPr="009865BF" w:rsidRDefault="009865BF" w:rsidP="009865BF">
      <w:pPr>
        <w:ind w:left="720"/>
        <w:rPr>
          <w:rFonts w:ascii="Arial" w:hAnsi="Arial" w:cs="Arial"/>
          <w:sz w:val="24"/>
          <w:szCs w:val="24"/>
        </w:rPr>
      </w:pPr>
    </w:p>
    <w:p w14:paraId="7C8E0AD2" w14:textId="77777777" w:rsidR="009865BF" w:rsidRPr="009865BF" w:rsidRDefault="009865BF" w:rsidP="009865BF">
      <w:pPr>
        <w:ind w:left="720"/>
        <w:rPr>
          <w:rFonts w:ascii="Arial" w:hAnsi="Arial" w:cs="Arial"/>
          <w:sz w:val="24"/>
          <w:szCs w:val="24"/>
        </w:rPr>
      </w:pPr>
      <w:r w:rsidRPr="009865BF">
        <w:rPr>
          <w:rFonts w:ascii="Arial" w:hAnsi="Arial" w:cs="Arial"/>
          <w:sz w:val="24"/>
          <w:szCs w:val="24"/>
        </w:rPr>
        <w:t xml:space="preserve">· </w:t>
      </w:r>
      <w:r w:rsidRPr="009865BF">
        <w:rPr>
          <w:rFonts w:ascii="Arial" w:hAnsi="Arial" w:cs="Arial"/>
          <w:b/>
          <w:bCs/>
          <w:sz w:val="24"/>
          <w:szCs w:val="24"/>
        </w:rPr>
        <w:t>20% Infographic design</w:t>
      </w:r>
    </w:p>
    <w:p w14:paraId="7042226E" w14:textId="77777777" w:rsidR="009865BF" w:rsidRPr="009865BF" w:rsidRDefault="009865BF" w:rsidP="009865BF">
      <w:pPr>
        <w:ind w:left="720"/>
        <w:rPr>
          <w:rFonts w:ascii="Arial" w:hAnsi="Arial" w:cs="Arial"/>
          <w:sz w:val="24"/>
          <w:szCs w:val="24"/>
        </w:rPr>
      </w:pPr>
    </w:p>
    <w:p w14:paraId="342FD7D0" w14:textId="77777777" w:rsidR="009865BF" w:rsidRPr="009865BF" w:rsidRDefault="009865BF" w:rsidP="009865BF">
      <w:pPr>
        <w:ind w:left="1440"/>
        <w:rPr>
          <w:rFonts w:ascii="Arial" w:hAnsi="Arial" w:cs="Arial"/>
          <w:sz w:val="24"/>
          <w:szCs w:val="24"/>
        </w:rPr>
      </w:pPr>
      <w:r w:rsidRPr="009865BF">
        <w:rPr>
          <w:rFonts w:ascii="Arial" w:hAnsi="Arial" w:cs="Arial"/>
          <w:sz w:val="24"/>
          <w:szCs w:val="24"/>
        </w:rPr>
        <w:t>o Use of text, can you see the axes and the legends? What about titles?</w:t>
      </w:r>
    </w:p>
    <w:p w14:paraId="2A771829" w14:textId="77777777" w:rsidR="009865BF" w:rsidRPr="009865BF" w:rsidRDefault="009865BF" w:rsidP="009865BF">
      <w:pPr>
        <w:ind w:left="1440"/>
        <w:rPr>
          <w:rFonts w:ascii="Arial" w:hAnsi="Arial" w:cs="Arial"/>
          <w:sz w:val="24"/>
          <w:szCs w:val="24"/>
        </w:rPr>
      </w:pPr>
    </w:p>
    <w:p w14:paraId="35E6AF51" w14:textId="77777777" w:rsidR="009865BF" w:rsidRPr="009865BF" w:rsidRDefault="009865BF" w:rsidP="009865BF">
      <w:pPr>
        <w:ind w:left="1440"/>
        <w:rPr>
          <w:rFonts w:ascii="Arial" w:hAnsi="Arial" w:cs="Arial"/>
          <w:sz w:val="24"/>
          <w:szCs w:val="24"/>
        </w:rPr>
      </w:pPr>
      <w:r w:rsidRPr="009865BF">
        <w:rPr>
          <w:rFonts w:ascii="Arial" w:hAnsi="Arial" w:cs="Arial"/>
          <w:sz w:val="24"/>
          <w:szCs w:val="24"/>
        </w:rPr>
        <w:t>o Use of colour.</w:t>
      </w:r>
    </w:p>
    <w:p w14:paraId="6DE088C5" w14:textId="77777777" w:rsidR="009865BF" w:rsidRPr="009865BF" w:rsidRDefault="009865BF" w:rsidP="009865BF">
      <w:pPr>
        <w:ind w:left="1440"/>
        <w:rPr>
          <w:rFonts w:ascii="Arial" w:hAnsi="Arial" w:cs="Arial"/>
          <w:sz w:val="24"/>
          <w:szCs w:val="24"/>
        </w:rPr>
      </w:pPr>
    </w:p>
    <w:p w14:paraId="59EBDF4E" w14:textId="77777777" w:rsidR="009865BF" w:rsidRPr="009865BF" w:rsidRDefault="009865BF" w:rsidP="009865BF">
      <w:pPr>
        <w:ind w:left="1440"/>
        <w:rPr>
          <w:rFonts w:ascii="Arial" w:hAnsi="Arial" w:cs="Arial"/>
          <w:sz w:val="24"/>
          <w:szCs w:val="24"/>
        </w:rPr>
      </w:pPr>
      <w:r w:rsidRPr="009865BF">
        <w:rPr>
          <w:rFonts w:ascii="Arial" w:hAnsi="Arial" w:cs="Arial"/>
          <w:sz w:val="24"/>
          <w:szCs w:val="24"/>
        </w:rPr>
        <w:t>o Use of graphics.</w:t>
      </w:r>
    </w:p>
    <w:p w14:paraId="48E2A959" w14:textId="77777777" w:rsidR="009865BF" w:rsidRPr="009865BF" w:rsidRDefault="009865BF" w:rsidP="009865BF">
      <w:pPr>
        <w:ind w:left="1440"/>
        <w:rPr>
          <w:rFonts w:ascii="Arial" w:hAnsi="Arial" w:cs="Arial"/>
          <w:sz w:val="24"/>
          <w:szCs w:val="24"/>
        </w:rPr>
      </w:pPr>
    </w:p>
    <w:p w14:paraId="3A879865" w14:textId="77777777" w:rsidR="009865BF" w:rsidRPr="009865BF" w:rsidRDefault="009865BF" w:rsidP="009865BF">
      <w:pPr>
        <w:ind w:left="1440"/>
        <w:rPr>
          <w:rFonts w:ascii="Arial" w:hAnsi="Arial" w:cs="Arial"/>
          <w:sz w:val="24"/>
          <w:szCs w:val="24"/>
        </w:rPr>
      </w:pPr>
      <w:r w:rsidRPr="009865BF">
        <w:rPr>
          <w:rFonts w:ascii="Arial" w:hAnsi="Arial" w:cs="Arial"/>
          <w:sz w:val="24"/>
          <w:szCs w:val="24"/>
        </w:rPr>
        <w:t>o Use of white space.</w:t>
      </w:r>
    </w:p>
    <w:p w14:paraId="7EEE2517" w14:textId="77777777" w:rsidR="009865BF" w:rsidRPr="009865BF" w:rsidRDefault="009865BF" w:rsidP="009865BF">
      <w:pPr>
        <w:ind w:left="720"/>
        <w:rPr>
          <w:rFonts w:ascii="Arial" w:hAnsi="Arial" w:cs="Arial"/>
          <w:sz w:val="24"/>
          <w:szCs w:val="24"/>
        </w:rPr>
      </w:pPr>
    </w:p>
    <w:p w14:paraId="1111F1B9" w14:textId="77777777" w:rsidR="009865BF" w:rsidRPr="009865BF" w:rsidRDefault="009865BF" w:rsidP="009865BF">
      <w:pPr>
        <w:ind w:left="720"/>
        <w:rPr>
          <w:rFonts w:ascii="Arial" w:hAnsi="Arial" w:cs="Arial"/>
          <w:b/>
          <w:bCs/>
          <w:sz w:val="24"/>
          <w:szCs w:val="24"/>
        </w:rPr>
      </w:pPr>
      <w:r w:rsidRPr="009865BF">
        <w:rPr>
          <w:rFonts w:ascii="Arial" w:hAnsi="Arial" w:cs="Arial"/>
          <w:b/>
          <w:bCs/>
          <w:sz w:val="24"/>
          <w:szCs w:val="24"/>
        </w:rPr>
        <w:t>· 10% Creativity</w:t>
      </w:r>
    </w:p>
    <w:p w14:paraId="7872FE2D" w14:textId="77777777" w:rsidR="009865BF" w:rsidRPr="009865BF" w:rsidRDefault="009865BF" w:rsidP="009865BF">
      <w:pPr>
        <w:ind w:left="1440"/>
        <w:rPr>
          <w:rFonts w:ascii="Arial" w:hAnsi="Arial" w:cs="Arial"/>
          <w:sz w:val="24"/>
          <w:szCs w:val="24"/>
        </w:rPr>
      </w:pPr>
    </w:p>
    <w:p w14:paraId="30EBF263" w14:textId="6E8DF87C" w:rsidR="00152E9D" w:rsidRPr="00A406E5" w:rsidRDefault="009865BF" w:rsidP="009865BF">
      <w:pPr>
        <w:ind w:left="1440"/>
        <w:rPr>
          <w:rFonts w:ascii="Arial" w:hAnsi="Arial" w:cs="Arial"/>
          <w:sz w:val="24"/>
          <w:szCs w:val="24"/>
        </w:rPr>
      </w:pPr>
      <w:r w:rsidRPr="009865BF">
        <w:rPr>
          <w:rFonts w:ascii="Arial" w:hAnsi="Arial" w:cs="Arial"/>
          <w:sz w:val="24"/>
          <w:szCs w:val="24"/>
        </w:rPr>
        <w:t>o Is it aesthetically pleasing or, at least, elegant in its simplicity?</w:t>
      </w:r>
    </w:p>
    <w:p w14:paraId="2E2C6194" w14:textId="7430C3D6" w:rsidR="004D5E9B" w:rsidRDefault="004D5E9B" w:rsidP="00D22D9C">
      <w:pPr>
        <w:jc w:val="both"/>
        <w:rPr>
          <w:rFonts w:ascii="Arial" w:hAnsi="Arial" w:cs="Arial"/>
          <w:sz w:val="22"/>
          <w:szCs w:val="22"/>
        </w:rPr>
      </w:pPr>
    </w:p>
    <w:p w14:paraId="0AD76D05" w14:textId="77777777" w:rsidR="004D5E9B" w:rsidRDefault="004D5E9B" w:rsidP="00D22D9C">
      <w:pPr>
        <w:jc w:val="both"/>
        <w:rPr>
          <w:rFonts w:ascii="Arial" w:hAnsi="Arial" w:cs="Arial"/>
          <w:sz w:val="22"/>
          <w:szCs w:val="22"/>
        </w:rPr>
      </w:pPr>
    </w:p>
    <w:p w14:paraId="12957DDD" w14:textId="77777777" w:rsidR="007F3633" w:rsidRDefault="007F3633" w:rsidP="007F3633">
      <w:pPr>
        <w:pStyle w:val="Heading1"/>
        <w:jc w:val="left"/>
      </w:pPr>
      <w:r w:rsidRPr="007F3633">
        <w:t xml:space="preserve">WHAT YOU SHOULD SUBMIT </w:t>
      </w:r>
    </w:p>
    <w:p w14:paraId="63EABE93" w14:textId="77777777" w:rsidR="007F3633" w:rsidRPr="007F3633" w:rsidRDefault="007F3633" w:rsidP="007F3633">
      <w:pPr>
        <w:jc w:val="both"/>
        <w:rPr>
          <w:rFonts w:ascii="Arial" w:hAnsi="Arial" w:cs="Arial"/>
          <w:b/>
          <w:bCs/>
          <w:sz w:val="22"/>
          <w:szCs w:val="22"/>
          <w:u w:val="single"/>
        </w:rPr>
      </w:pPr>
    </w:p>
    <w:p w14:paraId="0C0A40C2" w14:textId="77777777" w:rsidR="007F3633" w:rsidRPr="007F3633" w:rsidRDefault="007F3633" w:rsidP="007F3633">
      <w:pPr>
        <w:jc w:val="both"/>
        <w:rPr>
          <w:rFonts w:ascii="Arial" w:hAnsi="Arial" w:cs="Arial"/>
          <w:sz w:val="22"/>
          <w:szCs w:val="22"/>
        </w:rPr>
      </w:pPr>
      <w:r w:rsidRPr="007F3633">
        <w:rPr>
          <w:rFonts w:ascii="Arial" w:hAnsi="Arial" w:cs="Arial"/>
          <w:sz w:val="22"/>
          <w:szCs w:val="22"/>
        </w:rPr>
        <w:t>The report (MS Word format) (but not the assignment specification) should be submitted via Turnitin.</w:t>
      </w:r>
    </w:p>
    <w:p w14:paraId="0063122B" w14:textId="77777777" w:rsidR="007F3633" w:rsidRPr="007F3633" w:rsidRDefault="007F3633" w:rsidP="007F3633">
      <w:pPr>
        <w:jc w:val="both"/>
        <w:rPr>
          <w:rFonts w:ascii="Arial" w:hAnsi="Arial" w:cs="Arial"/>
          <w:sz w:val="22"/>
          <w:szCs w:val="22"/>
        </w:rPr>
      </w:pPr>
    </w:p>
    <w:p w14:paraId="73BCBE3B" w14:textId="77777777" w:rsidR="007F3633" w:rsidRPr="007F3633" w:rsidRDefault="007F3633" w:rsidP="007F3633">
      <w:pPr>
        <w:jc w:val="both"/>
        <w:rPr>
          <w:rFonts w:ascii="Arial" w:hAnsi="Arial" w:cs="Arial"/>
          <w:sz w:val="22"/>
          <w:szCs w:val="22"/>
        </w:rPr>
      </w:pPr>
      <w:r w:rsidRPr="007F3633">
        <w:rPr>
          <w:rFonts w:ascii="Arial" w:hAnsi="Arial" w:cs="Arial"/>
          <w:sz w:val="22"/>
          <w:szCs w:val="22"/>
        </w:rPr>
        <w:t>You will submit:</w:t>
      </w:r>
    </w:p>
    <w:p w14:paraId="2ADAC9A2" w14:textId="77777777" w:rsidR="007F3633" w:rsidRPr="007F3633" w:rsidRDefault="007F3633" w:rsidP="007F3633">
      <w:pPr>
        <w:jc w:val="both"/>
        <w:rPr>
          <w:rFonts w:ascii="Arial" w:hAnsi="Arial" w:cs="Arial"/>
          <w:sz w:val="22"/>
          <w:szCs w:val="22"/>
        </w:rPr>
      </w:pPr>
      <w:r w:rsidRPr="007F3633">
        <w:rPr>
          <w:rFonts w:ascii="Arial" w:hAnsi="Arial" w:cs="Arial"/>
          <w:sz w:val="22"/>
          <w:szCs w:val="22"/>
        </w:rPr>
        <w:t>A written report as detailed above to include:</w:t>
      </w:r>
    </w:p>
    <w:p w14:paraId="267618CE" w14:textId="77777777" w:rsidR="007F3633" w:rsidRPr="007F3633" w:rsidRDefault="007F3633" w:rsidP="007F3633">
      <w:pPr>
        <w:jc w:val="both"/>
        <w:rPr>
          <w:rFonts w:ascii="Arial" w:hAnsi="Arial" w:cs="Arial"/>
          <w:sz w:val="22"/>
          <w:szCs w:val="22"/>
        </w:rPr>
      </w:pPr>
      <w:r w:rsidRPr="007F3633">
        <w:rPr>
          <w:rFonts w:ascii="Arial" w:hAnsi="Arial" w:cs="Arial"/>
          <w:sz w:val="22"/>
          <w:szCs w:val="22"/>
        </w:rPr>
        <w:t>o</w:t>
      </w:r>
      <w:r w:rsidRPr="007F3633">
        <w:rPr>
          <w:rFonts w:ascii="Arial" w:hAnsi="Arial" w:cs="Arial"/>
          <w:sz w:val="22"/>
          <w:szCs w:val="22"/>
        </w:rPr>
        <w:tab/>
        <w:t>An introduction (the context and description of the assignment and tasks to be completed).</w:t>
      </w:r>
    </w:p>
    <w:p w14:paraId="1BA25F38" w14:textId="77777777" w:rsidR="007F3633" w:rsidRPr="007F3633" w:rsidRDefault="007F3633" w:rsidP="007F3633">
      <w:pPr>
        <w:jc w:val="both"/>
        <w:rPr>
          <w:rFonts w:ascii="Arial" w:hAnsi="Arial" w:cs="Arial"/>
          <w:sz w:val="22"/>
          <w:szCs w:val="22"/>
        </w:rPr>
      </w:pPr>
      <w:r w:rsidRPr="007F3633">
        <w:rPr>
          <w:rFonts w:ascii="Arial" w:hAnsi="Arial" w:cs="Arial"/>
          <w:sz w:val="22"/>
          <w:szCs w:val="22"/>
        </w:rPr>
        <w:t>o</w:t>
      </w:r>
      <w:r w:rsidRPr="007F3633">
        <w:rPr>
          <w:rFonts w:ascii="Arial" w:hAnsi="Arial" w:cs="Arial"/>
          <w:sz w:val="22"/>
          <w:szCs w:val="22"/>
        </w:rPr>
        <w:tab/>
        <w:t>Main body to include:</w:t>
      </w:r>
    </w:p>
    <w:p w14:paraId="3F2BACA7" w14:textId="73A25E48" w:rsidR="007F3633" w:rsidRPr="007F3633" w:rsidRDefault="007F3633" w:rsidP="007F3633">
      <w:pPr>
        <w:pStyle w:val="ListParagraph"/>
        <w:numPr>
          <w:ilvl w:val="0"/>
          <w:numId w:val="25"/>
        </w:numPr>
        <w:jc w:val="both"/>
        <w:rPr>
          <w:rFonts w:ascii="Arial" w:hAnsi="Arial" w:cs="Arial"/>
          <w:sz w:val="22"/>
          <w:szCs w:val="22"/>
        </w:rPr>
      </w:pPr>
      <w:r w:rsidRPr="007F3633">
        <w:rPr>
          <w:rFonts w:ascii="Arial" w:hAnsi="Arial" w:cs="Arial"/>
          <w:sz w:val="22"/>
          <w:szCs w:val="22"/>
        </w:rPr>
        <w:t>Analysis of the infographic as per the above marks guidance.</w:t>
      </w:r>
    </w:p>
    <w:p w14:paraId="098B5D2F" w14:textId="77777777" w:rsidR="007F3633" w:rsidRPr="007F3633" w:rsidRDefault="007F3633" w:rsidP="007F3633">
      <w:pPr>
        <w:jc w:val="both"/>
        <w:rPr>
          <w:rFonts w:ascii="Arial" w:hAnsi="Arial" w:cs="Arial"/>
          <w:sz w:val="22"/>
          <w:szCs w:val="22"/>
        </w:rPr>
      </w:pPr>
      <w:r w:rsidRPr="007F3633">
        <w:rPr>
          <w:rFonts w:ascii="Arial" w:hAnsi="Arial" w:cs="Arial"/>
          <w:sz w:val="22"/>
          <w:szCs w:val="22"/>
        </w:rPr>
        <w:t>o</w:t>
      </w:r>
      <w:r w:rsidRPr="007F3633">
        <w:rPr>
          <w:rFonts w:ascii="Arial" w:hAnsi="Arial" w:cs="Arial"/>
          <w:sz w:val="22"/>
          <w:szCs w:val="22"/>
        </w:rPr>
        <w:tab/>
        <w:t>Discussion to include:</w:t>
      </w:r>
    </w:p>
    <w:p w14:paraId="428297BC" w14:textId="04292BCB" w:rsidR="007F3633" w:rsidRPr="007F3633" w:rsidRDefault="007F3633" w:rsidP="007F3633">
      <w:pPr>
        <w:pStyle w:val="ListParagraph"/>
        <w:numPr>
          <w:ilvl w:val="0"/>
          <w:numId w:val="24"/>
        </w:numPr>
        <w:jc w:val="both"/>
        <w:rPr>
          <w:rFonts w:ascii="Arial" w:hAnsi="Arial" w:cs="Arial"/>
          <w:sz w:val="22"/>
          <w:szCs w:val="22"/>
        </w:rPr>
      </w:pPr>
      <w:r w:rsidRPr="007F3633">
        <w:rPr>
          <w:rFonts w:ascii="Arial" w:hAnsi="Arial" w:cs="Arial"/>
          <w:sz w:val="22"/>
          <w:szCs w:val="22"/>
        </w:rPr>
        <w:t>Improvements that can be made to the infographics with reference to the issues raised in the main body.</w:t>
      </w:r>
    </w:p>
    <w:p w14:paraId="2703E1F6" w14:textId="77777777" w:rsidR="007F3633" w:rsidRPr="007F3633" w:rsidRDefault="007F3633" w:rsidP="007F3633">
      <w:pPr>
        <w:jc w:val="both"/>
        <w:rPr>
          <w:rFonts w:ascii="Arial" w:hAnsi="Arial" w:cs="Arial"/>
          <w:sz w:val="22"/>
          <w:szCs w:val="22"/>
        </w:rPr>
      </w:pPr>
      <w:r w:rsidRPr="007F3633">
        <w:rPr>
          <w:rFonts w:ascii="Arial" w:hAnsi="Arial" w:cs="Arial"/>
          <w:sz w:val="22"/>
          <w:szCs w:val="22"/>
        </w:rPr>
        <w:t>o</w:t>
      </w:r>
      <w:r w:rsidRPr="007F3633">
        <w:rPr>
          <w:rFonts w:ascii="Arial" w:hAnsi="Arial" w:cs="Arial"/>
          <w:sz w:val="22"/>
          <w:szCs w:val="22"/>
        </w:rPr>
        <w:tab/>
        <w:t>Conclusion (summarising the assignment).</w:t>
      </w:r>
    </w:p>
    <w:p w14:paraId="5B006BF6" w14:textId="77777777" w:rsidR="007F3633" w:rsidRPr="007F3633" w:rsidRDefault="007F3633" w:rsidP="007F3633">
      <w:pPr>
        <w:jc w:val="both"/>
        <w:rPr>
          <w:rFonts w:ascii="Arial" w:hAnsi="Arial" w:cs="Arial"/>
          <w:sz w:val="22"/>
          <w:szCs w:val="22"/>
        </w:rPr>
      </w:pPr>
      <w:r w:rsidRPr="007F3633">
        <w:rPr>
          <w:rFonts w:ascii="Arial" w:hAnsi="Arial" w:cs="Arial"/>
          <w:sz w:val="22"/>
          <w:szCs w:val="22"/>
        </w:rPr>
        <w:t>o</w:t>
      </w:r>
      <w:r w:rsidRPr="007F3633">
        <w:rPr>
          <w:rFonts w:ascii="Arial" w:hAnsi="Arial" w:cs="Arial"/>
          <w:sz w:val="22"/>
          <w:szCs w:val="22"/>
        </w:rPr>
        <w:tab/>
        <w:t>Bibliography (showing the references).</w:t>
      </w:r>
    </w:p>
    <w:p w14:paraId="3A3AB527" w14:textId="77777777" w:rsidR="007F3633" w:rsidRPr="007F3633" w:rsidRDefault="007F3633" w:rsidP="007F3633">
      <w:pPr>
        <w:jc w:val="both"/>
        <w:rPr>
          <w:rFonts w:ascii="Arial" w:hAnsi="Arial" w:cs="Arial"/>
          <w:sz w:val="22"/>
          <w:szCs w:val="22"/>
        </w:rPr>
      </w:pPr>
    </w:p>
    <w:p w14:paraId="79446B83" w14:textId="77777777" w:rsidR="007F3633" w:rsidRPr="007F3633" w:rsidRDefault="007F3633" w:rsidP="007F3633">
      <w:pPr>
        <w:jc w:val="both"/>
        <w:rPr>
          <w:rFonts w:ascii="Arial" w:hAnsi="Arial" w:cs="Arial"/>
          <w:sz w:val="22"/>
          <w:szCs w:val="22"/>
        </w:rPr>
      </w:pPr>
      <w:r w:rsidRPr="007F3633">
        <w:rPr>
          <w:rFonts w:ascii="Arial" w:hAnsi="Arial" w:cs="Arial"/>
          <w:sz w:val="22"/>
          <w:szCs w:val="22"/>
        </w:rPr>
        <w:t>Make sure that you include any graphs and tables as appropriate with the captions and labels needed (as per guidance in tutorials).</w:t>
      </w:r>
    </w:p>
    <w:p w14:paraId="50DD7255" w14:textId="77777777" w:rsidR="007F3633" w:rsidRPr="007F3633" w:rsidRDefault="007F3633" w:rsidP="007F3633">
      <w:pPr>
        <w:jc w:val="both"/>
        <w:rPr>
          <w:rFonts w:ascii="Arial" w:hAnsi="Arial" w:cs="Arial"/>
          <w:sz w:val="22"/>
          <w:szCs w:val="22"/>
        </w:rPr>
      </w:pPr>
    </w:p>
    <w:p w14:paraId="5A77F687" w14:textId="77777777" w:rsidR="007F3633" w:rsidRPr="007F3633" w:rsidRDefault="007F3633" w:rsidP="007F3633">
      <w:pPr>
        <w:jc w:val="both"/>
        <w:rPr>
          <w:rFonts w:ascii="Arial" w:hAnsi="Arial" w:cs="Arial"/>
          <w:sz w:val="22"/>
          <w:szCs w:val="22"/>
        </w:rPr>
      </w:pPr>
    </w:p>
    <w:p w14:paraId="4739761B" w14:textId="77777777" w:rsidR="007F3633" w:rsidRPr="007F3633" w:rsidRDefault="007F3633" w:rsidP="007F3633">
      <w:pPr>
        <w:jc w:val="both"/>
        <w:rPr>
          <w:rFonts w:ascii="Arial" w:hAnsi="Arial" w:cs="Arial"/>
          <w:sz w:val="22"/>
          <w:szCs w:val="22"/>
        </w:rPr>
      </w:pPr>
    </w:p>
    <w:p w14:paraId="0274B437" w14:textId="77777777" w:rsidR="007F3633" w:rsidRPr="007F3633" w:rsidRDefault="007F3633" w:rsidP="007F3633">
      <w:pPr>
        <w:jc w:val="both"/>
        <w:rPr>
          <w:rFonts w:ascii="Arial" w:hAnsi="Arial" w:cs="Arial"/>
          <w:sz w:val="22"/>
          <w:szCs w:val="22"/>
        </w:rPr>
      </w:pPr>
      <w:r w:rsidRPr="007F3633">
        <w:rPr>
          <w:rFonts w:ascii="Arial" w:hAnsi="Arial" w:cs="Arial"/>
          <w:sz w:val="22"/>
          <w:szCs w:val="22"/>
        </w:rPr>
        <w:t>A poster (ppt or pdf format) to be uploaded to the link provided.</w:t>
      </w:r>
    </w:p>
    <w:p w14:paraId="5232639E" w14:textId="50C0D8C3" w:rsidR="007F3633" w:rsidRPr="007F3633" w:rsidRDefault="007F3633" w:rsidP="007F3633">
      <w:pPr>
        <w:pStyle w:val="ListParagraph"/>
        <w:numPr>
          <w:ilvl w:val="0"/>
          <w:numId w:val="26"/>
        </w:numPr>
        <w:jc w:val="both"/>
        <w:rPr>
          <w:rFonts w:ascii="Arial" w:hAnsi="Arial" w:cs="Arial"/>
          <w:sz w:val="22"/>
          <w:szCs w:val="22"/>
        </w:rPr>
      </w:pPr>
      <w:r w:rsidRPr="007F3633">
        <w:rPr>
          <w:rFonts w:ascii="Arial" w:hAnsi="Arial" w:cs="Arial"/>
          <w:sz w:val="22"/>
          <w:szCs w:val="22"/>
        </w:rPr>
        <w:t>The poster should be presented on an A3 template, of which examples have been supplied.</w:t>
      </w:r>
    </w:p>
    <w:p w14:paraId="057DFD29" w14:textId="585D0FD1" w:rsidR="004D5E9B" w:rsidRPr="007F3633" w:rsidRDefault="007F3633" w:rsidP="007F3633">
      <w:pPr>
        <w:pStyle w:val="ListParagraph"/>
        <w:numPr>
          <w:ilvl w:val="0"/>
          <w:numId w:val="26"/>
        </w:numPr>
        <w:jc w:val="both"/>
        <w:rPr>
          <w:rFonts w:ascii="Arial" w:hAnsi="Arial" w:cs="Arial"/>
          <w:sz w:val="22"/>
          <w:szCs w:val="22"/>
        </w:rPr>
      </w:pPr>
      <w:r w:rsidRPr="007F3633">
        <w:rPr>
          <w:rFonts w:ascii="Arial" w:hAnsi="Arial" w:cs="Arial"/>
          <w:sz w:val="22"/>
          <w:szCs w:val="22"/>
        </w:rPr>
        <w:t>This can be in either landscape or portrait orientation as is deemed most appropriate.</w:t>
      </w:r>
    </w:p>
    <w:p w14:paraId="4D65C50B" w14:textId="77777777" w:rsidR="00A85BFE" w:rsidRDefault="004D5E9B" w:rsidP="00D22D9C">
      <w:pPr>
        <w:jc w:val="both"/>
        <w:rPr>
          <w:rFonts w:ascii="Arial" w:hAnsi="Arial" w:cs="Arial"/>
          <w:sz w:val="22"/>
          <w:szCs w:val="22"/>
        </w:rPr>
      </w:pPr>
      <w:r>
        <w:rPr>
          <w:rFonts w:ascii="Arial" w:hAnsi="Arial" w:cs="Arial"/>
          <w:sz w:val="22"/>
          <w:szCs w:val="22"/>
        </w:rPr>
        <w:br/>
      </w:r>
    </w:p>
    <w:p w14:paraId="76D7C81A" w14:textId="67B85E93" w:rsidR="00A3505D" w:rsidRPr="00A406E5" w:rsidRDefault="00A85BFE" w:rsidP="007F3633">
      <w:pPr>
        <w:rPr>
          <w:rFonts w:ascii="Arial" w:hAnsi="Arial" w:cs="Arial"/>
          <w:sz w:val="22"/>
          <w:szCs w:val="22"/>
        </w:rPr>
      </w:pPr>
      <w:r>
        <w:rPr>
          <w:rFonts w:ascii="Arial" w:hAnsi="Arial" w:cs="Arial"/>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356D752" w14:textId="73806F60" w:rsidR="00C01A3F" w:rsidRPr="007F3633" w:rsidRDefault="007F3633" w:rsidP="007F3633">
      <w:pPr>
        <w:jc w:val="both"/>
        <w:rPr>
          <w:rFonts w:ascii="Arial" w:hAnsi="Arial" w:cs="Arial"/>
          <w:i/>
          <w:iCs/>
          <w:sz w:val="22"/>
          <w:szCs w:val="22"/>
        </w:rPr>
      </w:pPr>
      <w:r w:rsidRPr="007F3633">
        <w:rPr>
          <w:rFonts w:ascii="Arial" w:hAnsi="Arial" w:cs="Arial"/>
          <w:i/>
          <w:iCs/>
          <w:sz w:val="22"/>
          <w:szCs w:val="22"/>
        </w:rPr>
        <w:t>Remember that when you identify a problem or an example of good practice that you must justify this decision with reference to the academic literature.</w:t>
      </w: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5C8D9FE" w14:textId="77777777" w:rsidR="007F3633" w:rsidRPr="007F3633" w:rsidRDefault="007F3633" w:rsidP="007F3633">
      <w:pPr>
        <w:jc w:val="both"/>
        <w:rPr>
          <w:rFonts w:ascii="Arial" w:hAnsi="Arial" w:cs="Arial"/>
          <w:i/>
          <w:iCs/>
          <w:sz w:val="22"/>
          <w:szCs w:val="22"/>
        </w:rPr>
      </w:pPr>
      <w:r w:rsidRPr="007F3633">
        <w:rPr>
          <w:rFonts w:ascii="Arial" w:hAnsi="Arial" w:cs="Arial"/>
          <w:i/>
          <w:iCs/>
          <w:sz w:val="22"/>
          <w:szCs w:val="22"/>
        </w:rPr>
        <w:t>Things like visibility, contrast, grouping and readability are important for this assignment. You will also need to understand the data that you have been provided – make sure that you understand what each of the data columns means, and think about how you can use that data.</w:t>
      </w: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C7051A5" w14:textId="77777777" w:rsidR="007F3633" w:rsidRPr="007F3633" w:rsidRDefault="007F3633" w:rsidP="007F3633">
      <w:pPr>
        <w:jc w:val="both"/>
        <w:rPr>
          <w:rFonts w:ascii="Arial" w:hAnsi="Arial" w:cs="Arial"/>
          <w:sz w:val="22"/>
          <w:szCs w:val="22"/>
        </w:rPr>
      </w:pPr>
      <w:r w:rsidRPr="007F3633">
        <w:rPr>
          <w:rFonts w:ascii="Arial" w:hAnsi="Arial" w:cs="Arial"/>
          <w:i/>
          <w:sz w:val="22"/>
          <w:szCs w:val="22"/>
        </w:rPr>
        <w:t>This assignment is all about evaluating a data presentation and creating one of your own. Think about ways in which a presentation is made suitable for its target audience.</w:t>
      </w: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w:t>
      </w:r>
      <w:r w:rsidR="00D22D9C" w:rsidRPr="00A406E5">
        <w:rPr>
          <w:rFonts w:ascii="Arial" w:hAnsi="Arial" w:cs="Arial"/>
          <w:sz w:val="22"/>
          <w:szCs w:val="22"/>
        </w:rPr>
        <w:lastRenderedPageBreak/>
        <w:t xml:space="preserve">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DE5AB74" w14:textId="77777777" w:rsidR="007F3633" w:rsidRPr="007F3633" w:rsidRDefault="007F3633" w:rsidP="007F3633">
      <w:pPr>
        <w:jc w:val="both"/>
        <w:rPr>
          <w:rFonts w:ascii="Arial" w:hAnsi="Arial" w:cs="Arial"/>
          <w:sz w:val="22"/>
          <w:szCs w:val="22"/>
        </w:rPr>
      </w:pPr>
      <w:r w:rsidRPr="007F3633">
        <w:rPr>
          <w:rFonts w:ascii="Arial" w:hAnsi="Arial" w:cs="Arial"/>
          <w:i/>
          <w:sz w:val="22"/>
          <w:szCs w:val="22"/>
        </w:rPr>
        <w:t>You will need to present a lot of information concisely, both in the report and in the infographic. Make sure that you use appropriate tools in each case.</w:t>
      </w: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E8B87FE" w14:textId="77777777" w:rsidR="00D22D9C" w:rsidRPr="00A406E5" w:rsidRDefault="00D22D9C" w:rsidP="00D22D9C">
      <w:pPr>
        <w:jc w:val="both"/>
        <w:rPr>
          <w:rFonts w:ascii="Arial" w:hAnsi="Arial" w:cs="Arial"/>
          <w:sz w:val="22"/>
          <w:szCs w:val="22"/>
        </w:rPr>
      </w:pPr>
    </w:p>
    <w:p w14:paraId="39ECDD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0AE7F74" w14:textId="77777777" w:rsidR="007F3633" w:rsidRPr="007F3633" w:rsidRDefault="007F3633" w:rsidP="007F3633">
      <w:pPr>
        <w:jc w:val="both"/>
        <w:rPr>
          <w:rFonts w:ascii="Arial" w:hAnsi="Arial" w:cs="Arial"/>
          <w:sz w:val="22"/>
          <w:szCs w:val="22"/>
        </w:rPr>
      </w:pPr>
      <w:r w:rsidRPr="007F3633">
        <w:rPr>
          <w:rFonts w:ascii="Arial" w:hAnsi="Arial" w:cs="Arial"/>
          <w:i/>
          <w:sz w:val="22"/>
          <w:szCs w:val="22"/>
        </w:rPr>
        <w:t>You will need to present a lot of information concisely, so consider using bullet points where appropriate and short summaries rather than long paragraphs. When writing your report remember: new sentence = new fact; new paragraph = new topic.</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4C9D27EE" w14:textId="35C02B42" w:rsidR="001F50B6" w:rsidRPr="00A406E5" w:rsidRDefault="00C01A3F" w:rsidP="007F3633">
      <w:pPr>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4"/>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12455DAB">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12455DAB">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34EF807A" w14:textId="35777E5A" w:rsidR="00152E9D" w:rsidRPr="00A406E5" w:rsidRDefault="00E36D69"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12455DAB">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12455DAB">
        <w:trPr>
          <w:trHeight w:val="451"/>
        </w:trPr>
        <w:tc>
          <w:tcPr>
            <w:tcW w:w="4169" w:type="pct"/>
            <w:vMerge/>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12455DAB">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2861960D" w14:textId="5D2D7F4E" w:rsidR="00152E9D" w:rsidRPr="00A406E5" w:rsidRDefault="00BE3F08"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12455DAB">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12455DAB">
        <w:trPr>
          <w:trHeight w:val="451"/>
        </w:trPr>
        <w:tc>
          <w:tcPr>
            <w:tcW w:w="4169" w:type="pct"/>
            <w:vMerge/>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12455DAB">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EB46F9F" w14:textId="174BD0A7" w:rsidR="00152E9D" w:rsidRPr="00A406E5" w:rsidRDefault="00BE3F08"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12455DAB">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12455DAB">
        <w:trPr>
          <w:trHeight w:val="451"/>
        </w:trPr>
        <w:tc>
          <w:tcPr>
            <w:tcW w:w="4169" w:type="pct"/>
            <w:vMerge/>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12455DAB">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C5C013B" w14:textId="06594985" w:rsidR="00152E9D" w:rsidRPr="00A406E5" w:rsidRDefault="00BE3F08" w:rsidP="00152E9D">
            <w:pPr>
              <w:jc w:val="center"/>
              <w:rPr>
                <w:rFonts w:ascii="Arial" w:hAnsi="Arial" w:cs="Arial"/>
                <w:sz w:val="32"/>
              </w:rPr>
            </w:pPr>
            <w:r>
              <w:rPr>
                <w:rFonts w:ascii="Arial" w:hAnsi="Arial" w:cs="Arial"/>
                <w:sz w:val="32"/>
              </w:rPr>
              <w:t>50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12455DAB">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12455DAB">
        <w:trPr>
          <w:trHeight w:val="450"/>
        </w:trPr>
        <w:tc>
          <w:tcPr>
            <w:tcW w:w="4169" w:type="pct"/>
            <w:vMerge/>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0BB5101A" w:rsidR="00152E9D" w:rsidRPr="00A406E5" w:rsidRDefault="00152E9D" w:rsidP="12455DAB">
            <w:pPr>
              <w:jc w:val="center"/>
              <w:rPr>
                <w:rFonts w:ascii="Arial" w:hAnsi="Arial" w:cs="Arial"/>
                <w:sz w:val="24"/>
                <w:szCs w:val="24"/>
              </w:rPr>
            </w:pPr>
          </w:p>
        </w:tc>
        <w:tc>
          <w:tcPr>
            <w:tcW w:w="416" w:type="pct"/>
            <w:vMerge/>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12455DAB">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9B7B0E9" w14:textId="2C32E830" w:rsidR="00152E9D" w:rsidRPr="00A406E5" w:rsidRDefault="00BE3F08"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12455DAB">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12455DAB">
        <w:trPr>
          <w:trHeight w:val="450"/>
        </w:trPr>
        <w:tc>
          <w:tcPr>
            <w:tcW w:w="4169" w:type="pct"/>
            <w:vMerge/>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5"/>
          <w:type w:val="continuous"/>
          <w:pgSz w:w="11894" w:h="16834"/>
          <w:pgMar w:top="720" w:right="720" w:bottom="720" w:left="720" w:header="706" w:footer="706" w:gutter="0"/>
          <w:paperSrc w:first="1" w:other="1"/>
          <w:cols w:space="720"/>
        </w:sect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ACB2D3" w14:textId="77777777" w:rsidR="0091428A" w:rsidRDefault="0091428A">
      <w:r>
        <w:separator/>
      </w:r>
    </w:p>
  </w:endnote>
  <w:endnote w:type="continuationSeparator" w:id="0">
    <w:p w14:paraId="019A9324" w14:textId="77777777" w:rsidR="0091428A" w:rsidRDefault="0091428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Pr="006B0E75" w:rsidRDefault="00152E9D">
    <w:pPr>
      <w:pStyle w:val="Footer"/>
      <w:jc w:val="center"/>
      <w:rPr>
        <w:rFonts w:ascii="Arial" w:hAnsi="Arial" w:cs="Arial"/>
      </w:rPr>
    </w:pPr>
    <w:r w:rsidRPr="006B0E75">
      <w:rPr>
        <w:rFonts w:ascii="Arial" w:hAnsi="Arial" w:cs="Arial"/>
      </w:rPr>
      <w:t xml:space="preserve">Page </w:t>
    </w:r>
    <w:r w:rsidR="0017512A" w:rsidRPr="006B0E75">
      <w:rPr>
        <w:rFonts w:ascii="Arial" w:hAnsi="Arial" w:cs="Arial"/>
        <w:b/>
        <w:sz w:val="24"/>
        <w:szCs w:val="24"/>
      </w:rPr>
      <w:fldChar w:fldCharType="begin"/>
    </w:r>
    <w:r w:rsidRPr="006B0E75">
      <w:rPr>
        <w:rFonts w:ascii="Arial" w:hAnsi="Arial" w:cs="Arial"/>
        <w:b/>
      </w:rPr>
      <w:instrText xml:space="preserve"> PAGE </w:instrText>
    </w:r>
    <w:r w:rsidR="0017512A" w:rsidRPr="006B0E75">
      <w:rPr>
        <w:rFonts w:ascii="Arial" w:hAnsi="Arial" w:cs="Arial"/>
        <w:b/>
        <w:sz w:val="24"/>
        <w:szCs w:val="24"/>
      </w:rPr>
      <w:fldChar w:fldCharType="separate"/>
    </w:r>
    <w:r w:rsidR="00DE67C2" w:rsidRPr="006B0E75">
      <w:rPr>
        <w:rFonts w:ascii="Arial" w:hAnsi="Arial" w:cs="Arial"/>
        <w:b/>
        <w:noProof/>
      </w:rPr>
      <w:t>4</w:t>
    </w:r>
    <w:r w:rsidR="0017512A" w:rsidRPr="006B0E75">
      <w:rPr>
        <w:rFonts w:ascii="Arial" w:hAnsi="Arial" w:cs="Arial"/>
        <w:b/>
        <w:sz w:val="24"/>
        <w:szCs w:val="24"/>
      </w:rPr>
      <w:fldChar w:fldCharType="end"/>
    </w:r>
    <w:r w:rsidRPr="006B0E75">
      <w:rPr>
        <w:rFonts w:ascii="Arial" w:hAnsi="Arial" w:cs="Arial"/>
      </w:rPr>
      <w:t xml:space="preserve"> of </w:t>
    </w:r>
    <w:r w:rsidR="0017512A" w:rsidRPr="006B0E75">
      <w:rPr>
        <w:rFonts w:ascii="Arial" w:hAnsi="Arial" w:cs="Arial"/>
        <w:b/>
        <w:sz w:val="24"/>
        <w:szCs w:val="24"/>
      </w:rPr>
      <w:fldChar w:fldCharType="begin"/>
    </w:r>
    <w:r w:rsidRPr="006B0E75">
      <w:rPr>
        <w:rFonts w:ascii="Arial" w:hAnsi="Arial" w:cs="Arial"/>
        <w:b/>
      </w:rPr>
      <w:instrText xml:space="preserve"> NUMPAGES  </w:instrText>
    </w:r>
    <w:r w:rsidR="0017512A" w:rsidRPr="006B0E75">
      <w:rPr>
        <w:rFonts w:ascii="Arial" w:hAnsi="Arial" w:cs="Arial"/>
        <w:b/>
        <w:sz w:val="24"/>
        <w:szCs w:val="24"/>
      </w:rPr>
      <w:fldChar w:fldCharType="separate"/>
    </w:r>
    <w:r w:rsidR="00DE67C2" w:rsidRPr="006B0E75">
      <w:rPr>
        <w:rFonts w:ascii="Arial" w:hAnsi="Arial" w:cs="Arial"/>
        <w:b/>
        <w:noProof/>
      </w:rPr>
      <w:t>9</w:t>
    </w:r>
    <w:r w:rsidR="0017512A" w:rsidRPr="006B0E75">
      <w:rPr>
        <w:rFonts w:ascii="Arial" w:hAnsi="Arial" w:cs="Arial"/>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5D2685" w14:textId="77777777" w:rsidR="0091428A" w:rsidRDefault="0091428A">
      <w:r>
        <w:separator/>
      </w:r>
    </w:p>
  </w:footnote>
  <w:footnote w:type="continuationSeparator" w:id="0">
    <w:p w14:paraId="1EFE4A20" w14:textId="77777777" w:rsidR="0091428A" w:rsidRDefault="0091428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89778D"/>
    <w:multiLevelType w:val="hybridMultilevel"/>
    <w:tmpl w:val="3F5899C0"/>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CF647E2"/>
    <w:multiLevelType w:val="hybridMultilevel"/>
    <w:tmpl w:val="EC9CD2E0"/>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A3611D9"/>
    <w:multiLevelType w:val="hybridMultilevel"/>
    <w:tmpl w:val="BDBC6136"/>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C215691"/>
    <w:multiLevelType w:val="hybridMultilevel"/>
    <w:tmpl w:val="5B96E33C"/>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A87474A"/>
    <w:multiLevelType w:val="hybridMultilevel"/>
    <w:tmpl w:val="1A2681B4"/>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1E12FC4"/>
    <w:multiLevelType w:val="hybridMultilevel"/>
    <w:tmpl w:val="D6226EA2"/>
    <w:lvl w:ilvl="0" w:tplc="08090003">
      <w:start w:val="1"/>
      <w:numFmt w:val="bullet"/>
      <w:lvlText w:val="o"/>
      <w:lvlJc w:val="left"/>
      <w:pPr>
        <w:ind w:left="1800" w:hanging="360"/>
      </w:pPr>
      <w:rPr>
        <w:rFonts w:ascii="Courier New" w:hAnsi="Courier New" w:cs="Courier New"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D257F12"/>
    <w:multiLevelType w:val="hybridMultilevel"/>
    <w:tmpl w:val="69903BC6"/>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71DC5CFD"/>
    <w:multiLevelType w:val="hybridMultilevel"/>
    <w:tmpl w:val="2E4C90C6"/>
    <w:lvl w:ilvl="0" w:tplc="08090005">
      <w:start w:val="1"/>
      <w:numFmt w:val="bullet"/>
      <w:lvlText w:val=""/>
      <w:lvlJc w:val="left"/>
      <w:pPr>
        <w:ind w:left="1800" w:hanging="360"/>
      </w:pPr>
      <w:rPr>
        <w:rFonts w:ascii="Wingdings" w:hAnsi="Wingdings"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2"/>
  </w:num>
  <w:num w:numId="2" w16cid:durableId="1189367096">
    <w:abstractNumId w:val="12"/>
  </w:num>
  <w:num w:numId="3" w16cid:durableId="522594147">
    <w:abstractNumId w:val="25"/>
  </w:num>
  <w:num w:numId="4" w16cid:durableId="1679189305">
    <w:abstractNumId w:val="14"/>
  </w:num>
  <w:num w:numId="5" w16cid:durableId="1356270182">
    <w:abstractNumId w:val="10"/>
  </w:num>
  <w:num w:numId="6" w16cid:durableId="493838803">
    <w:abstractNumId w:val="24"/>
  </w:num>
  <w:num w:numId="7" w16cid:durableId="1685862695">
    <w:abstractNumId w:val="3"/>
  </w:num>
  <w:num w:numId="8" w16cid:durableId="90704009">
    <w:abstractNumId w:val="21"/>
  </w:num>
  <w:num w:numId="9" w16cid:durableId="2097751403">
    <w:abstractNumId w:val="13"/>
  </w:num>
  <w:num w:numId="10" w16cid:durableId="214200195">
    <w:abstractNumId w:val="6"/>
  </w:num>
  <w:num w:numId="11" w16cid:durableId="307977519">
    <w:abstractNumId w:val="7"/>
  </w:num>
  <w:num w:numId="12" w16cid:durableId="1296906017">
    <w:abstractNumId w:val="11"/>
  </w:num>
  <w:num w:numId="13" w16cid:durableId="2059233432">
    <w:abstractNumId w:val="18"/>
  </w:num>
  <w:num w:numId="14" w16cid:durableId="354356693">
    <w:abstractNumId w:val="4"/>
  </w:num>
  <w:num w:numId="15" w16cid:durableId="871109064">
    <w:abstractNumId w:val="0"/>
  </w:num>
  <w:num w:numId="16" w16cid:durableId="1111121824">
    <w:abstractNumId w:val="8"/>
  </w:num>
  <w:num w:numId="17" w16cid:durableId="2061047979">
    <w:abstractNumId w:val="19"/>
  </w:num>
  <w:num w:numId="18" w16cid:durableId="1270166761">
    <w:abstractNumId w:val="16"/>
  </w:num>
  <w:num w:numId="19" w16cid:durableId="96490329">
    <w:abstractNumId w:val="15"/>
  </w:num>
  <w:num w:numId="20" w16cid:durableId="837385795">
    <w:abstractNumId w:val="9"/>
  </w:num>
  <w:num w:numId="21" w16cid:durableId="448863260">
    <w:abstractNumId w:val="1"/>
  </w:num>
  <w:num w:numId="22" w16cid:durableId="398022553">
    <w:abstractNumId w:val="20"/>
  </w:num>
  <w:num w:numId="23" w16cid:durableId="1438258700">
    <w:abstractNumId w:val="23"/>
  </w:num>
  <w:num w:numId="24" w16cid:durableId="152524811">
    <w:abstractNumId w:val="22"/>
  </w:num>
  <w:num w:numId="25" w16cid:durableId="345134933">
    <w:abstractNumId w:val="5"/>
  </w:num>
  <w:num w:numId="26" w16cid:durableId="104301971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44E7"/>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1B2"/>
    <w:rsid w:val="001A1E39"/>
    <w:rsid w:val="001A24F3"/>
    <w:rsid w:val="001B405C"/>
    <w:rsid w:val="001B5F45"/>
    <w:rsid w:val="001E1050"/>
    <w:rsid w:val="001E1E1F"/>
    <w:rsid w:val="001E2007"/>
    <w:rsid w:val="001E57C1"/>
    <w:rsid w:val="001F07EF"/>
    <w:rsid w:val="001F50B6"/>
    <w:rsid w:val="001F6D7A"/>
    <w:rsid w:val="0021264F"/>
    <w:rsid w:val="00224849"/>
    <w:rsid w:val="0022746E"/>
    <w:rsid w:val="00235F71"/>
    <w:rsid w:val="002444CA"/>
    <w:rsid w:val="00260DE6"/>
    <w:rsid w:val="0026408E"/>
    <w:rsid w:val="00273FEE"/>
    <w:rsid w:val="0028204E"/>
    <w:rsid w:val="0028591B"/>
    <w:rsid w:val="002878BF"/>
    <w:rsid w:val="00291841"/>
    <w:rsid w:val="002C449B"/>
    <w:rsid w:val="002C6040"/>
    <w:rsid w:val="002D5B3F"/>
    <w:rsid w:val="002E272E"/>
    <w:rsid w:val="002F5778"/>
    <w:rsid w:val="003223E0"/>
    <w:rsid w:val="00345850"/>
    <w:rsid w:val="00352C4A"/>
    <w:rsid w:val="00362560"/>
    <w:rsid w:val="003732FD"/>
    <w:rsid w:val="003753B2"/>
    <w:rsid w:val="00376559"/>
    <w:rsid w:val="00382BAA"/>
    <w:rsid w:val="00384D73"/>
    <w:rsid w:val="00393EB6"/>
    <w:rsid w:val="003A3CE5"/>
    <w:rsid w:val="003B366F"/>
    <w:rsid w:val="003B3F9D"/>
    <w:rsid w:val="003B6C95"/>
    <w:rsid w:val="003D051A"/>
    <w:rsid w:val="003E5751"/>
    <w:rsid w:val="004046A9"/>
    <w:rsid w:val="00404C50"/>
    <w:rsid w:val="00423934"/>
    <w:rsid w:val="00426244"/>
    <w:rsid w:val="00451810"/>
    <w:rsid w:val="00470A38"/>
    <w:rsid w:val="00477880"/>
    <w:rsid w:val="004874DE"/>
    <w:rsid w:val="004B5334"/>
    <w:rsid w:val="004B6C14"/>
    <w:rsid w:val="004C7EFB"/>
    <w:rsid w:val="004D5E9B"/>
    <w:rsid w:val="004D63D9"/>
    <w:rsid w:val="004E6585"/>
    <w:rsid w:val="004F38B4"/>
    <w:rsid w:val="0050249F"/>
    <w:rsid w:val="00524566"/>
    <w:rsid w:val="00527E60"/>
    <w:rsid w:val="00530BEF"/>
    <w:rsid w:val="00552351"/>
    <w:rsid w:val="0055774A"/>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06C3"/>
    <w:rsid w:val="006062A3"/>
    <w:rsid w:val="00610E08"/>
    <w:rsid w:val="006140BF"/>
    <w:rsid w:val="006161BE"/>
    <w:rsid w:val="00616F34"/>
    <w:rsid w:val="00620787"/>
    <w:rsid w:val="00632434"/>
    <w:rsid w:val="0063478F"/>
    <w:rsid w:val="00644256"/>
    <w:rsid w:val="00645B0A"/>
    <w:rsid w:val="00661D6F"/>
    <w:rsid w:val="006628E9"/>
    <w:rsid w:val="0066725E"/>
    <w:rsid w:val="006716C7"/>
    <w:rsid w:val="00681208"/>
    <w:rsid w:val="00681FA9"/>
    <w:rsid w:val="00691EA9"/>
    <w:rsid w:val="006934D4"/>
    <w:rsid w:val="006A6DC3"/>
    <w:rsid w:val="006B0E75"/>
    <w:rsid w:val="006B6BF5"/>
    <w:rsid w:val="006C513A"/>
    <w:rsid w:val="006D49ED"/>
    <w:rsid w:val="006D55CE"/>
    <w:rsid w:val="006D637A"/>
    <w:rsid w:val="006D6F24"/>
    <w:rsid w:val="006F0F95"/>
    <w:rsid w:val="006F45BF"/>
    <w:rsid w:val="006F60E0"/>
    <w:rsid w:val="00702F71"/>
    <w:rsid w:val="00730D71"/>
    <w:rsid w:val="007366DF"/>
    <w:rsid w:val="00757839"/>
    <w:rsid w:val="00770C81"/>
    <w:rsid w:val="00791024"/>
    <w:rsid w:val="00793F0A"/>
    <w:rsid w:val="007A2657"/>
    <w:rsid w:val="007C682C"/>
    <w:rsid w:val="007D2385"/>
    <w:rsid w:val="007D5DE2"/>
    <w:rsid w:val="007F214F"/>
    <w:rsid w:val="007F3633"/>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1428A"/>
    <w:rsid w:val="00923EF2"/>
    <w:rsid w:val="00926D25"/>
    <w:rsid w:val="00926E9D"/>
    <w:rsid w:val="009315A0"/>
    <w:rsid w:val="00932C6E"/>
    <w:rsid w:val="00933F10"/>
    <w:rsid w:val="009433C5"/>
    <w:rsid w:val="00965881"/>
    <w:rsid w:val="00982DA7"/>
    <w:rsid w:val="009865BF"/>
    <w:rsid w:val="009871FF"/>
    <w:rsid w:val="00990799"/>
    <w:rsid w:val="00995D51"/>
    <w:rsid w:val="009A0631"/>
    <w:rsid w:val="009B10ED"/>
    <w:rsid w:val="009D3EA4"/>
    <w:rsid w:val="009D649C"/>
    <w:rsid w:val="009E4BC1"/>
    <w:rsid w:val="009F5CB2"/>
    <w:rsid w:val="00A01F46"/>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1348E"/>
    <w:rsid w:val="00B50EA8"/>
    <w:rsid w:val="00B64082"/>
    <w:rsid w:val="00B72325"/>
    <w:rsid w:val="00B81AD3"/>
    <w:rsid w:val="00B829D8"/>
    <w:rsid w:val="00B84B5B"/>
    <w:rsid w:val="00B86446"/>
    <w:rsid w:val="00BA1176"/>
    <w:rsid w:val="00BB245F"/>
    <w:rsid w:val="00BE01B9"/>
    <w:rsid w:val="00BE0B01"/>
    <w:rsid w:val="00BE3F08"/>
    <w:rsid w:val="00BE79C7"/>
    <w:rsid w:val="00BF3CB5"/>
    <w:rsid w:val="00C01A3F"/>
    <w:rsid w:val="00C073F1"/>
    <w:rsid w:val="00C10A30"/>
    <w:rsid w:val="00C1285B"/>
    <w:rsid w:val="00C1361B"/>
    <w:rsid w:val="00C14E1F"/>
    <w:rsid w:val="00C315AF"/>
    <w:rsid w:val="00C36D9A"/>
    <w:rsid w:val="00C44A72"/>
    <w:rsid w:val="00C61FC2"/>
    <w:rsid w:val="00C705F9"/>
    <w:rsid w:val="00C80F0F"/>
    <w:rsid w:val="00C8667A"/>
    <w:rsid w:val="00C93BCB"/>
    <w:rsid w:val="00CC241A"/>
    <w:rsid w:val="00CD487F"/>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176B"/>
    <w:rsid w:val="00DE217A"/>
    <w:rsid w:val="00DE67C2"/>
    <w:rsid w:val="00DF321B"/>
    <w:rsid w:val="00E230E0"/>
    <w:rsid w:val="00E27F15"/>
    <w:rsid w:val="00E36D69"/>
    <w:rsid w:val="00E37509"/>
    <w:rsid w:val="00E51AAC"/>
    <w:rsid w:val="00E66CC0"/>
    <w:rsid w:val="00E728A9"/>
    <w:rsid w:val="00E807D9"/>
    <w:rsid w:val="00EA0F4E"/>
    <w:rsid w:val="00EA295B"/>
    <w:rsid w:val="00EA3B9B"/>
    <w:rsid w:val="00EA6801"/>
    <w:rsid w:val="00EB4F96"/>
    <w:rsid w:val="00ED6A52"/>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474B9"/>
    <w:rsid w:val="00F55D9A"/>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 w:val="099AB50B"/>
    <w:rsid w:val="0DCE5FA7"/>
    <w:rsid w:val="0E76BCBF"/>
    <w:rsid w:val="12455DAB"/>
    <w:rsid w:val="13290BDC"/>
    <w:rsid w:val="1A01F7D9"/>
    <w:rsid w:val="1C83BBD9"/>
    <w:rsid w:val="20D50419"/>
    <w:rsid w:val="26B675DE"/>
    <w:rsid w:val="27D4031F"/>
    <w:rsid w:val="2BDCE6C1"/>
    <w:rsid w:val="2DD1862B"/>
    <w:rsid w:val="2EC8782E"/>
    <w:rsid w:val="30E7AE90"/>
    <w:rsid w:val="32679655"/>
    <w:rsid w:val="463DB228"/>
    <w:rsid w:val="4829F0F1"/>
    <w:rsid w:val="48EDAE46"/>
    <w:rsid w:val="4DF24EAF"/>
    <w:rsid w:val="53E97C9A"/>
    <w:rsid w:val="547C3266"/>
    <w:rsid w:val="57E1DE00"/>
    <w:rsid w:val="60327A54"/>
    <w:rsid w:val="74FAF2A9"/>
    <w:rsid w:val="7F36F1D1"/>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F474B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ons.gov.uk/peoplepopulationandcommunity/housing/datasets/residentialpropertysalesforadministrativegeographiesnewlybuiltdwellings"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visualcapitalist.com/ranked-europes-top-economies-in-2026-by-projected-gdp/"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oter" Target="footer2.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065CE9BAE04854C9FEB3F975BD8704D" ma:contentTypeVersion="3" ma:contentTypeDescription="Create a new document." ma:contentTypeScope="" ma:versionID="9f681dc108c703cbd866e20f67d47741">
  <xsd:schema xmlns:xsd="http://www.w3.org/2001/XMLSchema" xmlns:xs="http://www.w3.org/2001/XMLSchema" xmlns:p="http://schemas.microsoft.com/office/2006/metadata/properties" xmlns:ns2="af368623-e86b-4521-a2b5-1cdddc2c0f4f" targetNamespace="http://schemas.microsoft.com/office/2006/metadata/properties" ma:root="true" ma:fieldsID="c0a3d6f35c754c6f16651000d704b6c9" ns2:_="">
    <xsd:import namespace="af368623-e86b-4521-a2b5-1cdddc2c0f4f"/>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368623-e86b-4521-a2b5-1cdddc2c0f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1E7AFF0-C2F1-4056-BB4B-D617F67F7F4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368623-e86b-4521-a2b5-1cdddc2c0f4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F54BBD7-1D9D-4C95-8F26-15C94FCE9AA1}">
  <ds:schemaRefs>
    <ds:schemaRef ds:uri="http://schemas.microsoft.com/sharepoint/v3/contenttype/forms"/>
  </ds:schemaRefs>
</ds:datastoreItem>
</file>

<file path=customXml/itemProps3.xml><?xml version="1.0" encoding="utf-8"?>
<ds:datastoreItem xmlns:ds="http://schemas.openxmlformats.org/officeDocument/2006/customXml" ds:itemID="{EFB54796-A12F-4520-B951-438C21C85FAD}">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AssignFrm.dot</Template>
  <TotalTime>0</TotalTime>
  <Pages>13</Pages>
  <Words>4468</Words>
  <Characters>25470</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29879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Mark Huntly</cp:lastModifiedBy>
  <cp:revision>8</cp:revision>
  <cp:lastPrinted>2014-10-10T07:42:00Z</cp:lastPrinted>
  <dcterms:created xsi:type="dcterms:W3CDTF">2026-06-26T13:06:00Z</dcterms:created>
  <dcterms:modified xsi:type="dcterms:W3CDTF">2026-07-06T13:37:00Z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0x010100E065CE9BAE04854C9FEB3F975BD8704D</vt:lpwstr>
  </property>
</Properties>
</file>