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B84417" w14:textId="77777777" w:rsidR="005E61DB" w:rsidRDefault="005E61DB" w:rsidP="002338FA">
      <w:pPr>
        <w:jc w:val="center"/>
        <w:rPr>
          <w:rFonts w:ascii="Arial" w:hAnsi="Arial" w:cs="Arial"/>
          <w:b/>
          <w:bCs/>
          <w:color w:val="333333"/>
          <w:sz w:val="24"/>
          <w:szCs w:val="24"/>
          <w:u w:val="single"/>
          <w:shd w:val="clear" w:color="auto" w:fill="FFFFFF"/>
        </w:rPr>
      </w:pPr>
    </w:p>
    <w:p w14:paraId="5A17D494" w14:textId="77777777" w:rsidR="0083687C" w:rsidRPr="0083687C" w:rsidRDefault="0083687C" w:rsidP="0083687C">
      <w:pPr>
        <w:spacing w:line="256" w:lineRule="auto"/>
        <w:rPr>
          <w:rFonts w:ascii="Arial" w:hAnsi="Arial" w:cs="Arial"/>
          <w:sz w:val="36"/>
          <w:szCs w:val="36"/>
        </w:rPr>
      </w:pPr>
      <w:r w:rsidRPr="0083687C">
        <w:rPr>
          <w:rFonts w:ascii="Arial" w:hAnsi="Arial" w:cs="Arial"/>
          <w:sz w:val="36"/>
          <w:szCs w:val="36"/>
        </w:rPr>
        <w:t>Name: Emma Carrington</w:t>
      </w:r>
    </w:p>
    <w:p w14:paraId="5F4311BF" w14:textId="77777777" w:rsidR="0083687C" w:rsidRPr="0083687C" w:rsidRDefault="0083687C" w:rsidP="0083687C">
      <w:pPr>
        <w:spacing w:line="256" w:lineRule="auto"/>
        <w:rPr>
          <w:rFonts w:ascii="Arial" w:hAnsi="Arial" w:cs="Arial"/>
          <w:sz w:val="36"/>
          <w:szCs w:val="36"/>
        </w:rPr>
      </w:pPr>
    </w:p>
    <w:p w14:paraId="2B0CC061" w14:textId="77777777" w:rsidR="0083687C" w:rsidRPr="0083687C" w:rsidRDefault="0083687C" w:rsidP="0083687C">
      <w:pPr>
        <w:spacing w:line="256" w:lineRule="auto"/>
        <w:rPr>
          <w:rFonts w:ascii="Arial" w:hAnsi="Arial" w:cs="Arial"/>
          <w:sz w:val="36"/>
          <w:szCs w:val="36"/>
        </w:rPr>
      </w:pPr>
      <w:r w:rsidRPr="0083687C">
        <w:rPr>
          <w:rFonts w:ascii="Arial" w:hAnsi="Arial" w:cs="Arial"/>
          <w:sz w:val="36"/>
          <w:szCs w:val="36"/>
        </w:rPr>
        <w:t>Student Number:</w:t>
      </w:r>
      <w:r w:rsidRPr="0083687C">
        <w:rPr>
          <w:sz w:val="36"/>
          <w:szCs w:val="36"/>
        </w:rPr>
        <w:t xml:space="preserve"> </w:t>
      </w:r>
      <w:r w:rsidRPr="0083687C">
        <w:rPr>
          <w:rFonts w:ascii="Arial" w:hAnsi="Arial" w:cs="Arial"/>
          <w:sz w:val="36"/>
          <w:szCs w:val="36"/>
        </w:rPr>
        <w:t>1910725</w:t>
      </w:r>
    </w:p>
    <w:p w14:paraId="233D039C" w14:textId="77777777" w:rsidR="0083687C" w:rsidRPr="0083687C" w:rsidRDefault="0083687C" w:rsidP="0083687C">
      <w:pPr>
        <w:spacing w:line="256" w:lineRule="auto"/>
        <w:rPr>
          <w:rFonts w:ascii="Arial" w:hAnsi="Arial" w:cs="Arial"/>
          <w:sz w:val="36"/>
          <w:szCs w:val="36"/>
        </w:rPr>
      </w:pPr>
    </w:p>
    <w:p w14:paraId="76C03E40" w14:textId="77777777" w:rsidR="0083687C" w:rsidRPr="0083687C" w:rsidRDefault="0083687C" w:rsidP="0083687C">
      <w:pPr>
        <w:spacing w:line="256" w:lineRule="auto"/>
        <w:rPr>
          <w:rFonts w:ascii="Arial" w:hAnsi="Arial" w:cs="Arial"/>
          <w:sz w:val="36"/>
          <w:szCs w:val="36"/>
        </w:rPr>
      </w:pPr>
      <w:r w:rsidRPr="0083687C">
        <w:rPr>
          <w:rFonts w:ascii="Arial" w:hAnsi="Arial" w:cs="Arial"/>
          <w:sz w:val="36"/>
          <w:szCs w:val="36"/>
        </w:rPr>
        <w:t xml:space="preserve">CIPD Membership Number: </w:t>
      </w:r>
      <w:r w:rsidRPr="0083687C">
        <w:rPr>
          <w:rFonts w:ascii="Arial" w:eastAsia="Times New Roman" w:hAnsi="Arial" w:cs="Arial"/>
          <w:color w:val="131C1C"/>
          <w:sz w:val="36"/>
          <w:szCs w:val="36"/>
        </w:rPr>
        <w:t>55478700</w:t>
      </w:r>
    </w:p>
    <w:p w14:paraId="48212180" w14:textId="77777777" w:rsidR="0083687C" w:rsidRPr="0083687C" w:rsidRDefault="0083687C" w:rsidP="0083687C">
      <w:pPr>
        <w:spacing w:line="256" w:lineRule="auto"/>
        <w:rPr>
          <w:rFonts w:ascii="Arial" w:hAnsi="Arial" w:cs="Arial"/>
          <w:sz w:val="36"/>
          <w:szCs w:val="36"/>
        </w:rPr>
      </w:pPr>
    </w:p>
    <w:p w14:paraId="3A0EF5E8" w14:textId="77777777" w:rsidR="0083687C" w:rsidRPr="0083687C" w:rsidRDefault="0083687C" w:rsidP="0083687C">
      <w:pPr>
        <w:spacing w:line="256" w:lineRule="auto"/>
        <w:rPr>
          <w:rFonts w:ascii="Arial" w:hAnsi="Arial" w:cs="Arial"/>
          <w:sz w:val="36"/>
          <w:szCs w:val="36"/>
        </w:rPr>
      </w:pPr>
      <w:r w:rsidRPr="0083687C">
        <w:rPr>
          <w:rFonts w:ascii="Arial" w:hAnsi="Arial" w:cs="Arial"/>
          <w:sz w:val="36"/>
          <w:szCs w:val="36"/>
        </w:rPr>
        <w:t>Qualification: CIPD Diploma in Applied Human Resources (CIPDL5)</w:t>
      </w:r>
    </w:p>
    <w:p w14:paraId="6AFC86EB" w14:textId="77777777" w:rsidR="0083687C" w:rsidRPr="0083687C" w:rsidRDefault="0083687C" w:rsidP="0083687C">
      <w:pPr>
        <w:spacing w:line="256" w:lineRule="auto"/>
        <w:rPr>
          <w:rFonts w:ascii="Arial" w:hAnsi="Arial" w:cs="Arial"/>
          <w:sz w:val="36"/>
          <w:szCs w:val="36"/>
        </w:rPr>
      </w:pPr>
    </w:p>
    <w:p w14:paraId="74D0C3B4" w14:textId="28F5D580" w:rsidR="0083687C" w:rsidRPr="0083687C" w:rsidRDefault="0083687C" w:rsidP="0083687C">
      <w:pPr>
        <w:spacing w:line="256" w:lineRule="auto"/>
        <w:rPr>
          <w:rFonts w:ascii="Arial" w:hAnsi="Arial" w:cs="Arial"/>
          <w:sz w:val="36"/>
          <w:szCs w:val="36"/>
        </w:rPr>
      </w:pPr>
      <w:r w:rsidRPr="0083687C">
        <w:rPr>
          <w:rFonts w:ascii="Arial" w:hAnsi="Arial" w:cs="Arial"/>
          <w:sz w:val="36"/>
          <w:szCs w:val="36"/>
        </w:rPr>
        <w:t xml:space="preserve">Module: </w:t>
      </w:r>
      <w:r w:rsidR="003F5E47">
        <w:rPr>
          <w:rFonts w:ascii="Arial" w:hAnsi="Arial" w:cs="Arial"/>
          <w:sz w:val="36"/>
          <w:szCs w:val="36"/>
        </w:rPr>
        <w:t>Developing Professional Practice in Huma</w:t>
      </w:r>
      <w:r w:rsidR="00ED19AB">
        <w:rPr>
          <w:rFonts w:ascii="Arial" w:hAnsi="Arial" w:cs="Arial"/>
          <w:sz w:val="36"/>
          <w:szCs w:val="36"/>
        </w:rPr>
        <w:t>n Resources (Activity 6)</w:t>
      </w:r>
      <w:r w:rsidRPr="0083687C">
        <w:rPr>
          <w:rFonts w:ascii="Arial" w:hAnsi="Arial" w:cs="Arial"/>
          <w:sz w:val="36"/>
          <w:szCs w:val="36"/>
        </w:rPr>
        <w:t xml:space="preserve"> </w:t>
      </w:r>
    </w:p>
    <w:p w14:paraId="09513D96" w14:textId="77777777" w:rsidR="0083687C" w:rsidRPr="0083687C" w:rsidRDefault="0083687C" w:rsidP="0083687C">
      <w:pPr>
        <w:spacing w:after="0" w:line="240" w:lineRule="auto"/>
        <w:jc w:val="both"/>
        <w:rPr>
          <w:rFonts w:ascii="Arial" w:eastAsia="Times New Roman" w:hAnsi="Arial" w:cs="Arial"/>
          <w:b/>
          <w:bCs/>
          <w:color w:val="000000" w:themeColor="text1"/>
          <w:sz w:val="36"/>
          <w:szCs w:val="36"/>
          <w:u w:val="single"/>
          <w:lang w:eastAsia="en-GB"/>
        </w:rPr>
      </w:pPr>
    </w:p>
    <w:p w14:paraId="0CB45805" w14:textId="77777777" w:rsidR="0083687C" w:rsidRPr="0083687C" w:rsidRDefault="0083687C" w:rsidP="0083687C">
      <w:pPr>
        <w:spacing w:after="0" w:line="240" w:lineRule="auto"/>
        <w:jc w:val="both"/>
        <w:rPr>
          <w:rFonts w:ascii="Arial" w:eastAsia="Calibri" w:hAnsi="Arial" w:cs="Arial"/>
          <w:color w:val="000000" w:themeColor="text1"/>
          <w:sz w:val="36"/>
          <w:szCs w:val="36"/>
          <w:lang w:val="en-US"/>
        </w:rPr>
      </w:pPr>
      <w:r w:rsidRPr="0083687C">
        <w:rPr>
          <w:rFonts w:ascii="Arial" w:eastAsia="Calibri" w:hAnsi="Arial" w:cs="Arial"/>
          <w:color w:val="000000" w:themeColor="text1"/>
          <w:sz w:val="36"/>
          <w:szCs w:val="36"/>
          <w:lang w:val="en-US"/>
        </w:rPr>
        <w:t>By signing below, I confirm that the work/evidence presented is my own, unaided work. I understand the regulations pertaining to candidate malpractice and the action that may be taken as a result.</w:t>
      </w:r>
    </w:p>
    <w:p w14:paraId="7DA177F4" w14:textId="77777777" w:rsidR="0083687C" w:rsidRPr="0083687C" w:rsidRDefault="0083687C" w:rsidP="0083687C">
      <w:pPr>
        <w:spacing w:after="0" w:line="240" w:lineRule="auto"/>
        <w:jc w:val="both"/>
        <w:rPr>
          <w:rFonts w:ascii="Arial" w:eastAsia="Calibri" w:hAnsi="Arial" w:cs="Arial"/>
          <w:color w:val="000000" w:themeColor="text1"/>
          <w:sz w:val="36"/>
          <w:szCs w:val="36"/>
          <w:lang w:val="en-US"/>
        </w:rPr>
      </w:pPr>
    </w:p>
    <w:p w14:paraId="3683B810" w14:textId="77777777" w:rsidR="0083687C" w:rsidRPr="0083687C" w:rsidRDefault="0083687C" w:rsidP="0083687C">
      <w:pPr>
        <w:spacing w:after="0" w:line="240" w:lineRule="auto"/>
        <w:jc w:val="both"/>
        <w:rPr>
          <w:rFonts w:ascii="Arial" w:eastAsia="Calibri" w:hAnsi="Arial" w:cs="Arial"/>
          <w:color w:val="000000" w:themeColor="text1"/>
          <w:sz w:val="36"/>
          <w:szCs w:val="36"/>
          <w:lang w:val="en-US"/>
        </w:rPr>
      </w:pPr>
      <w:r w:rsidRPr="0083687C">
        <w:rPr>
          <w:rFonts w:ascii="Arial" w:eastAsia="Calibri" w:hAnsi="Arial" w:cs="Arial"/>
          <w:color w:val="000000" w:themeColor="text1"/>
          <w:sz w:val="36"/>
          <w:szCs w:val="36"/>
          <w:lang w:val="en-US"/>
        </w:rPr>
        <w:t xml:space="preserve">Signed: Emma Carrington </w:t>
      </w:r>
    </w:p>
    <w:p w14:paraId="7639115B" w14:textId="77777777" w:rsidR="0083687C" w:rsidRPr="0083687C" w:rsidRDefault="0083687C" w:rsidP="0083687C">
      <w:pPr>
        <w:spacing w:after="0" w:line="240" w:lineRule="auto"/>
        <w:jc w:val="both"/>
        <w:rPr>
          <w:rFonts w:ascii="Arial" w:eastAsia="Calibri" w:hAnsi="Arial" w:cs="Arial"/>
          <w:color w:val="000000" w:themeColor="text1"/>
          <w:sz w:val="36"/>
          <w:szCs w:val="36"/>
          <w:lang w:val="en-US"/>
        </w:rPr>
      </w:pPr>
    </w:p>
    <w:p w14:paraId="065BBE35" w14:textId="77777777" w:rsidR="0083687C" w:rsidRPr="0083687C" w:rsidRDefault="0083687C" w:rsidP="0083687C">
      <w:pPr>
        <w:spacing w:after="0" w:line="240" w:lineRule="auto"/>
        <w:jc w:val="both"/>
        <w:rPr>
          <w:rFonts w:ascii="Arial" w:eastAsia="Calibri" w:hAnsi="Arial" w:cs="Arial"/>
          <w:color w:val="000000" w:themeColor="text1"/>
          <w:sz w:val="36"/>
          <w:szCs w:val="36"/>
          <w:lang w:val="en-US"/>
        </w:rPr>
      </w:pPr>
    </w:p>
    <w:p w14:paraId="4E69920D" w14:textId="0B998C2D" w:rsidR="005E61DB" w:rsidRDefault="0083687C" w:rsidP="0083687C">
      <w:pPr>
        <w:rPr>
          <w:rFonts w:ascii="Arial" w:hAnsi="Arial" w:cs="Arial"/>
          <w:b/>
          <w:bCs/>
          <w:color w:val="333333"/>
          <w:sz w:val="24"/>
          <w:szCs w:val="24"/>
          <w:u w:val="single"/>
          <w:shd w:val="clear" w:color="auto" w:fill="FFFFFF"/>
        </w:rPr>
      </w:pPr>
      <w:r w:rsidRPr="0083687C">
        <w:rPr>
          <w:rFonts w:ascii="Arial" w:eastAsia="Calibri" w:hAnsi="Arial" w:cs="Arial"/>
          <w:color w:val="000000" w:themeColor="text1"/>
          <w:sz w:val="36"/>
          <w:szCs w:val="36"/>
          <w:lang w:val="en-US"/>
        </w:rPr>
        <w:t xml:space="preserve">Date: </w:t>
      </w:r>
      <w:r>
        <w:rPr>
          <w:rFonts w:ascii="Arial" w:eastAsia="Calibri" w:hAnsi="Arial" w:cs="Arial"/>
          <w:color w:val="000000" w:themeColor="text1"/>
          <w:sz w:val="36"/>
          <w:szCs w:val="36"/>
          <w:lang w:val="en-US"/>
        </w:rPr>
        <w:t>24</w:t>
      </w:r>
      <w:r w:rsidRPr="0083687C">
        <w:rPr>
          <w:rFonts w:ascii="Arial" w:eastAsia="Calibri" w:hAnsi="Arial" w:cs="Arial"/>
          <w:color w:val="000000" w:themeColor="text1"/>
          <w:sz w:val="36"/>
          <w:szCs w:val="36"/>
          <w:vertAlign w:val="superscript"/>
          <w:lang w:val="en-US"/>
        </w:rPr>
        <w:t>th</w:t>
      </w:r>
      <w:r w:rsidRPr="0083687C">
        <w:rPr>
          <w:rFonts w:ascii="Arial" w:eastAsia="Calibri" w:hAnsi="Arial" w:cs="Arial"/>
          <w:color w:val="000000" w:themeColor="text1"/>
          <w:sz w:val="36"/>
          <w:szCs w:val="36"/>
          <w:lang w:val="en-US"/>
        </w:rPr>
        <w:t xml:space="preserve"> M</w:t>
      </w:r>
      <w:r w:rsidR="003F5E47">
        <w:rPr>
          <w:rFonts w:ascii="Arial" w:eastAsia="Calibri" w:hAnsi="Arial" w:cs="Arial"/>
          <w:color w:val="000000" w:themeColor="text1"/>
          <w:sz w:val="36"/>
          <w:szCs w:val="36"/>
          <w:lang w:val="en-US"/>
        </w:rPr>
        <w:t>ay</w:t>
      </w:r>
      <w:r w:rsidRPr="0083687C">
        <w:rPr>
          <w:rFonts w:ascii="Arial" w:eastAsia="Calibri" w:hAnsi="Arial" w:cs="Arial"/>
          <w:color w:val="000000" w:themeColor="text1"/>
          <w:sz w:val="36"/>
          <w:szCs w:val="36"/>
          <w:lang w:val="en-US"/>
        </w:rPr>
        <w:t xml:space="preserve"> 2021</w:t>
      </w:r>
    </w:p>
    <w:p w14:paraId="7D66BF84" w14:textId="6E9D1D28" w:rsidR="005E61DB" w:rsidRDefault="005E61DB" w:rsidP="00ED19AB">
      <w:pPr>
        <w:rPr>
          <w:rFonts w:ascii="Arial" w:hAnsi="Arial" w:cs="Arial"/>
          <w:b/>
          <w:bCs/>
          <w:color w:val="333333"/>
          <w:sz w:val="24"/>
          <w:szCs w:val="24"/>
          <w:u w:val="single"/>
          <w:shd w:val="clear" w:color="auto" w:fill="FFFFFF"/>
        </w:rPr>
      </w:pPr>
    </w:p>
    <w:p w14:paraId="1C748171" w14:textId="0BB7D175" w:rsidR="00ED19AB" w:rsidRDefault="00ED19AB" w:rsidP="00ED19AB">
      <w:pPr>
        <w:rPr>
          <w:rFonts w:ascii="Arial" w:hAnsi="Arial" w:cs="Arial"/>
          <w:b/>
          <w:bCs/>
          <w:color w:val="333333"/>
          <w:sz w:val="24"/>
          <w:szCs w:val="24"/>
          <w:u w:val="single"/>
          <w:shd w:val="clear" w:color="auto" w:fill="FFFFFF"/>
        </w:rPr>
      </w:pPr>
    </w:p>
    <w:p w14:paraId="25EB3891" w14:textId="4BE5DBF5" w:rsidR="00ED19AB" w:rsidRDefault="00ED19AB" w:rsidP="00ED19AB">
      <w:pPr>
        <w:rPr>
          <w:rFonts w:ascii="Arial" w:hAnsi="Arial" w:cs="Arial"/>
          <w:b/>
          <w:bCs/>
          <w:color w:val="333333"/>
          <w:sz w:val="24"/>
          <w:szCs w:val="24"/>
          <w:u w:val="single"/>
          <w:shd w:val="clear" w:color="auto" w:fill="FFFFFF"/>
        </w:rPr>
      </w:pPr>
    </w:p>
    <w:p w14:paraId="4C341235" w14:textId="77777777" w:rsidR="00ED19AB" w:rsidRDefault="00ED19AB" w:rsidP="00ED19AB">
      <w:pPr>
        <w:rPr>
          <w:rFonts w:ascii="Arial" w:hAnsi="Arial" w:cs="Arial"/>
          <w:b/>
          <w:bCs/>
          <w:color w:val="333333"/>
          <w:sz w:val="24"/>
          <w:szCs w:val="24"/>
          <w:u w:val="single"/>
          <w:shd w:val="clear" w:color="auto" w:fill="FFFFFF"/>
        </w:rPr>
      </w:pPr>
    </w:p>
    <w:p w14:paraId="25B38B59" w14:textId="77777777" w:rsidR="005E61DB" w:rsidRDefault="005E61DB" w:rsidP="002338FA">
      <w:pPr>
        <w:jc w:val="center"/>
        <w:rPr>
          <w:rFonts w:ascii="Arial" w:hAnsi="Arial" w:cs="Arial"/>
          <w:b/>
          <w:bCs/>
          <w:color w:val="333333"/>
          <w:sz w:val="24"/>
          <w:szCs w:val="24"/>
          <w:u w:val="single"/>
          <w:shd w:val="clear" w:color="auto" w:fill="FFFFFF"/>
        </w:rPr>
      </w:pPr>
    </w:p>
    <w:p w14:paraId="2DADDD73" w14:textId="77777777" w:rsidR="005E61DB" w:rsidRDefault="005E61DB" w:rsidP="002338FA">
      <w:pPr>
        <w:jc w:val="center"/>
        <w:rPr>
          <w:rFonts w:ascii="Arial" w:hAnsi="Arial" w:cs="Arial"/>
          <w:b/>
          <w:bCs/>
          <w:color w:val="333333"/>
          <w:sz w:val="24"/>
          <w:szCs w:val="24"/>
          <w:u w:val="single"/>
          <w:shd w:val="clear" w:color="auto" w:fill="FFFFFF"/>
        </w:rPr>
      </w:pPr>
    </w:p>
    <w:p w14:paraId="2BDF4582" w14:textId="3AB40C40" w:rsidR="00166347" w:rsidRPr="005C565A" w:rsidRDefault="00166347" w:rsidP="005E61DB">
      <w:pPr>
        <w:jc w:val="center"/>
        <w:rPr>
          <w:rFonts w:ascii="Arial" w:hAnsi="Arial" w:cs="Arial"/>
          <w:b/>
          <w:bCs/>
          <w:color w:val="333333"/>
          <w:sz w:val="24"/>
          <w:szCs w:val="24"/>
          <w:u w:val="single"/>
          <w:shd w:val="clear" w:color="auto" w:fill="FFFFFF"/>
        </w:rPr>
      </w:pPr>
      <w:r w:rsidRPr="005C565A">
        <w:rPr>
          <w:rFonts w:ascii="Arial" w:hAnsi="Arial" w:cs="Arial"/>
          <w:b/>
          <w:bCs/>
          <w:color w:val="333333"/>
          <w:sz w:val="24"/>
          <w:szCs w:val="24"/>
          <w:u w:val="single"/>
          <w:shd w:val="clear" w:color="auto" w:fill="FFFFFF"/>
        </w:rPr>
        <w:lastRenderedPageBreak/>
        <w:t xml:space="preserve">Personal </w:t>
      </w:r>
      <w:r w:rsidR="003A2F69" w:rsidRPr="005C565A">
        <w:rPr>
          <w:rFonts w:ascii="Arial" w:hAnsi="Arial" w:cs="Arial"/>
          <w:b/>
          <w:bCs/>
          <w:color w:val="333333"/>
          <w:sz w:val="24"/>
          <w:szCs w:val="24"/>
          <w:u w:val="single"/>
          <w:shd w:val="clear" w:color="auto" w:fill="FFFFFF"/>
        </w:rPr>
        <w:t xml:space="preserve">Reflective </w:t>
      </w:r>
      <w:r w:rsidRPr="005C565A">
        <w:rPr>
          <w:rFonts w:ascii="Arial" w:hAnsi="Arial" w:cs="Arial"/>
          <w:b/>
          <w:bCs/>
          <w:color w:val="333333"/>
          <w:sz w:val="24"/>
          <w:szCs w:val="24"/>
          <w:u w:val="single"/>
          <w:shd w:val="clear" w:color="auto" w:fill="FFFFFF"/>
        </w:rPr>
        <w:t>Statement</w:t>
      </w:r>
    </w:p>
    <w:p w14:paraId="75286685" w14:textId="23760950" w:rsidR="0013381C" w:rsidRPr="007D557A" w:rsidRDefault="0013381C" w:rsidP="007D557A">
      <w:pPr>
        <w:spacing w:before="200" w:after="100" w:afterAutospacing="1" w:line="240" w:lineRule="auto"/>
        <w:jc w:val="both"/>
        <w:rPr>
          <w:rFonts w:eastAsia="Times New Roman" w:cstheme="minorHAnsi"/>
          <w:color w:val="000000" w:themeColor="text1"/>
          <w:lang w:eastAsia="en-GB"/>
        </w:rPr>
      </w:pPr>
      <w:r w:rsidRPr="00DA713E">
        <w:rPr>
          <w:rFonts w:cstheme="minorHAnsi"/>
          <w:color w:val="000000" w:themeColor="text1"/>
          <w:shd w:val="clear" w:color="auto" w:fill="FFFFFF"/>
        </w:rPr>
        <w:t xml:space="preserve">According to </w:t>
      </w:r>
      <w:r w:rsidRPr="0013381C">
        <w:rPr>
          <w:rFonts w:eastAsiaTheme="minorEastAsia" w:cstheme="minorHAnsi"/>
          <w:color w:val="000000" w:themeColor="text1"/>
          <w:kern w:val="24"/>
          <w:position w:val="1"/>
          <w:lang w:eastAsia="en-GB"/>
        </w:rPr>
        <w:t>Madden and Mitchell (1993) p12</w:t>
      </w:r>
      <w:r w:rsidR="00DA713E">
        <w:rPr>
          <w:rFonts w:eastAsiaTheme="minorEastAsia" w:cstheme="minorHAnsi"/>
          <w:color w:val="000000" w:themeColor="text1"/>
          <w:kern w:val="24"/>
          <w:position w:val="1"/>
          <w:lang w:eastAsia="en-GB"/>
        </w:rPr>
        <w:t xml:space="preserve"> CPD is </w:t>
      </w:r>
      <w:r w:rsidRPr="00DA713E">
        <w:rPr>
          <w:rFonts w:cstheme="minorHAnsi"/>
          <w:i/>
          <w:iCs/>
          <w:color w:val="000000" w:themeColor="text1"/>
          <w:kern w:val="24"/>
          <w:position w:val="1"/>
        </w:rPr>
        <w:t>“the maintenance and enhancement of the knowledge, expertise and competence of professionals throughout their careers according to a plan formulated with regard to the need of the professional, the employer, the profession and society”</w:t>
      </w:r>
      <w:r w:rsidR="008D5A90">
        <w:rPr>
          <w:rFonts w:cstheme="minorHAnsi"/>
          <w:i/>
          <w:iCs/>
          <w:color w:val="000000" w:themeColor="text1"/>
          <w:kern w:val="24"/>
          <w:position w:val="1"/>
        </w:rPr>
        <w:t xml:space="preserve">. </w:t>
      </w:r>
    </w:p>
    <w:p w14:paraId="19207D43" w14:textId="1D21682E" w:rsidR="00305D82" w:rsidRPr="007D557A" w:rsidRDefault="00815CF2" w:rsidP="007D557A">
      <w:pPr>
        <w:spacing w:after="100" w:afterAutospacing="1" w:line="240" w:lineRule="auto"/>
        <w:jc w:val="both"/>
        <w:rPr>
          <w:rFonts w:eastAsia="Times New Roman" w:cstheme="minorHAnsi"/>
          <w:color w:val="000000" w:themeColor="text1"/>
          <w:lang w:eastAsia="en-GB"/>
        </w:rPr>
      </w:pPr>
      <w:r w:rsidRPr="00DA713E">
        <w:rPr>
          <w:rFonts w:cstheme="minorHAnsi"/>
          <w:color w:val="000000" w:themeColor="text1"/>
          <w:shd w:val="clear" w:color="auto" w:fill="FFFFFF"/>
        </w:rPr>
        <w:t xml:space="preserve">Reflective Practice is a method of recognising and articulating what I have learnt </w:t>
      </w:r>
      <w:r w:rsidRPr="00CC4C8D">
        <w:rPr>
          <w:rFonts w:cstheme="minorHAnsi"/>
          <w:color w:val="000000" w:themeColor="text1"/>
          <w:shd w:val="clear" w:color="auto" w:fill="FFFFFF"/>
        </w:rPr>
        <w:t>since I commenced this course in September 2019.  Research highlights</w:t>
      </w:r>
      <w:r w:rsidR="002D6914">
        <w:rPr>
          <w:rFonts w:cstheme="minorHAnsi"/>
          <w:color w:val="000000" w:themeColor="text1"/>
          <w:shd w:val="clear" w:color="auto" w:fill="FFFFFF"/>
        </w:rPr>
        <w:t>,</w:t>
      </w:r>
      <w:r w:rsidRPr="00CC4C8D">
        <w:rPr>
          <w:rFonts w:cstheme="minorHAnsi"/>
          <w:color w:val="000000" w:themeColor="text1"/>
          <w:shd w:val="clear" w:color="auto" w:fill="FFFFFF"/>
        </w:rPr>
        <w:t xml:space="preserve"> that for this to happen the new knowledge needs to be of personal and practical value</w:t>
      </w:r>
      <w:r w:rsidR="00D67D95" w:rsidRPr="00CC4C8D">
        <w:rPr>
          <w:rFonts w:cstheme="minorHAnsi"/>
          <w:color w:val="000000" w:themeColor="text1"/>
          <w:shd w:val="clear" w:color="auto" w:fill="FFFFFF"/>
        </w:rPr>
        <w:t xml:space="preserve"> to</w:t>
      </w:r>
      <w:r w:rsidRPr="00CC4C8D">
        <w:rPr>
          <w:rFonts w:cstheme="minorHAnsi"/>
          <w:color w:val="000000" w:themeColor="text1"/>
          <w:shd w:val="clear" w:color="auto" w:fill="FFFFFF"/>
        </w:rPr>
        <w:t xml:space="preserve"> myself. </w:t>
      </w:r>
      <w:r w:rsidR="00555A54" w:rsidRPr="00CC4C8D">
        <w:rPr>
          <w:rFonts w:cstheme="minorHAnsi"/>
          <w:color w:val="000000" w:themeColor="text1"/>
          <w:shd w:val="clear" w:color="auto" w:fill="FFFFFF"/>
        </w:rPr>
        <w:t>Individuals</w:t>
      </w:r>
      <w:r w:rsidRPr="00CC4C8D">
        <w:rPr>
          <w:rFonts w:cstheme="minorHAnsi"/>
          <w:color w:val="000000" w:themeColor="text1"/>
          <w:shd w:val="clear" w:color="auto" w:fill="FFFFFF"/>
        </w:rPr>
        <w:t xml:space="preserve"> commit to learning when they can connect it to their goals and aspirations. </w:t>
      </w:r>
      <w:r w:rsidR="002338FA" w:rsidRPr="00CC4C8D">
        <w:rPr>
          <w:rFonts w:cstheme="minorHAnsi"/>
          <w:color w:val="000000" w:themeColor="text1"/>
        </w:rPr>
        <w:t xml:space="preserve">As part of my last CIPD submission, I have been asked to reflect on my learning. According to Owen &amp; Fletcher (2021) </w:t>
      </w:r>
      <w:r w:rsidRPr="00CC4C8D">
        <w:rPr>
          <w:rFonts w:cstheme="minorHAnsi"/>
          <w:color w:val="000000" w:themeColor="text1"/>
        </w:rPr>
        <w:t>r</w:t>
      </w:r>
      <w:r w:rsidR="002338FA" w:rsidRPr="00CC4C8D">
        <w:rPr>
          <w:rFonts w:cstheme="minorHAnsi"/>
          <w:color w:val="000000" w:themeColor="text1"/>
        </w:rPr>
        <w:t>eflective practice expands an individual’s self-awareness, brings rigour to critical thinking, and improves communication skills. They further ascertain that these skills have an organisational impact and along with benefits.   It aligns with a range of organisational development issues, such as ethics, engagement, empowerment, well-being, and sustainability</w:t>
      </w:r>
      <w:r w:rsidR="00E7788F">
        <w:rPr>
          <w:rFonts w:cstheme="minorHAnsi"/>
          <w:color w:val="000000" w:themeColor="text1"/>
        </w:rPr>
        <w:t xml:space="preserve"> (CIPD, 2021)</w:t>
      </w:r>
      <w:r w:rsidR="002338FA" w:rsidRPr="00CC4C8D">
        <w:rPr>
          <w:rFonts w:cstheme="minorHAnsi"/>
          <w:color w:val="000000" w:themeColor="text1"/>
        </w:rPr>
        <w:t xml:space="preserve">. </w:t>
      </w:r>
      <w:r w:rsidR="00FF1CEB" w:rsidRPr="00CC4C8D">
        <w:rPr>
          <w:rFonts w:eastAsiaTheme="minorEastAsia" w:cstheme="minorHAnsi"/>
          <w:color w:val="000000" w:themeColor="text1"/>
          <w:kern w:val="24"/>
          <w:position w:val="1"/>
          <w:lang w:eastAsia="en-GB"/>
        </w:rPr>
        <w:t>Schön (1983) argued that ‘reflection in action distinguishes the truly outstanding professional’</w:t>
      </w:r>
      <w:r w:rsidR="00B474B4">
        <w:rPr>
          <w:rFonts w:eastAsia="Times New Roman" w:cstheme="minorHAnsi"/>
          <w:color w:val="000000" w:themeColor="text1"/>
          <w:lang w:eastAsia="en-GB"/>
        </w:rPr>
        <w:t xml:space="preserve">. </w:t>
      </w:r>
    </w:p>
    <w:p w14:paraId="26359135" w14:textId="502FADCA" w:rsidR="00305D82" w:rsidRDefault="00305D82" w:rsidP="007D557A">
      <w:pPr>
        <w:spacing w:after="100" w:afterAutospacing="1" w:line="240" w:lineRule="auto"/>
        <w:contextualSpacing/>
        <w:jc w:val="both"/>
        <w:rPr>
          <w:rFonts w:eastAsia="Arial" w:cstheme="minorHAnsi"/>
        </w:rPr>
      </w:pPr>
      <w:r w:rsidRPr="00420ACE">
        <w:rPr>
          <w:rFonts w:eastAsiaTheme="minorEastAsia" w:cstheme="minorHAnsi"/>
          <w:kern w:val="24"/>
        </w:rPr>
        <w:t xml:space="preserve">The CIPD </w:t>
      </w:r>
      <w:r w:rsidRPr="007E5318">
        <w:rPr>
          <w:rFonts w:eastAsiaTheme="minorEastAsia" w:cstheme="minorHAnsi"/>
          <w:color w:val="000000" w:themeColor="text1"/>
          <w:kern w:val="24"/>
        </w:rPr>
        <w:t>Professional Map</w:t>
      </w:r>
      <w:r w:rsidR="00050396" w:rsidRPr="007E5318">
        <w:rPr>
          <w:rFonts w:eastAsiaTheme="minorEastAsia" w:cstheme="minorHAnsi"/>
          <w:color w:val="000000" w:themeColor="text1"/>
          <w:kern w:val="24"/>
        </w:rPr>
        <w:t xml:space="preserve"> (</w:t>
      </w:r>
      <w:r w:rsidR="00B3354F" w:rsidRPr="007E5318">
        <w:rPr>
          <w:rFonts w:eastAsiaTheme="minorEastAsia" w:cstheme="minorHAnsi"/>
          <w:color w:val="000000" w:themeColor="text1"/>
          <w:kern w:val="24"/>
        </w:rPr>
        <w:t>EV</w:t>
      </w:r>
      <w:r w:rsidR="0024074E" w:rsidRPr="007E5318">
        <w:rPr>
          <w:rFonts w:eastAsiaTheme="minorEastAsia" w:cstheme="minorHAnsi"/>
          <w:color w:val="000000" w:themeColor="text1"/>
          <w:kern w:val="24"/>
        </w:rPr>
        <w:t>1</w:t>
      </w:r>
      <w:r w:rsidR="00050396" w:rsidRPr="007E5318">
        <w:rPr>
          <w:rFonts w:eastAsiaTheme="minorEastAsia" w:cstheme="minorHAnsi"/>
          <w:color w:val="000000" w:themeColor="text1"/>
          <w:kern w:val="24"/>
        </w:rPr>
        <w:t>)</w:t>
      </w:r>
      <w:r w:rsidRPr="007E5318">
        <w:rPr>
          <w:rFonts w:eastAsiaTheme="minorEastAsia" w:cstheme="minorHAnsi"/>
          <w:color w:val="000000" w:themeColor="text1"/>
          <w:kern w:val="24"/>
        </w:rPr>
        <w:t xml:space="preserve"> aims to add sustained value to an organisation (CIPD</w:t>
      </w:r>
      <w:r w:rsidR="006A20C8" w:rsidRPr="007E5318">
        <w:rPr>
          <w:rFonts w:eastAsiaTheme="minorEastAsia" w:cstheme="minorHAnsi"/>
          <w:color w:val="000000" w:themeColor="text1"/>
          <w:kern w:val="24"/>
        </w:rPr>
        <w:t>, 2015, 2018, 2009</w:t>
      </w:r>
      <w:r w:rsidRPr="007E5318">
        <w:rPr>
          <w:rFonts w:eastAsiaTheme="minorEastAsia" w:cstheme="minorHAnsi"/>
          <w:color w:val="000000" w:themeColor="text1"/>
          <w:kern w:val="24"/>
        </w:rPr>
        <w:t xml:space="preserve">, 2012). Throughout my learning I have </w:t>
      </w:r>
      <w:r>
        <w:rPr>
          <w:rFonts w:eastAsiaTheme="minorEastAsia" w:cstheme="minorHAnsi"/>
          <w:kern w:val="24"/>
        </w:rPr>
        <w:t xml:space="preserve">met with a number of directorate managers </w:t>
      </w:r>
      <w:r w:rsidRPr="00420ACE">
        <w:rPr>
          <w:rFonts w:eastAsiaTheme="minorEastAsia" w:cstheme="minorHAnsi"/>
          <w:kern w:val="24"/>
        </w:rPr>
        <w:t xml:space="preserve">to discuss my understanding of Learning and Development and activities associated with </w:t>
      </w:r>
      <w:r w:rsidR="00D50CC2">
        <w:rPr>
          <w:rFonts w:eastAsiaTheme="minorEastAsia" w:cstheme="minorHAnsi"/>
          <w:kern w:val="24"/>
        </w:rPr>
        <w:t>it</w:t>
      </w:r>
      <w:r w:rsidR="00B43973">
        <w:rPr>
          <w:rFonts w:eastAsiaTheme="minorEastAsia" w:cstheme="minorHAnsi"/>
          <w:kern w:val="24"/>
        </w:rPr>
        <w:t xml:space="preserve">, </w:t>
      </w:r>
      <w:r w:rsidRPr="00420ACE">
        <w:rPr>
          <w:rFonts w:eastAsiaTheme="minorEastAsia" w:cstheme="minorHAnsi"/>
          <w:kern w:val="24"/>
        </w:rPr>
        <w:t xml:space="preserve"> such as</w:t>
      </w:r>
      <w:r w:rsidR="00B43973">
        <w:rPr>
          <w:rFonts w:eastAsiaTheme="minorEastAsia" w:cstheme="minorHAnsi"/>
          <w:kern w:val="24"/>
        </w:rPr>
        <w:t xml:space="preserve"> </w:t>
      </w:r>
      <w:r w:rsidR="00DD5DE5">
        <w:rPr>
          <w:rFonts w:eastAsiaTheme="minorEastAsia" w:cstheme="minorHAnsi"/>
          <w:kern w:val="24"/>
        </w:rPr>
        <w:t>E</w:t>
      </w:r>
      <w:r>
        <w:rPr>
          <w:rFonts w:eastAsiaTheme="minorEastAsia" w:cstheme="minorHAnsi"/>
          <w:kern w:val="24"/>
        </w:rPr>
        <w:t xml:space="preserve">mployee </w:t>
      </w:r>
      <w:r w:rsidR="00DD5DE5">
        <w:rPr>
          <w:rFonts w:eastAsiaTheme="minorEastAsia" w:cstheme="minorHAnsi"/>
          <w:kern w:val="24"/>
        </w:rPr>
        <w:t>E</w:t>
      </w:r>
      <w:r>
        <w:rPr>
          <w:rFonts w:eastAsiaTheme="minorEastAsia" w:cstheme="minorHAnsi"/>
          <w:kern w:val="24"/>
        </w:rPr>
        <w:t xml:space="preserve">ngagement, Recruitment and </w:t>
      </w:r>
      <w:r w:rsidR="00DD5DE5">
        <w:rPr>
          <w:rFonts w:eastAsiaTheme="minorEastAsia" w:cstheme="minorHAnsi"/>
          <w:kern w:val="24"/>
        </w:rPr>
        <w:t>S</w:t>
      </w:r>
      <w:r>
        <w:rPr>
          <w:rFonts w:eastAsiaTheme="minorEastAsia" w:cstheme="minorHAnsi"/>
          <w:kern w:val="24"/>
        </w:rPr>
        <w:t xml:space="preserve">uccession planning, </w:t>
      </w:r>
      <w:r w:rsidRPr="00420ACE">
        <w:rPr>
          <w:rFonts w:eastAsiaTheme="minorEastAsia" w:cstheme="minorHAnsi"/>
          <w:kern w:val="24"/>
        </w:rPr>
        <w:t xml:space="preserve"> </w:t>
      </w:r>
      <w:r w:rsidR="00DA055A">
        <w:rPr>
          <w:rFonts w:eastAsiaTheme="minorEastAsia" w:cstheme="minorHAnsi"/>
          <w:kern w:val="24"/>
        </w:rPr>
        <w:t>T</w:t>
      </w:r>
      <w:r w:rsidRPr="00420ACE">
        <w:rPr>
          <w:rFonts w:eastAsiaTheme="minorEastAsia" w:cstheme="minorHAnsi"/>
          <w:kern w:val="24"/>
        </w:rPr>
        <w:t>raining</w:t>
      </w:r>
      <w:r w:rsidR="00DA055A">
        <w:rPr>
          <w:rFonts w:eastAsiaTheme="minorEastAsia" w:cstheme="minorHAnsi"/>
          <w:kern w:val="24"/>
        </w:rPr>
        <w:t>, C</w:t>
      </w:r>
      <w:r w:rsidRPr="00420ACE">
        <w:rPr>
          <w:rFonts w:eastAsiaTheme="minorEastAsia" w:cstheme="minorHAnsi"/>
          <w:kern w:val="24"/>
        </w:rPr>
        <w:t xml:space="preserve">oaching and </w:t>
      </w:r>
      <w:r w:rsidR="00DA055A">
        <w:rPr>
          <w:rFonts w:eastAsiaTheme="minorEastAsia" w:cstheme="minorHAnsi"/>
          <w:kern w:val="24"/>
        </w:rPr>
        <w:t>M</w:t>
      </w:r>
      <w:r w:rsidRPr="00420ACE">
        <w:rPr>
          <w:rFonts w:eastAsiaTheme="minorEastAsia" w:cstheme="minorHAnsi"/>
          <w:kern w:val="24"/>
        </w:rPr>
        <w:t>entoring</w:t>
      </w:r>
      <w:r w:rsidR="00AE62FD">
        <w:rPr>
          <w:rFonts w:eastAsiaTheme="minorEastAsia" w:cstheme="minorHAnsi"/>
          <w:kern w:val="24"/>
        </w:rPr>
        <w:t xml:space="preserve">, </w:t>
      </w:r>
      <w:r w:rsidRPr="00420ACE">
        <w:rPr>
          <w:rFonts w:eastAsiaTheme="minorEastAsia" w:cstheme="minorHAnsi"/>
          <w:kern w:val="24"/>
        </w:rPr>
        <w:t xml:space="preserve"> along with</w:t>
      </w:r>
      <w:r w:rsidR="00AE62FD">
        <w:rPr>
          <w:rFonts w:eastAsiaTheme="minorEastAsia" w:cstheme="minorHAnsi"/>
          <w:kern w:val="24"/>
        </w:rPr>
        <w:t xml:space="preserve"> discussions regarding</w:t>
      </w:r>
      <w:r w:rsidRPr="00420ACE">
        <w:rPr>
          <w:rFonts w:eastAsiaTheme="minorEastAsia" w:cstheme="minorHAnsi"/>
          <w:kern w:val="24"/>
        </w:rPr>
        <w:t xml:space="preserve"> my own Leaning and development needs</w:t>
      </w:r>
      <w:r w:rsidR="00D758E2">
        <w:rPr>
          <w:rFonts w:eastAsiaTheme="minorEastAsia" w:cstheme="minorHAnsi"/>
          <w:kern w:val="24"/>
        </w:rPr>
        <w:t xml:space="preserve"> (CIPD, 2020;</w:t>
      </w:r>
      <w:r w:rsidR="0047117C">
        <w:rPr>
          <w:rFonts w:eastAsiaTheme="minorEastAsia" w:cstheme="minorHAnsi"/>
          <w:kern w:val="24"/>
        </w:rPr>
        <w:t xml:space="preserve"> Clayton, 2018</w:t>
      </w:r>
      <w:r w:rsidR="00D758E2">
        <w:rPr>
          <w:rFonts w:eastAsiaTheme="minorEastAsia" w:cstheme="minorHAnsi"/>
          <w:kern w:val="24"/>
        </w:rPr>
        <w:t>)</w:t>
      </w:r>
      <w:r w:rsidRPr="00420ACE">
        <w:rPr>
          <w:rFonts w:eastAsiaTheme="minorEastAsia" w:cstheme="minorHAnsi"/>
          <w:kern w:val="24"/>
        </w:rPr>
        <w:t xml:space="preserve">. </w:t>
      </w:r>
      <w:r>
        <w:rPr>
          <w:rFonts w:eastAsiaTheme="minorEastAsia" w:cstheme="minorHAnsi"/>
          <w:kern w:val="24"/>
        </w:rPr>
        <w:t xml:space="preserve">During all conversations I </w:t>
      </w:r>
      <w:r w:rsidRPr="00420ACE">
        <w:rPr>
          <w:rFonts w:eastAsia="Arial" w:cstheme="minorHAnsi"/>
        </w:rPr>
        <w:t>used the CIPD Profession Map as a basis for our discussion (CIPD,</w:t>
      </w:r>
      <w:r w:rsidR="00916B37">
        <w:rPr>
          <w:rFonts w:eastAsia="Arial" w:cstheme="minorHAnsi"/>
        </w:rPr>
        <w:t>2015,</w:t>
      </w:r>
      <w:r w:rsidRPr="00420ACE">
        <w:rPr>
          <w:rFonts w:eastAsia="Arial" w:cstheme="minorHAnsi"/>
        </w:rPr>
        <w:t xml:space="preserve"> 2020). </w:t>
      </w:r>
    </w:p>
    <w:p w14:paraId="70107432" w14:textId="77777777" w:rsidR="00305D82" w:rsidRDefault="00305D82" w:rsidP="007D557A">
      <w:pPr>
        <w:spacing w:after="100" w:afterAutospacing="1" w:line="240" w:lineRule="auto"/>
        <w:contextualSpacing/>
        <w:jc w:val="both"/>
        <w:rPr>
          <w:rFonts w:eastAsia="Arial" w:cstheme="minorHAnsi"/>
        </w:rPr>
      </w:pPr>
    </w:p>
    <w:p w14:paraId="4B207F0C" w14:textId="35F9978F" w:rsidR="00870639" w:rsidRPr="003B270F" w:rsidRDefault="00135107" w:rsidP="003B270F">
      <w:pPr>
        <w:spacing w:after="100" w:afterAutospacing="1" w:line="240" w:lineRule="auto"/>
        <w:jc w:val="both"/>
        <w:rPr>
          <w:rFonts w:eastAsia="Calibri" w:cstheme="minorHAnsi"/>
        </w:rPr>
      </w:pPr>
      <w:r w:rsidRPr="00AC42DA">
        <w:rPr>
          <w:rFonts w:eastAsia="Arial" w:cstheme="minorHAnsi"/>
        </w:rPr>
        <w:t xml:space="preserve">At the start of the level 5 CIPD course I used </w:t>
      </w:r>
      <w:r w:rsidR="00E725C9" w:rsidRPr="00262BF8">
        <w:rPr>
          <w:rFonts w:cstheme="minorHAnsi"/>
          <w:color w:val="000000" w:themeColor="text1"/>
          <w:lang w:val="en-US"/>
        </w:rPr>
        <w:t xml:space="preserve">Honey &amp; </w:t>
      </w:r>
      <w:proofErr w:type="spellStart"/>
      <w:r w:rsidR="00E725C9" w:rsidRPr="00262BF8">
        <w:rPr>
          <w:rFonts w:cstheme="minorHAnsi"/>
          <w:color w:val="000000" w:themeColor="text1"/>
          <w:lang w:val="en-US"/>
        </w:rPr>
        <w:t>Mumfords</w:t>
      </w:r>
      <w:proofErr w:type="spellEnd"/>
      <w:r w:rsidR="00E725C9" w:rsidRPr="00262BF8">
        <w:rPr>
          <w:rFonts w:cstheme="minorHAnsi"/>
          <w:color w:val="000000" w:themeColor="text1"/>
          <w:lang w:val="en-US"/>
        </w:rPr>
        <w:t xml:space="preserve"> (1986) Learning Styles </w:t>
      </w:r>
      <w:r w:rsidR="00262BF8" w:rsidRPr="00262BF8">
        <w:rPr>
          <w:rFonts w:cstheme="minorHAnsi"/>
          <w:color w:val="000000" w:themeColor="text1"/>
          <w:lang w:val="en-US"/>
        </w:rPr>
        <w:t>questionnaire</w:t>
      </w:r>
      <w:r w:rsidR="00262BF8" w:rsidRPr="00262BF8">
        <w:rPr>
          <w:rFonts w:eastAsia="Arial" w:cstheme="minorHAnsi"/>
          <w:highlight w:val="cyan"/>
        </w:rPr>
        <w:t xml:space="preserve"> </w:t>
      </w:r>
      <w:r w:rsidR="00262BF8" w:rsidRPr="00262BF8">
        <w:rPr>
          <w:rFonts w:cstheme="minorHAnsi"/>
          <w:color w:val="000000" w:themeColor="text1"/>
          <w:lang w:val="en-US"/>
        </w:rPr>
        <w:t>to</w:t>
      </w:r>
      <w:r w:rsidR="00E725C9" w:rsidRPr="00262BF8">
        <w:rPr>
          <w:rFonts w:cstheme="minorHAnsi"/>
          <w:color w:val="000000" w:themeColor="text1"/>
          <w:lang w:val="en-US"/>
        </w:rPr>
        <w:t xml:space="preserve"> </w:t>
      </w:r>
      <w:r w:rsidR="000F2A43" w:rsidRPr="00262BF8">
        <w:rPr>
          <w:rFonts w:cstheme="minorHAnsi"/>
          <w:color w:val="000000" w:themeColor="text1"/>
          <w:lang w:val="en-US"/>
        </w:rPr>
        <w:t>undertake</w:t>
      </w:r>
      <w:r w:rsidR="007050D2" w:rsidRPr="00262BF8">
        <w:rPr>
          <w:rFonts w:cstheme="minorHAnsi"/>
          <w:color w:val="000000" w:themeColor="text1"/>
          <w:lang w:val="en-US"/>
        </w:rPr>
        <w:t xml:space="preserve"> some personal analysis</w:t>
      </w:r>
      <w:r w:rsidR="00F20170" w:rsidRPr="00262BF8">
        <w:rPr>
          <w:rFonts w:cstheme="minorHAnsi"/>
          <w:color w:val="000000" w:themeColor="text1"/>
          <w:lang w:val="en-US"/>
        </w:rPr>
        <w:t xml:space="preserve"> which </w:t>
      </w:r>
      <w:r w:rsidR="007050D2" w:rsidRPr="00262BF8">
        <w:rPr>
          <w:rFonts w:cstheme="minorHAnsi"/>
          <w:color w:val="000000" w:themeColor="text1"/>
          <w:lang w:val="en-US"/>
        </w:rPr>
        <w:t xml:space="preserve">is designed to </w:t>
      </w:r>
      <w:r w:rsidR="00387B9C" w:rsidRPr="00262BF8">
        <w:rPr>
          <w:rFonts w:cstheme="minorHAnsi"/>
          <w:color w:val="000000" w:themeColor="text1"/>
          <w:lang w:val="en-US"/>
        </w:rPr>
        <w:t>decipher</w:t>
      </w:r>
      <w:r w:rsidR="007050D2" w:rsidRPr="00262BF8">
        <w:rPr>
          <w:rFonts w:cstheme="minorHAnsi"/>
          <w:color w:val="000000" w:themeColor="text1"/>
          <w:lang w:val="en-US"/>
        </w:rPr>
        <w:t xml:space="preserve"> </w:t>
      </w:r>
      <w:r w:rsidR="001F444F" w:rsidRPr="00262BF8">
        <w:rPr>
          <w:rFonts w:cstheme="minorHAnsi"/>
          <w:color w:val="000000" w:themeColor="text1"/>
          <w:lang w:val="en-US"/>
        </w:rPr>
        <w:t>my</w:t>
      </w:r>
      <w:r w:rsidR="007050D2" w:rsidRPr="00262BF8">
        <w:rPr>
          <w:rFonts w:cstheme="minorHAnsi"/>
          <w:color w:val="000000" w:themeColor="text1"/>
          <w:lang w:val="en-US"/>
        </w:rPr>
        <w:t xml:space="preserve"> individual preferred leaning style</w:t>
      </w:r>
      <w:r w:rsidR="0062654B">
        <w:rPr>
          <w:rFonts w:cstheme="minorHAnsi"/>
          <w:color w:val="000000" w:themeColor="text1"/>
          <w:lang w:val="en-US"/>
        </w:rPr>
        <w:t xml:space="preserve"> (Sana, 2016</w:t>
      </w:r>
      <w:r w:rsidR="007F46A6">
        <w:rPr>
          <w:rFonts w:cstheme="minorHAnsi"/>
          <w:color w:val="000000" w:themeColor="text1"/>
          <w:lang w:val="en-US"/>
        </w:rPr>
        <w:t>;</w:t>
      </w:r>
      <w:r w:rsidR="007F46A6" w:rsidRPr="007F46A6">
        <w:rPr>
          <w:rFonts w:cstheme="minorHAnsi"/>
          <w:bCs/>
        </w:rPr>
        <w:t xml:space="preserve"> </w:t>
      </w:r>
      <w:r w:rsidR="007F46A6">
        <w:rPr>
          <w:rFonts w:cstheme="minorHAnsi"/>
          <w:bCs/>
        </w:rPr>
        <w:t>Rosewell, 2005</w:t>
      </w:r>
      <w:r w:rsidR="00371331">
        <w:rPr>
          <w:rFonts w:cstheme="minorHAnsi"/>
          <w:bCs/>
        </w:rPr>
        <w:t xml:space="preserve">; Mint </w:t>
      </w:r>
      <w:r w:rsidR="005B54D1">
        <w:rPr>
          <w:rFonts w:cstheme="minorHAnsi"/>
          <w:bCs/>
        </w:rPr>
        <w:t>Human Resources, 2021</w:t>
      </w:r>
      <w:r w:rsidR="00FC1430">
        <w:rPr>
          <w:rFonts w:cstheme="minorHAnsi"/>
          <w:bCs/>
        </w:rPr>
        <w:t xml:space="preserve">; Pearson </w:t>
      </w:r>
      <w:proofErr w:type="spellStart"/>
      <w:r w:rsidR="00FC1430">
        <w:rPr>
          <w:rFonts w:cstheme="minorHAnsi"/>
          <w:bCs/>
        </w:rPr>
        <w:t>TalentLens</w:t>
      </w:r>
      <w:proofErr w:type="spellEnd"/>
      <w:r w:rsidR="00FC1430">
        <w:rPr>
          <w:rFonts w:cstheme="minorHAnsi"/>
          <w:bCs/>
        </w:rPr>
        <w:t>, 2021</w:t>
      </w:r>
      <w:r w:rsidR="007F46A6">
        <w:rPr>
          <w:rFonts w:cstheme="minorHAnsi"/>
          <w:bCs/>
        </w:rPr>
        <w:t>)</w:t>
      </w:r>
      <w:r w:rsidR="007050D2" w:rsidRPr="00262BF8">
        <w:rPr>
          <w:rFonts w:cstheme="minorHAnsi"/>
          <w:color w:val="000000" w:themeColor="text1"/>
          <w:lang w:val="en-US"/>
        </w:rPr>
        <w:t xml:space="preserve">. My results revealed that I’m a ‘Reflective </w:t>
      </w:r>
      <w:r w:rsidR="007050D2" w:rsidRPr="00FC1430">
        <w:rPr>
          <w:rFonts w:cstheme="minorHAnsi"/>
          <w:color w:val="000000" w:themeColor="text1"/>
          <w:lang w:val="en-US"/>
        </w:rPr>
        <w:t xml:space="preserve">Theorist’. I </w:t>
      </w:r>
      <w:r w:rsidR="007050D2" w:rsidRPr="00262BF8">
        <w:rPr>
          <w:rFonts w:cstheme="minorHAnsi"/>
          <w:color w:val="000000" w:themeColor="text1"/>
          <w:lang w:val="en-US"/>
        </w:rPr>
        <w:t>also undertook Belbin’s team type questionnaire which seeks to identify an individuals’ preferred role within a team. My results revealed that my preferred communication style is ‘Assertive</w:t>
      </w:r>
      <w:r w:rsidR="007050D2" w:rsidRPr="00FC1430">
        <w:rPr>
          <w:rFonts w:cstheme="minorHAnsi"/>
          <w:color w:val="000000" w:themeColor="text1"/>
          <w:lang w:val="en-US"/>
        </w:rPr>
        <w:t>’</w:t>
      </w:r>
      <w:r w:rsidR="00CD00E9">
        <w:rPr>
          <w:rFonts w:cstheme="minorHAnsi"/>
          <w:color w:val="000000" w:themeColor="text1"/>
          <w:lang w:val="en-US"/>
        </w:rPr>
        <w:t xml:space="preserve"> (Belbin, 2021)</w:t>
      </w:r>
      <w:r w:rsidR="007050D2" w:rsidRPr="00FC1430">
        <w:rPr>
          <w:rFonts w:cstheme="minorHAnsi"/>
          <w:color w:val="000000" w:themeColor="text1"/>
          <w:lang w:val="en-US"/>
        </w:rPr>
        <w:t xml:space="preserve">. </w:t>
      </w:r>
      <w:r w:rsidR="00CB69C4" w:rsidRPr="00262BF8">
        <w:rPr>
          <w:rFonts w:cstheme="minorHAnsi"/>
          <w:color w:val="000000" w:themeColor="text1"/>
          <w:lang w:val="en-US"/>
        </w:rPr>
        <w:t>On reflection</w:t>
      </w:r>
      <w:r w:rsidR="00387B9C">
        <w:rPr>
          <w:rFonts w:cstheme="minorHAnsi"/>
          <w:color w:val="000000" w:themeColor="text1"/>
          <w:lang w:val="en-US"/>
        </w:rPr>
        <w:t>,</w:t>
      </w:r>
      <w:r w:rsidR="00CB69C4" w:rsidRPr="00262BF8">
        <w:rPr>
          <w:rFonts w:cstheme="minorHAnsi"/>
          <w:color w:val="000000" w:themeColor="text1"/>
          <w:lang w:val="en-US"/>
        </w:rPr>
        <w:t xml:space="preserve"> </w:t>
      </w:r>
      <w:r w:rsidR="004129A2" w:rsidRPr="00262BF8">
        <w:rPr>
          <w:rFonts w:cstheme="minorHAnsi"/>
          <w:color w:val="000000" w:themeColor="text1"/>
          <w:lang w:val="en-US"/>
        </w:rPr>
        <w:t>I am a reflective Theorist</w:t>
      </w:r>
      <w:r w:rsidR="00DF07DB" w:rsidRPr="00262BF8">
        <w:rPr>
          <w:rFonts w:cstheme="minorHAnsi"/>
          <w:color w:val="000000" w:themeColor="text1"/>
          <w:lang w:val="en-US"/>
        </w:rPr>
        <w:t xml:space="preserve"> and my </w:t>
      </w:r>
      <w:r w:rsidR="00880DBF" w:rsidRPr="00262BF8">
        <w:rPr>
          <w:rFonts w:cstheme="minorHAnsi"/>
          <w:color w:val="000000" w:themeColor="text1"/>
          <w:lang w:val="en-US"/>
        </w:rPr>
        <w:t>preferred learning s</w:t>
      </w:r>
      <w:r w:rsidR="00EB779C" w:rsidRPr="00262BF8">
        <w:rPr>
          <w:rFonts w:cstheme="minorHAnsi"/>
          <w:color w:val="000000" w:themeColor="text1"/>
          <w:lang w:val="en-US"/>
        </w:rPr>
        <w:t xml:space="preserve">tyle is Assertive, however </w:t>
      </w:r>
      <w:r w:rsidR="00030B7B" w:rsidRPr="00262BF8">
        <w:rPr>
          <w:rFonts w:eastAsia="Calibri" w:cstheme="minorHAnsi"/>
        </w:rPr>
        <w:t xml:space="preserve">these are not a </w:t>
      </w:r>
      <w:r w:rsidR="00EB779C" w:rsidRPr="00262BF8">
        <w:rPr>
          <w:rFonts w:eastAsia="Calibri" w:cstheme="minorHAnsi"/>
        </w:rPr>
        <w:t>self-fulfilling prophecy.  The questionnaire</w:t>
      </w:r>
      <w:r w:rsidR="000F2A43">
        <w:rPr>
          <w:rFonts w:eastAsia="Calibri" w:cstheme="minorHAnsi"/>
        </w:rPr>
        <w:t>s</w:t>
      </w:r>
      <w:r w:rsidR="00EB779C" w:rsidRPr="00262BF8">
        <w:rPr>
          <w:rFonts w:eastAsia="Calibri" w:cstheme="minorHAnsi"/>
        </w:rPr>
        <w:t xml:space="preserve"> </w:t>
      </w:r>
      <w:r w:rsidR="00030B7B" w:rsidRPr="00262BF8">
        <w:rPr>
          <w:rFonts w:eastAsia="Calibri" w:cstheme="minorHAnsi"/>
        </w:rPr>
        <w:t>demonstrated</w:t>
      </w:r>
      <w:r w:rsidR="00EB779C" w:rsidRPr="00262BF8">
        <w:rPr>
          <w:rFonts w:eastAsia="Calibri" w:cstheme="minorHAnsi"/>
        </w:rPr>
        <w:t xml:space="preserve"> only </w:t>
      </w:r>
      <w:r w:rsidR="00030B7B" w:rsidRPr="00262BF8">
        <w:rPr>
          <w:rFonts w:eastAsia="Calibri" w:cstheme="minorHAnsi"/>
        </w:rPr>
        <w:t>my</w:t>
      </w:r>
      <w:r w:rsidR="00EB779C" w:rsidRPr="00262BF8">
        <w:rPr>
          <w:rFonts w:eastAsia="Calibri" w:cstheme="minorHAnsi"/>
        </w:rPr>
        <w:t xml:space="preserve"> preferred style, </w:t>
      </w:r>
      <w:r w:rsidR="00030B7B" w:rsidRPr="00262BF8">
        <w:rPr>
          <w:rFonts w:eastAsia="Calibri" w:cstheme="minorHAnsi"/>
        </w:rPr>
        <w:t xml:space="preserve">and therefore I </w:t>
      </w:r>
      <w:r w:rsidR="002C55A9">
        <w:rPr>
          <w:rFonts w:eastAsia="Calibri" w:cstheme="minorHAnsi"/>
        </w:rPr>
        <w:t xml:space="preserve">am aware that I </w:t>
      </w:r>
      <w:r w:rsidR="00EB779C" w:rsidRPr="00262BF8">
        <w:rPr>
          <w:rFonts w:eastAsia="Calibri" w:cstheme="minorHAnsi"/>
        </w:rPr>
        <w:t xml:space="preserve">can operate in the other </w:t>
      </w:r>
      <w:r w:rsidR="00262BF8" w:rsidRPr="00262BF8">
        <w:rPr>
          <w:rFonts w:eastAsia="Calibri" w:cstheme="minorHAnsi"/>
        </w:rPr>
        <w:t>areas</w:t>
      </w:r>
      <w:r w:rsidR="00AF1E12">
        <w:rPr>
          <w:rFonts w:eastAsia="Calibri" w:cstheme="minorHAnsi"/>
        </w:rPr>
        <w:t xml:space="preserve"> </w:t>
      </w:r>
      <w:r w:rsidR="002C55A9">
        <w:rPr>
          <w:rFonts w:eastAsia="Calibri" w:cstheme="minorHAnsi"/>
        </w:rPr>
        <w:t>however</w:t>
      </w:r>
      <w:r w:rsidR="00AF1E12">
        <w:rPr>
          <w:rFonts w:eastAsia="Calibri" w:cstheme="minorHAnsi"/>
        </w:rPr>
        <w:t>,</w:t>
      </w:r>
      <w:r w:rsidR="00EB779C" w:rsidRPr="00262BF8">
        <w:rPr>
          <w:rFonts w:eastAsia="Calibri" w:cstheme="minorHAnsi"/>
        </w:rPr>
        <w:t xml:space="preserve"> given the choice </w:t>
      </w:r>
      <w:r w:rsidR="00262BF8" w:rsidRPr="00262BF8">
        <w:rPr>
          <w:rFonts w:eastAsia="Calibri" w:cstheme="minorHAnsi"/>
        </w:rPr>
        <w:t xml:space="preserve">I would </w:t>
      </w:r>
      <w:r w:rsidR="00EB779C" w:rsidRPr="00262BF8">
        <w:rPr>
          <w:rFonts w:eastAsia="Calibri" w:cstheme="minorHAnsi"/>
        </w:rPr>
        <w:t xml:space="preserve">adopt </w:t>
      </w:r>
      <w:r w:rsidR="00262BF8" w:rsidRPr="00262BF8">
        <w:rPr>
          <w:rFonts w:eastAsia="Calibri" w:cstheme="minorHAnsi"/>
        </w:rPr>
        <w:t>my</w:t>
      </w:r>
      <w:r w:rsidR="00EB779C" w:rsidRPr="00262BF8">
        <w:rPr>
          <w:rFonts w:eastAsia="Calibri" w:cstheme="minorHAnsi"/>
        </w:rPr>
        <w:t xml:space="preserve"> preference.</w:t>
      </w:r>
    </w:p>
    <w:p w14:paraId="13F55466" w14:textId="3AFA5D0C" w:rsidR="00D443F7" w:rsidRPr="000A5258" w:rsidRDefault="00870639" w:rsidP="00C943FC">
      <w:pPr>
        <w:jc w:val="both"/>
        <w:rPr>
          <w:rFonts w:cstheme="minorHAnsi"/>
        </w:rPr>
      </w:pPr>
      <w:r w:rsidRPr="000A5258">
        <w:rPr>
          <w:rFonts w:cstheme="minorHAnsi"/>
        </w:rPr>
        <w:t xml:space="preserve">I have used the CPD </w:t>
      </w:r>
      <w:r w:rsidR="00AC7171">
        <w:rPr>
          <w:rFonts w:cstheme="minorHAnsi"/>
        </w:rPr>
        <w:t xml:space="preserve">6 step </w:t>
      </w:r>
      <w:r w:rsidR="009A7F86" w:rsidRPr="007E5318">
        <w:rPr>
          <w:rFonts w:cstheme="minorHAnsi"/>
          <w:color w:val="000000" w:themeColor="text1"/>
        </w:rPr>
        <w:t>c</w:t>
      </w:r>
      <w:r w:rsidR="006A5C61" w:rsidRPr="007E5318">
        <w:rPr>
          <w:rFonts w:cstheme="minorHAnsi"/>
          <w:color w:val="000000" w:themeColor="text1"/>
        </w:rPr>
        <w:t>ycle to</w:t>
      </w:r>
      <w:r w:rsidRPr="007E5318">
        <w:rPr>
          <w:rFonts w:cstheme="minorHAnsi"/>
          <w:color w:val="000000" w:themeColor="text1"/>
        </w:rPr>
        <w:t xml:space="preserve"> structure</w:t>
      </w:r>
      <w:r w:rsidR="00082F46" w:rsidRPr="007E5318">
        <w:rPr>
          <w:rFonts w:cstheme="minorHAnsi"/>
          <w:color w:val="000000" w:themeColor="text1"/>
        </w:rPr>
        <w:t xml:space="preserve"> my CPD and to manage my ongoing learning</w:t>
      </w:r>
      <w:r w:rsidR="00AD161C" w:rsidRPr="007E5318">
        <w:rPr>
          <w:rFonts w:cstheme="minorHAnsi"/>
          <w:color w:val="000000" w:themeColor="text1"/>
        </w:rPr>
        <w:t xml:space="preserve"> (</w:t>
      </w:r>
      <w:r w:rsidR="00B3354F" w:rsidRPr="007E5318">
        <w:rPr>
          <w:rFonts w:cstheme="minorHAnsi"/>
          <w:color w:val="000000" w:themeColor="text1"/>
        </w:rPr>
        <w:t>EV</w:t>
      </w:r>
      <w:r w:rsidR="005913C7" w:rsidRPr="007E5318">
        <w:rPr>
          <w:rFonts w:cstheme="minorHAnsi"/>
          <w:color w:val="000000" w:themeColor="text1"/>
        </w:rPr>
        <w:t>2</w:t>
      </w:r>
      <w:r w:rsidR="00AD161C" w:rsidRPr="007E5318">
        <w:rPr>
          <w:rFonts w:cstheme="minorHAnsi"/>
          <w:color w:val="000000" w:themeColor="text1"/>
        </w:rPr>
        <w:t>)</w:t>
      </w:r>
      <w:r w:rsidR="00082F46" w:rsidRPr="007E5318">
        <w:rPr>
          <w:rFonts w:cstheme="minorHAnsi"/>
          <w:color w:val="000000" w:themeColor="text1"/>
        </w:rPr>
        <w:t xml:space="preserve">. </w:t>
      </w:r>
      <w:r w:rsidR="00A70C0B" w:rsidRPr="007E5318">
        <w:rPr>
          <w:rFonts w:cstheme="minorHAnsi"/>
          <w:color w:val="000000" w:themeColor="text1"/>
        </w:rPr>
        <w:t>When I commenced my level 5 CIPD</w:t>
      </w:r>
      <w:r w:rsidR="00284BCF" w:rsidRPr="007E5318">
        <w:rPr>
          <w:rFonts w:cstheme="minorHAnsi"/>
          <w:color w:val="000000" w:themeColor="text1"/>
        </w:rPr>
        <w:t xml:space="preserve"> I </w:t>
      </w:r>
      <w:r w:rsidR="002B1A9A" w:rsidRPr="007E5318">
        <w:rPr>
          <w:rFonts w:cstheme="minorHAnsi"/>
          <w:color w:val="000000" w:themeColor="text1"/>
        </w:rPr>
        <w:t>i</w:t>
      </w:r>
      <w:r w:rsidR="00284BCF" w:rsidRPr="007E5318">
        <w:rPr>
          <w:rFonts w:cstheme="minorHAnsi"/>
          <w:color w:val="000000" w:themeColor="text1"/>
        </w:rPr>
        <w:t xml:space="preserve">dentified my </w:t>
      </w:r>
      <w:r w:rsidR="00182F43" w:rsidRPr="007E5318">
        <w:rPr>
          <w:rFonts w:cstheme="minorHAnsi"/>
          <w:color w:val="000000" w:themeColor="text1"/>
        </w:rPr>
        <w:t>current</w:t>
      </w:r>
      <w:r w:rsidR="00284BCF" w:rsidRPr="007E5318">
        <w:rPr>
          <w:rFonts w:cstheme="minorHAnsi"/>
          <w:color w:val="000000" w:themeColor="text1"/>
        </w:rPr>
        <w:t xml:space="preserve"> position in relation to the HR profession</w:t>
      </w:r>
      <w:r w:rsidR="00182F43" w:rsidRPr="007E5318">
        <w:rPr>
          <w:rFonts w:cstheme="minorHAnsi"/>
          <w:color w:val="000000" w:themeColor="text1"/>
        </w:rPr>
        <w:t xml:space="preserve"> along with </w:t>
      </w:r>
      <w:r w:rsidR="002B1A9A" w:rsidRPr="007E5318">
        <w:rPr>
          <w:rFonts w:cstheme="minorHAnsi"/>
          <w:color w:val="000000" w:themeColor="text1"/>
        </w:rPr>
        <w:t>aspirations</w:t>
      </w:r>
      <w:r w:rsidR="00182F43" w:rsidRPr="007E5318">
        <w:rPr>
          <w:rFonts w:cstheme="minorHAnsi"/>
          <w:color w:val="000000" w:themeColor="text1"/>
        </w:rPr>
        <w:t xml:space="preserve"> for the future</w:t>
      </w:r>
      <w:r w:rsidR="00450F81" w:rsidRPr="007E5318">
        <w:rPr>
          <w:rFonts w:cstheme="minorHAnsi"/>
          <w:color w:val="000000" w:themeColor="text1"/>
        </w:rPr>
        <w:t xml:space="preserve"> (CIPD, 2021)</w:t>
      </w:r>
      <w:r w:rsidR="00182F43" w:rsidRPr="007E5318">
        <w:rPr>
          <w:rFonts w:cstheme="minorHAnsi"/>
          <w:color w:val="000000" w:themeColor="text1"/>
        </w:rPr>
        <w:t xml:space="preserve">. </w:t>
      </w:r>
      <w:r w:rsidR="00506C10" w:rsidRPr="007E5318">
        <w:rPr>
          <w:rFonts w:cstheme="minorHAnsi"/>
          <w:color w:val="000000" w:themeColor="text1"/>
        </w:rPr>
        <w:t xml:space="preserve">At the start of the course </w:t>
      </w:r>
      <w:r w:rsidR="009F37C2" w:rsidRPr="007E5318">
        <w:rPr>
          <w:rFonts w:cstheme="minorHAnsi"/>
          <w:color w:val="000000" w:themeColor="text1"/>
        </w:rPr>
        <w:t xml:space="preserve">I undertook a </w:t>
      </w:r>
      <w:r w:rsidR="004741BF" w:rsidRPr="007E5318">
        <w:rPr>
          <w:rFonts w:cstheme="minorHAnsi"/>
          <w:color w:val="000000" w:themeColor="text1"/>
        </w:rPr>
        <w:t>self-assessment</w:t>
      </w:r>
      <w:r w:rsidR="009F37C2" w:rsidRPr="007E5318">
        <w:rPr>
          <w:rFonts w:cstheme="minorHAnsi"/>
          <w:color w:val="000000" w:themeColor="text1"/>
        </w:rPr>
        <w:t xml:space="preserve"> </w:t>
      </w:r>
      <w:r w:rsidR="00092A96" w:rsidRPr="007E5318">
        <w:rPr>
          <w:rFonts w:cstheme="minorHAnsi"/>
          <w:color w:val="000000" w:themeColor="text1"/>
        </w:rPr>
        <w:t>to identify my current position</w:t>
      </w:r>
      <w:r w:rsidR="00790D7B" w:rsidRPr="007E5318">
        <w:rPr>
          <w:rFonts w:cstheme="minorHAnsi"/>
          <w:color w:val="000000" w:themeColor="text1"/>
        </w:rPr>
        <w:t xml:space="preserve"> and aspirations for the future. </w:t>
      </w:r>
      <w:r w:rsidR="003A1BFF" w:rsidRPr="007E5318">
        <w:rPr>
          <w:rFonts w:cstheme="minorHAnsi"/>
          <w:color w:val="000000" w:themeColor="text1"/>
        </w:rPr>
        <w:t>I set</w:t>
      </w:r>
      <w:r w:rsidR="001E4424" w:rsidRPr="007E5318">
        <w:rPr>
          <w:rFonts w:cstheme="minorHAnsi"/>
          <w:color w:val="000000" w:themeColor="text1"/>
        </w:rPr>
        <w:t xml:space="preserve"> myself three areas for development</w:t>
      </w:r>
      <w:r w:rsidR="009F37C2" w:rsidRPr="007E5318">
        <w:rPr>
          <w:rFonts w:cstheme="minorHAnsi"/>
          <w:color w:val="000000" w:themeColor="text1"/>
        </w:rPr>
        <w:t xml:space="preserve">. </w:t>
      </w:r>
      <w:r w:rsidR="00FB3114" w:rsidRPr="007E5318">
        <w:rPr>
          <w:rFonts w:cstheme="minorHAnsi"/>
          <w:color w:val="000000" w:themeColor="text1"/>
        </w:rPr>
        <w:t xml:space="preserve">I drew up personal </w:t>
      </w:r>
      <w:r w:rsidR="00906037" w:rsidRPr="007E5318">
        <w:rPr>
          <w:rFonts w:cstheme="minorHAnsi"/>
          <w:color w:val="000000" w:themeColor="text1"/>
        </w:rPr>
        <w:t xml:space="preserve">CIPD </w:t>
      </w:r>
      <w:r w:rsidR="00FB3114" w:rsidRPr="007E5318">
        <w:rPr>
          <w:rFonts w:cstheme="minorHAnsi"/>
          <w:color w:val="000000" w:themeColor="text1"/>
        </w:rPr>
        <w:t>development plan</w:t>
      </w:r>
      <w:r w:rsidR="00240B3C" w:rsidRPr="007E5318">
        <w:rPr>
          <w:rFonts w:cstheme="minorHAnsi"/>
          <w:color w:val="000000" w:themeColor="text1"/>
        </w:rPr>
        <w:t xml:space="preserve"> (EV3)</w:t>
      </w:r>
      <w:r w:rsidR="00906037" w:rsidRPr="007E5318">
        <w:rPr>
          <w:rFonts w:cstheme="minorHAnsi"/>
          <w:color w:val="000000" w:themeColor="text1"/>
        </w:rPr>
        <w:t xml:space="preserve"> and record</w:t>
      </w:r>
      <w:r w:rsidR="00240B3C" w:rsidRPr="007E5318">
        <w:rPr>
          <w:rFonts w:cstheme="minorHAnsi"/>
          <w:color w:val="000000" w:themeColor="text1"/>
        </w:rPr>
        <w:t xml:space="preserve"> (EV4)</w:t>
      </w:r>
      <w:r w:rsidR="0054208B" w:rsidRPr="007E5318">
        <w:rPr>
          <w:rFonts w:cstheme="minorHAnsi"/>
          <w:color w:val="000000" w:themeColor="text1"/>
        </w:rPr>
        <w:t xml:space="preserve">, which embedded reflective </w:t>
      </w:r>
      <w:r w:rsidR="0054208B">
        <w:rPr>
          <w:rFonts w:cstheme="minorHAnsi"/>
        </w:rPr>
        <w:t>practice</w:t>
      </w:r>
      <w:r w:rsidR="00906037">
        <w:rPr>
          <w:rFonts w:cstheme="minorHAnsi"/>
        </w:rPr>
        <w:t>,</w:t>
      </w:r>
      <w:r w:rsidR="00FB3114">
        <w:rPr>
          <w:rFonts w:cstheme="minorHAnsi"/>
        </w:rPr>
        <w:t xml:space="preserve"> and </w:t>
      </w:r>
      <w:r w:rsidR="009F37C2" w:rsidRPr="000A5258">
        <w:rPr>
          <w:rFonts w:cstheme="minorHAnsi"/>
        </w:rPr>
        <w:t xml:space="preserve">I </w:t>
      </w:r>
      <w:r w:rsidR="00783A49" w:rsidRPr="000A5258">
        <w:rPr>
          <w:rFonts w:cstheme="minorHAnsi"/>
        </w:rPr>
        <w:t>ascertained my level to be technical</w:t>
      </w:r>
      <w:r w:rsidR="00D517DE" w:rsidRPr="000A5258">
        <w:rPr>
          <w:rFonts w:cstheme="minorHAnsi"/>
        </w:rPr>
        <w:t xml:space="preserve">. </w:t>
      </w:r>
      <w:r w:rsidR="0020245B" w:rsidRPr="000A5258">
        <w:rPr>
          <w:rFonts w:cstheme="minorHAnsi"/>
        </w:rPr>
        <w:t xml:space="preserve">The self-assessment included </w:t>
      </w:r>
      <w:r w:rsidR="00C943FC" w:rsidRPr="000A5258">
        <w:rPr>
          <w:rFonts w:cstheme="minorHAnsi"/>
        </w:rPr>
        <w:t xml:space="preserve">the following 3 professional areas (1 of which is a core area), linking 4 behaviours, all of which I currently apply to my area of work: </w:t>
      </w:r>
    </w:p>
    <w:p w14:paraId="61513A22" w14:textId="2A30F195" w:rsidR="00C943FC" w:rsidRDefault="00C943FC" w:rsidP="00C943FC">
      <w:pPr>
        <w:jc w:val="both"/>
        <w:rPr>
          <w:rFonts w:cstheme="minorHAnsi"/>
        </w:rPr>
      </w:pPr>
      <w:bookmarkStart w:id="0" w:name="_Hlk71999539"/>
      <w:r w:rsidRPr="00D061A5">
        <w:rPr>
          <w:rFonts w:cstheme="minorHAnsi"/>
          <w:b/>
          <w:highlight w:val="lightGray"/>
        </w:rPr>
        <w:t xml:space="preserve">Insight, </w:t>
      </w:r>
      <w:r w:rsidR="00D061A5" w:rsidRPr="00D061A5">
        <w:rPr>
          <w:rFonts w:cstheme="minorHAnsi"/>
          <w:b/>
          <w:highlight w:val="lightGray"/>
        </w:rPr>
        <w:t>strategy,</w:t>
      </w:r>
      <w:r w:rsidRPr="00D061A5">
        <w:rPr>
          <w:rFonts w:cstheme="minorHAnsi"/>
          <w:b/>
          <w:highlight w:val="lightGray"/>
        </w:rPr>
        <w:t xml:space="preserve"> and solutions (core)</w:t>
      </w:r>
      <w:r w:rsidRPr="00D061A5">
        <w:rPr>
          <w:rFonts w:cstheme="minorHAnsi"/>
          <w:highlight w:val="lightGray"/>
        </w:rPr>
        <w:t>: I need</w:t>
      </w:r>
      <w:r w:rsidR="008B594E" w:rsidRPr="00D061A5">
        <w:rPr>
          <w:rFonts w:cstheme="minorHAnsi"/>
          <w:highlight w:val="lightGray"/>
        </w:rPr>
        <w:t>ed</w:t>
      </w:r>
      <w:r w:rsidRPr="00D061A5">
        <w:rPr>
          <w:rFonts w:cstheme="minorHAnsi"/>
          <w:highlight w:val="lightGray"/>
        </w:rPr>
        <w:t xml:space="preserve"> to develop an understanding of Health Education Improvement Wales and its context and use these insights to tailor strategy and solutions to meet the organisations needs now and in the future.</w:t>
      </w:r>
      <w:r w:rsidRPr="000A5258">
        <w:rPr>
          <w:rFonts w:cstheme="minorHAnsi"/>
        </w:rPr>
        <w:t xml:space="preserve"> </w:t>
      </w:r>
    </w:p>
    <w:p w14:paraId="1645EC64" w14:textId="50217961" w:rsidR="005D120B" w:rsidRDefault="001069FD" w:rsidP="00D061A5">
      <w:pPr>
        <w:shd w:val="clear" w:color="auto" w:fill="FFFFFF"/>
        <w:spacing w:before="100" w:beforeAutospacing="1" w:after="100" w:afterAutospacing="1" w:line="240" w:lineRule="auto"/>
        <w:contextualSpacing/>
        <w:jc w:val="both"/>
        <w:rPr>
          <w:rFonts w:eastAsiaTheme="minorEastAsia" w:cstheme="minorHAnsi"/>
          <w:kern w:val="24"/>
          <w:lang w:eastAsia="en-GB"/>
        </w:rPr>
      </w:pPr>
      <w:r>
        <w:rPr>
          <w:rFonts w:eastAsiaTheme="minorEastAsia" w:cstheme="minorHAnsi"/>
          <w:kern w:val="24"/>
          <w:lang w:eastAsia="en-GB"/>
        </w:rPr>
        <w:t xml:space="preserve">Throughout my learning </w:t>
      </w:r>
      <w:r w:rsidR="00AF6038">
        <w:rPr>
          <w:rFonts w:eastAsiaTheme="minorEastAsia" w:cstheme="minorHAnsi"/>
          <w:kern w:val="24"/>
          <w:lang w:eastAsia="en-GB"/>
        </w:rPr>
        <w:t xml:space="preserve">I </w:t>
      </w:r>
      <w:r w:rsidR="00E82B97">
        <w:rPr>
          <w:rFonts w:eastAsiaTheme="minorEastAsia" w:cstheme="minorHAnsi"/>
          <w:kern w:val="24"/>
          <w:lang w:eastAsia="en-GB"/>
        </w:rPr>
        <w:t xml:space="preserve">have </w:t>
      </w:r>
      <w:r w:rsidR="00AF6038">
        <w:rPr>
          <w:rFonts w:eastAsiaTheme="minorEastAsia" w:cstheme="minorHAnsi"/>
          <w:kern w:val="24"/>
          <w:lang w:eastAsia="en-GB"/>
        </w:rPr>
        <w:t>had</w:t>
      </w:r>
      <w:r>
        <w:rPr>
          <w:rFonts w:eastAsiaTheme="minorEastAsia" w:cstheme="minorHAnsi"/>
          <w:kern w:val="24"/>
          <w:lang w:eastAsia="en-GB"/>
        </w:rPr>
        <w:t xml:space="preserve"> a number </w:t>
      </w:r>
      <w:r w:rsidR="00E064B4">
        <w:rPr>
          <w:rFonts w:eastAsiaTheme="minorEastAsia" w:cstheme="minorHAnsi"/>
          <w:kern w:val="24"/>
          <w:lang w:eastAsia="en-GB"/>
        </w:rPr>
        <w:t>of supportive</w:t>
      </w:r>
      <w:r w:rsidR="00972479">
        <w:rPr>
          <w:rFonts w:eastAsiaTheme="minorEastAsia" w:cstheme="minorHAnsi"/>
          <w:kern w:val="24"/>
          <w:lang w:eastAsia="en-GB"/>
        </w:rPr>
        <w:t xml:space="preserve"> </w:t>
      </w:r>
      <w:r>
        <w:rPr>
          <w:rFonts w:eastAsiaTheme="minorEastAsia" w:cstheme="minorHAnsi"/>
          <w:kern w:val="24"/>
          <w:lang w:eastAsia="en-GB"/>
        </w:rPr>
        <w:t xml:space="preserve">1:1 </w:t>
      </w:r>
      <w:r w:rsidR="00D061A5">
        <w:rPr>
          <w:rFonts w:eastAsiaTheme="minorEastAsia" w:cstheme="minorHAnsi"/>
          <w:kern w:val="24"/>
          <w:lang w:eastAsia="en-GB"/>
        </w:rPr>
        <w:t>session</w:t>
      </w:r>
      <w:r>
        <w:rPr>
          <w:rFonts w:eastAsiaTheme="minorEastAsia" w:cstheme="minorHAnsi"/>
          <w:kern w:val="24"/>
          <w:lang w:eastAsia="en-GB"/>
        </w:rPr>
        <w:t xml:space="preserve"> with my line manager where w</w:t>
      </w:r>
      <w:r w:rsidRPr="00420ACE">
        <w:rPr>
          <w:rFonts w:eastAsiaTheme="minorEastAsia" w:cstheme="minorHAnsi"/>
          <w:kern w:val="24"/>
          <w:lang w:eastAsia="en-GB"/>
        </w:rPr>
        <w:t>e discussed my development needs</w:t>
      </w:r>
      <w:r w:rsidR="00B6241D">
        <w:rPr>
          <w:rFonts w:eastAsiaTheme="minorEastAsia" w:cstheme="minorHAnsi"/>
          <w:kern w:val="24"/>
          <w:lang w:eastAsia="en-GB"/>
        </w:rPr>
        <w:t xml:space="preserve"> and opportunities</w:t>
      </w:r>
      <w:r w:rsidRPr="00420ACE">
        <w:rPr>
          <w:rFonts w:eastAsiaTheme="minorEastAsia" w:cstheme="minorHAnsi"/>
          <w:kern w:val="24"/>
          <w:lang w:eastAsia="en-GB"/>
        </w:rPr>
        <w:t xml:space="preserve"> in relation to</w:t>
      </w:r>
      <w:r w:rsidR="00364A90">
        <w:rPr>
          <w:rFonts w:eastAsiaTheme="minorEastAsia" w:cstheme="minorHAnsi"/>
          <w:kern w:val="24"/>
          <w:lang w:eastAsia="en-GB"/>
        </w:rPr>
        <w:t xml:space="preserve"> my</w:t>
      </w:r>
      <w:r w:rsidRPr="00420ACE">
        <w:rPr>
          <w:rFonts w:eastAsiaTheme="minorEastAsia" w:cstheme="minorHAnsi"/>
          <w:kern w:val="24"/>
          <w:lang w:eastAsia="en-GB"/>
        </w:rPr>
        <w:t xml:space="preserve"> </w:t>
      </w:r>
      <w:r w:rsidR="00E609E6">
        <w:rPr>
          <w:rFonts w:eastAsiaTheme="minorEastAsia" w:cstheme="minorHAnsi"/>
          <w:kern w:val="24"/>
          <w:lang w:eastAsia="en-GB"/>
        </w:rPr>
        <w:t>self-assessment</w:t>
      </w:r>
      <w:r w:rsidR="002D6914">
        <w:rPr>
          <w:rFonts w:eastAsiaTheme="minorEastAsia" w:cstheme="minorHAnsi"/>
          <w:kern w:val="24"/>
          <w:lang w:eastAsia="en-GB"/>
        </w:rPr>
        <w:t>,</w:t>
      </w:r>
      <w:r w:rsidR="00276382">
        <w:rPr>
          <w:rFonts w:eastAsiaTheme="minorEastAsia" w:cstheme="minorHAnsi"/>
          <w:kern w:val="24"/>
          <w:lang w:eastAsia="en-GB"/>
        </w:rPr>
        <w:t xml:space="preserve"> </w:t>
      </w:r>
      <w:r w:rsidR="002F2213">
        <w:rPr>
          <w:rFonts w:eastAsiaTheme="minorEastAsia" w:cstheme="minorHAnsi"/>
          <w:kern w:val="24"/>
          <w:lang w:eastAsia="en-GB"/>
        </w:rPr>
        <w:t>along with</w:t>
      </w:r>
      <w:r w:rsidR="00276382">
        <w:rPr>
          <w:rFonts w:eastAsiaTheme="minorEastAsia" w:cstheme="minorHAnsi"/>
          <w:kern w:val="24"/>
          <w:lang w:eastAsia="en-GB"/>
        </w:rPr>
        <w:t xml:space="preserve"> </w:t>
      </w:r>
      <w:r w:rsidRPr="00420ACE">
        <w:rPr>
          <w:rFonts w:eastAsiaTheme="minorEastAsia" w:cstheme="minorHAnsi"/>
          <w:kern w:val="24"/>
          <w:lang w:eastAsia="en-GB"/>
        </w:rPr>
        <w:t xml:space="preserve">learning and development </w:t>
      </w:r>
      <w:r w:rsidR="00DB64AE">
        <w:rPr>
          <w:rFonts w:eastAsiaTheme="minorEastAsia" w:cstheme="minorHAnsi"/>
          <w:kern w:val="24"/>
          <w:lang w:eastAsia="en-GB"/>
        </w:rPr>
        <w:t xml:space="preserve">opportunities </w:t>
      </w:r>
      <w:r w:rsidRPr="00420ACE">
        <w:rPr>
          <w:rFonts w:eastAsiaTheme="minorEastAsia" w:cstheme="minorHAnsi"/>
          <w:kern w:val="24"/>
          <w:lang w:eastAsia="en-GB"/>
        </w:rPr>
        <w:t xml:space="preserve">within my current role. </w:t>
      </w:r>
      <w:r w:rsidR="00A82E55">
        <w:rPr>
          <w:rFonts w:eastAsiaTheme="minorEastAsia" w:cstheme="minorHAnsi"/>
          <w:kern w:val="24"/>
          <w:lang w:eastAsia="en-GB"/>
        </w:rPr>
        <w:t xml:space="preserve">I undertook extensive </w:t>
      </w:r>
      <w:r w:rsidR="002F7F5C">
        <w:rPr>
          <w:rFonts w:eastAsiaTheme="minorEastAsia" w:cstheme="minorHAnsi"/>
          <w:kern w:val="24"/>
          <w:lang w:eastAsia="en-GB"/>
        </w:rPr>
        <w:t>IMTP and policy reading to bui</w:t>
      </w:r>
      <w:r w:rsidR="003C16FA">
        <w:rPr>
          <w:rFonts w:eastAsiaTheme="minorEastAsia" w:cstheme="minorHAnsi"/>
          <w:kern w:val="24"/>
          <w:lang w:eastAsia="en-GB"/>
        </w:rPr>
        <w:t>ld my organisational knowledge</w:t>
      </w:r>
      <w:r w:rsidR="002F7F5C">
        <w:rPr>
          <w:rFonts w:eastAsiaTheme="minorEastAsia" w:cstheme="minorHAnsi"/>
          <w:kern w:val="24"/>
          <w:lang w:eastAsia="en-GB"/>
        </w:rPr>
        <w:t xml:space="preserve">. </w:t>
      </w:r>
      <w:r w:rsidRPr="00420ACE">
        <w:rPr>
          <w:rFonts w:eastAsiaTheme="minorEastAsia" w:cstheme="minorHAnsi"/>
          <w:kern w:val="24"/>
          <w:lang w:eastAsia="en-GB"/>
        </w:rPr>
        <w:t xml:space="preserve">I comprehend core knowledge and key </w:t>
      </w:r>
      <w:r w:rsidRPr="00420ACE">
        <w:rPr>
          <w:rFonts w:eastAsiaTheme="minorEastAsia" w:cstheme="minorHAnsi"/>
          <w:kern w:val="24"/>
          <w:lang w:eastAsia="en-GB"/>
        </w:rPr>
        <w:lastRenderedPageBreak/>
        <w:t xml:space="preserve">components of a range of HR practices </w:t>
      </w:r>
      <w:r w:rsidR="006128AD">
        <w:rPr>
          <w:rFonts w:eastAsiaTheme="minorEastAsia" w:cstheme="minorHAnsi"/>
          <w:kern w:val="24"/>
          <w:lang w:eastAsia="en-GB"/>
        </w:rPr>
        <w:t xml:space="preserve">which </w:t>
      </w:r>
      <w:r w:rsidR="00EA345C">
        <w:rPr>
          <w:rFonts w:eastAsiaTheme="minorEastAsia" w:cstheme="minorHAnsi"/>
          <w:kern w:val="24"/>
          <w:lang w:eastAsia="en-GB"/>
        </w:rPr>
        <w:t>are</w:t>
      </w:r>
      <w:r w:rsidRPr="00420ACE">
        <w:rPr>
          <w:rFonts w:eastAsiaTheme="minorEastAsia" w:cstheme="minorHAnsi"/>
          <w:kern w:val="24"/>
          <w:lang w:eastAsia="en-GB"/>
        </w:rPr>
        <w:t xml:space="preserve"> essential across </w:t>
      </w:r>
      <w:r w:rsidR="006128AD">
        <w:rPr>
          <w:rFonts w:eastAsiaTheme="minorEastAsia" w:cstheme="minorHAnsi"/>
          <w:kern w:val="24"/>
          <w:lang w:eastAsia="en-GB"/>
        </w:rPr>
        <w:t>an</w:t>
      </w:r>
      <w:r w:rsidRPr="00420ACE">
        <w:rPr>
          <w:rFonts w:eastAsiaTheme="minorEastAsia" w:cstheme="minorHAnsi"/>
          <w:kern w:val="24"/>
          <w:lang w:eastAsia="en-GB"/>
        </w:rPr>
        <w:t xml:space="preserve"> </w:t>
      </w:r>
      <w:r w:rsidR="00F534C7" w:rsidRPr="00420ACE">
        <w:rPr>
          <w:rFonts w:eastAsiaTheme="minorEastAsia" w:cstheme="minorHAnsi"/>
          <w:kern w:val="24"/>
          <w:lang w:eastAsia="en-GB"/>
        </w:rPr>
        <w:t>employee</w:t>
      </w:r>
      <w:r w:rsidR="00F534C7">
        <w:rPr>
          <w:rFonts w:eastAsiaTheme="minorEastAsia" w:cstheme="minorHAnsi"/>
          <w:kern w:val="24"/>
          <w:lang w:eastAsia="en-GB"/>
        </w:rPr>
        <w:t>’s</w:t>
      </w:r>
      <w:r w:rsidRPr="00420ACE">
        <w:rPr>
          <w:rFonts w:eastAsiaTheme="minorEastAsia" w:cstheme="minorHAnsi"/>
          <w:kern w:val="24"/>
          <w:lang w:eastAsia="en-GB"/>
        </w:rPr>
        <w:t xml:space="preserve"> lifecycle and development</w:t>
      </w:r>
      <w:r w:rsidR="006128AD">
        <w:rPr>
          <w:rFonts w:eastAsiaTheme="minorEastAsia" w:cstheme="minorHAnsi"/>
          <w:kern w:val="24"/>
          <w:lang w:eastAsia="en-GB"/>
        </w:rPr>
        <w:t xml:space="preserve">, </w:t>
      </w:r>
      <w:r w:rsidRPr="00420ACE">
        <w:rPr>
          <w:rFonts w:eastAsiaTheme="minorEastAsia" w:cstheme="minorHAnsi"/>
          <w:kern w:val="24"/>
          <w:lang w:eastAsia="en-GB"/>
        </w:rPr>
        <w:t>whilst appreciating how these practices interrelate and their impact on employees, performance, and the organisational brand. I also understand that adopting best practice, workforce planning,</w:t>
      </w:r>
      <w:r w:rsidRPr="00420ACE">
        <w:rPr>
          <w:rFonts w:eastAsia="Times New Roman" w:cstheme="minorHAnsi"/>
          <w:lang w:eastAsia="en-GB"/>
        </w:rPr>
        <w:t xml:space="preserve"> policy that is relevant</w:t>
      </w:r>
      <w:r w:rsidRPr="00420ACE">
        <w:rPr>
          <w:rFonts w:eastAsiaTheme="minorEastAsia" w:cstheme="minorHAnsi"/>
          <w:kern w:val="24"/>
          <w:lang w:eastAsia="en-GB"/>
        </w:rPr>
        <w:t xml:space="preserve">, </w:t>
      </w:r>
      <w:r w:rsidRPr="00420ACE">
        <w:rPr>
          <w:rFonts w:eastAsia="Times New Roman" w:cstheme="minorHAnsi"/>
          <w:lang w:eastAsia="en-GB"/>
        </w:rPr>
        <w:t>regulation and law</w:t>
      </w:r>
      <w:r w:rsidRPr="00420ACE">
        <w:rPr>
          <w:rFonts w:eastAsiaTheme="minorEastAsia" w:cstheme="minorHAnsi"/>
          <w:kern w:val="24"/>
          <w:lang w:eastAsia="en-GB"/>
        </w:rPr>
        <w:t>, diversity and inclusion, wellbeing, performance management and employee brand interrelate/depend</w:t>
      </w:r>
      <w:r w:rsidR="00F534C7">
        <w:rPr>
          <w:rFonts w:eastAsiaTheme="minorEastAsia" w:cstheme="minorHAnsi"/>
          <w:kern w:val="24"/>
          <w:lang w:eastAsia="en-GB"/>
        </w:rPr>
        <w:t>,</w:t>
      </w:r>
      <w:r w:rsidRPr="00420ACE">
        <w:rPr>
          <w:rFonts w:eastAsiaTheme="minorEastAsia" w:cstheme="minorHAnsi"/>
          <w:kern w:val="24"/>
          <w:lang w:eastAsia="en-GB"/>
        </w:rPr>
        <w:t xml:space="preserve"> and have an impact on each other i.e. </w:t>
      </w:r>
      <w:r w:rsidR="00FC3A98">
        <w:rPr>
          <w:rFonts w:eastAsiaTheme="minorEastAsia" w:cstheme="minorHAnsi"/>
          <w:kern w:val="24"/>
          <w:lang w:eastAsia="en-GB"/>
        </w:rPr>
        <w:t>HEIWs Workforce S</w:t>
      </w:r>
      <w:r w:rsidRPr="00420ACE">
        <w:rPr>
          <w:rFonts w:eastAsiaTheme="minorEastAsia" w:cstheme="minorHAnsi"/>
          <w:kern w:val="24"/>
          <w:lang w:eastAsia="en-GB"/>
        </w:rPr>
        <w:t>trategy links to</w:t>
      </w:r>
      <w:r w:rsidR="00FC3A98">
        <w:rPr>
          <w:rFonts w:eastAsiaTheme="minorEastAsia" w:cstheme="minorHAnsi"/>
          <w:kern w:val="24"/>
          <w:lang w:eastAsia="en-GB"/>
        </w:rPr>
        <w:t xml:space="preserve"> the </w:t>
      </w:r>
      <w:r w:rsidR="002B5227">
        <w:rPr>
          <w:rFonts w:eastAsiaTheme="minorEastAsia" w:cstheme="minorHAnsi"/>
          <w:kern w:val="24"/>
          <w:lang w:eastAsia="en-GB"/>
        </w:rPr>
        <w:t>organisati</w:t>
      </w:r>
      <w:r w:rsidR="00FC3A98">
        <w:rPr>
          <w:rFonts w:eastAsiaTheme="minorEastAsia" w:cstheme="minorHAnsi"/>
          <w:kern w:val="24"/>
          <w:lang w:eastAsia="en-GB"/>
        </w:rPr>
        <w:t>onal</w:t>
      </w:r>
      <w:r w:rsidR="002B5227">
        <w:rPr>
          <w:rFonts w:eastAsiaTheme="minorEastAsia" w:cstheme="minorHAnsi"/>
          <w:kern w:val="24"/>
          <w:lang w:eastAsia="en-GB"/>
        </w:rPr>
        <w:t xml:space="preserve"> </w:t>
      </w:r>
      <w:r w:rsidRPr="00420ACE">
        <w:rPr>
          <w:rFonts w:eastAsiaTheme="minorEastAsia" w:cstheme="minorHAnsi"/>
          <w:kern w:val="24"/>
          <w:lang w:eastAsia="en-GB"/>
        </w:rPr>
        <w:t xml:space="preserve">business plan which </w:t>
      </w:r>
      <w:r w:rsidR="00FC3A98">
        <w:rPr>
          <w:rFonts w:eastAsiaTheme="minorEastAsia" w:cstheme="minorHAnsi"/>
          <w:kern w:val="24"/>
          <w:lang w:eastAsia="en-GB"/>
        </w:rPr>
        <w:t xml:space="preserve">has an impact on </w:t>
      </w:r>
      <w:r w:rsidRPr="00420ACE">
        <w:rPr>
          <w:rFonts w:eastAsiaTheme="minorEastAsia" w:cstheme="minorHAnsi"/>
          <w:kern w:val="24"/>
          <w:lang w:eastAsia="en-GB"/>
        </w:rPr>
        <w:t>policy and</w:t>
      </w:r>
      <w:r w:rsidR="00F70CC8">
        <w:rPr>
          <w:rFonts w:eastAsiaTheme="minorEastAsia" w:cstheme="minorHAnsi"/>
          <w:kern w:val="24"/>
          <w:lang w:eastAsia="en-GB"/>
        </w:rPr>
        <w:t xml:space="preserve"> </w:t>
      </w:r>
      <w:r w:rsidR="002B5227">
        <w:rPr>
          <w:rFonts w:eastAsiaTheme="minorEastAsia" w:cstheme="minorHAnsi"/>
          <w:kern w:val="24"/>
          <w:lang w:eastAsia="en-GB"/>
        </w:rPr>
        <w:t xml:space="preserve">organisational </w:t>
      </w:r>
      <w:r w:rsidRPr="00420ACE">
        <w:rPr>
          <w:rFonts w:eastAsiaTheme="minorEastAsia" w:cstheme="minorHAnsi"/>
          <w:kern w:val="24"/>
          <w:lang w:eastAsia="en-GB"/>
        </w:rPr>
        <w:t xml:space="preserve">culture etc. </w:t>
      </w:r>
    </w:p>
    <w:p w14:paraId="4427E389" w14:textId="77777777" w:rsidR="005D120B" w:rsidRDefault="005D120B" w:rsidP="00FC22E4">
      <w:pPr>
        <w:shd w:val="clear" w:color="auto" w:fill="FFFFFF"/>
        <w:spacing w:before="100" w:beforeAutospacing="1" w:after="100" w:afterAutospacing="1" w:line="240" w:lineRule="auto"/>
        <w:contextualSpacing/>
        <w:jc w:val="both"/>
        <w:rPr>
          <w:rFonts w:eastAsiaTheme="minorEastAsia" w:cstheme="minorHAnsi"/>
          <w:kern w:val="24"/>
          <w:lang w:eastAsia="en-GB"/>
        </w:rPr>
      </w:pPr>
    </w:p>
    <w:p w14:paraId="1B706FFC" w14:textId="6A3985C7" w:rsidR="001069FD" w:rsidRPr="00FC22E4" w:rsidRDefault="005D120B" w:rsidP="00FC22E4">
      <w:pPr>
        <w:shd w:val="clear" w:color="auto" w:fill="FFFFFF"/>
        <w:spacing w:before="100" w:beforeAutospacing="1" w:after="100" w:afterAutospacing="1" w:line="240" w:lineRule="auto"/>
        <w:contextualSpacing/>
        <w:jc w:val="both"/>
        <w:rPr>
          <w:rFonts w:eastAsiaTheme="minorEastAsia" w:cstheme="minorHAnsi"/>
          <w:kern w:val="24"/>
          <w:lang w:eastAsia="en-GB"/>
        </w:rPr>
      </w:pPr>
      <w:r>
        <w:rPr>
          <w:rFonts w:eastAsiaTheme="minorEastAsia" w:cstheme="minorHAnsi"/>
          <w:kern w:val="24"/>
          <w:lang w:eastAsia="en-GB"/>
        </w:rPr>
        <w:t xml:space="preserve">My learning has made me more </w:t>
      </w:r>
      <w:r w:rsidR="00F42B7D">
        <w:rPr>
          <w:rFonts w:eastAsiaTheme="minorEastAsia" w:cstheme="minorHAnsi"/>
          <w:kern w:val="24"/>
          <w:lang w:eastAsia="en-GB"/>
        </w:rPr>
        <w:t>aware</w:t>
      </w:r>
      <w:r w:rsidR="00F41F7F">
        <w:rPr>
          <w:rFonts w:eastAsiaTheme="minorEastAsia" w:cstheme="minorHAnsi"/>
          <w:kern w:val="24"/>
          <w:lang w:eastAsia="en-GB"/>
        </w:rPr>
        <w:t xml:space="preserve"> of the importance of</w:t>
      </w:r>
      <w:r w:rsidR="00F42B7D">
        <w:rPr>
          <w:rFonts w:eastAsiaTheme="minorEastAsia" w:cstheme="minorHAnsi"/>
          <w:kern w:val="24"/>
          <w:lang w:eastAsia="en-GB"/>
        </w:rPr>
        <w:t xml:space="preserve"> </w:t>
      </w:r>
      <w:r w:rsidR="00677DC8">
        <w:rPr>
          <w:rFonts w:eastAsiaTheme="minorEastAsia" w:cstheme="minorHAnsi"/>
          <w:kern w:val="24"/>
          <w:lang w:eastAsia="en-GB"/>
        </w:rPr>
        <w:t xml:space="preserve">applying </w:t>
      </w:r>
      <w:r w:rsidR="00F42B7D">
        <w:rPr>
          <w:rFonts w:eastAsiaTheme="minorEastAsia" w:cstheme="minorHAnsi"/>
          <w:kern w:val="24"/>
          <w:lang w:eastAsia="en-GB"/>
        </w:rPr>
        <w:t>a</w:t>
      </w:r>
      <w:r w:rsidR="001069FD" w:rsidRPr="00420ACE">
        <w:rPr>
          <w:rFonts w:eastAsiaTheme="minorEastAsia" w:cstheme="minorHAnsi"/>
          <w:kern w:val="24"/>
          <w:lang w:eastAsia="en-GB"/>
        </w:rPr>
        <w:t xml:space="preserve"> range of people skills in the form of learning and development tools</w:t>
      </w:r>
      <w:r w:rsidR="00F41F7F">
        <w:rPr>
          <w:rFonts w:eastAsiaTheme="minorEastAsia" w:cstheme="minorHAnsi"/>
          <w:kern w:val="24"/>
          <w:lang w:eastAsia="en-GB"/>
        </w:rPr>
        <w:t>, which</w:t>
      </w:r>
      <w:r w:rsidR="00D81324">
        <w:rPr>
          <w:rFonts w:eastAsiaTheme="minorEastAsia" w:cstheme="minorHAnsi"/>
          <w:kern w:val="24"/>
          <w:lang w:eastAsia="en-GB"/>
        </w:rPr>
        <w:t xml:space="preserve"> benefit an organisation when </w:t>
      </w:r>
      <w:r w:rsidR="001069FD" w:rsidRPr="00420ACE">
        <w:rPr>
          <w:rFonts w:eastAsiaTheme="minorEastAsia" w:cstheme="minorHAnsi"/>
          <w:kern w:val="24"/>
          <w:lang w:eastAsia="en-GB"/>
        </w:rPr>
        <w:t xml:space="preserve">applied </w:t>
      </w:r>
      <w:r w:rsidR="00D81324">
        <w:rPr>
          <w:rFonts w:eastAsiaTheme="minorEastAsia" w:cstheme="minorHAnsi"/>
          <w:kern w:val="24"/>
          <w:lang w:eastAsia="en-GB"/>
        </w:rPr>
        <w:t xml:space="preserve">well </w:t>
      </w:r>
      <w:r w:rsidR="001069FD" w:rsidRPr="00420ACE">
        <w:rPr>
          <w:rFonts w:eastAsiaTheme="minorEastAsia" w:cstheme="minorHAnsi"/>
          <w:kern w:val="24"/>
          <w:lang w:eastAsia="en-GB"/>
        </w:rPr>
        <w:t xml:space="preserve"> i.e. the people team / learning and development team (depending on organisational setup) such as </w:t>
      </w:r>
      <w:r w:rsidR="001069FD" w:rsidRPr="00420ACE">
        <w:rPr>
          <w:rFonts w:eastAsia="Times New Roman" w:cstheme="minorHAnsi"/>
          <w:lang w:eastAsia="en-GB"/>
        </w:rPr>
        <w:t>team working, facilitation, coaching and mentoring, consultation and stakeholder management</w:t>
      </w:r>
      <w:r w:rsidR="00677DC8">
        <w:rPr>
          <w:rFonts w:eastAsia="Times New Roman" w:cstheme="minorHAnsi"/>
          <w:lang w:eastAsia="en-GB"/>
        </w:rPr>
        <w:t xml:space="preserve">. All of which </w:t>
      </w:r>
      <w:r w:rsidR="001069FD" w:rsidRPr="00420ACE">
        <w:rPr>
          <w:rFonts w:eastAsia="Times New Roman" w:cstheme="minorHAnsi"/>
          <w:lang w:eastAsia="en-GB"/>
        </w:rPr>
        <w:t xml:space="preserve">add value and have an impact on </w:t>
      </w:r>
      <w:r w:rsidR="00F44359">
        <w:rPr>
          <w:rFonts w:eastAsia="Times New Roman" w:cstheme="minorHAnsi"/>
          <w:lang w:eastAsia="en-GB"/>
        </w:rPr>
        <w:t xml:space="preserve">employee engagement, relations, </w:t>
      </w:r>
      <w:r w:rsidR="00D9556B" w:rsidRPr="00420ACE">
        <w:rPr>
          <w:rFonts w:eastAsia="Times New Roman" w:cstheme="minorHAnsi"/>
          <w:lang w:eastAsia="en-GB"/>
        </w:rPr>
        <w:t>performance,</w:t>
      </w:r>
      <w:r w:rsidR="00F44359">
        <w:rPr>
          <w:rFonts w:eastAsia="Times New Roman" w:cstheme="minorHAnsi"/>
          <w:lang w:eastAsia="en-GB"/>
        </w:rPr>
        <w:t xml:space="preserve"> and </w:t>
      </w:r>
      <w:r w:rsidR="001069FD" w:rsidRPr="00420ACE">
        <w:rPr>
          <w:rFonts w:eastAsia="Times New Roman" w:cstheme="minorHAnsi"/>
          <w:lang w:eastAsia="en-GB"/>
        </w:rPr>
        <w:t>organisational culture</w:t>
      </w:r>
      <w:r w:rsidR="00F44359">
        <w:rPr>
          <w:rFonts w:eastAsia="Times New Roman" w:cstheme="minorHAnsi"/>
          <w:lang w:eastAsia="en-GB"/>
        </w:rPr>
        <w:t xml:space="preserve"> / brand. </w:t>
      </w:r>
      <w:r w:rsidR="006E02A3">
        <w:rPr>
          <w:rFonts w:eastAsia="Times New Roman" w:cstheme="minorHAnsi"/>
          <w:lang w:eastAsia="en-GB"/>
        </w:rPr>
        <w:t xml:space="preserve">During my 1:1 </w:t>
      </w:r>
      <w:r w:rsidR="000E540E">
        <w:rPr>
          <w:rFonts w:eastAsia="Times New Roman" w:cstheme="minorHAnsi"/>
          <w:lang w:eastAsia="en-GB"/>
        </w:rPr>
        <w:t>session</w:t>
      </w:r>
      <w:r w:rsidR="006E02A3">
        <w:rPr>
          <w:rFonts w:eastAsia="Times New Roman" w:cstheme="minorHAnsi"/>
          <w:lang w:eastAsia="en-GB"/>
        </w:rPr>
        <w:t xml:space="preserve"> w</w:t>
      </w:r>
      <w:r w:rsidR="001069FD" w:rsidRPr="00420ACE">
        <w:rPr>
          <w:rFonts w:eastAsia="Times New Roman" w:cstheme="minorHAnsi"/>
          <w:lang w:eastAsia="en-GB"/>
        </w:rPr>
        <w:t>e also discussed my learning regarding a structured and planned approach to coaching and mentoring</w:t>
      </w:r>
      <w:r w:rsidR="00764A88">
        <w:rPr>
          <w:rFonts w:eastAsia="Times New Roman" w:cstheme="minorHAnsi"/>
          <w:lang w:eastAsia="en-GB"/>
        </w:rPr>
        <w:t>,</w:t>
      </w:r>
      <w:r w:rsidR="001069FD" w:rsidRPr="00420ACE">
        <w:rPr>
          <w:rFonts w:eastAsia="Times New Roman" w:cstheme="minorHAnsi"/>
          <w:lang w:eastAsia="en-GB"/>
        </w:rPr>
        <w:t xml:space="preserve"> in order to ensure that learning and development happens in a considered way within HEIW. My learning to date has ensured that I understand how people experience learning and development and mechanisms that can support them through it. </w:t>
      </w:r>
    </w:p>
    <w:p w14:paraId="33EEB592" w14:textId="67B874D5" w:rsidR="00CA4F49" w:rsidRDefault="00CA4F49" w:rsidP="001069FD">
      <w:pPr>
        <w:spacing w:after="100" w:afterAutospacing="1" w:line="240" w:lineRule="auto"/>
        <w:contextualSpacing/>
        <w:jc w:val="both"/>
        <w:rPr>
          <w:rFonts w:eastAsia="Times New Roman" w:cstheme="minorHAnsi"/>
          <w:lang w:eastAsia="en-GB"/>
        </w:rPr>
      </w:pPr>
    </w:p>
    <w:p w14:paraId="056F5394" w14:textId="77777777" w:rsidR="00E42067" w:rsidRPr="00FC22E4" w:rsidRDefault="00CA4F49" w:rsidP="00E42067">
      <w:pPr>
        <w:tabs>
          <w:tab w:val="left" w:pos="0"/>
        </w:tabs>
        <w:jc w:val="both"/>
        <w:rPr>
          <w:rFonts w:eastAsiaTheme="minorEastAsia" w:cstheme="minorHAnsi"/>
          <w:color w:val="FF0000"/>
          <w:kern w:val="24"/>
        </w:rPr>
      </w:pPr>
      <w:r w:rsidRPr="00D54C25">
        <w:rPr>
          <w:rFonts w:cstheme="minorHAnsi"/>
          <w:color w:val="000000" w:themeColor="text1"/>
        </w:rPr>
        <w:t xml:space="preserve">During my studies I </w:t>
      </w:r>
      <w:r w:rsidR="009E3854">
        <w:rPr>
          <w:rFonts w:cstheme="minorHAnsi"/>
          <w:color w:val="000000" w:themeColor="text1"/>
        </w:rPr>
        <w:t xml:space="preserve">also </w:t>
      </w:r>
      <w:r w:rsidRPr="00D54C25">
        <w:rPr>
          <w:rFonts w:cstheme="minorHAnsi"/>
          <w:color w:val="000000" w:themeColor="text1"/>
        </w:rPr>
        <w:t>met with my line manager t</w:t>
      </w:r>
      <w:r w:rsidRPr="00D54C25">
        <w:rPr>
          <w:rFonts w:eastAsiaTheme="minorEastAsia" w:cstheme="minorHAnsi"/>
          <w:color w:val="000000" w:themeColor="text1"/>
          <w:kern w:val="24"/>
        </w:rPr>
        <w:t xml:space="preserve">o discuss my Performance Appraisal Development Review (PADR).  </w:t>
      </w:r>
      <w:r w:rsidR="00E42067" w:rsidRPr="00D54C25">
        <w:rPr>
          <w:rFonts w:eastAsiaTheme="minorEastAsia" w:cstheme="minorHAnsi"/>
          <w:color w:val="000000" w:themeColor="text1"/>
          <w:kern w:val="24"/>
        </w:rPr>
        <w:t xml:space="preserve">In preparation for my review I used the </w:t>
      </w:r>
      <w:r w:rsidR="00E42067">
        <w:rPr>
          <w:rFonts w:eastAsiaTheme="minorEastAsia" w:cstheme="minorHAnsi"/>
          <w:color w:val="000000" w:themeColor="text1"/>
          <w:kern w:val="24"/>
        </w:rPr>
        <w:t xml:space="preserve">CIPD </w:t>
      </w:r>
      <w:r w:rsidR="00E42067" w:rsidRPr="00D54C25">
        <w:rPr>
          <w:rFonts w:eastAsiaTheme="minorEastAsia" w:cstheme="minorHAnsi"/>
          <w:color w:val="000000" w:themeColor="text1"/>
          <w:kern w:val="24"/>
        </w:rPr>
        <w:t>Professional Map to diagnoses areas of success and improvement and identify skills needed to make change happen</w:t>
      </w:r>
      <w:r w:rsidR="00E42067">
        <w:rPr>
          <w:rFonts w:eastAsiaTheme="minorEastAsia" w:cstheme="minorHAnsi"/>
          <w:color w:val="000000" w:themeColor="text1"/>
          <w:kern w:val="24"/>
        </w:rPr>
        <w:t xml:space="preserve"> (CIPD, 2015)</w:t>
      </w:r>
      <w:r w:rsidR="00E42067" w:rsidRPr="00D54C25">
        <w:rPr>
          <w:rFonts w:eastAsiaTheme="minorEastAsia" w:cstheme="minorHAnsi"/>
          <w:color w:val="000000" w:themeColor="text1"/>
          <w:kern w:val="24"/>
        </w:rPr>
        <w:t xml:space="preserve"> i.e.</w:t>
      </w:r>
    </w:p>
    <w:p w14:paraId="1AE6065F" w14:textId="77777777" w:rsidR="00E42067" w:rsidRPr="00D54C25" w:rsidRDefault="00E42067" w:rsidP="00E42067">
      <w:pPr>
        <w:pStyle w:val="NormalWeb"/>
        <w:spacing w:before="0" w:beforeAutospacing="0" w:after="0" w:afterAutospacing="0"/>
        <w:jc w:val="both"/>
        <w:rPr>
          <w:rFonts w:asciiTheme="minorHAnsi" w:hAnsiTheme="minorHAnsi" w:cstheme="minorHAnsi"/>
          <w:sz w:val="22"/>
          <w:szCs w:val="22"/>
        </w:rPr>
      </w:pPr>
      <w:r w:rsidRPr="00D54C25">
        <w:rPr>
          <w:rFonts w:asciiTheme="minorHAnsi" w:eastAsiaTheme="minorEastAsia" w:hAnsiTheme="minorHAnsi" w:cstheme="minorHAnsi"/>
          <w:color w:val="000000" w:themeColor="text1"/>
          <w:kern w:val="24"/>
          <w:sz w:val="22"/>
          <w:szCs w:val="22"/>
        </w:rPr>
        <w:t xml:space="preserve">- Develop career pathways </w:t>
      </w:r>
    </w:p>
    <w:p w14:paraId="058F276F" w14:textId="77777777" w:rsidR="00E42067" w:rsidRPr="00D54C25" w:rsidRDefault="00E42067" w:rsidP="00E42067">
      <w:pPr>
        <w:pStyle w:val="NormalWeb"/>
        <w:spacing w:before="0" w:beforeAutospacing="0" w:after="0" w:afterAutospacing="0"/>
        <w:jc w:val="both"/>
        <w:rPr>
          <w:rFonts w:asciiTheme="minorHAnsi" w:hAnsiTheme="minorHAnsi" w:cstheme="minorHAnsi"/>
          <w:sz w:val="22"/>
          <w:szCs w:val="22"/>
        </w:rPr>
      </w:pPr>
      <w:r w:rsidRPr="00D54C25">
        <w:rPr>
          <w:rFonts w:asciiTheme="minorHAnsi" w:eastAsiaTheme="minorEastAsia" w:hAnsiTheme="minorHAnsi" w:cstheme="minorHAnsi"/>
          <w:color w:val="000000" w:themeColor="text1"/>
          <w:kern w:val="24"/>
          <w:sz w:val="22"/>
          <w:szCs w:val="22"/>
        </w:rPr>
        <w:t xml:space="preserve">- Identify teams’ capability </w:t>
      </w:r>
    </w:p>
    <w:p w14:paraId="5FE87449" w14:textId="77777777" w:rsidR="00E42067" w:rsidRPr="00D54C25" w:rsidRDefault="00E42067" w:rsidP="00E42067">
      <w:pPr>
        <w:pStyle w:val="NormalWeb"/>
        <w:spacing w:before="0" w:beforeAutospacing="0" w:after="0" w:afterAutospacing="0"/>
        <w:jc w:val="both"/>
        <w:rPr>
          <w:rFonts w:asciiTheme="minorHAnsi" w:hAnsiTheme="minorHAnsi" w:cstheme="minorHAnsi"/>
          <w:sz w:val="22"/>
          <w:szCs w:val="22"/>
        </w:rPr>
      </w:pPr>
      <w:r w:rsidRPr="00D54C25">
        <w:rPr>
          <w:rFonts w:asciiTheme="minorHAnsi" w:eastAsiaTheme="minorEastAsia" w:hAnsiTheme="minorHAnsi" w:cstheme="minorHAnsi"/>
          <w:color w:val="000000" w:themeColor="text1"/>
          <w:kern w:val="24"/>
          <w:sz w:val="22"/>
          <w:szCs w:val="22"/>
        </w:rPr>
        <w:t xml:space="preserve">- Focus on behaviours needed for success </w:t>
      </w:r>
    </w:p>
    <w:p w14:paraId="73C1FFBD" w14:textId="77777777" w:rsidR="00E42067" w:rsidRPr="00D54C25" w:rsidRDefault="00E42067" w:rsidP="00E42067">
      <w:pPr>
        <w:pStyle w:val="NormalWeb"/>
        <w:spacing w:before="0" w:beforeAutospacing="0" w:after="0" w:afterAutospacing="0"/>
        <w:jc w:val="both"/>
        <w:rPr>
          <w:rFonts w:asciiTheme="minorHAnsi" w:hAnsiTheme="minorHAnsi" w:cstheme="minorHAnsi"/>
          <w:sz w:val="22"/>
          <w:szCs w:val="22"/>
        </w:rPr>
      </w:pPr>
      <w:r w:rsidRPr="00D54C25">
        <w:rPr>
          <w:rFonts w:asciiTheme="minorHAnsi" w:eastAsiaTheme="minorEastAsia" w:hAnsiTheme="minorHAnsi" w:cstheme="minorHAnsi"/>
          <w:color w:val="000000" w:themeColor="text1"/>
          <w:kern w:val="24"/>
          <w:sz w:val="22"/>
          <w:szCs w:val="22"/>
        </w:rPr>
        <w:t xml:space="preserve">- Build a competency framework </w:t>
      </w:r>
    </w:p>
    <w:p w14:paraId="747CF316" w14:textId="77777777" w:rsidR="00E42067" w:rsidRPr="00D54C25" w:rsidRDefault="00E42067" w:rsidP="00E42067">
      <w:pPr>
        <w:pStyle w:val="NormalWeb"/>
        <w:spacing w:before="0" w:beforeAutospacing="0" w:after="0" w:afterAutospacing="0"/>
        <w:jc w:val="both"/>
        <w:rPr>
          <w:rFonts w:asciiTheme="minorHAnsi" w:hAnsiTheme="minorHAnsi" w:cstheme="minorHAnsi"/>
          <w:sz w:val="22"/>
          <w:szCs w:val="22"/>
        </w:rPr>
      </w:pPr>
      <w:r w:rsidRPr="00D54C25">
        <w:rPr>
          <w:rFonts w:asciiTheme="minorHAnsi" w:eastAsiaTheme="minorEastAsia" w:hAnsiTheme="minorHAnsi" w:cstheme="minorHAnsi"/>
          <w:color w:val="000000" w:themeColor="text1"/>
          <w:kern w:val="24"/>
          <w:sz w:val="22"/>
          <w:szCs w:val="22"/>
        </w:rPr>
        <w:t xml:space="preserve">- Build role profiles </w:t>
      </w:r>
    </w:p>
    <w:p w14:paraId="2061CD25" w14:textId="77777777" w:rsidR="00E42067" w:rsidRDefault="00E42067" w:rsidP="00FC22E4">
      <w:pPr>
        <w:tabs>
          <w:tab w:val="left" w:pos="0"/>
        </w:tabs>
        <w:jc w:val="both"/>
        <w:rPr>
          <w:rFonts w:eastAsiaTheme="minorEastAsia" w:cstheme="minorHAnsi"/>
          <w:color w:val="000000" w:themeColor="text1"/>
          <w:kern w:val="24"/>
        </w:rPr>
      </w:pPr>
    </w:p>
    <w:p w14:paraId="4384D650" w14:textId="7FFE8B59" w:rsidR="001069FD" w:rsidRPr="00E42067" w:rsidRDefault="00CA4F49" w:rsidP="00E42067">
      <w:pPr>
        <w:tabs>
          <w:tab w:val="left" w:pos="0"/>
        </w:tabs>
        <w:jc w:val="both"/>
        <w:rPr>
          <w:rFonts w:eastAsiaTheme="minorEastAsia" w:cstheme="minorHAnsi"/>
          <w:color w:val="000000" w:themeColor="text1"/>
          <w:kern w:val="24"/>
        </w:rPr>
      </w:pPr>
      <w:r w:rsidRPr="00D54C25">
        <w:rPr>
          <w:rFonts w:eastAsiaTheme="minorEastAsia" w:cstheme="minorHAnsi"/>
          <w:color w:val="000000" w:themeColor="text1"/>
          <w:kern w:val="24"/>
        </w:rPr>
        <w:t xml:space="preserve">We </w:t>
      </w:r>
      <w:r w:rsidR="00A46EAF">
        <w:rPr>
          <w:rFonts w:eastAsiaTheme="minorEastAsia" w:cstheme="minorHAnsi"/>
          <w:color w:val="000000" w:themeColor="text1"/>
          <w:kern w:val="24"/>
        </w:rPr>
        <w:t xml:space="preserve">set and </w:t>
      </w:r>
      <w:r w:rsidRPr="00D54C25">
        <w:rPr>
          <w:rFonts w:eastAsiaTheme="minorEastAsia" w:cstheme="minorHAnsi"/>
          <w:color w:val="000000" w:themeColor="text1"/>
          <w:kern w:val="24"/>
        </w:rPr>
        <w:t>discussed my SMART Objectives (</w:t>
      </w:r>
      <w:r w:rsidRPr="00D54C25">
        <w:rPr>
          <w:rFonts w:cstheme="minorHAnsi"/>
          <w:color w:val="000000" w:themeColor="text1"/>
        </w:rPr>
        <w:t>Professional Academy, Mindtools; Chartered Management Institute; Investors in People</w:t>
      </w:r>
      <w:r w:rsidRPr="00D54C25">
        <w:rPr>
          <w:rFonts w:eastAsiaTheme="minorEastAsia" w:cstheme="minorHAnsi"/>
          <w:color w:val="000000" w:themeColor="text1"/>
          <w:kern w:val="24"/>
        </w:rPr>
        <w:t>)</w:t>
      </w:r>
      <w:r w:rsidR="001A0435">
        <w:rPr>
          <w:rFonts w:eastAsiaTheme="minorEastAsia" w:cstheme="minorHAnsi"/>
          <w:color w:val="000000" w:themeColor="text1"/>
          <w:kern w:val="24"/>
        </w:rPr>
        <w:t xml:space="preserve">. We also discussed my </w:t>
      </w:r>
      <w:r w:rsidRPr="00D54C25">
        <w:rPr>
          <w:rFonts w:eastAsiaTheme="minorEastAsia" w:cstheme="minorHAnsi"/>
          <w:color w:val="000000" w:themeColor="text1"/>
          <w:kern w:val="24"/>
        </w:rPr>
        <w:t xml:space="preserve">Learning and Development needs within my current role and linked them to HEIW 3-year Integrated Medium Long-Term Plan (IMTP) </w:t>
      </w:r>
      <w:r w:rsidRPr="003B270F">
        <w:rPr>
          <w:rFonts w:eastAsiaTheme="minorEastAsia" w:cstheme="minorHAnsi"/>
          <w:color w:val="FF0000"/>
          <w:kern w:val="24"/>
        </w:rPr>
        <w:t xml:space="preserve"> </w:t>
      </w:r>
      <w:r w:rsidRPr="00D54C25">
        <w:rPr>
          <w:rFonts w:eastAsiaTheme="minorEastAsia" w:cstheme="minorHAnsi"/>
          <w:color w:val="000000" w:themeColor="text1"/>
          <w:kern w:val="24"/>
        </w:rPr>
        <w:t xml:space="preserve">through Identifying </w:t>
      </w:r>
      <w:r w:rsidRPr="00D54C25">
        <w:rPr>
          <w:rFonts w:eastAsiaTheme="minorEastAsia" w:cstheme="minorHAnsi"/>
          <w:i/>
          <w:iCs/>
          <w:color w:val="000000" w:themeColor="text1"/>
          <w:kern w:val="24"/>
        </w:rPr>
        <w:t>organisational</w:t>
      </w:r>
      <w:r w:rsidRPr="00D54C25">
        <w:rPr>
          <w:rFonts w:eastAsiaTheme="minorEastAsia" w:cstheme="minorHAnsi"/>
          <w:color w:val="000000" w:themeColor="text1"/>
          <w:kern w:val="24"/>
        </w:rPr>
        <w:t xml:space="preserve"> and individual capability requirements and aligning strategy, people and processes to optimise </w:t>
      </w:r>
      <w:r w:rsidRPr="00D54C25">
        <w:rPr>
          <w:rFonts w:eastAsiaTheme="minorEastAsia" w:cstheme="minorHAnsi"/>
          <w:i/>
          <w:iCs/>
          <w:color w:val="000000" w:themeColor="text1"/>
          <w:kern w:val="24"/>
        </w:rPr>
        <w:t>effectiveness</w:t>
      </w:r>
      <w:r w:rsidRPr="00D54C25">
        <w:rPr>
          <w:rFonts w:eastAsiaTheme="minorEastAsia" w:cstheme="minorHAnsi"/>
          <w:color w:val="000000" w:themeColor="text1"/>
          <w:kern w:val="24"/>
        </w:rPr>
        <w:t xml:space="preserve"> and achieve the </w:t>
      </w:r>
      <w:r w:rsidRPr="00D54C25">
        <w:rPr>
          <w:rFonts w:eastAsiaTheme="minorEastAsia" w:cstheme="minorHAnsi"/>
          <w:i/>
          <w:iCs/>
          <w:color w:val="000000" w:themeColor="text1"/>
          <w:kern w:val="24"/>
        </w:rPr>
        <w:t>organisational</w:t>
      </w:r>
      <w:r w:rsidRPr="00D54C25">
        <w:rPr>
          <w:rFonts w:eastAsiaTheme="minorEastAsia" w:cstheme="minorHAnsi"/>
          <w:color w:val="000000" w:themeColor="text1"/>
          <w:kern w:val="24"/>
        </w:rPr>
        <w:t xml:space="preserve"> goals</w:t>
      </w:r>
      <w:r w:rsidR="00FC22E4">
        <w:rPr>
          <w:rFonts w:eastAsiaTheme="minorEastAsia" w:cstheme="minorHAnsi"/>
          <w:color w:val="FF0000"/>
          <w:kern w:val="24"/>
        </w:rPr>
        <w:t xml:space="preserve"> </w:t>
      </w:r>
      <w:r w:rsidR="00FC22E4" w:rsidRPr="00420ACE">
        <w:rPr>
          <w:rFonts w:eastAsiaTheme="minorEastAsia" w:cstheme="minorHAnsi"/>
          <w:kern w:val="24"/>
          <w:lang w:eastAsia="en-GB"/>
        </w:rPr>
        <w:t>(Taylor &amp; Woodhams, 2016).</w:t>
      </w:r>
      <w:r w:rsidR="00F64522">
        <w:rPr>
          <w:rFonts w:eastAsiaTheme="minorEastAsia" w:cstheme="minorHAnsi"/>
          <w:kern w:val="24"/>
          <w:lang w:eastAsia="en-GB"/>
        </w:rPr>
        <w:t xml:space="preserve"> </w:t>
      </w:r>
      <w:r w:rsidRPr="00D54C25">
        <w:rPr>
          <w:rFonts w:eastAsiaTheme="minorEastAsia" w:cstheme="minorHAnsi"/>
          <w:color w:val="000000" w:themeColor="text1"/>
          <w:kern w:val="24"/>
        </w:rPr>
        <w:t>During this meeting I outlined the support I require</w:t>
      </w:r>
      <w:r w:rsidR="004711DB">
        <w:rPr>
          <w:rFonts w:eastAsiaTheme="minorEastAsia" w:cstheme="minorHAnsi"/>
          <w:color w:val="000000" w:themeColor="text1"/>
          <w:kern w:val="24"/>
        </w:rPr>
        <w:t>d</w:t>
      </w:r>
      <w:r w:rsidRPr="00D54C25">
        <w:rPr>
          <w:rFonts w:eastAsiaTheme="minorEastAsia" w:cstheme="minorHAnsi"/>
          <w:color w:val="000000" w:themeColor="text1"/>
          <w:kern w:val="24"/>
        </w:rPr>
        <w:t xml:space="preserve"> </w:t>
      </w:r>
      <w:r w:rsidRPr="00D54C25">
        <w:rPr>
          <w:rFonts w:cstheme="minorHAnsi"/>
          <w:color w:val="000000" w:themeColor="text1"/>
        </w:rPr>
        <w:t xml:space="preserve">from my manager, the team, </w:t>
      </w:r>
      <w:r w:rsidR="004711DB">
        <w:rPr>
          <w:rFonts w:cstheme="minorHAnsi"/>
          <w:color w:val="000000" w:themeColor="text1"/>
        </w:rPr>
        <w:t>and</w:t>
      </w:r>
      <w:r w:rsidRPr="00D54C25">
        <w:rPr>
          <w:rFonts w:cstheme="minorHAnsi"/>
          <w:color w:val="000000" w:themeColor="text1"/>
        </w:rPr>
        <w:t xml:space="preserve"> the organisation to fulfil my potential</w:t>
      </w:r>
      <w:r w:rsidR="004711DB">
        <w:rPr>
          <w:rFonts w:cstheme="minorHAnsi"/>
          <w:color w:val="000000" w:themeColor="text1"/>
        </w:rPr>
        <w:t xml:space="preserve">. </w:t>
      </w:r>
    </w:p>
    <w:p w14:paraId="5A1E84A4" w14:textId="04A8A176" w:rsidR="001069FD" w:rsidRPr="00420ACE" w:rsidRDefault="001069FD" w:rsidP="001069FD">
      <w:pPr>
        <w:spacing w:after="100" w:afterAutospacing="1" w:line="240" w:lineRule="auto"/>
        <w:contextualSpacing/>
        <w:jc w:val="both"/>
        <w:rPr>
          <w:rFonts w:eastAsia="Times New Roman" w:cstheme="minorHAnsi"/>
          <w:lang w:eastAsia="en-GB"/>
        </w:rPr>
      </w:pPr>
      <w:r w:rsidRPr="00420ACE">
        <w:rPr>
          <w:rFonts w:eastAsia="Times New Roman" w:cstheme="minorHAnsi"/>
          <w:lang w:eastAsia="en-GB"/>
        </w:rPr>
        <w:t>My learning has allowed me to understand the range of people practices needed to be an effective people professional</w:t>
      </w:r>
      <w:r w:rsidR="0019335C">
        <w:rPr>
          <w:rFonts w:eastAsia="Times New Roman" w:cstheme="minorHAnsi"/>
          <w:lang w:eastAsia="en-GB"/>
        </w:rPr>
        <w:t xml:space="preserve"> (CIPD, 2021, CIPD, 2015). </w:t>
      </w:r>
    </w:p>
    <w:p w14:paraId="5FD36FA7" w14:textId="77777777" w:rsidR="001069FD" w:rsidRPr="00420ACE" w:rsidRDefault="001069FD" w:rsidP="001069FD">
      <w:pPr>
        <w:spacing w:after="100" w:afterAutospacing="1" w:line="240" w:lineRule="auto"/>
        <w:contextualSpacing/>
        <w:jc w:val="both"/>
        <w:rPr>
          <w:rFonts w:eastAsia="Times New Roman" w:cstheme="minorHAnsi"/>
          <w:lang w:eastAsia="en-GB"/>
        </w:rPr>
      </w:pPr>
    </w:p>
    <w:p w14:paraId="4D6F3EF8" w14:textId="6DD36FE5" w:rsidR="001069FD" w:rsidRPr="00DA3635" w:rsidRDefault="001069FD" w:rsidP="001069FD">
      <w:pPr>
        <w:spacing w:after="100" w:afterAutospacing="1" w:line="240" w:lineRule="auto"/>
        <w:contextualSpacing/>
        <w:jc w:val="both"/>
        <w:rPr>
          <w:rFonts w:cstheme="minorHAnsi"/>
        </w:rPr>
      </w:pPr>
      <w:r w:rsidRPr="00420ACE">
        <w:rPr>
          <w:rFonts w:cstheme="minorHAnsi"/>
        </w:rPr>
        <w:t>I have undertaken a</w:t>
      </w:r>
      <w:r w:rsidRPr="00DA3635">
        <w:rPr>
          <w:rFonts w:cstheme="minorHAnsi"/>
        </w:rPr>
        <w:t xml:space="preserve"> number </w:t>
      </w:r>
      <w:r w:rsidR="00F64522" w:rsidRPr="00DA3635">
        <w:rPr>
          <w:rFonts w:cstheme="minorHAnsi"/>
        </w:rPr>
        <w:t xml:space="preserve">of </w:t>
      </w:r>
      <w:r w:rsidR="00F64522" w:rsidRPr="00420ACE">
        <w:rPr>
          <w:rFonts w:cstheme="minorHAnsi"/>
        </w:rPr>
        <w:t>self</w:t>
      </w:r>
      <w:r w:rsidRPr="00420ACE">
        <w:rPr>
          <w:rFonts w:cstheme="minorHAnsi"/>
        </w:rPr>
        <w:t>-</w:t>
      </w:r>
      <w:r w:rsidR="00F64522" w:rsidRPr="00420ACE">
        <w:rPr>
          <w:rFonts w:cstheme="minorHAnsi"/>
        </w:rPr>
        <w:t>assessments</w:t>
      </w:r>
      <w:r w:rsidRPr="00420ACE">
        <w:rPr>
          <w:rFonts w:cstheme="minorHAnsi"/>
        </w:rPr>
        <w:t xml:space="preserve"> at a HR Technician level, whilst linking core knowledge and behaviours, all of which I currently apply to my area of work: Insight, </w:t>
      </w:r>
      <w:proofErr w:type="gramStart"/>
      <w:r w:rsidRPr="00420ACE">
        <w:rPr>
          <w:rFonts w:cstheme="minorHAnsi"/>
        </w:rPr>
        <w:t>strategy</w:t>
      </w:r>
      <w:proofErr w:type="gramEnd"/>
      <w:r w:rsidRPr="00420ACE">
        <w:rPr>
          <w:rFonts w:cstheme="minorHAnsi"/>
        </w:rPr>
        <w:t xml:space="preserve"> and solutions (core)</w:t>
      </w:r>
      <w:r w:rsidR="00A7469F">
        <w:rPr>
          <w:rFonts w:cstheme="minorHAnsi"/>
        </w:rPr>
        <w:t xml:space="preserve">. </w:t>
      </w:r>
      <w:r w:rsidRPr="00420ACE">
        <w:rPr>
          <w:rFonts w:cstheme="minorHAnsi"/>
        </w:rPr>
        <w:t xml:space="preserve"> Since commencing my CIPD I have developed an understanding of Health Education Improvement Wales and its context and use these insights to tailor strategy and solutions to meet the organisations needs now and, in the future. </w:t>
      </w:r>
      <w:r w:rsidRPr="00DA3635">
        <w:rPr>
          <w:rFonts w:cstheme="minorHAnsi"/>
        </w:rPr>
        <w:t>All self-assessments (within the on the job training) through-out the CIPD course have been invaluable to my le</w:t>
      </w:r>
      <w:r w:rsidR="009C7EFB">
        <w:rPr>
          <w:rFonts w:cstheme="minorHAnsi"/>
        </w:rPr>
        <w:t>arn</w:t>
      </w:r>
      <w:r w:rsidRPr="00DA3635">
        <w:rPr>
          <w:rFonts w:cstheme="minorHAnsi"/>
        </w:rPr>
        <w:t>ing</w:t>
      </w:r>
      <w:r w:rsidR="00EE6B70">
        <w:rPr>
          <w:rFonts w:cstheme="minorHAnsi"/>
        </w:rPr>
        <w:t xml:space="preserve">, which has allowed a regular routine of reflection and has: </w:t>
      </w:r>
    </w:p>
    <w:p w14:paraId="3FCFA01D" w14:textId="77777777" w:rsidR="001069FD" w:rsidRPr="00DA3635" w:rsidRDefault="001069FD" w:rsidP="001069FD">
      <w:pPr>
        <w:pStyle w:val="ListParagraph"/>
        <w:numPr>
          <w:ilvl w:val="0"/>
          <w:numId w:val="1"/>
        </w:numPr>
        <w:spacing w:after="100" w:afterAutospacing="1" w:line="240" w:lineRule="auto"/>
        <w:jc w:val="both"/>
        <w:rPr>
          <w:rFonts w:cstheme="minorHAnsi"/>
        </w:rPr>
      </w:pPr>
      <w:r w:rsidRPr="00DA3635">
        <w:rPr>
          <w:rFonts w:cstheme="minorHAnsi"/>
        </w:rPr>
        <w:t xml:space="preserve">Ensured I took the time to reflect on my knowledge and skills whilst highlighting areas of learning and development or improvement.  </w:t>
      </w:r>
    </w:p>
    <w:p w14:paraId="03BF8762" w14:textId="59659563" w:rsidR="00703F55" w:rsidRPr="00703F55" w:rsidRDefault="00703F55" w:rsidP="00703F55">
      <w:pPr>
        <w:pStyle w:val="ListParagraph"/>
        <w:numPr>
          <w:ilvl w:val="0"/>
          <w:numId w:val="1"/>
        </w:numPr>
        <w:spacing w:after="100" w:afterAutospacing="1" w:line="240" w:lineRule="auto"/>
        <w:jc w:val="both"/>
        <w:rPr>
          <w:rFonts w:cstheme="minorHAnsi"/>
        </w:rPr>
      </w:pPr>
      <w:r w:rsidRPr="00DA3635">
        <w:t>Although I still get anxious and frustrated regarding the amount I still have to learn, I have become more compassionate to myself.</w:t>
      </w:r>
    </w:p>
    <w:p w14:paraId="1B3E4138" w14:textId="2BE4CDFF" w:rsidR="001069FD" w:rsidRPr="00D5020D" w:rsidRDefault="001069FD" w:rsidP="00D5020D">
      <w:pPr>
        <w:pStyle w:val="ListParagraph"/>
        <w:numPr>
          <w:ilvl w:val="0"/>
          <w:numId w:val="1"/>
        </w:numPr>
        <w:spacing w:after="100" w:afterAutospacing="1" w:line="240" w:lineRule="auto"/>
        <w:jc w:val="both"/>
        <w:rPr>
          <w:rFonts w:cstheme="minorHAnsi"/>
        </w:rPr>
      </w:pPr>
      <w:r w:rsidRPr="00DA3635">
        <w:rPr>
          <w:rFonts w:cstheme="minorHAnsi"/>
        </w:rPr>
        <w:lastRenderedPageBreak/>
        <w:t xml:space="preserve">Increased my </w:t>
      </w:r>
      <w:r w:rsidRPr="00DA3635">
        <w:t>self-awareness and emotional intelligence within my professional role and show compassion to others. Which I have used to inspire</w:t>
      </w:r>
      <w:r w:rsidR="00CA3AC1">
        <w:t xml:space="preserve"> trust</w:t>
      </w:r>
      <w:r w:rsidR="00D5020D">
        <w:t xml:space="preserve"> </w:t>
      </w:r>
      <w:r w:rsidR="00D5020D" w:rsidRPr="00DA3635">
        <w:t>through demonstrating trustworthines</w:t>
      </w:r>
      <w:r w:rsidR="00D5020D">
        <w:t xml:space="preserve">s, </w:t>
      </w:r>
      <w:r w:rsidR="00D5020D" w:rsidRPr="00DA3635">
        <w:t>influence</w:t>
      </w:r>
      <w:r w:rsidRPr="00DA3635">
        <w:t>, and motivate others</w:t>
      </w:r>
    </w:p>
    <w:p w14:paraId="6D376149" w14:textId="77777777" w:rsidR="001069FD" w:rsidRPr="00DA3635" w:rsidRDefault="001069FD" w:rsidP="001069FD">
      <w:pPr>
        <w:pStyle w:val="ListParagraph"/>
        <w:numPr>
          <w:ilvl w:val="0"/>
          <w:numId w:val="1"/>
        </w:numPr>
        <w:spacing w:after="100" w:afterAutospacing="1" w:line="240" w:lineRule="auto"/>
        <w:jc w:val="both"/>
        <w:rPr>
          <w:rFonts w:cstheme="minorHAnsi"/>
        </w:rPr>
      </w:pPr>
      <w:r w:rsidRPr="00DA3635">
        <w:t>Improved my ability to make decisions which displays good judgement, awareness of risk and systemic impact</w:t>
      </w:r>
    </w:p>
    <w:p w14:paraId="009C190C" w14:textId="77777777" w:rsidR="001069FD" w:rsidRPr="00DA3635" w:rsidRDefault="001069FD" w:rsidP="001069FD">
      <w:pPr>
        <w:pStyle w:val="ListParagraph"/>
        <w:numPr>
          <w:ilvl w:val="0"/>
          <w:numId w:val="1"/>
        </w:numPr>
        <w:spacing w:after="100" w:afterAutospacing="1" w:line="240" w:lineRule="auto"/>
        <w:jc w:val="both"/>
        <w:rPr>
          <w:rFonts w:cstheme="minorHAnsi"/>
        </w:rPr>
      </w:pPr>
      <w:r w:rsidRPr="00DA3635">
        <w:t>Improved and increased my confidence within the HR profession; I can generate innovation through the technique of asking open questions and attending to the answers with an open mind</w:t>
      </w:r>
    </w:p>
    <w:p w14:paraId="58C6372D" w14:textId="77777777" w:rsidR="001069FD" w:rsidRPr="00774A8C" w:rsidRDefault="001069FD" w:rsidP="001069FD">
      <w:pPr>
        <w:pStyle w:val="NormalWeb"/>
        <w:spacing w:before="0" w:beforeAutospacing="0" w:after="0" w:afterAutospacing="0"/>
        <w:jc w:val="both"/>
        <w:rPr>
          <w:rFonts w:ascii="Arial" w:eastAsiaTheme="minorEastAsia" w:hAnsi="Arial" w:cs="Arial"/>
          <w:color w:val="000000" w:themeColor="text1"/>
          <w:kern w:val="24"/>
          <w:sz w:val="22"/>
          <w:szCs w:val="22"/>
        </w:rPr>
      </w:pPr>
    </w:p>
    <w:p w14:paraId="1BBC8171" w14:textId="77777777" w:rsidR="00546643" w:rsidRPr="00AC42DA" w:rsidRDefault="001069FD" w:rsidP="00C943FC">
      <w:pPr>
        <w:jc w:val="both"/>
        <w:rPr>
          <w:rFonts w:cstheme="minorHAnsi"/>
        </w:rPr>
      </w:pPr>
      <w:r w:rsidRPr="00D061A5">
        <w:rPr>
          <w:rFonts w:cstheme="minorHAnsi"/>
          <w:highlight w:val="lightGray"/>
        </w:rPr>
        <w:t>Insight Strategy and Solutions: Deliver and Embed Solutions:</w:t>
      </w:r>
    </w:p>
    <w:p w14:paraId="63351401" w14:textId="281B42ED" w:rsidR="000B3BE8" w:rsidRPr="00B12F8D" w:rsidRDefault="00AC42DA" w:rsidP="00C943FC">
      <w:pPr>
        <w:jc w:val="both"/>
        <w:rPr>
          <w:rFonts w:eastAsia="Times New Roman" w:cstheme="minorHAnsi"/>
          <w:lang w:eastAsia="en-GB"/>
        </w:rPr>
      </w:pPr>
      <w:r w:rsidRPr="000B3BE8">
        <w:rPr>
          <w:rFonts w:cstheme="minorHAnsi"/>
        </w:rPr>
        <w:t>Throughout</w:t>
      </w:r>
      <w:r w:rsidR="000B3BE8" w:rsidRPr="000B3BE8">
        <w:rPr>
          <w:rFonts w:cstheme="minorHAnsi"/>
        </w:rPr>
        <w:t xml:space="preserve"> my learning </w:t>
      </w:r>
      <w:r w:rsidR="00546643" w:rsidRPr="000B3BE8">
        <w:rPr>
          <w:rFonts w:cstheme="minorHAnsi"/>
        </w:rPr>
        <w:t xml:space="preserve">I have been </w:t>
      </w:r>
      <w:r w:rsidR="00246A68" w:rsidRPr="000B3BE8">
        <w:rPr>
          <w:rFonts w:cstheme="minorHAnsi"/>
        </w:rPr>
        <w:t>hea</w:t>
      </w:r>
      <w:r w:rsidR="00246A68">
        <w:rPr>
          <w:rFonts w:cstheme="minorHAnsi"/>
        </w:rPr>
        <w:t>vily</w:t>
      </w:r>
      <w:r w:rsidR="00546643" w:rsidRPr="000B3BE8">
        <w:rPr>
          <w:rFonts w:cstheme="minorHAnsi"/>
        </w:rPr>
        <w:t xml:space="preserve"> involved</w:t>
      </w:r>
      <w:r w:rsidR="002955EA" w:rsidRPr="000B3BE8">
        <w:rPr>
          <w:rFonts w:cstheme="minorHAnsi"/>
        </w:rPr>
        <w:t xml:space="preserve"> within the HEIW Health Needs </w:t>
      </w:r>
      <w:r w:rsidR="00CE061B">
        <w:rPr>
          <w:rFonts w:cstheme="minorHAnsi"/>
        </w:rPr>
        <w:t>A</w:t>
      </w:r>
      <w:r w:rsidR="002955EA" w:rsidRPr="000B3BE8">
        <w:rPr>
          <w:rFonts w:cstheme="minorHAnsi"/>
        </w:rPr>
        <w:t>ssessment</w:t>
      </w:r>
      <w:r w:rsidR="00CE061B">
        <w:rPr>
          <w:rFonts w:cstheme="minorHAnsi"/>
        </w:rPr>
        <w:t xml:space="preserve"> (HNA)</w:t>
      </w:r>
      <w:r w:rsidR="002955EA" w:rsidRPr="000B3BE8">
        <w:rPr>
          <w:rFonts w:cstheme="minorHAnsi"/>
        </w:rPr>
        <w:t xml:space="preserve"> and </w:t>
      </w:r>
      <w:r w:rsidR="002955EA" w:rsidRPr="000B3BE8">
        <w:rPr>
          <w:rFonts w:cstheme="minorHAnsi"/>
          <w:color w:val="000000" w:themeColor="text1"/>
        </w:rPr>
        <w:t>COVID-19 HNA</w:t>
      </w:r>
      <w:r w:rsidR="000B3BE8" w:rsidRPr="000B3BE8">
        <w:rPr>
          <w:rFonts w:cstheme="minorHAnsi"/>
          <w:color w:val="000000" w:themeColor="text1"/>
        </w:rPr>
        <w:t xml:space="preserve">. </w:t>
      </w:r>
      <w:r w:rsidR="00511AB0">
        <w:rPr>
          <w:rFonts w:cstheme="minorHAnsi"/>
        </w:rPr>
        <w:t xml:space="preserve">I analysed the </w:t>
      </w:r>
      <w:r w:rsidR="000B3BE8" w:rsidRPr="000B3BE8">
        <w:rPr>
          <w:rFonts w:cstheme="minorHAnsi"/>
          <w:color w:val="000000" w:themeColor="text1"/>
        </w:rPr>
        <w:t xml:space="preserve">results of the COVID-19 HNA data </w:t>
      </w:r>
      <w:r w:rsidR="009F2C86">
        <w:rPr>
          <w:rFonts w:cstheme="minorHAnsi"/>
          <w:color w:val="000000" w:themeColor="text1"/>
        </w:rPr>
        <w:t xml:space="preserve">which </w:t>
      </w:r>
      <w:r w:rsidR="000B3BE8" w:rsidRPr="000B3BE8">
        <w:rPr>
          <w:rFonts w:cstheme="minorHAnsi"/>
          <w:color w:val="000000" w:themeColor="text1"/>
        </w:rPr>
        <w:t xml:space="preserve">will be used to develop the HEIW Health and Wellbeing Strategy and Action Plan, intended to bring about beneficial health and wellbeing change to colleagues in 20/21, anticipated to have a positive impact on employee performance and engagement.  </w:t>
      </w:r>
      <w:r w:rsidR="000B3BE8" w:rsidRPr="000B3BE8">
        <w:rPr>
          <w:rFonts w:cstheme="minorHAnsi"/>
        </w:rPr>
        <w:t xml:space="preserve">I intend to continue linking with the people team to gain knowledge, expertise and further experience and </w:t>
      </w:r>
      <w:r w:rsidR="000B3BE8" w:rsidRPr="000B3BE8">
        <w:rPr>
          <w:rFonts w:eastAsia="Times New Roman" w:cstheme="minorHAnsi"/>
          <w:lang w:eastAsia="en-GB"/>
        </w:rPr>
        <w:t>review the project management practice within HEIW, follow consultation guidelines/regulations and write a PID for the strategy.</w:t>
      </w:r>
    </w:p>
    <w:p w14:paraId="1B6F32A2" w14:textId="788EF80F" w:rsidR="006047C1" w:rsidRDefault="00C943FC" w:rsidP="005926A5">
      <w:pPr>
        <w:jc w:val="both"/>
        <w:rPr>
          <w:rFonts w:cstheme="minorHAnsi"/>
          <w:b/>
        </w:rPr>
      </w:pPr>
      <w:bookmarkStart w:id="1" w:name="_Hlk71999616"/>
      <w:bookmarkEnd w:id="0"/>
      <w:r w:rsidRPr="00D061A5">
        <w:rPr>
          <w:rFonts w:cstheme="minorHAnsi"/>
          <w:b/>
          <w:highlight w:val="lightGray"/>
        </w:rPr>
        <w:t>Employee Relations:</w:t>
      </w:r>
      <w:r w:rsidRPr="00D061A5">
        <w:rPr>
          <w:rFonts w:cstheme="minorHAnsi"/>
          <w:highlight w:val="lightGray"/>
        </w:rPr>
        <w:t xml:space="preserve"> </w:t>
      </w:r>
      <w:r w:rsidR="00672ABA" w:rsidRPr="00D061A5">
        <w:rPr>
          <w:rFonts w:cstheme="minorHAnsi"/>
          <w:highlight w:val="lightGray"/>
        </w:rPr>
        <w:t>S</w:t>
      </w:r>
      <w:r w:rsidRPr="00D061A5">
        <w:rPr>
          <w:rFonts w:cstheme="minorHAnsi"/>
          <w:highlight w:val="lightGray"/>
        </w:rPr>
        <w:t>upport mangers to ensure that the individual and collective relationships between HEIW and its employees are managed appropriately; within a clear framework underpinned by organisational culture, practices, policies and ultimately by relevant law</w:t>
      </w:r>
      <w:bookmarkEnd w:id="1"/>
      <w:r w:rsidRPr="00D061A5">
        <w:rPr>
          <w:rFonts w:cstheme="minorHAnsi"/>
          <w:highlight w:val="lightGray"/>
        </w:rPr>
        <w:t xml:space="preserve">. </w:t>
      </w:r>
      <w:r w:rsidR="00D02450" w:rsidRPr="00D061A5">
        <w:rPr>
          <w:rFonts w:cstheme="minorHAnsi"/>
          <w:highlight w:val="lightGray"/>
        </w:rPr>
        <w:t xml:space="preserve">/ </w:t>
      </w:r>
      <w:r w:rsidR="005926A5" w:rsidRPr="00D061A5">
        <w:rPr>
          <w:rFonts w:cstheme="minorHAnsi"/>
          <w:b/>
          <w:highlight w:val="lightGray"/>
        </w:rPr>
        <w:t>Employee Engagement:</w:t>
      </w:r>
      <w:r w:rsidR="005926A5" w:rsidRPr="00D061A5">
        <w:rPr>
          <w:rFonts w:cstheme="minorHAnsi"/>
          <w:highlight w:val="lightGray"/>
        </w:rPr>
        <w:t xml:space="preserve"> Demonstrate that I am working to strengthen the connection that all employees have with their work, colleagues and to their organisations so that employees are more fulfilled by their work and make greater contribution towards organisational objectives: give attention to good leaderships and management.</w:t>
      </w:r>
      <w:r w:rsidR="005926A5" w:rsidRPr="000A5258">
        <w:rPr>
          <w:rFonts w:cstheme="minorHAnsi"/>
          <w:b/>
        </w:rPr>
        <w:t xml:space="preserve"> </w:t>
      </w:r>
    </w:p>
    <w:p w14:paraId="00498A7B" w14:textId="7B33C0C3" w:rsidR="001E6A6B" w:rsidRPr="00322DF5" w:rsidRDefault="00B12F8D" w:rsidP="00C63DA0">
      <w:pPr>
        <w:jc w:val="both"/>
        <w:rPr>
          <w:rFonts w:cstheme="minorHAnsi"/>
          <w:b/>
          <w:color w:val="000000" w:themeColor="text1"/>
        </w:rPr>
      </w:pPr>
      <w:r w:rsidRPr="00322DF5">
        <w:rPr>
          <w:rFonts w:cstheme="minorHAnsi"/>
          <w:color w:val="000000" w:themeColor="text1"/>
        </w:rPr>
        <w:t xml:space="preserve">Throughout </w:t>
      </w:r>
      <w:r w:rsidR="0023795C" w:rsidRPr="00322DF5">
        <w:rPr>
          <w:rFonts w:cstheme="minorHAnsi"/>
          <w:color w:val="000000" w:themeColor="text1"/>
        </w:rPr>
        <w:t xml:space="preserve">my learning </w:t>
      </w:r>
      <w:r w:rsidR="00C63DA0" w:rsidRPr="00322DF5">
        <w:rPr>
          <w:rFonts w:cstheme="minorHAnsi"/>
          <w:color w:val="000000" w:themeColor="text1"/>
        </w:rPr>
        <w:t xml:space="preserve">I have </w:t>
      </w:r>
      <w:r w:rsidR="00DB1220" w:rsidRPr="00322DF5">
        <w:rPr>
          <w:rFonts w:cstheme="minorHAnsi"/>
          <w:color w:val="000000" w:themeColor="text1"/>
        </w:rPr>
        <w:t xml:space="preserve">demonstrated </w:t>
      </w:r>
      <w:r w:rsidR="000E3C8F" w:rsidRPr="00322DF5">
        <w:rPr>
          <w:rFonts w:cstheme="minorHAnsi"/>
          <w:color w:val="000000" w:themeColor="text1"/>
        </w:rPr>
        <w:t>research</w:t>
      </w:r>
      <w:r w:rsidR="00B8111E" w:rsidRPr="00322DF5">
        <w:rPr>
          <w:rFonts w:cstheme="minorHAnsi"/>
          <w:color w:val="000000" w:themeColor="text1"/>
        </w:rPr>
        <w:t xml:space="preserve">, </w:t>
      </w:r>
      <w:r w:rsidR="000E3C8F" w:rsidRPr="00322DF5">
        <w:rPr>
          <w:rFonts w:cstheme="minorHAnsi"/>
          <w:color w:val="000000" w:themeColor="text1"/>
        </w:rPr>
        <w:t>measure</w:t>
      </w:r>
      <w:r w:rsidR="00DB1220" w:rsidRPr="00322DF5">
        <w:rPr>
          <w:rFonts w:cstheme="minorHAnsi"/>
          <w:color w:val="000000" w:themeColor="text1"/>
        </w:rPr>
        <w:t>d</w:t>
      </w:r>
      <w:r w:rsidR="000E3C8F" w:rsidRPr="00322DF5">
        <w:rPr>
          <w:rFonts w:cstheme="minorHAnsi"/>
          <w:color w:val="000000" w:themeColor="text1"/>
        </w:rPr>
        <w:t xml:space="preserve"> </w:t>
      </w:r>
      <w:r w:rsidR="004F1F3F" w:rsidRPr="00322DF5">
        <w:rPr>
          <w:rFonts w:cstheme="minorHAnsi"/>
          <w:color w:val="000000" w:themeColor="text1"/>
        </w:rPr>
        <w:t>employee</w:t>
      </w:r>
      <w:r w:rsidR="00CF6262" w:rsidRPr="00322DF5">
        <w:rPr>
          <w:rFonts w:cstheme="minorHAnsi"/>
          <w:color w:val="000000" w:themeColor="text1"/>
        </w:rPr>
        <w:t xml:space="preserve"> </w:t>
      </w:r>
      <w:r w:rsidR="00161F25" w:rsidRPr="00322DF5">
        <w:rPr>
          <w:rFonts w:cstheme="minorHAnsi"/>
          <w:color w:val="000000" w:themeColor="text1"/>
        </w:rPr>
        <w:t>engagement,</w:t>
      </w:r>
      <w:r w:rsidR="00DB1220" w:rsidRPr="00322DF5">
        <w:rPr>
          <w:rFonts w:cstheme="minorHAnsi"/>
          <w:color w:val="000000" w:themeColor="text1"/>
        </w:rPr>
        <w:t xml:space="preserve"> and highlighted the importance of employee relations. </w:t>
      </w:r>
      <w:r w:rsidR="00A608F8" w:rsidRPr="00322DF5">
        <w:rPr>
          <w:rFonts w:cs="Arial"/>
          <w:color w:val="000000" w:themeColor="text1"/>
          <w:shd w:val="clear" w:color="auto" w:fill="FFFFFF"/>
        </w:rPr>
        <w:t xml:space="preserve">I have been responsible for researching different forms of literature, reviewing legal frameworks and legislation whilst also consulting best practice frameworks, in order to produce clear and concise reports which have been submitted to the HEIW executives. </w:t>
      </w:r>
      <w:r w:rsidR="001E6A6B" w:rsidRPr="00322DF5">
        <w:rPr>
          <w:rFonts w:cs="Arial"/>
          <w:color w:val="000000" w:themeColor="text1"/>
          <w:shd w:val="clear" w:color="auto" w:fill="FFFFFF"/>
        </w:rPr>
        <w:t>I’ve taken on the responsibility for the analysis and interpretation of data i.e. the H</w:t>
      </w:r>
      <w:r w:rsidR="00A232F3" w:rsidRPr="00322DF5">
        <w:rPr>
          <w:rFonts w:cs="Arial"/>
          <w:color w:val="000000" w:themeColor="text1"/>
          <w:shd w:val="clear" w:color="auto" w:fill="FFFFFF"/>
        </w:rPr>
        <w:t>ealth Needs Assessment (HNA)</w:t>
      </w:r>
      <w:r w:rsidR="001E6A6B" w:rsidRPr="00322DF5">
        <w:rPr>
          <w:rFonts w:cs="Arial"/>
          <w:color w:val="000000" w:themeColor="text1"/>
          <w:shd w:val="clear" w:color="auto" w:fill="FFFFFF"/>
        </w:rPr>
        <w:t xml:space="preserve"> results and arranged and took part in a Corporate Health Standards mock assessment, which evidently was approved by the executive team following detailed reports and a GAP analysis. I have also been responsible for the collation of an annual Health and Wellbeing Management Information presentation</w:t>
      </w:r>
      <w:r w:rsidR="001E6A6B" w:rsidRPr="00322DF5">
        <w:rPr>
          <w:rFonts w:cstheme="minorHAnsi"/>
          <w:b/>
          <w:color w:val="000000" w:themeColor="text1"/>
        </w:rPr>
        <w:t>.</w:t>
      </w:r>
    </w:p>
    <w:p w14:paraId="5EDB9C3D" w14:textId="39F0C0F7" w:rsidR="00C63DA0" w:rsidRPr="001E6A6B" w:rsidRDefault="00DB1220" w:rsidP="00C63DA0">
      <w:pPr>
        <w:jc w:val="both"/>
        <w:rPr>
          <w:rFonts w:cstheme="minorHAnsi"/>
          <w:b/>
        </w:rPr>
      </w:pPr>
      <w:r>
        <w:rPr>
          <w:rFonts w:cstheme="minorHAnsi"/>
          <w:color w:val="000000" w:themeColor="text1"/>
        </w:rPr>
        <w:t>I worked</w:t>
      </w:r>
      <w:r w:rsidRPr="0023795C">
        <w:rPr>
          <w:rFonts w:cstheme="minorHAnsi"/>
          <w:color w:val="000000" w:themeColor="text1"/>
        </w:rPr>
        <w:t xml:space="preserve"> in conjunction with my line manager</w:t>
      </w:r>
      <w:r>
        <w:rPr>
          <w:rFonts w:cstheme="minorHAnsi"/>
          <w:color w:val="000000" w:themeColor="text1"/>
        </w:rPr>
        <w:t xml:space="preserve"> to</w:t>
      </w:r>
      <w:r w:rsidR="00CF6262">
        <w:rPr>
          <w:rFonts w:cstheme="minorHAnsi"/>
          <w:color w:val="000000" w:themeColor="text1"/>
        </w:rPr>
        <w:t xml:space="preserve"> </w:t>
      </w:r>
      <w:r w:rsidR="00C63DA0" w:rsidRPr="0023795C">
        <w:rPr>
          <w:rFonts w:cstheme="minorHAnsi"/>
          <w:color w:val="000000" w:themeColor="text1"/>
        </w:rPr>
        <w:t>in the provision of an Employee</w:t>
      </w:r>
      <w:r w:rsidR="00C63DA0" w:rsidRPr="007F7185">
        <w:rPr>
          <w:rFonts w:cstheme="minorHAnsi"/>
          <w:color w:val="000000" w:themeColor="text1"/>
        </w:rPr>
        <w:t xml:space="preserve"> Assistance Programme (EAP) service within HEIW</w:t>
      </w:r>
      <w:r w:rsidR="00B378B9">
        <w:rPr>
          <w:rFonts w:cstheme="minorHAnsi"/>
          <w:color w:val="000000" w:themeColor="text1"/>
        </w:rPr>
        <w:t xml:space="preserve"> (</w:t>
      </w:r>
      <w:r w:rsidR="00B378B9" w:rsidRPr="00737C09">
        <w:rPr>
          <w:rFonts w:cstheme="minorHAnsi"/>
          <w:color w:val="000000"/>
        </w:rPr>
        <w:t>The Gazette</w:t>
      </w:r>
      <w:r w:rsidR="00B378B9">
        <w:rPr>
          <w:rFonts w:cstheme="minorHAnsi"/>
          <w:color w:val="000000"/>
        </w:rPr>
        <w:t xml:space="preserve">, </w:t>
      </w:r>
      <w:r w:rsidR="00B378B9" w:rsidRPr="00737C09">
        <w:rPr>
          <w:rFonts w:cstheme="minorHAnsi"/>
          <w:color w:val="000000"/>
        </w:rPr>
        <w:t>2021)</w:t>
      </w:r>
      <w:r w:rsidR="00C63DA0" w:rsidRPr="007F7185">
        <w:rPr>
          <w:rFonts w:cstheme="minorHAnsi"/>
          <w:color w:val="000000" w:themeColor="text1"/>
        </w:rPr>
        <w:t xml:space="preserve">. An EAP </w:t>
      </w:r>
      <w:r w:rsidR="00C63DA0" w:rsidRPr="007F7185">
        <w:rPr>
          <w:rFonts w:cstheme="minorHAnsi"/>
          <w:lang w:val="en"/>
        </w:rPr>
        <w:t xml:space="preserve">is an </w:t>
      </w:r>
      <w:r w:rsidR="00C63DA0" w:rsidRPr="007F7185">
        <w:rPr>
          <w:rStyle w:val="Strong"/>
          <w:rFonts w:cstheme="minorHAnsi"/>
          <w:b w:val="0"/>
          <w:bCs w:val="0"/>
          <w:lang w:val="en"/>
        </w:rPr>
        <w:t>employee benefit program</w:t>
      </w:r>
      <w:r w:rsidR="00C63DA0" w:rsidRPr="007F7185">
        <w:rPr>
          <w:rFonts w:cstheme="minorHAnsi"/>
          <w:lang w:val="en"/>
        </w:rPr>
        <w:t xml:space="preserve"> that assists employees with personal problems and/or work-related problems that may impact their job performance, health, mental and emotional well-being</w:t>
      </w:r>
      <w:r w:rsidR="00C63DA0" w:rsidRPr="00B7078E">
        <w:rPr>
          <w:rFonts w:cstheme="minorHAnsi"/>
          <w:color w:val="000000" w:themeColor="text1"/>
        </w:rPr>
        <w:t>.</w:t>
      </w:r>
      <w:r w:rsidR="00B7078E">
        <w:rPr>
          <w:rFonts w:cstheme="minorHAnsi"/>
          <w:color w:val="000000" w:themeColor="text1"/>
        </w:rPr>
        <w:t xml:space="preserve"> </w:t>
      </w:r>
      <w:r w:rsidR="00C63DA0" w:rsidRPr="007F7185">
        <w:rPr>
          <w:rFonts w:cstheme="minorHAnsi"/>
          <w:color w:val="000000" w:themeColor="text1"/>
        </w:rPr>
        <w:t xml:space="preserve">According to Deloitte (2018, 2017) </w:t>
      </w:r>
      <w:r w:rsidR="00C63DA0" w:rsidRPr="007F7185">
        <w:rPr>
          <w:rFonts w:eastAsia="Times New Roman" w:cstheme="minorHAnsi"/>
          <w:color w:val="000000"/>
          <w:lang w:val="en" w:eastAsia="en-GB"/>
        </w:rPr>
        <w:t xml:space="preserve">Initiatives to support employee wellbeing such as wellness and work-life balance programmes in the workplace, are no longer seen as a ‘nice to have’ but as an essential differentiator.  88% of business and HR leaders in the UK are working towards improving employee wellbeing, compared with a global average of 82 per cent. 36 per cent of businesses in the UK currently have mental health counselling programmes in place, against a global average of 21 per cent (Deloitte, 2018; </w:t>
      </w:r>
      <w:r w:rsidR="00C63DA0" w:rsidRPr="007F7185">
        <w:rPr>
          <w:rFonts w:cstheme="minorHAnsi"/>
          <w:color w:val="000000" w:themeColor="text1"/>
          <w:lang w:val="en"/>
        </w:rPr>
        <w:t>Reward &amp; Employee Benefits Association</w:t>
      </w:r>
      <w:r w:rsidR="00C63DA0" w:rsidRPr="007F7185">
        <w:rPr>
          <w:rFonts w:eastAsia="Times New Roman" w:cstheme="minorHAnsi"/>
          <w:color w:val="000000"/>
          <w:lang w:val="en" w:eastAsia="en-GB"/>
        </w:rPr>
        <w:t xml:space="preserve">). </w:t>
      </w:r>
      <w:r w:rsidR="00C63DA0" w:rsidRPr="007F7185">
        <w:rPr>
          <w:rFonts w:cstheme="minorHAnsi"/>
          <w:color w:val="000000" w:themeColor="text1"/>
          <w:lang w:val="en-US"/>
        </w:rPr>
        <w:t xml:space="preserve">HEIW’ s current Occupational Health and other health and wellbeing services are procured through Cardiff and Vale University Health Board. </w:t>
      </w:r>
      <w:r w:rsidR="00C63DA0" w:rsidRPr="007F7185">
        <w:rPr>
          <w:rFonts w:eastAsia="Times New Roman" w:cstheme="minorHAnsi"/>
          <w:color w:val="000000" w:themeColor="text1"/>
          <w:lang w:val="en" w:eastAsia="en-GB"/>
        </w:rPr>
        <w:t xml:space="preserve">Deloitte analysis for the Stevenson-Farmer independent review found that poor mental health costs the UK economy between £74 billion </w:t>
      </w:r>
      <w:r w:rsidR="00C63DA0" w:rsidRPr="007F7185">
        <w:rPr>
          <w:rFonts w:eastAsia="Times New Roman" w:cstheme="minorHAnsi"/>
          <w:color w:val="000000" w:themeColor="text1"/>
          <w:lang w:val="en" w:eastAsia="en-GB"/>
        </w:rPr>
        <w:lastRenderedPageBreak/>
        <w:t xml:space="preserve">and £99 billion a year, with workplace interventions showing a return to business of between £1.50 and £9 for every £1 invested (Deloitte, 2018, 2016). </w:t>
      </w:r>
    </w:p>
    <w:p w14:paraId="2A05C041" w14:textId="0AD48AB5" w:rsidR="00C63DA0" w:rsidRPr="007F7185" w:rsidRDefault="00B10C4B" w:rsidP="00C63DA0">
      <w:pPr>
        <w:jc w:val="both"/>
        <w:rPr>
          <w:rFonts w:cstheme="minorHAnsi"/>
          <w:color w:val="000000" w:themeColor="text1"/>
          <w:lang w:val="en-US"/>
        </w:rPr>
      </w:pPr>
      <w:r>
        <w:rPr>
          <w:rFonts w:cstheme="minorHAnsi"/>
        </w:rPr>
        <w:t>I</w:t>
      </w:r>
      <w:r w:rsidR="00723AAD" w:rsidRPr="007F7185">
        <w:rPr>
          <w:rFonts w:cstheme="minorHAnsi"/>
        </w:rPr>
        <w:t xml:space="preserve"> set up an </w:t>
      </w:r>
      <w:r w:rsidR="00C63DA0" w:rsidRPr="007F7185">
        <w:rPr>
          <w:rFonts w:cstheme="minorHAnsi"/>
        </w:rPr>
        <w:t xml:space="preserve">EAP </w:t>
      </w:r>
      <w:r w:rsidR="00C63DA0" w:rsidRPr="007F7185">
        <w:rPr>
          <w:rFonts w:cstheme="minorHAnsi"/>
          <w:color w:val="000000" w:themeColor="text1"/>
          <w:lang w:val="en-US"/>
        </w:rPr>
        <w:t xml:space="preserve">(CIPD, 2017; CIPD, 2019; Lewis, 2017; Newton </w:t>
      </w:r>
      <w:r w:rsidR="00C63DA0" w:rsidRPr="007F7185">
        <w:rPr>
          <w:rFonts w:cstheme="minorHAnsi"/>
          <w:i/>
          <w:iCs/>
          <w:color w:val="000000" w:themeColor="text1"/>
          <w:lang w:val="en-US"/>
        </w:rPr>
        <w:t>et al</w:t>
      </w:r>
      <w:r w:rsidR="00C63DA0" w:rsidRPr="007F7185">
        <w:rPr>
          <w:rFonts w:cstheme="minorHAnsi"/>
          <w:color w:val="000000" w:themeColor="text1"/>
          <w:lang w:val="en-US"/>
        </w:rPr>
        <w:t xml:space="preserve">, 2005) </w:t>
      </w:r>
      <w:r w:rsidR="00C63DA0" w:rsidRPr="007F7185">
        <w:rPr>
          <w:rFonts w:cstheme="minorHAnsi"/>
        </w:rPr>
        <w:t xml:space="preserve">Task and Finish group </w:t>
      </w:r>
      <w:r w:rsidR="00C63DA0" w:rsidRPr="007F7185">
        <w:rPr>
          <w:rStyle w:val="normaltextrun1"/>
          <w:rFonts w:cstheme="minorHAnsi"/>
        </w:rPr>
        <w:t>within HEIW with the intention of establishing an EAP. The first meeting took place on the 15</w:t>
      </w:r>
      <w:r w:rsidR="00C63DA0" w:rsidRPr="007F7185">
        <w:rPr>
          <w:rStyle w:val="normaltextrun1"/>
          <w:rFonts w:cstheme="minorHAnsi"/>
          <w:vertAlign w:val="superscript"/>
        </w:rPr>
        <w:t>th</w:t>
      </w:r>
      <w:r w:rsidR="00C63DA0" w:rsidRPr="007F7185">
        <w:rPr>
          <w:rStyle w:val="normaltextrun1"/>
          <w:rFonts w:cstheme="minorHAnsi"/>
        </w:rPr>
        <w:t xml:space="preserve"> July 2019, where the group discussed and noted the services that NHS Wales Health Boards and Trusts currently provide to their employees</w:t>
      </w:r>
      <w:r w:rsidR="00C63DA0" w:rsidRPr="007F7185">
        <w:rPr>
          <w:rStyle w:val="normaltextrun1"/>
          <w:rFonts w:cstheme="minorHAnsi"/>
          <w:color w:val="000000" w:themeColor="text1"/>
        </w:rPr>
        <w:t xml:space="preserve">. To </w:t>
      </w:r>
      <w:r w:rsidR="00C63DA0" w:rsidRPr="007F7185">
        <w:rPr>
          <w:rStyle w:val="normaltextrun1"/>
          <w:rFonts w:cstheme="minorHAnsi"/>
        </w:rPr>
        <w:t xml:space="preserve">support my line manager, I undertook </w:t>
      </w:r>
      <w:r w:rsidR="00C63DA0" w:rsidRPr="007F7185">
        <w:rPr>
          <w:rStyle w:val="eop"/>
          <w:rFonts w:cstheme="minorHAnsi"/>
        </w:rPr>
        <w:t>a benchmarking and scoping exercise along with a literature review</w:t>
      </w:r>
      <w:r w:rsidR="00C63DA0" w:rsidRPr="001F6E55">
        <w:rPr>
          <w:rStyle w:val="eop"/>
          <w:rFonts w:cstheme="minorHAnsi"/>
          <w:color w:val="FF0000"/>
        </w:rPr>
        <w:t xml:space="preserve"> </w:t>
      </w:r>
      <w:r w:rsidR="00C63DA0" w:rsidRPr="007F7185">
        <w:rPr>
          <w:rStyle w:val="eop"/>
          <w:rFonts w:cstheme="minorHAnsi"/>
          <w:color w:val="000000" w:themeColor="text1"/>
        </w:rPr>
        <w:t xml:space="preserve">to </w:t>
      </w:r>
      <w:r w:rsidR="00C63DA0" w:rsidRPr="007F7185">
        <w:rPr>
          <w:rStyle w:val="eop"/>
          <w:rFonts w:cstheme="minorHAnsi"/>
        </w:rPr>
        <w:t xml:space="preserve">establish current </w:t>
      </w:r>
      <w:r w:rsidR="00C63DA0" w:rsidRPr="007F7185">
        <w:rPr>
          <w:rStyle w:val="normaltextrun1"/>
          <w:rFonts w:cstheme="minorHAnsi"/>
        </w:rPr>
        <w:t>intervention and prevention services that were currently</w:t>
      </w:r>
      <w:r w:rsidR="00C63DA0" w:rsidRPr="007F7185">
        <w:rPr>
          <w:rStyle w:val="eop"/>
          <w:rFonts w:cstheme="minorHAnsi"/>
        </w:rPr>
        <w:t xml:space="preserve"> provided to employees. </w:t>
      </w:r>
      <w:r w:rsidR="00C63DA0" w:rsidRPr="007F7185">
        <w:rPr>
          <w:rStyle w:val="normaltextrun1"/>
          <w:rFonts w:cstheme="minorHAnsi"/>
        </w:rPr>
        <w:t xml:space="preserve">The Task and Finish group discussed the relevance of the services to HEIW and themed them into five groups: Health Promotion; People; Health and Wellbeing; Employee Assistance Programme and Education and Development. </w:t>
      </w:r>
      <w:r w:rsidR="00C63DA0" w:rsidRPr="007F7185">
        <w:rPr>
          <w:rFonts w:cstheme="minorHAnsi"/>
        </w:rPr>
        <w:t xml:space="preserve">The Senior Management team were asked to endorse a joint </w:t>
      </w:r>
      <w:r w:rsidR="00C63DA0" w:rsidRPr="007F7185">
        <w:rPr>
          <w:rStyle w:val="normaltextrun1"/>
          <w:rFonts w:cstheme="minorHAnsi"/>
          <w:color w:val="000000"/>
        </w:rPr>
        <w:t xml:space="preserve">EAP provision for HEIW employees. </w:t>
      </w:r>
      <w:r w:rsidR="00C63DA0" w:rsidRPr="007F7185">
        <w:rPr>
          <w:rFonts w:cstheme="minorHAnsi"/>
          <w:color w:val="000000" w:themeColor="text1"/>
          <w:lang w:val="en-US"/>
        </w:rPr>
        <w:t>Due to COVID-19 an intended EAP service provision was pause and Cardiff Occupational health have continued to use another service. During the pandemic, on behalf of my line manager</w:t>
      </w:r>
      <w:r w:rsidR="00B7078E">
        <w:rPr>
          <w:rFonts w:cstheme="minorHAnsi"/>
          <w:color w:val="000000" w:themeColor="text1"/>
          <w:lang w:val="en-US"/>
        </w:rPr>
        <w:t>,</w:t>
      </w:r>
      <w:r w:rsidR="00C63DA0" w:rsidRPr="007F7185">
        <w:rPr>
          <w:rFonts w:cstheme="minorHAnsi"/>
          <w:color w:val="000000" w:themeColor="text1"/>
          <w:lang w:val="en-US"/>
        </w:rPr>
        <w:t xml:space="preserve"> I facilitated a gap analysis</w:t>
      </w:r>
      <w:r w:rsidR="006A78DF">
        <w:rPr>
          <w:rFonts w:cstheme="minorHAnsi"/>
          <w:color w:val="000000" w:themeColor="text1"/>
          <w:lang w:val="en-US"/>
        </w:rPr>
        <w:t xml:space="preserve"> </w:t>
      </w:r>
      <w:r w:rsidR="00C63DA0" w:rsidRPr="007F7185">
        <w:rPr>
          <w:rFonts w:cstheme="minorHAnsi"/>
          <w:color w:val="000000" w:themeColor="text1"/>
          <w:lang w:val="en-US"/>
        </w:rPr>
        <w:t xml:space="preserve">of the current service provision for NHS Wales staff in relation to EAP services. The exercise highlighted that the current provision is not fit for purpose and an EAP service provision will be established within HEIW.  </w:t>
      </w:r>
    </w:p>
    <w:p w14:paraId="39AD4D43" w14:textId="7BE15B0B" w:rsidR="00C63DA0" w:rsidRPr="007F7185" w:rsidRDefault="00C63DA0" w:rsidP="00C63DA0">
      <w:pPr>
        <w:jc w:val="both"/>
        <w:rPr>
          <w:rFonts w:cstheme="minorHAnsi"/>
        </w:rPr>
      </w:pPr>
      <w:r w:rsidRPr="007F7185">
        <w:rPr>
          <w:rFonts w:cstheme="minorHAnsi"/>
        </w:rPr>
        <w:t xml:space="preserve">As a member of the </w:t>
      </w:r>
      <w:r w:rsidR="00CE061B">
        <w:rPr>
          <w:rFonts w:cstheme="minorHAnsi"/>
        </w:rPr>
        <w:t xml:space="preserve">EAP </w:t>
      </w:r>
      <w:r w:rsidRPr="007F7185">
        <w:rPr>
          <w:rFonts w:cstheme="minorHAnsi"/>
        </w:rPr>
        <w:t>task and finish group</w:t>
      </w:r>
      <w:r w:rsidR="006A78DF">
        <w:rPr>
          <w:rFonts w:cstheme="minorHAnsi"/>
        </w:rPr>
        <w:t>,</w:t>
      </w:r>
      <w:r w:rsidRPr="007F7185">
        <w:rPr>
          <w:rFonts w:cstheme="minorHAnsi"/>
        </w:rPr>
        <w:t xml:space="preserve"> </w:t>
      </w:r>
      <w:r w:rsidR="006A0FF3">
        <w:rPr>
          <w:rFonts w:cstheme="minorHAnsi"/>
        </w:rPr>
        <w:t xml:space="preserve">I have </w:t>
      </w:r>
      <w:r w:rsidRPr="007F7185">
        <w:rPr>
          <w:rFonts w:cstheme="minorHAnsi"/>
        </w:rPr>
        <w:t>undertake</w:t>
      </w:r>
      <w:r w:rsidR="006A0FF3">
        <w:rPr>
          <w:rFonts w:cstheme="minorHAnsi"/>
        </w:rPr>
        <w:t>n</w:t>
      </w:r>
      <w:r w:rsidRPr="007F7185">
        <w:rPr>
          <w:rFonts w:cstheme="minorHAnsi"/>
        </w:rPr>
        <w:t xml:space="preserve"> further benchmarking </w:t>
      </w:r>
      <w:r w:rsidR="007A3254" w:rsidRPr="007F7185">
        <w:rPr>
          <w:rFonts w:cstheme="minorHAnsi"/>
        </w:rPr>
        <w:t>exercises of</w:t>
      </w:r>
      <w:r w:rsidRPr="007F7185">
        <w:rPr>
          <w:rStyle w:val="eop"/>
          <w:rFonts w:cstheme="minorHAnsi"/>
        </w:rPr>
        <w:t xml:space="preserve"> Health Boards/Trusts in NHS Wales and the </w:t>
      </w:r>
      <w:r w:rsidRPr="007F7185">
        <w:rPr>
          <w:rStyle w:val="normaltextrun1"/>
          <w:rFonts w:cstheme="minorHAnsi"/>
        </w:rPr>
        <w:t>intervention and prevention services</w:t>
      </w:r>
      <w:r w:rsidRPr="007F7185">
        <w:rPr>
          <w:rStyle w:val="eop"/>
          <w:rFonts w:cstheme="minorHAnsi"/>
        </w:rPr>
        <w:t xml:space="preserve"> they provide to their employees. I have been asked to write a report detailing the findings with a recommendation to start up the process to </w:t>
      </w:r>
      <w:r w:rsidR="001F6E55" w:rsidRPr="007F7185">
        <w:rPr>
          <w:rStyle w:val="eop"/>
          <w:rFonts w:cstheme="minorHAnsi"/>
        </w:rPr>
        <w:t>ensure</w:t>
      </w:r>
      <w:r w:rsidRPr="007F7185">
        <w:rPr>
          <w:rStyle w:val="eop"/>
          <w:rFonts w:cstheme="minorHAnsi"/>
        </w:rPr>
        <w:t xml:space="preserve"> the health and wellbeing, productivity and engagement of employees (</w:t>
      </w:r>
      <w:r w:rsidRPr="007F7185">
        <w:rPr>
          <w:rFonts w:eastAsia="Times New Roman" w:cstheme="minorHAnsi"/>
          <w:color w:val="000000" w:themeColor="text1"/>
          <w:lang w:val="en" w:eastAsia="en-GB"/>
        </w:rPr>
        <w:t>Deloitte, 2018, 2016</w:t>
      </w:r>
      <w:r w:rsidRPr="007F7185">
        <w:rPr>
          <w:rStyle w:val="eop"/>
          <w:rFonts w:cstheme="minorHAnsi"/>
        </w:rPr>
        <w:t xml:space="preserve">; </w:t>
      </w:r>
      <w:r w:rsidRPr="007F7185">
        <w:rPr>
          <w:rFonts w:cstheme="minorHAnsi"/>
          <w:color w:val="000000" w:themeColor="text1"/>
          <w:lang w:val="en-US"/>
        </w:rPr>
        <w:t xml:space="preserve">CIPD, 2017; CIPD, 2019; Lewis, 2017; Newton </w:t>
      </w:r>
      <w:r w:rsidRPr="007F7185">
        <w:rPr>
          <w:rFonts w:cstheme="minorHAnsi"/>
          <w:i/>
          <w:iCs/>
          <w:color w:val="000000" w:themeColor="text1"/>
          <w:lang w:val="en-US"/>
        </w:rPr>
        <w:t>et al</w:t>
      </w:r>
      <w:r w:rsidRPr="007F7185">
        <w:rPr>
          <w:rFonts w:cstheme="minorHAnsi"/>
          <w:color w:val="000000" w:themeColor="text1"/>
          <w:lang w:val="en-US"/>
        </w:rPr>
        <w:t>, 2005)</w:t>
      </w:r>
    </w:p>
    <w:p w14:paraId="4879E067" w14:textId="6BD374A7" w:rsidR="00C63DA0" w:rsidRPr="003D65FE" w:rsidRDefault="00DF31F7" w:rsidP="00C63DA0">
      <w:pPr>
        <w:jc w:val="both"/>
        <w:rPr>
          <w:rFonts w:ascii="Arial" w:eastAsia="Times New Roman" w:hAnsi="Arial" w:cs="Arial"/>
          <w:b/>
          <w:bCs/>
          <w:u w:val="single"/>
          <w:lang w:eastAsia="en-GB"/>
        </w:rPr>
      </w:pPr>
      <w:r w:rsidRPr="003D65FE">
        <w:rPr>
          <w:rFonts w:cstheme="minorHAnsi"/>
        </w:rPr>
        <w:t xml:space="preserve">I have also been involved in the </w:t>
      </w:r>
      <w:r w:rsidR="00C63DA0" w:rsidRPr="003D65FE">
        <w:rPr>
          <w:rFonts w:cstheme="minorHAnsi"/>
        </w:rPr>
        <w:t>Develop</w:t>
      </w:r>
      <w:r w:rsidR="00E368B7" w:rsidRPr="003D65FE">
        <w:rPr>
          <w:rFonts w:cstheme="minorHAnsi"/>
        </w:rPr>
        <w:t xml:space="preserve">ment and embedding </w:t>
      </w:r>
      <w:r w:rsidR="003D65FE" w:rsidRPr="003D65FE">
        <w:rPr>
          <w:rFonts w:cstheme="minorHAnsi"/>
        </w:rPr>
        <w:t>of Mental</w:t>
      </w:r>
      <w:r w:rsidR="003D65FE" w:rsidRPr="003D65FE">
        <w:rPr>
          <w:rFonts w:cstheme="minorHAnsi"/>
          <w:color w:val="000000" w:themeColor="text1"/>
          <w:lang w:val="en"/>
        </w:rPr>
        <w:t xml:space="preserve"> Health Policy</w:t>
      </w:r>
      <w:r w:rsidR="003D65FE" w:rsidRPr="003D65FE">
        <w:rPr>
          <w:rFonts w:eastAsia="Times New Roman" w:cstheme="minorHAnsi"/>
          <w:lang w:eastAsia="en-GB"/>
        </w:rPr>
        <w:t xml:space="preserve">. </w:t>
      </w:r>
      <w:r w:rsidR="00AB5093" w:rsidRPr="003D65FE">
        <w:rPr>
          <w:rFonts w:cstheme="minorHAnsi"/>
          <w:color w:val="000000" w:themeColor="text1"/>
          <w:lang w:val="en"/>
        </w:rPr>
        <w:t>As</w:t>
      </w:r>
      <w:r w:rsidR="00AB5093" w:rsidRPr="00B643C4">
        <w:rPr>
          <w:rFonts w:cstheme="minorHAnsi"/>
          <w:color w:val="000000" w:themeColor="text1"/>
          <w:lang w:val="en"/>
        </w:rPr>
        <w:t xml:space="preserve"> a development opportunity I </w:t>
      </w:r>
      <w:r w:rsidR="00AB5093" w:rsidRPr="00B643C4">
        <w:rPr>
          <w:rFonts w:eastAsia="Times New Roman" w:cstheme="minorHAnsi"/>
          <w:lang w:eastAsia="en-GB"/>
        </w:rPr>
        <w:t>sat</w:t>
      </w:r>
      <w:r w:rsidR="00C63DA0" w:rsidRPr="00B643C4">
        <w:rPr>
          <w:rFonts w:eastAsia="Times New Roman" w:cstheme="minorHAnsi"/>
          <w:lang w:eastAsia="en-GB"/>
        </w:rPr>
        <w:t xml:space="preserve"> on the Mental Health policy</w:t>
      </w:r>
      <w:r w:rsidR="00444AC8" w:rsidRPr="00B643C4">
        <w:rPr>
          <w:rFonts w:eastAsia="Times New Roman" w:cstheme="minorHAnsi"/>
          <w:lang w:eastAsia="en-GB"/>
        </w:rPr>
        <w:t xml:space="preserve"> review</w:t>
      </w:r>
      <w:r w:rsidR="00C63DA0" w:rsidRPr="00B643C4">
        <w:rPr>
          <w:rFonts w:eastAsia="Times New Roman" w:cstheme="minorHAnsi"/>
          <w:lang w:eastAsia="en-GB"/>
        </w:rPr>
        <w:t xml:space="preserve"> group</w:t>
      </w:r>
      <w:r w:rsidR="003512CE" w:rsidRPr="00B643C4">
        <w:rPr>
          <w:rFonts w:cstheme="minorHAnsi"/>
          <w:color w:val="000000" w:themeColor="text1"/>
          <w:lang w:val="en"/>
        </w:rPr>
        <w:t xml:space="preserve">, </w:t>
      </w:r>
      <w:proofErr w:type="gramStart"/>
      <w:r w:rsidR="003512CE" w:rsidRPr="00B643C4">
        <w:rPr>
          <w:rFonts w:cstheme="minorHAnsi"/>
          <w:color w:val="000000" w:themeColor="text1"/>
          <w:lang w:val="en"/>
        </w:rPr>
        <w:t>as a result of</w:t>
      </w:r>
      <w:proofErr w:type="gramEnd"/>
      <w:r w:rsidR="003512CE" w:rsidRPr="00B643C4">
        <w:rPr>
          <w:rFonts w:cstheme="minorHAnsi"/>
          <w:color w:val="000000" w:themeColor="text1"/>
          <w:lang w:val="en"/>
        </w:rPr>
        <w:t xml:space="preserve"> the current policy not being fit for purpose. </w:t>
      </w:r>
      <w:r w:rsidR="00C63DA0" w:rsidRPr="00B643C4">
        <w:rPr>
          <w:rFonts w:cstheme="minorHAnsi"/>
          <w:color w:val="000000" w:themeColor="text1"/>
          <w:lang w:val="en"/>
        </w:rPr>
        <w:t>COVID-19 has had major implications for staff Health and Wellbeing</w:t>
      </w:r>
      <w:r w:rsidR="00FD7114" w:rsidRPr="00B643C4">
        <w:rPr>
          <w:rFonts w:cstheme="minorHAnsi"/>
          <w:color w:val="000000" w:themeColor="text1"/>
          <w:lang w:val="en"/>
        </w:rPr>
        <w:t xml:space="preserve"> and </w:t>
      </w:r>
      <w:r w:rsidR="006B3AAA" w:rsidRPr="00B643C4">
        <w:rPr>
          <w:rFonts w:cstheme="minorHAnsi"/>
          <w:color w:val="000000" w:themeColor="text1"/>
          <w:lang w:val="en"/>
        </w:rPr>
        <w:t xml:space="preserve">organisational culture / </w:t>
      </w:r>
      <w:r w:rsidR="001F488F" w:rsidRPr="00B643C4">
        <w:rPr>
          <w:rFonts w:cstheme="minorHAnsi"/>
          <w:color w:val="000000" w:themeColor="text1"/>
          <w:lang w:val="en"/>
        </w:rPr>
        <w:t xml:space="preserve">performance. </w:t>
      </w:r>
      <w:r w:rsidR="00111BC3" w:rsidRPr="00B643C4">
        <w:rPr>
          <w:rFonts w:cstheme="minorHAnsi"/>
          <w:color w:val="000000" w:themeColor="text1"/>
          <w:lang w:val="en"/>
        </w:rPr>
        <w:t>Therefore,</w:t>
      </w:r>
      <w:r w:rsidR="00FD7114" w:rsidRPr="00B643C4">
        <w:rPr>
          <w:rFonts w:cstheme="minorHAnsi"/>
          <w:color w:val="000000" w:themeColor="text1"/>
          <w:lang w:val="en"/>
        </w:rPr>
        <w:t xml:space="preserve"> there was an urgent need to implement this policy. </w:t>
      </w:r>
      <w:r w:rsidR="00B643C4" w:rsidRPr="00B643C4">
        <w:rPr>
          <w:rFonts w:cstheme="minorHAnsi"/>
          <w:color w:val="000000" w:themeColor="text1"/>
          <w:lang w:val="en"/>
        </w:rPr>
        <w:t>The learning highlighted a</w:t>
      </w:r>
      <w:r w:rsidR="00C63DA0" w:rsidRPr="00B643C4">
        <w:rPr>
          <w:rFonts w:cstheme="minorHAnsi"/>
          <w:color w:val="000000" w:themeColor="text1"/>
          <w:lang w:val="en"/>
        </w:rPr>
        <w:t xml:space="preserve"> clear link between this policy and the </w:t>
      </w:r>
      <w:r w:rsidR="003935E0" w:rsidRPr="00B643C4">
        <w:rPr>
          <w:rFonts w:cstheme="minorHAnsi"/>
          <w:color w:val="000000" w:themeColor="text1"/>
          <w:lang w:val="en"/>
        </w:rPr>
        <w:t xml:space="preserve">Managing </w:t>
      </w:r>
      <w:r w:rsidR="00C63DA0" w:rsidRPr="00B643C4">
        <w:rPr>
          <w:rFonts w:cstheme="minorHAnsi"/>
          <w:color w:val="000000" w:themeColor="text1"/>
          <w:lang w:val="en"/>
        </w:rPr>
        <w:t>A</w:t>
      </w:r>
      <w:r w:rsidR="003935E0" w:rsidRPr="00B643C4">
        <w:rPr>
          <w:rFonts w:cstheme="minorHAnsi"/>
          <w:color w:val="000000" w:themeColor="text1"/>
          <w:lang w:val="en"/>
        </w:rPr>
        <w:t xml:space="preserve">ttendance at </w:t>
      </w:r>
      <w:r w:rsidR="00C63DA0" w:rsidRPr="00B643C4">
        <w:rPr>
          <w:rFonts w:cstheme="minorHAnsi"/>
          <w:color w:val="000000" w:themeColor="text1"/>
          <w:lang w:val="en"/>
        </w:rPr>
        <w:t>W</w:t>
      </w:r>
      <w:r w:rsidR="003935E0" w:rsidRPr="00B643C4">
        <w:rPr>
          <w:rFonts w:cstheme="minorHAnsi"/>
          <w:color w:val="000000" w:themeColor="text1"/>
          <w:lang w:val="en"/>
        </w:rPr>
        <w:t xml:space="preserve">ork </w:t>
      </w:r>
      <w:r w:rsidR="00111BC3" w:rsidRPr="00B643C4">
        <w:rPr>
          <w:rFonts w:cstheme="minorHAnsi"/>
          <w:color w:val="000000" w:themeColor="text1"/>
          <w:lang w:val="en"/>
        </w:rPr>
        <w:t>policy i.e.</w:t>
      </w:r>
      <w:r w:rsidR="00C63DA0" w:rsidRPr="00B643C4">
        <w:rPr>
          <w:rFonts w:cstheme="minorHAnsi"/>
          <w:color w:val="000000" w:themeColor="text1"/>
          <w:lang w:val="en"/>
        </w:rPr>
        <w:t xml:space="preserve"> reasonable tailored adjustments. </w:t>
      </w:r>
    </w:p>
    <w:p w14:paraId="06A299D3" w14:textId="39506772" w:rsidR="00C63DA0" w:rsidRPr="00B643C4" w:rsidRDefault="008D439B" w:rsidP="00C63DA0">
      <w:pPr>
        <w:jc w:val="both"/>
        <w:rPr>
          <w:rFonts w:cstheme="minorHAnsi"/>
          <w:b/>
          <w:bCs/>
          <w:color w:val="511F5D"/>
          <w:sz w:val="21"/>
          <w:szCs w:val="21"/>
          <w:u w:val="single"/>
          <w:lang w:val="en"/>
        </w:rPr>
      </w:pPr>
      <w:r w:rsidRPr="00B643C4">
        <w:rPr>
          <w:rFonts w:cstheme="minorHAnsi"/>
          <w:color w:val="000000" w:themeColor="text1"/>
          <w:lang w:val="en"/>
        </w:rPr>
        <w:t xml:space="preserve">As a result, I have recently been promoted into a policy project lead within the people team. </w:t>
      </w:r>
      <w:r w:rsidR="00C63DA0" w:rsidRPr="00B643C4">
        <w:rPr>
          <w:rFonts w:cstheme="minorHAnsi"/>
          <w:color w:val="000000" w:themeColor="text1"/>
          <w:lang w:val="en"/>
        </w:rPr>
        <w:t>Going forward</w:t>
      </w:r>
      <w:r w:rsidR="00C63DA0" w:rsidRPr="00B643C4">
        <w:rPr>
          <w:rFonts w:cstheme="minorHAnsi"/>
          <w:b/>
          <w:bCs/>
          <w:color w:val="000000" w:themeColor="text1"/>
          <w:lang w:val="en"/>
        </w:rPr>
        <w:t xml:space="preserve"> </w:t>
      </w:r>
      <w:r w:rsidR="00C63DA0" w:rsidRPr="00B643C4">
        <w:rPr>
          <w:rFonts w:eastAsia="Times New Roman" w:cstheme="minorHAnsi"/>
          <w:color w:val="000000" w:themeColor="text1"/>
          <w:lang w:eastAsia="en-GB"/>
        </w:rPr>
        <w:t xml:space="preserve">I intend </w:t>
      </w:r>
      <w:r w:rsidR="00C63DA0" w:rsidRPr="00B643C4">
        <w:rPr>
          <w:rFonts w:eastAsia="Times New Roman" w:cstheme="minorHAnsi"/>
          <w:lang w:eastAsia="en-GB"/>
        </w:rPr>
        <w:t xml:space="preserve">to spend time with the people team to assess my level of awareness, understanding and interpretation of current policies i.e. the development and consultation </w:t>
      </w:r>
      <w:r w:rsidRPr="00B643C4">
        <w:rPr>
          <w:rFonts w:eastAsia="Times New Roman" w:cstheme="minorHAnsi"/>
          <w:lang w:eastAsia="en-GB"/>
        </w:rPr>
        <w:t>procedures</w:t>
      </w:r>
      <w:r w:rsidR="00C63DA0" w:rsidRPr="00B643C4">
        <w:rPr>
          <w:rFonts w:eastAsia="Times New Roman" w:cstheme="minorHAnsi"/>
          <w:lang w:eastAsia="en-GB"/>
        </w:rPr>
        <w:t xml:space="preserve">. I intend to apply this learning within the development of the Health and Wellbeing Strategy. </w:t>
      </w:r>
    </w:p>
    <w:p w14:paraId="3C91A0FC" w14:textId="028EFA6A" w:rsidR="00A46602" w:rsidRPr="007A3254" w:rsidRDefault="009B710E" w:rsidP="00992B9F">
      <w:pPr>
        <w:jc w:val="both"/>
        <w:rPr>
          <w:rFonts w:cstheme="minorHAnsi"/>
        </w:rPr>
      </w:pPr>
      <w:r w:rsidRPr="00B5574F">
        <w:rPr>
          <w:rFonts w:cstheme="minorHAnsi"/>
        </w:rPr>
        <w:t xml:space="preserve">On reflection, </w:t>
      </w:r>
      <w:r w:rsidRPr="00B5574F">
        <w:rPr>
          <w:rFonts w:eastAsia="Times New Roman" w:cstheme="minorHAnsi"/>
          <w:lang w:eastAsia="en-GB"/>
        </w:rPr>
        <w:t>g</w:t>
      </w:r>
      <w:r w:rsidR="00C63DA0" w:rsidRPr="00B5574F">
        <w:rPr>
          <w:rFonts w:eastAsia="Times New Roman" w:cstheme="minorHAnsi"/>
          <w:lang w:eastAsia="en-GB"/>
        </w:rPr>
        <w:t xml:space="preserve">oing forward I need to use my professional network to provide opportunities to discuss specific employee relations issues and the full range of strategies and solutions available within HEIW. I have been asked to represent HEIW on the National Health and Wellbeing Group.  </w:t>
      </w:r>
    </w:p>
    <w:p w14:paraId="23BD8C77" w14:textId="0195FDBF" w:rsidR="008932A6" w:rsidRPr="00A94A81" w:rsidRDefault="00C943FC" w:rsidP="00992B9F">
      <w:pPr>
        <w:jc w:val="both"/>
        <w:rPr>
          <w:rFonts w:cstheme="minorHAnsi"/>
        </w:rPr>
      </w:pPr>
      <w:r w:rsidRPr="00D061A5">
        <w:rPr>
          <w:rFonts w:cstheme="minorHAnsi"/>
          <w:b/>
          <w:highlight w:val="lightGray"/>
        </w:rPr>
        <w:t xml:space="preserve">Role Model behaviour: </w:t>
      </w:r>
      <w:r w:rsidRPr="00D061A5">
        <w:rPr>
          <w:rFonts w:cstheme="minorHAnsi"/>
          <w:highlight w:val="lightGray"/>
        </w:rPr>
        <w:t>Ensure that I</w:t>
      </w:r>
      <w:r w:rsidRPr="00D061A5">
        <w:rPr>
          <w:rFonts w:cstheme="minorHAnsi"/>
          <w:b/>
          <w:highlight w:val="lightGray"/>
        </w:rPr>
        <w:t xml:space="preserve"> </w:t>
      </w:r>
      <w:r w:rsidRPr="00D061A5">
        <w:rPr>
          <w:rFonts w:cstheme="minorHAnsi"/>
          <w:highlight w:val="lightGray"/>
        </w:rPr>
        <w:t xml:space="preserve">consistently lead by example and act impartially with integrity and independence, balancing </w:t>
      </w:r>
      <w:r w:rsidR="000E540E" w:rsidRPr="00D061A5">
        <w:rPr>
          <w:rFonts w:cstheme="minorHAnsi"/>
          <w:highlight w:val="lightGray"/>
        </w:rPr>
        <w:t>organisation,</w:t>
      </w:r>
      <w:r w:rsidRPr="00D061A5">
        <w:rPr>
          <w:rFonts w:cstheme="minorHAnsi"/>
          <w:highlight w:val="lightGray"/>
        </w:rPr>
        <w:t xml:space="preserve"> and legal parameters</w:t>
      </w:r>
      <w:r w:rsidR="00992B9F" w:rsidRPr="00D061A5">
        <w:rPr>
          <w:rFonts w:cstheme="minorHAnsi"/>
          <w:highlight w:val="lightGray"/>
        </w:rPr>
        <w:t xml:space="preserve"> - </w:t>
      </w:r>
      <w:r w:rsidR="009128C4" w:rsidRPr="00D061A5">
        <w:rPr>
          <w:rFonts w:eastAsia="Times New Roman" w:cstheme="minorHAnsi"/>
          <w:highlight w:val="lightGray"/>
          <w:lang w:eastAsia="en-GB"/>
        </w:rPr>
        <w:t>Consistently acting according to organisation and legal principles and agreed processes.</w:t>
      </w:r>
    </w:p>
    <w:p w14:paraId="1D3C9351" w14:textId="21C7A04E" w:rsidR="00E33F1C" w:rsidRPr="005417EC" w:rsidRDefault="007E280A" w:rsidP="00F831D0">
      <w:pPr>
        <w:spacing w:before="100" w:beforeAutospacing="1" w:after="100" w:afterAutospacing="1" w:line="240" w:lineRule="auto"/>
        <w:jc w:val="both"/>
        <w:rPr>
          <w:rFonts w:eastAsia="Times New Roman" w:cstheme="minorHAnsi"/>
          <w:lang w:eastAsia="en-GB"/>
        </w:rPr>
      </w:pPr>
      <w:r w:rsidRPr="005417EC">
        <w:rPr>
          <w:rFonts w:eastAsia="Times New Roman" w:cstheme="minorHAnsi"/>
          <w:lang w:eastAsia="en-GB"/>
        </w:rPr>
        <w:t xml:space="preserve">On reflection, </w:t>
      </w:r>
      <w:r w:rsidR="008932A6" w:rsidRPr="005417EC">
        <w:rPr>
          <w:rFonts w:eastAsia="Times New Roman" w:cstheme="minorHAnsi"/>
          <w:lang w:eastAsia="en-GB"/>
        </w:rPr>
        <w:t>I have deliver</w:t>
      </w:r>
      <w:r w:rsidR="00105F14" w:rsidRPr="005417EC">
        <w:rPr>
          <w:rFonts w:eastAsia="Times New Roman" w:cstheme="minorHAnsi"/>
          <w:lang w:eastAsia="en-GB"/>
        </w:rPr>
        <w:t>ed</w:t>
      </w:r>
      <w:r w:rsidR="005417EC" w:rsidRPr="005417EC">
        <w:rPr>
          <w:rFonts w:eastAsia="Times New Roman" w:cstheme="minorHAnsi"/>
          <w:lang w:eastAsia="en-GB"/>
        </w:rPr>
        <w:t xml:space="preserve"> a number of projects</w:t>
      </w:r>
      <w:r w:rsidR="00105F14" w:rsidRPr="005417EC">
        <w:rPr>
          <w:rFonts w:eastAsia="Times New Roman" w:cstheme="minorHAnsi"/>
          <w:lang w:eastAsia="en-GB"/>
        </w:rPr>
        <w:t xml:space="preserve"> </w:t>
      </w:r>
      <w:r w:rsidR="008932A6" w:rsidRPr="005417EC">
        <w:rPr>
          <w:rFonts w:eastAsia="Times New Roman" w:cstheme="minorHAnsi"/>
          <w:lang w:eastAsia="en-GB"/>
        </w:rPr>
        <w:t>in line with agreed expectations and promises</w:t>
      </w:r>
      <w:r w:rsidR="00503D80" w:rsidRPr="005417EC">
        <w:rPr>
          <w:rFonts w:eastAsia="Times New Roman" w:cstheme="minorHAnsi"/>
          <w:lang w:eastAsia="en-GB"/>
        </w:rPr>
        <w:t xml:space="preserve">. </w:t>
      </w:r>
      <w:r w:rsidR="00D477C4" w:rsidRPr="005417EC">
        <w:rPr>
          <w:rFonts w:eastAsia="Times New Roman" w:cstheme="minorHAnsi"/>
          <w:lang w:eastAsia="en-GB"/>
        </w:rPr>
        <w:t>I have t</w:t>
      </w:r>
      <w:r w:rsidR="00F831D0" w:rsidRPr="005417EC">
        <w:rPr>
          <w:rFonts w:eastAsia="Times New Roman" w:cstheme="minorHAnsi"/>
          <w:lang w:eastAsia="en-GB"/>
        </w:rPr>
        <w:t>ake</w:t>
      </w:r>
      <w:r w:rsidR="00D477C4" w:rsidRPr="005417EC">
        <w:rPr>
          <w:rFonts w:eastAsia="Times New Roman" w:cstheme="minorHAnsi"/>
          <w:lang w:eastAsia="en-GB"/>
        </w:rPr>
        <w:t>n</w:t>
      </w:r>
      <w:r w:rsidR="00F831D0" w:rsidRPr="005417EC">
        <w:rPr>
          <w:rFonts w:eastAsia="Times New Roman" w:cstheme="minorHAnsi"/>
          <w:lang w:eastAsia="en-GB"/>
        </w:rPr>
        <w:t xml:space="preserve"> time to study and understand the development journey of </w:t>
      </w:r>
      <w:r w:rsidR="00D477C4" w:rsidRPr="005417EC">
        <w:rPr>
          <w:rFonts w:eastAsia="Times New Roman" w:cstheme="minorHAnsi"/>
          <w:lang w:eastAsia="en-GB"/>
        </w:rPr>
        <w:t xml:space="preserve">HEIWs </w:t>
      </w:r>
      <w:r w:rsidR="00F831D0" w:rsidRPr="005417EC">
        <w:rPr>
          <w:rFonts w:eastAsia="Times New Roman" w:cstheme="minorHAnsi"/>
          <w:lang w:eastAsia="en-GB"/>
        </w:rPr>
        <w:t xml:space="preserve">values. I </w:t>
      </w:r>
      <w:r w:rsidR="00503D80" w:rsidRPr="005417EC">
        <w:rPr>
          <w:rFonts w:eastAsia="Times New Roman" w:cstheme="minorHAnsi"/>
          <w:lang w:eastAsia="en-GB"/>
        </w:rPr>
        <w:t xml:space="preserve">have also reflected on </w:t>
      </w:r>
      <w:r w:rsidR="00F831D0" w:rsidRPr="005417EC">
        <w:rPr>
          <w:rFonts w:eastAsia="Times New Roman" w:cstheme="minorHAnsi"/>
          <w:lang w:eastAsia="en-GB"/>
        </w:rPr>
        <w:t xml:space="preserve">how well my own values sit alongside those </w:t>
      </w:r>
      <w:r w:rsidR="00503D80" w:rsidRPr="005417EC">
        <w:rPr>
          <w:rFonts w:eastAsia="Times New Roman" w:cstheme="minorHAnsi"/>
          <w:lang w:eastAsia="en-GB"/>
        </w:rPr>
        <w:t xml:space="preserve">within HEIW, which has made it a great place to work. </w:t>
      </w:r>
    </w:p>
    <w:p w14:paraId="6E01E2B2" w14:textId="345B50C0" w:rsidR="00E33F1C" w:rsidRPr="005417EC" w:rsidRDefault="00F04604" w:rsidP="00E33F1C">
      <w:pPr>
        <w:spacing w:before="100" w:beforeAutospacing="1" w:after="100" w:afterAutospacing="1"/>
        <w:jc w:val="both"/>
        <w:rPr>
          <w:rFonts w:eastAsia="Times New Roman" w:cstheme="minorHAnsi"/>
          <w:lang w:eastAsia="en-GB"/>
        </w:rPr>
      </w:pPr>
      <w:r w:rsidRPr="005417EC">
        <w:rPr>
          <w:rFonts w:eastAsia="Times New Roman" w:cstheme="minorHAnsi"/>
          <w:lang w:eastAsia="en-GB"/>
        </w:rPr>
        <w:t>Accepting responsibility and taking action to remedy any mistakes</w:t>
      </w:r>
      <w:r w:rsidR="00A46602">
        <w:rPr>
          <w:rFonts w:eastAsia="Times New Roman" w:cstheme="minorHAnsi"/>
          <w:lang w:eastAsia="en-GB"/>
        </w:rPr>
        <w:t xml:space="preserve">; </w:t>
      </w:r>
      <w:r w:rsidRPr="005417EC">
        <w:rPr>
          <w:rFonts w:eastAsia="Times New Roman" w:cstheme="minorHAnsi"/>
          <w:lang w:eastAsia="en-GB"/>
        </w:rPr>
        <w:t xml:space="preserve"> Throughout my training I have </w:t>
      </w:r>
      <w:r w:rsidR="00E33F1C" w:rsidRPr="005417EC">
        <w:rPr>
          <w:rFonts w:eastAsia="Times New Roman" w:cstheme="minorHAnsi"/>
          <w:lang w:eastAsia="en-GB"/>
        </w:rPr>
        <w:t>continue to spend time learning more about the work of my HR colleagues</w:t>
      </w:r>
      <w:r w:rsidRPr="005417EC">
        <w:rPr>
          <w:rFonts w:eastAsia="Times New Roman" w:cstheme="minorHAnsi"/>
          <w:lang w:eastAsia="en-GB"/>
        </w:rPr>
        <w:t xml:space="preserve"> and </w:t>
      </w:r>
      <w:r w:rsidR="00E33F1C" w:rsidRPr="005417EC">
        <w:rPr>
          <w:rFonts w:eastAsia="Times New Roman" w:cstheme="minorHAnsi"/>
          <w:lang w:eastAsia="en-GB"/>
        </w:rPr>
        <w:t xml:space="preserve">consider how my own work impacts </w:t>
      </w:r>
      <w:r w:rsidR="003111DF" w:rsidRPr="005417EC">
        <w:rPr>
          <w:rFonts w:eastAsia="Times New Roman" w:cstheme="minorHAnsi"/>
          <w:lang w:eastAsia="en-GB"/>
        </w:rPr>
        <w:t>theirs and</w:t>
      </w:r>
      <w:r w:rsidR="00E33F1C" w:rsidRPr="005417EC">
        <w:rPr>
          <w:rFonts w:eastAsia="Times New Roman" w:cstheme="minorHAnsi"/>
          <w:lang w:eastAsia="en-GB"/>
        </w:rPr>
        <w:t xml:space="preserve"> </w:t>
      </w:r>
      <w:r w:rsidR="00A149A1" w:rsidRPr="005417EC">
        <w:rPr>
          <w:rFonts w:eastAsia="Times New Roman" w:cstheme="minorHAnsi"/>
          <w:lang w:eastAsia="en-GB"/>
        </w:rPr>
        <w:t xml:space="preserve">have found </w:t>
      </w:r>
      <w:r w:rsidR="00E33F1C" w:rsidRPr="005417EC">
        <w:rPr>
          <w:rFonts w:eastAsia="Times New Roman" w:cstheme="minorHAnsi"/>
          <w:lang w:eastAsia="en-GB"/>
        </w:rPr>
        <w:t xml:space="preserve">synergies </w:t>
      </w:r>
      <w:r w:rsidR="00A149A1" w:rsidRPr="005417EC">
        <w:rPr>
          <w:rFonts w:eastAsia="Times New Roman" w:cstheme="minorHAnsi"/>
          <w:lang w:eastAsia="en-GB"/>
        </w:rPr>
        <w:t>and</w:t>
      </w:r>
      <w:r w:rsidR="00E33F1C" w:rsidRPr="005417EC">
        <w:rPr>
          <w:rFonts w:eastAsia="Times New Roman" w:cstheme="minorHAnsi"/>
          <w:lang w:eastAsia="en-GB"/>
        </w:rPr>
        <w:t xml:space="preserve"> opportunities to support them further.</w:t>
      </w:r>
      <w:r w:rsidR="00A149A1" w:rsidRPr="005417EC">
        <w:rPr>
          <w:rFonts w:eastAsia="Times New Roman" w:cstheme="minorHAnsi"/>
          <w:lang w:eastAsia="en-GB"/>
        </w:rPr>
        <w:t xml:space="preserve"> My on the </w:t>
      </w:r>
      <w:r w:rsidR="00A149A1" w:rsidRPr="005417EC">
        <w:rPr>
          <w:rFonts w:eastAsia="Times New Roman" w:cstheme="minorHAnsi"/>
          <w:lang w:eastAsia="en-GB"/>
        </w:rPr>
        <w:lastRenderedPageBreak/>
        <w:t xml:space="preserve">job training meetings with my line manager </w:t>
      </w:r>
      <w:r w:rsidR="00C84808" w:rsidRPr="005417EC">
        <w:rPr>
          <w:rFonts w:eastAsia="Times New Roman" w:cstheme="minorHAnsi"/>
          <w:lang w:eastAsia="en-GB"/>
        </w:rPr>
        <w:t xml:space="preserve">has helped me build </w:t>
      </w:r>
      <w:r w:rsidR="00E33F1C" w:rsidRPr="005417EC">
        <w:rPr>
          <w:rFonts w:eastAsia="Times New Roman" w:cstheme="minorHAnsi"/>
          <w:lang w:eastAsia="en-GB"/>
        </w:rPr>
        <w:t>self-review processes into my work to recognise mistakes made any learning</w:t>
      </w:r>
      <w:r w:rsidR="00AF4FE7" w:rsidRPr="005417EC">
        <w:rPr>
          <w:rFonts w:eastAsia="Times New Roman" w:cstheme="minorHAnsi"/>
          <w:lang w:eastAsia="en-GB"/>
        </w:rPr>
        <w:t xml:space="preserve"> opportunities</w:t>
      </w:r>
      <w:r w:rsidR="00E33F1C" w:rsidRPr="005417EC">
        <w:rPr>
          <w:rFonts w:eastAsia="Times New Roman" w:cstheme="minorHAnsi"/>
          <w:lang w:eastAsia="en-GB"/>
        </w:rPr>
        <w:t xml:space="preserve"> that can be applied</w:t>
      </w:r>
      <w:r w:rsidR="00AF4FE7" w:rsidRPr="005417EC">
        <w:rPr>
          <w:rFonts w:eastAsia="Times New Roman" w:cstheme="minorHAnsi"/>
          <w:lang w:eastAsia="en-GB"/>
        </w:rPr>
        <w:t xml:space="preserve"> to a situation. </w:t>
      </w:r>
    </w:p>
    <w:p w14:paraId="465F73BD" w14:textId="57F77FF7" w:rsidR="009128C4" w:rsidRPr="005417EC" w:rsidRDefault="00F84B72" w:rsidP="00694F32">
      <w:pPr>
        <w:spacing w:before="100" w:beforeAutospacing="1" w:after="100" w:afterAutospacing="1"/>
        <w:jc w:val="both"/>
        <w:rPr>
          <w:rFonts w:cstheme="minorHAnsi"/>
        </w:rPr>
      </w:pPr>
      <w:r w:rsidRPr="005417EC">
        <w:rPr>
          <w:rFonts w:eastAsia="Times New Roman" w:cstheme="minorHAnsi"/>
          <w:lang w:eastAsia="en-GB"/>
        </w:rPr>
        <w:t xml:space="preserve">Dealing with personal data and information in a professional manner and in line with relevant legislation. </w:t>
      </w:r>
      <w:r w:rsidR="00DE6EA0" w:rsidRPr="005417EC">
        <w:rPr>
          <w:rFonts w:eastAsia="Times New Roman" w:cstheme="minorHAnsi"/>
          <w:lang w:eastAsia="en-GB"/>
        </w:rPr>
        <w:t>To increase my knowledge, I champion</w:t>
      </w:r>
      <w:r w:rsidR="004F64F7" w:rsidRPr="005417EC">
        <w:rPr>
          <w:rFonts w:eastAsia="Times New Roman" w:cstheme="minorHAnsi"/>
          <w:lang w:eastAsia="en-GB"/>
        </w:rPr>
        <w:t>ed</w:t>
      </w:r>
      <w:r w:rsidR="00DE6EA0" w:rsidRPr="005417EC">
        <w:rPr>
          <w:rFonts w:eastAsia="Times New Roman" w:cstheme="minorHAnsi"/>
          <w:lang w:eastAsia="en-GB"/>
        </w:rPr>
        <w:t xml:space="preserve"> and review HR processes to ensure that all sensitive data is managed in accordance to the Data Protection Act.</w:t>
      </w:r>
      <w:r w:rsidR="00CD1EA6" w:rsidRPr="005417EC">
        <w:rPr>
          <w:rFonts w:eastAsia="Times New Roman" w:cstheme="minorHAnsi"/>
          <w:lang w:eastAsia="en-GB"/>
        </w:rPr>
        <w:t xml:space="preserve"> During my learning </w:t>
      </w:r>
      <w:r w:rsidR="00BB5B5E" w:rsidRPr="005417EC">
        <w:rPr>
          <w:rFonts w:eastAsia="Times New Roman" w:cstheme="minorHAnsi"/>
          <w:lang w:eastAsia="en-GB"/>
        </w:rPr>
        <w:t xml:space="preserve">I had access to personal data which </w:t>
      </w:r>
      <w:r w:rsidR="00CD1EA6" w:rsidRPr="005417EC">
        <w:rPr>
          <w:rFonts w:cstheme="minorHAnsi"/>
        </w:rPr>
        <w:t xml:space="preserve">I </w:t>
      </w:r>
      <w:r w:rsidR="00BB5B5E" w:rsidRPr="005417EC">
        <w:rPr>
          <w:rFonts w:cstheme="minorHAnsi"/>
        </w:rPr>
        <w:t>respected</w:t>
      </w:r>
      <w:r w:rsidR="00CD1EA6" w:rsidRPr="005417EC">
        <w:rPr>
          <w:rFonts w:cstheme="minorHAnsi"/>
        </w:rPr>
        <w:t xml:space="preserve"> and its </w:t>
      </w:r>
      <w:r w:rsidR="00BB5B5E" w:rsidRPr="005417EC">
        <w:rPr>
          <w:rFonts w:cstheme="minorHAnsi"/>
        </w:rPr>
        <w:t>legalities and</w:t>
      </w:r>
      <w:r w:rsidR="00CD1EA6" w:rsidRPr="005417EC">
        <w:rPr>
          <w:rFonts w:cstheme="minorHAnsi"/>
        </w:rPr>
        <w:t xml:space="preserve"> ensure that I follow all forms of GDPR</w:t>
      </w:r>
      <w:r w:rsidR="00731164" w:rsidRPr="005417EC">
        <w:rPr>
          <w:rFonts w:cstheme="minorHAnsi"/>
        </w:rPr>
        <w:t xml:space="preserve">. </w:t>
      </w:r>
      <w:r w:rsidR="00CD1EA6" w:rsidRPr="005417EC">
        <w:rPr>
          <w:rFonts w:eastAsia="Times New Roman" w:cstheme="minorHAnsi"/>
          <w:lang w:eastAsia="en-GB"/>
        </w:rPr>
        <w:t xml:space="preserve"> </w:t>
      </w:r>
      <w:r w:rsidR="00DE6EA0" w:rsidRPr="005417EC">
        <w:rPr>
          <w:rFonts w:eastAsia="Times New Roman" w:cstheme="minorHAnsi"/>
          <w:lang w:eastAsia="en-GB"/>
        </w:rPr>
        <w:t>I will identify areas of non-compliance and discuss them with my manager.</w:t>
      </w:r>
      <w:r w:rsidR="00C55908" w:rsidRPr="005417EC">
        <w:rPr>
          <w:rFonts w:cstheme="minorHAnsi"/>
        </w:rPr>
        <w:t xml:space="preserve"> </w:t>
      </w:r>
    </w:p>
    <w:p w14:paraId="358A4934" w14:textId="51FB8284" w:rsidR="00C943FC" w:rsidRDefault="00C943FC" w:rsidP="006903C3">
      <w:pPr>
        <w:jc w:val="both"/>
        <w:rPr>
          <w:rFonts w:cstheme="minorHAnsi"/>
          <w:b/>
        </w:rPr>
      </w:pPr>
      <w:r w:rsidRPr="00D061A5">
        <w:rPr>
          <w:rFonts w:cstheme="minorHAnsi"/>
          <w:b/>
          <w:highlight w:val="lightGray"/>
        </w:rPr>
        <w:t xml:space="preserve">Driven to Deliver behaviour: </w:t>
      </w:r>
      <w:r w:rsidRPr="00D061A5">
        <w:rPr>
          <w:rFonts w:cstheme="minorHAnsi"/>
          <w:highlight w:val="lightGray"/>
        </w:rPr>
        <w:t xml:space="preserve">Within my role deliver the best results for the organisation by demonstrating resourcefulness, </w:t>
      </w:r>
      <w:r w:rsidR="00A94A81" w:rsidRPr="00D061A5">
        <w:rPr>
          <w:rFonts w:cstheme="minorHAnsi"/>
          <w:highlight w:val="lightGray"/>
        </w:rPr>
        <w:t>determination,</w:t>
      </w:r>
      <w:r w:rsidRPr="00D061A5">
        <w:rPr>
          <w:rFonts w:cstheme="minorHAnsi"/>
          <w:highlight w:val="lightGray"/>
        </w:rPr>
        <w:t xml:space="preserve"> and purpose.</w:t>
      </w:r>
      <w:r w:rsidRPr="00EB4375">
        <w:rPr>
          <w:rFonts w:cstheme="minorHAnsi"/>
          <w:b/>
        </w:rPr>
        <w:t xml:space="preserve">  </w:t>
      </w:r>
    </w:p>
    <w:p w14:paraId="1ACC18DC" w14:textId="06E08616" w:rsidR="00C943FC" w:rsidRPr="002B7A51" w:rsidRDefault="00EB4375" w:rsidP="002B7A51">
      <w:pPr>
        <w:jc w:val="both"/>
        <w:rPr>
          <w:rFonts w:cstheme="minorHAnsi"/>
          <w:bCs/>
          <w:i/>
        </w:rPr>
      </w:pPr>
      <w:r w:rsidRPr="00137E6E">
        <w:rPr>
          <w:rFonts w:cstheme="minorHAnsi"/>
          <w:bCs/>
        </w:rPr>
        <w:t xml:space="preserve">Throughout my training I have demonstrated a desire to </w:t>
      </w:r>
      <w:proofErr w:type="gramStart"/>
      <w:r w:rsidR="000E540E">
        <w:rPr>
          <w:rFonts w:cstheme="minorHAnsi"/>
          <w:bCs/>
        </w:rPr>
        <w:t>take action</w:t>
      </w:r>
      <w:proofErr w:type="gramEnd"/>
      <w:r w:rsidR="00A40642" w:rsidRPr="00137E6E">
        <w:rPr>
          <w:rFonts w:cstheme="minorHAnsi"/>
          <w:bCs/>
        </w:rPr>
        <w:t xml:space="preserve"> and </w:t>
      </w:r>
      <w:r w:rsidR="00A94A81" w:rsidRPr="00137E6E">
        <w:rPr>
          <w:rFonts w:cstheme="minorHAnsi"/>
          <w:bCs/>
        </w:rPr>
        <w:t>deliver a</w:t>
      </w:r>
      <w:r w:rsidR="00A40642" w:rsidRPr="00137E6E">
        <w:rPr>
          <w:rFonts w:cstheme="minorHAnsi"/>
          <w:bCs/>
        </w:rPr>
        <w:t xml:space="preserve"> number of projects</w:t>
      </w:r>
      <w:r w:rsidR="008F5A92" w:rsidRPr="00137E6E">
        <w:rPr>
          <w:rFonts w:cstheme="minorHAnsi"/>
          <w:bCs/>
        </w:rPr>
        <w:t>, all of which</w:t>
      </w:r>
      <w:r w:rsidR="00A40642" w:rsidRPr="00137E6E">
        <w:rPr>
          <w:rFonts w:cstheme="minorHAnsi"/>
          <w:bCs/>
        </w:rPr>
        <w:t xml:space="preserve"> I feel passionate about</w:t>
      </w:r>
      <w:r w:rsidR="008F5A92" w:rsidRPr="00137E6E">
        <w:rPr>
          <w:rFonts w:cstheme="minorHAnsi"/>
          <w:bCs/>
        </w:rPr>
        <w:t xml:space="preserve">. I have used </w:t>
      </w:r>
      <w:r w:rsidR="00E44665" w:rsidRPr="00137E6E">
        <w:rPr>
          <w:rFonts w:cstheme="minorHAnsi"/>
          <w:bCs/>
        </w:rPr>
        <w:t xml:space="preserve">project management skills to </w:t>
      </w:r>
      <w:r w:rsidR="00694F32" w:rsidRPr="00137E6E">
        <w:rPr>
          <w:rFonts w:eastAsia="Times New Roman" w:cstheme="minorHAnsi"/>
          <w:bCs/>
          <w:lang w:eastAsia="en-GB"/>
        </w:rPr>
        <w:t>Identify the steps to achieve agreed tasks and objectives in the immediate and short term</w:t>
      </w:r>
      <w:r w:rsidR="00E44665" w:rsidRPr="00137E6E">
        <w:rPr>
          <w:rFonts w:eastAsia="Times New Roman" w:cstheme="minorHAnsi"/>
          <w:bCs/>
          <w:lang w:eastAsia="en-GB"/>
        </w:rPr>
        <w:t>, whilst also k</w:t>
      </w:r>
      <w:r w:rsidR="00694F32" w:rsidRPr="00137E6E">
        <w:rPr>
          <w:rFonts w:eastAsia="Times New Roman" w:cstheme="minorHAnsi"/>
          <w:bCs/>
          <w:lang w:eastAsia="en-GB"/>
        </w:rPr>
        <w:t xml:space="preserve">eeping track of own progress, completing work to </w:t>
      </w:r>
      <w:r w:rsidR="002B7A51" w:rsidRPr="00137E6E">
        <w:rPr>
          <w:rFonts w:eastAsia="Times New Roman" w:cstheme="minorHAnsi"/>
          <w:bCs/>
          <w:lang w:eastAsia="en-GB"/>
        </w:rPr>
        <w:t>deadlines,</w:t>
      </w:r>
      <w:r w:rsidR="00694F32" w:rsidRPr="00137E6E">
        <w:rPr>
          <w:rFonts w:eastAsia="Times New Roman" w:cstheme="minorHAnsi"/>
          <w:bCs/>
          <w:lang w:eastAsia="en-GB"/>
        </w:rPr>
        <w:t xml:space="preserve"> or informing others when targets can’t be met</w:t>
      </w:r>
      <w:r w:rsidR="002F6531" w:rsidRPr="00137E6E">
        <w:rPr>
          <w:rFonts w:cstheme="minorHAnsi"/>
          <w:bCs/>
        </w:rPr>
        <w:t xml:space="preserve">. I have consistently and </w:t>
      </w:r>
      <w:r w:rsidR="002F6531" w:rsidRPr="00137E6E">
        <w:rPr>
          <w:rFonts w:eastAsia="Times New Roman" w:cstheme="minorHAnsi"/>
          <w:bCs/>
          <w:lang w:eastAsia="en-GB"/>
        </w:rPr>
        <w:t>c</w:t>
      </w:r>
      <w:r w:rsidR="00694F32" w:rsidRPr="00137E6E">
        <w:rPr>
          <w:rFonts w:eastAsia="Times New Roman" w:cstheme="minorHAnsi"/>
          <w:bCs/>
          <w:lang w:eastAsia="en-GB"/>
        </w:rPr>
        <w:t xml:space="preserve">onsistently </w:t>
      </w:r>
      <w:r w:rsidR="003B270F" w:rsidRPr="00137E6E">
        <w:rPr>
          <w:rFonts w:eastAsia="Times New Roman" w:cstheme="minorHAnsi"/>
          <w:bCs/>
          <w:lang w:eastAsia="en-GB"/>
        </w:rPr>
        <w:t>delivered</w:t>
      </w:r>
      <w:r w:rsidR="00694F32" w:rsidRPr="00137E6E">
        <w:rPr>
          <w:rFonts w:eastAsia="Times New Roman" w:cstheme="minorHAnsi"/>
          <w:bCs/>
          <w:lang w:eastAsia="en-GB"/>
        </w:rPr>
        <w:t xml:space="preserve"> what is expected, meeting or exceeding agreed standards</w:t>
      </w:r>
      <w:r w:rsidR="00AE56C0" w:rsidRPr="00137E6E">
        <w:rPr>
          <w:rFonts w:eastAsia="Times New Roman" w:cstheme="minorHAnsi"/>
          <w:bCs/>
          <w:lang w:eastAsia="en-GB"/>
        </w:rPr>
        <w:t xml:space="preserve">, with positive feedback: </w:t>
      </w:r>
      <w:r w:rsidR="00137E6E" w:rsidRPr="00137E6E">
        <w:rPr>
          <w:rFonts w:cstheme="minorHAnsi"/>
          <w:bCs/>
          <w:i/>
        </w:rPr>
        <w:t xml:space="preserve">“Emma has recently project managed the corporate health standard bronze award mock assessment, which has required negotiating with colleagues across the organisation to obtain multiple sources of evidence to support the corporate health standard action plan.  Emma has completed this task in a very efficient and timely manner using a Gantt chart and timeline”. </w:t>
      </w:r>
      <w:r w:rsidR="00137E6E" w:rsidRPr="00137E6E">
        <w:rPr>
          <w:rFonts w:cstheme="minorHAnsi"/>
          <w:bCs/>
        </w:rPr>
        <w:t>Claire Smith – Manager</w:t>
      </w:r>
    </w:p>
    <w:p w14:paraId="24F74B07" w14:textId="61A9F04F" w:rsidR="004B190A" w:rsidRDefault="00826D17" w:rsidP="002338FA">
      <w:pPr>
        <w:spacing w:after="0" w:line="240" w:lineRule="auto"/>
        <w:contextualSpacing/>
        <w:jc w:val="both"/>
      </w:pPr>
      <w:r>
        <w:t>On reflection, a</w:t>
      </w:r>
      <w:r w:rsidR="00751CF5">
        <w:t xml:space="preserve">fter undertaking may practical aspects of HR within my previous and current role </w:t>
      </w:r>
      <w:r>
        <w:t>(some of which were not attainable due to the pandemic)</w:t>
      </w:r>
      <w:r w:rsidR="00AE4421">
        <w:t>,</w:t>
      </w:r>
      <w:r w:rsidR="007816E4">
        <w:t xml:space="preserve"> I feel that I am working at the top of a technical level</w:t>
      </w:r>
      <w:r w:rsidR="002D50E4">
        <w:t xml:space="preserve"> two</w:t>
      </w:r>
      <w:r w:rsidR="007816E4">
        <w:t xml:space="preserve"> and </w:t>
      </w:r>
      <w:r w:rsidR="001A6716">
        <w:t>some foundations</w:t>
      </w:r>
      <w:r w:rsidR="007816E4">
        <w:t xml:space="preserve"> of a </w:t>
      </w:r>
      <w:r w:rsidR="002D50E4">
        <w:t>level three</w:t>
      </w:r>
      <w:r w:rsidR="00A362C2">
        <w:t>. This is ev</w:t>
      </w:r>
      <w:r w:rsidR="007E081D">
        <w:t xml:space="preserve">ident through out some of the projects I have been involved in </w:t>
      </w:r>
      <w:r w:rsidR="001A6716">
        <w:t xml:space="preserve">within HEIW </w:t>
      </w:r>
      <w:r w:rsidR="002B7A51">
        <w:t>during my</w:t>
      </w:r>
      <w:r w:rsidR="007E081D">
        <w:t xml:space="preserve"> CIPD </w:t>
      </w:r>
      <w:r w:rsidR="00885CDE">
        <w:t>studies</w:t>
      </w:r>
      <w:r w:rsidR="007E081D">
        <w:t xml:space="preserve">, </w:t>
      </w:r>
      <w:r w:rsidR="00885CDE">
        <w:t>i.e.</w:t>
      </w:r>
      <w:r w:rsidR="007E081D">
        <w:t xml:space="preserve"> change management. </w:t>
      </w:r>
    </w:p>
    <w:p w14:paraId="749F1D6F" w14:textId="77777777" w:rsidR="005548E9" w:rsidRPr="00420ACE" w:rsidRDefault="005548E9" w:rsidP="005548E9">
      <w:pPr>
        <w:spacing w:after="100" w:afterAutospacing="1" w:line="240" w:lineRule="auto"/>
        <w:contextualSpacing/>
        <w:jc w:val="both"/>
        <w:rPr>
          <w:rFonts w:eastAsiaTheme="minorEastAsia" w:cstheme="minorHAnsi"/>
          <w:kern w:val="24"/>
        </w:rPr>
      </w:pPr>
    </w:p>
    <w:p w14:paraId="1456D16E" w14:textId="77777777" w:rsidR="000027C2" w:rsidRPr="00D6091E" w:rsidRDefault="000027C2" w:rsidP="000027C2">
      <w:pPr>
        <w:spacing w:before="100" w:beforeAutospacing="1" w:after="100" w:afterAutospacing="1" w:line="240" w:lineRule="auto"/>
        <w:jc w:val="both"/>
        <w:rPr>
          <w:rFonts w:eastAsia="Times New Roman" w:cstheme="minorHAnsi"/>
          <w:lang w:eastAsia="en-GB"/>
        </w:rPr>
      </w:pPr>
      <w:r w:rsidRPr="00D061A5">
        <w:rPr>
          <w:rFonts w:cstheme="minorHAnsi"/>
          <w:b/>
          <w:highlight w:val="lightGray"/>
        </w:rPr>
        <w:t xml:space="preserve">Courage to challenge behaviour: </w:t>
      </w:r>
      <w:r w:rsidRPr="00D061A5">
        <w:rPr>
          <w:rFonts w:cstheme="minorHAnsi"/>
          <w:highlight w:val="lightGray"/>
        </w:rPr>
        <w:t>Within my role I need to demonstrate courage and confidence to speak up competently, challenging others even when confronted with resistance or unfamiliar circumstances.</w:t>
      </w:r>
      <w:r w:rsidRPr="00D6091E">
        <w:rPr>
          <w:rFonts w:cstheme="minorHAnsi"/>
          <w:b/>
        </w:rPr>
        <w:t xml:space="preserve"> </w:t>
      </w:r>
      <w:r w:rsidRPr="00D6091E">
        <w:rPr>
          <w:rFonts w:cstheme="minorHAnsi"/>
          <w:bCs/>
        </w:rPr>
        <w:t xml:space="preserve">On reflection I need to increase my confidence to </w:t>
      </w:r>
      <w:r w:rsidRPr="00D6091E">
        <w:rPr>
          <w:rFonts w:eastAsia="Times New Roman" w:cstheme="minorHAnsi"/>
          <w:bCs/>
          <w:lang w:eastAsia="en-GB"/>
        </w:rPr>
        <w:t>standing by opinions and proposals in the face of difficult questions, providing supporting evidence as needed. This I feel will increase with experience and knowledge</w:t>
      </w:r>
      <w:r w:rsidRPr="00D6091E">
        <w:rPr>
          <w:rFonts w:eastAsia="Times New Roman" w:cstheme="minorHAnsi"/>
          <w:lang w:eastAsia="en-GB"/>
        </w:rPr>
        <w:t xml:space="preserve">. </w:t>
      </w:r>
    </w:p>
    <w:p w14:paraId="43FE170D" w14:textId="163A1810" w:rsidR="000027C2" w:rsidRPr="000027C2" w:rsidRDefault="000027C2" w:rsidP="003A2F69">
      <w:pPr>
        <w:jc w:val="both"/>
        <w:rPr>
          <w:rFonts w:cstheme="minorHAnsi"/>
          <w:b/>
        </w:rPr>
      </w:pPr>
      <w:r w:rsidRPr="00D061A5">
        <w:rPr>
          <w:rFonts w:cstheme="minorHAnsi"/>
          <w:b/>
          <w:highlight w:val="lightGray"/>
        </w:rPr>
        <w:t>Curious behaviour:</w:t>
      </w:r>
      <w:r w:rsidRPr="00D061A5">
        <w:rPr>
          <w:rFonts w:cstheme="minorHAnsi"/>
          <w:highlight w:val="lightGray"/>
        </w:rPr>
        <w:t xml:space="preserve"> I need to apply and seek out developing and innovative ways to add value to my organisation.</w:t>
      </w:r>
      <w:r w:rsidRPr="000A5258">
        <w:rPr>
          <w:rFonts w:cstheme="minorHAnsi"/>
        </w:rPr>
        <w:t xml:space="preserve"> </w:t>
      </w:r>
      <w:r w:rsidR="00162285">
        <w:rPr>
          <w:rFonts w:cstheme="minorHAnsi"/>
        </w:rPr>
        <w:t xml:space="preserve">On reflection, I feel that I have added </w:t>
      </w:r>
      <w:r w:rsidR="00FD35FF">
        <w:rPr>
          <w:rFonts w:cstheme="minorHAnsi"/>
        </w:rPr>
        <w:t xml:space="preserve">value to my organisations </w:t>
      </w:r>
      <w:r w:rsidR="003E2435">
        <w:rPr>
          <w:rFonts w:cstheme="minorHAnsi"/>
        </w:rPr>
        <w:t xml:space="preserve">within a number of projects which have highlighted the importance of employee wellbeing, especially during the pandemic. </w:t>
      </w:r>
    </w:p>
    <w:p w14:paraId="5B813F67" w14:textId="4852B909" w:rsidR="008B707D" w:rsidRPr="00E05601" w:rsidRDefault="008B707D" w:rsidP="003A2F69">
      <w:pPr>
        <w:jc w:val="both"/>
        <w:rPr>
          <w:rFonts w:eastAsia="Times New Roman" w:cs="Arial"/>
          <w:b/>
          <w:bCs/>
          <w:u w:val="single"/>
          <w:lang w:eastAsia="en-GB"/>
        </w:rPr>
      </w:pPr>
      <w:r w:rsidRPr="00E05601">
        <w:rPr>
          <w:rFonts w:eastAsia="Times New Roman" w:cs="Arial"/>
          <w:b/>
          <w:bCs/>
          <w:u w:val="single"/>
          <w:lang w:eastAsia="en-GB"/>
        </w:rPr>
        <w:t>Area for Development</w:t>
      </w:r>
    </w:p>
    <w:p w14:paraId="14008909" w14:textId="29785C44" w:rsidR="003A2F69" w:rsidRPr="00E05601" w:rsidRDefault="003A2F69" w:rsidP="003A2F69">
      <w:pPr>
        <w:jc w:val="both"/>
        <w:rPr>
          <w:rFonts w:cs="Arial"/>
        </w:rPr>
      </w:pPr>
      <w:r w:rsidRPr="00E05601">
        <w:rPr>
          <w:rFonts w:eastAsia="Times New Roman" w:cs="Arial"/>
          <w:b/>
          <w:bCs/>
          <w:u w:val="single"/>
          <w:lang w:eastAsia="en-GB"/>
        </w:rPr>
        <w:t>Talent Management:</w:t>
      </w:r>
      <w:r w:rsidRPr="00E05601">
        <w:rPr>
          <w:rFonts w:eastAsia="Times New Roman" w:cs="Arial"/>
          <w:lang w:eastAsia="en-GB"/>
        </w:rPr>
        <w:t xml:space="preserve"> </w:t>
      </w:r>
      <w:r w:rsidR="006835B3" w:rsidRPr="00E05601">
        <w:rPr>
          <w:rFonts w:eastAsia="Times New Roman" w:cs="Arial"/>
          <w:lang w:eastAsia="en-GB"/>
        </w:rPr>
        <w:t xml:space="preserve">This is a huge developmental area within HEIW. I would like to further increase my National Work Force Planning knowledge within NHS Wales. </w:t>
      </w:r>
      <w:r w:rsidRPr="00E05601">
        <w:rPr>
          <w:rFonts w:eastAsia="Times New Roman" w:cs="Arial"/>
          <w:lang w:eastAsia="en-GB"/>
        </w:rPr>
        <w:t xml:space="preserve">I </w:t>
      </w:r>
      <w:r w:rsidR="006835B3" w:rsidRPr="00E05601">
        <w:rPr>
          <w:rFonts w:eastAsia="Times New Roman" w:cs="Arial"/>
          <w:lang w:eastAsia="en-GB"/>
        </w:rPr>
        <w:t xml:space="preserve">also </w:t>
      </w:r>
      <w:r w:rsidRPr="00E05601">
        <w:rPr>
          <w:rFonts w:eastAsia="Times New Roman" w:cs="Arial"/>
          <w:lang w:eastAsia="en-GB"/>
        </w:rPr>
        <w:t>intend to increase my employer brand knowledge by linking with HEIWs expanding talent Management team to gain knowledge and experience in HEIWs employer brand</w:t>
      </w:r>
      <w:r w:rsidR="00F54C9A" w:rsidRPr="00E05601">
        <w:rPr>
          <w:rFonts w:eastAsia="Times New Roman" w:cs="Arial"/>
          <w:lang w:eastAsia="en-GB"/>
        </w:rPr>
        <w:t>, which would be beneficial to the Corporate Health Standard award HEIW are in the process of tr</w:t>
      </w:r>
      <w:r w:rsidR="006128D8" w:rsidRPr="00E05601">
        <w:rPr>
          <w:rFonts w:eastAsia="Times New Roman" w:cs="Arial"/>
          <w:lang w:eastAsia="en-GB"/>
        </w:rPr>
        <w:t xml:space="preserve">ying to attain. </w:t>
      </w:r>
      <w:r w:rsidRPr="00E05601">
        <w:rPr>
          <w:rFonts w:eastAsia="Times New Roman" w:cs="Arial"/>
          <w:lang w:eastAsia="en-GB"/>
        </w:rPr>
        <w:t xml:space="preserve"> I intend to study its direction, development process and track its effectiveness in attracting and retaining key talent</w:t>
      </w:r>
      <w:r w:rsidR="008B3E4B" w:rsidRPr="00E05601">
        <w:rPr>
          <w:rFonts w:eastAsia="Times New Roman" w:cs="Arial"/>
          <w:lang w:eastAsia="en-GB"/>
        </w:rPr>
        <w:t xml:space="preserve">. </w:t>
      </w:r>
    </w:p>
    <w:p w14:paraId="0340130B" w14:textId="12576FCE" w:rsidR="004E1445" w:rsidRDefault="003A2F69" w:rsidP="00446F6A">
      <w:pPr>
        <w:jc w:val="both"/>
        <w:rPr>
          <w:rFonts w:eastAsia="Times New Roman" w:cs="Arial"/>
          <w:lang w:eastAsia="en-GB"/>
        </w:rPr>
      </w:pPr>
      <w:r w:rsidRPr="00E05601">
        <w:rPr>
          <w:rFonts w:cs="Arial"/>
          <w:b/>
          <w:bCs/>
          <w:u w:val="single"/>
        </w:rPr>
        <w:t>Role Model Behaviour:</w:t>
      </w:r>
      <w:r w:rsidRPr="00E05601">
        <w:rPr>
          <w:rFonts w:eastAsia="Times New Roman" w:cs="Arial"/>
          <w:lang w:eastAsia="en-GB"/>
        </w:rPr>
        <w:t xml:space="preserve"> To build knowledge, experience, </w:t>
      </w:r>
      <w:r w:rsidR="00E05601" w:rsidRPr="00E05601">
        <w:rPr>
          <w:rFonts w:eastAsia="Times New Roman" w:cs="Arial"/>
          <w:lang w:eastAsia="en-GB"/>
        </w:rPr>
        <w:t>confidence,</w:t>
      </w:r>
      <w:r w:rsidRPr="00E05601">
        <w:rPr>
          <w:rFonts w:eastAsia="Times New Roman" w:cs="Arial"/>
          <w:lang w:eastAsia="en-GB"/>
        </w:rPr>
        <w:t xml:space="preserve"> and self-review processes I intend to link with a mentor and coach. </w:t>
      </w:r>
    </w:p>
    <w:p w14:paraId="16A24D80" w14:textId="5A69A7FA" w:rsidR="004E1445" w:rsidRPr="00A7761F" w:rsidRDefault="00A72821" w:rsidP="00A7761F">
      <w:pPr>
        <w:jc w:val="both"/>
        <w:rPr>
          <w:rFonts w:cs="Arial"/>
        </w:rPr>
      </w:pPr>
      <w:r w:rsidRPr="000130FA">
        <w:rPr>
          <w:rFonts w:eastAsia="Times New Roman" w:cs="Arial"/>
          <w:b/>
          <w:bCs/>
          <w:u w:val="single"/>
          <w:lang w:eastAsia="en-GB"/>
        </w:rPr>
        <w:lastRenderedPageBreak/>
        <w:t>Project Management Experience:</w:t>
      </w:r>
      <w:r w:rsidRPr="00665B33">
        <w:rPr>
          <w:rFonts w:cs="Arial"/>
        </w:rPr>
        <w:t xml:space="preserve"> All the projects I have been involved </w:t>
      </w:r>
      <w:r w:rsidR="000E540E" w:rsidRPr="00665B33">
        <w:rPr>
          <w:rFonts w:cs="Arial"/>
        </w:rPr>
        <w:t>in</w:t>
      </w:r>
      <w:r w:rsidR="000E540E">
        <w:rPr>
          <w:rFonts w:cs="Arial"/>
        </w:rPr>
        <w:t>to</w:t>
      </w:r>
      <w:r w:rsidR="00B26980" w:rsidRPr="00665B33">
        <w:rPr>
          <w:rFonts w:cs="Arial"/>
        </w:rPr>
        <w:t xml:space="preserve"> date</w:t>
      </w:r>
      <w:r w:rsidRPr="00665B33">
        <w:rPr>
          <w:rFonts w:cs="Arial"/>
        </w:rPr>
        <w:t xml:space="preserve"> have gone well, and my project management knowledge and skills were applied through various methods. Due to </w:t>
      </w:r>
      <w:r w:rsidR="00006078">
        <w:rPr>
          <w:rFonts w:cs="Arial"/>
        </w:rPr>
        <w:t>C</w:t>
      </w:r>
      <w:r w:rsidRPr="00665B33">
        <w:rPr>
          <w:rFonts w:cs="Arial"/>
        </w:rPr>
        <w:t xml:space="preserve">ovid-19 the </w:t>
      </w:r>
      <w:r w:rsidR="00006078">
        <w:rPr>
          <w:rFonts w:cs="Arial"/>
        </w:rPr>
        <w:t xml:space="preserve">HEIW </w:t>
      </w:r>
      <w:r w:rsidRPr="00665B33">
        <w:rPr>
          <w:rFonts w:cs="Arial"/>
        </w:rPr>
        <w:t>Health and Wellbeing Strategy was paused</w:t>
      </w:r>
      <w:r w:rsidR="00E36A57" w:rsidRPr="00665B33">
        <w:rPr>
          <w:rFonts w:cs="Arial"/>
        </w:rPr>
        <w:t xml:space="preserve">. I was therefore unable to </w:t>
      </w:r>
      <w:r w:rsidR="00652A30" w:rsidRPr="00665B33">
        <w:rPr>
          <w:rFonts w:cs="Arial"/>
        </w:rPr>
        <w:t>project plan the development, launch</w:t>
      </w:r>
      <w:r w:rsidR="00F84C4E" w:rsidRPr="00665B33">
        <w:rPr>
          <w:rFonts w:cs="Arial"/>
        </w:rPr>
        <w:t xml:space="preserve"> and implementation of the strategy for HEIW </w:t>
      </w:r>
      <w:r w:rsidR="004727F8" w:rsidRPr="00665B33">
        <w:rPr>
          <w:rFonts w:cs="Arial"/>
        </w:rPr>
        <w:t>i.e.</w:t>
      </w:r>
      <w:r w:rsidR="00F84C4E" w:rsidRPr="00665B33">
        <w:rPr>
          <w:rFonts w:cs="Arial"/>
        </w:rPr>
        <w:t xml:space="preserve"> </w:t>
      </w:r>
      <w:r w:rsidR="00533974" w:rsidRPr="00665B33">
        <w:rPr>
          <w:rStyle w:val="e24kjd"/>
          <w:rFonts w:cs="Arial"/>
          <w:color w:val="222222"/>
        </w:rPr>
        <w:t>applying project management skills, developing consultation events with HEIW employees along with stakeholder events</w:t>
      </w:r>
      <w:r w:rsidR="004727F8" w:rsidRPr="00665B33">
        <w:rPr>
          <w:rFonts w:cs="Arial"/>
        </w:rPr>
        <w:t xml:space="preserve">. </w:t>
      </w:r>
      <w:r w:rsidR="00665B33" w:rsidRPr="00665B33">
        <w:rPr>
          <w:rStyle w:val="e24kjd"/>
          <w:rFonts w:cs="Arial"/>
          <w:color w:val="222222"/>
        </w:rPr>
        <w:t xml:space="preserve">I plan to continue my CPD </w:t>
      </w:r>
      <w:r w:rsidR="004E57AD" w:rsidRPr="00665B33">
        <w:rPr>
          <w:rFonts w:cs="Arial"/>
        </w:rPr>
        <w:t>to build by knowledge and experience in both HR and Project Management as I feel both professions and techniques complement each other.</w:t>
      </w:r>
    </w:p>
    <w:p w14:paraId="45F33D54" w14:textId="60CA6707" w:rsidR="005838AC" w:rsidRPr="00824ED9" w:rsidRDefault="005838AC" w:rsidP="008C08DE">
      <w:pPr>
        <w:spacing w:after="0" w:line="240" w:lineRule="auto"/>
        <w:jc w:val="both"/>
        <w:rPr>
          <w:rFonts w:ascii="Times New Roman" w:eastAsia="Times New Roman" w:hAnsi="Times New Roman" w:cs="Times New Roman"/>
          <w:lang w:eastAsia="en-GB"/>
        </w:rPr>
      </w:pPr>
      <w:r w:rsidRPr="00446F6A">
        <w:rPr>
          <w:rFonts w:cs="Arial"/>
        </w:rPr>
        <w:t xml:space="preserve">On reflection, I have enjoyed me learning, however have </w:t>
      </w:r>
      <w:r w:rsidRPr="00446F6A">
        <w:rPr>
          <w:rFonts w:eastAsiaTheme="minorEastAsia"/>
          <w:color w:val="000000" w:themeColor="text1"/>
          <w:kern w:val="24"/>
        </w:rPr>
        <w:t>encountered</w:t>
      </w:r>
      <w:r w:rsidRPr="00446F6A">
        <w:rPr>
          <w:color w:val="000000" w:themeColor="text1"/>
          <w:kern w:val="24"/>
        </w:rPr>
        <w:t xml:space="preserve"> a number of barriers in our efforts to engage with CPD activity</w:t>
      </w:r>
      <w:r w:rsidRPr="00446F6A">
        <w:rPr>
          <w:rFonts w:eastAsiaTheme="minorEastAsia"/>
          <w:color w:val="000000" w:themeColor="text1"/>
          <w:kern w:val="24"/>
        </w:rPr>
        <w:t xml:space="preserve">. </w:t>
      </w:r>
      <w:r w:rsidRPr="00446F6A">
        <w:rPr>
          <w:rFonts w:cs="Arial"/>
        </w:rPr>
        <w:t xml:space="preserve"> The pandemic was a personal barrier for me personally.  As </w:t>
      </w:r>
      <w:r>
        <w:rPr>
          <w:rFonts w:cs="Arial"/>
        </w:rPr>
        <w:t>the</w:t>
      </w:r>
      <w:r w:rsidRPr="00446F6A">
        <w:rPr>
          <w:rFonts w:cs="Arial"/>
        </w:rPr>
        <w:t xml:space="preserve"> office closed, it was sometimes difficult to source resources (especially within the portfolio work) and also resulted in lack of opportunities that may have been available in a pre-</w:t>
      </w:r>
      <w:proofErr w:type="spellStart"/>
      <w:r w:rsidRPr="00446F6A">
        <w:rPr>
          <w:rFonts w:cs="Arial"/>
        </w:rPr>
        <w:t>covid</w:t>
      </w:r>
      <w:proofErr w:type="spellEnd"/>
      <w:r w:rsidRPr="00446F6A">
        <w:rPr>
          <w:rFonts w:cs="Arial"/>
        </w:rPr>
        <w:t xml:space="preserve"> world. </w:t>
      </w:r>
      <w:r>
        <w:rPr>
          <w:rFonts w:cs="Arial"/>
        </w:rPr>
        <w:t xml:space="preserve">Time and lack of enthusiasm was also a barrier; </w:t>
      </w:r>
      <w:r w:rsidRPr="00446F6A">
        <w:rPr>
          <w:rFonts w:cs="Arial"/>
        </w:rPr>
        <w:t xml:space="preserve">I have two children which were home-schooled during </w:t>
      </w:r>
      <w:r w:rsidR="00321D0A" w:rsidRPr="00446F6A">
        <w:rPr>
          <w:rFonts w:cs="Arial"/>
        </w:rPr>
        <w:t>the</w:t>
      </w:r>
      <w:r w:rsidRPr="00446F6A">
        <w:rPr>
          <w:rFonts w:cs="Arial"/>
        </w:rPr>
        <w:t xml:space="preserve"> pandemic so juggling work, th</w:t>
      </w:r>
      <w:r>
        <w:rPr>
          <w:rFonts w:cs="Arial"/>
        </w:rPr>
        <w:t>is</w:t>
      </w:r>
      <w:r w:rsidRPr="00446F6A">
        <w:rPr>
          <w:rFonts w:cs="Arial"/>
        </w:rPr>
        <w:t xml:space="preserve"> course and </w:t>
      </w:r>
      <w:r>
        <w:rPr>
          <w:rFonts w:cs="Arial"/>
        </w:rPr>
        <w:t xml:space="preserve">schooling </w:t>
      </w:r>
      <w:r w:rsidRPr="00446F6A">
        <w:rPr>
          <w:rFonts w:cs="Arial"/>
        </w:rPr>
        <w:t>was a personal challenge</w:t>
      </w:r>
      <w:r>
        <w:rPr>
          <w:rFonts w:eastAsiaTheme="minorEastAsia" w:hAnsi="Calibri"/>
          <w:color w:val="000000" w:themeColor="text1"/>
          <w:kern w:val="24"/>
          <w:lang w:eastAsia="en-GB"/>
        </w:rPr>
        <w:t xml:space="preserve">. </w:t>
      </w:r>
      <w:r w:rsidRPr="00446F6A">
        <w:rPr>
          <w:rFonts w:cs="Arial"/>
        </w:rPr>
        <w:t xml:space="preserve">But I feel a lot more resilient now we are coming out the other side. </w:t>
      </w:r>
    </w:p>
    <w:p w14:paraId="1F848AE5" w14:textId="77777777" w:rsidR="005838AC" w:rsidRPr="00446F6A" w:rsidRDefault="005838AC" w:rsidP="008C08DE">
      <w:pPr>
        <w:pStyle w:val="NormalWeb"/>
        <w:spacing w:before="0" w:beforeAutospacing="0" w:after="0" w:afterAutospacing="0"/>
        <w:jc w:val="both"/>
        <w:rPr>
          <w:rFonts w:asciiTheme="minorHAnsi" w:hAnsiTheme="minorHAnsi" w:cs="Arial"/>
          <w:sz w:val="22"/>
          <w:szCs w:val="22"/>
        </w:rPr>
      </w:pPr>
    </w:p>
    <w:p w14:paraId="3AD142B1" w14:textId="10955ED4" w:rsidR="005838AC" w:rsidRDefault="005838AC" w:rsidP="008C08DE">
      <w:pPr>
        <w:spacing w:after="0" w:line="240" w:lineRule="auto"/>
        <w:jc w:val="both"/>
        <w:rPr>
          <w:rFonts w:cs="Arial"/>
        </w:rPr>
      </w:pPr>
      <w:r w:rsidRPr="00446F6A">
        <w:rPr>
          <w:rFonts w:cs="Arial"/>
        </w:rPr>
        <w:t>I have also experienced imposter syndrome along the way</w:t>
      </w:r>
      <w:r>
        <w:rPr>
          <w:rFonts w:eastAsiaTheme="minorEastAsia" w:hAnsi="Calibri"/>
          <w:color w:val="000000" w:themeColor="text1"/>
          <w:kern w:val="24"/>
          <w:lang w:eastAsia="en-GB"/>
        </w:rPr>
        <w:t xml:space="preserve">, probably due to </w:t>
      </w:r>
      <w:r w:rsidRPr="004B606C">
        <w:rPr>
          <w:rFonts w:eastAsiaTheme="minorEastAsia" w:hAnsi="Calibri"/>
          <w:color w:val="000000" w:themeColor="text1"/>
          <w:kern w:val="24"/>
          <w:lang w:eastAsia="en-GB"/>
        </w:rPr>
        <w:t>previous negative experiences</w:t>
      </w:r>
      <w:r>
        <w:rPr>
          <w:rFonts w:eastAsiaTheme="minorEastAsia" w:hAnsi="Calibri"/>
          <w:color w:val="000000" w:themeColor="text1"/>
          <w:kern w:val="24"/>
          <w:lang w:eastAsia="en-GB"/>
        </w:rPr>
        <w:t xml:space="preserve">. I </w:t>
      </w:r>
      <w:r w:rsidRPr="00446F6A">
        <w:rPr>
          <w:rFonts w:cs="Arial"/>
        </w:rPr>
        <w:t xml:space="preserve">still have a lot of work to do on my confidence, however there is no doubt this course and future profession will help. </w:t>
      </w:r>
    </w:p>
    <w:p w14:paraId="4D6395A6" w14:textId="0070E8B6" w:rsidR="008C08DE" w:rsidRDefault="008C08DE" w:rsidP="008C08DE">
      <w:pPr>
        <w:spacing w:after="0" w:line="240" w:lineRule="auto"/>
        <w:jc w:val="both"/>
        <w:rPr>
          <w:rFonts w:cs="Arial"/>
        </w:rPr>
      </w:pPr>
    </w:p>
    <w:p w14:paraId="58D09C20" w14:textId="4ACFA199" w:rsidR="008C08DE" w:rsidRDefault="00855271" w:rsidP="003B270F">
      <w:pPr>
        <w:jc w:val="both"/>
        <w:rPr>
          <w:rFonts w:cs="Arial"/>
        </w:rPr>
      </w:pPr>
      <w:r w:rsidRPr="002C4FAB">
        <w:rPr>
          <w:rStyle w:val="e24kjd"/>
          <w:rFonts w:cs="Arial"/>
          <w:color w:val="000000" w:themeColor="text1"/>
        </w:rPr>
        <w:t xml:space="preserve">I will continue to </w:t>
      </w:r>
      <w:r w:rsidR="008C08DE" w:rsidRPr="002C4FAB">
        <w:rPr>
          <w:rStyle w:val="e24kjd"/>
          <w:rFonts w:cs="Arial"/>
          <w:color w:val="000000" w:themeColor="text1"/>
        </w:rPr>
        <w:t>communicate clearly, effectively, and professionally</w:t>
      </w:r>
      <w:r w:rsidR="00C244C6" w:rsidRPr="002C4FAB">
        <w:rPr>
          <w:rStyle w:val="e24kjd"/>
          <w:rFonts w:cs="Arial"/>
          <w:color w:val="000000" w:themeColor="text1"/>
        </w:rPr>
        <w:t xml:space="preserve"> as </w:t>
      </w:r>
      <w:r w:rsidR="00AB0335" w:rsidRPr="002C4FAB">
        <w:rPr>
          <w:rStyle w:val="e24kjd"/>
          <w:rFonts w:cs="Arial"/>
          <w:color w:val="000000" w:themeColor="text1"/>
        </w:rPr>
        <w:t>communicat</w:t>
      </w:r>
      <w:r w:rsidR="00C244C6" w:rsidRPr="002C4FAB">
        <w:rPr>
          <w:rStyle w:val="e24kjd"/>
          <w:rFonts w:cs="Arial"/>
          <w:color w:val="000000" w:themeColor="text1"/>
        </w:rPr>
        <w:t>ion</w:t>
      </w:r>
      <w:r w:rsidR="00AB0335" w:rsidRPr="002C4FAB">
        <w:rPr>
          <w:rStyle w:val="e24kjd"/>
          <w:rFonts w:cs="Arial"/>
          <w:color w:val="000000" w:themeColor="text1"/>
        </w:rPr>
        <w:t xml:space="preserve"> is a </w:t>
      </w:r>
      <w:r w:rsidR="008C08DE" w:rsidRPr="002C4FAB">
        <w:rPr>
          <w:rStyle w:val="e24kjd"/>
          <w:rFonts w:cs="Arial"/>
          <w:color w:val="000000" w:themeColor="text1"/>
        </w:rPr>
        <w:t xml:space="preserve">skill that </w:t>
      </w:r>
      <w:r w:rsidR="00C54C84" w:rsidRPr="002C4FAB">
        <w:rPr>
          <w:rStyle w:val="e24kjd"/>
          <w:rFonts w:cs="Arial"/>
          <w:color w:val="000000" w:themeColor="text1"/>
        </w:rPr>
        <w:t xml:space="preserve">all HR </w:t>
      </w:r>
      <w:r w:rsidR="008C08DE" w:rsidRPr="002C4FAB">
        <w:rPr>
          <w:rStyle w:val="e24kjd"/>
          <w:rFonts w:cs="Arial"/>
          <w:color w:val="000000" w:themeColor="text1"/>
        </w:rPr>
        <w:t>professionals should continue to develop over time</w:t>
      </w:r>
      <w:r w:rsidR="00331405" w:rsidRPr="002C4FAB">
        <w:rPr>
          <w:rStyle w:val="e24kjd"/>
          <w:rFonts w:cs="Arial"/>
          <w:color w:val="000000" w:themeColor="text1"/>
        </w:rPr>
        <w:t>. I recognise that as a</w:t>
      </w:r>
      <w:r w:rsidR="008C08DE" w:rsidRPr="002C4FAB">
        <w:rPr>
          <w:rStyle w:val="e24kjd"/>
          <w:rFonts w:cs="Arial"/>
          <w:color w:val="000000" w:themeColor="text1"/>
        </w:rPr>
        <w:t xml:space="preserve"> result</w:t>
      </w:r>
      <w:r w:rsidR="00C244C6" w:rsidRPr="002C4FAB">
        <w:rPr>
          <w:rStyle w:val="e24kjd"/>
          <w:rFonts w:cs="Arial"/>
          <w:color w:val="000000" w:themeColor="text1"/>
        </w:rPr>
        <w:t xml:space="preserve"> I</w:t>
      </w:r>
      <w:r w:rsidR="008C08DE" w:rsidRPr="002C4FAB">
        <w:rPr>
          <w:rStyle w:val="e24kjd"/>
          <w:rFonts w:cs="Arial"/>
          <w:color w:val="000000" w:themeColor="text1"/>
        </w:rPr>
        <w:t xml:space="preserve"> will becom</w:t>
      </w:r>
      <w:r w:rsidR="000C14DA" w:rsidRPr="002C4FAB">
        <w:rPr>
          <w:rStyle w:val="e24kjd"/>
          <w:rFonts w:cs="Arial"/>
          <w:color w:val="000000" w:themeColor="text1"/>
        </w:rPr>
        <w:t xml:space="preserve">e more professionally effective </w:t>
      </w:r>
      <w:r w:rsidR="008C08DE" w:rsidRPr="002C4FAB">
        <w:rPr>
          <w:rStyle w:val="e24kjd"/>
          <w:rFonts w:cs="Arial"/>
          <w:color w:val="000000" w:themeColor="text1"/>
        </w:rPr>
        <w:t xml:space="preserve">as experience and confidence grows. </w:t>
      </w:r>
      <w:r w:rsidR="00557CA2" w:rsidRPr="002C4FAB">
        <w:rPr>
          <w:rStyle w:val="e24kjd"/>
          <w:rFonts w:cs="Arial"/>
          <w:color w:val="000000" w:themeColor="text1"/>
        </w:rPr>
        <w:t xml:space="preserve">I will adopt this during </w:t>
      </w:r>
      <w:r w:rsidR="006D3CC3">
        <w:rPr>
          <w:rStyle w:val="e24kjd"/>
          <w:rFonts w:cs="Arial"/>
          <w:color w:val="000000" w:themeColor="text1"/>
        </w:rPr>
        <w:t>n</w:t>
      </w:r>
      <w:r w:rsidR="008C08DE" w:rsidRPr="002C4FAB">
        <w:rPr>
          <w:rStyle w:val="e24kjd"/>
          <w:rFonts w:cs="Arial"/>
          <w:color w:val="000000" w:themeColor="text1"/>
        </w:rPr>
        <w:t xml:space="preserve">etworking, managing difficult relationships, presentations and report writing. </w:t>
      </w:r>
    </w:p>
    <w:p w14:paraId="6B95A25F" w14:textId="186B4A4C" w:rsidR="00A7761F" w:rsidRPr="003B270F" w:rsidRDefault="004C36F4" w:rsidP="00A7761F">
      <w:pPr>
        <w:jc w:val="both"/>
        <w:rPr>
          <w:rFonts w:cs="Arial"/>
          <w:b/>
          <w:bCs/>
          <w:u w:val="single"/>
        </w:rPr>
      </w:pPr>
      <w:r>
        <w:rPr>
          <w:rFonts w:cs="Arial"/>
        </w:rPr>
        <w:t xml:space="preserve">At the start of this course </w:t>
      </w:r>
      <w:r w:rsidR="00A7761F" w:rsidRPr="003B270F">
        <w:rPr>
          <w:rFonts w:cs="Arial"/>
        </w:rPr>
        <w:t xml:space="preserve">I </w:t>
      </w:r>
      <w:r w:rsidR="00996C61">
        <w:rPr>
          <w:rFonts w:cs="Arial"/>
        </w:rPr>
        <w:t xml:space="preserve">was </w:t>
      </w:r>
      <w:r w:rsidR="00A7761F" w:rsidRPr="003B270F">
        <w:rPr>
          <w:rFonts w:cs="Arial"/>
        </w:rPr>
        <w:t>working between a Band 1 &amp; 2 within Health Education and Improvement Wales (</w:t>
      </w:r>
      <w:r w:rsidR="001C5278" w:rsidRPr="003B270F">
        <w:rPr>
          <w:rFonts w:cs="Arial"/>
        </w:rPr>
        <w:t xml:space="preserve">HEIW) </w:t>
      </w:r>
      <w:r w:rsidR="001C5278">
        <w:rPr>
          <w:rFonts w:cs="Arial"/>
        </w:rPr>
        <w:t>with</w:t>
      </w:r>
      <w:r w:rsidR="00996C61">
        <w:rPr>
          <w:rFonts w:cs="Arial"/>
        </w:rPr>
        <w:t xml:space="preserve"> an aspiration </w:t>
      </w:r>
      <w:r w:rsidR="00A7761F" w:rsidRPr="003B270F">
        <w:rPr>
          <w:rFonts w:cs="Arial"/>
        </w:rPr>
        <w:t xml:space="preserve">to work proficiently at Band 2 at the end of this course in May 2021.  </w:t>
      </w:r>
      <w:r w:rsidR="00996C61">
        <w:rPr>
          <w:rFonts w:cs="Arial"/>
        </w:rPr>
        <w:t xml:space="preserve"> I </w:t>
      </w:r>
      <w:r w:rsidR="00A9299F">
        <w:rPr>
          <w:rFonts w:cs="Arial"/>
        </w:rPr>
        <w:t xml:space="preserve">now </w:t>
      </w:r>
      <w:r w:rsidR="00996C61">
        <w:rPr>
          <w:rFonts w:cs="Arial"/>
        </w:rPr>
        <w:t>feel that I am proficiently working to the top of a band two</w:t>
      </w:r>
      <w:r w:rsidR="001C5278">
        <w:rPr>
          <w:rFonts w:cs="Arial"/>
        </w:rPr>
        <w:t>, with some small elements of the bottom of a band three</w:t>
      </w:r>
      <w:r w:rsidR="00A9299F">
        <w:rPr>
          <w:rFonts w:cs="Arial"/>
        </w:rPr>
        <w:t xml:space="preserve">. I have </w:t>
      </w:r>
      <w:r w:rsidR="001C5278">
        <w:rPr>
          <w:rFonts w:cs="Arial"/>
        </w:rPr>
        <w:t>reached</w:t>
      </w:r>
      <w:r w:rsidR="00A9299F">
        <w:rPr>
          <w:rFonts w:cs="Arial"/>
        </w:rPr>
        <w:t xml:space="preserve"> this </w:t>
      </w:r>
      <w:r w:rsidR="004D4AEA">
        <w:rPr>
          <w:rFonts w:cs="Arial"/>
        </w:rPr>
        <w:t>aspiration through</w:t>
      </w:r>
      <w:r w:rsidR="001C5278">
        <w:rPr>
          <w:rFonts w:cs="Arial"/>
        </w:rPr>
        <w:t xml:space="preserve"> </w:t>
      </w:r>
      <w:r w:rsidR="001C5278" w:rsidRPr="003B270F">
        <w:rPr>
          <w:rFonts w:cs="Arial"/>
        </w:rPr>
        <w:t>increasing</w:t>
      </w:r>
      <w:r w:rsidR="00A7761F" w:rsidRPr="003B270F">
        <w:rPr>
          <w:rFonts w:cs="Arial"/>
        </w:rPr>
        <w:t xml:space="preserve"> and widen</w:t>
      </w:r>
      <w:r w:rsidR="006B118E">
        <w:rPr>
          <w:rFonts w:cs="Arial"/>
        </w:rPr>
        <w:t>ing</w:t>
      </w:r>
      <w:r w:rsidR="00A7761F" w:rsidRPr="003B270F">
        <w:rPr>
          <w:rFonts w:cs="Arial"/>
        </w:rPr>
        <w:t xml:space="preserve"> my HR</w:t>
      </w:r>
      <w:r w:rsidR="001C5278">
        <w:rPr>
          <w:rFonts w:cs="Arial"/>
        </w:rPr>
        <w:t xml:space="preserve"> skills and </w:t>
      </w:r>
      <w:r w:rsidR="001C5278" w:rsidRPr="003B270F">
        <w:rPr>
          <w:rFonts w:cs="Arial"/>
        </w:rPr>
        <w:t>knowledge</w:t>
      </w:r>
      <w:r w:rsidR="00A7761F" w:rsidRPr="003B270F">
        <w:rPr>
          <w:rFonts w:cs="Arial"/>
        </w:rPr>
        <w:t xml:space="preserve"> experience by obtaining </w:t>
      </w:r>
      <w:r w:rsidR="00344DC5">
        <w:rPr>
          <w:rFonts w:cs="Arial"/>
        </w:rPr>
        <w:t xml:space="preserve">undertaking a number of projects over </w:t>
      </w:r>
      <w:r w:rsidR="00AC0B15">
        <w:rPr>
          <w:rFonts w:cs="Arial"/>
        </w:rPr>
        <w:t>the last</w:t>
      </w:r>
      <w:r w:rsidR="001A5D4A">
        <w:rPr>
          <w:rFonts w:cs="Arial"/>
        </w:rPr>
        <w:t xml:space="preserve"> </w:t>
      </w:r>
      <w:r w:rsidR="00344DC5">
        <w:rPr>
          <w:rFonts w:cs="Arial"/>
        </w:rPr>
        <w:t xml:space="preserve">two </w:t>
      </w:r>
      <w:r w:rsidR="00352155">
        <w:rPr>
          <w:rFonts w:cs="Arial"/>
        </w:rPr>
        <w:t>years and</w:t>
      </w:r>
      <w:r w:rsidR="00344DC5">
        <w:rPr>
          <w:rFonts w:cs="Arial"/>
        </w:rPr>
        <w:t xml:space="preserve"> moving into a professional role within HEIWs </w:t>
      </w:r>
      <w:r w:rsidR="00A7761F" w:rsidRPr="003B270F">
        <w:rPr>
          <w:rFonts w:cs="Arial"/>
        </w:rPr>
        <w:t>HR team</w:t>
      </w:r>
      <w:r w:rsidR="001C5278">
        <w:rPr>
          <w:rFonts w:cs="Arial"/>
        </w:rPr>
        <w:t xml:space="preserve"> which links </w:t>
      </w:r>
      <w:r w:rsidR="00A7761F" w:rsidRPr="003B270F">
        <w:rPr>
          <w:rFonts w:cs="Arial"/>
        </w:rPr>
        <w:t xml:space="preserve">to HR strategy and policies. </w:t>
      </w:r>
    </w:p>
    <w:p w14:paraId="6682FB23" w14:textId="1CFFCCC4" w:rsidR="00A7761F" w:rsidRPr="003B270F" w:rsidRDefault="00A7761F" w:rsidP="00016AE4">
      <w:pPr>
        <w:pStyle w:val="NormalWeb"/>
        <w:spacing w:before="0" w:beforeAutospacing="0" w:after="0" w:afterAutospacing="0"/>
        <w:jc w:val="both"/>
        <w:rPr>
          <w:rFonts w:asciiTheme="minorHAnsi" w:eastAsiaTheme="minorEastAsia" w:hAnsiTheme="minorHAnsi" w:cs="Arial"/>
          <w:color w:val="000000" w:themeColor="text1"/>
          <w:kern w:val="24"/>
          <w:sz w:val="22"/>
          <w:szCs w:val="22"/>
        </w:rPr>
      </w:pPr>
      <w:r w:rsidRPr="003B270F">
        <w:rPr>
          <w:rFonts w:asciiTheme="minorHAnsi" w:hAnsiTheme="minorHAnsi" w:cs="Arial"/>
          <w:sz w:val="22"/>
          <w:szCs w:val="22"/>
        </w:rPr>
        <w:t xml:space="preserve">I </w:t>
      </w:r>
      <w:r w:rsidR="002C4FAB" w:rsidRPr="003B270F">
        <w:rPr>
          <w:rFonts w:asciiTheme="minorHAnsi" w:hAnsiTheme="minorHAnsi" w:cs="Arial"/>
          <w:sz w:val="22"/>
          <w:szCs w:val="22"/>
        </w:rPr>
        <w:t>will</w:t>
      </w:r>
      <w:r w:rsidRPr="003B270F">
        <w:rPr>
          <w:rFonts w:asciiTheme="minorHAnsi" w:hAnsiTheme="minorHAnsi" w:cs="Arial"/>
          <w:sz w:val="22"/>
          <w:szCs w:val="22"/>
        </w:rPr>
        <w:t xml:space="preserve"> continue building my current knowledge and skills whilst continuing using the professional map as a developmental self-assessment tool during </w:t>
      </w:r>
      <w:r w:rsidR="00C35AAC">
        <w:rPr>
          <w:rFonts w:asciiTheme="minorHAnsi" w:hAnsiTheme="minorHAnsi" w:cs="Arial"/>
          <w:sz w:val="22"/>
          <w:szCs w:val="22"/>
        </w:rPr>
        <w:t>m</w:t>
      </w:r>
      <w:r w:rsidRPr="003B270F">
        <w:rPr>
          <w:rFonts w:asciiTheme="minorHAnsi" w:hAnsiTheme="minorHAnsi" w:cs="Arial"/>
          <w:sz w:val="22"/>
          <w:szCs w:val="22"/>
        </w:rPr>
        <w:t xml:space="preserve">y future career within HR and OD. The </w:t>
      </w:r>
      <w:r w:rsidR="00BF2882" w:rsidRPr="003B270F">
        <w:rPr>
          <w:rFonts w:asciiTheme="minorHAnsi" w:hAnsiTheme="minorHAnsi" w:cs="Arial"/>
          <w:sz w:val="22"/>
          <w:szCs w:val="22"/>
        </w:rPr>
        <w:t xml:space="preserve">2013 </w:t>
      </w:r>
      <w:r w:rsidRPr="003B270F">
        <w:rPr>
          <w:rFonts w:asciiTheme="minorHAnsi" w:hAnsiTheme="minorHAnsi" w:cs="Arial"/>
          <w:sz w:val="22"/>
          <w:szCs w:val="22"/>
        </w:rPr>
        <w:t xml:space="preserve">map </w:t>
      </w:r>
      <w:r w:rsidR="00444A2D" w:rsidRPr="003B270F">
        <w:rPr>
          <w:rFonts w:asciiTheme="minorHAnsi" w:hAnsiTheme="minorHAnsi" w:cs="Arial"/>
          <w:sz w:val="22"/>
          <w:szCs w:val="22"/>
        </w:rPr>
        <w:t xml:space="preserve">has </w:t>
      </w:r>
      <w:r w:rsidRPr="003B270F">
        <w:rPr>
          <w:rFonts w:asciiTheme="minorHAnsi" w:hAnsiTheme="minorHAnsi" w:cs="Arial"/>
          <w:sz w:val="22"/>
          <w:szCs w:val="22"/>
        </w:rPr>
        <w:t>continue</w:t>
      </w:r>
      <w:r w:rsidR="00444A2D" w:rsidRPr="003B270F">
        <w:rPr>
          <w:rFonts w:asciiTheme="minorHAnsi" w:hAnsiTheme="minorHAnsi" w:cs="Arial"/>
          <w:sz w:val="22"/>
          <w:szCs w:val="22"/>
        </w:rPr>
        <w:t>d</w:t>
      </w:r>
      <w:r w:rsidRPr="003B270F">
        <w:rPr>
          <w:rFonts w:asciiTheme="minorHAnsi" w:hAnsiTheme="minorHAnsi" w:cs="Arial"/>
          <w:sz w:val="22"/>
          <w:szCs w:val="22"/>
        </w:rPr>
        <w:t xml:space="preserve"> to help me recognise my own performance and professional areas for development and allow me to plan my own learning.</w:t>
      </w:r>
      <w:r w:rsidR="002C4FAB" w:rsidRPr="003B270F">
        <w:rPr>
          <w:rFonts w:asciiTheme="minorHAnsi" w:hAnsiTheme="minorHAnsi" w:cs="Arial"/>
          <w:sz w:val="22"/>
          <w:szCs w:val="22"/>
        </w:rPr>
        <w:t xml:space="preserve"> However, </w:t>
      </w:r>
      <w:r w:rsidR="00444A2D" w:rsidRPr="003B270F">
        <w:rPr>
          <w:rFonts w:asciiTheme="minorHAnsi" w:hAnsiTheme="minorHAnsi" w:cs="Arial"/>
          <w:sz w:val="22"/>
          <w:szCs w:val="22"/>
        </w:rPr>
        <w:t xml:space="preserve">for the purpose of future learning </w:t>
      </w:r>
      <w:r w:rsidRPr="003B270F">
        <w:rPr>
          <w:rFonts w:asciiTheme="minorHAnsi" w:hAnsiTheme="minorHAnsi" w:cs="Arial"/>
          <w:sz w:val="22"/>
          <w:szCs w:val="22"/>
        </w:rPr>
        <w:t xml:space="preserve">I </w:t>
      </w:r>
      <w:r w:rsidR="00257FBD">
        <w:rPr>
          <w:rFonts w:asciiTheme="minorHAnsi" w:hAnsiTheme="minorHAnsi" w:cs="Arial"/>
          <w:sz w:val="22"/>
          <w:szCs w:val="22"/>
        </w:rPr>
        <w:t xml:space="preserve">also </w:t>
      </w:r>
      <w:r w:rsidRPr="003B270F">
        <w:rPr>
          <w:rFonts w:asciiTheme="minorHAnsi" w:hAnsiTheme="minorHAnsi" w:cs="Arial"/>
          <w:sz w:val="22"/>
          <w:szCs w:val="22"/>
        </w:rPr>
        <w:t>plan to</w:t>
      </w:r>
      <w:r w:rsidR="00F12F5D" w:rsidRPr="003B270F">
        <w:rPr>
          <w:rFonts w:asciiTheme="minorHAnsi" w:hAnsiTheme="minorHAnsi" w:cs="Arial"/>
          <w:sz w:val="22"/>
          <w:szCs w:val="22"/>
        </w:rPr>
        <w:t xml:space="preserve"> refer to the </w:t>
      </w:r>
      <w:r w:rsidR="00025B93" w:rsidRPr="003B270F">
        <w:rPr>
          <w:rFonts w:asciiTheme="minorHAnsi" w:hAnsiTheme="minorHAnsi" w:cs="Arial"/>
          <w:sz w:val="22"/>
          <w:szCs w:val="22"/>
        </w:rPr>
        <w:t xml:space="preserve">2018 </w:t>
      </w:r>
      <w:r w:rsidR="00025B93">
        <w:rPr>
          <w:rFonts w:asciiTheme="minorHAnsi" w:hAnsiTheme="minorHAnsi" w:cs="Arial"/>
          <w:sz w:val="22"/>
          <w:szCs w:val="22"/>
        </w:rPr>
        <w:t>professional</w:t>
      </w:r>
      <w:r w:rsidR="00257FBD">
        <w:rPr>
          <w:rFonts w:asciiTheme="minorHAnsi" w:hAnsiTheme="minorHAnsi" w:cs="Arial"/>
          <w:sz w:val="22"/>
          <w:szCs w:val="22"/>
        </w:rPr>
        <w:t xml:space="preserve"> </w:t>
      </w:r>
      <w:r w:rsidR="00F12F5D" w:rsidRPr="003B270F">
        <w:rPr>
          <w:rFonts w:asciiTheme="minorHAnsi" w:hAnsiTheme="minorHAnsi" w:cs="Arial"/>
          <w:sz w:val="22"/>
          <w:szCs w:val="22"/>
        </w:rPr>
        <w:t>ma</w:t>
      </w:r>
      <w:r w:rsidR="00016AE4" w:rsidRPr="003B270F">
        <w:rPr>
          <w:rFonts w:asciiTheme="minorHAnsi" w:hAnsiTheme="minorHAnsi" w:cs="Arial"/>
          <w:sz w:val="22"/>
          <w:szCs w:val="22"/>
        </w:rPr>
        <w:t>p</w:t>
      </w:r>
      <w:r w:rsidR="00016AE4" w:rsidRPr="003B270F">
        <w:rPr>
          <w:rFonts w:asciiTheme="minorHAnsi" w:eastAsiaTheme="minorEastAsia" w:hAnsiTheme="minorHAnsi" w:cs="Arial"/>
          <w:color w:val="000000" w:themeColor="text1"/>
          <w:kern w:val="24"/>
          <w:sz w:val="22"/>
          <w:szCs w:val="22"/>
        </w:rPr>
        <w:t xml:space="preserve"> to keep up with my professional development.</w:t>
      </w:r>
      <w:r w:rsidR="00016AE4" w:rsidRPr="003B270F">
        <w:rPr>
          <w:rFonts w:asciiTheme="minorHAnsi" w:hAnsiTheme="minorHAnsi" w:cs="Arial"/>
          <w:sz w:val="22"/>
          <w:szCs w:val="22"/>
        </w:rPr>
        <w:t xml:space="preserve"> If HR professional develop these skills and demonstrate that they can apply their understanding of an organisations business and context, they will have the ability to meet organisational need tailor its current and future strategies (Perkins </w:t>
      </w:r>
      <w:r w:rsidR="00016AE4" w:rsidRPr="003B270F">
        <w:rPr>
          <w:rFonts w:asciiTheme="minorHAnsi" w:hAnsiTheme="minorHAnsi" w:cs="Arial"/>
          <w:i/>
          <w:sz w:val="22"/>
          <w:szCs w:val="22"/>
        </w:rPr>
        <w:t>et al</w:t>
      </w:r>
      <w:r w:rsidR="00016AE4" w:rsidRPr="003B270F">
        <w:rPr>
          <w:rFonts w:asciiTheme="minorHAnsi" w:hAnsiTheme="minorHAnsi" w:cs="Arial"/>
          <w:sz w:val="22"/>
          <w:szCs w:val="22"/>
        </w:rPr>
        <w:t xml:space="preserve"> 2016; CIPD, 2019). </w:t>
      </w:r>
      <w:r w:rsidR="00F12F5D" w:rsidRPr="003B270F">
        <w:rPr>
          <w:rFonts w:asciiTheme="minorHAnsi" w:hAnsiTheme="minorHAnsi" w:cs="Arial"/>
          <w:sz w:val="22"/>
          <w:szCs w:val="22"/>
        </w:rPr>
        <w:t xml:space="preserve">I also plan </w:t>
      </w:r>
      <w:r w:rsidR="003B270F" w:rsidRPr="003B270F">
        <w:rPr>
          <w:rFonts w:asciiTheme="minorHAnsi" w:hAnsiTheme="minorHAnsi" w:cs="Arial"/>
          <w:sz w:val="22"/>
          <w:szCs w:val="22"/>
        </w:rPr>
        <w:t>to continuously</w:t>
      </w:r>
      <w:r w:rsidRPr="003B270F">
        <w:rPr>
          <w:rFonts w:asciiTheme="minorHAnsi" w:hAnsiTheme="minorHAnsi" w:cs="Arial"/>
          <w:sz w:val="22"/>
          <w:szCs w:val="22"/>
        </w:rPr>
        <w:t xml:space="preserve"> undertake and seek new learning opportunities and assess my level of knowledge in relation to practices and behaviours that will make me more effective within my role. I will always adhere to the CIPD Codes of Practice and work ethically. </w:t>
      </w:r>
    </w:p>
    <w:p w14:paraId="1EF21379" w14:textId="47E1D4EF" w:rsidR="00A7761F" w:rsidRDefault="00A7761F" w:rsidP="005838AC">
      <w:pPr>
        <w:spacing w:after="0" w:line="240" w:lineRule="auto"/>
        <w:rPr>
          <w:rFonts w:cs="Arial"/>
        </w:rPr>
      </w:pPr>
    </w:p>
    <w:p w14:paraId="3DB2B5B5" w14:textId="24BD685F" w:rsidR="00A7761F" w:rsidRDefault="00D36BA7" w:rsidP="005838AC">
      <w:pPr>
        <w:spacing w:after="0" w:line="240" w:lineRule="auto"/>
        <w:rPr>
          <w:rFonts w:cs="Arial"/>
        </w:rPr>
      </w:pPr>
      <w:r>
        <w:rPr>
          <w:rFonts w:cs="Arial"/>
        </w:rPr>
        <w:t xml:space="preserve">I feel determined, </w:t>
      </w:r>
      <w:r w:rsidR="00C94FDF">
        <w:rPr>
          <w:rFonts w:cs="Arial"/>
        </w:rPr>
        <w:t>exhausted</w:t>
      </w:r>
      <w:r w:rsidR="00AC0A25">
        <w:rPr>
          <w:rFonts w:cs="Arial"/>
        </w:rPr>
        <w:t xml:space="preserve"> </w:t>
      </w:r>
      <w:r w:rsidR="00980448">
        <w:rPr>
          <w:rFonts w:cs="Arial"/>
        </w:rPr>
        <w:t>and, elated</w:t>
      </w:r>
      <w:r w:rsidR="00AC0A25">
        <w:rPr>
          <w:rFonts w:cs="Arial"/>
        </w:rPr>
        <w:t xml:space="preserve"> after such a crazy</w:t>
      </w:r>
      <w:r w:rsidR="00C94FDF">
        <w:rPr>
          <w:rFonts w:cs="Arial"/>
        </w:rPr>
        <w:t xml:space="preserve"> </w:t>
      </w:r>
      <w:r w:rsidR="00980448">
        <w:rPr>
          <w:rFonts w:cs="Arial"/>
        </w:rPr>
        <w:t xml:space="preserve">unexpected </w:t>
      </w:r>
      <w:r w:rsidR="00075050">
        <w:rPr>
          <w:rFonts w:cs="Arial"/>
        </w:rPr>
        <w:t>nearly 18 months</w:t>
      </w:r>
      <w:r w:rsidR="006071A2">
        <w:rPr>
          <w:rFonts w:cs="Arial"/>
        </w:rPr>
        <w:t>….</w:t>
      </w:r>
      <w:r w:rsidR="00AC0A25">
        <w:rPr>
          <w:rFonts w:cs="Arial"/>
        </w:rPr>
        <w:t xml:space="preserve"> but </w:t>
      </w:r>
      <w:r w:rsidR="00075050">
        <w:rPr>
          <w:rFonts w:cs="Arial"/>
        </w:rPr>
        <w:t>still</w:t>
      </w:r>
      <w:r w:rsidR="00AC0A25">
        <w:rPr>
          <w:rFonts w:cs="Arial"/>
        </w:rPr>
        <w:t xml:space="preserve"> fee</w:t>
      </w:r>
      <w:r w:rsidR="00E86018">
        <w:rPr>
          <w:rFonts w:cs="Arial"/>
        </w:rPr>
        <w:t>l</w:t>
      </w:r>
      <w:r w:rsidR="00075050">
        <w:rPr>
          <w:rFonts w:cs="Arial"/>
        </w:rPr>
        <w:t xml:space="preserve"> </w:t>
      </w:r>
      <w:r w:rsidR="00870D8C">
        <w:rPr>
          <w:rFonts w:cs="Arial"/>
        </w:rPr>
        <w:t xml:space="preserve">privileged and </w:t>
      </w:r>
      <w:r w:rsidR="00075050">
        <w:rPr>
          <w:rFonts w:cs="Arial"/>
        </w:rPr>
        <w:t>even</w:t>
      </w:r>
      <w:r w:rsidR="00AC0A25">
        <w:rPr>
          <w:rFonts w:cs="Arial"/>
        </w:rPr>
        <w:t xml:space="preserve"> </w:t>
      </w:r>
      <w:r w:rsidR="00075050">
        <w:rPr>
          <w:rFonts w:cs="Arial"/>
        </w:rPr>
        <w:t xml:space="preserve">more </w:t>
      </w:r>
      <w:r w:rsidR="00AC0A25">
        <w:rPr>
          <w:rFonts w:cs="Arial"/>
        </w:rPr>
        <w:t>passionate</w:t>
      </w:r>
      <w:r w:rsidR="00075050">
        <w:rPr>
          <w:rFonts w:cs="Arial"/>
        </w:rPr>
        <w:t xml:space="preserve"> than </w:t>
      </w:r>
      <w:r w:rsidR="00254FA6">
        <w:rPr>
          <w:rFonts w:cs="Arial"/>
        </w:rPr>
        <w:t xml:space="preserve">I </w:t>
      </w:r>
      <w:r w:rsidR="00075050">
        <w:rPr>
          <w:rFonts w:cs="Arial"/>
        </w:rPr>
        <w:t>ever</w:t>
      </w:r>
      <w:r w:rsidR="00AC0A25">
        <w:rPr>
          <w:rFonts w:cs="Arial"/>
        </w:rPr>
        <w:t xml:space="preserve"> </w:t>
      </w:r>
      <w:r w:rsidR="00254FA6">
        <w:rPr>
          <w:rFonts w:cs="Arial"/>
        </w:rPr>
        <w:t xml:space="preserve">did </w:t>
      </w:r>
      <w:r w:rsidR="00AC0A25">
        <w:rPr>
          <w:rFonts w:cs="Arial"/>
        </w:rPr>
        <w:t xml:space="preserve">about the </w:t>
      </w:r>
      <w:r w:rsidR="00DD6EB8">
        <w:rPr>
          <w:rFonts w:cs="Arial"/>
        </w:rPr>
        <w:t xml:space="preserve">HR </w:t>
      </w:r>
      <w:r w:rsidR="000E540E">
        <w:rPr>
          <w:rFonts w:cs="Arial"/>
        </w:rPr>
        <w:t>profession wanted</w:t>
      </w:r>
      <w:r w:rsidR="00AC0A25">
        <w:rPr>
          <w:rFonts w:cs="Arial"/>
        </w:rPr>
        <w:t xml:space="preserve"> to </w:t>
      </w:r>
      <w:r w:rsidR="00FE3FBC">
        <w:rPr>
          <w:rFonts w:cs="Arial"/>
        </w:rPr>
        <w:t xml:space="preserve">pursue </w:t>
      </w:r>
      <w:r w:rsidR="00AC0A25">
        <w:rPr>
          <w:rFonts w:cs="Arial"/>
        </w:rPr>
        <w:t xml:space="preserve">at </w:t>
      </w:r>
      <w:r w:rsidR="00294CFF">
        <w:rPr>
          <w:rFonts w:cs="Arial"/>
        </w:rPr>
        <w:t xml:space="preserve">the age of </w:t>
      </w:r>
      <w:r w:rsidR="00E86018">
        <w:rPr>
          <w:rFonts w:cs="Arial"/>
        </w:rPr>
        <w:t>18 (</w:t>
      </w:r>
      <w:r w:rsidR="003D6BAE">
        <w:rPr>
          <w:rFonts w:cs="Arial"/>
        </w:rPr>
        <w:t>especially after poor</w:t>
      </w:r>
      <w:r w:rsidR="000802D8">
        <w:rPr>
          <w:rFonts w:cs="Arial"/>
        </w:rPr>
        <w:t xml:space="preserve"> HR</w:t>
      </w:r>
      <w:r w:rsidR="003D6BAE">
        <w:rPr>
          <w:rFonts w:cs="Arial"/>
        </w:rPr>
        <w:t xml:space="preserve"> family experiences)</w:t>
      </w:r>
      <w:r w:rsidR="00AC0A25">
        <w:rPr>
          <w:rFonts w:cs="Arial"/>
        </w:rPr>
        <w:t xml:space="preserve">. I only wish I had the support </w:t>
      </w:r>
      <w:r w:rsidR="00980448">
        <w:rPr>
          <w:rFonts w:cs="Arial"/>
        </w:rPr>
        <w:t>then, that</w:t>
      </w:r>
      <w:r w:rsidR="00AC0A25">
        <w:rPr>
          <w:rFonts w:cs="Arial"/>
        </w:rPr>
        <w:t xml:space="preserve"> I </w:t>
      </w:r>
      <w:r w:rsidR="00C94FDF">
        <w:rPr>
          <w:rFonts w:cs="Arial"/>
        </w:rPr>
        <w:t>really</w:t>
      </w:r>
      <w:r w:rsidR="00AC0A25">
        <w:rPr>
          <w:rFonts w:cs="Arial"/>
        </w:rPr>
        <w:t xml:space="preserve"> have had </w:t>
      </w:r>
      <w:r w:rsidR="003D6BAE">
        <w:rPr>
          <w:rFonts w:cs="Arial"/>
        </w:rPr>
        <w:t>now...</w:t>
      </w:r>
      <w:r w:rsidR="00AC0A25">
        <w:rPr>
          <w:rFonts w:cs="Arial"/>
        </w:rPr>
        <w:t xml:space="preserve"> </w:t>
      </w:r>
      <w:r w:rsidR="00E86018">
        <w:rPr>
          <w:rFonts w:cs="Arial"/>
        </w:rPr>
        <w:t>Thank you</w:t>
      </w:r>
      <w:r w:rsidR="00254FA6">
        <w:rPr>
          <w:rFonts w:cs="Arial"/>
        </w:rPr>
        <w:t>!</w:t>
      </w:r>
      <w:r w:rsidR="00E86018">
        <w:rPr>
          <w:rFonts w:cs="Arial"/>
        </w:rPr>
        <w:t xml:space="preserve"> </w:t>
      </w:r>
    </w:p>
    <w:p w14:paraId="52C41412" w14:textId="4742E7FB" w:rsidR="00A7761F" w:rsidRDefault="00A7761F" w:rsidP="005838AC">
      <w:pPr>
        <w:spacing w:after="0" w:line="240" w:lineRule="auto"/>
        <w:rPr>
          <w:rFonts w:cs="Arial"/>
        </w:rPr>
      </w:pPr>
    </w:p>
    <w:p w14:paraId="7E686685" w14:textId="58FEB84F" w:rsidR="008411E5" w:rsidRDefault="008411E5" w:rsidP="00166347">
      <w:pPr>
        <w:rPr>
          <w:rFonts w:ascii="Times New Roman" w:eastAsia="Times New Roman" w:hAnsi="Times New Roman" w:cs="Times New Roman"/>
          <w:lang w:eastAsia="en-GB"/>
        </w:rPr>
      </w:pPr>
    </w:p>
    <w:p w14:paraId="3EF19906" w14:textId="77777777" w:rsidR="003D6BAE" w:rsidRDefault="003D6BAE" w:rsidP="00166347">
      <w:pPr>
        <w:rPr>
          <w:rFonts w:ascii="Times New Roman" w:eastAsia="Times New Roman" w:hAnsi="Times New Roman" w:cs="Times New Roman"/>
          <w:lang w:eastAsia="en-GB"/>
        </w:rPr>
      </w:pPr>
    </w:p>
    <w:p w14:paraId="6868DB26" w14:textId="1020F746" w:rsidR="00337672" w:rsidRDefault="0076638A" w:rsidP="00C20FB9">
      <w:pPr>
        <w:rPr>
          <w:b/>
          <w:bCs/>
          <w:u w:val="single"/>
        </w:rPr>
      </w:pPr>
      <w:r>
        <w:rPr>
          <w:b/>
          <w:bCs/>
          <w:u w:val="single"/>
        </w:rPr>
        <w:lastRenderedPageBreak/>
        <w:t xml:space="preserve">Evidence </w:t>
      </w:r>
      <w:r w:rsidR="00337672">
        <w:rPr>
          <w:b/>
          <w:bCs/>
          <w:u w:val="single"/>
        </w:rPr>
        <w:t xml:space="preserve">1 </w:t>
      </w:r>
    </w:p>
    <w:p w14:paraId="5F4AED52" w14:textId="3F7D7EB0" w:rsidR="00337672" w:rsidRDefault="0009214A" w:rsidP="00C20FB9">
      <w:pPr>
        <w:rPr>
          <w:b/>
          <w:bCs/>
          <w:u w:val="single"/>
        </w:rPr>
      </w:pPr>
      <w:r>
        <w:rPr>
          <w:noProof/>
        </w:rPr>
        <mc:AlternateContent>
          <mc:Choice Requires="wps">
            <w:drawing>
              <wp:inline distT="0" distB="0" distL="0" distR="0" wp14:anchorId="2D84CD6F" wp14:editId="5AC9F7C9">
                <wp:extent cx="304800" cy="304800"/>
                <wp:effectExtent l="0" t="0" r="0" b="0"/>
                <wp:docPr id="5" name="AutoShape 3" descr="CIPD HR Profession Ma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DC84059" id="AutoShape 3" o:spid="_x0000_s1026" alt="CIPD HR Profession Map"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" filled="f" stroked="f">
                <o:lock v:ext="edit" aspectratio="t"/>
                <w10:anchorlock/>
              </v:rect>
            </w:pict>
          </mc:Fallback>
        </mc:AlternateContent>
      </w:r>
      <w:r w:rsidR="00A64024">
        <w:rPr>
          <w:noProof/>
        </w:rPr>
        <w:drawing>
          <wp:inline distT="0" distB="0" distL="0" distR="0" wp14:anchorId="4C71F5D0" wp14:editId="7A1F4D28">
            <wp:extent cx="5731510" cy="4105910"/>
            <wp:effectExtent l="0" t="0" r="254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105910"/>
                    </a:xfrm>
                    <a:prstGeom prst="rect">
                      <a:avLst/>
                    </a:prstGeom>
                  </pic:spPr>
                </pic:pic>
              </a:graphicData>
            </a:graphic>
          </wp:inline>
        </w:drawing>
      </w:r>
    </w:p>
    <w:p w14:paraId="277BD92D" w14:textId="55475103" w:rsidR="00337672" w:rsidRDefault="00337672" w:rsidP="00C20FB9">
      <w:pPr>
        <w:rPr>
          <w:b/>
          <w:bCs/>
          <w:u w:val="single"/>
        </w:rPr>
      </w:pPr>
    </w:p>
    <w:p w14:paraId="2BFBCCBD" w14:textId="75EA30AB" w:rsidR="00337672" w:rsidRDefault="00337672" w:rsidP="00C20FB9">
      <w:pPr>
        <w:rPr>
          <w:b/>
          <w:bCs/>
          <w:u w:val="single"/>
        </w:rPr>
      </w:pPr>
    </w:p>
    <w:p w14:paraId="345A114C" w14:textId="7E567024" w:rsidR="00337672" w:rsidRDefault="00337672" w:rsidP="00C20FB9">
      <w:pPr>
        <w:rPr>
          <w:b/>
          <w:bCs/>
          <w:u w:val="single"/>
        </w:rPr>
      </w:pPr>
    </w:p>
    <w:p w14:paraId="5519059F" w14:textId="3BF97802" w:rsidR="00337672" w:rsidRDefault="00337672" w:rsidP="00C20FB9">
      <w:pPr>
        <w:rPr>
          <w:b/>
          <w:bCs/>
          <w:u w:val="single"/>
        </w:rPr>
      </w:pPr>
    </w:p>
    <w:p w14:paraId="6C7DB6FF" w14:textId="2DE23F69" w:rsidR="00337672" w:rsidRDefault="00337672" w:rsidP="00C20FB9">
      <w:pPr>
        <w:rPr>
          <w:b/>
          <w:bCs/>
          <w:u w:val="single"/>
        </w:rPr>
      </w:pPr>
    </w:p>
    <w:p w14:paraId="5BA772D7" w14:textId="254A2965" w:rsidR="00337672" w:rsidRDefault="00337672" w:rsidP="00C20FB9">
      <w:pPr>
        <w:rPr>
          <w:b/>
          <w:bCs/>
          <w:u w:val="single"/>
        </w:rPr>
      </w:pPr>
    </w:p>
    <w:p w14:paraId="2922C5CF" w14:textId="360B5FEE" w:rsidR="00B871B4" w:rsidRDefault="00B871B4" w:rsidP="00C20FB9">
      <w:pPr>
        <w:rPr>
          <w:b/>
          <w:bCs/>
          <w:u w:val="single"/>
        </w:rPr>
      </w:pPr>
    </w:p>
    <w:p w14:paraId="6D6BFD1B" w14:textId="62D9F83B" w:rsidR="00B871B4" w:rsidRDefault="00B871B4" w:rsidP="00C20FB9">
      <w:pPr>
        <w:rPr>
          <w:b/>
          <w:bCs/>
          <w:u w:val="single"/>
        </w:rPr>
      </w:pPr>
    </w:p>
    <w:p w14:paraId="5F14E059" w14:textId="3EEFAC45" w:rsidR="00B871B4" w:rsidRDefault="00B871B4" w:rsidP="00C20FB9">
      <w:pPr>
        <w:rPr>
          <w:b/>
          <w:bCs/>
          <w:u w:val="single"/>
        </w:rPr>
      </w:pPr>
    </w:p>
    <w:p w14:paraId="0BB0A92A" w14:textId="1356586C" w:rsidR="00B871B4" w:rsidRDefault="00B871B4" w:rsidP="00C20FB9">
      <w:pPr>
        <w:rPr>
          <w:b/>
          <w:bCs/>
          <w:u w:val="single"/>
        </w:rPr>
      </w:pPr>
    </w:p>
    <w:p w14:paraId="728AE87F" w14:textId="5BBAF858" w:rsidR="00B871B4" w:rsidRDefault="00B871B4" w:rsidP="00C20FB9">
      <w:pPr>
        <w:rPr>
          <w:b/>
          <w:bCs/>
          <w:u w:val="single"/>
        </w:rPr>
      </w:pPr>
    </w:p>
    <w:p w14:paraId="2ED61F7D" w14:textId="77777777" w:rsidR="0076638A" w:rsidRDefault="0076638A" w:rsidP="00C20FB9">
      <w:pPr>
        <w:rPr>
          <w:b/>
          <w:bCs/>
          <w:u w:val="single"/>
        </w:rPr>
      </w:pPr>
    </w:p>
    <w:p w14:paraId="46B8BFCE" w14:textId="38A31635" w:rsidR="00B871B4" w:rsidRDefault="00B871B4" w:rsidP="00C20FB9">
      <w:pPr>
        <w:rPr>
          <w:b/>
          <w:bCs/>
          <w:u w:val="single"/>
        </w:rPr>
      </w:pPr>
    </w:p>
    <w:p w14:paraId="3A44B2F6" w14:textId="77777777" w:rsidR="000E540E" w:rsidRDefault="000E540E" w:rsidP="00C20FB9">
      <w:pPr>
        <w:rPr>
          <w:b/>
          <w:bCs/>
          <w:u w:val="single"/>
        </w:rPr>
      </w:pPr>
    </w:p>
    <w:p w14:paraId="6397B6F5" w14:textId="476FECF4" w:rsidR="00B871B4" w:rsidRDefault="00B871B4" w:rsidP="00C20FB9">
      <w:pPr>
        <w:rPr>
          <w:b/>
          <w:bCs/>
          <w:u w:val="single"/>
        </w:rPr>
      </w:pPr>
      <w:r>
        <w:rPr>
          <w:b/>
          <w:bCs/>
          <w:u w:val="single"/>
        </w:rPr>
        <w:lastRenderedPageBreak/>
        <w:t xml:space="preserve">Evidence 2 </w:t>
      </w:r>
      <w:r w:rsidR="00ED19AB">
        <w:rPr>
          <w:b/>
          <w:bCs/>
          <w:u w:val="single"/>
        </w:rPr>
        <w:t>– My</w:t>
      </w:r>
      <w:r w:rsidR="00054BE6">
        <w:rPr>
          <w:b/>
          <w:bCs/>
          <w:u w:val="single"/>
        </w:rPr>
        <w:t xml:space="preserve"> </w:t>
      </w:r>
      <w:r w:rsidR="00397315">
        <w:rPr>
          <w:b/>
          <w:bCs/>
          <w:u w:val="single"/>
        </w:rPr>
        <w:t xml:space="preserve">CPD Cycle </w:t>
      </w:r>
    </w:p>
    <w:p w14:paraId="28833F63" w14:textId="77777777" w:rsidR="00B871B4" w:rsidRPr="004A1577" w:rsidRDefault="00B871B4" w:rsidP="00B871B4">
      <w:pPr>
        <w:rPr>
          <w:b/>
          <w:bCs/>
          <w:u w:val="single"/>
        </w:rPr>
      </w:pPr>
      <w:r w:rsidRPr="004A1577">
        <w:rPr>
          <w:b/>
          <w:bCs/>
          <w:u w:val="single"/>
        </w:rPr>
        <w:t>Identify</w:t>
      </w:r>
      <w:r>
        <w:rPr>
          <w:b/>
          <w:bCs/>
          <w:u w:val="single"/>
        </w:rPr>
        <w:t xml:space="preserve"> and plan</w:t>
      </w:r>
    </w:p>
    <w:p w14:paraId="4E238F6E" w14:textId="13A3BDE9" w:rsidR="00B871B4" w:rsidRDefault="00B871B4" w:rsidP="00B871B4">
      <w:pPr>
        <w:jc w:val="both"/>
      </w:pPr>
      <w:r>
        <w:t xml:space="preserve">When writing my </w:t>
      </w:r>
      <w:r w:rsidR="001B17A4">
        <w:t>PDP,</w:t>
      </w:r>
      <w:r>
        <w:t xml:space="preserve"> I Identified my current position and aspirations for the future. I identified learning outcomes through self-assessment and set milestones with clear dates. However, due to my level within the organisation and legality aspects of confidentiality a situational approach was sometimes needed, although management feedback was always sort and obtained (Taylor, Woodhams, Perkins and Wilkinson, 2017)</w:t>
      </w:r>
    </w:p>
    <w:p w14:paraId="45426054" w14:textId="77777777" w:rsidR="00B871B4" w:rsidRPr="004A1577" w:rsidRDefault="00B871B4" w:rsidP="00B871B4">
      <w:pPr>
        <w:rPr>
          <w:b/>
          <w:bCs/>
          <w:u w:val="single"/>
        </w:rPr>
      </w:pPr>
      <w:r w:rsidRPr="004A1577">
        <w:rPr>
          <w:b/>
          <w:bCs/>
          <w:u w:val="single"/>
        </w:rPr>
        <w:t>Act</w:t>
      </w:r>
    </w:p>
    <w:p w14:paraId="1E76498A" w14:textId="7876DEF9" w:rsidR="00B871B4" w:rsidRDefault="00B871B4" w:rsidP="00F96105">
      <w:pPr>
        <w:jc w:val="both"/>
      </w:pPr>
      <w:r>
        <w:t>I was always and still am open to new and exciting learning and development opportunities. I identified learning outcomes through both self-assessment and SMART objectives within my PADR (</w:t>
      </w:r>
      <w:r w:rsidR="00F96105">
        <w:t xml:space="preserve">UHR, 2009; </w:t>
      </w:r>
      <w:proofErr w:type="spellStart"/>
      <w:r>
        <w:t>Windust</w:t>
      </w:r>
      <w:proofErr w:type="spellEnd"/>
      <w:r>
        <w:t>, 2006; Mindtools, 2021; Clear Review, 2021).</w:t>
      </w:r>
    </w:p>
    <w:p w14:paraId="3AEFF080" w14:textId="77777777" w:rsidR="00B871B4" w:rsidRPr="004A1577" w:rsidRDefault="00B871B4" w:rsidP="00B871B4">
      <w:pPr>
        <w:numPr>
          <w:ilvl w:val="0"/>
          <w:numId w:val="11"/>
        </w:numPr>
        <w:spacing w:before="100" w:beforeAutospacing="1" w:after="100" w:afterAutospacing="1" w:line="300" w:lineRule="atLeast"/>
        <w:ind w:left="120"/>
        <w:rPr>
          <w:rFonts w:eastAsia="Times New Roman" w:cs="Helvetica"/>
          <w:lang w:eastAsia="en-GB"/>
        </w:rPr>
      </w:pPr>
      <w:r w:rsidRPr="004A1577">
        <w:rPr>
          <w:rFonts w:eastAsia="Times New Roman" w:cs="Helvetica"/>
          <w:lang w:eastAsia="en-GB"/>
        </w:rPr>
        <w:t xml:space="preserve">S – Specific. </w:t>
      </w:r>
      <w:r>
        <w:rPr>
          <w:rFonts w:eastAsia="Times New Roman" w:cs="Helvetica"/>
          <w:lang w:eastAsia="en-GB"/>
        </w:rPr>
        <w:t xml:space="preserve">My </w:t>
      </w:r>
      <w:r w:rsidRPr="004A1577">
        <w:rPr>
          <w:rFonts w:eastAsia="Times New Roman" w:cs="Helvetica"/>
          <w:lang w:eastAsia="en-GB"/>
        </w:rPr>
        <w:t xml:space="preserve">objectives </w:t>
      </w:r>
      <w:r>
        <w:rPr>
          <w:rFonts w:eastAsia="Times New Roman" w:cs="Helvetica"/>
          <w:lang w:eastAsia="en-GB"/>
        </w:rPr>
        <w:t xml:space="preserve">were </w:t>
      </w:r>
      <w:r w:rsidRPr="004A1577">
        <w:rPr>
          <w:rFonts w:eastAsia="Times New Roman" w:cs="Helvetica"/>
          <w:lang w:eastAsia="en-GB"/>
        </w:rPr>
        <w:t>clear</w:t>
      </w:r>
      <w:r>
        <w:rPr>
          <w:rFonts w:eastAsia="Times New Roman" w:cs="Helvetica"/>
          <w:lang w:eastAsia="en-GB"/>
        </w:rPr>
        <w:t xml:space="preserve"> and linked to my professional role and the IMTP </w:t>
      </w:r>
      <w:r w:rsidRPr="004A1577">
        <w:rPr>
          <w:rFonts w:eastAsia="Times New Roman" w:cs="Helvetica"/>
          <w:lang w:eastAsia="en-GB"/>
        </w:rPr>
        <w:t>business needs</w:t>
      </w:r>
      <w:r>
        <w:rPr>
          <w:rFonts w:eastAsia="Times New Roman" w:cs="Helvetica"/>
          <w:lang w:eastAsia="en-GB"/>
        </w:rPr>
        <w:t xml:space="preserve">. They therefore benefited both me and the organisation. I therefore felt these were attainable, achievable, and realistic. </w:t>
      </w:r>
    </w:p>
    <w:p w14:paraId="21EA2F46" w14:textId="77777777" w:rsidR="00B871B4" w:rsidRDefault="00B871B4" w:rsidP="00B871B4">
      <w:pPr>
        <w:numPr>
          <w:ilvl w:val="0"/>
          <w:numId w:val="11"/>
        </w:numPr>
        <w:spacing w:before="100" w:beforeAutospacing="1" w:after="100" w:afterAutospacing="1" w:line="300" w:lineRule="atLeast"/>
        <w:ind w:left="120"/>
        <w:rPr>
          <w:rFonts w:eastAsia="Times New Roman" w:cs="Helvetica"/>
          <w:lang w:eastAsia="en-GB"/>
        </w:rPr>
      </w:pPr>
      <w:r w:rsidRPr="004A1577">
        <w:rPr>
          <w:rFonts w:eastAsia="Times New Roman" w:cs="Helvetica"/>
          <w:lang w:eastAsia="en-GB"/>
        </w:rPr>
        <w:t>M – Measurable</w:t>
      </w:r>
      <w:r>
        <w:rPr>
          <w:rFonts w:eastAsia="Times New Roman" w:cs="Helvetica"/>
          <w:lang w:eastAsia="en-GB"/>
        </w:rPr>
        <w:t xml:space="preserve">. Development was measurable against bother personal and business objectives. </w:t>
      </w:r>
    </w:p>
    <w:p w14:paraId="302462ED" w14:textId="77777777" w:rsidR="00B871B4" w:rsidRPr="004A1577" w:rsidRDefault="00B871B4" w:rsidP="00B871B4">
      <w:pPr>
        <w:numPr>
          <w:ilvl w:val="0"/>
          <w:numId w:val="11"/>
        </w:numPr>
        <w:spacing w:before="100" w:beforeAutospacing="1" w:after="100" w:afterAutospacing="1" w:line="300" w:lineRule="atLeast"/>
        <w:ind w:left="120"/>
        <w:rPr>
          <w:rFonts w:eastAsia="Times New Roman" w:cs="Helvetica"/>
          <w:lang w:eastAsia="en-GB"/>
        </w:rPr>
      </w:pPr>
      <w:r w:rsidRPr="004A1577">
        <w:rPr>
          <w:rFonts w:eastAsia="Times New Roman" w:cs="Helvetica"/>
          <w:lang w:eastAsia="en-GB"/>
        </w:rPr>
        <w:t xml:space="preserve">A – Agreed. </w:t>
      </w:r>
      <w:r>
        <w:rPr>
          <w:rFonts w:eastAsia="Times New Roman" w:cs="Helvetica"/>
          <w:lang w:eastAsia="en-GB"/>
        </w:rPr>
        <w:t>They were agreed by my line manager, the workforce director and Learning and Development Practitioner. This gave my</w:t>
      </w:r>
      <w:r w:rsidRPr="004A1577">
        <w:rPr>
          <w:rFonts w:eastAsia="Times New Roman" w:cs="Helvetica"/>
          <w:lang w:eastAsia="en-GB"/>
        </w:rPr>
        <w:t xml:space="preserve"> objectives a much better chance of succeeding</w:t>
      </w:r>
    </w:p>
    <w:p w14:paraId="7EF3F769" w14:textId="77777777" w:rsidR="00B871B4" w:rsidRPr="004A1577" w:rsidRDefault="00B871B4" w:rsidP="00B871B4">
      <w:pPr>
        <w:numPr>
          <w:ilvl w:val="0"/>
          <w:numId w:val="11"/>
        </w:numPr>
        <w:spacing w:before="100" w:beforeAutospacing="1" w:after="100" w:afterAutospacing="1" w:line="300" w:lineRule="atLeast"/>
        <w:ind w:left="120"/>
        <w:rPr>
          <w:rFonts w:eastAsia="Times New Roman" w:cs="Helvetica"/>
          <w:lang w:eastAsia="en-GB"/>
        </w:rPr>
      </w:pPr>
      <w:r w:rsidRPr="004A1577">
        <w:rPr>
          <w:rFonts w:eastAsia="Times New Roman" w:cs="Helvetica"/>
          <w:lang w:eastAsia="en-GB"/>
        </w:rPr>
        <w:t xml:space="preserve">R – Realistic. Objectives </w:t>
      </w:r>
      <w:r>
        <w:rPr>
          <w:rFonts w:eastAsia="Times New Roman" w:cs="Helvetica"/>
          <w:lang w:eastAsia="en-GB"/>
        </w:rPr>
        <w:t xml:space="preserve">were </w:t>
      </w:r>
      <w:r w:rsidRPr="004A1577">
        <w:rPr>
          <w:rFonts w:eastAsia="Times New Roman" w:cs="Helvetica"/>
          <w:lang w:eastAsia="en-GB"/>
        </w:rPr>
        <w:t>realistic for the</w:t>
      </w:r>
      <w:r>
        <w:rPr>
          <w:rFonts w:eastAsia="Times New Roman" w:cs="Helvetica"/>
          <w:lang w:eastAsia="en-GB"/>
        </w:rPr>
        <w:t xml:space="preserve"> duration of my CIPD and considered the</w:t>
      </w:r>
      <w:r w:rsidRPr="004A1577">
        <w:rPr>
          <w:rFonts w:eastAsia="Times New Roman" w:cs="Helvetica"/>
          <w:lang w:eastAsia="en-GB"/>
        </w:rPr>
        <w:t xml:space="preserve"> size and scale of </w:t>
      </w:r>
      <w:r>
        <w:rPr>
          <w:rFonts w:eastAsia="Times New Roman" w:cs="Helvetica"/>
          <w:lang w:eastAsia="en-GB"/>
        </w:rPr>
        <w:t xml:space="preserve">HEIW </w:t>
      </w:r>
    </w:p>
    <w:p w14:paraId="706764C3" w14:textId="77777777" w:rsidR="00B871B4" w:rsidRPr="000B57F8" w:rsidRDefault="00B871B4" w:rsidP="00B871B4">
      <w:pPr>
        <w:numPr>
          <w:ilvl w:val="0"/>
          <w:numId w:val="11"/>
        </w:numPr>
        <w:spacing w:before="100" w:beforeAutospacing="1" w:after="100" w:afterAutospacing="1" w:line="300" w:lineRule="atLeast"/>
        <w:ind w:left="120"/>
        <w:rPr>
          <w:rFonts w:ascii="Helvetica" w:eastAsia="Times New Roman" w:hAnsi="Helvetica" w:cs="Helvetica"/>
          <w:sz w:val="23"/>
          <w:szCs w:val="23"/>
          <w:lang w:eastAsia="en-GB"/>
        </w:rPr>
      </w:pPr>
      <w:r w:rsidRPr="004A1577">
        <w:rPr>
          <w:rFonts w:eastAsia="Times New Roman" w:cs="Helvetica"/>
          <w:lang w:eastAsia="en-GB"/>
        </w:rPr>
        <w:t xml:space="preserve">T – Time-bound. </w:t>
      </w:r>
      <w:r>
        <w:rPr>
          <w:rFonts w:eastAsia="Times New Roman" w:cs="Helvetica"/>
          <w:lang w:eastAsia="en-GB"/>
        </w:rPr>
        <w:t>My o</w:t>
      </w:r>
      <w:r w:rsidRPr="004A1577">
        <w:rPr>
          <w:rFonts w:eastAsia="Times New Roman" w:cs="Helvetica"/>
          <w:lang w:eastAsia="en-GB"/>
        </w:rPr>
        <w:t>bjectives</w:t>
      </w:r>
      <w:r>
        <w:rPr>
          <w:rFonts w:eastAsia="Times New Roman" w:cs="Helvetica"/>
          <w:lang w:eastAsia="en-GB"/>
        </w:rPr>
        <w:t xml:space="preserve"> have a time limit of the duration of this course </w:t>
      </w:r>
      <w:r w:rsidRPr="004A1577">
        <w:rPr>
          <w:rFonts w:eastAsia="Times New Roman" w:cs="Helvetica"/>
          <w:lang w:eastAsia="en-GB"/>
        </w:rPr>
        <w:t xml:space="preserve"> </w:t>
      </w:r>
    </w:p>
    <w:p w14:paraId="49918327" w14:textId="77777777" w:rsidR="00B871B4" w:rsidRDefault="00B871B4" w:rsidP="00B871B4">
      <w:pPr>
        <w:spacing w:before="100" w:beforeAutospacing="1" w:after="100" w:afterAutospacing="1" w:line="300" w:lineRule="atLeast"/>
        <w:jc w:val="both"/>
        <w:rPr>
          <w:rFonts w:eastAsia="Times New Roman" w:cs="Helvetica"/>
          <w:lang w:eastAsia="en-GB"/>
        </w:rPr>
      </w:pPr>
      <w:r w:rsidRPr="00235D16">
        <w:rPr>
          <w:rFonts w:eastAsia="Times New Roman" w:cs="Helvetica"/>
          <w:lang w:eastAsia="en-GB"/>
        </w:rPr>
        <w:t>My le</w:t>
      </w:r>
      <w:r>
        <w:rPr>
          <w:rFonts w:eastAsia="Times New Roman" w:cs="Helvetica"/>
          <w:lang w:eastAsia="en-GB"/>
        </w:rPr>
        <w:t>arning</w:t>
      </w:r>
      <w:r w:rsidRPr="00235D16">
        <w:rPr>
          <w:rFonts w:eastAsia="Times New Roman" w:cs="Helvetica"/>
          <w:lang w:eastAsia="en-GB"/>
        </w:rPr>
        <w:t xml:space="preserve"> outcomes were all timebound.  </w:t>
      </w:r>
      <w:r>
        <w:rPr>
          <w:rFonts w:eastAsia="Times New Roman" w:cs="Helvetica"/>
          <w:lang w:eastAsia="en-GB"/>
        </w:rPr>
        <w:t xml:space="preserve">I planned to meet with various managers / stakeholders throughout my learning journey, who were specifically involved in different areas of the organisation and linked with my CIPD learning objectives. I also planned to attend internal training / courses as well as external such as the CIPD events to increase my skills, knowledge, development, and competency. </w:t>
      </w:r>
    </w:p>
    <w:p w14:paraId="6E6141D0" w14:textId="77777777" w:rsidR="00B871B4" w:rsidRPr="00235D16" w:rsidRDefault="00B871B4" w:rsidP="00B871B4">
      <w:pPr>
        <w:spacing w:before="100" w:beforeAutospacing="1" w:after="100" w:afterAutospacing="1" w:line="300" w:lineRule="atLeast"/>
        <w:rPr>
          <w:rFonts w:eastAsia="Times New Roman" w:cs="Helvetica"/>
          <w:b/>
          <w:bCs/>
          <w:u w:val="single"/>
          <w:lang w:eastAsia="en-GB"/>
        </w:rPr>
      </w:pPr>
      <w:r w:rsidRPr="00235D16">
        <w:rPr>
          <w:rFonts w:eastAsia="Times New Roman" w:cs="Helvetica"/>
          <w:b/>
          <w:bCs/>
          <w:u w:val="single"/>
          <w:lang w:eastAsia="en-GB"/>
        </w:rPr>
        <w:t xml:space="preserve">Reflect </w:t>
      </w:r>
    </w:p>
    <w:p w14:paraId="2426AFD1" w14:textId="06A7E259" w:rsidR="00B871B4" w:rsidRPr="004A1577" w:rsidRDefault="00B871B4" w:rsidP="00B871B4">
      <w:pPr>
        <w:spacing w:before="100" w:beforeAutospacing="1" w:after="100" w:afterAutospacing="1" w:line="300" w:lineRule="atLeast"/>
        <w:rPr>
          <w:rFonts w:ascii="Helvetica" w:eastAsia="Times New Roman" w:hAnsi="Helvetica" w:cs="Helvetica"/>
          <w:sz w:val="23"/>
          <w:szCs w:val="23"/>
          <w:lang w:eastAsia="en-GB"/>
        </w:rPr>
      </w:pPr>
      <w:r>
        <w:rPr>
          <w:rFonts w:eastAsia="Times New Roman" w:cs="Helvetica"/>
          <w:lang w:eastAsia="en-GB"/>
        </w:rPr>
        <w:t xml:space="preserve">I had a regular routine of reflection after each learning modules through self-assessment, which gave me an opportunity to embed my learning through application. </w:t>
      </w:r>
    </w:p>
    <w:p w14:paraId="7B33A416" w14:textId="77777777" w:rsidR="00B871B4" w:rsidRPr="00FB58FC" w:rsidRDefault="00B871B4" w:rsidP="00B871B4">
      <w:pPr>
        <w:rPr>
          <w:b/>
          <w:bCs/>
          <w:u w:val="single"/>
        </w:rPr>
      </w:pPr>
      <w:r w:rsidRPr="00FB58FC">
        <w:rPr>
          <w:b/>
          <w:bCs/>
          <w:u w:val="single"/>
        </w:rPr>
        <w:t>Apply</w:t>
      </w:r>
    </w:p>
    <w:p w14:paraId="072AE4EB" w14:textId="77777777" w:rsidR="00B871B4" w:rsidRDefault="00B871B4" w:rsidP="00B871B4">
      <w:r>
        <w:t xml:space="preserve">Even thou a lot of the work required me to study outside of working hours, during my own time, I was lucky to have the opportunity to practically apply my learning within my work environment. I therefore had the opportunity to learn from my peers, but also apply aspects of HR I have never undertaken before. </w:t>
      </w:r>
    </w:p>
    <w:p w14:paraId="139CC7D7" w14:textId="77777777" w:rsidR="00B871B4" w:rsidRPr="00FB58FC" w:rsidRDefault="00B871B4" w:rsidP="00B871B4">
      <w:pPr>
        <w:rPr>
          <w:b/>
          <w:bCs/>
          <w:u w:val="single"/>
        </w:rPr>
      </w:pPr>
      <w:r w:rsidRPr="00FB58FC">
        <w:rPr>
          <w:b/>
          <w:bCs/>
          <w:u w:val="single"/>
        </w:rPr>
        <w:t xml:space="preserve">Share </w:t>
      </w:r>
      <w:r>
        <w:rPr>
          <w:b/>
          <w:bCs/>
          <w:u w:val="single"/>
        </w:rPr>
        <w:t xml:space="preserve">&amp; </w:t>
      </w:r>
      <w:r w:rsidRPr="00FB58FC">
        <w:rPr>
          <w:b/>
          <w:bCs/>
          <w:u w:val="single"/>
        </w:rPr>
        <w:t xml:space="preserve">Impact </w:t>
      </w:r>
    </w:p>
    <w:p w14:paraId="00AB4CFD" w14:textId="77777777" w:rsidR="00B871B4" w:rsidRDefault="00B871B4" w:rsidP="00B871B4">
      <w:r>
        <w:t xml:space="preserve">Throughout the course I have had an opportunity to share my knowledge and learning with peers through a number of projects. Some of which has had a big impact on staff engagement during COVID-19 i.e. Health Needs Assessment, EAP, Corporate Health Standard. </w:t>
      </w:r>
    </w:p>
    <w:p w14:paraId="51992189" w14:textId="77777777" w:rsidR="009814FA" w:rsidRDefault="009814FA" w:rsidP="00B871B4">
      <w:pPr>
        <w:rPr>
          <w:b/>
          <w:bCs/>
          <w:u w:val="single"/>
        </w:rPr>
      </w:pPr>
    </w:p>
    <w:p w14:paraId="46B53D22" w14:textId="2089629F" w:rsidR="00B871B4" w:rsidRPr="00932259" w:rsidRDefault="00B871B4" w:rsidP="00B871B4">
      <w:pPr>
        <w:rPr>
          <w:b/>
          <w:bCs/>
          <w:u w:val="single"/>
        </w:rPr>
      </w:pPr>
      <w:r w:rsidRPr="00932259">
        <w:rPr>
          <w:b/>
          <w:bCs/>
          <w:u w:val="single"/>
        </w:rPr>
        <w:lastRenderedPageBreak/>
        <w:t>Evaluate</w:t>
      </w:r>
    </w:p>
    <w:p w14:paraId="31F7162C" w14:textId="77777777" w:rsidR="00B871B4" w:rsidRDefault="00B871B4" w:rsidP="00B871B4">
      <w:pPr>
        <w:jc w:val="both"/>
      </w:pPr>
      <w:r>
        <w:t xml:space="preserve">I have been very lucky to have a number of support mechanisms in place throughout my studies along with very supportive managers. I have recently identified a mentor who is an experienced and trusted advisor and is qualified to level 7 CIPD, I’m very keen to obtain a CIPD in level 7 one day, however in light of the last 18 months I have decided to build my existing knowledge, within my supportive working environment and hopefully return to study in 2022. I will continue to use all of the support mechanisms I have in place, and further develop </w:t>
      </w:r>
      <w:r>
        <w:rPr>
          <w:rFonts w:eastAsia="Times New Roman" w:cs="Helvetica"/>
          <w:lang w:eastAsia="en-GB"/>
        </w:rPr>
        <w:t>my skills, knowledge, development, and competency</w:t>
      </w:r>
    </w:p>
    <w:p w14:paraId="3AFE6AFD" w14:textId="1FC9DA41" w:rsidR="000E540E" w:rsidRPr="005E61DB" w:rsidRDefault="000E540E" w:rsidP="005E61DB"/>
    <w:p w14:paraId="4233810D" w14:textId="77777777" w:rsidR="000E540E" w:rsidRDefault="000E540E" w:rsidP="00C95F65">
      <w:pPr>
        <w:spacing w:after="0" w:line="240" w:lineRule="auto"/>
        <w:rPr>
          <w:b/>
          <w:bCs/>
          <w:u w:val="single"/>
        </w:rPr>
      </w:pPr>
    </w:p>
    <w:p w14:paraId="60B173E8" w14:textId="77777777" w:rsidR="000E540E" w:rsidRDefault="000E540E" w:rsidP="00C95F65">
      <w:pPr>
        <w:spacing w:after="0" w:line="240" w:lineRule="auto"/>
        <w:rPr>
          <w:b/>
          <w:bCs/>
          <w:u w:val="single"/>
        </w:rPr>
      </w:pPr>
    </w:p>
    <w:p w14:paraId="49596D6C" w14:textId="77777777" w:rsidR="000E540E" w:rsidRDefault="000E540E" w:rsidP="00C95F65">
      <w:pPr>
        <w:spacing w:after="0" w:line="240" w:lineRule="auto"/>
        <w:rPr>
          <w:b/>
          <w:bCs/>
          <w:u w:val="single"/>
        </w:rPr>
      </w:pPr>
    </w:p>
    <w:p w14:paraId="3370A6C6" w14:textId="77777777" w:rsidR="000E540E" w:rsidRDefault="000E540E" w:rsidP="00C95F65">
      <w:pPr>
        <w:spacing w:after="0" w:line="240" w:lineRule="auto"/>
        <w:rPr>
          <w:b/>
          <w:bCs/>
          <w:u w:val="single"/>
        </w:rPr>
      </w:pPr>
    </w:p>
    <w:p w14:paraId="3049EA87" w14:textId="77777777" w:rsidR="000E540E" w:rsidRDefault="000E540E" w:rsidP="00C95F65">
      <w:pPr>
        <w:spacing w:after="0" w:line="240" w:lineRule="auto"/>
        <w:rPr>
          <w:b/>
          <w:bCs/>
          <w:u w:val="single"/>
        </w:rPr>
      </w:pPr>
    </w:p>
    <w:p w14:paraId="6C52832F" w14:textId="77777777" w:rsidR="000E540E" w:rsidRDefault="000E540E" w:rsidP="00C95F65">
      <w:pPr>
        <w:spacing w:after="0" w:line="240" w:lineRule="auto"/>
        <w:rPr>
          <w:b/>
          <w:bCs/>
          <w:u w:val="single"/>
        </w:rPr>
      </w:pPr>
    </w:p>
    <w:p w14:paraId="1BC9DA46" w14:textId="77777777" w:rsidR="000E540E" w:rsidRDefault="000E540E" w:rsidP="00C95F65">
      <w:pPr>
        <w:spacing w:after="0" w:line="240" w:lineRule="auto"/>
        <w:rPr>
          <w:b/>
          <w:bCs/>
          <w:u w:val="single"/>
        </w:rPr>
      </w:pPr>
    </w:p>
    <w:p w14:paraId="644C2BDF" w14:textId="1DC6B779" w:rsidR="000E540E" w:rsidRDefault="00202A42" w:rsidP="00C95F65">
      <w:pPr>
        <w:spacing w:after="0" w:line="240" w:lineRule="auto"/>
        <w:rPr>
          <w:b/>
          <w:bCs/>
          <w:u w:val="single"/>
        </w:rPr>
      </w:pPr>
      <w:r>
        <w:rPr>
          <w:noProof/>
        </w:rPr>
        <mc:AlternateContent>
          <mc:Choice Requires="wpg">
            <w:drawing>
              <wp:anchor distT="0" distB="0" distL="114300" distR="114300" simplePos="0" relativeHeight="251649536" behindDoc="0" locked="0" layoutInCell="1" allowOverlap="1" wp14:anchorId="0CD371C1" wp14:editId="6B7957D9">
                <wp:simplePos x="0" y="0"/>
                <wp:positionH relativeFrom="column">
                  <wp:posOffset>357505</wp:posOffset>
                </wp:positionH>
                <wp:positionV relativeFrom="paragraph">
                  <wp:posOffset>103505</wp:posOffset>
                </wp:positionV>
                <wp:extent cx="5038725" cy="4767580"/>
                <wp:effectExtent l="0" t="0" r="28575" b="13970"/>
                <wp:wrapNone/>
                <wp:docPr id="23" name="Group 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038725" cy="4767580"/>
                          <a:chOff x="0" y="0"/>
                          <a:chExt cx="5386388" cy="6048375"/>
                        </a:xfrm>
                      </wpg:grpSpPr>
                      <wps:wsp>
                        <wps:cNvPr id="7" name="Flowchart: Connector 1"/>
                        <wps:cNvSpPr/>
                        <wps:spPr>
                          <a:xfrm>
                            <a:off x="1857375" y="2228850"/>
                            <a:ext cx="1785937" cy="1557337"/>
                          </a:xfrm>
                          <a:prstGeom prst="flowChartConnector">
                            <a:avLst/>
                          </a:prstGeom>
                          <a:solidFill>
                            <a:srgbClr val="4472C4">
                              <a:lumMod val="60000"/>
                              <a:lumOff val="40000"/>
                            </a:srgbClr>
                          </a:solidFill>
                          <a:ln w="12700" cap="flat" cmpd="sng" algn="ctr">
                            <a:solidFill>
                              <a:srgbClr val="4472C4">
                                <a:shade val="50000"/>
                              </a:srgbClr>
                            </a:solidFill>
                            <a:prstDash val="solid"/>
                            <a:miter lim="800000"/>
                          </a:ln>
                          <a:effectLst/>
                        </wps:spPr>
                        <wps:txbx>
                          <w:txbxContent>
                            <w:p w14:paraId="26BFAB51" w14:textId="77777777" w:rsidR="000B37AB" w:rsidRDefault="000B37AB" w:rsidP="005E61DB">
                              <w:pPr>
                                <w:jc w:val="center"/>
                                <w:rPr>
                                  <w:rFonts w:ascii="Arial" w:hAnsi="Arial" w:cs="Arial"/>
                                  <w:b/>
                                  <w:bCs/>
                                  <w:sz w:val="40"/>
                                  <w:szCs w:val="40"/>
                                </w:rPr>
                              </w:pPr>
                              <w:r>
                                <w:rPr>
                                  <w:rFonts w:ascii="Arial" w:hAnsi="Arial" w:cs="Arial"/>
                                  <w:b/>
                                  <w:bCs/>
                                  <w:sz w:val="40"/>
                                  <w:szCs w:val="40"/>
                                </w:rPr>
                                <w:t>CPD CYCLE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Flowchart: Connector 2"/>
                        <wps:cNvSpPr/>
                        <wps:spPr>
                          <a:xfrm>
                            <a:off x="2152650" y="0"/>
                            <a:ext cx="1200150" cy="1311362"/>
                          </a:xfrm>
                          <a:prstGeom prst="flowChartConnector">
                            <a:avLst/>
                          </a:prstGeom>
                          <a:solidFill>
                            <a:srgbClr val="FF0000"/>
                          </a:solidFill>
                          <a:ln w="12700" cap="flat" cmpd="sng" algn="ctr">
                            <a:solidFill>
                              <a:srgbClr val="4472C4">
                                <a:shade val="50000"/>
                              </a:srgbClr>
                            </a:solidFill>
                            <a:prstDash val="solid"/>
                            <a:miter lim="800000"/>
                          </a:ln>
                          <a:effectLst/>
                        </wps:spPr>
                        <wps:txbx>
                          <w:txbxContent>
                            <w:p w14:paraId="221C10BA" w14:textId="77777777" w:rsidR="000B37AB" w:rsidRPr="00202A42" w:rsidRDefault="000B37AB" w:rsidP="005E61DB">
                              <w:pPr>
                                <w:jc w:val="center"/>
                                <w:rPr>
                                  <w:color w:val="FFFFFF" w:themeColor="background1"/>
                                </w:rPr>
                              </w:pPr>
                              <w:r w:rsidRPr="00202A42">
                                <w:rPr>
                                  <w:rFonts w:ascii="Arial" w:hAnsi="Arial" w:cs="Arial"/>
                                  <w:color w:val="FFFFFF" w:themeColor="background1"/>
                                  <w:sz w:val="28"/>
                                  <w:szCs w:val="28"/>
                                </w:rPr>
                                <w:t>Identify</w:t>
                              </w:r>
                              <w:r w:rsidRPr="00202A42">
                                <w:rPr>
                                  <w:color w:val="FFFFFF" w:themeColor="background1"/>
                                </w:rPr>
                                <w:t xml:space="preserve"> and </w:t>
                              </w:r>
                              <w:r w:rsidRPr="00202A42">
                                <w:rPr>
                                  <w:rFonts w:ascii="Arial" w:hAnsi="Arial" w:cs="Arial"/>
                                  <w:color w:val="FFFFFF" w:themeColor="background1"/>
                                  <w:sz w:val="28"/>
                                  <w:szCs w:val="28"/>
                                </w:rPr>
                                <w:t>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Flowchart: Connector 3"/>
                        <wps:cNvSpPr/>
                        <wps:spPr>
                          <a:xfrm>
                            <a:off x="2152650" y="4857750"/>
                            <a:ext cx="1200150" cy="1190625"/>
                          </a:xfrm>
                          <a:prstGeom prst="flowChartConnector">
                            <a:avLst/>
                          </a:prstGeom>
                          <a:solidFill>
                            <a:srgbClr val="FF0000"/>
                          </a:solidFill>
                          <a:ln w="12700" cap="flat" cmpd="sng" algn="ctr">
                            <a:solidFill>
                              <a:srgbClr val="4472C4">
                                <a:shade val="50000"/>
                              </a:srgbClr>
                            </a:solidFill>
                            <a:prstDash val="solid"/>
                            <a:miter lim="800000"/>
                          </a:ln>
                          <a:effectLst/>
                        </wps:spPr>
                        <wps:txbx>
                          <w:txbxContent>
                            <w:p w14:paraId="29BA824B" w14:textId="77777777" w:rsidR="000B37AB" w:rsidRDefault="000B37AB" w:rsidP="005E61DB">
                              <w:pPr>
                                <w:jc w:val="center"/>
                                <w:rPr>
                                  <w:rFonts w:ascii="Arial" w:hAnsi="Arial" w:cs="Arial"/>
                                  <w:color w:val="FFFFFF"/>
                                  <w:sz w:val="32"/>
                                  <w:szCs w:val="32"/>
                                </w:rPr>
                              </w:pPr>
                              <w:r>
                                <w:rPr>
                                  <w:rFonts w:ascii="Arial" w:hAnsi="Arial" w:cs="Arial"/>
                                  <w:color w:val="FFFFFF"/>
                                  <w:sz w:val="32"/>
                                  <w:szCs w:val="32"/>
                                </w:rPr>
                                <w:t>Apply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Flowchart: Connector 4"/>
                        <wps:cNvSpPr/>
                        <wps:spPr>
                          <a:xfrm>
                            <a:off x="4186238" y="3414712"/>
                            <a:ext cx="1200150" cy="1190625"/>
                          </a:xfrm>
                          <a:prstGeom prst="flowChartConnector">
                            <a:avLst/>
                          </a:prstGeom>
                          <a:solidFill>
                            <a:srgbClr val="FF0000"/>
                          </a:solidFill>
                          <a:ln w="12700" cap="flat" cmpd="sng" algn="ctr">
                            <a:solidFill>
                              <a:srgbClr val="4472C4">
                                <a:shade val="50000"/>
                              </a:srgbClr>
                            </a:solidFill>
                            <a:prstDash val="solid"/>
                            <a:miter lim="800000"/>
                          </a:ln>
                          <a:effectLst/>
                        </wps:spPr>
                        <wps:txbx>
                          <w:txbxContent>
                            <w:p w14:paraId="76F2A9B3" w14:textId="77777777" w:rsidR="000B37AB" w:rsidRDefault="000B37AB" w:rsidP="005E61DB">
                              <w:pPr>
                                <w:jc w:val="center"/>
                                <w:rPr>
                                  <w:rFonts w:ascii="Arial" w:hAnsi="Arial" w:cs="Arial"/>
                                  <w:color w:val="FFFFFF"/>
                                  <w:sz w:val="28"/>
                                  <w:szCs w:val="28"/>
                                </w:rPr>
                              </w:pPr>
                              <w:r>
                                <w:rPr>
                                  <w:rFonts w:ascii="Arial" w:hAnsi="Arial" w:cs="Arial"/>
                                  <w:color w:val="FFFFFF"/>
                                  <w:sz w:val="28"/>
                                  <w:szCs w:val="28"/>
                                </w:rPr>
                                <w:t>Reflect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Flowchart: Connector 5"/>
                        <wps:cNvSpPr/>
                        <wps:spPr>
                          <a:xfrm>
                            <a:off x="9525" y="3452812"/>
                            <a:ext cx="1200150" cy="1190625"/>
                          </a:xfrm>
                          <a:prstGeom prst="flowChartConnector">
                            <a:avLst/>
                          </a:prstGeom>
                          <a:solidFill>
                            <a:srgbClr val="FF0000"/>
                          </a:solidFill>
                          <a:ln w="12700" cap="flat" cmpd="sng" algn="ctr">
                            <a:solidFill>
                              <a:srgbClr val="4472C4">
                                <a:shade val="50000"/>
                              </a:srgbClr>
                            </a:solidFill>
                            <a:prstDash val="solid"/>
                            <a:miter lim="800000"/>
                          </a:ln>
                          <a:effectLst/>
                        </wps:spPr>
                        <wps:txbx>
                          <w:txbxContent>
                            <w:p w14:paraId="02DD9030" w14:textId="77777777" w:rsidR="000B37AB" w:rsidRDefault="000B37AB" w:rsidP="005E61DB">
                              <w:pPr>
                                <w:jc w:val="center"/>
                                <w:rPr>
                                  <w:rFonts w:ascii="Arial" w:hAnsi="Arial" w:cs="Arial"/>
                                  <w:color w:val="FFFFFF"/>
                                  <w:sz w:val="28"/>
                                  <w:szCs w:val="28"/>
                                </w:rPr>
                              </w:pPr>
                              <w:r>
                                <w:rPr>
                                  <w:rFonts w:ascii="Arial" w:hAnsi="Arial" w:cs="Arial"/>
                                  <w:color w:val="FFFFFF"/>
                                  <w:sz w:val="28"/>
                                  <w:szCs w:val="28"/>
                                </w:rPr>
                                <w:t>Share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Flowchart: Connector 6"/>
                        <wps:cNvSpPr/>
                        <wps:spPr>
                          <a:xfrm>
                            <a:off x="0" y="938212"/>
                            <a:ext cx="1200150" cy="1190625"/>
                          </a:xfrm>
                          <a:prstGeom prst="flowChartConnector">
                            <a:avLst/>
                          </a:prstGeom>
                          <a:solidFill>
                            <a:srgbClr val="FF0000"/>
                          </a:solidFill>
                          <a:ln w="12700" cap="flat" cmpd="sng" algn="ctr">
                            <a:solidFill>
                              <a:srgbClr val="4472C4">
                                <a:shade val="50000"/>
                              </a:srgbClr>
                            </a:solidFill>
                            <a:prstDash val="solid"/>
                            <a:miter lim="800000"/>
                          </a:ln>
                          <a:effectLst/>
                        </wps:spPr>
                        <wps:txbx>
                          <w:txbxContent>
                            <w:p w14:paraId="26687F20" w14:textId="77777777" w:rsidR="000B37AB" w:rsidRDefault="000B37AB" w:rsidP="005E61DB">
                              <w:pPr>
                                <w:jc w:val="center"/>
                                <w:rPr>
                                  <w:rFonts w:ascii="Arial" w:hAnsi="Arial" w:cs="Arial"/>
                                  <w:color w:val="FFFFFF"/>
                                  <w:sz w:val="28"/>
                                  <w:szCs w:val="28"/>
                                </w:rPr>
                              </w:pPr>
                              <w:r>
                                <w:rPr>
                                  <w:rFonts w:ascii="Arial" w:hAnsi="Arial" w:cs="Arial"/>
                                  <w:color w:val="FFFFFF"/>
                                  <w:sz w:val="28"/>
                                  <w:szCs w:val="28"/>
                                </w:rPr>
                                <w:t>Impact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Flowchart: Connector 7"/>
                        <wps:cNvSpPr/>
                        <wps:spPr>
                          <a:xfrm>
                            <a:off x="4186238" y="981075"/>
                            <a:ext cx="1200150" cy="1190625"/>
                          </a:xfrm>
                          <a:prstGeom prst="flowChartConnector">
                            <a:avLst/>
                          </a:prstGeom>
                          <a:solidFill>
                            <a:srgbClr val="FF0000"/>
                          </a:solidFill>
                          <a:ln w="12700" cap="flat" cmpd="sng" algn="ctr">
                            <a:solidFill>
                              <a:srgbClr val="4472C4">
                                <a:shade val="50000"/>
                              </a:srgbClr>
                            </a:solidFill>
                            <a:prstDash val="solid"/>
                            <a:miter lim="800000"/>
                          </a:ln>
                          <a:effectLst/>
                        </wps:spPr>
                        <wps:txbx>
                          <w:txbxContent>
                            <w:p w14:paraId="1D32FA2C" w14:textId="77777777" w:rsidR="000B37AB" w:rsidRDefault="000B37AB" w:rsidP="005E61DB">
                              <w:pPr>
                                <w:jc w:val="center"/>
                                <w:rPr>
                                  <w:rFonts w:ascii="Arial" w:hAnsi="Arial" w:cs="Arial"/>
                                  <w:color w:val="FFFFFF"/>
                                  <w:sz w:val="28"/>
                                  <w:szCs w:val="28"/>
                                </w:rPr>
                              </w:pPr>
                              <w:r>
                                <w:rPr>
                                  <w:rFonts w:ascii="Arial" w:hAnsi="Arial" w:cs="Arial"/>
                                  <w:color w:val="FFFFFF"/>
                                  <w:sz w:val="28"/>
                                  <w:szCs w:val="28"/>
                                </w:rPr>
                                <w:t>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Arrow: Up 8"/>
                        <wps:cNvSpPr/>
                        <wps:spPr>
                          <a:xfrm>
                            <a:off x="466725" y="2309812"/>
                            <a:ext cx="342900" cy="914400"/>
                          </a:xfrm>
                          <a:prstGeom prst="upArrow">
                            <a:avLst/>
                          </a:prstGeom>
                          <a:solidFill>
                            <a:srgbClr val="FFFF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Arrow: Up 9"/>
                        <wps:cNvSpPr/>
                        <wps:spPr>
                          <a:xfrm rot="3453136">
                            <a:off x="1457325" y="528637"/>
                            <a:ext cx="342900" cy="914400"/>
                          </a:xfrm>
                          <a:prstGeom prst="upArrow">
                            <a:avLst/>
                          </a:prstGeom>
                          <a:solidFill>
                            <a:srgbClr val="FFFF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Arrow: Up 10"/>
                        <wps:cNvSpPr/>
                        <wps:spPr>
                          <a:xfrm rot="7835288">
                            <a:off x="3633788" y="538162"/>
                            <a:ext cx="342900" cy="914400"/>
                          </a:xfrm>
                          <a:prstGeom prst="upArrow">
                            <a:avLst/>
                          </a:prstGeom>
                          <a:solidFill>
                            <a:srgbClr val="FFFF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Arrow: Up 11"/>
                        <wps:cNvSpPr/>
                        <wps:spPr>
                          <a:xfrm rot="10800000">
                            <a:off x="4619625" y="2309812"/>
                            <a:ext cx="342900" cy="914400"/>
                          </a:xfrm>
                          <a:prstGeom prst="upArrow">
                            <a:avLst/>
                          </a:prstGeom>
                          <a:solidFill>
                            <a:srgbClr val="FFFF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Arrow: Up 12"/>
                        <wps:cNvSpPr/>
                        <wps:spPr>
                          <a:xfrm rot="13960761">
                            <a:off x="3676650" y="4324350"/>
                            <a:ext cx="342900" cy="914400"/>
                          </a:xfrm>
                          <a:prstGeom prst="upArrow">
                            <a:avLst/>
                          </a:prstGeom>
                          <a:solidFill>
                            <a:srgbClr val="FFFF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Arrow: Up 13"/>
                        <wps:cNvSpPr/>
                        <wps:spPr>
                          <a:xfrm rot="18896830">
                            <a:off x="1481138" y="4238625"/>
                            <a:ext cx="342900" cy="914400"/>
                          </a:xfrm>
                          <a:prstGeom prst="upArrow">
                            <a:avLst/>
                          </a:prstGeom>
                          <a:solidFill>
                            <a:srgbClr val="FFFF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CD371C1" id="Group 23" o:spid="_x0000_s1026" style="position:absolute;margin-left:28.15pt;margin-top:8.15pt;width:396.75pt;height:375.4pt;z-index:251649536;mso-width-relative:margin;mso-height-relative:margin" coordsize="53863,604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">
                <v:shapetyp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 o:spid="_x0000_s1027" type="#_x0000_t120" style="position:absolute;left:18573;top:22288;width:17860;height:155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" fillcolor="#8faadc" strokecolor="#2f528f" strokeweight="1pt">
                  <v:stroke joinstyle="miter"/>
                  <v:textbox>
                    <w:txbxContent>
                      <w:p w14:paraId="26BFAB51" w14:textId="77777777" w:rsidR="000B37AB" w:rsidRDefault="000B37AB" w:rsidP="005E61DB">
                        <w:pPr>
                          <w:jc w:val="center"/>
                          <w:rPr>
                            <w:rFonts w:ascii="Arial" w:hAnsi="Arial" w:cs="Arial"/>
                            <w:b/>
                            <w:bCs/>
                            <w:sz w:val="40"/>
                            <w:szCs w:val="40"/>
                          </w:rPr>
                        </w:pPr>
                        <w:r>
                          <w:rPr>
                            <w:rFonts w:ascii="Arial" w:hAnsi="Arial" w:cs="Arial"/>
                            <w:b/>
                            <w:bCs/>
                            <w:sz w:val="40"/>
                            <w:szCs w:val="40"/>
                          </w:rPr>
                          <w:t>CPD CYCLE</w:t>
                        </w:r>
                      </w:p>
                    </w:txbxContent>
                  </v:textbox>
                </v:shape>
                <v:shape id="Flowchart: Connector 2" o:spid="_x0000_s1028" type="#_x0000_t120" style="position:absolute;left:21526;width:12002;height:131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" fillcolor="red" strokecolor="#2f528f" strokeweight="1pt">
                  <v:stroke joinstyle="miter"/>
                  <v:textbox>
                    <w:txbxContent>
                      <w:p w14:paraId="221C10BA" w14:textId="77777777" w:rsidR="000B37AB" w:rsidRPr="00202A42" w:rsidRDefault="000B37AB" w:rsidP="005E61DB">
                        <w:pPr>
                          <w:jc w:val="center"/>
                          <w:rPr>
                            <w:color w:val="FFFFFF" w:themeColor="background1"/>
                          </w:rPr>
                        </w:pPr>
                        <w:r w:rsidRPr="00202A42">
                          <w:rPr>
                            <w:rFonts w:ascii="Arial" w:hAnsi="Arial" w:cs="Arial"/>
                            <w:color w:val="FFFFFF" w:themeColor="background1"/>
                            <w:sz w:val="28"/>
                            <w:szCs w:val="28"/>
                          </w:rPr>
                          <w:t>Identify</w:t>
                        </w:r>
                        <w:r w:rsidRPr="00202A42">
                          <w:rPr>
                            <w:color w:val="FFFFFF" w:themeColor="background1"/>
                          </w:rPr>
                          <w:t xml:space="preserve"> and </w:t>
                        </w:r>
                        <w:r w:rsidRPr="00202A42">
                          <w:rPr>
                            <w:rFonts w:ascii="Arial" w:hAnsi="Arial" w:cs="Arial"/>
                            <w:color w:val="FFFFFF" w:themeColor="background1"/>
                            <w:sz w:val="28"/>
                            <w:szCs w:val="28"/>
                          </w:rPr>
                          <w:t>Plan</w:t>
                        </w:r>
                      </w:p>
                    </w:txbxContent>
                  </v:textbox>
                </v:shape>
                <v:shape id="Flowchart: Connector 3" o:spid="_x0000_s1029" type="#_x0000_t120" style="position:absolute;left:21526;top:48577;width:12002;height:119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" fillcolor="red" strokecolor="#2f528f" strokeweight="1pt">
                  <v:stroke joinstyle="miter"/>
                  <v:textbox>
                    <w:txbxContent>
                      <w:p w14:paraId="29BA824B" w14:textId="77777777" w:rsidR="000B37AB" w:rsidRDefault="000B37AB" w:rsidP="005E61DB">
                        <w:pPr>
                          <w:jc w:val="center"/>
                          <w:rPr>
                            <w:rFonts w:ascii="Arial" w:hAnsi="Arial" w:cs="Arial"/>
                            <w:color w:val="FFFFFF"/>
                            <w:sz w:val="32"/>
                            <w:szCs w:val="32"/>
                          </w:rPr>
                        </w:pPr>
                        <w:r>
                          <w:rPr>
                            <w:rFonts w:ascii="Arial" w:hAnsi="Arial" w:cs="Arial"/>
                            <w:color w:val="FFFFFF"/>
                            <w:sz w:val="32"/>
                            <w:szCs w:val="32"/>
                          </w:rPr>
                          <w:t>Apply</w:t>
                        </w:r>
                      </w:p>
                    </w:txbxContent>
                  </v:textbox>
                </v:shape>
                <v:shape id="Flowchart: Connector 4" o:spid="_x0000_s1030" type="#_x0000_t120" style="position:absolute;left:41862;top:34147;width:12001;height:119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" fillcolor="red" strokecolor="#2f528f" strokeweight="1pt">
                  <v:stroke joinstyle="miter"/>
                  <v:textbox>
                    <w:txbxContent>
                      <w:p w14:paraId="76F2A9B3" w14:textId="77777777" w:rsidR="000B37AB" w:rsidRDefault="000B37AB" w:rsidP="005E61DB">
                        <w:pPr>
                          <w:jc w:val="center"/>
                          <w:rPr>
                            <w:rFonts w:ascii="Arial" w:hAnsi="Arial" w:cs="Arial"/>
                            <w:color w:val="FFFFFF"/>
                            <w:sz w:val="28"/>
                            <w:szCs w:val="28"/>
                          </w:rPr>
                        </w:pPr>
                        <w:r>
                          <w:rPr>
                            <w:rFonts w:ascii="Arial" w:hAnsi="Arial" w:cs="Arial"/>
                            <w:color w:val="FFFFFF"/>
                            <w:sz w:val="28"/>
                            <w:szCs w:val="28"/>
                          </w:rPr>
                          <w:t>Reflect</w:t>
                        </w:r>
                      </w:p>
                    </w:txbxContent>
                  </v:textbox>
                </v:shape>
                <v:shape id="Flowchart: Connector 5" o:spid="_x0000_s1031" type="#_x0000_t120" style="position:absolute;left:95;top:34528;width:12001;height:119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" fillcolor="red" strokecolor="#2f528f" strokeweight="1pt">
                  <v:stroke joinstyle="miter"/>
                  <v:textbox>
                    <w:txbxContent>
                      <w:p w14:paraId="02DD9030" w14:textId="77777777" w:rsidR="000B37AB" w:rsidRDefault="000B37AB" w:rsidP="005E61DB">
                        <w:pPr>
                          <w:jc w:val="center"/>
                          <w:rPr>
                            <w:rFonts w:ascii="Arial" w:hAnsi="Arial" w:cs="Arial"/>
                            <w:color w:val="FFFFFF"/>
                            <w:sz w:val="28"/>
                            <w:szCs w:val="28"/>
                          </w:rPr>
                        </w:pPr>
                        <w:r>
                          <w:rPr>
                            <w:rFonts w:ascii="Arial" w:hAnsi="Arial" w:cs="Arial"/>
                            <w:color w:val="FFFFFF"/>
                            <w:sz w:val="28"/>
                            <w:szCs w:val="28"/>
                          </w:rPr>
                          <w:t>Share</w:t>
                        </w:r>
                      </w:p>
                    </w:txbxContent>
                  </v:textbox>
                </v:shape>
                <v:shape id="Flowchart: Connector 6" o:spid="_x0000_s1032" type="#_x0000_t120" style="position:absolute;top:9382;width:12001;height:119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" fillcolor="red" strokecolor="#2f528f" strokeweight="1pt">
                  <v:stroke joinstyle="miter"/>
                  <v:textbox>
                    <w:txbxContent>
                      <w:p w14:paraId="26687F20" w14:textId="77777777" w:rsidR="000B37AB" w:rsidRDefault="000B37AB" w:rsidP="005E61DB">
                        <w:pPr>
                          <w:jc w:val="center"/>
                          <w:rPr>
                            <w:rFonts w:ascii="Arial" w:hAnsi="Arial" w:cs="Arial"/>
                            <w:color w:val="FFFFFF"/>
                            <w:sz w:val="28"/>
                            <w:szCs w:val="28"/>
                          </w:rPr>
                        </w:pPr>
                        <w:r>
                          <w:rPr>
                            <w:rFonts w:ascii="Arial" w:hAnsi="Arial" w:cs="Arial"/>
                            <w:color w:val="FFFFFF"/>
                            <w:sz w:val="28"/>
                            <w:szCs w:val="28"/>
                          </w:rPr>
                          <w:t>Impact</w:t>
                        </w:r>
                      </w:p>
                    </w:txbxContent>
                  </v:textbox>
                </v:shape>
                <v:shape id="Flowchart: Connector 7" o:spid="_x0000_s1033" type="#_x0000_t120" style="position:absolute;left:41862;top:9810;width:12001;height:119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" fillcolor="red" strokecolor="#2f528f" strokeweight="1pt">
                  <v:stroke joinstyle="miter"/>
                  <v:textbox>
                    <w:txbxContent>
                      <w:p w14:paraId="1D32FA2C" w14:textId="77777777" w:rsidR="000B37AB" w:rsidRDefault="000B37AB" w:rsidP="005E61DB">
                        <w:pPr>
                          <w:jc w:val="center"/>
                          <w:rPr>
                            <w:rFonts w:ascii="Arial" w:hAnsi="Arial" w:cs="Arial"/>
                            <w:color w:val="FFFFFF"/>
                            <w:sz w:val="28"/>
                            <w:szCs w:val="28"/>
                          </w:rPr>
                        </w:pPr>
                        <w:r>
                          <w:rPr>
                            <w:rFonts w:ascii="Arial" w:hAnsi="Arial" w:cs="Arial"/>
                            <w:color w:val="FFFFFF"/>
                            <w:sz w:val="28"/>
                            <w:szCs w:val="28"/>
                          </w:rPr>
                          <w:t>Act</w:t>
                        </w:r>
                      </w:p>
                    </w:txbxContent>
                  </v:textbox>
                </v:shape>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8" o:spid="_x0000_s1034" type="#_x0000_t68" style="position:absolute;left:4667;top:23098;width:3429;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" adj="4050" fillcolor="yellow" strokecolor="#2f528f" strokeweight="1pt"/>
                <v:shape id="Arrow: Up 9" o:spid="_x0000_s1035" type="#_x0000_t68" style="position:absolute;left:14572;top:5286;width:3429;height:9144;rotation:3771745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" adj="4050" fillcolor="yellow" strokecolor="#2f528f" strokeweight="1pt"/>
                <v:shape id="Arrow: Up 10" o:spid="_x0000_s1036" type="#_x0000_t68" style="position:absolute;left:36337;top:5382;width:3429;height:9144;rotation:8558224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" adj="4050" fillcolor="yellow" strokecolor="#2f528f" strokeweight="1pt"/>
                <v:shape id="Arrow: Up 11" o:spid="_x0000_s1037" type="#_x0000_t68" style="position:absolute;left:46196;top:23098;width:3429;height:9144;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" adj="4050" fillcolor="yellow" strokecolor="#2f528f" strokeweight="1pt"/>
                <v:shape id="Arrow: Up 12" o:spid="_x0000_s1038" type="#_x0000_t68" style="position:absolute;left:36766;top:43244;width:3429;height:9144;rotation:-8344086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" adj="4050" fillcolor="yellow" strokecolor="#2f528f" strokeweight="1pt"/>
                <v:shape id="Arrow: Up 13" o:spid="_x0000_s1039" type="#_x0000_t68" style="position:absolute;left:14810;top:42386;width:3429;height:9144;rotation:-2952582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" adj="4050" fillcolor="yellow" strokecolor="#2f528f" strokeweight="1pt"/>
              </v:group>
            </w:pict>
          </mc:Fallback>
        </mc:AlternateContent>
      </w:r>
    </w:p>
    <w:p w14:paraId="69BAD2B3" w14:textId="77777777" w:rsidR="000E540E" w:rsidRDefault="000E540E" w:rsidP="00C95F65">
      <w:pPr>
        <w:spacing w:after="0" w:line="240" w:lineRule="auto"/>
        <w:rPr>
          <w:b/>
          <w:bCs/>
          <w:u w:val="single"/>
        </w:rPr>
      </w:pPr>
    </w:p>
    <w:p w14:paraId="00B7D0B0" w14:textId="77777777" w:rsidR="000E540E" w:rsidRDefault="000E540E" w:rsidP="00C95F65">
      <w:pPr>
        <w:spacing w:after="0" w:line="240" w:lineRule="auto"/>
        <w:rPr>
          <w:b/>
          <w:bCs/>
          <w:u w:val="single"/>
        </w:rPr>
      </w:pPr>
    </w:p>
    <w:p w14:paraId="38E657FC" w14:textId="77777777" w:rsidR="000E540E" w:rsidRDefault="000E540E" w:rsidP="00C95F65">
      <w:pPr>
        <w:spacing w:after="0" w:line="240" w:lineRule="auto"/>
        <w:rPr>
          <w:b/>
          <w:bCs/>
          <w:u w:val="single"/>
        </w:rPr>
      </w:pPr>
    </w:p>
    <w:p w14:paraId="237074B6" w14:textId="77777777" w:rsidR="000E540E" w:rsidRDefault="000E540E" w:rsidP="00C95F65">
      <w:pPr>
        <w:spacing w:after="0" w:line="240" w:lineRule="auto"/>
        <w:rPr>
          <w:b/>
          <w:bCs/>
          <w:u w:val="single"/>
        </w:rPr>
      </w:pPr>
    </w:p>
    <w:p w14:paraId="4D5D1894" w14:textId="77777777" w:rsidR="000E540E" w:rsidRDefault="000E540E" w:rsidP="00C95F65">
      <w:pPr>
        <w:spacing w:after="0" w:line="240" w:lineRule="auto"/>
        <w:rPr>
          <w:b/>
          <w:bCs/>
          <w:u w:val="single"/>
        </w:rPr>
      </w:pPr>
    </w:p>
    <w:p w14:paraId="0C2D1E2C" w14:textId="77777777" w:rsidR="000E540E" w:rsidRDefault="000E540E" w:rsidP="00C95F65">
      <w:pPr>
        <w:spacing w:after="0" w:line="240" w:lineRule="auto"/>
        <w:rPr>
          <w:b/>
          <w:bCs/>
          <w:u w:val="single"/>
        </w:rPr>
      </w:pPr>
    </w:p>
    <w:p w14:paraId="2AC7EE64" w14:textId="77777777" w:rsidR="000E540E" w:rsidRDefault="000E540E" w:rsidP="00C95F65">
      <w:pPr>
        <w:spacing w:after="0" w:line="240" w:lineRule="auto"/>
        <w:rPr>
          <w:b/>
          <w:bCs/>
          <w:u w:val="single"/>
        </w:rPr>
      </w:pPr>
    </w:p>
    <w:p w14:paraId="561D47E6" w14:textId="77777777" w:rsidR="000E540E" w:rsidRDefault="000E540E" w:rsidP="00C95F65">
      <w:pPr>
        <w:spacing w:after="0" w:line="240" w:lineRule="auto"/>
        <w:rPr>
          <w:b/>
          <w:bCs/>
          <w:u w:val="single"/>
        </w:rPr>
      </w:pPr>
    </w:p>
    <w:p w14:paraId="38DBF0C6" w14:textId="77777777" w:rsidR="000E540E" w:rsidRDefault="000E540E" w:rsidP="00C95F65">
      <w:pPr>
        <w:spacing w:after="0" w:line="240" w:lineRule="auto"/>
        <w:rPr>
          <w:b/>
          <w:bCs/>
          <w:u w:val="single"/>
        </w:rPr>
      </w:pPr>
    </w:p>
    <w:p w14:paraId="5B1AFC31" w14:textId="77777777" w:rsidR="000E540E" w:rsidRDefault="000E540E" w:rsidP="00C95F65">
      <w:pPr>
        <w:spacing w:after="0" w:line="240" w:lineRule="auto"/>
        <w:rPr>
          <w:b/>
          <w:bCs/>
          <w:u w:val="single"/>
        </w:rPr>
      </w:pPr>
    </w:p>
    <w:p w14:paraId="68229814" w14:textId="77777777" w:rsidR="000E540E" w:rsidRDefault="000E540E" w:rsidP="00C95F65">
      <w:pPr>
        <w:spacing w:after="0" w:line="240" w:lineRule="auto"/>
        <w:rPr>
          <w:b/>
          <w:bCs/>
          <w:u w:val="single"/>
        </w:rPr>
      </w:pPr>
    </w:p>
    <w:p w14:paraId="004A4066" w14:textId="77777777" w:rsidR="000E540E" w:rsidRDefault="000E540E" w:rsidP="00C95F65">
      <w:pPr>
        <w:spacing w:after="0" w:line="240" w:lineRule="auto"/>
        <w:rPr>
          <w:b/>
          <w:bCs/>
          <w:u w:val="single"/>
        </w:rPr>
      </w:pPr>
    </w:p>
    <w:p w14:paraId="650118F1" w14:textId="77777777" w:rsidR="000E540E" w:rsidRDefault="000E540E" w:rsidP="00C95F65">
      <w:pPr>
        <w:spacing w:after="0" w:line="240" w:lineRule="auto"/>
        <w:rPr>
          <w:b/>
          <w:bCs/>
          <w:u w:val="single"/>
        </w:rPr>
      </w:pPr>
    </w:p>
    <w:p w14:paraId="4A02E8DF" w14:textId="77777777" w:rsidR="000E540E" w:rsidRDefault="000E540E" w:rsidP="00C95F65">
      <w:pPr>
        <w:spacing w:after="0" w:line="240" w:lineRule="auto"/>
        <w:rPr>
          <w:b/>
          <w:bCs/>
          <w:u w:val="single"/>
        </w:rPr>
      </w:pPr>
    </w:p>
    <w:p w14:paraId="34C0C08E" w14:textId="77777777" w:rsidR="000E540E" w:rsidRDefault="000E540E" w:rsidP="00C95F65">
      <w:pPr>
        <w:spacing w:after="0" w:line="240" w:lineRule="auto"/>
        <w:rPr>
          <w:b/>
          <w:bCs/>
          <w:u w:val="single"/>
        </w:rPr>
      </w:pPr>
    </w:p>
    <w:p w14:paraId="7F54F1B7" w14:textId="77777777" w:rsidR="000E540E" w:rsidRDefault="000E540E" w:rsidP="00C95F65">
      <w:pPr>
        <w:spacing w:after="0" w:line="240" w:lineRule="auto"/>
        <w:rPr>
          <w:b/>
          <w:bCs/>
          <w:u w:val="single"/>
        </w:rPr>
      </w:pPr>
    </w:p>
    <w:p w14:paraId="786835B7" w14:textId="77777777" w:rsidR="000E540E" w:rsidRDefault="000E540E" w:rsidP="00C95F65">
      <w:pPr>
        <w:spacing w:after="0" w:line="240" w:lineRule="auto"/>
        <w:rPr>
          <w:b/>
          <w:bCs/>
          <w:u w:val="single"/>
        </w:rPr>
      </w:pPr>
    </w:p>
    <w:p w14:paraId="7927CE7A" w14:textId="77777777" w:rsidR="000E540E" w:rsidRDefault="000E540E" w:rsidP="00C95F65">
      <w:pPr>
        <w:spacing w:after="0" w:line="240" w:lineRule="auto"/>
        <w:rPr>
          <w:b/>
          <w:bCs/>
          <w:u w:val="single"/>
        </w:rPr>
      </w:pPr>
    </w:p>
    <w:p w14:paraId="509B9FCE" w14:textId="77777777" w:rsidR="000E540E" w:rsidRDefault="000E540E" w:rsidP="00C95F65">
      <w:pPr>
        <w:spacing w:after="0" w:line="240" w:lineRule="auto"/>
        <w:rPr>
          <w:b/>
          <w:bCs/>
          <w:u w:val="single"/>
        </w:rPr>
      </w:pPr>
    </w:p>
    <w:p w14:paraId="4A2FE7E3" w14:textId="77777777" w:rsidR="000E540E" w:rsidRDefault="000E540E" w:rsidP="00C95F65">
      <w:pPr>
        <w:spacing w:after="0" w:line="240" w:lineRule="auto"/>
        <w:rPr>
          <w:b/>
          <w:bCs/>
          <w:u w:val="single"/>
        </w:rPr>
      </w:pPr>
    </w:p>
    <w:p w14:paraId="64ADD8DA" w14:textId="77777777" w:rsidR="000E540E" w:rsidRDefault="000E540E" w:rsidP="00C95F65">
      <w:pPr>
        <w:spacing w:after="0" w:line="240" w:lineRule="auto"/>
        <w:rPr>
          <w:b/>
          <w:bCs/>
          <w:u w:val="single"/>
        </w:rPr>
      </w:pPr>
    </w:p>
    <w:p w14:paraId="4DF7DE24" w14:textId="77777777" w:rsidR="000E540E" w:rsidRDefault="000E540E" w:rsidP="00C95F65">
      <w:pPr>
        <w:spacing w:after="0" w:line="240" w:lineRule="auto"/>
        <w:rPr>
          <w:b/>
          <w:bCs/>
          <w:u w:val="single"/>
        </w:rPr>
      </w:pPr>
    </w:p>
    <w:p w14:paraId="004848DF" w14:textId="77777777" w:rsidR="000E540E" w:rsidRDefault="000E540E" w:rsidP="00C95F65">
      <w:pPr>
        <w:spacing w:after="0" w:line="240" w:lineRule="auto"/>
        <w:rPr>
          <w:b/>
          <w:bCs/>
          <w:u w:val="single"/>
        </w:rPr>
      </w:pPr>
    </w:p>
    <w:p w14:paraId="22902BD3" w14:textId="77777777" w:rsidR="000E540E" w:rsidRDefault="000E540E" w:rsidP="00C95F65">
      <w:pPr>
        <w:spacing w:after="0" w:line="240" w:lineRule="auto"/>
        <w:rPr>
          <w:b/>
          <w:bCs/>
          <w:u w:val="single"/>
        </w:rPr>
      </w:pPr>
    </w:p>
    <w:p w14:paraId="3A3C2323" w14:textId="77777777" w:rsidR="000E540E" w:rsidRDefault="000E540E" w:rsidP="00C95F65">
      <w:pPr>
        <w:spacing w:after="0" w:line="240" w:lineRule="auto"/>
        <w:rPr>
          <w:b/>
          <w:bCs/>
          <w:u w:val="single"/>
        </w:rPr>
      </w:pPr>
    </w:p>
    <w:p w14:paraId="5D56009E" w14:textId="77777777" w:rsidR="000E540E" w:rsidRDefault="000E540E" w:rsidP="00C95F65">
      <w:pPr>
        <w:spacing w:after="0" w:line="240" w:lineRule="auto"/>
        <w:rPr>
          <w:b/>
          <w:bCs/>
          <w:u w:val="single"/>
        </w:rPr>
      </w:pPr>
    </w:p>
    <w:p w14:paraId="2BC26BA0" w14:textId="77777777" w:rsidR="000E540E" w:rsidRDefault="000E540E" w:rsidP="00C95F65">
      <w:pPr>
        <w:spacing w:after="0" w:line="240" w:lineRule="auto"/>
        <w:rPr>
          <w:b/>
          <w:bCs/>
          <w:u w:val="single"/>
        </w:rPr>
      </w:pPr>
    </w:p>
    <w:p w14:paraId="24EBE90C" w14:textId="77777777" w:rsidR="000E540E" w:rsidRDefault="000E540E" w:rsidP="00C95F65">
      <w:pPr>
        <w:spacing w:after="0" w:line="240" w:lineRule="auto"/>
        <w:rPr>
          <w:b/>
          <w:bCs/>
          <w:u w:val="single"/>
        </w:rPr>
      </w:pPr>
    </w:p>
    <w:p w14:paraId="08642239" w14:textId="1306A5CA" w:rsidR="002E1B88" w:rsidRDefault="002E1B88" w:rsidP="00C95F65">
      <w:pPr>
        <w:spacing w:after="0" w:line="240" w:lineRule="auto"/>
        <w:rPr>
          <w:b/>
          <w:bCs/>
          <w:u w:val="single"/>
        </w:rPr>
        <w:sectPr w:rsidR="002E1B88">
          <w:footerReference w:type="default" r:id="rId8"/>
          <w:pgSz w:w="11906" w:h="16838"/>
          <w:pgMar w:top="1440" w:right="1440" w:bottom="1440" w:left="1440" w:header="708" w:footer="708" w:gutter="0"/>
          <w:cols w:space="708"/>
          <w:docGrid w:linePitch="360"/>
        </w:sect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2E1B88" w:rsidRPr="002E1B88" w14:paraId="0926D4F1" w14:textId="77777777" w:rsidTr="000B37AB">
        <w:tc>
          <w:tcPr>
            <w:tcW w:w="13183" w:type="dxa"/>
            <w:shd w:val="clear" w:color="auto" w:fill="000000"/>
          </w:tcPr>
          <w:p w14:paraId="496702D3" w14:textId="77777777" w:rsidR="002E1B88" w:rsidRPr="002E1B88" w:rsidRDefault="002E1B88" w:rsidP="000B37AB">
            <w:pPr>
              <w:rPr>
                <w:rFonts w:ascii="Arial" w:hAnsi="Arial" w:cs="Arial"/>
              </w:rPr>
            </w:pPr>
          </w:p>
          <w:p w14:paraId="0FE42562" w14:textId="5236E101" w:rsidR="002E1B88" w:rsidRPr="002E1B88" w:rsidRDefault="00202A42" w:rsidP="000B37AB">
            <w:pPr>
              <w:pStyle w:val="Heading1"/>
              <w:rPr>
                <w:rFonts w:ascii="Arial" w:hAnsi="Arial" w:cs="Arial"/>
                <w:color w:val="FFFFFF"/>
                <w:sz w:val="22"/>
                <w:szCs w:val="22"/>
              </w:rPr>
            </w:pPr>
            <w:r>
              <w:rPr>
                <w:rFonts w:ascii="Arial" w:hAnsi="Arial" w:cs="Arial"/>
                <w:color w:val="FFFFFF"/>
                <w:sz w:val="22"/>
                <w:szCs w:val="22"/>
              </w:rPr>
              <w:t>EV</w:t>
            </w:r>
            <w:r w:rsidR="00664E0C">
              <w:rPr>
                <w:rFonts w:ascii="Arial" w:hAnsi="Arial" w:cs="Arial"/>
                <w:color w:val="FFFFFF"/>
                <w:sz w:val="22"/>
                <w:szCs w:val="22"/>
              </w:rPr>
              <w:t xml:space="preserve">3                                                                                </w:t>
            </w:r>
            <w:r w:rsidR="002E1B88" w:rsidRPr="002E1B88">
              <w:rPr>
                <w:rFonts w:ascii="Arial" w:hAnsi="Arial" w:cs="Arial"/>
                <w:color w:val="FFFFFF"/>
                <w:sz w:val="22"/>
                <w:szCs w:val="22"/>
              </w:rPr>
              <w:t>Development plan</w:t>
            </w:r>
          </w:p>
          <w:p w14:paraId="3E7AD414" w14:textId="77777777" w:rsidR="002E1B88" w:rsidRPr="002E1B88" w:rsidRDefault="002E1B88" w:rsidP="000B37AB">
            <w:pPr>
              <w:rPr>
                <w:rFonts w:ascii="Arial" w:hAnsi="Arial" w:cs="Arial"/>
              </w:rPr>
            </w:pPr>
          </w:p>
        </w:tc>
      </w:tr>
    </w:tbl>
    <w:p w14:paraId="31C3D494" w14:textId="77777777" w:rsidR="002E1B88" w:rsidRPr="002E1B88" w:rsidRDefault="002E1B88" w:rsidP="002E1B88">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2E1B88" w:rsidRPr="002E1B88" w14:paraId="1F7B7ECA" w14:textId="77777777" w:rsidTr="000B37AB">
        <w:tc>
          <w:tcPr>
            <w:tcW w:w="1951" w:type="dxa"/>
          </w:tcPr>
          <w:p w14:paraId="40BEFFFE" w14:textId="77777777" w:rsidR="002E1B88" w:rsidRPr="002E1B88" w:rsidRDefault="002E1B88" w:rsidP="000B37AB">
            <w:pPr>
              <w:rPr>
                <w:rFonts w:ascii="Arial" w:hAnsi="Arial" w:cs="Arial"/>
                <w:b/>
              </w:rPr>
            </w:pPr>
            <w:r w:rsidRPr="002E1B88">
              <w:rPr>
                <w:rFonts w:ascii="Arial" w:hAnsi="Arial" w:cs="Arial"/>
                <w:b/>
              </w:rPr>
              <w:t>NAME:</w:t>
            </w:r>
          </w:p>
        </w:tc>
        <w:tc>
          <w:tcPr>
            <w:tcW w:w="5528" w:type="dxa"/>
          </w:tcPr>
          <w:p w14:paraId="7A6F7F06" w14:textId="77777777" w:rsidR="002E1B88" w:rsidRPr="002E1B88" w:rsidRDefault="002E1B88" w:rsidP="000B37AB">
            <w:pPr>
              <w:rPr>
                <w:rFonts w:ascii="Arial" w:hAnsi="Arial" w:cs="Arial"/>
              </w:rPr>
            </w:pPr>
            <w:r w:rsidRPr="002E1B88">
              <w:rPr>
                <w:rFonts w:ascii="Arial" w:hAnsi="Arial" w:cs="Arial"/>
              </w:rPr>
              <w:t xml:space="preserve">Emma Carrington </w:t>
            </w:r>
          </w:p>
        </w:tc>
        <w:tc>
          <w:tcPr>
            <w:tcW w:w="1843" w:type="dxa"/>
          </w:tcPr>
          <w:p w14:paraId="2268FB86" w14:textId="77777777" w:rsidR="002E1B88" w:rsidRPr="002E1B88" w:rsidRDefault="002E1B88" w:rsidP="000B37AB">
            <w:pPr>
              <w:rPr>
                <w:rFonts w:ascii="Arial" w:hAnsi="Arial" w:cs="Arial"/>
                <w:b/>
              </w:rPr>
            </w:pPr>
            <w:r w:rsidRPr="002E1B88">
              <w:rPr>
                <w:rFonts w:ascii="Arial" w:hAnsi="Arial" w:cs="Arial"/>
                <w:b/>
              </w:rPr>
              <w:t xml:space="preserve">MEMBERSHIP NUMBER:       </w:t>
            </w:r>
          </w:p>
        </w:tc>
        <w:tc>
          <w:tcPr>
            <w:tcW w:w="3827" w:type="dxa"/>
          </w:tcPr>
          <w:p w14:paraId="3085FE5A" w14:textId="77777777" w:rsidR="002E1B88" w:rsidRPr="002E1B88" w:rsidRDefault="002E1B88" w:rsidP="000B37AB">
            <w:pPr>
              <w:rPr>
                <w:rFonts w:ascii="Arial" w:hAnsi="Arial" w:cs="Arial"/>
              </w:rPr>
            </w:pPr>
            <w:r w:rsidRPr="002E1B88">
              <w:rPr>
                <w:rFonts w:ascii="Arial" w:hAnsi="Arial" w:cs="Arial"/>
              </w:rPr>
              <w:t>1910725</w:t>
            </w:r>
          </w:p>
        </w:tc>
      </w:tr>
      <w:tr w:rsidR="002E1B88" w:rsidRPr="002E1B88" w14:paraId="3148B9FB" w14:textId="77777777" w:rsidTr="000B37AB">
        <w:tc>
          <w:tcPr>
            <w:tcW w:w="1951" w:type="dxa"/>
          </w:tcPr>
          <w:p w14:paraId="5FBBD8C8" w14:textId="77777777" w:rsidR="002E1B88" w:rsidRPr="002E1B88" w:rsidRDefault="002E1B88" w:rsidP="000B37AB">
            <w:pPr>
              <w:rPr>
                <w:rFonts w:ascii="Arial" w:hAnsi="Arial" w:cs="Arial"/>
              </w:rPr>
            </w:pPr>
            <w:r w:rsidRPr="002E1B88">
              <w:rPr>
                <w:rFonts w:ascii="Arial" w:hAnsi="Arial" w:cs="Arial"/>
              </w:rPr>
              <w:t>COVERING THE PERIOD FROM:</w:t>
            </w:r>
          </w:p>
        </w:tc>
        <w:tc>
          <w:tcPr>
            <w:tcW w:w="5528" w:type="dxa"/>
          </w:tcPr>
          <w:p w14:paraId="447862D9" w14:textId="77777777" w:rsidR="002E1B88" w:rsidRPr="002E1B88" w:rsidRDefault="002E1B88" w:rsidP="000B37AB">
            <w:pPr>
              <w:rPr>
                <w:rFonts w:ascii="Arial" w:hAnsi="Arial" w:cs="Arial"/>
              </w:rPr>
            </w:pPr>
            <w:r w:rsidRPr="002E1B88">
              <w:rPr>
                <w:rFonts w:ascii="Arial" w:hAnsi="Arial" w:cs="Arial"/>
              </w:rPr>
              <w:t xml:space="preserve">January 2020 </w:t>
            </w:r>
          </w:p>
        </w:tc>
        <w:tc>
          <w:tcPr>
            <w:tcW w:w="1843" w:type="dxa"/>
          </w:tcPr>
          <w:p w14:paraId="5974F1C7" w14:textId="77777777" w:rsidR="002E1B88" w:rsidRPr="002E1B88" w:rsidRDefault="002E1B88" w:rsidP="000B37AB">
            <w:pPr>
              <w:rPr>
                <w:rFonts w:ascii="Arial" w:hAnsi="Arial" w:cs="Arial"/>
              </w:rPr>
            </w:pPr>
            <w:r w:rsidRPr="002E1B88">
              <w:rPr>
                <w:rFonts w:ascii="Arial" w:hAnsi="Arial" w:cs="Arial"/>
              </w:rPr>
              <w:t>TO:</w:t>
            </w:r>
          </w:p>
        </w:tc>
        <w:tc>
          <w:tcPr>
            <w:tcW w:w="3827" w:type="dxa"/>
          </w:tcPr>
          <w:p w14:paraId="766C3C0D" w14:textId="77777777" w:rsidR="002E1B88" w:rsidRPr="002E1B88" w:rsidRDefault="002E1B88" w:rsidP="000B37AB">
            <w:pPr>
              <w:rPr>
                <w:rFonts w:ascii="Arial" w:hAnsi="Arial" w:cs="Arial"/>
              </w:rPr>
            </w:pPr>
            <w:r w:rsidRPr="002E1B88">
              <w:rPr>
                <w:rFonts w:ascii="Arial" w:hAnsi="Arial" w:cs="Arial"/>
              </w:rPr>
              <w:t>May 2021</w:t>
            </w:r>
          </w:p>
        </w:tc>
      </w:tr>
    </w:tbl>
    <w:p w14:paraId="4E13A461" w14:textId="77777777" w:rsidR="002E1B88" w:rsidRPr="002E1B88" w:rsidRDefault="002E1B88" w:rsidP="002E1B88">
      <w:pPr>
        <w:rPr>
          <w:rFonts w:ascii="Arial" w:hAnsi="Arial" w:cs="Arial"/>
        </w:rPr>
      </w:pPr>
    </w:p>
    <w:p w14:paraId="6296010A" w14:textId="77777777" w:rsidR="002E1B88" w:rsidRPr="002E1B88" w:rsidRDefault="002E1B88" w:rsidP="002E1B88">
      <w:pPr>
        <w:rPr>
          <w:rFonts w:ascii="Arial" w:hAnsi="Arial" w:cs="Arial"/>
          <w:i/>
        </w:rPr>
      </w:pPr>
      <w:r w:rsidRPr="002E1B88">
        <w:rPr>
          <w:rFonts w:ascii="Arial" w:hAnsi="Arial" w:cs="Arial"/>
          <w:i/>
        </w:rPr>
        <w:t>This record sheet is for your guidance only – you may present your development plan in any other format.</w:t>
      </w:r>
    </w:p>
    <w:p w14:paraId="7B7E5308" w14:textId="77777777" w:rsidR="002E1B88" w:rsidRPr="002E1B88" w:rsidRDefault="002E1B88" w:rsidP="002E1B88">
      <w:pPr>
        <w:pStyle w:val="Heading2"/>
        <w:rPr>
          <w:rFonts w:ascii="Arial" w:hAnsi="Arial" w:cs="Arial"/>
          <w:sz w:val="22"/>
          <w:szCs w:val="22"/>
        </w:rPr>
      </w:pPr>
      <w:r w:rsidRPr="002E1B88">
        <w:rPr>
          <w:rFonts w:ascii="Arial" w:hAnsi="Arial" w:cs="Arial"/>
          <w:sz w:val="22"/>
          <w:szCs w:val="22"/>
        </w:rPr>
        <w:t>Planned outcome</w:t>
      </w:r>
    </w:p>
    <w:p w14:paraId="313BF62E" w14:textId="77777777" w:rsidR="002E1B88" w:rsidRPr="002E1B88" w:rsidRDefault="002E1B88" w:rsidP="002E1B88">
      <w:pPr>
        <w:rPr>
          <w:rFonts w:ascii="Arial" w:hAnsi="Arial" w:cs="Arial"/>
        </w:rPr>
      </w:pPr>
      <w:r w:rsidRPr="002E1B88">
        <w:rPr>
          <w:rFonts w:ascii="Arial" w:hAnsi="Arial" w:cs="Arial"/>
        </w:rPr>
        <w:t>Where do I want to be by the end of this period? What do I want to be doing? (This may be evolutionary or “more of the same”.)</w:t>
      </w:r>
    </w:p>
    <w:p w14:paraId="646004F2" w14:textId="77777777" w:rsidR="002E1B88" w:rsidRPr="00634B56" w:rsidRDefault="002E1B88" w:rsidP="002E1B88">
      <w:pPr>
        <w:rPr>
          <w:rFonts w:ascii="Arial" w:hAnsi="Arial" w:cs="Arial"/>
        </w:rPr>
      </w:pPr>
    </w:p>
    <w:tbl>
      <w:tblPr>
        <w:tblW w:w="1502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5"/>
        <w:gridCol w:w="2126"/>
        <w:gridCol w:w="2977"/>
        <w:gridCol w:w="2268"/>
        <w:gridCol w:w="1565"/>
        <w:gridCol w:w="4530"/>
      </w:tblGrid>
      <w:tr w:rsidR="002E1B88" w:rsidRPr="00646591" w14:paraId="2F6AFB4A" w14:textId="77777777" w:rsidTr="000B37AB">
        <w:trPr>
          <w:tblHeader/>
        </w:trPr>
        <w:tc>
          <w:tcPr>
            <w:tcW w:w="1555" w:type="dxa"/>
            <w:shd w:val="clear" w:color="auto" w:fill="D9D9D9" w:themeFill="background1" w:themeFillShade="D9"/>
          </w:tcPr>
          <w:p w14:paraId="52AAA7A2" w14:textId="77777777" w:rsidR="002E1B88" w:rsidRPr="00646591" w:rsidRDefault="002E1B88" w:rsidP="000B37AB">
            <w:pPr>
              <w:jc w:val="center"/>
              <w:rPr>
                <w:rFonts w:cstheme="minorHAnsi"/>
                <w:b/>
              </w:rPr>
            </w:pPr>
            <w:r w:rsidRPr="00646591">
              <w:rPr>
                <w:rFonts w:cstheme="minorHAnsi"/>
                <w:b/>
              </w:rPr>
              <w:t>What do I want/need to learn?</w:t>
            </w:r>
          </w:p>
        </w:tc>
        <w:tc>
          <w:tcPr>
            <w:tcW w:w="2126" w:type="dxa"/>
            <w:shd w:val="clear" w:color="auto" w:fill="D9D9D9" w:themeFill="background1" w:themeFillShade="D9"/>
          </w:tcPr>
          <w:p w14:paraId="77EDC505" w14:textId="77777777" w:rsidR="002E1B88" w:rsidRPr="00646591" w:rsidRDefault="002E1B88" w:rsidP="000B37AB">
            <w:pPr>
              <w:jc w:val="center"/>
              <w:rPr>
                <w:rFonts w:cstheme="minorHAnsi"/>
                <w:b/>
              </w:rPr>
            </w:pPr>
            <w:r w:rsidRPr="00646591">
              <w:rPr>
                <w:rFonts w:cstheme="minorHAnsi"/>
                <w:b/>
              </w:rPr>
              <w:t>What will I do to achieve this?</w:t>
            </w:r>
          </w:p>
        </w:tc>
        <w:tc>
          <w:tcPr>
            <w:tcW w:w="2977" w:type="dxa"/>
            <w:shd w:val="clear" w:color="auto" w:fill="D9D9D9" w:themeFill="background1" w:themeFillShade="D9"/>
          </w:tcPr>
          <w:p w14:paraId="77AC427B" w14:textId="77777777" w:rsidR="002E1B88" w:rsidRPr="00646591" w:rsidRDefault="002E1B88" w:rsidP="000B37AB">
            <w:pPr>
              <w:jc w:val="center"/>
              <w:rPr>
                <w:rFonts w:cstheme="minorHAnsi"/>
                <w:b/>
              </w:rPr>
            </w:pPr>
            <w:r w:rsidRPr="00646591">
              <w:rPr>
                <w:rFonts w:cstheme="minorHAnsi"/>
                <w:b/>
              </w:rPr>
              <w:t>What resources or support will I need?</w:t>
            </w:r>
          </w:p>
        </w:tc>
        <w:tc>
          <w:tcPr>
            <w:tcW w:w="2268" w:type="dxa"/>
            <w:shd w:val="clear" w:color="auto" w:fill="D9D9D9" w:themeFill="background1" w:themeFillShade="D9"/>
          </w:tcPr>
          <w:p w14:paraId="267F57A7" w14:textId="77777777" w:rsidR="002E1B88" w:rsidRPr="00646591" w:rsidRDefault="002E1B88" w:rsidP="000B37AB">
            <w:pPr>
              <w:jc w:val="center"/>
              <w:rPr>
                <w:rFonts w:cstheme="minorHAnsi"/>
                <w:b/>
              </w:rPr>
            </w:pPr>
            <w:r w:rsidRPr="00646591">
              <w:rPr>
                <w:rFonts w:cstheme="minorHAnsi"/>
                <w:b/>
              </w:rPr>
              <w:t>What will my success criteria be?</w:t>
            </w:r>
          </w:p>
        </w:tc>
        <w:tc>
          <w:tcPr>
            <w:tcW w:w="1565" w:type="dxa"/>
            <w:shd w:val="clear" w:color="auto" w:fill="D9D9D9" w:themeFill="background1" w:themeFillShade="D9"/>
          </w:tcPr>
          <w:p w14:paraId="7E527BF4" w14:textId="77777777" w:rsidR="002E1B88" w:rsidRPr="00646591" w:rsidRDefault="002E1B88" w:rsidP="000B37AB">
            <w:pPr>
              <w:jc w:val="center"/>
              <w:rPr>
                <w:rFonts w:cstheme="minorHAnsi"/>
                <w:b/>
              </w:rPr>
            </w:pPr>
            <w:r w:rsidRPr="00646591">
              <w:rPr>
                <w:rFonts w:cstheme="minorHAnsi"/>
                <w:b/>
              </w:rPr>
              <w:t>Target dates for review and completion</w:t>
            </w:r>
          </w:p>
        </w:tc>
        <w:tc>
          <w:tcPr>
            <w:tcW w:w="4530" w:type="dxa"/>
            <w:shd w:val="clear" w:color="auto" w:fill="D9D9D9" w:themeFill="background1" w:themeFillShade="D9"/>
          </w:tcPr>
          <w:p w14:paraId="3D6A3B1F" w14:textId="77777777" w:rsidR="002E1B88" w:rsidRPr="00646591" w:rsidRDefault="002E1B88" w:rsidP="000B37AB">
            <w:pPr>
              <w:jc w:val="center"/>
              <w:rPr>
                <w:rFonts w:cstheme="minorHAnsi"/>
                <w:b/>
              </w:rPr>
            </w:pPr>
            <w:r w:rsidRPr="00646591">
              <w:rPr>
                <w:rFonts w:cstheme="minorHAnsi"/>
                <w:b/>
              </w:rPr>
              <w:t xml:space="preserve">Evidence of Achievement and Reflection </w:t>
            </w:r>
          </w:p>
        </w:tc>
      </w:tr>
      <w:tr w:rsidR="002E1B88" w:rsidRPr="00646591" w14:paraId="6A955BC1" w14:textId="77777777" w:rsidTr="000B37AB">
        <w:tc>
          <w:tcPr>
            <w:tcW w:w="1555" w:type="dxa"/>
          </w:tcPr>
          <w:p w14:paraId="3637165B" w14:textId="77777777" w:rsidR="002E1B88" w:rsidRPr="00646591" w:rsidRDefault="002E1B88" w:rsidP="000B37AB">
            <w:pPr>
              <w:rPr>
                <w:rFonts w:cstheme="minorHAnsi"/>
              </w:rPr>
            </w:pPr>
            <w:r w:rsidRPr="00646591">
              <w:rPr>
                <w:rFonts w:cstheme="minorHAnsi"/>
              </w:rPr>
              <w:t>Increase my knowledge of Employment Law</w:t>
            </w:r>
          </w:p>
          <w:p w14:paraId="7A617E0B" w14:textId="77777777" w:rsidR="002E1B88" w:rsidRPr="00646591" w:rsidRDefault="002E1B88" w:rsidP="000B37AB">
            <w:pPr>
              <w:rPr>
                <w:rFonts w:cstheme="minorHAnsi"/>
              </w:rPr>
            </w:pPr>
          </w:p>
          <w:p w14:paraId="092D55CC" w14:textId="77777777" w:rsidR="002E1B88" w:rsidRPr="00646591" w:rsidRDefault="002E1B88" w:rsidP="000B37AB">
            <w:pPr>
              <w:rPr>
                <w:rFonts w:cstheme="minorHAnsi"/>
              </w:rPr>
            </w:pPr>
          </w:p>
        </w:tc>
        <w:tc>
          <w:tcPr>
            <w:tcW w:w="2126" w:type="dxa"/>
          </w:tcPr>
          <w:p w14:paraId="261D71E7" w14:textId="77777777" w:rsidR="000B37AB" w:rsidRPr="00646591" w:rsidRDefault="002E1B88" w:rsidP="000B37AB">
            <w:pPr>
              <w:rPr>
                <w:rFonts w:cstheme="minorHAnsi"/>
                <w:lang w:eastAsia="en-GB"/>
              </w:rPr>
            </w:pPr>
            <w:r w:rsidRPr="00646591">
              <w:rPr>
                <w:rFonts w:cstheme="minorHAnsi"/>
              </w:rPr>
              <w:t xml:space="preserve">Attend future CIPD courses, conferences, and the Employment Law lecture during February 2020. </w:t>
            </w:r>
            <w:r w:rsidR="000B37AB" w:rsidRPr="00646591">
              <w:rPr>
                <w:rFonts w:cstheme="minorHAnsi"/>
                <w:lang w:eastAsia="en-GB"/>
              </w:rPr>
              <w:t xml:space="preserve">I will network with external stakeholders and </w:t>
            </w:r>
            <w:r w:rsidR="000B37AB" w:rsidRPr="00646591">
              <w:rPr>
                <w:rFonts w:cstheme="minorHAnsi"/>
                <w:lang w:eastAsia="en-GB"/>
              </w:rPr>
              <w:lastRenderedPageBreak/>
              <w:t xml:space="preserve">colleagues to gather insight on factors that influence other organisations. </w:t>
            </w:r>
          </w:p>
          <w:p w14:paraId="2B4138DF" w14:textId="52A7655C" w:rsidR="002E1B88" w:rsidRPr="00646591" w:rsidRDefault="002E1B88" w:rsidP="000B37AB">
            <w:pPr>
              <w:rPr>
                <w:rFonts w:cstheme="minorHAnsi"/>
              </w:rPr>
            </w:pPr>
          </w:p>
          <w:p w14:paraId="002F7A9D" w14:textId="77777777" w:rsidR="002E1B88" w:rsidRPr="00646591" w:rsidRDefault="002E1B88" w:rsidP="000B37AB">
            <w:pPr>
              <w:rPr>
                <w:rFonts w:cstheme="minorHAnsi"/>
              </w:rPr>
            </w:pPr>
          </w:p>
          <w:p w14:paraId="0EF69E02" w14:textId="77777777" w:rsidR="002E1B88" w:rsidRPr="00646591" w:rsidRDefault="002E1B88" w:rsidP="007A7350">
            <w:pPr>
              <w:rPr>
                <w:rFonts w:cstheme="minorHAnsi"/>
              </w:rPr>
            </w:pPr>
          </w:p>
        </w:tc>
        <w:tc>
          <w:tcPr>
            <w:tcW w:w="2977" w:type="dxa"/>
          </w:tcPr>
          <w:p w14:paraId="26187D95" w14:textId="42F9A6BD" w:rsidR="002E1B88" w:rsidRPr="00646591" w:rsidRDefault="002E1B88" w:rsidP="000B37AB">
            <w:pPr>
              <w:rPr>
                <w:rFonts w:cstheme="minorHAnsi"/>
              </w:rPr>
            </w:pPr>
            <w:r w:rsidRPr="00646591">
              <w:rPr>
                <w:rFonts w:cstheme="minorHAnsi"/>
                <w:lang w:eastAsia="en-GB"/>
              </w:rPr>
              <w:lastRenderedPageBreak/>
              <w:t xml:space="preserve">I need to link with HR colleagues and networks to increase my Employment Law knowledge. I intend to find out where to source relevant and up-to-date Employment Law. I will also undertake further reading on websites, organisation’s, and </w:t>
            </w:r>
            <w:r w:rsidR="000B37AB" w:rsidRPr="00646591">
              <w:rPr>
                <w:rFonts w:cstheme="minorHAnsi"/>
                <w:lang w:eastAsia="en-GB"/>
              </w:rPr>
              <w:lastRenderedPageBreak/>
              <w:t>publications, along with attending the Employment Law lecture.</w:t>
            </w:r>
          </w:p>
        </w:tc>
        <w:tc>
          <w:tcPr>
            <w:tcW w:w="2268" w:type="dxa"/>
          </w:tcPr>
          <w:p w14:paraId="14968237" w14:textId="77777777" w:rsidR="002E1B88" w:rsidRPr="00646591" w:rsidRDefault="002E1B88" w:rsidP="000B37AB">
            <w:pPr>
              <w:rPr>
                <w:rFonts w:cstheme="minorHAnsi"/>
              </w:rPr>
            </w:pPr>
            <w:r w:rsidRPr="00646591">
              <w:rPr>
                <w:rFonts w:cstheme="minorHAnsi"/>
              </w:rPr>
              <w:lastRenderedPageBreak/>
              <w:t xml:space="preserve">Improved knowledge and awareness of Employment Law. </w:t>
            </w:r>
          </w:p>
        </w:tc>
        <w:tc>
          <w:tcPr>
            <w:tcW w:w="1565" w:type="dxa"/>
          </w:tcPr>
          <w:p w14:paraId="6D0E3D96" w14:textId="77777777" w:rsidR="002E1B88" w:rsidRPr="00646591" w:rsidRDefault="002E1B88" w:rsidP="000B37AB">
            <w:pPr>
              <w:rPr>
                <w:rFonts w:cstheme="minorHAnsi"/>
              </w:rPr>
            </w:pPr>
            <w:r w:rsidRPr="00646591">
              <w:rPr>
                <w:rFonts w:cstheme="minorHAnsi"/>
              </w:rPr>
              <w:t xml:space="preserve">May 2021 </w:t>
            </w:r>
          </w:p>
        </w:tc>
        <w:tc>
          <w:tcPr>
            <w:tcW w:w="4530" w:type="dxa"/>
          </w:tcPr>
          <w:p w14:paraId="565D99E1" w14:textId="77777777" w:rsidR="002E1B88" w:rsidRPr="00646591" w:rsidRDefault="002E1B88" w:rsidP="000B37AB">
            <w:pPr>
              <w:jc w:val="both"/>
              <w:rPr>
                <w:rFonts w:cstheme="minorHAnsi"/>
              </w:rPr>
            </w:pPr>
            <w:r w:rsidRPr="00646591">
              <w:rPr>
                <w:rFonts w:cstheme="minorHAnsi"/>
              </w:rPr>
              <w:t xml:space="preserve">I have attended virtual CIPD events, such as the festival of work and the student CIPD events which has increased my knowledge.  </w:t>
            </w:r>
          </w:p>
          <w:p w14:paraId="5FE52647" w14:textId="77777777" w:rsidR="002E1B88" w:rsidRPr="00646591" w:rsidRDefault="002E1B88" w:rsidP="000B37AB">
            <w:pPr>
              <w:jc w:val="both"/>
              <w:rPr>
                <w:rFonts w:cstheme="minorHAnsi"/>
              </w:rPr>
            </w:pPr>
          </w:p>
          <w:p w14:paraId="5A0485CC" w14:textId="77777777" w:rsidR="002E1B88" w:rsidRDefault="002E1B88" w:rsidP="000B37AB">
            <w:pPr>
              <w:jc w:val="both"/>
              <w:rPr>
                <w:rFonts w:cstheme="minorHAnsi"/>
              </w:rPr>
            </w:pPr>
            <w:r w:rsidRPr="00646591">
              <w:rPr>
                <w:rFonts w:cstheme="minorHAnsi"/>
              </w:rPr>
              <w:t xml:space="preserve">I have recently been promoted to HEIWs Policy Project Lead which requires me to formulate policies, procedures, strategies and EQIAs. Within my role I have undertaken extensive </w:t>
            </w:r>
            <w:r w:rsidR="000B37AB" w:rsidRPr="00646591">
              <w:rPr>
                <w:rFonts w:cstheme="minorHAnsi"/>
              </w:rPr>
              <w:lastRenderedPageBreak/>
              <w:t xml:space="preserve">reading via </w:t>
            </w:r>
            <w:r w:rsidR="000B37AB" w:rsidRPr="00646591">
              <w:rPr>
                <w:rFonts w:cstheme="minorHAnsi"/>
                <w:lang w:eastAsia="en-GB"/>
              </w:rPr>
              <w:t xml:space="preserve">websites, publications, CIPD and networking with organisational policy leads. </w:t>
            </w:r>
            <w:r w:rsidR="000B37AB" w:rsidRPr="00646591">
              <w:rPr>
                <w:rFonts w:cstheme="minorHAnsi"/>
              </w:rPr>
              <w:t>I have not attended an employment law lecture due to increased work commitments during the pandemic, however I intend to keep this on my development log as a future aspiration.</w:t>
            </w:r>
          </w:p>
          <w:p w14:paraId="418D7384" w14:textId="7A8DC0FE" w:rsidR="000B37AB" w:rsidRPr="00646591" w:rsidRDefault="000B37AB" w:rsidP="000B37AB">
            <w:pPr>
              <w:jc w:val="both"/>
              <w:rPr>
                <w:rFonts w:cstheme="minorHAnsi"/>
              </w:rPr>
            </w:pPr>
            <w:r w:rsidRPr="007E1BD3">
              <w:rPr>
                <w:rFonts w:cs="Arial"/>
                <w:color w:val="333333"/>
                <w:shd w:val="clear" w:color="auto" w:fill="FFFFFF"/>
              </w:rPr>
              <w:t xml:space="preserve">I have experience / knowledge of completing a DPIA as part of the Governance Framework, and have implemented a peer support group within the workforce directorate in order to assist new members of staff who have joined the organisation virtually during the Pandemic and to induct them into HEIW.  </w:t>
            </w:r>
          </w:p>
        </w:tc>
      </w:tr>
      <w:tr w:rsidR="002E1B88" w:rsidRPr="00646591" w14:paraId="5E750D17" w14:textId="77777777" w:rsidTr="000B37AB">
        <w:tc>
          <w:tcPr>
            <w:tcW w:w="1555" w:type="dxa"/>
          </w:tcPr>
          <w:p w14:paraId="2336F174" w14:textId="77777777" w:rsidR="002E1B88" w:rsidRPr="00646591" w:rsidRDefault="002E1B88" w:rsidP="000B37AB">
            <w:pPr>
              <w:rPr>
                <w:rFonts w:cstheme="minorHAnsi"/>
              </w:rPr>
            </w:pPr>
            <w:r w:rsidRPr="00646591">
              <w:rPr>
                <w:rFonts w:cstheme="minorHAnsi"/>
              </w:rPr>
              <w:t>Job Evaluation matcher</w:t>
            </w:r>
          </w:p>
          <w:p w14:paraId="0DD9BE1E" w14:textId="77777777" w:rsidR="002E1B88" w:rsidRPr="00646591" w:rsidRDefault="002E1B88" w:rsidP="000B37AB">
            <w:pPr>
              <w:rPr>
                <w:rFonts w:cstheme="minorHAnsi"/>
              </w:rPr>
            </w:pPr>
          </w:p>
          <w:p w14:paraId="755F499B" w14:textId="77777777" w:rsidR="002E1B88" w:rsidRPr="00646591" w:rsidRDefault="002E1B88" w:rsidP="000B37AB">
            <w:pPr>
              <w:rPr>
                <w:rFonts w:cstheme="minorHAnsi"/>
              </w:rPr>
            </w:pPr>
          </w:p>
        </w:tc>
        <w:tc>
          <w:tcPr>
            <w:tcW w:w="2126" w:type="dxa"/>
          </w:tcPr>
          <w:p w14:paraId="6397AECD" w14:textId="77777777" w:rsidR="002E1B88" w:rsidRPr="00646591" w:rsidRDefault="002E1B88" w:rsidP="000B37AB">
            <w:pPr>
              <w:rPr>
                <w:rFonts w:cstheme="minorHAnsi"/>
              </w:rPr>
            </w:pPr>
            <w:r w:rsidRPr="00646591">
              <w:rPr>
                <w:rFonts w:cstheme="minorHAnsi"/>
              </w:rPr>
              <w:t xml:space="preserve">Attend Job Evaluation training </w:t>
            </w:r>
          </w:p>
        </w:tc>
        <w:tc>
          <w:tcPr>
            <w:tcW w:w="2977" w:type="dxa"/>
          </w:tcPr>
          <w:p w14:paraId="4D19D31A" w14:textId="77777777" w:rsidR="002E1B88" w:rsidRPr="00646591" w:rsidRDefault="002E1B88" w:rsidP="000B37AB">
            <w:pPr>
              <w:rPr>
                <w:rFonts w:cstheme="minorHAnsi"/>
              </w:rPr>
            </w:pPr>
            <w:r w:rsidRPr="00646591">
              <w:rPr>
                <w:rFonts w:cstheme="minorHAnsi"/>
              </w:rPr>
              <w:t>The support of my line manager to attend – this has been agreed</w:t>
            </w:r>
          </w:p>
        </w:tc>
        <w:tc>
          <w:tcPr>
            <w:tcW w:w="2268" w:type="dxa"/>
          </w:tcPr>
          <w:p w14:paraId="72C4641C" w14:textId="77777777" w:rsidR="002E1B88" w:rsidRPr="00646591" w:rsidRDefault="002E1B88" w:rsidP="000B37AB">
            <w:pPr>
              <w:rPr>
                <w:rFonts w:cstheme="minorHAnsi"/>
              </w:rPr>
            </w:pPr>
            <w:r w:rsidRPr="00646591">
              <w:rPr>
                <w:rFonts w:cstheme="minorHAnsi"/>
              </w:rPr>
              <w:t xml:space="preserve">I will be able to be understand the job evaluation process and put this into practice. </w:t>
            </w:r>
          </w:p>
        </w:tc>
        <w:tc>
          <w:tcPr>
            <w:tcW w:w="1565" w:type="dxa"/>
          </w:tcPr>
          <w:p w14:paraId="734173F0" w14:textId="77777777" w:rsidR="002E1B88" w:rsidRPr="00646591" w:rsidRDefault="002E1B88" w:rsidP="000B37AB">
            <w:pPr>
              <w:rPr>
                <w:rFonts w:cstheme="minorHAnsi"/>
              </w:rPr>
            </w:pPr>
            <w:r w:rsidRPr="00646591">
              <w:rPr>
                <w:rFonts w:cstheme="minorHAnsi"/>
              </w:rPr>
              <w:t>June 2020</w:t>
            </w:r>
          </w:p>
        </w:tc>
        <w:tc>
          <w:tcPr>
            <w:tcW w:w="4530" w:type="dxa"/>
          </w:tcPr>
          <w:p w14:paraId="3109C270" w14:textId="77777777" w:rsidR="002E1B88" w:rsidRPr="00646591" w:rsidRDefault="002E1B88" w:rsidP="000B37AB">
            <w:pPr>
              <w:rPr>
                <w:rFonts w:cstheme="minorHAnsi"/>
              </w:rPr>
            </w:pPr>
            <w:r>
              <w:rPr>
                <w:rFonts w:cstheme="minorHAnsi"/>
              </w:rPr>
              <w:t xml:space="preserve">I have received job evaluation training and have attended 1 job evaluation panel virtually due to the pandemic. It is my intention to continue with my learning and development within this area. </w:t>
            </w:r>
          </w:p>
        </w:tc>
      </w:tr>
      <w:tr w:rsidR="002E1B88" w:rsidRPr="00646591" w14:paraId="71F5907E" w14:textId="77777777" w:rsidTr="000B37AB">
        <w:tc>
          <w:tcPr>
            <w:tcW w:w="1555" w:type="dxa"/>
          </w:tcPr>
          <w:p w14:paraId="0DF7728B" w14:textId="686A124E" w:rsidR="002E1B88" w:rsidRPr="00D472EB" w:rsidRDefault="002E1B88" w:rsidP="000B37AB">
            <w:pPr>
              <w:rPr>
                <w:rFonts w:cstheme="minorHAnsi"/>
                <w:lang w:eastAsia="en-GB"/>
              </w:rPr>
            </w:pPr>
            <w:r w:rsidRPr="002A7794">
              <w:rPr>
                <w:rFonts w:cstheme="minorHAnsi"/>
                <w:lang w:eastAsia="en-GB"/>
              </w:rPr>
              <w:t xml:space="preserve">Extend my knowledge of Healthy </w:t>
            </w:r>
            <w:r w:rsidR="00D472EB">
              <w:rPr>
                <w:rFonts w:cstheme="minorHAnsi"/>
                <w:lang w:eastAsia="en-GB"/>
              </w:rPr>
              <w:t xml:space="preserve">Working </w:t>
            </w:r>
            <w:r w:rsidR="000B37AB" w:rsidRPr="002A7794">
              <w:rPr>
                <w:rFonts w:cstheme="minorHAnsi"/>
                <w:lang w:eastAsia="en-GB"/>
              </w:rPr>
              <w:t xml:space="preserve">Relationships within </w:t>
            </w:r>
            <w:r w:rsidR="000B37AB" w:rsidRPr="002A7794">
              <w:rPr>
                <w:rFonts w:cstheme="minorHAnsi"/>
                <w:lang w:eastAsia="en-GB"/>
              </w:rPr>
              <w:lastRenderedPageBreak/>
              <w:t>organisational settings.</w:t>
            </w:r>
          </w:p>
        </w:tc>
        <w:tc>
          <w:tcPr>
            <w:tcW w:w="2126" w:type="dxa"/>
          </w:tcPr>
          <w:p w14:paraId="27AB4ECD" w14:textId="2824A532" w:rsidR="002E1B88" w:rsidRPr="007A7350" w:rsidRDefault="002E1B88" w:rsidP="000B37AB">
            <w:pPr>
              <w:rPr>
                <w:rFonts w:cstheme="minorHAnsi"/>
                <w:color w:val="333333"/>
                <w:lang w:val="en-US"/>
              </w:rPr>
            </w:pPr>
            <w:r w:rsidRPr="00646591">
              <w:rPr>
                <w:rFonts w:cstheme="minorHAnsi"/>
                <w:color w:val="333333"/>
                <w:lang w:val="en-US"/>
              </w:rPr>
              <w:lastRenderedPageBreak/>
              <w:t xml:space="preserve">As part of my development I will attend the </w:t>
            </w:r>
            <w:r w:rsidRPr="00646591">
              <w:rPr>
                <w:rFonts w:cstheme="minorHAnsi"/>
              </w:rPr>
              <w:t>Respect</w:t>
            </w:r>
            <w:r w:rsidR="000B37AB" w:rsidRPr="00646591">
              <w:rPr>
                <w:rFonts w:cstheme="minorHAnsi"/>
              </w:rPr>
              <w:t xml:space="preserve"> and Healthy Resolution conference on 29</w:t>
            </w:r>
            <w:r w:rsidR="000B37AB" w:rsidRPr="00646591">
              <w:rPr>
                <w:rFonts w:cstheme="minorHAnsi"/>
                <w:vertAlign w:val="superscript"/>
              </w:rPr>
              <w:t>th</w:t>
            </w:r>
            <w:r w:rsidR="000B37AB" w:rsidRPr="00646591">
              <w:rPr>
                <w:rFonts w:cstheme="minorHAnsi"/>
              </w:rPr>
              <w:t xml:space="preserve"> January 2020, which </w:t>
            </w:r>
            <w:r w:rsidR="000B37AB" w:rsidRPr="00646591">
              <w:rPr>
                <w:rFonts w:cstheme="minorHAnsi"/>
              </w:rPr>
              <w:lastRenderedPageBreak/>
              <w:t xml:space="preserve">is </w:t>
            </w:r>
            <w:r w:rsidR="000B37AB" w:rsidRPr="00646591">
              <w:rPr>
                <w:rFonts w:cstheme="minorHAnsi"/>
                <w:color w:val="333333"/>
                <w:lang w:val="en-US"/>
              </w:rPr>
              <w:t>the second phase of the conference (1st took place on 19/11/19) where I along with colleagues will be able to play with and test the ideas/products in workshops and on-line.  feedback.</w:t>
            </w:r>
            <w:r w:rsidRPr="00646591">
              <w:rPr>
                <w:rFonts w:cstheme="minorHAnsi"/>
              </w:rPr>
              <w:t xml:space="preserve"> </w:t>
            </w:r>
          </w:p>
        </w:tc>
        <w:tc>
          <w:tcPr>
            <w:tcW w:w="2977" w:type="dxa"/>
          </w:tcPr>
          <w:p w14:paraId="1CAE962A" w14:textId="77777777" w:rsidR="000B37AB" w:rsidRPr="00646591" w:rsidRDefault="002E1B88" w:rsidP="000B37AB">
            <w:pPr>
              <w:rPr>
                <w:rFonts w:cstheme="minorHAnsi"/>
              </w:rPr>
            </w:pPr>
            <w:r w:rsidRPr="00646591">
              <w:rPr>
                <w:rFonts w:cstheme="minorHAnsi"/>
              </w:rPr>
              <w:lastRenderedPageBreak/>
              <w:t xml:space="preserve">The support of my line manager to attend – this has been agreed. </w:t>
            </w:r>
          </w:p>
          <w:p w14:paraId="70C39156" w14:textId="77777777" w:rsidR="000B37AB" w:rsidRDefault="000B37AB" w:rsidP="000B37AB">
            <w:pPr>
              <w:rPr>
                <w:rFonts w:cstheme="minorHAnsi"/>
                <w:color w:val="333333"/>
                <w:lang w:val="en-US"/>
              </w:rPr>
            </w:pPr>
            <w:r w:rsidRPr="00646591">
              <w:rPr>
                <w:rFonts w:cstheme="minorHAnsi"/>
                <w:color w:val="333333"/>
                <w:lang w:val="en-US"/>
              </w:rPr>
              <w:t xml:space="preserve">Further experience of networking with colleagues from other organisations where we share thoughts </w:t>
            </w:r>
            <w:r w:rsidRPr="00646591">
              <w:rPr>
                <w:rFonts w:cstheme="minorHAnsi"/>
                <w:color w:val="333333"/>
                <w:lang w:val="en-US"/>
              </w:rPr>
              <w:lastRenderedPageBreak/>
              <w:t xml:space="preserve">about what we think healthy relationships look like, how we build and maintain them, and what policies, learning and development and other support would be helpful to us all. </w:t>
            </w:r>
          </w:p>
          <w:p w14:paraId="30E92238" w14:textId="19AB8668" w:rsidR="002E1B88" w:rsidRPr="00646591" w:rsidRDefault="002E1B88" w:rsidP="0038303A">
            <w:pPr>
              <w:rPr>
                <w:rFonts w:cstheme="minorHAnsi"/>
              </w:rPr>
            </w:pPr>
          </w:p>
        </w:tc>
        <w:tc>
          <w:tcPr>
            <w:tcW w:w="2268" w:type="dxa"/>
          </w:tcPr>
          <w:p w14:paraId="177C7E94" w14:textId="3AB01720" w:rsidR="002E1B88" w:rsidRPr="00646591" w:rsidRDefault="002E1B88" w:rsidP="000B37AB">
            <w:pPr>
              <w:rPr>
                <w:rFonts w:cstheme="minorHAnsi"/>
              </w:rPr>
            </w:pPr>
            <w:r w:rsidRPr="00646591">
              <w:rPr>
                <w:rFonts w:cstheme="minorHAnsi"/>
              </w:rPr>
              <w:lastRenderedPageBreak/>
              <w:t>Being mindful of the impact this can have on individuals and teams.</w:t>
            </w:r>
          </w:p>
        </w:tc>
        <w:tc>
          <w:tcPr>
            <w:tcW w:w="1565" w:type="dxa"/>
          </w:tcPr>
          <w:p w14:paraId="1E10A359" w14:textId="77777777" w:rsidR="002E1B88" w:rsidRPr="00646591" w:rsidRDefault="002E1B88" w:rsidP="000B37AB">
            <w:pPr>
              <w:rPr>
                <w:rFonts w:cstheme="minorHAnsi"/>
              </w:rPr>
            </w:pPr>
            <w:r w:rsidRPr="00646591">
              <w:rPr>
                <w:rFonts w:cstheme="minorHAnsi"/>
              </w:rPr>
              <w:t xml:space="preserve">February 2020 </w:t>
            </w:r>
          </w:p>
          <w:p w14:paraId="7F574DEB" w14:textId="77777777" w:rsidR="002E1B88" w:rsidRPr="00646591" w:rsidRDefault="002E1B88" w:rsidP="000B37AB">
            <w:pPr>
              <w:rPr>
                <w:rFonts w:cstheme="minorHAnsi"/>
              </w:rPr>
            </w:pPr>
          </w:p>
          <w:p w14:paraId="093594D5" w14:textId="77777777" w:rsidR="002E1B88" w:rsidRPr="00646591" w:rsidRDefault="002E1B88" w:rsidP="000B37AB">
            <w:pPr>
              <w:rPr>
                <w:rFonts w:cstheme="minorHAnsi"/>
              </w:rPr>
            </w:pPr>
          </w:p>
        </w:tc>
        <w:tc>
          <w:tcPr>
            <w:tcW w:w="4530" w:type="dxa"/>
          </w:tcPr>
          <w:p w14:paraId="3FFDBB59" w14:textId="6ECF57B4" w:rsidR="000B37AB" w:rsidRDefault="002E1B88" w:rsidP="000B37AB">
            <w:pPr>
              <w:jc w:val="both"/>
              <w:rPr>
                <w:rFonts w:cstheme="minorHAnsi"/>
              </w:rPr>
            </w:pPr>
            <w:r w:rsidRPr="00480008">
              <w:rPr>
                <w:rFonts w:cstheme="minorHAnsi"/>
              </w:rPr>
              <w:t xml:space="preserve">I have attended all </w:t>
            </w:r>
            <w:r w:rsidRPr="00480008">
              <w:rPr>
                <w:rFonts w:cstheme="minorHAnsi"/>
                <w:color w:val="333333"/>
                <w:lang w:val="en-US"/>
              </w:rPr>
              <w:t xml:space="preserve">the </w:t>
            </w:r>
            <w:r w:rsidRPr="00480008">
              <w:rPr>
                <w:rFonts w:cstheme="minorHAnsi"/>
              </w:rPr>
              <w:t>Respect and Healthy Resolution conferences</w:t>
            </w:r>
            <w:r>
              <w:rPr>
                <w:rFonts w:cstheme="minorHAnsi"/>
              </w:rPr>
              <w:t xml:space="preserve">. </w:t>
            </w:r>
            <w:r w:rsidRPr="00480008">
              <w:rPr>
                <w:rFonts w:cstheme="minorHAnsi"/>
              </w:rPr>
              <w:t>The policy has been developed in partnership and was agreed by the Welsh Partnership Forum on 17 March 2021 and</w:t>
            </w:r>
            <w:r w:rsidR="000B37AB" w:rsidRPr="00480008">
              <w:rPr>
                <w:rFonts w:cstheme="minorHAnsi"/>
              </w:rPr>
              <w:t xml:space="preserve"> from 1 June 2021 will become the standard policy for Respect and Resolution within the NHS in Wales and can only be amended through </w:t>
            </w:r>
            <w:r w:rsidR="000B37AB" w:rsidRPr="00480008">
              <w:rPr>
                <w:rFonts w:cstheme="minorHAnsi"/>
              </w:rPr>
              <w:lastRenderedPageBreak/>
              <w:t>agreement by the Welsh Partnership Forum. It will replace the current All Wales Grievance Policy and Dignity at Work Process. As with policies agreed at an all Wales level, text boxes are included throughout the document for your organisation’s name to be inserted.</w:t>
            </w:r>
          </w:p>
          <w:p w14:paraId="07902D41" w14:textId="07239DF4" w:rsidR="000B37AB" w:rsidRDefault="000B37AB" w:rsidP="000B37AB">
            <w:pPr>
              <w:jc w:val="both"/>
              <w:rPr>
                <w:rFonts w:cstheme="minorHAnsi"/>
              </w:rPr>
            </w:pPr>
            <w:r w:rsidRPr="001917E3">
              <w:rPr>
                <w:rFonts w:cstheme="minorHAnsi"/>
              </w:rPr>
              <w:t>This policy has been developed as part of a very different approach to our traditional all Wales policies and procedures. Through working on a replacement to the Grievance Policy and Dignity at Work Process it was felt that there was a rea</w:t>
            </w:r>
            <w:r>
              <w:rPr>
                <w:rFonts w:cstheme="minorHAnsi"/>
              </w:rPr>
              <w:t xml:space="preserve">l </w:t>
            </w:r>
            <w:r w:rsidRPr="001917E3">
              <w:rPr>
                <w:rFonts w:cstheme="minorHAnsi"/>
              </w:rPr>
              <w:t>opportunity for employers and trade union</w:t>
            </w:r>
            <w:r w:rsidR="002E1B88" w:rsidRPr="00480008">
              <w:rPr>
                <w:rFonts w:cstheme="minorHAnsi"/>
              </w:rPr>
              <w:t xml:space="preserve"> </w:t>
            </w:r>
            <w:r w:rsidRPr="001917E3">
              <w:rPr>
                <w:rFonts w:cstheme="minorHAnsi"/>
              </w:rPr>
              <w:t xml:space="preserve">colleagues to work together to re-focus our traditional way of doing things and move to establishing ways of working which focus on early intervention and the prevention of problems through building healthier working relationships and workplaces. This aligns with the broader work being undertaken across NHS Wales by organisations on values and behaviours, the approaches set out in the Workforce Strategy for Health and Social Care such as compassionate leadership as well as the pilot programme of work which has commenced in Swansea Bay UHB on Just and Learning Culture. This new approach will be launched on </w:t>
            </w:r>
            <w:r w:rsidRPr="001917E3">
              <w:rPr>
                <w:rFonts w:cstheme="minorHAnsi"/>
              </w:rPr>
              <w:lastRenderedPageBreak/>
              <w:t>1 June 2021 and existing policies will be in place until that date.</w:t>
            </w:r>
            <w:r>
              <w:rPr>
                <w:rFonts w:cstheme="minorHAnsi"/>
              </w:rPr>
              <w:t xml:space="preserve"> I have applied my learning to other HR policies.</w:t>
            </w:r>
          </w:p>
          <w:p w14:paraId="7ABE4F4F" w14:textId="4124D255" w:rsidR="007A7350" w:rsidRPr="001917E3" w:rsidRDefault="007A7350" w:rsidP="000B37AB">
            <w:pPr>
              <w:jc w:val="both"/>
              <w:rPr>
                <w:rFonts w:cstheme="minorHAnsi"/>
              </w:rPr>
            </w:pPr>
          </w:p>
        </w:tc>
      </w:tr>
      <w:tr w:rsidR="002E1B88" w:rsidRPr="00646591" w14:paraId="3EE5A982" w14:textId="77777777" w:rsidTr="000B37AB">
        <w:tc>
          <w:tcPr>
            <w:tcW w:w="1555" w:type="dxa"/>
          </w:tcPr>
          <w:p w14:paraId="1BC9C421" w14:textId="77777777" w:rsidR="002E1B88" w:rsidRPr="00646591" w:rsidRDefault="002E1B88" w:rsidP="000B37AB">
            <w:pPr>
              <w:spacing w:before="100" w:beforeAutospacing="1" w:after="100" w:afterAutospacing="1"/>
              <w:rPr>
                <w:rFonts w:cstheme="minorHAnsi"/>
                <w:lang w:eastAsia="en-GB"/>
              </w:rPr>
            </w:pPr>
            <w:r w:rsidRPr="00646591">
              <w:rPr>
                <w:rFonts w:cstheme="minorHAnsi"/>
              </w:rPr>
              <w:lastRenderedPageBreak/>
              <w:t xml:space="preserve">Develop employee relations strategy, </w:t>
            </w:r>
            <w:proofErr w:type="gramStart"/>
            <w:r w:rsidRPr="00646591">
              <w:rPr>
                <w:rFonts w:cstheme="minorHAnsi"/>
              </w:rPr>
              <w:t>policy</w:t>
            </w:r>
            <w:proofErr w:type="gramEnd"/>
            <w:r w:rsidRPr="00646591">
              <w:rPr>
                <w:rFonts w:cstheme="minorHAnsi"/>
              </w:rPr>
              <w:t xml:space="preserve"> and practice</w:t>
            </w:r>
          </w:p>
          <w:p w14:paraId="2675E48E" w14:textId="77777777" w:rsidR="002E1B88" w:rsidRPr="00646591" w:rsidRDefault="002E1B88" w:rsidP="000B37AB">
            <w:pPr>
              <w:rPr>
                <w:rFonts w:cstheme="minorHAnsi"/>
              </w:rPr>
            </w:pPr>
          </w:p>
          <w:p w14:paraId="13CDE8C4" w14:textId="77777777" w:rsidR="002E1B88" w:rsidRPr="00646591" w:rsidRDefault="002E1B88" w:rsidP="000B37AB">
            <w:pPr>
              <w:rPr>
                <w:rFonts w:cstheme="minorHAnsi"/>
              </w:rPr>
            </w:pPr>
          </w:p>
          <w:p w14:paraId="5D675E20" w14:textId="77777777" w:rsidR="002E1B88" w:rsidRPr="00646591" w:rsidRDefault="002E1B88" w:rsidP="000B37AB">
            <w:pPr>
              <w:rPr>
                <w:rFonts w:cstheme="minorHAnsi"/>
              </w:rPr>
            </w:pPr>
          </w:p>
          <w:p w14:paraId="6192D0EF" w14:textId="77777777" w:rsidR="002E1B88" w:rsidRPr="00646591" w:rsidRDefault="002E1B88" w:rsidP="000B37AB">
            <w:pPr>
              <w:rPr>
                <w:rFonts w:cstheme="minorHAnsi"/>
              </w:rPr>
            </w:pPr>
          </w:p>
          <w:p w14:paraId="58663C76" w14:textId="77777777" w:rsidR="002E1B88" w:rsidRPr="00646591" w:rsidRDefault="002E1B88" w:rsidP="000B37AB">
            <w:pPr>
              <w:rPr>
                <w:rFonts w:cstheme="minorHAnsi"/>
              </w:rPr>
            </w:pPr>
          </w:p>
          <w:p w14:paraId="652A5A53" w14:textId="77777777" w:rsidR="002E1B88" w:rsidRPr="00646591" w:rsidRDefault="002E1B88" w:rsidP="000B37AB">
            <w:pPr>
              <w:rPr>
                <w:rFonts w:cstheme="minorHAnsi"/>
              </w:rPr>
            </w:pPr>
          </w:p>
        </w:tc>
        <w:tc>
          <w:tcPr>
            <w:tcW w:w="2126" w:type="dxa"/>
          </w:tcPr>
          <w:p w14:paraId="24D80BBA" w14:textId="77777777" w:rsidR="002E1B88" w:rsidRPr="00646591" w:rsidRDefault="002E1B88" w:rsidP="000B37AB">
            <w:pPr>
              <w:rPr>
                <w:rFonts w:cstheme="minorHAnsi"/>
              </w:rPr>
            </w:pPr>
            <w:r w:rsidRPr="00646591">
              <w:rPr>
                <w:rStyle w:val="e24kjd"/>
                <w:rFonts w:cstheme="minorHAnsi"/>
                <w:color w:val="222222"/>
              </w:rPr>
              <w:t xml:space="preserve">Project plan the development, launch and implementation of the Health and Wellbeing Strategy for HEIW </w:t>
            </w:r>
            <w:r w:rsidRPr="00646591">
              <w:rPr>
                <w:rFonts w:cstheme="minorHAnsi"/>
              </w:rPr>
              <w:t xml:space="preserve">during 2020. </w:t>
            </w:r>
          </w:p>
        </w:tc>
        <w:tc>
          <w:tcPr>
            <w:tcW w:w="2977" w:type="dxa"/>
          </w:tcPr>
          <w:p w14:paraId="0F46B5CA" w14:textId="77777777" w:rsidR="002E1B88" w:rsidRPr="00646591" w:rsidRDefault="002E1B88" w:rsidP="000B37AB">
            <w:pPr>
              <w:rPr>
                <w:rFonts w:cstheme="minorHAnsi"/>
              </w:rPr>
            </w:pPr>
            <w:r w:rsidRPr="00646591">
              <w:rPr>
                <w:rFonts w:cstheme="minorHAnsi"/>
                <w:lang w:eastAsia="en-GB"/>
              </w:rPr>
              <w:t>I will spend time talking with employees to assess my level of awareness, understanding and interpretation of current policies. During these discussions I intend to identify potential enhancements and/ or</w:t>
            </w:r>
            <w:r w:rsidRPr="00646591">
              <w:rPr>
                <w:rFonts w:cstheme="minorHAnsi"/>
              </w:rPr>
              <w:t xml:space="preserve"> </w:t>
            </w:r>
            <w:r w:rsidRPr="00646591">
              <w:rPr>
                <w:rFonts w:cstheme="minorHAnsi"/>
                <w:lang w:eastAsia="en-GB"/>
              </w:rPr>
              <w:t xml:space="preserve">improvements and discuss suggestions with the HEIW People team. </w:t>
            </w:r>
            <w:r w:rsidRPr="00646591">
              <w:rPr>
                <w:rStyle w:val="e24kjd"/>
                <w:rFonts w:cstheme="minorHAnsi"/>
                <w:color w:val="222222"/>
              </w:rPr>
              <w:t xml:space="preserve">I will be applying project management skills, developing consultation events with HEIW employees along with stakeholder events. </w:t>
            </w:r>
          </w:p>
        </w:tc>
        <w:tc>
          <w:tcPr>
            <w:tcW w:w="2268" w:type="dxa"/>
          </w:tcPr>
          <w:p w14:paraId="26B8CA58" w14:textId="77777777" w:rsidR="002E1B88" w:rsidRPr="00646591" w:rsidRDefault="002E1B88" w:rsidP="000B37AB">
            <w:pPr>
              <w:rPr>
                <w:rFonts w:cstheme="minorHAnsi"/>
              </w:rPr>
            </w:pPr>
            <w:r w:rsidRPr="00646591">
              <w:rPr>
                <w:rFonts w:cstheme="minorHAnsi"/>
              </w:rPr>
              <w:t xml:space="preserve">The successful implementation of the HEIW Health and Wellbeing Strategy during 2020. </w:t>
            </w:r>
          </w:p>
        </w:tc>
        <w:tc>
          <w:tcPr>
            <w:tcW w:w="1565" w:type="dxa"/>
          </w:tcPr>
          <w:p w14:paraId="1A376225" w14:textId="77777777" w:rsidR="002E1B88" w:rsidRPr="00646591" w:rsidRDefault="002E1B88" w:rsidP="000B37AB">
            <w:pPr>
              <w:rPr>
                <w:rFonts w:cstheme="minorHAnsi"/>
              </w:rPr>
            </w:pPr>
            <w:r w:rsidRPr="00646591">
              <w:rPr>
                <w:rFonts w:cstheme="minorHAnsi"/>
              </w:rPr>
              <w:t>December 2020</w:t>
            </w:r>
          </w:p>
        </w:tc>
        <w:tc>
          <w:tcPr>
            <w:tcW w:w="4530" w:type="dxa"/>
          </w:tcPr>
          <w:p w14:paraId="59BCE68E" w14:textId="77777777" w:rsidR="002E1B88" w:rsidRPr="00646591" w:rsidRDefault="002E1B88" w:rsidP="000B37AB">
            <w:pPr>
              <w:rPr>
                <w:rFonts w:cstheme="minorHAnsi"/>
              </w:rPr>
            </w:pPr>
            <w:r>
              <w:rPr>
                <w:rFonts w:cstheme="minorHAnsi"/>
              </w:rPr>
              <w:t xml:space="preserve">I have recently been promoted to a policy project lead within HEIW. This has given me the opportunity to develop strategies and policies within the organisation, such as Sabbatical, Recruitment and Selection etc. I still have a lot of learning and development needs however, the opportunity is allowing me to demonstrate my CIPD training and put my learning into practice. Going forward I would like to undertake further training on Employment law. </w:t>
            </w:r>
          </w:p>
        </w:tc>
      </w:tr>
      <w:tr w:rsidR="002E1B88" w:rsidRPr="00646591" w14:paraId="380CEE71" w14:textId="77777777" w:rsidTr="000B37AB">
        <w:tc>
          <w:tcPr>
            <w:tcW w:w="1555" w:type="dxa"/>
          </w:tcPr>
          <w:p w14:paraId="1782A7F4" w14:textId="77777777" w:rsidR="002E1B88" w:rsidRPr="00646591" w:rsidRDefault="002E1B88" w:rsidP="000B37AB">
            <w:pPr>
              <w:spacing w:before="100" w:beforeAutospacing="1" w:after="100" w:afterAutospacing="1"/>
              <w:rPr>
                <w:rFonts w:cstheme="minorHAnsi"/>
              </w:rPr>
            </w:pPr>
            <w:r w:rsidRPr="00646591">
              <w:rPr>
                <w:rFonts w:cstheme="minorHAnsi"/>
                <w:lang w:eastAsia="en-GB"/>
              </w:rPr>
              <w:t>Increase my knowledge and understanding of wider HR issues</w:t>
            </w:r>
          </w:p>
        </w:tc>
        <w:tc>
          <w:tcPr>
            <w:tcW w:w="2126" w:type="dxa"/>
          </w:tcPr>
          <w:p w14:paraId="0A71ED3F" w14:textId="77777777" w:rsidR="002E1B88" w:rsidRPr="00646591" w:rsidRDefault="002E1B88" w:rsidP="000B37AB">
            <w:pPr>
              <w:spacing w:before="100" w:beforeAutospacing="1" w:after="100" w:afterAutospacing="1"/>
              <w:rPr>
                <w:rFonts w:cstheme="minorHAnsi"/>
                <w:lang w:eastAsia="en-GB"/>
              </w:rPr>
            </w:pPr>
            <w:r w:rsidRPr="00646591">
              <w:rPr>
                <w:rFonts w:cstheme="minorHAnsi"/>
                <w:lang w:eastAsia="en-GB"/>
              </w:rPr>
              <w:t xml:space="preserve">I will seek opportunities and attend HEIW, CIPD and function wide briefings on projects, </w:t>
            </w:r>
            <w:proofErr w:type="gramStart"/>
            <w:r w:rsidRPr="00646591">
              <w:rPr>
                <w:rFonts w:cstheme="minorHAnsi"/>
                <w:lang w:eastAsia="en-GB"/>
              </w:rPr>
              <w:t>products</w:t>
            </w:r>
            <w:proofErr w:type="gramEnd"/>
            <w:r w:rsidRPr="00646591">
              <w:rPr>
                <w:rFonts w:cstheme="minorHAnsi"/>
                <w:lang w:eastAsia="en-GB"/>
              </w:rPr>
              <w:t xml:space="preserve"> or services, </w:t>
            </w:r>
            <w:r w:rsidRPr="00646591">
              <w:rPr>
                <w:rFonts w:cstheme="minorHAnsi"/>
                <w:lang w:eastAsia="en-GB"/>
              </w:rPr>
              <w:lastRenderedPageBreak/>
              <w:t>even if they are not directly related to my work. I feel that this will help with my study, allow me to challenge ideas and future work proposals better.</w:t>
            </w:r>
          </w:p>
          <w:p w14:paraId="4FA746CE" w14:textId="77777777" w:rsidR="002E1B88" w:rsidRPr="00646591" w:rsidRDefault="002E1B88" w:rsidP="000B37AB">
            <w:pPr>
              <w:rPr>
                <w:rFonts w:cstheme="minorHAnsi"/>
              </w:rPr>
            </w:pPr>
          </w:p>
        </w:tc>
        <w:tc>
          <w:tcPr>
            <w:tcW w:w="2977" w:type="dxa"/>
          </w:tcPr>
          <w:p w14:paraId="5F541A29" w14:textId="77777777" w:rsidR="002E1B88" w:rsidRPr="00646591" w:rsidRDefault="002E1B88" w:rsidP="000B37AB">
            <w:pPr>
              <w:rPr>
                <w:rFonts w:cstheme="minorHAnsi"/>
                <w:lang w:eastAsia="en-GB"/>
              </w:rPr>
            </w:pPr>
            <w:r w:rsidRPr="00646591">
              <w:rPr>
                <w:rFonts w:cstheme="minorHAnsi"/>
                <w:lang w:eastAsia="en-GB"/>
              </w:rPr>
              <w:lastRenderedPageBreak/>
              <w:t xml:space="preserve">I need to link with HR colleagues and networks to increase my knowledge. I will also undertake further reading </w:t>
            </w:r>
            <w:r w:rsidRPr="00646591">
              <w:rPr>
                <w:rFonts w:cstheme="minorHAnsi"/>
                <w:lang w:eastAsia="en-GB"/>
              </w:rPr>
              <w:lastRenderedPageBreak/>
              <w:t xml:space="preserve">on websites, </w:t>
            </w:r>
            <w:proofErr w:type="gramStart"/>
            <w:r w:rsidRPr="00646591">
              <w:rPr>
                <w:rFonts w:cstheme="minorHAnsi"/>
                <w:lang w:eastAsia="en-GB"/>
              </w:rPr>
              <w:t>organisation’s</w:t>
            </w:r>
            <w:proofErr w:type="gramEnd"/>
            <w:r w:rsidRPr="00646591">
              <w:rPr>
                <w:rFonts w:cstheme="minorHAnsi"/>
                <w:lang w:eastAsia="en-GB"/>
              </w:rPr>
              <w:t xml:space="preserve"> and publications. </w:t>
            </w:r>
          </w:p>
        </w:tc>
        <w:tc>
          <w:tcPr>
            <w:tcW w:w="2268" w:type="dxa"/>
          </w:tcPr>
          <w:p w14:paraId="387C821E" w14:textId="77777777" w:rsidR="002E1B88" w:rsidRPr="00646591" w:rsidRDefault="002E1B88" w:rsidP="000B37AB">
            <w:pPr>
              <w:rPr>
                <w:rFonts w:cstheme="minorHAnsi"/>
              </w:rPr>
            </w:pPr>
            <w:r w:rsidRPr="00646591">
              <w:rPr>
                <w:rFonts w:cstheme="minorHAnsi"/>
              </w:rPr>
              <w:lastRenderedPageBreak/>
              <w:t xml:space="preserve">Applying it to my professional career and future roles. </w:t>
            </w:r>
          </w:p>
        </w:tc>
        <w:tc>
          <w:tcPr>
            <w:tcW w:w="1565" w:type="dxa"/>
          </w:tcPr>
          <w:p w14:paraId="1B988FF8" w14:textId="77777777" w:rsidR="002E1B88" w:rsidRPr="00646591" w:rsidRDefault="002E1B88" w:rsidP="000B37AB">
            <w:pPr>
              <w:rPr>
                <w:rFonts w:cstheme="minorHAnsi"/>
              </w:rPr>
            </w:pPr>
            <w:r w:rsidRPr="00646591">
              <w:rPr>
                <w:rFonts w:cstheme="minorHAnsi"/>
              </w:rPr>
              <w:t>May 2021</w:t>
            </w:r>
          </w:p>
        </w:tc>
        <w:tc>
          <w:tcPr>
            <w:tcW w:w="4530" w:type="dxa"/>
          </w:tcPr>
          <w:p w14:paraId="60CAFE50" w14:textId="3F380CDE" w:rsidR="002E1B88" w:rsidRPr="00C33168" w:rsidRDefault="002E1B88" w:rsidP="00C33168">
            <w:pPr>
              <w:jc w:val="both"/>
              <w:rPr>
                <w:rStyle w:val="normaltextrun1"/>
                <w:rFonts w:ascii="Arial" w:hAnsi="Arial" w:cs="Arial"/>
              </w:rPr>
            </w:pPr>
            <w:r w:rsidRPr="00646591">
              <w:rPr>
                <w:rFonts w:cstheme="minorHAnsi"/>
                <w:lang w:eastAsia="en-GB"/>
              </w:rPr>
              <w:t xml:space="preserve">I </w:t>
            </w:r>
            <w:r w:rsidRPr="00D63B63">
              <w:rPr>
                <w:rFonts w:cstheme="minorHAnsi"/>
                <w:lang w:eastAsia="en-GB"/>
              </w:rPr>
              <w:t>have linked with HR colleagues and networks to increase my knowledge and re</w:t>
            </w:r>
            <w:r>
              <w:rPr>
                <w:rFonts w:cstheme="minorHAnsi"/>
                <w:lang w:eastAsia="en-GB"/>
              </w:rPr>
              <w:t>viewing</w:t>
            </w:r>
            <w:r w:rsidRPr="00D63B63">
              <w:rPr>
                <w:rFonts w:cstheme="minorHAnsi"/>
                <w:lang w:eastAsia="en-GB"/>
              </w:rPr>
              <w:t xml:space="preserve"> </w:t>
            </w:r>
            <w:r w:rsidRPr="00D63B63">
              <w:rPr>
                <w:rFonts w:cs="Arial"/>
              </w:rPr>
              <w:t xml:space="preserve">the impact organisational issues, strategies, </w:t>
            </w:r>
            <w:proofErr w:type="gramStart"/>
            <w:r w:rsidRPr="00D63B63">
              <w:rPr>
                <w:rFonts w:cs="Arial"/>
              </w:rPr>
              <w:t>policies</w:t>
            </w:r>
            <w:proofErr w:type="gramEnd"/>
            <w:r w:rsidRPr="00D63B63">
              <w:rPr>
                <w:rFonts w:cs="Arial"/>
              </w:rPr>
              <w:t xml:space="preserve"> and procedures have on colleagues and their Health and Wellbeing. The EAP within HEIW is an example as </w:t>
            </w:r>
            <w:r w:rsidRPr="00D63B63">
              <w:rPr>
                <w:rStyle w:val="normaltextrun1"/>
                <w:rFonts w:cs="Arial"/>
                <w:color w:val="000000"/>
              </w:rPr>
              <w:t xml:space="preserve">Cardiff and Vale University Health </w:t>
            </w:r>
            <w:r w:rsidRPr="00D63B63">
              <w:rPr>
                <w:rStyle w:val="normaltextrun1"/>
                <w:rFonts w:cs="Arial"/>
                <w:color w:val="000000"/>
              </w:rPr>
              <w:lastRenderedPageBreak/>
              <w:t xml:space="preserve">Board undertook </w:t>
            </w:r>
            <w:r w:rsidRPr="00D63B63">
              <w:rPr>
                <w:rStyle w:val="advancedproofingissue"/>
                <w:rFonts w:cs="Arial"/>
                <w:color w:val="000000"/>
              </w:rPr>
              <w:t>all of</w:t>
            </w:r>
            <w:r w:rsidRPr="00D63B63">
              <w:rPr>
                <w:rStyle w:val="normaltextrun1"/>
                <w:rFonts w:cs="Arial"/>
                <w:color w:val="000000"/>
              </w:rPr>
              <w:t xml:space="preserve"> HEIW’s pre-employment checks and Occupational Health referrals and reviews, however, counselling services were not currently provided. Cardiff and Vale University </w:t>
            </w:r>
            <w:r w:rsidRPr="00D63B63">
              <w:rPr>
                <w:rStyle w:val="normaltextrun1"/>
                <w:rFonts w:cs="Arial"/>
              </w:rPr>
              <w:t>Health Board were not able to extend the SLA to include counselling.</w:t>
            </w:r>
            <w:r w:rsidRPr="00D63B63">
              <w:rPr>
                <w:rFonts w:cs="Arial"/>
              </w:rPr>
              <w:t xml:space="preserve"> As a result of researching and reviewing health and wellbeing initiatives and undertaking a scoping exercise,</w:t>
            </w:r>
            <w:r w:rsidRPr="00D63B63">
              <w:rPr>
                <w:rStyle w:val="normaltextrun1"/>
                <w:rFonts w:cs="Arial"/>
              </w:rPr>
              <w:t xml:space="preserve"> </w:t>
            </w:r>
            <w:r w:rsidRPr="00D63B63">
              <w:rPr>
                <w:rFonts w:cs="Arial"/>
              </w:rPr>
              <w:t>the success of which has resulted in the partnership with external providers of financial support services counselling support services for HEIW staff.</w:t>
            </w:r>
            <w:r>
              <w:t xml:space="preserve"> </w:t>
            </w:r>
          </w:p>
          <w:p w14:paraId="03CF055A" w14:textId="3DF315AA" w:rsidR="002E1B88" w:rsidRPr="00D63B63" w:rsidRDefault="002E1B88" w:rsidP="000B37AB">
            <w:pPr>
              <w:jc w:val="both"/>
              <w:rPr>
                <w:rFonts w:cs="Arial"/>
              </w:rPr>
            </w:pPr>
            <w:r w:rsidRPr="00D63B63">
              <w:rPr>
                <w:rFonts w:cs="Arial"/>
              </w:rPr>
              <w:t>Implementing an EAP within HEIW will have several benefits to both the organisation and employees. Research shows that the organisation would experience improved employee engagement, productivity, moral, as well as help prevent outside issues from impacting on work, including absences from work</w:t>
            </w:r>
          </w:p>
        </w:tc>
      </w:tr>
      <w:tr w:rsidR="00C33168" w:rsidRPr="00646591" w14:paraId="7F0B6F7E" w14:textId="77777777" w:rsidTr="000B37AB">
        <w:tc>
          <w:tcPr>
            <w:tcW w:w="1555" w:type="dxa"/>
          </w:tcPr>
          <w:p w14:paraId="2697D35A" w14:textId="371356D3" w:rsidR="00C33168" w:rsidRPr="00646591" w:rsidRDefault="00C33168" w:rsidP="00C33168">
            <w:pPr>
              <w:spacing w:before="100" w:beforeAutospacing="1" w:after="100" w:afterAutospacing="1"/>
              <w:rPr>
                <w:rFonts w:cstheme="minorHAnsi"/>
                <w:b/>
              </w:rPr>
            </w:pPr>
            <w:r w:rsidRPr="00572775">
              <w:rPr>
                <w:rFonts w:cs="Arial"/>
              </w:rPr>
              <w:lastRenderedPageBreak/>
              <w:t>Reflects, analyses and tests ideas and insights with others.</w:t>
            </w:r>
          </w:p>
        </w:tc>
        <w:tc>
          <w:tcPr>
            <w:tcW w:w="2126" w:type="dxa"/>
          </w:tcPr>
          <w:p w14:paraId="1731E567" w14:textId="348FF2AE" w:rsidR="00C33168" w:rsidRDefault="00C33168" w:rsidP="00C33168">
            <w:pPr>
              <w:rPr>
                <w:rFonts w:cstheme="minorHAnsi"/>
                <w:lang w:eastAsia="en-GB"/>
              </w:rPr>
            </w:pPr>
            <w:r w:rsidRPr="00572775">
              <w:rPr>
                <w:rFonts w:eastAsia="Times New Roman" w:cs="Arial"/>
                <w:lang w:eastAsia="en-GB"/>
              </w:rPr>
              <w:t xml:space="preserve">Taking into consideration previous ideas, over the next 18 </w:t>
            </w:r>
            <w:proofErr w:type="gramStart"/>
            <w:r w:rsidRPr="00572775">
              <w:rPr>
                <w:rFonts w:eastAsia="Times New Roman" w:cs="Arial"/>
                <w:lang w:eastAsia="en-GB"/>
              </w:rPr>
              <w:t>months</w:t>
            </w:r>
            <w:r>
              <w:rPr>
                <w:rFonts w:eastAsia="Times New Roman" w:cs="Arial"/>
                <w:lang w:eastAsia="en-GB"/>
              </w:rPr>
              <w:t xml:space="preserve"> </w:t>
            </w:r>
            <w:r w:rsidRPr="00572775">
              <w:rPr>
                <w:rFonts w:eastAsia="Times New Roman" w:cs="Arial"/>
                <w:lang w:eastAsia="en-GB"/>
              </w:rPr>
              <w:t xml:space="preserve"> I</w:t>
            </w:r>
            <w:proofErr w:type="gramEnd"/>
            <w:r w:rsidRPr="00572775">
              <w:rPr>
                <w:rFonts w:eastAsia="Times New Roman" w:cs="Arial"/>
                <w:lang w:eastAsia="en-GB"/>
              </w:rPr>
              <w:t xml:space="preserve"> will evaluate my work and suggest new HR ideas or </w:t>
            </w:r>
            <w:r w:rsidRPr="00572775">
              <w:rPr>
                <w:rFonts w:eastAsia="Times New Roman" w:cs="Arial"/>
                <w:lang w:eastAsia="en-GB"/>
              </w:rPr>
              <w:lastRenderedPageBreak/>
              <w:t>process improvement within my team.</w:t>
            </w:r>
            <w:r>
              <w:rPr>
                <w:rFonts w:cstheme="minorHAnsi"/>
                <w:lang w:eastAsia="en-GB"/>
              </w:rPr>
              <w:t xml:space="preserve"> I intend to Analyse the results of the HEIW Health Needs Assessment. </w:t>
            </w:r>
          </w:p>
          <w:p w14:paraId="2993E5C9" w14:textId="76158795" w:rsidR="00C33168" w:rsidRPr="000B37AB" w:rsidRDefault="00C33168" w:rsidP="00C33168">
            <w:pPr>
              <w:rPr>
                <w:rFonts w:cs="Arial"/>
              </w:rPr>
            </w:pPr>
            <w:r w:rsidRPr="00572775">
              <w:rPr>
                <w:rFonts w:cs="Arial"/>
              </w:rPr>
              <w:t>I am interested in the results that were produced within the HEIW HNA. I will now apply my curiosity to undertake a deeper dive into Work life balance.</w:t>
            </w:r>
          </w:p>
        </w:tc>
        <w:tc>
          <w:tcPr>
            <w:tcW w:w="2977" w:type="dxa"/>
          </w:tcPr>
          <w:p w14:paraId="29E30B70" w14:textId="15BDB954" w:rsidR="00C33168" w:rsidRPr="00646591" w:rsidRDefault="00C33168" w:rsidP="00C33168">
            <w:pPr>
              <w:rPr>
                <w:rFonts w:cstheme="minorHAnsi"/>
                <w:b/>
              </w:rPr>
            </w:pPr>
            <w:r>
              <w:rPr>
                <w:rFonts w:cstheme="minorHAnsi"/>
                <w:lang w:eastAsia="en-GB"/>
              </w:rPr>
              <w:lastRenderedPageBreak/>
              <w:t>Link with the HEIW analytics team and support from my line manager.</w:t>
            </w:r>
          </w:p>
        </w:tc>
        <w:tc>
          <w:tcPr>
            <w:tcW w:w="2268" w:type="dxa"/>
          </w:tcPr>
          <w:p w14:paraId="063AA31B" w14:textId="6CDDE638" w:rsidR="00C33168" w:rsidRPr="00646591" w:rsidRDefault="00C33168" w:rsidP="00C33168">
            <w:pPr>
              <w:rPr>
                <w:rFonts w:cstheme="minorHAnsi"/>
                <w:b/>
              </w:rPr>
            </w:pPr>
            <w:r>
              <w:rPr>
                <w:rFonts w:cstheme="minorHAnsi"/>
              </w:rPr>
              <w:t xml:space="preserve">An Information Management Report to the Executive team along with a presentation and communication plan, which links the results </w:t>
            </w:r>
            <w:r>
              <w:rPr>
                <w:rFonts w:cstheme="minorHAnsi"/>
              </w:rPr>
              <w:lastRenderedPageBreak/>
              <w:t>to the 5 ways to wellbeing.</w:t>
            </w:r>
          </w:p>
        </w:tc>
        <w:tc>
          <w:tcPr>
            <w:tcW w:w="1565" w:type="dxa"/>
          </w:tcPr>
          <w:p w14:paraId="128FE701" w14:textId="1C3CD017" w:rsidR="00C33168" w:rsidRPr="00646591" w:rsidRDefault="00C33168" w:rsidP="00C33168">
            <w:pPr>
              <w:rPr>
                <w:rFonts w:cstheme="minorHAnsi"/>
                <w:b/>
              </w:rPr>
            </w:pPr>
            <w:r>
              <w:rPr>
                <w:rFonts w:cstheme="minorHAnsi"/>
              </w:rPr>
              <w:lastRenderedPageBreak/>
              <w:t>May 2021</w:t>
            </w:r>
          </w:p>
        </w:tc>
        <w:tc>
          <w:tcPr>
            <w:tcW w:w="4530" w:type="dxa"/>
          </w:tcPr>
          <w:p w14:paraId="359DBA93" w14:textId="2A72CA59" w:rsidR="00C33168" w:rsidRPr="00646591" w:rsidRDefault="00C33168" w:rsidP="00C33168">
            <w:pPr>
              <w:jc w:val="both"/>
              <w:rPr>
                <w:rFonts w:cstheme="minorHAnsi"/>
                <w:b/>
              </w:rPr>
            </w:pPr>
            <w:r>
              <w:rPr>
                <w:rFonts w:cs="Arial"/>
                <w:lang w:eastAsia="en-GB"/>
              </w:rPr>
              <w:t xml:space="preserve">as I was able to contribute to the health and wellbeing teams work and spread the message within the organisation. I also analysed the COVID-19 follow up HNA. </w:t>
            </w:r>
            <w:r>
              <w:rPr>
                <w:rFonts w:cstheme="minorHAnsi"/>
              </w:rPr>
              <w:t xml:space="preserve">I produced an Information Management Report to the Executive team along with a presentation and communication plan, which links the results to </w:t>
            </w:r>
            <w:r>
              <w:rPr>
                <w:rFonts w:cstheme="minorHAnsi"/>
              </w:rPr>
              <w:lastRenderedPageBreak/>
              <w:t>the 5 ways to wellbeing. I received fantastic feedback which really boosted my confidence, as I felt I had contributed and made a difference within the organisation.</w:t>
            </w:r>
          </w:p>
        </w:tc>
      </w:tr>
      <w:tr w:rsidR="00C33168" w:rsidRPr="00646591" w14:paraId="640FEBFB" w14:textId="77777777" w:rsidTr="000B37AB">
        <w:tc>
          <w:tcPr>
            <w:tcW w:w="1555" w:type="dxa"/>
          </w:tcPr>
          <w:p w14:paraId="04915FF9" w14:textId="77777777" w:rsidR="00C33168" w:rsidRPr="00572775" w:rsidRDefault="00C33168" w:rsidP="00C33168">
            <w:pPr>
              <w:spacing w:before="100" w:beforeAutospacing="1" w:after="100" w:afterAutospacing="1"/>
              <w:rPr>
                <w:rFonts w:cs="Arial"/>
              </w:rPr>
            </w:pPr>
            <w:r w:rsidRPr="00646591">
              <w:rPr>
                <w:rFonts w:cstheme="minorHAnsi"/>
                <w:lang w:eastAsia="en-GB"/>
              </w:rPr>
              <w:lastRenderedPageBreak/>
              <w:t>Further develop my integrated performance report writing skills for the senior Leadership Team</w:t>
            </w:r>
          </w:p>
        </w:tc>
        <w:tc>
          <w:tcPr>
            <w:tcW w:w="2126" w:type="dxa"/>
          </w:tcPr>
          <w:p w14:paraId="581B788C" w14:textId="77777777" w:rsidR="00C33168" w:rsidRPr="00572775" w:rsidRDefault="00C33168" w:rsidP="00C33168">
            <w:pPr>
              <w:spacing w:before="100" w:beforeAutospacing="1" w:after="100" w:afterAutospacing="1"/>
              <w:rPr>
                <w:rFonts w:cstheme="minorHAnsi"/>
                <w:lang w:eastAsia="en-GB"/>
              </w:rPr>
            </w:pPr>
            <w:r w:rsidRPr="00646591">
              <w:rPr>
                <w:rFonts w:cstheme="minorHAnsi"/>
                <w:lang w:eastAsia="en-GB"/>
              </w:rPr>
              <w:t>Continue to write reports as requested and expand my knowledge.</w:t>
            </w:r>
          </w:p>
        </w:tc>
        <w:tc>
          <w:tcPr>
            <w:tcW w:w="2977" w:type="dxa"/>
          </w:tcPr>
          <w:p w14:paraId="30EC6954" w14:textId="77777777" w:rsidR="00C33168" w:rsidRPr="00572775" w:rsidRDefault="00C33168" w:rsidP="00C33168">
            <w:pPr>
              <w:rPr>
                <w:rFonts w:cstheme="minorHAnsi"/>
                <w:lang w:eastAsia="en-GB"/>
              </w:rPr>
            </w:pPr>
            <w:r w:rsidRPr="00646591">
              <w:rPr>
                <w:rFonts w:cstheme="minorHAnsi"/>
                <w:lang w:eastAsia="en-GB"/>
              </w:rPr>
              <w:t>I need to link with HR colleagues and networks to increase my knowledge and experience.</w:t>
            </w:r>
          </w:p>
        </w:tc>
        <w:tc>
          <w:tcPr>
            <w:tcW w:w="2268" w:type="dxa"/>
          </w:tcPr>
          <w:p w14:paraId="78918684" w14:textId="77777777" w:rsidR="00C33168" w:rsidRPr="00572775" w:rsidRDefault="00C33168" w:rsidP="00C33168">
            <w:pPr>
              <w:rPr>
                <w:rFonts w:cstheme="minorHAnsi"/>
              </w:rPr>
            </w:pPr>
            <w:r w:rsidRPr="00646591">
              <w:rPr>
                <w:rFonts w:cstheme="minorHAnsi"/>
                <w:lang w:eastAsia="en-GB"/>
              </w:rPr>
              <w:t>I will work collaboratively with other functions to produce joint reports</w:t>
            </w:r>
          </w:p>
        </w:tc>
        <w:tc>
          <w:tcPr>
            <w:tcW w:w="1565" w:type="dxa"/>
          </w:tcPr>
          <w:p w14:paraId="01E26F57" w14:textId="77777777" w:rsidR="00C33168" w:rsidRPr="00572775" w:rsidRDefault="00C33168" w:rsidP="00C33168">
            <w:pPr>
              <w:rPr>
                <w:rFonts w:cstheme="minorHAnsi"/>
              </w:rPr>
            </w:pPr>
            <w:r w:rsidRPr="00646591">
              <w:rPr>
                <w:rFonts w:cstheme="minorHAnsi"/>
              </w:rPr>
              <w:t>December 2020</w:t>
            </w:r>
          </w:p>
        </w:tc>
        <w:tc>
          <w:tcPr>
            <w:tcW w:w="4530" w:type="dxa"/>
          </w:tcPr>
          <w:p w14:paraId="66D619F8" w14:textId="77777777" w:rsidR="00C33168" w:rsidRPr="006C07CD" w:rsidRDefault="00C33168" w:rsidP="00C33168">
            <w:pPr>
              <w:jc w:val="both"/>
              <w:rPr>
                <w:rStyle w:val="e24kjd"/>
                <w:rFonts w:cs="Arial"/>
                <w:color w:val="000000" w:themeColor="text1"/>
              </w:rPr>
            </w:pPr>
            <w:r w:rsidRPr="006C07CD">
              <w:rPr>
                <w:rStyle w:val="e24kjd"/>
                <w:rFonts w:cs="Arial"/>
                <w:color w:val="000000" w:themeColor="text1"/>
              </w:rPr>
              <w:t xml:space="preserve">I have undertaken several small projects since starting the CIPD course and written several communications to the HEIW SLT in the format of reports including: </w:t>
            </w:r>
          </w:p>
          <w:p w14:paraId="3EAF363C" w14:textId="11E8BCF0" w:rsidR="00C33168" w:rsidRDefault="00C33168" w:rsidP="00C33168">
            <w:pPr>
              <w:pStyle w:val="ListParagraph"/>
              <w:numPr>
                <w:ilvl w:val="0"/>
                <w:numId w:val="5"/>
              </w:numPr>
              <w:rPr>
                <w:rStyle w:val="e24kjd"/>
                <w:rFonts w:cs="Arial"/>
                <w:color w:val="222222"/>
              </w:rPr>
            </w:pPr>
            <w:r w:rsidRPr="006C07CD">
              <w:rPr>
                <w:rStyle w:val="e24kjd"/>
                <w:rFonts w:cs="Arial"/>
                <w:color w:val="222222"/>
              </w:rPr>
              <w:t xml:space="preserve">Report to request the implementation of a finance wellbeing support service for HEIW employees </w:t>
            </w:r>
          </w:p>
          <w:p w14:paraId="62C05EEE" w14:textId="77777777" w:rsidR="00C33168" w:rsidRDefault="00C33168" w:rsidP="00C33168">
            <w:pPr>
              <w:pStyle w:val="ListParagraph"/>
              <w:numPr>
                <w:ilvl w:val="0"/>
                <w:numId w:val="5"/>
              </w:numPr>
              <w:rPr>
                <w:rStyle w:val="e24kjd"/>
                <w:rFonts w:cs="Arial"/>
                <w:color w:val="222222"/>
              </w:rPr>
            </w:pPr>
            <w:r w:rsidRPr="00722607">
              <w:rPr>
                <w:rFonts w:cs="Arial"/>
              </w:rPr>
              <w:t>Report requesting the Implementation of an Employee Assistance Programme (EAP) within HEIW</w:t>
            </w:r>
            <w:r w:rsidRPr="00722607">
              <w:rPr>
                <w:rStyle w:val="e24kjd"/>
                <w:rFonts w:cs="Arial"/>
                <w:color w:val="222222"/>
              </w:rPr>
              <w:t xml:space="preserve"> update report /</w:t>
            </w:r>
          </w:p>
          <w:p w14:paraId="32D82E44" w14:textId="5F7FFC6C" w:rsidR="00C33168" w:rsidRPr="00C33168" w:rsidRDefault="00C33168" w:rsidP="00C33168">
            <w:pPr>
              <w:pStyle w:val="ListParagraph"/>
              <w:numPr>
                <w:ilvl w:val="0"/>
                <w:numId w:val="5"/>
              </w:numPr>
              <w:rPr>
                <w:rStyle w:val="e24kjd"/>
                <w:rFonts w:cs="Arial"/>
              </w:rPr>
            </w:pPr>
            <w:r w:rsidRPr="006C07CD">
              <w:rPr>
                <w:rStyle w:val="e24kjd"/>
                <w:rFonts w:cs="Arial"/>
                <w:color w:val="222222"/>
              </w:rPr>
              <w:lastRenderedPageBreak/>
              <w:t xml:space="preserve">progress reports on all of the above projects </w:t>
            </w:r>
          </w:p>
          <w:p w14:paraId="2A73B933" w14:textId="4C03AC4D" w:rsidR="00C33168" w:rsidRPr="00C33168" w:rsidRDefault="00C33168" w:rsidP="00C33168">
            <w:pPr>
              <w:numPr>
                <w:ilvl w:val="0"/>
                <w:numId w:val="5"/>
              </w:numPr>
              <w:contextualSpacing/>
              <w:rPr>
                <w:rFonts w:cs="Arial"/>
              </w:rPr>
            </w:pPr>
            <w:r w:rsidRPr="00C33168">
              <w:rPr>
                <w:rFonts w:cs="Arial"/>
                <w:color w:val="222222"/>
              </w:rPr>
              <w:t xml:space="preserve">progress reports on all of the above projects </w:t>
            </w:r>
          </w:p>
          <w:p w14:paraId="3494B2D8" w14:textId="43F5E37C" w:rsidR="00C33168" w:rsidRPr="00C33168" w:rsidRDefault="00C33168" w:rsidP="00C33168">
            <w:pPr>
              <w:numPr>
                <w:ilvl w:val="0"/>
                <w:numId w:val="5"/>
              </w:numPr>
              <w:contextualSpacing/>
              <w:rPr>
                <w:rFonts w:cs="Arial"/>
              </w:rPr>
            </w:pPr>
            <w:r w:rsidRPr="00C33168">
              <w:rPr>
                <w:rFonts w:cs="Arial"/>
              </w:rPr>
              <w:t xml:space="preserve">Report requesting a Health Needs Assessment (HNA) within HEIW </w:t>
            </w:r>
          </w:p>
          <w:p w14:paraId="1AE0749A" w14:textId="22769802" w:rsidR="00C33168" w:rsidRPr="00C33168" w:rsidRDefault="00C33168" w:rsidP="00C33168">
            <w:pPr>
              <w:numPr>
                <w:ilvl w:val="0"/>
                <w:numId w:val="5"/>
              </w:numPr>
              <w:contextualSpacing/>
              <w:rPr>
                <w:rFonts w:cs="Arial"/>
              </w:rPr>
            </w:pPr>
            <w:r w:rsidRPr="00C33168">
              <w:rPr>
                <w:rFonts w:cs="Arial"/>
              </w:rPr>
              <w:t xml:space="preserve">HEIW Health and Wellbeing progress report, including Corporate Health Standards, Financial Wellbeing support Services for HEIW employees and Employee Assistant Programme progress to date </w:t>
            </w:r>
          </w:p>
          <w:p w14:paraId="68249E97" w14:textId="74E168B0" w:rsidR="00C33168" w:rsidRPr="000B37AB" w:rsidRDefault="000B37AB" w:rsidP="000B37AB">
            <w:pPr>
              <w:rPr>
                <w:rFonts w:cs="Arial"/>
                <w:color w:val="222222"/>
              </w:rPr>
            </w:pPr>
            <w:r w:rsidRPr="00C33168">
              <w:rPr>
                <w:rFonts w:cs="Arial"/>
                <w:color w:val="222222"/>
              </w:rPr>
              <w:t>Whilst undertaking the above reports and project management / support / of these Health and Wellbeing Workforce Strategy projects, I</w:t>
            </w:r>
            <w:r>
              <w:rPr>
                <w:rFonts w:cs="Arial"/>
                <w:color w:val="222222"/>
              </w:rPr>
              <w:t xml:space="preserve"> </w:t>
            </w:r>
            <w:r w:rsidRPr="00C33168">
              <w:rPr>
                <w:rFonts w:cs="Arial"/>
                <w:color w:val="222222"/>
              </w:rPr>
              <w:t>feel that I have applied Influencing, negotiation, and problem-solving skills within my current role as Workforce Strategy Project Officer within HEIW</w:t>
            </w:r>
          </w:p>
          <w:p w14:paraId="0906C713" w14:textId="47CEEB45" w:rsidR="00971583" w:rsidRPr="00971583" w:rsidRDefault="00971583" w:rsidP="00971583">
            <w:pPr>
              <w:ind w:left="360"/>
              <w:rPr>
                <w:rFonts w:cs="Arial"/>
              </w:rPr>
            </w:pPr>
          </w:p>
        </w:tc>
      </w:tr>
      <w:tr w:rsidR="00C33168" w:rsidRPr="00646591" w14:paraId="5F9E2D2D" w14:textId="77777777" w:rsidTr="000B37AB">
        <w:tc>
          <w:tcPr>
            <w:tcW w:w="1555" w:type="dxa"/>
          </w:tcPr>
          <w:p w14:paraId="3F2A9416" w14:textId="77777777" w:rsidR="00C33168" w:rsidRDefault="00C33168" w:rsidP="00C33168">
            <w:pPr>
              <w:spacing w:before="100" w:beforeAutospacing="1" w:after="100" w:afterAutospacing="1"/>
              <w:rPr>
                <w:rFonts w:cstheme="minorHAnsi"/>
                <w:lang w:eastAsia="en-GB"/>
              </w:rPr>
            </w:pPr>
            <w:r>
              <w:rPr>
                <w:rFonts w:cstheme="minorHAnsi"/>
                <w:lang w:eastAsia="en-GB"/>
              </w:rPr>
              <w:t xml:space="preserve">Reflection </w:t>
            </w:r>
          </w:p>
        </w:tc>
        <w:tc>
          <w:tcPr>
            <w:tcW w:w="2126" w:type="dxa"/>
          </w:tcPr>
          <w:p w14:paraId="5F7FD753" w14:textId="77777777" w:rsidR="00C33168" w:rsidRPr="00646591" w:rsidRDefault="00C33168" w:rsidP="00C33168">
            <w:pPr>
              <w:rPr>
                <w:rFonts w:cstheme="minorHAnsi"/>
                <w:lang w:eastAsia="en-GB"/>
              </w:rPr>
            </w:pPr>
          </w:p>
        </w:tc>
        <w:tc>
          <w:tcPr>
            <w:tcW w:w="2977" w:type="dxa"/>
          </w:tcPr>
          <w:p w14:paraId="467461FF" w14:textId="77777777" w:rsidR="00C33168" w:rsidRDefault="00C33168" w:rsidP="00C33168">
            <w:pPr>
              <w:rPr>
                <w:rFonts w:cstheme="minorHAnsi"/>
                <w:lang w:eastAsia="en-GB"/>
              </w:rPr>
            </w:pPr>
          </w:p>
        </w:tc>
        <w:tc>
          <w:tcPr>
            <w:tcW w:w="2268" w:type="dxa"/>
          </w:tcPr>
          <w:p w14:paraId="79E03B1D" w14:textId="77777777" w:rsidR="00C33168" w:rsidRPr="00646591" w:rsidRDefault="00C33168" w:rsidP="00C33168">
            <w:pPr>
              <w:rPr>
                <w:rFonts w:cstheme="minorHAnsi"/>
                <w:lang w:eastAsia="en-GB"/>
              </w:rPr>
            </w:pPr>
          </w:p>
        </w:tc>
        <w:tc>
          <w:tcPr>
            <w:tcW w:w="1565" w:type="dxa"/>
          </w:tcPr>
          <w:p w14:paraId="2A48D2AE" w14:textId="77777777" w:rsidR="00C33168" w:rsidRPr="00646591" w:rsidRDefault="00C33168" w:rsidP="00C33168">
            <w:pPr>
              <w:rPr>
                <w:rFonts w:cstheme="minorHAnsi"/>
              </w:rPr>
            </w:pPr>
          </w:p>
        </w:tc>
        <w:tc>
          <w:tcPr>
            <w:tcW w:w="4530" w:type="dxa"/>
          </w:tcPr>
          <w:p w14:paraId="46C71C86" w14:textId="77777777" w:rsidR="00C33168" w:rsidRPr="00BA3816" w:rsidRDefault="00C33168" w:rsidP="00C33168">
            <w:pPr>
              <w:rPr>
                <w:rStyle w:val="e24kjd"/>
                <w:rFonts w:cs="Arial"/>
                <w:color w:val="222222"/>
              </w:rPr>
            </w:pPr>
            <w:r>
              <w:rPr>
                <w:rStyle w:val="e24kjd"/>
                <w:rFonts w:cs="Arial"/>
                <w:color w:val="222222"/>
              </w:rPr>
              <w:t>Although apprehensive at the start of my course, u</w:t>
            </w:r>
            <w:r w:rsidRPr="00BA3816">
              <w:rPr>
                <w:rStyle w:val="e24kjd"/>
                <w:rFonts w:cs="Arial"/>
                <w:color w:val="222222"/>
              </w:rPr>
              <w:t xml:space="preserve">ndertaking the report writing </w:t>
            </w:r>
            <w:r>
              <w:rPr>
                <w:rStyle w:val="e24kjd"/>
                <w:rFonts w:cs="Arial"/>
                <w:color w:val="222222"/>
              </w:rPr>
              <w:t xml:space="preserve">both </w:t>
            </w:r>
            <w:r w:rsidRPr="00BA3816">
              <w:rPr>
                <w:rStyle w:val="e24kjd"/>
                <w:rFonts w:cs="Arial"/>
                <w:color w:val="222222"/>
              </w:rPr>
              <w:t xml:space="preserve">within my CIPD course and </w:t>
            </w:r>
            <w:r>
              <w:rPr>
                <w:rStyle w:val="e24kjd"/>
                <w:rFonts w:cs="Arial"/>
                <w:color w:val="222222"/>
              </w:rPr>
              <w:t>my</w:t>
            </w:r>
            <w:r w:rsidRPr="00BA3816">
              <w:rPr>
                <w:rStyle w:val="e24kjd"/>
                <w:rFonts w:cs="Arial"/>
                <w:color w:val="222222"/>
              </w:rPr>
              <w:t xml:space="preserve"> work</w:t>
            </w:r>
            <w:r>
              <w:rPr>
                <w:rStyle w:val="e24kjd"/>
                <w:rFonts w:cs="Arial"/>
                <w:color w:val="222222"/>
              </w:rPr>
              <w:t xml:space="preserve"> environment</w:t>
            </w:r>
            <w:r w:rsidRPr="00BA3816">
              <w:rPr>
                <w:rStyle w:val="e24kjd"/>
                <w:rFonts w:cs="Arial"/>
                <w:color w:val="222222"/>
              </w:rPr>
              <w:t xml:space="preserve"> has given me a good foundation for a HR </w:t>
            </w:r>
            <w:r>
              <w:rPr>
                <w:rStyle w:val="e24kjd"/>
                <w:rFonts w:cs="Arial"/>
                <w:color w:val="222222"/>
              </w:rPr>
              <w:t>career</w:t>
            </w:r>
            <w:r w:rsidRPr="00BA3816">
              <w:rPr>
                <w:rStyle w:val="e24kjd"/>
                <w:rFonts w:cs="Arial"/>
                <w:color w:val="222222"/>
              </w:rPr>
              <w:t xml:space="preserve"> within the NHS.  </w:t>
            </w:r>
            <w:r>
              <w:rPr>
                <w:rStyle w:val="e24kjd"/>
                <w:rFonts w:cs="Arial"/>
                <w:color w:val="222222"/>
              </w:rPr>
              <w:t xml:space="preserve">I’m sure this </w:t>
            </w:r>
            <w:r>
              <w:rPr>
                <w:rStyle w:val="e24kjd"/>
                <w:rFonts w:cs="Arial"/>
                <w:color w:val="222222"/>
              </w:rPr>
              <w:lastRenderedPageBreak/>
              <w:t xml:space="preserve">will be a skill that will improve over time and be invaluable within my future career aspirations. </w:t>
            </w:r>
          </w:p>
        </w:tc>
      </w:tr>
      <w:tr w:rsidR="00C33168" w:rsidRPr="00646591" w14:paraId="0DD6972C" w14:textId="77777777" w:rsidTr="000B37AB">
        <w:tc>
          <w:tcPr>
            <w:tcW w:w="1555" w:type="dxa"/>
          </w:tcPr>
          <w:p w14:paraId="5237F1C9" w14:textId="77777777" w:rsidR="00C33168" w:rsidRDefault="00C33168" w:rsidP="00C33168">
            <w:pPr>
              <w:spacing w:before="100" w:beforeAutospacing="1" w:after="100" w:afterAutospacing="1"/>
              <w:rPr>
                <w:rFonts w:cstheme="minorHAnsi"/>
                <w:lang w:eastAsia="en-GB"/>
              </w:rPr>
            </w:pPr>
            <w:r>
              <w:rPr>
                <w:rFonts w:cstheme="minorHAnsi"/>
                <w:lang w:eastAsia="en-GB"/>
              </w:rPr>
              <w:lastRenderedPageBreak/>
              <w:t xml:space="preserve">Increased knowledge of CIPD </w:t>
            </w:r>
          </w:p>
        </w:tc>
        <w:tc>
          <w:tcPr>
            <w:tcW w:w="2126" w:type="dxa"/>
          </w:tcPr>
          <w:p w14:paraId="47438F13" w14:textId="77777777" w:rsidR="00C33168" w:rsidRPr="00646591" w:rsidRDefault="00C33168" w:rsidP="00C33168">
            <w:pPr>
              <w:rPr>
                <w:rFonts w:cstheme="minorHAnsi"/>
                <w:lang w:eastAsia="en-GB"/>
              </w:rPr>
            </w:pPr>
            <w:r>
              <w:rPr>
                <w:rFonts w:cstheme="minorHAnsi"/>
                <w:lang w:eastAsia="en-GB"/>
              </w:rPr>
              <w:t xml:space="preserve">Completion of the Level 5 CIPD Diploma in applied Huan Resource Management </w:t>
            </w:r>
          </w:p>
        </w:tc>
        <w:tc>
          <w:tcPr>
            <w:tcW w:w="2977" w:type="dxa"/>
          </w:tcPr>
          <w:p w14:paraId="05D4AAB1" w14:textId="37C905E5" w:rsidR="00C33168" w:rsidRDefault="00C33168" w:rsidP="00C33168">
            <w:pPr>
              <w:rPr>
                <w:rFonts w:cstheme="minorHAnsi"/>
                <w:lang w:eastAsia="en-GB"/>
              </w:rPr>
            </w:pPr>
            <w:r>
              <w:rPr>
                <w:rFonts w:cstheme="minorHAnsi"/>
                <w:lang w:eastAsia="en-GB"/>
              </w:rPr>
              <w:t xml:space="preserve">Support from all tutors and apprenticeship mentor. Attending tutorials at Trinity University one day a month. </w:t>
            </w:r>
            <w:r w:rsidR="000B37AB">
              <w:rPr>
                <w:rFonts w:cstheme="minorHAnsi"/>
                <w:lang w:eastAsia="en-GB"/>
              </w:rPr>
              <w:t>Complete suggested learning materials and wider research.</w:t>
            </w:r>
          </w:p>
        </w:tc>
        <w:tc>
          <w:tcPr>
            <w:tcW w:w="2268" w:type="dxa"/>
          </w:tcPr>
          <w:p w14:paraId="4AA4F329" w14:textId="77777777" w:rsidR="00C33168" w:rsidRPr="00646591" w:rsidRDefault="00C33168" w:rsidP="00C33168">
            <w:pPr>
              <w:rPr>
                <w:rFonts w:cstheme="minorHAnsi"/>
                <w:lang w:eastAsia="en-GB"/>
              </w:rPr>
            </w:pPr>
            <w:r>
              <w:rPr>
                <w:rFonts w:cstheme="minorHAnsi"/>
                <w:lang w:eastAsia="en-GB"/>
              </w:rPr>
              <w:t xml:space="preserve">Passing assignments and portfolios </w:t>
            </w:r>
          </w:p>
        </w:tc>
        <w:tc>
          <w:tcPr>
            <w:tcW w:w="1565" w:type="dxa"/>
          </w:tcPr>
          <w:p w14:paraId="351141D7" w14:textId="77777777" w:rsidR="00C33168" w:rsidRPr="00646591" w:rsidRDefault="00C33168" w:rsidP="00C33168">
            <w:pPr>
              <w:rPr>
                <w:rFonts w:cstheme="minorHAnsi"/>
              </w:rPr>
            </w:pPr>
            <w:r>
              <w:rPr>
                <w:rFonts w:cstheme="minorHAnsi"/>
              </w:rPr>
              <w:t>May 2021</w:t>
            </w:r>
          </w:p>
        </w:tc>
        <w:tc>
          <w:tcPr>
            <w:tcW w:w="4530" w:type="dxa"/>
          </w:tcPr>
          <w:p w14:paraId="19E3A972" w14:textId="77777777" w:rsidR="000B37AB" w:rsidRDefault="00C33168" w:rsidP="000B37AB">
            <w:pPr>
              <w:rPr>
                <w:rStyle w:val="e24kjd"/>
                <w:rFonts w:cs="Arial"/>
                <w:color w:val="222222"/>
              </w:rPr>
            </w:pPr>
            <w:r>
              <w:rPr>
                <w:rStyle w:val="e24kjd"/>
                <w:rFonts w:cs="Arial"/>
                <w:color w:val="222222"/>
              </w:rPr>
              <w:t>Well what a journey…. Due to work pressures, home-schooling, and COVID-19 this has been a rollercoaster of emotions however, now I have reached the end I have an overwhelming sense of pride and achievement. Due to Covid-</w:t>
            </w:r>
            <w:r w:rsidR="000B37AB">
              <w:rPr>
                <w:rStyle w:val="e24kjd"/>
                <w:rFonts w:cs="Arial"/>
                <w:color w:val="222222"/>
              </w:rPr>
              <w:t xml:space="preserve">19, classroom interaction was paused in March 2020. Although classes were virtual from this point, I have missed the interaction with peers. Bouncing ideas in a classroom certainly expands knowledge and different ways of thinking. It was also interesting hearing other people’s experiences in different work situations. </w:t>
            </w:r>
          </w:p>
          <w:p w14:paraId="4DE82725" w14:textId="77777777" w:rsidR="000B37AB" w:rsidRDefault="000B37AB" w:rsidP="000B37AB">
            <w:pPr>
              <w:rPr>
                <w:rStyle w:val="e24kjd"/>
                <w:rFonts w:cs="Arial"/>
                <w:color w:val="222222"/>
              </w:rPr>
            </w:pPr>
          </w:p>
          <w:p w14:paraId="721795B1" w14:textId="5F4CCAA1" w:rsidR="00971583" w:rsidRDefault="000B37AB" w:rsidP="00C33168">
            <w:pPr>
              <w:rPr>
                <w:rStyle w:val="e24kjd"/>
                <w:rFonts w:cs="Arial"/>
                <w:color w:val="222222"/>
              </w:rPr>
            </w:pPr>
            <w:r>
              <w:rPr>
                <w:rStyle w:val="e24kjd"/>
                <w:rFonts w:cs="Arial"/>
                <w:color w:val="222222"/>
              </w:rPr>
              <w:t>I have struggled at times with the word count and know this is something I need to work on as I aspire to complete my level 7 in the future. I need to be more cognisant as I tend to get a bit over enthusiastic about a subject and read too much, which on reflection has taken me longer to complete assignments. However, I feel this has benefited my learning.</w:t>
            </w:r>
          </w:p>
        </w:tc>
      </w:tr>
      <w:tr w:rsidR="00C33168" w:rsidRPr="00646591" w14:paraId="74992658" w14:textId="77777777" w:rsidTr="000B37AB">
        <w:tc>
          <w:tcPr>
            <w:tcW w:w="1555" w:type="dxa"/>
          </w:tcPr>
          <w:p w14:paraId="663A38DA" w14:textId="77777777" w:rsidR="00C33168" w:rsidRDefault="00C33168" w:rsidP="00C33168">
            <w:pPr>
              <w:spacing w:before="100" w:beforeAutospacing="1" w:after="100" w:afterAutospacing="1"/>
              <w:rPr>
                <w:rFonts w:cstheme="minorHAnsi"/>
                <w:lang w:eastAsia="en-GB"/>
              </w:rPr>
            </w:pPr>
            <w:r>
              <w:rPr>
                <w:rFonts w:cstheme="minorHAnsi"/>
                <w:lang w:eastAsia="en-GB"/>
              </w:rPr>
              <w:lastRenderedPageBreak/>
              <w:t>Keep up to date with HR best practice</w:t>
            </w:r>
          </w:p>
        </w:tc>
        <w:tc>
          <w:tcPr>
            <w:tcW w:w="2126" w:type="dxa"/>
          </w:tcPr>
          <w:p w14:paraId="62A3F84E" w14:textId="77777777" w:rsidR="00C33168" w:rsidRDefault="00C33168" w:rsidP="00C33168">
            <w:pPr>
              <w:rPr>
                <w:rFonts w:cstheme="minorHAnsi"/>
                <w:lang w:eastAsia="en-GB"/>
              </w:rPr>
            </w:pPr>
            <w:r>
              <w:rPr>
                <w:rFonts w:cstheme="minorHAnsi"/>
                <w:lang w:eastAsia="en-GB"/>
              </w:rPr>
              <w:t xml:space="preserve">Read regular to Continuously keep up to date and improve my skills and knowledge in relation to HR best practice </w:t>
            </w:r>
          </w:p>
        </w:tc>
        <w:tc>
          <w:tcPr>
            <w:tcW w:w="2977" w:type="dxa"/>
          </w:tcPr>
          <w:p w14:paraId="4779C4DE" w14:textId="77777777" w:rsidR="00C33168" w:rsidRDefault="00C33168" w:rsidP="00C33168">
            <w:pPr>
              <w:rPr>
                <w:rFonts w:cstheme="minorHAnsi"/>
                <w:lang w:eastAsia="en-GB"/>
              </w:rPr>
            </w:pPr>
            <w:r>
              <w:rPr>
                <w:rFonts w:cstheme="minorHAnsi"/>
                <w:lang w:eastAsia="en-GB"/>
              </w:rPr>
              <w:t xml:space="preserve">Read the </w:t>
            </w:r>
            <w:proofErr w:type="spellStart"/>
            <w:r>
              <w:rPr>
                <w:rFonts w:cstheme="minorHAnsi"/>
                <w:lang w:eastAsia="en-GB"/>
              </w:rPr>
              <w:t>Cipd</w:t>
            </w:r>
            <w:proofErr w:type="spellEnd"/>
            <w:r>
              <w:rPr>
                <w:rFonts w:cstheme="minorHAnsi"/>
                <w:lang w:eastAsia="en-GB"/>
              </w:rPr>
              <w:t xml:space="preserve"> Website and People Management Magazine monthly, Listen to Podcasts, books, journal etc</w:t>
            </w:r>
          </w:p>
        </w:tc>
        <w:tc>
          <w:tcPr>
            <w:tcW w:w="2268" w:type="dxa"/>
          </w:tcPr>
          <w:p w14:paraId="25824E25" w14:textId="77777777" w:rsidR="00C33168" w:rsidRDefault="00C33168" w:rsidP="00C33168">
            <w:pPr>
              <w:rPr>
                <w:rFonts w:cstheme="minorHAnsi"/>
                <w:lang w:eastAsia="en-GB"/>
              </w:rPr>
            </w:pPr>
            <w:r>
              <w:rPr>
                <w:rFonts w:cstheme="minorHAnsi"/>
                <w:lang w:eastAsia="en-GB"/>
              </w:rPr>
              <w:t xml:space="preserve">Application within my role daily and within my CIPD level 5 </w:t>
            </w:r>
          </w:p>
        </w:tc>
        <w:tc>
          <w:tcPr>
            <w:tcW w:w="1565" w:type="dxa"/>
          </w:tcPr>
          <w:p w14:paraId="12FC9E96" w14:textId="77777777" w:rsidR="00C33168" w:rsidRDefault="00C33168" w:rsidP="00C33168">
            <w:pPr>
              <w:rPr>
                <w:rFonts w:cstheme="minorHAnsi"/>
              </w:rPr>
            </w:pPr>
            <w:r>
              <w:rPr>
                <w:rFonts w:cstheme="minorHAnsi"/>
              </w:rPr>
              <w:t>May 2021</w:t>
            </w:r>
          </w:p>
        </w:tc>
        <w:tc>
          <w:tcPr>
            <w:tcW w:w="4530" w:type="dxa"/>
          </w:tcPr>
          <w:p w14:paraId="7BE75447" w14:textId="1B5C3DAD" w:rsidR="00C33168" w:rsidRDefault="00C33168" w:rsidP="00C33168">
            <w:pPr>
              <w:rPr>
                <w:rStyle w:val="e24kjd"/>
                <w:rFonts w:cs="Arial"/>
                <w:color w:val="222222"/>
              </w:rPr>
            </w:pPr>
            <w:r>
              <w:rPr>
                <w:rStyle w:val="e24kjd"/>
                <w:rFonts w:cs="Arial"/>
                <w:color w:val="222222"/>
              </w:rPr>
              <w:t>I have continuously maintained my development with regards to best practice knowledge. The CIPD web pages have been invaluable and will maintain my membership once I have completed this course. All resources have supported my development both in my work environment and my studies.</w:t>
            </w:r>
            <w:r w:rsidR="000B37AB">
              <w:rPr>
                <w:rStyle w:val="e24kjd"/>
                <w:rFonts w:cs="Arial"/>
                <w:color w:val="222222"/>
              </w:rPr>
              <w:t xml:space="preserve"> With two children, the podcast has also been an easy and convenient way to learn when they have been in their afterschool clubs. I will therefore continue to do this. Although, as mentioned above I have sometimes felt overwhelmed by the amount of information I have read / listen to in relation to some of the modules</w:t>
            </w:r>
          </w:p>
        </w:tc>
      </w:tr>
      <w:tr w:rsidR="00C33168" w:rsidRPr="00646591" w14:paraId="48C606AE" w14:textId="77777777" w:rsidTr="000B37AB">
        <w:tc>
          <w:tcPr>
            <w:tcW w:w="1555" w:type="dxa"/>
          </w:tcPr>
          <w:p w14:paraId="77422CCC" w14:textId="77777777" w:rsidR="00C33168" w:rsidRPr="00400615" w:rsidRDefault="00C33168" w:rsidP="00C33168">
            <w:pPr>
              <w:spacing w:before="100" w:beforeAutospacing="1" w:after="100" w:afterAutospacing="1"/>
              <w:rPr>
                <w:rFonts w:cstheme="minorHAnsi"/>
                <w:lang w:eastAsia="en-GB"/>
              </w:rPr>
            </w:pPr>
            <w:r w:rsidRPr="00400615">
              <w:rPr>
                <w:rFonts w:cstheme="minorHAnsi"/>
                <w:lang w:eastAsia="en-GB"/>
              </w:rPr>
              <w:t>Increase my knowledge regarding the 2018 CIP Map</w:t>
            </w:r>
          </w:p>
        </w:tc>
        <w:tc>
          <w:tcPr>
            <w:tcW w:w="2126" w:type="dxa"/>
          </w:tcPr>
          <w:p w14:paraId="40BD8C84" w14:textId="77777777" w:rsidR="00C33168" w:rsidRDefault="00C33168" w:rsidP="00C33168">
            <w:pPr>
              <w:rPr>
                <w:rFonts w:cstheme="minorHAnsi"/>
                <w:lang w:eastAsia="en-GB"/>
              </w:rPr>
            </w:pPr>
            <w:r>
              <w:rPr>
                <w:rFonts w:cstheme="minorHAnsi"/>
                <w:lang w:eastAsia="en-GB"/>
              </w:rPr>
              <w:t>Read guidelines on the 2018 Professional map.</w:t>
            </w:r>
          </w:p>
        </w:tc>
        <w:tc>
          <w:tcPr>
            <w:tcW w:w="2977" w:type="dxa"/>
          </w:tcPr>
          <w:p w14:paraId="42C467EA" w14:textId="77777777" w:rsidR="00C33168" w:rsidRDefault="00C33168" w:rsidP="00C33168">
            <w:pPr>
              <w:rPr>
                <w:rFonts w:cstheme="minorHAnsi"/>
                <w:lang w:eastAsia="en-GB"/>
              </w:rPr>
            </w:pPr>
            <w:r>
              <w:rPr>
                <w:rFonts w:cstheme="minorHAnsi"/>
                <w:lang w:eastAsia="en-GB"/>
              </w:rPr>
              <w:t>Professional map guidelines</w:t>
            </w:r>
          </w:p>
        </w:tc>
        <w:tc>
          <w:tcPr>
            <w:tcW w:w="2268" w:type="dxa"/>
          </w:tcPr>
          <w:p w14:paraId="03D34C2F" w14:textId="77777777" w:rsidR="00C33168" w:rsidRDefault="00C33168" w:rsidP="00C33168">
            <w:pPr>
              <w:rPr>
                <w:rFonts w:cstheme="minorHAnsi"/>
                <w:lang w:eastAsia="en-GB"/>
              </w:rPr>
            </w:pPr>
            <w:r>
              <w:rPr>
                <w:rFonts w:cstheme="minorHAnsi"/>
                <w:lang w:eastAsia="en-GB"/>
              </w:rPr>
              <w:t>A clear understanding and continuously assess myself against the map with my performance</w:t>
            </w:r>
          </w:p>
        </w:tc>
        <w:tc>
          <w:tcPr>
            <w:tcW w:w="1565" w:type="dxa"/>
          </w:tcPr>
          <w:p w14:paraId="5C1E682F" w14:textId="77777777" w:rsidR="00C33168" w:rsidRDefault="00C33168" w:rsidP="00C33168">
            <w:pPr>
              <w:rPr>
                <w:rFonts w:cstheme="minorHAnsi"/>
              </w:rPr>
            </w:pPr>
            <w:r>
              <w:rPr>
                <w:rFonts w:cstheme="minorHAnsi"/>
              </w:rPr>
              <w:t>May 2021</w:t>
            </w:r>
          </w:p>
        </w:tc>
        <w:tc>
          <w:tcPr>
            <w:tcW w:w="4530" w:type="dxa"/>
          </w:tcPr>
          <w:p w14:paraId="158FCD5C" w14:textId="77777777" w:rsidR="00C33168" w:rsidRDefault="00C33168" w:rsidP="00C33168">
            <w:pPr>
              <w:rPr>
                <w:rStyle w:val="e24kjd"/>
                <w:rFonts w:cs="Arial"/>
                <w:color w:val="222222"/>
              </w:rPr>
            </w:pPr>
            <w:r>
              <w:rPr>
                <w:rStyle w:val="e24kjd"/>
                <w:rFonts w:cs="Arial"/>
                <w:color w:val="222222"/>
              </w:rPr>
              <w:t xml:space="preserve">This exercise has been really helpful. </w:t>
            </w:r>
            <w:r w:rsidRPr="003B270F">
              <w:rPr>
                <w:rFonts w:cs="Arial"/>
              </w:rPr>
              <w:t>I will continue building my current knowledge and skills whilst continuing using the professional map as a developmental self-assessment tool</w:t>
            </w:r>
            <w:r>
              <w:rPr>
                <w:rFonts w:cs="Arial"/>
              </w:rPr>
              <w:t xml:space="preserve">, </w:t>
            </w:r>
            <w:r w:rsidRPr="003B270F">
              <w:rPr>
                <w:rFonts w:cs="Arial"/>
              </w:rPr>
              <w:t>whilst undertaking this course and during by future career within HR and OD. The 2013 map has continued</w:t>
            </w:r>
            <w:r>
              <w:rPr>
                <w:rFonts w:cs="Arial"/>
              </w:rPr>
              <w:t xml:space="preserve"> (throughout my studies) to </w:t>
            </w:r>
            <w:r w:rsidRPr="003B270F">
              <w:rPr>
                <w:rFonts w:cs="Arial"/>
              </w:rPr>
              <w:t xml:space="preserve">helped me recognise my own performance and professional areas for development and allow me to plan my own learning. However, I for the purpose of future learning I plan to refer to the </w:t>
            </w:r>
            <w:r w:rsidRPr="003B270F">
              <w:rPr>
                <w:rFonts w:cs="Arial"/>
              </w:rPr>
              <w:lastRenderedPageBreak/>
              <w:t>2018 map</w:t>
            </w:r>
            <w:r w:rsidRPr="003B270F">
              <w:rPr>
                <w:rFonts w:eastAsiaTheme="minorEastAsia" w:cs="Arial"/>
                <w:color w:val="000000" w:themeColor="text1"/>
                <w:kern w:val="24"/>
              </w:rPr>
              <w:t xml:space="preserve"> to keep up with my professional development.</w:t>
            </w:r>
          </w:p>
        </w:tc>
      </w:tr>
      <w:tr w:rsidR="00C33168" w:rsidRPr="00400615" w14:paraId="2AAF8F70" w14:textId="77777777" w:rsidTr="000B37AB">
        <w:tc>
          <w:tcPr>
            <w:tcW w:w="1555" w:type="dxa"/>
          </w:tcPr>
          <w:p w14:paraId="6FFB2D41" w14:textId="38251587" w:rsidR="00C33168" w:rsidRPr="00400615" w:rsidRDefault="00C33168" w:rsidP="00C33168">
            <w:pPr>
              <w:spacing w:before="100" w:beforeAutospacing="1" w:after="100" w:afterAutospacing="1"/>
              <w:rPr>
                <w:rFonts w:cstheme="minorHAnsi"/>
                <w:lang w:eastAsia="en-GB"/>
              </w:rPr>
            </w:pPr>
            <w:r w:rsidRPr="00400615">
              <w:rPr>
                <w:rFonts w:cstheme="minorHAnsi"/>
                <w:lang w:eastAsia="en-GB"/>
              </w:rPr>
              <w:lastRenderedPageBreak/>
              <w:t xml:space="preserve">Further develop my Project </w:t>
            </w:r>
          </w:p>
        </w:tc>
        <w:tc>
          <w:tcPr>
            <w:tcW w:w="2126" w:type="dxa"/>
          </w:tcPr>
          <w:p w14:paraId="417EE696" w14:textId="15B967F6" w:rsidR="00C33168" w:rsidRPr="00400615" w:rsidRDefault="00C33168" w:rsidP="00C33168">
            <w:pPr>
              <w:rPr>
                <w:rFonts w:cstheme="minorHAnsi"/>
              </w:rPr>
            </w:pPr>
            <w:r w:rsidRPr="00400615">
              <w:rPr>
                <w:rStyle w:val="e24kjd"/>
                <w:rFonts w:cstheme="minorHAnsi"/>
                <w:color w:val="222222"/>
              </w:rPr>
              <w:t xml:space="preserve">I plan to continue my CPD </w:t>
            </w:r>
            <w:r w:rsidRPr="00400615">
              <w:rPr>
                <w:rFonts w:cstheme="minorHAnsi"/>
              </w:rPr>
              <w:t xml:space="preserve">to build by knowledge and experience in both </w:t>
            </w:r>
          </w:p>
        </w:tc>
        <w:tc>
          <w:tcPr>
            <w:tcW w:w="2977" w:type="dxa"/>
          </w:tcPr>
          <w:p w14:paraId="3C60EBFF" w14:textId="13C06896" w:rsidR="00C33168" w:rsidRPr="00400615" w:rsidRDefault="00C33168" w:rsidP="00C33168">
            <w:pPr>
              <w:rPr>
                <w:rFonts w:cstheme="minorHAnsi"/>
                <w:lang w:eastAsia="en-GB"/>
              </w:rPr>
            </w:pPr>
            <w:r w:rsidRPr="00400615">
              <w:rPr>
                <w:rFonts w:cstheme="minorHAnsi"/>
                <w:lang w:eastAsia="en-GB"/>
              </w:rPr>
              <w:t xml:space="preserve">Arrange a 1:1 with my line manager to discuss my development and future work. Also establish HEIW preferred </w:t>
            </w:r>
          </w:p>
        </w:tc>
        <w:tc>
          <w:tcPr>
            <w:tcW w:w="2268" w:type="dxa"/>
          </w:tcPr>
          <w:p w14:paraId="6D4A77DE" w14:textId="77777777" w:rsidR="00C33168" w:rsidRPr="00400615" w:rsidRDefault="00C33168" w:rsidP="00C33168">
            <w:pPr>
              <w:rPr>
                <w:rFonts w:cstheme="minorHAnsi"/>
                <w:lang w:eastAsia="en-GB"/>
              </w:rPr>
            </w:pPr>
            <w:r w:rsidRPr="00400615">
              <w:rPr>
                <w:rFonts w:cstheme="minorHAnsi"/>
                <w:lang w:eastAsia="en-GB"/>
              </w:rPr>
              <w:t>Implementation of the HEIW Health and Wellbeing Strategy</w:t>
            </w:r>
          </w:p>
        </w:tc>
        <w:tc>
          <w:tcPr>
            <w:tcW w:w="1565" w:type="dxa"/>
          </w:tcPr>
          <w:p w14:paraId="5CE55E82" w14:textId="77777777" w:rsidR="00C33168" w:rsidRPr="00400615" w:rsidRDefault="00C33168" w:rsidP="00C33168">
            <w:pPr>
              <w:rPr>
                <w:rFonts w:cstheme="minorHAnsi"/>
              </w:rPr>
            </w:pPr>
            <w:r w:rsidRPr="00400615">
              <w:rPr>
                <w:rFonts w:cstheme="minorHAnsi"/>
              </w:rPr>
              <w:t>December 2021</w:t>
            </w:r>
          </w:p>
        </w:tc>
        <w:tc>
          <w:tcPr>
            <w:tcW w:w="4530" w:type="dxa"/>
          </w:tcPr>
          <w:p w14:paraId="66677991" w14:textId="3426E667" w:rsidR="00C33168" w:rsidRPr="00400615" w:rsidRDefault="00C33168" w:rsidP="00C33168">
            <w:pPr>
              <w:jc w:val="both"/>
              <w:rPr>
                <w:rFonts w:cstheme="minorHAnsi"/>
              </w:rPr>
            </w:pPr>
            <w:r>
              <w:rPr>
                <w:rFonts w:cstheme="minorHAnsi"/>
              </w:rPr>
              <w:t xml:space="preserve">Excellent 1:1 feedback from my line manager. </w:t>
            </w:r>
            <w:r w:rsidRPr="00400615">
              <w:rPr>
                <w:rFonts w:cstheme="minorHAnsi"/>
              </w:rPr>
              <w:t xml:space="preserve">All the projects I have been involved into date have gone well, and my project management knowledge and skills were applied through </w:t>
            </w:r>
          </w:p>
        </w:tc>
      </w:tr>
      <w:tr w:rsidR="00971583" w:rsidRPr="00400615" w14:paraId="3A313B35" w14:textId="77777777" w:rsidTr="000B37AB">
        <w:tc>
          <w:tcPr>
            <w:tcW w:w="1555" w:type="dxa"/>
          </w:tcPr>
          <w:p w14:paraId="5BEA5B14" w14:textId="01B79B23" w:rsidR="00971583" w:rsidRPr="00646591" w:rsidRDefault="00971583" w:rsidP="00C33168">
            <w:pPr>
              <w:spacing w:before="100" w:beforeAutospacing="1" w:after="100" w:afterAutospacing="1"/>
              <w:rPr>
                <w:rFonts w:cstheme="minorHAnsi"/>
                <w:b/>
              </w:rPr>
            </w:pPr>
            <w:r w:rsidRPr="00400615">
              <w:rPr>
                <w:rFonts w:cstheme="minorHAnsi"/>
                <w:lang w:eastAsia="en-GB"/>
              </w:rPr>
              <w:t>Management skills</w:t>
            </w:r>
          </w:p>
        </w:tc>
        <w:tc>
          <w:tcPr>
            <w:tcW w:w="2126" w:type="dxa"/>
          </w:tcPr>
          <w:p w14:paraId="48B4EF26" w14:textId="3EFF3794" w:rsidR="00971583" w:rsidRPr="00646591" w:rsidRDefault="00971583" w:rsidP="00971583">
            <w:pPr>
              <w:rPr>
                <w:rFonts w:cstheme="minorHAnsi"/>
                <w:b/>
              </w:rPr>
            </w:pPr>
            <w:r w:rsidRPr="00400615">
              <w:rPr>
                <w:rFonts w:cstheme="minorHAnsi"/>
              </w:rPr>
              <w:t>HR and Project Management as I feel both professions and techniques complement each other.</w:t>
            </w:r>
          </w:p>
        </w:tc>
        <w:tc>
          <w:tcPr>
            <w:tcW w:w="2977" w:type="dxa"/>
          </w:tcPr>
          <w:p w14:paraId="60475952" w14:textId="1F7A2F5C" w:rsidR="00971583" w:rsidRPr="00646591" w:rsidRDefault="00971583" w:rsidP="00971583">
            <w:pPr>
              <w:rPr>
                <w:rFonts w:cstheme="minorHAnsi"/>
                <w:b/>
              </w:rPr>
            </w:pPr>
            <w:r w:rsidRPr="00400615">
              <w:rPr>
                <w:rFonts w:cstheme="minorHAnsi"/>
                <w:lang w:eastAsia="en-GB"/>
              </w:rPr>
              <w:t>Project Management Practices (this is currently under review).</w:t>
            </w:r>
          </w:p>
        </w:tc>
        <w:tc>
          <w:tcPr>
            <w:tcW w:w="2268" w:type="dxa"/>
          </w:tcPr>
          <w:p w14:paraId="2C3A9ACC" w14:textId="77777777" w:rsidR="00971583" w:rsidRPr="00646591" w:rsidRDefault="00971583" w:rsidP="00C33168">
            <w:pPr>
              <w:rPr>
                <w:rFonts w:cstheme="minorHAnsi"/>
                <w:b/>
              </w:rPr>
            </w:pPr>
          </w:p>
        </w:tc>
        <w:tc>
          <w:tcPr>
            <w:tcW w:w="1565" w:type="dxa"/>
          </w:tcPr>
          <w:p w14:paraId="5F514F30" w14:textId="77777777" w:rsidR="00971583" w:rsidRPr="00646591" w:rsidRDefault="00971583" w:rsidP="00C33168">
            <w:pPr>
              <w:rPr>
                <w:rFonts w:cstheme="minorHAnsi"/>
                <w:b/>
              </w:rPr>
            </w:pPr>
          </w:p>
        </w:tc>
        <w:tc>
          <w:tcPr>
            <w:tcW w:w="4530" w:type="dxa"/>
          </w:tcPr>
          <w:p w14:paraId="4D57BE6D" w14:textId="5361C68C" w:rsidR="00971583" w:rsidRPr="00646591" w:rsidRDefault="00971583" w:rsidP="00C33168">
            <w:pPr>
              <w:jc w:val="both"/>
              <w:rPr>
                <w:rFonts w:cstheme="minorHAnsi"/>
                <w:b/>
              </w:rPr>
            </w:pPr>
            <w:r w:rsidRPr="00400615">
              <w:rPr>
                <w:rFonts w:cstheme="minorHAnsi"/>
              </w:rPr>
              <w:t xml:space="preserve">various methods. Due to Covid-19 the HEIW Health and Wellbeing Strategy was paused. I was, therefore, unable to project plan the development, launch and implementation of the strategy for HEIW i.e. </w:t>
            </w:r>
            <w:r w:rsidRPr="00400615">
              <w:rPr>
                <w:rStyle w:val="e24kjd"/>
                <w:rFonts w:cstheme="minorHAnsi"/>
                <w:color w:val="222222"/>
              </w:rPr>
              <w:t>applying project management skills, developing consultation events with HEIW employees along with stakeholder events</w:t>
            </w:r>
          </w:p>
        </w:tc>
      </w:tr>
      <w:tr w:rsidR="00C33168" w:rsidRPr="00400615" w14:paraId="204CF45C" w14:textId="77777777" w:rsidTr="000B37AB">
        <w:tc>
          <w:tcPr>
            <w:tcW w:w="1555" w:type="dxa"/>
          </w:tcPr>
          <w:p w14:paraId="2C1E7469" w14:textId="77777777" w:rsidR="00C33168" w:rsidRPr="00400615" w:rsidRDefault="00C33168" w:rsidP="00C33168">
            <w:pPr>
              <w:spacing w:before="100" w:beforeAutospacing="1" w:after="100" w:afterAutospacing="1"/>
              <w:rPr>
                <w:rFonts w:cstheme="minorHAnsi"/>
                <w:lang w:eastAsia="en-GB"/>
              </w:rPr>
            </w:pPr>
            <w:r w:rsidRPr="00400615">
              <w:rPr>
                <w:rFonts w:cstheme="minorHAnsi"/>
                <w:lang w:eastAsia="en-GB"/>
              </w:rPr>
              <w:t>Further involvement within Change Management Processes</w:t>
            </w:r>
          </w:p>
        </w:tc>
        <w:tc>
          <w:tcPr>
            <w:tcW w:w="2126" w:type="dxa"/>
          </w:tcPr>
          <w:p w14:paraId="2764A6E1" w14:textId="3CB6C5E1" w:rsidR="000B37AB" w:rsidRPr="00400615" w:rsidRDefault="00C33168" w:rsidP="00C33168">
            <w:pPr>
              <w:spacing w:before="100" w:beforeAutospacing="1" w:after="100" w:afterAutospacing="1"/>
              <w:rPr>
                <w:rFonts w:cstheme="minorHAnsi"/>
                <w:lang w:eastAsia="en-GB"/>
              </w:rPr>
            </w:pPr>
            <w:r w:rsidRPr="00400615">
              <w:rPr>
                <w:rFonts w:cstheme="minorHAnsi"/>
                <w:lang w:eastAsia="en-GB"/>
              </w:rPr>
              <w:t xml:space="preserve">HEIW are hosting a new organisation. A new team has been set up and I have been asked to be </w:t>
            </w:r>
            <w:r w:rsidR="000B37AB" w:rsidRPr="00400615">
              <w:rPr>
                <w:rFonts w:cstheme="minorHAnsi"/>
                <w:lang w:eastAsia="en-GB"/>
              </w:rPr>
              <w:t>involved with Change Management processes within the digital team</w:t>
            </w:r>
          </w:p>
        </w:tc>
        <w:tc>
          <w:tcPr>
            <w:tcW w:w="2977" w:type="dxa"/>
          </w:tcPr>
          <w:p w14:paraId="5B62CB32" w14:textId="77777777" w:rsidR="00C33168" w:rsidRPr="00400615" w:rsidRDefault="00C33168" w:rsidP="00C33168">
            <w:pPr>
              <w:rPr>
                <w:rFonts w:cstheme="minorHAnsi"/>
                <w:lang w:eastAsia="en-GB"/>
              </w:rPr>
            </w:pPr>
            <w:r w:rsidRPr="00400615">
              <w:rPr>
                <w:rFonts w:cstheme="minorHAnsi"/>
                <w:lang w:eastAsia="en-GB"/>
              </w:rPr>
              <w:t>I will link with the Head of People and the Head of the new organisation</w:t>
            </w:r>
            <w:r>
              <w:rPr>
                <w:rFonts w:cstheme="minorHAnsi"/>
                <w:lang w:eastAsia="en-GB"/>
              </w:rPr>
              <w:t xml:space="preserve"> to obtain guidance and support. </w:t>
            </w:r>
          </w:p>
        </w:tc>
        <w:tc>
          <w:tcPr>
            <w:tcW w:w="2268" w:type="dxa"/>
          </w:tcPr>
          <w:p w14:paraId="781A259C" w14:textId="77777777" w:rsidR="00C33168" w:rsidRPr="00400615" w:rsidRDefault="00C33168" w:rsidP="00C33168">
            <w:pPr>
              <w:rPr>
                <w:rFonts w:cstheme="minorHAnsi"/>
                <w:lang w:eastAsia="en-GB"/>
              </w:rPr>
            </w:pPr>
            <w:r w:rsidRPr="00400615">
              <w:rPr>
                <w:rFonts w:cstheme="minorHAnsi"/>
                <w:lang w:eastAsia="en-GB"/>
              </w:rPr>
              <w:t xml:space="preserve">Implementation of the new Digital team within HEIW </w:t>
            </w:r>
          </w:p>
        </w:tc>
        <w:tc>
          <w:tcPr>
            <w:tcW w:w="1565" w:type="dxa"/>
          </w:tcPr>
          <w:p w14:paraId="1E21D9D2" w14:textId="77777777" w:rsidR="00C33168" w:rsidRPr="00400615" w:rsidRDefault="00C33168" w:rsidP="00C33168">
            <w:pPr>
              <w:rPr>
                <w:rFonts w:cstheme="minorHAnsi"/>
              </w:rPr>
            </w:pPr>
            <w:r w:rsidRPr="00400615">
              <w:rPr>
                <w:rFonts w:cstheme="minorHAnsi"/>
              </w:rPr>
              <w:t>February, 2021</w:t>
            </w:r>
          </w:p>
        </w:tc>
        <w:tc>
          <w:tcPr>
            <w:tcW w:w="4530" w:type="dxa"/>
          </w:tcPr>
          <w:p w14:paraId="13AE026B" w14:textId="77777777" w:rsidR="00C33168" w:rsidRDefault="00C33168" w:rsidP="00C33168">
            <w:pPr>
              <w:rPr>
                <w:rFonts w:cstheme="minorHAnsi"/>
              </w:rPr>
            </w:pPr>
            <w:r>
              <w:rPr>
                <w:rFonts w:cstheme="minorHAnsi"/>
              </w:rPr>
              <w:t xml:space="preserve">After completing the change management module, I identified Change Management as personal area for development. This is a huge opportunity to be involved in work that will shape the digital landscape for NHS Wales.  </w:t>
            </w:r>
          </w:p>
          <w:p w14:paraId="159F6E08" w14:textId="77777777" w:rsidR="00C33168" w:rsidRPr="00400615" w:rsidRDefault="00C33168" w:rsidP="00C33168">
            <w:pPr>
              <w:rPr>
                <w:rFonts w:cstheme="minorHAnsi"/>
              </w:rPr>
            </w:pPr>
          </w:p>
        </w:tc>
      </w:tr>
      <w:tr w:rsidR="00C33168" w:rsidRPr="00400615" w14:paraId="42F01AD8" w14:textId="77777777" w:rsidTr="000B37AB">
        <w:tc>
          <w:tcPr>
            <w:tcW w:w="1555" w:type="dxa"/>
          </w:tcPr>
          <w:p w14:paraId="1FB3115C" w14:textId="77777777" w:rsidR="00C33168" w:rsidRPr="00400615" w:rsidRDefault="00C33168" w:rsidP="00C33168">
            <w:pPr>
              <w:spacing w:before="100" w:beforeAutospacing="1" w:after="100" w:afterAutospacing="1"/>
              <w:rPr>
                <w:rFonts w:cstheme="minorHAnsi"/>
                <w:lang w:eastAsia="en-GB"/>
              </w:rPr>
            </w:pPr>
            <w:r w:rsidRPr="00400615">
              <w:rPr>
                <w:rFonts w:cstheme="minorHAnsi"/>
                <w:lang w:eastAsia="en-GB"/>
              </w:rPr>
              <w:lastRenderedPageBreak/>
              <w:t xml:space="preserve">Undertake Coaching and Mentoring Training </w:t>
            </w:r>
          </w:p>
        </w:tc>
        <w:tc>
          <w:tcPr>
            <w:tcW w:w="2126" w:type="dxa"/>
          </w:tcPr>
          <w:p w14:paraId="33ADB6C9" w14:textId="77777777" w:rsidR="00C33168" w:rsidRPr="00400615" w:rsidRDefault="00C33168" w:rsidP="00C33168">
            <w:pPr>
              <w:spacing w:before="100" w:beforeAutospacing="1" w:after="100" w:afterAutospacing="1"/>
              <w:rPr>
                <w:rFonts w:cstheme="minorHAnsi"/>
                <w:lang w:eastAsia="en-GB"/>
              </w:rPr>
            </w:pPr>
            <w:r>
              <w:rPr>
                <w:rFonts w:cstheme="minorHAnsi"/>
                <w:lang w:eastAsia="en-GB"/>
              </w:rPr>
              <w:t xml:space="preserve">Undertake an ILM in Coaching and Mentoring </w:t>
            </w:r>
          </w:p>
        </w:tc>
        <w:tc>
          <w:tcPr>
            <w:tcW w:w="2977" w:type="dxa"/>
          </w:tcPr>
          <w:p w14:paraId="2A4A17FC" w14:textId="77777777" w:rsidR="00C33168" w:rsidRPr="00400615" w:rsidRDefault="00C33168" w:rsidP="00C33168">
            <w:pPr>
              <w:rPr>
                <w:rFonts w:cstheme="minorHAnsi"/>
                <w:lang w:eastAsia="en-GB"/>
              </w:rPr>
            </w:pPr>
            <w:r>
              <w:rPr>
                <w:rFonts w:cstheme="minorHAnsi"/>
                <w:lang w:eastAsia="en-GB"/>
              </w:rPr>
              <w:t xml:space="preserve">Approval from my line manager </w:t>
            </w:r>
          </w:p>
        </w:tc>
        <w:tc>
          <w:tcPr>
            <w:tcW w:w="2268" w:type="dxa"/>
          </w:tcPr>
          <w:p w14:paraId="7786E5A7" w14:textId="77777777" w:rsidR="00C33168" w:rsidRPr="00400615" w:rsidRDefault="00C33168" w:rsidP="00C33168">
            <w:pPr>
              <w:rPr>
                <w:rFonts w:cstheme="minorHAnsi"/>
                <w:lang w:eastAsia="en-GB"/>
              </w:rPr>
            </w:pPr>
            <w:r>
              <w:rPr>
                <w:rFonts w:cstheme="minorHAnsi"/>
                <w:lang w:eastAsia="en-GB"/>
              </w:rPr>
              <w:t>Successful completion of the ILM course</w:t>
            </w:r>
          </w:p>
        </w:tc>
        <w:tc>
          <w:tcPr>
            <w:tcW w:w="1565" w:type="dxa"/>
          </w:tcPr>
          <w:p w14:paraId="0D251FF9" w14:textId="77777777" w:rsidR="00C33168" w:rsidRPr="00400615" w:rsidRDefault="00C33168" w:rsidP="00C33168">
            <w:pPr>
              <w:rPr>
                <w:rFonts w:cstheme="minorHAnsi"/>
              </w:rPr>
            </w:pPr>
            <w:r>
              <w:rPr>
                <w:rFonts w:cstheme="minorHAnsi"/>
              </w:rPr>
              <w:t>August 2022</w:t>
            </w:r>
          </w:p>
        </w:tc>
        <w:tc>
          <w:tcPr>
            <w:tcW w:w="4530" w:type="dxa"/>
          </w:tcPr>
          <w:p w14:paraId="644840F0" w14:textId="77777777" w:rsidR="00C33168" w:rsidRPr="00400615" w:rsidRDefault="00C33168" w:rsidP="00C33168">
            <w:pPr>
              <w:rPr>
                <w:rFonts w:cstheme="minorHAnsi"/>
              </w:rPr>
            </w:pPr>
            <w:r>
              <w:rPr>
                <w:rFonts w:cstheme="minorHAnsi"/>
              </w:rPr>
              <w:t xml:space="preserve">On reflection I really enjoyed the Coaching and Mentoring module, especially the portfolio. I have now decided to undertake an ILM in Coaching and Mentoring. </w:t>
            </w:r>
          </w:p>
        </w:tc>
      </w:tr>
      <w:tr w:rsidR="00C33168" w:rsidRPr="00400615" w14:paraId="653205D2" w14:textId="77777777" w:rsidTr="000B37AB">
        <w:tc>
          <w:tcPr>
            <w:tcW w:w="1555" w:type="dxa"/>
          </w:tcPr>
          <w:p w14:paraId="10429A47" w14:textId="399B5E4D" w:rsidR="00C33168" w:rsidRDefault="00C33168" w:rsidP="00C33168">
            <w:pPr>
              <w:jc w:val="both"/>
              <w:rPr>
                <w:rFonts w:cstheme="minorHAnsi"/>
                <w:bCs/>
              </w:rPr>
            </w:pPr>
            <w:r w:rsidRPr="0090717E">
              <w:rPr>
                <w:rFonts w:cstheme="minorHAnsi"/>
                <w:bCs/>
              </w:rPr>
              <w:t>Courage to challenge behaviour: Within my role I need to demonstrate courage and confidence to speak up competently, challenging others even when confronted with resistance or unfamiliar circumstances.</w:t>
            </w:r>
          </w:p>
          <w:p w14:paraId="3EFD134D" w14:textId="77777777" w:rsidR="00C33168" w:rsidRPr="0090717E" w:rsidRDefault="00C33168" w:rsidP="00C33168">
            <w:pPr>
              <w:spacing w:after="0"/>
              <w:jc w:val="both"/>
              <w:rPr>
                <w:rFonts w:cstheme="minorHAnsi"/>
                <w:bCs/>
              </w:rPr>
            </w:pPr>
          </w:p>
        </w:tc>
        <w:tc>
          <w:tcPr>
            <w:tcW w:w="2126" w:type="dxa"/>
          </w:tcPr>
          <w:p w14:paraId="0DDA3BC1" w14:textId="77777777" w:rsidR="00C33168" w:rsidRPr="00400615" w:rsidRDefault="00C33168" w:rsidP="00C33168">
            <w:pPr>
              <w:spacing w:before="100" w:beforeAutospacing="1" w:after="100" w:afterAutospacing="1"/>
              <w:rPr>
                <w:rFonts w:cstheme="minorHAnsi"/>
                <w:lang w:eastAsia="en-GB"/>
              </w:rPr>
            </w:pPr>
            <w:r w:rsidRPr="00400615">
              <w:rPr>
                <w:rFonts w:cstheme="minorHAnsi"/>
                <w:lang w:eastAsia="en-GB"/>
              </w:rPr>
              <w:t>Continue to build my knowledge, skills, and competency</w:t>
            </w:r>
            <w:r>
              <w:rPr>
                <w:rFonts w:cstheme="minorHAnsi"/>
                <w:lang w:eastAsia="en-GB"/>
              </w:rPr>
              <w:t xml:space="preserve">. </w:t>
            </w:r>
          </w:p>
        </w:tc>
        <w:tc>
          <w:tcPr>
            <w:tcW w:w="2977" w:type="dxa"/>
          </w:tcPr>
          <w:p w14:paraId="0833193C" w14:textId="77777777" w:rsidR="00C33168" w:rsidRDefault="00C33168" w:rsidP="00C33168">
            <w:pPr>
              <w:rPr>
                <w:rFonts w:cstheme="minorHAnsi"/>
                <w:lang w:eastAsia="en-GB"/>
              </w:rPr>
            </w:pPr>
            <w:r>
              <w:rPr>
                <w:rFonts w:cstheme="minorHAnsi"/>
                <w:lang w:eastAsia="en-GB"/>
              </w:rPr>
              <w:t>Further training within areas I am less confident i.e. recruitment, analytics etc Shadow colleagues within these areas to increase knowledge and confidence. Always remember to ask questions and challenge assumptions if needed.</w:t>
            </w:r>
          </w:p>
          <w:p w14:paraId="2B5BB62A" w14:textId="77777777" w:rsidR="00C33168" w:rsidRDefault="00C33168" w:rsidP="00C33168">
            <w:pPr>
              <w:rPr>
                <w:rFonts w:cstheme="minorHAnsi"/>
                <w:lang w:eastAsia="en-GB"/>
              </w:rPr>
            </w:pPr>
          </w:p>
          <w:p w14:paraId="786838E7" w14:textId="77777777" w:rsidR="00C33168" w:rsidRDefault="00C33168" w:rsidP="00C33168">
            <w:pPr>
              <w:rPr>
                <w:rFonts w:cstheme="minorHAnsi"/>
                <w:lang w:eastAsia="en-GB"/>
              </w:rPr>
            </w:pPr>
          </w:p>
          <w:p w14:paraId="515BF957" w14:textId="77777777" w:rsidR="00C33168" w:rsidRDefault="00C33168" w:rsidP="00C33168">
            <w:pPr>
              <w:rPr>
                <w:rFonts w:cstheme="minorHAnsi"/>
                <w:lang w:eastAsia="en-GB"/>
              </w:rPr>
            </w:pPr>
          </w:p>
          <w:p w14:paraId="50796F86" w14:textId="77777777" w:rsidR="00C33168" w:rsidRDefault="00C33168" w:rsidP="00C33168">
            <w:pPr>
              <w:rPr>
                <w:rFonts w:cstheme="minorHAnsi"/>
                <w:lang w:eastAsia="en-GB"/>
              </w:rPr>
            </w:pPr>
          </w:p>
          <w:p w14:paraId="5DB83741" w14:textId="77777777" w:rsidR="00C33168" w:rsidRDefault="00C33168" w:rsidP="00C33168">
            <w:pPr>
              <w:rPr>
                <w:rFonts w:cstheme="minorHAnsi"/>
                <w:lang w:eastAsia="en-GB"/>
              </w:rPr>
            </w:pPr>
          </w:p>
          <w:p w14:paraId="7FBD5AD1" w14:textId="77777777" w:rsidR="00C33168" w:rsidRPr="00400615" w:rsidRDefault="00C33168" w:rsidP="00C33168">
            <w:pPr>
              <w:rPr>
                <w:rFonts w:cstheme="minorHAnsi"/>
                <w:lang w:eastAsia="en-GB"/>
              </w:rPr>
            </w:pPr>
          </w:p>
        </w:tc>
        <w:tc>
          <w:tcPr>
            <w:tcW w:w="2268" w:type="dxa"/>
          </w:tcPr>
          <w:p w14:paraId="1E5212F7" w14:textId="77777777" w:rsidR="00C33168" w:rsidRPr="00400615" w:rsidRDefault="00C33168" w:rsidP="00C33168">
            <w:pPr>
              <w:rPr>
                <w:rFonts w:cstheme="minorHAnsi"/>
                <w:lang w:eastAsia="en-GB"/>
              </w:rPr>
            </w:pPr>
            <w:r>
              <w:rPr>
                <w:rFonts w:cstheme="minorHAnsi"/>
                <w:lang w:eastAsia="en-GB"/>
              </w:rPr>
              <w:t>Increased knowledge and confidence</w:t>
            </w:r>
          </w:p>
        </w:tc>
        <w:tc>
          <w:tcPr>
            <w:tcW w:w="1565" w:type="dxa"/>
          </w:tcPr>
          <w:p w14:paraId="4DAE5E21" w14:textId="77777777" w:rsidR="00C33168" w:rsidRPr="00400615" w:rsidRDefault="00C33168" w:rsidP="00C33168">
            <w:pPr>
              <w:rPr>
                <w:rFonts w:cstheme="minorHAnsi"/>
              </w:rPr>
            </w:pPr>
            <w:r>
              <w:rPr>
                <w:rFonts w:cstheme="minorHAnsi"/>
              </w:rPr>
              <w:t>December 2021</w:t>
            </w:r>
          </w:p>
        </w:tc>
        <w:tc>
          <w:tcPr>
            <w:tcW w:w="4530" w:type="dxa"/>
          </w:tcPr>
          <w:p w14:paraId="6F808A48" w14:textId="77777777" w:rsidR="00C33168" w:rsidRDefault="00C33168" w:rsidP="00C33168">
            <w:pPr>
              <w:rPr>
                <w:rFonts w:cstheme="minorHAnsi"/>
              </w:rPr>
            </w:pPr>
            <w:r>
              <w:rPr>
                <w:rFonts w:cstheme="minorHAnsi"/>
              </w:rPr>
              <w:t xml:space="preserve">This is a very personal area for development, which I identified a year into my CIPD. This will be an area I will need to constantly work on throughout my career, however I’m sure, by continuing to </w:t>
            </w:r>
            <w:r w:rsidRPr="00400615">
              <w:rPr>
                <w:rFonts w:cstheme="minorHAnsi"/>
                <w:lang w:eastAsia="en-GB"/>
              </w:rPr>
              <w:t>build my knowledge, skills, and competency</w:t>
            </w:r>
            <w:r>
              <w:rPr>
                <w:rFonts w:cstheme="minorHAnsi"/>
                <w:lang w:eastAsia="en-GB"/>
              </w:rPr>
              <w:t xml:space="preserve"> I will overcome this. </w:t>
            </w:r>
          </w:p>
          <w:p w14:paraId="3145D7E8" w14:textId="77777777" w:rsidR="00C33168" w:rsidRDefault="00C33168" w:rsidP="00C33168">
            <w:pPr>
              <w:rPr>
                <w:rFonts w:cstheme="minorHAnsi"/>
              </w:rPr>
            </w:pPr>
          </w:p>
          <w:p w14:paraId="5F789A8C" w14:textId="77777777" w:rsidR="00C33168" w:rsidRDefault="00C33168" w:rsidP="00C33168">
            <w:pPr>
              <w:rPr>
                <w:rFonts w:cstheme="minorHAnsi"/>
              </w:rPr>
            </w:pPr>
          </w:p>
          <w:p w14:paraId="30CDE0B3" w14:textId="77777777" w:rsidR="00C33168" w:rsidRPr="00400615" w:rsidRDefault="00C33168" w:rsidP="00C33168">
            <w:pPr>
              <w:rPr>
                <w:rFonts w:cstheme="minorHAnsi"/>
              </w:rPr>
            </w:pPr>
          </w:p>
        </w:tc>
      </w:tr>
      <w:tr w:rsidR="00C33168" w:rsidRPr="00400615" w14:paraId="4ABEB23F" w14:textId="77777777" w:rsidTr="000B37AB">
        <w:tc>
          <w:tcPr>
            <w:tcW w:w="1555" w:type="dxa"/>
          </w:tcPr>
          <w:p w14:paraId="51569D50" w14:textId="77777777" w:rsidR="00C33168" w:rsidRPr="00646591" w:rsidRDefault="00C33168" w:rsidP="00C33168">
            <w:pPr>
              <w:jc w:val="both"/>
              <w:rPr>
                <w:rFonts w:cstheme="minorHAnsi"/>
                <w:b/>
              </w:rPr>
            </w:pPr>
            <w:r>
              <w:rPr>
                <w:rFonts w:cstheme="minorHAnsi"/>
                <w:lang w:eastAsia="en-GB"/>
              </w:rPr>
              <w:lastRenderedPageBreak/>
              <w:t>Improve my presentation skills</w:t>
            </w:r>
          </w:p>
        </w:tc>
        <w:tc>
          <w:tcPr>
            <w:tcW w:w="2126" w:type="dxa"/>
          </w:tcPr>
          <w:p w14:paraId="02DDED9E" w14:textId="77777777" w:rsidR="00C33168" w:rsidRPr="00646591" w:rsidRDefault="00C33168" w:rsidP="00C33168">
            <w:pPr>
              <w:rPr>
                <w:rFonts w:cstheme="minorHAnsi"/>
                <w:b/>
              </w:rPr>
            </w:pPr>
            <w:r>
              <w:rPr>
                <w:rFonts w:cstheme="minorHAnsi"/>
                <w:lang w:eastAsia="en-GB"/>
              </w:rPr>
              <w:t>Design further presentations and deliver them to the HR team</w:t>
            </w:r>
          </w:p>
        </w:tc>
        <w:tc>
          <w:tcPr>
            <w:tcW w:w="2977" w:type="dxa"/>
          </w:tcPr>
          <w:p w14:paraId="16F17AED" w14:textId="77777777" w:rsidR="00C33168" w:rsidRPr="00646591" w:rsidRDefault="00C33168" w:rsidP="00C33168">
            <w:pPr>
              <w:rPr>
                <w:rFonts w:cstheme="minorHAnsi"/>
                <w:b/>
              </w:rPr>
            </w:pPr>
            <w:r>
              <w:rPr>
                <w:rFonts w:cstheme="minorHAnsi"/>
                <w:lang w:eastAsia="en-GB"/>
              </w:rPr>
              <w:t>Approval from my line manager. Support from the Learning and Development team in providing me with training and techniques to deliver an effective and engaging presentation.</w:t>
            </w:r>
          </w:p>
        </w:tc>
        <w:tc>
          <w:tcPr>
            <w:tcW w:w="2268" w:type="dxa"/>
          </w:tcPr>
          <w:p w14:paraId="4905963D" w14:textId="77777777" w:rsidR="00C33168" w:rsidRPr="00646591" w:rsidRDefault="00C33168" w:rsidP="00C33168">
            <w:pPr>
              <w:rPr>
                <w:rFonts w:cstheme="minorHAnsi"/>
                <w:b/>
              </w:rPr>
            </w:pPr>
            <w:r>
              <w:rPr>
                <w:rFonts w:cstheme="minorHAnsi"/>
                <w:lang w:eastAsia="en-GB"/>
              </w:rPr>
              <w:t>The ability to stand up with confidence to deliver an effective and engaging presentation. I will also ask my line manager and peers for feedback</w:t>
            </w:r>
          </w:p>
        </w:tc>
        <w:tc>
          <w:tcPr>
            <w:tcW w:w="1565" w:type="dxa"/>
          </w:tcPr>
          <w:p w14:paraId="76617F38" w14:textId="77777777" w:rsidR="00C33168" w:rsidRPr="00646591" w:rsidRDefault="00C33168" w:rsidP="00C33168">
            <w:pPr>
              <w:rPr>
                <w:rFonts w:cstheme="minorHAnsi"/>
                <w:b/>
              </w:rPr>
            </w:pPr>
            <w:r>
              <w:rPr>
                <w:rFonts w:cstheme="minorHAnsi"/>
              </w:rPr>
              <w:t>December 2021</w:t>
            </w:r>
          </w:p>
        </w:tc>
        <w:tc>
          <w:tcPr>
            <w:tcW w:w="4530" w:type="dxa"/>
          </w:tcPr>
          <w:p w14:paraId="155A781D" w14:textId="77777777" w:rsidR="00C33168" w:rsidRPr="00646591" w:rsidRDefault="00C33168" w:rsidP="00C33168">
            <w:pPr>
              <w:rPr>
                <w:rFonts w:cstheme="minorHAnsi"/>
                <w:b/>
              </w:rPr>
            </w:pPr>
            <w:r w:rsidRPr="00880BFC">
              <w:rPr>
                <w:rFonts w:cstheme="minorHAnsi"/>
                <w:bCs/>
              </w:rPr>
              <w:t xml:space="preserve">I have enjoyed collating presentations as part of my role in work and for evidence within my portfolios however, I really need to work on my confidence and anxiety to deliver </w:t>
            </w:r>
            <w:r w:rsidRPr="00880BFC">
              <w:rPr>
                <w:rFonts w:cstheme="minorHAnsi"/>
                <w:bCs/>
                <w:lang w:eastAsia="en-GB"/>
              </w:rPr>
              <w:t>effective and engaging presentations. This is also an area I will need to practice throughout my career</w:t>
            </w:r>
            <w:r>
              <w:rPr>
                <w:rFonts w:cstheme="minorHAnsi"/>
                <w:lang w:eastAsia="en-GB"/>
              </w:rPr>
              <w:t xml:space="preserve">. </w:t>
            </w:r>
          </w:p>
        </w:tc>
      </w:tr>
      <w:tr w:rsidR="00C33168" w:rsidRPr="00400615" w14:paraId="5927611A" w14:textId="77777777" w:rsidTr="000B37AB">
        <w:tc>
          <w:tcPr>
            <w:tcW w:w="1555" w:type="dxa"/>
          </w:tcPr>
          <w:p w14:paraId="10C90031" w14:textId="77777777" w:rsidR="00C33168" w:rsidRPr="00400615" w:rsidRDefault="00C33168" w:rsidP="00C33168">
            <w:pPr>
              <w:jc w:val="both"/>
              <w:rPr>
                <w:rFonts w:cstheme="minorHAnsi"/>
                <w:b/>
                <w:highlight w:val="yellow"/>
              </w:rPr>
            </w:pPr>
            <w:r w:rsidRPr="00400615">
              <w:rPr>
                <w:rFonts w:cstheme="minorHAnsi"/>
                <w:lang w:eastAsia="en-GB"/>
              </w:rPr>
              <w:t>U</w:t>
            </w:r>
            <w:r w:rsidRPr="00400615">
              <w:rPr>
                <w:rFonts w:eastAsia="Times New Roman" w:cstheme="minorHAnsi"/>
                <w:lang w:eastAsia="en-GB"/>
              </w:rPr>
              <w:t xml:space="preserve">se my professional network to provide opportunities to discuss specific employee relations issues and the full range of strategies and solutions available within HEIW. </w:t>
            </w:r>
          </w:p>
        </w:tc>
        <w:tc>
          <w:tcPr>
            <w:tcW w:w="2126" w:type="dxa"/>
          </w:tcPr>
          <w:p w14:paraId="0A192175" w14:textId="77777777" w:rsidR="00C33168" w:rsidRPr="00400615" w:rsidRDefault="00C33168" w:rsidP="00C33168">
            <w:pPr>
              <w:spacing w:before="100" w:beforeAutospacing="1" w:after="100" w:afterAutospacing="1"/>
              <w:rPr>
                <w:rFonts w:cstheme="minorHAnsi"/>
                <w:lang w:eastAsia="en-GB"/>
              </w:rPr>
            </w:pPr>
            <w:r w:rsidRPr="00400615">
              <w:rPr>
                <w:rFonts w:eastAsia="Times New Roman" w:cstheme="minorHAnsi"/>
                <w:lang w:eastAsia="en-GB"/>
              </w:rPr>
              <w:t>I have been asked to represent HEIW on the National Health and Wellbeing Group</w:t>
            </w:r>
          </w:p>
        </w:tc>
        <w:tc>
          <w:tcPr>
            <w:tcW w:w="2977" w:type="dxa"/>
          </w:tcPr>
          <w:p w14:paraId="01254E30" w14:textId="77777777" w:rsidR="00C33168" w:rsidRPr="00400615" w:rsidRDefault="00C33168" w:rsidP="00C33168">
            <w:pPr>
              <w:rPr>
                <w:rFonts w:cstheme="minorHAnsi"/>
                <w:lang w:eastAsia="en-GB"/>
              </w:rPr>
            </w:pPr>
            <w:r w:rsidRPr="00400615">
              <w:rPr>
                <w:rFonts w:cstheme="minorHAnsi"/>
                <w:lang w:eastAsia="en-GB"/>
              </w:rPr>
              <w:t xml:space="preserve">Link with the Chair of the all Wales Health and Wellbeing Network to obtain all Wales background i.e. staff sickness issues etc, in </w:t>
            </w:r>
            <w:r w:rsidRPr="00400615">
              <w:rPr>
                <w:rFonts w:eastAsia="Times New Roman" w:cstheme="minorHAnsi"/>
                <w:lang w:eastAsia="en-GB"/>
              </w:rPr>
              <w:t>I have been asked to represent HEIW on the National Health and Wellbeing Group</w:t>
            </w:r>
            <w:r w:rsidRPr="00400615">
              <w:rPr>
                <w:rFonts w:cstheme="minorHAnsi"/>
                <w:lang w:eastAsia="en-GB"/>
              </w:rPr>
              <w:t xml:space="preserve"> readiness for the first group</w:t>
            </w:r>
          </w:p>
          <w:p w14:paraId="0F354242" w14:textId="77777777" w:rsidR="00C33168" w:rsidRPr="00400615" w:rsidRDefault="00C33168" w:rsidP="00C33168">
            <w:pPr>
              <w:rPr>
                <w:rFonts w:cstheme="minorHAnsi"/>
                <w:lang w:eastAsia="en-GB"/>
              </w:rPr>
            </w:pPr>
          </w:p>
          <w:p w14:paraId="50A92563" w14:textId="0DED28E9" w:rsidR="00C33168" w:rsidRPr="00400615" w:rsidRDefault="00C33168" w:rsidP="00C33168">
            <w:pPr>
              <w:rPr>
                <w:rFonts w:cstheme="minorHAnsi"/>
                <w:lang w:eastAsia="en-GB"/>
              </w:rPr>
            </w:pPr>
            <w:r w:rsidRPr="00400615">
              <w:rPr>
                <w:rFonts w:cstheme="minorHAnsi"/>
                <w:lang w:eastAsia="en-GB"/>
              </w:rPr>
              <w:t>Also, shadow my line manager at a meeting to gain a better understanding of the group Terms of Reference / aims and objectives. This will also give</w:t>
            </w:r>
            <w:r w:rsidR="000B37AB" w:rsidRPr="00400615">
              <w:rPr>
                <w:rFonts w:cstheme="minorHAnsi"/>
                <w:lang w:eastAsia="en-GB"/>
              </w:rPr>
              <w:t xml:space="preserve"> me an opportunity to engage with the group.</w:t>
            </w:r>
            <w:r w:rsidRPr="00400615">
              <w:rPr>
                <w:rFonts w:cstheme="minorHAnsi"/>
                <w:lang w:eastAsia="en-GB"/>
              </w:rPr>
              <w:t xml:space="preserve"> </w:t>
            </w:r>
          </w:p>
        </w:tc>
        <w:tc>
          <w:tcPr>
            <w:tcW w:w="2268" w:type="dxa"/>
          </w:tcPr>
          <w:p w14:paraId="040C2232" w14:textId="77777777" w:rsidR="00C33168" w:rsidRPr="00400615" w:rsidRDefault="00C33168" w:rsidP="00C33168">
            <w:pPr>
              <w:rPr>
                <w:rFonts w:cstheme="minorHAnsi"/>
                <w:lang w:eastAsia="en-GB"/>
              </w:rPr>
            </w:pPr>
            <w:r w:rsidRPr="00400615">
              <w:rPr>
                <w:rFonts w:cstheme="minorHAnsi"/>
                <w:lang w:eastAsia="en-GB"/>
              </w:rPr>
              <w:t xml:space="preserve">Attendance at first meeting with my line manager. After shadowing, attending the group to represent HEIW and making an all Wales contribution. </w:t>
            </w:r>
          </w:p>
        </w:tc>
        <w:tc>
          <w:tcPr>
            <w:tcW w:w="1565" w:type="dxa"/>
          </w:tcPr>
          <w:p w14:paraId="60887E13" w14:textId="77777777" w:rsidR="00C33168" w:rsidRPr="00400615" w:rsidRDefault="00C33168" w:rsidP="00C33168">
            <w:pPr>
              <w:rPr>
                <w:rFonts w:cstheme="minorHAnsi"/>
              </w:rPr>
            </w:pPr>
            <w:r w:rsidRPr="00400615">
              <w:rPr>
                <w:rFonts w:cstheme="minorHAnsi"/>
              </w:rPr>
              <w:t>August 2021</w:t>
            </w:r>
          </w:p>
        </w:tc>
        <w:tc>
          <w:tcPr>
            <w:tcW w:w="4530" w:type="dxa"/>
          </w:tcPr>
          <w:p w14:paraId="6F599BA8" w14:textId="77777777" w:rsidR="00C33168" w:rsidRPr="00400615" w:rsidRDefault="00C33168" w:rsidP="00C33168">
            <w:pPr>
              <w:rPr>
                <w:rFonts w:cstheme="minorHAnsi"/>
                <w:lang w:eastAsia="en-GB"/>
              </w:rPr>
            </w:pPr>
            <w:r>
              <w:rPr>
                <w:rFonts w:cstheme="minorHAnsi"/>
                <w:lang w:eastAsia="en-GB"/>
              </w:rPr>
              <w:t xml:space="preserve">This is a real opportunity that I have picked up in my new role. I’m looking forward to continuing to make a difference to the NHS Wales Health and Wellbeing agenda, especially in light of COVID-19. This will also be an opportunity to build a network of contacts throughout NHS Wales. </w:t>
            </w:r>
          </w:p>
          <w:p w14:paraId="5BB5666E" w14:textId="77777777" w:rsidR="00C33168" w:rsidRPr="00400615" w:rsidRDefault="00C33168" w:rsidP="00C33168">
            <w:pPr>
              <w:rPr>
                <w:rFonts w:cstheme="minorHAnsi"/>
              </w:rPr>
            </w:pPr>
          </w:p>
        </w:tc>
      </w:tr>
      <w:tr w:rsidR="00C33168" w:rsidRPr="00400615" w14:paraId="30C70369" w14:textId="77777777" w:rsidTr="000B37AB">
        <w:tc>
          <w:tcPr>
            <w:tcW w:w="1555" w:type="dxa"/>
          </w:tcPr>
          <w:p w14:paraId="653365B0" w14:textId="77777777" w:rsidR="00C33168" w:rsidRDefault="00C33168" w:rsidP="00C33168">
            <w:pPr>
              <w:spacing w:before="100" w:beforeAutospacing="1" w:after="100" w:afterAutospacing="1"/>
              <w:rPr>
                <w:rFonts w:cstheme="minorHAnsi"/>
                <w:lang w:eastAsia="en-GB"/>
              </w:rPr>
            </w:pPr>
            <w:r>
              <w:rPr>
                <w:rFonts w:cstheme="minorHAnsi"/>
                <w:lang w:eastAsia="en-GB"/>
              </w:rPr>
              <w:lastRenderedPageBreak/>
              <w:t xml:space="preserve">Have more involvement in policy writing in order to </w:t>
            </w:r>
            <w:r w:rsidR="000B37AB">
              <w:rPr>
                <w:rFonts w:cstheme="minorHAnsi"/>
                <w:lang w:eastAsia="en-GB"/>
              </w:rPr>
              <w:t>fully understand how the process works both for All Wales NHS policies and bespoke HEIW policies</w:t>
            </w:r>
          </w:p>
          <w:p w14:paraId="56C505CD" w14:textId="0ED03950" w:rsidR="000B37AB" w:rsidRPr="00400615" w:rsidRDefault="000B37AB" w:rsidP="00C33168">
            <w:pPr>
              <w:spacing w:before="100" w:beforeAutospacing="1" w:after="100" w:afterAutospacing="1"/>
              <w:rPr>
                <w:rFonts w:cstheme="minorHAnsi"/>
                <w:lang w:eastAsia="en-GB"/>
              </w:rPr>
            </w:pPr>
          </w:p>
        </w:tc>
        <w:tc>
          <w:tcPr>
            <w:tcW w:w="2126" w:type="dxa"/>
          </w:tcPr>
          <w:p w14:paraId="5F7C5DC4" w14:textId="382CF595" w:rsidR="00C33168" w:rsidRPr="00400615" w:rsidRDefault="00C33168" w:rsidP="00C33168">
            <w:pPr>
              <w:spacing w:before="100" w:beforeAutospacing="1" w:after="100" w:afterAutospacing="1"/>
              <w:rPr>
                <w:rFonts w:cstheme="minorHAnsi"/>
                <w:lang w:eastAsia="en-GB"/>
              </w:rPr>
            </w:pPr>
            <w:r>
              <w:rPr>
                <w:rFonts w:cstheme="minorHAnsi"/>
                <w:lang w:eastAsia="en-GB"/>
              </w:rPr>
              <w:t xml:space="preserve">Link with the head of People to express my interest in further involvement writing </w:t>
            </w:r>
            <w:r w:rsidR="000B37AB">
              <w:rPr>
                <w:rFonts w:cstheme="minorHAnsi"/>
                <w:lang w:eastAsia="en-GB"/>
              </w:rPr>
              <w:t xml:space="preserve">organisational policies. Ensure that I keep a breadth with HEIWs IMTP, forthcoming legislation to identify policies which require updating.  </w:t>
            </w:r>
          </w:p>
        </w:tc>
        <w:tc>
          <w:tcPr>
            <w:tcW w:w="2977" w:type="dxa"/>
          </w:tcPr>
          <w:p w14:paraId="41260F4E" w14:textId="3D0B171D" w:rsidR="00C33168" w:rsidRPr="00400615" w:rsidRDefault="00C33168" w:rsidP="00C33168">
            <w:pPr>
              <w:rPr>
                <w:rFonts w:cstheme="minorHAnsi"/>
                <w:lang w:eastAsia="en-GB"/>
              </w:rPr>
            </w:pPr>
            <w:r>
              <w:rPr>
                <w:rFonts w:cstheme="minorHAnsi"/>
                <w:lang w:eastAsia="en-GB"/>
              </w:rPr>
              <w:t xml:space="preserve">Support for the Head of the People team and HR managers within HEIW. I will need to allocate time to carry our project work. Obtain </w:t>
            </w:r>
            <w:r w:rsidR="000B37AB">
              <w:rPr>
                <w:rFonts w:cstheme="minorHAnsi"/>
                <w:lang w:eastAsia="en-GB"/>
              </w:rPr>
              <w:t>constructive feedback from colleagues, managers, and trade unions.</w:t>
            </w:r>
          </w:p>
        </w:tc>
        <w:tc>
          <w:tcPr>
            <w:tcW w:w="2268" w:type="dxa"/>
          </w:tcPr>
          <w:p w14:paraId="6C25FAC6" w14:textId="77777777" w:rsidR="00C33168" w:rsidRPr="00400615" w:rsidRDefault="00C33168" w:rsidP="00C33168">
            <w:pPr>
              <w:rPr>
                <w:rFonts w:cstheme="minorHAnsi"/>
                <w:lang w:eastAsia="en-GB"/>
              </w:rPr>
            </w:pPr>
            <w:r>
              <w:rPr>
                <w:rFonts w:cstheme="minorHAnsi"/>
                <w:lang w:eastAsia="en-GB"/>
              </w:rPr>
              <w:t>Successful completion and organisational and trade union sign off of policies.</w:t>
            </w:r>
          </w:p>
        </w:tc>
        <w:tc>
          <w:tcPr>
            <w:tcW w:w="1565" w:type="dxa"/>
          </w:tcPr>
          <w:p w14:paraId="08127D29" w14:textId="77777777" w:rsidR="00C33168" w:rsidRPr="00400615" w:rsidRDefault="00C33168" w:rsidP="00C33168">
            <w:pPr>
              <w:rPr>
                <w:rFonts w:cstheme="minorHAnsi"/>
              </w:rPr>
            </w:pPr>
            <w:r>
              <w:rPr>
                <w:rFonts w:cstheme="minorHAnsi"/>
              </w:rPr>
              <w:t>December 2021</w:t>
            </w:r>
          </w:p>
        </w:tc>
        <w:tc>
          <w:tcPr>
            <w:tcW w:w="4530" w:type="dxa"/>
          </w:tcPr>
          <w:p w14:paraId="7F490EBA" w14:textId="6F4B3509" w:rsidR="00C33168" w:rsidRPr="00400615" w:rsidRDefault="00C33168" w:rsidP="00C33168">
            <w:pPr>
              <w:rPr>
                <w:rFonts w:cstheme="minorHAnsi"/>
              </w:rPr>
            </w:pPr>
            <w:r>
              <w:rPr>
                <w:rFonts w:cstheme="minorHAnsi"/>
              </w:rPr>
              <w:t>My role is currently a secondment. I would like to continue applying my policy skills when I return to the Workforce Directorate. I will apply</w:t>
            </w:r>
            <w:r w:rsidR="000B37AB">
              <w:rPr>
                <w:rFonts w:cstheme="minorHAnsi"/>
              </w:rPr>
              <w:t xml:space="preserve"> my learning to the future HEIW H&amp;WB Strategy.</w:t>
            </w:r>
            <w:r>
              <w:rPr>
                <w:rFonts w:cstheme="minorHAnsi"/>
              </w:rPr>
              <w:t xml:space="preserve"> </w:t>
            </w:r>
          </w:p>
        </w:tc>
      </w:tr>
      <w:tr w:rsidR="00C33168" w:rsidRPr="00400615" w14:paraId="23973F23" w14:textId="77777777" w:rsidTr="000B37AB">
        <w:tc>
          <w:tcPr>
            <w:tcW w:w="1555" w:type="dxa"/>
          </w:tcPr>
          <w:p w14:paraId="703E1E4F" w14:textId="586E6FB6" w:rsidR="00C33168" w:rsidRPr="00400615" w:rsidRDefault="00C33168" w:rsidP="00C33168">
            <w:pPr>
              <w:spacing w:before="100" w:beforeAutospacing="1" w:after="100" w:afterAutospacing="1"/>
              <w:rPr>
                <w:rFonts w:cstheme="minorHAnsi"/>
                <w:lang w:eastAsia="en-GB"/>
              </w:rPr>
            </w:pPr>
            <w:r>
              <w:rPr>
                <w:rFonts w:cstheme="minorHAnsi"/>
                <w:lang w:eastAsia="en-GB"/>
              </w:rPr>
              <w:t xml:space="preserve">Advance my knowledge of HR analytics and NHS HR systems to enable me to provide accurate </w:t>
            </w:r>
            <w:r w:rsidR="000B37AB">
              <w:rPr>
                <w:rFonts w:cstheme="minorHAnsi"/>
                <w:lang w:eastAsia="en-GB"/>
              </w:rPr>
              <w:t>management information.</w:t>
            </w:r>
          </w:p>
        </w:tc>
        <w:tc>
          <w:tcPr>
            <w:tcW w:w="2126" w:type="dxa"/>
          </w:tcPr>
          <w:p w14:paraId="1A1DBDE1" w14:textId="77777777" w:rsidR="00C33168" w:rsidRDefault="00C33168" w:rsidP="00C33168">
            <w:pPr>
              <w:spacing w:before="100" w:beforeAutospacing="1" w:after="100" w:afterAutospacing="1"/>
              <w:rPr>
                <w:rFonts w:cstheme="minorHAnsi"/>
                <w:lang w:eastAsia="en-GB"/>
              </w:rPr>
            </w:pPr>
            <w:r>
              <w:rPr>
                <w:rFonts w:cstheme="minorHAnsi"/>
                <w:lang w:eastAsia="en-GB"/>
              </w:rPr>
              <w:t xml:space="preserve">Training and Coaching session with the analytics team and my line manager and run reports in readiness for managers. </w:t>
            </w:r>
          </w:p>
          <w:p w14:paraId="020A19EA" w14:textId="77777777" w:rsidR="00C33168" w:rsidRPr="00400615" w:rsidRDefault="00C33168" w:rsidP="00C33168">
            <w:pPr>
              <w:spacing w:before="100" w:beforeAutospacing="1" w:after="100" w:afterAutospacing="1"/>
              <w:rPr>
                <w:rFonts w:cstheme="minorHAnsi"/>
                <w:lang w:eastAsia="en-GB"/>
              </w:rPr>
            </w:pPr>
          </w:p>
        </w:tc>
        <w:tc>
          <w:tcPr>
            <w:tcW w:w="2977" w:type="dxa"/>
          </w:tcPr>
          <w:p w14:paraId="5890C9D3" w14:textId="77777777" w:rsidR="00C33168" w:rsidRPr="00400615" w:rsidRDefault="00C33168" w:rsidP="00C33168">
            <w:pPr>
              <w:rPr>
                <w:rFonts w:cstheme="minorHAnsi"/>
                <w:lang w:eastAsia="en-GB"/>
              </w:rPr>
            </w:pPr>
            <w:r>
              <w:rPr>
                <w:rFonts w:cstheme="minorHAnsi"/>
                <w:lang w:eastAsia="en-GB"/>
              </w:rPr>
              <w:t xml:space="preserve">Commit time to practice running and writing reports to ensure I am competent in this area.  </w:t>
            </w:r>
          </w:p>
        </w:tc>
        <w:tc>
          <w:tcPr>
            <w:tcW w:w="2268" w:type="dxa"/>
          </w:tcPr>
          <w:p w14:paraId="459B76C0" w14:textId="77777777" w:rsidR="00C33168" w:rsidRPr="00400615" w:rsidRDefault="00C33168" w:rsidP="00C33168">
            <w:pPr>
              <w:rPr>
                <w:rFonts w:cstheme="minorHAnsi"/>
                <w:lang w:eastAsia="en-GB"/>
              </w:rPr>
            </w:pPr>
            <w:r>
              <w:rPr>
                <w:rFonts w:cstheme="minorHAnsi"/>
                <w:lang w:eastAsia="en-GB"/>
              </w:rPr>
              <w:t xml:space="preserve">Successful completion of running and writing executive information reports. The ability to produce reports upon request. </w:t>
            </w:r>
          </w:p>
        </w:tc>
        <w:tc>
          <w:tcPr>
            <w:tcW w:w="1565" w:type="dxa"/>
          </w:tcPr>
          <w:p w14:paraId="78277F16" w14:textId="77777777" w:rsidR="00C33168" w:rsidRPr="00400615" w:rsidRDefault="00C33168" w:rsidP="00C33168">
            <w:pPr>
              <w:rPr>
                <w:rFonts w:cstheme="minorHAnsi"/>
              </w:rPr>
            </w:pPr>
            <w:r>
              <w:rPr>
                <w:rFonts w:cstheme="minorHAnsi"/>
              </w:rPr>
              <w:t>December 2021</w:t>
            </w:r>
          </w:p>
        </w:tc>
        <w:tc>
          <w:tcPr>
            <w:tcW w:w="4530" w:type="dxa"/>
          </w:tcPr>
          <w:p w14:paraId="1E4358F1" w14:textId="77777777" w:rsidR="00C33168" w:rsidRDefault="00C33168" w:rsidP="00C33168">
            <w:pPr>
              <w:rPr>
                <w:rFonts w:cstheme="minorHAnsi"/>
              </w:rPr>
            </w:pPr>
            <w:r>
              <w:rPr>
                <w:rFonts w:cstheme="minorHAnsi"/>
              </w:rPr>
              <w:t xml:space="preserve">I have enjoyed the research element of the portfolios and applying HR analytic information within them. The Analytics team has an important function within HEIW HR. </w:t>
            </w:r>
          </w:p>
          <w:p w14:paraId="18B7E966" w14:textId="77777777" w:rsidR="00C33168" w:rsidRDefault="00C33168" w:rsidP="00C33168">
            <w:pPr>
              <w:rPr>
                <w:rFonts w:cstheme="minorHAnsi"/>
              </w:rPr>
            </w:pPr>
          </w:p>
          <w:p w14:paraId="6281AB58" w14:textId="77777777" w:rsidR="00C33168" w:rsidRPr="00400615" w:rsidRDefault="00C33168" w:rsidP="00C33168">
            <w:pPr>
              <w:rPr>
                <w:rFonts w:cstheme="minorHAnsi"/>
              </w:rPr>
            </w:pPr>
            <w:r>
              <w:rPr>
                <w:rFonts w:cstheme="minorHAnsi"/>
              </w:rPr>
              <w:t xml:space="preserve">This is also an important area to consider when I write EQIAs for policies and therefore development is needed within analytics. </w:t>
            </w:r>
          </w:p>
        </w:tc>
      </w:tr>
      <w:tr w:rsidR="00187926" w:rsidRPr="00400615" w14:paraId="3762FB66" w14:textId="77777777" w:rsidTr="000B37AB">
        <w:tc>
          <w:tcPr>
            <w:tcW w:w="1555" w:type="dxa"/>
          </w:tcPr>
          <w:p w14:paraId="09443E50" w14:textId="43F38E39" w:rsidR="00187926" w:rsidRPr="00646591" w:rsidRDefault="00187926" w:rsidP="00C33168">
            <w:pPr>
              <w:spacing w:before="100" w:beforeAutospacing="1" w:after="100" w:afterAutospacing="1"/>
              <w:rPr>
                <w:rFonts w:cstheme="minorHAnsi"/>
                <w:b/>
              </w:rPr>
            </w:pPr>
            <w:r w:rsidRPr="00D02238">
              <w:rPr>
                <w:rFonts w:cstheme="minorHAnsi"/>
                <w:lang w:eastAsia="en-GB"/>
              </w:rPr>
              <w:lastRenderedPageBreak/>
              <w:t>Increases Resourcing and Talent Management knowledge</w:t>
            </w:r>
          </w:p>
        </w:tc>
        <w:tc>
          <w:tcPr>
            <w:tcW w:w="2126" w:type="dxa"/>
          </w:tcPr>
          <w:p w14:paraId="1A17460D" w14:textId="0D98E737" w:rsidR="00187926" w:rsidRPr="00646591" w:rsidRDefault="00187926" w:rsidP="00C33168">
            <w:pPr>
              <w:rPr>
                <w:rFonts w:cstheme="minorHAnsi"/>
                <w:b/>
              </w:rPr>
            </w:pPr>
            <w:r w:rsidRPr="00D02238">
              <w:rPr>
                <w:rFonts w:cstheme="minorHAnsi"/>
                <w:lang w:eastAsia="en-GB"/>
              </w:rPr>
              <w:t>Link with</w:t>
            </w:r>
            <w:r>
              <w:rPr>
                <w:rFonts w:cstheme="minorHAnsi"/>
                <w:lang w:eastAsia="en-GB"/>
              </w:rPr>
              <w:t xml:space="preserve"> </w:t>
            </w:r>
            <w:r w:rsidRPr="00D02238">
              <w:rPr>
                <w:rFonts w:cstheme="minorHAnsi"/>
                <w:lang w:eastAsia="en-GB"/>
              </w:rPr>
              <w:t>the Talent and Succession team</w:t>
            </w:r>
            <w:r>
              <w:rPr>
                <w:rFonts w:cstheme="minorHAnsi"/>
                <w:lang w:eastAsia="en-GB"/>
              </w:rPr>
              <w:t>, Communication and Engagement team, and</w:t>
            </w:r>
            <w:r w:rsidRPr="00D02238">
              <w:rPr>
                <w:rFonts w:cstheme="minorHAnsi"/>
                <w:lang w:eastAsia="en-GB"/>
              </w:rPr>
              <w:t xml:space="preserve"> Workforce Planning managers internal and nationally.</w:t>
            </w:r>
          </w:p>
        </w:tc>
        <w:tc>
          <w:tcPr>
            <w:tcW w:w="2977" w:type="dxa"/>
          </w:tcPr>
          <w:p w14:paraId="09E7230A" w14:textId="199C2DDA" w:rsidR="00187926" w:rsidRPr="00646591" w:rsidRDefault="00187926" w:rsidP="00C33168">
            <w:pPr>
              <w:rPr>
                <w:rFonts w:cstheme="minorHAnsi"/>
                <w:b/>
              </w:rPr>
            </w:pPr>
            <w:r w:rsidRPr="00D02238">
              <w:rPr>
                <w:rFonts w:cstheme="minorHAnsi"/>
                <w:lang w:eastAsia="en-GB"/>
              </w:rPr>
              <w:t>Approval from line manager. Time to shadow members of the team and reflect on my learning.</w:t>
            </w:r>
          </w:p>
        </w:tc>
        <w:tc>
          <w:tcPr>
            <w:tcW w:w="2268" w:type="dxa"/>
          </w:tcPr>
          <w:p w14:paraId="0337E099" w14:textId="2A681F80" w:rsidR="00187926" w:rsidRPr="00646591" w:rsidRDefault="00187926" w:rsidP="00C33168">
            <w:pPr>
              <w:rPr>
                <w:rFonts w:cstheme="minorHAnsi"/>
                <w:b/>
              </w:rPr>
            </w:pPr>
            <w:r w:rsidRPr="00D02238">
              <w:rPr>
                <w:rFonts w:cstheme="minorHAnsi"/>
                <w:lang w:eastAsia="en-GB"/>
              </w:rPr>
              <w:t>Increased knowledge which can be applied to my role.</w:t>
            </w:r>
          </w:p>
        </w:tc>
        <w:tc>
          <w:tcPr>
            <w:tcW w:w="1565" w:type="dxa"/>
          </w:tcPr>
          <w:p w14:paraId="11AFF645" w14:textId="77777777" w:rsidR="00187926" w:rsidRPr="00646591" w:rsidRDefault="00187926" w:rsidP="00C33168">
            <w:pPr>
              <w:rPr>
                <w:rFonts w:cstheme="minorHAnsi"/>
                <w:b/>
              </w:rPr>
            </w:pPr>
          </w:p>
        </w:tc>
        <w:tc>
          <w:tcPr>
            <w:tcW w:w="4530" w:type="dxa"/>
          </w:tcPr>
          <w:p w14:paraId="268780C0" w14:textId="57032C9A" w:rsidR="00187926" w:rsidRPr="00646591" w:rsidRDefault="00187926" w:rsidP="00C33168">
            <w:pPr>
              <w:rPr>
                <w:rFonts w:cstheme="minorHAnsi"/>
                <w:b/>
              </w:rPr>
            </w:pPr>
            <w:r w:rsidRPr="00D02238">
              <w:rPr>
                <w:rFonts w:eastAsia="Times New Roman" w:cs="Arial"/>
                <w:lang w:eastAsia="en-GB"/>
              </w:rPr>
              <w:t>This is a huge developmental area within HEIW. I would like to further increase my National Work Force Planning knowledge within NHS Wales. I also intend to increase my employer brand knowledge by linking with HEIWs expanding talent Management team to gain knowledge and experience in HEIWs employer brand, which would be beneficial to the Corporate Health Standard award HEIW are in the process of trying to attain.  I intend to study its direction, development process and track its</w:t>
            </w:r>
            <w:r w:rsidR="005B656D" w:rsidRPr="00D02238">
              <w:rPr>
                <w:rFonts w:eastAsia="Times New Roman" w:cs="Arial"/>
                <w:lang w:eastAsia="en-GB"/>
              </w:rPr>
              <w:t xml:space="preserve"> effectiveness in attracting and retaining key talent.</w:t>
            </w:r>
          </w:p>
        </w:tc>
      </w:tr>
      <w:tr w:rsidR="00C33168" w:rsidRPr="00400615" w14:paraId="04B0D263" w14:textId="77777777" w:rsidTr="000B37AB">
        <w:tc>
          <w:tcPr>
            <w:tcW w:w="1555" w:type="dxa"/>
          </w:tcPr>
          <w:p w14:paraId="3DE57E00" w14:textId="77777777" w:rsidR="00C33168" w:rsidRDefault="00C33168" w:rsidP="00C33168">
            <w:pPr>
              <w:spacing w:before="100" w:beforeAutospacing="1" w:after="100" w:afterAutospacing="1"/>
              <w:rPr>
                <w:rFonts w:cstheme="minorHAnsi"/>
                <w:lang w:eastAsia="en-GB"/>
              </w:rPr>
            </w:pPr>
            <w:r>
              <w:rPr>
                <w:rFonts w:cstheme="minorHAnsi"/>
                <w:lang w:eastAsia="en-GB"/>
              </w:rPr>
              <w:t>Research L7 CIPD</w:t>
            </w:r>
          </w:p>
        </w:tc>
        <w:tc>
          <w:tcPr>
            <w:tcW w:w="2126" w:type="dxa"/>
          </w:tcPr>
          <w:p w14:paraId="281FAB61" w14:textId="07E378AE" w:rsidR="00C33168" w:rsidRDefault="00C33168" w:rsidP="00C33168">
            <w:pPr>
              <w:spacing w:before="100" w:beforeAutospacing="1" w:after="100" w:afterAutospacing="1"/>
              <w:rPr>
                <w:rFonts w:cstheme="minorHAnsi"/>
                <w:lang w:eastAsia="en-GB"/>
              </w:rPr>
            </w:pPr>
            <w:r>
              <w:rPr>
                <w:rFonts w:cstheme="minorHAnsi"/>
                <w:lang w:eastAsia="en-GB"/>
              </w:rPr>
              <w:t xml:space="preserve">I will review the L7 modules along with expectations. I will review the Swansea University website and all other supporting materials. I will make the time to speak with L7 students to gain am </w:t>
            </w:r>
            <w:r w:rsidR="005B656D">
              <w:rPr>
                <w:rFonts w:cstheme="minorHAnsi"/>
                <w:lang w:eastAsia="en-GB"/>
              </w:rPr>
              <w:t xml:space="preserve">understanding of </w:t>
            </w:r>
            <w:r w:rsidR="000B37AB">
              <w:rPr>
                <w:rFonts w:cstheme="minorHAnsi"/>
                <w:lang w:eastAsia="en-GB"/>
              </w:rPr>
              <w:t xml:space="preserve">their experiences. I </w:t>
            </w:r>
            <w:r w:rsidR="000B37AB">
              <w:rPr>
                <w:rFonts w:cstheme="minorHAnsi"/>
                <w:lang w:eastAsia="en-GB"/>
              </w:rPr>
              <w:lastRenderedPageBreak/>
              <w:t>will also link with tutors.</w:t>
            </w:r>
          </w:p>
        </w:tc>
        <w:tc>
          <w:tcPr>
            <w:tcW w:w="2977" w:type="dxa"/>
          </w:tcPr>
          <w:p w14:paraId="746D1106" w14:textId="77777777" w:rsidR="00C33168" w:rsidRDefault="00C33168" w:rsidP="00C33168">
            <w:pPr>
              <w:rPr>
                <w:rFonts w:cstheme="minorHAnsi"/>
                <w:lang w:eastAsia="en-GB"/>
              </w:rPr>
            </w:pPr>
            <w:r>
              <w:rPr>
                <w:rFonts w:cstheme="minorHAnsi"/>
                <w:lang w:eastAsia="en-GB"/>
              </w:rPr>
              <w:lastRenderedPageBreak/>
              <w:t>Completion of the Level 5 CIPD Diploma in applied Huan Resource Management</w:t>
            </w:r>
          </w:p>
          <w:p w14:paraId="1BFD19A0" w14:textId="77777777" w:rsidR="005B656D" w:rsidRDefault="005B656D" w:rsidP="00C33168">
            <w:pPr>
              <w:rPr>
                <w:rFonts w:cstheme="minorHAnsi"/>
                <w:lang w:eastAsia="en-GB"/>
              </w:rPr>
            </w:pPr>
          </w:p>
          <w:p w14:paraId="68FE5553" w14:textId="77777777" w:rsidR="005B656D" w:rsidRDefault="005B656D" w:rsidP="00C33168">
            <w:pPr>
              <w:rPr>
                <w:rFonts w:cstheme="minorHAnsi"/>
                <w:lang w:eastAsia="en-GB"/>
              </w:rPr>
            </w:pPr>
          </w:p>
          <w:p w14:paraId="589DCAE9" w14:textId="77777777" w:rsidR="005B656D" w:rsidRDefault="005B656D" w:rsidP="00C33168">
            <w:pPr>
              <w:rPr>
                <w:rFonts w:cstheme="minorHAnsi"/>
                <w:lang w:eastAsia="en-GB"/>
              </w:rPr>
            </w:pPr>
          </w:p>
          <w:p w14:paraId="5E20BA5E" w14:textId="77777777" w:rsidR="005B656D" w:rsidRDefault="005B656D" w:rsidP="00C33168">
            <w:pPr>
              <w:rPr>
                <w:rFonts w:cstheme="minorHAnsi"/>
                <w:lang w:eastAsia="en-GB"/>
              </w:rPr>
            </w:pPr>
          </w:p>
          <w:p w14:paraId="61FE78DC" w14:textId="387E3E17" w:rsidR="005B656D" w:rsidRDefault="005B656D" w:rsidP="005B656D">
            <w:pPr>
              <w:rPr>
                <w:rFonts w:cstheme="minorHAnsi"/>
                <w:lang w:eastAsia="en-GB"/>
              </w:rPr>
            </w:pPr>
          </w:p>
        </w:tc>
        <w:tc>
          <w:tcPr>
            <w:tcW w:w="2268" w:type="dxa"/>
          </w:tcPr>
          <w:p w14:paraId="0A790388" w14:textId="77777777" w:rsidR="00C33168" w:rsidRDefault="00C33168" w:rsidP="00C33168">
            <w:pPr>
              <w:rPr>
                <w:rFonts w:cstheme="minorHAnsi"/>
                <w:lang w:eastAsia="en-GB"/>
              </w:rPr>
            </w:pPr>
            <w:r>
              <w:rPr>
                <w:rFonts w:cstheme="minorHAnsi"/>
                <w:lang w:eastAsia="en-GB"/>
              </w:rPr>
              <w:t>Decision as to when I decide to undertake the L7 course.</w:t>
            </w:r>
          </w:p>
          <w:p w14:paraId="2D1D467F" w14:textId="77777777" w:rsidR="00187926" w:rsidRDefault="00187926" w:rsidP="00C33168">
            <w:pPr>
              <w:rPr>
                <w:rFonts w:cstheme="minorHAnsi"/>
                <w:lang w:eastAsia="en-GB"/>
              </w:rPr>
            </w:pPr>
          </w:p>
          <w:p w14:paraId="747DB3FD" w14:textId="77777777" w:rsidR="00187926" w:rsidRDefault="00187926" w:rsidP="00C33168">
            <w:pPr>
              <w:rPr>
                <w:rFonts w:cstheme="minorHAnsi"/>
                <w:lang w:eastAsia="en-GB"/>
              </w:rPr>
            </w:pPr>
          </w:p>
          <w:p w14:paraId="5AC04751" w14:textId="77777777" w:rsidR="00187926" w:rsidRDefault="00187926" w:rsidP="00C33168">
            <w:pPr>
              <w:rPr>
                <w:rFonts w:cstheme="minorHAnsi"/>
                <w:lang w:eastAsia="en-GB"/>
              </w:rPr>
            </w:pPr>
          </w:p>
          <w:p w14:paraId="59ED29EA" w14:textId="77777777" w:rsidR="00187926" w:rsidRDefault="00187926" w:rsidP="00C33168">
            <w:pPr>
              <w:rPr>
                <w:rFonts w:cstheme="minorHAnsi"/>
                <w:lang w:eastAsia="en-GB"/>
              </w:rPr>
            </w:pPr>
          </w:p>
          <w:p w14:paraId="7A6F7AD7" w14:textId="7A6DD0D1" w:rsidR="00187926" w:rsidRDefault="00187926" w:rsidP="005B656D">
            <w:pPr>
              <w:rPr>
                <w:rFonts w:cstheme="minorHAnsi"/>
                <w:lang w:eastAsia="en-GB"/>
              </w:rPr>
            </w:pPr>
          </w:p>
        </w:tc>
        <w:tc>
          <w:tcPr>
            <w:tcW w:w="1565" w:type="dxa"/>
          </w:tcPr>
          <w:p w14:paraId="365D06F0" w14:textId="77777777" w:rsidR="00C33168" w:rsidRDefault="00C33168" w:rsidP="00C33168">
            <w:pPr>
              <w:rPr>
                <w:rFonts w:cstheme="minorHAnsi"/>
              </w:rPr>
            </w:pPr>
            <w:r>
              <w:rPr>
                <w:rFonts w:cstheme="minorHAnsi"/>
              </w:rPr>
              <w:t>September 2022</w:t>
            </w:r>
          </w:p>
          <w:p w14:paraId="1116A36B" w14:textId="77777777" w:rsidR="00187926" w:rsidRDefault="00187926" w:rsidP="00C33168">
            <w:pPr>
              <w:rPr>
                <w:rFonts w:cstheme="minorHAnsi"/>
              </w:rPr>
            </w:pPr>
          </w:p>
          <w:p w14:paraId="757E5B49" w14:textId="77777777" w:rsidR="00187926" w:rsidRDefault="00187926" w:rsidP="00C33168">
            <w:pPr>
              <w:rPr>
                <w:rFonts w:cstheme="minorHAnsi"/>
              </w:rPr>
            </w:pPr>
          </w:p>
          <w:p w14:paraId="6FFBC139" w14:textId="77777777" w:rsidR="00187926" w:rsidRDefault="00187926" w:rsidP="00C33168">
            <w:pPr>
              <w:rPr>
                <w:rFonts w:cstheme="minorHAnsi"/>
              </w:rPr>
            </w:pPr>
          </w:p>
          <w:p w14:paraId="6C059A37" w14:textId="77777777" w:rsidR="00187926" w:rsidRDefault="00187926" w:rsidP="00C33168">
            <w:pPr>
              <w:rPr>
                <w:rFonts w:cstheme="minorHAnsi"/>
              </w:rPr>
            </w:pPr>
          </w:p>
          <w:p w14:paraId="21C89207" w14:textId="764F0946" w:rsidR="00187926" w:rsidRDefault="00187926" w:rsidP="00C33168">
            <w:pPr>
              <w:rPr>
                <w:rFonts w:cstheme="minorHAnsi"/>
              </w:rPr>
            </w:pPr>
          </w:p>
        </w:tc>
        <w:tc>
          <w:tcPr>
            <w:tcW w:w="4530" w:type="dxa"/>
          </w:tcPr>
          <w:p w14:paraId="74AFFCBC" w14:textId="30CE6DD7" w:rsidR="005B656D" w:rsidRDefault="00C33168" w:rsidP="00C33168">
            <w:pPr>
              <w:rPr>
                <w:rFonts w:cstheme="minorHAnsi"/>
              </w:rPr>
            </w:pPr>
            <w:r>
              <w:rPr>
                <w:rFonts w:cstheme="minorHAnsi"/>
              </w:rPr>
              <w:t>As mentioned above, I have really enjoyed undertaking the Level 5 course. The Level 7 is a personal aspiration for the future.  I’m conscious however, I would like to apply some of my learning to date within my work environment before I commit to this course.</w:t>
            </w:r>
          </w:p>
          <w:p w14:paraId="677611A9" w14:textId="77777777" w:rsidR="00187926" w:rsidRDefault="00187926" w:rsidP="00C33168">
            <w:pPr>
              <w:rPr>
                <w:rFonts w:cstheme="minorHAnsi"/>
              </w:rPr>
            </w:pPr>
          </w:p>
          <w:p w14:paraId="2696DD34" w14:textId="3B8B4BA9" w:rsidR="00187926" w:rsidRDefault="00187926" w:rsidP="00C33168">
            <w:pPr>
              <w:rPr>
                <w:rFonts w:cstheme="minorHAnsi"/>
              </w:rPr>
            </w:pPr>
          </w:p>
        </w:tc>
      </w:tr>
    </w:tbl>
    <w:p w14:paraId="0E83BFD0" w14:textId="26697E71" w:rsidR="00001482" w:rsidRDefault="00001482" w:rsidP="002E1B88">
      <w:pPr>
        <w:rPr>
          <w:rFonts w:cstheme="minorHAnsi"/>
        </w:rPr>
      </w:pPr>
    </w:p>
    <w:p w14:paraId="38247125" w14:textId="77777777" w:rsidR="00001482" w:rsidRDefault="00001482">
      <w:pPr>
        <w:rPr>
          <w:rFonts w:cstheme="minorHAnsi"/>
        </w:rPr>
      </w:pPr>
      <w:r>
        <w:rPr>
          <w:rFonts w:cstheme="minorHAnsi"/>
        </w:rPr>
        <w:br w:type="page"/>
      </w: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001482" w14:paraId="1D705B52" w14:textId="77777777" w:rsidTr="000B37AB">
        <w:tc>
          <w:tcPr>
            <w:tcW w:w="13183" w:type="dxa"/>
            <w:shd w:val="clear" w:color="auto" w:fill="000000"/>
          </w:tcPr>
          <w:p w14:paraId="6C88CC18" w14:textId="77777777" w:rsidR="00001482" w:rsidRDefault="00001482" w:rsidP="000B37AB"/>
          <w:p w14:paraId="570AA915" w14:textId="68D26C6D" w:rsidR="00001482" w:rsidRDefault="00664E0C" w:rsidP="000B37AB">
            <w:pPr>
              <w:pStyle w:val="Heading1"/>
              <w:rPr>
                <w:color w:val="FFFFFF"/>
              </w:rPr>
            </w:pPr>
            <w:r>
              <w:rPr>
                <w:color w:val="FFFFFF"/>
              </w:rPr>
              <w:t xml:space="preserve">EV4                                                           </w:t>
            </w:r>
            <w:r w:rsidR="00001482">
              <w:rPr>
                <w:color w:val="FFFFFF"/>
              </w:rPr>
              <w:t>Development record</w:t>
            </w:r>
          </w:p>
          <w:p w14:paraId="4F0567EA" w14:textId="77777777" w:rsidR="00001482" w:rsidRDefault="00001482" w:rsidP="000B37AB"/>
        </w:tc>
      </w:tr>
    </w:tbl>
    <w:p w14:paraId="7A6C0E0F" w14:textId="77777777" w:rsidR="00001482" w:rsidRDefault="00001482" w:rsidP="00001482"/>
    <w:p w14:paraId="1E645B46" w14:textId="77777777" w:rsidR="00001482" w:rsidRPr="00C15FE9" w:rsidRDefault="00001482" w:rsidP="00001482">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001482" w:rsidRPr="00D3153B" w14:paraId="10DF2D56" w14:textId="77777777" w:rsidTr="000B37AB">
        <w:tc>
          <w:tcPr>
            <w:tcW w:w="1951" w:type="dxa"/>
          </w:tcPr>
          <w:p w14:paraId="0B0E4FCB" w14:textId="77777777" w:rsidR="00001482" w:rsidRPr="00D3153B" w:rsidRDefault="00001482" w:rsidP="000B37AB">
            <w:pPr>
              <w:rPr>
                <w:rFonts w:cstheme="minorHAnsi"/>
                <w:b/>
                <w:sz w:val="24"/>
                <w:szCs w:val="24"/>
              </w:rPr>
            </w:pPr>
            <w:r w:rsidRPr="00D3153B">
              <w:rPr>
                <w:rFonts w:cstheme="minorHAnsi"/>
                <w:b/>
                <w:sz w:val="24"/>
                <w:szCs w:val="24"/>
              </w:rPr>
              <w:t>NAME:</w:t>
            </w:r>
          </w:p>
        </w:tc>
        <w:tc>
          <w:tcPr>
            <w:tcW w:w="5528" w:type="dxa"/>
          </w:tcPr>
          <w:p w14:paraId="3F17DD89" w14:textId="77777777" w:rsidR="00001482" w:rsidRPr="00D3153B" w:rsidRDefault="00001482" w:rsidP="000B37AB">
            <w:pPr>
              <w:rPr>
                <w:rFonts w:cstheme="minorHAnsi"/>
                <w:sz w:val="24"/>
                <w:szCs w:val="24"/>
              </w:rPr>
            </w:pPr>
            <w:r w:rsidRPr="00D3153B">
              <w:rPr>
                <w:rFonts w:cstheme="minorHAnsi"/>
                <w:sz w:val="24"/>
                <w:szCs w:val="24"/>
              </w:rPr>
              <w:t xml:space="preserve">Emma Carrington </w:t>
            </w:r>
          </w:p>
        </w:tc>
        <w:tc>
          <w:tcPr>
            <w:tcW w:w="1843" w:type="dxa"/>
          </w:tcPr>
          <w:p w14:paraId="119AB2DB" w14:textId="77777777" w:rsidR="00001482" w:rsidRPr="00D3153B" w:rsidRDefault="00001482" w:rsidP="000B37AB">
            <w:pPr>
              <w:rPr>
                <w:rFonts w:cstheme="minorHAnsi"/>
                <w:b/>
                <w:sz w:val="24"/>
                <w:szCs w:val="24"/>
              </w:rPr>
            </w:pPr>
            <w:r w:rsidRPr="00D3153B">
              <w:rPr>
                <w:rFonts w:cstheme="minorHAnsi"/>
                <w:b/>
                <w:sz w:val="24"/>
                <w:szCs w:val="24"/>
              </w:rPr>
              <w:t>MEMBERSHIP NUMBER:</w:t>
            </w:r>
          </w:p>
        </w:tc>
        <w:tc>
          <w:tcPr>
            <w:tcW w:w="3827" w:type="dxa"/>
          </w:tcPr>
          <w:p w14:paraId="76CC261D" w14:textId="77777777" w:rsidR="00001482" w:rsidRPr="00D3153B" w:rsidRDefault="00001482" w:rsidP="000B37AB">
            <w:pPr>
              <w:rPr>
                <w:rFonts w:cstheme="minorHAnsi"/>
                <w:sz w:val="24"/>
                <w:szCs w:val="24"/>
              </w:rPr>
            </w:pPr>
            <w:r w:rsidRPr="00D3153B">
              <w:rPr>
                <w:rFonts w:cstheme="minorHAnsi"/>
                <w:sz w:val="24"/>
                <w:szCs w:val="24"/>
              </w:rPr>
              <w:t>1910725</w:t>
            </w:r>
          </w:p>
        </w:tc>
      </w:tr>
      <w:tr w:rsidR="00001482" w:rsidRPr="00D3153B" w14:paraId="17A3751E" w14:textId="77777777" w:rsidTr="000B37AB">
        <w:tc>
          <w:tcPr>
            <w:tcW w:w="1951" w:type="dxa"/>
          </w:tcPr>
          <w:p w14:paraId="5CDAE706" w14:textId="77777777" w:rsidR="00001482" w:rsidRPr="00D3153B" w:rsidRDefault="00001482" w:rsidP="000B37AB">
            <w:pPr>
              <w:rPr>
                <w:rFonts w:cstheme="minorHAnsi"/>
                <w:sz w:val="24"/>
                <w:szCs w:val="24"/>
              </w:rPr>
            </w:pPr>
            <w:r w:rsidRPr="00D3153B">
              <w:rPr>
                <w:rFonts w:cstheme="minorHAnsi"/>
                <w:sz w:val="24"/>
                <w:szCs w:val="24"/>
              </w:rPr>
              <w:t>COVERING THE PERIOD FROM:</w:t>
            </w:r>
          </w:p>
        </w:tc>
        <w:tc>
          <w:tcPr>
            <w:tcW w:w="5528" w:type="dxa"/>
          </w:tcPr>
          <w:p w14:paraId="54DDC684" w14:textId="77777777" w:rsidR="00001482" w:rsidRPr="00D3153B" w:rsidRDefault="00001482" w:rsidP="000B37AB">
            <w:pPr>
              <w:rPr>
                <w:rFonts w:cstheme="minorHAnsi"/>
                <w:sz w:val="24"/>
                <w:szCs w:val="24"/>
              </w:rPr>
            </w:pPr>
            <w:r w:rsidRPr="00D3153B">
              <w:rPr>
                <w:rFonts w:cstheme="minorHAnsi"/>
                <w:sz w:val="24"/>
                <w:szCs w:val="24"/>
              </w:rPr>
              <w:t>September 2019</w:t>
            </w:r>
          </w:p>
        </w:tc>
        <w:tc>
          <w:tcPr>
            <w:tcW w:w="1843" w:type="dxa"/>
          </w:tcPr>
          <w:p w14:paraId="5B15A106" w14:textId="77777777" w:rsidR="00001482" w:rsidRPr="00D3153B" w:rsidRDefault="00001482" w:rsidP="000B37AB">
            <w:pPr>
              <w:rPr>
                <w:rFonts w:cstheme="minorHAnsi"/>
                <w:sz w:val="24"/>
                <w:szCs w:val="24"/>
              </w:rPr>
            </w:pPr>
            <w:r w:rsidRPr="00D3153B">
              <w:rPr>
                <w:rFonts w:cstheme="minorHAnsi"/>
                <w:sz w:val="24"/>
                <w:szCs w:val="24"/>
              </w:rPr>
              <w:t>TO:</w:t>
            </w:r>
          </w:p>
        </w:tc>
        <w:tc>
          <w:tcPr>
            <w:tcW w:w="3827" w:type="dxa"/>
          </w:tcPr>
          <w:p w14:paraId="67CF52AC" w14:textId="77777777" w:rsidR="00001482" w:rsidRPr="00D3153B" w:rsidRDefault="00001482" w:rsidP="000B37AB">
            <w:pPr>
              <w:rPr>
                <w:rFonts w:cstheme="minorHAnsi"/>
                <w:sz w:val="24"/>
                <w:szCs w:val="24"/>
              </w:rPr>
            </w:pPr>
            <w:r w:rsidRPr="00D3153B">
              <w:rPr>
                <w:rFonts w:cstheme="minorHAnsi"/>
                <w:sz w:val="24"/>
                <w:szCs w:val="24"/>
              </w:rPr>
              <w:t>May 2021</w:t>
            </w:r>
          </w:p>
        </w:tc>
      </w:tr>
    </w:tbl>
    <w:p w14:paraId="74D0B133" w14:textId="77777777" w:rsidR="00001482" w:rsidRPr="00D3153B" w:rsidRDefault="00001482" w:rsidP="00001482">
      <w:pPr>
        <w:rPr>
          <w:rFonts w:cstheme="minorHAnsi"/>
          <w:sz w:val="24"/>
          <w:szCs w:val="24"/>
        </w:rPr>
      </w:pPr>
    </w:p>
    <w:p w14:paraId="052ADF4D" w14:textId="77777777" w:rsidR="00001482" w:rsidRPr="00D3153B" w:rsidRDefault="00001482" w:rsidP="00001482">
      <w:pPr>
        <w:rPr>
          <w:rFonts w:cstheme="minorHAnsi"/>
          <w:i/>
          <w:sz w:val="24"/>
          <w:szCs w:val="24"/>
        </w:rPr>
      </w:pPr>
      <w:r w:rsidRPr="00D3153B">
        <w:rPr>
          <w:rFonts w:cstheme="minorHAnsi"/>
          <w:i/>
          <w:sz w:val="24"/>
          <w:szCs w:val="24"/>
        </w:rPr>
        <w:t>This record sheet is for your guidance only – you may present your development record in any other format.</w:t>
      </w:r>
    </w:p>
    <w:p w14:paraId="58C5447E" w14:textId="77777777" w:rsidR="00001482" w:rsidRPr="00C15FE9" w:rsidRDefault="00001482" w:rsidP="00001482">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2694"/>
        <w:gridCol w:w="2835"/>
        <w:gridCol w:w="2976"/>
        <w:gridCol w:w="2835"/>
      </w:tblGrid>
      <w:tr w:rsidR="00001482" w:rsidRPr="00266A28" w14:paraId="7AD06DAF" w14:textId="77777777" w:rsidTr="00217020">
        <w:trPr>
          <w:tblHeader/>
        </w:trPr>
        <w:tc>
          <w:tcPr>
            <w:tcW w:w="1809" w:type="dxa"/>
            <w:shd w:val="clear" w:color="auto" w:fill="CCCCCC"/>
          </w:tcPr>
          <w:p w14:paraId="22E18678" w14:textId="77777777" w:rsidR="00001482" w:rsidRPr="00266A28" w:rsidRDefault="00001482" w:rsidP="000B37AB">
            <w:pPr>
              <w:jc w:val="center"/>
              <w:rPr>
                <w:rFonts w:cstheme="minorHAnsi"/>
                <w:b/>
                <w:bCs/>
              </w:rPr>
            </w:pPr>
            <w:r w:rsidRPr="00266A28">
              <w:rPr>
                <w:rFonts w:cstheme="minorHAnsi"/>
                <w:b/>
                <w:bCs/>
              </w:rPr>
              <w:t>Key dates</w:t>
            </w:r>
          </w:p>
        </w:tc>
        <w:tc>
          <w:tcPr>
            <w:tcW w:w="2694" w:type="dxa"/>
            <w:shd w:val="clear" w:color="auto" w:fill="CCCCCC"/>
          </w:tcPr>
          <w:p w14:paraId="40F06443" w14:textId="77777777" w:rsidR="00001482" w:rsidRPr="00266A28" w:rsidRDefault="00001482" w:rsidP="000B37AB">
            <w:pPr>
              <w:jc w:val="center"/>
              <w:rPr>
                <w:rFonts w:cstheme="minorHAnsi"/>
                <w:b/>
                <w:bCs/>
              </w:rPr>
            </w:pPr>
            <w:r w:rsidRPr="00266A28">
              <w:rPr>
                <w:rFonts w:cstheme="minorHAnsi"/>
                <w:b/>
                <w:bCs/>
              </w:rPr>
              <w:t>What did you do?</w:t>
            </w:r>
          </w:p>
        </w:tc>
        <w:tc>
          <w:tcPr>
            <w:tcW w:w="2835" w:type="dxa"/>
            <w:shd w:val="clear" w:color="auto" w:fill="CCCCCC"/>
          </w:tcPr>
          <w:p w14:paraId="614340CB" w14:textId="77777777" w:rsidR="00001482" w:rsidRPr="00266A28" w:rsidRDefault="00001482" w:rsidP="000B37AB">
            <w:pPr>
              <w:jc w:val="center"/>
              <w:rPr>
                <w:rFonts w:cstheme="minorHAnsi"/>
                <w:b/>
                <w:bCs/>
              </w:rPr>
            </w:pPr>
            <w:r w:rsidRPr="00266A28">
              <w:rPr>
                <w:rFonts w:cstheme="minorHAnsi"/>
                <w:b/>
                <w:bCs/>
              </w:rPr>
              <w:t>Why?</w:t>
            </w:r>
          </w:p>
        </w:tc>
        <w:tc>
          <w:tcPr>
            <w:tcW w:w="2976" w:type="dxa"/>
            <w:shd w:val="clear" w:color="auto" w:fill="CCCCCC"/>
          </w:tcPr>
          <w:p w14:paraId="6C199F82" w14:textId="77777777" w:rsidR="00001482" w:rsidRPr="00266A28" w:rsidRDefault="00001482" w:rsidP="000B37AB">
            <w:pPr>
              <w:jc w:val="center"/>
              <w:rPr>
                <w:rFonts w:cstheme="minorHAnsi"/>
                <w:b/>
                <w:bCs/>
              </w:rPr>
            </w:pPr>
            <w:r w:rsidRPr="00266A28">
              <w:rPr>
                <w:rFonts w:cstheme="minorHAnsi"/>
                <w:b/>
                <w:bCs/>
              </w:rPr>
              <w:t>What did you learn from this?</w:t>
            </w:r>
          </w:p>
        </w:tc>
        <w:tc>
          <w:tcPr>
            <w:tcW w:w="2835" w:type="dxa"/>
            <w:shd w:val="clear" w:color="auto" w:fill="CCCCCC"/>
          </w:tcPr>
          <w:p w14:paraId="2E09306B" w14:textId="77777777" w:rsidR="00001482" w:rsidRPr="00266A28" w:rsidRDefault="00001482" w:rsidP="000B37AB">
            <w:pPr>
              <w:jc w:val="center"/>
              <w:rPr>
                <w:rFonts w:cstheme="minorHAnsi"/>
                <w:b/>
                <w:bCs/>
              </w:rPr>
            </w:pPr>
            <w:r w:rsidRPr="00266A28">
              <w:rPr>
                <w:rFonts w:cstheme="minorHAnsi"/>
                <w:b/>
                <w:bCs/>
              </w:rPr>
              <w:t>How have/will you use this?</w:t>
            </w:r>
          </w:p>
          <w:p w14:paraId="31934BD1" w14:textId="77777777" w:rsidR="00001482" w:rsidRPr="00266A28" w:rsidRDefault="00001482" w:rsidP="000B37AB">
            <w:pPr>
              <w:jc w:val="center"/>
              <w:rPr>
                <w:rFonts w:cstheme="minorHAnsi"/>
                <w:b/>
                <w:bCs/>
              </w:rPr>
            </w:pPr>
            <w:r w:rsidRPr="00266A28">
              <w:rPr>
                <w:rFonts w:cstheme="minorHAnsi"/>
                <w:b/>
                <w:bCs/>
              </w:rPr>
              <w:t>Any further action?</w:t>
            </w:r>
          </w:p>
        </w:tc>
      </w:tr>
      <w:tr w:rsidR="00001482" w:rsidRPr="00D3153B" w14:paraId="1095EBE9" w14:textId="77777777" w:rsidTr="000B37AB">
        <w:tc>
          <w:tcPr>
            <w:tcW w:w="1809" w:type="dxa"/>
          </w:tcPr>
          <w:p w14:paraId="290CCDD5" w14:textId="77777777" w:rsidR="00001482" w:rsidRPr="00D3153B" w:rsidRDefault="00001482" w:rsidP="000B37AB">
            <w:pPr>
              <w:rPr>
                <w:rFonts w:cstheme="minorHAnsi"/>
              </w:rPr>
            </w:pPr>
            <w:r w:rsidRPr="00D3153B">
              <w:rPr>
                <w:rFonts w:cstheme="minorHAnsi"/>
              </w:rPr>
              <w:t>10/09/19</w:t>
            </w:r>
          </w:p>
        </w:tc>
        <w:tc>
          <w:tcPr>
            <w:tcW w:w="2694" w:type="dxa"/>
          </w:tcPr>
          <w:p w14:paraId="6B413693" w14:textId="77777777" w:rsidR="00001482" w:rsidRPr="00D3153B" w:rsidRDefault="00001482" w:rsidP="000B37AB">
            <w:pPr>
              <w:rPr>
                <w:rFonts w:cstheme="minorHAnsi"/>
              </w:rPr>
            </w:pPr>
            <w:r w:rsidRPr="00D3153B">
              <w:rPr>
                <w:rFonts w:cstheme="minorHAnsi"/>
              </w:rPr>
              <w:t xml:space="preserve">Attended the NHS Wales Healthcare People Management Association (HPMA) Roadshow </w:t>
            </w:r>
          </w:p>
          <w:p w14:paraId="3FD78935" w14:textId="77777777" w:rsidR="00001482" w:rsidRPr="00D3153B" w:rsidRDefault="00001482" w:rsidP="000B37AB">
            <w:pPr>
              <w:rPr>
                <w:rFonts w:cstheme="minorHAnsi"/>
              </w:rPr>
            </w:pPr>
          </w:p>
        </w:tc>
        <w:tc>
          <w:tcPr>
            <w:tcW w:w="2835" w:type="dxa"/>
          </w:tcPr>
          <w:p w14:paraId="4AB78DFF" w14:textId="77777777" w:rsidR="00001482" w:rsidRPr="00D3153B" w:rsidRDefault="00001482" w:rsidP="000B37AB">
            <w:pPr>
              <w:rPr>
                <w:rFonts w:cstheme="minorHAnsi"/>
              </w:rPr>
            </w:pPr>
            <w:r w:rsidRPr="00D3153B">
              <w:rPr>
                <w:rFonts w:cstheme="minorHAnsi"/>
              </w:rPr>
              <w:t xml:space="preserve">To build my knowledge and skills within HR. </w:t>
            </w:r>
          </w:p>
        </w:tc>
        <w:tc>
          <w:tcPr>
            <w:tcW w:w="2976" w:type="dxa"/>
          </w:tcPr>
          <w:p w14:paraId="7ECF3E02" w14:textId="77777777" w:rsidR="00001482" w:rsidRPr="00D3153B" w:rsidRDefault="00001482" w:rsidP="000B37AB">
            <w:pPr>
              <w:rPr>
                <w:rFonts w:cstheme="minorHAnsi"/>
              </w:rPr>
            </w:pPr>
            <w:r w:rsidRPr="00D3153B">
              <w:rPr>
                <w:rFonts w:cstheme="minorHAnsi"/>
              </w:rPr>
              <w:t xml:space="preserve">The roadshow </w:t>
            </w:r>
          </w:p>
          <w:p w14:paraId="6F8AD2C7" w14:textId="77777777" w:rsidR="00001482" w:rsidRPr="00D3153B" w:rsidRDefault="00001482" w:rsidP="000B37AB">
            <w:pPr>
              <w:rPr>
                <w:rFonts w:cstheme="minorHAnsi"/>
              </w:rPr>
            </w:pPr>
            <w:r w:rsidRPr="00D3153B">
              <w:rPr>
                <w:rFonts w:cstheme="minorHAnsi"/>
              </w:rPr>
              <w:t xml:space="preserve">provided me with development opportunities and allows me to be at the forefront of the HR, Workforce and Organisational Development (OD) communities.  </w:t>
            </w:r>
          </w:p>
        </w:tc>
        <w:tc>
          <w:tcPr>
            <w:tcW w:w="2835" w:type="dxa"/>
          </w:tcPr>
          <w:p w14:paraId="3BC50678" w14:textId="77777777" w:rsidR="00001482" w:rsidRPr="00D3153B" w:rsidRDefault="00001482" w:rsidP="000B37AB">
            <w:pPr>
              <w:rPr>
                <w:rFonts w:cstheme="minorHAnsi"/>
              </w:rPr>
            </w:pPr>
            <w:r w:rsidRPr="00D3153B">
              <w:rPr>
                <w:rFonts w:cstheme="minorHAnsi"/>
              </w:rPr>
              <w:t xml:space="preserve">The HPMA continues to plan workshops and events for members in 2020. I will continue to attend these events to increase my knowledge and skills. </w:t>
            </w:r>
          </w:p>
        </w:tc>
      </w:tr>
      <w:tr w:rsidR="00001482" w:rsidRPr="00D3153B" w14:paraId="2FEDB8DE" w14:textId="77777777" w:rsidTr="000B37AB">
        <w:tc>
          <w:tcPr>
            <w:tcW w:w="1809" w:type="dxa"/>
          </w:tcPr>
          <w:p w14:paraId="6287F39A" w14:textId="77777777" w:rsidR="00001482" w:rsidRPr="00D3153B" w:rsidRDefault="00001482" w:rsidP="000B37AB">
            <w:pPr>
              <w:rPr>
                <w:rFonts w:cstheme="minorHAnsi"/>
              </w:rPr>
            </w:pPr>
          </w:p>
          <w:p w14:paraId="1499505C" w14:textId="77777777" w:rsidR="00001482" w:rsidRPr="00D3153B" w:rsidRDefault="00001482" w:rsidP="000B37AB">
            <w:pPr>
              <w:rPr>
                <w:rFonts w:cstheme="minorHAnsi"/>
              </w:rPr>
            </w:pPr>
            <w:r w:rsidRPr="00D3153B">
              <w:rPr>
                <w:rFonts w:cstheme="minorHAnsi"/>
              </w:rPr>
              <w:t>14/10/19</w:t>
            </w:r>
          </w:p>
        </w:tc>
        <w:tc>
          <w:tcPr>
            <w:tcW w:w="2694" w:type="dxa"/>
          </w:tcPr>
          <w:p w14:paraId="58ACA519" w14:textId="77777777" w:rsidR="00001482" w:rsidRPr="00D3153B" w:rsidRDefault="00001482" w:rsidP="000B37AB">
            <w:pPr>
              <w:rPr>
                <w:rFonts w:cstheme="minorHAnsi"/>
                <w:i/>
              </w:rPr>
            </w:pPr>
            <w:r w:rsidRPr="00D3153B">
              <w:rPr>
                <w:rFonts w:cstheme="minorHAnsi"/>
              </w:rPr>
              <w:t xml:space="preserve">Attended / supported the </w:t>
            </w:r>
            <w:r w:rsidRPr="00D3153B">
              <w:rPr>
                <w:rFonts w:cstheme="minorHAnsi"/>
                <w:i/>
              </w:rPr>
              <w:t>Compassion Starts with Me - NHS Wales Health &amp; Wellbeing Conference 2019</w:t>
            </w:r>
          </w:p>
          <w:p w14:paraId="72469B74" w14:textId="77777777" w:rsidR="00001482" w:rsidRPr="00D3153B" w:rsidRDefault="00001482" w:rsidP="000B37AB">
            <w:pPr>
              <w:rPr>
                <w:rFonts w:cstheme="minorHAnsi"/>
              </w:rPr>
            </w:pPr>
          </w:p>
        </w:tc>
        <w:tc>
          <w:tcPr>
            <w:tcW w:w="2835" w:type="dxa"/>
          </w:tcPr>
          <w:p w14:paraId="19C69626" w14:textId="01A56757" w:rsidR="00001482" w:rsidRPr="00D3153B" w:rsidRDefault="00001482" w:rsidP="000B37AB">
            <w:pPr>
              <w:rPr>
                <w:rFonts w:cstheme="minorHAnsi"/>
              </w:rPr>
            </w:pPr>
            <w:r w:rsidRPr="00D3153B">
              <w:rPr>
                <w:rFonts w:cstheme="minorHAnsi"/>
              </w:rPr>
              <w:t xml:space="preserve">I support the Workforce Strategy manager with the Health Education Improvement Wales (HEIW) Health and Wellbeing group. Compassion starts with me is currently the forefront of evolving leadership </w:t>
            </w:r>
            <w:r w:rsidR="00217020" w:rsidRPr="00D3153B">
              <w:rPr>
                <w:rFonts w:cstheme="minorHAnsi"/>
              </w:rPr>
              <w:t>management within the NHS.</w:t>
            </w:r>
          </w:p>
        </w:tc>
        <w:tc>
          <w:tcPr>
            <w:tcW w:w="2976" w:type="dxa"/>
          </w:tcPr>
          <w:p w14:paraId="727ADD95" w14:textId="77777777" w:rsidR="00001482" w:rsidRPr="00D3153B" w:rsidRDefault="00001482" w:rsidP="000B37AB">
            <w:pPr>
              <w:rPr>
                <w:rFonts w:cstheme="minorHAnsi"/>
              </w:rPr>
            </w:pPr>
            <w:r w:rsidRPr="00D3153B">
              <w:rPr>
                <w:rFonts w:cstheme="minorHAnsi"/>
              </w:rPr>
              <w:t xml:space="preserve">How the application of collaborative and compassionate leadership will have an impact on management styles within the NHS along with standards of patient care.  </w:t>
            </w:r>
          </w:p>
        </w:tc>
        <w:tc>
          <w:tcPr>
            <w:tcW w:w="2835" w:type="dxa"/>
          </w:tcPr>
          <w:p w14:paraId="6E939CA8" w14:textId="77777777" w:rsidR="00001482" w:rsidRPr="00D3153B" w:rsidRDefault="00001482" w:rsidP="000B37AB">
            <w:pPr>
              <w:rPr>
                <w:rFonts w:cstheme="minorHAnsi"/>
              </w:rPr>
            </w:pPr>
            <w:r w:rsidRPr="00D3153B">
              <w:rPr>
                <w:rFonts w:cstheme="minorHAnsi"/>
              </w:rPr>
              <w:t xml:space="preserve">I am very aware of the message and the impact it can have within NHS Wales. I would like to build my knowledge regarding this subject and intend to apply my current knowledge to date within future work. </w:t>
            </w:r>
          </w:p>
        </w:tc>
      </w:tr>
      <w:tr w:rsidR="00001482" w:rsidRPr="00D3153B" w14:paraId="45BBAA67" w14:textId="77777777" w:rsidTr="000B37AB">
        <w:tc>
          <w:tcPr>
            <w:tcW w:w="1809" w:type="dxa"/>
          </w:tcPr>
          <w:p w14:paraId="028AB8DB" w14:textId="77777777" w:rsidR="00001482" w:rsidRPr="00D3153B" w:rsidRDefault="00001482" w:rsidP="000B37AB">
            <w:pPr>
              <w:rPr>
                <w:rFonts w:cstheme="minorHAnsi"/>
              </w:rPr>
            </w:pPr>
          </w:p>
          <w:p w14:paraId="1EE251B9" w14:textId="77777777" w:rsidR="00001482" w:rsidRPr="00D3153B" w:rsidRDefault="00001482" w:rsidP="000B37AB">
            <w:pPr>
              <w:rPr>
                <w:rFonts w:cstheme="minorHAnsi"/>
              </w:rPr>
            </w:pPr>
            <w:r w:rsidRPr="00D3153B">
              <w:rPr>
                <w:rFonts w:cstheme="minorHAnsi"/>
              </w:rPr>
              <w:t>21/10/19</w:t>
            </w:r>
          </w:p>
        </w:tc>
        <w:tc>
          <w:tcPr>
            <w:tcW w:w="2694" w:type="dxa"/>
          </w:tcPr>
          <w:p w14:paraId="6B65E778" w14:textId="77777777" w:rsidR="00001482" w:rsidRPr="00D3153B" w:rsidRDefault="00001482" w:rsidP="000B37AB">
            <w:pPr>
              <w:rPr>
                <w:rFonts w:cstheme="minorHAnsi"/>
              </w:rPr>
            </w:pPr>
            <w:r w:rsidRPr="00D3153B">
              <w:rPr>
                <w:rFonts w:cstheme="minorHAnsi"/>
              </w:rPr>
              <w:t>Attended the NHS Wales Collective and Compassionate Leadership conference</w:t>
            </w:r>
          </w:p>
          <w:p w14:paraId="3F6DDF74" w14:textId="77777777" w:rsidR="00001482" w:rsidRPr="00D3153B" w:rsidRDefault="00001482" w:rsidP="000B37AB">
            <w:pPr>
              <w:rPr>
                <w:rFonts w:cstheme="minorHAnsi"/>
              </w:rPr>
            </w:pPr>
            <w:r w:rsidRPr="00D3153B">
              <w:rPr>
                <w:rFonts w:cstheme="minorHAnsi"/>
              </w:rPr>
              <w:t xml:space="preserve"> </w:t>
            </w:r>
          </w:p>
        </w:tc>
        <w:tc>
          <w:tcPr>
            <w:tcW w:w="2835" w:type="dxa"/>
          </w:tcPr>
          <w:p w14:paraId="75223E87" w14:textId="77777777" w:rsidR="00001482" w:rsidRPr="00D3153B" w:rsidRDefault="00001482" w:rsidP="000B37AB">
            <w:pPr>
              <w:rPr>
                <w:rFonts w:cstheme="minorHAnsi"/>
              </w:rPr>
            </w:pPr>
            <w:r w:rsidRPr="00D3153B">
              <w:rPr>
                <w:rFonts w:cstheme="minorHAnsi"/>
              </w:rPr>
              <w:t xml:space="preserve">To understand the change in leadership styles and to move towards compassionate leadership. </w:t>
            </w:r>
          </w:p>
        </w:tc>
        <w:tc>
          <w:tcPr>
            <w:tcW w:w="2976" w:type="dxa"/>
          </w:tcPr>
          <w:p w14:paraId="3DC5B5A2" w14:textId="77777777" w:rsidR="00001482" w:rsidRPr="00D3153B" w:rsidRDefault="00001482" w:rsidP="000B37AB">
            <w:pPr>
              <w:rPr>
                <w:rFonts w:cstheme="minorHAnsi"/>
              </w:rPr>
            </w:pPr>
            <w:r w:rsidRPr="00D3153B">
              <w:rPr>
                <w:rFonts w:cstheme="minorHAnsi"/>
              </w:rPr>
              <w:t xml:space="preserve">How the application of collaborative and compassionate leadership will have an impact on management styles within the NHS along with standards of patient care.  </w:t>
            </w:r>
          </w:p>
        </w:tc>
        <w:tc>
          <w:tcPr>
            <w:tcW w:w="2835" w:type="dxa"/>
          </w:tcPr>
          <w:p w14:paraId="64D5D39A" w14:textId="77777777" w:rsidR="00001482" w:rsidRPr="00D3153B" w:rsidRDefault="00001482" w:rsidP="000B37AB">
            <w:pPr>
              <w:rPr>
                <w:rFonts w:cstheme="minorHAnsi"/>
              </w:rPr>
            </w:pPr>
            <w:r w:rsidRPr="00D3153B">
              <w:rPr>
                <w:rFonts w:cstheme="minorHAnsi"/>
              </w:rPr>
              <w:t xml:space="preserve">I am very aware of the message and the impact it can have within NHS Wales. I would like to build my knowledge regarding this subject and intend to apply my current knowledge to date within future work. </w:t>
            </w:r>
          </w:p>
          <w:p w14:paraId="7A23AD48" w14:textId="77777777" w:rsidR="00001482" w:rsidRPr="00D3153B" w:rsidRDefault="00001482" w:rsidP="000B37AB">
            <w:pPr>
              <w:rPr>
                <w:rFonts w:cstheme="minorHAnsi"/>
              </w:rPr>
            </w:pPr>
          </w:p>
        </w:tc>
      </w:tr>
      <w:tr w:rsidR="00001482" w:rsidRPr="00D3153B" w14:paraId="470A2F34" w14:textId="77777777" w:rsidTr="000B37AB">
        <w:tc>
          <w:tcPr>
            <w:tcW w:w="1809" w:type="dxa"/>
          </w:tcPr>
          <w:p w14:paraId="4B850603" w14:textId="77777777" w:rsidR="00001482" w:rsidRPr="00D3153B" w:rsidRDefault="00001482" w:rsidP="000B37AB">
            <w:pPr>
              <w:rPr>
                <w:rFonts w:cstheme="minorHAnsi"/>
              </w:rPr>
            </w:pPr>
            <w:r w:rsidRPr="00D3153B">
              <w:rPr>
                <w:rFonts w:cstheme="minorHAnsi"/>
              </w:rPr>
              <w:t>29/10/19</w:t>
            </w:r>
          </w:p>
          <w:p w14:paraId="49447DB3" w14:textId="77777777" w:rsidR="00001482" w:rsidRPr="00D3153B" w:rsidRDefault="00001482" w:rsidP="000B37AB">
            <w:pPr>
              <w:rPr>
                <w:rFonts w:cstheme="minorHAnsi"/>
              </w:rPr>
            </w:pPr>
          </w:p>
        </w:tc>
        <w:tc>
          <w:tcPr>
            <w:tcW w:w="2694" w:type="dxa"/>
          </w:tcPr>
          <w:p w14:paraId="63972959" w14:textId="77777777" w:rsidR="00001482" w:rsidRPr="00D3153B" w:rsidRDefault="00001482" w:rsidP="000B37AB">
            <w:pPr>
              <w:rPr>
                <w:rFonts w:cstheme="minorHAnsi"/>
              </w:rPr>
            </w:pPr>
            <w:r w:rsidRPr="00D3153B">
              <w:rPr>
                <w:rFonts w:cstheme="minorHAnsi"/>
              </w:rPr>
              <w:t>Equality Impact Assessment (EIA) Training</w:t>
            </w:r>
          </w:p>
          <w:p w14:paraId="391A15B2" w14:textId="77777777" w:rsidR="00001482" w:rsidRPr="00D3153B" w:rsidRDefault="00001482" w:rsidP="000B37AB">
            <w:pPr>
              <w:rPr>
                <w:rFonts w:cstheme="minorHAnsi"/>
              </w:rPr>
            </w:pPr>
          </w:p>
        </w:tc>
        <w:tc>
          <w:tcPr>
            <w:tcW w:w="2835" w:type="dxa"/>
          </w:tcPr>
          <w:p w14:paraId="38BF29C0" w14:textId="77777777" w:rsidR="00001482" w:rsidRPr="00D3153B" w:rsidRDefault="00001482" w:rsidP="000B37AB">
            <w:pPr>
              <w:rPr>
                <w:rFonts w:cstheme="minorHAnsi"/>
              </w:rPr>
            </w:pPr>
            <w:r w:rsidRPr="00D3153B">
              <w:rPr>
                <w:rFonts w:cstheme="minorHAnsi"/>
              </w:rPr>
              <w:t xml:space="preserve">Training to produce EIA Assessments within the organisation </w:t>
            </w:r>
          </w:p>
        </w:tc>
        <w:tc>
          <w:tcPr>
            <w:tcW w:w="2976" w:type="dxa"/>
          </w:tcPr>
          <w:p w14:paraId="18B18DA8" w14:textId="77777777" w:rsidR="00001482" w:rsidRPr="00D3153B" w:rsidRDefault="00001482" w:rsidP="000B37AB">
            <w:pPr>
              <w:rPr>
                <w:rFonts w:cstheme="minorHAnsi"/>
              </w:rPr>
            </w:pPr>
            <w:r w:rsidRPr="00D3153B">
              <w:rPr>
                <w:rFonts w:cstheme="minorHAnsi"/>
              </w:rPr>
              <w:t>How to undertake an EIA</w:t>
            </w:r>
          </w:p>
        </w:tc>
        <w:tc>
          <w:tcPr>
            <w:tcW w:w="2835" w:type="dxa"/>
          </w:tcPr>
          <w:p w14:paraId="6E9436E0" w14:textId="77777777" w:rsidR="00001482" w:rsidRPr="00D3153B" w:rsidRDefault="00001482" w:rsidP="000B37AB">
            <w:pPr>
              <w:rPr>
                <w:rFonts w:cstheme="minorHAnsi"/>
              </w:rPr>
            </w:pPr>
            <w:r w:rsidRPr="00D3153B">
              <w:rPr>
                <w:rFonts w:cstheme="minorHAnsi"/>
              </w:rPr>
              <w:t xml:space="preserve">I will apply my knowledge in areas that require me to undertake an EIA. </w:t>
            </w:r>
          </w:p>
        </w:tc>
      </w:tr>
      <w:tr w:rsidR="00001482" w:rsidRPr="00D3153B" w14:paraId="50B0804E" w14:textId="77777777" w:rsidTr="000B37AB">
        <w:tc>
          <w:tcPr>
            <w:tcW w:w="1809" w:type="dxa"/>
          </w:tcPr>
          <w:p w14:paraId="6CC1B33B" w14:textId="77777777" w:rsidR="00001482" w:rsidRPr="00D3153B" w:rsidRDefault="00001482" w:rsidP="000B37AB">
            <w:pPr>
              <w:rPr>
                <w:rFonts w:cstheme="minorHAnsi"/>
              </w:rPr>
            </w:pPr>
            <w:r w:rsidRPr="00D3153B">
              <w:rPr>
                <w:rFonts w:cstheme="minorHAnsi"/>
              </w:rPr>
              <w:t>02/10/19</w:t>
            </w:r>
          </w:p>
        </w:tc>
        <w:tc>
          <w:tcPr>
            <w:tcW w:w="2694" w:type="dxa"/>
          </w:tcPr>
          <w:p w14:paraId="5E05DA5D" w14:textId="77777777" w:rsidR="00001482" w:rsidRPr="00D3153B" w:rsidRDefault="00001482" w:rsidP="000B37AB">
            <w:pPr>
              <w:rPr>
                <w:rFonts w:cstheme="minorHAnsi"/>
              </w:rPr>
            </w:pPr>
            <w:r w:rsidRPr="00D3153B">
              <w:rPr>
                <w:rFonts w:cstheme="minorHAnsi"/>
              </w:rPr>
              <w:t xml:space="preserve">Attended unconscious bias training </w:t>
            </w:r>
          </w:p>
        </w:tc>
        <w:tc>
          <w:tcPr>
            <w:tcW w:w="2835" w:type="dxa"/>
          </w:tcPr>
          <w:p w14:paraId="21970C69" w14:textId="77777777" w:rsidR="00001482" w:rsidRPr="00D3153B" w:rsidRDefault="00001482" w:rsidP="000B37AB">
            <w:pPr>
              <w:rPr>
                <w:rFonts w:cstheme="minorHAnsi"/>
              </w:rPr>
            </w:pPr>
            <w:r w:rsidRPr="00D3153B">
              <w:rPr>
                <w:rFonts w:cstheme="minorHAnsi"/>
              </w:rPr>
              <w:t xml:space="preserve">As part of the Strategic Equality Plan all HEIW Employers are required to </w:t>
            </w:r>
            <w:r w:rsidRPr="00D3153B">
              <w:rPr>
                <w:rFonts w:cstheme="minorHAnsi"/>
              </w:rPr>
              <w:lastRenderedPageBreak/>
              <w:t xml:space="preserve">attend training to further awareness. </w:t>
            </w:r>
          </w:p>
        </w:tc>
        <w:tc>
          <w:tcPr>
            <w:tcW w:w="2976" w:type="dxa"/>
          </w:tcPr>
          <w:p w14:paraId="3AC3DDD4" w14:textId="77777777" w:rsidR="00001482" w:rsidRPr="00D3153B" w:rsidRDefault="00001482" w:rsidP="00001482">
            <w:pPr>
              <w:pStyle w:val="trt0xe"/>
              <w:numPr>
                <w:ilvl w:val="0"/>
                <w:numId w:val="16"/>
              </w:numPr>
              <w:shd w:val="clear" w:color="auto" w:fill="FFFFFF"/>
              <w:spacing w:before="0" w:beforeAutospacing="0" w:after="60" w:afterAutospacing="0"/>
              <w:ind w:left="0"/>
              <w:rPr>
                <w:rFonts w:asciiTheme="minorHAnsi" w:hAnsiTheme="minorHAnsi" w:cstheme="minorHAnsi"/>
                <w:color w:val="202124"/>
                <w:sz w:val="22"/>
                <w:szCs w:val="22"/>
              </w:rPr>
            </w:pPr>
            <w:r w:rsidRPr="00D3153B">
              <w:rPr>
                <w:rFonts w:asciiTheme="minorHAnsi" w:hAnsiTheme="minorHAnsi" w:cstheme="minorHAnsi"/>
                <w:color w:val="202124"/>
                <w:sz w:val="22"/>
                <w:szCs w:val="22"/>
              </w:rPr>
              <w:lastRenderedPageBreak/>
              <w:t>The information will aid better recruitment and retention rate.</w:t>
            </w:r>
          </w:p>
          <w:p w14:paraId="0721E503" w14:textId="77777777" w:rsidR="00001482" w:rsidRPr="00D3153B" w:rsidRDefault="00001482" w:rsidP="00001482">
            <w:pPr>
              <w:pStyle w:val="trt0xe"/>
              <w:numPr>
                <w:ilvl w:val="0"/>
                <w:numId w:val="16"/>
              </w:numPr>
              <w:shd w:val="clear" w:color="auto" w:fill="FFFFFF"/>
              <w:spacing w:before="0" w:beforeAutospacing="0" w:after="60" w:afterAutospacing="0"/>
              <w:ind w:left="0"/>
              <w:rPr>
                <w:rFonts w:asciiTheme="minorHAnsi" w:hAnsiTheme="minorHAnsi" w:cstheme="minorHAnsi"/>
                <w:color w:val="202124"/>
                <w:sz w:val="22"/>
                <w:szCs w:val="22"/>
              </w:rPr>
            </w:pPr>
            <w:r w:rsidRPr="00D3153B">
              <w:rPr>
                <w:rFonts w:asciiTheme="minorHAnsi" w:hAnsiTheme="minorHAnsi" w:cstheme="minorHAnsi"/>
                <w:color w:val="202124"/>
                <w:sz w:val="22"/>
                <w:szCs w:val="22"/>
              </w:rPr>
              <w:lastRenderedPageBreak/>
              <w:t>Empowered employees who openly share their diverse perspectives.</w:t>
            </w:r>
          </w:p>
          <w:p w14:paraId="3A5B5325" w14:textId="77777777" w:rsidR="00001482" w:rsidRPr="00D3153B" w:rsidRDefault="00001482" w:rsidP="00001482">
            <w:pPr>
              <w:pStyle w:val="trt0xe"/>
              <w:numPr>
                <w:ilvl w:val="0"/>
                <w:numId w:val="16"/>
              </w:numPr>
              <w:shd w:val="clear" w:color="auto" w:fill="FFFFFF"/>
              <w:spacing w:before="0" w:beforeAutospacing="0" w:after="60" w:afterAutospacing="0"/>
              <w:ind w:left="0"/>
              <w:rPr>
                <w:rFonts w:asciiTheme="minorHAnsi" w:hAnsiTheme="minorHAnsi" w:cstheme="minorHAnsi"/>
                <w:color w:val="202124"/>
                <w:sz w:val="22"/>
                <w:szCs w:val="22"/>
              </w:rPr>
            </w:pPr>
            <w:r w:rsidRPr="00D3153B">
              <w:rPr>
                <w:rFonts w:asciiTheme="minorHAnsi" w:hAnsiTheme="minorHAnsi" w:cstheme="minorHAnsi"/>
                <w:color w:val="202124"/>
                <w:sz w:val="22"/>
                <w:szCs w:val="22"/>
              </w:rPr>
              <w:t>Creates better innovation &amp; creativity.</w:t>
            </w:r>
          </w:p>
          <w:p w14:paraId="5C918EFA" w14:textId="77777777" w:rsidR="00001482" w:rsidRPr="00D3153B" w:rsidRDefault="00001482" w:rsidP="00001482">
            <w:pPr>
              <w:pStyle w:val="trt0xe"/>
              <w:numPr>
                <w:ilvl w:val="0"/>
                <w:numId w:val="16"/>
              </w:numPr>
              <w:shd w:val="clear" w:color="auto" w:fill="FFFFFF"/>
              <w:spacing w:before="0" w:beforeAutospacing="0" w:after="60" w:afterAutospacing="0"/>
              <w:ind w:left="0"/>
              <w:rPr>
                <w:rFonts w:asciiTheme="minorHAnsi" w:hAnsiTheme="minorHAnsi" w:cstheme="minorHAnsi"/>
                <w:color w:val="202124"/>
                <w:sz w:val="22"/>
                <w:szCs w:val="22"/>
              </w:rPr>
            </w:pPr>
            <w:r w:rsidRPr="00D3153B">
              <w:rPr>
                <w:rFonts w:asciiTheme="minorHAnsi" w:hAnsiTheme="minorHAnsi" w:cstheme="minorHAnsi"/>
                <w:color w:val="202124"/>
                <w:sz w:val="22"/>
                <w:szCs w:val="22"/>
              </w:rPr>
              <w:t xml:space="preserve">More diverse teams correlate to more profitable organisations </w:t>
            </w:r>
          </w:p>
          <w:p w14:paraId="5726F32C" w14:textId="77777777" w:rsidR="00001482" w:rsidRPr="00D3153B" w:rsidRDefault="00001482" w:rsidP="000B37AB">
            <w:pPr>
              <w:rPr>
                <w:rFonts w:cstheme="minorHAnsi"/>
              </w:rPr>
            </w:pPr>
          </w:p>
        </w:tc>
        <w:tc>
          <w:tcPr>
            <w:tcW w:w="2835" w:type="dxa"/>
          </w:tcPr>
          <w:p w14:paraId="0C4BBD79" w14:textId="77777777" w:rsidR="00001482" w:rsidRPr="00D3153B" w:rsidRDefault="00001482" w:rsidP="000B37AB">
            <w:pPr>
              <w:rPr>
                <w:rFonts w:cstheme="minorHAnsi"/>
              </w:rPr>
            </w:pPr>
            <w:r w:rsidRPr="00D3153B">
              <w:rPr>
                <w:rFonts w:cstheme="minorHAnsi"/>
              </w:rPr>
              <w:lastRenderedPageBreak/>
              <w:t xml:space="preserve">I will adopt this training within my policy role. It is a huge part of the Equality </w:t>
            </w:r>
            <w:r w:rsidRPr="00D3153B">
              <w:rPr>
                <w:rFonts w:cstheme="minorHAnsi"/>
              </w:rPr>
              <w:lastRenderedPageBreak/>
              <w:t xml:space="preserve">Impact Assessment and has been a valuable training experience. </w:t>
            </w:r>
          </w:p>
        </w:tc>
      </w:tr>
      <w:tr w:rsidR="00001482" w:rsidRPr="00D3153B" w14:paraId="5E61612D" w14:textId="77777777" w:rsidTr="000B37AB">
        <w:tc>
          <w:tcPr>
            <w:tcW w:w="1809" w:type="dxa"/>
          </w:tcPr>
          <w:p w14:paraId="1E3716C4" w14:textId="77777777" w:rsidR="00001482" w:rsidRPr="00D3153B" w:rsidRDefault="00001482" w:rsidP="000B37AB">
            <w:pPr>
              <w:rPr>
                <w:rFonts w:cstheme="minorHAnsi"/>
              </w:rPr>
            </w:pPr>
            <w:r w:rsidRPr="00D3153B">
              <w:rPr>
                <w:rFonts w:cstheme="minorHAnsi"/>
              </w:rPr>
              <w:t>13/11/19</w:t>
            </w:r>
          </w:p>
          <w:p w14:paraId="42711C4B" w14:textId="77777777" w:rsidR="00001482" w:rsidRPr="00D3153B" w:rsidRDefault="00001482" w:rsidP="000B37AB">
            <w:pPr>
              <w:rPr>
                <w:rFonts w:cstheme="minorHAnsi"/>
              </w:rPr>
            </w:pPr>
          </w:p>
        </w:tc>
        <w:tc>
          <w:tcPr>
            <w:tcW w:w="2694" w:type="dxa"/>
          </w:tcPr>
          <w:p w14:paraId="085740D7" w14:textId="77777777" w:rsidR="00001482" w:rsidRPr="00D3153B" w:rsidRDefault="00001482" w:rsidP="000B37AB">
            <w:pPr>
              <w:rPr>
                <w:rFonts w:cstheme="minorHAnsi"/>
              </w:rPr>
            </w:pPr>
            <w:r w:rsidRPr="00D3153B">
              <w:rPr>
                <w:rFonts w:cstheme="minorHAnsi"/>
              </w:rPr>
              <w:t xml:space="preserve">Attend the HPMA Conference </w:t>
            </w:r>
          </w:p>
        </w:tc>
        <w:tc>
          <w:tcPr>
            <w:tcW w:w="2835" w:type="dxa"/>
          </w:tcPr>
          <w:p w14:paraId="165F388C" w14:textId="728F533E" w:rsidR="00001482" w:rsidRPr="00D3153B" w:rsidRDefault="00001482" w:rsidP="000B37AB">
            <w:pPr>
              <w:rPr>
                <w:rFonts w:cstheme="minorHAnsi"/>
              </w:rPr>
            </w:pPr>
            <w:r w:rsidRPr="00D3153B">
              <w:rPr>
                <w:rFonts w:cstheme="minorHAnsi"/>
              </w:rPr>
              <w:t>The conference provides me with development opportunities and keeps me at the forefront of the HR, Workforce and OD communities.  It continues to</w:t>
            </w:r>
            <w:r w:rsidR="00217020" w:rsidRPr="00D3153B">
              <w:rPr>
                <w:rFonts w:cstheme="minorHAnsi"/>
              </w:rPr>
              <w:t xml:space="preserve"> plan workshops and events for the forthcoming year.</w:t>
            </w:r>
            <w:r w:rsidRPr="00D3153B">
              <w:rPr>
                <w:rFonts w:cstheme="minorHAnsi"/>
              </w:rPr>
              <w:t xml:space="preserve"> </w:t>
            </w:r>
          </w:p>
        </w:tc>
        <w:tc>
          <w:tcPr>
            <w:tcW w:w="2976" w:type="dxa"/>
          </w:tcPr>
          <w:p w14:paraId="5E090E6D" w14:textId="77777777" w:rsidR="00001482" w:rsidRPr="00D3153B" w:rsidRDefault="00001482" w:rsidP="000B37AB">
            <w:pPr>
              <w:rPr>
                <w:rFonts w:cstheme="minorHAnsi"/>
              </w:rPr>
            </w:pPr>
            <w:r w:rsidRPr="00D3153B">
              <w:rPr>
                <w:rFonts w:cstheme="minorHAnsi"/>
              </w:rPr>
              <w:t xml:space="preserve">The conference  </w:t>
            </w:r>
          </w:p>
          <w:p w14:paraId="1C7B54F3" w14:textId="111F8E66" w:rsidR="00001482" w:rsidRPr="00D3153B" w:rsidRDefault="00001482" w:rsidP="000B37AB">
            <w:pPr>
              <w:rPr>
                <w:rFonts w:cstheme="minorHAnsi"/>
              </w:rPr>
            </w:pPr>
            <w:r w:rsidRPr="00D3153B">
              <w:rPr>
                <w:rFonts w:cstheme="minorHAnsi"/>
              </w:rPr>
              <w:t xml:space="preserve">provided me with development and networking opportunities. Much like the roadshow on 10/09/19, </w:t>
            </w:r>
            <w:proofErr w:type="gramStart"/>
            <w:r w:rsidRPr="00D3153B">
              <w:rPr>
                <w:rFonts w:cstheme="minorHAnsi"/>
              </w:rPr>
              <w:t>it</w:t>
            </w:r>
            <w:proofErr w:type="gramEnd"/>
            <w:r w:rsidRPr="00D3153B">
              <w:rPr>
                <w:rFonts w:cstheme="minorHAnsi"/>
              </w:rPr>
              <w:t xml:space="preserve"> </w:t>
            </w:r>
            <w:r w:rsidR="00217020" w:rsidRPr="00D3153B">
              <w:rPr>
                <w:rFonts w:cstheme="minorHAnsi"/>
              </w:rPr>
              <w:t xml:space="preserve">Workforce and OD communities.  </w:t>
            </w:r>
          </w:p>
        </w:tc>
        <w:tc>
          <w:tcPr>
            <w:tcW w:w="2835" w:type="dxa"/>
          </w:tcPr>
          <w:p w14:paraId="4276B097" w14:textId="77777777" w:rsidR="00001482" w:rsidRPr="00D3153B" w:rsidRDefault="00001482" w:rsidP="000B37AB">
            <w:pPr>
              <w:rPr>
                <w:rFonts w:cstheme="minorHAnsi"/>
              </w:rPr>
            </w:pPr>
            <w:r w:rsidRPr="00D3153B">
              <w:rPr>
                <w:rFonts w:cstheme="minorHAnsi"/>
              </w:rPr>
              <w:t>It continues to plan workshops and events for the forthcoming year.</w:t>
            </w:r>
          </w:p>
        </w:tc>
      </w:tr>
      <w:tr w:rsidR="00001482" w:rsidRPr="00D3153B" w14:paraId="277E3C04" w14:textId="77777777" w:rsidTr="000B37AB">
        <w:tc>
          <w:tcPr>
            <w:tcW w:w="1809" w:type="dxa"/>
          </w:tcPr>
          <w:p w14:paraId="55B644BA" w14:textId="77777777" w:rsidR="00001482" w:rsidRPr="00D3153B" w:rsidRDefault="00001482" w:rsidP="000B37AB">
            <w:pPr>
              <w:rPr>
                <w:rFonts w:cstheme="minorHAnsi"/>
              </w:rPr>
            </w:pPr>
            <w:r w:rsidRPr="00D3153B">
              <w:rPr>
                <w:rFonts w:cstheme="minorHAnsi"/>
              </w:rPr>
              <w:t xml:space="preserve">02/10/19 </w:t>
            </w:r>
          </w:p>
          <w:p w14:paraId="4C7786E2" w14:textId="77777777" w:rsidR="00001482" w:rsidRPr="00D3153B" w:rsidRDefault="00001482" w:rsidP="000B37AB">
            <w:pPr>
              <w:rPr>
                <w:rFonts w:cstheme="minorHAnsi"/>
              </w:rPr>
            </w:pPr>
          </w:p>
        </w:tc>
        <w:tc>
          <w:tcPr>
            <w:tcW w:w="2694" w:type="dxa"/>
          </w:tcPr>
          <w:p w14:paraId="207E7AD9" w14:textId="77777777" w:rsidR="00001482" w:rsidRPr="00D3153B" w:rsidRDefault="00001482" w:rsidP="000B37AB">
            <w:pPr>
              <w:rPr>
                <w:rFonts w:cstheme="minorHAnsi"/>
              </w:rPr>
            </w:pPr>
            <w:r w:rsidRPr="00D3153B">
              <w:rPr>
                <w:rFonts w:cstheme="minorHAnsi"/>
              </w:rPr>
              <w:t xml:space="preserve">Arranged and attended Mindful Menopause Sessions within HEIW </w:t>
            </w:r>
          </w:p>
          <w:p w14:paraId="2F3B9C24" w14:textId="77777777" w:rsidR="00001482" w:rsidRPr="00D3153B" w:rsidRDefault="00001482" w:rsidP="000B37AB">
            <w:pPr>
              <w:rPr>
                <w:rFonts w:cstheme="minorHAnsi"/>
              </w:rPr>
            </w:pPr>
          </w:p>
        </w:tc>
        <w:tc>
          <w:tcPr>
            <w:tcW w:w="2835" w:type="dxa"/>
          </w:tcPr>
          <w:p w14:paraId="1CE1EB98" w14:textId="77777777" w:rsidR="00001482" w:rsidRPr="00D3153B" w:rsidRDefault="00001482" w:rsidP="000B37AB">
            <w:pPr>
              <w:rPr>
                <w:rFonts w:cstheme="minorHAnsi"/>
              </w:rPr>
            </w:pPr>
            <w:r w:rsidRPr="00D3153B">
              <w:rPr>
                <w:rFonts w:cstheme="minorHAnsi"/>
              </w:rPr>
              <w:t xml:space="preserve">Health and Wellbeing initiative out of the HEIW HNA </w:t>
            </w:r>
          </w:p>
        </w:tc>
        <w:tc>
          <w:tcPr>
            <w:tcW w:w="2976" w:type="dxa"/>
          </w:tcPr>
          <w:p w14:paraId="2217E9E2" w14:textId="77777777" w:rsidR="00001482" w:rsidRPr="00D3153B" w:rsidRDefault="00001482" w:rsidP="000B37AB">
            <w:pPr>
              <w:rPr>
                <w:rFonts w:cstheme="minorHAnsi"/>
              </w:rPr>
            </w:pPr>
            <w:r w:rsidRPr="00D3153B">
              <w:rPr>
                <w:rFonts w:cstheme="minorHAnsi"/>
              </w:rPr>
              <w:t xml:space="preserve">The benefits of staff engagement on the Health and wellbeing of employees. </w:t>
            </w:r>
          </w:p>
        </w:tc>
        <w:tc>
          <w:tcPr>
            <w:tcW w:w="2835" w:type="dxa"/>
          </w:tcPr>
          <w:p w14:paraId="0A743768" w14:textId="77777777" w:rsidR="00001482" w:rsidRPr="00D3153B" w:rsidRDefault="00001482" w:rsidP="000B37AB">
            <w:pPr>
              <w:rPr>
                <w:rFonts w:cstheme="minorHAnsi"/>
              </w:rPr>
            </w:pPr>
            <w:r w:rsidRPr="00D3153B">
              <w:rPr>
                <w:rFonts w:cstheme="minorHAnsi"/>
              </w:rPr>
              <w:t xml:space="preserve">I have continued to arrange staff engagement events within HEIW. </w:t>
            </w:r>
          </w:p>
        </w:tc>
      </w:tr>
      <w:tr w:rsidR="00001482" w:rsidRPr="00D3153B" w14:paraId="009FD748" w14:textId="77777777" w:rsidTr="000B37AB">
        <w:tc>
          <w:tcPr>
            <w:tcW w:w="1809" w:type="dxa"/>
          </w:tcPr>
          <w:p w14:paraId="30D137E0" w14:textId="77777777" w:rsidR="00001482" w:rsidRPr="00D3153B" w:rsidRDefault="00001482" w:rsidP="000B37AB">
            <w:pPr>
              <w:rPr>
                <w:rFonts w:cstheme="minorHAnsi"/>
              </w:rPr>
            </w:pPr>
            <w:r w:rsidRPr="00D3153B">
              <w:rPr>
                <w:rFonts w:cstheme="minorHAnsi"/>
              </w:rPr>
              <w:t>October 2019</w:t>
            </w:r>
          </w:p>
          <w:p w14:paraId="65595EB8" w14:textId="77777777" w:rsidR="00001482" w:rsidRPr="00D3153B" w:rsidRDefault="00001482" w:rsidP="000B37AB">
            <w:pPr>
              <w:rPr>
                <w:rFonts w:cstheme="minorHAnsi"/>
              </w:rPr>
            </w:pPr>
          </w:p>
        </w:tc>
        <w:tc>
          <w:tcPr>
            <w:tcW w:w="2694" w:type="dxa"/>
          </w:tcPr>
          <w:p w14:paraId="3093AA96" w14:textId="77777777" w:rsidR="00001482" w:rsidRPr="00D3153B" w:rsidRDefault="00001482" w:rsidP="000B37AB">
            <w:pPr>
              <w:rPr>
                <w:rFonts w:cstheme="minorHAnsi"/>
              </w:rPr>
            </w:pPr>
            <w:r w:rsidRPr="00D3153B">
              <w:rPr>
                <w:rFonts w:cstheme="minorHAnsi"/>
              </w:rPr>
              <w:t xml:space="preserve">Undertook a scoping exercise for the employee assistance programme. </w:t>
            </w:r>
          </w:p>
        </w:tc>
        <w:tc>
          <w:tcPr>
            <w:tcW w:w="2835" w:type="dxa"/>
          </w:tcPr>
          <w:p w14:paraId="2C040BFE" w14:textId="77777777" w:rsidR="00001482" w:rsidRPr="00D3153B" w:rsidRDefault="00001482" w:rsidP="000B37AB">
            <w:pPr>
              <w:rPr>
                <w:rFonts w:cstheme="minorHAnsi"/>
              </w:rPr>
            </w:pPr>
            <w:r w:rsidRPr="00D3153B">
              <w:rPr>
                <w:rFonts w:cstheme="minorHAnsi"/>
              </w:rPr>
              <w:t xml:space="preserve">Scoping Exercise for Employee Assistance Programme. </w:t>
            </w:r>
          </w:p>
        </w:tc>
        <w:tc>
          <w:tcPr>
            <w:tcW w:w="2976" w:type="dxa"/>
          </w:tcPr>
          <w:p w14:paraId="324CDE66" w14:textId="77777777" w:rsidR="00001482" w:rsidRPr="00D3153B" w:rsidRDefault="00001482" w:rsidP="000B37AB">
            <w:pPr>
              <w:rPr>
                <w:rFonts w:cstheme="minorHAnsi"/>
              </w:rPr>
            </w:pPr>
            <w:r w:rsidRPr="00D3153B">
              <w:rPr>
                <w:rFonts w:cstheme="minorHAnsi"/>
              </w:rPr>
              <w:t xml:space="preserve">Inform the HEIW Workforce Strategy </w:t>
            </w:r>
          </w:p>
        </w:tc>
        <w:tc>
          <w:tcPr>
            <w:tcW w:w="2835" w:type="dxa"/>
          </w:tcPr>
          <w:p w14:paraId="49FCC1B3" w14:textId="77777777" w:rsidR="00001482" w:rsidRPr="00D3153B" w:rsidRDefault="00001482" w:rsidP="000B37AB">
            <w:pPr>
              <w:rPr>
                <w:rFonts w:cstheme="minorHAnsi"/>
              </w:rPr>
            </w:pPr>
            <w:r w:rsidRPr="00D3153B">
              <w:rPr>
                <w:rFonts w:cstheme="minorHAnsi"/>
              </w:rPr>
              <w:t>I will apply my knowledge when working on the HEIW Health and Wellbeing Strategy</w:t>
            </w:r>
          </w:p>
        </w:tc>
      </w:tr>
      <w:tr w:rsidR="00001482" w:rsidRPr="00D3153B" w14:paraId="2AA040AD" w14:textId="77777777" w:rsidTr="000B37AB">
        <w:tc>
          <w:tcPr>
            <w:tcW w:w="1809" w:type="dxa"/>
          </w:tcPr>
          <w:p w14:paraId="0F12A42D" w14:textId="77777777" w:rsidR="00001482" w:rsidRPr="00D3153B" w:rsidRDefault="00001482" w:rsidP="000B37AB">
            <w:pPr>
              <w:rPr>
                <w:rFonts w:cstheme="minorHAnsi"/>
              </w:rPr>
            </w:pPr>
            <w:r w:rsidRPr="00D3153B">
              <w:rPr>
                <w:rFonts w:cstheme="minorHAnsi"/>
              </w:rPr>
              <w:lastRenderedPageBreak/>
              <w:t>August 2019</w:t>
            </w:r>
          </w:p>
        </w:tc>
        <w:tc>
          <w:tcPr>
            <w:tcW w:w="2694" w:type="dxa"/>
          </w:tcPr>
          <w:p w14:paraId="5930FC9B" w14:textId="77777777" w:rsidR="00001482" w:rsidRPr="00D3153B" w:rsidRDefault="00001482" w:rsidP="000B37AB">
            <w:pPr>
              <w:rPr>
                <w:rFonts w:cstheme="minorHAnsi"/>
              </w:rPr>
            </w:pPr>
            <w:r w:rsidRPr="00D3153B">
              <w:rPr>
                <w:rFonts w:cstheme="minorHAnsi"/>
              </w:rPr>
              <w:t xml:space="preserve">Report to HEIW Senior Leadership Team (SLT) </w:t>
            </w:r>
          </w:p>
        </w:tc>
        <w:tc>
          <w:tcPr>
            <w:tcW w:w="2835" w:type="dxa"/>
          </w:tcPr>
          <w:p w14:paraId="4757BCBC" w14:textId="77777777" w:rsidR="00001482" w:rsidRPr="00D3153B" w:rsidRDefault="00001482" w:rsidP="000B37AB">
            <w:pPr>
              <w:rPr>
                <w:rFonts w:cstheme="minorHAnsi"/>
              </w:rPr>
            </w:pPr>
            <w:r w:rsidRPr="00D3153B">
              <w:rPr>
                <w:rFonts w:cstheme="minorHAnsi"/>
              </w:rPr>
              <w:t xml:space="preserve">To inform and gain approval to apply for the Bronze Corporate Health Standards (CHS) Award and support the work to ensure a successful mock assessment of the CHS Bronze award in early 2020. </w:t>
            </w:r>
          </w:p>
          <w:p w14:paraId="0BF0422E" w14:textId="77777777" w:rsidR="00001482" w:rsidRPr="00D3153B" w:rsidRDefault="00001482" w:rsidP="000B37AB">
            <w:pPr>
              <w:rPr>
                <w:rFonts w:cstheme="minorHAnsi"/>
              </w:rPr>
            </w:pPr>
          </w:p>
        </w:tc>
        <w:tc>
          <w:tcPr>
            <w:tcW w:w="2976" w:type="dxa"/>
          </w:tcPr>
          <w:p w14:paraId="1B2795F0" w14:textId="77777777" w:rsidR="00001482" w:rsidRPr="00D3153B" w:rsidRDefault="00001482" w:rsidP="000B37AB">
            <w:pPr>
              <w:rPr>
                <w:rStyle w:val="e24kjd"/>
                <w:rFonts w:cstheme="minorHAnsi"/>
                <w:color w:val="222222"/>
              </w:rPr>
            </w:pPr>
            <w:r w:rsidRPr="00D3153B">
              <w:rPr>
                <w:rStyle w:val="e24kjd"/>
                <w:rFonts w:cstheme="minorHAnsi"/>
                <w:color w:val="222222"/>
              </w:rPr>
              <w:t xml:space="preserve">The importance of reporting levels and levels of engagement with the SLT. The reports to the SLT are a mandatory fundamental opportunity for the workforce strategy team to engage / communicate with the SLT regarding the work that is being undertaken. It is also an opportunity to seek approval with initiatives. </w:t>
            </w:r>
          </w:p>
          <w:p w14:paraId="58AFC6A4" w14:textId="77777777" w:rsidR="00001482" w:rsidRPr="00D3153B" w:rsidRDefault="00001482" w:rsidP="000B37AB">
            <w:pPr>
              <w:rPr>
                <w:rFonts w:cstheme="minorHAnsi"/>
              </w:rPr>
            </w:pPr>
          </w:p>
        </w:tc>
        <w:tc>
          <w:tcPr>
            <w:tcW w:w="2835" w:type="dxa"/>
          </w:tcPr>
          <w:p w14:paraId="6A647318" w14:textId="77777777" w:rsidR="00001482" w:rsidRPr="00D3153B" w:rsidRDefault="00001482" w:rsidP="000B37AB">
            <w:pPr>
              <w:rPr>
                <w:rFonts w:cstheme="minorHAnsi"/>
              </w:rPr>
            </w:pPr>
            <w:r w:rsidRPr="00D3153B">
              <w:rPr>
                <w:rFonts w:cstheme="minorHAnsi"/>
              </w:rPr>
              <w:t xml:space="preserve">This project is currently ongoing, I will continue to apply my knowledge and skills when producing further reports. </w:t>
            </w:r>
          </w:p>
        </w:tc>
      </w:tr>
      <w:tr w:rsidR="00001482" w:rsidRPr="00D3153B" w14:paraId="4B8FE627" w14:textId="77777777" w:rsidTr="000B37AB">
        <w:tc>
          <w:tcPr>
            <w:tcW w:w="1809" w:type="dxa"/>
          </w:tcPr>
          <w:p w14:paraId="60DE0855" w14:textId="77777777" w:rsidR="00001482" w:rsidRPr="00D3153B" w:rsidRDefault="00001482" w:rsidP="000B37AB">
            <w:pPr>
              <w:rPr>
                <w:rFonts w:cstheme="minorHAnsi"/>
              </w:rPr>
            </w:pPr>
            <w:r w:rsidRPr="00D3153B">
              <w:rPr>
                <w:rFonts w:cstheme="minorHAnsi"/>
              </w:rPr>
              <w:t>22/08/19</w:t>
            </w:r>
          </w:p>
          <w:p w14:paraId="40F29CC4" w14:textId="77777777" w:rsidR="00001482" w:rsidRPr="00D3153B" w:rsidRDefault="00001482" w:rsidP="000B37AB">
            <w:pPr>
              <w:rPr>
                <w:rFonts w:cstheme="minorHAnsi"/>
              </w:rPr>
            </w:pPr>
          </w:p>
        </w:tc>
        <w:tc>
          <w:tcPr>
            <w:tcW w:w="2694" w:type="dxa"/>
          </w:tcPr>
          <w:p w14:paraId="3674D6A8" w14:textId="77777777" w:rsidR="00001482" w:rsidRPr="00D3153B" w:rsidRDefault="00001482" w:rsidP="000B37AB">
            <w:pPr>
              <w:rPr>
                <w:rFonts w:cstheme="minorHAnsi"/>
              </w:rPr>
            </w:pPr>
            <w:r w:rsidRPr="00D3153B">
              <w:rPr>
                <w:rFonts w:cstheme="minorHAnsi"/>
              </w:rPr>
              <w:t>Report to HEIW SLT</w:t>
            </w:r>
          </w:p>
        </w:tc>
        <w:tc>
          <w:tcPr>
            <w:tcW w:w="2835" w:type="dxa"/>
          </w:tcPr>
          <w:p w14:paraId="3B5BC180" w14:textId="77777777" w:rsidR="00001482" w:rsidRPr="00D3153B" w:rsidRDefault="00001482" w:rsidP="000B37AB">
            <w:pPr>
              <w:rPr>
                <w:rFonts w:cstheme="minorHAnsi"/>
              </w:rPr>
            </w:pPr>
            <w:r w:rsidRPr="00D3153B">
              <w:rPr>
                <w:rFonts w:cstheme="minorHAnsi"/>
              </w:rPr>
              <w:t xml:space="preserve">Report to request approval on the Implementation of 1-hour Health and Wellbeing per week for each colleague, to improve Health and Wellbeing. </w:t>
            </w:r>
          </w:p>
        </w:tc>
        <w:tc>
          <w:tcPr>
            <w:tcW w:w="2976" w:type="dxa"/>
          </w:tcPr>
          <w:p w14:paraId="4A1B1681" w14:textId="77777777" w:rsidR="00001482" w:rsidRPr="00D3153B" w:rsidRDefault="00001482" w:rsidP="000B37AB">
            <w:pPr>
              <w:rPr>
                <w:rStyle w:val="e24kjd"/>
                <w:rFonts w:cstheme="minorHAnsi"/>
                <w:color w:val="222222"/>
              </w:rPr>
            </w:pPr>
            <w:r w:rsidRPr="00D3153B">
              <w:rPr>
                <w:rStyle w:val="e24kjd"/>
                <w:rFonts w:cstheme="minorHAnsi"/>
                <w:color w:val="222222"/>
              </w:rPr>
              <w:t xml:space="preserve">The importance of reporting levels and levels of engagement with the SLT. </w:t>
            </w:r>
          </w:p>
          <w:p w14:paraId="0C3B25E3" w14:textId="77777777" w:rsidR="00001482" w:rsidRPr="00D3153B" w:rsidRDefault="00001482" w:rsidP="000B37AB">
            <w:pPr>
              <w:rPr>
                <w:rStyle w:val="e24kjd"/>
                <w:rFonts w:cstheme="minorHAnsi"/>
                <w:color w:val="222222"/>
              </w:rPr>
            </w:pPr>
          </w:p>
        </w:tc>
        <w:tc>
          <w:tcPr>
            <w:tcW w:w="2835" w:type="dxa"/>
          </w:tcPr>
          <w:p w14:paraId="542932D5" w14:textId="77777777" w:rsidR="00001482" w:rsidRPr="00D3153B" w:rsidRDefault="00001482" w:rsidP="000B37AB">
            <w:pPr>
              <w:rPr>
                <w:rFonts w:cstheme="minorHAnsi"/>
              </w:rPr>
            </w:pPr>
            <w:r w:rsidRPr="00D3153B">
              <w:rPr>
                <w:rFonts w:cstheme="minorHAnsi"/>
              </w:rPr>
              <w:t>Apply my knowledge, skills and experience when producing further reports</w:t>
            </w:r>
          </w:p>
        </w:tc>
      </w:tr>
      <w:tr w:rsidR="00001482" w:rsidRPr="00D3153B" w14:paraId="5A8F7983" w14:textId="77777777" w:rsidTr="000B37AB">
        <w:tc>
          <w:tcPr>
            <w:tcW w:w="1809" w:type="dxa"/>
          </w:tcPr>
          <w:p w14:paraId="6A7D38A9" w14:textId="77777777" w:rsidR="00001482" w:rsidRPr="00D3153B" w:rsidRDefault="00001482" w:rsidP="000B37AB">
            <w:pPr>
              <w:rPr>
                <w:rFonts w:cstheme="minorHAnsi"/>
              </w:rPr>
            </w:pPr>
            <w:r w:rsidRPr="00D3153B">
              <w:rPr>
                <w:rFonts w:cstheme="minorHAnsi"/>
              </w:rPr>
              <w:t>October 2019</w:t>
            </w:r>
          </w:p>
          <w:p w14:paraId="60F3AB12" w14:textId="77777777" w:rsidR="00001482" w:rsidRPr="00D3153B" w:rsidRDefault="00001482" w:rsidP="000B37AB">
            <w:pPr>
              <w:rPr>
                <w:rFonts w:cstheme="minorHAnsi"/>
              </w:rPr>
            </w:pPr>
          </w:p>
        </w:tc>
        <w:tc>
          <w:tcPr>
            <w:tcW w:w="2694" w:type="dxa"/>
          </w:tcPr>
          <w:p w14:paraId="7EF6BF28" w14:textId="77777777" w:rsidR="00001482" w:rsidRPr="00D3153B" w:rsidRDefault="00001482" w:rsidP="000B37AB">
            <w:pPr>
              <w:pStyle w:val="ListParagraph"/>
              <w:ind w:left="0"/>
              <w:rPr>
                <w:rFonts w:cstheme="minorHAnsi"/>
                <w:color w:val="222222"/>
              </w:rPr>
            </w:pPr>
            <w:r w:rsidRPr="00D3153B">
              <w:rPr>
                <w:rStyle w:val="e24kjd"/>
                <w:rFonts w:cstheme="minorHAnsi"/>
                <w:color w:val="222222"/>
              </w:rPr>
              <w:t>Report to HEIW SLT</w:t>
            </w:r>
          </w:p>
        </w:tc>
        <w:tc>
          <w:tcPr>
            <w:tcW w:w="2835" w:type="dxa"/>
          </w:tcPr>
          <w:p w14:paraId="5B1057C4" w14:textId="77777777" w:rsidR="00001482" w:rsidRPr="00D3153B" w:rsidRDefault="00001482" w:rsidP="000B37AB">
            <w:pPr>
              <w:rPr>
                <w:rFonts w:cstheme="minorHAnsi"/>
              </w:rPr>
            </w:pPr>
            <w:r w:rsidRPr="00D3153B">
              <w:rPr>
                <w:rStyle w:val="e24kjd"/>
                <w:rFonts w:cstheme="minorHAnsi"/>
                <w:color w:val="222222"/>
              </w:rPr>
              <w:t>To request the implementation of a finance wellbeing support service for HEIW employees.</w:t>
            </w:r>
          </w:p>
        </w:tc>
        <w:tc>
          <w:tcPr>
            <w:tcW w:w="2976" w:type="dxa"/>
          </w:tcPr>
          <w:p w14:paraId="1D03EC52" w14:textId="77777777" w:rsidR="00001482" w:rsidRPr="00D3153B" w:rsidRDefault="00001482" w:rsidP="000B37AB">
            <w:pPr>
              <w:rPr>
                <w:rStyle w:val="e24kjd"/>
                <w:rFonts w:cstheme="minorHAnsi"/>
                <w:color w:val="222222"/>
              </w:rPr>
            </w:pPr>
            <w:r w:rsidRPr="00D3153B">
              <w:rPr>
                <w:rStyle w:val="e24kjd"/>
                <w:rFonts w:cstheme="minorHAnsi"/>
                <w:color w:val="222222"/>
              </w:rPr>
              <w:t xml:space="preserve">The importance of reporting levels and levels of engagement with the SLT. </w:t>
            </w:r>
          </w:p>
          <w:p w14:paraId="3A8DD1C4" w14:textId="77777777" w:rsidR="00001482" w:rsidRPr="00D3153B" w:rsidRDefault="00001482" w:rsidP="000B37AB">
            <w:pPr>
              <w:rPr>
                <w:rFonts w:cstheme="minorHAnsi"/>
              </w:rPr>
            </w:pPr>
          </w:p>
        </w:tc>
        <w:tc>
          <w:tcPr>
            <w:tcW w:w="2835" w:type="dxa"/>
          </w:tcPr>
          <w:p w14:paraId="6DB52D15" w14:textId="77777777" w:rsidR="00001482" w:rsidRPr="00D3153B" w:rsidRDefault="00001482" w:rsidP="000B37AB">
            <w:pPr>
              <w:rPr>
                <w:rFonts w:cstheme="minorHAnsi"/>
              </w:rPr>
            </w:pPr>
            <w:r w:rsidRPr="00D3153B">
              <w:rPr>
                <w:rFonts w:cstheme="minorHAnsi"/>
              </w:rPr>
              <w:t>Apply my knowledge, skills and experience when producing further reports</w:t>
            </w:r>
          </w:p>
        </w:tc>
      </w:tr>
      <w:tr w:rsidR="00001482" w:rsidRPr="00D3153B" w14:paraId="44C3DBC7" w14:textId="77777777" w:rsidTr="000B37AB">
        <w:tc>
          <w:tcPr>
            <w:tcW w:w="1809" w:type="dxa"/>
          </w:tcPr>
          <w:p w14:paraId="169684BD" w14:textId="77777777" w:rsidR="00001482" w:rsidRPr="00D3153B" w:rsidRDefault="00001482" w:rsidP="000B37AB">
            <w:pPr>
              <w:rPr>
                <w:rFonts w:cstheme="minorHAnsi"/>
              </w:rPr>
            </w:pPr>
            <w:r w:rsidRPr="00D3153B">
              <w:rPr>
                <w:rFonts w:cstheme="minorHAnsi"/>
              </w:rPr>
              <w:lastRenderedPageBreak/>
              <w:t>19/11/19</w:t>
            </w:r>
          </w:p>
          <w:p w14:paraId="276F04ED" w14:textId="77777777" w:rsidR="00001482" w:rsidRPr="00D3153B" w:rsidRDefault="00001482" w:rsidP="000B37AB">
            <w:pPr>
              <w:rPr>
                <w:rFonts w:cstheme="minorHAnsi"/>
              </w:rPr>
            </w:pPr>
          </w:p>
        </w:tc>
        <w:tc>
          <w:tcPr>
            <w:tcW w:w="2694" w:type="dxa"/>
          </w:tcPr>
          <w:p w14:paraId="691CCFC3" w14:textId="77777777" w:rsidR="00001482" w:rsidRPr="00D3153B" w:rsidRDefault="00001482" w:rsidP="000B37AB">
            <w:pPr>
              <w:rPr>
                <w:rFonts w:cstheme="minorHAnsi"/>
              </w:rPr>
            </w:pPr>
            <w:r w:rsidRPr="00D3153B">
              <w:rPr>
                <w:rFonts w:cstheme="minorHAnsi"/>
              </w:rPr>
              <w:t>Progress report to HEIW SLT</w:t>
            </w:r>
          </w:p>
        </w:tc>
        <w:tc>
          <w:tcPr>
            <w:tcW w:w="2835" w:type="dxa"/>
          </w:tcPr>
          <w:p w14:paraId="115B599D" w14:textId="77777777" w:rsidR="00001482" w:rsidRPr="00D3153B" w:rsidRDefault="00001482" w:rsidP="000B37AB">
            <w:pPr>
              <w:rPr>
                <w:rFonts w:cstheme="minorHAnsi"/>
              </w:rPr>
            </w:pPr>
            <w:r w:rsidRPr="00D3153B">
              <w:rPr>
                <w:rFonts w:cstheme="minorHAnsi"/>
              </w:rPr>
              <w:t>HEIW Health and Wellbeing progress report, including Corporate Health Standards, Financial Wellbeing support Services for HEIW employees and Employee Assistant Programme progress to date</w:t>
            </w:r>
          </w:p>
        </w:tc>
        <w:tc>
          <w:tcPr>
            <w:tcW w:w="2976" w:type="dxa"/>
          </w:tcPr>
          <w:p w14:paraId="7889937B" w14:textId="77777777" w:rsidR="00001482" w:rsidRPr="00D3153B" w:rsidRDefault="00001482" w:rsidP="000B37AB">
            <w:pPr>
              <w:rPr>
                <w:rStyle w:val="e24kjd"/>
                <w:rFonts w:cstheme="minorHAnsi"/>
                <w:color w:val="222222"/>
              </w:rPr>
            </w:pPr>
            <w:r w:rsidRPr="00D3153B">
              <w:rPr>
                <w:rStyle w:val="e24kjd"/>
                <w:rFonts w:cstheme="minorHAnsi"/>
                <w:color w:val="222222"/>
              </w:rPr>
              <w:t xml:space="preserve">To update my progress reports throughout the duration of a project and to include exception reporting. </w:t>
            </w:r>
          </w:p>
          <w:p w14:paraId="50EBBF68" w14:textId="77777777" w:rsidR="00001482" w:rsidRPr="00D3153B" w:rsidRDefault="00001482" w:rsidP="000B37AB">
            <w:pPr>
              <w:rPr>
                <w:rFonts w:cstheme="minorHAnsi"/>
              </w:rPr>
            </w:pPr>
          </w:p>
        </w:tc>
        <w:tc>
          <w:tcPr>
            <w:tcW w:w="2835" w:type="dxa"/>
          </w:tcPr>
          <w:p w14:paraId="7F1ADE01" w14:textId="77777777" w:rsidR="00001482" w:rsidRPr="00D3153B" w:rsidRDefault="00001482" w:rsidP="000B37AB">
            <w:pPr>
              <w:rPr>
                <w:rFonts w:cstheme="minorHAnsi"/>
              </w:rPr>
            </w:pPr>
            <w:r w:rsidRPr="00D3153B">
              <w:rPr>
                <w:rFonts w:cstheme="minorHAnsi"/>
              </w:rPr>
              <w:t>This is an ongoing requirement within my role. I will continue to apply my knowledge, skills and experience when producing further reports</w:t>
            </w:r>
          </w:p>
        </w:tc>
      </w:tr>
      <w:tr w:rsidR="00001482" w:rsidRPr="00D3153B" w14:paraId="21C7BAA0" w14:textId="77777777" w:rsidTr="000B37AB">
        <w:tc>
          <w:tcPr>
            <w:tcW w:w="1809" w:type="dxa"/>
          </w:tcPr>
          <w:p w14:paraId="28D32E3F" w14:textId="77777777" w:rsidR="00001482" w:rsidRPr="00D3153B" w:rsidRDefault="00001482" w:rsidP="000B37AB">
            <w:pPr>
              <w:rPr>
                <w:rFonts w:cstheme="minorHAnsi"/>
              </w:rPr>
            </w:pPr>
            <w:r w:rsidRPr="00D3153B">
              <w:rPr>
                <w:rFonts w:cstheme="minorHAnsi"/>
              </w:rPr>
              <w:t xml:space="preserve">19/11/19 </w:t>
            </w:r>
          </w:p>
          <w:p w14:paraId="48A1EF44" w14:textId="77777777" w:rsidR="00001482" w:rsidRPr="00D3153B" w:rsidRDefault="00001482" w:rsidP="000B37AB">
            <w:pPr>
              <w:rPr>
                <w:rFonts w:cstheme="minorHAnsi"/>
              </w:rPr>
            </w:pPr>
          </w:p>
          <w:p w14:paraId="0764EF61" w14:textId="77777777" w:rsidR="00001482" w:rsidRPr="00D3153B" w:rsidRDefault="00001482" w:rsidP="000B37AB">
            <w:pPr>
              <w:rPr>
                <w:rFonts w:cstheme="minorHAnsi"/>
              </w:rPr>
            </w:pPr>
          </w:p>
          <w:p w14:paraId="46401063" w14:textId="77777777" w:rsidR="00001482" w:rsidRPr="00D3153B" w:rsidRDefault="00001482" w:rsidP="000B37AB">
            <w:pPr>
              <w:rPr>
                <w:rFonts w:cstheme="minorHAnsi"/>
              </w:rPr>
            </w:pPr>
          </w:p>
          <w:p w14:paraId="22C18FFE" w14:textId="77777777" w:rsidR="00001482" w:rsidRPr="00D3153B" w:rsidRDefault="00001482" w:rsidP="000B37AB">
            <w:pPr>
              <w:rPr>
                <w:rFonts w:cstheme="minorHAnsi"/>
              </w:rPr>
            </w:pPr>
          </w:p>
          <w:p w14:paraId="76BDB792" w14:textId="77777777" w:rsidR="00001482" w:rsidRPr="00D3153B" w:rsidRDefault="00001482" w:rsidP="000B37AB">
            <w:pPr>
              <w:rPr>
                <w:rFonts w:cstheme="minorHAnsi"/>
              </w:rPr>
            </w:pPr>
          </w:p>
          <w:p w14:paraId="673853FF" w14:textId="77777777" w:rsidR="00001482" w:rsidRPr="00D3153B" w:rsidRDefault="00001482" w:rsidP="000B37AB">
            <w:pPr>
              <w:rPr>
                <w:rFonts w:cstheme="minorHAnsi"/>
              </w:rPr>
            </w:pPr>
          </w:p>
          <w:p w14:paraId="76FB567E" w14:textId="77777777" w:rsidR="00001482" w:rsidRPr="00D3153B" w:rsidRDefault="00001482" w:rsidP="000B37AB">
            <w:pPr>
              <w:rPr>
                <w:rFonts w:cstheme="minorHAnsi"/>
              </w:rPr>
            </w:pPr>
          </w:p>
          <w:p w14:paraId="23321F74" w14:textId="77777777" w:rsidR="00001482" w:rsidRPr="00D3153B" w:rsidRDefault="00001482" w:rsidP="000B37AB">
            <w:pPr>
              <w:rPr>
                <w:rFonts w:cstheme="minorHAnsi"/>
              </w:rPr>
            </w:pPr>
          </w:p>
          <w:p w14:paraId="54ED6C65" w14:textId="77777777" w:rsidR="00001482" w:rsidRPr="00D3153B" w:rsidRDefault="00001482" w:rsidP="000B37AB">
            <w:pPr>
              <w:rPr>
                <w:rFonts w:cstheme="minorHAnsi"/>
              </w:rPr>
            </w:pPr>
          </w:p>
          <w:p w14:paraId="336454EE" w14:textId="77777777" w:rsidR="00001482" w:rsidRPr="00D3153B" w:rsidRDefault="00001482" w:rsidP="000B37AB">
            <w:pPr>
              <w:rPr>
                <w:rFonts w:cstheme="minorHAnsi"/>
              </w:rPr>
            </w:pPr>
          </w:p>
          <w:p w14:paraId="2B1AFA11" w14:textId="77777777" w:rsidR="00001482" w:rsidRPr="00D3153B" w:rsidRDefault="00001482" w:rsidP="000B37AB">
            <w:pPr>
              <w:rPr>
                <w:rFonts w:cstheme="minorHAnsi"/>
              </w:rPr>
            </w:pPr>
          </w:p>
          <w:p w14:paraId="44F81C37" w14:textId="77777777" w:rsidR="00001482" w:rsidRPr="00D3153B" w:rsidRDefault="00001482" w:rsidP="000B37AB">
            <w:pPr>
              <w:rPr>
                <w:rFonts w:cstheme="minorHAnsi"/>
              </w:rPr>
            </w:pPr>
          </w:p>
          <w:p w14:paraId="7D5F531A" w14:textId="77777777" w:rsidR="00001482" w:rsidRPr="00D3153B" w:rsidRDefault="00001482" w:rsidP="000B37AB">
            <w:pPr>
              <w:rPr>
                <w:rFonts w:cstheme="minorHAnsi"/>
              </w:rPr>
            </w:pPr>
          </w:p>
          <w:p w14:paraId="4D040694" w14:textId="77777777" w:rsidR="00001482" w:rsidRPr="00D3153B" w:rsidRDefault="00001482" w:rsidP="000B37AB">
            <w:pPr>
              <w:rPr>
                <w:rFonts w:cstheme="minorHAnsi"/>
              </w:rPr>
            </w:pPr>
          </w:p>
          <w:p w14:paraId="2E7D389A" w14:textId="77777777" w:rsidR="00001482" w:rsidRPr="00D3153B" w:rsidRDefault="00001482" w:rsidP="000B37AB">
            <w:pPr>
              <w:rPr>
                <w:rFonts w:cstheme="minorHAnsi"/>
              </w:rPr>
            </w:pPr>
          </w:p>
          <w:p w14:paraId="0C3AA0DD" w14:textId="77777777" w:rsidR="00001482" w:rsidRPr="00D3153B" w:rsidRDefault="00001482" w:rsidP="00217020">
            <w:pPr>
              <w:rPr>
                <w:rFonts w:cstheme="minorHAnsi"/>
              </w:rPr>
            </w:pPr>
          </w:p>
        </w:tc>
        <w:tc>
          <w:tcPr>
            <w:tcW w:w="2694" w:type="dxa"/>
          </w:tcPr>
          <w:p w14:paraId="4039EFD0" w14:textId="77777777" w:rsidR="00001482" w:rsidRPr="00D3153B" w:rsidRDefault="00001482" w:rsidP="000B37AB">
            <w:pPr>
              <w:rPr>
                <w:rFonts w:cstheme="minorHAnsi"/>
              </w:rPr>
            </w:pPr>
            <w:r w:rsidRPr="00D3153B">
              <w:rPr>
                <w:rFonts w:cstheme="minorHAnsi"/>
              </w:rPr>
              <w:lastRenderedPageBreak/>
              <w:t xml:space="preserve">Respect and Healthy Resolution conference </w:t>
            </w:r>
          </w:p>
        </w:tc>
        <w:tc>
          <w:tcPr>
            <w:tcW w:w="2835" w:type="dxa"/>
          </w:tcPr>
          <w:p w14:paraId="09B1DAE1" w14:textId="77777777" w:rsidR="00001482" w:rsidRPr="00D3153B" w:rsidRDefault="00001482" w:rsidP="000B37AB">
            <w:pPr>
              <w:rPr>
                <w:rFonts w:cstheme="minorHAnsi"/>
                <w:color w:val="333333"/>
                <w:lang w:val="en-US"/>
              </w:rPr>
            </w:pPr>
            <w:r w:rsidRPr="00D3153B">
              <w:rPr>
                <w:rFonts w:cstheme="minorHAnsi"/>
                <w:color w:val="333333"/>
                <w:lang w:val="en-US"/>
              </w:rPr>
              <w:t>I attended the first phase of the ‘</w:t>
            </w:r>
            <w:r w:rsidRPr="00D3153B">
              <w:rPr>
                <w:rFonts w:cstheme="minorHAnsi"/>
              </w:rPr>
              <w:t xml:space="preserve">Respect and Healthy Resolution conference’ </w:t>
            </w:r>
            <w:r w:rsidRPr="00D3153B">
              <w:rPr>
                <w:rFonts w:cstheme="minorHAnsi"/>
                <w:color w:val="333333"/>
                <w:lang w:val="en-US"/>
              </w:rPr>
              <w:t xml:space="preserve">on 19/11/19 which was aimed at NHS Wales colleagues who were asked to share thoughts about what we think healthy relationships look like, how we build and maintain them, and what policies, learning and development and other support would be helpful to us all.  Throughout December representatives from NHS Wales organisations looked at how to turn these ideas into practical approaches. The </w:t>
            </w:r>
            <w:r w:rsidRPr="00D3153B">
              <w:rPr>
                <w:rFonts w:cstheme="minorHAnsi"/>
              </w:rPr>
              <w:t xml:space="preserve">Respect and Healthy </w:t>
            </w:r>
            <w:r w:rsidRPr="00D3153B">
              <w:rPr>
                <w:rFonts w:cstheme="minorHAnsi"/>
              </w:rPr>
              <w:lastRenderedPageBreak/>
              <w:t xml:space="preserve">Resolution conference is </w:t>
            </w:r>
            <w:r w:rsidRPr="00D3153B">
              <w:rPr>
                <w:rFonts w:cstheme="minorHAnsi"/>
                <w:color w:val="333333"/>
                <w:lang w:val="en-US"/>
              </w:rPr>
              <w:t>the second phase where colleagues which will be able to play with and test the ideas/products in workshops and on-line feedback.</w:t>
            </w:r>
          </w:p>
        </w:tc>
        <w:tc>
          <w:tcPr>
            <w:tcW w:w="2976" w:type="dxa"/>
          </w:tcPr>
          <w:p w14:paraId="072694D3" w14:textId="77777777" w:rsidR="00001482" w:rsidRPr="00D3153B" w:rsidRDefault="00001482" w:rsidP="000B37AB">
            <w:pPr>
              <w:rPr>
                <w:rFonts w:cstheme="minorHAnsi"/>
              </w:rPr>
            </w:pPr>
            <w:r w:rsidRPr="00D3153B">
              <w:rPr>
                <w:rFonts w:cstheme="minorHAnsi"/>
                <w:color w:val="333333"/>
                <w:lang w:val="en-US"/>
              </w:rPr>
              <w:lastRenderedPageBreak/>
              <w:t xml:space="preserve">I had the opportunity to network with colleagues from other organisations where we share thoughts about what we thought healthy relationships look like, how we build and maintain them, and what policies, learning and development and other support would be helpful to us all. We discussed policies and procedures and the inconsistencies there may between organisations / departments within NHS Wales e.g.  with flexible working etc. </w:t>
            </w:r>
          </w:p>
        </w:tc>
        <w:tc>
          <w:tcPr>
            <w:tcW w:w="2835" w:type="dxa"/>
          </w:tcPr>
          <w:p w14:paraId="6E282722" w14:textId="77777777" w:rsidR="00001482" w:rsidRDefault="00001482" w:rsidP="000B37AB">
            <w:pPr>
              <w:rPr>
                <w:rFonts w:cstheme="minorHAnsi"/>
              </w:rPr>
            </w:pPr>
            <w:r w:rsidRPr="00D3153B">
              <w:rPr>
                <w:rFonts w:cstheme="minorHAnsi"/>
              </w:rPr>
              <w:t xml:space="preserve">Going forward in my HR career I intend to be mindful of the impact this can have on individuals and teams. </w:t>
            </w:r>
          </w:p>
          <w:p w14:paraId="1572444E" w14:textId="77777777" w:rsidR="00001482" w:rsidRDefault="00001482" w:rsidP="000B37AB">
            <w:pPr>
              <w:rPr>
                <w:rFonts w:cstheme="minorHAnsi"/>
              </w:rPr>
            </w:pPr>
          </w:p>
          <w:p w14:paraId="5BB32F0A" w14:textId="77777777" w:rsidR="00001482" w:rsidRDefault="00001482" w:rsidP="000B37AB">
            <w:pPr>
              <w:rPr>
                <w:rFonts w:cstheme="minorHAnsi"/>
              </w:rPr>
            </w:pPr>
          </w:p>
          <w:p w14:paraId="04207026" w14:textId="77777777" w:rsidR="00001482" w:rsidRDefault="00001482" w:rsidP="000B37AB">
            <w:pPr>
              <w:rPr>
                <w:rFonts w:cstheme="minorHAnsi"/>
              </w:rPr>
            </w:pPr>
          </w:p>
          <w:p w14:paraId="6B7B094A" w14:textId="77777777" w:rsidR="00001482" w:rsidRDefault="00001482" w:rsidP="000B37AB">
            <w:pPr>
              <w:rPr>
                <w:rFonts w:cstheme="minorHAnsi"/>
              </w:rPr>
            </w:pPr>
          </w:p>
          <w:p w14:paraId="6A205185" w14:textId="77777777" w:rsidR="00001482" w:rsidRDefault="00001482" w:rsidP="000B37AB">
            <w:pPr>
              <w:rPr>
                <w:rFonts w:cstheme="minorHAnsi"/>
              </w:rPr>
            </w:pPr>
          </w:p>
          <w:p w14:paraId="74E43C0C" w14:textId="77777777" w:rsidR="00001482" w:rsidRDefault="00001482" w:rsidP="000B37AB">
            <w:pPr>
              <w:rPr>
                <w:rFonts w:cstheme="minorHAnsi"/>
              </w:rPr>
            </w:pPr>
          </w:p>
          <w:p w14:paraId="72E0854D" w14:textId="77777777" w:rsidR="00001482" w:rsidRDefault="00001482" w:rsidP="000B37AB">
            <w:pPr>
              <w:rPr>
                <w:rFonts w:cstheme="minorHAnsi"/>
              </w:rPr>
            </w:pPr>
          </w:p>
          <w:p w14:paraId="2A66DF5F" w14:textId="77777777" w:rsidR="00001482" w:rsidRDefault="00001482" w:rsidP="000B37AB">
            <w:pPr>
              <w:rPr>
                <w:rFonts w:cstheme="minorHAnsi"/>
              </w:rPr>
            </w:pPr>
          </w:p>
          <w:p w14:paraId="479417DA" w14:textId="77777777" w:rsidR="00001482" w:rsidRDefault="00001482" w:rsidP="000B37AB">
            <w:pPr>
              <w:rPr>
                <w:rFonts w:cstheme="minorHAnsi"/>
              </w:rPr>
            </w:pPr>
          </w:p>
          <w:p w14:paraId="1763E5F5" w14:textId="77777777" w:rsidR="00001482" w:rsidRDefault="00001482" w:rsidP="000B37AB">
            <w:pPr>
              <w:rPr>
                <w:rFonts w:cstheme="minorHAnsi"/>
              </w:rPr>
            </w:pPr>
          </w:p>
          <w:p w14:paraId="6E79A0B9" w14:textId="77777777" w:rsidR="00001482" w:rsidRDefault="00001482" w:rsidP="000B37AB">
            <w:pPr>
              <w:rPr>
                <w:rFonts w:cstheme="minorHAnsi"/>
              </w:rPr>
            </w:pPr>
          </w:p>
          <w:p w14:paraId="4B17C64D" w14:textId="77777777" w:rsidR="00001482" w:rsidRDefault="00001482" w:rsidP="000B37AB">
            <w:pPr>
              <w:rPr>
                <w:rFonts w:cstheme="minorHAnsi"/>
              </w:rPr>
            </w:pPr>
          </w:p>
          <w:p w14:paraId="6A1F63CB" w14:textId="77777777" w:rsidR="00001482" w:rsidRDefault="00001482" w:rsidP="000B37AB">
            <w:pPr>
              <w:rPr>
                <w:rFonts w:cstheme="minorHAnsi"/>
              </w:rPr>
            </w:pPr>
          </w:p>
          <w:p w14:paraId="65FC7956" w14:textId="77777777" w:rsidR="00001482" w:rsidRPr="00D3153B" w:rsidRDefault="00001482" w:rsidP="00217020">
            <w:pPr>
              <w:rPr>
                <w:rFonts w:cstheme="minorHAnsi"/>
              </w:rPr>
            </w:pPr>
          </w:p>
        </w:tc>
      </w:tr>
      <w:tr w:rsidR="00001482" w:rsidRPr="00D3153B" w14:paraId="35689569" w14:textId="77777777" w:rsidTr="000B37AB">
        <w:tc>
          <w:tcPr>
            <w:tcW w:w="1809" w:type="dxa"/>
          </w:tcPr>
          <w:p w14:paraId="788ED095" w14:textId="77777777" w:rsidR="00001482" w:rsidRPr="00D3153B" w:rsidRDefault="00001482" w:rsidP="000B37AB">
            <w:pPr>
              <w:rPr>
                <w:rFonts w:cstheme="minorHAnsi"/>
              </w:rPr>
            </w:pPr>
            <w:r w:rsidRPr="00D3153B">
              <w:rPr>
                <w:rFonts w:cstheme="minorHAnsi"/>
              </w:rPr>
              <w:t>22/11/19</w:t>
            </w:r>
          </w:p>
        </w:tc>
        <w:tc>
          <w:tcPr>
            <w:tcW w:w="2694" w:type="dxa"/>
          </w:tcPr>
          <w:p w14:paraId="19E4CF21" w14:textId="77777777" w:rsidR="00001482" w:rsidRPr="00D3153B" w:rsidRDefault="00001482" w:rsidP="000B37AB">
            <w:pPr>
              <w:pStyle w:val="ListParagraph"/>
              <w:ind w:left="0"/>
              <w:rPr>
                <w:rFonts w:cstheme="minorHAnsi"/>
              </w:rPr>
            </w:pPr>
            <w:r w:rsidRPr="00D3153B">
              <w:rPr>
                <w:rFonts w:cstheme="minorHAnsi"/>
              </w:rPr>
              <w:t xml:space="preserve">Report to HEIW SLT </w:t>
            </w:r>
          </w:p>
        </w:tc>
        <w:tc>
          <w:tcPr>
            <w:tcW w:w="2835" w:type="dxa"/>
          </w:tcPr>
          <w:p w14:paraId="79EAE726" w14:textId="77777777" w:rsidR="00001482" w:rsidRPr="00D3153B" w:rsidRDefault="00001482" w:rsidP="000B37AB">
            <w:pPr>
              <w:rPr>
                <w:rFonts w:cstheme="minorHAnsi"/>
              </w:rPr>
            </w:pPr>
            <w:r w:rsidRPr="00D3153B">
              <w:rPr>
                <w:rFonts w:cstheme="minorHAnsi"/>
              </w:rPr>
              <w:t>Report to the SLT requesting the Implementation of an Employee Assistance Programme (EAP) within HEIW</w:t>
            </w:r>
          </w:p>
        </w:tc>
        <w:tc>
          <w:tcPr>
            <w:tcW w:w="2976" w:type="dxa"/>
          </w:tcPr>
          <w:p w14:paraId="43B2858E" w14:textId="77777777" w:rsidR="00001482" w:rsidRPr="00D3153B" w:rsidRDefault="00001482" w:rsidP="000B37AB">
            <w:pPr>
              <w:jc w:val="both"/>
              <w:rPr>
                <w:rFonts w:cstheme="minorHAnsi"/>
              </w:rPr>
            </w:pPr>
            <w:r w:rsidRPr="00D3153B">
              <w:rPr>
                <w:rFonts w:cstheme="minorHAnsi"/>
              </w:rPr>
              <w:t xml:space="preserve">The report ensured the go ahead of the project within HEIW to undertake a Health Needs Assessment (HNA) of HEIW staff. The results of which will be used to develop the HEIW Health and Wellbeing strategy for staff. I’m very mindful of the positive benefits to employee engagement. </w:t>
            </w:r>
          </w:p>
        </w:tc>
        <w:tc>
          <w:tcPr>
            <w:tcW w:w="2835" w:type="dxa"/>
          </w:tcPr>
          <w:p w14:paraId="32BA7007" w14:textId="77777777" w:rsidR="00001482" w:rsidRPr="00D3153B" w:rsidRDefault="00001482" w:rsidP="000B37AB">
            <w:pPr>
              <w:jc w:val="both"/>
              <w:rPr>
                <w:rFonts w:cstheme="minorHAnsi"/>
              </w:rPr>
            </w:pPr>
            <w:r w:rsidRPr="00D3153B">
              <w:rPr>
                <w:rFonts w:cstheme="minorHAnsi"/>
              </w:rPr>
              <w:t xml:space="preserve">The report ensured the go ahead of the project within HEIW to undertake a HNA HEIW staff, the results of which will be used to develop the HEIW Health and Wellbeing strategy for staff which I will be involved with during 2020. </w:t>
            </w:r>
          </w:p>
        </w:tc>
      </w:tr>
      <w:tr w:rsidR="00001482" w:rsidRPr="00D3153B" w14:paraId="445EDF92" w14:textId="77777777" w:rsidTr="000B37AB">
        <w:tc>
          <w:tcPr>
            <w:tcW w:w="1809" w:type="dxa"/>
          </w:tcPr>
          <w:p w14:paraId="0838A0F5" w14:textId="77777777" w:rsidR="00001482" w:rsidRPr="00D3153B" w:rsidRDefault="00001482" w:rsidP="000B37AB">
            <w:pPr>
              <w:rPr>
                <w:rFonts w:cstheme="minorHAnsi"/>
              </w:rPr>
            </w:pPr>
            <w:r w:rsidRPr="00D3153B">
              <w:rPr>
                <w:rFonts w:cstheme="minorHAnsi"/>
              </w:rPr>
              <w:t>September 2019 – January 2020</w:t>
            </w:r>
          </w:p>
        </w:tc>
        <w:tc>
          <w:tcPr>
            <w:tcW w:w="2694" w:type="dxa"/>
          </w:tcPr>
          <w:p w14:paraId="7F83993D" w14:textId="77777777" w:rsidR="00001482" w:rsidRPr="00D3153B" w:rsidRDefault="00001482" w:rsidP="000B37AB">
            <w:pPr>
              <w:rPr>
                <w:rFonts w:cstheme="minorHAnsi"/>
              </w:rPr>
            </w:pPr>
            <w:r w:rsidRPr="00D3153B">
              <w:rPr>
                <w:rFonts w:cstheme="minorHAnsi"/>
              </w:rPr>
              <w:t xml:space="preserve">Compiled and continuously updated the Corporate Health Standards (CHS) mock assessment Action Plan </w:t>
            </w:r>
          </w:p>
        </w:tc>
        <w:tc>
          <w:tcPr>
            <w:tcW w:w="2835" w:type="dxa"/>
          </w:tcPr>
          <w:p w14:paraId="769AA8E0" w14:textId="77777777" w:rsidR="00001482" w:rsidRPr="00D3153B" w:rsidRDefault="00001482" w:rsidP="000B37AB">
            <w:pPr>
              <w:rPr>
                <w:rFonts w:cstheme="minorHAnsi"/>
              </w:rPr>
            </w:pPr>
            <w:r w:rsidRPr="00D3153B">
              <w:rPr>
                <w:rFonts w:cstheme="minorHAnsi"/>
              </w:rPr>
              <w:t>Compiled it with evidence in readiness for the mock assessment</w:t>
            </w:r>
          </w:p>
        </w:tc>
        <w:tc>
          <w:tcPr>
            <w:tcW w:w="2976" w:type="dxa"/>
          </w:tcPr>
          <w:p w14:paraId="264D92FC" w14:textId="77777777" w:rsidR="00001482" w:rsidRPr="00D3153B" w:rsidRDefault="00001482" w:rsidP="000B37AB">
            <w:pPr>
              <w:rPr>
                <w:rFonts w:cstheme="minorHAnsi"/>
              </w:rPr>
            </w:pPr>
            <w:r w:rsidRPr="00D3153B">
              <w:rPr>
                <w:rFonts w:cstheme="minorHAnsi"/>
              </w:rPr>
              <w:t xml:space="preserve">The importance of project management techniques / methods along with the importance of working on projects in a methodical and organised way. </w:t>
            </w:r>
          </w:p>
        </w:tc>
        <w:tc>
          <w:tcPr>
            <w:tcW w:w="2835" w:type="dxa"/>
          </w:tcPr>
          <w:p w14:paraId="090C9FE6" w14:textId="77777777" w:rsidR="00001482" w:rsidRPr="00D3153B" w:rsidRDefault="00001482" w:rsidP="000B37AB">
            <w:pPr>
              <w:rPr>
                <w:rFonts w:cstheme="minorHAnsi"/>
                <w:color w:val="222222"/>
              </w:rPr>
            </w:pPr>
            <w:r w:rsidRPr="00D3153B">
              <w:rPr>
                <w:rStyle w:val="e24kjd"/>
                <w:rFonts w:cstheme="minorHAnsi"/>
                <w:color w:val="222222"/>
              </w:rPr>
              <w:t xml:space="preserve">Whilst Project Managing the CHS mock assessment I have continued to apply Influencing, </w:t>
            </w:r>
            <w:proofErr w:type="gramStart"/>
            <w:r w:rsidRPr="00D3153B">
              <w:rPr>
                <w:rStyle w:val="e24kjd"/>
                <w:rFonts w:cstheme="minorHAnsi"/>
                <w:color w:val="222222"/>
              </w:rPr>
              <w:t>negotiation</w:t>
            </w:r>
            <w:proofErr w:type="gramEnd"/>
            <w:r w:rsidRPr="00D3153B">
              <w:rPr>
                <w:rStyle w:val="e24kjd"/>
                <w:rFonts w:cstheme="minorHAnsi"/>
                <w:color w:val="222222"/>
              </w:rPr>
              <w:t xml:space="preserve"> and problem-solving skills within my current role as Workforce Strategy Project Officer within HEIW. I will </w:t>
            </w:r>
            <w:r w:rsidRPr="00D3153B">
              <w:rPr>
                <w:rStyle w:val="e24kjd"/>
                <w:rFonts w:cstheme="minorHAnsi"/>
                <w:color w:val="222222"/>
              </w:rPr>
              <w:lastRenderedPageBreak/>
              <w:t xml:space="preserve">apply these skills to further my career within HR. </w:t>
            </w:r>
          </w:p>
        </w:tc>
      </w:tr>
      <w:tr w:rsidR="00001482" w:rsidRPr="00D3153B" w14:paraId="2D9DBD9B" w14:textId="77777777" w:rsidTr="000B37AB">
        <w:tc>
          <w:tcPr>
            <w:tcW w:w="1809" w:type="dxa"/>
          </w:tcPr>
          <w:p w14:paraId="06B3B38B" w14:textId="77777777" w:rsidR="00001482" w:rsidRPr="00D3153B" w:rsidRDefault="00001482" w:rsidP="000B37AB">
            <w:pPr>
              <w:rPr>
                <w:rFonts w:cstheme="minorHAnsi"/>
              </w:rPr>
            </w:pPr>
            <w:r w:rsidRPr="00D3153B">
              <w:rPr>
                <w:rFonts w:cstheme="minorHAnsi"/>
              </w:rPr>
              <w:t xml:space="preserve">September 2019 – January 2020 </w:t>
            </w:r>
          </w:p>
        </w:tc>
        <w:tc>
          <w:tcPr>
            <w:tcW w:w="2694" w:type="dxa"/>
          </w:tcPr>
          <w:p w14:paraId="36FB8442" w14:textId="77777777" w:rsidR="00001482" w:rsidRPr="00D3153B" w:rsidRDefault="00001482" w:rsidP="000B37AB">
            <w:pPr>
              <w:rPr>
                <w:rFonts w:cstheme="minorHAnsi"/>
              </w:rPr>
            </w:pPr>
            <w:r w:rsidRPr="00D3153B">
              <w:rPr>
                <w:rFonts w:cstheme="minorHAnsi"/>
              </w:rPr>
              <w:t xml:space="preserve">Compiled and Monitored a Gantt chart in readiness for the CHS mock assessment </w:t>
            </w:r>
          </w:p>
        </w:tc>
        <w:tc>
          <w:tcPr>
            <w:tcW w:w="2835" w:type="dxa"/>
          </w:tcPr>
          <w:p w14:paraId="6A0DAA9F" w14:textId="304D95AB" w:rsidR="00001482" w:rsidRPr="00D3153B" w:rsidRDefault="00001482" w:rsidP="000B37AB">
            <w:pPr>
              <w:jc w:val="both"/>
              <w:rPr>
                <w:rFonts w:cstheme="minorHAnsi"/>
              </w:rPr>
            </w:pPr>
            <w:r w:rsidRPr="00D3153B">
              <w:rPr>
                <w:rFonts w:cstheme="minorHAnsi"/>
              </w:rPr>
              <w:t>I used a Gantt chart as a method of monitoring milestones or review points within this project. The chart illustrates the start and end point of my project and highlights different activities and tasks that are required to complete the project, it also illustrates the links between different elements of the CHS project and highlights where</w:t>
            </w:r>
            <w:r w:rsidR="00202A42" w:rsidRPr="00D3153B">
              <w:rPr>
                <w:rFonts w:cstheme="minorHAnsi"/>
              </w:rPr>
              <w:t xml:space="preserve"> more than one task may be completed at the same time.</w:t>
            </w:r>
            <w:r w:rsidRPr="00D3153B">
              <w:rPr>
                <w:rFonts w:cstheme="minorHAnsi"/>
              </w:rPr>
              <w:t xml:space="preserve"> </w:t>
            </w:r>
          </w:p>
        </w:tc>
        <w:tc>
          <w:tcPr>
            <w:tcW w:w="2976" w:type="dxa"/>
          </w:tcPr>
          <w:p w14:paraId="29577D04" w14:textId="77777777" w:rsidR="00001482" w:rsidRPr="00D3153B" w:rsidRDefault="00001482" w:rsidP="000B37AB">
            <w:pPr>
              <w:rPr>
                <w:rFonts w:cstheme="minorHAnsi"/>
              </w:rPr>
            </w:pPr>
            <w:r w:rsidRPr="00D3153B">
              <w:rPr>
                <w:rFonts w:cstheme="minorHAnsi"/>
              </w:rPr>
              <w:t xml:space="preserve">As a method of monitoring milestones or review points within this project. </w:t>
            </w:r>
          </w:p>
        </w:tc>
        <w:tc>
          <w:tcPr>
            <w:tcW w:w="2835" w:type="dxa"/>
          </w:tcPr>
          <w:p w14:paraId="1C63C178" w14:textId="77777777" w:rsidR="00001482" w:rsidRDefault="00001482" w:rsidP="000B37AB">
            <w:pPr>
              <w:rPr>
                <w:rFonts w:cstheme="minorHAnsi"/>
              </w:rPr>
            </w:pPr>
            <w:r w:rsidRPr="00D3153B">
              <w:rPr>
                <w:rFonts w:cstheme="minorHAnsi"/>
              </w:rPr>
              <w:t xml:space="preserve">I have used this method for the mock assessment and will continue to use it for the full CHS assessment. </w:t>
            </w:r>
          </w:p>
          <w:p w14:paraId="3A01E938" w14:textId="77777777" w:rsidR="00001482" w:rsidRDefault="00001482" w:rsidP="000B37AB">
            <w:pPr>
              <w:rPr>
                <w:rFonts w:cstheme="minorHAnsi"/>
              </w:rPr>
            </w:pPr>
          </w:p>
          <w:p w14:paraId="765CCDE6" w14:textId="77777777" w:rsidR="00001482" w:rsidRDefault="00001482" w:rsidP="000B37AB">
            <w:pPr>
              <w:rPr>
                <w:rFonts w:cstheme="minorHAnsi"/>
              </w:rPr>
            </w:pPr>
          </w:p>
          <w:p w14:paraId="6153F879" w14:textId="77777777" w:rsidR="00001482" w:rsidRDefault="00001482" w:rsidP="000B37AB">
            <w:pPr>
              <w:rPr>
                <w:rFonts w:cstheme="minorHAnsi"/>
              </w:rPr>
            </w:pPr>
          </w:p>
          <w:p w14:paraId="6D7026FA" w14:textId="77777777" w:rsidR="00001482" w:rsidRDefault="00001482" w:rsidP="000B37AB">
            <w:pPr>
              <w:rPr>
                <w:rFonts w:cstheme="minorHAnsi"/>
              </w:rPr>
            </w:pPr>
          </w:p>
          <w:p w14:paraId="0DAFD57C" w14:textId="77777777" w:rsidR="00001482" w:rsidRPr="00D3153B" w:rsidRDefault="00001482" w:rsidP="00217020">
            <w:pPr>
              <w:rPr>
                <w:rFonts w:cstheme="minorHAnsi"/>
              </w:rPr>
            </w:pPr>
          </w:p>
        </w:tc>
      </w:tr>
      <w:tr w:rsidR="00001482" w:rsidRPr="00D3153B" w14:paraId="0063F09C" w14:textId="77777777" w:rsidTr="000B37AB">
        <w:tc>
          <w:tcPr>
            <w:tcW w:w="1809" w:type="dxa"/>
          </w:tcPr>
          <w:p w14:paraId="3EE66CBC" w14:textId="77777777" w:rsidR="00001482" w:rsidRPr="00D3153B" w:rsidRDefault="00001482" w:rsidP="000B37AB">
            <w:pPr>
              <w:rPr>
                <w:rFonts w:cstheme="minorHAnsi"/>
              </w:rPr>
            </w:pPr>
            <w:r w:rsidRPr="00D3153B">
              <w:rPr>
                <w:rFonts w:cstheme="minorHAnsi"/>
              </w:rPr>
              <w:t>23/03/20</w:t>
            </w:r>
          </w:p>
        </w:tc>
        <w:tc>
          <w:tcPr>
            <w:tcW w:w="2694" w:type="dxa"/>
          </w:tcPr>
          <w:p w14:paraId="28E6443C" w14:textId="77777777" w:rsidR="00001482" w:rsidRPr="00D3153B" w:rsidRDefault="00001482" w:rsidP="000B37AB">
            <w:pPr>
              <w:rPr>
                <w:rFonts w:cstheme="minorHAnsi"/>
              </w:rPr>
            </w:pPr>
            <w:r w:rsidRPr="00D3153B">
              <w:rPr>
                <w:rFonts w:cstheme="minorHAnsi"/>
              </w:rPr>
              <w:t xml:space="preserve">Facilitated a Health and Wellbeing Conference </w:t>
            </w:r>
          </w:p>
        </w:tc>
        <w:tc>
          <w:tcPr>
            <w:tcW w:w="2835" w:type="dxa"/>
          </w:tcPr>
          <w:p w14:paraId="24D486C4" w14:textId="77777777" w:rsidR="00001482" w:rsidRPr="00D3153B" w:rsidRDefault="00001482" w:rsidP="000B37AB">
            <w:pPr>
              <w:jc w:val="both"/>
              <w:rPr>
                <w:rFonts w:cstheme="minorHAnsi"/>
              </w:rPr>
            </w:pPr>
            <w:r>
              <w:rPr>
                <w:rFonts w:cstheme="minorHAnsi"/>
              </w:rPr>
              <w:t>To engage with the workforce regarding H&amp;WB</w:t>
            </w:r>
          </w:p>
        </w:tc>
        <w:tc>
          <w:tcPr>
            <w:tcW w:w="2976" w:type="dxa"/>
          </w:tcPr>
          <w:p w14:paraId="0842E64C" w14:textId="77777777" w:rsidR="00001482" w:rsidRPr="00D3153B" w:rsidRDefault="00001482" w:rsidP="000B37AB">
            <w:pPr>
              <w:rPr>
                <w:rFonts w:cstheme="minorHAnsi"/>
              </w:rPr>
            </w:pPr>
            <w:r>
              <w:rPr>
                <w:rFonts w:cstheme="minorHAnsi"/>
              </w:rPr>
              <w:t>How to manage and facilitate a conference of 300+ delegates</w:t>
            </w:r>
          </w:p>
        </w:tc>
        <w:tc>
          <w:tcPr>
            <w:tcW w:w="2835" w:type="dxa"/>
          </w:tcPr>
          <w:p w14:paraId="0989A3F7" w14:textId="77777777" w:rsidR="00001482" w:rsidRPr="00D3153B" w:rsidRDefault="00001482" w:rsidP="000B37AB">
            <w:pPr>
              <w:rPr>
                <w:rFonts w:cstheme="minorHAnsi"/>
              </w:rPr>
            </w:pPr>
            <w:r>
              <w:rPr>
                <w:rFonts w:cstheme="minorHAnsi"/>
              </w:rPr>
              <w:t xml:space="preserve">I applied my learning to the 2021 virtual event. </w:t>
            </w:r>
          </w:p>
        </w:tc>
      </w:tr>
      <w:tr w:rsidR="00001482" w:rsidRPr="00D3153B" w14:paraId="2982779C" w14:textId="77777777" w:rsidTr="000B37AB">
        <w:tc>
          <w:tcPr>
            <w:tcW w:w="1809" w:type="dxa"/>
          </w:tcPr>
          <w:p w14:paraId="151234CA" w14:textId="77777777" w:rsidR="00001482" w:rsidRPr="00D3153B" w:rsidRDefault="00001482" w:rsidP="000B37AB">
            <w:pPr>
              <w:rPr>
                <w:rFonts w:cstheme="minorHAnsi"/>
              </w:rPr>
            </w:pPr>
            <w:r w:rsidRPr="00D3153B">
              <w:rPr>
                <w:rFonts w:cstheme="minorHAnsi"/>
              </w:rPr>
              <w:t>05/05/20</w:t>
            </w:r>
          </w:p>
        </w:tc>
        <w:tc>
          <w:tcPr>
            <w:tcW w:w="2694" w:type="dxa"/>
          </w:tcPr>
          <w:p w14:paraId="767FF1FD" w14:textId="77777777" w:rsidR="00001482" w:rsidRPr="00D3153B" w:rsidRDefault="00001482" w:rsidP="000B37AB">
            <w:pPr>
              <w:rPr>
                <w:rFonts w:cstheme="minorHAnsi"/>
              </w:rPr>
            </w:pPr>
            <w:r w:rsidRPr="00D3153B">
              <w:rPr>
                <w:rFonts w:cstheme="minorHAnsi"/>
              </w:rPr>
              <w:t>Recruitment and Selection virtual Training</w:t>
            </w:r>
          </w:p>
        </w:tc>
        <w:tc>
          <w:tcPr>
            <w:tcW w:w="2835" w:type="dxa"/>
          </w:tcPr>
          <w:p w14:paraId="25735F7E" w14:textId="77777777" w:rsidR="00001482" w:rsidRPr="00D3153B" w:rsidRDefault="00001482" w:rsidP="000B37AB">
            <w:pPr>
              <w:rPr>
                <w:rFonts w:cstheme="minorHAnsi"/>
              </w:rPr>
            </w:pPr>
            <w:r w:rsidRPr="00D3153B">
              <w:rPr>
                <w:rFonts w:cstheme="minorHAnsi"/>
              </w:rPr>
              <w:t xml:space="preserve">Due to the pandemic I undertook virtual Recruitment and Selection Training </w:t>
            </w:r>
          </w:p>
        </w:tc>
        <w:tc>
          <w:tcPr>
            <w:tcW w:w="2976" w:type="dxa"/>
          </w:tcPr>
          <w:p w14:paraId="56233612" w14:textId="77777777" w:rsidR="00001482" w:rsidRPr="00D3153B" w:rsidRDefault="00001482" w:rsidP="000B37AB">
            <w:pPr>
              <w:rPr>
                <w:rFonts w:cstheme="minorHAnsi"/>
              </w:rPr>
            </w:pPr>
            <w:r w:rsidRPr="00D3153B">
              <w:rPr>
                <w:rFonts w:cstheme="minorHAnsi"/>
              </w:rPr>
              <w:t xml:space="preserve">I learnt how the process works and the importance of a fair and consistent approach. </w:t>
            </w:r>
          </w:p>
        </w:tc>
        <w:tc>
          <w:tcPr>
            <w:tcW w:w="2835" w:type="dxa"/>
          </w:tcPr>
          <w:p w14:paraId="1FDE2D74" w14:textId="77777777" w:rsidR="00001482" w:rsidRPr="00D3153B" w:rsidRDefault="00001482" w:rsidP="000B37AB">
            <w:pPr>
              <w:rPr>
                <w:rFonts w:cstheme="minorHAnsi"/>
              </w:rPr>
            </w:pPr>
            <w:r w:rsidRPr="00D3153B">
              <w:rPr>
                <w:rFonts w:cstheme="minorHAnsi"/>
              </w:rPr>
              <w:t xml:space="preserve">I have and will continue to use the techniques I have learnt within future recruitment and Selection processes. </w:t>
            </w:r>
          </w:p>
        </w:tc>
      </w:tr>
      <w:tr w:rsidR="00001482" w:rsidRPr="00D3153B" w14:paraId="18CE00E0" w14:textId="77777777" w:rsidTr="000B37AB">
        <w:tc>
          <w:tcPr>
            <w:tcW w:w="1809" w:type="dxa"/>
          </w:tcPr>
          <w:p w14:paraId="0D33658E" w14:textId="77777777" w:rsidR="00001482" w:rsidRPr="00D3153B" w:rsidRDefault="00001482" w:rsidP="000B37AB">
            <w:pPr>
              <w:rPr>
                <w:rFonts w:cstheme="minorHAnsi"/>
              </w:rPr>
            </w:pPr>
            <w:r w:rsidRPr="00D3153B">
              <w:rPr>
                <w:rFonts w:cstheme="minorHAnsi"/>
              </w:rPr>
              <w:lastRenderedPageBreak/>
              <w:t>01/07/20</w:t>
            </w:r>
          </w:p>
        </w:tc>
        <w:tc>
          <w:tcPr>
            <w:tcW w:w="2694" w:type="dxa"/>
          </w:tcPr>
          <w:p w14:paraId="07CBAFD0" w14:textId="77777777" w:rsidR="00001482" w:rsidRPr="00D3153B" w:rsidRDefault="00001482" w:rsidP="000B37AB">
            <w:pPr>
              <w:rPr>
                <w:rFonts w:cstheme="minorHAnsi"/>
              </w:rPr>
            </w:pPr>
            <w:r w:rsidRPr="00D3153B">
              <w:rPr>
                <w:rFonts w:cstheme="minorHAnsi"/>
              </w:rPr>
              <w:t>Attended a Mental Health policy focus group</w:t>
            </w:r>
          </w:p>
        </w:tc>
        <w:tc>
          <w:tcPr>
            <w:tcW w:w="2835" w:type="dxa"/>
          </w:tcPr>
          <w:p w14:paraId="2C246D05" w14:textId="77777777" w:rsidR="00001482" w:rsidRPr="00D3153B" w:rsidRDefault="00001482" w:rsidP="000B37AB">
            <w:pPr>
              <w:jc w:val="both"/>
              <w:rPr>
                <w:rFonts w:cstheme="minorHAnsi"/>
                <w:color w:val="000000" w:themeColor="text1"/>
                <w:lang w:val="en"/>
              </w:rPr>
            </w:pPr>
            <w:r w:rsidRPr="00D3153B">
              <w:rPr>
                <w:rFonts w:cstheme="minorHAnsi"/>
                <w:color w:val="000000" w:themeColor="text1"/>
                <w:lang w:val="en"/>
              </w:rPr>
              <w:t xml:space="preserve">As a development opportunity I </w:t>
            </w:r>
            <w:r>
              <w:rPr>
                <w:rFonts w:cstheme="minorHAnsi"/>
                <w:color w:val="000000" w:themeColor="text1"/>
                <w:lang w:val="en"/>
              </w:rPr>
              <w:t>w</w:t>
            </w:r>
            <w:r w:rsidRPr="00D3153B">
              <w:rPr>
                <w:rFonts w:cstheme="minorHAnsi"/>
                <w:color w:val="000000" w:themeColor="text1"/>
                <w:lang w:val="en"/>
              </w:rPr>
              <w:t xml:space="preserve">as involved in the Development and embedding of the </w:t>
            </w:r>
            <w:r w:rsidRPr="00D3153B">
              <w:rPr>
                <w:rFonts w:eastAsia="Times New Roman" w:cstheme="minorHAnsi"/>
                <w:lang w:eastAsia="en-GB"/>
              </w:rPr>
              <w:t>Mental Health</w:t>
            </w:r>
            <w:r w:rsidRPr="00D3153B">
              <w:rPr>
                <w:rFonts w:cstheme="minorHAnsi"/>
                <w:lang w:eastAsia="en-GB"/>
              </w:rPr>
              <w:t xml:space="preserve"> and Wellbeing</w:t>
            </w:r>
            <w:r w:rsidRPr="00D3153B">
              <w:rPr>
                <w:rFonts w:eastAsia="Times New Roman" w:cstheme="minorHAnsi"/>
                <w:lang w:eastAsia="en-GB"/>
              </w:rPr>
              <w:t xml:space="preserve"> policy review group</w:t>
            </w:r>
            <w:r w:rsidRPr="00D3153B">
              <w:rPr>
                <w:rFonts w:cstheme="minorHAnsi"/>
                <w:color w:val="000000" w:themeColor="text1"/>
                <w:lang w:val="en"/>
              </w:rPr>
              <w:t xml:space="preserve">, </w:t>
            </w:r>
            <w:proofErr w:type="gramStart"/>
            <w:r w:rsidRPr="00D3153B">
              <w:rPr>
                <w:rFonts w:cstheme="minorHAnsi"/>
                <w:color w:val="000000" w:themeColor="text1"/>
                <w:lang w:val="en"/>
              </w:rPr>
              <w:t>as a result of</w:t>
            </w:r>
            <w:proofErr w:type="gramEnd"/>
            <w:r w:rsidRPr="00D3153B">
              <w:rPr>
                <w:rFonts w:cstheme="minorHAnsi"/>
                <w:color w:val="000000" w:themeColor="text1"/>
                <w:lang w:val="en"/>
              </w:rPr>
              <w:t xml:space="preserve"> the current policy not being fit for purpose. </w:t>
            </w:r>
          </w:p>
          <w:p w14:paraId="0C7723F9" w14:textId="77777777" w:rsidR="00001482" w:rsidRPr="00D3153B" w:rsidRDefault="00001482" w:rsidP="000B37AB">
            <w:pPr>
              <w:jc w:val="both"/>
              <w:rPr>
                <w:rFonts w:cstheme="minorHAnsi"/>
              </w:rPr>
            </w:pPr>
          </w:p>
        </w:tc>
        <w:tc>
          <w:tcPr>
            <w:tcW w:w="2976" w:type="dxa"/>
          </w:tcPr>
          <w:p w14:paraId="51ABC20D" w14:textId="77777777" w:rsidR="00001482" w:rsidRPr="00D3153B" w:rsidRDefault="00001482" w:rsidP="000B37AB">
            <w:pPr>
              <w:jc w:val="both"/>
              <w:rPr>
                <w:rFonts w:eastAsia="Times New Roman" w:cstheme="minorHAnsi"/>
                <w:color w:val="000000" w:themeColor="text1"/>
                <w:lang w:val="en"/>
              </w:rPr>
            </w:pPr>
            <w:r w:rsidRPr="00D3153B">
              <w:rPr>
                <w:rFonts w:cstheme="minorHAnsi"/>
                <w:color w:val="000000" w:themeColor="text1"/>
                <w:lang w:val="en"/>
              </w:rPr>
              <w:t xml:space="preserve">COVID-19 has had major implications for staff Health and Wellbeing and organisational culture / performance. Therefore, there was an urgent need to implement this policy. The learning highlighted a clear link between this policy and the Managing Attendance at Work policy i.e. reasonable tailored adjustments. </w:t>
            </w:r>
          </w:p>
          <w:p w14:paraId="45404836" w14:textId="77777777" w:rsidR="00001482" w:rsidRPr="00D3153B" w:rsidRDefault="00001482" w:rsidP="000B37AB">
            <w:pPr>
              <w:jc w:val="both"/>
              <w:rPr>
                <w:rFonts w:cstheme="minorHAnsi"/>
              </w:rPr>
            </w:pPr>
          </w:p>
        </w:tc>
        <w:tc>
          <w:tcPr>
            <w:tcW w:w="2835" w:type="dxa"/>
          </w:tcPr>
          <w:p w14:paraId="4E1F1123" w14:textId="77777777" w:rsidR="00001482" w:rsidRPr="00D3153B" w:rsidRDefault="00001482" w:rsidP="000B37AB">
            <w:pPr>
              <w:rPr>
                <w:rFonts w:cstheme="minorHAnsi"/>
                <w:b/>
                <w:bCs/>
                <w:color w:val="511F5D"/>
                <w:u w:val="single"/>
                <w:lang w:val="en"/>
              </w:rPr>
            </w:pPr>
            <w:r w:rsidRPr="00D3153B">
              <w:rPr>
                <w:rFonts w:cstheme="minorHAnsi"/>
                <w:color w:val="000000" w:themeColor="text1"/>
                <w:lang w:val="en"/>
              </w:rPr>
              <w:t>As a result, I have recently been promoted into a policy project lead within the people team. Going forward</w:t>
            </w:r>
            <w:r w:rsidRPr="00D3153B">
              <w:rPr>
                <w:rFonts w:cstheme="minorHAnsi"/>
                <w:b/>
                <w:bCs/>
                <w:color w:val="000000" w:themeColor="text1"/>
                <w:lang w:val="en"/>
              </w:rPr>
              <w:t xml:space="preserve"> </w:t>
            </w:r>
            <w:r w:rsidRPr="00D3153B">
              <w:rPr>
                <w:rFonts w:eastAsia="Times New Roman" w:cstheme="minorHAnsi"/>
                <w:color w:val="000000" w:themeColor="text1"/>
                <w:lang w:eastAsia="en-GB"/>
              </w:rPr>
              <w:t xml:space="preserve">I intend </w:t>
            </w:r>
            <w:r w:rsidRPr="00D3153B">
              <w:rPr>
                <w:rFonts w:eastAsia="Times New Roman" w:cstheme="minorHAnsi"/>
                <w:lang w:eastAsia="en-GB"/>
              </w:rPr>
              <w:t>to spend time with the people team to assess my level of awareness, understanding</w:t>
            </w:r>
            <w:r>
              <w:rPr>
                <w:rFonts w:cstheme="minorHAnsi"/>
                <w:lang w:eastAsia="en-GB"/>
              </w:rPr>
              <w:t xml:space="preserve"> </w:t>
            </w:r>
            <w:r w:rsidRPr="00D3153B">
              <w:rPr>
                <w:rFonts w:eastAsia="Times New Roman" w:cstheme="minorHAnsi"/>
                <w:lang w:eastAsia="en-GB"/>
              </w:rPr>
              <w:t xml:space="preserve">and interpretation of current policies i.e. the development and consultation procedures. I intend to apply this learning within the development of the Health and Wellbeing Strategy. </w:t>
            </w:r>
          </w:p>
          <w:p w14:paraId="18E15D89" w14:textId="77777777" w:rsidR="00001482" w:rsidRPr="00D3153B" w:rsidRDefault="00001482" w:rsidP="000B37AB">
            <w:pPr>
              <w:rPr>
                <w:rFonts w:cstheme="minorHAnsi"/>
              </w:rPr>
            </w:pPr>
          </w:p>
        </w:tc>
      </w:tr>
      <w:tr w:rsidR="00001482" w:rsidRPr="00D3153B" w14:paraId="2FC04557" w14:textId="77777777" w:rsidTr="000B37AB">
        <w:tc>
          <w:tcPr>
            <w:tcW w:w="1809" w:type="dxa"/>
          </w:tcPr>
          <w:p w14:paraId="32045C61" w14:textId="77777777" w:rsidR="00001482" w:rsidRPr="00D3153B" w:rsidRDefault="00001482" w:rsidP="000B37AB">
            <w:pPr>
              <w:rPr>
                <w:rFonts w:cstheme="minorHAnsi"/>
              </w:rPr>
            </w:pPr>
            <w:r w:rsidRPr="00D3153B">
              <w:rPr>
                <w:rFonts w:cstheme="minorHAnsi"/>
              </w:rPr>
              <w:t xml:space="preserve">09/07/20 </w:t>
            </w:r>
          </w:p>
        </w:tc>
        <w:tc>
          <w:tcPr>
            <w:tcW w:w="2694" w:type="dxa"/>
          </w:tcPr>
          <w:p w14:paraId="6C58C842" w14:textId="77777777" w:rsidR="00001482" w:rsidRPr="00D3153B" w:rsidRDefault="00001482" w:rsidP="000B37AB">
            <w:pPr>
              <w:rPr>
                <w:rFonts w:cstheme="minorHAnsi"/>
              </w:rPr>
            </w:pPr>
            <w:r w:rsidRPr="00D3153B">
              <w:rPr>
                <w:rFonts w:cstheme="minorHAnsi"/>
              </w:rPr>
              <w:t xml:space="preserve">Undertook PADR virtual training </w:t>
            </w:r>
          </w:p>
        </w:tc>
        <w:tc>
          <w:tcPr>
            <w:tcW w:w="2835" w:type="dxa"/>
          </w:tcPr>
          <w:p w14:paraId="25076FB5" w14:textId="77777777" w:rsidR="00001482" w:rsidRPr="00D3153B" w:rsidRDefault="00001482" w:rsidP="000B37AB">
            <w:pPr>
              <w:rPr>
                <w:rFonts w:cstheme="minorHAnsi"/>
              </w:rPr>
            </w:pPr>
            <w:r w:rsidRPr="00D3153B">
              <w:rPr>
                <w:rFonts w:cstheme="minorHAnsi"/>
              </w:rPr>
              <w:t>Due to the pandemic I undertook virtual Recruitment and Selection Training</w:t>
            </w:r>
          </w:p>
        </w:tc>
        <w:tc>
          <w:tcPr>
            <w:tcW w:w="2976" w:type="dxa"/>
          </w:tcPr>
          <w:p w14:paraId="2955439A" w14:textId="77777777" w:rsidR="00001482" w:rsidRPr="00D3153B" w:rsidRDefault="00001482" w:rsidP="000B37AB">
            <w:pPr>
              <w:rPr>
                <w:rFonts w:cstheme="minorHAnsi"/>
              </w:rPr>
            </w:pPr>
            <w:r w:rsidRPr="00D3153B">
              <w:rPr>
                <w:rFonts w:cstheme="minorHAnsi"/>
              </w:rPr>
              <w:t xml:space="preserve">I learnt how the process works and the benefits to both HEIW and employees along with the importance of setting annual smart objectives linked to personal development and the IMTP.  </w:t>
            </w:r>
          </w:p>
        </w:tc>
        <w:tc>
          <w:tcPr>
            <w:tcW w:w="2835" w:type="dxa"/>
          </w:tcPr>
          <w:p w14:paraId="470F4469" w14:textId="77777777" w:rsidR="00001482" w:rsidRPr="00D3153B" w:rsidRDefault="00001482" w:rsidP="000B37AB">
            <w:pPr>
              <w:rPr>
                <w:rFonts w:cstheme="minorHAnsi"/>
              </w:rPr>
            </w:pPr>
            <w:r w:rsidRPr="00D3153B">
              <w:rPr>
                <w:rFonts w:cstheme="minorHAnsi"/>
              </w:rPr>
              <w:t xml:space="preserve">I continue to use this tool as both a development and reflection mechanism. </w:t>
            </w:r>
          </w:p>
        </w:tc>
      </w:tr>
      <w:tr w:rsidR="00001482" w:rsidRPr="00D3153B" w14:paraId="355668FA" w14:textId="77777777" w:rsidTr="000B37AB">
        <w:tc>
          <w:tcPr>
            <w:tcW w:w="1809" w:type="dxa"/>
          </w:tcPr>
          <w:p w14:paraId="5986E77F" w14:textId="77777777" w:rsidR="00001482" w:rsidRPr="00D3153B" w:rsidRDefault="00001482" w:rsidP="000B37AB">
            <w:pPr>
              <w:rPr>
                <w:rFonts w:cstheme="minorHAnsi"/>
              </w:rPr>
            </w:pPr>
            <w:r w:rsidRPr="00D3153B">
              <w:rPr>
                <w:rFonts w:cstheme="minorHAnsi"/>
              </w:rPr>
              <w:t>11/08/20</w:t>
            </w:r>
          </w:p>
        </w:tc>
        <w:tc>
          <w:tcPr>
            <w:tcW w:w="2694" w:type="dxa"/>
          </w:tcPr>
          <w:p w14:paraId="276BD1EC" w14:textId="77777777" w:rsidR="00001482" w:rsidRPr="00D3153B" w:rsidRDefault="00001482" w:rsidP="000B37AB">
            <w:pPr>
              <w:rPr>
                <w:rFonts w:cstheme="minorHAnsi"/>
              </w:rPr>
            </w:pPr>
            <w:r w:rsidRPr="00D3153B">
              <w:rPr>
                <w:rFonts w:cstheme="minorHAnsi"/>
              </w:rPr>
              <w:t>Managing attendance at work virtual training course</w:t>
            </w:r>
          </w:p>
        </w:tc>
        <w:tc>
          <w:tcPr>
            <w:tcW w:w="2835" w:type="dxa"/>
          </w:tcPr>
          <w:p w14:paraId="6E611BF4" w14:textId="77777777" w:rsidR="00001482" w:rsidRPr="00AA4B0F" w:rsidRDefault="00001482" w:rsidP="000B37AB">
            <w:pPr>
              <w:spacing w:before="100" w:beforeAutospacing="1" w:after="100" w:afterAutospacing="1"/>
              <w:rPr>
                <w:rFonts w:cstheme="minorHAnsi"/>
                <w:color w:val="323130"/>
                <w:lang w:val="en-US" w:eastAsia="en-GB"/>
              </w:rPr>
            </w:pPr>
            <w:r w:rsidRPr="00AA4B0F">
              <w:rPr>
                <w:rFonts w:cstheme="minorHAnsi"/>
                <w:color w:val="323130"/>
                <w:lang w:val="en-US" w:eastAsia="en-GB"/>
              </w:rPr>
              <w:t>Th</w:t>
            </w:r>
            <w:r w:rsidRPr="00D3153B">
              <w:rPr>
                <w:rFonts w:cstheme="minorHAnsi"/>
                <w:color w:val="323130"/>
                <w:lang w:val="en-US" w:eastAsia="en-GB"/>
              </w:rPr>
              <w:t>e</w:t>
            </w:r>
            <w:r w:rsidRPr="00AA4B0F">
              <w:rPr>
                <w:rFonts w:cstheme="minorHAnsi"/>
                <w:color w:val="323130"/>
                <w:lang w:val="en-US" w:eastAsia="en-GB"/>
              </w:rPr>
              <w:t xml:space="preserve"> course </w:t>
            </w:r>
            <w:r>
              <w:rPr>
                <w:rFonts w:cstheme="minorHAnsi"/>
                <w:color w:val="323130"/>
                <w:lang w:val="en-US" w:eastAsia="en-GB"/>
              </w:rPr>
              <w:t>was</w:t>
            </w:r>
            <w:r w:rsidRPr="00AA4B0F">
              <w:rPr>
                <w:rFonts w:cstheme="minorHAnsi"/>
                <w:color w:val="323130"/>
                <w:lang w:val="en-US" w:eastAsia="en-GB"/>
              </w:rPr>
              <w:t xml:space="preserve"> essential for: </w:t>
            </w:r>
          </w:p>
          <w:p w14:paraId="1E7A5BF3" w14:textId="77777777" w:rsidR="00001482" w:rsidRPr="00AA4B0F" w:rsidRDefault="00001482" w:rsidP="00001482">
            <w:pPr>
              <w:numPr>
                <w:ilvl w:val="0"/>
                <w:numId w:val="17"/>
              </w:numPr>
              <w:spacing w:before="100" w:beforeAutospacing="1" w:after="100" w:afterAutospacing="1" w:line="240" w:lineRule="auto"/>
              <w:rPr>
                <w:rFonts w:cstheme="minorHAnsi"/>
                <w:color w:val="323130"/>
                <w:lang w:val="en-US" w:eastAsia="en-GB"/>
              </w:rPr>
            </w:pPr>
            <w:r w:rsidRPr="00AA4B0F">
              <w:rPr>
                <w:rFonts w:cstheme="minorHAnsi"/>
                <w:color w:val="323130"/>
                <w:lang w:val="en-US" w:eastAsia="en-GB"/>
              </w:rPr>
              <w:lastRenderedPageBreak/>
              <w:t>employees who manage teams daily</w:t>
            </w:r>
          </w:p>
          <w:p w14:paraId="572639F0" w14:textId="77777777" w:rsidR="00001482" w:rsidRPr="00AA4B0F" w:rsidRDefault="00001482" w:rsidP="00001482">
            <w:pPr>
              <w:numPr>
                <w:ilvl w:val="0"/>
                <w:numId w:val="17"/>
              </w:numPr>
              <w:spacing w:before="100" w:beforeAutospacing="1" w:after="100" w:afterAutospacing="1" w:line="240" w:lineRule="auto"/>
              <w:rPr>
                <w:rFonts w:cstheme="minorHAnsi"/>
                <w:color w:val="323130"/>
                <w:lang w:val="en-US" w:eastAsia="en-GB"/>
              </w:rPr>
            </w:pPr>
            <w:r w:rsidRPr="00AA4B0F">
              <w:rPr>
                <w:rFonts w:cstheme="minorHAnsi"/>
                <w:color w:val="323130"/>
                <w:lang w:val="en-US" w:eastAsia="en-GB"/>
              </w:rPr>
              <w:t xml:space="preserve">employees who have supervisory responsibilities </w:t>
            </w:r>
          </w:p>
          <w:p w14:paraId="7089A305" w14:textId="77777777" w:rsidR="00001482" w:rsidRPr="00AA4B0F" w:rsidRDefault="00001482" w:rsidP="00001482">
            <w:pPr>
              <w:numPr>
                <w:ilvl w:val="0"/>
                <w:numId w:val="17"/>
              </w:numPr>
              <w:spacing w:before="100" w:beforeAutospacing="1" w:after="100" w:afterAutospacing="1" w:line="240" w:lineRule="auto"/>
              <w:rPr>
                <w:rFonts w:cstheme="minorHAnsi"/>
                <w:color w:val="323130"/>
                <w:lang w:val="en-US" w:eastAsia="en-GB"/>
              </w:rPr>
            </w:pPr>
            <w:r w:rsidRPr="00AA4B0F">
              <w:rPr>
                <w:rFonts w:cstheme="minorHAnsi"/>
                <w:color w:val="323130"/>
                <w:lang w:val="en-US" w:eastAsia="en-GB"/>
              </w:rPr>
              <w:t>employees who don’t currently have management responsibilities but would like to improve awareness</w:t>
            </w:r>
          </w:p>
          <w:p w14:paraId="6B3FFA2A" w14:textId="77777777" w:rsidR="00001482" w:rsidRPr="00D3153B" w:rsidRDefault="00001482" w:rsidP="000B37AB">
            <w:pPr>
              <w:jc w:val="both"/>
              <w:rPr>
                <w:rFonts w:cstheme="minorHAnsi"/>
              </w:rPr>
            </w:pPr>
          </w:p>
        </w:tc>
        <w:tc>
          <w:tcPr>
            <w:tcW w:w="2976" w:type="dxa"/>
          </w:tcPr>
          <w:p w14:paraId="106D0722" w14:textId="77777777" w:rsidR="00001482" w:rsidRPr="00D3153B" w:rsidRDefault="00001482" w:rsidP="000B37AB">
            <w:pPr>
              <w:rPr>
                <w:rFonts w:cstheme="minorHAnsi"/>
              </w:rPr>
            </w:pPr>
            <w:r w:rsidRPr="00D3153B">
              <w:rPr>
                <w:rFonts w:cstheme="minorHAnsi"/>
              </w:rPr>
              <w:lastRenderedPageBreak/>
              <w:t xml:space="preserve">This training was essential as a Health and Wellbeing Project Officer. It outlined the </w:t>
            </w:r>
            <w:r w:rsidRPr="00D3153B">
              <w:rPr>
                <w:rFonts w:cstheme="minorHAnsi"/>
              </w:rPr>
              <w:lastRenderedPageBreak/>
              <w:t xml:space="preserve">principles of the policy with a large link to Health and Wellbeing and the benefits of offering individuals reasonable adjustments. </w:t>
            </w:r>
          </w:p>
        </w:tc>
        <w:tc>
          <w:tcPr>
            <w:tcW w:w="2835" w:type="dxa"/>
          </w:tcPr>
          <w:p w14:paraId="41B77027" w14:textId="77777777" w:rsidR="00001482" w:rsidRPr="00D3153B" w:rsidRDefault="00001482" w:rsidP="000B37AB">
            <w:pPr>
              <w:rPr>
                <w:rFonts w:cstheme="minorHAnsi"/>
              </w:rPr>
            </w:pPr>
            <w:r w:rsidRPr="00D3153B">
              <w:rPr>
                <w:rFonts w:cstheme="minorHAnsi"/>
              </w:rPr>
              <w:lastRenderedPageBreak/>
              <w:t xml:space="preserve">I will continue to use this within my current role and </w:t>
            </w:r>
            <w:r>
              <w:rPr>
                <w:rFonts w:cstheme="minorHAnsi"/>
              </w:rPr>
              <w:t xml:space="preserve">have </w:t>
            </w:r>
            <w:r w:rsidRPr="00D3153B">
              <w:rPr>
                <w:rFonts w:cstheme="minorHAnsi"/>
              </w:rPr>
              <w:t xml:space="preserve">already made links to </w:t>
            </w:r>
            <w:r w:rsidRPr="00D3153B">
              <w:rPr>
                <w:rFonts w:cstheme="minorHAnsi"/>
              </w:rPr>
              <w:lastRenderedPageBreak/>
              <w:t>other policies such as flexible working etc</w:t>
            </w:r>
          </w:p>
        </w:tc>
      </w:tr>
      <w:tr w:rsidR="00001482" w:rsidRPr="00D3153B" w14:paraId="646DE3ED" w14:textId="77777777" w:rsidTr="000B37AB">
        <w:tc>
          <w:tcPr>
            <w:tcW w:w="1809" w:type="dxa"/>
          </w:tcPr>
          <w:p w14:paraId="4F060C5F" w14:textId="77777777" w:rsidR="00001482" w:rsidRPr="00D3153B" w:rsidRDefault="00001482" w:rsidP="000B37AB">
            <w:pPr>
              <w:rPr>
                <w:rFonts w:cstheme="minorHAnsi"/>
              </w:rPr>
            </w:pPr>
            <w:r w:rsidRPr="00D3153B">
              <w:rPr>
                <w:rFonts w:cstheme="minorHAnsi"/>
              </w:rPr>
              <w:t>29/01/21</w:t>
            </w:r>
          </w:p>
        </w:tc>
        <w:tc>
          <w:tcPr>
            <w:tcW w:w="2694" w:type="dxa"/>
          </w:tcPr>
          <w:p w14:paraId="36157247" w14:textId="77777777" w:rsidR="00001482" w:rsidRPr="00D3153B" w:rsidRDefault="00001482" w:rsidP="000B37AB">
            <w:pPr>
              <w:rPr>
                <w:rFonts w:cstheme="minorHAnsi"/>
              </w:rPr>
            </w:pPr>
            <w:r w:rsidRPr="00D3153B">
              <w:rPr>
                <w:rFonts w:cstheme="minorHAnsi"/>
              </w:rPr>
              <w:t>Understanding Institutional racism.</w:t>
            </w:r>
          </w:p>
        </w:tc>
        <w:tc>
          <w:tcPr>
            <w:tcW w:w="2835" w:type="dxa"/>
          </w:tcPr>
          <w:p w14:paraId="6FCDD87E" w14:textId="77777777" w:rsidR="00001482" w:rsidRPr="00D3153B" w:rsidRDefault="00001482" w:rsidP="000B37AB">
            <w:pPr>
              <w:jc w:val="both"/>
              <w:rPr>
                <w:rFonts w:cstheme="minorHAnsi"/>
              </w:rPr>
            </w:pPr>
            <w:r w:rsidRPr="00D3153B">
              <w:rPr>
                <w:rFonts w:cstheme="minorHAnsi"/>
              </w:rPr>
              <w:t>A Masterclass detailing Institutional Racism via zoon. Why does it matter in Healthcare?</w:t>
            </w:r>
          </w:p>
        </w:tc>
        <w:tc>
          <w:tcPr>
            <w:tcW w:w="2976" w:type="dxa"/>
          </w:tcPr>
          <w:p w14:paraId="1AD07728" w14:textId="56C09091" w:rsidR="00001482" w:rsidRPr="00564FDB" w:rsidRDefault="00001482" w:rsidP="000B37AB">
            <w:pPr>
              <w:spacing w:before="100" w:beforeAutospacing="1" w:after="100" w:afterAutospacing="1"/>
              <w:rPr>
                <w:rFonts w:cstheme="minorHAnsi"/>
                <w:color w:val="323130"/>
                <w:lang w:val="en-US" w:eastAsia="en-GB"/>
              </w:rPr>
            </w:pPr>
            <w:r w:rsidRPr="00D3153B">
              <w:rPr>
                <w:rFonts w:cstheme="minorHAnsi"/>
                <w:color w:val="323130"/>
                <w:lang w:val="en-US" w:eastAsia="en-GB"/>
              </w:rPr>
              <w:t xml:space="preserve">The masterclass gave an overview of the main issues in understanding institutional racism, where </w:t>
            </w:r>
            <w:r w:rsidRPr="00E7599F">
              <w:rPr>
                <w:rFonts w:cstheme="minorHAnsi"/>
                <w:color w:val="323130"/>
                <w:lang w:val="en-US" w:eastAsia="en-GB"/>
              </w:rPr>
              <w:t>real life examples and the impact on staff morale</w:t>
            </w:r>
            <w:r w:rsidRPr="00D3153B">
              <w:rPr>
                <w:rFonts w:cstheme="minorHAnsi"/>
                <w:color w:val="323130"/>
                <w:lang w:val="en-US" w:eastAsia="en-GB"/>
              </w:rPr>
              <w:t xml:space="preserve"> were shared. Attendees were </w:t>
            </w:r>
            <w:r w:rsidRPr="00E7599F">
              <w:rPr>
                <w:rFonts w:cstheme="minorHAnsi"/>
                <w:color w:val="323130"/>
                <w:lang w:val="en-US" w:eastAsia="en-GB"/>
              </w:rPr>
              <w:t>provid</w:t>
            </w:r>
            <w:r>
              <w:rPr>
                <w:rFonts w:cstheme="minorHAnsi"/>
                <w:color w:val="323130"/>
                <w:lang w:val="en-US" w:eastAsia="en-GB"/>
              </w:rPr>
              <w:t>ed</w:t>
            </w:r>
            <w:r w:rsidRPr="00E7599F">
              <w:rPr>
                <w:rFonts w:cstheme="minorHAnsi"/>
                <w:color w:val="323130"/>
                <w:lang w:val="en-US" w:eastAsia="en-GB"/>
              </w:rPr>
              <w:t xml:space="preserve"> an opportunity for discussion and small action points for positive change</w:t>
            </w:r>
            <w:r w:rsidRPr="00D3153B">
              <w:rPr>
                <w:rFonts w:cstheme="minorHAnsi"/>
                <w:color w:val="323130"/>
                <w:lang w:val="en-US" w:eastAsia="en-GB"/>
              </w:rPr>
              <w:t xml:space="preserve">. The speaker </w:t>
            </w:r>
            <w:r w:rsidRPr="00E7599F">
              <w:rPr>
                <w:rFonts w:cstheme="minorHAnsi"/>
                <w:color w:val="323130"/>
                <w:lang w:val="en-US" w:eastAsia="en-GB"/>
              </w:rPr>
              <w:t>show</w:t>
            </w:r>
            <w:r w:rsidRPr="00D3153B">
              <w:rPr>
                <w:rFonts w:cstheme="minorHAnsi"/>
                <w:color w:val="323130"/>
                <w:lang w:val="en-US" w:eastAsia="en-GB"/>
              </w:rPr>
              <w:t>ed</w:t>
            </w:r>
            <w:r w:rsidRPr="00E7599F">
              <w:rPr>
                <w:rFonts w:cstheme="minorHAnsi"/>
                <w:color w:val="323130"/>
                <w:lang w:val="en-US" w:eastAsia="en-GB"/>
              </w:rPr>
              <w:t xml:space="preserve"> why tokenism is not the answer</w:t>
            </w:r>
            <w:r w:rsidRPr="00D3153B">
              <w:rPr>
                <w:rFonts w:cstheme="minorHAnsi"/>
                <w:color w:val="323130"/>
                <w:lang w:val="en-US" w:eastAsia="en-GB"/>
              </w:rPr>
              <w:t xml:space="preserve"> and </w:t>
            </w:r>
            <w:r w:rsidRPr="00E7599F">
              <w:rPr>
                <w:rFonts w:cstheme="minorHAnsi"/>
                <w:color w:val="323130"/>
                <w:lang w:val="en-US" w:eastAsia="en-GB"/>
              </w:rPr>
              <w:t>highlight the need for better awareness and education</w:t>
            </w:r>
            <w:r w:rsidR="00217020">
              <w:rPr>
                <w:rFonts w:cstheme="minorHAnsi"/>
                <w:color w:val="323130"/>
                <w:lang w:val="en-US" w:eastAsia="en-GB"/>
              </w:rPr>
              <w:t>.</w:t>
            </w:r>
          </w:p>
        </w:tc>
        <w:tc>
          <w:tcPr>
            <w:tcW w:w="2835" w:type="dxa"/>
          </w:tcPr>
          <w:p w14:paraId="4A7808CE" w14:textId="77777777" w:rsidR="00001482" w:rsidRDefault="00001482" w:rsidP="000B37AB">
            <w:pPr>
              <w:rPr>
                <w:rFonts w:cstheme="minorHAnsi"/>
              </w:rPr>
            </w:pPr>
            <w:r>
              <w:rPr>
                <w:rFonts w:cstheme="minorHAnsi"/>
              </w:rPr>
              <w:t xml:space="preserve">I have applied this within my thinking whilst writing Equality Impact Assessments linked to policies. </w:t>
            </w:r>
          </w:p>
          <w:p w14:paraId="79F6A76A" w14:textId="77777777" w:rsidR="00001482" w:rsidRDefault="00001482" w:rsidP="000B37AB">
            <w:pPr>
              <w:rPr>
                <w:rFonts w:cstheme="minorHAnsi"/>
              </w:rPr>
            </w:pPr>
          </w:p>
          <w:p w14:paraId="068192E2" w14:textId="77777777" w:rsidR="00001482" w:rsidRDefault="00001482" w:rsidP="000B37AB">
            <w:pPr>
              <w:rPr>
                <w:rFonts w:cstheme="minorHAnsi"/>
              </w:rPr>
            </w:pPr>
          </w:p>
          <w:p w14:paraId="33ECA7DE" w14:textId="77777777" w:rsidR="00001482" w:rsidRDefault="00001482" w:rsidP="000B37AB">
            <w:pPr>
              <w:rPr>
                <w:rFonts w:cstheme="minorHAnsi"/>
              </w:rPr>
            </w:pPr>
          </w:p>
          <w:p w14:paraId="18F0B93B" w14:textId="77777777" w:rsidR="00001482" w:rsidRDefault="00001482" w:rsidP="000B37AB">
            <w:pPr>
              <w:rPr>
                <w:rFonts w:cstheme="minorHAnsi"/>
              </w:rPr>
            </w:pPr>
          </w:p>
          <w:p w14:paraId="65FECE25" w14:textId="77777777" w:rsidR="00001482" w:rsidRDefault="00001482" w:rsidP="000B37AB">
            <w:pPr>
              <w:rPr>
                <w:rFonts w:cstheme="minorHAnsi"/>
              </w:rPr>
            </w:pPr>
          </w:p>
          <w:p w14:paraId="5187DE74" w14:textId="77777777" w:rsidR="00001482" w:rsidRPr="00D3153B" w:rsidRDefault="00001482" w:rsidP="00217020">
            <w:pPr>
              <w:rPr>
                <w:rFonts w:cstheme="minorHAnsi"/>
              </w:rPr>
            </w:pPr>
          </w:p>
        </w:tc>
      </w:tr>
      <w:tr w:rsidR="00001482" w:rsidRPr="00C15FE9" w14:paraId="3A0CF48A" w14:textId="77777777" w:rsidTr="000B37AB">
        <w:tc>
          <w:tcPr>
            <w:tcW w:w="1809" w:type="dxa"/>
          </w:tcPr>
          <w:p w14:paraId="27EA679F" w14:textId="77777777" w:rsidR="00001482" w:rsidRPr="00697BFA" w:rsidRDefault="00001482" w:rsidP="000B37AB">
            <w:pPr>
              <w:rPr>
                <w:rFonts w:cstheme="minorHAnsi"/>
              </w:rPr>
            </w:pPr>
            <w:r w:rsidRPr="00697BFA">
              <w:rPr>
                <w:rFonts w:cstheme="minorHAnsi"/>
              </w:rPr>
              <w:lastRenderedPageBreak/>
              <w:t>03/02/21</w:t>
            </w:r>
          </w:p>
        </w:tc>
        <w:tc>
          <w:tcPr>
            <w:tcW w:w="2694" w:type="dxa"/>
          </w:tcPr>
          <w:p w14:paraId="6695FD66" w14:textId="77777777" w:rsidR="00001482" w:rsidRPr="00697BFA" w:rsidRDefault="00001482" w:rsidP="000B37AB">
            <w:pPr>
              <w:rPr>
                <w:rFonts w:cstheme="minorHAnsi"/>
              </w:rPr>
            </w:pPr>
            <w:r w:rsidRPr="00697BFA">
              <w:rPr>
                <w:rFonts w:cstheme="minorHAnsi"/>
              </w:rPr>
              <w:t>Attended HEIW Inclusion and Diversity group.</w:t>
            </w:r>
          </w:p>
        </w:tc>
        <w:tc>
          <w:tcPr>
            <w:tcW w:w="2835" w:type="dxa"/>
          </w:tcPr>
          <w:p w14:paraId="23272C91" w14:textId="77777777" w:rsidR="00001482" w:rsidRPr="00697BFA" w:rsidRDefault="00001482" w:rsidP="000B37AB">
            <w:pPr>
              <w:jc w:val="both"/>
              <w:rPr>
                <w:rFonts w:cstheme="minorHAnsi"/>
              </w:rPr>
            </w:pPr>
            <w:r w:rsidRPr="00697BFA">
              <w:rPr>
                <w:rFonts w:cstheme="minorHAnsi"/>
              </w:rPr>
              <w:t xml:space="preserve">To learn more about Diversity and Inclusion within the workplace </w:t>
            </w:r>
          </w:p>
          <w:p w14:paraId="30E5697A" w14:textId="77777777" w:rsidR="00001482" w:rsidRPr="00697BFA" w:rsidRDefault="00001482" w:rsidP="000B37AB">
            <w:pPr>
              <w:jc w:val="both"/>
              <w:rPr>
                <w:rFonts w:cstheme="minorHAnsi"/>
              </w:rPr>
            </w:pPr>
          </w:p>
        </w:tc>
        <w:tc>
          <w:tcPr>
            <w:tcW w:w="2976" w:type="dxa"/>
          </w:tcPr>
          <w:p w14:paraId="6C0C4D00" w14:textId="77777777" w:rsidR="00001482" w:rsidRPr="00697BFA" w:rsidRDefault="00001482" w:rsidP="000B37AB">
            <w:pPr>
              <w:rPr>
                <w:rFonts w:cstheme="minorHAnsi"/>
              </w:rPr>
            </w:pPr>
            <w:r w:rsidRPr="00697BFA">
              <w:rPr>
                <w:rFonts w:cstheme="minorHAnsi"/>
              </w:rPr>
              <w:t xml:space="preserve">More information about HEIWs statutory obligations. </w:t>
            </w:r>
          </w:p>
        </w:tc>
        <w:tc>
          <w:tcPr>
            <w:tcW w:w="2835" w:type="dxa"/>
          </w:tcPr>
          <w:p w14:paraId="2EF2F77B" w14:textId="77777777" w:rsidR="00001482" w:rsidRPr="00697BFA" w:rsidRDefault="00001482" w:rsidP="000B37AB">
            <w:pPr>
              <w:rPr>
                <w:rFonts w:cstheme="minorHAnsi"/>
              </w:rPr>
            </w:pPr>
            <w:r w:rsidRPr="00697BFA">
              <w:rPr>
                <w:rFonts w:cstheme="minorHAnsi"/>
              </w:rPr>
              <w:t xml:space="preserve">I </w:t>
            </w:r>
            <w:proofErr w:type="gramStart"/>
            <w:r w:rsidRPr="00697BFA">
              <w:rPr>
                <w:rFonts w:cstheme="minorHAnsi"/>
              </w:rPr>
              <w:t>have</w:t>
            </w:r>
            <w:r>
              <w:rPr>
                <w:rFonts w:cstheme="minorHAnsi"/>
              </w:rPr>
              <w:t xml:space="preserve"> </w:t>
            </w:r>
            <w:r w:rsidRPr="00697BFA">
              <w:rPr>
                <w:rFonts w:cstheme="minorHAnsi"/>
              </w:rPr>
              <w:t xml:space="preserve"> applied</w:t>
            </w:r>
            <w:proofErr w:type="gramEnd"/>
            <w:r w:rsidRPr="00697BFA">
              <w:rPr>
                <w:rFonts w:cstheme="minorHAnsi"/>
              </w:rPr>
              <w:t xml:space="preserve"> this within my thinking whilst writing Equality Impact Assessments linked to policies.</w:t>
            </w:r>
          </w:p>
        </w:tc>
      </w:tr>
      <w:tr w:rsidR="00001482" w:rsidRPr="00C15FE9" w14:paraId="5E5D2170" w14:textId="77777777" w:rsidTr="000B37AB">
        <w:tc>
          <w:tcPr>
            <w:tcW w:w="1809" w:type="dxa"/>
          </w:tcPr>
          <w:p w14:paraId="1E0E1738" w14:textId="77777777" w:rsidR="00001482" w:rsidRPr="00697BFA" w:rsidRDefault="00001482" w:rsidP="000B37AB">
            <w:pPr>
              <w:rPr>
                <w:rFonts w:cstheme="minorHAnsi"/>
              </w:rPr>
            </w:pPr>
            <w:r w:rsidRPr="00697BFA">
              <w:rPr>
                <w:rFonts w:cstheme="minorHAnsi"/>
              </w:rPr>
              <w:t>04/02/21</w:t>
            </w:r>
          </w:p>
        </w:tc>
        <w:tc>
          <w:tcPr>
            <w:tcW w:w="2694" w:type="dxa"/>
          </w:tcPr>
          <w:p w14:paraId="1D9D84F4" w14:textId="77777777" w:rsidR="00001482" w:rsidRPr="00697BFA" w:rsidRDefault="00001482" w:rsidP="000B37AB">
            <w:pPr>
              <w:rPr>
                <w:rFonts w:cstheme="minorHAnsi"/>
              </w:rPr>
            </w:pPr>
            <w:r w:rsidRPr="00697BFA">
              <w:rPr>
                <w:rFonts w:cstheme="minorHAnsi"/>
              </w:rPr>
              <w:t>HEIW Health and Wellbeing Network Event</w:t>
            </w:r>
          </w:p>
        </w:tc>
        <w:tc>
          <w:tcPr>
            <w:tcW w:w="2835" w:type="dxa"/>
          </w:tcPr>
          <w:p w14:paraId="3F0254AA" w14:textId="77777777" w:rsidR="00001482" w:rsidRPr="00697BFA" w:rsidRDefault="00001482" w:rsidP="000B37AB">
            <w:pPr>
              <w:jc w:val="both"/>
              <w:rPr>
                <w:rFonts w:cstheme="minorHAnsi"/>
              </w:rPr>
            </w:pPr>
            <w:r w:rsidRPr="00697BFA">
              <w:rPr>
                <w:rFonts w:cstheme="minorHAnsi"/>
              </w:rPr>
              <w:t xml:space="preserve">To facilitate the event </w:t>
            </w:r>
          </w:p>
        </w:tc>
        <w:tc>
          <w:tcPr>
            <w:tcW w:w="2976" w:type="dxa"/>
          </w:tcPr>
          <w:p w14:paraId="5776D74C" w14:textId="77777777" w:rsidR="00001482" w:rsidRPr="00697BFA" w:rsidRDefault="00001482" w:rsidP="000B37AB">
            <w:pPr>
              <w:rPr>
                <w:rFonts w:cstheme="minorHAnsi"/>
              </w:rPr>
            </w:pPr>
            <w:r w:rsidRPr="00697BFA">
              <w:rPr>
                <w:rFonts w:cstheme="minorHAnsi"/>
              </w:rPr>
              <w:t xml:space="preserve">It reinforced the impact COVID-19 will have on the workforce in the future, and the importance / necessity of Health and Wellbeing services to be in place to support the workforces i.e. EAP. </w:t>
            </w:r>
          </w:p>
        </w:tc>
        <w:tc>
          <w:tcPr>
            <w:tcW w:w="2835" w:type="dxa"/>
          </w:tcPr>
          <w:p w14:paraId="052E5AC6" w14:textId="77777777" w:rsidR="00001482" w:rsidRPr="00697BFA" w:rsidRDefault="00001482" w:rsidP="000B37AB">
            <w:pPr>
              <w:rPr>
                <w:rFonts w:cstheme="minorHAnsi"/>
              </w:rPr>
            </w:pPr>
            <w:r w:rsidRPr="00697BFA">
              <w:rPr>
                <w:rFonts w:cstheme="minorHAnsi"/>
              </w:rPr>
              <w:t>Its important health and wellbeing principles are tied into all future policies and links are made; I will consistently do this. It’s also important to consistently engage with the workforce through HNAs, surveys etc</w:t>
            </w:r>
          </w:p>
        </w:tc>
      </w:tr>
      <w:tr w:rsidR="00001482" w:rsidRPr="00C15FE9" w14:paraId="4F6EDC74" w14:textId="77777777" w:rsidTr="000B37AB">
        <w:tc>
          <w:tcPr>
            <w:tcW w:w="1809" w:type="dxa"/>
          </w:tcPr>
          <w:p w14:paraId="35D8B8C7" w14:textId="77777777" w:rsidR="00001482" w:rsidRPr="00697BFA" w:rsidRDefault="00001482" w:rsidP="000B37AB">
            <w:pPr>
              <w:rPr>
                <w:rFonts w:cstheme="minorHAnsi"/>
              </w:rPr>
            </w:pPr>
            <w:r w:rsidRPr="00697BFA">
              <w:rPr>
                <w:rFonts w:cstheme="minorHAnsi"/>
              </w:rPr>
              <w:t>11/03/21</w:t>
            </w:r>
          </w:p>
        </w:tc>
        <w:tc>
          <w:tcPr>
            <w:tcW w:w="2694" w:type="dxa"/>
          </w:tcPr>
          <w:p w14:paraId="56358422" w14:textId="77777777" w:rsidR="00001482" w:rsidRPr="00697BFA" w:rsidRDefault="00001482" w:rsidP="000B37AB">
            <w:pPr>
              <w:rPr>
                <w:rFonts w:cstheme="minorHAnsi"/>
              </w:rPr>
            </w:pPr>
            <w:r w:rsidRPr="00697BFA">
              <w:rPr>
                <w:rFonts w:cstheme="minorHAnsi"/>
              </w:rPr>
              <w:t xml:space="preserve">Interviewed and appointed a band 4 Health and Wellbeing Project Officer within HEIW. </w:t>
            </w:r>
          </w:p>
        </w:tc>
        <w:tc>
          <w:tcPr>
            <w:tcW w:w="2835" w:type="dxa"/>
          </w:tcPr>
          <w:p w14:paraId="5E1ADE06" w14:textId="77777777" w:rsidR="00001482" w:rsidRPr="00697BFA" w:rsidRDefault="00001482" w:rsidP="000B37AB">
            <w:pPr>
              <w:jc w:val="both"/>
              <w:rPr>
                <w:rFonts w:cstheme="minorHAnsi"/>
              </w:rPr>
            </w:pPr>
            <w:r w:rsidRPr="00697BFA">
              <w:rPr>
                <w:rFonts w:cstheme="minorHAnsi"/>
              </w:rPr>
              <w:t xml:space="preserve">I interviewed applicants to cover my substantive post whilst I undertake a secondment within the policy team </w:t>
            </w:r>
          </w:p>
        </w:tc>
        <w:tc>
          <w:tcPr>
            <w:tcW w:w="2976" w:type="dxa"/>
          </w:tcPr>
          <w:p w14:paraId="47C46592" w14:textId="77777777" w:rsidR="00001482" w:rsidRPr="00697BFA" w:rsidRDefault="00001482" w:rsidP="000B37AB">
            <w:pPr>
              <w:rPr>
                <w:rFonts w:cstheme="minorHAnsi"/>
              </w:rPr>
            </w:pPr>
            <w:r w:rsidRPr="00697BFA">
              <w:rPr>
                <w:rFonts w:cstheme="minorHAnsi"/>
              </w:rPr>
              <w:t xml:space="preserve">It was a positive experience and helped boost my confidence. </w:t>
            </w:r>
          </w:p>
        </w:tc>
        <w:tc>
          <w:tcPr>
            <w:tcW w:w="2835" w:type="dxa"/>
          </w:tcPr>
          <w:p w14:paraId="54796043" w14:textId="77777777" w:rsidR="00001482" w:rsidRPr="00697BFA" w:rsidRDefault="00001482" w:rsidP="000B37AB">
            <w:pPr>
              <w:rPr>
                <w:rFonts w:cstheme="minorHAnsi"/>
              </w:rPr>
            </w:pPr>
            <w:r w:rsidRPr="00697BFA">
              <w:rPr>
                <w:rFonts w:cstheme="minorHAnsi"/>
              </w:rPr>
              <w:t>I inten</w:t>
            </w:r>
            <w:r>
              <w:rPr>
                <w:rFonts w:cstheme="minorHAnsi"/>
              </w:rPr>
              <w:t xml:space="preserve">d </w:t>
            </w:r>
            <w:r w:rsidRPr="00697BFA">
              <w:rPr>
                <w:rFonts w:cstheme="minorHAnsi"/>
              </w:rPr>
              <w:t>to be more involved within HEIW recruitment processes to build my knowledge and skills. This is ongoing.</w:t>
            </w:r>
          </w:p>
        </w:tc>
      </w:tr>
      <w:tr w:rsidR="00001482" w:rsidRPr="00836DAD" w14:paraId="4A7F12FC" w14:textId="77777777" w:rsidTr="000B37AB">
        <w:tc>
          <w:tcPr>
            <w:tcW w:w="1809" w:type="dxa"/>
          </w:tcPr>
          <w:p w14:paraId="6B0C407B" w14:textId="77777777" w:rsidR="00001482" w:rsidRPr="00836DAD" w:rsidRDefault="00001482" w:rsidP="000B37AB">
            <w:pPr>
              <w:rPr>
                <w:rFonts w:cstheme="minorHAnsi"/>
              </w:rPr>
            </w:pPr>
            <w:r w:rsidRPr="00836DAD">
              <w:rPr>
                <w:rFonts w:cstheme="minorHAnsi"/>
              </w:rPr>
              <w:t>24/03/21</w:t>
            </w:r>
          </w:p>
        </w:tc>
        <w:tc>
          <w:tcPr>
            <w:tcW w:w="2694" w:type="dxa"/>
          </w:tcPr>
          <w:p w14:paraId="50128F91" w14:textId="77777777" w:rsidR="00001482" w:rsidRPr="00836DAD" w:rsidRDefault="00001482" w:rsidP="000B37AB">
            <w:pPr>
              <w:rPr>
                <w:rFonts w:cstheme="minorHAnsi"/>
              </w:rPr>
            </w:pPr>
            <w:r w:rsidRPr="00836DAD">
              <w:rPr>
                <w:rFonts w:cstheme="minorHAnsi"/>
              </w:rPr>
              <w:t>Webinar with Professor Michael West: Recovery and renewal – Leading beyond the pandemic.</w:t>
            </w:r>
          </w:p>
        </w:tc>
        <w:tc>
          <w:tcPr>
            <w:tcW w:w="2835" w:type="dxa"/>
          </w:tcPr>
          <w:p w14:paraId="731A8244" w14:textId="77777777" w:rsidR="00001482" w:rsidRPr="00836DAD" w:rsidRDefault="00001482" w:rsidP="000B37AB">
            <w:pPr>
              <w:jc w:val="both"/>
              <w:rPr>
                <w:rFonts w:cstheme="minorHAnsi"/>
              </w:rPr>
            </w:pPr>
            <w:r w:rsidRPr="00836DAD">
              <w:rPr>
                <w:rFonts w:cstheme="minorHAnsi"/>
              </w:rPr>
              <w:t xml:space="preserve">Professor Michael West presented a presentation linking Compassionate Leadership with Health and Wellbeing.  </w:t>
            </w:r>
          </w:p>
        </w:tc>
        <w:tc>
          <w:tcPr>
            <w:tcW w:w="2976" w:type="dxa"/>
          </w:tcPr>
          <w:p w14:paraId="5B046DAD" w14:textId="77777777" w:rsidR="00001482" w:rsidRPr="00836DAD" w:rsidRDefault="00001482" w:rsidP="000B37AB">
            <w:pPr>
              <w:rPr>
                <w:rFonts w:cstheme="minorHAnsi"/>
              </w:rPr>
            </w:pPr>
            <w:r w:rsidRPr="00836DAD">
              <w:rPr>
                <w:rFonts w:cstheme="minorHAnsi"/>
              </w:rPr>
              <w:t>It reinforced the importance of compassionate leadership within the workforce and the implications COVID-19 will have the workforce in the future.</w:t>
            </w:r>
          </w:p>
        </w:tc>
        <w:tc>
          <w:tcPr>
            <w:tcW w:w="2835" w:type="dxa"/>
          </w:tcPr>
          <w:p w14:paraId="53F0732B" w14:textId="77777777" w:rsidR="00001482" w:rsidRPr="00836DAD" w:rsidRDefault="00001482" w:rsidP="000B37AB">
            <w:pPr>
              <w:rPr>
                <w:rFonts w:cstheme="minorHAnsi"/>
              </w:rPr>
            </w:pPr>
            <w:r w:rsidRPr="00836DAD">
              <w:rPr>
                <w:rFonts w:cstheme="minorHAnsi"/>
              </w:rPr>
              <w:t>It’s important the principles are tied into all future policies. Managers need to be fully trained on the principles and how to manage situations.</w:t>
            </w:r>
          </w:p>
        </w:tc>
      </w:tr>
      <w:tr w:rsidR="00001482" w:rsidRPr="00836DAD" w14:paraId="65B4FF9E" w14:textId="77777777" w:rsidTr="000B37AB">
        <w:tc>
          <w:tcPr>
            <w:tcW w:w="1809" w:type="dxa"/>
          </w:tcPr>
          <w:p w14:paraId="080829A3" w14:textId="77777777" w:rsidR="00001482" w:rsidRPr="00836DAD" w:rsidRDefault="00001482" w:rsidP="000B37AB">
            <w:pPr>
              <w:rPr>
                <w:rFonts w:cstheme="minorHAnsi"/>
              </w:rPr>
            </w:pPr>
            <w:r w:rsidRPr="00836DAD">
              <w:rPr>
                <w:rFonts w:cstheme="minorHAnsi"/>
              </w:rPr>
              <w:lastRenderedPageBreak/>
              <w:t>26/03/21</w:t>
            </w:r>
          </w:p>
        </w:tc>
        <w:tc>
          <w:tcPr>
            <w:tcW w:w="2694" w:type="dxa"/>
          </w:tcPr>
          <w:p w14:paraId="3C320EC2" w14:textId="77777777" w:rsidR="00001482" w:rsidRPr="00836DAD" w:rsidRDefault="00001482" w:rsidP="000B37AB">
            <w:pPr>
              <w:rPr>
                <w:rFonts w:cstheme="minorHAnsi"/>
              </w:rPr>
            </w:pPr>
            <w:r w:rsidRPr="00836DAD">
              <w:rPr>
                <w:rFonts w:cstheme="minorHAnsi"/>
              </w:rPr>
              <w:t>EDI Masterclass: History of Race and Racism in Wales.</w:t>
            </w:r>
          </w:p>
        </w:tc>
        <w:tc>
          <w:tcPr>
            <w:tcW w:w="2835" w:type="dxa"/>
          </w:tcPr>
          <w:p w14:paraId="676CF952" w14:textId="77777777" w:rsidR="00001482" w:rsidRPr="00836DAD" w:rsidRDefault="00001482" w:rsidP="000B37AB">
            <w:pPr>
              <w:jc w:val="both"/>
              <w:rPr>
                <w:rFonts w:cstheme="minorHAnsi"/>
              </w:rPr>
            </w:pPr>
            <w:r>
              <w:rPr>
                <w:rFonts w:cstheme="minorHAnsi"/>
              </w:rPr>
              <w:t>To understand the History of Race and Racism in Wales</w:t>
            </w:r>
          </w:p>
        </w:tc>
        <w:tc>
          <w:tcPr>
            <w:tcW w:w="2976" w:type="dxa"/>
          </w:tcPr>
          <w:p w14:paraId="5AA5BE9E" w14:textId="7A31074E" w:rsidR="00001482" w:rsidRPr="00836DAD" w:rsidRDefault="00001482" w:rsidP="000B37AB">
            <w:pPr>
              <w:rPr>
                <w:rFonts w:cstheme="minorHAnsi"/>
              </w:rPr>
            </w:pPr>
            <w:r>
              <w:rPr>
                <w:rFonts w:cstheme="minorHAnsi"/>
              </w:rPr>
              <w:t xml:space="preserve">The History of Race and Racism is far wider than Wales. </w:t>
            </w:r>
            <w:proofErr w:type="spellStart"/>
            <w:r>
              <w:rPr>
                <w:rFonts w:cstheme="minorHAnsi"/>
              </w:rPr>
              <w:t>Its</w:t>
            </w:r>
            <w:proofErr w:type="spellEnd"/>
            <w:r>
              <w:rPr>
                <w:rFonts w:cstheme="minorHAnsi"/>
              </w:rPr>
              <w:t xml:space="preserve"> important that organisations recognise this and ensure appropriate training is in place for all employees. </w:t>
            </w:r>
            <w:proofErr w:type="spellStart"/>
            <w:r>
              <w:rPr>
                <w:rFonts w:cstheme="minorHAnsi"/>
              </w:rPr>
              <w:t>Its</w:t>
            </w:r>
            <w:proofErr w:type="spellEnd"/>
            <w:r>
              <w:rPr>
                <w:rFonts w:cstheme="minorHAnsi"/>
              </w:rPr>
              <w:t xml:space="preserve"> also important that appropriate recruitment and Selection mechanisms are </w:t>
            </w:r>
            <w:r w:rsidR="00217020">
              <w:rPr>
                <w:rFonts w:cstheme="minorHAnsi"/>
              </w:rPr>
              <w:t>put in place to ensure a fair and equal process.</w:t>
            </w:r>
          </w:p>
        </w:tc>
        <w:tc>
          <w:tcPr>
            <w:tcW w:w="2835" w:type="dxa"/>
          </w:tcPr>
          <w:p w14:paraId="238E8898" w14:textId="77777777" w:rsidR="00001482" w:rsidRDefault="00001482" w:rsidP="000B37AB">
            <w:pPr>
              <w:rPr>
                <w:rFonts w:cstheme="minorHAnsi"/>
              </w:rPr>
            </w:pPr>
            <w:r>
              <w:rPr>
                <w:rFonts w:cstheme="minorHAnsi"/>
              </w:rPr>
              <w:t xml:space="preserve">I have applied much of the theory to my thinking when producing EQIAs. I will continue to do so within all future roles. I have also made the link with the unconscious bias training. </w:t>
            </w:r>
          </w:p>
          <w:p w14:paraId="2E1AF6DA" w14:textId="77777777" w:rsidR="00001482" w:rsidRDefault="00001482" w:rsidP="000B37AB">
            <w:pPr>
              <w:rPr>
                <w:rFonts w:cstheme="minorHAnsi"/>
              </w:rPr>
            </w:pPr>
          </w:p>
          <w:p w14:paraId="5B7CD58C" w14:textId="77777777" w:rsidR="00001482" w:rsidRDefault="00001482" w:rsidP="000B37AB">
            <w:pPr>
              <w:rPr>
                <w:rFonts w:cstheme="minorHAnsi"/>
              </w:rPr>
            </w:pPr>
          </w:p>
          <w:p w14:paraId="5F193938" w14:textId="77777777" w:rsidR="00001482" w:rsidRPr="00836DAD" w:rsidRDefault="00001482" w:rsidP="000B37AB">
            <w:pPr>
              <w:rPr>
                <w:rFonts w:cstheme="minorHAnsi"/>
              </w:rPr>
            </w:pPr>
          </w:p>
        </w:tc>
      </w:tr>
      <w:tr w:rsidR="00001482" w:rsidRPr="00836DAD" w14:paraId="066FF103" w14:textId="77777777" w:rsidTr="000B37AB">
        <w:tc>
          <w:tcPr>
            <w:tcW w:w="1809" w:type="dxa"/>
          </w:tcPr>
          <w:p w14:paraId="7024DBAC" w14:textId="77777777" w:rsidR="00001482" w:rsidRPr="00836DAD" w:rsidRDefault="00001482" w:rsidP="000B37AB">
            <w:pPr>
              <w:rPr>
                <w:rFonts w:cstheme="minorHAnsi"/>
              </w:rPr>
            </w:pPr>
            <w:r w:rsidRPr="00836DAD">
              <w:rPr>
                <w:rFonts w:cstheme="minorHAnsi"/>
              </w:rPr>
              <w:t>29/03/21</w:t>
            </w:r>
          </w:p>
        </w:tc>
        <w:tc>
          <w:tcPr>
            <w:tcW w:w="2694" w:type="dxa"/>
          </w:tcPr>
          <w:p w14:paraId="510C44E7" w14:textId="77777777" w:rsidR="00001482" w:rsidRPr="00836DAD" w:rsidRDefault="00001482" w:rsidP="000B37AB">
            <w:pPr>
              <w:rPr>
                <w:rFonts w:cstheme="minorHAnsi"/>
              </w:rPr>
            </w:pPr>
            <w:r w:rsidRPr="00836DAD">
              <w:rPr>
                <w:rFonts w:cstheme="minorHAnsi"/>
              </w:rPr>
              <w:t>Wrote a Sabbatical Leave policy</w:t>
            </w:r>
          </w:p>
        </w:tc>
        <w:tc>
          <w:tcPr>
            <w:tcW w:w="2835" w:type="dxa"/>
          </w:tcPr>
          <w:p w14:paraId="5EBC2FA7" w14:textId="77777777" w:rsidR="00001482" w:rsidRPr="00836DAD" w:rsidRDefault="00001482" w:rsidP="000B37AB">
            <w:pPr>
              <w:jc w:val="both"/>
              <w:rPr>
                <w:rFonts w:cstheme="minorHAnsi"/>
              </w:rPr>
            </w:pPr>
            <w:r w:rsidRPr="00836DAD">
              <w:rPr>
                <w:rFonts w:cstheme="minorHAnsi"/>
              </w:rPr>
              <w:t xml:space="preserve">HEIW did not have one in place. </w:t>
            </w:r>
          </w:p>
        </w:tc>
        <w:tc>
          <w:tcPr>
            <w:tcW w:w="2976" w:type="dxa"/>
          </w:tcPr>
          <w:p w14:paraId="747CFC6C" w14:textId="77777777" w:rsidR="00001482" w:rsidRPr="00836DAD" w:rsidRDefault="00001482" w:rsidP="000B37AB">
            <w:pPr>
              <w:rPr>
                <w:rFonts w:cstheme="minorHAnsi"/>
              </w:rPr>
            </w:pPr>
            <w:r w:rsidRPr="00836DAD">
              <w:rPr>
                <w:rFonts w:cstheme="minorHAnsi"/>
              </w:rPr>
              <w:t xml:space="preserve">Consultants are employed with HEIW for a number of sessions a week, so it was important we had a policy in place. It was interesting to learn about the variation in NHS Agenda for Change Contracts and NHS Consultant contracts. </w:t>
            </w:r>
          </w:p>
        </w:tc>
        <w:tc>
          <w:tcPr>
            <w:tcW w:w="2835" w:type="dxa"/>
          </w:tcPr>
          <w:p w14:paraId="79ECA481" w14:textId="77777777" w:rsidR="00001482" w:rsidRPr="00836DAD" w:rsidRDefault="00001482" w:rsidP="000B37AB">
            <w:pPr>
              <w:rPr>
                <w:rFonts w:cstheme="minorHAnsi"/>
              </w:rPr>
            </w:pPr>
            <w:r>
              <w:rPr>
                <w:rFonts w:cstheme="minorHAnsi"/>
              </w:rPr>
              <w:t xml:space="preserve">This was my first policy within my new role. I have taken reflective learning from this and adapted other policies as a result. </w:t>
            </w:r>
          </w:p>
        </w:tc>
      </w:tr>
      <w:tr w:rsidR="00001482" w:rsidRPr="00C15FE9" w14:paraId="1AF16E43" w14:textId="77777777" w:rsidTr="000B37AB">
        <w:tc>
          <w:tcPr>
            <w:tcW w:w="1809" w:type="dxa"/>
          </w:tcPr>
          <w:p w14:paraId="0F7DB538" w14:textId="77777777" w:rsidR="00001482" w:rsidRPr="00106E3B" w:rsidRDefault="00001482" w:rsidP="000B37AB">
            <w:pPr>
              <w:rPr>
                <w:rFonts w:cstheme="minorHAnsi"/>
              </w:rPr>
            </w:pPr>
            <w:r w:rsidRPr="00106E3B">
              <w:rPr>
                <w:rFonts w:cstheme="minorHAnsi"/>
              </w:rPr>
              <w:t>01/04/21 – 02/04/21</w:t>
            </w:r>
          </w:p>
        </w:tc>
        <w:tc>
          <w:tcPr>
            <w:tcW w:w="2694" w:type="dxa"/>
          </w:tcPr>
          <w:p w14:paraId="649DD080" w14:textId="77777777" w:rsidR="00001482" w:rsidRPr="0098638F" w:rsidRDefault="00001482" w:rsidP="000B37AB">
            <w:pPr>
              <w:rPr>
                <w:rFonts w:cstheme="minorHAnsi"/>
                <w:color w:val="000000" w:themeColor="text1"/>
              </w:rPr>
            </w:pPr>
            <w:r w:rsidRPr="0098638F">
              <w:rPr>
                <w:rFonts w:cstheme="minorHAnsi"/>
                <w:color w:val="000000" w:themeColor="text1"/>
              </w:rPr>
              <w:t xml:space="preserve">NHS Wales Accessible content training </w:t>
            </w:r>
          </w:p>
        </w:tc>
        <w:tc>
          <w:tcPr>
            <w:tcW w:w="2835" w:type="dxa"/>
          </w:tcPr>
          <w:p w14:paraId="1554B052" w14:textId="77777777" w:rsidR="00001482" w:rsidRPr="0098638F" w:rsidRDefault="00001482" w:rsidP="000B37AB">
            <w:pPr>
              <w:jc w:val="both"/>
              <w:rPr>
                <w:rFonts w:cstheme="minorHAnsi"/>
                <w:color w:val="000000" w:themeColor="text1"/>
              </w:rPr>
            </w:pPr>
            <w:r w:rsidRPr="0098638F">
              <w:rPr>
                <w:rFonts w:cstheme="minorHAnsi"/>
                <w:color w:val="000000" w:themeColor="text1"/>
              </w:rPr>
              <w:t xml:space="preserve">As part of HEOWs diversity and inclusion initiatives I was asked to attend this training course. </w:t>
            </w:r>
          </w:p>
        </w:tc>
        <w:tc>
          <w:tcPr>
            <w:tcW w:w="2976" w:type="dxa"/>
          </w:tcPr>
          <w:p w14:paraId="6CFCE9E4" w14:textId="77777777" w:rsidR="00001482" w:rsidRPr="0098638F" w:rsidRDefault="00001482" w:rsidP="000B37AB">
            <w:pPr>
              <w:rPr>
                <w:rFonts w:cstheme="minorHAnsi"/>
                <w:color w:val="000000" w:themeColor="text1"/>
              </w:rPr>
            </w:pPr>
            <w:r w:rsidRPr="0098638F">
              <w:rPr>
                <w:rFonts w:cstheme="minorHAnsi"/>
                <w:color w:val="000000" w:themeColor="text1"/>
                <w:shd w:val="clear" w:color="auto" w:fill="FFFFFF"/>
              </w:rPr>
              <w:t>The online training course helped build my skills in </w:t>
            </w:r>
            <w:r w:rsidRPr="0098638F">
              <w:rPr>
                <w:rStyle w:val="Emphasis"/>
                <w:rFonts w:cstheme="minorHAnsi"/>
                <w:i w:val="0"/>
                <w:iCs w:val="0"/>
                <w:color w:val="000000" w:themeColor="text1"/>
                <w:shd w:val="clear" w:color="auto" w:fill="FFFFFF"/>
              </w:rPr>
              <w:t>accessibility</w:t>
            </w:r>
            <w:r w:rsidRPr="0098638F">
              <w:rPr>
                <w:rFonts w:cstheme="minorHAnsi"/>
                <w:color w:val="000000" w:themeColor="text1"/>
                <w:shd w:val="clear" w:color="auto" w:fill="FFFFFF"/>
              </w:rPr>
              <w:t xml:space="preserve"> and inclusive design. It also made me more </w:t>
            </w:r>
            <w:r w:rsidRPr="0098638F">
              <w:rPr>
                <w:rFonts w:cstheme="minorHAnsi"/>
                <w:color w:val="000000" w:themeColor="text1"/>
                <w:shd w:val="clear" w:color="auto" w:fill="FFFFFF"/>
              </w:rPr>
              <w:lastRenderedPageBreak/>
              <w:t xml:space="preserve">aware of best practice within accessibility. </w:t>
            </w:r>
          </w:p>
        </w:tc>
        <w:tc>
          <w:tcPr>
            <w:tcW w:w="2835" w:type="dxa"/>
          </w:tcPr>
          <w:p w14:paraId="3DA5C132" w14:textId="77777777" w:rsidR="00001482" w:rsidRPr="0098638F" w:rsidRDefault="00001482" w:rsidP="000B37AB">
            <w:pPr>
              <w:rPr>
                <w:rFonts w:cstheme="minorHAnsi"/>
                <w:color w:val="000000" w:themeColor="text1"/>
              </w:rPr>
            </w:pPr>
            <w:r w:rsidRPr="0098638F">
              <w:rPr>
                <w:rStyle w:val="acopre1"/>
                <w:rFonts w:cstheme="minorHAnsi"/>
                <w:color w:val="000000" w:themeColor="text1"/>
              </w:rPr>
              <w:lastRenderedPageBreak/>
              <w:t xml:space="preserve">Accessible design often solves many cross-browser compatibility problems. I have been mindful of this when working on policies and procedures. This was </w:t>
            </w:r>
            <w:r w:rsidRPr="0098638F">
              <w:rPr>
                <w:rStyle w:val="acopre1"/>
                <w:rFonts w:cstheme="minorHAnsi"/>
                <w:color w:val="000000" w:themeColor="text1"/>
              </w:rPr>
              <w:lastRenderedPageBreak/>
              <w:t>powerful training and made me think very much outside of my comfort zone</w:t>
            </w:r>
            <w:r w:rsidRPr="0098638F">
              <w:rPr>
                <w:rStyle w:val="acopre1"/>
                <w:rFonts w:cstheme="minorHAnsi"/>
                <w:i/>
                <w:iCs/>
                <w:color w:val="000000" w:themeColor="text1"/>
              </w:rPr>
              <w:t>.</w:t>
            </w:r>
            <w:r w:rsidRPr="0098638F">
              <w:rPr>
                <w:rStyle w:val="acopre1"/>
                <w:rFonts w:cstheme="minorHAnsi"/>
                <w:color w:val="000000" w:themeColor="text1"/>
              </w:rPr>
              <w:t xml:space="preserve"> I will continue to relate back to this training in all aspects of my future work. </w:t>
            </w:r>
          </w:p>
        </w:tc>
      </w:tr>
      <w:tr w:rsidR="00001482" w:rsidRPr="00C15FE9" w14:paraId="5651481E" w14:textId="77777777" w:rsidTr="000B37AB">
        <w:tc>
          <w:tcPr>
            <w:tcW w:w="1809" w:type="dxa"/>
          </w:tcPr>
          <w:p w14:paraId="3B1FC4AD" w14:textId="77777777" w:rsidR="00001482" w:rsidRPr="00106E3B" w:rsidRDefault="00001482" w:rsidP="000B37AB">
            <w:pPr>
              <w:rPr>
                <w:rFonts w:cstheme="minorHAnsi"/>
              </w:rPr>
            </w:pPr>
            <w:r w:rsidRPr="00106E3B">
              <w:rPr>
                <w:rFonts w:cstheme="minorHAnsi"/>
              </w:rPr>
              <w:t>20/04/21</w:t>
            </w:r>
          </w:p>
        </w:tc>
        <w:tc>
          <w:tcPr>
            <w:tcW w:w="2694" w:type="dxa"/>
          </w:tcPr>
          <w:p w14:paraId="4CC8ED80" w14:textId="77777777" w:rsidR="00001482" w:rsidRPr="00106E3B" w:rsidRDefault="00001482" w:rsidP="000B37AB">
            <w:pPr>
              <w:rPr>
                <w:rFonts w:cstheme="minorHAnsi"/>
              </w:rPr>
            </w:pPr>
            <w:r w:rsidRPr="00106E3B">
              <w:rPr>
                <w:rFonts w:cstheme="minorHAnsi"/>
              </w:rPr>
              <w:t xml:space="preserve">Time to Change Training </w:t>
            </w:r>
          </w:p>
        </w:tc>
        <w:tc>
          <w:tcPr>
            <w:tcW w:w="2835" w:type="dxa"/>
          </w:tcPr>
          <w:p w14:paraId="534C1A5F" w14:textId="77777777" w:rsidR="00001482" w:rsidRPr="00106E3B" w:rsidRDefault="00001482" w:rsidP="000B37AB">
            <w:pPr>
              <w:jc w:val="both"/>
              <w:rPr>
                <w:rFonts w:cstheme="minorHAnsi"/>
              </w:rPr>
            </w:pPr>
            <w:r>
              <w:rPr>
                <w:rFonts w:cstheme="minorHAnsi"/>
              </w:rPr>
              <w:t xml:space="preserve">HEIW has set up a Time to change group. I was asked to attend the group to become a change champion within HEIW. </w:t>
            </w:r>
          </w:p>
        </w:tc>
        <w:tc>
          <w:tcPr>
            <w:tcW w:w="2976" w:type="dxa"/>
          </w:tcPr>
          <w:p w14:paraId="299C844E" w14:textId="3ED8FD7A" w:rsidR="00001482" w:rsidRPr="0066073F" w:rsidRDefault="00001482" w:rsidP="000B37AB">
            <w:pPr>
              <w:rPr>
                <w:rFonts w:cstheme="minorHAnsi"/>
                <w:color w:val="000000" w:themeColor="text1"/>
                <w:shd w:val="clear" w:color="auto" w:fill="007CAD"/>
              </w:rPr>
            </w:pPr>
            <w:r w:rsidRPr="008C4DBB">
              <w:rPr>
                <w:rFonts w:cstheme="minorHAnsi"/>
                <w:color w:val="282828"/>
                <w:shd w:val="clear" w:color="auto" w:fill="FEFEFE"/>
              </w:rPr>
              <w:t>HEIW has signed up</w:t>
            </w:r>
            <w:r>
              <w:rPr>
                <w:rFonts w:cstheme="minorHAnsi"/>
                <w:color w:val="282828"/>
                <w:shd w:val="clear" w:color="auto" w:fill="FEFEFE"/>
              </w:rPr>
              <w:t xml:space="preserve"> to </w:t>
            </w:r>
            <w:r w:rsidRPr="008C4DBB">
              <w:rPr>
                <w:rFonts w:cstheme="minorHAnsi"/>
                <w:color w:val="282828"/>
                <w:shd w:val="clear" w:color="auto" w:fill="FEFEFE"/>
              </w:rPr>
              <w:t xml:space="preserve">the Time to Change Wales pledge. This is a public declaration that HEIW wants to step up to tackle mental health stigma and discrimination. It isn’t a quality mark, accreditation, or endorsement. There is no test or application. As a change champion I have committed to </w:t>
            </w:r>
            <w:r w:rsidR="00217020" w:rsidRPr="008C4DBB">
              <w:rPr>
                <w:rFonts w:cstheme="minorHAnsi"/>
                <w:color w:val="282828"/>
                <w:shd w:val="clear" w:color="auto" w:fill="FEFEFE"/>
              </w:rPr>
              <w:t>taking actions that are realistic and right for myself and HEIW that will lead to a reduction in discrimination within your organisation and the wider community.</w:t>
            </w:r>
          </w:p>
        </w:tc>
        <w:tc>
          <w:tcPr>
            <w:tcW w:w="2835" w:type="dxa"/>
          </w:tcPr>
          <w:p w14:paraId="748C7D59" w14:textId="77777777" w:rsidR="00001482" w:rsidRPr="00DF5209" w:rsidRDefault="00001482" w:rsidP="000B37AB">
            <w:pPr>
              <w:shd w:val="clear" w:color="auto" w:fill="FEFEFE"/>
              <w:rPr>
                <w:rFonts w:cstheme="minorHAnsi"/>
                <w:color w:val="282828"/>
                <w:lang w:eastAsia="en-GB"/>
              </w:rPr>
            </w:pPr>
            <w:r w:rsidRPr="00DF5209">
              <w:rPr>
                <w:rFonts w:cstheme="minorHAnsi"/>
                <w:color w:val="282828"/>
                <w:lang w:eastAsia="en-GB"/>
              </w:rPr>
              <w:t xml:space="preserve">This is ongoing. I will be: </w:t>
            </w:r>
          </w:p>
          <w:p w14:paraId="4CB1B771" w14:textId="77777777" w:rsidR="00001482" w:rsidRPr="00EF4A98" w:rsidRDefault="00001482" w:rsidP="00001482">
            <w:pPr>
              <w:numPr>
                <w:ilvl w:val="0"/>
                <w:numId w:val="20"/>
              </w:numPr>
              <w:shd w:val="clear" w:color="auto" w:fill="FEFEFE"/>
              <w:spacing w:after="0" w:line="240" w:lineRule="auto"/>
              <w:rPr>
                <w:rFonts w:cstheme="minorHAnsi"/>
                <w:color w:val="282828"/>
                <w:lang w:eastAsia="en-GB"/>
              </w:rPr>
            </w:pPr>
            <w:r w:rsidRPr="00EF4A98">
              <w:rPr>
                <w:rFonts w:cstheme="minorHAnsi"/>
                <w:color w:val="282828"/>
                <w:lang w:eastAsia="en-GB"/>
              </w:rPr>
              <w:t>Looking at policies and culture to make sure the workplace is supportive of people with mental health problems.</w:t>
            </w:r>
          </w:p>
          <w:p w14:paraId="4EBAE25C" w14:textId="4FC2228E" w:rsidR="00217020" w:rsidRPr="00EF4A98" w:rsidRDefault="00001482" w:rsidP="00217020">
            <w:pPr>
              <w:numPr>
                <w:ilvl w:val="0"/>
                <w:numId w:val="20"/>
              </w:numPr>
              <w:shd w:val="clear" w:color="auto" w:fill="FEFEFE"/>
              <w:spacing w:after="0" w:line="240" w:lineRule="auto"/>
              <w:rPr>
                <w:rFonts w:cstheme="minorHAnsi"/>
                <w:color w:val="282828"/>
                <w:lang w:eastAsia="en-GB"/>
              </w:rPr>
            </w:pPr>
            <w:r w:rsidRPr="00EF4A98">
              <w:rPr>
                <w:rFonts w:cstheme="minorHAnsi"/>
                <w:color w:val="282828"/>
                <w:lang w:eastAsia="en-GB"/>
              </w:rPr>
              <w:t>Running internal anti-stigma campaigns using our</w:t>
            </w:r>
            <w:r w:rsidR="00217020" w:rsidRPr="00217020">
              <w:rPr>
                <w:rFonts w:cstheme="minorHAnsi"/>
                <w:color w:val="282828"/>
                <w:lang w:eastAsia="en-GB"/>
              </w:rPr>
              <w:t xml:space="preserve"> materials:</w:t>
            </w:r>
            <w:r w:rsidR="00217020" w:rsidRPr="00EF4A98">
              <w:rPr>
                <w:rFonts w:cstheme="minorHAnsi"/>
                <w:color w:val="282828"/>
                <w:lang w:eastAsia="en-GB"/>
              </w:rPr>
              <w:t xml:space="preserve"> inviting our educators to deliver anti-stigma training.</w:t>
            </w:r>
          </w:p>
          <w:p w14:paraId="79AF01B0" w14:textId="4AF36036" w:rsidR="00217020" w:rsidRPr="00EF4A98" w:rsidRDefault="00217020" w:rsidP="00217020">
            <w:pPr>
              <w:numPr>
                <w:ilvl w:val="0"/>
                <w:numId w:val="20"/>
              </w:numPr>
              <w:shd w:val="clear" w:color="auto" w:fill="FEFEFE"/>
              <w:spacing w:after="0" w:line="240" w:lineRule="auto"/>
              <w:rPr>
                <w:rFonts w:cstheme="minorHAnsi"/>
                <w:color w:val="282828"/>
                <w:lang w:eastAsia="en-GB"/>
              </w:rPr>
            </w:pPr>
            <w:r w:rsidRPr="00EF4A98">
              <w:rPr>
                <w:rFonts w:cstheme="minorHAnsi"/>
                <w:color w:val="282828"/>
                <w:lang w:eastAsia="en-GB"/>
              </w:rPr>
              <w:t xml:space="preserve">Promoting the messages externally to people who use your services and the wider community through your communications </w:t>
            </w:r>
            <w:r w:rsidRPr="00EF4A98">
              <w:rPr>
                <w:rFonts w:cstheme="minorHAnsi"/>
                <w:color w:val="282828"/>
                <w:lang w:eastAsia="en-GB"/>
              </w:rPr>
              <w:lastRenderedPageBreak/>
              <w:t>channels or by running a campaign.</w:t>
            </w:r>
          </w:p>
          <w:p w14:paraId="58D74A7B" w14:textId="49E0AA55" w:rsidR="00001482" w:rsidRPr="0066073F" w:rsidRDefault="00001482" w:rsidP="00217020">
            <w:pPr>
              <w:shd w:val="clear" w:color="auto" w:fill="FEFEFE"/>
              <w:spacing w:after="0" w:line="240" w:lineRule="auto"/>
              <w:ind w:left="720"/>
              <w:rPr>
                <w:rFonts w:cstheme="minorHAnsi"/>
              </w:rPr>
            </w:pPr>
          </w:p>
        </w:tc>
      </w:tr>
      <w:tr w:rsidR="00001482" w:rsidRPr="00C15FE9" w14:paraId="22E15F30" w14:textId="77777777" w:rsidTr="000B37AB">
        <w:tc>
          <w:tcPr>
            <w:tcW w:w="1809" w:type="dxa"/>
          </w:tcPr>
          <w:p w14:paraId="1DDE285E" w14:textId="77777777" w:rsidR="00001482" w:rsidRPr="004A4BF8" w:rsidRDefault="00001482" w:rsidP="000B37AB">
            <w:pPr>
              <w:rPr>
                <w:rFonts w:cstheme="minorHAnsi"/>
              </w:rPr>
            </w:pPr>
            <w:r w:rsidRPr="004A4BF8">
              <w:rPr>
                <w:rFonts w:cstheme="minorHAnsi"/>
              </w:rPr>
              <w:t>22/04/21</w:t>
            </w:r>
          </w:p>
        </w:tc>
        <w:tc>
          <w:tcPr>
            <w:tcW w:w="2694" w:type="dxa"/>
          </w:tcPr>
          <w:p w14:paraId="6EBF5033" w14:textId="77777777" w:rsidR="00001482" w:rsidRPr="004A4BF8" w:rsidRDefault="00001482" w:rsidP="000B37AB">
            <w:pPr>
              <w:rPr>
                <w:rFonts w:cstheme="minorHAnsi"/>
              </w:rPr>
            </w:pPr>
            <w:r w:rsidRPr="004A4BF8">
              <w:rPr>
                <w:rFonts w:cstheme="minorHAnsi"/>
              </w:rPr>
              <w:t xml:space="preserve">Write a recruitment and Selection Terms of Reference </w:t>
            </w:r>
          </w:p>
        </w:tc>
        <w:tc>
          <w:tcPr>
            <w:tcW w:w="2835" w:type="dxa"/>
          </w:tcPr>
          <w:p w14:paraId="3C749B41" w14:textId="77777777" w:rsidR="00001482" w:rsidRPr="004A4BF8" w:rsidRDefault="00001482" w:rsidP="000B37AB">
            <w:pPr>
              <w:jc w:val="both"/>
              <w:rPr>
                <w:rFonts w:cstheme="minorHAnsi"/>
              </w:rPr>
            </w:pPr>
            <w:r w:rsidRPr="004A4BF8">
              <w:rPr>
                <w:rFonts w:cstheme="minorHAnsi"/>
              </w:rPr>
              <w:t>HEIW are creating a bespoke Recruitment and Selection Policy.</w:t>
            </w:r>
          </w:p>
        </w:tc>
        <w:tc>
          <w:tcPr>
            <w:tcW w:w="2976" w:type="dxa"/>
          </w:tcPr>
          <w:p w14:paraId="6074E7A6" w14:textId="77777777" w:rsidR="00001482" w:rsidRDefault="00001482" w:rsidP="000B37AB">
            <w:pPr>
              <w:rPr>
                <w:rFonts w:cstheme="minorHAnsi"/>
              </w:rPr>
            </w:pPr>
            <w:r w:rsidRPr="004A4BF8">
              <w:rPr>
                <w:rFonts w:cstheme="minorHAnsi"/>
              </w:rPr>
              <w:t xml:space="preserve">This work is currently ongoing.  A Task and Finish group is due to be set up to include members of HEIW and Trade union reps as part of the consultation process. </w:t>
            </w:r>
          </w:p>
          <w:p w14:paraId="7FE7BFBD" w14:textId="77777777" w:rsidR="00001482" w:rsidRPr="004A4BF8" w:rsidRDefault="00001482" w:rsidP="000B37AB">
            <w:pPr>
              <w:rPr>
                <w:rFonts w:cstheme="minorHAnsi"/>
              </w:rPr>
            </w:pPr>
          </w:p>
        </w:tc>
        <w:tc>
          <w:tcPr>
            <w:tcW w:w="2835" w:type="dxa"/>
          </w:tcPr>
          <w:p w14:paraId="78B3C033" w14:textId="77777777" w:rsidR="00001482" w:rsidRPr="004A4BF8" w:rsidRDefault="00001482" w:rsidP="000B37AB">
            <w:pPr>
              <w:rPr>
                <w:rFonts w:cstheme="minorHAnsi"/>
              </w:rPr>
            </w:pPr>
            <w:r w:rsidRPr="004A4BF8">
              <w:rPr>
                <w:rFonts w:cstheme="minorHAnsi"/>
              </w:rPr>
              <w:t xml:space="preserve">Ongoing </w:t>
            </w:r>
          </w:p>
        </w:tc>
      </w:tr>
      <w:tr w:rsidR="00001482" w:rsidRPr="00C15FE9" w14:paraId="750125E9" w14:textId="77777777" w:rsidTr="000B37AB">
        <w:tc>
          <w:tcPr>
            <w:tcW w:w="1809" w:type="dxa"/>
          </w:tcPr>
          <w:p w14:paraId="3B0D7540" w14:textId="77777777" w:rsidR="00001482" w:rsidRPr="004A4BF8" w:rsidRDefault="00001482" w:rsidP="000B37AB">
            <w:pPr>
              <w:rPr>
                <w:rFonts w:cstheme="minorHAnsi"/>
              </w:rPr>
            </w:pPr>
            <w:r w:rsidRPr="004A4BF8">
              <w:rPr>
                <w:rFonts w:cstheme="minorHAnsi"/>
              </w:rPr>
              <w:t>27/04/21</w:t>
            </w:r>
          </w:p>
        </w:tc>
        <w:tc>
          <w:tcPr>
            <w:tcW w:w="2694" w:type="dxa"/>
          </w:tcPr>
          <w:p w14:paraId="0E57F6AA" w14:textId="77777777" w:rsidR="00001482" w:rsidRPr="004A4BF8" w:rsidRDefault="00001482" w:rsidP="000B37AB">
            <w:pPr>
              <w:rPr>
                <w:rFonts w:cstheme="minorHAnsi"/>
              </w:rPr>
            </w:pPr>
            <w:r w:rsidRPr="004A4BF8">
              <w:rPr>
                <w:rFonts w:cstheme="minorHAnsi"/>
              </w:rPr>
              <w:t>Started to write a bespoke HEIW Recruitment and Selection Policy for HEIW.</w:t>
            </w:r>
          </w:p>
        </w:tc>
        <w:tc>
          <w:tcPr>
            <w:tcW w:w="2835" w:type="dxa"/>
          </w:tcPr>
          <w:p w14:paraId="1DB42723" w14:textId="0A380AA5" w:rsidR="00217020" w:rsidRPr="004A4BF8" w:rsidRDefault="00001482" w:rsidP="00217020">
            <w:pPr>
              <w:jc w:val="both"/>
              <w:rPr>
                <w:rFonts w:cstheme="minorHAnsi"/>
                <w:lang w:val="en-US"/>
              </w:rPr>
            </w:pPr>
            <w:r w:rsidRPr="004A4BF8">
              <w:rPr>
                <w:rFonts w:cstheme="minorHAnsi"/>
                <w:lang w:val="en-US"/>
              </w:rPr>
              <w:t xml:space="preserve">A recruitment and selection policy </w:t>
            </w:r>
            <w:proofErr w:type="gramStart"/>
            <w:r w:rsidRPr="004A4BF8">
              <w:rPr>
                <w:rFonts w:cstheme="minorHAnsi"/>
                <w:lang w:val="en-US"/>
              </w:rPr>
              <w:t>is</w:t>
            </w:r>
            <w:proofErr w:type="gramEnd"/>
            <w:r w:rsidRPr="004A4BF8">
              <w:rPr>
                <w:rFonts w:cstheme="minorHAnsi"/>
                <w:lang w:val="en-US"/>
              </w:rPr>
              <w:t xml:space="preserve"> a document that </w:t>
            </w:r>
            <w:proofErr w:type="spellStart"/>
            <w:r w:rsidRPr="004A4BF8">
              <w:rPr>
                <w:rFonts w:cstheme="minorHAnsi"/>
                <w:lang w:val="en-US"/>
              </w:rPr>
              <w:t>summarises</w:t>
            </w:r>
            <w:proofErr w:type="spellEnd"/>
            <w:r w:rsidRPr="004A4BF8">
              <w:rPr>
                <w:rFonts w:cstheme="minorHAnsi"/>
                <w:lang w:val="en-US"/>
              </w:rPr>
              <w:t xml:space="preserve"> the guiding principles regarding how HEIW will conduct the overall recruitment and selection process. The policy has a pivotal role to hire the most suitable candidates based on</w:t>
            </w:r>
            <w:r w:rsidR="00217020" w:rsidRPr="004A4BF8">
              <w:rPr>
                <w:rFonts w:cstheme="minorHAnsi"/>
                <w:lang w:val="en-US"/>
              </w:rPr>
              <w:t xml:space="preserve"> the work ethics and business goals that HEIW seeks to serve. </w:t>
            </w:r>
          </w:p>
          <w:p w14:paraId="5F9E8623" w14:textId="234E3445" w:rsidR="00001482" w:rsidRDefault="00001482" w:rsidP="000B37AB">
            <w:pPr>
              <w:jc w:val="both"/>
              <w:rPr>
                <w:rFonts w:cstheme="minorHAnsi"/>
                <w:lang w:val="en-US"/>
              </w:rPr>
            </w:pPr>
            <w:r w:rsidRPr="004A4BF8">
              <w:rPr>
                <w:rFonts w:cstheme="minorHAnsi"/>
                <w:lang w:val="en-US"/>
              </w:rPr>
              <w:t xml:space="preserve"> </w:t>
            </w:r>
          </w:p>
          <w:p w14:paraId="392B0A6B" w14:textId="77777777" w:rsidR="00001482" w:rsidRPr="0066073F" w:rsidRDefault="00001482" w:rsidP="000B37AB">
            <w:pPr>
              <w:jc w:val="both"/>
              <w:rPr>
                <w:rFonts w:cstheme="minorHAnsi"/>
                <w:lang w:val="en-US"/>
              </w:rPr>
            </w:pPr>
          </w:p>
        </w:tc>
        <w:tc>
          <w:tcPr>
            <w:tcW w:w="2976" w:type="dxa"/>
          </w:tcPr>
          <w:p w14:paraId="433B85FC" w14:textId="77777777" w:rsidR="00001482" w:rsidRPr="004A4BF8" w:rsidRDefault="00001482" w:rsidP="000B37AB">
            <w:pPr>
              <w:rPr>
                <w:rFonts w:cstheme="minorHAnsi"/>
              </w:rPr>
            </w:pPr>
            <w:r w:rsidRPr="004A4BF8">
              <w:rPr>
                <w:rStyle w:val="hgkelc"/>
                <w:rFonts w:cstheme="minorHAnsi"/>
                <w:color w:val="202124"/>
              </w:rPr>
              <w:t xml:space="preserve">An effective recruitment and selection policy </w:t>
            </w:r>
            <w:proofErr w:type="gramStart"/>
            <w:r w:rsidRPr="004A4BF8">
              <w:rPr>
                <w:rStyle w:val="hgkelc"/>
                <w:rFonts w:cstheme="minorHAnsi"/>
                <w:color w:val="202124"/>
              </w:rPr>
              <w:t>ensures</w:t>
            </w:r>
            <w:proofErr w:type="gramEnd"/>
            <w:r w:rsidRPr="004A4BF8">
              <w:rPr>
                <w:rStyle w:val="hgkelc"/>
                <w:rFonts w:cstheme="minorHAnsi"/>
                <w:color w:val="202124"/>
              </w:rPr>
              <w:t xml:space="preserve"> a transparent and fair recruitment process that helps HR/Recruitment professionals to select the right candidate.</w:t>
            </w:r>
          </w:p>
        </w:tc>
        <w:tc>
          <w:tcPr>
            <w:tcW w:w="2835" w:type="dxa"/>
          </w:tcPr>
          <w:p w14:paraId="5D8FE997" w14:textId="77777777" w:rsidR="00001482" w:rsidRPr="004A4BF8" w:rsidRDefault="00001482" w:rsidP="000B37AB">
            <w:pPr>
              <w:rPr>
                <w:rFonts w:cstheme="minorHAnsi"/>
              </w:rPr>
            </w:pPr>
            <w:r w:rsidRPr="004A4BF8">
              <w:rPr>
                <w:rFonts w:cstheme="minorHAnsi"/>
              </w:rPr>
              <w:t xml:space="preserve">Ongoing </w:t>
            </w:r>
            <w:r>
              <w:rPr>
                <w:rFonts w:cstheme="minorHAnsi"/>
              </w:rPr>
              <w:t xml:space="preserve">- </w:t>
            </w:r>
            <w:r w:rsidRPr="00106E3B">
              <w:rPr>
                <w:rFonts w:cstheme="minorHAnsi"/>
              </w:rPr>
              <w:t>needs to be agreed with the Task and Finish Group.</w:t>
            </w:r>
          </w:p>
        </w:tc>
      </w:tr>
      <w:tr w:rsidR="00001482" w:rsidRPr="00C15FE9" w14:paraId="46E04C3F" w14:textId="77777777" w:rsidTr="000B37AB">
        <w:tc>
          <w:tcPr>
            <w:tcW w:w="1809" w:type="dxa"/>
          </w:tcPr>
          <w:p w14:paraId="637A0B00" w14:textId="77777777" w:rsidR="00001482" w:rsidRPr="00106E3B" w:rsidRDefault="00001482" w:rsidP="000B37AB">
            <w:pPr>
              <w:rPr>
                <w:rFonts w:cstheme="minorHAnsi"/>
              </w:rPr>
            </w:pPr>
            <w:r w:rsidRPr="00106E3B">
              <w:rPr>
                <w:rFonts w:cstheme="minorHAnsi"/>
              </w:rPr>
              <w:lastRenderedPageBreak/>
              <w:t>04/05/21</w:t>
            </w:r>
          </w:p>
        </w:tc>
        <w:tc>
          <w:tcPr>
            <w:tcW w:w="2694" w:type="dxa"/>
          </w:tcPr>
          <w:p w14:paraId="5C04EBF2" w14:textId="77777777" w:rsidR="00001482" w:rsidRPr="00106E3B" w:rsidRDefault="00001482" w:rsidP="000B37AB">
            <w:pPr>
              <w:rPr>
                <w:rFonts w:cstheme="minorHAnsi"/>
              </w:rPr>
            </w:pPr>
            <w:r w:rsidRPr="00106E3B">
              <w:rPr>
                <w:rFonts w:cstheme="minorHAnsi"/>
              </w:rPr>
              <w:t>Attended a HPM</w:t>
            </w:r>
            <w:r>
              <w:rPr>
                <w:rFonts w:cstheme="minorHAnsi"/>
              </w:rPr>
              <w:t>A</w:t>
            </w:r>
            <w:r w:rsidRPr="00106E3B">
              <w:rPr>
                <w:rFonts w:cstheme="minorHAnsi"/>
              </w:rPr>
              <w:t xml:space="preserve"> Wales Virtual Event </w:t>
            </w:r>
          </w:p>
        </w:tc>
        <w:tc>
          <w:tcPr>
            <w:tcW w:w="2835" w:type="dxa"/>
          </w:tcPr>
          <w:p w14:paraId="43DC80CD" w14:textId="77777777" w:rsidR="00001482" w:rsidRPr="00106E3B" w:rsidRDefault="00001482" w:rsidP="000B37AB">
            <w:pPr>
              <w:jc w:val="both"/>
              <w:rPr>
                <w:rFonts w:cstheme="minorHAnsi"/>
              </w:rPr>
            </w:pPr>
            <w:r>
              <w:rPr>
                <w:rFonts w:cstheme="minorHAnsi"/>
              </w:rPr>
              <w:t xml:space="preserve">All HR Professionals across NHS Wales are invited to these events as a support and development opportunity. </w:t>
            </w:r>
          </w:p>
        </w:tc>
        <w:tc>
          <w:tcPr>
            <w:tcW w:w="2976" w:type="dxa"/>
          </w:tcPr>
          <w:p w14:paraId="7D4602CC" w14:textId="77777777" w:rsidR="00001482" w:rsidRPr="00106E3B" w:rsidRDefault="00001482" w:rsidP="000B37AB">
            <w:pPr>
              <w:pStyle w:val="paragraph"/>
              <w:spacing w:before="0" w:beforeAutospacing="0" w:after="0" w:afterAutospacing="0"/>
              <w:jc w:val="both"/>
              <w:textAlignment w:val="baseline"/>
              <w:rPr>
                <w:rFonts w:asciiTheme="minorHAnsi" w:hAnsiTheme="minorHAnsi" w:cstheme="minorHAnsi"/>
              </w:rPr>
            </w:pPr>
            <w:r w:rsidRPr="00106E3B">
              <w:rPr>
                <w:rFonts w:asciiTheme="minorHAnsi" w:hAnsiTheme="minorHAnsi" w:cstheme="minorHAnsi"/>
              </w:rPr>
              <w:t xml:space="preserve">Recognise and Reflect Event - 180 Motivational Minutes. </w:t>
            </w:r>
          </w:p>
          <w:p w14:paraId="01E65382" w14:textId="77777777" w:rsidR="00001482" w:rsidRPr="00106E3B" w:rsidRDefault="00001482" w:rsidP="000B37AB">
            <w:pPr>
              <w:pStyle w:val="paragraph"/>
              <w:spacing w:before="0" w:beforeAutospacing="0" w:after="0" w:afterAutospacing="0"/>
              <w:jc w:val="both"/>
              <w:textAlignment w:val="baseline"/>
              <w:rPr>
                <w:rFonts w:asciiTheme="minorHAnsi" w:hAnsiTheme="minorHAnsi" w:cstheme="minorHAnsi"/>
              </w:rPr>
            </w:pPr>
            <w:r w:rsidRPr="00106E3B">
              <w:rPr>
                <w:rFonts w:asciiTheme="minorHAnsi" w:hAnsiTheme="minorHAnsi" w:cstheme="minorHAnsi"/>
              </w:rPr>
              <w:t xml:space="preserve">Speakers included </w:t>
            </w:r>
          </w:p>
          <w:p w14:paraId="7C1E5E64" w14:textId="77777777" w:rsidR="00001482" w:rsidRPr="00106E3B" w:rsidRDefault="00001482" w:rsidP="000B37AB">
            <w:pPr>
              <w:pStyle w:val="paragraph"/>
              <w:spacing w:before="0" w:beforeAutospacing="0" w:after="0" w:afterAutospacing="0"/>
              <w:jc w:val="both"/>
              <w:textAlignment w:val="baseline"/>
              <w:rPr>
                <w:rFonts w:asciiTheme="minorHAnsi" w:hAnsiTheme="minorHAnsi" w:cstheme="minorHAnsi"/>
              </w:rPr>
            </w:pPr>
            <w:r w:rsidRPr="00106E3B">
              <w:rPr>
                <w:rFonts w:asciiTheme="minorHAnsi" w:hAnsiTheme="minorHAnsi" w:cstheme="minorHAnsi"/>
              </w:rPr>
              <w:t xml:space="preserve">Dr Dean </w:t>
            </w:r>
            <w:proofErr w:type="spellStart"/>
            <w:r w:rsidRPr="00106E3B">
              <w:rPr>
                <w:rFonts w:asciiTheme="minorHAnsi" w:hAnsiTheme="minorHAnsi" w:cstheme="minorHAnsi"/>
              </w:rPr>
              <w:t>Royles</w:t>
            </w:r>
            <w:proofErr w:type="spellEnd"/>
            <w:r w:rsidRPr="00106E3B">
              <w:rPr>
                <w:rFonts w:asciiTheme="minorHAnsi" w:hAnsiTheme="minorHAnsi" w:cstheme="minorHAnsi"/>
              </w:rPr>
              <w:t xml:space="preserve"> - President, Healthcare People Management Association</w:t>
            </w:r>
          </w:p>
          <w:p w14:paraId="34181D10" w14:textId="77777777" w:rsidR="00001482" w:rsidRPr="00106E3B" w:rsidRDefault="00001482" w:rsidP="000B37AB">
            <w:pPr>
              <w:pStyle w:val="paragraph"/>
              <w:spacing w:before="0" w:beforeAutospacing="0" w:after="0" w:afterAutospacing="0"/>
              <w:jc w:val="both"/>
              <w:textAlignment w:val="baseline"/>
              <w:rPr>
                <w:rFonts w:asciiTheme="minorHAnsi" w:hAnsiTheme="minorHAnsi" w:cstheme="minorHAnsi"/>
              </w:rPr>
            </w:pPr>
            <w:r w:rsidRPr="00106E3B">
              <w:rPr>
                <w:rFonts w:asciiTheme="minorHAnsi" w:hAnsiTheme="minorHAnsi" w:cstheme="minorHAnsi"/>
              </w:rPr>
              <w:t>Dr Rob Briner - Professor of Organisational Psychology at Queen Mary, University of London, and Scientific Director of the Centre for Evidence-Based Management</w:t>
            </w:r>
          </w:p>
          <w:p w14:paraId="1C1FCD99" w14:textId="77777777" w:rsidR="00001482" w:rsidRPr="0004453A" w:rsidRDefault="00001482" w:rsidP="000B37AB">
            <w:pPr>
              <w:rPr>
                <w:rFonts w:cstheme="minorHAnsi"/>
              </w:rPr>
            </w:pPr>
            <w:r w:rsidRPr="00106E3B">
              <w:rPr>
                <w:rFonts w:cstheme="minorHAnsi"/>
              </w:rPr>
              <w:t>Mr Motivator MBE - The world’s leading health and well-being coach.</w:t>
            </w:r>
          </w:p>
        </w:tc>
        <w:tc>
          <w:tcPr>
            <w:tcW w:w="2835" w:type="dxa"/>
          </w:tcPr>
          <w:p w14:paraId="0B1F37CF" w14:textId="77777777" w:rsidR="00001482" w:rsidRPr="0004453A" w:rsidRDefault="00001482" w:rsidP="000B37AB">
            <w:pPr>
              <w:rPr>
                <w:rFonts w:cstheme="minorHAnsi"/>
              </w:rPr>
            </w:pPr>
            <w:r w:rsidRPr="0004453A">
              <w:rPr>
                <w:rFonts w:cstheme="minorHAnsi"/>
              </w:rPr>
              <w:t xml:space="preserve">This was a useful event, which helped a lot of NHS Wales HR colleagues reflect and to recognise how far we’ve come and the contribution we’ve all made in our own way to get through these challenging times. </w:t>
            </w:r>
          </w:p>
          <w:p w14:paraId="47ACAFC7" w14:textId="77777777" w:rsidR="00001482" w:rsidRPr="00CC5538" w:rsidRDefault="00001482" w:rsidP="000B37AB">
            <w:pPr>
              <w:rPr>
                <w:rFonts w:cstheme="minorHAnsi"/>
                <w:sz w:val="24"/>
                <w:szCs w:val="24"/>
              </w:rPr>
            </w:pPr>
          </w:p>
        </w:tc>
      </w:tr>
      <w:tr w:rsidR="00001482" w:rsidRPr="00C15FE9" w14:paraId="14501F7A" w14:textId="77777777" w:rsidTr="000B37AB">
        <w:tc>
          <w:tcPr>
            <w:tcW w:w="1809" w:type="dxa"/>
          </w:tcPr>
          <w:p w14:paraId="25D9D665" w14:textId="77777777" w:rsidR="00001482" w:rsidRPr="00106E3B" w:rsidRDefault="00001482" w:rsidP="000B37AB">
            <w:pPr>
              <w:rPr>
                <w:rFonts w:cstheme="minorHAnsi"/>
              </w:rPr>
            </w:pPr>
            <w:r w:rsidRPr="00106E3B">
              <w:rPr>
                <w:rFonts w:cstheme="minorHAnsi"/>
              </w:rPr>
              <w:t>05/05/21</w:t>
            </w:r>
          </w:p>
        </w:tc>
        <w:tc>
          <w:tcPr>
            <w:tcW w:w="2694" w:type="dxa"/>
          </w:tcPr>
          <w:p w14:paraId="31029B70" w14:textId="77777777" w:rsidR="00001482" w:rsidRPr="00106E3B" w:rsidRDefault="00001482" w:rsidP="000B37AB">
            <w:pPr>
              <w:rPr>
                <w:rFonts w:cstheme="minorHAnsi"/>
              </w:rPr>
            </w:pPr>
            <w:r w:rsidRPr="00106E3B">
              <w:rPr>
                <w:rFonts w:cstheme="minorHAnsi"/>
              </w:rPr>
              <w:t>Attended an NHS Wales Employers - Healthy Working Relationships: General Awareness Raising Session</w:t>
            </w:r>
          </w:p>
        </w:tc>
        <w:tc>
          <w:tcPr>
            <w:tcW w:w="2835" w:type="dxa"/>
          </w:tcPr>
          <w:p w14:paraId="4C11DABF" w14:textId="77777777" w:rsidR="00001482" w:rsidRPr="00106E3B" w:rsidRDefault="00001482" w:rsidP="000B37AB">
            <w:pPr>
              <w:rPr>
                <w:rFonts w:cstheme="minorHAnsi"/>
              </w:rPr>
            </w:pPr>
            <w:r w:rsidRPr="00106E3B">
              <w:rPr>
                <w:rFonts w:cstheme="minorHAnsi"/>
                <w:lang w:eastAsia="en-GB"/>
              </w:rPr>
              <w:t xml:space="preserve"> </w:t>
            </w:r>
            <w:r>
              <w:rPr>
                <w:rFonts w:cstheme="minorHAnsi"/>
                <w:lang w:eastAsia="en-GB"/>
              </w:rPr>
              <w:t xml:space="preserve">The </w:t>
            </w:r>
            <w:r w:rsidRPr="00106E3B">
              <w:rPr>
                <w:rFonts w:cstheme="minorHAnsi"/>
              </w:rPr>
              <w:t>Healthy Working Relationships</w:t>
            </w:r>
            <w:r>
              <w:rPr>
                <w:rFonts w:cstheme="minorHAnsi"/>
              </w:rPr>
              <w:t xml:space="preserve"> policy is due to launch on 1</w:t>
            </w:r>
            <w:r w:rsidRPr="001C3B84">
              <w:rPr>
                <w:rFonts w:cstheme="minorHAnsi"/>
                <w:vertAlign w:val="superscript"/>
              </w:rPr>
              <w:t>st</w:t>
            </w:r>
            <w:r>
              <w:rPr>
                <w:rFonts w:cstheme="minorHAnsi"/>
              </w:rPr>
              <w:t xml:space="preserve"> June 2021. It will replace the grievance policy and includes mechanisms such as mediation, a ‘cuppa catchup’ 1:1’s and reasonable adjustments etc.   I was invited to attend as part of my policy role and for g</w:t>
            </w:r>
            <w:r w:rsidRPr="00106E3B">
              <w:rPr>
                <w:rFonts w:cstheme="minorHAnsi"/>
              </w:rPr>
              <w:t xml:space="preserve">eneral </w:t>
            </w:r>
            <w:r>
              <w:rPr>
                <w:rFonts w:cstheme="minorHAnsi"/>
              </w:rPr>
              <w:t>a</w:t>
            </w:r>
            <w:r w:rsidRPr="00106E3B">
              <w:rPr>
                <w:rFonts w:cstheme="minorHAnsi"/>
              </w:rPr>
              <w:t xml:space="preserve">wareness </w:t>
            </w:r>
            <w:r>
              <w:rPr>
                <w:rFonts w:cstheme="minorHAnsi"/>
              </w:rPr>
              <w:t>r</w:t>
            </w:r>
            <w:r w:rsidRPr="00106E3B">
              <w:rPr>
                <w:rFonts w:cstheme="minorHAnsi"/>
              </w:rPr>
              <w:t>aising</w:t>
            </w:r>
          </w:p>
        </w:tc>
        <w:tc>
          <w:tcPr>
            <w:tcW w:w="2976" w:type="dxa"/>
          </w:tcPr>
          <w:p w14:paraId="6401C107" w14:textId="77777777" w:rsidR="00001482" w:rsidRPr="00106E3B" w:rsidRDefault="00001482" w:rsidP="000B37AB">
            <w:pPr>
              <w:spacing w:line="252" w:lineRule="auto"/>
              <w:rPr>
                <w:rFonts w:cstheme="minorHAnsi"/>
              </w:rPr>
            </w:pPr>
            <w:r w:rsidRPr="00106E3B">
              <w:rPr>
                <w:rFonts w:cstheme="minorHAnsi"/>
                <w:lang w:eastAsia="en-GB"/>
              </w:rPr>
              <w:t>This session was aimed at all managers and staff within NHS Wales and provided:</w:t>
            </w:r>
          </w:p>
          <w:p w14:paraId="32571C1C" w14:textId="77777777" w:rsidR="00001482" w:rsidRPr="00106E3B" w:rsidRDefault="00001482" w:rsidP="00001482">
            <w:pPr>
              <w:numPr>
                <w:ilvl w:val="0"/>
                <w:numId w:val="14"/>
              </w:numPr>
              <w:spacing w:after="0" w:line="252" w:lineRule="auto"/>
              <w:rPr>
                <w:rFonts w:cstheme="minorHAnsi"/>
              </w:rPr>
            </w:pPr>
            <w:r w:rsidRPr="00106E3B">
              <w:rPr>
                <w:rFonts w:cstheme="minorHAnsi"/>
                <w:lang w:eastAsia="en-GB"/>
              </w:rPr>
              <w:t xml:space="preserve">an overview of the new approach </w:t>
            </w:r>
            <w:proofErr w:type="gramStart"/>
            <w:r w:rsidRPr="00106E3B">
              <w:rPr>
                <w:rFonts w:cstheme="minorHAnsi"/>
                <w:lang w:eastAsia="en-GB"/>
              </w:rPr>
              <w:t>and;</w:t>
            </w:r>
            <w:proofErr w:type="gramEnd"/>
          </w:p>
          <w:p w14:paraId="52DE2D98" w14:textId="77777777" w:rsidR="00001482" w:rsidRPr="00106E3B" w:rsidRDefault="00001482" w:rsidP="00001482">
            <w:pPr>
              <w:numPr>
                <w:ilvl w:val="0"/>
                <w:numId w:val="14"/>
              </w:numPr>
              <w:spacing w:after="0" w:line="252" w:lineRule="auto"/>
              <w:rPr>
                <w:rFonts w:cstheme="minorHAnsi"/>
              </w:rPr>
            </w:pPr>
            <w:r w:rsidRPr="00106E3B">
              <w:rPr>
                <w:rFonts w:cstheme="minorHAnsi"/>
                <w:lang w:eastAsia="en-GB"/>
              </w:rPr>
              <w:t>how the new Mediation Network and Respect and Resolution Policy will support the roll out.</w:t>
            </w:r>
          </w:p>
          <w:p w14:paraId="501EA2A7" w14:textId="63B18E61" w:rsidR="00217020" w:rsidRDefault="00217020" w:rsidP="00217020">
            <w:pPr>
              <w:rPr>
                <w:rFonts w:cstheme="minorHAnsi"/>
                <w:lang w:eastAsia="en-GB"/>
              </w:rPr>
            </w:pPr>
            <w:r w:rsidRPr="00106E3B">
              <w:rPr>
                <w:rFonts w:cstheme="minorHAnsi"/>
                <w:lang w:eastAsia="en-GB"/>
              </w:rPr>
              <w:t>The session (including an opportunity for Q&amp;As) w</w:t>
            </w:r>
            <w:r>
              <w:rPr>
                <w:rFonts w:cstheme="minorHAnsi"/>
                <w:lang w:eastAsia="en-GB"/>
              </w:rPr>
              <w:t>ere</w:t>
            </w:r>
            <w:r w:rsidRPr="00106E3B">
              <w:rPr>
                <w:rFonts w:cstheme="minorHAnsi"/>
                <w:lang w:eastAsia="en-GB"/>
              </w:rPr>
              <w:t xml:space="preserve"> </w:t>
            </w:r>
            <w:r w:rsidRPr="00106E3B">
              <w:rPr>
                <w:rFonts w:cstheme="minorHAnsi"/>
                <w:lang w:eastAsia="en-GB"/>
              </w:rPr>
              <w:lastRenderedPageBreak/>
              <w:t>led by NHS Wales senior people colleagues, who are key to the process.</w:t>
            </w:r>
          </w:p>
          <w:p w14:paraId="30880EBD" w14:textId="4252C91E" w:rsidR="00001482" w:rsidRPr="00106E3B" w:rsidRDefault="00001482" w:rsidP="000B37AB">
            <w:pPr>
              <w:rPr>
                <w:rFonts w:cstheme="minorHAnsi"/>
                <w:lang w:eastAsia="en-GB"/>
              </w:rPr>
            </w:pPr>
          </w:p>
        </w:tc>
        <w:tc>
          <w:tcPr>
            <w:tcW w:w="2835" w:type="dxa"/>
          </w:tcPr>
          <w:p w14:paraId="6EAA3F6D" w14:textId="77777777" w:rsidR="00001482" w:rsidRPr="00FB48F5" w:rsidRDefault="00001482" w:rsidP="000B37AB">
            <w:pPr>
              <w:rPr>
                <w:rFonts w:cstheme="minorHAnsi"/>
              </w:rPr>
            </w:pPr>
            <w:r w:rsidRPr="00FB48F5">
              <w:rPr>
                <w:rFonts w:cstheme="minorHAnsi"/>
              </w:rPr>
              <w:lastRenderedPageBreak/>
              <w:t xml:space="preserve">I will apply my learning into future policies and ensure all appropriate links with existing policies and procedures are made. </w:t>
            </w:r>
          </w:p>
        </w:tc>
      </w:tr>
      <w:tr w:rsidR="00001482" w:rsidRPr="00C15FE9" w14:paraId="37B9E432" w14:textId="77777777" w:rsidTr="000B37AB">
        <w:tc>
          <w:tcPr>
            <w:tcW w:w="1809" w:type="dxa"/>
          </w:tcPr>
          <w:p w14:paraId="26A9BB62" w14:textId="77777777" w:rsidR="00001482" w:rsidRPr="00CC5538" w:rsidRDefault="00001482" w:rsidP="000B37AB">
            <w:pPr>
              <w:rPr>
                <w:rFonts w:cstheme="minorHAnsi"/>
                <w:sz w:val="24"/>
                <w:szCs w:val="24"/>
              </w:rPr>
            </w:pPr>
            <w:r>
              <w:rPr>
                <w:rFonts w:cstheme="minorHAnsi"/>
                <w:szCs w:val="24"/>
              </w:rPr>
              <w:t>10/05/21</w:t>
            </w:r>
          </w:p>
        </w:tc>
        <w:tc>
          <w:tcPr>
            <w:tcW w:w="2694" w:type="dxa"/>
          </w:tcPr>
          <w:p w14:paraId="5886652F" w14:textId="77777777" w:rsidR="00001482" w:rsidRPr="003D0F3D" w:rsidRDefault="00001482" w:rsidP="000B37AB">
            <w:pPr>
              <w:rPr>
                <w:rFonts w:cstheme="minorHAnsi"/>
              </w:rPr>
            </w:pPr>
            <w:r w:rsidRPr="003D0F3D">
              <w:rPr>
                <w:rFonts w:cstheme="minorHAnsi"/>
              </w:rPr>
              <w:t xml:space="preserve">Updated the all Wales Respect and Resolution Policy in line with HEIW branding. </w:t>
            </w:r>
          </w:p>
        </w:tc>
        <w:tc>
          <w:tcPr>
            <w:tcW w:w="2835" w:type="dxa"/>
          </w:tcPr>
          <w:p w14:paraId="36E499F6" w14:textId="77777777" w:rsidR="00001482" w:rsidRPr="003D0F3D" w:rsidRDefault="00001482" w:rsidP="000B37AB">
            <w:pPr>
              <w:jc w:val="both"/>
              <w:rPr>
                <w:rFonts w:cstheme="minorHAnsi"/>
              </w:rPr>
            </w:pPr>
            <w:r w:rsidRPr="003D0F3D">
              <w:rPr>
                <w:rFonts w:cstheme="minorHAnsi"/>
              </w:rPr>
              <w:t xml:space="preserve">As part of my policy role I was asked to update the all Wales policy to reflect HEIWs brand etc </w:t>
            </w:r>
          </w:p>
        </w:tc>
        <w:tc>
          <w:tcPr>
            <w:tcW w:w="2976" w:type="dxa"/>
          </w:tcPr>
          <w:p w14:paraId="7AF33CB1" w14:textId="77777777" w:rsidR="00001482" w:rsidRPr="003D0F3D" w:rsidRDefault="00001482" w:rsidP="000B37AB">
            <w:pPr>
              <w:rPr>
                <w:rFonts w:cstheme="minorHAnsi"/>
              </w:rPr>
            </w:pPr>
            <w:r w:rsidRPr="003D0F3D">
              <w:rPr>
                <w:rFonts w:cstheme="minorHAnsi"/>
              </w:rPr>
              <w:t>Although this policy has been agreed on an all Wales level it needed to go through HEIWs internal processes. I therefore needed to write a paper to the executive team to for</w:t>
            </w:r>
            <w:r>
              <w:rPr>
                <w:rFonts w:cstheme="minorHAnsi"/>
              </w:rPr>
              <w:t>malise</w:t>
            </w:r>
            <w:r w:rsidRPr="003D0F3D">
              <w:rPr>
                <w:rFonts w:cstheme="minorHAnsi"/>
              </w:rPr>
              <w:t xml:space="preserve"> the policy within HEIW. </w:t>
            </w:r>
          </w:p>
        </w:tc>
        <w:tc>
          <w:tcPr>
            <w:tcW w:w="2835" w:type="dxa"/>
          </w:tcPr>
          <w:p w14:paraId="606C59B2" w14:textId="77777777" w:rsidR="00001482" w:rsidRPr="003D0F3D" w:rsidRDefault="00001482" w:rsidP="000B37AB">
            <w:pPr>
              <w:rPr>
                <w:rFonts w:cstheme="minorHAnsi"/>
              </w:rPr>
            </w:pPr>
            <w:r w:rsidRPr="003D0F3D">
              <w:rPr>
                <w:rFonts w:cstheme="minorHAnsi"/>
              </w:rPr>
              <w:t xml:space="preserve">This was my first experience of </w:t>
            </w:r>
            <w:r>
              <w:rPr>
                <w:rFonts w:cstheme="minorHAnsi"/>
              </w:rPr>
              <w:t>NHS Wales processes in relation to All Wales policies</w:t>
            </w:r>
            <w:r w:rsidRPr="003D0F3D">
              <w:rPr>
                <w:rFonts w:cstheme="minorHAnsi"/>
              </w:rPr>
              <w:t>. I will continue to use and ad</w:t>
            </w:r>
            <w:r>
              <w:rPr>
                <w:rFonts w:cstheme="minorHAnsi"/>
              </w:rPr>
              <w:t>here</w:t>
            </w:r>
            <w:r w:rsidRPr="003D0F3D">
              <w:rPr>
                <w:rFonts w:cstheme="minorHAnsi"/>
              </w:rPr>
              <w:t xml:space="preserve"> the formalised sign off process within HEIW. The process will also help me within future professional roles. </w:t>
            </w:r>
          </w:p>
        </w:tc>
      </w:tr>
      <w:tr w:rsidR="00001482" w:rsidRPr="00C15FE9" w14:paraId="3D25C762" w14:textId="77777777" w:rsidTr="000B37AB">
        <w:tc>
          <w:tcPr>
            <w:tcW w:w="1809" w:type="dxa"/>
          </w:tcPr>
          <w:p w14:paraId="71742688" w14:textId="77777777" w:rsidR="00001482" w:rsidRPr="00CC5538" w:rsidRDefault="00001482" w:rsidP="000B37AB">
            <w:pPr>
              <w:rPr>
                <w:rFonts w:cstheme="minorHAnsi"/>
                <w:szCs w:val="24"/>
              </w:rPr>
            </w:pPr>
            <w:r>
              <w:rPr>
                <w:rFonts w:cstheme="minorHAnsi"/>
                <w:szCs w:val="24"/>
              </w:rPr>
              <w:t>11/05/21</w:t>
            </w:r>
          </w:p>
        </w:tc>
        <w:tc>
          <w:tcPr>
            <w:tcW w:w="2694" w:type="dxa"/>
          </w:tcPr>
          <w:p w14:paraId="0FF71D7B" w14:textId="77777777" w:rsidR="00001482" w:rsidRPr="005B5429" w:rsidRDefault="00001482" w:rsidP="000B37AB">
            <w:pPr>
              <w:rPr>
                <w:rFonts w:cstheme="minorHAnsi"/>
                <w:color w:val="000000" w:themeColor="text1"/>
              </w:rPr>
            </w:pPr>
            <w:r w:rsidRPr="005B5429">
              <w:rPr>
                <w:rFonts w:cstheme="minorHAnsi"/>
                <w:color w:val="000000" w:themeColor="text1"/>
              </w:rPr>
              <w:t>Equality Week event 'Race Equality: Fair Care'</w:t>
            </w:r>
          </w:p>
        </w:tc>
        <w:tc>
          <w:tcPr>
            <w:tcW w:w="2835" w:type="dxa"/>
          </w:tcPr>
          <w:p w14:paraId="1632A4B8" w14:textId="77777777" w:rsidR="00001482" w:rsidRPr="005B5429" w:rsidRDefault="00001482" w:rsidP="000B37AB">
            <w:pPr>
              <w:jc w:val="both"/>
              <w:rPr>
                <w:rFonts w:cstheme="minorHAnsi"/>
                <w:color w:val="000000" w:themeColor="text1"/>
              </w:rPr>
            </w:pPr>
            <w:r w:rsidRPr="005B5429">
              <w:rPr>
                <w:rFonts w:cstheme="minorHAnsi"/>
                <w:color w:val="000000" w:themeColor="text1"/>
                <w:lang w:val="en-US"/>
              </w:rPr>
              <w:t xml:space="preserve">10-14 May 2021 marked the first ever NHS Wales Equality Week. </w:t>
            </w:r>
          </w:p>
          <w:p w14:paraId="2FE5E0B1" w14:textId="77777777" w:rsidR="00001482" w:rsidRPr="005B5429" w:rsidRDefault="00001482" w:rsidP="000B37AB">
            <w:pPr>
              <w:jc w:val="both"/>
              <w:rPr>
                <w:rFonts w:cstheme="minorHAnsi"/>
                <w:color w:val="000000" w:themeColor="text1"/>
              </w:rPr>
            </w:pPr>
          </w:p>
          <w:p w14:paraId="20E9A278" w14:textId="77777777" w:rsidR="00001482" w:rsidRPr="005B5429" w:rsidRDefault="00001482" w:rsidP="000B37AB">
            <w:pPr>
              <w:jc w:val="both"/>
              <w:rPr>
                <w:rFonts w:cstheme="minorHAnsi"/>
                <w:color w:val="000000" w:themeColor="text1"/>
              </w:rPr>
            </w:pPr>
          </w:p>
        </w:tc>
        <w:tc>
          <w:tcPr>
            <w:tcW w:w="2976" w:type="dxa"/>
          </w:tcPr>
          <w:p w14:paraId="3E0AA9F7" w14:textId="77777777" w:rsidR="00001482" w:rsidRDefault="00001482" w:rsidP="000B37AB">
            <w:pPr>
              <w:rPr>
                <w:rFonts w:cstheme="minorHAnsi"/>
              </w:rPr>
            </w:pPr>
            <w:r>
              <w:rPr>
                <w:rFonts w:cstheme="minorHAnsi"/>
              </w:rPr>
              <w:t xml:space="preserve">The impact the lack of equality within the care system can have on an individual. </w:t>
            </w:r>
          </w:p>
          <w:p w14:paraId="3A273070" w14:textId="77777777" w:rsidR="00001482" w:rsidRDefault="00001482" w:rsidP="000B37AB">
            <w:pPr>
              <w:rPr>
                <w:rFonts w:cstheme="minorHAnsi"/>
              </w:rPr>
            </w:pPr>
          </w:p>
          <w:p w14:paraId="0C7A0C03" w14:textId="77777777" w:rsidR="00001482" w:rsidRPr="003D0F3D" w:rsidRDefault="00001482" w:rsidP="000B37AB">
            <w:pPr>
              <w:rPr>
                <w:rFonts w:cstheme="minorHAnsi"/>
              </w:rPr>
            </w:pPr>
          </w:p>
        </w:tc>
        <w:tc>
          <w:tcPr>
            <w:tcW w:w="2835" w:type="dxa"/>
          </w:tcPr>
          <w:p w14:paraId="412B81F7" w14:textId="77777777" w:rsidR="00001482" w:rsidRPr="003D0F3D" w:rsidRDefault="00001482" w:rsidP="000B37AB">
            <w:pPr>
              <w:rPr>
                <w:rFonts w:cstheme="minorHAnsi"/>
              </w:rPr>
            </w:pPr>
            <w:r>
              <w:rPr>
                <w:rFonts w:cstheme="minorHAnsi"/>
              </w:rPr>
              <w:t xml:space="preserve">This masterclass will help formulate future policies and EQIA’s </w:t>
            </w:r>
          </w:p>
        </w:tc>
      </w:tr>
    </w:tbl>
    <w:p w14:paraId="6D5ECE98" w14:textId="77777777" w:rsidR="00001482" w:rsidRDefault="00001482" w:rsidP="00001482">
      <w:pPr>
        <w:rPr>
          <w:rFonts w:ascii="Arial" w:hAnsi="Arial"/>
        </w:rPr>
      </w:pPr>
    </w:p>
    <w:p w14:paraId="14A10DBB" w14:textId="77777777" w:rsidR="00A00CDA" w:rsidRDefault="00A00CDA" w:rsidP="00C95F65">
      <w:pPr>
        <w:spacing w:after="0" w:line="240" w:lineRule="auto"/>
        <w:rPr>
          <w:b/>
          <w:bCs/>
          <w:u w:val="single"/>
        </w:rPr>
      </w:pPr>
    </w:p>
    <w:p w14:paraId="4F6183B7" w14:textId="77777777" w:rsidR="00A00CDA" w:rsidRDefault="00A00CDA" w:rsidP="00C95F65">
      <w:pPr>
        <w:spacing w:after="0" w:line="240" w:lineRule="auto"/>
        <w:rPr>
          <w:b/>
          <w:bCs/>
          <w:u w:val="single"/>
        </w:rPr>
      </w:pPr>
    </w:p>
    <w:p w14:paraId="1353BD19" w14:textId="5B822139" w:rsidR="00A00CDA" w:rsidRDefault="00A00CDA" w:rsidP="00C95F65">
      <w:pPr>
        <w:spacing w:after="0" w:line="240" w:lineRule="auto"/>
        <w:rPr>
          <w:b/>
          <w:bCs/>
          <w:u w:val="single"/>
        </w:rPr>
        <w:sectPr w:rsidR="00A00CDA" w:rsidSect="0046332D">
          <w:pgSz w:w="16838" w:h="11906" w:orient="landscape"/>
          <w:pgMar w:top="1440" w:right="1440" w:bottom="1440" w:left="1440" w:header="709" w:footer="709" w:gutter="0"/>
          <w:cols w:space="708"/>
          <w:docGrid w:linePitch="360"/>
        </w:sectPr>
      </w:pPr>
    </w:p>
    <w:p w14:paraId="29F3CDE5" w14:textId="5EF2A487" w:rsidR="00C95F65" w:rsidRDefault="00C95F65" w:rsidP="00A00CDA">
      <w:pPr>
        <w:spacing w:after="0" w:line="240" w:lineRule="auto"/>
        <w:rPr>
          <w:rFonts w:ascii="Arial" w:hAnsi="Arial" w:cs="Arial"/>
          <w:b/>
        </w:rPr>
      </w:pPr>
      <w:r>
        <w:rPr>
          <w:rFonts w:ascii="Arial" w:hAnsi="Arial" w:cs="Arial"/>
          <w:b/>
        </w:rPr>
        <w:lastRenderedPageBreak/>
        <w:t>References</w:t>
      </w:r>
    </w:p>
    <w:p w14:paraId="59F93F60" w14:textId="77777777" w:rsidR="00C95F65" w:rsidRPr="007D7BBE" w:rsidRDefault="00C95F65" w:rsidP="00C95F65">
      <w:pPr>
        <w:spacing w:after="0" w:line="240" w:lineRule="auto"/>
        <w:rPr>
          <w:rFonts w:ascii="Arial" w:hAnsi="Arial" w:cs="Arial"/>
          <w:b/>
        </w:rPr>
      </w:pPr>
    </w:p>
    <w:p w14:paraId="02735633" w14:textId="39D5097F" w:rsidR="00CD00E9" w:rsidRPr="00920149" w:rsidRDefault="00CD00E9" w:rsidP="00286E3D">
      <w:pPr>
        <w:spacing w:after="0" w:line="240" w:lineRule="auto"/>
        <w:jc w:val="both"/>
        <w:rPr>
          <w:rFonts w:cstheme="minorHAnsi"/>
          <w:bCs/>
        </w:rPr>
      </w:pPr>
      <w:r w:rsidRPr="00920149">
        <w:rPr>
          <w:rFonts w:cstheme="minorHAnsi"/>
          <w:bCs/>
        </w:rPr>
        <w:t>Bel</w:t>
      </w:r>
      <w:r w:rsidR="00B34EB0" w:rsidRPr="00920149">
        <w:rPr>
          <w:rFonts w:cstheme="minorHAnsi"/>
          <w:bCs/>
        </w:rPr>
        <w:t>b</w:t>
      </w:r>
      <w:r w:rsidRPr="00920149">
        <w:rPr>
          <w:rFonts w:cstheme="minorHAnsi"/>
          <w:bCs/>
        </w:rPr>
        <w:t xml:space="preserve">in (2021) </w:t>
      </w:r>
      <w:r w:rsidR="00A20FFB" w:rsidRPr="00920149">
        <w:rPr>
          <w:rFonts w:cstheme="minorHAnsi"/>
          <w:i/>
          <w:iCs/>
          <w:kern w:val="36"/>
        </w:rPr>
        <w:t>Free Belbin test - looking for a free Team Roles test?</w:t>
      </w:r>
      <w:r w:rsidR="00A20FFB" w:rsidRPr="00920149">
        <w:rPr>
          <w:rFonts w:cstheme="minorHAnsi"/>
          <w:bCs/>
          <w:i/>
          <w:iCs/>
        </w:rPr>
        <w:t xml:space="preserve"> </w:t>
      </w:r>
      <w:r w:rsidRPr="00920149">
        <w:rPr>
          <w:rFonts w:cstheme="minorHAnsi"/>
          <w:bCs/>
        </w:rPr>
        <w:t xml:space="preserve">Available at: </w:t>
      </w:r>
      <w:hyperlink r:id="rId9" w:history="1">
        <w:r w:rsidR="00A20FFB" w:rsidRPr="00920149">
          <w:rPr>
            <w:rStyle w:val="Hyperlink"/>
            <w:rFonts w:cstheme="minorHAnsi"/>
            <w:bCs/>
          </w:rPr>
          <w:t>https://www.belbin.com/resources/free-belbin-test-looking-for-a-free-team-roles-test</w:t>
        </w:r>
      </w:hyperlink>
      <w:r w:rsidR="00A20FFB" w:rsidRPr="00920149">
        <w:rPr>
          <w:rFonts w:cstheme="minorHAnsi"/>
          <w:bCs/>
        </w:rPr>
        <w:t xml:space="preserve"> </w:t>
      </w:r>
      <w:r w:rsidR="00920149" w:rsidRPr="00920149">
        <w:rPr>
          <w:rFonts w:cstheme="minorHAnsi"/>
        </w:rPr>
        <w:t>Accessed [</w:t>
      </w:r>
      <w:r w:rsidR="00920149">
        <w:rPr>
          <w:rFonts w:cstheme="minorHAnsi"/>
        </w:rPr>
        <w:t>11</w:t>
      </w:r>
      <w:r w:rsidR="00920149" w:rsidRPr="00920149">
        <w:rPr>
          <w:rFonts w:cstheme="minorHAnsi"/>
        </w:rPr>
        <w:t>/05/21]</w:t>
      </w:r>
    </w:p>
    <w:p w14:paraId="6FC9E6D9" w14:textId="2FAA0626" w:rsidR="00B34EB0" w:rsidRPr="00920149" w:rsidRDefault="00B34EB0" w:rsidP="00286E3D">
      <w:pPr>
        <w:spacing w:after="0" w:line="240" w:lineRule="auto"/>
        <w:jc w:val="both"/>
        <w:rPr>
          <w:rFonts w:cstheme="minorHAnsi"/>
          <w:bCs/>
        </w:rPr>
      </w:pPr>
    </w:p>
    <w:p w14:paraId="28BAA843" w14:textId="724C6C5D" w:rsidR="00B34EB0" w:rsidRPr="00920149" w:rsidRDefault="00B34EB0" w:rsidP="00286E3D">
      <w:pPr>
        <w:spacing w:after="0" w:line="240" w:lineRule="auto"/>
        <w:jc w:val="both"/>
        <w:rPr>
          <w:rFonts w:cstheme="minorHAnsi"/>
          <w:bCs/>
        </w:rPr>
      </w:pPr>
      <w:r w:rsidRPr="00920149">
        <w:rPr>
          <w:rFonts w:cstheme="minorHAnsi"/>
          <w:bCs/>
        </w:rPr>
        <w:t xml:space="preserve">Belbin (2021) </w:t>
      </w:r>
      <w:r w:rsidRPr="00920149">
        <w:rPr>
          <w:rFonts w:cstheme="minorHAnsi"/>
          <w:bCs/>
          <w:i/>
          <w:iCs/>
        </w:rPr>
        <w:t>The Nine Belbin Team Roles.</w:t>
      </w:r>
      <w:r w:rsidRPr="00920149">
        <w:rPr>
          <w:rFonts w:cstheme="minorHAnsi"/>
          <w:bCs/>
        </w:rPr>
        <w:t xml:space="preserve"> Available at: </w:t>
      </w:r>
      <w:hyperlink r:id="rId10" w:history="1">
        <w:r w:rsidRPr="00920149">
          <w:rPr>
            <w:rStyle w:val="Hyperlink"/>
            <w:rFonts w:cstheme="minorHAnsi"/>
            <w:bCs/>
          </w:rPr>
          <w:t>https://www.belbin.com/about/belbin-team-roles</w:t>
        </w:r>
      </w:hyperlink>
      <w:r w:rsidRPr="00920149">
        <w:rPr>
          <w:rFonts w:cstheme="minorHAnsi"/>
          <w:bCs/>
        </w:rPr>
        <w:t xml:space="preserve"> </w:t>
      </w:r>
      <w:r w:rsidR="00920149" w:rsidRPr="00920149">
        <w:rPr>
          <w:rFonts w:cstheme="minorHAnsi"/>
        </w:rPr>
        <w:t>Accessed [</w:t>
      </w:r>
      <w:r w:rsidR="00920149">
        <w:rPr>
          <w:rFonts w:cstheme="minorHAnsi"/>
        </w:rPr>
        <w:t>10</w:t>
      </w:r>
      <w:r w:rsidR="00920149" w:rsidRPr="00920149">
        <w:rPr>
          <w:rFonts w:cstheme="minorHAnsi"/>
        </w:rPr>
        <w:t>/05/21]</w:t>
      </w:r>
    </w:p>
    <w:p w14:paraId="35596159" w14:textId="77777777" w:rsidR="00CD00E9" w:rsidRPr="00920149" w:rsidRDefault="00CD00E9" w:rsidP="00286E3D">
      <w:pPr>
        <w:spacing w:after="0" w:line="240" w:lineRule="auto"/>
        <w:jc w:val="both"/>
        <w:rPr>
          <w:rFonts w:cstheme="minorHAnsi"/>
          <w:bCs/>
        </w:rPr>
      </w:pPr>
    </w:p>
    <w:p w14:paraId="79FAAFEF" w14:textId="0B875AE8" w:rsidR="00CE3D7A" w:rsidRPr="00920149" w:rsidRDefault="00CE3D7A" w:rsidP="00286E3D">
      <w:pPr>
        <w:spacing w:after="0" w:line="240" w:lineRule="auto"/>
        <w:jc w:val="both"/>
        <w:rPr>
          <w:rFonts w:cstheme="minorHAnsi"/>
          <w:bCs/>
        </w:rPr>
      </w:pPr>
      <w:r w:rsidRPr="00920149">
        <w:rPr>
          <w:rFonts w:cstheme="minorHAnsi"/>
          <w:bCs/>
        </w:rPr>
        <w:t xml:space="preserve">Clayton, M (2018) </w:t>
      </w:r>
      <w:r w:rsidR="00B02187" w:rsidRPr="00920149">
        <w:rPr>
          <w:rFonts w:cstheme="minorHAnsi"/>
          <w:i/>
          <w:iCs/>
        </w:rPr>
        <w:t>Training Needs Analysis -or- Learning Needs Analysis</w:t>
      </w:r>
      <w:r w:rsidR="007D7BBE" w:rsidRPr="00920149">
        <w:rPr>
          <w:rFonts w:cstheme="minorHAnsi"/>
          <w:i/>
          <w:iCs/>
        </w:rPr>
        <w:t>.</w:t>
      </w:r>
      <w:r w:rsidR="007D7BBE" w:rsidRPr="00920149">
        <w:rPr>
          <w:rFonts w:cstheme="minorHAnsi"/>
        </w:rPr>
        <w:t xml:space="preserve"> Available at: </w:t>
      </w:r>
      <w:hyperlink r:id="rId11" w:history="1">
        <w:r w:rsidR="007D7BBE" w:rsidRPr="00920149">
          <w:rPr>
            <w:rStyle w:val="Hyperlink"/>
            <w:rFonts w:cstheme="minorHAnsi"/>
          </w:rPr>
          <w:t>https://www.pocketbook.co.uk/blog/2018/04/03/training-needs-analysis-learning-needs-analysis/</w:t>
        </w:r>
      </w:hyperlink>
      <w:r w:rsidR="007D7BBE" w:rsidRPr="00920149">
        <w:rPr>
          <w:rFonts w:cstheme="minorHAnsi"/>
        </w:rPr>
        <w:t xml:space="preserve"> </w:t>
      </w:r>
      <w:r w:rsidR="00920149" w:rsidRPr="00920149">
        <w:rPr>
          <w:rFonts w:cstheme="minorHAnsi"/>
        </w:rPr>
        <w:t>Accessed [20/05/21]</w:t>
      </w:r>
    </w:p>
    <w:p w14:paraId="24AB1428" w14:textId="77777777" w:rsidR="00CE3D7A" w:rsidRPr="00920149" w:rsidRDefault="00CE3D7A" w:rsidP="00286E3D">
      <w:pPr>
        <w:spacing w:after="0" w:line="240" w:lineRule="auto"/>
        <w:jc w:val="both"/>
        <w:rPr>
          <w:rFonts w:cstheme="minorHAnsi"/>
          <w:bCs/>
        </w:rPr>
      </w:pPr>
    </w:p>
    <w:p w14:paraId="640F7C6A" w14:textId="213C62E8" w:rsidR="00D93B6E" w:rsidRPr="00920149" w:rsidRDefault="00D93B6E" w:rsidP="00286E3D">
      <w:pPr>
        <w:spacing w:after="0" w:line="240" w:lineRule="auto"/>
        <w:jc w:val="both"/>
        <w:rPr>
          <w:rFonts w:cstheme="minorHAnsi"/>
          <w:bCs/>
        </w:rPr>
      </w:pPr>
      <w:r w:rsidRPr="00920149">
        <w:rPr>
          <w:rFonts w:cstheme="minorHAnsi"/>
          <w:bCs/>
        </w:rPr>
        <w:t xml:space="preserve">CIPD (2015) </w:t>
      </w:r>
      <w:r w:rsidRPr="00920149">
        <w:rPr>
          <w:rFonts w:cstheme="minorHAnsi"/>
          <w:bCs/>
          <w:i/>
          <w:iCs/>
        </w:rPr>
        <w:t>Professional Map</w:t>
      </w:r>
      <w:r w:rsidRPr="00920149">
        <w:rPr>
          <w:rFonts w:cstheme="minorHAnsi"/>
          <w:bCs/>
        </w:rPr>
        <w:t xml:space="preserve">. </w:t>
      </w:r>
      <w:r w:rsidR="009F734F" w:rsidRPr="00920149">
        <w:rPr>
          <w:rFonts w:cstheme="minorHAnsi"/>
          <w:bCs/>
        </w:rPr>
        <w:t xml:space="preserve">London. Chartered Institute of Personnel and Development. </w:t>
      </w:r>
    </w:p>
    <w:p w14:paraId="3E5A0B25" w14:textId="6C347334" w:rsidR="00D93B6E" w:rsidRPr="00920149" w:rsidRDefault="00D93B6E" w:rsidP="00286E3D">
      <w:pPr>
        <w:spacing w:after="0" w:line="240" w:lineRule="auto"/>
        <w:jc w:val="both"/>
        <w:rPr>
          <w:rFonts w:cstheme="minorHAnsi"/>
          <w:bCs/>
        </w:rPr>
      </w:pPr>
    </w:p>
    <w:p w14:paraId="33347EEA" w14:textId="43D7CE72" w:rsidR="009853E5" w:rsidRPr="00920149" w:rsidRDefault="009853E5" w:rsidP="00286E3D">
      <w:pPr>
        <w:spacing w:after="0" w:line="240" w:lineRule="auto"/>
        <w:jc w:val="both"/>
        <w:rPr>
          <w:rFonts w:cstheme="minorHAnsi"/>
          <w:bCs/>
        </w:rPr>
      </w:pPr>
      <w:r w:rsidRPr="00920149">
        <w:rPr>
          <w:rFonts w:cstheme="minorHAnsi"/>
          <w:bCs/>
        </w:rPr>
        <w:t xml:space="preserve">CIPD (2018) </w:t>
      </w:r>
      <w:r w:rsidRPr="00920149">
        <w:rPr>
          <w:rFonts w:cstheme="minorHAnsi"/>
          <w:bCs/>
          <w:i/>
          <w:iCs/>
        </w:rPr>
        <w:t>The New Professional Map.</w:t>
      </w:r>
      <w:r w:rsidRPr="00920149">
        <w:rPr>
          <w:rFonts w:cstheme="minorHAnsi"/>
          <w:bCs/>
        </w:rPr>
        <w:t xml:space="preserve"> </w:t>
      </w:r>
      <w:r w:rsidR="00EA33D9" w:rsidRPr="00920149">
        <w:rPr>
          <w:rFonts w:cstheme="minorHAnsi"/>
          <w:bCs/>
        </w:rPr>
        <w:t>London. Chartered Institute of Personnel and Development</w:t>
      </w:r>
      <w:r w:rsidR="00890B02" w:rsidRPr="00920149">
        <w:rPr>
          <w:rFonts w:cstheme="minorHAnsi"/>
          <w:bCs/>
        </w:rPr>
        <w:t>.</w:t>
      </w:r>
      <w:r w:rsidR="00EA33D9" w:rsidRPr="00920149">
        <w:rPr>
          <w:rFonts w:cstheme="minorHAnsi"/>
          <w:bCs/>
        </w:rPr>
        <w:t xml:space="preserve"> </w:t>
      </w:r>
      <w:r w:rsidRPr="00920149">
        <w:rPr>
          <w:rFonts w:cstheme="minorHAnsi"/>
          <w:bCs/>
        </w:rPr>
        <w:t xml:space="preserve">Available at: </w:t>
      </w:r>
      <w:hyperlink r:id="rId12" w:history="1">
        <w:r w:rsidRPr="00920149">
          <w:rPr>
            <w:rStyle w:val="Hyperlink"/>
            <w:rFonts w:cstheme="minorHAnsi"/>
            <w:bCs/>
          </w:rPr>
          <w:t>https://www.eden-ts.com/wp-content/uploads/2020/10/CIPD-Profession-Map.pdf</w:t>
        </w:r>
      </w:hyperlink>
      <w:r w:rsidRPr="00920149">
        <w:rPr>
          <w:rFonts w:cstheme="minorHAnsi"/>
          <w:bCs/>
        </w:rPr>
        <w:t xml:space="preserve"> </w:t>
      </w:r>
      <w:r w:rsidR="00920149" w:rsidRPr="00920149">
        <w:rPr>
          <w:rFonts w:cstheme="minorHAnsi"/>
        </w:rPr>
        <w:t>Accessed [</w:t>
      </w:r>
      <w:r w:rsidR="00920149">
        <w:rPr>
          <w:rFonts w:cstheme="minorHAnsi"/>
        </w:rPr>
        <w:t>15</w:t>
      </w:r>
      <w:r w:rsidR="00920149" w:rsidRPr="00920149">
        <w:rPr>
          <w:rFonts w:cstheme="minorHAnsi"/>
        </w:rPr>
        <w:t>/05/21]</w:t>
      </w:r>
    </w:p>
    <w:p w14:paraId="2D7D9D62" w14:textId="374D7410" w:rsidR="009853E5" w:rsidRPr="00920149" w:rsidRDefault="009853E5" w:rsidP="00286E3D">
      <w:pPr>
        <w:spacing w:after="0" w:line="240" w:lineRule="auto"/>
        <w:jc w:val="both"/>
        <w:rPr>
          <w:rFonts w:cstheme="minorHAnsi"/>
          <w:bCs/>
        </w:rPr>
      </w:pPr>
    </w:p>
    <w:p w14:paraId="316A5FD5" w14:textId="5D2FCC10" w:rsidR="00D758E2" w:rsidRPr="00920149" w:rsidRDefault="00D758E2" w:rsidP="00EA33D9">
      <w:pPr>
        <w:spacing w:after="0" w:line="240" w:lineRule="auto"/>
        <w:rPr>
          <w:rFonts w:cstheme="minorHAnsi"/>
          <w:bCs/>
        </w:rPr>
      </w:pPr>
      <w:r w:rsidRPr="00920149">
        <w:rPr>
          <w:rFonts w:cstheme="minorHAnsi"/>
          <w:bCs/>
        </w:rPr>
        <w:t>CIPD (2020)</w:t>
      </w:r>
      <w:r w:rsidR="00F618D8" w:rsidRPr="00920149">
        <w:rPr>
          <w:rFonts w:cstheme="minorHAnsi"/>
          <w:bCs/>
        </w:rPr>
        <w:t xml:space="preserve"> </w:t>
      </w:r>
      <w:r w:rsidR="00F618D8" w:rsidRPr="00920149">
        <w:rPr>
          <w:rFonts w:cstheme="minorHAnsi"/>
          <w:i/>
          <w:iCs/>
          <w:lang w:val="en"/>
        </w:rPr>
        <w:t>Identifying learning and development needs</w:t>
      </w:r>
      <w:r w:rsidR="00F618D8" w:rsidRPr="00920149">
        <w:rPr>
          <w:rFonts w:cstheme="minorHAnsi"/>
          <w:lang w:val="en"/>
        </w:rPr>
        <w:t xml:space="preserve">. </w:t>
      </w:r>
      <w:r w:rsidR="00EA33D9" w:rsidRPr="00920149">
        <w:rPr>
          <w:rFonts w:cstheme="minorHAnsi"/>
          <w:bCs/>
        </w:rPr>
        <w:t>London. Chartered Institute of Personnel and Development</w:t>
      </w:r>
      <w:r w:rsidR="00EA33D9" w:rsidRPr="00920149">
        <w:rPr>
          <w:rFonts w:cstheme="minorHAnsi"/>
          <w:lang w:val="en"/>
        </w:rPr>
        <w:t xml:space="preserve">. </w:t>
      </w:r>
      <w:r w:rsidR="00F618D8" w:rsidRPr="00920149">
        <w:rPr>
          <w:rFonts w:cstheme="minorHAnsi"/>
          <w:lang w:val="en"/>
        </w:rPr>
        <w:t xml:space="preserve">Available at: </w:t>
      </w:r>
      <w:hyperlink r:id="rId13" w:history="1">
        <w:r w:rsidR="00F618D8" w:rsidRPr="00920149">
          <w:rPr>
            <w:rStyle w:val="Hyperlink"/>
            <w:rFonts w:cstheme="minorHAnsi"/>
            <w:lang w:val="en"/>
          </w:rPr>
          <w:t>https://www.cipd.co.uk/knowledge/fundamentals/people/development/learning-needs-factsheet#gref</w:t>
        </w:r>
      </w:hyperlink>
      <w:r w:rsidR="00F618D8" w:rsidRPr="00920149">
        <w:rPr>
          <w:rFonts w:cstheme="minorHAnsi"/>
          <w:lang w:val="en"/>
        </w:rPr>
        <w:t xml:space="preserve">  </w:t>
      </w:r>
      <w:r w:rsidR="00920149" w:rsidRPr="00920149">
        <w:rPr>
          <w:rFonts w:cstheme="minorHAnsi"/>
        </w:rPr>
        <w:t>Accessed [</w:t>
      </w:r>
      <w:r w:rsidR="00920149">
        <w:rPr>
          <w:rFonts w:cstheme="minorHAnsi"/>
        </w:rPr>
        <w:t>12</w:t>
      </w:r>
      <w:r w:rsidR="00920149" w:rsidRPr="00920149">
        <w:rPr>
          <w:rFonts w:cstheme="minorHAnsi"/>
        </w:rPr>
        <w:t>/05/21]</w:t>
      </w:r>
    </w:p>
    <w:p w14:paraId="527F2373" w14:textId="77777777" w:rsidR="00D758E2" w:rsidRPr="00920149" w:rsidRDefault="00D758E2" w:rsidP="00286E3D">
      <w:pPr>
        <w:spacing w:after="0" w:line="240" w:lineRule="auto"/>
        <w:jc w:val="both"/>
        <w:rPr>
          <w:rFonts w:cstheme="minorHAnsi"/>
          <w:bCs/>
        </w:rPr>
      </w:pPr>
    </w:p>
    <w:p w14:paraId="7CBFC5EF" w14:textId="2A69D92C" w:rsidR="00E7788F" w:rsidRDefault="00A97F6B" w:rsidP="00CF35A2">
      <w:pPr>
        <w:spacing w:after="0" w:line="240" w:lineRule="auto"/>
        <w:jc w:val="both"/>
        <w:rPr>
          <w:rFonts w:cstheme="minorHAnsi"/>
          <w:bCs/>
        </w:rPr>
      </w:pPr>
      <w:r w:rsidRPr="00920149">
        <w:rPr>
          <w:rFonts w:cstheme="minorHAnsi"/>
          <w:bCs/>
        </w:rPr>
        <w:t>CIPD (2021)</w:t>
      </w:r>
      <w:r w:rsidR="00D903A7" w:rsidRPr="00920149">
        <w:rPr>
          <w:rFonts w:cstheme="minorHAnsi"/>
          <w:bCs/>
        </w:rPr>
        <w:t xml:space="preserve"> </w:t>
      </w:r>
      <w:r w:rsidR="00D903A7" w:rsidRPr="00920149">
        <w:rPr>
          <w:rFonts w:cstheme="minorHAnsi"/>
          <w:bCs/>
          <w:i/>
          <w:iCs/>
        </w:rPr>
        <w:t>The CPD Cycle.</w:t>
      </w:r>
      <w:r w:rsidR="00D903A7" w:rsidRPr="00920149">
        <w:rPr>
          <w:rFonts w:cstheme="minorHAnsi"/>
          <w:bCs/>
        </w:rPr>
        <w:t xml:space="preserve"> </w:t>
      </w:r>
      <w:r w:rsidR="00890B02" w:rsidRPr="00920149">
        <w:rPr>
          <w:rFonts w:cstheme="minorHAnsi"/>
          <w:bCs/>
        </w:rPr>
        <w:t xml:space="preserve">London. Chartered Institute of Personnel and Development. </w:t>
      </w:r>
      <w:r w:rsidR="00D903A7" w:rsidRPr="00920149">
        <w:rPr>
          <w:rFonts w:cstheme="minorHAnsi"/>
          <w:bCs/>
        </w:rPr>
        <w:t xml:space="preserve">Available at: </w:t>
      </w:r>
      <w:hyperlink r:id="rId14" w:history="1">
        <w:r w:rsidR="006A5C61" w:rsidRPr="00920149">
          <w:rPr>
            <w:rStyle w:val="Hyperlink"/>
            <w:rFonts w:cstheme="minorHAnsi"/>
            <w:bCs/>
          </w:rPr>
          <w:t>https://www.cipd.co.uk/learn/cpd/cycle</w:t>
        </w:r>
      </w:hyperlink>
      <w:r w:rsidR="006A5C61" w:rsidRPr="00920149">
        <w:rPr>
          <w:rFonts w:cstheme="minorHAnsi"/>
          <w:bCs/>
        </w:rPr>
        <w:t xml:space="preserve"> </w:t>
      </w:r>
      <w:r w:rsidR="00920149" w:rsidRPr="00920149">
        <w:rPr>
          <w:rFonts w:cstheme="minorHAnsi"/>
        </w:rPr>
        <w:t>Accessed [</w:t>
      </w:r>
      <w:r w:rsidR="00920149">
        <w:rPr>
          <w:rFonts w:cstheme="minorHAnsi"/>
        </w:rPr>
        <w:t>11</w:t>
      </w:r>
      <w:r w:rsidR="00920149" w:rsidRPr="00920149">
        <w:rPr>
          <w:rFonts w:cstheme="minorHAnsi"/>
        </w:rPr>
        <w:t>/05/21]</w:t>
      </w:r>
    </w:p>
    <w:p w14:paraId="39BD2C00" w14:textId="77777777" w:rsidR="00CF35A2" w:rsidRPr="00CF35A2" w:rsidRDefault="00CF35A2" w:rsidP="00CF35A2">
      <w:pPr>
        <w:spacing w:after="0" w:line="240" w:lineRule="auto"/>
        <w:jc w:val="both"/>
        <w:rPr>
          <w:rFonts w:cstheme="minorHAnsi"/>
          <w:bCs/>
        </w:rPr>
      </w:pPr>
    </w:p>
    <w:p w14:paraId="1D9FF993" w14:textId="2C1DF208" w:rsidR="0019335C" w:rsidRPr="00920149" w:rsidRDefault="0019335C" w:rsidP="00A95EBA">
      <w:pPr>
        <w:rPr>
          <w:rFonts w:cstheme="minorHAnsi"/>
          <w:color w:val="000000" w:themeColor="text1"/>
        </w:rPr>
      </w:pPr>
      <w:r w:rsidRPr="00920149">
        <w:rPr>
          <w:rFonts w:cstheme="minorHAnsi"/>
          <w:color w:val="000000" w:themeColor="text1"/>
        </w:rPr>
        <w:t>CIPD (2021)</w:t>
      </w:r>
      <w:r w:rsidR="00D964F4" w:rsidRPr="00920149">
        <w:rPr>
          <w:rFonts w:cstheme="minorHAnsi"/>
          <w:color w:val="000000" w:themeColor="text1"/>
        </w:rPr>
        <w:t xml:space="preserve"> </w:t>
      </w:r>
      <w:r w:rsidR="00D964F4" w:rsidRPr="00920149">
        <w:rPr>
          <w:rFonts w:cstheme="minorHAnsi"/>
          <w:i/>
          <w:iCs/>
          <w:color w:val="000000" w:themeColor="text1"/>
        </w:rPr>
        <w:t>Core Knowledge: People Practice</w:t>
      </w:r>
      <w:r w:rsidR="000D5F96" w:rsidRPr="00920149">
        <w:rPr>
          <w:rFonts w:cstheme="minorHAnsi"/>
          <w:i/>
          <w:iCs/>
          <w:color w:val="000000" w:themeColor="text1"/>
        </w:rPr>
        <w:t xml:space="preserve">, </w:t>
      </w:r>
      <w:r w:rsidR="000D5F96" w:rsidRPr="00920149">
        <w:rPr>
          <w:rFonts w:cstheme="minorHAnsi"/>
          <w:i/>
          <w:iCs/>
          <w:lang w:val="en"/>
        </w:rPr>
        <w:t>Understanding the range of people practices needed to be an effective people professional</w:t>
      </w:r>
      <w:r w:rsidR="00D964F4" w:rsidRPr="00920149">
        <w:rPr>
          <w:rFonts w:cstheme="minorHAnsi"/>
          <w:i/>
          <w:iCs/>
          <w:color w:val="000000" w:themeColor="text1"/>
        </w:rPr>
        <w:t>.</w:t>
      </w:r>
      <w:r w:rsidR="00D964F4" w:rsidRPr="00920149">
        <w:rPr>
          <w:rFonts w:cstheme="minorHAnsi"/>
          <w:color w:val="000000" w:themeColor="text1"/>
        </w:rPr>
        <w:t xml:space="preserve"> </w:t>
      </w:r>
      <w:r w:rsidR="00890B02" w:rsidRPr="00920149">
        <w:rPr>
          <w:rFonts w:cstheme="minorHAnsi"/>
          <w:bCs/>
        </w:rPr>
        <w:t>London. Chartered Institute of Personnel and Development</w:t>
      </w:r>
      <w:r w:rsidR="00890B02" w:rsidRPr="00920149">
        <w:rPr>
          <w:rFonts w:cstheme="minorHAnsi"/>
          <w:color w:val="000000" w:themeColor="text1"/>
        </w:rPr>
        <w:t xml:space="preserve">. </w:t>
      </w:r>
      <w:r w:rsidR="00D964F4" w:rsidRPr="00920149">
        <w:rPr>
          <w:rFonts w:cstheme="minorHAnsi"/>
          <w:color w:val="000000" w:themeColor="text1"/>
        </w:rPr>
        <w:t xml:space="preserve">Available at: </w:t>
      </w:r>
      <w:hyperlink r:id="rId15" w:history="1">
        <w:r w:rsidR="00AE4AD0" w:rsidRPr="00920149">
          <w:rPr>
            <w:rStyle w:val="Hyperlink"/>
            <w:rFonts w:cstheme="minorHAnsi"/>
          </w:rPr>
          <w:t>https://peopleprofession.cipd.org/profession-map/core-knowledge/people-practice#gref</w:t>
        </w:r>
      </w:hyperlink>
      <w:r w:rsidR="00AE4AD0" w:rsidRPr="00920149">
        <w:rPr>
          <w:rFonts w:cstheme="minorHAnsi"/>
          <w:color w:val="000000" w:themeColor="text1"/>
        </w:rPr>
        <w:t xml:space="preserve"> </w:t>
      </w:r>
      <w:r w:rsidR="00920149" w:rsidRPr="00920149">
        <w:rPr>
          <w:rFonts w:cstheme="minorHAnsi"/>
        </w:rPr>
        <w:t>Accessed [20/05/21]</w:t>
      </w:r>
    </w:p>
    <w:p w14:paraId="35EAA477" w14:textId="13DAE31E" w:rsidR="00A319F7" w:rsidRPr="00920149" w:rsidRDefault="00A319F7" w:rsidP="00A319F7">
      <w:pPr>
        <w:rPr>
          <w:rFonts w:cstheme="minorHAnsi"/>
        </w:rPr>
      </w:pPr>
      <w:r w:rsidRPr="00920149">
        <w:rPr>
          <w:rFonts w:cstheme="minorHAnsi"/>
        </w:rPr>
        <w:t xml:space="preserve">CIPD (2021) </w:t>
      </w:r>
      <w:r w:rsidRPr="00920149">
        <w:rPr>
          <w:rFonts w:eastAsia="Times New Roman" w:cstheme="minorHAnsi"/>
          <w:i/>
          <w:iCs/>
          <w:kern w:val="36"/>
          <w:lang w:val="en" w:eastAsia="en-GB"/>
        </w:rPr>
        <w:t>Core knowledge:</w:t>
      </w:r>
      <w:r w:rsidRPr="00920149">
        <w:rPr>
          <w:rFonts w:eastAsia="Times New Roman" w:cstheme="minorHAnsi"/>
          <w:b/>
          <w:bCs/>
          <w:i/>
          <w:iCs/>
          <w:kern w:val="36"/>
          <w:lang w:val="en" w:eastAsia="en-GB"/>
        </w:rPr>
        <w:t xml:space="preserve"> </w:t>
      </w:r>
      <w:r w:rsidRPr="00920149">
        <w:rPr>
          <w:rFonts w:eastAsia="Times New Roman" w:cstheme="minorHAnsi"/>
          <w:i/>
          <w:iCs/>
          <w:lang w:val="en" w:eastAsia="en-GB"/>
        </w:rPr>
        <w:t xml:space="preserve">The necessary knowledge for experts on people, </w:t>
      </w:r>
      <w:proofErr w:type="gramStart"/>
      <w:r w:rsidRPr="00920149">
        <w:rPr>
          <w:rFonts w:eastAsia="Times New Roman" w:cstheme="minorHAnsi"/>
          <w:i/>
          <w:iCs/>
          <w:lang w:val="en" w:eastAsia="en-GB"/>
        </w:rPr>
        <w:t>work</w:t>
      </w:r>
      <w:proofErr w:type="gramEnd"/>
      <w:r w:rsidRPr="00920149">
        <w:rPr>
          <w:rFonts w:eastAsia="Times New Roman" w:cstheme="minorHAnsi"/>
          <w:i/>
          <w:iCs/>
          <w:lang w:val="en" w:eastAsia="en-GB"/>
        </w:rPr>
        <w:t xml:space="preserve"> and change</w:t>
      </w:r>
      <w:r w:rsidRPr="00920149">
        <w:rPr>
          <w:rFonts w:eastAsia="Times New Roman" w:cstheme="minorHAnsi"/>
          <w:lang w:val="en" w:eastAsia="en-GB"/>
        </w:rPr>
        <w:t xml:space="preserve">. </w:t>
      </w:r>
      <w:r w:rsidR="00890B02" w:rsidRPr="00920149">
        <w:rPr>
          <w:rFonts w:cstheme="minorHAnsi"/>
          <w:bCs/>
        </w:rPr>
        <w:t>London. Chartered Institute of Personnel and Development</w:t>
      </w:r>
      <w:r w:rsidR="00890B02" w:rsidRPr="00920149">
        <w:rPr>
          <w:rFonts w:eastAsia="Times New Roman" w:cstheme="minorHAnsi"/>
          <w:lang w:val="en" w:eastAsia="en-GB"/>
        </w:rPr>
        <w:t xml:space="preserve">. </w:t>
      </w:r>
      <w:r w:rsidRPr="00920149">
        <w:rPr>
          <w:rFonts w:eastAsia="Times New Roman" w:cstheme="minorHAnsi"/>
          <w:lang w:val="en" w:eastAsia="en-GB"/>
        </w:rPr>
        <w:t xml:space="preserve">Available at: </w:t>
      </w:r>
      <w:hyperlink r:id="rId16" w:history="1">
        <w:r w:rsidR="0001111D" w:rsidRPr="00920149">
          <w:rPr>
            <w:rStyle w:val="Hyperlink"/>
            <w:rFonts w:eastAsia="Times New Roman" w:cstheme="minorHAnsi"/>
            <w:lang w:val="en" w:eastAsia="en-GB"/>
          </w:rPr>
          <w:t>https://peopleprofession.cipd.org/profession-map/core-knowledge#gref</w:t>
        </w:r>
      </w:hyperlink>
      <w:r w:rsidR="0001111D" w:rsidRPr="00920149">
        <w:rPr>
          <w:rFonts w:eastAsia="Times New Roman" w:cstheme="minorHAnsi"/>
          <w:lang w:val="en" w:eastAsia="en-GB"/>
        </w:rPr>
        <w:t xml:space="preserve"> </w:t>
      </w:r>
      <w:r w:rsidR="00920149" w:rsidRPr="00920149">
        <w:rPr>
          <w:rFonts w:cstheme="minorHAnsi"/>
        </w:rPr>
        <w:t>Accessed [20/05/21]</w:t>
      </w:r>
    </w:p>
    <w:p w14:paraId="3B8D2D1D" w14:textId="4901D4F4" w:rsidR="00232391" w:rsidRPr="00920149" w:rsidRDefault="00232391" w:rsidP="0001111D">
      <w:pPr>
        <w:rPr>
          <w:rFonts w:cstheme="minorHAnsi"/>
          <w:color w:val="000000" w:themeColor="text1"/>
        </w:rPr>
      </w:pPr>
      <w:r w:rsidRPr="00920149">
        <w:rPr>
          <w:rFonts w:cstheme="minorHAnsi"/>
          <w:color w:val="000000" w:themeColor="text1"/>
        </w:rPr>
        <w:t xml:space="preserve">CIPD (2021) </w:t>
      </w:r>
      <w:r w:rsidRPr="00920149">
        <w:rPr>
          <w:rFonts w:cstheme="minorHAnsi"/>
          <w:i/>
          <w:iCs/>
          <w:color w:val="000000" w:themeColor="text1"/>
        </w:rPr>
        <w:t xml:space="preserve">Why Work in the People Profession. </w:t>
      </w:r>
      <w:r w:rsidR="00890B02" w:rsidRPr="00920149">
        <w:rPr>
          <w:rFonts w:cstheme="minorHAnsi"/>
          <w:bCs/>
          <w:i/>
          <w:iCs/>
        </w:rPr>
        <w:t>London. Chartered Institute of Personnel and Development</w:t>
      </w:r>
      <w:r w:rsidR="00890B02" w:rsidRPr="00920149">
        <w:rPr>
          <w:rFonts w:cstheme="minorHAnsi"/>
          <w:i/>
          <w:iCs/>
          <w:color w:val="000000" w:themeColor="text1"/>
        </w:rPr>
        <w:t xml:space="preserve">. </w:t>
      </w:r>
      <w:r w:rsidRPr="00920149">
        <w:rPr>
          <w:rFonts w:cstheme="minorHAnsi"/>
          <w:color w:val="000000" w:themeColor="text1"/>
        </w:rPr>
        <w:t xml:space="preserve">Available at: </w:t>
      </w:r>
      <w:hyperlink r:id="rId17" w:history="1">
        <w:r w:rsidR="009853E5" w:rsidRPr="00920149">
          <w:rPr>
            <w:rStyle w:val="Hyperlink"/>
            <w:rFonts w:cstheme="minorHAnsi"/>
          </w:rPr>
          <w:t>https://www.cipd.co.uk/careers/why-work#gref</w:t>
        </w:r>
      </w:hyperlink>
      <w:r w:rsidR="009853E5" w:rsidRPr="00920149">
        <w:rPr>
          <w:rFonts w:cstheme="minorHAnsi"/>
          <w:color w:val="000000" w:themeColor="text1"/>
        </w:rPr>
        <w:t xml:space="preserve"> </w:t>
      </w:r>
      <w:r w:rsidR="00920149" w:rsidRPr="00920149">
        <w:rPr>
          <w:rFonts w:cstheme="minorHAnsi"/>
        </w:rPr>
        <w:t>Accessed [</w:t>
      </w:r>
      <w:r w:rsidR="00920149">
        <w:rPr>
          <w:rFonts w:cstheme="minorHAnsi"/>
        </w:rPr>
        <w:t>14</w:t>
      </w:r>
      <w:r w:rsidR="00920149" w:rsidRPr="00920149">
        <w:rPr>
          <w:rFonts w:cstheme="minorHAnsi"/>
        </w:rPr>
        <w:t>/05/21]</w:t>
      </w:r>
    </w:p>
    <w:p w14:paraId="6ACA877D" w14:textId="77944F60" w:rsidR="00E7788F" w:rsidRPr="00920149" w:rsidRDefault="002207B9" w:rsidP="00A95EBA">
      <w:pPr>
        <w:rPr>
          <w:rFonts w:cstheme="minorHAnsi"/>
          <w:color w:val="000000" w:themeColor="text1"/>
        </w:rPr>
      </w:pPr>
      <w:r>
        <w:rPr>
          <w:rFonts w:cstheme="minorHAnsi"/>
          <w:color w:val="000000" w:themeColor="text1"/>
        </w:rPr>
        <w:t>CIPD (2021) The CPD Cycle</w:t>
      </w:r>
      <w:r w:rsidRPr="002207B9">
        <w:rPr>
          <w:rFonts w:cstheme="minorHAnsi"/>
          <w:bCs/>
        </w:rPr>
        <w:t xml:space="preserve"> </w:t>
      </w:r>
      <w:r w:rsidRPr="00920149">
        <w:rPr>
          <w:rFonts w:cstheme="minorHAnsi"/>
          <w:bCs/>
        </w:rPr>
        <w:t>London. Chartered Institute of Personnel and Development</w:t>
      </w:r>
      <w:r w:rsidRPr="00920149">
        <w:rPr>
          <w:rFonts w:cstheme="minorHAnsi"/>
          <w:color w:val="000000" w:themeColor="text1"/>
        </w:rPr>
        <w:t>. Available at</w:t>
      </w:r>
      <w:r>
        <w:rPr>
          <w:rFonts w:cstheme="minorHAnsi"/>
          <w:color w:val="000000" w:themeColor="text1"/>
        </w:rPr>
        <w:t xml:space="preserve"> </w:t>
      </w:r>
      <w:hyperlink r:id="rId18" w:history="1">
        <w:r w:rsidR="00CF35A2" w:rsidRPr="0098633C">
          <w:rPr>
            <w:rStyle w:val="Hyperlink"/>
            <w:rFonts w:cstheme="minorHAnsi"/>
          </w:rPr>
          <w:t>https://www.cipd.co.uk/learn/cpd/cycle#gref</w:t>
        </w:r>
      </w:hyperlink>
      <w:r w:rsidR="00CF35A2">
        <w:rPr>
          <w:rFonts w:cstheme="minorHAnsi"/>
          <w:color w:val="000000" w:themeColor="text1"/>
        </w:rPr>
        <w:t xml:space="preserve"> </w:t>
      </w:r>
    </w:p>
    <w:p w14:paraId="1349E430" w14:textId="4F7B331E" w:rsidR="00920149" w:rsidRPr="00920149" w:rsidRDefault="00920149" w:rsidP="00A95EBA">
      <w:pPr>
        <w:rPr>
          <w:rFonts w:cstheme="minorHAnsi"/>
          <w:color w:val="0563C1" w:themeColor="hyperlink"/>
          <w:u w:val="single"/>
        </w:rPr>
      </w:pPr>
      <w:hyperlink r:id="rId19" w:history="1">
        <w:r w:rsidRPr="00920149">
          <w:rPr>
            <w:rStyle w:val="Hyperlink"/>
            <w:rFonts w:cstheme="minorHAnsi"/>
          </w:rPr>
          <w:t>https://www.cipd.co.uk/Images/reflective-practice-guide_tcm18-12524.pdf</w:t>
        </w:r>
      </w:hyperlink>
      <w:r w:rsidRPr="00920149">
        <w:rPr>
          <w:rStyle w:val="Hyperlink"/>
          <w:rFonts w:cstheme="minorHAnsi"/>
        </w:rPr>
        <w:t xml:space="preserve"> </w:t>
      </w:r>
      <w:r w:rsidRPr="00920149">
        <w:rPr>
          <w:rFonts w:cstheme="minorHAnsi"/>
        </w:rPr>
        <w:t>Accessed [</w:t>
      </w:r>
      <w:r>
        <w:rPr>
          <w:rFonts w:cstheme="minorHAnsi"/>
        </w:rPr>
        <w:t>14</w:t>
      </w:r>
      <w:r w:rsidRPr="00920149">
        <w:rPr>
          <w:rFonts w:cstheme="minorHAnsi"/>
        </w:rPr>
        <w:t>/05/21]</w:t>
      </w:r>
    </w:p>
    <w:p w14:paraId="3725987C" w14:textId="5B5B33CE" w:rsidR="00A95EBA" w:rsidRPr="00920149" w:rsidRDefault="00A95EBA" w:rsidP="00A95EBA">
      <w:pPr>
        <w:rPr>
          <w:rFonts w:cstheme="minorHAnsi"/>
        </w:rPr>
      </w:pPr>
      <w:r w:rsidRPr="00920149">
        <w:rPr>
          <w:rFonts w:cstheme="minorHAnsi"/>
        </w:rPr>
        <w:t>Clear Review (</w:t>
      </w:r>
      <w:r w:rsidRPr="00920149">
        <w:rPr>
          <w:rFonts w:cstheme="minorHAnsi"/>
          <w:color w:val="000000" w:themeColor="text1"/>
        </w:rPr>
        <w:t xml:space="preserve">2021). </w:t>
      </w:r>
      <w:r w:rsidR="00B77028" w:rsidRPr="00920149">
        <w:rPr>
          <w:rFonts w:cstheme="minorHAnsi"/>
          <w:i/>
          <w:iCs/>
          <w:color w:val="000000" w:themeColor="text1"/>
          <w:lang w:val="en"/>
        </w:rPr>
        <w:t>Which SMART Objectives definition should I use?</w:t>
      </w:r>
      <w:r w:rsidR="00B76C50" w:rsidRPr="00920149">
        <w:rPr>
          <w:rFonts w:cstheme="minorHAnsi"/>
          <w:color w:val="000000" w:themeColor="text1"/>
          <w:lang w:val="en"/>
        </w:rPr>
        <w:t xml:space="preserve"> </w:t>
      </w:r>
      <w:r w:rsidRPr="00920149">
        <w:rPr>
          <w:rFonts w:cstheme="minorHAnsi"/>
          <w:color w:val="000000" w:themeColor="text1"/>
        </w:rPr>
        <w:t xml:space="preserve">Available at: </w:t>
      </w:r>
      <w:hyperlink r:id="rId20" w:history="1">
        <w:r w:rsidRPr="00920149">
          <w:rPr>
            <w:rStyle w:val="Hyperlink"/>
            <w:rFonts w:cstheme="minorHAnsi"/>
          </w:rPr>
          <w:t>https://www.clearreview.com/resources/guides/which-smart-objectives-definition-should-i-use/</w:t>
        </w:r>
      </w:hyperlink>
      <w:r w:rsidRPr="00920149">
        <w:rPr>
          <w:rFonts w:cstheme="minorHAnsi"/>
        </w:rPr>
        <w:t xml:space="preserve"> </w:t>
      </w:r>
      <w:bookmarkStart w:id="2" w:name="_Hlk72569690"/>
      <w:r w:rsidRPr="00920149">
        <w:rPr>
          <w:rFonts w:cstheme="minorHAnsi"/>
        </w:rPr>
        <w:t xml:space="preserve">Accessed </w:t>
      </w:r>
      <w:r w:rsidR="008D76DA" w:rsidRPr="00920149">
        <w:rPr>
          <w:rFonts w:cstheme="minorHAnsi"/>
        </w:rPr>
        <w:t>[</w:t>
      </w:r>
      <w:r w:rsidR="00920149">
        <w:rPr>
          <w:rFonts w:cstheme="minorHAnsi"/>
        </w:rPr>
        <w:t>15</w:t>
      </w:r>
      <w:r w:rsidRPr="00920149">
        <w:rPr>
          <w:rFonts w:cstheme="minorHAnsi"/>
        </w:rPr>
        <w:t>/05/21</w:t>
      </w:r>
      <w:r w:rsidR="008D76DA" w:rsidRPr="00920149">
        <w:rPr>
          <w:rFonts w:cstheme="minorHAnsi"/>
        </w:rPr>
        <w:t>]</w:t>
      </w:r>
      <w:bookmarkEnd w:id="2"/>
    </w:p>
    <w:p w14:paraId="41719C29" w14:textId="78A6C9AA" w:rsidR="008D76DA" w:rsidRPr="00920149" w:rsidRDefault="008D76DA" w:rsidP="00A95EBA">
      <w:pPr>
        <w:rPr>
          <w:rFonts w:cstheme="minorHAnsi"/>
          <w:lang w:val="en"/>
        </w:rPr>
      </w:pPr>
      <w:r w:rsidRPr="00920149">
        <w:rPr>
          <w:rFonts w:cstheme="minorHAnsi"/>
          <w:color w:val="000000" w:themeColor="text1"/>
        </w:rPr>
        <w:t xml:space="preserve">Deloitte (2018) </w:t>
      </w:r>
      <w:r w:rsidR="006B67E9" w:rsidRPr="00920149">
        <w:rPr>
          <w:rFonts w:cstheme="minorHAnsi"/>
          <w:i/>
          <w:iCs/>
          <w:lang w:val="en"/>
        </w:rPr>
        <w:t>Employee mental health and wellbeing schemes an ‘essential differentiator’ for UK businesses</w:t>
      </w:r>
      <w:r w:rsidR="006B67E9" w:rsidRPr="00920149">
        <w:rPr>
          <w:rFonts w:cstheme="minorHAnsi"/>
          <w:lang w:val="en"/>
        </w:rPr>
        <w:t xml:space="preserve">. Available at: </w:t>
      </w:r>
      <w:hyperlink r:id="rId21" w:history="1">
        <w:r w:rsidR="00EA359E" w:rsidRPr="00920149">
          <w:rPr>
            <w:rStyle w:val="Hyperlink"/>
            <w:rFonts w:cstheme="minorHAnsi"/>
            <w:lang w:val="en"/>
          </w:rPr>
          <w:t>https://www2.deloitte.com/uk/en/pages/press-releases/articles/employee-mental-health-and-wellbeing-schemes-an-essential-differentiator-for-uk-businesses.html</w:t>
        </w:r>
      </w:hyperlink>
      <w:r w:rsidR="00EA359E" w:rsidRPr="00920149">
        <w:rPr>
          <w:rFonts w:cstheme="minorHAnsi"/>
          <w:lang w:val="en"/>
        </w:rPr>
        <w:t xml:space="preserve"> </w:t>
      </w:r>
      <w:r w:rsidR="00920149" w:rsidRPr="00920149">
        <w:rPr>
          <w:rFonts w:cstheme="minorHAnsi"/>
        </w:rPr>
        <w:t>Accessed [</w:t>
      </w:r>
      <w:r w:rsidR="00920149">
        <w:rPr>
          <w:rFonts w:cstheme="minorHAnsi"/>
        </w:rPr>
        <w:t>16</w:t>
      </w:r>
      <w:r w:rsidR="00920149" w:rsidRPr="00920149">
        <w:rPr>
          <w:rFonts w:cstheme="minorHAnsi"/>
        </w:rPr>
        <w:t>/05/21]</w:t>
      </w:r>
    </w:p>
    <w:p w14:paraId="7B0A41A8" w14:textId="77777777" w:rsidR="005F325B" w:rsidRPr="005F325B" w:rsidRDefault="005F325B" w:rsidP="005F325B">
      <w:pPr>
        <w:spacing w:after="0" w:line="240" w:lineRule="auto"/>
        <w:rPr>
          <w:rFonts w:eastAsia="Times New Roman" w:cstheme="minorHAnsi"/>
          <w:color w:val="0563C1" w:themeColor="hyperlink"/>
          <w:u w:val="single"/>
          <w:lang w:eastAsia="en-GB"/>
        </w:rPr>
      </w:pPr>
      <w:r w:rsidRPr="005F325B">
        <w:rPr>
          <w:rFonts w:cstheme="minorHAnsi"/>
          <w:color w:val="000000" w:themeColor="text1"/>
        </w:rPr>
        <w:lastRenderedPageBreak/>
        <w:t xml:space="preserve">Deloitte (2017). Mental Health and Employers: The case for investment. Supporting study for the independent review. Available at: </w:t>
      </w:r>
      <w:hyperlink r:id="rId22" w:history="1">
        <w:r w:rsidRPr="005F325B">
          <w:rPr>
            <w:rFonts w:cstheme="minorHAnsi"/>
            <w:color w:val="0563C1" w:themeColor="hyperlink"/>
            <w:u w:val="single"/>
          </w:rPr>
          <w:t>https://www2.deloitte.com/content/dam/Deloitte/uk/Documents/public-sector/deloitte-uk-mental-health-employers-monitor-deloitte-oct-2017.pdf</w:t>
        </w:r>
      </w:hyperlink>
      <w:r w:rsidRPr="005F325B">
        <w:rPr>
          <w:rFonts w:cstheme="minorHAnsi"/>
        </w:rPr>
        <w:t xml:space="preserve"> </w:t>
      </w:r>
      <w:r w:rsidRPr="005F325B">
        <w:rPr>
          <w:rFonts w:eastAsiaTheme="minorEastAsia" w:cstheme="minorHAnsi"/>
          <w:color w:val="000000" w:themeColor="text1"/>
          <w:kern w:val="24"/>
          <w:lang w:eastAsia="en-GB"/>
        </w:rPr>
        <w:t>Accessed [05/08/2020].</w:t>
      </w:r>
    </w:p>
    <w:p w14:paraId="13CA8826" w14:textId="77777777" w:rsidR="005F325B" w:rsidRPr="005F325B" w:rsidRDefault="005F325B" w:rsidP="005F325B">
      <w:pPr>
        <w:spacing w:after="0" w:line="240" w:lineRule="auto"/>
        <w:rPr>
          <w:rFonts w:eastAsia="Times New Roman" w:cstheme="minorHAnsi"/>
          <w:color w:val="0563C1" w:themeColor="hyperlink"/>
          <w:u w:val="single"/>
          <w:lang w:eastAsia="en-GB"/>
        </w:rPr>
      </w:pPr>
    </w:p>
    <w:p w14:paraId="5BD5C2F0" w14:textId="77777777" w:rsidR="005F325B" w:rsidRPr="005F325B" w:rsidRDefault="005F325B" w:rsidP="005F325B">
      <w:pPr>
        <w:spacing w:after="0" w:line="240" w:lineRule="auto"/>
        <w:rPr>
          <w:rFonts w:eastAsia="Times New Roman" w:cstheme="minorHAnsi"/>
          <w:lang w:eastAsia="en-GB"/>
        </w:rPr>
      </w:pPr>
      <w:r w:rsidRPr="005F325B">
        <w:rPr>
          <w:rFonts w:eastAsiaTheme="minorEastAsia" w:cstheme="minorHAnsi"/>
          <w:color w:val="000000" w:themeColor="text1"/>
          <w:kern w:val="24"/>
          <w:lang w:eastAsia="en-GB"/>
        </w:rPr>
        <w:t xml:space="preserve">Deloitte’s (2017) </w:t>
      </w:r>
      <w:r w:rsidRPr="005F325B">
        <w:rPr>
          <w:rFonts w:eastAsiaTheme="minorEastAsia" w:cstheme="minorHAnsi"/>
          <w:i/>
          <w:iCs/>
          <w:color w:val="000000" w:themeColor="text1"/>
          <w:kern w:val="24"/>
          <w:lang w:eastAsia="en-GB"/>
        </w:rPr>
        <w:t>Global Human Capital Trends Research</w:t>
      </w:r>
      <w:r w:rsidRPr="005F325B">
        <w:rPr>
          <w:rFonts w:eastAsiaTheme="minorEastAsia" w:cstheme="minorHAnsi"/>
          <w:color w:val="000000" w:themeColor="text1"/>
          <w:kern w:val="24"/>
          <w:lang w:eastAsia="en-GB"/>
        </w:rPr>
        <w:t xml:space="preserve">. Available at: </w:t>
      </w:r>
      <w:hyperlink r:id="rId23" w:history="1">
        <w:r w:rsidRPr="005F325B">
          <w:rPr>
            <w:rFonts w:eastAsiaTheme="minorEastAsia" w:cstheme="minorHAnsi"/>
            <w:color w:val="000000" w:themeColor="text1"/>
            <w:kern w:val="24"/>
            <w:u w:val="single"/>
            <w:lang w:eastAsia="en-GB"/>
          </w:rPr>
          <w:t>https://www2.deloitte.com/content/dam/Deloitte/global/Documents/About-Deloitte/central-europe/ce-global-human-capital-trends.pdf</w:t>
        </w:r>
      </w:hyperlink>
      <w:r w:rsidRPr="005F325B">
        <w:rPr>
          <w:rFonts w:eastAsiaTheme="minorEastAsia" w:cstheme="minorHAnsi"/>
          <w:color w:val="000000" w:themeColor="text1"/>
          <w:kern w:val="24"/>
          <w:lang w:eastAsia="en-GB"/>
        </w:rPr>
        <w:t xml:space="preserve">  [Accessed 20/07/20]. </w:t>
      </w:r>
    </w:p>
    <w:p w14:paraId="48614678" w14:textId="77777777" w:rsidR="00EB3808" w:rsidRPr="00920149" w:rsidRDefault="00EB3808" w:rsidP="00EB3808">
      <w:pPr>
        <w:spacing w:after="0" w:line="240" w:lineRule="auto"/>
        <w:rPr>
          <w:rFonts w:cstheme="minorHAnsi"/>
        </w:rPr>
      </w:pPr>
    </w:p>
    <w:p w14:paraId="72ADCE1A" w14:textId="0DA32F7B" w:rsidR="00EB3808" w:rsidRPr="00920149" w:rsidRDefault="00EB3808" w:rsidP="00EB3808">
      <w:pPr>
        <w:spacing w:after="0" w:line="240" w:lineRule="auto"/>
        <w:rPr>
          <w:rFonts w:eastAsia="Times New Roman" w:cstheme="minorHAnsi"/>
          <w:color w:val="0563C1" w:themeColor="hyperlink"/>
          <w:u w:val="single"/>
          <w:lang w:eastAsia="en-GB"/>
        </w:rPr>
      </w:pPr>
      <w:r w:rsidRPr="00920149">
        <w:rPr>
          <w:rFonts w:cstheme="minorHAnsi"/>
        </w:rPr>
        <w:t xml:space="preserve">Lewis, D. (2017) </w:t>
      </w:r>
      <w:r w:rsidRPr="00920149">
        <w:rPr>
          <w:rFonts w:cstheme="minorHAnsi"/>
          <w:i/>
          <w:iCs/>
        </w:rPr>
        <w:t>What’s the point of EAPs</w:t>
      </w:r>
      <w:r w:rsidRPr="00920149">
        <w:rPr>
          <w:rFonts w:cstheme="minorHAnsi"/>
        </w:rPr>
        <w:t xml:space="preserve">. People Management. Available at: </w:t>
      </w:r>
      <w:hyperlink r:id="rId24" w:history="1">
        <w:r w:rsidRPr="00920149">
          <w:rPr>
            <w:rStyle w:val="Hyperlink"/>
            <w:rFonts w:cstheme="minorHAnsi"/>
          </w:rPr>
          <w:t>https://www.peoplemanagement.co.uk/long-reads/articles/what-point-eaps</w:t>
        </w:r>
      </w:hyperlink>
      <w:r w:rsidRPr="00920149">
        <w:rPr>
          <w:rFonts w:cstheme="minorHAnsi"/>
        </w:rPr>
        <w:t xml:space="preserve"> </w:t>
      </w:r>
      <w:r w:rsidRPr="00920149">
        <w:rPr>
          <w:rFonts w:eastAsiaTheme="minorEastAsia" w:cstheme="minorHAnsi"/>
          <w:color w:val="000000" w:themeColor="text1"/>
          <w:kern w:val="24"/>
          <w:lang w:eastAsia="en-GB"/>
        </w:rPr>
        <w:t>Accessed [10/08/2020].</w:t>
      </w:r>
    </w:p>
    <w:p w14:paraId="5583AA35" w14:textId="77777777" w:rsidR="00A95EBA" w:rsidRPr="00920149" w:rsidRDefault="00A95EBA" w:rsidP="00286E3D">
      <w:pPr>
        <w:spacing w:after="0" w:line="240" w:lineRule="auto"/>
        <w:jc w:val="both"/>
        <w:rPr>
          <w:rFonts w:cstheme="minorHAnsi"/>
          <w:bCs/>
        </w:rPr>
      </w:pPr>
    </w:p>
    <w:p w14:paraId="12A0D30A" w14:textId="31E19D89" w:rsidR="00D93B6E" w:rsidRPr="00920149" w:rsidRDefault="00885AC8" w:rsidP="00286E3D">
      <w:pPr>
        <w:spacing w:after="0" w:line="240" w:lineRule="auto"/>
        <w:jc w:val="both"/>
        <w:rPr>
          <w:rFonts w:cstheme="minorHAnsi"/>
          <w:bCs/>
        </w:rPr>
      </w:pPr>
      <w:r w:rsidRPr="00920149">
        <w:rPr>
          <w:rFonts w:cstheme="minorHAnsi"/>
          <w:bCs/>
        </w:rPr>
        <w:t>Madden, C</w:t>
      </w:r>
      <w:r w:rsidR="00EC0416" w:rsidRPr="00920149">
        <w:rPr>
          <w:rFonts w:cstheme="minorHAnsi"/>
          <w:bCs/>
        </w:rPr>
        <w:t>. and Mitchell, V. (1993)</w:t>
      </w:r>
      <w:r w:rsidR="00733191" w:rsidRPr="00920149">
        <w:rPr>
          <w:rFonts w:cstheme="minorHAnsi"/>
          <w:bCs/>
        </w:rPr>
        <w:t xml:space="preserve"> </w:t>
      </w:r>
      <w:r w:rsidR="00733191" w:rsidRPr="00920149">
        <w:rPr>
          <w:rFonts w:cstheme="minorHAnsi"/>
          <w:bCs/>
          <w:i/>
          <w:iCs/>
        </w:rPr>
        <w:t>Professions</w:t>
      </w:r>
      <w:r w:rsidR="008719C6" w:rsidRPr="00920149">
        <w:rPr>
          <w:rFonts w:cstheme="minorHAnsi"/>
          <w:bCs/>
          <w:i/>
          <w:iCs/>
        </w:rPr>
        <w:t xml:space="preserve">, </w:t>
      </w:r>
      <w:r w:rsidR="00286E3D" w:rsidRPr="00920149">
        <w:rPr>
          <w:rFonts w:cstheme="minorHAnsi"/>
          <w:bCs/>
          <w:i/>
          <w:iCs/>
        </w:rPr>
        <w:t>standards,</w:t>
      </w:r>
      <w:r w:rsidR="008719C6" w:rsidRPr="00920149">
        <w:rPr>
          <w:rFonts w:cstheme="minorHAnsi"/>
          <w:bCs/>
          <w:i/>
          <w:iCs/>
        </w:rPr>
        <w:t xml:space="preserve"> and competence: a survey of continuing education</w:t>
      </w:r>
      <w:r w:rsidR="009F0EC3" w:rsidRPr="00920149">
        <w:rPr>
          <w:rFonts w:cstheme="minorHAnsi"/>
          <w:bCs/>
          <w:i/>
          <w:iCs/>
        </w:rPr>
        <w:t xml:space="preserve"> for the professions</w:t>
      </w:r>
      <w:r w:rsidR="009F0EC3" w:rsidRPr="00920149">
        <w:rPr>
          <w:rFonts w:cstheme="minorHAnsi"/>
          <w:bCs/>
        </w:rPr>
        <w:t>. Bristol: University of Bristol. Depart</w:t>
      </w:r>
      <w:r w:rsidR="00286E3D" w:rsidRPr="00920149">
        <w:rPr>
          <w:rFonts w:cstheme="minorHAnsi"/>
          <w:bCs/>
        </w:rPr>
        <w:t xml:space="preserve">ment for Continuing Education. </w:t>
      </w:r>
    </w:p>
    <w:p w14:paraId="37656C69" w14:textId="48FCBCBE" w:rsidR="0068154F" w:rsidRPr="00920149" w:rsidRDefault="0068154F" w:rsidP="00286E3D">
      <w:pPr>
        <w:spacing w:after="0" w:line="240" w:lineRule="auto"/>
        <w:jc w:val="both"/>
        <w:rPr>
          <w:rFonts w:cstheme="minorHAnsi"/>
          <w:bCs/>
        </w:rPr>
      </w:pPr>
    </w:p>
    <w:p w14:paraId="22E196D9" w14:textId="3B7B9B41" w:rsidR="0068154F" w:rsidRPr="00920149" w:rsidRDefault="0068154F" w:rsidP="00286E3D">
      <w:pPr>
        <w:spacing w:after="0" w:line="240" w:lineRule="auto"/>
        <w:jc w:val="both"/>
        <w:rPr>
          <w:rFonts w:cstheme="minorHAnsi"/>
          <w:bCs/>
        </w:rPr>
      </w:pPr>
      <w:r w:rsidRPr="00920149">
        <w:rPr>
          <w:rFonts w:cstheme="minorHAnsi"/>
          <w:bCs/>
        </w:rPr>
        <w:t>MindTools (2021</w:t>
      </w:r>
      <w:r w:rsidR="0073735B" w:rsidRPr="00920149">
        <w:rPr>
          <w:rFonts w:cstheme="minorHAnsi"/>
          <w:bCs/>
        </w:rPr>
        <w:t xml:space="preserve">) </w:t>
      </w:r>
      <w:r w:rsidR="0073735B" w:rsidRPr="00920149">
        <w:rPr>
          <w:rFonts w:cstheme="minorHAnsi"/>
          <w:bCs/>
          <w:i/>
          <w:iCs/>
        </w:rPr>
        <w:t>SMART Goals.</w:t>
      </w:r>
      <w:r w:rsidR="0073735B" w:rsidRPr="00920149">
        <w:rPr>
          <w:rFonts w:cstheme="minorHAnsi"/>
          <w:bCs/>
        </w:rPr>
        <w:t xml:space="preserve"> Available at: </w:t>
      </w:r>
      <w:hyperlink r:id="rId25" w:history="1">
        <w:r w:rsidR="00EC6013" w:rsidRPr="00920149">
          <w:rPr>
            <w:rStyle w:val="Hyperlink"/>
            <w:rFonts w:cstheme="minorHAnsi"/>
            <w:bCs/>
          </w:rPr>
          <w:t>https://www.mindtools.com/pages/article/smart-goals.htm</w:t>
        </w:r>
      </w:hyperlink>
      <w:r w:rsidR="00920149" w:rsidRPr="00920149">
        <w:rPr>
          <w:rFonts w:cstheme="minorHAnsi"/>
        </w:rPr>
        <w:t xml:space="preserve"> Accessed [</w:t>
      </w:r>
      <w:r w:rsidR="00920149">
        <w:rPr>
          <w:rFonts w:cstheme="minorHAnsi"/>
        </w:rPr>
        <w:t>15</w:t>
      </w:r>
      <w:r w:rsidR="00920149" w:rsidRPr="00920149">
        <w:rPr>
          <w:rFonts w:cstheme="minorHAnsi"/>
        </w:rPr>
        <w:t>/05/21]</w:t>
      </w:r>
    </w:p>
    <w:p w14:paraId="4827784F" w14:textId="2D3F3881" w:rsidR="005B54D1" w:rsidRPr="00920149" w:rsidRDefault="005B54D1" w:rsidP="00286E3D">
      <w:pPr>
        <w:spacing w:after="0" w:line="240" w:lineRule="auto"/>
        <w:jc w:val="both"/>
        <w:rPr>
          <w:rFonts w:cstheme="minorHAnsi"/>
          <w:bCs/>
        </w:rPr>
      </w:pPr>
    </w:p>
    <w:p w14:paraId="6D67837A" w14:textId="50F3D80B" w:rsidR="005B54D1" w:rsidRPr="00920149" w:rsidRDefault="005B54D1" w:rsidP="00286E3D">
      <w:pPr>
        <w:spacing w:after="0" w:line="240" w:lineRule="auto"/>
        <w:jc w:val="both"/>
        <w:rPr>
          <w:rFonts w:cstheme="minorHAnsi"/>
          <w:bCs/>
          <w:color w:val="000000" w:themeColor="text1"/>
        </w:rPr>
      </w:pPr>
      <w:r w:rsidRPr="00920149">
        <w:rPr>
          <w:rFonts w:cstheme="minorHAnsi"/>
          <w:bCs/>
          <w:color w:val="000000" w:themeColor="text1"/>
        </w:rPr>
        <w:t>Mint Human Resources (2021)</w:t>
      </w:r>
      <w:r w:rsidR="009D310B" w:rsidRPr="00920149">
        <w:rPr>
          <w:rFonts w:cstheme="minorHAnsi"/>
          <w:color w:val="000000" w:themeColor="text1"/>
          <w:lang w:val="en"/>
        </w:rPr>
        <w:t xml:space="preserve"> </w:t>
      </w:r>
      <w:r w:rsidR="009D310B" w:rsidRPr="00920149">
        <w:rPr>
          <w:rFonts w:cstheme="minorHAnsi"/>
          <w:i/>
          <w:iCs/>
          <w:color w:val="000000" w:themeColor="text1"/>
          <w:lang w:val="en"/>
        </w:rPr>
        <w:t>Honey and Mumford Learning Style Questionnaire: What kind of learner are you?</w:t>
      </w:r>
      <w:r w:rsidRPr="00920149">
        <w:rPr>
          <w:rFonts w:cstheme="minorHAnsi"/>
          <w:bCs/>
          <w:i/>
          <w:iCs/>
          <w:color w:val="000000" w:themeColor="text1"/>
        </w:rPr>
        <w:t xml:space="preserve"> </w:t>
      </w:r>
      <w:r w:rsidRPr="00920149">
        <w:rPr>
          <w:rFonts w:cstheme="minorHAnsi"/>
          <w:bCs/>
          <w:color w:val="000000" w:themeColor="text1"/>
        </w:rPr>
        <w:t xml:space="preserve">Available at: </w:t>
      </w:r>
      <w:hyperlink r:id="rId26" w:history="1">
        <w:r w:rsidR="0060799B" w:rsidRPr="00920149">
          <w:rPr>
            <w:rStyle w:val="Hyperlink"/>
            <w:rFonts w:cstheme="minorHAnsi"/>
            <w:bCs/>
          </w:rPr>
          <w:t>https://www.mint-hr.com/mumford.html</w:t>
        </w:r>
      </w:hyperlink>
      <w:r w:rsidR="0060799B" w:rsidRPr="00920149">
        <w:rPr>
          <w:rFonts w:cstheme="minorHAnsi"/>
          <w:bCs/>
          <w:color w:val="000000" w:themeColor="text1"/>
        </w:rPr>
        <w:t xml:space="preserve"> </w:t>
      </w:r>
    </w:p>
    <w:p w14:paraId="35B3FD88" w14:textId="55121496" w:rsidR="00A26610" w:rsidRPr="00920149" w:rsidRDefault="00A26610" w:rsidP="00286E3D">
      <w:pPr>
        <w:spacing w:after="0" w:line="240" w:lineRule="auto"/>
        <w:jc w:val="both"/>
        <w:rPr>
          <w:rFonts w:cstheme="minorHAnsi"/>
          <w:bCs/>
          <w:color w:val="000000" w:themeColor="text1"/>
        </w:rPr>
      </w:pPr>
    </w:p>
    <w:p w14:paraId="38DAB5F5" w14:textId="15A8A13E" w:rsidR="00A26610" w:rsidRPr="00920149" w:rsidRDefault="00A26610" w:rsidP="00A26610">
      <w:pPr>
        <w:spacing w:after="0" w:line="240" w:lineRule="auto"/>
        <w:rPr>
          <w:rStyle w:val="Hyperlink"/>
          <w:rFonts w:eastAsia="Times New Roman" w:cstheme="minorHAnsi"/>
          <w:lang w:eastAsia="en-GB"/>
        </w:rPr>
      </w:pPr>
      <w:r w:rsidRPr="00920149">
        <w:rPr>
          <w:rFonts w:cstheme="minorHAnsi"/>
          <w:color w:val="000000" w:themeColor="text1"/>
        </w:rPr>
        <w:t xml:space="preserve">Newton, L., </w:t>
      </w:r>
      <w:proofErr w:type="spellStart"/>
      <w:r w:rsidRPr="00920149">
        <w:rPr>
          <w:rFonts w:cstheme="minorHAnsi"/>
          <w:color w:val="000000" w:themeColor="text1"/>
        </w:rPr>
        <w:t>Hayday</w:t>
      </w:r>
      <w:proofErr w:type="spellEnd"/>
      <w:r w:rsidRPr="00920149">
        <w:rPr>
          <w:rFonts w:cstheme="minorHAnsi"/>
          <w:color w:val="000000" w:themeColor="text1"/>
        </w:rPr>
        <w:t xml:space="preserve">, S., </w:t>
      </w:r>
      <w:proofErr w:type="spellStart"/>
      <w:r w:rsidRPr="00920149">
        <w:rPr>
          <w:rFonts w:cstheme="minorHAnsi"/>
          <w:color w:val="000000" w:themeColor="text1"/>
        </w:rPr>
        <w:t>Barkworth</w:t>
      </w:r>
      <w:proofErr w:type="spellEnd"/>
      <w:r w:rsidRPr="00920149">
        <w:rPr>
          <w:rFonts w:cstheme="minorHAnsi"/>
          <w:color w:val="000000" w:themeColor="text1"/>
        </w:rPr>
        <w:t>, R. (2005) Employment Studies. Available at:</w:t>
      </w:r>
      <w:r w:rsidRPr="00920149">
        <w:rPr>
          <w:rFonts w:cstheme="minorHAnsi"/>
          <w:color w:val="000000" w:themeColor="text1"/>
          <w:lang w:val="en-US"/>
        </w:rPr>
        <w:t xml:space="preserve"> </w:t>
      </w:r>
      <w:hyperlink r:id="rId27" w:history="1">
        <w:r w:rsidRPr="00920149">
          <w:rPr>
            <w:rStyle w:val="Hyperlink"/>
            <w:rFonts w:cstheme="minorHAnsi"/>
          </w:rPr>
          <w:t>https://www.employment-studies.co.uk/system/files/resources/files/mp45.pdf</w:t>
        </w:r>
      </w:hyperlink>
      <w:r w:rsidRPr="00920149">
        <w:rPr>
          <w:rFonts w:cstheme="minorHAnsi"/>
        </w:rPr>
        <w:t xml:space="preserve"> </w:t>
      </w:r>
      <w:r w:rsidR="00920149" w:rsidRPr="00920149">
        <w:rPr>
          <w:rFonts w:cstheme="minorHAnsi"/>
        </w:rPr>
        <w:t>Accessed [20/05/21]</w:t>
      </w:r>
    </w:p>
    <w:p w14:paraId="04B3E5BF" w14:textId="0481846E" w:rsidR="00131727" w:rsidRPr="00920149" w:rsidRDefault="00131727" w:rsidP="00286E3D">
      <w:pPr>
        <w:spacing w:after="0" w:line="240" w:lineRule="auto"/>
        <w:jc w:val="both"/>
        <w:rPr>
          <w:rFonts w:cstheme="minorHAnsi"/>
          <w:bCs/>
          <w:color w:val="000000" w:themeColor="text1"/>
        </w:rPr>
      </w:pPr>
    </w:p>
    <w:p w14:paraId="77C215FC" w14:textId="05E7CE07" w:rsidR="00131727" w:rsidRPr="00920149" w:rsidRDefault="00131727" w:rsidP="00286E3D">
      <w:pPr>
        <w:spacing w:after="0" w:line="240" w:lineRule="auto"/>
        <w:jc w:val="both"/>
        <w:rPr>
          <w:rFonts w:cstheme="minorHAnsi"/>
          <w:bCs/>
          <w:color w:val="000000" w:themeColor="text1"/>
        </w:rPr>
      </w:pPr>
      <w:r w:rsidRPr="00920149">
        <w:rPr>
          <w:rFonts w:cstheme="minorHAnsi"/>
          <w:bCs/>
          <w:color w:val="000000" w:themeColor="text1"/>
        </w:rPr>
        <w:t xml:space="preserve">Pearson </w:t>
      </w:r>
      <w:proofErr w:type="spellStart"/>
      <w:r w:rsidRPr="00920149">
        <w:rPr>
          <w:rFonts w:cstheme="minorHAnsi"/>
          <w:bCs/>
          <w:color w:val="000000" w:themeColor="text1"/>
        </w:rPr>
        <w:t>TalentLens</w:t>
      </w:r>
      <w:proofErr w:type="spellEnd"/>
      <w:r w:rsidRPr="00920149">
        <w:rPr>
          <w:rFonts w:cstheme="minorHAnsi"/>
          <w:bCs/>
          <w:color w:val="000000" w:themeColor="text1"/>
        </w:rPr>
        <w:t xml:space="preserve"> (2021) </w:t>
      </w:r>
      <w:r w:rsidR="00D723B0" w:rsidRPr="00920149">
        <w:rPr>
          <w:rFonts w:cstheme="minorHAnsi"/>
          <w:i/>
          <w:iCs/>
          <w:color w:val="000000" w:themeColor="text1"/>
        </w:rPr>
        <w:t>Honey and Mumford: Learning Style Questionnaire.</w:t>
      </w:r>
      <w:r w:rsidR="00D723B0" w:rsidRPr="00920149">
        <w:rPr>
          <w:rFonts w:cstheme="minorHAnsi"/>
          <w:color w:val="000000" w:themeColor="text1"/>
        </w:rPr>
        <w:t xml:space="preserve"> Available at: </w:t>
      </w:r>
      <w:hyperlink r:id="rId28" w:history="1">
        <w:r w:rsidR="00D723B0" w:rsidRPr="00920149">
          <w:rPr>
            <w:rStyle w:val="Hyperlink"/>
            <w:rFonts w:cstheme="minorHAnsi"/>
          </w:rPr>
          <w:t>https://www.talentlens.co.uk/product/learning-style-questionnaire/</w:t>
        </w:r>
      </w:hyperlink>
      <w:r w:rsidR="00D723B0" w:rsidRPr="00920149">
        <w:rPr>
          <w:rFonts w:cstheme="minorHAnsi"/>
          <w:color w:val="000000" w:themeColor="text1"/>
        </w:rPr>
        <w:t xml:space="preserve"> </w:t>
      </w:r>
      <w:r w:rsidR="00920149" w:rsidRPr="00920149">
        <w:rPr>
          <w:rFonts w:cstheme="minorHAnsi"/>
        </w:rPr>
        <w:t>Accessed [</w:t>
      </w:r>
      <w:r w:rsidR="00920149">
        <w:rPr>
          <w:rFonts w:cstheme="minorHAnsi"/>
        </w:rPr>
        <w:t>18</w:t>
      </w:r>
      <w:r w:rsidR="00920149" w:rsidRPr="00920149">
        <w:rPr>
          <w:rFonts w:cstheme="minorHAnsi"/>
        </w:rPr>
        <w:t>/05/21]</w:t>
      </w:r>
    </w:p>
    <w:p w14:paraId="797F11EB" w14:textId="206E6086" w:rsidR="00EC6013" w:rsidRPr="00920149" w:rsidRDefault="00EC6013" w:rsidP="00286E3D">
      <w:pPr>
        <w:spacing w:after="0" w:line="240" w:lineRule="auto"/>
        <w:jc w:val="both"/>
        <w:rPr>
          <w:rFonts w:cstheme="minorHAnsi"/>
          <w:bCs/>
        </w:rPr>
      </w:pPr>
    </w:p>
    <w:p w14:paraId="4545FEEB" w14:textId="77777777" w:rsidR="00BF143A" w:rsidRPr="00920149" w:rsidRDefault="00BF143A" w:rsidP="00BF143A">
      <w:pPr>
        <w:spacing w:after="0" w:line="240" w:lineRule="auto"/>
        <w:rPr>
          <w:rStyle w:val="Hyperlink"/>
          <w:rFonts w:eastAsia="Times New Roman" w:cstheme="minorHAnsi"/>
          <w:lang w:eastAsia="en-GB"/>
        </w:rPr>
      </w:pPr>
      <w:r w:rsidRPr="00920149">
        <w:rPr>
          <w:rStyle w:val="byline-writer2"/>
          <w:rFonts w:cstheme="minorHAnsi"/>
          <w:color w:val="222222"/>
        </w:rPr>
        <w:t xml:space="preserve">Reward and Benefit Association. Available at: </w:t>
      </w:r>
      <w:hyperlink r:id="rId29" w:history="1">
        <w:r w:rsidRPr="00920149">
          <w:rPr>
            <w:rStyle w:val="Hyperlink"/>
            <w:rFonts w:cstheme="minorHAnsi"/>
          </w:rPr>
          <w:t>https://reba.global/</w:t>
        </w:r>
      </w:hyperlink>
      <w:r w:rsidRPr="00920149">
        <w:rPr>
          <w:rStyle w:val="byline-writer2"/>
          <w:rFonts w:cstheme="minorHAnsi"/>
          <w:color w:val="222222"/>
        </w:rPr>
        <w:t xml:space="preserve"> </w:t>
      </w:r>
      <w:r w:rsidRPr="00920149">
        <w:rPr>
          <w:rFonts w:eastAsiaTheme="minorEastAsia" w:cstheme="minorHAnsi"/>
          <w:color w:val="000000" w:themeColor="text1"/>
          <w:kern w:val="24"/>
          <w:lang w:eastAsia="en-GB"/>
        </w:rPr>
        <w:t>Accessed [08/09/2020].</w:t>
      </w:r>
    </w:p>
    <w:p w14:paraId="0301E533" w14:textId="77777777" w:rsidR="00BF143A" w:rsidRPr="00920149" w:rsidRDefault="00BF143A" w:rsidP="007F46A6">
      <w:pPr>
        <w:spacing w:after="0" w:line="240" w:lineRule="auto"/>
        <w:rPr>
          <w:rFonts w:cstheme="minorHAnsi"/>
          <w:bCs/>
        </w:rPr>
      </w:pPr>
    </w:p>
    <w:p w14:paraId="4579B80A" w14:textId="78ADC081" w:rsidR="00EC6013" w:rsidRPr="00920149" w:rsidRDefault="00EC6013" w:rsidP="007F46A6">
      <w:pPr>
        <w:spacing w:after="0" w:line="240" w:lineRule="auto"/>
        <w:rPr>
          <w:rFonts w:cstheme="minorHAnsi"/>
          <w:bCs/>
        </w:rPr>
      </w:pPr>
      <w:r w:rsidRPr="00920149">
        <w:rPr>
          <w:rFonts w:cstheme="minorHAnsi"/>
          <w:bCs/>
        </w:rPr>
        <w:t>Ros</w:t>
      </w:r>
      <w:r w:rsidR="007F46A6" w:rsidRPr="00920149">
        <w:rPr>
          <w:rFonts w:cstheme="minorHAnsi"/>
          <w:bCs/>
        </w:rPr>
        <w:t>e</w:t>
      </w:r>
      <w:r w:rsidRPr="00920149">
        <w:rPr>
          <w:rFonts w:cstheme="minorHAnsi"/>
          <w:bCs/>
        </w:rPr>
        <w:t>well, J (2005)</w:t>
      </w:r>
      <w:r w:rsidR="007F46A6" w:rsidRPr="00920149">
        <w:rPr>
          <w:rFonts w:cstheme="minorHAnsi"/>
          <w:bCs/>
        </w:rPr>
        <w:t xml:space="preserve"> </w:t>
      </w:r>
      <w:r w:rsidR="007F46A6" w:rsidRPr="00920149">
        <w:rPr>
          <w:rFonts w:cstheme="minorHAnsi"/>
          <w:bCs/>
          <w:i/>
          <w:iCs/>
        </w:rPr>
        <w:t>Reflective styles</w:t>
      </w:r>
      <w:r w:rsidR="007F46A6" w:rsidRPr="00920149">
        <w:rPr>
          <w:rFonts w:cstheme="minorHAnsi"/>
          <w:bCs/>
        </w:rPr>
        <w:t xml:space="preserve">. Open University. Available at: </w:t>
      </w:r>
      <w:hyperlink r:id="rId30" w:history="1">
        <w:r w:rsidR="007F46A6" w:rsidRPr="00920149">
          <w:rPr>
            <w:rStyle w:val="Hyperlink"/>
            <w:rFonts w:cstheme="minorHAnsi"/>
            <w:bCs/>
          </w:rPr>
          <w:t>https://www.open.edu/openlearn/ocw/pluginfile.php/629607/mod_resource/content/1/t175_4_3.pdf</w:t>
        </w:r>
      </w:hyperlink>
      <w:r w:rsidR="007F46A6" w:rsidRPr="00920149">
        <w:rPr>
          <w:rFonts w:cstheme="minorHAnsi"/>
          <w:bCs/>
        </w:rPr>
        <w:t xml:space="preserve"> </w:t>
      </w:r>
      <w:r w:rsidR="00920149" w:rsidRPr="00920149">
        <w:rPr>
          <w:rFonts w:cstheme="minorHAnsi"/>
        </w:rPr>
        <w:t>Accessed [20/05/21]</w:t>
      </w:r>
    </w:p>
    <w:p w14:paraId="534B5C2E" w14:textId="77777777" w:rsidR="00D93B6E" w:rsidRPr="00920149" w:rsidRDefault="00D93B6E" w:rsidP="00286E3D">
      <w:pPr>
        <w:spacing w:after="0" w:line="240" w:lineRule="auto"/>
        <w:jc w:val="both"/>
        <w:rPr>
          <w:rFonts w:cstheme="minorHAnsi"/>
          <w:bCs/>
        </w:rPr>
      </w:pPr>
    </w:p>
    <w:p w14:paraId="59A70E80" w14:textId="3CBEFEBD" w:rsidR="00AA0EC0" w:rsidRPr="00920149" w:rsidRDefault="00AA0EC0" w:rsidP="00D93B6E">
      <w:pPr>
        <w:rPr>
          <w:rFonts w:cstheme="minorHAnsi"/>
          <w:color w:val="000000" w:themeColor="text1"/>
        </w:rPr>
      </w:pPr>
      <w:r w:rsidRPr="00920149">
        <w:rPr>
          <w:rFonts w:cstheme="minorHAnsi"/>
          <w:color w:val="000000" w:themeColor="text1"/>
        </w:rPr>
        <w:t xml:space="preserve">Sana (2016) </w:t>
      </w:r>
      <w:r w:rsidR="00AD0D83" w:rsidRPr="00920149">
        <w:rPr>
          <w:rFonts w:cstheme="minorHAnsi"/>
          <w:color w:val="000000" w:themeColor="text1"/>
          <w:spacing w:val="2"/>
        </w:rPr>
        <w:t xml:space="preserve">HONEY &amp; MUMFORD LEARNER TYPES (1986) QUIZ. Available at: </w:t>
      </w:r>
      <w:hyperlink r:id="rId31" w:history="1">
        <w:r w:rsidR="00E83A08" w:rsidRPr="00920149">
          <w:rPr>
            <w:rStyle w:val="Hyperlink"/>
            <w:rFonts w:cstheme="minorHAnsi"/>
            <w:spacing w:val="2"/>
          </w:rPr>
          <w:t>https://www.eln.co.uk/blog/honey-mumford-learner-types-1986-questionnaire-online</w:t>
        </w:r>
      </w:hyperlink>
      <w:r w:rsidR="00E83A08" w:rsidRPr="00920149">
        <w:rPr>
          <w:rFonts w:cstheme="minorHAnsi"/>
          <w:color w:val="000000" w:themeColor="text1"/>
          <w:spacing w:val="2"/>
        </w:rPr>
        <w:t xml:space="preserve"> </w:t>
      </w:r>
      <w:r w:rsidR="00920149" w:rsidRPr="00920149">
        <w:rPr>
          <w:rFonts w:cstheme="minorHAnsi"/>
        </w:rPr>
        <w:t>Accessed [20/05/21]</w:t>
      </w:r>
    </w:p>
    <w:p w14:paraId="578116F7" w14:textId="47539BA8" w:rsidR="00B865BF" w:rsidRPr="00B865BF" w:rsidRDefault="00466E48" w:rsidP="00BE5F98">
      <w:pPr>
        <w:rPr>
          <w:rFonts w:cstheme="minorHAnsi"/>
        </w:rPr>
      </w:pPr>
      <w:r w:rsidRPr="00920149">
        <w:rPr>
          <w:rFonts w:cstheme="minorHAnsi"/>
        </w:rPr>
        <w:t>Sch</w:t>
      </w:r>
      <w:r w:rsidR="00B83253" w:rsidRPr="00920149">
        <w:rPr>
          <w:rFonts w:cstheme="minorHAnsi"/>
        </w:rPr>
        <w:t xml:space="preserve">on, D. (1983) </w:t>
      </w:r>
      <w:r w:rsidR="00B83253" w:rsidRPr="00920149">
        <w:rPr>
          <w:rFonts w:cstheme="minorHAnsi"/>
          <w:i/>
          <w:iCs/>
        </w:rPr>
        <w:t xml:space="preserve">The reflective </w:t>
      </w:r>
      <w:r w:rsidR="00A26D1F" w:rsidRPr="00920149">
        <w:rPr>
          <w:rFonts w:cstheme="minorHAnsi"/>
          <w:i/>
          <w:iCs/>
        </w:rPr>
        <w:t>practitioner: how professionals think in action.</w:t>
      </w:r>
      <w:r w:rsidR="00A26D1F" w:rsidRPr="00920149">
        <w:rPr>
          <w:rFonts w:cstheme="minorHAnsi"/>
        </w:rPr>
        <w:t xml:space="preserve"> New York: Basic Books.</w:t>
      </w:r>
    </w:p>
    <w:p w14:paraId="0E5AD7AD" w14:textId="26F3AAF4" w:rsidR="00B865BF" w:rsidRDefault="00B865BF" w:rsidP="00B865BF">
      <w:pPr>
        <w:spacing w:after="0" w:line="240" w:lineRule="auto"/>
        <w:rPr>
          <w:rFonts w:eastAsia="Times New Roman"/>
        </w:rPr>
      </w:pPr>
      <w:proofErr w:type="gramStart"/>
      <w:r w:rsidRPr="00B865BF">
        <w:rPr>
          <w:rFonts w:eastAsia="Times New Roman"/>
        </w:rPr>
        <w:t>Taylor</w:t>
      </w:r>
      <w:r w:rsidR="00A92E99">
        <w:rPr>
          <w:rFonts w:eastAsia="Times New Roman"/>
        </w:rPr>
        <w:t>,  S</w:t>
      </w:r>
      <w:proofErr w:type="gramEnd"/>
      <w:r w:rsidRPr="00B865BF">
        <w:rPr>
          <w:rFonts w:eastAsia="Times New Roman"/>
        </w:rPr>
        <w:t xml:space="preserve"> and Woodhams</w:t>
      </w:r>
      <w:r w:rsidR="00A92E99">
        <w:rPr>
          <w:rFonts w:eastAsia="Times New Roman"/>
        </w:rPr>
        <w:t>, C</w:t>
      </w:r>
      <w:r w:rsidRPr="00B865BF">
        <w:rPr>
          <w:rFonts w:eastAsia="Times New Roman"/>
        </w:rPr>
        <w:t xml:space="preserve"> (2017) </w:t>
      </w:r>
      <w:r w:rsidRPr="00B865BF">
        <w:rPr>
          <w:rFonts w:eastAsia="Times New Roman"/>
          <w:i/>
          <w:iCs/>
        </w:rPr>
        <w:t>Human Resource Management: People and Organisations</w:t>
      </w:r>
      <w:r w:rsidRPr="00B865BF">
        <w:rPr>
          <w:rFonts w:eastAsia="Times New Roman"/>
        </w:rPr>
        <w:t>. London. Chartered Institute of Personnel and Development.</w:t>
      </w:r>
    </w:p>
    <w:p w14:paraId="4DE67461" w14:textId="77777777" w:rsidR="00B865BF" w:rsidRDefault="00B865BF" w:rsidP="00290DBE">
      <w:pPr>
        <w:autoSpaceDE w:val="0"/>
        <w:autoSpaceDN w:val="0"/>
        <w:adjustRightInd w:val="0"/>
        <w:spacing w:after="0" w:line="240" w:lineRule="auto"/>
        <w:rPr>
          <w:rFonts w:cstheme="minorHAnsi"/>
          <w:color w:val="000000"/>
        </w:rPr>
      </w:pPr>
    </w:p>
    <w:p w14:paraId="73972BC7" w14:textId="3E5B4157" w:rsidR="00134798" w:rsidRPr="00920149" w:rsidRDefault="00134798" w:rsidP="00290DBE">
      <w:pPr>
        <w:autoSpaceDE w:val="0"/>
        <w:autoSpaceDN w:val="0"/>
        <w:adjustRightInd w:val="0"/>
        <w:spacing w:after="0" w:line="240" w:lineRule="auto"/>
        <w:rPr>
          <w:rFonts w:cstheme="minorHAnsi"/>
          <w:color w:val="000000"/>
        </w:rPr>
      </w:pPr>
      <w:r w:rsidRPr="00920149">
        <w:rPr>
          <w:rFonts w:cstheme="minorHAnsi"/>
          <w:color w:val="000000"/>
        </w:rPr>
        <w:t xml:space="preserve">The Gazette (2021) </w:t>
      </w:r>
      <w:r w:rsidR="00737C09" w:rsidRPr="00920149">
        <w:rPr>
          <w:rFonts w:cstheme="minorHAnsi"/>
          <w:i/>
          <w:iCs/>
          <w:lang w:val="en"/>
        </w:rPr>
        <w:t>What are the benefits of an employee assistance programme (EAP)?</w:t>
      </w:r>
      <w:r w:rsidR="00737C09" w:rsidRPr="00920149">
        <w:rPr>
          <w:rFonts w:cstheme="minorHAnsi"/>
          <w:lang w:val="en"/>
        </w:rPr>
        <w:t xml:space="preserve"> Available at: </w:t>
      </w:r>
      <w:hyperlink r:id="rId32" w:history="1">
        <w:r w:rsidR="00B378B9" w:rsidRPr="00920149">
          <w:rPr>
            <w:rStyle w:val="Hyperlink"/>
            <w:rFonts w:cstheme="minorHAnsi"/>
            <w:lang w:val="en"/>
          </w:rPr>
          <w:t>https://www.thegazette.co.uk/companies/content/103420</w:t>
        </w:r>
      </w:hyperlink>
      <w:r w:rsidR="00B378B9" w:rsidRPr="00920149">
        <w:rPr>
          <w:rFonts w:cstheme="minorHAnsi"/>
          <w:lang w:val="en"/>
        </w:rPr>
        <w:t xml:space="preserve"> </w:t>
      </w:r>
      <w:r w:rsidR="00920149" w:rsidRPr="00920149">
        <w:rPr>
          <w:rFonts w:cstheme="minorHAnsi"/>
        </w:rPr>
        <w:t>Accessed [20/05/21]</w:t>
      </w:r>
    </w:p>
    <w:p w14:paraId="45866FAD" w14:textId="77777777" w:rsidR="00134798" w:rsidRPr="00920149" w:rsidRDefault="00134798" w:rsidP="00290DBE">
      <w:pPr>
        <w:autoSpaceDE w:val="0"/>
        <w:autoSpaceDN w:val="0"/>
        <w:adjustRightInd w:val="0"/>
        <w:spacing w:after="0" w:line="240" w:lineRule="auto"/>
        <w:rPr>
          <w:rFonts w:cstheme="minorHAnsi"/>
          <w:color w:val="000000"/>
        </w:rPr>
      </w:pPr>
    </w:p>
    <w:p w14:paraId="6BA40951" w14:textId="5EE5E678" w:rsidR="00290DBE" w:rsidRPr="00920149" w:rsidRDefault="00290DBE" w:rsidP="00290DBE">
      <w:pPr>
        <w:autoSpaceDE w:val="0"/>
        <w:autoSpaceDN w:val="0"/>
        <w:adjustRightInd w:val="0"/>
        <w:spacing w:after="0" w:line="240" w:lineRule="auto"/>
        <w:rPr>
          <w:rFonts w:cstheme="minorHAnsi"/>
          <w:color w:val="000000"/>
        </w:rPr>
      </w:pPr>
      <w:r w:rsidRPr="00920149">
        <w:rPr>
          <w:rFonts w:cstheme="minorHAnsi"/>
          <w:color w:val="000000"/>
        </w:rPr>
        <w:t xml:space="preserve">UHR Employee Development. </w:t>
      </w:r>
      <w:r w:rsidRPr="00920149">
        <w:rPr>
          <w:rFonts w:cstheme="minorHAnsi"/>
          <w:i/>
          <w:iCs/>
          <w:color w:val="000000"/>
        </w:rPr>
        <w:t>Writing S.M.A.R.T Goals</w:t>
      </w:r>
      <w:r w:rsidRPr="00920149">
        <w:rPr>
          <w:rFonts w:cstheme="minorHAnsi"/>
          <w:b/>
          <w:bCs/>
          <w:color w:val="000000"/>
        </w:rPr>
        <w:t xml:space="preserve">. </w:t>
      </w:r>
      <w:r w:rsidR="00920149" w:rsidRPr="00920149">
        <w:rPr>
          <w:rFonts w:cstheme="minorHAnsi"/>
          <w:color w:val="000000"/>
        </w:rPr>
        <w:t>July</w:t>
      </w:r>
      <w:r w:rsidRPr="00920149">
        <w:rPr>
          <w:rFonts w:cstheme="minorHAnsi"/>
          <w:color w:val="000000"/>
        </w:rPr>
        <w:t xml:space="preserve"> 2009</w:t>
      </w:r>
    </w:p>
    <w:p w14:paraId="0F066A21" w14:textId="51CF1FE4" w:rsidR="00290DBE" w:rsidRPr="00920149" w:rsidRDefault="00290DBE" w:rsidP="00290DBE">
      <w:pPr>
        <w:autoSpaceDE w:val="0"/>
        <w:autoSpaceDN w:val="0"/>
        <w:adjustRightInd w:val="0"/>
        <w:spacing w:after="0" w:line="240" w:lineRule="auto"/>
        <w:rPr>
          <w:rFonts w:cstheme="minorHAnsi"/>
          <w:color w:val="0000FF"/>
        </w:rPr>
      </w:pPr>
      <w:hyperlink r:id="rId33" w:history="1">
        <w:r w:rsidRPr="00920149">
          <w:rPr>
            <w:rStyle w:val="Hyperlink"/>
            <w:rFonts w:cstheme="minorHAnsi"/>
          </w:rPr>
          <w:t>http://www.hrs.virginia.edu/media/development/performancemanagement/writingsmartgoals.pdf</w:t>
        </w:r>
      </w:hyperlink>
      <w:r w:rsidRPr="00920149">
        <w:rPr>
          <w:rFonts w:cstheme="minorHAnsi"/>
          <w:color w:val="0000FF"/>
        </w:rPr>
        <w:t xml:space="preserve"> </w:t>
      </w:r>
    </w:p>
    <w:p w14:paraId="575B66D2" w14:textId="287FF4D2" w:rsidR="00153EB8" w:rsidRPr="00920149" w:rsidRDefault="00290DBE" w:rsidP="00290DBE">
      <w:pPr>
        <w:autoSpaceDE w:val="0"/>
        <w:autoSpaceDN w:val="0"/>
        <w:adjustRightInd w:val="0"/>
        <w:spacing w:after="0" w:line="240" w:lineRule="auto"/>
        <w:rPr>
          <w:rFonts w:cstheme="minorHAnsi"/>
          <w:color w:val="0000FF"/>
        </w:rPr>
      </w:pPr>
      <w:r w:rsidRPr="00920149">
        <w:rPr>
          <w:rFonts w:cstheme="minorHAnsi"/>
          <w:color w:val="000000"/>
        </w:rPr>
        <w:t>UNH Performance Management - Developing SMART Goals: “</w:t>
      </w:r>
      <w:r w:rsidRPr="00920149">
        <w:rPr>
          <w:rFonts w:cstheme="minorHAnsi"/>
          <w:i/>
          <w:iCs/>
          <w:color w:val="000000"/>
        </w:rPr>
        <w:t>That which gets measured gets</w:t>
      </w:r>
      <w:r w:rsidR="007C5482" w:rsidRPr="00920149">
        <w:rPr>
          <w:rFonts w:cstheme="minorHAnsi"/>
          <w:b/>
          <w:bCs/>
          <w:i/>
          <w:iCs/>
          <w:color w:val="000000"/>
        </w:rPr>
        <w:t xml:space="preserve"> </w:t>
      </w:r>
      <w:r w:rsidRPr="00920149">
        <w:rPr>
          <w:rFonts w:cstheme="minorHAnsi"/>
          <w:i/>
          <w:iCs/>
          <w:color w:val="000000"/>
        </w:rPr>
        <w:t>managed</w:t>
      </w:r>
      <w:r w:rsidRPr="00920149">
        <w:rPr>
          <w:rFonts w:cstheme="minorHAnsi"/>
          <w:color w:val="000000"/>
        </w:rPr>
        <w:t>.”</w:t>
      </w:r>
      <w:r w:rsidR="007C5482" w:rsidRPr="00920149">
        <w:rPr>
          <w:rFonts w:cstheme="minorHAnsi"/>
          <w:color w:val="000000"/>
        </w:rPr>
        <w:t xml:space="preserve"> </w:t>
      </w:r>
      <w:hyperlink r:id="rId34" w:history="1">
        <w:r w:rsidR="007C5482" w:rsidRPr="00920149">
          <w:rPr>
            <w:rStyle w:val="Hyperlink"/>
            <w:rFonts w:cstheme="minorHAnsi"/>
          </w:rPr>
          <w:t>https://hr.uncc.edu/sites/hr.uncc.edu/files/media/documents/Performance%20Management%20-%20Creating%20Smart%20Goals.pdf</w:t>
        </w:r>
      </w:hyperlink>
      <w:r w:rsidR="00153EB8" w:rsidRPr="00920149">
        <w:rPr>
          <w:rFonts w:cstheme="minorHAnsi"/>
          <w:color w:val="0000FF"/>
        </w:rPr>
        <w:t xml:space="preserve"> </w:t>
      </w:r>
      <w:r w:rsidR="00920149" w:rsidRPr="00920149">
        <w:rPr>
          <w:rFonts w:cstheme="minorHAnsi"/>
        </w:rPr>
        <w:t>Accessed [20/05/21]</w:t>
      </w:r>
    </w:p>
    <w:p w14:paraId="13CB8DD2" w14:textId="77777777" w:rsidR="00153EB8" w:rsidRPr="00920149" w:rsidRDefault="00153EB8" w:rsidP="00290DBE">
      <w:pPr>
        <w:autoSpaceDE w:val="0"/>
        <w:autoSpaceDN w:val="0"/>
        <w:adjustRightInd w:val="0"/>
        <w:spacing w:after="0" w:line="240" w:lineRule="auto"/>
        <w:rPr>
          <w:rFonts w:cstheme="minorHAnsi"/>
          <w:color w:val="0000FF"/>
        </w:rPr>
      </w:pPr>
    </w:p>
    <w:p w14:paraId="7D25A4B8" w14:textId="556E045D" w:rsidR="00290DBE" w:rsidRPr="00920149" w:rsidRDefault="00984854" w:rsidP="00290DBE">
      <w:pPr>
        <w:autoSpaceDE w:val="0"/>
        <w:autoSpaceDN w:val="0"/>
        <w:adjustRightInd w:val="0"/>
        <w:spacing w:after="0" w:line="240" w:lineRule="auto"/>
        <w:rPr>
          <w:rFonts w:cstheme="minorHAnsi"/>
          <w:color w:val="000000"/>
        </w:rPr>
      </w:pPr>
      <w:proofErr w:type="spellStart"/>
      <w:r w:rsidRPr="00920149">
        <w:rPr>
          <w:rFonts w:cstheme="minorHAnsi"/>
          <w:color w:val="000000"/>
        </w:rPr>
        <w:t>Windust</w:t>
      </w:r>
      <w:proofErr w:type="spellEnd"/>
      <w:r w:rsidRPr="00920149">
        <w:rPr>
          <w:rFonts w:cstheme="minorHAnsi"/>
          <w:color w:val="000000"/>
        </w:rPr>
        <w:t xml:space="preserve">, J (2006) </w:t>
      </w:r>
      <w:r w:rsidR="00290DBE" w:rsidRPr="00920149">
        <w:rPr>
          <w:rFonts w:cstheme="minorHAnsi"/>
          <w:i/>
          <w:iCs/>
          <w:color w:val="000000"/>
        </w:rPr>
        <w:t>Writing SMART goals – part 3. The Performance Management Evolution</w:t>
      </w:r>
      <w:r w:rsidR="00290DBE" w:rsidRPr="00920149">
        <w:rPr>
          <w:rFonts w:cstheme="minorHAnsi"/>
          <w:color w:val="000000"/>
        </w:rPr>
        <w:t>. May 11, 2006.</w:t>
      </w:r>
    </w:p>
    <w:p w14:paraId="7FE39E00" w14:textId="5F09582C" w:rsidR="00290DBE" w:rsidRDefault="007C5482" w:rsidP="007C5482">
      <w:pPr>
        <w:autoSpaceDE w:val="0"/>
        <w:autoSpaceDN w:val="0"/>
        <w:adjustRightInd w:val="0"/>
        <w:spacing w:after="0" w:line="240" w:lineRule="auto"/>
        <w:rPr>
          <w:rFonts w:cstheme="minorHAnsi"/>
        </w:rPr>
      </w:pPr>
      <w:hyperlink r:id="rId35" w:history="1">
        <w:r w:rsidRPr="00920149">
          <w:rPr>
            <w:rStyle w:val="Hyperlink"/>
            <w:rFonts w:cstheme="minorHAnsi"/>
          </w:rPr>
          <w:t>http</w:t>
        </w:r>
        <w:r w:rsidRPr="00920149">
          <w:rPr>
            <w:rStyle w:val="Hyperlink"/>
            <w:rFonts w:cstheme="minorHAnsi"/>
          </w:rPr>
          <w:t>:</w:t>
        </w:r>
        <w:r w:rsidRPr="00920149">
          <w:rPr>
            <w:rStyle w:val="Hyperlink"/>
            <w:rFonts w:cstheme="minorHAnsi"/>
          </w:rPr>
          <w:t>//performanceevolution.wordpress.com/2006/05/11/writing-smart-goals-%E2%80%93-part-3/</w:t>
        </w:r>
      </w:hyperlink>
      <w:r w:rsidRPr="00920149">
        <w:rPr>
          <w:rFonts w:cstheme="minorHAnsi"/>
          <w:color w:val="0000FF"/>
        </w:rPr>
        <w:t xml:space="preserve"> </w:t>
      </w:r>
      <w:r w:rsidR="00290DBE" w:rsidRPr="00920149">
        <w:rPr>
          <w:rFonts w:cstheme="minorHAnsi"/>
          <w:color w:val="0000FF"/>
        </w:rPr>
        <w:t xml:space="preserve"> </w:t>
      </w:r>
      <w:r w:rsidRPr="00920149">
        <w:rPr>
          <w:rFonts w:cstheme="minorHAnsi"/>
          <w:color w:val="0000FF"/>
        </w:rPr>
        <w:t xml:space="preserve"> </w:t>
      </w:r>
      <w:r w:rsidR="00920149" w:rsidRPr="00920149">
        <w:rPr>
          <w:rFonts w:cstheme="minorHAnsi"/>
        </w:rPr>
        <w:t>Accessed [20/05/21]</w:t>
      </w:r>
    </w:p>
    <w:p w14:paraId="04886A6D" w14:textId="55AC7BC9" w:rsidR="00523C07" w:rsidRDefault="00523C07" w:rsidP="007C5482">
      <w:pPr>
        <w:autoSpaceDE w:val="0"/>
        <w:autoSpaceDN w:val="0"/>
        <w:adjustRightInd w:val="0"/>
        <w:spacing w:after="0" w:line="240" w:lineRule="auto"/>
        <w:rPr>
          <w:rFonts w:cstheme="minorHAnsi"/>
        </w:rPr>
      </w:pPr>
    </w:p>
    <w:p w14:paraId="5B08466C" w14:textId="77777777" w:rsidR="00523C07" w:rsidRDefault="00523C07" w:rsidP="00523C07">
      <w:pPr>
        <w:spacing w:after="0" w:line="240" w:lineRule="auto"/>
        <w:rPr>
          <w:rFonts w:eastAsia="Times New Roman"/>
        </w:rPr>
      </w:pPr>
      <w:r w:rsidRPr="00B865BF">
        <w:rPr>
          <w:rFonts w:eastAsia="Times New Roman"/>
        </w:rPr>
        <w:t>Woodhams</w:t>
      </w:r>
      <w:r>
        <w:rPr>
          <w:rFonts w:eastAsia="Times New Roman"/>
        </w:rPr>
        <w:t>, C., Perkins, G., Wilkinson, K</w:t>
      </w:r>
      <w:r w:rsidRPr="00B865BF">
        <w:rPr>
          <w:rFonts w:eastAsia="Times New Roman"/>
        </w:rPr>
        <w:t xml:space="preserve"> (2017)</w:t>
      </w:r>
      <w:r>
        <w:rPr>
          <w:rFonts w:eastAsia="Times New Roman"/>
        </w:rPr>
        <w:t xml:space="preserve"> </w:t>
      </w:r>
      <w:r w:rsidRPr="00523C07">
        <w:rPr>
          <w:rFonts w:eastAsia="Times New Roman"/>
          <w:i/>
          <w:iCs/>
        </w:rPr>
        <w:t>Developing the Knowledge and Skills of the HR Professional</w:t>
      </w:r>
      <w:r>
        <w:rPr>
          <w:rFonts w:eastAsia="Times New Roman"/>
        </w:rPr>
        <w:t xml:space="preserve">. </w:t>
      </w:r>
      <w:r w:rsidRPr="00B865BF">
        <w:rPr>
          <w:rFonts w:eastAsia="Times New Roman"/>
        </w:rPr>
        <w:t xml:space="preserve"> London. Chartered Institute of Personnel and Development.</w:t>
      </w:r>
    </w:p>
    <w:p w14:paraId="5515BF63" w14:textId="77777777" w:rsidR="00523C07" w:rsidRPr="00920149" w:rsidRDefault="00523C07" w:rsidP="007C5482">
      <w:pPr>
        <w:autoSpaceDE w:val="0"/>
        <w:autoSpaceDN w:val="0"/>
        <w:adjustRightInd w:val="0"/>
        <w:spacing w:after="0" w:line="240" w:lineRule="auto"/>
        <w:rPr>
          <w:rFonts w:cstheme="minorHAnsi"/>
          <w:color w:val="0000FF"/>
        </w:rPr>
      </w:pPr>
    </w:p>
    <w:p w14:paraId="0DD59B8A" w14:textId="498EA1D7" w:rsidR="00466E48" w:rsidRPr="00A95EBA" w:rsidRDefault="00A26D1F" w:rsidP="00D93B6E">
      <w:pPr>
        <w:rPr>
          <w:rFonts w:cstheme="minorHAnsi"/>
        </w:rPr>
      </w:pPr>
      <w:r w:rsidRPr="00A95EBA">
        <w:rPr>
          <w:rFonts w:cstheme="minorHAnsi"/>
        </w:rPr>
        <w:t xml:space="preserve"> </w:t>
      </w:r>
    </w:p>
    <w:p w14:paraId="73218005" w14:textId="67392B90" w:rsidR="00337672" w:rsidRDefault="00337672" w:rsidP="00C20FB9">
      <w:pPr>
        <w:rPr>
          <w:b/>
          <w:bCs/>
          <w:u w:val="single"/>
        </w:rPr>
      </w:pPr>
    </w:p>
    <w:p w14:paraId="174914F2" w14:textId="77777777" w:rsidR="00337672" w:rsidRPr="00381DD1" w:rsidRDefault="00337672" w:rsidP="00C20FB9">
      <w:pPr>
        <w:rPr>
          <w:b/>
          <w:bCs/>
          <w:u w:val="single"/>
        </w:rPr>
      </w:pPr>
    </w:p>
    <w:sectPr w:rsidR="00337672" w:rsidRPr="00381DD1" w:rsidSect="00A00CDA">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3B8E70" w14:textId="77777777" w:rsidR="008106A9" w:rsidRDefault="008106A9" w:rsidP="008B3643">
      <w:pPr>
        <w:spacing w:after="0" w:line="240" w:lineRule="auto"/>
      </w:pPr>
      <w:r>
        <w:separator/>
      </w:r>
    </w:p>
  </w:endnote>
  <w:endnote w:type="continuationSeparator" w:id="0">
    <w:p w14:paraId="5366E644" w14:textId="77777777" w:rsidR="008106A9" w:rsidRDefault="008106A9" w:rsidP="008B36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1429355"/>
      <w:docPartObj>
        <w:docPartGallery w:val="Page Numbers (Bottom of Page)"/>
        <w:docPartUnique/>
      </w:docPartObj>
    </w:sdtPr>
    <w:sdtEndPr>
      <w:rPr>
        <w:noProof/>
      </w:rPr>
    </w:sdtEndPr>
    <w:sdtContent>
      <w:p w14:paraId="0E7DEBEB" w14:textId="44ADDB81" w:rsidR="000B37AB" w:rsidRDefault="000B37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D95253" w14:textId="77777777" w:rsidR="000B37AB" w:rsidRDefault="000B37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7C9F1C" w14:textId="77777777" w:rsidR="008106A9" w:rsidRDefault="008106A9" w:rsidP="008B3643">
      <w:pPr>
        <w:spacing w:after="0" w:line="240" w:lineRule="auto"/>
      </w:pPr>
      <w:r>
        <w:separator/>
      </w:r>
    </w:p>
  </w:footnote>
  <w:footnote w:type="continuationSeparator" w:id="0">
    <w:p w14:paraId="185C821C" w14:textId="77777777" w:rsidR="008106A9" w:rsidRDefault="008106A9" w:rsidP="008B36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30A55"/>
    <w:multiLevelType w:val="hybridMultilevel"/>
    <w:tmpl w:val="24B47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D00335"/>
    <w:multiLevelType w:val="multilevel"/>
    <w:tmpl w:val="7CF8C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4A29D3"/>
    <w:multiLevelType w:val="multilevel"/>
    <w:tmpl w:val="6D782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9426A0"/>
    <w:multiLevelType w:val="hybridMultilevel"/>
    <w:tmpl w:val="DE364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0D14DD"/>
    <w:multiLevelType w:val="multilevel"/>
    <w:tmpl w:val="38FED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9C3421"/>
    <w:multiLevelType w:val="multilevel"/>
    <w:tmpl w:val="2F763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B50790D"/>
    <w:multiLevelType w:val="hybridMultilevel"/>
    <w:tmpl w:val="1D62B95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23220B7E"/>
    <w:multiLevelType w:val="multilevel"/>
    <w:tmpl w:val="35623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A12FEE"/>
    <w:multiLevelType w:val="multilevel"/>
    <w:tmpl w:val="EFAC4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1B4B12"/>
    <w:multiLevelType w:val="multilevel"/>
    <w:tmpl w:val="8CE23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1F607D"/>
    <w:multiLevelType w:val="multilevel"/>
    <w:tmpl w:val="D234C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8C4AD0"/>
    <w:multiLevelType w:val="hybridMultilevel"/>
    <w:tmpl w:val="793C74D6"/>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5FD6922"/>
    <w:multiLevelType w:val="multilevel"/>
    <w:tmpl w:val="23C24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7E3736"/>
    <w:multiLevelType w:val="multilevel"/>
    <w:tmpl w:val="BD9E0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0EA6301"/>
    <w:multiLevelType w:val="multilevel"/>
    <w:tmpl w:val="C6F2C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526082"/>
    <w:multiLevelType w:val="hybridMultilevel"/>
    <w:tmpl w:val="BB7051B8"/>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52666579"/>
    <w:multiLevelType w:val="hybridMultilevel"/>
    <w:tmpl w:val="5058B84C"/>
    <w:lvl w:ilvl="0" w:tplc="D5A6C262">
      <w:start w:val="1"/>
      <w:numFmt w:val="bullet"/>
      <w:lvlText w:val="•"/>
      <w:lvlJc w:val="left"/>
      <w:pPr>
        <w:tabs>
          <w:tab w:val="num" w:pos="720"/>
        </w:tabs>
        <w:ind w:left="720" w:hanging="360"/>
      </w:pPr>
      <w:rPr>
        <w:rFonts w:ascii="Arial" w:hAnsi="Arial" w:hint="default"/>
      </w:rPr>
    </w:lvl>
    <w:lvl w:ilvl="1" w:tplc="ABF68A60" w:tentative="1">
      <w:start w:val="1"/>
      <w:numFmt w:val="bullet"/>
      <w:lvlText w:val="•"/>
      <w:lvlJc w:val="left"/>
      <w:pPr>
        <w:tabs>
          <w:tab w:val="num" w:pos="1440"/>
        </w:tabs>
        <w:ind w:left="1440" w:hanging="360"/>
      </w:pPr>
      <w:rPr>
        <w:rFonts w:ascii="Arial" w:hAnsi="Arial" w:hint="default"/>
      </w:rPr>
    </w:lvl>
    <w:lvl w:ilvl="2" w:tplc="F04AFABA" w:tentative="1">
      <w:start w:val="1"/>
      <w:numFmt w:val="bullet"/>
      <w:lvlText w:val="•"/>
      <w:lvlJc w:val="left"/>
      <w:pPr>
        <w:tabs>
          <w:tab w:val="num" w:pos="2160"/>
        </w:tabs>
        <w:ind w:left="2160" w:hanging="360"/>
      </w:pPr>
      <w:rPr>
        <w:rFonts w:ascii="Arial" w:hAnsi="Arial" w:hint="default"/>
      </w:rPr>
    </w:lvl>
    <w:lvl w:ilvl="3" w:tplc="74FC8A24" w:tentative="1">
      <w:start w:val="1"/>
      <w:numFmt w:val="bullet"/>
      <w:lvlText w:val="•"/>
      <w:lvlJc w:val="left"/>
      <w:pPr>
        <w:tabs>
          <w:tab w:val="num" w:pos="2880"/>
        </w:tabs>
        <w:ind w:left="2880" w:hanging="360"/>
      </w:pPr>
      <w:rPr>
        <w:rFonts w:ascii="Arial" w:hAnsi="Arial" w:hint="default"/>
      </w:rPr>
    </w:lvl>
    <w:lvl w:ilvl="4" w:tplc="2638A9E0" w:tentative="1">
      <w:start w:val="1"/>
      <w:numFmt w:val="bullet"/>
      <w:lvlText w:val="•"/>
      <w:lvlJc w:val="left"/>
      <w:pPr>
        <w:tabs>
          <w:tab w:val="num" w:pos="3600"/>
        </w:tabs>
        <w:ind w:left="3600" w:hanging="360"/>
      </w:pPr>
      <w:rPr>
        <w:rFonts w:ascii="Arial" w:hAnsi="Arial" w:hint="default"/>
      </w:rPr>
    </w:lvl>
    <w:lvl w:ilvl="5" w:tplc="8D0CACF8" w:tentative="1">
      <w:start w:val="1"/>
      <w:numFmt w:val="bullet"/>
      <w:lvlText w:val="•"/>
      <w:lvlJc w:val="left"/>
      <w:pPr>
        <w:tabs>
          <w:tab w:val="num" w:pos="4320"/>
        </w:tabs>
        <w:ind w:left="4320" w:hanging="360"/>
      </w:pPr>
      <w:rPr>
        <w:rFonts w:ascii="Arial" w:hAnsi="Arial" w:hint="default"/>
      </w:rPr>
    </w:lvl>
    <w:lvl w:ilvl="6" w:tplc="21B8177C" w:tentative="1">
      <w:start w:val="1"/>
      <w:numFmt w:val="bullet"/>
      <w:lvlText w:val="•"/>
      <w:lvlJc w:val="left"/>
      <w:pPr>
        <w:tabs>
          <w:tab w:val="num" w:pos="5040"/>
        </w:tabs>
        <w:ind w:left="5040" w:hanging="360"/>
      </w:pPr>
      <w:rPr>
        <w:rFonts w:ascii="Arial" w:hAnsi="Arial" w:hint="default"/>
      </w:rPr>
    </w:lvl>
    <w:lvl w:ilvl="7" w:tplc="6150AEF8" w:tentative="1">
      <w:start w:val="1"/>
      <w:numFmt w:val="bullet"/>
      <w:lvlText w:val="•"/>
      <w:lvlJc w:val="left"/>
      <w:pPr>
        <w:tabs>
          <w:tab w:val="num" w:pos="5760"/>
        </w:tabs>
        <w:ind w:left="5760" w:hanging="360"/>
      </w:pPr>
      <w:rPr>
        <w:rFonts w:ascii="Arial" w:hAnsi="Arial" w:hint="default"/>
      </w:rPr>
    </w:lvl>
    <w:lvl w:ilvl="8" w:tplc="11E4DEC6"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9650A7F"/>
    <w:multiLevelType w:val="hybridMultilevel"/>
    <w:tmpl w:val="C2141B2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8" w15:restartNumberingAfterBreak="0">
    <w:nsid w:val="6BA55975"/>
    <w:multiLevelType w:val="hybridMultilevel"/>
    <w:tmpl w:val="3A9A7DB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759E0E4A"/>
    <w:multiLevelType w:val="hybridMultilevel"/>
    <w:tmpl w:val="A31A8964"/>
    <w:lvl w:ilvl="0" w:tplc="55AE6DDC">
      <w:start w:val="1"/>
      <w:numFmt w:val="decimal"/>
      <w:lvlText w:val="%1."/>
      <w:lvlJc w:val="left"/>
      <w:pPr>
        <w:tabs>
          <w:tab w:val="num" w:pos="720"/>
        </w:tabs>
        <w:ind w:left="720" w:hanging="360"/>
      </w:pPr>
    </w:lvl>
    <w:lvl w:ilvl="1" w:tplc="FBA20040" w:tentative="1">
      <w:start w:val="1"/>
      <w:numFmt w:val="decimal"/>
      <w:lvlText w:val="%2."/>
      <w:lvlJc w:val="left"/>
      <w:pPr>
        <w:tabs>
          <w:tab w:val="num" w:pos="1440"/>
        </w:tabs>
        <w:ind w:left="1440" w:hanging="360"/>
      </w:pPr>
    </w:lvl>
    <w:lvl w:ilvl="2" w:tplc="FC74929E" w:tentative="1">
      <w:start w:val="1"/>
      <w:numFmt w:val="decimal"/>
      <w:lvlText w:val="%3."/>
      <w:lvlJc w:val="left"/>
      <w:pPr>
        <w:tabs>
          <w:tab w:val="num" w:pos="2160"/>
        </w:tabs>
        <w:ind w:left="2160" w:hanging="360"/>
      </w:pPr>
    </w:lvl>
    <w:lvl w:ilvl="3" w:tplc="1BD8A7D2" w:tentative="1">
      <w:start w:val="1"/>
      <w:numFmt w:val="decimal"/>
      <w:lvlText w:val="%4."/>
      <w:lvlJc w:val="left"/>
      <w:pPr>
        <w:tabs>
          <w:tab w:val="num" w:pos="2880"/>
        </w:tabs>
        <w:ind w:left="2880" w:hanging="360"/>
      </w:pPr>
    </w:lvl>
    <w:lvl w:ilvl="4" w:tplc="90E05FF0" w:tentative="1">
      <w:start w:val="1"/>
      <w:numFmt w:val="decimal"/>
      <w:lvlText w:val="%5."/>
      <w:lvlJc w:val="left"/>
      <w:pPr>
        <w:tabs>
          <w:tab w:val="num" w:pos="3600"/>
        </w:tabs>
        <w:ind w:left="3600" w:hanging="360"/>
      </w:pPr>
    </w:lvl>
    <w:lvl w:ilvl="5" w:tplc="FA3C9CDA" w:tentative="1">
      <w:start w:val="1"/>
      <w:numFmt w:val="decimal"/>
      <w:lvlText w:val="%6."/>
      <w:lvlJc w:val="left"/>
      <w:pPr>
        <w:tabs>
          <w:tab w:val="num" w:pos="4320"/>
        </w:tabs>
        <w:ind w:left="4320" w:hanging="360"/>
      </w:pPr>
    </w:lvl>
    <w:lvl w:ilvl="6" w:tplc="FA542CD0" w:tentative="1">
      <w:start w:val="1"/>
      <w:numFmt w:val="decimal"/>
      <w:lvlText w:val="%7."/>
      <w:lvlJc w:val="left"/>
      <w:pPr>
        <w:tabs>
          <w:tab w:val="num" w:pos="5040"/>
        </w:tabs>
        <w:ind w:left="5040" w:hanging="360"/>
      </w:pPr>
    </w:lvl>
    <w:lvl w:ilvl="7" w:tplc="A4805CA6" w:tentative="1">
      <w:start w:val="1"/>
      <w:numFmt w:val="decimal"/>
      <w:lvlText w:val="%8."/>
      <w:lvlJc w:val="left"/>
      <w:pPr>
        <w:tabs>
          <w:tab w:val="num" w:pos="5760"/>
        </w:tabs>
        <w:ind w:left="5760" w:hanging="360"/>
      </w:pPr>
    </w:lvl>
    <w:lvl w:ilvl="8" w:tplc="BCEAD272" w:tentative="1">
      <w:start w:val="1"/>
      <w:numFmt w:val="decimal"/>
      <w:lvlText w:val="%9."/>
      <w:lvlJc w:val="left"/>
      <w:pPr>
        <w:tabs>
          <w:tab w:val="num" w:pos="6480"/>
        </w:tabs>
        <w:ind w:left="6480" w:hanging="360"/>
      </w:pPr>
    </w:lvl>
  </w:abstractNum>
  <w:abstractNum w:abstractNumId="20" w15:restartNumberingAfterBreak="0">
    <w:nsid w:val="782A35F5"/>
    <w:multiLevelType w:val="hybridMultilevel"/>
    <w:tmpl w:val="69EC1D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7"/>
  </w:num>
  <w:num w:numId="2">
    <w:abstractNumId w:val="15"/>
  </w:num>
  <w:num w:numId="3">
    <w:abstractNumId w:val="6"/>
  </w:num>
  <w:num w:numId="4">
    <w:abstractNumId w:val="11"/>
  </w:num>
  <w:num w:numId="5">
    <w:abstractNumId w:val="3"/>
  </w:num>
  <w:num w:numId="6">
    <w:abstractNumId w:val="4"/>
  </w:num>
  <w:num w:numId="7">
    <w:abstractNumId w:val="7"/>
  </w:num>
  <w:num w:numId="8">
    <w:abstractNumId w:val="16"/>
  </w:num>
  <w:num w:numId="9">
    <w:abstractNumId w:val="19"/>
  </w:num>
  <w:num w:numId="10">
    <w:abstractNumId w:val="1"/>
  </w:num>
  <w:num w:numId="11">
    <w:abstractNumId w:val="12"/>
  </w:num>
  <w:num w:numId="12">
    <w:abstractNumId w:val="2"/>
  </w:num>
  <w:num w:numId="13">
    <w:abstractNumId w:val="9"/>
  </w:num>
  <w:num w:numId="14">
    <w:abstractNumId w:val="18"/>
  </w:num>
  <w:num w:numId="15">
    <w:abstractNumId w:val="10"/>
  </w:num>
  <w:num w:numId="16">
    <w:abstractNumId w:val="14"/>
  </w:num>
  <w:num w:numId="17">
    <w:abstractNumId w:val="8"/>
  </w:num>
  <w:num w:numId="18">
    <w:abstractNumId w:val="13"/>
  </w:num>
  <w:num w:numId="19">
    <w:abstractNumId w:val="0"/>
  </w:num>
  <w:num w:numId="20">
    <w:abstractNumId w:val="5"/>
  </w:num>
  <w:num w:numId="21">
    <w:abstractNumId w:val="2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6347"/>
    <w:rsid w:val="00001482"/>
    <w:rsid w:val="000027C2"/>
    <w:rsid w:val="00006078"/>
    <w:rsid w:val="0001111D"/>
    <w:rsid w:val="000130FA"/>
    <w:rsid w:val="000167C9"/>
    <w:rsid w:val="00016AE4"/>
    <w:rsid w:val="00025B93"/>
    <w:rsid w:val="00030559"/>
    <w:rsid w:val="00030B7B"/>
    <w:rsid w:val="00036192"/>
    <w:rsid w:val="00050396"/>
    <w:rsid w:val="00054BE6"/>
    <w:rsid w:val="00066064"/>
    <w:rsid w:val="00075050"/>
    <w:rsid w:val="000802D8"/>
    <w:rsid w:val="00082F46"/>
    <w:rsid w:val="0009214A"/>
    <w:rsid w:val="00092A96"/>
    <w:rsid w:val="00095C73"/>
    <w:rsid w:val="000A5258"/>
    <w:rsid w:val="000B37AB"/>
    <w:rsid w:val="000B3BE8"/>
    <w:rsid w:val="000C0C30"/>
    <w:rsid w:val="000C14DA"/>
    <w:rsid w:val="000D5F96"/>
    <w:rsid w:val="000D7D8D"/>
    <w:rsid w:val="000E3C8F"/>
    <w:rsid w:val="000E540E"/>
    <w:rsid w:val="000F2A43"/>
    <w:rsid w:val="00105F14"/>
    <w:rsid w:val="001069FD"/>
    <w:rsid w:val="00111BC3"/>
    <w:rsid w:val="00115803"/>
    <w:rsid w:val="00131727"/>
    <w:rsid w:val="0013381C"/>
    <w:rsid w:val="00134798"/>
    <w:rsid w:val="00135107"/>
    <w:rsid w:val="00137E6E"/>
    <w:rsid w:val="00153EB8"/>
    <w:rsid w:val="00161F25"/>
    <w:rsid w:val="00162285"/>
    <w:rsid w:val="00165FAD"/>
    <w:rsid w:val="00166347"/>
    <w:rsid w:val="0016781E"/>
    <w:rsid w:val="00182F43"/>
    <w:rsid w:val="00187926"/>
    <w:rsid w:val="0019335C"/>
    <w:rsid w:val="001A0435"/>
    <w:rsid w:val="001A597C"/>
    <w:rsid w:val="001A5D4A"/>
    <w:rsid w:val="001A6716"/>
    <w:rsid w:val="001B17A4"/>
    <w:rsid w:val="001B62FD"/>
    <w:rsid w:val="001C5278"/>
    <w:rsid w:val="001E4424"/>
    <w:rsid w:val="001E6A6B"/>
    <w:rsid w:val="001F444F"/>
    <w:rsid w:val="001F488F"/>
    <w:rsid w:val="001F6E55"/>
    <w:rsid w:val="0020245B"/>
    <w:rsid w:val="00202A42"/>
    <w:rsid w:val="00205F5E"/>
    <w:rsid w:val="00217020"/>
    <w:rsid w:val="002207B9"/>
    <w:rsid w:val="00232391"/>
    <w:rsid w:val="002338FA"/>
    <w:rsid w:val="0023795C"/>
    <w:rsid w:val="0024074E"/>
    <w:rsid w:val="00240B3C"/>
    <w:rsid w:val="00246A68"/>
    <w:rsid w:val="00250959"/>
    <w:rsid w:val="00254BE0"/>
    <w:rsid w:val="00254FA6"/>
    <w:rsid w:val="00257FBD"/>
    <w:rsid w:val="00262BF8"/>
    <w:rsid w:val="002745E0"/>
    <w:rsid w:val="002760B6"/>
    <w:rsid w:val="00276382"/>
    <w:rsid w:val="00284BCF"/>
    <w:rsid w:val="00286E3D"/>
    <w:rsid w:val="0029009F"/>
    <w:rsid w:val="00290DBE"/>
    <w:rsid w:val="00294CFF"/>
    <w:rsid w:val="002955EA"/>
    <w:rsid w:val="002B1A9A"/>
    <w:rsid w:val="002B5227"/>
    <w:rsid w:val="002B7A51"/>
    <w:rsid w:val="002C4FAB"/>
    <w:rsid w:val="002C55A9"/>
    <w:rsid w:val="002D50E4"/>
    <w:rsid w:val="002D6914"/>
    <w:rsid w:val="002E1B88"/>
    <w:rsid w:val="002F0DE9"/>
    <w:rsid w:val="002F2213"/>
    <w:rsid w:val="002F6531"/>
    <w:rsid w:val="002F7F5C"/>
    <w:rsid w:val="00305D82"/>
    <w:rsid w:val="0030652B"/>
    <w:rsid w:val="00310B47"/>
    <w:rsid w:val="003111DF"/>
    <w:rsid w:val="00321D0A"/>
    <w:rsid w:val="00322DF5"/>
    <w:rsid w:val="00323A77"/>
    <w:rsid w:val="00331405"/>
    <w:rsid w:val="003349FC"/>
    <w:rsid w:val="00337672"/>
    <w:rsid w:val="00344DC5"/>
    <w:rsid w:val="003512CE"/>
    <w:rsid w:val="00352155"/>
    <w:rsid w:val="00357628"/>
    <w:rsid w:val="00364A90"/>
    <w:rsid w:val="00371331"/>
    <w:rsid w:val="00381DD1"/>
    <w:rsid w:val="0038303A"/>
    <w:rsid w:val="00386840"/>
    <w:rsid w:val="00387B9C"/>
    <w:rsid w:val="003935E0"/>
    <w:rsid w:val="00397315"/>
    <w:rsid w:val="003A1BFF"/>
    <w:rsid w:val="003A2F69"/>
    <w:rsid w:val="003B2289"/>
    <w:rsid w:val="003B270F"/>
    <w:rsid w:val="003B50EB"/>
    <w:rsid w:val="003C16FA"/>
    <w:rsid w:val="003D0EED"/>
    <w:rsid w:val="003D65FE"/>
    <w:rsid w:val="003D6BAE"/>
    <w:rsid w:val="003E2435"/>
    <w:rsid w:val="003F2D57"/>
    <w:rsid w:val="003F5E47"/>
    <w:rsid w:val="004129A2"/>
    <w:rsid w:val="004136FF"/>
    <w:rsid w:val="00444A2D"/>
    <w:rsid w:val="00444AC8"/>
    <w:rsid w:val="00446F6A"/>
    <w:rsid w:val="00450F81"/>
    <w:rsid w:val="00457521"/>
    <w:rsid w:val="004575B4"/>
    <w:rsid w:val="00457FB8"/>
    <w:rsid w:val="0046332D"/>
    <w:rsid w:val="00466E48"/>
    <w:rsid w:val="0047117C"/>
    <w:rsid w:val="004711DB"/>
    <w:rsid w:val="004727F8"/>
    <w:rsid w:val="004741BF"/>
    <w:rsid w:val="004756C6"/>
    <w:rsid w:val="00487145"/>
    <w:rsid w:val="004B0173"/>
    <w:rsid w:val="004B190A"/>
    <w:rsid w:val="004B606C"/>
    <w:rsid w:val="004C36F4"/>
    <w:rsid w:val="004C778F"/>
    <w:rsid w:val="004D4AEA"/>
    <w:rsid w:val="004E1445"/>
    <w:rsid w:val="004E57AD"/>
    <w:rsid w:val="004F1F3F"/>
    <w:rsid w:val="004F64F7"/>
    <w:rsid w:val="00503D80"/>
    <w:rsid w:val="00506C10"/>
    <w:rsid w:val="00506C25"/>
    <w:rsid w:val="00511AB0"/>
    <w:rsid w:val="00514A2F"/>
    <w:rsid w:val="00523C07"/>
    <w:rsid w:val="00533974"/>
    <w:rsid w:val="00536338"/>
    <w:rsid w:val="005417EC"/>
    <w:rsid w:val="0054208B"/>
    <w:rsid w:val="00543AF3"/>
    <w:rsid w:val="00546643"/>
    <w:rsid w:val="00552212"/>
    <w:rsid w:val="005548E9"/>
    <w:rsid w:val="00555A54"/>
    <w:rsid w:val="00557CA2"/>
    <w:rsid w:val="00562FD6"/>
    <w:rsid w:val="00574922"/>
    <w:rsid w:val="005838AC"/>
    <w:rsid w:val="005913C7"/>
    <w:rsid w:val="005926A5"/>
    <w:rsid w:val="0059682E"/>
    <w:rsid w:val="005B0902"/>
    <w:rsid w:val="005B54D1"/>
    <w:rsid w:val="005B656D"/>
    <w:rsid w:val="005C565A"/>
    <w:rsid w:val="005D120B"/>
    <w:rsid w:val="005E61DB"/>
    <w:rsid w:val="005F325B"/>
    <w:rsid w:val="006047C1"/>
    <w:rsid w:val="006071A2"/>
    <w:rsid w:val="0060799B"/>
    <w:rsid w:val="006128AD"/>
    <w:rsid w:val="006128D8"/>
    <w:rsid w:val="00617A85"/>
    <w:rsid w:val="0062654B"/>
    <w:rsid w:val="00630DDF"/>
    <w:rsid w:val="00642BD2"/>
    <w:rsid w:val="00651C76"/>
    <w:rsid w:val="00652A30"/>
    <w:rsid w:val="00664E0C"/>
    <w:rsid w:val="00665B33"/>
    <w:rsid w:val="00672ABA"/>
    <w:rsid w:val="00677D77"/>
    <w:rsid w:val="00677DC8"/>
    <w:rsid w:val="0068154F"/>
    <w:rsid w:val="006835B3"/>
    <w:rsid w:val="006903C3"/>
    <w:rsid w:val="00694F32"/>
    <w:rsid w:val="006A0FF3"/>
    <w:rsid w:val="006A20C8"/>
    <w:rsid w:val="006A2E95"/>
    <w:rsid w:val="006A5C61"/>
    <w:rsid w:val="006A78DF"/>
    <w:rsid w:val="006B118E"/>
    <w:rsid w:val="006B3AAA"/>
    <w:rsid w:val="006B67E9"/>
    <w:rsid w:val="006D0816"/>
    <w:rsid w:val="006D3CC3"/>
    <w:rsid w:val="006D719E"/>
    <w:rsid w:val="006E02A3"/>
    <w:rsid w:val="00703F55"/>
    <w:rsid w:val="007050D2"/>
    <w:rsid w:val="00721CC1"/>
    <w:rsid w:val="00723AAD"/>
    <w:rsid w:val="00731164"/>
    <w:rsid w:val="00733191"/>
    <w:rsid w:val="0073735B"/>
    <w:rsid w:val="00737C09"/>
    <w:rsid w:val="00751CF5"/>
    <w:rsid w:val="00764A88"/>
    <w:rsid w:val="0076638A"/>
    <w:rsid w:val="007816E4"/>
    <w:rsid w:val="00783A49"/>
    <w:rsid w:val="0078406F"/>
    <w:rsid w:val="00790D7B"/>
    <w:rsid w:val="007A3254"/>
    <w:rsid w:val="007A7350"/>
    <w:rsid w:val="007B5FB8"/>
    <w:rsid w:val="007C5482"/>
    <w:rsid w:val="007D557A"/>
    <w:rsid w:val="007D6A62"/>
    <w:rsid w:val="007D7BBE"/>
    <w:rsid w:val="007E081D"/>
    <w:rsid w:val="007E280A"/>
    <w:rsid w:val="007E5318"/>
    <w:rsid w:val="007F46A6"/>
    <w:rsid w:val="007F7185"/>
    <w:rsid w:val="008106A9"/>
    <w:rsid w:val="00815CF2"/>
    <w:rsid w:val="00824ED9"/>
    <w:rsid w:val="00826D17"/>
    <w:rsid w:val="0083292D"/>
    <w:rsid w:val="0083687C"/>
    <w:rsid w:val="0084031D"/>
    <w:rsid w:val="008411E5"/>
    <w:rsid w:val="00855271"/>
    <w:rsid w:val="00870639"/>
    <w:rsid w:val="00870D8C"/>
    <w:rsid w:val="008719C6"/>
    <w:rsid w:val="00871AD1"/>
    <w:rsid w:val="00880DBF"/>
    <w:rsid w:val="00885AC8"/>
    <w:rsid w:val="00885CDE"/>
    <w:rsid w:val="00890B02"/>
    <w:rsid w:val="008932A6"/>
    <w:rsid w:val="008962BD"/>
    <w:rsid w:val="008B3643"/>
    <w:rsid w:val="008B3E4B"/>
    <w:rsid w:val="008B594E"/>
    <w:rsid w:val="008B707D"/>
    <w:rsid w:val="008C08DE"/>
    <w:rsid w:val="008D439B"/>
    <w:rsid w:val="008D5A90"/>
    <w:rsid w:val="008D76DA"/>
    <w:rsid w:val="008F0D4E"/>
    <w:rsid w:val="008F5A92"/>
    <w:rsid w:val="00906037"/>
    <w:rsid w:val="009128C4"/>
    <w:rsid w:val="00916B37"/>
    <w:rsid w:val="00920149"/>
    <w:rsid w:val="00931239"/>
    <w:rsid w:val="00971583"/>
    <w:rsid w:val="00972479"/>
    <w:rsid w:val="00980448"/>
    <w:rsid w:val="009814FA"/>
    <w:rsid w:val="00982527"/>
    <w:rsid w:val="00982FB5"/>
    <w:rsid w:val="00984854"/>
    <w:rsid w:val="009853E5"/>
    <w:rsid w:val="00992302"/>
    <w:rsid w:val="00992B9F"/>
    <w:rsid w:val="00996C61"/>
    <w:rsid w:val="009A1A4C"/>
    <w:rsid w:val="009A7F86"/>
    <w:rsid w:val="009B2696"/>
    <w:rsid w:val="009B3136"/>
    <w:rsid w:val="009B592D"/>
    <w:rsid w:val="009B710E"/>
    <w:rsid w:val="009C611F"/>
    <w:rsid w:val="009C7EFB"/>
    <w:rsid w:val="009D310B"/>
    <w:rsid w:val="009E3854"/>
    <w:rsid w:val="009F0EC3"/>
    <w:rsid w:val="009F2C86"/>
    <w:rsid w:val="009F37C2"/>
    <w:rsid w:val="009F734F"/>
    <w:rsid w:val="009F7BF8"/>
    <w:rsid w:val="00A00CDA"/>
    <w:rsid w:val="00A149A1"/>
    <w:rsid w:val="00A16978"/>
    <w:rsid w:val="00A20FFB"/>
    <w:rsid w:val="00A229CF"/>
    <w:rsid w:val="00A232F3"/>
    <w:rsid w:val="00A26610"/>
    <w:rsid w:val="00A26D1F"/>
    <w:rsid w:val="00A319F7"/>
    <w:rsid w:val="00A3610B"/>
    <w:rsid w:val="00A362C2"/>
    <w:rsid w:val="00A40642"/>
    <w:rsid w:val="00A4648D"/>
    <w:rsid w:val="00A46602"/>
    <w:rsid w:val="00A46EAF"/>
    <w:rsid w:val="00A476D2"/>
    <w:rsid w:val="00A608F8"/>
    <w:rsid w:val="00A64024"/>
    <w:rsid w:val="00A70C0B"/>
    <w:rsid w:val="00A72821"/>
    <w:rsid w:val="00A7469F"/>
    <w:rsid w:val="00A7761F"/>
    <w:rsid w:val="00A806A1"/>
    <w:rsid w:val="00A82E55"/>
    <w:rsid w:val="00A9299F"/>
    <w:rsid w:val="00A92E99"/>
    <w:rsid w:val="00A94A81"/>
    <w:rsid w:val="00A95EBA"/>
    <w:rsid w:val="00A97F6B"/>
    <w:rsid w:val="00AA0EC0"/>
    <w:rsid w:val="00AB0335"/>
    <w:rsid w:val="00AB5093"/>
    <w:rsid w:val="00AC01B8"/>
    <w:rsid w:val="00AC0A25"/>
    <w:rsid w:val="00AC0B15"/>
    <w:rsid w:val="00AC42DA"/>
    <w:rsid w:val="00AC7171"/>
    <w:rsid w:val="00AD0D83"/>
    <w:rsid w:val="00AD161C"/>
    <w:rsid w:val="00AE4421"/>
    <w:rsid w:val="00AE4AD0"/>
    <w:rsid w:val="00AE56C0"/>
    <w:rsid w:val="00AE62FD"/>
    <w:rsid w:val="00AF1E12"/>
    <w:rsid w:val="00AF4FE7"/>
    <w:rsid w:val="00AF6038"/>
    <w:rsid w:val="00B02187"/>
    <w:rsid w:val="00B024EB"/>
    <w:rsid w:val="00B10AA3"/>
    <w:rsid w:val="00B10C4B"/>
    <w:rsid w:val="00B12F8D"/>
    <w:rsid w:val="00B15336"/>
    <w:rsid w:val="00B26980"/>
    <w:rsid w:val="00B3354F"/>
    <w:rsid w:val="00B34EB0"/>
    <w:rsid w:val="00B378B9"/>
    <w:rsid w:val="00B43973"/>
    <w:rsid w:val="00B474B4"/>
    <w:rsid w:val="00B53AC6"/>
    <w:rsid w:val="00B5574F"/>
    <w:rsid w:val="00B6241D"/>
    <w:rsid w:val="00B643C4"/>
    <w:rsid w:val="00B7078E"/>
    <w:rsid w:val="00B7144A"/>
    <w:rsid w:val="00B7446D"/>
    <w:rsid w:val="00B76C50"/>
    <w:rsid w:val="00B77028"/>
    <w:rsid w:val="00B8111E"/>
    <w:rsid w:val="00B83253"/>
    <w:rsid w:val="00B85E76"/>
    <w:rsid w:val="00B86518"/>
    <w:rsid w:val="00B865BF"/>
    <w:rsid w:val="00B86AF3"/>
    <w:rsid w:val="00B871B4"/>
    <w:rsid w:val="00BB369D"/>
    <w:rsid w:val="00BB5B5E"/>
    <w:rsid w:val="00BE5F98"/>
    <w:rsid w:val="00BF143A"/>
    <w:rsid w:val="00BF2882"/>
    <w:rsid w:val="00C06332"/>
    <w:rsid w:val="00C0761E"/>
    <w:rsid w:val="00C156E5"/>
    <w:rsid w:val="00C20FB9"/>
    <w:rsid w:val="00C240BC"/>
    <w:rsid w:val="00C244C6"/>
    <w:rsid w:val="00C33168"/>
    <w:rsid w:val="00C35AAC"/>
    <w:rsid w:val="00C51EF4"/>
    <w:rsid w:val="00C54C84"/>
    <w:rsid w:val="00C55908"/>
    <w:rsid w:val="00C63DA0"/>
    <w:rsid w:val="00C84808"/>
    <w:rsid w:val="00C943FC"/>
    <w:rsid w:val="00C94FDF"/>
    <w:rsid w:val="00C95F65"/>
    <w:rsid w:val="00CA3AC1"/>
    <w:rsid w:val="00CA4F49"/>
    <w:rsid w:val="00CB4B90"/>
    <w:rsid w:val="00CB69C4"/>
    <w:rsid w:val="00CC0FB7"/>
    <w:rsid w:val="00CC4C8D"/>
    <w:rsid w:val="00CD00E9"/>
    <w:rsid w:val="00CD1EA6"/>
    <w:rsid w:val="00CE061B"/>
    <w:rsid w:val="00CE3D7A"/>
    <w:rsid w:val="00CF35A2"/>
    <w:rsid w:val="00CF6262"/>
    <w:rsid w:val="00D02450"/>
    <w:rsid w:val="00D02AE3"/>
    <w:rsid w:val="00D061A5"/>
    <w:rsid w:val="00D36BA7"/>
    <w:rsid w:val="00D443F7"/>
    <w:rsid w:val="00D472EB"/>
    <w:rsid w:val="00D477C4"/>
    <w:rsid w:val="00D5020D"/>
    <w:rsid w:val="00D50CC2"/>
    <w:rsid w:val="00D517DE"/>
    <w:rsid w:val="00D54C25"/>
    <w:rsid w:val="00D6091E"/>
    <w:rsid w:val="00D62745"/>
    <w:rsid w:val="00D67D95"/>
    <w:rsid w:val="00D723B0"/>
    <w:rsid w:val="00D758E2"/>
    <w:rsid w:val="00D81324"/>
    <w:rsid w:val="00D83378"/>
    <w:rsid w:val="00D903A7"/>
    <w:rsid w:val="00D93472"/>
    <w:rsid w:val="00D93B6E"/>
    <w:rsid w:val="00D95405"/>
    <w:rsid w:val="00D9556B"/>
    <w:rsid w:val="00D964F4"/>
    <w:rsid w:val="00DA055A"/>
    <w:rsid w:val="00DA0DFE"/>
    <w:rsid w:val="00DA3635"/>
    <w:rsid w:val="00DA55EF"/>
    <w:rsid w:val="00DA713E"/>
    <w:rsid w:val="00DB1220"/>
    <w:rsid w:val="00DB64AE"/>
    <w:rsid w:val="00DC1C5F"/>
    <w:rsid w:val="00DD5DE5"/>
    <w:rsid w:val="00DD6EB8"/>
    <w:rsid w:val="00DE6EA0"/>
    <w:rsid w:val="00DF07DB"/>
    <w:rsid w:val="00DF31F7"/>
    <w:rsid w:val="00E05601"/>
    <w:rsid w:val="00E064B4"/>
    <w:rsid w:val="00E2232E"/>
    <w:rsid w:val="00E33F1C"/>
    <w:rsid w:val="00E368B7"/>
    <w:rsid w:val="00E36A57"/>
    <w:rsid w:val="00E42067"/>
    <w:rsid w:val="00E44665"/>
    <w:rsid w:val="00E609E6"/>
    <w:rsid w:val="00E725C9"/>
    <w:rsid w:val="00E7788F"/>
    <w:rsid w:val="00E824B7"/>
    <w:rsid w:val="00E82B97"/>
    <w:rsid w:val="00E83A08"/>
    <w:rsid w:val="00E86018"/>
    <w:rsid w:val="00E9130B"/>
    <w:rsid w:val="00EA33D9"/>
    <w:rsid w:val="00EA345C"/>
    <w:rsid w:val="00EA359E"/>
    <w:rsid w:val="00EB3808"/>
    <w:rsid w:val="00EB4375"/>
    <w:rsid w:val="00EB779C"/>
    <w:rsid w:val="00EC0416"/>
    <w:rsid w:val="00EC6013"/>
    <w:rsid w:val="00ED19AB"/>
    <w:rsid w:val="00EE6B70"/>
    <w:rsid w:val="00F04604"/>
    <w:rsid w:val="00F12F5D"/>
    <w:rsid w:val="00F14F52"/>
    <w:rsid w:val="00F20170"/>
    <w:rsid w:val="00F33DB7"/>
    <w:rsid w:val="00F3621A"/>
    <w:rsid w:val="00F367B8"/>
    <w:rsid w:val="00F41F7F"/>
    <w:rsid w:val="00F42B7D"/>
    <w:rsid w:val="00F44359"/>
    <w:rsid w:val="00F52E74"/>
    <w:rsid w:val="00F534C7"/>
    <w:rsid w:val="00F54C9A"/>
    <w:rsid w:val="00F618D8"/>
    <w:rsid w:val="00F64522"/>
    <w:rsid w:val="00F70CC8"/>
    <w:rsid w:val="00F831D0"/>
    <w:rsid w:val="00F84B72"/>
    <w:rsid w:val="00F84C4E"/>
    <w:rsid w:val="00F96105"/>
    <w:rsid w:val="00FA49EF"/>
    <w:rsid w:val="00FB3114"/>
    <w:rsid w:val="00FB5938"/>
    <w:rsid w:val="00FC1314"/>
    <w:rsid w:val="00FC1430"/>
    <w:rsid w:val="00FC22E4"/>
    <w:rsid w:val="00FC3A98"/>
    <w:rsid w:val="00FD069E"/>
    <w:rsid w:val="00FD2E5C"/>
    <w:rsid w:val="00FD35FF"/>
    <w:rsid w:val="00FD7114"/>
    <w:rsid w:val="00FD7B55"/>
    <w:rsid w:val="00FE3FBC"/>
    <w:rsid w:val="00FE5E2B"/>
    <w:rsid w:val="00FF1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89129"/>
  <w15:chartTrackingRefBased/>
  <w15:docId w15:val="{D4055BFF-0729-41DE-8FA8-C8C06E136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656D"/>
  </w:style>
  <w:style w:type="paragraph" w:styleId="Heading1">
    <w:name w:val="heading 1"/>
    <w:basedOn w:val="Normal"/>
    <w:next w:val="Normal"/>
    <w:link w:val="Heading1Char"/>
    <w:qFormat/>
    <w:rsid w:val="00A319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3576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20FB9"/>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3A2F69"/>
    <w:rPr>
      <w:color w:val="0563C1" w:themeColor="hyperlink"/>
      <w:u w:val="single"/>
    </w:rPr>
  </w:style>
  <w:style w:type="paragraph" w:styleId="NormalWeb">
    <w:name w:val="Normal (Web)"/>
    <w:basedOn w:val="Normal"/>
    <w:uiPriority w:val="99"/>
    <w:unhideWhenUsed/>
    <w:rsid w:val="003A2F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A2F69"/>
    <w:rPr>
      <w:b/>
      <w:bCs/>
    </w:rPr>
  </w:style>
  <w:style w:type="character" w:customStyle="1" w:styleId="normaltextrun1">
    <w:name w:val="normaltextrun1"/>
    <w:rsid w:val="003A2F69"/>
  </w:style>
  <w:style w:type="character" w:customStyle="1" w:styleId="eop">
    <w:name w:val="eop"/>
    <w:rsid w:val="003A2F69"/>
  </w:style>
  <w:style w:type="paragraph" w:styleId="ListParagraph">
    <w:name w:val="List Paragraph"/>
    <w:basedOn w:val="Normal"/>
    <w:uiPriority w:val="34"/>
    <w:qFormat/>
    <w:rsid w:val="005C565A"/>
    <w:pPr>
      <w:ind w:left="720"/>
      <w:contextualSpacing/>
    </w:pPr>
  </w:style>
  <w:style w:type="character" w:customStyle="1" w:styleId="e24kjd">
    <w:name w:val="e24kjd"/>
    <w:basedOn w:val="DefaultParagraphFont"/>
    <w:rsid w:val="004136FF"/>
  </w:style>
  <w:style w:type="paragraph" w:styleId="Header">
    <w:name w:val="header"/>
    <w:basedOn w:val="Normal"/>
    <w:link w:val="HeaderChar"/>
    <w:unhideWhenUsed/>
    <w:rsid w:val="008B3643"/>
    <w:pPr>
      <w:tabs>
        <w:tab w:val="center" w:pos="4513"/>
        <w:tab w:val="right" w:pos="9026"/>
      </w:tabs>
      <w:spacing w:after="0" w:line="240" w:lineRule="auto"/>
    </w:pPr>
  </w:style>
  <w:style w:type="character" w:customStyle="1" w:styleId="HeaderChar">
    <w:name w:val="Header Char"/>
    <w:basedOn w:val="DefaultParagraphFont"/>
    <w:link w:val="Header"/>
    <w:rsid w:val="008B3643"/>
  </w:style>
  <w:style w:type="paragraph" w:styleId="Footer">
    <w:name w:val="footer"/>
    <w:basedOn w:val="Normal"/>
    <w:link w:val="FooterChar"/>
    <w:uiPriority w:val="99"/>
    <w:unhideWhenUsed/>
    <w:rsid w:val="008B36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3643"/>
  </w:style>
  <w:style w:type="paragraph" w:styleId="BalloonText">
    <w:name w:val="Balloon Text"/>
    <w:basedOn w:val="Normal"/>
    <w:link w:val="BalloonTextChar"/>
    <w:unhideWhenUsed/>
    <w:rsid w:val="00B439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rsid w:val="00B43973"/>
    <w:rPr>
      <w:rFonts w:ascii="Segoe UI" w:hAnsi="Segoe UI" w:cs="Segoe UI"/>
      <w:sz w:val="18"/>
      <w:szCs w:val="18"/>
    </w:rPr>
  </w:style>
  <w:style w:type="character" w:styleId="UnresolvedMention">
    <w:name w:val="Unresolved Mention"/>
    <w:basedOn w:val="DefaultParagraphFont"/>
    <w:uiPriority w:val="99"/>
    <w:semiHidden/>
    <w:unhideWhenUsed/>
    <w:rsid w:val="00A95EBA"/>
    <w:rPr>
      <w:color w:val="605E5C"/>
      <w:shd w:val="clear" w:color="auto" w:fill="E1DFDD"/>
    </w:rPr>
  </w:style>
  <w:style w:type="character" w:styleId="FollowedHyperlink">
    <w:name w:val="FollowedHyperlink"/>
    <w:basedOn w:val="DefaultParagraphFont"/>
    <w:uiPriority w:val="99"/>
    <w:semiHidden/>
    <w:unhideWhenUsed/>
    <w:rsid w:val="007C5482"/>
    <w:rPr>
      <w:color w:val="954F72" w:themeColor="followedHyperlink"/>
      <w:u w:val="single"/>
    </w:rPr>
  </w:style>
  <w:style w:type="character" w:customStyle="1" w:styleId="Heading1Char">
    <w:name w:val="Heading 1 Char"/>
    <w:basedOn w:val="DefaultParagraphFont"/>
    <w:link w:val="Heading1"/>
    <w:rsid w:val="00A319F7"/>
    <w:rPr>
      <w:rFonts w:asciiTheme="majorHAnsi" w:eastAsiaTheme="majorEastAsia" w:hAnsiTheme="majorHAnsi" w:cstheme="majorBidi"/>
      <w:color w:val="2F5496" w:themeColor="accent1" w:themeShade="BF"/>
      <w:sz w:val="32"/>
      <w:szCs w:val="32"/>
    </w:rPr>
  </w:style>
  <w:style w:type="character" w:customStyle="1" w:styleId="byline-writer2">
    <w:name w:val="byline-writer2"/>
    <w:basedOn w:val="DefaultParagraphFont"/>
    <w:rsid w:val="00BF143A"/>
  </w:style>
  <w:style w:type="character" w:customStyle="1" w:styleId="Heading2Char">
    <w:name w:val="Heading 2 Char"/>
    <w:basedOn w:val="DefaultParagraphFont"/>
    <w:link w:val="Heading2"/>
    <w:rsid w:val="00357628"/>
    <w:rPr>
      <w:rFonts w:asciiTheme="majorHAnsi" w:eastAsiaTheme="majorEastAsia" w:hAnsiTheme="majorHAnsi" w:cstheme="majorBidi"/>
      <w:color w:val="2F5496" w:themeColor="accent1" w:themeShade="BF"/>
      <w:sz w:val="26"/>
      <w:szCs w:val="26"/>
    </w:rPr>
  </w:style>
  <w:style w:type="paragraph" w:customStyle="1" w:styleId="paragraph">
    <w:name w:val="paragraph"/>
    <w:basedOn w:val="Normal"/>
    <w:uiPriority w:val="99"/>
    <w:rsid w:val="00992302"/>
    <w:pPr>
      <w:spacing w:before="100" w:beforeAutospacing="1" w:after="100" w:afterAutospacing="1" w:line="240" w:lineRule="auto"/>
    </w:pPr>
    <w:rPr>
      <w:rFonts w:ascii="Calibri" w:hAnsi="Calibri" w:cs="Calibri"/>
      <w:lang w:eastAsia="en-GB"/>
    </w:rPr>
  </w:style>
  <w:style w:type="character" w:customStyle="1" w:styleId="advancedproofingissue">
    <w:name w:val="advancedproofingissue"/>
    <w:rsid w:val="00992302"/>
  </w:style>
  <w:style w:type="paragraph" w:customStyle="1" w:styleId="trt0xe">
    <w:name w:val="trt0xe"/>
    <w:basedOn w:val="Normal"/>
    <w:rsid w:val="009923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992302"/>
  </w:style>
  <w:style w:type="character" w:styleId="Emphasis">
    <w:name w:val="Emphasis"/>
    <w:basedOn w:val="DefaultParagraphFont"/>
    <w:uiPriority w:val="20"/>
    <w:qFormat/>
    <w:rsid w:val="00992302"/>
    <w:rPr>
      <w:i/>
      <w:iCs/>
    </w:rPr>
  </w:style>
  <w:style w:type="character" w:customStyle="1" w:styleId="acopre1">
    <w:name w:val="acopre1"/>
    <w:basedOn w:val="DefaultParagraphFont"/>
    <w:rsid w:val="009923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978380">
      <w:bodyDiv w:val="1"/>
      <w:marLeft w:val="0"/>
      <w:marRight w:val="0"/>
      <w:marTop w:val="0"/>
      <w:marBottom w:val="0"/>
      <w:divBdr>
        <w:top w:val="none" w:sz="0" w:space="0" w:color="auto"/>
        <w:left w:val="none" w:sz="0" w:space="0" w:color="auto"/>
        <w:bottom w:val="none" w:sz="0" w:space="0" w:color="auto"/>
        <w:right w:val="none" w:sz="0" w:space="0" w:color="auto"/>
      </w:divBdr>
    </w:div>
    <w:div w:id="170686308">
      <w:bodyDiv w:val="1"/>
      <w:marLeft w:val="0"/>
      <w:marRight w:val="0"/>
      <w:marTop w:val="0"/>
      <w:marBottom w:val="0"/>
      <w:divBdr>
        <w:top w:val="none" w:sz="0" w:space="0" w:color="auto"/>
        <w:left w:val="none" w:sz="0" w:space="0" w:color="auto"/>
        <w:bottom w:val="none" w:sz="0" w:space="0" w:color="auto"/>
        <w:right w:val="none" w:sz="0" w:space="0" w:color="auto"/>
      </w:divBdr>
    </w:div>
    <w:div w:id="989872004">
      <w:bodyDiv w:val="1"/>
      <w:marLeft w:val="0"/>
      <w:marRight w:val="0"/>
      <w:marTop w:val="0"/>
      <w:marBottom w:val="0"/>
      <w:divBdr>
        <w:top w:val="none" w:sz="0" w:space="0" w:color="auto"/>
        <w:left w:val="none" w:sz="0" w:space="0" w:color="auto"/>
        <w:bottom w:val="none" w:sz="0" w:space="0" w:color="auto"/>
        <w:right w:val="none" w:sz="0" w:space="0" w:color="auto"/>
      </w:divBdr>
    </w:div>
    <w:div w:id="1065954722">
      <w:bodyDiv w:val="1"/>
      <w:marLeft w:val="0"/>
      <w:marRight w:val="0"/>
      <w:marTop w:val="0"/>
      <w:marBottom w:val="0"/>
      <w:divBdr>
        <w:top w:val="none" w:sz="0" w:space="0" w:color="auto"/>
        <w:left w:val="none" w:sz="0" w:space="0" w:color="auto"/>
        <w:bottom w:val="none" w:sz="0" w:space="0" w:color="auto"/>
        <w:right w:val="none" w:sz="0" w:space="0" w:color="auto"/>
      </w:divBdr>
      <w:divsChild>
        <w:div w:id="1712919594">
          <w:marLeft w:val="720"/>
          <w:marRight w:val="0"/>
          <w:marTop w:val="200"/>
          <w:marBottom w:val="0"/>
          <w:divBdr>
            <w:top w:val="none" w:sz="0" w:space="0" w:color="auto"/>
            <w:left w:val="none" w:sz="0" w:space="0" w:color="auto"/>
            <w:bottom w:val="none" w:sz="0" w:space="0" w:color="auto"/>
            <w:right w:val="none" w:sz="0" w:space="0" w:color="auto"/>
          </w:divBdr>
        </w:div>
        <w:div w:id="1992757177">
          <w:marLeft w:val="720"/>
          <w:marRight w:val="0"/>
          <w:marTop w:val="200"/>
          <w:marBottom w:val="0"/>
          <w:divBdr>
            <w:top w:val="none" w:sz="0" w:space="0" w:color="auto"/>
            <w:left w:val="none" w:sz="0" w:space="0" w:color="auto"/>
            <w:bottom w:val="none" w:sz="0" w:space="0" w:color="auto"/>
            <w:right w:val="none" w:sz="0" w:space="0" w:color="auto"/>
          </w:divBdr>
        </w:div>
      </w:divsChild>
    </w:div>
    <w:div w:id="1115712148">
      <w:bodyDiv w:val="1"/>
      <w:marLeft w:val="0"/>
      <w:marRight w:val="0"/>
      <w:marTop w:val="0"/>
      <w:marBottom w:val="0"/>
      <w:divBdr>
        <w:top w:val="none" w:sz="0" w:space="0" w:color="auto"/>
        <w:left w:val="none" w:sz="0" w:space="0" w:color="auto"/>
        <w:bottom w:val="none" w:sz="0" w:space="0" w:color="auto"/>
        <w:right w:val="none" w:sz="0" w:space="0" w:color="auto"/>
      </w:divBdr>
      <w:divsChild>
        <w:div w:id="942807771">
          <w:marLeft w:val="360"/>
          <w:marRight w:val="0"/>
          <w:marTop w:val="200"/>
          <w:marBottom w:val="0"/>
          <w:divBdr>
            <w:top w:val="none" w:sz="0" w:space="0" w:color="auto"/>
            <w:left w:val="none" w:sz="0" w:space="0" w:color="auto"/>
            <w:bottom w:val="none" w:sz="0" w:space="0" w:color="auto"/>
            <w:right w:val="none" w:sz="0" w:space="0" w:color="auto"/>
          </w:divBdr>
        </w:div>
      </w:divsChild>
    </w:div>
    <w:div w:id="1494645638">
      <w:bodyDiv w:val="1"/>
      <w:marLeft w:val="0"/>
      <w:marRight w:val="0"/>
      <w:marTop w:val="0"/>
      <w:marBottom w:val="0"/>
      <w:divBdr>
        <w:top w:val="none" w:sz="0" w:space="0" w:color="auto"/>
        <w:left w:val="none" w:sz="0" w:space="0" w:color="auto"/>
        <w:bottom w:val="none" w:sz="0" w:space="0" w:color="auto"/>
        <w:right w:val="none" w:sz="0" w:space="0" w:color="auto"/>
      </w:divBdr>
    </w:div>
    <w:div w:id="1799763405">
      <w:bodyDiv w:val="1"/>
      <w:marLeft w:val="0"/>
      <w:marRight w:val="0"/>
      <w:marTop w:val="0"/>
      <w:marBottom w:val="0"/>
      <w:divBdr>
        <w:top w:val="none" w:sz="0" w:space="0" w:color="auto"/>
        <w:left w:val="none" w:sz="0" w:space="0" w:color="auto"/>
        <w:bottom w:val="none" w:sz="0" w:space="0" w:color="auto"/>
        <w:right w:val="none" w:sz="0" w:space="0" w:color="auto"/>
      </w:divBdr>
      <w:divsChild>
        <w:div w:id="1889027053">
          <w:marLeft w:val="0"/>
          <w:marRight w:val="0"/>
          <w:marTop w:val="0"/>
          <w:marBottom w:val="0"/>
          <w:divBdr>
            <w:top w:val="none" w:sz="0" w:space="0" w:color="auto"/>
            <w:left w:val="none" w:sz="0" w:space="0" w:color="auto"/>
            <w:bottom w:val="none" w:sz="0" w:space="0" w:color="auto"/>
            <w:right w:val="none" w:sz="0" w:space="0" w:color="auto"/>
          </w:divBdr>
          <w:divsChild>
            <w:div w:id="2118061213">
              <w:marLeft w:val="0"/>
              <w:marRight w:val="0"/>
              <w:marTop w:val="0"/>
              <w:marBottom w:val="0"/>
              <w:divBdr>
                <w:top w:val="none" w:sz="0" w:space="0" w:color="auto"/>
                <w:left w:val="none" w:sz="0" w:space="0" w:color="auto"/>
                <w:bottom w:val="none" w:sz="0" w:space="0" w:color="auto"/>
                <w:right w:val="none" w:sz="0" w:space="0" w:color="auto"/>
              </w:divBdr>
              <w:divsChild>
                <w:div w:id="946740533">
                  <w:marLeft w:val="0"/>
                  <w:marRight w:val="0"/>
                  <w:marTop w:val="0"/>
                  <w:marBottom w:val="0"/>
                  <w:divBdr>
                    <w:top w:val="none" w:sz="0" w:space="0" w:color="auto"/>
                    <w:left w:val="none" w:sz="0" w:space="0" w:color="auto"/>
                    <w:bottom w:val="none" w:sz="0" w:space="0" w:color="auto"/>
                    <w:right w:val="none" w:sz="0" w:space="0" w:color="auto"/>
                  </w:divBdr>
                  <w:divsChild>
                    <w:div w:id="1242911404">
                      <w:marLeft w:val="0"/>
                      <w:marRight w:val="0"/>
                      <w:marTop w:val="0"/>
                      <w:marBottom w:val="0"/>
                      <w:divBdr>
                        <w:top w:val="none" w:sz="0" w:space="0" w:color="auto"/>
                        <w:left w:val="none" w:sz="0" w:space="0" w:color="auto"/>
                        <w:bottom w:val="none" w:sz="0" w:space="0" w:color="auto"/>
                        <w:right w:val="none" w:sz="0" w:space="0" w:color="auto"/>
                      </w:divBdr>
                      <w:divsChild>
                        <w:div w:id="1757290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cipd.co.uk/knowledge/fundamentals/people/development/learning-needs-factsheet#gref" TargetMode="External"/><Relationship Id="rId18" Type="http://schemas.openxmlformats.org/officeDocument/2006/relationships/hyperlink" Target="https://www.cipd.co.uk/learn/cpd/cycle#gref" TargetMode="External"/><Relationship Id="rId26" Type="http://schemas.openxmlformats.org/officeDocument/2006/relationships/hyperlink" Target="https://www.mint-hr.com/mumford.html" TargetMode="External"/><Relationship Id="rId3" Type="http://schemas.openxmlformats.org/officeDocument/2006/relationships/settings" Target="settings.xml"/><Relationship Id="rId21" Type="http://schemas.openxmlformats.org/officeDocument/2006/relationships/hyperlink" Target="https://www2.deloitte.com/uk/en/pages/press-releases/articles/employee-mental-health-and-wellbeing-schemes-an-essential-differentiator-for-uk-businesses.html" TargetMode="External"/><Relationship Id="rId34" Type="http://schemas.openxmlformats.org/officeDocument/2006/relationships/hyperlink" Target="https://hr.uncc.edu/sites/hr.uncc.edu/files/media/documents/Performance%20Management%20-%20Creating%20Smart%20Goals.pdf" TargetMode="External"/><Relationship Id="rId7" Type="http://schemas.openxmlformats.org/officeDocument/2006/relationships/image" Target="media/image1.png"/><Relationship Id="rId12" Type="http://schemas.openxmlformats.org/officeDocument/2006/relationships/hyperlink" Target="https://www.eden-ts.com/wp-content/uploads/2020/10/CIPD-Profession-Map.pdf" TargetMode="External"/><Relationship Id="rId17" Type="http://schemas.openxmlformats.org/officeDocument/2006/relationships/hyperlink" Target="https://www.cipd.co.uk/careers/why-work#gref" TargetMode="External"/><Relationship Id="rId25" Type="http://schemas.openxmlformats.org/officeDocument/2006/relationships/hyperlink" Target="https://www.mindtools.com/pages/article/smart-goals.htm" TargetMode="External"/><Relationship Id="rId33" Type="http://schemas.openxmlformats.org/officeDocument/2006/relationships/hyperlink" Target="http://www.hrs.virginia.edu/media/development/performancemanagement/writingsmartgoals.pdf" TargetMode="External"/><Relationship Id="rId2" Type="http://schemas.openxmlformats.org/officeDocument/2006/relationships/styles" Target="styles.xml"/><Relationship Id="rId16" Type="http://schemas.openxmlformats.org/officeDocument/2006/relationships/hyperlink" Target="https://peopleprofession.cipd.org/profession-map/core-knowledge#gref" TargetMode="External"/><Relationship Id="rId20" Type="http://schemas.openxmlformats.org/officeDocument/2006/relationships/hyperlink" Target="https://www.clearreview.com/resources/guides/which-smart-objectives-definition-should-i-use/" TargetMode="External"/><Relationship Id="rId29" Type="http://schemas.openxmlformats.org/officeDocument/2006/relationships/hyperlink" Target="https://reba.globa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ocketbook.co.uk/blog/2018/04/03/training-needs-analysis-learning-needs-analysis/" TargetMode="External"/><Relationship Id="rId24" Type="http://schemas.openxmlformats.org/officeDocument/2006/relationships/hyperlink" Target="https://www.peoplemanagement.co.uk/long-reads/articles/what-point-eaps" TargetMode="External"/><Relationship Id="rId32" Type="http://schemas.openxmlformats.org/officeDocument/2006/relationships/hyperlink" Target="https://www.thegazette.co.uk/companies/content/103420"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peopleprofession.cipd.org/profession-map/core-knowledge/people-practice#gref" TargetMode="External"/><Relationship Id="rId23" Type="http://schemas.openxmlformats.org/officeDocument/2006/relationships/hyperlink" Target="https://www2.deloitte.com/content/dam/Deloitte/global/Documents/About-Deloitte/central-europe/ce-global-human-capital-trends.pdf" TargetMode="External"/><Relationship Id="rId28" Type="http://schemas.openxmlformats.org/officeDocument/2006/relationships/hyperlink" Target="https://www.talentlens.co.uk/product/learning-style-questionnaire/" TargetMode="External"/><Relationship Id="rId36" Type="http://schemas.openxmlformats.org/officeDocument/2006/relationships/fontTable" Target="fontTable.xml"/><Relationship Id="rId10" Type="http://schemas.openxmlformats.org/officeDocument/2006/relationships/hyperlink" Target="https://www.belbin.com/about/belbin-team-roles" TargetMode="External"/><Relationship Id="rId19" Type="http://schemas.openxmlformats.org/officeDocument/2006/relationships/hyperlink" Target="https://www.cipd.co.uk/Images/reflective-practice-guide_tcm18-12524.pdf" TargetMode="External"/><Relationship Id="rId31" Type="http://schemas.openxmlformats.org/officeDocument/2006/relationships/hyperlink" Target="https://www.eln.co.uk/blog/honey-mumford-learner-types-1986-questionnaire-online" TargetMode="External"/><Relationship Id="rId4" Type="http://schemas.openxmlformats.org/officeDocument/2006/relationships/webSettings" Target="webSettings.xml"/><Relationship Id="rId9" Type="http://schemas.openxmlformats.org/officeDocument/2006/relationships/hyperlink" Target="https://www.belbin.com/resources/free-belbin-test-looking-for-a-free-team-roles-test" TargetMode="External"/><Relationship Id="rId14" Type="http://schemas.openxmlformats.org/officeDocument/2006/relationships/hyperlink" Target="https://www.cipd.co.uk/learn/cpd/cycle" TargetMode="External"/><Relationship Id="rId22" Type="http://schemas.openxmlformats.org/officeDocument/2006/relationships/hyperlink" Target="https://www2.deloitte.com/content/dam/Deloitte/uk/Documents/public-sector/deloitte-uk-mental-health-employers-monitor-deloitte-oct-2017.pdf" TargetMode="External"/><Relationship Id="rId27" Type="http://schemas.openxmlformats.org/officeDocument/2006/relationships/hyperlink" Target="https://www.employment-studies.co.uk/system/files/resources/files/mp45.pdf" TargetMode="External"/><Relationship Id="rId30" Type="http://schemas.openxmlformats.org/officeDocument/2006/relationships/hyperlink" Target="https://www.open.edu/openlearn/ocw/pluginfile.php/629607/mod_resource/content/1/t175_4_3.pdf" TargetMode="External"/><Relationship Id="rId35" Type="http://schemas.openxmlformats.org/officeDocument/2006/relationships/hyperlink" Target="http://performanceevolution.wordpress.com/2006/05/11/writing-smart-goals-%E2%80%93-part-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43</Pages>
  <Words>11299</Words>
  <Characters>64406</Characters>
  <Application>Microsoft Office Word</Application>
  <DocSecurity>0</DocSecurity>
  <Lines>536</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Carrington (HEIW)</dc:creator>
  <cp:keywords/>
  <dc:description/>
  <cp:lastModifiedBy>Emma Carrington (HEIW)</cp:lastModifiedBy>
  <cp:revision>2</cp:revision>
  <cp:lastPrinted>2021-05-22T10:47:00Z</cp:lastPrinted>
  <dcterms:created xsi:type="dcterms:W3CDTF">2021-05-23T17:43:00Z</dcterms:created>
  <dcterms:modified xsi:type="dcterms:W3CDTF">2021-05-23T17:43:00Z</dcterms:modified>
</cp:coreProperties>
</file>