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421AB" w:rsidRDefault="008102C0">
      <w:r w:rsidRPr="008102C0">
        <w:drawing>
          <wp:inline distT="0" distB="0" distL="0" distR="0" wp14:anchorId="6038B51D" wp14:editId="74F00465">
            <wp:extent cx="5101648" cy="6474487"/>
            <wp:effectExtent l="0" t="0" r="3810" b="2540"/>
            <wp:docPr id="1026" name="Picture 2" descr="Image result for the english court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Image result for the english court system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1648" cy="6474487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6421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02C0"/>
    <w:rsid w:val="006421AB"/>
    <w:rsid w:val="00810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E043BA9-0722-4DF0-975D-C539A097B9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1</cp:revision>
  <dcterms:created xsi:type="dcterms:W3CDTF">2017-04-26T09:19:00Z</dcterms:created>
  <dcterms:modified xsi:type="dcterms:W3CDTF">2017-04-26T09:20:00Z</dcterms:modified>
</cp:coreProperties>
</file>