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1D53E7" w14:textId="4A2A3B45" w:rsidR="007033A7" w:rsidRPr="00620277" w:rsidRDefault="007033A7" w:rsidP="00D92162">
      <w:pPr>
        <w:rPr>
          <w:b/>
          <w:bCs/>
        </w:rPr>
      </w:pPr>
    </w:p>
    <w:p w14:paraId="78594E24" w14:textId="77777777" w:rsidR="00620277" w:rsidRPr="00620277" w:rsidRDefault="00620277" w:rsidP="00620277">
      <w:pPr>
        <w:spacing w:line="360" w:lineRule="auto"/>
        <w:rPr>
          <w:rFonts w:ascii="Arial Nova" w:eastAsia="Arial Nova" w:hAnsi="Arial Nova" w:cs="Arial Nova"/>
          <w:kern w:val="0"/>
          <w:sz w:val="24"/>
          <w:lang w:eastAsia="en-GB"/>
          <w14:ligatures w14:val="none"/>
        </w:rPr>
      </w:pPr>
      <w:r w:rsidRPr="00620277">
        <w:rPr>
          <w:rFonts w:ascii="Arial Nova" w:eastAsia="Arial Nova" w:hAnsi="Arial Nova" w:cs="Arial Nova"/>
          <w:kern w:val="0"/>
          <w:sz w:val="24"/>
          <w:lang w:eastAsia="en-GB"/>
          <w14:ligatures w14:val="none"/>
        </w:rPr>
        <w:t>Name: Ionela Valentina Lazar</w:t>
      </w:r>
    </w:p>
    <w:p w14:paraId="1517B883" w14:textId="77777777" w:rsidR="00620277" w:rsidRPr="00620277" w:rsidRDefault="00620277" w:rsidP="00620277">
      <w:pPr>
        <w:spacing w:line="360" w:lineRule="auto"/>
        <w:rPr>
          <w:rFonts w:ascii="Arial Nova" w:eastAsia="Arial Nova" w:hAnsi="Arial Nova" w:cs="Arial Nova"/>
          <w:kern w:val="0"/>
          <w:sz w:val="24"/>
          <w:lang w:eastAsia="en-GB"/>
          <w14:ligatures w14:val="none"/>
        </w:rPr>
      </w:pPr>
      <w:r w:rsidRPr="00620277">
        <w:rPr>
          <w:rFonts w:ascii="Arial Nova" w:eastAsia="Arial Nova" w:hAnsi="Arial Nova" w:cs="Arial Nova"/>
          <w:kern w:val="0"/>
          <w:sz w:val="24"/>
          <w:lang w:eastAsia="en-GB"/>
          <w14:ligatures w14:val="none"/>
        </w:rPr>
        <w:t>Student Number: 1905285</w:t>
      </w:r>
    </w:p>
    <w:p w14:paraId="4A0E2FC3" w14:textId="77777777" w:rsidR="00620277" w:rsidRPr="00620277" w:rsidRDefault="00620277" w:rsidP="00620277">
      <w:pPr>
        <w:spacing w:line="360" w:lineRule="auto"/>
        <w:rPr>
          <w:rFonts w:ascii="Arial Nova" w:eastAsia="Arial Nova" w:hAnsi="Arial Nova" w:cs="Arial Nova"/>
          <w:kern w:val="0"/>
          <w:sz w:val="24"/>
          <w:lang w:eastAsia="en-GB"/>
          <w14:ligatures w14:val="none"/>
        </w:rPr>
      </w:pPr>
      <w:r w:rsidRPr="00620277">
        <w:rPr>
          <w:rFonts w:ascii="Arial Nova" w:eastAsia="Arial Nova" w:hAnsi="Arial Nova" w:cs="Arial Nova"/>
          <w:kern w:val="0"/>
          <w:sz w:val="24"/>
          <w:lang w:eastAsia="en-GB"/>
          <w14:ligatures w14:val="none"/>
        </w:rPr>
        <w:t>Module code: BMNS4012</w:t>
      </w:r>
    </w:p>
    <w:p w14:paraId="1D4B3232" w14:textId="77777777" w:rsidR="00620277" w:rsidRPr="00620277" w:rsidRDefault="00620277" w:rsidP="00620277">
      <w:pPr>
        <w:spacing w:line="360" w:lineRule="auto"/>
        <w:rPr>
          <w:rFonts w:ascii="Calibri" w:eastAsia="Calibri" w:hAnsi="Calibri" w:cs="Calibri"/>
          <w:kern w:val="0"/>
          <w:sz w:val="24"/>
          <w:lang w:eastAsia="en-GB"/>
          <w14:ligatures w14:val="none"/>
        </w:rPr>
      </w:pPr>
      <w:r w:rsidRPr="00620277">
        <w:rPr>
          <w:rFonts w:ascii="Arial Nova" w:eastAsia="Arial Nova" w:hAnsi="Arial Nova" w:cs="Arial Nova"/>
          <w:kern w:val="0"/>
          <w:sz w:val="24"/>
          <w:lang w:eastAsia="en-GB"/>
          <w14:ligatures w14:val="none"/>
        </w:rPr>
        <w:t xml:space="preserve">Module </w:t>
      </w:r>
      <w:r w:rsidRPr="00620277">
        <w:rPr>
          <w:rFonts w:ascii="Arial" w:eastAsia="Arial" w:hAnsi="Arial" w:cs="Arial"/>
          <w:kern w:val="0"/>
          <w:sz w:val="24"/>
          <w:lang w:eastAsia="en-GB"/>
          <w14:ligatures w14:val="none"/>
        </w:rPr>
        <w:t>title: Industry Engagement and Professionalism</w:t>
      </w:r>
    </w:p>
    <w:p w14:paraId="68D16048" w14:textId="0A0AB30F" w:rsidR="00620277" w:rsidRPr="00620277" w:rsidRDefault="00620277" w:rsidP="009C7B69">
      <w:pPr>
        <w:tabs>
          <w:tab w:val="right" w:pos="9026"/>
        </w:tabs>
        <w:spacing w:line="360" w:lineRule="auto"/>
        <w:rPr>
          <w:rFonts w:ascii="Arial Nova" w:eastAsia="Arial Nova" w:hAnsi="Arial Nova" w:cs="Arial Nova"/>
          <w:kern w:val="0"/>
          <w:sz w:val="24"/>
          <w:lang w:eastAsia="en-GB"/>
          <w14:ligatures w14:val="none"/>
        </w:rPr>
      </w:pPr>
      <w:r w:rsidRPr="00620277">
        <w:rPr>
          <w:rFonts w:ascii="Arial Nova" w:eastAsia="Arial Nova" w:hAnsi="Arial Nova" w:cs="Arial Nova"/>
          <w:kern w:val="0"/>
          <w:sz w:val="24"/>
          <w:lang w:eastAsia="en-GB"/>
          <w14:ligatures w14:val="none"/>
        </w:rPr>
        <w:t>Assignment title: SWOT Analysis</w:t>
      </w:r>
      <w:r w:rsidR="009C7B69">
        <w:rPr>
          <w:rFonts w:ascii="Arial Nova" w:eastAsia="Arial Nova" w:hAnsi="Arial Nova" w:cs="Arial Nova"/>
          <w:kern w:val="0"/>
          <w:sz w:val="24"/>
          <w:lang w:eastAsia="en-GB"/>
          <w14:ligatures w14:val="none"/>
        </w:rPr>
        <w:tab/>
      </w:r>
    </w:p>
    <w:p w14:paraId="46E383A7" w14:textId="33F3467A" w:rsidR="00620277" w:rsidRPr="00620277" w:rsidRDefault="00620277" w:rsidP="00620277">
      <w:pPr>
        <w:spacing w:line="360" w:lineRule="auto"/>
        <w:rPr>
          <w:rFonts w:ascii="Arial Nova" w:eastAsia="Arial Nova" w:hAnsi="Arial Nova" w:cs="Arial Nova"/>
          <w:kern w:val="0"/>
          <w:sz w:val="24"/>
          <w:lang w:eastAsia="en-GB"/>
          <w14:ligatures w14:val="none"/>
        </w:rPr>
      </w:pPr>
      <w:r w:rsidRPr="00620277">
        <w:rPr>
          <w:rFonts w:ascii="Arial Nova" w:eastAsia="Arial Nova" w:hAnsi="Arial Nova" w:cs="Arial Nova"/>
          <w:kern w:val="0"/>
          <w:sz w:val="24"/>
          <w:lang w:eastAsia="en-GB"/>
          <w14:ligatures w14:val="none"/>
        </w:rPr>
        <w:t>Lecturer: Janet Howells- Johnson</w:t>
      </w:r>
    </w:p>
    <w:p w14:paraId="63A3C8C0" w14:textId="77777777" w:rsidR="007033A7" w:rsidRDefault="007033A7" w:rsidP="00D92162"/>
    <w:p w14:paraId="01404681" w14:textId="360A2B86" w:rsidR="007033A7" w:rsidRDefault="009C4384" w:rsidP="00D92162">
      <w:pPr>
        <w:rPr>
          <w:sz w:val="28"/>
          <w:szCs w:val="28"/>
        </w:rPr>
      </w:pPr>
      <w:r w:rsidRPr="009C4384">
        <w:t xml:space="preserve"> </w:t>
      </w:r>
      <w:r w:rsidRPr="009C4384">
        <w:rPr>
          <w:sz w:val="28"/>
          <w:szCs w:val="28"/>
        </w:rPr>
        <w:t xml:space="preserve">According to </w:t>
      </w:r>
      <w:r w:rsidR="001D6F64">
        <w:rPr>
          <w:sz w:val="28"/>
          <w:szCs w:val="28"/>
        </w:rPr>
        <w:t>Carlson</w:t>
      </w:r>
      <w:r w:rsidR="001F0627">
        <w:rPr>
          <w:sz w:val="28"/>
          <w:szCs w:val="28"/>
        </w:rPr>
        <w:t xml:space="preserve"> </w:t>
      </w:r>
      <w:r w:rsidR="001D6F64">
        <w:rPr>
          <w:sz w:val="28"/>
          <w:szCs w:val="28"/>
        </w:rPr>
        <w:t>(2016)</w:t>
      </w:r>
      <w:r w:rsidRPr="009C4384">
        <w:rPr>
          <w:sz w:val="28"/>
          <w:szCs w:val="28"/>
        </w:rPr>
        <w:t>,</w:t>
      </w:r>
      <w:r w:rsidR="007033A7" w:rsidRPr="00905A96">
        <w:rPr>
          <w:sz w:val="28"/>
          <w:szCs w:val="28"/>
        </w:rPr>
        <w:t xml:space="preserve"> SWOT (Strengths, Weaknesses, Opportunities, and Threats) analysis is a tool used to assess the performance of an individual or organization after an interview. It can be used to identify areas of strength and weakness, as well as potential opportunities and threats. It can also be used to identify areas for improvement and to develop strategies for success.</w:t>
      </w:r>
    </w:p>
    <w:p w14:paraId="5A16E9A3" w14:textId="4742ADCD" w:rsidR="007A5C73" w:rsidRPr="00905A96" w:rsidRDefault="007A5C73" w:rsidP="00D92162">
      <w:pPr>
        <w:rPr>
          <w:sz w:val="28"/>
          <w:szCs w:val="28"/>
        </w:rPr>
      </w:pPr>
      <w:r>
        <w:rPr>
          <w:sz w:val="28"/>
          <w:szCs w:val="28"/>
        </w:rPr>
        <w:t>From the interview feedback</w:t>
      </w:r>
      <w:r w:rsidR="001F0627">
        <w:rPr>
          <w:sz w:val="28"/>
          <w:szCs w:val="28"/>
        </w:rPr>
        <w:t>,</w:t>
      </w:r>
      <w:r>
        <w:rPr>
          <w:sz w:val="28"/>
          <w:szCs w:val="28"/>
        </w:rPr>
        <w:t xml:space="preserve"> </w:t>
      </w:r>
      <w:r w:rsidR="001F0627">
        <w:rPr>
          <w:sz w:val="28"/>
          <w:szCs w:val="28"/>
        </w:rPr>
        <w:t>I can highlight the below SWOT analysis.</w:t>
      </w:r>
    </w:p>
    <w:p w14:paraId="5E9EE9F6" w14:textId="77777777" w:rsidR="007033A7" w:rsidRDefault="007033A7" w:rsidP="00D92162"/>
    <w:tbl>
      <w:tblPr>
        <w:tblStyle w:val="TableGrid"/>
        <w:tblW w:w="0" w:type="auto"/>
        <w:tblLayout w:type="fixed"/>
        <w:tblLook w:val="06A0" w:firstRow="1" w:lastRow="0" w:firstColumn="1" w:lastColumn="0" w:noHBand="1" w:noVBand="1"/>
      </w:tblPr>
      <w:tblGrid>
        <w:gridCol w:w="4500"/>
        <w:gridCol w:w="4635"/>
      </w:tblGrid>
      <w:tr w:rsidR="00E4359F" w14:paraId="08304DB7" w14:textId="77777777" w:rsidTr="00C42101">
        <w:tc>
          <w:tcPr>
            <w:tcW w:w="4500" w:type="dxa"/>
            <w:tcBorders>
              <w:top w:val="single" w:sz="6" w:space="0" w:color="ABABAB"/>
              <w:left w:val="single" w:sz="6" w:space="0" w:color="ABABAB"/>
              <w:bottom w:val="single" w:sz="6" w:space="0" w:color="ABABAB"/>
              <w:right w:val="single" w:sz="6" w:space="0" w:color="ABABAB"/>
            </w:tcBorders>
            <w:vAlign w:val="center"/>
          </w:tcPr>
          <w:p w14:paraId="6ACCDB1B" w14:textId="5AEE6522" w:rsidR="00E4359F" w:rsidRDefault="00E4359F" w:rsidP="00C42101">
            <w:pPr>
              <w:spacing w:line="360" w:lineRule="auto"/>
              <w:rPr>
                <w:rFonts w:ascii="Arial Nova" w:eastAsia="Arial Nova" w:hAnsi="Arial Nova" w:cs="Arial Nova"/>
                <w:sz w:val="24"/>
                <w:szCs w:val="24"/>
              </w:rPr>
            </w:pPr>
            <w:r w:rsidRPr="77B885C4">
              <w:rPr>
                <w:rFonts w:ascii="Arial Nova" w:eastAsia="Arial Nova" w:hAnsi="Arial Nova" w:cs="Arial Nova"/>
                <w:sz w:val="24"/>
                <w:szCs w:val="24"/>
              </w:rPr>
              <w:t xml:space="preserve">Strengths </w:t>
            </w:r>
          </w:p>
          <w:p w14:paraId="2D5C19E2" w14:textId="77777777" w:rsidR="00620277" w:rsidRPr="00620277" w:rsidRDefault="00620277" w:rsidP="00E4359F">
            <w:pPr>
              <w:pStyle w:val="ListParagraph"/>
              <w:numPr>
                <w:ilvl w:val="0"/>
                <w:numId w:val="4"/>
              </w:numPr>
              <w:spacing w:line="360" w:lineRule="auto"/>
              <w:rPr>
                <w:rFonts w:ascii="Arial Nova" w:eastAsia="Arial Nova" w:hAnsi="Arial Nova" w:cs="Arial Nova"/>
                <w:sz w:val="24"/>
                <w:szCs w:val="24"/>
              </w:rPr>
            </w:pPr>
            <w:r>
              <w:t>Communication skills</w:t>
            </w:r>
          </w:p>
          <w:p w14:paraId="05FC3D6B" w14:textId="77777777" w:rsidR="00620277" w:rsidRPr="00620277" w:rsidRDefault="00620277" w:rsidP="00E4359F">
            <w:pPr>
              <w:pStyle w:val="ListParagraph"/>
              <w:numPr>
                <w:ilvl w:val="0"/>
                <w:numId w:val="4"/>
              </w:numPr>
              <w:spacing w:line="360" w:lineRule="auto"/>
              <w:rPr>
                <w:rFonts w:ascii="Arial Nova" w:eastAsia="Arial Nova" w:hAnsi="Arial Nova" w:cs="Arial Nova"/>
                <w:sz w:val="24"/>
                <w:szCs w:val="24"/>
              </w:rPr>
            </w:pPr>
            <w:r>
              <w:t>Engaging people person</w:t>
            </w:r>
          </w:p>
          <w:p w14:paraId="5BF2CCFB" w14:textId="77777777" w:rsidR="00620277" w:rsidRPr="00620277" w:rsidRDefault="00620277" w:rsidP="00E4359F">
            <w:pPr>
              <w:pStyle w:val="ListParagraph"/>
              <w:numPr>
                <w:ilvl w:val="0"/>
                <w:numId w:val="4"/>
              </w:numPr>
              <w:spacing w:line="360" w:lineRule="auto"/>
              <w:rPr>
                <w:rFonts w:ascii="Arial Nova" w:eastAsia="Arial Nova" w:hAnsi="Arial Nova" w:cs="Arial Nova"/>
                <w:sz w:val="24"/>
                <w:szCs w:val="24"/>
              </w:rPr>
            </w:pPr>
            <w:r>
              <w:t xml:space="preserve">Adaptability </w:t>
            </w:r>
          </w:p>
          <w:p w14:paraId="4FFE9983" w14:textId="5FAFED84" w:rsidR="00E4359F" w:rsidRDefault="00620277" w:rsidP="00E4359F">
            <w:pPr>
              <w:pStyle w:val="ListParagraph"/>
              <w:numPr>
                <w:ilvl w:val="0"/>
                <w:numId w:val="4"/>
              </w:numPr>
              <w:spacing w:line="360" w:lineRule="auto"/>
              <w:rPr>
                <w:rFonts w:ascii="Arial Nova" w:eastAsia="Arial Nova" w:hAnsi="Arial Nova" w:cs="Arial Nova"/>
                <w:sz w:val="24"/>
                <w:szCs w:val="24"/>
              </w:rPr>
            </w:pPr>
            <w:r>
              <w:t>Leadership skills</w:t>
            </w:r>
            <w:r w:rsidR="00E4359F">
              <w:br/>
            </w:r>
          </w:p>
        </w:tc>
        <w:tc>
          <w:tcPr>
            <w:tcW w:w="4635" w:type="dxa"/>
            <w:tcBorders>
              <w:top w:val="single" w:sz="6" w:space="0" w:color="ABABAB"/>
              <w:left w:val="single" w:sz="6" w:space="0" w:color="ABABAB"/>
              <w:bottom w:val="single" w:sz="6" w:space="0" w:color="ABABAB"/>
              <w:right w:val="single" w:sz="6" w:space="0" w:color="ABABAB"/>
            </w:tcBorders>
            <w:vAlign w:val="center"/>
          </w:tcPr>
          <w:p w14:paraId="35ED134A" w14:textId="0377B83D" w:rsidR="00E4359F" w:rsidRDefault="00E4359F" w:rsidP="00C42101">
            <w:pPr>
              <w:spacing w:line="360" w:lineRule="auto"/>
              <w:rPr>
                <w:rFonts w:ascii="Arial Nova" w:eastAsia="Arial Nova" w:hAnsi="Arial Nova" w:cs="Arial Nova"/>
                <w:sz w:val="24"/>
                <w:szCs w:val="24"/>
              </w:rPr>
            </w:pPr>
            <w:r w:rsidRPr="77B885C4">
              <w:rPr>
                <w:rFonts w:ascii="Arial Nova" w:eastAsia="Arial Nova" w:hAnsi="Arial Nova" w:cs="Arial Nova"/>
                <w:sz w:val="24"/>
                <w:szCs w:val="24"/>
              </w:rPr>
              <w:t xml:space="preserve">Weaknesses </w:t>
            </w:r>
          </w:p>
          <w:p w14:paraId="38F71C92" w14:textId="50E45161" w:rsidR="00620277" w:rsidRPr="00620277" w:rsidRDefault="00620277" w:rsidP="00E4359F">
            <w:pPr>
              <w:pStyle w:val="ListParagraph"/>
              <w:numPr>
                <w:ilvl w:val="0"/>
                <w:numId w:val="3"/>
              </w:numPr>
              <w:spacing w:line="360" w:lineRule="auto"/>
              <w:rPr>
                <w:rFonts w:ascii="Arial Nova" w:eastAsia="Arial Nova" w:hAnsi="Arial Nova" w:cs="Arial Nova"/>
                <w:sz w:val="24"/>
                <w:szCs w:val="24"/>
              </w:rPr>
            </w:pPr>
            <w:r>
              <w:t xml:space="preserve">Anxious when speaking in </w:t>
            </w:r>
            <w:proofErr w:type="gramStart"/>
            <w:r>
              <w:t>public</w:t>
            </w:r>
            <w:proofErr w:type="gramEnd"/>
          </w:p>
          <w:p w14:paraId="6309C0A4" w14:textId="27D72373" w:rsidR="00E4359F" w:rsidRDefault="009C4384" w:rsidP="00E4359F">
            <w:pPr>
              <w:pStyle w:val="ListParagraph"/>
              <w:numPr>
                <w:ilvl w:val="0"/>
                <w:numId w:val="3"/>
              </w:numPr>
              <w:spacing w:line="360" w:lineRule="auto"/>
              <w:rPr>
                <w:rFonts w:ascii="Arial Nova" w:eastAsia="Arial Nova" w:hAnsi="Arial Nova" w:cs="Arial Nova"/>
                <w:sz w:val="24"/>
                <w:szCs w:val="24"/>
              </w:rPr>
            </w:pPr>
            <w:r>
              <w:t>Inability to manage time efficiently</w:t>
            </w:r>
            <w:r w:rsidR="00E4359F">
              <w:br/>
            </w:r>
          </w:p>
        </w:tc>
      </w:tr>
      <w:tr w:rsidR="00E4359F" w14:paraId="1F185E3F" w14:textId="77777777" w:rsidTr="007C2C80">
        <w:trPr>
          <w:trHeight w:val="836"/>
        </w:trPr>
        <w:tc>
          <w:tcPr>
            <w:tcW w:w="4500" w:type="dxa"/>
            <w:tcBorders>
              <w:top w:val="single" w:sz="6" w:space="0" w:color="ABABAB"/>
              <w:left w:val="single" w:sz="6" w:space="0" w:color="ABABAB"/>
              <w:bottom w:val="single" w:sz="6" w:space="0" w:color="ABABAB"/>
              <w:right w:val="single" w:sz="6" w:space="0" w:color="ABABAB"/>
            </w:tcBorders>
            <w:vAlign w:val="center"/>
          </w:tcPr>
          <w:p w14:paraId="77917BC2" w14:textId="4EC66DC1" w:rsidR="00E4359F" w:rsidRDefault="00E4359F" w:rsidP="00C42101">
            <w:pPr>
              <w:spacing w:line="360" w:lineRule="auto"/>
              <w:rPr>
                <w:rFonts w:ascii="Arial Nova" w:eastAsia="Arial Nova" w:hAnsi="Arial Nova" w:cs="Arial Nova"/>
                <w:sz w:val="24"/>
                <w:szCs w:val="24"/>
              </w:rPr>
            </w:pPr>
            <w:r w:rsidRPr="77B885C4">
              <w:rPr>
                <w:rFonts w:ascii="Arial Nova" w:eastAsia="Arial Nova" w:hAnsi="Arial Nova" w:cs="Arial Nova"/>
                <w:sz w:val="24"/>
                <w:szCs w:val="24"/>
              </w:rPr>
              <w:t>Opportunities</w:t>
            </w:r>
          </w:p>
          <w:p w14:paraId="09F5BC36" w14:textId="77777777" w:rsidR="00620277" w:rsidRPr="00620277" w:rsidRDefault="00620277" w:rsidP="00E4359F">
            <w:pPr>
              <w:pStyle w:val="ListParagraph"/>
              <w:numPr>
                <w:ilvl w:val="0"/>
                <w:numId w:val="2"/>
              </w:numPr>
              <w:spacing w:line="360" w:lineRule="auto"/>
              <w:rPr>
                <w:rFonts w:ascii="Arial Nova" w:eastAsia="Arial Nova" w:hAnsi="Arial Nova" w:cs="Arial Nova"/>
                <w:sz w:val="24"/>
                <w:szCs w:val="24"/>
              </w:rPr>
            </w:pPr>
            <w:r>
              <w:t xml:space="preserve">Develop my communication </w:t>
            </w:r>
            <w:proofErr w:type="gramStart"/>
            <w:r>
              <w:t>skills</w:t>
            </w:r>
            <w:proofErr w:type="gramEnd"/>
          </w:p>
          <w:p w14:paraId="544A2E0B" w14:textId="77777777" w:rsidR="00620277" w:rsidRPr="00620277" w:rsidRDefault="00620277" w:rsidP="00E4359F">
            <w:pPr>
              <w:pStyle w:val="ListParagraph"/>
              <w:numPr>
                <w:ilvl w:val="0"/>
                <w:numId w:val="2"/>
              </w:numPr>
              <w:spacing w:line="360" w:lineRule="auto"/>
              <w:rPr>
                <w:rFonts w:ascii="Arial Nova" w:eastAsia="Arial Nova" w:hAnsi="Arial Nova" w:cs="Arial Nova"/>
                <w:sz w:val="24"/>
                <w:szCs w:val="24"/>
              </w:rPr>
            </w:pPr>
            <w:r>
              <w:t xml:space="preserve">Take additional </w:t>
            </w:r>
            <w:proofErr w:type="gramStart"/>
            <w:r>
              <w:t>responsibilities</w:t>
            </w:r>
            <w:proofErr w:type="gramEnd"/>
            <w:r>
              <w:t xml:space="preserve"> </w:t>
            </w:r>
          </w:p>
          <w:p w14:paraId="2345BE16" w14:textId="72B7AD06" w:rsidR="00E4359F" w:rsidRDefault="00620277" w:rsidP="00E4359F">
            <w:pPr>
              <w:pStyle w:val="ListParagraph"/>
              <w:numPr>
                <w:ilvl w:val="0"/>
                <w:numId w:val="2"/>
              </w:numPr>
              <w:spacing w:line="360" w:lineRule="auto"/>
              <w:rPr>
                <w:rFonts w:ascii="Arial Nova" w:eastAsia="Arial Nova" w:hAnsi="Arial Nova" w:cs="Arial Nova"/>
                <w:sz w:val="24"/>
                <w:szCs w:val="24"/>
              </w:rPr>
            </w:pPr>
            <w:r>
              <w:t>Use my skills to build relationships with potential employers</w:t>
            </w:r>
            <w:r w:rsidR="00E4359F">
              <w:br/>
            </w:r>
            <w:r w:rsidR="00E4359F">
              <w:br/>
            </w:r>
            <w:r w:rsidR="00E4359F">
              <w:br/>
            </w:r>
          </w:p>
        </w:tc>
        <w:tc>
          <w:tcPr>
            <w:tcW w:w="4635" w:type="dxa"/>
            <w:tcBorders>
              <w:top w:val="single" w:sz="6" w:space="0" w:color="ABABAB"/>
              <w:left w:val="single" w:sz="6" w:space="0" w:color="ABABAB"/>
              <w:bottom w:val="single" w:sz="6" w:space="0" w:color="ABABAB"/>
              <w:right w:val="single" w:sz="6" w:space="0" w:color="ABABAB"/>
            </w:tcBorders>
            <w:vAlign w:val="center"/>
          </w:tcPr>
          <w:p w14:paraId="4138199C" w14:textId="2D6D7356" w:rsidR="00E4359F" w:rsidRDefault="00E4359F" w:rsidP="00C42101">
            <w:pPr>
              <w:spacing w:line="360" w:lineRule="auto"/>
              <w:rPr>
                <w:rFonts w:ascii="Arial Nova" w:eastAsia="Arial Nova" w:hAnsi="Arial Nova" w:cs="Arial Nova"/>
                <w:sz w:val="24"/>
                <w:szCs w:val="24"/>
              </w:rPr>
            </w:pPr>
            <w:r w:rsidRPr="77B885C4">
              <w:rPr>
                <w:rFonts w:ascii="Arial Nova" w:eastAsia="Arial Nova" w:hAnsi="Arial Nova" w:cs="Arial Nova"/>
                <w:sz w:val="24"/>
                <w:szCs w:val="24"/>
              </w:rPr>
              <w:t>Threats</w:t>
            </w:r>
          </w:p>
          <w:p w14:paraId="23D3D1E3" w14:textId="77777777" w:rsidR="00620277" w:rsidRPr="00620277" w:rsidRDefault="00620277" w:rsidP="00E4359F">
            <w:pPr>
              <w:pStyle w:val="ListParagraph"/>
              <w:numPr>
                <w:ilvl w:val="0"/>
                <w:numId w:val="1"/>
              </w:numPr>
              <w:spacing w:line="360" w:lineRule="auto"/>
              <w:rPr>
                <w:rFonts w:ascii="Arial Nova" w:eastAsia="Arial Nova" w:hAnsi="Arial Nova" w:cs="Arial Nova"/>
                <w:sz w:val="24"/>
                <w:szCs w:val="24"/>
              </w:rPr>
            </w:pPr>
            <w:r>
              <w:t>Lack of support</w:t>
            </w:r>
          </w:p>
          <w:p w14:paraId="6B2E405D" w14:textId="77777777" w:rsidR="00620277" w:rsidRPr="00620277" w:rsidRDefault="00620277" w:rsidP="00E4359F">
            <w:pPr>
              <w:pStyle w:val="ListParagraph"/>
              <w:numPr>
                <w:ilvl w:val="0"/>
                <w:numId w:val="1"/>
              </w:numPr>
              <w:spacing w:line="360" w:lineRule="auto"/>
              <w:rPr>
                <w:rFonts w:ascii="Arial Nova" w:eastAsia="Arial Nova" w:hAnsi="Arial Nova" w:cs="Arial Nova"/>
                <w:sz w:val="24"/>
                <w:szCs w:val="24"/>
              </w:rPr>
            </w:pPr>
            <w:r>
              <w:t xml:space="preserve">Time management </w:t>
            </w:r>
          </w:p>
          <w:p w14:paraId="203B5429" w14:textId="5D4F3C17" w:rsidR="00E4359F" w:rsidRDefault="00620277" w:rsidP="00E4359F">
            <w:pPr>
              <w:pStyle w:val="ListParagraph"/>
              <w:numPr>
                <w:ilvl w:val="0"/>
                <w:numId w:val="1"/>
              </w:numPr>
              <w:spacing w:line="360" w:lineRule="auto"/>
              <w:rPr>
                <w:rFonts w:ascii="Arial Nova" w:eastAsia="Arial Nova" w:hAnsi="Arial Nova" w:cs="Arial Nova"/>
                <w:sz w:val="24"/>
                <w:szCs w:val="24"/>
              </w:rPr>
            </w:pPr>
            <w:r>
              <w:t xml:space="preserve">Stress </w:t>
            </w:r>
            <w:r w:rsidR="00E4359F">
              <w:br/>
            </w:r>
            <w:r w:rsidR="00E4359F">
              <w:br/>
            </w:r>
            <w:r w:rsidR="00E4359F">
              <w:br/>
            </w:r>
          </w:p>
        </w:tc>
      </w:tr>
    </w:tbl>
    <w:p w14:paraId="48A263FB" w14:textId="77777777" w:rsidR="00905A96" w:rsidRDefault="00905A96" w:rsidP="00D92162">
      <w:pPr>
        <w:rPr>
          <w:b/>
          <w:bCs/>
          <w:sz w:val="28"/>
          <w:szCs w:val="28"/>
        </w:rPr>
      </w:pPr>
      <w:r>
        <w:rPr>
          <w:b/>
          <w:bCs/>
          <w:sz w:val="28"/>
          <w:szCs w:val="28"/>
        </w:rPr>
        <w:t xml:space="preserve"> </w:t>
      </w:r>
    </w:p>
    <w:p w14:paraId="0E2794B8" w14:textId="1F811B41" w:rsidR="00905A96" w:rsidRPr="00905A96" w:rsidRDefault="00620277" w:rsidP="00D92162">
      <w:pPr>
        <w:rPr>
          <w:b/>
          <w:bCs/>
          <w:sz w:val="28"/>
          <w:szCs w:val="28"/>
        </w:rPr>
      </w:pPr>
      <w:r w:rsidRPr="00905A96">
        <w:rPr>
          <w:b/>
          <w:bCs/>
          <w:sz w:val="28"/>
          <w:szCs w:val="28"/>
        </w:rPr>
        <w:lastRenderedPageBreak/>
        <w:t>Strengths</w:t>
      </w:r>
    </w:p>
    <w:p w14:paraId="04E0FCE7" w14:textId="7A817968" w:rsidR="00D92162" w:rsidRPr="00905A96" w:rsidRDefault="00D92162" w:rsidP="00D92162">
      <w:pPr>
        <w:rPr>
          <w:sz w:val="28"/>
          <w:szCs w:val="28"/>
        </w:rPr>
      </w:pPr>
      <w:r w:rsidRPr="00905A96">
        <w:rPr>
          <w:sz w:val="28"/>
          <w:szCs w:val="28"/>
        </w:rPr>
        <w:t xml:space="preserve">Excellent communication skills: </w:t>
      </w:r>
      <w:r w:rsidR="00C66634">
        <w:rPr>
          <w:sz w:val="28"/>
          <w:szCs w:val="28"/>
        </w:rPr>
        <w:t>I was able</w:t>
      </w:r>
      <w:r w:rsidRPr="00905A96">
        <w:rPr>
          <w:sz w:val="28"/>
          <w:szCs w:val="28"/>
        </w:rPr>
        <w:t xml:space="preserve"> to effectively communicate </w:t>
      </w:r>
      <w:r w:rsidR="00C66634">
        <w:rPr>
          <w:sz w:val="28"/>
          <w:szCs w:val="28"/>
        </w:rPr>
        <w:t>my</w:t>
      </w:r>
      <w:r w:rsidRPr="00905A96">
        <w:rPr>
          <w:sz w:val="28"/>
          <w:szCs w:val="28"/>
        </w:rPr>
        <w:t xml:space="preserve"> ideas and thoughts to other people in a clear and concise manner. </w:t>
      </w:r>
      <w:r w:rsidR="00C66634">
        <w:rPr>
          <w:sz w:val="28"/>
          <w:szCs w:val="28"/>
        </w:rPr>
        <w:t xml:space="preserve">I </w:t>
      </w:r>
      <w:proofErr w:type="gramStart"/>
      <w:r w:rsidR="00C66634">
        <w:rPr>
          <w:sz w:val="28"/>
          <w:szCs w:val="28"/>
        </w:rPr>
        <w:t xml:space="preserve">am </w:t>
      </w:r>
      <w:r w:rsidRPr="00905A96">
        <w:rPr>
          <w:sz w:val="28"/>
          <w:szCs w:val="28"/>
        </w:rPr>
        <w:t>able to</w:t>
      </w:r>
      <w:proofErr w:type="gramEnd"/>
      <w:r w:rsidRPr="00905A96">
        <w:rPr>
          <w:sz w:val="28"/>
          <w:szCs w:val="28"/>
        </w:rPr>
        <w:t xml:space="preserve"> listen to others and understand their point of view. </w:t>
      </w:r>
      <w:r w:rsidR="00C66634">
        <w:rPr>
          <w:sz w:val="28"/>
          <w:szCs w:val="28"/>
        </w:rPr>
        <w:t>I am also able</w:t>
      </w:r>
      <w:r w:rsidRPr="00905A96">
        <w:rPr>
          <w:sz w:val="28"/>
          <w:szCs w:val="28"/>
        </w:rPr>
        <w:t xml:space="preserve"> to adjust </w:t>
      </w:r>
      <w:r w:rsidR="00C66634">
        <w:rPr>
          <w:sz w:val="28"/>
          <w:szCs w:val="28"/>
        </w:rPr>
        <w:t>my</w:t>
      </w:r>
      <w:r w:rsidRPr="00905A96">
        <w:rPr>
          <w:sz w:val="28"/>
          <w:szCs w:val="28"/>
        </w:rPr>
        <w:t xml:space="preserve"> communication style to fit the situation and audience.</w:t>
      </w:r>
    </w:p>
    <w:p w14:paraId="4652EC87" w14:textId="3699C5C3" w:rsidR="00D92162" w:rsidRPr="00905A96" w:rsidRDefault="00D92162" w:rsidP="00D92162">
      <w:pPr>
        <w:rPr>
          <w:sz w:val="28"/>
          <w:szCs w:val="28"/>
        </w:rPr>
      </w:pPr>
      <w:r w:rsidRPr="00905A96">
        <w:rPr>
          <w:sz w:val="28"/>
          <w:szCs w:val="28"/>
        </w:rPr>
        <w:t xml:space="preserve">Engaging people person: </w:t>
      </w:r>
      <w:r w:rsidR="00C66634">
        <w:rPr>
          <w:sz w:val="28"/>
          <w:szCs w:val="28"/>
        </w:rPr>
        <w:t>I can</w:t>
      </w:r>
      <w:r w:rsidRPr="00905A96">
        <w:rPr>
          <w:sz w:val="28"/>
          <w:szCs w:val="28"/>
        </w:rPr>
        <w:t xml:space="preserve"> build relationships with others and create a positive atmosphere. </w:t>
      </w:r>
      <w:r w:rsidR="00C66634">
        <w:rPr>
          <w:sz w:val="28"/>
          <w:szCs w:val="28"/>
        </w:rPr>
        <w:t>I</w:t>
      </w:r>
      <w:r w:rsidRPr="00905A96">
        <w:rPr>
          <w:sz w:val="28"/>
          <w:szCs w:val="28"/>
        </w:rPr>
        <w:t xml:space="preserve"> </w:t>
      </w:r>
      <w:r w:rsidR="002F6CE2" w:rsidRPr="00905A96">
        <w:rPr>
          <w:sz w:val="28"/>
          <w:szCs w:val="28"/>
        </w:rPr>
        <w:t>can</w:t>
      </w:r>
      <w:r w:rsidRPr="00905A96">
        <w:rPr>
          <w:sz w:val="28"/>
          <w:szCs w:val="28"/>
        </w:rPr>
        <w:t xml:space="preserve"> communicate effectively and listen to others, while also being able to motivate and inspire those around them. </w:t>
      </w:r>
      <w:r w:rsidR="00C66634">
        <w:rPr>
          <w:sz w:val="28"/>
          <w:szCs w:val="28"/>
        </w:rPr>
        <w:t xml:space="preserve">I </w:t>
      </w:r>
      <w:proofErr w:type="gramStart"/>
      <w:r w:rsidR="00C66634">
        <w:rPr>
          <w:sz w:val="28"/>
          <w:szCs w:val="28"/>
        </w:rPr>
        <w:t xml:space="preserve">am </w:t>
      </w:r>
      <w:r w:rsidRPr="00905A96">
        <w:rPr>
          <w:sz w:val="28"/>
          <w:szCs w:val="28"/>
        </w:rPr>
        <w:t>able to</w:t>
      </w:r>
      <w:proofErr w:type="gramEnd"/>
      <w:r w:rsidRPr="00905A96">
        <w:rPr>
          <w:sz w:val="28"/>
          <w:szCs w:val="28"/>
        </w:rPr>
        <w:t xml:space="preserve"> handle difficult conversations and resolve conflicts.</w:t>
      </w:r>
    </w:p>
    <w:p w14:paraId="5556FAFB" w14:textId="4270AE23" w:rsidR="00D92162" w:rsidRPr="00905A96" w:rsidRDefault="00D92162" w:rsidP="00D92162">
      <w:pPr>
        <w:rPr>
          <w:sz w:val="28"/>
          <w:szCs w:val="28"/>
        </w:rPr>
      </w:pPr>
      <w:r w:rsidRPr="00905A96">
        <w:rPr>
          <w:sz w:val="28"/>
          <w:szCs w:val="28"/>
        </w:rPr>
        <w:t xml:space="preserve">Personal skills: </w:t>
      </w:r>
      <w:r w:rsidR="00D76119">
        <w:rPr>
          <w:sz w:val="28"/>
          <w:szCs w:val="28"/>
        </w:rPr>
        <w:t xml:space="preserve">I am </w:t>
      </w:r>
      <w:r w:rsidR="00C66634">
        <w:rPr>
          <w:sz w:val="28"/>
          <w:szCs w:val="28"/>
        </w:rPr>
        <w:t xml:space="preserve">using </w:t>
      </w:r>
      <w:r w:rsidRPr="00905A96">
        <w:rPr>
          <w:sz w:val="28"/>
          <w:szCs w:val="28"/>
        </w:rPr>
        <w:t>interpersonal skills to build relationships and foster collaboration.</w:t>
      </w:r>
    </w:p>
    <w:p w14:paraId="4338BF9B" w14:textId="7CC7888E" w:rsidR="00D92162" w:rsidRPr="00905A96" w:rsidRDefault="00D92162" w:rsidP="00D92162">
      <w:pPr>
        <w:rPr>
          <w:sz w:val="28"/>
          <w:szCs w:val="28"/>
        </w:rPr>
      </w:pPr>
      <w:r w:rsidRPr="00905A96">
        <w:rPr>
          <w:sz w:val="28"/>
          <w:szCs w:val="28"/>
        </w:rPr>
        <w:t xml:space="preserve"> Adaptability: </w:t>
      </w:r>
      <w:r w:rsidR="00C66634">
        <w:rPr>
          <w:sz w:val="28"/>
          <w:szCs w:val="28"/>
        </w:rPr>
        <w:t>I</w:t>
      </w:r>
      <w:r w:rsidRPr="00905A96">
        <w:rPr>
          <w:sz w:val="28"/>
          <w:szCs w:val="28"/>
        </w:rPr>
        <w:t xml:space="preserve"> </w:t>
      </w:r>
      <w:r w:rsidR="002F6CE2" w:rsidRPr="00905A96">
        <w:rPr>
          <w:sz w:val="28"/>
          <w:szCs w:val="28"/>
        </w:rPr>
        <w:t>can</w:t>
      </w:r>
      <w:r w:rsidRPr="00905A96">
        <w:rPr>
          <w:sz w:val="28"/>
          <w:szCs w:val="28"/>
        </w:rPr>
        <w:t xml:space="preserve"> adjust to different situations and environments quickly.</w:t>
      </w:r>
    </w:p>
    <w:p w14:paraId="627DB705" w14:textId="396E7714" w:rsidR="00E25A12" w:rsidRDefault="00D92162" w:rsidP="00D92162">
      <w:pPr>
        <w:rPr>
          <w:sz w:val="28"/>
          <w:szCs w:val="28"/>
        </w:rPr>
      </w:pPr>
      <w:r w:rsidRPr="00905A96">
        <w:rPr>
          <w:sz w:val="28"/>
          <w:szCs w:val="28"/>
        </w:rPr>
        <w:t xml:space="preserve">Leadership: </w:t>
      </w:r>
      <w:r w:rsidR="00C66634">
        <w:rPr>
          <w:sz w:val="28"/>
          <w:szCs w:val="28"/>
        </w:rPr>
        <w:t xml:space="preserve">I </w:t>
      </w:r>
      <w:r w:rsidRPr="00905A96">
        <w:rPr>
          <w:sz w:val="28"/>
          <w:szCs w:val="28"/>
        </w:rPr>
        <w:t>take charge of a situation and lead others towards a successful outcome.</w:t>
      </w:r>
    </w:p>
    <w:p w14:paraId="0D4A4169" w14:textId="52E16918" w:rsidR="00905A96" w:rsidRPr="00905A96" w:rsidRDefault="00C66634" w:rsidP="00D92162">
      <w:pPr>
        <w:rPr>
          <w:sz w:val="28"/>
          <w:szCs w:val="28"/>
        </w:rPr>
      </w:pPr>
      <w:r w:rsidRPr="00905A96">
        <w:rPr>
          <w:sz w:val="28"/>
          <w:szCs w:val="28"/>
        </w:rPr>
        <w:t xml:space="preserve">Finally, </w:t>
      </w:r>
      <w:r>
        <w:rPr>
          <w:sz w:val="28"/>
          <w:szCs w:val="28"/>
        </w:rPr>
        <w:t>I</w:t>
      </w:r>
      <w:r w:rsidRPr="00905A96">
        <w:rPr>
          <w:sz w:val="28"/>
          <w:szCs w:val="28"/>
        </w:rPr>
        <w:t xml:space="preserve"> should have strong organizational skills to manage multiple tasks and prioritize</w:t>
      </w:r>
      <w:r>
        <w:rPr>
          <w:sz w:val="28"/>
          <w:szCs w:val="28"/>
        </w:rPr>
        <w:t xml:space="preserve"> work.</w:t>
      </w:r>
    </w:p>
    <w:p w14:paraId="746914D7" w14:textId="7E517603" w:rsidR="00905A96" w:rsidRPr="00905A96" w:rsidRDefault="00620277" w:rsidP="00D92162">
      <w:pPr>
        <w:rPr>
          <w:b/>
          <w:bCs/>
          <w:sz w:val="28"/>
          <w:szCs w:val="28"/>
        </w:rPr>
      </w:pPr>
      <w:r w:rsidRPr="00905A96">
        <w:rPr>
          <w:b/>
          <w:bCs/>
          <w:sz w:val="28"/>
          <w:szCs w:val="28"/>
        </w:rPr>
        <w:t>Weaknesses</w:t>
      </w:r>
    </w:p>
    <w:p w14:paraId="4A19661B" w14:textId="59D3BC5A" w:rsidR="00620277" w:rsidRPr="00905A96" w:rsidRDefault="00607A3B" w:rsidP="00D92162">
      <w:pPr>
        <w:rPr>
          <w:sz w:val="28"/>
          <w:szCs w:val="28"/>
        </w:rPr>
      </w:pPr>
      <w:r w:rsidRPr="00905A96">
        <w:rPr>
          <w:sz w:val="28"/>
          <w:szCs w:val="28"/>
        </w:rPr>
        <w:t>Even one of my weaknesses is anxiety when speaking in public, during my interview, I focused on the audience and engaged with them, so I overcame my anxiety.</w:t>
      </w:r>
    </w:p>
    <w:p w14:paraId="1EE4353E" w14:textId="77777777" w:rsidR="009C4384" w:rsidRDefault="009C4384" w:rsidP="00D92162">
      <w:pPr>
        <w:rPr>
          <w:sz w:val="28"/>
          <w:szCs w:val="28"/>
        </w:rPr>
      </w:pPr>
      <w:r>
        <w:rPr>
          <w:sz w:val="28"/>
          <w:szCs w:val="28"/>
        </w:rPr>
        <w:t>The inability</w:t>
      </w:r>
      <w:r w:rsidRPr="009C4384">
        <w:rPr>
          <w:sz w:val="28"/>
          <w:szCs w:val="28"/>
        </w:rPr>
        <w:t xml:space="preserve"> to manage time efficiently can arise from a lack of planning, poor prioritization, procrastination, and a lack of focus.</w:t>
      </w:r>
    </w:p>
    <w:p w14:paraId="047E0E22" w14:textId="635EDF59" w:rsidR="00607A3B" w:rsidRPr="00905A96" w:rsidRDefault="009C4384" w:rsidP="00D92162">
      <w:pPr>
        <w:rPr>
          <w:sz w:val="28"/>
          <w:szCs w:val="28"/>
        </w:rPr>
      </w:pPr>
      <w:r w:rsidRPr="009C4384">
        <w:rPr>
          <w:sz w:val="28"/>
          <w:szCs w:val="28"/>
        </w:rPr>
        <w:t xml:space="preserve"> To improve time management skills, it is important to create a plan and set realistic goals that are achievable. Additionally, it helps</w:t>
      </w:r>
      <w:r w:rsidR="00F2365E">
        <w:rPr>
          <w:sz w:val="28"/>
          <w:szCs w:val="28"/>
        </w:rPr>
        <w:t xml:space="preserve"> me if I </w:t>
      </w:r>
      <w:r w:rsidRPr="009C4384">
        <w:rPr>
          <w:sz w:val="28"/>
          <w:szCs w:val="28"/>
        </w:rPr>
        <w:t>break down tasks into smaller, more manageable parts and prioritize tasks based on importance and urgency. Finally, it is important to focus on the task at hand and to avoid distractions.</w:t>
      </w:r>
    </w:p>
    <w:p w14:paraId="69A89F51" w14:textId="16293F50" w:rsidR="007D6429" w:rsidRPr="00905A96" w:rsidRDefault="007D6429" w:rsidP="00D92162">
      <w:pPr>
        <w:rPr>
          <w:b/>
          <w:bCs/>
          <w:sz w:val="28"/>
          <w:szCs w:val="28"/>
        </w:rPr>
      </w:pPr>
      <w:bookmarkStart w:id="0" w:name="_Hlk132978150"/>
      <w:r w:rsidRPr="00905A96">
        <w:rPr>
          <w:b/>
          <w:bCs/>
          <w:sz w:val="28"/>
          <w:szCs w:val="28"/>
        </w:rPr>
        <w:t>Opportunities</w:t>
      </w:r>
    </w:p>
    <w:p w14:paraId="197FD5D4" w14:textId="402FC7EE" w:rsidR="005B2CEE" w:rsidRPr="00905A96" w:rsidRDefault="005B2CEE" w:rsidP="005B2CEE">
      <w:pPr>
        <w:rPr>
          <w:sz w:val="28"/>
          <w:szCs w:val="28"/>
        </w:rPr>
      </w:pPr>
      <w:r w:rsidRPr="00905A96">
        <w:rPr>
          <w:sz w:val="28"/>
          <w:szCs w:val="28"/>
        </w:rPr>
        <w:t>Develop my communication skills further by taking classes or workshops to hone my communication skills and become an even better communicator.</w:t>
      </w:r>
    </w:p>
    <w:p w14:paraId="5E3C19CA" w14:textId="16AD53E2" w:rsidR="005B2CEE" w:rsidRPr="00905A96" w:rsidRDefault="005B2CEE" w:rsidP="005B2CEE">
      <w:pPr>
        <w:rPr>
          <w:sz w:val="28"/>
          <w:szCs w:val="28"/>
        </w:rPr>
      </w:pPr>
      <w:r w:rsidRPr="00905A96">
        <w:rPr>
          <w:sz w:val="28"/>
          <w:szCs w:val="28"/>
        </w:rPr>
        <w:t xml:space="preserve"> L</w:t>
      </w:r>
      <w:r w:rsidR="0062549F" w:rsidRPr="00905A96">
        <w:rPr>
          <w:sz w:val="28"/>
          <w:szCs w:val="28"/>
        </w:rPr>
        <w:t>o</w:t>
      </w:r>
      <w:r w:rsidRPr="00905A96">
        <w:rPr>
          <w:sz w:val="28"/>
          <w:szCs w:val="28"/>
        </w:rPr>
        <w:t>ok for opportunities to demonstrate my communication skills in the workplace, such as leading meetings or giving presentations.</w:t>
      </w:r>
    </w:p>
    <w:p w14:paraId="003F6567" w14:textId="42BF93EF" w:rsidR="007D6429" w:rsidRPr="00905A96" w:rsidRDefault="005B2CEE" w:rsidP="005B2CEE">
      <w:pPr>
        <w:rPr>
          <w:sz w:val="28"/>
          <w:szCs w:val="28"/>
        </w:rPr>
      </w:pPr>
      <w:r w:rsidRPr="00905A96">
        <w:rPr>
          <w:sz w:val="28"/>
          <w:szCs w:val="28"/>
        </w:rPr>
        <w:lastRenderedPageBreak/>
        <w:t xml:space="preserve"> Take on additional responsibilities. Look for opportunities to take on additional responsibilities in the workplace that will allow </w:t>
      </w:r>
      <w:r w:rsidR="0062549F" w:rsidRPr="00905A96">
        <w:rPr>
          <w:sz w:val="28"/>
          <w:szCs w:val="28"/>
        </w:rPr>
        <w:t xml:space="preserve">me </w:t>
      </w:r>
      <w:r w:rsidRPr="00905A96">
        <w:rPr>
          <w:sz w:val="28"/>
          <w:szCs w:val="28"/>
        </w:rPr>
        <w:t xml:space="preserve">to demonstrate </w:t>
      </w:r>
      <w:r w:rsidR="005446C3">
        <w:rPr>
          <w:sz w:val="28"/>
          <w:szCs w:val="28"/>
        </w:rPr>
        <w:t xml:space="preserve">my </w:t>
      </w:r>
      <w:r w:rsidRPr="00905A96">
        <w:rPr>
          <w:sz w:val="28"/>
          <w:szCs w:val="28"/>
        </w:rPr>
        <w:t>communication skills and personal attributes.</w:t>
      </w:r>
    </w:p>
    <w:p w14:paraId="235E57A7" w14:textId="73D3145F" w:rsidR="005B2CEE" w:rsidRPr="00905A96" w:rsidRDefault="005B2CEE" w:rsidP="005B2CEE">
      <w:pPr>
        <w:rPr>
          <w:sz w:val="28"/>
          <w:szCs w:val="28"/>
        </w:rPr>
      </w:pPr>
      <w:r w:rsidRPr="00905A96">
        <w:rPr>
          <w:sz w:val="28"/>
          <w:szCs w:val="28"/>
        </w:rPr>
        <w:t>Utilize</w:t>
      </w:r>
      <w:r w:rsidR="0062549F" w:rsidRPr="00905A96">
        <w:rPr>
          <w:sz w:val="28"/>
          <w:szCs w:val="28"/>
        </w:rPr>
        <w:t xml:space="preserve"> my </w:t>
      </w:r>
      <w:r w:rsidRPr="00905A96">
        <w:rPr>
          <w:sz w:val="28"/>
          <w:szCs w:val="28"/>
        </w:rPr>
        <w:t xml:space="preserve">excellent communication skills to build relationships with potential employers and demonstrate </w:t>
      </w:r>
      <w:r w:rsidR="005446C3">
        <w:rPr>
          <w:sz w:val="28"/>
          <w:szCs w:val="28"/>
        </w:rPr>
        <w:t xml:space="preserve">my </w:t>
      </w:r>
      <w:r w:rsidRPr="00905A96">
        <w:rPr>
          <w:sz w:val="28"/>
          <w:szCs w:val="28"/>
        </w:rPr>
        <w:t>value as a healthcare assistant.</w:t>
      </w:r>
    </w:p>
    <w:p w14:paraId="6AEEA1B7" w14:textId="3647D9D4" w:rsidR="005B2CEE" w:rsidRPr="00905A96" w:rsidRDefault="005B2CEE" w:rsidP="005B2CEE">
      <w:pPr>
        <w:rPr>
          <w:sz w:val="28"/>
          <w:szCs w:val="28"/>
        </w:rPr>
      </w:pPr>
      <w:r w:rsidRPr="00905A96">
        <w:rPr>
          <w:sz w:val="28"/>
          <w:szCs w:val="28"/>
        </w:rPr>
        <w:t xml:space="preserve"> Leverage </w:t>
      </w:r>
      <w:r w:rsidR="0062549F" w:rsidRPr="00905A96">
        <w:rPr>
          <w:sz w:val="28"/>
          <w:szCs w:val="28"/>
        </w:rPr>
        <w:t>my</w:t>
      </w:r>
      <w:r w:rsidRPr="00905A96">
        <w:rPr>
          <w:sz w:val="28"/>
          <w:szCs w:val="28"/>
        </w:rPr>
        <w:t xml:space="preserve"> engaging people skills to build rapport with patients and colleagues in the healthcare setting.</w:t>
      </w:r>
    </w:p>
    <w:p w14:paraId="3914FBF6" w14:textId="054D0266" w:rsidR="005B2CEE" w:rsidRPr="00905A96" w:rsidRDefault="005B2CEE" w:rsidP="005B2CEE">
      <w:pPr>
        <w:rPr>
          <w:sz w:val="28"/>
          <w:szCs w:val="28"/>
        </w:rPr>
      </w:pPr>
      <w:r w:rsidRPr="00905A96">
        <w:rPr>
          <w:sz w:val="28"/>
          <w:szCs w:val="28"/>
        </w:rPr>
        <w:t xml:space="preserve"> Develop a portfolio </w:t>
      </w:r>
      <w:r w:rsidR="0062549F" w:rsidRPr="00905A96">
        <w:rPr>
          <w:sz w:val="28"/>
          <w:szCs w:val="28"/>
        </w:rPr>
        <w:t>of my</w:t>
      </w:r>
      <w:r w:rsidRPr="00905A96">
        <w:rPr>
          <w:sz w:val="28"/>
          <w:szCs w:val="28"/>
        </w:rPr>
        <w:t xml:space="preserve"> work experience, education, and certifications to showcase </w:t>
      </w:r>
      <w:r w:rsidR="007A5C73">
        <w:rPr>
          <w:sz w:val="28"/>
          <w:szCs w:val="28"/>
        </w:rPr>
        <w:t>my</w:t>
      </w:r>
      <w:r w:rsidRPr="00905A96">
        <w:rPr>
          <w:sz w:val="28"/>
          <w:szCs w:val="28"/>
        </w:rPr>
        <w:t xml:space="preserve"> qualifications for healthcare assistant positions.</w:t>
      </w:r>
    </w:p>
    <w:p w14:paraId="6320BED3" w14:textId="065B08EF" w:rsidR="005B2CEE" w:rsidRDefault="005B2CEE" w:rsidP="005B2CEE">
      <w:pPr>
        <w:rPr>
          <w:sz w:val="28"/>
          <w:szCs w:val="28"/>
        </w:rPr>
      </w:pPr>
      <w:r w:rsidRPr="00905A96">
        <w:rPr>
          <w:sz w:val="28"/>
          <w:szCs w:val="28"/>
        </w:rPr>
        <w:t xml:space="preserve"> Stay up to date on industry trends and news to stay informed about the latest developments in the healthcare field.</w:t>
      </w:r>
      <w:bookmarkEnd w:id="0"/>
    </w:p>
    <w:p w14:paraId="2C0E4922" w14:textId="77777777" w:rsidR="00905A96" w:rsidRPr="00905A96" w:rsidRDefault="00905A96" w:rsidP="005B2CEE">
      <w:pPr>
        <w:rPr>
          <w:sz w:val="28"/>
          <w:szCs w:val="28"/>
        </w:rPr>
      </w:pPr>
    </w:p>
    <w:p w14:paraId="680AA34A" w14:textId="3B18704C" w:rsidR="00905A96" w:rsidRPr="00905A96" w:rsidRDefault="00620277" w:rsidP="005B2CEE">
      <w:pPr>
        <w:rPr>
          <w:b/>
          <w:bCs/>
          <w:sz w:val="28"/>
          <w:szCs w:val="28"/>
        </w:rPr>
      </w:pPr>
      <w:r w:rsidRPr="00905A96">
        <w:rPr>
          <w:b/>
          <w:bCs/>
          <w:sz w:val="28"/>
          <w:szCs w:val="28"/>
        </w:rPr>
        <w:t>Threats</w:t>
      </w:r>
    </w:p>
    <w:p w14:paraId="747B7D18" w14:textId="2FE74FF2" w:rsidR="00620277" w:rsidRPr="00905A96" w:rsidRDefault="00620277" w:rsidP="005B2CEE">
      <w:pPr>
        <w:rPr>
          <w:rFonts w:cstheme="minorHAnsi"/>
          <w:color w:val="353740"/>
          <w:sz w:val="28"/>
          <w:szCs w:val="28"/>
        </w:rPr>
      </w:pPr>
      <w:r w:rsidRPr="00905A96">
        <w:rPr>
          <w:rFonts w:cstheme="minorHAnsi"/>
          <w:color w:val="353740"/>
          <w:sz w:val="28"/>
          <w:szCs w:val="28"/>
        </w:rPr>
        <w:t>Lack of Support: It can be difficult to find support from faculty or peers while in school, which can make it hard to stay motivated and on track.</w:t>
      </w:r>
    </w:p>
    <w:p w14:paraId="396B7341" w14:textId="0F1855D2" w:rsidR="00620277" w:rsidRPr="00905A96" w:rsidRDefault="00620277" w:rsidP="005B2CEE">
      <w:pPr>
        <w:rPr>
          <w:rFonts w:cstheme="minorHAnsi"/>
          <w:color w:val="353740"/>
          <w:sz w:val="28"/>
          <w:szCs w:val="28"/>
        </w:rPr>
      </w:pPr>
      <w:r w:rsidRPr="00905A96">
        <w:rPr>
          <w:rFonts w:cstheme="minorHAnsi"/>
          <w:color w:val="353740"/>
          <w:sz w:val="28"/>
          <w:szCs w:val="28"/>
        </w:rPr>
        <w:t>Time Management</w:t>
      </w:r>
      <w:r w:rsidR="00390DBC">
        <w:rPr>
          <w:rFonts w:cstheme="minorHAnsi"/>
          <w:color w:val="353740"/>
          <w:sz w:val="28"/>
          <w:szCs w:val="28"/>
        </w:rPr>
        <w:t xml:space="preserve"> (Nayak,2018)</w:t>
      </w:r>
      <w:r w:rsidRPr="00905A96">
        <w:rPr>
          <w:rFonts w:cstheme="minorHAnsi"/>
          <w:color w:val="353740"/>
          <w:sz w:val="28"/>
          <w:szCs w:val="28"/>
        </w:rPr>
        <w:t xml:space="preserve">: As a healthcare student, </w:t>
      </w:r>
      <w:r w:rsidR="009C4384">
        <w:rPr>
          <w:rFonts w:cstheme="minorHAnsi"/>
          <w:color w:val="353740"/>
          <w:sz w:val="28"/>
          <w:szCs w:val="28"/>
        </w:rPr>
        <w:t>I</w:t>
      </w:r>
      <w:r w:rsidRPr="00905A96">
        <w:rPr>
          <w:rFonts w:cstheme="minorHAnsi"/>
          <w:color w:val="353740"/>
          <w:sz w:val="28"/>
          <w:szCs w:val="28"/>
        </w:rPr>
        <w:t xml:space="preserve"> will have to manage </w:t>
      </w:r>
      <w:r w:rsidR="009C4384">
        <w:rPr>
          <w:rFonts w:cstheme="minorHAnsi"/>
          <w:color w:val="353740"/>
          <w:sz w:val="28"/>
          <w:szCs w:val="28"/>
        </w:rPr>
        <w:t>my</w:t>
      </w:r>
      <w:r w:rsidRPr="00905A96">
        <w:rPr>
          <w:rFonts w:cstheme="minorHAnsi"/>
          <w:color w:val="353740"/>
          <w:sz w:val="28"/>
          <w:szCs w:val="28"/>
        </w:rPr>
        <w:t xml:space="preserve"> time efficiently to keep up with </w:t>
      </w:r>
      <w:r w:rsidR="009C4384">
        <w:rPr>
          <w:rFonts w:cstheme="minorHAnsi"/>
          <w:color w:val="353740"/>
          <w:sz w:val="28"/>
          <w:szCs w:val="28"/>
        </w:rPr>
        <w:t>my</w:t>
      </w:r>
      <w:r w:rsidRPr="00905A96">
        <w:rPr>
          <w:rFonts w:cstheme="minorHAnsi"/>
          <w:color w:val="353740"/>
          <w:sz w:val="28"/>
          <w:szCs w:val="28"/>
        </w:rPr>
        <w:t xml:space="preserve"> studies and clinical rotations.</w:t>
      </w:r>
    </w:p>
    <w:p w14:paraId="66C64E6A" w14:textId="1963BA43" w:rsidR="00620277" w:rsidRPr="00905A96" w:rsidRDefault="00620277" w:rsidP="00905A96">
      <w:pPr>
        <w:rPr>
          <w:rFonts w:cstheme="minorHAnsi"/>
          <w:color w:val="353740"/>
          <w:sz w:val="28"/>
          <w:szCs w:val="28"/>
        </w:rPr>
      </w:pPr>
      <w:r w:rsidRPr="00905A96">
        <w:rPr>
          <w:rFonts w:cstheme="minorHAnsi"/>
          <w:color w:val="353740"/>
          <w:sz w:val="28"/>
          <w:szCs w:val="28"/>
        </w:rPr>
        <w:t>Stress: The demands of healthcare school, especially during clinical rotations, can be stressful and overwhelming.</w:t>
      </w:r>
    </w:p>
    <w:p w14:paraId="752A9CD3" w14:textId="23AED546" w:rsidR="00620277" w:rsidRPr="00905A96" w:rsidRDefault="00620277" w:rsidP="005B2CEE">
      <w:pPr>
        <w:rPr>
          <w:rFonts w:cstheme="minorHAnsi"/>
          <w:color w:val="353740"/>
          <w:sz w:val="28"/>
          <w:szCs w:val="28"/>
        </w:rPr>
      </w:pPr>
      <w:r w:rsidRPr="00905A96">
        <w:rPr>
          <w:rFonts w:cstheme="minorHAnsi"/>
          <w:color w:val="353740"/>
          <w:sz w:val="28"/>
          <w:szCs w:val="28"/>
        </w:rPr>
        <w:t>To overcome those threats, I will seek out resources such as academic advisors, tutoring, and student organizations to get the support I need. Additionally, connect with peers through social media or online forums to get advice and encouragement.</w:t>
      </w:r>
    </w:p>
    <w:p w14:paraId="4CB8134F" w14:textId="1BDE32CC" w:rsidR="00620277" w:rsidRPr="00905A96" w:rsidRDefault="00620277" w:rsidP="005B2CEE">
      <w:pPr>
        <w:rPr>
          <w:rFonts w:cstheme="minorHAnsi"/>
          <w:color w:val="353740"/>
          <w:sz w:val="28"/>
          <w:szCs w:val="28"/>
        </w:rPr>
      </w:pPr>
      <w:r w:rsidRPr="00905A96">
        <w:rPr>
          <w:rFonts w:cstheme="minorHAnsi"/>
          <w:color w:val="353740"/>
          <w:sz w:val="28"/>
          <w:szCs w:val="28"/>
        </w:rPr>
        <w:t xml:space="preserve">Make sure to set aside time for studying, attending classes, and completing assignments. Additionally, </w:t>
      </w:r>
      <w:r w:rsidR="00905A96" w:rsidRPr="00905A96">
        <w:rPr>
          <w:rFonts w:cstheme="minorHAnsi"/>
          <w:color w:val="353740"/>
          <w:sz w:val="28"/>
          <w:szCs w:val="28"/>
        </w:rPr>
        <w:t>I will</w:t>
      </w:r>
      <w:r w:rsidRPr="00905A96">
        <w:rPr>
          <w:rFonts w:cstheme="minorHAnsi"/>
          <w:color w:val="353740"/>
          <w:sz w:val="28"/>
          <w:szCs w:val="28"/>
        </w:rPr>
        <w:t xml:space="preserve"> build time for self-care, such as exercise, relaxation, and socializing. Prioritizing tasks and breaking them down into manageable chunks can help </w:t>
      </w:r>
      <w:r w:rsidR="00905A96" w:rsidRPr="00905A96">
        <w:rPr>
          <w:rFonts w:cstheme="minorHAnsi"/>
          <w:color w:val="353740"/>
          <w:sz w:val="28"/>
          <w:szCs w:val="28"/>
        </w:rPr>
        <w:t>me</w:t>
      </w:r>
      <w:r w:rsidRPr="00905A96">
        <w:rPr>
          <w:rFonts w:cstheme="minorHAnsi"/>
          <w:color w:val="353740"/>
          <w:sz w:val="28"/>
          <w:szCs w:val="28"/>
        </w:rPr>
        <w:t xml:space="preserve"> stay on track. Keeping a calendar or to-do list can also be useful for staying organized.</w:t>
      </w:r>
    </w:p>
    <w:p w14:paraId="4C56655A" w14:textId="498BDD00" w:rsidR="00620277" w:rsidRPr="00905A96" w:rsidRDefault="00620277" w:rsidP="005B2CEE">
      <w:pPr>
        <w:rPr>
          <w:rFonts w:cstheme="minorHAnsi"/>
          <w:color w:val="353740"/>
          <w:sz w:val="28"/>
          <w:szCs w:val="28"/>
          <w:shd w:val="clear" w:color="auto" w:fill="FFFFFF"/>
        </w:rPr>
      </w:pPr>
      <w:r w:rsidRPr="00905A96">
        <w:rPr>
          <w:rFonts w:cstheme="minorHAnsi"/>
          <w:color w:val="353740"/>
          <w:sz w:val="28"/>
          <w:szCs w:val="28"/>
        </w:rPr>
        <w:t xml:space="preserve">In managing stress, it is important to maintain an organized schedule, practice self-care, and reach out for support. Making time for physical activity, healthy eating, and socialization can help </w:t>
      </w:r>
      <w:r w:rsidR="00905A96" w:rsidRPr="00905A96">
        <w:rPr>
          <w:rFonts w:cstheme="minorHAnsi"/>
          <w:color w:val="353740"/>
          <w:sz w:val="28"/>
          <w:szCs w:val="28"/>
        </w:rPr>
        <w:t xml:space="preserve">me </w:t>
      </w:r>
      <w:r w:rsidRPr="00905A96">
        <w:rPr>
          <w:rFonts w:cstheme="minorHAnsi"/>
          <w:color w:val="353740"/>
          <w:sz w:val="28"/>
          <w:szCs w:val="28"/>
        </w:rPr>
        <w:t xml:space="preserve">maintain </w:t>
      </w:r>
      <w:r w:rsidR="00905A96" w:rsidRPr="00905A96">
        <w:rPr>
          <w:rFonts w:cstheme="minorHAnsi"/>
          <w:color w:val="353740"/>
          <w:sz w:val="28"/>
          <w:szCs w:val="28"/>
        </w:rPr>
        <w:t xml:space="preserve">my </w:t>
      </w:r>
      <w:r w:rsidRPr="00905A96">
        <w:rPr>
          <w:rFonts w:cstheme="minorHAnsi"/>
          <w:color w:val="353740"/>
          <w:sz w:val="28"/>
          <w:szCs w:val="28"/>
        </w:rPr>
        <w:t xml:space="preserve">physical and mental health during this time. It is also important to create a support system of friends and </w:t>
      </w:r>
      <w:r w:rsidRPr="00905A96">
        <w:rPr>
          <w:rFonts w:cstheme="minorHAnsi"/>
          <w:color w:val="353740"/>
          <w:sz w:val="28"/>
          <w:szCs w:val="28"/>
        </w:rPr>
        <w:lastRenderedPageBreak/>
        <w:t>family to talk to about any struggles or emotions that come up. Additionally, if</w:t>
      </w:r>
      <w:r w:rsidR="00F2365E">
        <w:rPr>
          <w:rFonts w:cstheme="minorHAnsi"/>
          <w:color w:val="353740"/>
          <w:sz w:val="28"/>
          <w:szCs w:val="28"/>
        </w:rPr>
        <w:t xml:space="preserve"> I</w:t>
      </w:r>
      <w:r w:rsidRPr="00905A96">
        <w:rPr>
          <w:rFonts w:cstheme="minorHAnsi"/>
          <w:color w:val="353740"/>
          <w:sz w:val="28"/>
          <w:szCs w:val="28"/>
        </w:rPr>
        <w:t xml:space="preserve"> needed,</w:t>
      </w:r>
      <w:r w:rsidRPr="00905A96">
        <w:rPr>
          <w:rFonts w:cstheme="minorHAnsi"/>
          <w:color w:val="353740"/>
          <w:sz w:val="28"/>
          <w:szCs w:val="28"/>
          <w:shd w:val="clear" w:color="auto" w:fill="FFFFFF"/>
        </w:rPr>
        <w:t xml:space="preserve"> counselling or therapy can be beneficial in managing stress and finding healthy ways to cope.</w:t>
      </w:r>
    </w:p>
    <w:p w14:paraId="195DCED4" w14:textId="77777777" w:rsidR="00620277" w:rsidRDefault="00620277" w:rsidP="005B2CEE"/>
    <w:p w14:paraId="3D6E7536" w14:textId="77777777" w:rsidR="009C7B69" w:rsidRDefault="009C7B69" w:rsidP="005B2CEE"/>
    <w:p w14:paraId="222D3213" w14:textId="77777777" w:rsidR="009C7B69" w:rsidRDefault="009C7B69" w:rsidP="005B2CEE"/>
    <w:p w14:paraId="3FA4BC46" w14:textId="081EDAE4" w:rsidR="009C7B69" w:rsidRPr="009C7B69" w:rsidRDefault="009C7B69" w:rsidP="005B2CEE">
      <w:pPr>
        <w:rPr>
          <w:sz w:val="28"/>
          <w:szCs w:val="28"/>
        </w:rPr>
      </w:pPr>
      <w:r w:rsidRPr="009C7B69">
        <w:rPr>
          <w:sz w:val="28"/>
          <w:szCs w:val="28"/>
        </w:rPr>
        <w:t>References:</w:t>
      </w:r>
    </w:p>
    <w:p w14:paraId="3DAA1D29" w14:textId="34726A5E" w:rsidR="009C7B69" w:rsidRDefault="009C7B69" w:rsidP="005B2CEE">
      <w:pPr>
        <w:rPr>
          <w:rFonts w:ascii="Arial Nova" w:eastAsia="Arial Nova" w:hAnsi="Arial Nova" w:cs="Arial Nova"/>
          <w:color w:val="000000"/>
          <w:sz w:val="24"/>
        </w:rPr>
      </w:pPr>
      <w:r>
        <w:rPr>
          <w:rFonts w:ascii="Arial Nova" w:eastAsia="Arial Nova" w:hAnsi="Arial Nova" w:cs="Arial Nova"/>
          <w:color w:val="000000"/>
          <w:sz w:val="24"/>
        </w:rPr>
        <w:t xml:space="preserve">Carlson, K., BSN, </w:t>
      </w:r>
      <w:proofErr w:type="gramStart"/>
      <w:r>
        <w:rPr>
          <w:rFonts w:ascii="Arial Nova" w:eastAsia="Arial Nova" w:hAnsi="Arial Nova" w:cs="Arial Nova"/>
          <w:color w:val="000000"/>
          <w:sz w:val="24"/>
        </w:rPr>
        <w:t>RN</w:t>
      </w:r>
      <w:proofErr w:type="gramEnd"/>
      <w:r>
        <w:rPr>
          <w:rFonts w:ascii="Arial Nova" w:eastAsia="Arial Nova" w:hAnsi="Arial Nova" w:cs="Arial Nova"/>
          <w:color w:val="000000"/>
          <w:sz w:val="24"/>
        </w:rPr>
        <w:t xml:space="preserve"> and NC-BC (2016) </w:t>
      </w:r>
      <w:r>
        <w:rPr>
          <w:rFonts w:ascii="Arial Nova" w:eastAsia="Arial Nova" w:hAnsi="Arial Nova" w:cs="Arial Nova"/>
          <w:i/>
          <w:color w:val="000000"/>
          <w:sz w:val="24"/>
        </w:rPr>
        <w:t>A SWOT analysis for your nursing career</w:t>
      </w:r>
      <w:r>
        <w:rPr>
          <w:rFonts w:ascii="Arial Nova" w:eastAsia="Arial Nova" w:hAnsi="Arial Nova" w:cs="Arial Nova"/>
          <w:color w:val="000000"/>
          <w:sz w:val="24"/>
        </w:rPr>
        <w:t xml:space="preserve">. Available at: </w:t>
      </w:r>
      <w:hyperlink r:id="rId8">
        <w:r>
          <w:rPr>
            <w:rFonts w:ascii="Arial Nova" w:eastAsia="Arial Nova" w:hAnsi="Arial Nova" w:cs="Arial Nova"/>
            <w:color w:val="0000FF"/>
            <w:sz w:val="24"/>
            <w:u w:val="single"/>
          </w:rPr>
          <w:t>https://www.nurse.com/blog/a-swot-analysis-for-your-nursing-career/</w:t>
        </w:r>
      </w:hyperlink>
      <w:r>
        <w:rPr>
          <w:rFonts w:ascii="Arial Nova" w:eastAsia="Arial Nova" w:hAnsi="Arial Nova" w:cs="Arial Nova"/>
          <w:color w:val="000000"/>
          <w:sz w:val="24"/>
        </w:rPr>
        <w:t xml:space="preserve"> (Accessed 20th April 2023).</w:t>
      </w:r>
    </w:p>
    <w:p w14:paraId="3C2789F0" w14:textId="34346A6D" w:rsidR="007C2C80" w:rsidRPr="007C2C80" w:rsidRDefault="007C2C80" w:rsidP="007C2C80">
      <w:pPr>
        <w:rPr>
          <w:sz w:val="28"/>
          <w:szCs w:val="28"/>
        </w:rPr>
      </w:pPr>
      <w:r w:rsidRPr="007C2C80">
        <w:rPr>
          <w:sz w:val="28"/>
          <w:szCs w:val="28"/>
        </w:rPr>
        <w:t>Goodman, B., Grant, A. </w:t>
      </w:r>
      <w:r>
        <w:rPr>
          <w:sz w:val="28"/>
          <w:szCs w:val="28"/>
        </w:rPr>
        <w:t>(</w:t>
      </w:r>
      <w:r w:rsidRPr="007C2C80">
        <w:rPr>
          <w:sz w:val="28"/>
          <w:szCs w:val="28"/>
        </w:rPr>
        <w:t>2018</w:t>
      </w:r>
      <w:r>
        <w:rPr>
          <w:sz w:val="28"/>
          <w:szCs w:val="28"/>
        </w:rPr>
        <w:t>)</w:t>
      </w:r>
      <w:r w:rsidRPr="007C2C80">
        <w:rPr>
          <w:sz w:val="28"/>
          <w:szCs w:val="28"/>
        </w:rPr>
        <w:t> </w:t>
      </w:r>
      <w:r w:rsidRPr="007C2C80">
        <w:rPr>
          <w:i/>
          <w:iCs/>
          <w:sz w:val="28"/>
          <w:szCs w:val="28"/>
        </w:rPr>
        <w:t>Communication and Interpersonal Skills in Nursing</w:t>
      </w:r>
      <w:r w:rsidRPr="007C2C80">
        <w:rPr>
          <w:sz w:val="28"/>
          <w:szCs w:val="28"/>
        </w:rPr>
        <w:t>. United Kingdom: SAGE Publications.</w:t>
      </w:r>
    </w:p>
    <w:p w14:paraId="07232B01" w14:textId="23028F27" w:rsidR="00390DBC" w:rsidRPr="001D6F64" w:rsidRDefault="007C2C80" w:rsidP="00390DBC">
      <w:pPr>
        <w:rPr>
          <w:sz w:val="28"/>
          <w:szCs w:val="28"/>
        </w:rPr>
      </w:pPr>
      <w:r w:rsidRPr="007C2C80">
        <w:rPr>
          <w:sz w:val="28"/>
          <w:szCs w:val="28"/>
          <w:lang w:val="en-US"/>
        </w:rPr>
        <w:t xml:space="preserve">Moss, B. </w:t>
      </w:r>
      <w:r>
        <w:rPr>
          <w:sz w:val="28"/>
          <w:szCs w:val="28"/>
          <w:lang w:val="en-US"/>
        </w:rPr>
        <w:t>(</w:t>
      </w:r>
      <w:r w:rsidRPr="007C2C80">
        <w:rPr>
          <w:sz w:val="28"/>
          <w:szCs w:val="28"/>
          <w:lang w:val="en-US"/>
        </w:rPr>
        <w:t>2020</w:t>
      </w:r>
      <w:r>
        <w:rPr>
          <w:sz w:val="28"/>
          <w:szCs w:val="28"/>
          <w:lang w:val="en-US"/>
        </w:rPr>
        <w:t>)</w:t>
      </w:r>
      <w:r w:rsidRPr="007C2C80">
        <w:rPr>
          <w:sz w:val="28"/>
          <w:szCs w:val="28"/>
          <w:lang w:val="en-US"/>
        </w:rPr>
        <w:t xml:space="preserve"> </w:t>
      </w:r>
      <w:r w:rsidRPr="007C2C80">
        <w:rPr>
          <w:i/>
          <w:iCs/>
          <w:sz w:val="28"/>
          <w:szCs w:val="28"/>
          <w:lang w:val="en-US"/>
        </w:rPr>
        <w:t>Communication Skills in Nursing, Health &amp; Social Care</w:t>
      </w:r>
      <w:r w:rsidRPr="007C2C80">
        <w:rPr>
          <w:sz w:val="28"/>
          <w:szCs w:val="28"/>
          <w:lang w:val="en-US"/>
        </w:rPr>
        <w:t xml:space="preserve">. 5th edition. London: Sage </w:t>
      </w:r>
      <w:r>
        <w:rPr>
          <w:sz w:val="28"/>
          <w:szCs w:val="28"/>
          <w:lang w:val="en-US"/>
        </w:rPr>
        <w:t>Publications</w:t>
      </w:r>
      <w:r w:rsidRPr="007C2C80">
        <w:rPr>
          <w:sz w:val="28"/>
          <w:szCs w:val="28"/>
          <w:lang w:val="en-US"/>
        </w:rPr>
        <w:t xml:space="preserve"> Ltd.</w:t>
      </w:r>
    </w:p>
    <w:p w14:paraId="3C82852A" w14:textId="6B357251" w:rsidR="009C7B69" w:rsidRDefault="00390DBC" w:rsidP="00390DBC">
      <w:pPr>
        <w:rPr>
          <w:sz w:val="28"/>
          <w:szCs w:val="28"/>
        </w:rPr>
      </w:pPr>
      <w:r w:rsidRPr="00390DBC">
        <w:rPr>
          <w:sz w:val="28"/>
          <w:szCs w:val="28"/>
        </w:rPr>
        <w:t>Nayak, S. (2018). Time management in nursing: Hour of need. International Journal of Caring Sciences, 11(3), 1997-2000.</w:t>
      </w:r>
    </w:p>
    <w:p w14:paraId="118BAA1F" w14:textId="77777777" w:rsidR="001F0627" w:rsidRPr="00390DBC" w:rsidRDefault="001F0627" w:rsidP="00390DBC">
      <w:pPr>
        <w:rPr>
          <w:sz w:val="28"/>
          <w:szCs w:val="28"/>
        </w:rPr>
      </w:pPr>
    </w:p>
    <w:sectPr w:rsidR="001F0627" w:rsidRPr="00390DB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7658B2" w14:textId="77777777" w:rsidR="00F76CB7" w:rsidRDefault="00F76CB7" w:rsidP="007033A7">
      <w:pPr>
        <w:spacing w:after="0" w:line="240" w:lineRule="auto"/>
      </w:pPr>
      <w:r>
        <w:separator/>
      </w:r>
    </w:p>
  </w:endnote>
  <w:endnote w:type="continuationSeparator" w:id="0">
    <w:p w14:paraId="638A1B43" w14:textId="77777777" w:rsidR="00F76CB7" w:rsidRDefault="00F76CB7" w:rsidP="007033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2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9F52A0" w14:textId="77777777" w:rsidR="00F76CB7" w:rsidRDefault="00F76CB7" w:rsidP="007033A7">
      <w:pPr>
        <w:spacing w:after="0" w:line="240" w:lineRule="auto"/>
      </w:pPr>
      <w:r>
        <w:separator/>
      </w:r>
    </w:p>
  </w:footnote>
  <w:footnote w:type="continuationSeparator" w:id="0">
    <w:p w14:paraId="65231DD0" w14:textId="77777777" w:rsidR="00F76CB7" w:rsidRDefault="00F76CB7" w:rsidP="007033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DA72AF"/>
    <w:multiLevelType w:val="hybridMultilevel"/>
    <w:tmpl w:val="0328521C"/>
    <w:lvl w:ilvl="0" w:tplc="77E86ACC">
      <w:start w:val="1"/>
      <w:numFmt w:val="bullet"/>
      <w:lvlText w:val=""/>
      <w:lvlJc w:val="left"/>
      <w:pPr>
        <w:ind w:left="720" w:hanging="360"/>
      </w:pPr>
      <w:rPr>
        <w:rFonts w:ascii="Symbol" w:hAnsi="Symbol" w:hint="default"/>
      </w:rPr>
    </w:lvl>
    <w:lvl w:ilvl="1" w:tplc="866C6EB4">
      <w:start w:val="1"/>
      <w:numFmt w:val="bullet"/>
      <w:lvlText w:val="o"/>
      <w:lvlJc w:val="left"/>
      <w:pPr>
        <w:ind w:left="1440" w:hanging="360"/>
      </w:pPr>
      <w:rPr>
        <w:rFonts w:ascii="Courier New" w:hAnsi="Courier New" w:hint="default"/>
      </w:rPr>
    </w:lvl>
    <w:lvl w:ilvl="2" w:tplc="5A2A5306">
      <w:start w:val="1"/>
      <w:numFmt w:val="bullet"/>
      <w:lvlText w:val=""/>
      <w:lvlJc w:val="left"/>
      <w:pPr>
        <w:ind w:left="2160" w:hanging="360"/>
      </w:pPr>
      <w:rPr>
        <w:rFonts w:ascii="Wingdings" w:hAnsi="Wingdings" w:hint="default"/>
      </w:rPr>
    </w:lvl>
    <w:lvl w:ilvl="3" w:tplc="5F4A0B58">
      <w:start w:val="1"/>
      <w:numFmt w:val="bullet"/>
      <w:lvlText w:val=""/>
      <w:lvlJc w:val="left"/>
      <w:pPr>
        <w:ind w:left="2880" w:hanging="360"/>
      </w:pPr>
      <w:rPr>
        <w:rFonts w:ascii="Symbol" w:hAnsi="Symbol" w:hint="default"/>
      </w:rPr>
    </w:lvl>
    <w:lvl w:ilvl="4" w:tplc="884E84BC">
      <w:start w:val="1"/>
      <w:numFmt w:val="bullet"/>
      <w:lvlText w:val="o"/>
      <w:lvlJc w:val="left"/>
      <w:pPr>
        <w:ind w:left="3600" w:hanging="360"/>
      </w:pPr>
      <w:rPr>
        <w:rFonts w:ascii="Courier New" w:hAnsi="Courier New" w:hint="default"/>
      </w:rPr>
    </w:lvl>
    <w:lvl w:ilvl="5" w:tplc="920A2796">
      <w:start w:val="1"/>
      <w:numFmt w:val="bullet"/>
      <w:lvlText w:val=""/>
      <w:lvlJc w:val="left"/>
      <w:pPr>
        <w:ind w:left="4320" w:hanging="360"/>
      </w:pPr>
      <w:rPr>
        <w:rFonts w:ascii="Wingdings" w:hAnsi="Wingdings" w:hint="default"/>
      </w:rPr>
    </w:lvl>
    <w:lvl w:ilvl="6" w:tplc="FA88F09A">
      <w:start w:val="1"/>
      <w:numFmt w:val="bullet"/>
      <w:lvlText w:val=""/>
      <w:lvlJc w:val="left"/>
      <w:pPr>
        <w:ind w:left="5040" w:hanging="360"/>
      </w:pPr>
      <w:rPr>
        <w:rFonts w:ascii="Symbol" w:hAnsi="Symbol" w:hint="default"/>
      </w:rPr>
    </w:lvl>
    <w:lvl w:ilvl="7" w:tplc="00DC748E">
      <w:start w:val="1"/>
      <w:numFmt w:val="bullet"/>
      <w:lvlText w:val="o"/>
      <w:lvlJc w:val="left"/>
      <w:pPr>
        <w:ind w:left="5760" w:hanging="360"/>
      </w:pPr>
      <w:rPr>
        <w:rFonts w:ascii="Courier New" w:hAnsi="Courier New" w:hint="default"/>
      </w:rPr>
    </w:lvl>
    <w:lvl w:ilvl="8" w:tplc="EE7E1BBE">
      <w:start w:val="1"/>
      <w:numFmt w:val="bullet"/>
      <w:lvlText w:val=""/>
      <w:lvlJc w:val="left"/>
      <w:pPr>
        <w:ind w:left="6480" w:hanging="360"/>
      </w:pPr>
      <w:rPr>
        <w:rFonts w:ascii="Wingdings" w:hAnsi="Wingdings" w:hint="default"/>
      </w:rPr>
    </w:lvl>
  </w:abstractNum>
  <w:abstractNum w:abstractNumId="1" w15:restartNumberingAfterBreak="0">
    <w:nsid w:val="46491388"/>
    <w:multiLevelType w:val="hybridMultilevel"/>
    <w:tmpl w:val="F08264AE"/>
    <w:lvl w:ilvl="0" w:tplc="F0767B42">
      <w:start w:val="1"/>
      <w:numFmt w:val="bullet"/>
      <w:lvlText w:val=""/>
      <w:lvlJc w:val="left"/>
      <w:pPr>
        <w:ind w:left="720" w:hanging="360"/>
      </w:pPr>
      <w:rPr>
        <w:rFonts w:ascii="Symbol" w:hAnsi="Symbol" w:hint="default"/>
      </w:rPr>
    </w:lvl>
    <w:lvl w:ilvl="1" w:tplc="05F61738">
      <w:start w:val="1"/>
      <w:numFmt w:val="bullet"/>
      <w:lvlText w:val="o"/>
      <w:lvlJc w:val="left"/>
      <w:pPr>
        <w:ind w:left="1440" w:hanging="360"/>
      </w:pPr>
      <w:rPr>
        <w:rFonts w:ascii="Courier New" w:hAnsi="Courier New" w:hint="default"/>
      </w:rPr>
    </w:lvl>
    <w:lvl w:ilvl="2" w:tplc="32068462">
      <w:start w:val="1"/>
      <w:numFmt w:val="bullet"/>
      <w:lvlText w:val=""/>
      <w:lvlJc w:val="left"/>
      <w:pPr>
        <w:ind w:left="2160" w:hanging="360"/>
      </w:pPr>
      <w:rPr>
        <w:rFonts w:ascii="Wingdings" w:hAnsi="Wingdings" w:hint="default"/>
      </w:rPr>
    </w:lvl>
    <w:lvl w:ilvl="3" w:tplc="0E7CEB12">
      <w:start w:val="1"/>
      <w:numFmt w:val="bullet"/>
      <w:lvlText w:val=""/>
      <w:lvlJc w:val="left"/>
      <w:pPr>
        <w:ind w:left="2880" w:hanging="360"/>
      </w:pPr>
      <w:rPr>
        <w:rFonts w:ascii="Symbol" w:hAnsi="Symbol" w:hint="default"/>
      </w:rPr>
    </w:lvl>
    <w:lvl w:ilvl="4" w:tplc="9E2A362C">
      <w:start w:val="1"/>
      <w:numFmt w:val="bullet"/>
      <w:lvlText w:val="o"/>
      <w:lvlJc w:val="left"/>
      <w:pPr>
        <w:ind w:left="3600" w:hanging="360"/>
      </w:pPr>
      <w:rPr>
        <w:rFonts w:ascii="Courier New" w:hAnsi="Courier New" w:hint="default"/>
      </w:rPr>
    </w:lvl>
    <w:lvl w:ilvl="5" w:tplc="B45A6EBE">
      <w:start w:val="1"/>
      <w:numFmt w:val="bullet"/>
      <w:lvlText w:val=""/>
      <w:lvlJc w:val="left"/>
      <w:pPr>
        <w:ind w:left="4320" w:hanging="360"/>
      </w:pPr>
      <w:rPr>
        <w:rFonts w:ascii="Wingdings" w:hAnsi="Wingdings" w:hint="default"/>
      </w:rPr>
    </w:lvl>
    <w:lvl w:ilvl="6" w:tplc="E2B4B898">
      <w:start w:val="1"/>
      <w:numFmt w:val="bullet"/>
      <w:lvlText w:val=""/>
      <w:lvlJc w:val="left"/>
      <w:pPr>
        <w:ind w:left="5040" w:hanging="360"/>
      </w:pPr>
      <w:rPr>
        <w:rFonts w:ascii="Symbol" w:hAnsi="Symbol" w:hint="default"/>
      </w:rPr>
    </w:lvl>
    <w:lvl w:ilvl="7" w:tplc="30E06B32">
      <w:start w:val="1"/>
      <w:numFmt w:val="bullet"/>
      <w:lvlText w:val="o"/>
      <w:lvlJc w:val="left"/>
      <w:pPr>
        <w:ind w:left="5760" w:hanging="360"/>
      </w:pPr>
      <w:rPr>
        <w:rFonts w:ascii="Courier New" w:hAnsi="Courier New" w:hint="default"/>
      </w:rPr>
    </w:lvl>
    <w:lvl w:ilvl="8" w:tplc="BA68BF2E">
      <w:start w:val="1"/>
      <w:numFmt w:val="bullet"/>
      <w:lvlText w:val=""/>
      <w:lvlJc w:val="left"/>
      <w:pPr>
        <w:ind w:left="6480" w:hanging="360"/>
      </w:pPr>
      <w:rPr>
        <w:rFonts w:ascii="Wingdings" w:hAnsi="Wingdings" w:hint="default"/>
      </w:rPr>
    </w:lvl>
  </w:abstractNum>
  <w:abstractNum w:abstractNumId="2" w15:restartNumberingAfterBreak="0">
    <w:nsid w:val="5A484637"/>
    <w:multiLevelType w:val="hybridMultilevel"/>
    <w:tmpl w:val="DFB0E796"/>
    <w:lvl w:ilvl="0" w:tplc="19EE07F0">
      <w:start w:val="1"/>
      <w:numFmt w:val="bullet"/>
      <w:lvlText w:val=""/>
      <w:lvlJc w:val="left"/>
      <w:pPr>
        <w:ind w:left="720" w:hanging="360"/>
      </w:pPr>
      <w:rPr>
        <w:rFonts w:ascii="Symbol" w:hAnsi="Symbol" w:hint="default"/>
      </w:rPr>
    </w:lvl>
    <w:lvl w:ilvl="1" w:tplc="E894F778">
      <w:start w:val="1"/>
      <w:numFmt w:val="bullet"/>
      <w:lvlText w:val="o"/>
      <w:lvlJc w:val="left"/>
      <w:pPr>
        <w:ind w:left="1440" w:hanging="360"/>
      </w:pPr>
      <w:rPr>
        <w:rFonts w:ascii="Courier New" w:hAnsi="Courier New" w:hint="default"/>
      </w:rPr>
    </w:lvl>
    <w:lvl w:ilvl="2" w:tplc="45B0EC6C">
      <w:start w:val="1"/>
      <w:numFmt w:val="bullet"/>
      <w:lvlText w:val=""/>
      <w:lvlJc w:val="left"/>
      <w:pPr>
        <w:ind w:left="2160" w:hanging="360"/>
      </w:pPr>
      <w:rPr>
        <w:rFonts w:ascii="Wingdings" w:hAnsi="Wingdings" w:hint="default"/>
      </w:rPr>
    </w:lvl>
    <w:lvl w:ilvl="3" w:tplc="939C5BF6">
      <w:start w:val="1"/>
      <w:numFmt w:val="bullet"/>
      <w:lvlText w:val=""/>
      <w:lvlJc w:val="left"/>
      <w:pPr>
        <w:ind w:left="2880" w:hanging="360"/>
      </w:pPr>
      <w:rPr>
        <w:rFonts w:ascii="Symbol" w:hAnsi="Symbol" w:hint="default"/>
      </w:rPr>
    </w:lvl>
    <w:lvl w:ilvl="4" w:tplc="5AE4725E">
      <w:start w:val="1"/>
      <w:numFmt w:val="bullet"/>
      <w:lvlText w:val="o"/>
      <w:lvlJc w:val="left"/>
      <w:pPr>
        <w:ind w:left="3600" w:hanging="360"/>
      </w:pPr>
      <w:rPr>
        <w:rFonts w:ascii="Courier New" w:hAnsi="Courier New" w:hint="default"/>
      </w:rPr>
    </w:lvl>
    <w:lvl w:ilvl="5" w:tplc="D8FA8A66">
      <w:start w:val="1"/>
      <w:numFmt w:val="bullet"/>
      <w:lvlText w:val=""/>
      <w:lvlJc w:val="left"/>
      <w:pPr>
        <w:ind w:left="4320" w:hanging="360"/>
      </w:pPr>
      <w:rPr>
        <w:rFonts w:ascii="Wingdings" w:hAnsi="Wingdings" w:hint="default"/>
      </w:rPr>
    </w:lvl>
    <w:lvl w:ilvl="6" w:tplc="F9D2A326">
      <w:start w:val="1"/>
      <w:numFmt w:val="bullet"/>
      <w:lvlText w:val=""/>
      <w:lvlJc w:val="left"/>
      <w:pPr>
        <w:ind w:left="5040" w:hanging="360"/>
      </w:pPr>
      <w:rPr>
        <w:rFonts w:ascii="Symbol" w:hAnsi="Symbol" w:hint="default"/>
      </w:rPr>
    </w:lvl>
    <w:lvl w:ilvl="7" w:tplc="6554C6B6">
      <w:start w:val="1"/>
      <w:numFmt w:val="bullet"/>
      <w:lvlText w:val="o"/>
      <w:lvlJc w:val="left"/>
      <w:pPr>
        <w:ind w:left="5760" w:hanging="360"/>
      </w:pPr>
      <w:rPr>
        <w:rFonts w:ascii="Courier New" w:hAnsi="Courier New" w:hint="default"/>
      </w:rPr>
    </w:lvl>
    <w:lvl w:ilvl="8" w:tplc="AB2C55C2">
      <w:start w:val="1"/>
      <w:numFmt w:val="bullet"/>
      <w:lvlText w:val=""/>
      <w:lvlJc w:val="left"/>
      <w:pPr>
        <w:ind w:left="6480" w:hanging="360"/>
      </w:pPr>
      <w:rPr>
        <w:rFonts w:ascii="Wingdings" w:hAnsi="Wingdings" w:hint="default"/>
      </w:rPr>
    </w:lvl>
  </w:abstractNum>
  <w:abstractNum w:abstractNumId="3" w15:restartNumberingAfterBreak="0">
    <w:nsid w:val="5A816307"/>
    <w:multiLevelType w:val="hybridMultilevel"/>
    <w:tmpl w:val="9CAE2CD6"/>
    <w:lvl w:ilvl="0" w:tplc="6BF873DC">
      <w:start w:val="1"/>
      <w:numFmt w:val="bullet"/>
      <w:lvlText w:val=""/>
      <w:lvlJc w:val="left"/>
      <w:pPr>
        <w:ind w:left="720" w:hanging="360"/>
      </w:pPr>
      <w:rPr>
        <w:rFonts w:ascii="Symbol" w:hAnsi="Symbol" w:hint="default"/>
      </w:rPr>
    </w:lvl>
    <w:lvl w:ilvl="1" w:tplc="18CA4692">
      <w:start w:val="1"/>
      <w:numFmt w:val="bullet"/>
      <w:lvlText w:val="o"/>
      <w:lvlJc w:val="left"/>
      <w:pPr>
        <w:ind w:left="1440" w:hanging="360"/>
      </w:pPr>
      <w:rPr>
        <w:rFonts w:ascii="Courier New" w:hAnsi="Courier New" w:hint="default"/>
      </w:rPr>
    </w:lvl>
    <w:lvl w:ilvl="2" w:tplc="D7C07880">
      <w:start w:val="1"/>
      <w:numFmt w:val="bullet"/>
      <w:lvlText w:val=""/>
      <w:lvlJc w:val="left"/>
      <w:pPr>
        <w:ind w:left="2160" w:hanging="360"/>
      </w:pPr>
      <w:rPr>
        <w:rFonts w:ascii="Wingdings" w:hAnsi="Wingdings" w:hint="default"/>
      </w:rPr>
    </w:lvl>
    <w:lvl w:ilvl="3" w:tplc="48AE9C58">
      <w:start w:val="1"/>
      <w:numFmt w:val="bullet"/>
      <w:lvlText w:val=""/>
      <w:lvlJc w:val="left"/>
      <w:pPr>
        <w:ind w:left="2880" w:hanging="360"/>
      </w:pPr>
      <w:rPr>
        <w:rFonts w:ascii="Symbol" w:hAnsi="Symbol" w:hint="default"/>
      </w:rPr>
    </w:lvl>
    <w:lvl w:ilvl="4" w:tplc="574C79A0">
      <w:start w:val="1"/>
      <w:numFmt w:val="bullet"/>
      <w:lvlText w:val="o"/>
      <w:lvlJc w:val="left"/>
      <w:pPr>
        <w:ind w:left="3600" w:hanging="360"/>
      </w:pPr>
      <w:rPr>
        <w:rFonts w:ascii="Courier New" w:hAnsi="Courier New" w:hint="default"/>
      </w:rPr>
    </w:lvl>
    <w:lvl w:ilvl="5" w:tplc="6026FA5A">
      <w:start w:val="1"/>
      <w:numFmt w:val="bullet"/>
      <w:lvlText w:val=""/>
      <w:lvlJc w:val="left"/>
      <w:pPr>
        <w:ind w:left="4320" w:hanging="360"/>
      </w:pPr>
      <w:rPr>
        <w:rFonts w:ascii="Wingdings" w:hAnsi="Wingdings" w:hint="default"/>
      </w:rPr>
    </w:lvl>
    <w:lvl w:ilvl="6" w:tplc="F98041FE">
      <w:start w:val="1"/>
      <w:numFmt w:val="bullet"/>
      <w:lvlText w:val=""/>
      <w:lvlJc w:val="left"/>
      <w:pPr>
        <w:ind w:left="5040" w:hanging="360"/>
      </w:pPr>
      <w:rPr>
        <w:rFonts w:ascii="Symbol" w:hAnsi="Symbol" w:hint="default"/>
      </w:rPr>
    </w:lvl>
    <w:lvl w:ilvl="7" w:tplc="11288E6A">
      <w:start w:val="1"/>
      <w:numFmt w:val="bullet"/>
      <w:lvlText w:val="o"/>
      <w:lvlJc w:val="left"/>
      <w:pPr>
        <w:ind w:left="5760" w:hanging="360"/>
      </w:pPr>
      <w:rPr>
        <w:rFonts w:ascii="Courier New" w:hAnsi="Courier New" w:hint="default"/>
      </w:rPr>
    </w:lvl>
    <w:lvl w:ilvl="8" w:tplc="2370D8A8">
      <w:start w:val="1"/>
      <w:numFmt w:val="bullet"/>
      <w:lvlText w:val=""/>
      <w:lvlJc w:val="left"/>
      <w:pPr>
        <w:ind w:left="6480" w:hanging="360"/>
      </w:pPr>
      <w:rPr>
        <w:rFonts w:ascii="Wingdings" w:hAnsi="Wingdings" w:hint="default"/>
      </w:rPr>
    </w:lvl>
  </w:abstractNum>
  <w:num w:numId="1" w16cid:durableId="82069223">
    <w:abstractNumId w:val="3"/>
  </w:num>
  <w:num w:numId="2" w16cid:durableId="1653676406">
    <w:abstractNumId w:val="1"/>
  </w:num>
  <w:num w:numId="3" w16cid:durableId="72169122">
    <w:abstractNumId w:val="2"/>
  </w:num>
  <w:num w:numId="4" w16cid:durableId="6454009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32393"/>
    <w:rsid w:val="001D6F64"/>
    <w:rsid w:val="001F0627"/>
    <w:rsid w:val="002F6CE2"/>
    <w:rsid w:val="00390DBC"/>
    <w:rsid w:val="004860F6"/>
    <w:rsid w:val="004D07E5"/>
    <w:rsid w:val="005446C3"/>
    <w:rsid w:val="005B16ED"/>
    <w:rsid w:val="005B2CEE"/>
    <w:rsid w:val="00607A3B"/>
    <w:rsid w:val="00620277"/>
    <w:rsid w:val="0062549F"/>
    <w:rsid w:val="007033A7"/>
    <w:rsid w:val="00705D5C"/>
    <w:rsid w:val="007A5C73"/>
    <w:rsid w:val="007B1A79"/>
    <w:rsid w:val="007C2C80"/>
    <w:rsid w:val="007D6429"/>
    <w:rsid w:val="0081268E"/>
    <w:rsid w:val="008A5D8A"/>
    <w:rsid w:val="008B3588"/>
    <w:rsid w:val="00905A96"/>
    <w:rsid w:val="009C4384"/>
    <w:rsid w:val="009C7B69"/>
    <w:rsid w:val="00A0761A"/>
    <w:rsid w:val="00AD610C"/>
    <w:rsid w:val="00BA5FAB"/>
    <w:rsid w:val="00BD6CEF"/>
    <w:rsid w:val="00C64CE1"/>
    <w:rsid w:val="00C66634"/>
    <w:rsid w:val="00C825D7"/>
    <w:rsid w:val="00D76119"/>
    <w:rsid w:val="00D87C67"/>
    <w:rsid w:val="00D92162"/>
    <w:rsid w:val="00E25A12"/>
    <w:rsid w:val="00E32393"/>
    <w:rsid w:val="00E4359F"/>
    <w:rsid w:val="00F2365E"/>
    <w:rsid w:val="00F76CB7"/>
    <w:rsid w:val="00F851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32461"/>
  <w15:chartTrackingRefBased/>
  <w15:docId w15:val="{05142E5F-FCF0-4757-B8D4-A4B414DB85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33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33A7"/>
  </w:style>
  <w:style w:type="paragraph" w:styleId="Footer">
    <w:name w:val="footer"/>
    <w:basedOn w:val="Normal"/>
    <w:link w:val="FooterChar"/>
    <w:uiPriority w:val="99"/>
    <w:unhideWhenUsed/>
    <w:rsid w:val="007033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33A7"/>
  </w:style>
  <w:style w:type="table" w:styleId="TableGrid">
    <w:name w:val="Table Grid"/>
    <w:basedOn w:val="TableNormal"/>
    <w:uiPriority w:val="59"/>
    <w:rsid w:val="00E4359F"/>
    <w:pPr>
      <w:spacing w:after="0" w:line="240" w:lineRule="auto"/>
    </w:pPr>
    <w:rPr>
      <w:kern w:val="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E4359F"/>
    <w:pPr>
      <w:ind w:left="720"/>
      <w:contextualSpacing/>
    </w:pPr>
    <w:rPr>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3049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rse.com/blog/a-swot-analysis-for-your-nursing-career/"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3833AF-3C09-4F2A-8B8A-4E54EB6B13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TotalTime>
  <Pages>1</Pages>
  <Words>860</Words>
  <Characters>4903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Lazar Ionela</dc:creator>
  <cp:keywords/>
  <dc:description/>
  <cp:lastModifiedBy>Lazar Ionela</cp:lastModifiedBy>
  <cp:revision>23</cp:revision>
  <dcterms:created xsi:type="dcterms:W3CDTF">2023-04-14T00:35:00Z</dcterms:created>
  <dcterms:modified xsi:type="dcterms:W3CDTF">2023-04-27T10:23:00Z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b52bd9ebb87ce6b34def8e1454922141353982d29a6ecc93f5f86b268131cf2e</vt:lpwstr>
  </property>
</Properties>
</file>