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B7969"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7A2B796A"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7A2B796D" w14:textId="77777777" w:rsidTr="00F90F9D">
        <w:trPr>
          <w:trHeight w:val="551"/>
        </w:trPr>
        <w:tc>
          <w:tcPr>
            <w:tcW w:w="2341" w:type="dxa"/>
            <w:shd w:val="clear" w:color="auto" w:fill="D9D9D9" w:themeFill="background1" w:themeFillShade="D9"/>
            <w:vAlign w:val="center"/>
          </w:tcPr>
          <w:p w14:paraId="7A2B796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A2B796C" w14:textId="1F2005AD" w:rsidR="007C2CCC" w:rsidRDefault="00CC4F40">
            <w:pPr>
              <w:rPr>
                <w:rFonts w:asciiTheme="minorHAnsi" w:hAnsiTheme="minorHAnsi" w:cstheme="minorHAnsi"/>
                <w:b/>
                <w:color w:val="000000" w:themeColor="text1"/>
              </w:rPr>
            </w:pPr>
            <w:r>
              <w:rPr>
                <w:rFonts w:asciiTheme="minorHAnsi" w:hAnsiTheme="minorHAnsi" w:cstheme="minorHAnsi"/>
                <w:b/>
                <w:color w:val="000000" w:themeColor="text1"/>
              </w:rPr>
              <w:t>Weiyu Zhao</w:t>
            </w:r>
          </w:p>
        </w:tc>
      </w:tr>
      <w:tr w:rsidR="00782CF2" w:rsidRPr="00C2152E" w14:paraId="7A2B7970" w14:textId="77777777" w:rsidTr="00F90F9D">
        <w:trPr>
          <w:trHeight w:val="545"/>
        </w:trPr>
        <w:tc>
          <w:tcPr>
            <w:tcW w:w="2341" w:type="dxa"/>
            <w:shd w:val="clear" w:color="auto" w:fill="D9D9D9" w:themeFill="background1" w:themeFillShade="D9"/>
            <w:vAlign w:val="center"/>
          </w:tcPr>
          <w:p w14:paraId="7A2B796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7A2B796F" w14:textId="432AF14B" w:rsidR="007C2CCC" w:rsidRDefault="00CC4F40">
            <w:pPr>
              <w:rPr>
                <w:rFonts w:asciiTheme="minorHAnsi" w:hAnsiTheme="minorHAnsi" w:cstheme="minorHAnsi"/>
                <w:b/>
                <w:color w:val="000000" w:themeColor="text1"/>
              </w:rPr>
            </w:pPr>
            <w:r>
              <w:rPr>
                <w:rFonts w:asciiTheme="minorHAnsi" w:hAnsiTheme="minorHAnsi" w:cstheme="minorHAnsi"/>
                <w:b/>
                <w:color w:val="000000" w:themeColor="text1"/>
              </w:rPr>
              <w:t>Shovel Tooth Failure Detection</w:t>
            </w:r>
          </w:p>
        </w:tc>
      </w:tr>
      <w:tr w:rsidR="00782CF2" w:rsidRPr="00C2152E" w14:paraId="7A2B7973" w14:textId="77777777" w:rsidTr="00F90F9D">
        <w:trPr>
          <w:trHeight w:val="552"/>
        </w:trPr>
        <w:tc>
          <w:tcPr>
            <w:tcW w:w="2341" w:type="dxa"/>
            <w:shd w:val="clear" w:color="auto" w:fill="D9D9D9" w:themeFill="background1" w:themeFillShade="D9"/>
            <w:vAlign w:val="center"/>
          </w:tcPr>
          <w:p w14:paraId="7A2B797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7A2B7972" w14:textId="5B518E8C" w:rsidR="007C2CCC" w:rsidRDefault="00CC4F40">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7A2B7976" w14:textId="77777777" w:rsidTr="00F90F9D">
        <w:trPr>
          <w:trHeight w:val="564"/>
        </w:trPr>
        <w:tc>
          <w:tcPr>
            <w:tcW w:w="2341" w:type="dxa"/>
            <w:shd w:val="clear" w:color="auto" w:fill="D9D9D9" w:themeFill="background1" w:themeFillShade="D9"/>
            <w:vAlign w:val="center"/>
          </w:tcPr>
          <w:p w14:paraId="7A2B797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7A2B7975" w14:textId="3DFC02F1" w:rsidR="007C2CCC" w:rsidRDefault="007C2CCC">
            <w:pPr>
              <w:rPr>
                <w:rFonts w:asciiTheme="minorHAnsi" w:hAnsiTheme="minorHAnsi" w:cstheme="minorHAnsi"/>
                <w:b/>
                <w:color w:val="000000" w:themeColor="text1"/>
              </w:rPr>
            </w:pPr>
          </w:p>
        </w:tc>
      </w:tr>
      <w:tr w:rsidR="00782CF2" w:rsidRPr="00C2152E" w14:paraId="7A2B797B" w14:textId="77777777" w:rsidTr="00F90F9D">
        <w:trPr>
          <w:trHeight w:val="1291"/>
        </w:trPr>
        <w:tc>
          <w:tcPr>
            <w:tcW w:w="2341" w:type="dxa"/>
            <w:shd w:val="clear" w:color="auto" w:fill="D9D9D9" w:themeFill="background1" w:themeFillShade="D9"/>
            <w:vAlign w:val="center"/>
          </w:tcPr>
          <w:p w14:paraId="7A2B7977"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A2B7978" w14:textId="77777777"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14:paraId="7A2B7979" w14:textId="77777777" w:rsidR="008E023B" w:rsidRDefault="008E023B" w:rsidP="008E023B">
            <w:pPr>
              <w:spacing w:before="240"/>
              <w:rPr>
                <w:rFonts w:asciiTheme="minorHAnsi" w:hAnsiTheme="minorHAnsi" w:cstheme="minorHAnsi"/>
                <w:b/>
                <w:color w:val="000000" w:themeColor="text1"/>
              </w:rPr>
            </w:pPr>
            <w:r w:rsidRPr="00CC4F40">
              <w:rPr>
                <w:rFonts w:asciiTheme="minorHAnsi" w:hAnsiTheme="minorHAnsi" w:cstheme="minorHAnsi"/>
                <w:b/>
                <w:color w:val="000000" w:themeColor="text1"/>
                <w:u w:val="single"/>
              </w:rPr>
              <w:t>Software Engineering</w:t>
            </w:r>
            <w:r>
              <w:rPr>
                <w:rFonts w:asciiTheme="minorHAnsi" w:hAnsiTheme="minorHAnsi" w:cstheme="minorHAnsi"/>
                <w:b/>
                <w:color w:val="000000" w:themeColor="text1"/>
              </w:rPr>
              <w:t xml:space="preserve">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14:paraId="7A2B797A" w14:textId="77777777"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14:paraId="7A2B7980" w14:textId="77777777" w:rsidTr="00F90F9D">
        <w:trPr>
          <w:trHeight w:val="1140"/>
        </w:trPr>
        <w:tc>
          <w:tcPr>
            <w:tcW w:w="2341" w:type="dxa"/>
            <w:shd w:val="clear" w:color="auto" w:fill="D9D9D9" w:themeFill="background1" w:themeFillShade="D9"/>
            <w:vAlign w:val="center"/>
          </w:tcPr>
          <w:p w14:paraId="7A2B797C"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7A2B797D" w14:textId="77777777"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14:paraId="7A2B797E" w14:textId="77777777" w:rsidR="008E023B" w:rsidRDefault="008E023B" w:rsidP="008E023B">
            <w:pPr>
              <w:rPr>
                <w:rFonts w:asciiTheme="minorHAnsi" w:hAnsiTheme="minorHAnsi" w:cstheme="minorHAnsi"/>
                <w:b/>
                <w:color w:val="000000" w:themeColor="text1"/>
              </w:rPr>
            </w:pPr>
          </w:p>
          <w:p w14:paraId="7A2B797F" w14:textId="77777777"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14:paraId="7A2B7981" w14:textId="77777777" w:rsidR="006363DD" w:rsidRPr="00C2152E" w:rsidRDefault="006363DD" w:rsidP="006363DD">
      <w:pPr>
        <w:rPr>
          <w:rFonts w:asciiTheme="minorHAnsi" w:hAnsiTheme="minorHAnsi" w:cstheme="minorHAnsi"/>
          <w:b/>
          <w:color w:val="000000" w:themeColor="text1"/>
        </w:rPr>
      </w:pPr>
    </w:p>
    <w:p w14:paraId="7A2B798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A2B7985" w14:textId="77777777" w:rsidTr="00C2152E">
        <w:tc>
          <w:tcPr>
            <w:tcW w:w="8494" w:type="dxa"/>
            <w:tcBorders>
              <w:top w:val="single" w:sz="4" w:space="0" w:color="000000"/>
              <w:left w:val="single" w:sz="4" w:space="0" w:color="000000"/>
              <w:bottom w:val="single" w:sz="4" w:space="0" w:color="000000"/>
            </w:tcBorders>
            <w:shd w:val="clear" w:color="auto" w:fill="auto"/>
          </w:tcPr>
          <w:p w14:paraId="7A2B7983"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A2B798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A2B798D" w14:textId="77777777" w:rsidTr="00C2152E">
        <w:tc>
          <w:tcPr>
            <w:tcW w:w="8494" w:type="dxa"/>
            <w:tcBorders>
              <w:top w:val="single" w:sz="4" w:space="0" w:color="000000"/>
              <w:left w:val="single" w:sz="4" w:space="0" w:color="000000"/>
              <w:bottom w:val="single" w:sz="4" w:space="0" w:color="000000"/>
            </w:tcBorders>
            <w:shd w:val="clear" w:color="auto" w:fill="auto"/>
          </w:tcPr>
          <w:p w14:paraId="7A2B7986"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A2B7989" w14:textId="65411AEE" w:rsidR="004779D1" w:rsidRPr="00CE4CBD" w:rsidRDefault="00583A6A" w:rsidP="00CE4CBD">
            <w:pPr>
              <w:rPr>
                <w:rFonts w:asciiTheme="minorHAnsi" w:hAnsiTheme="minorHAnsi"/>
                <w:bCs/>
                <w:color w:val="000000" w:themeColor="text1"/>
              </w:rPr>
            </w:pPr>
            <w:r>
              <w:rPr>
                <w:rFonts w:asciiTheme="minorHAnsi" w:hAnsiTheme="minorHAnsi"/>
                <w:bCs/>
                <w:color w:val="000000" w:themeColor="text1"/>
              </w:rPr>
              <w:t>A nice project, more thought should have been given to the analysing the results. The implementation was fine, but the documentation of the implementation was quite poor.</w:t>
            </w:r>
          </w:p>
          <w:p w14:paraId="7A2B798A" w14:textId="77777777" w:rsidR="004779D1" w:rsidRPr="00C2152E" w:rsidRDefault="004779D1" w:rsidP="00711A55">
            <w:pPr>
              <w:rPr>
                <w:rFonts w:asciiTheme="minorHAnsi" w:hAnsiTheme="minorHAnsi"/>
                <w:color w:val="000000" w:themeColor="text1"/>
              </w:rPr>
            </w:pPr>
          </w:p>
          <w:p w14:paraId="7A2B798B"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811482B" w14:textId="77777777" w:rsidR="004779D1" w:rsidRDefault="004779D1" w:rsidP="00711A55">
            <w:pPr>
              <w:snapToGrid w:val="0"/>
              <w:rPr>
                <w:rFonts w:asciiTheme="minorHAnsi" w:hAnsiTheme="minorHAnsi"/>
                <w:color w:val="000000" w:themeColor="text1"/>
              </w:rPr>
            </w:pPr>
          </w:p>
          <w:p w14:paraId="00A2A906" w14:textId="77777777" w:rsidR="00A24FDF" w:rsidRDefault="00A24FDF" w:rsidP="00711A55">
            <w:pPr>
              <w:snapToGrid w:val="0"/>
              <w:rPr>
                <w:rFonts w:asciiTheme="minorHAnsi" w:hAnsiTheme="minorHAnsi"/>
                <w:color w:val="000000" w:themeColor="text1"/>
              </w:rPr>
            </w:pPr>
          </w:p>
          <w:p w14:paraId="1F375C81" w14:textId="77777777" w:rsidR="00A24FDF" w:rsidRDefault="00A24FDF" w:rsidP="00711A55">
            <w:pPr>
              <w:snapToGrid w:val="0"/>
              <w:rPr>
                <w:rFonts w:asciiTheme="minorHAnsi" w:hAnsiTheme="minorHAnsi"/>
                <w:color w:val="000000" w:themeColor="text1"/>
              </w:rPr>
            </w:pPr>
          </w:p>
          <w:p w14:paraId="7A2B798C" w14:textId="647C19AA" w:rsidR="00A24FDF" w:rsidRPr="00C2152E" w:rsidRDefault="00583A6A" w:rsidP="00711A55">
            <w:pPr>
              <w:snapToGrid w:val="0"/>
              <w:rPr>
                <w:rFonts w:asciiTheme="minorHAnsi" w:hAnsiTheme="minorHAnsi"/>
                <w:color w:val="000000" w:themeColor="text1"/>
              </w:rPr>
            </w:pPr>
            <w:r>
              <w:rPr>
                <w:rFonts w:asciiTheme="minorHAnsi" w:hAnsiTheme="minorHAnsi"/>
                <w:color w:val="000000" w:themeColor="text1"/>
              </w:rPr>
              <w:t>6</w:t>
            </w:r>
            <w:r w:rsidR="00451E3E">
              <w:rPr>
                <w:rFonts w:asciiTheme="minorHAnsi" w:hAnsiTheme="minorHAnsi"/>
                <w:color w:val="000000" w:themeColor="text1"/>
              </w:rPr>
              <w:t>4</w:t>
            </w:r>
          </w:p>
        </w:tc>
      </w:tr>
      <w:tr w:rsidR="004779D1" w:rsidRPr="00C2152E" w14:paraId="7A2B7995" w14:textId="77777777" w:rsidTr="00C2152E">
        <w:tc>
          <w:tcPr>
            <w:tcW w:w="8494" w:type="dxa"/>
            <w:tcBorders>
              <w:top w:val="single" w:sz="4" w:space="0" w:color="000000"/>
              <w:left w:val="single" w:sz="4" w:space="0" w:color="000000"/>
              <w:bottom w:val="single" w:sz="8" w:space="0" w:color="000000"/>
            </w:tcBorders>
            <w:shd w:val="clear" w:color="auto" w:fill="auto"/>
          </w:tcPr>
          <w:p w14:paraId="7A2B798E"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A2B798F" w14:textId="77777777" w:rsidR="004779D1" w:rsidRPr="00C2152E" w:rsidRDefault="004779D1" w:rsidP="00711A55">
            <w:pPr>
              <w:snapToGrid w:val="0"/>
              <w:rPr>
                <w:rFonts w:asciiTheme="minorHAnsi" w:hAnsiTheme="minorHAnsi"/>
                <w:b/>
                <w:color w:val="000000" w:themeColor="text1"/>
                <w:u w:val="single"/>
              </w:rPr>
            </w:pPr>
          </w:p>
          <w:p w14:paraId="7A2B7990" w14:textId="77777777" w:rsidR="004779D1" w:rsidRPr="00C2152E" w:rsidRDefault="004779D1" w:rsidP="00711A55">
            <w:pPr>
              <w:rPr>
                <w:rFonts w:asciiTheme="minorHAnsi" w:hAnsiTheme="minorHAnsi"/>
                <w:b/>
                <w:color w:val="000000" w:themeColor="text1"/>
                <w:u w:val="single"/>
              </w:rPr>
            </w:pPr>
          </w:p>
          <w:p w14:paraId="7A2B7991" w14:textId="77777777" w:rsidR="004779D1" w:rsidRPr="00C2152E" w:rsidRDefault="004779D1" w:rsidP="00711A55">
            <w:pPr>
              <w:rPr>
                <w:rFonts w:asciiTheme="minorHAnsi" w:hAnsiTheme="minorHAnsi"/>
                <w:b/>
                <w:color w:val="000000" w:themeColor="text1"/>
                <w:u w:val="single"/>
              </w:rPr>
            </w:pPr>
          </w:p>
          <w:p w14:paraId="7A2B7992" w14:textId="77777777" w:rsidR="004779D1" w:rsidRPr="00C2152E" w:rsidRDefault="004779D1" w:rsidP="00711A55">
            <w:pPr>
              <w:rPr>
                <w:rFonts w:asciiTheme="minorHAnsi" w:hAnsiTheme="minorHAnsi"/>
                <w:b/>
                <w:color w:val="000000" w:themeColor="text1"/>
                <w:u w:val="single"/>
              </w:rPr>
            </w:pPr>
          </w:p>
          <w:p w14:paraId="7A2B7993"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A2B7994" w14:textId="4699A0A3" w:rsidR="004779D1" w:rsidRPr="00C2152E" w:rsidRDefault="0081506C" w:rsidP="00711A55">
            <w:pPr>
              <w:snapToGrid w:val="0"/>
              <w:rPr>
                <w:rFonts w:asciiTheme="minorHAnsi" w:hAnsiTheme="minorHAnsi"/>
                <w:color w:val="000000" w:themeColor="text1"/>
              </w:rPr>
            </w:pPr>
            <w:r>
              <w:rPr>
                <w:rFonts w:asciiTheme="minorHAnsi" w:hAnsiTheme="minorHAnsi"/>
                <w:color w:val="000000" w:themeColor="text1"/>
              </w:rPr>
              <w:t>60</w:t>
            </w:r>
          </w:p>
        </w:tc>
      </w:tr>
      <w:tr w:rsidR="00C2152E" w:rsidRPr="00C2152E" w14:paraId="7A2B799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7A2B7996"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A2B7997"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A2B7998" w14:textId="3CD373E0" w:rsidR="00C2152E" w:rsidRPr="00C2152E" w:rsidRDefault="0081506C" w:rsidP="00711A55">
            <w:pPr>
              <w:snapToGrid w:val="0"/>
              <w:rPr>
                <w:rFonts w:asciiTheme="minorHAnsi" w:hAnsiTheme="minorHAnsi"/>
                <w:color w:val="000000" w:themeColor="text1"/>
              </w:rPr>
            </w:pPr>
            <w:r>
              <w:rPr>
                <w:rFonts w:asciiTheme="minorHAnsi" w:hAnsiTheme="minorHAnsi"/>
                <w:color w:val="000000" w:themeColor="text1"/>
              </w:rPr>
              <w:t>62</w:t>
            </w:r>
          </w:p>
        </w:tc>
      </w:tr>
    </w:tbl>
    <w:p w14:paraId="7A2B799A" w14:textId="77777777" w:rsidR="004779D1" w:rsidRPr="00C2152E" w:rsidRDefault="004779D1" w:rsidP="004779D1">
      <w:pPr>
        <w:rPr>
          <w:rFonts w:asciiTheme="minorHAnsi" w:hAnsiTheme="minorHAnsi"/>
          <w:color w:val="000000" w:themeColor="text1"/>
        </w:rPr>
      </w:pPr>
    </w:p>
    <w:p w14:paraId="7A2B799B" w14:textId="77777777" w:rsidR="004779D1" w:rsidRPr="00C2152E" w:rsidRDefault="004779D1" w:rsidP="004779D1">
      <w:pPr>
        <w:rPr>
          <w:rFonts w:asciiTheme="minorHAnsi" w:hAnsiTheme="minorHAnsi"/>
          <w:color w:val="000000" w:themeColor="text1"/>
        </w:rPr>
      </w:pPr>
    </w:p>
    <w:p w14:paraId="7A2B799C" w14:textId="5F3124A4" w:rsidR="004779D1" w:rsidRPr="00C2152E" w:rsidRDefault="00811371" w:rsidP="004779D1">
      <w:pPr>
        <w:rPr>
          <w:color w:val="000000" w:themeColor="text1"/>
        </w:rPr>
      </w:pPr>
      <w:r w:rsidRPr="00811371">
        <w:rPr>
          <w:rFonts w:asciiTheme="minorHAnsi" w:hAnsiTheme="minorHAnsi"/>
          <w:color w:val="000000" w:themeColor="text1"/>
        </w:rPr>
        <w:t>Signature: …</w:t>
      </w:r>
      <w:r w:rsidR="00364666">
        <w:rPr>
          <w:rFonts w:asciiTheme="minorHAnsi" w:hAnsiTheme="minorHAnsi"/>
          <w:color w:val="000000" w:themeColor="text1"/>
        </w:rPr>
        <w:t>…..</w:t>
      </w:r>
      <w:r w:rsidR="00583A6A">
        <w:rPr>
          <w:rFonts w:asciiTheme="minorHAnsi" w:hAnsiTheme="minorHAnsi"/>
          <w:color w:val="000000" w:themeColor="text1"/>
        </w:rPr>
        <w:t>M.E.Dacey</w:t>
      </w:r>
      <w:r w:rsidR="00C2152E">
        <w:rPr>
          <w:rFonts w:asciiTheme="minorHAnsi" w:hAnsiTheme="minorHAnsi"/>
          <w:color w:val="000000" w:themeColor="text1"/>
        </w:rPr>
        <w:t>...............</w:t>
      </w:r>
      <w:r w:rsidRPr="00811371">
        <w:rPr>
          <w:rFonts w:asciiTheme="minorHAnsi" w:hAnsiTheme="minorHAnsi"/>
          <w:color w:val="000000" w:themeColor="text1"/>
        </w:rPr>
        <w:t>……   Date: ……</w:t>
      </w:r>
      <w:r w:rsidR="00583A6A">
        <w:rPr>
          <w:rFonts w:asciiTheme="minorHAnsi" w:hAnsiTheme="minorHAnsi"/>
          <w:color w:val="000000" w:themeColor="text1"/>
        </w:rPr>
        <w:t>05/10</w:t>
      </w:r>
      <w:r w:rsidR="00F351FE">
        <w:rPr>
          <w:rFonts w:asciiTheme="minorHAnsi" w:hAnsiTheme="minorHAnsi"/>
          <w:color w:val="000000" w:themeColor="text1"/>
        </w:rPr>
        <w:t>/2023</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7A2B799D"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7A2B79A4"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99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7A2B799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A2B79A0"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7A2B79A1"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9A2"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7A2B79A3"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9AB"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A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A2B79A6"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A2B79A7"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A2B79A8"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7A2B79A9"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A2B79A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B2"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AC"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7A2B79A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A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7A2B79AF" w14:textId="6E3B2844"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B0" w14:textId="6FB3964A" w:rsidR="008E023B" w:rsidRPr="00C2152E" w:rsidRDefault="006D1B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B1" w14:textId="1F884405" w:rsidR="008E023B" w:rsidRPr="00C2152E" w:rsidRDefault="00CC4F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14:paraId="7A2B79B9"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B3"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7A2B79B4"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B5"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7A2B79B6"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B7" w14:textId="4E047B11" w:rsidR="008E023B" w:rsidRPr="00C2152E" w:rsidRDefault="000E0698"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E1E55">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/2</w:t>
            </w:r>
            <w:r w:rsidR="008E023B">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B8" w14:textId="1C9D3473" w:rsidR="008E023B" w:rsidRPr="00C2152E" w:rsidRDefault="00CC4F4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E4CBD">
              <w:rPr>
                <w:rFonts w:asciiTheme="minorHAnsi" w:hAnsiTheme="minorHAnsi"/>
                <w:color w:val="000000" w:themeColor="text1"/>
                <w:lang w:eastAsia="en-GB"/>
              </w:rPr>
              <w:t>0</w:t>
            </w:r>
            <w:r w:rsidR="008E023B" w:rsidRPr="00811371">
              <w:rPr>
                <w:rFonts w:asciiTheme="minorHAnsi" w:hAnsiTheme="minorHAnsi"/>
                <w:color w:val="000000" w:themeColor="text1"/>
                <w:lang w:eastAsia="en-GB"/>
              </w:rPr>
              <w:t>/15</w:t>
            </w:r>
          </w:p>
        </w:tc>
      </w:tr>
      <w:tr w:rsidR="008E023B" w:rsidRPr="00C2152E" w14:paraId="7A2B79BB" w14:textId="77777777" w:rsidTr="00023C2A">
        <w:trPr>
          <w:trHeight w:val="2740"/>
        </w:trPr>
        <w:tc>
          <w:tcPr>
            <w:tcW w:w="9249" w:type="dxa"/>
            <w:gridSpan w:val="6"/>
            <w:tcBorders>
              <w:top w:val="nil"/>
              <w:left w:val="single" w:sz="8" w:space="0" w:color="auto"/>
              <w:bottom w:val="single" w:sz="4" w:space="0" w:color="auto"/>
              <w:right w:val="single" w:sz="8" w:space="0" w:color="auto"/>
            </w:tcBorders>
          </w:tcPr>
          <w:p w14:paraId="6F433D8B"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65AF8A1" w14:textId="77777777" w:rsidR="002D1B53" w:rsidRDefault="00CC4F40" w:rsidP="00C40FBA">
            <w:pPr>
              <w:rPr>
                <w:rFonts w:asciiTheme="minorHAnsi" w:hAnsiTheme="minorHAnsi"/>
                <w:color w:val="000000" w:themeColor="text1"/>
                <w:lang w:eastAsia="en-GB"/>
              </w:rPr>
            </w:pPr>
            <w:r>
              <w:rPr>
                <w:rFonts w:asciiTheme="minorHAnsi" w:hAnsiTheme="minorHAnsi"/>
                <w:color w:val="000000" w:themeColor="text1"/>
                <w:lang w:eastAsia="en-GB"/>
              </w:rPr>
              <w:t>Good introduction that clearly outline the need for the project.</w:t>
            </w:r>
          </w:p>
          <w:p w14:paraId="7A2B79BA" w14:textId="1074F3B9" w:rsidR="00CC4F40" w:rsidRDefault="00CC4F40" w:rsidP="00C40FBA">
            <w:pPr>
              <w:rPr>
                <w:rFonts w:asciiTheme="minorHAnsi" w:hAnsiTheme="minorHAnsi"/>
                <w:color w:val="000000" w:themeColor="text1"/>
                <w:lang w:eastAsia="en-GB"/>
              </w:rPr>
            </w:pPr>
            <w:r>
              <w:rPr>
                <w:rFonts w:asciiTheme="minorHAnsi" w:hAnsiTheme="minorHAnsi"/>
                <w:color w:val="000000" w:themeColor="text1"/>
                <w:lang w:eastAsia="en-GB"/>
              </w:rPr>
              <w:t xml:space="preserve">Nice literature review, the early part needed more refences and </w:t>
            </w:r>
            <w:r w:rsidR="00583A6A">
              <w:rPr>
                <w:rFonts w:asciiTheme="minorHAnsi" w:hAnsiTheme="minorHAnsi"/>
                <w:color w:val="000000" w:themeColor="text1"/>
                <w:lang w:eastAsia="en-GB"/>
              </w:rPr>
              <w:t>there</w:t>
            </w:r>
            <w:r>
              <w:rPr>
                <w:rFonts w:asciiTheme="minorHAnsi" w:hAnsiTheme="minorHAnsi"/>
                <w:color w:val="000000" w:themeColor="text1"/>
                <w:lang w:eastAsia="en-GB"/>
              </w:rPr>
              <w:t xml:space="preserve"> could have been a little more emphasis on the factors that impact this specific project.</w:t>
            </w:r>
          </w:p>
        </w:tc>
      </w:tr>
      <w:tr w:rsidR="008E023B" w:rsidRPr="00C2152E" w14:paraId="7A2B79C2"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9BC"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7A2B79BD"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A2B79B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7A2B79BF"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9C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7A2B79C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9C9"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C3"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A2B79C4"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A2B79C5"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A2B79C6"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9C7"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A2B79C8"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D0"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CA"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7A2B79C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C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7A2B79CD"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CE" w14:textId="610AB4C3" w:rsidR="008E023B" w:rsidRPr="00C2152E" w:rsidRDefault="00E90B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CF" w14:textId="38E06A64" w:rsidR="008E023B" w:rsidRPr="00C2152E" w:rsidRDefault="006502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E023B" w:rsidRPr="00811371">
              <w:rPr>
                <w:rFonts w:asciiTheme="minorHAnsi" w:hAnsiTheme="minorHAnsi"/>
                <w:color w:val="000000" w:themeColor="text1"/>
                <w:lang w:eastAsia="en-GB"/>
              </w:rPr>
              <w:t>/5</w:t>
            </w:r>
          </w:p>
        </w:tc>
      </w:tr>
      <w:tr w:rsidR="008E023B" w:rsidRPr="00C2152E" w14:paraId="7A2B79D7" w14:textId="77777777"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D1"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7A2B79D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7A2B79D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7A2B79D4"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D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7A2B79D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7A2B79DE"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D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7A2B79D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7A2B79D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7A2B79DB"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D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7A2B79DD" w14:textId="38F037F4" w:rsidR="008E023B" w:rsidRPr="00C2152E" w:rsidRDefault="006502EC"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7A2B79E0" w14:textId="77777777" w:rsidTr="00023C2A">
        <w:trPr>
          <w:trHeight w:val="2617"/>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5826D3E5"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36A6562" w14:textId="77777777" w:rsidR="00004C2A" w:rsidRDefault="006502EC">
            <w:pPr>
              <w:rPr>
                <w:rFonts w:asciiTheme="minorHAnsi" w:hAnsiTheme="minorHAnsi"/>
                <w:color w:val="000000" w:themeColor="text1"/>
                <w:lang w:eastAsia="en-GB"/>
              </w:rPr>
            </w:pPr>
            <w:r>
              <w:rPr>
                <w:rFonts w:asciiTheme="minorHAnsi" w:hAnsiTheme="minorHAnsi"/>
                <w:color w:val="000000" w:themeColor="text1"/>
                <w:lang w:eastAsia="en-GB"/>
              </w:rPr>
              <w:t>Would have liked the chosen development methods to have been expanded upon.</w:t>
            </w:r>
          </w:p>
          <w:p w14:paraId="1731A672" w14:textId="77777777" w:rsidR="006502EC" w:rsidRDefault="006502EC">
            <w:pPr>
              <w:rPr>
                <w:rFonts w:asciiTheme="minorHAnsi" w:hAnsiTheme="minorHAnsi"/>
                <w:color w:val="000000" w:themeColor="text1"/>
                <w:lang w:eastAsia="en-GB"/>
              </w:rPr>
            </w:pPr>
          </w:p>
          <w:p w14:paraId="7A2B79DF" w14:textId="723675FE" w:rsidR="006502EC" w:rsidRDefault="006502EC">
            <w:pPr>
              <w:rPr>
                <w:rFonts w:asciiTheme="minorHAnsi" w:hAnsiTheme="minorHAnsi"/>
                <w:color w:val="000000" w:themeColor="text1"/>
                <w:lang w:eastAsia="en-GB"/>
              </w:rPr>
            </w:pPr>
            <w:r>
              <w:rPr>
                <w:rFonts w:asciiTheme="minorHAnsi" w:hAnsiTheme="minorHAnsi"/>
                <w:color w:val="000000" w:themeColor="text1"/>
                <w:lang w:eastAsia="en-GB"/>
              </w:rPr>
              <w:t>The design process consisted of a number of user stories, flow chart and class diagram. I think this as a little basic and could have done with more attention.</w:t>
            </w:r>
          </w:p>
        </w:tc>
      </w:tr>
    </w:tbl>
    <w:p w14:paraId="7A2B79E1"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7A2B79E8" w14:textId="77777777"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7A2B79E2"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7A2B79E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7A2B79E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A2B79E5"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7A2B79E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7A2B79E7"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7A2B79EF"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E9"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9EA"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9EB"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7A2B79EC"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9ED"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A2B79EE"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F6"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7A2B79F0"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7A2B79F1"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7A2B79F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7A2B79F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7A2B79F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7A2B79F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7A2B79FD"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9F7"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7A2B79F8"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7A2B79F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7A2B79FA"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9FB" w14:textId="1917DEF6" w:rsidR="008E023B" w:rsidRPr="00C2152E" w:rsidRDefault="00CA11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14:paraId="7A2B79FC" w14:textId="745E1656" w:rsidR="008E023B" w:rsidRPr="00C2152E" w:rsidRDefault="00451E3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7A2B7A04"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9F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7A2B79F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7A2B7A0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A2B7A01"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02" w14:textId="6DB5E5DE" w:rsidR="008E023B" w:rsidRPr="00C2152E" w:rsidRDefault="008816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14:paraId="7A2B7A03" w14:textId="32219F9B" w:rsidR="008E023B" w:rsidRPr="00C2152E" w:rsidRDefault="00583A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/10</w:t>
            </w:r>
          </w:p>
        </w:tc>
      </w:tr>
      <w:tr w:rsidR="008E023B" w:rsidRPr="00C2152E" w14:paraId="7A2B7A06" w14:textId="77777777"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0DBF2049"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A2B7A05" w14:textId="50A3BA1A" w:rsidR="003A0E19" w:rsidRDefault="006502EC" w:rsidP="00E04E46">
            <w:pPr>
              <w:rPr>
                <w:rFonts w:asciiTheme="minorHAnsi" w:hAnsiTheme="minorHAnsi"/>
                <w:color w:val="000000" w:themeColor="text1"/>
                <w:lang w:eastAsia="en-GB"/>
              </w:rPr>
            </w:pPr>
            <w:r>
              <w:rPr>
                <w:rFonts w:asciiTheme="minorHAnsi" w:hAnsiTheme="minorHAnsi"/>
                <w:color w:val="000000" w:themeColor="text1"/>
                <w:lang w:eastAsia="en-GB"/>
              </w:rPr>
              <w:t>A number of results were provided, but a more comprehensive approach to testing could have been undertaken. There is no explicit conclusion section, this has been amalgamated into the results section which has resulted in both sections being a little brief.</w:t>
            </w:r>
          </w:p>
        </w:tc>
      </w:tr>
      <w:tr w:rsidR="008E023B" w:rsidRPr="00C2152E" w14:paraId="7A2B7A0D"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A2B7A07"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7A2B7A0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7A2B7A09"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A2B7A0A"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7A2B7A0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7A2B7A0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A14"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A0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A0F"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A10"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7A2B7A11"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A12"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A2B7A13"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A1B"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15"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7A2B7A1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A2B7A1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A2B7A1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1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7A2B7A1A" w14:textId="5D48F6C6" w:rsidR="008E023B" w:rsidRPr="00C2152E" w:rsidRDefault="006502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8E023B" w:rsidRPr="00811371">
              <w:rPr>
                <w:rFonts w:asciiTheme="minorHAnsi" w:hAnsiTheme="minorHAnsi"/>
                <w:color w:val="000000" w:themeColor="text1"/>
                <w:lang w:eastAsia="en-GB"/>
              </w:rPr>
              <w:t>/15</w:t>
            </w:r>
          </w:p>
        </w:tc>
      </w:tr>
      <w:tr w:rsidR="008E023B" w:rsidRPr="00C2152E" w14:paraId="7A2B7A22"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1C"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7A2B7A1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A2B7A1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A2B7A1F"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20" w14:textId="5A49C87B" w:rsidR="008E023B" w:rsidRPr="00C2152E" w:rsidRDefault="000E06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14:paraId="7A2B7A2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7A2B7A2D" w14:textId="77777777"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7A2B7A23"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363BFAB1" w14:textId="0070405D" w:rsidR="00795F4A" w:rsidRPr="00C2152E" w:rsidRDefault="006502EC" w:rsidP="00C46CC5">
            <w:pPr>
              <w:tabs>
                <w:tab w:val="left" w:pos="570"/>
              </w:tabs>
              <w:rPr>
                <w:rFonts w:asciiTheme="minorHAnsi" w:hAnsiTheme="minorHAnsi"/>
                <w:color w:val="000000" w:themeColor="text1"/>
                <w:lang w:eastAsia="en-GB"/>
              </w:rPr>
            </w:pPr>
            <w:r>
              <w:rPr>
                <w:rFonts w:asciiTheme="minorHAnsi" w:hAnsiTheme="minorHAnsi"/>
                <w:color w:val="000000" w:themeColor="text1"/>
                <w:lang w:eastAsia="en-GB"/>
              </w:rPr>
              <w:t>The implementation section of the report is too brief and needed to provide much more details on the software, the issues encountered and the key solutions implemented. Much of the project is focused on the implementation of the interface using QT but this not really addressed in any significant way. Generally, the implementation was at an appropriate level.</w:t>
            </w:r>
          </w:p>
          <w:p w14:paraId="7A2B7A26" w14:textId="77777777" w:rsidR="008E023B" w:rsidRPr="00C2152E" w:rsidRDefault="008E023B" w:rsidP="00711A55">
            <w:pPr>
              <w:jc w:val="right"/>
              <w:rPr>
                <w:rFonts w:asciiTheme="minorHAnsi" w:hAnsiTheme="minorHAnsi"/>
                <w:color w:val="000000" w:themeColor="text1"/>
                <w:lang w:eastAsia="en-GB"/>
              </w:rPr>
            </w:pPr>
          </w:p>
          <w:p w14:paraId="7A2B7A27" w14:textId="77777777" w:rsidR="008E023B" w:rsidRPr="00C2152E" w:rsidRDefault="008E023B" w:rsidP="00711A55">
            <w:pPr>
              <w:jc w:val="right"/>
              <w:rPr>
                <w:rFonts w:asciiTheme="minorHAnsi" w:hAnsiTheme="minorHAnsi"/>
                <w:color w:val="000000" w:themeColor="text1"/>
                <w:lang w:eastAsia="en-GB"/>
              </w:rPr>
            </w:pPr>
          </w:p>
          <w:p w14:paraId="7A2B7A28" w14:textId="77777777" w:rsidR="008E023B" w:rsidRPr="00C2152E" w:rsidRDefault="008E023B" w:rsidP="00711A55">
            <w:pPr>
              <w:jc w:val="right"/>
              <w:rPr>
                <w:rFonts w:asciiTheme="minorHAnsi" w:hAnsiTheme="minorHAnsi"/>
                <w:color w:val="000000" w:themeColor="text1"/>
                <w:lang w:eastAsia="en-GB"/>
              </w:rPr>
            </w:pPr>
          </w:p>
          <w:p w14:paraId="7A2B7A29" w14:textId="77777777" w:rsidR="008E023B" w:rsidRPr="00C2152E" w:rsidRDefault="008E023B" w:rsidP="00711A55">
            <w:pPr>
              <w:jc w:val="right"/>
              <w:rPr>
                <w:rFonts w:asciiTheme="minorHAnsi" w:hAnsiTheme="minorHAnsi"/>
                <w:color w:val="000000" w:themeColor="text1"/>
                <w:lang w:eastAsia="en-GB"/>
              </w:rPr>
            </w:pPr>
          </w:p>
          <w:p w14:paraId="7A2B7A2A" w14:textId="77777777" w:rsidR="008E023B" w:rsidRPr="00C2152E" w:rsidRDefault="008E023B" w:rsidP="00711A55">
            <w:pPr>
              <w:jc w:val="right"/>
              <w:rPr>
                <w:rFonts w:asciiTheme="minorHAnsi" w:hAnsiTheme="minorHAnsi"/>
                <w:color w:val="000000" w:themeColor="text1"/>
                <w:lang w:eastAsia="en-GB"/>
              </w:rPr>
            </w:pPr>
          </w:p>
          <w:p w14:paraId="7A2B7A2B" w14:textId="77777777" w:rsidR="008E023B" w:rsidRPr="00C2152E" w:rsidRDefault="008E023B" w:rsidP="00711A55">
            <w:pPr>
              <w:jc w:val="right"/>
              <w:rPr>
                <w:rFonts w:asciiTheme="minorHAnsi" w:hAnsiTheme="minorHAnsi"/>
                <w:color w:val="000000" w:themeColor="text1"/>
                <w:lang w:eastAsia="en-GB"/>
              </w:rPr>
            </w:pPr>
          </w:p>
          <w:p w14:paraId="7A2B7A2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A34"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A2E"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A2B7A2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7A2B7A3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7A2B7A31"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A3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7A2B7A3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A3B"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A3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7A2B7A36"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7A2B7A3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7A2B7A38"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2B7A39"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7A2B7A3A"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7A2B7A42"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3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7A2B7A3D"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7A2B7A3E"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A2B7A3F"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40" w14:textId="00CCC81E" w:rsidR="00F90F9D" w:rsidRDefault="000701D6" w:rsidP="00F90F9D">
            <w:pPr>
              <w:jc w:val="right"/>
            </w:pPr>
            <w:r>
              <w:rPr>
                <w:rFonts w:asciiTheme="minorHAnsi" w:hAnsiTheme="minorHAnsi"/>
                <w:color w:val="000000" w:themeColor="text1"/>
                <w:lang w:eastAsia="en-GB"/>
              </w:rPr>
              <w:t>2</w:t>
            </w:r>
            <w:r w:rsidR="00F90F9D"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7A2B7A41" w14:textId="5AB6BA1B" w:rsidR="00F90F9D" w:rsidRDefault="00583A6A"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14:paraId="7A2B7A49"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43"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7A2B7A44"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7A2B7A45"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A2B7A46"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47" w14:textId="751E94F9" w:rsidR="00F90F9D" w:rsidRDefault="005B38E0" w:rsidP="00F90F9D">
            <w:pPr>
              <w:jc w:val="right"/>
            </w:pPr>
            <w:r>
              <w:rPr>
                <w:rFonts w:asciiTheme="minorHAnsi" w:hAnsiTheme="minorHAnsi"/>
                <w:color w:val="000000" w:themeColor="text1"/>
                <w:lang w:eastAsia="en-GB"/>
              </w:rPr>
              <w:t>2</w:t>
            </w:r>
            <w:r w:rsidR="00F90F9D"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7A2B7A48" w14:textId="5A6CBD54" w:rsidR="00F90F9D" w:rsidRDefault="00583A6A"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14:paraId="7A2B7A4C" w14:textId="77777777" w:rsidTr="00F90F9D">
        <w:trPr>
          <w:trHeight w:val="3347"/>
        </w:trPr>
        <w:tc>
          <w:tcPr>
            <w:tcW w:w="9255" w:type="dxa"/>
            <w:gridSpan w:val="6"/>
            <w:tcBorders>
              <w:top w:val="nil"/>
              <w:left w:val="single" w:sz="8" w:space="0" w:color="auto"/>
              <w:bottom w:val="single" w:sz="4" w:space="0" w:color="auto"/>
              <w:right w:val="single" w:sz="8" w:space="0" w:color="auto"/>
            </w:tcBorders>
          </w:tcPr>
          <w:p w14:paraId="7A2B7A4A" w14:textId="77777777"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37467F6D" w14:textId="6DC2576C" w:rsidR="003763D6" w:rsidRPr="00B67640" w:rsidRDefault="00583A6A" w:rsidP="003763D6">
            <w:pPr>
              <w:rPr>
                <w:rFonts w:asciiTheme="minorHAnsi" w:hAnsiTheme="minorHAnsi"/>
                <w:bCs/>
                <w:color w:val="000000" w:themeColor="text1"/>
              </w:rPr>
            </w:pPr>
            <w:r>
              <w:rPr>
                <w:rFonts w:asciiTheme="minorHAnsi" w:hAnsiTheme="minorHAnsi"/>
                <w:bCs/>
                <w:color w:val="000000" w:themeColor="text1"/>
                <w:lang w:eastAsia="en-GB"/>
              </w:rPr>
              <w:t>The reflection could have given more emphasis to the student personal learning experience but communication problems etc., are alluded to with this section.</w:t>
            </w:r>
          </w:p>
          <w:p w14:paraId="7A2B7A4B" w14:textId="26933F42" w:rsidR="008E04C8" w:rsidRPr="00910200" w:rsidRDefault="008E04C8" w:rsidP="00EC2DE0">
            <w:pPr>
              <w:rPr>
                <w:rFonts w:asciiTheme="minorHAnsi" w:hAnsiTheme="minorHAnsi"/>
                <w:lang w:eastAsia="en-GB"/>
              </w:rPr>
            </w:pPr>
          </w:p>
        </w:tc>
      </w:tr>
      <w:tr w:rsidR="008E023B" w:rsidRPr="00C2152E" w14:paraId="7A2B7A53" w14:textId="77777777"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7A2B7A4D"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7A2B7A4E"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7A2B7A4F"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7A2B7A50"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7A2B7A51" w14:textId="526A5AA3" w:rsidR="008E023B" w:rsidRPr="00C2152E" w:rsidRDefault="005730E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48</w:t>
            </w:r>
            <w:r w:rsidR="008E023B"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7A2B7A52" w14:textId="070D1E58" w:rsidR="008E023B" w:rsidRPr="00C2152E" w:rsidRDefault="00583A6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451E3E">
              <w:rPr>
                <w:rFonts w:asciiTheme="minorHAnsi" w:hAnsiTheme="minorHAnsi"/>
                <w:b/>
                <w:color w:val="000000" w:themeColor="text1"/>
                <w:lang w:eastAsia="en-GB"/>
              </w:rPr>
              <w:t>4</w:t>
            </w:r>
            <w:r w:rsidR="008E023B" w:rsidRPr="00811371">
              <w:rPr>
                <w:rFonts w:asciiTheme="minorHAnsi" w:hAnsiTheme="minorHAnsi"/>
                <w:b/>
                <w:color w:val="000000" w:themeColor="text1"/>
                <w:lang w:eastAsia="en-GB"/>
              </w:rPr>
              <w:t>/100</w:t>
            </w:r>
          </w:p>
        </w:tc>
      </w:tr>
    </w:tbl>
    <w:p w14:paraId="7A2B7A54" w14:textId="77777777" w:rsidR="004779D1" w:rsidRPr="00C2152E" w:rsidRDefault="004779D1" w:rsidP="004779D1">
      <w:pPr>
        <w:rPr>
          <w:rFonts w:asciiTheme="minorHAnsi" w:hAnsiTheme="minorHAnsi" w:cstheme="minorHAnsi"/>
          <w:b/>
          <w:color w:val="000000" w:themeColor="text1"/>
          <w:u w:val="single"/>
        </w:rPr>
      </w:pPr>
    </w:p>
    <w:p w14:paraId="7A2B7A55" w14:textId="77777777" w:rsidR="004779D1" w:rsidRPr="00C2152E" w:rsidRDefault="004779D1" w:rsidP="004779D1">
      <w:pPr>
        <w:rPr>
          <w:rFonts w:asciiTheme="minorHAnsi" w:hAnsiTheme="minorHAnsi" w:cstheme="minorHAnsi"/>
          <w:b/>
          <w:color w:val="000000" w:themeColor="text1"/>
          <w:u w:val="single"/>
        </w:rPr>
      </w:pPr>
    </w:p>
    <w:p w14:paraId="7A2B7A56" w14:textId="77777777" w:rsidR="006363DD" w:rsidRPr="00C2152E" w:rsidRDefault="006363DD">
      <w:pPr>
        <w:rPr>
          <w:rFonts w:asciiTheme="minorHAnsi" w:hAnsiTheme="minorHAnsi"/>
          <w:color w:val="000000" w:themeColor="text1"/>
        </w:rPr>
      </w:pPr>
    </w:p>
    <w:p w14:paraId="7A2B7A57" w14:textId="77777777" w:rsidR="006363DD" w:rsidRPr="00C2152E" w:rsidRDefault="006363DD">
      <w:pPr>
        <w:rPr>
          <w:rFonts w:asciiTheme="minorHAnsi" w:hAnsiTheme="minorHAnsi"/>
          <w:b/>
          <w:color w:val="000000" w:themeColor="text1"/>
        </w:rPr>
      </w:pPr>
    </w:p>
    <w:p w14:paraId="7A2B7A58"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75EFC" w14:textId="77777777" w:rsidR="00AE5194" w:rsidRDefault="00AE5194" w:rsidP="009B29E6">
      <w:r>
        <w:separator/>
      </w:r>
    </w:p>
  </w:endnote>
  <w:endnote w:type="continuationSeparator" w:id="0">
    <w:p w14:paraId="367AA306" w14:textId="77777777" w:rsidR="00AE5194" w:rsidRDefault="00AE5194" w:rsidP="009B2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49342" w14:textId="77777777" w:rsidR="00AE5194" w:rsidRDefault="00AE5194" w:rsidP="009B29E6">
      <w:r>
        <w:separator/>
      </w:r>
    </w:p>
  </w:footnote>
  <w:footnote w:type="continuationSeparator" w:id="0">
    <w:p w14:paraId="7350F12F" w14:textId="77777777" w:rsidR="00AE5194" w:rsidRDefault="00AE5194" w:rsidP="009B29E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4C2A"/>
    <w:rsid w:val="00006846"/>
    <w:rsid w:val="00016931"/>
    <w:rsid w:val="00020E66"/>
    <w:rsid w:val="00021380"/>
    <w:rsid w:val="00023C2A"/>
    <w:rsid w:val="0006611F"/>
    <w:rsid w:val="000701D6"/>
    <w:rsid w:val="000716F8"/>
    <w:rsid w:val="00094C2E"/>
    <w:rsid w:val="000D6CDF"/>
    <w:rsid w:val="000E0698"/>
    <w:rsid w:val="000E430C"/>
    <w:rsid w:val="000F09E8"/>
    <w:rsid w:val="000F7A4A"/>
    <w:rsid w:val="00117742"/>
    <w:rsid w:val="00122FD5"/>
    <w:rsid w:val="00125730"/>
    <w:rsid w:val="00125C43"/>
    <w:rsid w:val="00126E6B"/>
    <w:rsid w:val="001426C1"/>
    <w:rsid w:val="00143573"/>
    <w:rsid w:val="00160C38"/>
    <w:rsid w:val="00161323"/>
    <w:rsid w:val="00173A14"/>
    <w:rsid w:val="001A1497"/>
    <w:rsid w:val="001A451A"/>
    <w:rsid w:val="001D0DDD"/>
    <w:rsid w:val="001E0401"/>
    <w:rsid w:val="001E0E1F"/>
    <w:rsid w:val="002045D2"/>
    <w:rsid w:val="00210A5B"/>
    <w:rsid w:val="00232140"/>
    <w:rsid w:val="00242112"/>
    <w:rsid w:val="00243126"/>
    <w:rsid w:val="0024472C"/>
    <w:rsid w:val="00251B06"/>
    <w:rsid w:val="00253402"/>
    <w:rsid w:val="00285515"/>
    <w:rsid w:val="002B1CC9"/>
    <w:rsid w:val="002D0258"/>
    <w:rsid w:val="002D1B53"/>
    <w:rsid w:val="002E4A20"/>
    <w:rsid w:val="003128FC"/>
    <w:rsid w:val="00333061"/>
    <w:rsid w:val="003562A5"/>
    <w:rsid w:val="00364666"/>
    <w:rsid w:val="00365DCD"/>
    <w:rsid w:val="003763D6"/>
    <w:rsid w:val="003A0E19"/>
    <w:rsid w:val="003E10A2"/>
    <w:rsid w:val="003E5437"/>
    <w:rsid w:val="003F049D"/>
    <w:rsid w:val="004021C4"/>
    <w:rsid w:val="00410C03"/>
    <w:rsid w:val="00425CA1"/>
    <w:rsid w:val="00426CDE"/>
    <w:rsid w:val="00451E3E"/>
    <w:rsid w:val="004779D1"/>
    <w:rsid w:val="004C6EE6"/>
    <w:rsid w:val="004E3D51"/>
    <w:rsid w:val="00500CF5"/>
    <w:rsid w:val="00504CE7"/>
    <w:rsid w:val="00506A0C"/>
    <w:rsid w:val="00524C06"/>
    <w:rsid w:val="00564C31"/>
    <w:rsid w:val="00567A8E"/>
    <w:rsid w:val="00572DF9"/>
    <w:rsid w:val="005730EE"/>
    <w:rsid w:val="00576B2C"/>
    <w:rsid w:val="0057775C"/>
    <w:rsid w:val="00583A6A"/>
    <w:rsid w:val="005B38E0"/>
    <w:rsid w:val="005C79DB"/>
    <w:rsid w:val="006074EA"/>
    <w:rsid w:val="00607D9D"/>
    <w:rsid w:val="006363DD"/>
    <w:rsid w:val="006420C2"/>
    <w:rsid w:val="006436C9"/>
    <w:rsid w:val="00644102"/>
    <w:rsid w:val="006479A7"/>
    <w:rsid w:val="006502EC"/>
    <w:rsid w:val="00651A24"/>
    <w:rsid w:val="006530D2"/>
    <w:rsid w:val="0066110F"/>
    <w:rsid w:val="0066260E"/>
    <w:rsid w:val="006645F5"/>
    <w:rsid w:val="006675E2"/>
    <w:rsid w:val="00675BA3"/>
    <w:rsid w:val="00687495"/>
    <w:rsid w:val="006A517F"/>
    <w:rsid w:val="006B568E"/>
    <w:rsid w:val="006D1BFC"/>
    <w:rsid w:val="006F3018"/>
    <w:rsid w:val="00726E7E"/>
    <w:rsid w:val="00730AB6"/>
    <w:rsid w:val="00752D6B"/>
    <w:rsid w:val="00780718"/>
    <w:rsid w:val="00782CF2"/>
    <w:rsid w:val="00784186"/>
    <w:rsid w:val="00795F4A"/>
    <w:rsid w:val="007A3927"/>
    <w:rsid w:val="007B2E9F"/>
    <w:rsid w:val="007B3618"/>
    <w:rsid w:val="007B6459"/>
    <w:rsid w:val="007C2CCC"/>
    <w:rsid w:val="007C3565"/>
    <w:rsid w:val="007D2C0C"/>
    <w:rsid w:val="00811371"/>
    <w:rsid w:val="0081506C"/>
    <w:rsid w:val="00842A03"/>
    <w:rsid w:val="0084416D"/>
    <w:rsid w:val="00852BF3"/>
    <w:rsid w:val="00856559"/>
    <w:rsid w:val="008567CA"/>
    <w:rsid w:val="00857527"/>
    <w:rsid w:val="00864C0C"/>
    <w:rsid w:val="00865443"/>
    <w:rsid w:val="0086616E"/>
    <w:rsid w:val="00866E85"/>
    <w:rsid w:val="00870F75"/>
    <w:rsid w:val="00881673"/>
    <w:rsid w:val="0088466B"/>
    <w:rsid w:val="0089572A"/>
    <w:rsid w:val="00896864"/>
    <w:rsid w:val="008B05C1"/>
    <w:rsid w:val="008B67FF"/>
    <w:rsid w:val="008D4A65"/>
    <w:rsid w:val="008E023B"/>
    <w:rsid w:val="008E04C8"/>
    <w:rsid w:val="008F4398"/>
    <w:rsid w:val="00901A0A"/>
    <w:rsid w:val="00904955"/>
    <w:rsid w:val="00910200"/>
    <w:rsid w:val="00913AD2"/>
    <w:rsid w:val="009161D6"/>
    <w:rsid w:val="0091755D"/>
    <w:rsid w:val="009262EC"/>
    <w:rsid w:val="00931FC8"/>
    <w:rsid w:val="00943E7C"/>
    <w:rsid w:val="00957345"/>
    <w:rsid w:val="0096753E"/>
    <w:rsid w:val="0097274F"/>
    <w:rsid w:val="0098055B"/>
    <w:rsid w:val="009A07BB"/>
    <w:rsid w:val="009B29E6"/>
    <w:rsid w:val="009F28A4"/>
    <w:rsid w:val="009F37CB"/>
    <w:rsid w:val="00A1329F"/>
    <w:rsid w:val="00A14E23"/>
    <w:rsid w:val="00A151E5"/>
    <w:rsid w:val="00A16A6A"/>
    <w:rsid w:val="00A24FDF"/>
    <w:rsid w:val="00A44D6C"/>
    <w:rsid w:val="00A66FC2"/>
    <w:rsid w:val="00A7044A"/>
    <w:rsid w:val="00A736BA"/>
    <w:rsid w:val="00A82B8E"/>
    <w:rsid w:val="00AB0A6C"/>
    <w:rsid w:val="00AB34FE"/>
    <w:rsid w:val="00AD3ECC"/>
    <w:rsid w:val="00AE5194"/>
    <w:rsid w:val="00AF18A5"/>
    <w:rsid w:val="00AF57C2"/>
    <w:rsid w:val="00B24F4B"/>
    <w:rsid w:val="00B27A16"/>
    <w:rsid w:val="00B505C7"/>
    <w:rsid w:val="00B67640"/>
    <w:rsid w:val="00B93C83"/>
    <w:rsid w:val="00B97664"/>
    <w:rsid w:val="00BA1D3C"/>
    <w:rsid w:val="00BF2EFB"/>
    <w:rsid w:val="00C2152E"/>
    <w:rsid w:val="00C35068"/>
    <w:rsid w:val="00C4094E"/>
    <w:rsid w:val="00C40FBA"/>
    <w:rsid w:val="00C42439"/>
    <w:rsid w:val="00C46CC5"/>
    <w:rsid w:val="00C575D0"/>
    <w:rsid w:val="00C60A27"/>
    <w:rsid w:val="00C87F0F"/>
    <w:rsid w:val="00C95182"/>
    <w:rsid w:val="00C95292"/>
    <w:rsid w:val="00CA1126"/>
    <w:rsid w:val="00CB3C3C"/>
    <w:rsid w:val="00CC4C41"/>
    <w:rsid w:val="00CC4F40"/>
    <w:rsid w:val="00CD2262"/>
    <w:rsid w:val="00CE4CBD"/>
    <w:rsid w:val="00CF3983"/>
    <w:rsid w:val="00CF6818"/>
    <w:rsid w:val="00D37800"/>
    <w:rsid w:val="00D37D61"/>
    <w:rsid w:val="00D429E3"/>
    <w:rsid w:val="00D5544B"/>
    <w:rsid w:val="00D74FD3"/>
    <w:rsid w:val="00D87BAB"/>
    <w:rsid w:val="00DC21D9"/>
    <w:rsid w:val="00DE7FF6"/>
    <w:rsid w:val="00DF04C3"/>
    <w:rsid w:val="00DF71D6"/>
    <w:rsid w:val="00E04E46"/>
    <w:rsid w:val="00E11DAE"/>
    <w:rsid w:val="00E36229"/>
    <w:rsid w:val="00E74A8C"/>
    <w:rsid w:val="00E90B11"/>
    <w:rsid w:val="00E9328C"/>
    <w:rsid w:val="00EA0788"/>
    <w:rsid w:val="00EC2DE0"/>
    <w:rsid w:val="00EE0FE1"/>
    <w:rsid w:val="00EE1E55"/>
    <w:rsid w:val="00EE2310"/>
    <w:rsid w:val="00EF0FB4"/>
    <w:rsid w:val="00F02DD1"/>
    <w:rsid w:val="00F14758"/>
    <w:rsid w:val="00F27723"/>
    <w:rsid w:val="00F351FE"/>
    <w:rsid w:val="00F44CC3"/>
    <w:rsid w:val="00F723BC"/>
    <w:rsid w:val="00F727C9"/>
    <w:rsid w:val="00F90F9D"/>
    <w:rsid w:val="00F9213C"/>
    <w:rsid w:val="00FF71B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B796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B29E6"/>
    <w:pPr>
      <w:tabs>
        <w:tab w:val="center" w:pos="4513"/>
        <w:tab w:val="right" w:pos="9026"/>
      </w:tabs>
    </w:pPr>
  </w:style>
  <w:style w:type="character" w:customStyle="1" w:styleId="HeaderChar">
    <w:name w:val="Header Char"/>
    <w:basedOn w:val="DefaultParagraphFont"/>
    <w:link w:val="Header"/>
    <w:uiPriority w:val="99"/>
    <w:rsid w:val="009B29E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B29E6"/>
    <w:pPr>
      <w:tabs>
        <w:tab w:val="center" w:pos="4513"/>
        <w:tab w:val="right" w:pos="9026"/>
      </w:tabs>
    </w:pPr>
  </w:style>
  <w:style w:type="character" w:customStyle="1" w:styleId="FooterChar">
    <w:name w:val="Footer Char"/>
    <w:basedOn w:val="DefaultParagraphFont"/>
    <w:link w:val="Footer"/>
    <w:uiPriority w:val="99"/>
    <w:rsid w:val="009B29E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470</Words>
  <Characters>2679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33</cp:revision>
  <cp:lastPrinted>2013-09-25T13:22:00Z</cp:lastPrinted>
  <dcterms:created xsi:type="dcterms:W3CDTF">2023-09-24T23:43:00Z</dcterms:created>
  <dcterms:modified xsi:type="dcterms:W3CDTF">2023-10-13T16:40:00Z</dcterms:modified>
</cp:coreProperties>
</file>