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C40AE" w14:textId="43A106ED" w:rsidR="00AE5379" w:rsidRDefault="00AE5379">
      <w:r w:rsidRPr="00A406E5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3939DC6" wp14:editId="56D3C6E1">
            <wp:simplePos x="0" y="0"/>
            <wp:positionH relativeFrom="margin">
              <wp:posOffset>0</wp:posOffset>
            </wp:positionH>
            <wp:positionV relativeFrom="paragraph">
              <wp:posOffset>395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EA2080" w14:textId="77777777" w:rsidR="00AE5379" w:rsidRDefault="00AE5379"/>
    <w:p w14:paraId="6CE1BFFC" w14:textId="77777777" w:rsidR="00AE5379" w:rsidRDefault="00AE5379"/>
    <w:p w14:paraId="1CC9694E" w14:textId="725CCE1F" w:rsidR="00AE5379" w:rsidRPr="00A406E5" w:rsidRDefault="00AE5379" w:rsidP="00AE5379">
      <w:pPr>
        <w:pStyle w:val="Heading4"/>
        <w:jc w:val="left"/>
        <w:rPr>
          <w:rFonts w:ascii="Arial" w:hAnsi="Arial" w:cs="Arial"/>
          <w:b/>
        </w:rPr>
      </w:pPr>
      <w:bookmarkStart w:id="0" w:name="_Hlk37851947"/>
      <w:r>
        <w:rPr>
          <w:rFonts w:ascii="Arial" w:hAnsi="Arial" w:cs="Arial"/>
          <w:b/>
        </w:rPr>
        <w:t>LEVEL 5</w:t>
      </w:r>
      <w:r w:rsidRPr="00A406E5">
        <w:rPr>
          <w:rFonts w:ascii="Arial" w:hAnsi="Arial" w:cs="Arial"/>
          <w:b/>
        </w:rPr>
        <w:t xml:space="preserve"> ASSESSMENT SPECIFICATION </w:t>
      </w: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AE5379" w:rsidRPr="00A406E5" w14:paraId="68007E88" w14:textId="77777777" w:rsidTr="00F73D86">
        <w:tc>
          <w:tcPr>
            <w:tcW w:w="2093" w:type="dxa"/>
            <w:shd w:val="pct15" w:color="auto" w:fill="auto"/>
          </w:tcPr>
          <w:bookmarkEnd w:id="0"/>
          <w:p w14:paraId="68D466EE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77D966C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Business Inquiry &amp; Research</w:t>
            </w:r>
          </w:p>
        </w:tc>
      </w:tr>
      <w:tr w:rsidR="00AE5379" w:rsidRPr="00A406E5" w14:paraId="5BB47405" w14:textId="77777777" w:rsidTr="00F73D86">
        <w:tc>
          <w:tcPr>
            <w:tcW w:w="2093" w:type="dxa"/>
            <w:shd w:val="pct15" w:color="auto" w:fill="auto"/>
          </w:tcPr>
          <w:p w14:paraId="76030450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Module code:</w:t>
            </w:r>
          </w:p>
        </w:tc>
        <w:tc>
          <w:tcPr>
            <w:tcW w:w="3293" w:type="dxa"/>
          </w:tcPr>
          <w:p w14:paraId="6CC97A41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BMSP5007</w:t>
            </w:r>
          </w:p>
        </w:tc>
        <w:tc>
          <w:tcPr>
            <w:tcW w:w="2268" w:type="dxa"/>
            <w:shd w:val="clear" w:color="auto" w:fill="D9D9D9"/>
          </w:tcPr>
          <w:p w14:paraId="0863FFEF" w14:textId="77777777" w:rsidR="00AE5379" w:rsidRPr="004D5E9B" w:rsidRDefault="00AE5379" w:rsidP="0091232F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7F5E3216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30%</w:t>
            </w:r>
          </w:p>
        </w:tc>
      </w:tr>
      <w:tr w:rsidR="00AE5379" w:rsidRPr="00A406E5" w14:paraId="2BE233BF" w14:textId="77777777" w:rsidTr="00F73D86">
        <w:tc>
          <w:tcPr>
            <w:tcW w:w="2093" w:type="dxa"/>
            <w:shd w:val="pct15" w:color="auto" w:fill="auto"/>
          </w:tcPr>
          <w:p w14:paraId="34D3D1BD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Lecturer:</w:t>
            </w:r>
          </w:p>
        </w:tc>
        <w:tc>
          <w:tcPr>
            <w:tcW w:w="3293" w:type="dxa"/>
          </w:tcPr>
          <w:p w14:paraId="3D22050B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 Alex Bell</w:t>
            </w:r>
          </w:p>
        </w:tc>
        <w:tc>
          <w:tcPr>
            <w:tcW w:w="2268" w:type="dxa"/>
            <w:shd w:val="clear" w:color="auto" w:fill="D9D9D9"/>
          </w:tcPr>
          <w:p w14:paraId="5D28587A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Internal Verifier:</w:t>
            </w:r>
          </w:p>
        </w:tc>
        <w:tc>
          <w:tcPr>
            <w:tcW w:w="2268" w:type="dxa"/>
          </w:tcPr>
          <w:p w14:paraId="6FD72638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 Roisin Mullins</w:t>
            </w:r>
          </w:p>
        </w:tc>
      </w:tr>
      <w:tr w:rsidR="00AE5379" w:rsidRPr="00A406E5" w14:paraId="0F10967D" w14:textId="77777777" w:rsidTr="00F73D86">
        <w:tc>
          <w:tcPr>
            <w:tcW w:w="2093" w:type="dxa"/>
            <w:shd w:val="pct15" w:color="auto" w:fill="auto"/>
          </w:tcPr>
          <w:p w14:paraId="1FE7F48A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Assignment Title:</w:t>
            </w:r>
          </w:p>
        </w:tc>
        <w:tc>
          <w:tcPr>
            <w:tcW w:w="3293" w:type="dxa"/>
          </w:tcPr>
          <w:p w14:paraId="209D16EB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Assessment 2: Quantitative Study</w:t>
            </w:r>
          </w:p>
        </w:tc>
        <w:tc>
          <w:tcPr>
            <w:tcW w:w="2268" w:type="dxa"/>
            <w:shd w:val="pct15" w:color="auto" w:fill="auto"/>
          </w:tcPr>
          <w:p w14:paraId="45850578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Word count (or equivalent):</w:t>
            </w:r>
          </w:p>
        </w:tc>
        <w:tc>
          <w:tcPr>
            <w:tcW w:w="2268" w:type="dxa"/>
          </w:tcPr>
          <w:p w14:paraId="1B2FAD1B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1500</w:t>
            </w:r>
          </w:p>
        </w:tc>
      </w:tr>
      <w:tr w:rsidR="00AE5379" w:rsidRPr="00A406E5" w14:paraId="409646D5" w14:textId="77777777" w:rsidTr="00F73D86">
        <w:tc>
          <w:tcPr>
            <w:tcW w:w="2093" w:type="dxa"/>
            <w:shd w:val="pct15" w:color="auto" w:fill="auto"/>
          </w:tcPr>
          <w:p w14:paraId="0A69FD4C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1F2715D1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April 29</w:t>
            </w:r>
            <w:r w:rsidRPr="00C12088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>, 2020</w:t>
            </w:r>
          </w:p>
        </w:tc>
        <w:tc>
          <w:tcPr>
            <w:tcW w:w="2268" w:type="dxa"/>
            <w:shd w:val="pct15" w:color="auto" w:fill="auto"/>
          </w:tcPr>
          <w:p w14:paraId="397CB829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00B1D072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20/05/2020</w:t>
            </w:r>
          </w:p>
        </w:tc>
      </w:tr>
      <w:tr w:rsidR="00AE5379" w:rsidRPr="00A406E5" w14:paraId="3122AE1E" w14:textId="77777777" w:rsidTr="00F73D86">
        <w:tc>
          <w:tcPr>
            <w:tcW w:w="2093" w:type="dxa"/>
            <w:shd w:val="pct15" w:color="auto" w:fill="auto"/>
          </w:tcPr>
          <w:p w14:paraId="602833AB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Submission method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15307B5" w14:textId="77777777" w:rsidR="00AE5379" w:rsidRPr="00A406E5" w:rsidRDefault="00AE5379" w:rsidP="0091232F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</w:rPr>
              <w:t>Turnitin</w:t>
            </w:r>
            <w:proofErr w:type="spellEnd"/>
            <w:r w:rsidRPr="00A406E5">
              <w:rPr>
                <w:rFonts w:ascii="Arial" w:hAnsi="Arial" w:cs="Arial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</w:rPr>
              <w:t>Turnitin</w:t>
            </w:r>
            <w:proofErr w:type="spellEnd"/>
            <w:r w:rsidRPr="00A406E5">
              <w:rPr>
                <w:rFonts w:ascii="Arial" w:hAnsi="Arial" w:cs="Arial"/>
              </w:rPr>
              <w:t xml:space="preserve"> or it will match many similarities with other students’ submissions.)</w:t>
            </w:r>
          </w:p>
          <w:p w14:paraId="695B6366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 xml:space="preserve">Alternative submission method (if applicable): </w:t>
            </w:r>
          </w:p>
          <w:p w14:paraId="7201262E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</w:rPr>
              <w:t>Penalties for late submission: Up to one week late, maximum mark o</w:t>
            </w:r>
            <w:r>
              <w:rPr>
                <w:rFonts w:ascii="Arial" w:hAnsi="Arial" w:cs="Arial"/>
              </w:rPr>
              <w:t>f 40%.  Over one week late, 0%</w:t>
            </w:r>
            <w:r w:rsidRPr="00A406E5">
              <w:rPr>
                <w:rFonts w:ascii="Arial" w:hAnsi="Arial" w:cs="Arial"/>
              </w:rPr>
              <w:t>.  Only the Extenuating Circumstances Panel may approve a change to submission dates.</w:t>
            </w:r>
          </w:p>
        </w:tc>
      </w:tr>
      <w:tr w:rsidR="00AE5379" w:rsidRPr="00A406E5" w14:paraId="71B1E715" w14:textId="77777777" w:rsidTr="00F73D86">
        <w:tc>
          <w:tcPr>
            <w:tcW w:w="2093" w:type="dxa"/>
            <w:shd w:val="pct15" w:color="auto" w:fill="auto"/>
          </w:tcPr>
          <w:p w14:paraId="1A7E9509" w14:textId="77777777" w:rsidR="00AE5379" w:rsidRPr="00A406E5" w:rsidRDefault="00AE5379" w:rsidP="0091232F">
            <w:pPr>
              <w:spacing w:before="120" w:after="120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5282F79" w14:textId="77777777" w:rsidR="00AE5379" w:rsidRPr="00A406E5" w:rsidRDefault="00AE5379" w:rsidP="0091232F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>
              <w:rPr>
                <w:rFonts w:ascii="Arial" w:hAnsi="Arial" w:cs="Arial"/>
              </w:rPr>
              <w:t xml:space="preserve">used, </w:t>
            </w:r>
            <w:r w:rsidRPr="00A406E5">
              <w:rPr>
                <w:rFonts w:ascii="Arial" w:hAnsi="Arial" w:cs="Arial"/>
              </w:rPr>
              <w:t xml:space="preserve">cited or quoted in order to complete this assessment.  </w:t>
            </w:r>
          </w:p>
        </w:tc>
      </w:tr>
    </w:tbl>
    <w:p w14:paraId="2CDCF05D" w14:textId="56D5237E" w:rsidR="00AE5379" w:rsidRDefault="00AE5379" w:rsidP="00AE5379">
      <w:pPr>
        <w:tabs>
          <w:tab w:val="left" w:pos="1590"/>
        </w:tabs>
      </w:pPr>
    </w:p>
    <w:p w14:paraId="49BF7E27" w14:textId="52576ECA" w:rsidR="005C3D28" w:rsidRDefault="005C3D28" w:rsidP="00AE5379">
      <w:pPr>
        <w:tabs>
          <w:tab w:val="left" w:pos="1590"/>
        </w:tabs>
      </w:pPr>
    </w:p>
    <w:p w14:paraId="27C45FE5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Name: Erin Smith</w:t>
      </w:r>
    </w:p>
    <w:p w14:paraId="339F9ADA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045BB0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Student number: 1803017</w:t>
      </w:r>
    </w:p>
    <w:p w14:paraId="7B3E3524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89ADDA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Programme of Study: Outdoor Education</w:t>
      </w:r>
    </w:p>
    <w:p w14:paraId="68DF3CC4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2B0A5C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Module: Business Inquiry and Research</w:t>
      </w:r>
    </w:p>
    <w:p w14:paraId="29395F7D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10FFC0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Tutor: Dr Alex Bell</w:t>
      </w:r>
    </w:p>
    <w:p w14:paraId="3C302B36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F694E1" w14:textId="77777777" w:rsidR="005C3D28" w:rsidRPr="009973A8" w:rsidRDefault="005C3D28" w:rsidP="005C3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 xml:space="preserve">Date: </w:t>
      </w:r>
    </w:p>
    <w:p w14:paraId="74BA428B" w14:textId="77777777" w:rsidR="005C3D28" w:rsidRPr="0066230E" w:rsidRDefault="005C3D28" w:rsidP="005C3D28">
      <w:pPr>
        <w:jc w:val="both"/>
        <w:rPr>
          <w:rFonts w:ascii="Times New Roman" w:hAnsi="Times New Roman" w:cs="Times New Roman"/>
          <w:b/>
        </w:rPr>
      </w:pPr>
    </w:p>
    <w:p w14:paraId="7BEE6CDF" w14:textId="051629FD" w:rsidR="008B34AD" w:rsidRPr="009973A8" w:rsidRDefault="008850E6" w:rsidP="009973A8">
      <w:pPr>
        <w:tabs>
          <w:tab w:val="left" w:pos="15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In the</w:t>
      </w:r>
      <w:r w:rsidR="005C3D28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>business inquiry and research</w:t>
      </w:r>
      <w:r w:rsidR="005C3D28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>module a survey and data collection of</w:t>
      </w:r>
      <w:r w:rsidR="005C3D28" w:rsidRPr="009973A8">
        <w:rPr>
          <w:rFonts w:ascii="Times New Roman" w:hAnsi="Times New Roman" w:cs="Times New Roman"/>
          <w:sz w:val="24"/>
          <w:szCs w:val="24"/>
        </w:rPr>
        <w:t xml:space="preserve"> the general public </w:t>
      </w:r>
      <w:r w:rsidRPr="009973A8">
        <w:rPr>
          <w:rFonts w:ascii="Times New Roman" w:hAnsi="Times New Roman" w:cs="Times New Roman"/>
          <w:sz w:val="24"/>
          <w:szCs w:val="24"/>
        </w:rPr>
        <w:t xml:space="preserve">was undertaken </w:t>
      </w:r>
      <w:r w:rsidR="005C3D28" w:rsidRPr="009973A8">
        <w:rPr>
          <w:rFonts w:ascii="Times New Roman" w:hAnsi="Times New Roman" w:cs="Times New Roman"/>
          <w:sz w:val="24"/>
          <w:szCs w:val="24"/>
        </w:rPr>
        <w:t xml:space="preserve">about experiences </w:t>
      </w:r>
      <w:r w:rsidRPr="009973A8">
        <w:rPr>
          <w:rFonts w:ascii="Times New Roman" w:hAnsi="Times New Roman" w:cs="Times New Roman"/>
          <w:sz w:val="24"/>
          <w:szCs w:val="24"/>
        </w:rPr>
        <w:t xml:space="preserve">on outdoor adventure activities.  </w:t>
      </w:r>
      <w:r w:rsidR="005C3D28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 xml:space="preserve">To explore if </w:t>
      </w:r>
      <w:r w:rsidR="005C3D28" w:rsidRPr="009973A8">
        <w:rPr>
          <w:rFonts w:ascii="Times New Roman" w:hAnsi="Times New Roman" w:cs="Times New Roman"/>
          <w:sz w:val="24"/>
          <w:szCs w:val="24"/>
        </w:rPr>
        <w:t xml:space="preserve">gender, age </w:t>
      </w:r>
      <w:r w:rsidR="002B43ED" w:rsidRPr="009973A8">
        <w:rPr>
          <w:rFonts w:ascii="Times New Roman" w:hAnsi="Times New Roman" w:cs="Times New Roman"/>
          <w:sz w:val="24"/>
          <w:szCs w:val="24"/>
        </w:rPr>
        <w:t>and/</w:t>
      </w:r>
      <w:r w:rsidR="005C3D28" w:rsidRPr="009973A8">
        <w:rPr>
          <w:rFonts w:ascii="Times New Roman" w:hAnsi="Times New Roman" w:cs="Times New Roman"/>
          <w:sz w:val="24"/>
          <w:szCs w:val="24"/>
        </w:rPr>
        <w:t xml:space="preserve">or the weather has an impact on </w:t>
      </w:r>
      <w:r w:rsidR="003A1A82" w:rsidRPr="009973A8">
        <w:rPr>
          <w:rFonts w:ascii="Times New Roman" w:hAnsi="Times New Roman" w:cs="Times New Roman"/>
          <w:sz w:val="24"/>
          <w:szCs w:val="24"/>
        </w:rPr>
        <w:t xml:space="preserve">the amount of activities </w:t>
      </w:r>
      <w:r w:rsidRPr="009973A8">
        <w:rPr>
          <w:rFonts w:ascii="Times New Roman" w:hAnsi="Times New Roman" w:cs="Times New Roman"/>
          <w:sz w:val="24"/>
          <w:szCs w:val="24"/>
        </w:rPr>
        <w:t xml:space="preserve">the respondents </w:t>
      </w:r>
      <w:r w:rsidR="00304D5F" w:rsidRPr="009973A8">
        <w:rPr>
          <w:rFonts w:ascii="Times New Roman" w:hAnsi="Times New Roman" w:cs="Times New Roman"/>
          <w:sz w:val="24"/>
          <w:szCs w:val="24"/>
        </w:rPr>
        <w:t>take part in, another</w:t>
      </w:r>
      <w:r w:rsidR="008B34AD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>reason</w:t>
      </w:r>
      <w:r w:rsidR="008B34AD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 xml:space="preserve">was </w:t>
      </w:r>
      <w:r w:rsidR="008B34AD" w:rsidRPr="009973A8">
        <w:rPr>
          <w:rFonts w:ascii="Times New Roman" w:hAnsi="Times New Roman" w:cs="Times New Roman"/>
          <w:sz w:val="24"/>
          <w:szCs w:val="24"/>
        </w:rPr>
        <w:t xml:space="preserve">to see whether outdoor activities are truly male dominated or not. </w:t>
      </w:r>
    </w:p>
    <w:p w14:paraId="365D937B" w14:textId="3EEFB72A" w:rsidR="004660F2" w:rsidRPr="009973A8" w:rsidRDefault="004660F2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5DB8571" w14:textId="085839AE" w:rsidR="00304D5F" w:rsidRPr="009973A8" w:rsidRDefault="00304D5F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A Google form was used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to </w:t>
      </w:r>
      <w:r w:rsidRPr="009973A8">
        <w:rPr>
          <w:rFonts w:ascii="Times New Roman" w:hAnsi="Times New Roman" w:cs="Times New Roman"/>
          <w:sz w:val="24"/>
          <w:szCs w:val="24"/>
        </w:rPr>
        <w:t>design the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survey, the layout was easy to use and was simple but effective that allowed the participants</w:t>
      </w:r>
      <w:r w:rsidR="00002896" w:rsidRPr="009973A8">
        <w:rPr>
          <w:rFonts w:ascii="Times New Roman" w:hAnsi="Times New Roman" w:cs="Times New Roman"/>
          <w:sz w:val="24"/>
          <w:szCs w:val="24"/>
        </w:rPr>
        <w:t xml:space="preserve"> to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have a full understanding on what</w:t>
      </w:r>
      <w:r w:rsidRPr="009973A8">
        <w:rPr>
          <w:rFonts w:ascii="Times New Roman" w:hAnsi="Times New Roman" w:cs="Times New Roman"/>
          <w:sz w:val="24"/>
          <w:szCs w:val="24"/>
        </w:rPr>
        <w:t xml:space="preserve"> was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002896" w:rsidRPr="009973A8">
        <w:rPr>
          <w:rFonts w:ascii="Times New Roman" w:hAnsi="Times New Roman" w:cs="Times New Roman"/>
          <w:sz w:val="24"/>
          <w:szCs w:val="24"/>
        </w:rPr>
        <w:t>required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>of them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. </w:t>
      </w:r>
      <w:r w:rsidRPr="009973A8">
        <w:rPr>
          <w:rFonts w:ascii="Times New Roman" w:hAnsi="Times New Roman" w:cs="Times New Roman"/>
          <w:sz w:val="24"/>
          <w:szCs w:val="24"/>
        </w:rPr>
        <w:t>L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inks via social media </w:t>
      </w:r>
      <w:r w:rsidRPr="009973A8">
        <w:rPr>
          <w:rFonts w:ascii="Times New Roman" w:hAnsi="Times New Roman" w:cs="Times New Roman"/>
          <w:sz w:val="24"/>
          <w:szCs w:val="24"/>
        </w:rPr>
        <w:t xml:space="preserve">were used 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in order to get a range of participants to take part. </w:t>
      </w:r>
      <w:r w:rsidRPr="009973A8">
        <w:rPr>
          <w:rFonts w:ascii="Times New Roman" w:hAnsi="Times New Roman" w:cs="Times New Roman"/>
          <w:sz w:val="24"/>
          <w:szCs w:val="24"/>
        </w:rPr>
        <w:t>The survey was not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bias</w:t>
      </w:r>
      <w:r w:rsidRPr="009973A8">
        <w:rPr>
          <w:rFonts w:ascii="Times New Roman" w:hAnsi="Times New Roman" w:cs="Times New Roman"/>
          <w:sz w:val="24"/>
          <w:szCs w:val="24"/>
        </w:rPr>
        <w:t>ed,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allowing </w:t>
      </w:r>
      <w:r w:rsidRPr="009973A8">
        <w:rPr>
          <w:rFonts w:ascii="Times New Roman" w:hAnsi="Times New Roman" w:cs="Times New Roman"/>
          <w:sz w:val="24"/>
          <w:szCs w:val="24"/>
        </w:rPr>
        <w:t>choice of whom wished to take part</w:t>
      </w:r>
      <w:r w:rsidR="00002896" w:rsidRPr="009973A8">
        <w:rPr>
          <w:rFonts w:ascii="Times New Roman" w:hAnsi="Times New Roman" w:cs="Times New Roman"/>
          <w:sz w:val="24"/>
          <w:szCs w:val="24"/>
        </w:rPr>
        <w:t>icipate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ADDA7F" w14:textId="77777777" w:rsidR="00304D5F" w:rsidRPr="009973A8" w:rsidRDefault="00304D5F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ADCB3A" w14:textId="141BE24B" w:rsidR="00304D5F" w:rsidRPr="009973A8" w:rsidRDefault="00304D5F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B</w:t>
      </w:r>
      <w:r w:rsidR="001A4D06" w:rsidRPr="009973A8">
        <w:rPr>
          <w:rFonts w:ascii="Times New Roman" w:hAnsi="Times New Roman" w:cs="Times New Roman"/>
          <w:sz w:val="24"/>
          <w:szCs w:val="24"/>
        </w:rPr>
        <w:t>y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design</w:t>
      </w:r>
      <w:r w:rsidR="001A4D06" w:rsidRPr="009973A8">
        <w:rPr>
          <w:rFonts w:ascii="Times New Roman" w:hAnsi="Times New Roman" w:cs="Times New Roman"/>
          <w:sz w:val="24"/>
          <w:szCs w:val="24"/>
        </w:rPr>
        <w:t>ing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and wr</w:t>
      </w:r>
      <w:r w:rsidR="001A4D06" w:rsidRPr="009973A8">
        <w:rPr>
          <w:rFonts w:ascii="Times New Roman" w:hAnsi="Times New Roman" w:cs="Times New Roman"/>
          <w:sz w:val="24"/>
          <w:szCs w:val="24"/>
        </w:rPr>
        <w:t>iting</w:t>
      </w:r>
      <w:r w:rsidRPr="009973A8">
        <w:rPr>
          <w:rFonts w:ascii="Times New Roman" w:hAnsi="Times New Roman" w:cs="Times New Roman"/>
          <w:sz w:val="24"/>
          <w:szCs w:val="24"/>
        </w:rPr>
        <w:t xml:space="preserve"> a series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of questions </w:t>
      </w:r>
      <w:r w:rsidRPr="009973A8">
        <w:rPr>
          <w:rFonts w:ascii="Times New Roman" w:hAnsi="Times New Roman" w:cs="Times New Roman"/>
          <w:sz w:val="24"/>
          <w:szCs w:val="24"/>
        </w:rPr>
        <w:t>determining what</w:t>
      </w:r>
      <w:r w:rsidR="004660F2" w:rsidRPr="009973A8">
        <w:rPr>
          <w:rFonts w:ascii="Times New Roman" w:hAnsi="Times New Roman" w:cs="Times New Roman"/>
          <w:sz w:val="24"/>
          <w:szCs w:val="24"/>
        </w:rPr>
        <w:t xml:space="preserve"> the participates experiences </w:t>
      </w:r>
      <w:r w:rsidR="009D24D8" w:rsidRPr="009973A8">
        <w:rPr>
          <w:rFonts w:ascii="Times New Roman" w:hAnsi="Times New Roman" w:cs="Times New Roman"/>
          <w:sz w:val="24"/>
          <w:szCs w:val="24"/>
        </w:rPr>
        <w:t>were</w:t>
      </w:r>
      <w:r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4660F2" w:rsidRPr="009973A8">
        <w:rPr>
          <w:rFonts w:ascii="Times New Roman" w:hAnsi="Times New Roman" w:cs="Times New Roman"/>
          <w:sz w:val="24"/>
          <w:szCs w:val="24"/>
        </w:rPr>
        <w:t>of taking part in outdoor education pursuits.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 The questions ranged from, types of activities, </w:t>
      </w:r>
      <w:r w:rsidRPr="009973A8">
        <w:rPr>
          <w:rFonts w:ascii="Times New Roman" w:hAnsi="Times New Roman" w:cs="Times New Roman"/>
          <w:sz w:val="24"/>
          <w:szCs w:val="24"/>
        </w:rPr>
        <w:t>what activities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, reasons </w:t>
      </w:r>
      <w:r w:rsidRPr="009973A8">
        <w:rPr>
          <w:rFonts w:ascii="Times New Roman" w:hAnsi="Times New Roman" w:cs="Times New Roman"/>
          <w:sz w:val="24"/>
          <w:szCs w:val="24"/>
        </w:rPr>
        <w:t>for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 those activities and whether or not</w:t>
      </w:r>
      <w:r w:rsidR="009D24D8" w:rsidRPr="009973A8">
        <w:rPr>
          <w:rFonts w:ascii="Times New Roman" w:hAnsi="Times New Roman" w:cs="Times New Roman"/>
          <w:sz w:val="24"/>
          <w:szCs w:val="24"/>
        </w:rPr>
        <w:t xml:space="preserve"> why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 they would prefer to go outdoors or stay indoors. </w:t>
      </w:r>
      <w:r w:rsidRPr="009973A8">
        <w:rPr>
          <w:rFonts w:ascii="Times New Roman" w:hAnsi="Times New Roman" w:cs="Times New Roman"/>
          <w:sz w:val="24"/>
          <w:szCs w:val="24"/>
        </w:rPr>
        <w:t xml:space="preserve">Questions were 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also asked </w:t>
      </w:r>
      <w:r w:rsidRPr="009973A8">
        <w:rPr>
          <w:rFonts w:ascii="Times New Roman" w:hAnsi="Times New Roman" w:cs="Times New Roman"/>
          <w:sz w:val="24"/>
          <w:szCs w:val="24"/>
        </w:rPr>
        <w:t xml:space="preserve">on </w:t>
      </w:r>
      <w:r w:rsidR="001A4D06" w:rsidRPr="009973A8">
        <w:rPr>
          <w:rFonts w:ascii="Times New Roman" w:hAnsi="Times New Roman" w:cs="Times New Roman"/>
          <w:sz w:val="24"/>
          <w:szCs w:val="24"/>
        </w:rPr>
        <w:t>whether or not the weather ha</w:t>
      </w:r>
      <w:r w:rsidRPr="009973A8">
        <w:rPr>
          <w:rFonts w:ascii="Times New Roman" w:hAnsi="Times New Roman" w:cs="Times New Roman"/>
          <w:sz w:val="24"/>
          <w:szCs w:val="24"/>
        </w:rPr>
        <w:t>d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 an impact on the amount of time being outside. </w:t>
      </w:r>
    </w:p>
    <w:p w14:paraId="70B0C595" w14:textId="25ED11AA" w:rsidR="001A4D06" w:rsidRPr="009973A8" w:rsidRDefault="00304D5F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Q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uantitative </w:t>
      </w:r>
      <w:r w:rsidRPr="009973A8">
        <w:rPr>
          <w:rFonts w:ascii="Times New Roman" w:hAnsi="Times New Roman" w:cs="Times New Roman"/>
          <w:sz w:val="24"/>
          <w:szCs w:val="24"/>
        </w:rPr>
        <w:t xml:space="preserve">and quantitate 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data </w:t>
      </w:r>
      <w:r w:rsidRPr="009973A8">
        <w:rPr>
          <w:rFonts w:ascii="Times New Roman" w:hAnsi="Times New Roman" w:cs="Times New Roman"/>
          <w:sz w:val="24"/>
          <w:szCs w:val="24"/>
        </w:rPr>
        <w:t xml:space="preserve">was collected 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on age and </w:t>
      </w:r>
      <w:r w:rsidR="0079740F" w:rsidRPr="009973A8">
        <w:rPr>
          <w:rFonts w:ascii="Times New Roman" w:hAnsi="Times New Roman" w:cs="Times New Roman"/>
          <w:sz w:val="24"/>
          <w:szCs w:val="24"/>
        </w:rPr>
        <w:t>gender,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 so </w:t>
      </w:r>
      <w:r w:rsidRPr="009973A8">
        <w:rPr>
          <w:rFonts w:ascii="Times New Roman" w:hAnsi="Times New Roman" w:cs="Times New Roman"/>
          <w:sz w:val="24"/>
          <w:szCs w:val="24"/>
        </w:rPr>
        <w:t xml:space="preserve">in </w:t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comparing and contrasting </w:t>
      </w:r>
      <w:r w:rsidR="0079740F" w:rsidRPr="009973A8">
        <w:rPr>
          <w:rFonts w:ascii="Times New Roman" w:hAnsi="Times New Roman" w:cs="Times New Roman"/>
          <w:sz w:val="24"/>
          <w:szCs w:val="24"/>
        </w:rPr>
        <w:t>data,</w:t>
      </w:r>
      <w:r w:rsidRPr="009973A8">
        <w:rPr>
          <w:rFonts w:ascii="Times New Roman" w:hAnsi="Times New Roman" w:cs="Times New Roman"/>
          <w:sz w:val="24"/>
          <w:szCs w:val="24"/>
        </w:rPr>
        <w:t xml:space="preserve"> it is evident how many people took part in a particularly activity and how gender and age impacted on this.</w:t>
      </w:r>
      <w:r w:rsidR="0079740F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1A4D06" w:rsidRPr="009973A8">
        <w:rPr>
          <w:rFonts w:ascii="Times New Roman" w:hAnsi="Times New Roman" w:cs="Times New Roman"/>
          <w:sz w:val="24"/>
          <w:szCs w:val="24"/>
        </w:rPr>
        <w:t>58</w:t>
      </w:r>
      <w:r w:rsidR="005A3435" w:rsidRPr="009973A8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1A4D06" w:rsidRPr="009973A8">
        <w:rPr>
          <w:rFonts w:ascii="Times New Roman" w:hAnsi="Times New Roman" w:cs="Times New Roman"/>
          <w:sz w:val="24"/>
          <w:szCs w:val="24"/>
        </w:rPr>
        <w:t xml:space="preserve"> responses </w:t>
      </w:r>
      <w:r w:rsidR="005A3435" w:rsidRPr="009973A8">
        <w:rPr>
          <w:rFonts w:ascii="Times New Roman" w:hAnsi="Times New Roman" w:cs="Times New Roman"/>
          <w:sz w:val="24"/>
          <w:szCs w:val="24"/>
        </w:rPr>
        <w:t>were received which simplified</w:t>
      </w:r>
      <w:r w:rsidR="0079740F" w:rsidRPr="009973A8">
        <w:rPr>
          <w:rFonts w:ascii="Times New Roman" w:hAnsi="Times New Roman" w:cs="Times New Roman"/>
          <w:sz w:val="24"/>
          <w:szCs w:val="24"/>
        </w:rPr>
        <w:t xml:space="preserve"> to 20 </w:t>
      </w:r>
      <w:r w:rsidR="005A3435" w:rsidRPr="009973A8">
        <w:rPr>
          <w:rFonts w:ascii="Times New Roman" w:hAnsi="Times New Roman" w:cs="Times New Roman"/>
          <w:sz w:val="24"/>
          <w:szCs w:val="24"/>
        </w:rPr>
        <w:t xml:space="preserve">overall </w:t>
      </w:r>
      <w:r w:rsidR="0079740F" w:rsidRPr="009973A8">
        <w:rPr>
          <w:rFonts w:ascii="Times New Roman" w:hAnsi="Times New Roman" w:cs="Times New Roman"/>
          <w:sz w:val="24"/>
          <w:szCs w:val="24"/>
        </w:rPr>
        <w:t>responses.</w:t>
      </w:r>
    </w:p>
    <w:p w14:paraId="4776D059" w14:textId="2D505D7A" w:rsidR="005A3435" w:rsidRPr="009973A8" w:rsidRDefault="005A3435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The analysis looked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at age ranges </w:t>
      </w:r>
      <w:r w:rsidRPr="009973A8">
        <w:rPr>
          <w:rFonts w:ascii="Times New Roman" w:hAnsi="Times New Roman" w:cs="Times New Roman"/>
          <w:sz w:val="24"/>
          <w:szCs w:val="24"/>
        </w:rPr>
        <w:t>from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1</w:t>
      </w:r>
      <w:r w:rsidR="00FF3DB0" w:rsidRPr="009973A8">
        <w:rPr>
          <w:rFonts w:ascii="Times New Roman" w:hAnsi="Times New Roman" w:cs="Times New Roman"/>
          <w:sz w:val="24"/>
          <w:szCs w:val="24"/>
        </w:rPr>
        <w:t xml:space="preserve">5 </w:t>
      </w:r>
      <w:r w:rsidR="0002545E" w:rsidRPr="009973A8">
        <w:rPr>
          <w:rFonts w:ascii="Times New Roman" w:hAnsi="Times New Roman" w:cs="Times New Roman"/>
          <w:sz w:val="24"/>
          <w:szCs w:val="24"/>
        </w:rPr>
        <w:t>or less</w:t>
      </w:r>
      <w:r w:rsidRPr="009973A8">
        <w:rPr>
          <w:rFonts w:ascii="Times New Roman" w:hAnsi="Times New Roman" w:cs="Times New Roman"/>
          <w:sz w:val="24"/>
          <w:szCs w:val="24"/>
        </w:rPr>
        <w:t>;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16-20</w:t>
      </w:r>
      <w:r w:rsidRPr="009973A8">
        <w:rPr>
          <w:rFonts w:ascii="Times New Roman" w:hAnsi="Times New Roman" w:cs="Times New Roman"/>
          <w:sz w:val="24"/>
          <w:szCs w:val="24"/>
        </w:rPr>
        <w:t>;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21-30</w:t>
      </w:r>
      <w:r w:rsidRPr="009973A8">
        <w:rPr>
          <w:rFonts w:ascii="Times New Roman" w:hAnsi="Times New Roman" w:cs="Times New Roman"/>
          <w:sz w:val="24"/>
          <w:szCs w:val="24"/>
        </w:rPr>
        <w:t>;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31-40</w:t>
      </w:r>
      <w:r w:rsidRPr="009973A8">
        <w:rPr>
          <w:rFonts w:ascii="Times New Roman" w:hAnsi="Times New Roman" w:cs="Times New Roman"/>
          <w:sz w:val="24"/>
          <w:szCs w:val="24"/>
        </w:rPr>
        <w:t>;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41-50</w:t>
      </w:r>
      <w:r w:rsidRPr="009973A8">
        <w:rPr>
          <w:rFonts w:ascii="Times New Roman" w:hAnsi="Times New Roman" w:cs="Times New Roman"/>
          <w:sz w:val="24"/>
          <w:szCs w:val="24"/>
        </w:rPr>
        <w:t>;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51-60 and 61</w:t>
      </w:r>
      <w:r w:rsidRPr="009973A8">
        <w:rPr>
          <w:rFonts w:ascii="Times New Roman" w:hAnsi="Times New Roman" w:cs="Times New Roman"/>
          <w:sz w:val="24"/>
          <w:szCs w:val="24"/>
        </w:rPr>
        <w:t xml:space="preserve">+.  </w:t>
      </w:r>
      <w:r w:rsidR="00825D40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 xml:space="preserve">The analysis </w:t>
      </w:r>
      <w:r w:rsidR="00825D40" w:rsidRPr="009973A8">
        <w:rPr>
          <w:rFonts w:ascii="Times New Roman" w:hAnsi="Times New Roman" w:cs="Times New Roman"/>
          <w:sz w:val="24"/>
          <w:szCs w:val="24"/>
        </w:rPr>
        <w:t xml:space="preserve">went up in </w:t>
      </w:r>
      <w:r w:rsidRPr="009973A8">
        <w:rPr>
          <w:rFonts w:ascii="Times New Roman" w:hAnsi="Times New Roman" w:cs="Times New Roman"/>
          <w:sz w:val="24"/>
          <w:szCs w:val="24"/>
        </w:rPr>
        <w:t>bands of 9s for most of the options; on reflection t</w:t>
      </w:r>
      <w:r w:rsidR="00825D40" w:rsidRPr="009973A8">
        <w:rPr>
          <w:rFonts w:ascii="Times New Roman" w:hAnsi="Times New Roman" w:cs="Times New Roman"/>
          <w:sz w:val="24"/>
          <w:szCs w:val="24"/>
        </w:rPr>
        <w:t xml:space="preserve">he </w:t>
      </w:r>
      <w:r w:rsidRPr="009973A8">
        <w:rPr>
          <w:rFonts w:ascii="Times New Roman" w:hAnsi="Times New Roman" w:cs="Times New Roman"/>
          <w:sz w:val="24"/>
          <w:szCs w:val="24"/>
        </w:rPr>
        <w:t xml:space="preserve">15 or less; or 16-20 should be in the bands of 9s, as </w:t>
      </w:r>
      <w:r w:rsidR="00825D40" w:rsidRPr="009973A8">
        <w:rPr>
          <w:rFonts w:ascii="Times New Roman" w:hAnsi="Times New Roman" w:cs="Times New Roman"/>
          <w:sz w:val="24"/>
          <w:szCs w:val="24"/>
        </w:rPr>
        <w:t xml:space="preserve">this </w:t>
      </w:r>
      <w:r w:rsidRPr="009973A8">
        <w:rPr>
          <w:rFonts w:ascii="Times New Roman" w:hAnsi="Times New Roman" w:cs="Times New Roman"/>
          <w:sz w:val="24"/>
          <w:szCs w:val="24"/>
        </w:rPr>
        <w:t>w</w:t>
      </w:r>
      <w:r w:rsidR="00825D40" w:rsidRPr="009973A8">
        <w:rPr>
          <w:rFonts w:ascii="Times New Roman" w:hAnsi="Times New Roman" w:cs="Times New Roman"/>
          <w:sz w:val="24"/>
          <w:szCs w:val="24"/>
        </w:rPr>
        <w:t xml:space="preserve">ould </w:t>
      </w:r>
      <w:r w:rsidRPr="009973A8">
        <w:rPr>
          <w:rFonts w:ascii="Times New Roman" w:hAnsi="Times New Roman" w:cs="Times New Roman"/>
          <w:sz w:val="24"/>
          <w:szCs w:val="24"/>
        </w:rPr>
        <w:t xml:space="preserve">impact on </w:t>
      </w:r>
      <w:r w:rsidR="00825D40" w:rsidRPr="009973A8">
        <w:rPr>
          <w:rFonts w:ascii="Times New Roman" w:hAnsi="Times New Roman" w:cs="Times New Roman"/>
          <w:sz w:val="24"/>
          <w:szCs w:val="24"/>
        </w:rPr>
        <w:t xml:space="preserve">the data </w:t>
      </w:r>
      <w:r w:rsidRPr="009973A8">
        <w:rPr>
          <w:rFonts w:ascii="Times New Roman" w:hAnsi="Times New Roman" w:cs="Times New Roman"/>
          <w:sz w:val="24"/>
          <w:szCs w:val="24"/>
        </w:rPr>
        <w:t>c</w:t>
      </w:r>
      <w:r w:rsidR="00825D40" w:rsidRPr="009973A8">
        <w:rPr>
          <w:rFonts w:ascii="Times New Roman" w:hAnsi="Times New Roman" w:cs="Times New Roman"/>
          <w:sz w:val="24"/>
          <w:szCs w:val="24"/>
        </w:rPr>
        <w:t>ollect</w:t>
      </w:r>
      <w:r w:rsidRPr="009973A8">
        <w:rPr>
          <w:rFonts w:ascii="Times New Roman" w:hAnsi="Times New Roman" w:cs="Times New Roman"/>
          <w:sz w:val="24"/>
          <w:szCs w:val="24"/>
        </w:rPr>
        <w:t>ed</w:t>
      </w:r>
      <w:r w:rsidR="00825D40" w:rsidRPr="009973A8">
        <w:rPr>
          <w:rFonts w:ascii="Times New Roman" w:hAnsi="Times New Roman" w:cs="Times New Roman"/>
          <w:sz w:val="24"/>
          <w:szCs w:val="24"/>
        </w:rPr>
        <w:t xml:space="preserve"> because </w:t>
      </w:r>
      <w:r w:rsidRPr="009973A8">
        <w:rPr>
          <w:rFonts w:ascii="Times New Roman" w:hAnsi="Times New Roman" w:cs="Times New Roman"/>
          <w:sz w:val="24"/>
          <w:szCs w:val="24"/>
        </w:rPr>
        <w:t>it is not consistent throughout.</w:t>
      </w:r>
    </w:p>
    <w:p w14:paraId="7E2FBE0B" w14:textId="77777777" w:rsidR="00CD255F" w:rsidRPr="009973A8" w:rsidRDefault="005A3435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lastRenderedPageBreak/>
        <w:t>The analysis looked at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Gender – Male</w:t>
      </w:r>
      <w:r w:rsidRPr="009973A8">
        <w:rPr>
          <w:rFonts w:ascii="Times New Roman" w:hAnsi="Times New Roman" w:cs="Times New Roman"/>
          <w:sz w:val="24"/>
          <w:szCs w:val="24"/>
        </w:rPr>
        <w:t>,</w:t>
      </w:r>
      <w:r w:rsidR="0002545E" w:rsidRPr="009973A8">
        <w:rPr>
          <w:rFonts w:ascii="Times New Roman" w:hAnsi="Times New Roman" w:cs="Times New Roman"/>
          <w:sz w:val="24"/>
          <w:szCs w:val="24"/>
        </w:rPr>
        <w:t xml:space="preserve"> Female</w:t>
      </w:r>
      <w:r w:rsidRPr="009973A8">
        <w:rPr>
          <w:rFonts w:ascii="Times New Roman" w:hAnsi="Times New Roman" w:cs="Times New Roman"/>
          <w:sz w:val="24"/>
          <w:szCs w:val="24"/>
        </w:rPr>
        <w:t xml:space="preserve"> and O</w:t>
      </w:r>
      <w:r w:rsidR="00825D40" w:rsidRPr="009973A8">
        <w:rPr>
          <w:rFonts w:ascii="Times New Roman" w:hAnsi="Times New Roman" w:cs="Times New Roman"/>
          <w:sz w:val="24"/>
          <w:szCs w:val="24"/>
        </w:rPr>
        <w:t>ther</w:t>
      </w:r>
      <w:r w:rsidR="00CD255F" w:rsidRPr="009973A8">
        <w:rPr>
          <w:rFonts w:ascii="Times New Roman" w:hAnsi="Times New Roman" w:cs="Times New Roman"/>
          <w:sz w:val="24"/>
          <w:szCs w:val="24"/>
        </w:rPr>
        <w:t xml:space="preserve">.  The data also looked at, if this group had </w:t>
      </w:r>
      <w:r w:rsidR="00F74BC6" w:rsidRPr="009973A8">
        <w:rPr>
          <w:rFonts w:ascii="Times New Roman" w:hAnsi="Times New Roman" w:cs="Times New Roman"/>
          <w:sz w:val="24"/>
          <w:szCs w:val="24"/>
        </w:rPr>
        <w:t>ever taken part in an outdoor activity before</w:t>
      </w:r>
      <w:r w:rsidR="00CD255F" w:rsidRPr="009973A8">
        <w:rPr>
          <w:rFonts w:ascii="Times New Roman" w:hAnsi="Times New Roman" w:cs="Times New Roman"/>
          <w:sz w:val="24"/>
          <w:szCs w:val="24"/>
        </w:rPr>
        <w:t xml:space="preserve">?  </w:t>
      </w:r>
      <w:r w:rsidR="00F74BC6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CD255F" w:rsidRPr="009973A8">
        <w:rPr>
          <w:rFonts w:ascii="Times New Roman" w:hAnsi="Times New Roman" w:cs="Times New Roman"/>
          <w:sz w:val="24"/>
          <w:szCs w:val="24"/>
        </w:rPr>
        <w:t xml:space="preserve">If the multiple choice response was No, </w:t>
      </w:r>
      <w:r w:rsidR="00F74BC6" w:rsidRPr="009973A8">
        <w:rPr>
          <w:rFonts w:ascii="Times New Roman" w:hAnsi="Times New Roman" w:cs="Times New Roman"/>
          <w:sz w:val="24"/>
          <w:szCs w:val="24"/>
        </w:rPr>
        <w:t>what activities would they like to try and why</w:t>
      </w:r>
      <w:r w:rsidR="00CD255F" w:rsidRPr="009973A8">
        <w:rPr>
          <w:rFonts w:ascii="Times New Roman" w:hAnsi="Times New Roman" w:cs="Times New Roman"/>
          <w:sz w:val="24"/>
          <w:szCs w:val="24"/>
        </w:rPr>
        <w:t>?</w:t>
      </w:r>
      <w:r w:rsidR="00F74BC6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CD255F" w:rsidRPr="009973A8">
        <w:rPr>
          <w:rFonts w:ascii="Times New Roman" w:hAnsi="Times New Roman" w:cs="Times New Roman"/>
          <w:sz w:val="24"/>
          <w:szCs w:val="24"/>
        </w:rPr>
        <w:t>Those people who chose Y</w:t>
      </w:r>
      <w:r w:rsidR="00F74BC6" w:rsidRPr="009973A8">
        <w:rPr>
          <w:rFonts w:ascii="Times New Roman" w:hAnsi="Times New Roman" w:cs="Times New Roman"/>
          <w:sz w:val="24"/>
          <w:szCs w:val="24"/>
        </w:rPr>
        <w:t xml:space="preserve">es, </w:t>
      </w:r>
      <w:r w:rsidR="00CD255F" w:rsidRPr="009973A8">
        <w:rPr>
          <w:rFonts w:ascii="Times New Roman" w:hAnsi="Times New Roman" w:cs="Times New Roman"/>
          <w:sz w:val="24"/>
          <w:szCs w:val="24"/>
        </w:rPr>
        <w:t>were a</w:t>
      </w:r>
      <w:r w:rsidR="00F74BC6" w:rsidRPr="009973A8">
        <w:rPr>
          <w:rFonts w:ascii="Times New Roman" w:hAnsi="Times New Roman" w:cs="Times New Roman"/>
          <w:sz w:val="24"/>
          <w:szCs w:val="24"/>
        </w:rPr>
        <w:t>sked what activity/activities were their favourite and why</w:t>
      </w:r>
      <w:r w:rsidR="00CD255F" w:rsidRPr="009973A8">
        <w:rPr>
          <w:rFonts w:ascii="Times New Roman" w:hAnsi="Times New Roman" w:cs="Times New Roman"/>
          <w:sz w:val="24"/>
          <w:szCs w:val="24"/>
        </w:rPr>
        <w:t>?</w:t>
      </w:r>
      <w:r w:rsidR="00F74BC6" w:rsidRPr="00997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EBE9DD" w14:textId="4959718E" w:rsidR="0002545E" w:rsidRPr="009973A8" w:rsidRDefault="003E7197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The survey also looked at</w:t>
      </w:r>
      <w:r w:rsidR="00F74BC6" w:rsidRPr="009973A8">
        <w:rPr>
          <w:rFonts w:ascii="Times New Roman" w:hAnsi="Times New Roman" w:cs="Times New Roman"/>
          <w:sz w:val="24"/>
          <w:szCs w:val="24"/>
        </w:rPr>
        <w:t xml:space="preserve"> more popular outdoor activity compared to the rest and whether age and gender also had a difference on what type of activity they enjoyed.</w:t>
      </w:r>
      <w:r w:rsidR="00BF5E1B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CD255F" w:rsidRPr="009973A8">
        <w:rPr>
          <w:rFonts w:ascii="Times New Roman" w:hAnsi="Times New Roman" w:cs="Times New Roman"/>
          <w:sz w:val="24"/>
          <w:szCs w:val="24"/>
        </w:rPr>
        <w:t>Questions were also f</w:t>
      </w:r>
      <w:r w:rsidR="00BF5E1B" w:rsidRPr="009973A8">
        <w:rPr>
          <w:rFonts w:ascii="Times New Roman" w:hAnsi="Times New Roman" w:cs="Times New Roman"/>
          <w:sz w:val="24"/>
          <w:szCs w:val="24"/>
        </w:rPr>
        <w:t xml:space="preserve">ocused on </w:t>
      </w:r>
      <w:r w:rsidR="00232012" w:rsidRPr="009973A8">
        <w:rPr>
          <w:rFonts w:ascii="Times New Roman" w:hAnsi="Times New Roman" w:cs="Times New Roman"/>
          <w:sz w:val="24"/>
          <w:szCs w:val="24"/>
        </w:rPr>
        <w:t xml:space="preserve">asking </w:t>
      </w:r>
      <w:r w:rsidR="00CD255F" w:rsidRPr="009973A8">
        <w:rPr>
          <w:rFonts w:ascii="Times New Roman" w:hAnsi="Times New Roman" w:cs="Times New Roman"/>
          <w:sz w:val="24"/>
          <w:szCs w:val="24"/>
        </w:rPr>
        <w:t xml:space="preserve">about </w:t>
      </w:r>
      <w:r w:rsidR="00232012" w:rsidRPr="009973A8">
        <w:rPr>
          <w:rFonts w:ascii="Times New Roman" w:hAnsi="Times New Roman" w:cs="Times New Roman"/>
          <w:sz w:val="24"/>
          <w:szCs w:val="24"/>
        </w:rPr>
        <w:t xml:space="preserve">the outdoors </w:t>
      </w:r>
      <w:r w:rsidR="00CD255F" w:rsidRPr="009973A8">
        <w:rPr>
          <w:rFonts w:ascii="Times New Roman" w:hAnsi="Times New Roman" w:cs="Times New Roman"/>
          <w:sz w:val="24"/>
          <w:szCs w:val="24"/>
        </w:rPr>
        <w:t>as a whole</w:t>
      </w:r>
      <w:r w:rsidR="00232012" w:rsidRPr="009973A8">
        <w:rPr>
          <w:rFonts w:ascii="Times New Roman" w:hAnsi="Times New Roman" w:cs="Times New Roman"/>
          <w:sz w:val="24"/>
          <w:szCs w:val="24"/>
        </w:rPr>
        <w:t xml:space="preserve">. </w:t>
      </w:r>
      <w:r w:rsidRPr="009973A8">
        <w:rPr>
          <w:rFonts w:ascii="Times New Roman" w:hAnsi="Times New Roman" w:cs="Times New Roman"/>
          <w:sz w:val="24"/>
          <w:szCs w:val="24"/>
        </w:rPr>
        <w:t xml:space="preserve">The survey held multiple choice, tick-boxed questions and </w:t>
      </w:r>
      <w:r w:rsidR="009D24D8" w:rsidRPr="009973A8">
        <w:rPr>
          <w:rFonts w:ascii="Times New Roman" w:hAnsi="Times New Roman" w:cs="Times New Roman"/>
          <w:sz w:val="24"/>
          <w:szCs w:val="24"/>
        </w:rPr>
        <w:t>an</w:t>
      </w:r>
      <w:r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9D24D8" w:rsidRPr="009973A8">
        <w:rPr>
          <w:rFonts w:ascii="Times New Roman" w:hAnsi="Times New Roman" w:cs="Times New Roman"/>
          <w:sz w:val="24"/>
          <w:szCs w:val="24"/>
        </w:rPr>
        <w:t>open</w:t>
      </w:r>
      <w:r w:rsidRPr="009973A8">
        <w:rPr>
          <w:rFonts w:ascii="Times New Roman" w:hAnsi="Times New Roman" w:cs="Times New Roman"/>
          <w:sz w:val="24"/>
          <w:szCs w:val="24"/>
        </w:rPr>
        <w:t xml:space="preserve"> text-box for comments. </w:t>
      </w:r>
    </w:p>
    <w:p w14:paraId="1FF2EFCF" w14:textId="77777777" w:rsidR="00CD255F" w:rsidRPr="009973A8" w:rsidRDefault="00CD255F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F1CF9" w14:textId="1C3C9910" w:rsidR="00220A31" w:rsidRPr="009973A8" w:rsidRDefault="00D21DD2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I looked at qualitative and quan</w:t>
      </w:r>
      <w:r w:rsidR="004A0B2E" w:rsidRPr="009973A8">
        <w:rPr>
          <w:rFonts w:ascii="Times New Roman" w:hAnsi="Times New Roman" w:cs="Times New Roman"/>
          <w:sz w:val="24"/>
          <w:szCs w:val="24"/>
        </w:rPr>
        <w:t xml:space="preserve">tative data </w:t>
      </w:r>
      <w:r w:rsidR="003E7197" w:rsidRPr="009973A8">
        <w:rPr>
          <w:rFonts w:ascii="Times New Roman" w:hAnsi="Times New Roman" w:cs="Times New Roman"/>
          <w:sz w:val="24"/>
          <w:szCs w:val="24"/>
        </w:rPr>
        <w:t>w</w:t>
      </w:r>
      <w:r w:rsidR="009D24D8" w:rsidRPr="009973A8">
        <w:rPr>
          <w:rFonts w:ascii="Times New Roman" w:hAnsi="Times New Roman" w:cs="Times New Roman"/>
          <w:sz w:val="24"/>
          <w:szCs w:val="24"/>
        </w:rPr>
        <w:t>hich</w:t>
      </w:r>
      <w:r w:rsidR="003E7197" w:rsidRPr="009973A8">
        <w:rPr>
          <w:rFonts w:ascii="Times New Roman" w:hAnsi="Times New Roman" w:cs="Times New Roman"/>
          <w:sz w:val="24"/>
          <w:szCs w:val="24"/>
        </w:rPr>
        <w:t xml:space="preserve"> looked at </w:t>
      </w:r>
      <w:r w:rsidR="004A0B2E" w:rsidRPr="009973A8">
        <w:rPr>
          <w:rFonts w:ascii="Times New Roman" w:hAnsi="Times New Roman" w:cs="Times New Roman"/>
          <w:sz w:val="24"/>
          <w:szCs w:val="24"/>
        </w:rPr>
        <w:t>using the sample of the</w:t>
      </w:r>
      <w:r w:rsidRPr="009973A8">
        <w:rPr>
          <w:rFonts w:ascii="Times New Roman" w:hAnsi="Times New Roman" w:cs="Times New Roman"/>
          <w:sz w:val="24"/>
          <w:szCs w:val="24"/>
        </w:rPr>
        <w:t xml:space="preserve"> 20 responses</w:t>
      </w:r>
      <w:r w:rsidR="004A0B2E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9D24D8" w:rsidRPr="009973A8">
        <w:rPr>
          <w:rFonts w:ascii="Times New Roman" w:hAnsi="Times New Roman" w:cs="Times New Roman"/>
          <w:sz w:val="24"/>
          <w:szCs w:val="24"/>
        </w:rPr>
        <w:t>to</w:t>
      </w:r>
      <w:r w:rsidR="004A0B2E" w:rsidRPr="009973A8">
        <w:rPr>
          <w:rFonts w:ascii="Times New Roman" w:hAnsi="Times New Roman" w:cs="Times New Roman"/>
          <w:sz w:val="24"/>
          <w:szCs w:val="24"/>
        </w:rPr>
        <w:t xml:space="preserve"> the survey</w:t>
      </w:r>
      <w:r w:rsidR="003E7197" w:rsidRPr="009973A8">
        <w:rPr>
          <w:rFonts w:ascii="Times New Roman" w:hAnsi="Times New Roman" w:cs="Times New Roman"/>
          <w:sz w:val="24"/>
          <w:szCs w:val="24"/>
        </w:rPr>
        <w:t>.</w:t>
      </w:r>
      <w:r w:rsidR="004A0B2E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3E7197" w:rsidRPr="009973A8">
        <w:rPr>
          <w:rFonts w:ascii="Times New Roman" w:hAnsi="Times New Roman" w:cs="Times New Roman"/>
          <w:sz w:val="24"/>
          <w:szCs w:val="24"/>
        </w:rPr>
        <w:t>Using</w:t>
      </w:r>
      <w:r w:rsidR="004A0B2E" w:rsidRPr="009973A8">
        <w:rPr>
          <w:rFonts w:ascii="Times New Roman" w:hAnsi="Times New Roman" w:cs="Times New Roman"/>
          <w:sz w:val="24"/>
          <w:szCs w:val="24"/>
        </w:rPr>
        <w:t xml:space="preserve"> a</w:t>
      </w:r>
      <w:r w:rsidRPr="009973A8">
        <w:rPr>
          <w:rFonts w:ascii="Times New Roman" w:hAnsi="Times New Roman" w:cs="Times New Roman"/>
          <w:sz w:val="24"/>
          <w:szCs w:val="24"/>
        </w:rPr>
        <w:t>n</w:t>
      </w:r>
      <w:r w:rsidR="004A0B2E" w:rsidRPr="009973A8">
        <w:rPr>
          <w:rFonts w:ascii="Times New Roman" w:hAnsi="Times New Roman" w:cs="Times New Roman"/>
          <w:sz w:val="24"/>
          <w:szCs w:val="24"/>
        </w:rPr>
        <w:t xml:space="preserve"> excel spreadsheet, in order to discover raw data and questions</w:t>
      </w:r>
      <w:r w:rsidR="003E7197" w:rsidRPr="009973A8">
        <w:rPr>
          <w:rFonts w:ascii="Times New Roman" w:hAnsi="Times New Roman" w:cs="Times New Roman"/>
          <w:sz w:val="24"/>
          <w:szCs w:val="24"/>
        </w:rPr>
        <w:t>.  Then inputted on</w:t>
      </w:r>
      <w:r w:rsidR="00200EB8" w:rsidRPr="009973A8">
        <w:rPr>
          <w:rFonts w:ascii="Times New Roman" w:hAnsi="Times New Roman" w:cs="Times New Roman"/>
          <w:sz w:val="24"/>
          <w:szCs w:val="24"/>
        </w:rPr>
        <w:t xml:space="preserve">to </w:t>
      </w:r>
      <w:r w:rsidR="003E7197" w:rsidRPr="009973A8">
        <w:rPr>
          <w:rFonts w:ascii="Times New Roman" w:hAnsi="Times New Roman" w:cs="Times New Roman"/>
          <w:sz w:val="24"/>
          <w:szCs w:val="24"/>
        </w:rPr>
        <w:t xml:space="preserve">an </w:t>
      </w:r>
      <w:r w:rsidR="00200EB8" w:rsidRPr="009973A8">
        <w:rPr>
          <w:rFonts w:ascii="Times New Roman" w:hAnsi="Times New Roman" w:cs="Times New Roman"/>
          <w:sz w:val="24"/>
          <w:szCs w:val="24"/>
        </w:rPr>
        <w:t xml:space="preserve">SPSS </w:t>
      </w:r>
      <w:r w:rsidR="003E7197" w:rsidRPr="009973A8">
        <w:rPr>
          <w:rFonts w:ascii="Times New Roman" w:hAnsi="Times New Roman" w:cs="Times New Roman"/>
          <w:sz w:val="24"/>
          <w:szCs w:val="24"/>
        </w:rPr>
        <w:t xml:space="preserve">programme </w:t>
      </w:r>
      <w:r w:rsidR="00200EB8" w:rsidRPr="009973A8">
        <w:rPr>
          <w:rFonts w:ascii="Times New Roman" w:hAnsi="Times New Roman" w:cs="Times New Roman"/>
          <w:sz w:val="24"/>
          <w:szCs w:val="24"/>
        </w:rPr>
        <w:t xml:space="preserve">so </w:t>
      </w:r>
      <w:r w:rsidR="003E7197" w:rsidRPr="009973A8">
        <w:rPr>
          <w:rFonts w:ascii="Times New Roman" w:hAnsi="Times New Roman" w:cs="Times New Roman"/>
          <w:sz w:val="24"/>
          <w:szCs w:val="24"/>
        </w:rPr>
        <w:t xml:space="preserve">charts could be added </w:t>
      </w:r>
      <w:r w:rsidR="00220A31" w:rsidRPr="009973A8">
        <w:rPr>
          <w:rFonts w:ascii="Times New Roman" w:hAnsi="Times New Roman" w:cs="Times New Roman"/>
          <w:sz w:val="24"/>
          <w:szCs w:val="24"/>
        </w:rPr>
        <w:t xml:space="preserve">and </w:t>
      </w:r>
      <w:r w:rsidR="003E7197" w:rsidRPr="009973A8">
        <w:rPr>
          <w:rFonts w:ascii="Times New Roman" w:hAnsi="Times New Roman" w:cs="Times New Roman"/>
          <w:sz w:val="24"/>
          <w:szCs w:val="24"/>
        </w:rPr>
        <w:t xml:space="preserve">data </w:t>
      </w:r>
      <w:r w:rsidR="00200EB8" w:rsidRPr="009973A8">
        <w:rPr>
          <w:rFonts w:ascii="Times New Roman" w:hAnsi="Times New Roman" w:cs="Times New Roman"/>
          <w:sz w:val="24"/>
          <w:szCs w:val="24"/>
        </w:rPr>
        <w:t>compare</w:t>
      </w:r>
      <w:r w:rsidR="003E7197" w:rsidRPr="009973A8">
        <w:rPr>
          <w:rFonts w:ascii="Times New Roman" w:hAnsi="Times New Roman" w:cs="Times New Roman"/>
          <w:sz w:val="24"/>
          <w:szCs w:val="24"/>
        </w:rPr>
        <w:t>d</w:t>
      </w:r>
      <w:r w:rsidR="00200EB8" w:rsidRPr="009973A8">
        <w:rPr>
          <w:rFonts w:ascii="Times New Roman" w:hAnsi="Times New Roman" w:cs="Times New Roman"/>
          <w:sz w:val="24"/>
          <w:szCs w:val="24"/>
        </w:rPr>
        <w:t xml:space="preserve"> and contrast</w:t>
      </w:r>
      <w:r w:rsidR="003E7197" w:rsidRPr="009973A8">
        <w:rPr>
          <w:rFonts w:ascii="Times New Roman" w:hAnsi="Times New Roman" w:cs="Times New Roman"/>
          <w:sz w:val="24"/>
          <w:szCs w:val="24"/>
        </w:rPr>
        <w:t>ed</w:t>
      </w:r>
      <w:r w:rsidR="00220A31" w:rsidRPr="009973A8">
        <w:rPr>
          <w:rFonts w:ascii="Times New Roman" w:hAnsi="Times New Roman" w:cs="Times New Roman"/>
          <w:sz w:val="24"/>
          <w:szCs w:val="24"/>
        </w:rPr>
        <w:t>.</w:t>
      </w:r>
    </w:p>
    <w:p w14:paraId="75F4FF61" w14:textId="77777777" w:rsidR="003E7197" w:rsidRPr="009973A8" w:rsidRDefault="003E7197" w:rsidP="00997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F6E56" w14:textId="10C680CA" w:rsidR="00CD255F" w:rsidRPr="009973A8" w:rsidRDefault="0091232F" w:rsidP="004A0B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Table 1</w:t>
      </w:r>
    </w:p>
    <w:p w14:paraId="206731CA" w14:textId="1EFCFE78" w:rsidR="00796B17" w:rsidRPr="009973A8" w:rsidRDefault="00F433DD" w:rsidP="00796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12BC7E6F" wp14:editId="0D5DD7B1">
            <wp:simplePos x="0" y="0"/>
            <wp:positionH relativeFrom="column">
              <wp:posOffset>3831590</wp:posOffset>
            </wp:positionH>
            <wp:positionV relativeFrom="paragraph">
              <wp:posOffset>299715</wp:posOffset>
            </wp:positionV>
            <wp:extent cx="2457780" cy="1446291"/>
            <wp:effectExtent l="0" t="0" r="0" b="1905"/>
            <wp:wrapTight wrapText="bothSides">
              <wp:wrapPolygon edited="0">
                <wp:start x="0" y="0"/>
                <wp:lineTo x="0" y="21344"/>
                <wp:lineTo x="21433" y="21344"/>
                <wp:lineTo x="214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780" cy="1446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5"/>
        <w:gridCol w:w="797"/>
        <w:gridCol w:w="993"/>
        <w:gridCol w:w="874"/>
        <w:gridCol w:w="1188"/>
        <w:gridCol w:w="1255"/>
      </w:tblGrid>
      <w:tr w:rsidR="00796B17" w:rsidRPr="009973A8" w14:paraId="0D69F0F4" w14:textId="77777777" w:rsidTr="00F433DD">
        <w:trPr>
          <w:cantSplit/>
          <w:trHeight w:val="387"/>
        </w:trPr>
        <w:tc>
          <w:tcPr>
            <w:tcW w:w="57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EDDDFD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Gender</w:t>
            </w:r>
          </w:p>
        </w:tc>
      </w:tr>
      <w:tr w:rsidR="00796B17" w:rsidRPr="009973A8" w14:paraId="6637CDB1" w14:textId="77777777" w:rsidTr="00F433DD">
        <w:trPr>
          <w:cantSplit/>
          <w:trHeight w:val="785"/>
        </w:trPr>
        <w:tc>
          <w:tcPr>
            <w:tcW w:w="1422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44D8367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CB6DA31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Frequency</w:t>
            </w:r>
          </w:p>
        </w:tc>
        <w:tc>
          <w:tcPr>
            <w:tcW w:w="87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DDD4020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Percent</w:t>
            </w:r>
          </w:p>
        </w:tc>
        <w:tc>
          <w:tcPr>
            <w:tcW w:w="118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BF1D98E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 Percent</w:t>
            </w:r>
          </w:p>
        </w:tc>
        <w:tc>
          <w:tcPr>
            <w:tcW w:w="1253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833CC78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Cumulative Percent</w:t>
            </w:r>
          </w:p>
        </w:tc>
      </w:tr>
      <w:tr w:rsidR="00796B17" w:rsidRPr="009973A8" w14:paraId="22530831" w14:textId="77777777" w:rsidTr="00F433DD">
        <w:trPr>
          <w:cantSplit/>
          <w:trHeight w:val="398"/>
        </w:trPr>
        <w:tc>
          <w:tcPr>
            <w:tcW w:w="625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5DADEB0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</w:t>
            </w:r>
          </w:p>
        </w:tc>
        <w:tc>
          <w:tcPr>
            <w:tcW w:w="79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89DC22E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Female</w:t>
            </w:r>
          </w:p>
        </w:tc>
        <w:tc>
          <w:tcPr>
            <w:tcW w:w="993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72F3A0D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12</w:t>
            </w:r>
          </w:p>
        </w:tc>
        <w:tc>
          <w:tcPr>
            <w:tcW w:w="87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9D2C850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60.0</w:t>
            </w:r>
          </w:p>
        </w:tc>
        <w:tc>
          <w:tcPr>
            <w:tcW w:w="118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65B5264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60.0</w:t>
            </w:r>
          </w:p>
        </w:tc>
        <w:tc>
          <w:tcPr>
            <w:tcW w:w="1253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2874C269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60.0</w:t>
            </w:r>
          </w:p>
        </w:tc>
      </w:tr>
      <w:tr w:rsidR="00796B17" w:rsidRPr="009973A8" w14:paraId="2856C0D1" w14:textId="77777777" w:rsidTr="00F433DD">
        <w:trPr>
          <w:cantSplit/>
          <w:trHeight w:val="418"/>
        </w:trPr>
        <w:tc>
          <w:tcPr>
            <w:tcW w:w="625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66E15AB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842211B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Male</w:t>
            </w:r>
          </w:p>
        </w:tc>
        <w:tc>
          <w:tcPr>
            <w:tcW w:w="993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BFCD670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</w:t>
            </w:r>
          </w:p>
        </w:tc>
        <w:tc>
          <w:tcPr>
            <w:tcW w:w="87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DBB410E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40.0</w:t>
            </w:r>
          </w:p>
        </w:tc>
        <w:tc>
          <w:tcPr>
            <w:tcW w:w="118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3BBA309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40.0</w:t>
            </w:r>
          </w:p>
        </w:tc>
        <w:tc>
          <w:tcPr>
            <w:tcW w:w="125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206A47F2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</w:tr>
      <w:tr w:rsidR="00796B17" w:rsidRPr="009973A8" w14:paraId="23C7560C" w14:textId="77777777" w:rsidTr="00F433DD">
        <w:trPr>
          <w:cantSplit/>
          <w:trHeight w:val="418"/>
        </w:trPr>
        <w:tc>
          <w:tcPr>
            <w:tcW w:w="625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32FEAB8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04C51B1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AE6934C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</w:t>
            </w:r>
          </w:p>
        </w:tc>
        <w:tc>
          <w:tcPr>
            <w:tcW w:w="87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4AAD9397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18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003ECEE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253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31A50BED" w14:textId="77777777" w:rsidR="00796B17" w:rsidRPr="009973A8" w:rsidRDefault="00796B17" w:rsidP="00796B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3CCE95" w14:textId="71363209" w:rsidR="00796B17" w:rsidRPr="009973A8" w:rsidRDefault="00796B17" w:rsidP="00796B17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46C7AB7" w14:textId="6C91587F" w:rsidR="00796B17" w:rsidRPr="009973A8" w:rsidRDefault="00796B17" w:rsidP="00796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482EE7" w14:textId="329DD1BA" w:rsidR="00F433DD" w:rsidRPr="009973A8" w:rsidRDefault="00AB1637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60%</w:t>
      </w:r>
      <w:r w:rsidR="00220A31" w:rsidRPr="009973A8">
        <w:rPr>
          <w:rFonts w:ascii="Times New Roman" w:hAnsi="Times New Roman" w:cs="Times New Roman"/>
          <w:sz w:val="24"/>
          <w:szCs w:val="24"/>
        </w:rPr>
        <w:t xml:space="preserve"> females </w:t>
      </w:r>
      <w:r w:rsidRPr="009973A8">
        <w:rPr>
          <w:rFonts w:ascii="Times New Roman" w:hAnsi="Times New Roman" w:cs="Times New Roman"/>
          <w:sz w:val="24"/>
          <w:szCs w:val="24"/>
        </w:rPr>
        <w:t>compared to 40%</w:t>
      </w:r>
      <w:r w:rsidR="00220A31" w:rsidRPr="009973A8">
        <w:rPr>
          <w:rFonts w:ascii="Times New Roman" w:hAnsi="Times New Roman" w:cs="Times New Roman"/>
          <w:sz w:val="24"/>
          <w:szCs w:val="24"/>
        </w:rPr>
        <w:t xml:space="preserve"> males took part in the survey</w:t>
      </w:r>
      <w:r w:rsidRPr="009973A8">
        <w:rPr>
          <w:rFonts w:ascii="Times New Roman" w:hAnsi="Times New Roman" w:cs="Times New Roman"/>
          <w:sz w:val="24"/>
          <w:szCs w:val="24"/>
        </w:rPr>
        <w:t xml:space="preserve">. From the analysis of the responses more </w:t>
      </w:r>
      <w:r w:rsidR="003E7197" w:rsidRPr="009973A8">
        <w:rPr>
          <w:rFonts w:ascii="Times New Roman" w:hAnsi="Times New Roman" w:cs="Times New Roman"/>
          <w:sz w:val="24"/>
          <w:szCs w:val="24"/>
        </w:rPr>
        <w:t>females</w:t>
      </w:r>
      <w:r w:rsidRPr="009973A8">
        <w:rPr>
          <w:rFonts w:ascii="Times New Roman" w:hAnsi="Times New Roman" w:cs="Times New Roman"/>
          <w:sz w:val="24"/>
          <w:szCs w:val="24"/>
        </w:rPr>
        <w:t xml:space="preserve"> appeared to be more willing to ta</w:t>
      </w:r>
      <w:r w:rsidR="00F433DD" w:rsidRPr="009973A8">
        <w:rPr>
          <w:rFonts w:ascii="Times New Roman" w:hAnsi="Times New Roman" w:cs="Times New Roman"/>
          <w:sz w:val="24"/>
          <w:szCs w:val="24"/>
        </w:rPr>
        <w:t>ke part in the survey then</w:t>
      </w:r>
      <w:r w:rsidR="003E7197" w:rsidRPr="009973A8">
        <w:rPr>
          <w:rFonts w:ascii="Times New Roman" w:hAnsi="Times New Roman" w:cs="Times New Roman"/>
          <w:sz w:val="24"/>
          <w:szCs w:val="24"/>
        </w:rPr>
        <w:t xml:space="preserve"> males</w:t>
      </w:r>
      <w:r w:rsidR="00F433DD" w:rsidRPr="009973A8">
        <w:rPr>
          <w:rFonts w:ascii="Times New Roman" w:hAnsi="Times New Roman" w:cs="Times New Roman"/>
          <w:sz w:val="24"/>
          <w:szCs w:val="24"/>
        </w:rPr>
        <w:t>.</w:t>
      </w:r>
    </w:p>
    <w:p w14:paraId="51FED3AC" w14:textId="19C0DDB8" w:rsidR="00AB1637" w:rsidRPr="009973A8" w:rsidRDefault="00AB1637" w:rsidP="009973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4E83B33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0E6343D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C87E9A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AEBDF9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445F12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9EF07A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79DECF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33AD97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A5940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E4EEF3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460CBB" w14:textId="77777777" w:rsidR="00173C8C" w:rsidRDefault="00173C8C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706A4FA" w14:textId="4C04FC0B" w:rsidR="00F433DD" w:rsidRPr="009973A8" w:rsidRDefault="0091232F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lastRenderedPageBreak/>
        <w:t>Table 2</w:t>
      </w:r>
    </w:p>
    <w:tbl>
      <w:tblPr>
        <w:tblpPr w:leftFromText="180" w:rightFromText="180" w:vertAnchor="page" w:horzAnchor="margin" w:tblpY="1736"/>
        <w:tblW w:w="55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2"/>
        <w:gridCol w:w="661"/>
        <w:gridCol w:w="987"/>
        <w:gridCol w:w="869"/>
        <w:gridCol w:w="1181"/>
        <w:gridCol w:w="1248"/>
      </w:tblGrid>
      <w:tr w:rsidR="009973A8" w:rsidRPr="009973A8" w14:paraId="4959F432" w14:textId="77777777" w:rsidTr="00173C8C">
        <w:trPr>
          <w:cantSplit/>
          <w:trHeight w:val="530"/>
        </w:trPr>
        <w:tc>
          <w:tcPr>
            <w:tcW w:w="55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4AEFE1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</w:pPr>
          </w:p>
          <w:p w14:paraId="4AE18938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Age</w:t>
            </w:r>
          </w:p>
        </w:tc>
      </w:tr>
      <w:tr w:rsidR="009973A8" w:rsidRPr="009973A8" w14:paraId="6B686917" w14:textId="77777777" w:rsidTr="00173C8C">
        <w:trPr>
          <w:cantSplit/>
          <w:trHeight w:val="530"/>
        </w:trPr>
        <w:tc>
          <w:tcPr>
            <w:tcW w:w="128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AFA0D9D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5E905A6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Frequency</w:t>
            </w:r>
          </w:p>
        </w:tc>
        <w:tc>
          <w:tcPr>
            <w:tcW w:w="86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78A5AF7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Percent</w:t>
            </w:r>
          </w:p>
        </w:tc>
        <w:tc>
          <w:tcPr>
            <w:tcW w:w="118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1D08F44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 Percent</w:t>
            </w:r>
          </w:p>
        </w:tc>
        <w:tc>
          <w:tcPr>
            <w:tcW w:w="1248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915263A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Cumulative Percent</w:t>
            </w:r>
          </w:p>
        </w:tc>
      </w:tr>
      <w:tr w:rsidR="009973A8" w:rsidRPr="009973A8" w14:paraId="76BC369C" w14:textId="77777777" w:rsidTr="00173C8C">
        <w:trPr>
          <w:cantSplit/>
          <w:trHeight w:val="268"/>
        </w:trPr>
        <w:tc>
          <w:tcPr>
            <w:tcW w:w="622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F949862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</w:t>
            </w:r>
          </w:p>
        </w:tc>
        <w:tc>
          <w:tcPr>
            <w:tcW w:w="66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2A6B95A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16-20</w:t>
            </w:r>
          </w:p>
        </w:tc>
        <w:tc>
          <w:tcPr>
            <w:tcW w:w="987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1216BB0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9</w:t>
            </w:r>
          </w:p>
        </w:tc>
        <w:tc>
          <w:tcPr>
            <w:tcW w:w="86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A2D2F68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45.0</w:t>
            </w:r>
          </w:p>
        </w:tc>
        <w:tc>
          <w:tcPr>
            <w:tcW w:w="118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28074FC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45.0</w:t>
            </w:r>
          </w:p>
        </w:tc>
        <w:tc>
          <w:tcPr>
            <w:tcW w:w="124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3514B6F9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45.0</w:t>
            </w:r>
          </w:p>
        </w:tc>
      </w:tr>
      <w:tr w:rsidR="009973A8" w:rsidRPr="009973A8" w14:paraId="620AAB99" w14:textId="77777777" w:rsidTr="00173C8C">
        <w:trPr>
          <w:cantSplit/>
          <w:trHeight w:val="275"/>
        </w:trPr>
        <w:tc>
          <w:tcPr>
            <w:tcW w:w="622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D87FBCE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4D3CE80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21-30</w:t>
            </w:r>
          </w:p>
        </w:tc>
        <w:tc>
          <w:tcPr>
            <w:tcW w:w="987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CA5D4F9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</w:t>
            </w:r>
          </w:p>
        </w:tc>
        <w:tc>
          <w:tcPr>
            <w:tcW w:w="86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0E83171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30.0</w:t>
            </w:r>
          </w:p>
        </w:tc>
        <w:tc>
          <w:tcPr>
            <w:tcW w:w="118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6BDA5D9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30.0</w:t>
            </w:r>
          </w:p>
        </w:tc>
        <w:tc>
          <w:tcPr>
            <w:tcW w:w="12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749061F3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75.0</w:t>
            </w:r>
          </w:p>
        </w:tc>
      </w:tr>
      <w:tr w:rsidR="009973A8" w:rsidRPr="009973A8" w14:paraId="35868694" w14:textId="77777777" w:rsidTr="00173C8C">
        <w:trPr>
          <w:cantSplit/>
          <w:trHeight w:val="282"/>
        </w:trPr>
        <w:tc>
          <w:tcPr>
            <w:tcW w:w="622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E660464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AC35B2D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41-50</w:t>
            </w:r>
          </w:p>
        </w:tc>
        <w:tc>
          <w:tcPr>
            <w:tcW w:w="987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38DA7EF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</w:t>
            </w:r>
          </w:p>
        </w:tc>
        <w:tc>
          <w:tcPr>
            <w:tcW w:w="86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C706CD2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20.0</w:t>
            </w:r>
          </w:p>
        </w:tc>
        <w:tc>
          <w:tcPr>
            <w:tcW w:w="118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00B6478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20.0</w:t>
            </w:r>
          </w:p>
        </w:tc>
        <w:tc>
          <w:tcPr>
            <w:tcW w:w="12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701A2190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95.0</w:t>
            </w:r>
          </w:p>
        </w:tc>
      </w:tr>
      <w:tr w:rsidR="009973A8" w:rsidRPr="009973A8" w14:paraId="5A524AD1" w14:textId="77777777" w:rsidTr="00173C8C">
        <w:trPr>
          <w:cantSplit/>
          <w:trHeight w:val="282"/>
        </w:trPr>
        <w:tc>
          <w:tcPr>
            <w:tcW w:w="622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4E59996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741BD58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51-60</w:t>
            </w:r>
          </w:p>
        </w:tc>
        <w:tc>
          <w:tcPr>
            <w:tcW w:w="987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009DF77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</w:t>
            </w:r>
          </w:p>
        </w:tc>
        <w:tc>
          <w:tcPr>
            <w:tcW w:w="86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5CEB3DF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5.0</w:t>
            </w:r>
          </w:p>
        </w:tc>
        <w:tc>
          <w:tcPr>
            <w:tcW w:w="118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5D72B1B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5.0</w:t>
            </w:r>
          </w:p>
        </w:tc>
        <w:tc>
          <w:tcPr>
            <w:tcW w:w="124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0A9D9463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</w:tr>
      <w:tr w:rsidR="009973A8" w:rsidRPr="009973A8" w14:paraId="3A3E1292" w14:textId="77777777" w:rsidTr="00173C8C">
        <w:trPr>
          <w:cantSplit/>
          <w:trHeight w:val="282"/>
        </w:trPr>
        <w:tc>
          <w:tcPr>
            <w:tcW w:w="622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20D1E40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C4E4D6C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987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12FD0FB7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</w:t>
            </w:r>
          </w:p>
        </w:tc>
        <w:tc>
          <w:tcPr>
            <w:tcW w:w="86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11508D1D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18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5A425CC3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24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3EED8CC4" w14:textId="77777777" w:rsidR="009973A8" w:rsidRPr="009973A8" w:rsidRDefault="009973A8" w:rsidP="00173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7628A8" w14:textId="4F867606" w:rsidR="00F433DD" w:rsidRPr="009973A8" w:rsidRDefault="00F433DD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323006" w14:textId="4A3FE5A6" w:rsidR="00F433DD" w:rsidRPr="009973A8" w:rsidRDefault="00F433DD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89344D" w14:textId="7986247F" w:rsidR="00F433DD" w:rsidRPr="009973A8" w:rsidRDefault="00F433DD" w:rsidP="00AB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34AF91" w14:textId="1059F27D" w:rsidR="00173C8C" w:rsidRDefault="00173C8C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60FB1081" wp14:editId="5B740BF8">
            <wp:simplePos x="0" y="0"/>
            <wp:positionH relativeFrom="column">
              <wp:posOffset>3764740</wp:posOffset>
            </wp:positionH>
            <wp:positionV relativeFrom="paragraph">
              <wp:posOffset>226415</wp:posOffset>
            </wp:positionV>
            <wp:extent cx="2731135" cy="1965960"/>
            <wp:effectExtent l="0" t="0" r="12065" b="15240"/>
            <wp:wrapTight wrapText="bothSides">
              <wp:wrapPolygon edited="0">
                <wp:start x="0" y="0"/>
                <wp:lineTo x="0" y="21558"/>
                <wp:lineTo x="21545" y="21558"/>
                <wp:lineTo x="21545" y="0"/>
                <wp:lineTo x="0" y="0"/>
              </wp:wrapPolygon>
            </wp:wrapTight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B5DC0" w14:textId="77777777" w:rsidR="00173C8C" w:rsidRDefault="00173C8C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E4710E7" w14:textId="6169C444" w:rsidR="00220A31" w:rsidRPr="009973A8" w:rsidRDefault="0091232F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T</w:t>
      </w:r>
      <w:r w:rsidR="00FF3DB0" w:rsidRPr="009973A8">
        <w:rPr>
          <w:rFonts w:ascii="Times New Roman" w:hAnsi="Times New Roman" w:cs="Times New Roman"/>
          <w:sz w:val="24"/>
          <w:szCs w:val="24"/>
        </w:rPr>
        <w:t>able</w:t>
      </w:r>
      <w:r w:rsidRPr="009973A8">
        <w:rPr>
          <w:rFonts w:ascii="Times New Roman" w:hAnsi="Times New Roman" w:cs="Times New Roman"/>
          <w:sz w:val="24"/>
          <w:szCs w:val="24"/>
        </w:rPr>
        <w:t xml:space="preserve"> 2 -</w:t>
      </w:r>
      <w:r w:rsidR="00FF3DB0" w:rsidRPr="009973A8">
        <w:rPr>
          <w:rFonts w:ascii="Times New Roman" w:hAnsi="Times New Roman" w:cs="Times New Roman"/>
          <w:sz w:val="24"/>
          <w:szCs w:val="24"/>
        </w:rPr>
        <w:t xml:space="preserve"> 45% of the participants were 16-20 year olds</w:t>
      </w:r>
      <w:r w:rsidR="001F30FE" w:rsidRPr="009973A8">
        <w:rPr>
          <w:rFonts w:ascii="Times New Roman" w:hAnsi="Times New Roman" w:cs="Times New Roman"/>
          <w:sz w:val="24"/>
          <w:szCs w:val="24"/>
        </w:rPr>
        <w:t xml:space="preserve"> and 30% were 21-30 year olds</w:t>
      </w:r>
      <w:r w:rsidR="00FF3DB0" w:rsidRPr="009973A8">
        <w:rPr>
          <w:rFonts w:ascii="Times New Roman" w:hAnsi="Times New Roman" w:cs="Times New Roman"/>
          <w:sz w:val="24"/>
          <w:szCs w:val="24"/>
        </w:rPr>
        <w:t xml:space="preserve">. </w:t>
      </w:r>
      <w:r w:rsidRPr="009973A8">
        <w:rPr>
          <w:rFonts w:ascii="Times New Roman" w:hAnsi="Times New Roman" w:cs="Times New Roman"/>
          <w:sz w:val="24"/>
          <w:szCs w:val="24"/>
        </w:rPr>
        <w:t xml:space="preserve">On reflection this response rate </w:t>
      </w:r>
      <w:r w:rsidR="00796B17" w:rsidRPr="009973A8">
        <w:rPr>
          <w:rFonts w:ascii="Times New Roman" w:hAnsi="Times New Roman" w:cs="Times New Roman"/>
          <w:sz w:val="24"/>
          <w:szCs w:val="24"/>
        </w:rPr>
        <w:t>could be</w:t>
      </w:r>
      <w:r w:rsidR="00FF3DB0" w:rsidRPr="009973A8">
        <w:rPr>
          <w:rFonts w:ascii="Times New Roman" w:hAnsi="Times New Roman" w:cs="Times New Roman"/>
          <w:sz w:val="24"/>
          <w:szCs w:val="24"/>
        </w:rPr>
        <w:t xml:space="preserve"> because </w:t>
      </w:r>
      <w:r w:rsidRPr="009973A8">
        <w:rPr>
          <w:rFonts w:ascii="Times New Roman" w:hAnsi="Times New Roman" w:cs="Times New Roman"/>
          <w:sz w:val="24"/>
          <w:szCs w:val="24"/>
        </w:rPr>
        <w:t>this</w:t>
      </w:r>
      <w:r w:rsidR="00FF3DB0" w:rsidRPr="009973A8">
        <w:rPr>
          <w:rFonts w:ascii="Times New Roman" w:hAnsi="Times New Roman" w:cs="Times New Roman"/>
          <w:sz w:val="24"/>
          <w:szCs w:val="24"/>
        </w:rPr>
        <w:t xml:space="preserve"> age </w:t>
      </w:r>
      <w:r w:rsidR="001F30FE" w:rsidRPr="009973A8">
        <w:rPr>
          <w:rFonts w:ascii="Times New Roman" w:hAnsi="Times New Roman" w:cs="Times New Roman"/>
          <w:sz w:val="24"/>
          <w:szCs w:val="24"/>
        </w:rPr>
        <w:t>range</w:t>
      </w:r>
      <w:r w:rsidRPr="009973A8">
        <w:rPr>
          <w:rFonts w:ascii="Times New Roman" w:hAnsi="Times New Roman" w:cs="Times New Roman"/>
          <w:sz w:val="24"/>
          <w:szCs w:val="24"/>
        </w:rPr>
        <w:t xml:space="preserve"> is similar to the recipient’s generation</w:t>
      </w:r>
      <w:r w:rsidR="001F30FE" w:rsidRPr="009973A8">
        <w:rPr>
          <w:rFonts w:ascii="Times New Roman" w:hAnsi="Times New Roman" w:cs="Times New Roman"/>
          <w:sz w:val="24"/>
          <w:szCs w:val="24"/>
        </w:rPr>
        <w:t>,</w:t>
      </w:r>
      <w:r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FF3DB0" w:rsidRPr="009973A8">
        <w:rPr>
          <w:rFonts w:ascii="Times New Roman" w:hAnsi="Times New Roman" w:cs="Times New Roman"/>
          <w:sz w:val="24"/>
          <w:szCs w:val="24"/>
        </w:rPr>
        <w:t xml:space="preserve">it is </w:t>
      </w:r>
      <w:r w:rsidRPr="009973A8">
        <w:rPr>
          <w:rFonts w:ascii="Times New Roman" w:hAnsi="Times New Roman" w:cs="Times New Roman"/>
          <w:sz w:val="24"/>
          <w:szCs w:val="24"/>
        </w:rPr>
        <w:t>therefore logical</w:t>
      </w:r>
      <w:r w:rsidR="001B671D" w:rsidRPr="009973A8">
        <w:rPr>
          <w:rFonts w:ascii="Times New Roman" w:hAnsi="Times New Roman" w:cs="Times New Roman"/>
          <w:sz w:val="24"/>
          <w:szCs w:val="24"/>
        </w:rPr>
        <w:t xml:space="preserve"> to have </w:t>
      </w:r>
      <w:r w:rsidRPr="009973A8">
        <w:rPr>
          <w:rFonts w:ascii="Times New Roman" w:hAnsi="Times New Roman" w:cs="Times New Roman"/>
          <w:sz w:val="24"/>
          <w:szCs w:val="24"/>
        </w:rPr>
        <w:t>respondents in this</w:t>
      </w:r>
      <w:r w:rsidR="001B671D" w:rsidRPr="009973A8">
        <w:rPr>
          <w:rFonts w:ascii="Times New Roman" w:hAnsi="Times New Roman" w:cs="Times New Roman"/>
          <w:sz w:val="24"/>
          <w:szCs w:val="24"/>
        </w:rPr>
        <w:t xml:space="preserve"> age range </w:t>
      </w:r>
      <w:r w:rsidRPr="009973A8">
        <w:rPr>
          <w:rFonts w:ascii="Times New Roman" w:hAnsi="Times New Roman" w:cs="Times New Roman"/>
          <w:sz w:val="24"/>
          <w:szCs w:val="24"/>
        </w:rPr>
        <w:t>who</w:t>
      </w:r>
      <w:r w:rsidR="001F30FE" w:rsidRPr="009973A8">
        <w:rPr>
          <w:rFonts w:ascii="Times New Roman" w:hAnsi="Times New Roman" w:cs="Times New Roman"/>
          <w:sz w:val="24"/>
          <w:szCs w:val="24"/>
        </w:rPr>
        <w:t xml:space="preserve"> took part. </w:t>
      </w:r>
      <w:r w:rsidRPr="009973A8">
        <w:rPr>
          <w:rFonts w:ascii="Times New Roman" w:hAnsi="Times New Roman" w:cs="Times New Roman"/>
          <w:sz w:val="24"/>
          <w:szCs w:val="24"/>
        </w:rPr>
        <w:t xml:space="preserve">The remaining </w:t>
      </w:r>
      <w:r w:rsidR="001F30FE" w:rsidRPr="009973A8">
        <w:rPr>
          <w:rFonts w:ascii="Times New Roman" w:hAnsi="Times New Roman" w:cs="Times New Roman"/>
          <w:sz w:val="24"/>
          <w:szCs w:val="24"/>
        </w:rPr>
        <w:t>25% participant</w:t>
      </w:r>
      <w:r w:rsidRPr="009973A8">
        <w:rPr>
          <w:rFonts w:ascii="Times New Roman" w:hAnsi="Times New Roman" w:cs="Times New Roman"/>
          <w:sz w:val="24"/>
          <w:szCs w:val="24"/>
        </w:rPr>
        <w:t>s were</w:t>
      </w:r>
      <w:r w:rsidR="001F30FE" w:rsidRPr="009973A8">
        <w:rPr>
          <w:rFonts w:ascii="Times New Roman" w:hAnsi="Times New Roman" w:cs="Times New Roman"/>
          <w:sz w:val="24"/>
          <w:szCs w:val="24"/>
        </w:rPr>
        <w:t xml:space="preserve"> in the age range</w:t>
      </w:r>
      <w:r w:rsidR="009D7CF7" w:rsidRPr="009973A8">
        <w:rPr>
          <w:rFonts w:ascii="Times New Roman" w:hAnsi="Times New Roman" w:cs="Times New Roman"/>
          <w:sz w:val="24"/>
          <w:szCs w:val="24"/>
        </w:rPr>
        <w:t>s of 41-50 and 51-60 (See appendix A).</w:t>
      </w:r>
    </w:p>
    <w:p w14:paraId="01E8418E" w14:textId="77777777" w:rsidR="00EA7994" w:rsidRPr="009973A8" w:rsidRDefault="00EA7994" w:rsidP="00EA7994">
      <w:pPr>
        <w:rPr>
          <w:rFonts w:ascii="Times New Roman" w:hAnsi="Times New Roman" w:cs="Times New Roman"/>
          <w:sz w:val="24"/>
          <w:szCs w:val="24"/>
        </w:rPr>
      </w:pPr>
    </w:p>
    <w:p w14:paraId="5C541341" w14:textId="77777777" w:rsidR="00EA7994" w:rsidRPr="009973A8" w:rsidRDefault="00EA7994" w:rsidP="00EA7994">
      <w:pPr>
        <w:rPr>
          <w:rFonts w:ascii="Times New Roman" w:hAnsi="Times New Roman" w:cs="Times New Roman"/>
          <w:sz w:val="24"/>
          <w:szCs w:val="24"/>
        </w:rPr>
      </w:pPr>
    </w:p>
    <w:p w14:paraId="5658BD86" w14:textId="3FB8C322" w:rsidR="00072EC6" w:rsidRPr="009973A8" w:rsidRDefault="00F433DD" w:rsidP="00072E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1049B0B5" wp14:editId="5DEF0A9F">
            <wp:simplePos x="0" y="0"/>
            <wp:positionH relativeFrom="column">
              <wp:posOffset>3768090</wp:posOffset>
            </wp:positionH>
            <wp:positionV relativeFrom="paragraph">
              <wp:posOffset>101707</wp:posOffset>
            </wp:positionV>
            <wp:extent cx="2641600" cy="1553845"/>
            <wp:effectExtent l="0" t="0" r="6350" b="8255"/>
            <wp:wrapTight wrapText="bothSides">
              <wp:wrapPolygon edited="0">
                <wp:start x="0" y="0"/>
                <wp:lineTo x="0" y="21450"/>
                <wp:lineTo x="21496" y="21450"/>
                <wp:lineTo x="214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994" w:rsidRPr="009973A8">
        <w:rPr>
          <w:rFonts w:ascii="Times New Roman" w:hAnsi="Times New Roman" w:cs="Times New Roman"/>
          <w:b/>
          <w:sz w:val="24"/>
          <w:szCs w:val="24"/>
        </w:rPr>
        <w:t>Table 5</w:t>
      </w:r>
      <w:r w:rsidR="0091232F" w:rsidRPr="009973A8">
        <w:rPr>
          <w:rFonts w:ascii="Times New Roman" w:hAnsi="Times New Roman" w:cs="Times New Roman"/>
          <w:b/>
          <w:sz w:val="24"/>
          <w:szCs w:val="24"/>
        </w:rPr>
        <w:t xml:space="preserve"> (a-</w:t>
      </w:r>
      <w:r w:rsidR="00D756F8" w:rsidRPr="009973A8">
        <w:rPr>
          <w:rFonts w:ascii="Times New Roman" w:hAnsi="Times New Roman" w:cs="Times New Roman"/>
          <w:b/>
          <w:sz w:val="24"/>
          <w:szCs w:val="24"/>
        </w:rPr>
        <w:t>d</w:t>
      </w:r>
      <w:r w:rsidR="0091232F" w:rsidRPr="009973A8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W w:w="55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3"/>
        <w:gridCol w:w="625"/>
        <w:gridCol w:w="989"/>
        <w:gridCol w:w="872"/>
        <w:gridCol w:w="1184"/>
        <w:gridCol w:w="1255"/>
      </w:tblGrid>
      <w:tr w:rsidR="00072EC6" w:rsidRPr="009973A8" w14:paraId="2EF374B6" w14:textId="77777777" w:rsidTr="00F433DD">
        <w:trPr>
          <w:cantSplit/>
          <w:trHeight w:val="237"/>
        </w:trPr>
        <w:tc>
          <w:tcPr>
            <w:tcW w:w="55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6BADB3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Have you taken part in an activity?</w:t>
            </w:r>
          </w:p>
        </w:tc>
      </w:tr>
      <w:tr w:rsidR="00072EC6" w:rsidRPr="009973A8" w14:paraId="792597A0" w14:textId="77777777" w:rsidTr="00F433DD">
        <w:trPr>
          <w:cantSplit/>
          <w:trHeight w:val="482"/>
        </w:trPr>
        <w:tc>
          <w:tcPr>
            <w:tcW w:w="124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CD124EF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E82D538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Frequency</w:t>
            </w:r>
          </w:p>
        </w:tc>
        <w:tc>
          <w:tcPr>
            <w:tcW w:w="872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C3A8A81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Percent</w:t>
            </w:r>
          </w:p>
        </w:tc>
        <w:tc>
          <w:tcPr>
            <w:tcW w:w="118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CE04370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 Percent</w:t>
            </w:r>
          </w:p>
        </w:tc>
        <w:tc>
          <w:tcPr>
            <w:tcW w:w="1253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28811F4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Cumulative Percent</w:t>
            </w:r>
          </w:p>
        </w:tc>
      </w:tr>
      <w:tr w:rsidR="00072EC6" w:rsidRPr="009973A8" w14:paraId="70FC89BF" w14:textId="77777777" w:rsidTr="00F433DD">
        <w:trPr>
          <w:cantSplit/>
          <w:trHeight w:val="243"/>
        </w:trPr>
        <w:tc>
          <w:tcPr>
            <w:tcW w:w="623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236DB19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</w:t>
            </w:r>
          </w:p>
        </w:tc>
        <w:tc>
          <w:tcPr>
            <w:tcW w:w="624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D801F3A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Yes</w:t>
            </w:r>
          </w:p>
        </w:tc>
        <w:tc>
          <w:tcPr>
            <w:tcW w:w="98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73AE969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</w:t>
            </w:r>
          </w:p>
        </w:tc>
        <w:tc>
          <w:tcPr>
            <w:tcW w:w="872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A192600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75.0</w:t>
            </w:r>
          </w:p>
        </w:tc>
        <w:tc>
          <w:tcPr>
            <w:tcW w:w="118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1D3CB6E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75.0</w:t>
            </w:r>
          </w:p>
        </w:tc>
        <w:tc>
          <w:tcPr>
            <w:tcW w:w="1253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1530175A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75.0</w:t>
            </w:r>
          </w:p>
        </w:tc>
      </w:tr>
      <w:tr w:rsidR="00072EC6" w:rsidRPr="009973A8" w14:paraId="4DEBE2A7" w14:textId="77777777" w:rsidTr="00F433DD">
        <w:trPr>
          <w:cantSplit/>
          <w:trHeight w:val="255"/>
        </w:trPr>
        <w:tc>
          <w:tcPr>
            <w:tcW w:w="623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33D4B1E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1777294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No</w:t>
            </w:r>
          </w:p>
        </w:tc>
        <w:tc>
          <w:tcPr>
            <w:tcW w:w="98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E733F7A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5</w:t>
            </w:r>
          </w:p>
        </w:tc>
        <w:tc>
          <w:tcPr>
            <w:tcW w:w="872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6570F81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25.0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4FA812F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25.0</w:t>
            </w:r>
          </w:p>
        </w:tc>
        <w:tc>
          <w:tcPr>
            <w:tcW w:w="125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293AC031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</w:tr>
      <w:tr w:rsidR="00072EC6" w:rsidRPr="009973A8" w14:paraId="063E5A9C" w14:textId="77777777" w:rsidTr="00F433DD">
        <w:trPr>
          <w:cantSplit/>
          <w:trHeight w:val="255"/>
        </w:trPr>
        <w:tc>
          <w:tcPr>
            <w:tcW w:w="623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D630C1D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BD4A083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98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71E6B52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</w:t>
            </w:r>
          </w:p>
        </w:tc>
        <w:tc>
          <w:tcPr>
            <w:tcW w:w="872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5082FA8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6193E70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253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  <w:vAlign w:val="center"/>
          </w:tcPr>
          <w:p w14:paraId="117D1293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EC6" w:rsidRPr="009973A8" w14:paraId="0E710475" w14:textId="77777777" w:rsidTr="00F433DD">
        <w:trPr>
          <w:cantSplit/>
          <w:trHeight w:val="243"/>
        </w:trPr>
        <w:tc>
          <w:tcPr>
            <w:tcW w:w="623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BA26170" w14:textId="6943FE94" w:rsidR="00072EC6" w:rsidRPr="009973A8" w:rsidRDefault="00072EC6" w:rsidP="00072E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F80BB1D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48970E91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616B201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FB7CEB2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19813F95" w14:textId="77777777" w:rsidR="00072EC6" w:rsidRPr="009973A8" w:rsidRDefault="00072EC6" w:rsidP="00072E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74455C" w14:textId="77777777" w:rsidR="00F433DD" w:rsidRPr="009973A8" w:rsidRDefault="00F433DD" w:rsidP="00F433DD">
      <w:pPr>
        <w:rPr>
          <w:rFonts w:ascii="Times New Roman" w:hAnsi="Times New Roman" w:cs="Times New Roman"/>
          <w:sz w:val="24"/>
          <w:szCs w:val="24"/>
        </w:rPr>
      </w:pPr>
    </w:p>
    <w:p w14:paraId="1D4EF4ED" w14:textId="78B5CE8E" w:rsidR="00F433DD" w:rsidRPr="009973A8" w:rsidRDefault="0091232F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Table 3 - </w:t>
      </w:r>
      <w:r w:rsidR="00F433DD" w:rsidRPr="009973A8">
        <w:rPr>
          <w:rFonts w:ascii="Times New Roman" w:hAnsi="Times New Roman" w:cs="Times New Roman"/>
          <w:sz w:val="24"/>
          <w:szCs w:val="24"/>
        </w:rPr>
        <w:t xml:space="preserve">75% of people have taken part in </w:t>
      </w:r>
      <w:r w:rsidR="00D756F8" w:rsidRPr="009973A8">
        <w:rPr>
          <w:rFonts w:ascii="Times New Roman" w:hAnsi="Times New Roman" w:cs="Times New Roman"/>
          <w:sz w:val="24"/>
          <w:szCs w:val="24"/>
        </w:rPr>
        <w:t>an outdoor activity</w:t>
      </w:r>
      <w:r w:rsidRPr="009973A8">
        <w:rPr>
          <w:rFonts w:ascii="Times New Roman" w:hAnsi="Times New Roman" w:cs="Times New Roman"/>
          <w:sz w:val="24"/>
          <w:szCs w:val="24"/>
        </w:rPr>
        <w:t xml:space="preserve">, </w:t>
      </w:r>
      <w:r w:rsidR="00D756F8" w:rsidRPr="009973A8">
        <w:rPr>
          <w:rFonts w:ascii="Times New Roman" w:hAnsi="Times New Roman" w:cs="Times New Roman"/>
          <w:sz w:val="24"/>
          <w:szCs w:val="24"/>
        </w:rPr>
        <w:t>compared to</w:t>
      </w:r>
      <w:r w:rsidRPr="009973A8">
        <w:rPr>
          <w:rFonts w:ascii="Times New Roman" w:hAnsi="Times New Roman" w:cs="Times New Roman"/>
          <w:sz w:val="24"/>
          <w:szCs w:val="24"/>
        </w:rPr>
        <w:t xml:space="preserve"> 25% </w:t>
      </w:r>
      <w:r w:rsidR="00D756F8" w:rsidRPr="009973A8">
        <w:rPr>
          <w:rFonts w:ascii="Times New Roman" w:hAnsi="Times New Roman" w:cs="Times New Roman"/>
          <w:sz w:val="24"/>
          <w:szCs w:val="24"/>
        </w:rPr>
        <w:t xml:space="preserve">that </w:t>
      </w:r>
      <w:r w:rsidRPr="009973A8">
        <w:rPr>
          <w:rFonts w:ascii="Times New Roman" w:hAnsi="Times New Roman" w:cs="Times New Roman"/>
          <w:sz w:val="24"/>
          <w:szCs w:val="24"/>
        </w:rPr>
        <w:t>have not</w:t>
      </w:r>
      <w:r w:rsidR="00D756F8" w:rsidRPr="009973A8">
        <w:rPr>
          <w:rFonts w:ascii="Times New Roman" w:hAnsi="Times New Roman" w:cs="Times New Roman"/>
          <w:sz w:val="24"/>
          <w:szCs w:val="24"/>
        </w:rPr>
        <w:t xml:space="preserve"> done any activities</w:t>
      </w:r>
      <w:r w:rsidR="009D7CF7" w:rsidRPr="009973A8">
        <w:rPr>
          <w:rFonts w:ascii="Times New Roman" w:hAnsi="Times New Roman" w:cs="Times New Roman"/>
          <w:sz w:val="24"/>
          <w:szCs w:val="24"/>
        </w:rPr>
        <w:t xml:space="preserve"> (See Appendix B</w:t>
      </w:r>
      <w:r w:rsidR="00613B13" w:rsidRPr="009973A8">
        <w:rPr>
          <w:rFonts w:ascii="Times New Roman" w:hAnsi="Times New Roman" w:cs="Times New Roman"/>
          <w:sz w:val="24"/>
          <w:szCs w:val="24"/>
        </w:rPr>
        <w:t xml:space="preserve"> for more analysis).</w:t>
      </w:r>
    </w:p>
    <w:p w14:paraId="3B15190E" w14:textId="77777777" w:rsidR="0091232F" w:rsidRPr="009973A8" w:rsidRDefault="0091232F" w:rsidP="00F433DD">
      <w:pPr>
        <w:rPr>
          <w:rFonts w:ascii="Times New Roman" w:hAnsi="Times New Roman" w:cs="Times New Roman"/>
          <w:sz w:val="24"/>
          <w:szCs w:val="24"/>
        </w:rPr>
      </w:pPr>
    </w:p>
    <w:p w14:paraId="100E8497" w14:textId="738C14BD" w:rsidR="00D756F8" w:rsidRPr="009973A8" w:rsidRDefault="00EA7994" w:rsidP="00F433DD">
      <w:pPr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Table 5</w:t>
      </w:r>
      <w:r w:rsidR="00D756F8" w:rsidRPr="009973A8">
        <w:rPr>
          <w:rFonts w:ascii="Times New Roman" w:hAnsi="Times New Roman" w:cs="Times New Roman"/>
          <w:b/>
          <w:sz w:val="24"/>
          <w:szCs w:val="24"/>
        </w:rPr>
        <w:t xml:space="preserve"> (c)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765"/>
        <w:gridCol w:w="5444"/>
      </w:tblGrid>
      <w:tr w:rsidR="006941AE" w:rsidRPr="009973A8" w14:paraId="20DE36CF" w14:textId="77777777" w:rsidTr="00EA7994">
        <w:trPr>
          <w:trHeight w:val="158"/>
        </w:trPr>
        <w:tc>
          <w:tcPr>
            <w:tcW w:w="3765" w:type="dxa"/>
            <w:noWrap/>
            <w:hideMark/>
          </w:tcPr>
          <w:p w14:paraId="7EAB3C8B" w14:textId="77777777" w:rsidR="006941AE" w:rsidRPr="009973A8" w:rsidRDefault="00694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Column1</w:t>
            </w:r>
          </w:p>
        </w:tc>
        <w:tc>
          <w:tcPr>
            <w:tcW w:w="5444" w:type="dxa"/>
            <w:noWrap/>
            <w:hideMark/>
          </w:tcPr>
          <w:p w14:paraId="0A3EA8CB" w14:textId="4BF52310" w:rsidR="006941AE" w:rsidRPr="009973A8" w:rsidRDefault="00694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 xml:space="preserve">Total percentage who has taken part </w:t>
            </w:r>
            <w:r w:rsidR="00613B13" w:rsidRPr="009973A8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r w:rsidR="00EA7994" w:rsidRPr="009973A8">
              <w:rPr>
                <w:rFonts w:ascii="Times New Roman" w:hAnsi="Times New Roman" w:cs="Times New Roman"/>
                <w:sz w:val="24"/>
                <w:szCs w:val="24"/>
              </w:rPr>
              <w:t>an activity</w:t>
            </w:r>
          </w:p>
        </w:tc>
      </w:tr>
      <w:tr w:rsidR="006941AE" w:rsidRPr="009973A8" w14:paraId="3724B1E4" w14:textId="77777777" w:rsidTr="00EA7994">
        <w:trPr>
          <w:trHeight w:val="158"/>
        </w:trPr>
        <w:tc>
          <w:tcPr>
            <w:tcW w:w="3765" w:type="dxa"/>
            <w:noWrap/>
            <w:hideMark/>
          </w:tcPr>
          <w:p w14:paraId="07E96C7C" w14:textId="77777777" w:rsidR="006941AE" w:rsidRPr="009973A8" w:rsidRDefault="00694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 xml:space="preserve">Female </w:t>
            </w:r>
          </w:p>
        </w:tc>
        <w:tc>
          <w:tcPr>
            <w:tcW w:w="5444" w:type="dxa"/>
            <w:noWrap/>
            <w:hideMark/>
          </w:tcPr>
          <w:p w14:paraId="20F376E3" w14:textId="77777777" w:rsidR="006941AE" w:rsidRPr="009973A8" w:rsidRDefault="006941AE" w:rsidP="00694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</w:tr>
      <w:tr w:rsidR="006941AE" w:rsidRPr="009973A8" w14:paraId="2EDC4CF1" w14:textId="77777777" w:rsidTr="00EA7994">
        <w:trPr>
          <w:trHeight w:val="158"/>
        </w:trPr>
        <w:tc>
          <w:tcPr>
            <w:tcW w:w="3765" w:type="dxa"/>
            <w:noWrap/>
            <w:hideMark/>
          </w:tcPr>
          <w:p w14:paraId="15C93FFD" w14:textId="77777777" w:rsidR="006941AE" w:rsidRPr="009973A8" w:rsidRDefault="00694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5444" w:type="dxa"/>
            <w:noWrap/>
            <w:hideMark/>
          </w:tcPr>
          <w:p w14:paraId="64A87D50" w14:textId="77777777" w:rsidR="006941AE" w:rsidRPr="009973A8" w:rsidRDefault="006941AE" w:rsidP="00694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47%</w:t>
            </w:r>
          </w:p>
        </w:tc>
      </w:tr>
    </w:tbl>
    <w:p w14:paraId="00E4792C" w14:textId="77777777" w:rsidR="002A0576" w:rsidRPr="009973A8" w:rsidRDefault="002A0576" w:rsidP="00F433DD">
      <w:pPr>
        <w:rPr>
          <w:rFonts w:ascii="Times New Roman" w:hAnsi="Times New Roman" w:cs="Times New Roman"/>
          <w:sz w:val="24"/>
          <w:szCs w:val="24"/>
        </w:rPr>
      </w:pPr>
    </w:p>
    <w:p w14:paraId="4122347C" w14:textId="1B2C081E" w:rsidR="004A3BE5" w:rsidRPr="009973A8" w:rsidRDefault="00D756F8" w:rsidP="009973A8">
      <w:pPr>
        <w:tabs>
          <w:tab w:val="left" w:pos="15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lastRenderedPageBreak/>
        <w:t>The data shows</w:t>
      </w:r>
      <w:r w:rsidR="00613B13" w:rsidRPr="009973A8">
        <w:rPr>
          <w:rFonts w:ascii="Times New Roman" w:hAnsi="Times New Roman" w:cs="Times New Roman"/>
          <w:sz w:val="24"/>
          <w:szCs w:val="24"/>
        </w:rPr>
        <w:t xml:space="preserve"> in table 1,</w:t>
      </w:r>
      <w:r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6941AE" w:rsidRPr="009973A8">
        <w:rPr>
          <w:rFonts w:ascii="Times New Roman" w:hAnsi="Times New Roman" w:cs="Times New Roman"/>
          <w:sz w:val="24"/>
          <w:szCs w:val="24"/>
        </w:rPr>
        <w:t xml:space="preserve">more </w:t>
      </w:r>
      <w:r w:rsidRPr="009973A8">
        <w:rPr>
          <w:rFonts w:ascii="Times New Roman" w:hAnsi="Times New Roman" w:cs="Times New Roman"/>
          <w:sz w:val="24"/>
          <w:szCs w:val="24"/>
        </w:rPr>
        <w:t xml:space="preserve">females took part in the survey, </w:t>
      </w:r>
      <w:r w:rsidR="006941AE" w:rsidRPr="009973A8">
        <w:rPr>
          <w:rFonts w:ascii="Times New Roman" w:hAnsi="Times New Roman" w:cs="Times New Roman"/>
          <w:sz w:val="24"/>
          <w:szCs w:val="24"/>
        </w:rPr>
        <w:t>if you compare the ratios of males and females, you can see</w:t>
      </w:r>
      <w:r w:rsidR="00613B13" w:rsidRPr="009973A8">
        <w:rPr>
          <w:rFonts w:ascii="Times New Roman" w:hAnsi="Times New Roman" w:cs="Times New Roman"/>
          <w:sz w:val="24"/>
          <w:szCs w:val="24"/>
        </w:rPr>
        <w:t xml:space="preserve"> for table 3 (c)</w:t>
      </w:r>
      <w:r w:rsidR="006941AE" w:rsidRPr="009973A8">
        <w:rPr>
          <w:rFonts w:ascii="Times New Roman" w:hAnsi="Times New Roman" w:cs="Times New Roman"/>
          <w:sz w:val="24"/>
          <w:szCs w:val="24"/>
        </w:rPr>
        <w:t xml:space="preserve"> that 53% of females have taken part in an outdoor activity compared to 47% of males. It seems evident that more females take part in outdoor activities then males. However, if you look at the data in the table below you c</w:t>
      </w:r>
      <w:r w:rsidR="00627C05" w:rsidRPr="009973A8">
        <w:rPr>
          <w:rFonts w:ascii="Times New Roman" w:hAnsi="Times New Roman" w:cs="Times New Roman"/>
          <w:sz w:val="24"/>
          <w:szCs w:val="24"/>
        </w:rPr>
        <w:t>an see</w:t>
      </w:r>
      <w:r w:rsidR="006941AE" w:rsidRPr="009973A8">
        <w:rPr>
          <w:rFonts w:ascii="Times New Roman" w:hAnsi="Times New Roman" w:cs="Times New Roman"/>
          <w:sz w:val="24"/>
          <w:szCs w:val="24"/>
        </w:rPr>
        <w:t xml:space="preserve"> 80% of females still </w:t>
      </w:r>
      <w:r w:rsidRPr="009973A8">
        <w:rPr>
          <w:rFonts w:ascii="Times New Roman" w:hAnsi="Times New Roman" w:cs="Times New Roman"/>
          <w:sz w:val="24"/>
          <w:szCs w:val="24"/>
        </w:rPr>
        <w:t xml:space="preserve">do not </w:t>
      </w:r>
      <w:r w:rsidR="006941AE" w:rsidRPr="009973A8">
        <w:rPr>
          <w:rFonts w:ascii="Times New Roman" w:hAnsi="Times New Roman" w:cs="Times New Roman"/>
          <w:sz w:val="24"/>
          <w:szCs w:val="24"/>
        </w:rPr>
        <w:t xml:space="preserve">take part in an outdoor activity </w:t>
      </w:r>
      <w:r w:rsidR="00627C05" w:rsidRPr="009973A8">
        <w:rPr>
          <w:rFonts w:ascii="Times New Roman" w:hAnsi="Times New Roman" w:cs="Times New Roman"/>
          <w:sz w:val="24"/>
          <w:szCs w:val="24"/>
        </w:rPr>
        <w:t>compared to only 20% of males.</w:t>
      </w:r>
      <w:r w:rsidR="002A0576" w:rsidRPr="00997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6E9BDC" w14:textId="67AE2406" w:rsidR="009651AE" w:rsidRPr="009973A8" w:rsidRDefault="009651AE" w:rsidP="009973A8">
      <w:pPr>
        <w:tabs>
          <w:tab w:val="left" w:pos="1590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973A8">
        <w:rPr>
          <w:rFonts w:ascii="Times New Roman" w:hAnsi="Times New Roman" w:cs="Times New Roman"/>
          <w:spacing w:val="3"/>
          <w:sz w:val="24"/>
          <w:szCs w:val="24"/>
        </w:rPr>
        <w:t xml:space="preserve">According to research done by outdoor retailer REI, 72% of women say they feel liberated or free when they are outdoors, but only 32% describe themselves as “outdoorsy.” One of the most cited reasons for this is the primarily male-dominated news, social media, and marketing around the outdoor industry </w:t>
      </w:r>
      <w:r w:rsidRPr="009973A8">
        <w:rPr>
          <w:rFonts w:ascii="Times New Roman" w:hAnsi="Times New Roman" w:cs="Times New Roman"/>
          <w:color w:val="000000"/>
          <w:sz w:val="24"/>
          <w:szCs w:val="24"/>
        </w:rPr>
        <w:t>(REI Is Taking The Fight For Gender Equality Outside, 2017). That is a huge decrease in the number of women who take part in outdoor activities and unfortunately the data collected just proves this study to be correct. And sadly, it’s not just o</w:t>
      </w:r>
      <w:r w:rsidR="009D24D8" w:rsidRPr="009973A8">
        <w:rPr>
          <w:rFonts w:ascii="Times New Roman" w:hAnsi="Times New Roman" w:cs="Times New Roman"/>
          <w:color w:val="000000"/>
          <w:sz w:val="24"/>
          <w:szCs w:val="24"/>
        </w:rPr>
        <w:t>utdoor activities that males dominated</w:t>
      </w:r>
      <w:r w:rsidRPr="009973A8">
        <w:rPr>
          <w:rFonts w:ascii="Times New Roman" w:hAnsi="Times New Roman" w:cs="Times New Roman"/>
          <w:color w:val="000000"/>
          <w:sz w:val="24"/>
          <w:szCs w:val="24"/>
        </w:rPr>
        <w:t xml:space="preserve"> in. Sports magazines, Media, Elections and pay gaps are also not gender equal (Gender equality within outdoor adventure - Vertebrate Publishing, 2017).</w:t>
      </w:r>
    </w:p>
    <w:p w14:paraId="73ED65FD" w14:textId="77777777" w:rsidR="009651AE" w:rsidRPr="009973A8" w:rsidRDefault="009651AE" w:rsidP="009973A8">
      <w:pPr>
        <w:tabs>
          <w:tab w:val="left" w:pos="159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486C195" w14:textId="2B8C7E04" w:rsidR="00D756F8" w:rsidRPr="009973A8" w:rsidRDefault="00EA7994" w:rsidP="002A0576">
      <w:pPr>
        <w:tabs>
          <w:tab w:val="left" w:pos="1590"/>
        </w:tabs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973A8">
        <w:rPr>
          <w:rFonts w:ascii="Times New Roman" w:hAnsi="Times New Roman" w:cs="Times New Roman"/>
          <w:b/>
          <w:color w:val="000000"/>
          <w:sz w:val="24"/>
          <w:szCs w:val="24"/>
        </w:rPr>
        <w:t>Table 5</w:t>
      </w:r>
      <w:r w:rsidR="00D756F8" w:rsidRPr="009973A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(d)</w:t>
      </w:r>
    </w:p>
    <w:tbl>
      <w:tblPr>
        <w:tblStyle w:val="TableGrid"/>
        <w:tblpPr w:leftFromText="180" w:rightFromText="180" w:vertAnchor="text" w:horzAnchor="margin" w:tblpY="219"/>
        <w:tblW w:w="0" w:type="auto"/>
        <w:tblLook w:val="04A0" w:firstRow="1" w:lastRow="0" w:firstColumn="1" w:lastColumn="0" w:noHBand="0" w:noVBand="1"/>
      </w:tblPr>
      <w:tblGrid>
        <w:gridCol w:w="1696"/>
        <w:gridCol w:w="6531"/>
      </w:tblGrid>
      <w:tr w:rsidR="004A3BE5" w:rsidRPr="009973A8" w14:paraId="705DE274" w14:textId="77777777" w:rsidTr="007E1F37">
        <w:trPr>
          <w:trHeight w:val="294"/>
        </w:trPr>
        <w:tc>
          <w:tcPr>
            <w:tcW w:w="1696" w:type="dxa"/>
            <w:noWrap/>
            <w:hideMark/>
          </w:tcPr>
          <w:p w14:paraId="05C5FDFC" w14:textId="77777777" w:rsidR="004A3BE5" w:rsidRPr="009973A8" w:rsidRDefault="004A3BE5" w:rsidP="004A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Column1</w:t>
            </w:r>
          </w:p>
        </w:tc>
        <w:tc>
          <w:tcPr>
            <w:tcW w:w="6531" w:type="dxa"/>
            <w:noWrap/>
            <w:hideMark/>
          </w:tcPr>
          <w:p w14:paraId="17AD59E2" w14:textId="4EA8EA4E" w:rsidR="004A3BE5" w:rsidRPr="009973A8" w:rsidRDefault="004A3BE5" w:rsidP="004A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Total percentage who has not taken part</w:t>
            </w:r>
            <w:r w:rsidR="00EA7994" w:rsidRPr="009973A8">
              <w:rPr>
                <w:rFonts w:ascii="Times New Roman" w:hAnsi="Times New Roman" w:cs="Times New Roman"/>
                <w:sz w:val="24"/>
                <w:szCs w:val="24"/>
              </w:rPr>
              <w:t xml:space="preserve"> in an activity</w:t>
            </w:r>
          </w:p>
        </w:tc>
      </w:tr>
      <w:tr w:rsidR="004A3BE5" w:rsidRPr="009973A8" w14:paraId="2AC00136" w14:textId="77777777" w:rsidTr="007E1F37">
        <w:trPr>
          <w:trHeight w:val="294"/>
        </w:trPr>
        <w:tc>
          <w:tcPr>
            <w:tcW w:w="1696" w:type="dxa"/>
            <w:noWrap/>
            <w:hideMark/>
          </w:tcPr>
          <w:p w14:paraId="5CC5748D" w14:textId="77777777" w:rsidR="004A3BE5" w:rsidRPr="009973A8" w:rsidRDefault="004A3BE5" w:rsidP="004A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6531" w:type="dxa"/>
            <w:noWrap/>
            <w:hideMark/>
          </w:tcPr>
          <w:p w14:paraId="1E151B2B" w14:textId="77777777" w:rsidR="004A3BE5" w:rsidRPr="009973A8" w:rsidRDefault="004A3BE5" w:rsidP="004A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  <w:tr w:rsidR="004A3BE5" w:rsidRPr="009973A8" w14:paraId="40665B93" w14:textId="77777777" w:rsidTr="007E1F37">
        <w:trPr>
          <w:trHeight w:val="294"/>
        </w:trPr>
        <w:tc>
          <w:tcPr>
            <w:tcW w:w="1696" w:type="dxa"/>
            <w:noWrap/>
            <w:hideMark/>
          </w:tcPr>
          <w:p w14:paraId="22FB3E20" w14:textId="77777777" w:rsidR="004A3BE5" w:rsidRPr="009973A8" w:rsidRDefault="004A3BE5" w:rsidP="004A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6531" w:type="dxa"/>
            <w:noWrap/>
            <w:hideMark/>
          </w:tcPr>
          <w:p w14:paraId="1B8B0C5F" w14:textId="77777777" w:rsidR="004A3BE5" w:rsidRPr="009973A8" w:rsidRDefault="004A3BE5" w:rsidP="004A3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</w:tr>
    </w:tbl>
    <w:p w14:paraId="704EDDEB" w14:textId="5C860533" w:rsidR="005576B1" w:rsidRPr="009973A8" w:rsidRDefault="005576B1" w:rsidP="00F433DD">
      <w:pPr>
        <w:rPr>
          <w:rFonts w:ascii="Times New Roman" w:hAnsi="Times New Roman" w:cs="Times New Roman"/>
          <w:sz w:val="24"/>
          <w:szCs w:val="24"/>
        </w:rPr>
      </w:pPr>
    </w:p>
    <w:p w14:paraId="00CB14E3" w14:textId="352CC304" w:rsidR="00627C05" w:rsidRPr="009973A8" w:rsidRDefault="00627C05" w:rsidP="00F433DD">
      <w:pPr>
        <w:rPr>
          <w:rFonts w:ascii="Times New Roman" w:hAnsi="Times New Roman" w:cs="Times New Roman"/>
          <w:sz w:val="24"/>
          <w:szCs w:val="24"/>
        </w:rPr>
      </w:pPr>
    </w:p>
    <w:p w14:paraId="1142419B" w14:textId="4C006EF4" w:rsidR="004A3BE5" w:rsidRPr="009973A8" w:rsidRDefault="004A3BE5" w:rsidP="00F433DD">
      <w:pPr>
        <w:rPr>
          <w:rFonts w:ascii="Times New Roman" w:hAnsi="Times New Roman" w:cs="Times New Roman"/>
          <w:sz w:val="24"/>
          <w:szCs w:val="24"/>
        </w:rPr>
      </w:pPr>
    </w:p>
    <w:p w14:paraId="3C2068F7" w14:textId="77777777" w:rsidR="00D756F8" w:rsidRPr="009973A8" w:rsidRDefault="00D756F8" w:rsidP="00F433DD">
      <w:pPr>
        <w:rPr>
          <w:rFonts w:ascii="Times New Roman" w:hAnsi="Times New Roman" w:cs="Times New Roman"/>
          <w:b/>
          <w:sz w:val="24"/>
          <w:szCs w:val="24"/>
        </w:rPr>
      </w:pPr>
    </w:p>
    <w:p w14:paraId="1D89C0BD" w14:textId="77777777" w:rsidR="00D756F8" w:rsidRPr="0066230E" w:rsidRDefault="00D756F8" w:rsidP="00F433DD">
      <w:pPr>
        <w:rPr>
          <w:rFonts w:ascii="Times New Roman" w:hAnsi="Times New Roman" w:cs="Times New Roman"/>
          <w:b/>
        </w:rPr>
      </w:pPr>
    </w:p>
    <w:p w14:paraId="52A68C3D" w14:textId="745B8179" w:rsidR="00520B1C" w:rsidRPr="0066230E" w:rsidRDefault="00EA7994" w:rsidP="009973A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30E">
        <w:rPr>
          <w:rFonts w:ascii="Times New Roman" w:hAnsi="Times New Roman" w:cs="Times New Roman"/>
          <w:b/>
          <w:sz w:val="28"/>
          <w:szCs w:val="28"/>
        </w:rPr>
        <w:t>Non- Activity Data</w:t>
      </w:r>
    </w:p>
    <w:p w14:paraId="26A12207" w14:textId="73C07773" w:rsidR="00840FFD" w:rsidRPr="009973A8" w:rsidRDefault="00D21DD2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60% of people </w:t>
      </w:r>
      <w:r w:rsidR="00520B1C" w:rsidRPr="009973A8">
        <w:rPr>
          <w:rFonts w:ascii="Times New Roman" w:hAnsi="Times New Roman" w:cs="Times New Roman"/>
          <w:sz w:val="24"/>
          <w:szCs w:val="24"/>
        </w:rPr>
        <w:t>would try</w:t>
      </w:r>
      <w:r w:rsidRPr="009973A8">
        <w:rPr>
          <w:rFonts w:ascii="Times New Roman" w:hAnsi="Times New Roman" w:cs="Times New Roman"/>
          <w:sz w:val="24"/>
          <w:szCs w:val="24"/>
        </w:rPr>
        <w:t xml:space="preserve"> Mountain walking whereas the remaining 40% will try kayaking. </w:t>
      </w:r>
      <w:r w:rsidR="00840FFD" w:rsidRPr="009973A8">
        <w:rPr>
          <w:rFonts w:ascii="Times New Roman" w:hAnsi="Times New Roman" w:cs="Times New Roman"/>
          <w:sz w:val="24"/>
          <w:szCs w:val="24"/>
        </w:rPr>
        <w:t xml:space="preserve">It was interesting to see the 5 participants choose </w:t>
      </w:r>
      <w:r w:rsidR="00520B1C" w:rsidRPr="009973A8">
        <w:rPr>
          <w:rFonts w:ascii="Times New Roman" w:hAnsi="Times New Roman" w:cs="Times New Roman"/>
          <w:sz w:val="24"/>
          <w:szCs w:val="24"/>
        </w:rPr>
        <w:t xml:space="preserve">either walking or kayaking </w:t>
      </w:r>
      <w:r w:rsidR="00840FFD" w:rsidRPr="009973A8">
        <w:rPr>
          <w:rFonts w:ascii="Times New Roman" w:hAnsi="Times New Roman" w:cs="Times New Roman"/>
          <w:sz w:val="24"/>
          <w:szCs w:val="24"/>
        </w:rPr>
        <w:t xml:space="preserve">considering </w:t>
      </w:r>
      <w:r w:rsidR="00520B1C" w:rsidRPr="009973A8">
        <w:rPr>
          <w:rFonts w:ascii="Times New Roman" w:hAnsi="Times New Roman" w:cs="Times New Roman"/>
          <w:sz w:val="24"/>
          <w:szCs w:val="24"/>
        </w:rPr>
        <w:t xml:space="preserve">there was a </w:t>
      </w:r>
      <w:r w:rsidR="00840FFD" w:rsidRPr="009973A8">
        <w:rPr>
          <w:rFonts w:ascii="Times New Roman" w:hAnsi="Times New Roman" w:cs="Times New Roman"/>
          <w:sz w:val="24"/>
          <w:szCs w:val="24"/>
        </w:rPr>
        <w:t xml:space="preserve">variety of activities to choose from. </w:t>
      </w:r>
      <w:r w:rsidR="00FA3865" w:rsidRPr="009973A8">
        <w:rPr>
          <w:rFonts w:ascii="Times New Roman" w:hAnsi="Times New Roman" w:cs="Times New Roman"/>
          <w:sz w:val="24"/>
          <w:szCs w:val="24"/>
        </w:rPr>
        <w:t xml:space="preserve">(See appendix </w:t>
      </w:r>
      <w:r w:rsidR="009D7CF7" w:rsidRPr="009973A8">
        <w:rPr>
          <w:rFonts w:ascii="Times New Roman" w:hAnsi="Times New Roman" w:cs="Times New Roman"/>
          <w:sz w:val="24"/>
          <w:szCs w:val="24"/>
        </w:rPr>
        <w:t>C</w:t>
      </w:r>
      <w:r w:rsidR="00FA3865" w:rsidRPr="009973A8">
        <w:rPr>
          <w:rFonts w:ascii="Times New Roman" w:hAnsi="Times New Roman" w:cs="Times New Roman"/>
          <w:sz w:val="24"/>
          <w:szCs w:val="24"/>
        </w:rPr>
        <w:t>)</w:t>
      </w:r>
    </w:p>
    <w:p w14:paraId="7A7B4B29" w14:textId="5D0DB4AA" w:rsidR="00FA3865" w:rsidRPr="009973A8" w:rsidRDefault="00FA3865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CBAC1E" w14:textId="2AD9D659" w:rsidR="00FA3865" w:rsidRPr="009973A8" w:rsidRDefault="00FA3865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It was interesting to see that all 5 participants picked ‘it seemed like something I would enjoy’ considering the question was multiple choice. (See appendix </w:t>
      </w:r>
      <w:r w:rsidR="009D7CF7" w:rsidRPr="009973A8">
        <w:rPr>
          <w:rFonts w:ascii="Times New Roman" w:hAnsi="Times New Roman" w:cs="Times New Roman"/>
          <w:sz w:val="24"/>
          <w:szCs w:val="24"/>
        </w:rPr>
        <w:t>D</w:t>
      </w:r>
      <w:r w:rsidRPr="009973A8">
        <w:rPr>
          <w:rFonts w:ascii="Times New Roman" w:hAnsi="Times New Roman" w:cs="Times New Roman"/>
          <w:sz w:val="24"/>
          <w:szCs w:val="24"/>
        </w:rPr>
        <w:t>)</w:t>
      </w:r>
    </w:p>
    <w:p w14:paraId="57E2960C" w14:textId="77777777" w:rsidR="008364E8" w:rsidRPr="009973A8" w:rsidRDefault="008364E8" w:rsidP="00613B1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C33193" w14:textId="77777777" w:rsidR="009973A8" w:rsidRDefault="009973A8" w:rsidP="00613B1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AD6503" w14:textId="77777777" w:rsidR="009973A8" w:rsidRDefault="009973A8" w:rsidP="00613B1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F227BA" w14:textId="77777777" w:rsidR="009973A8" w:rsidRDefault="009973A8" w:rsidP="00613B1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270E6" w14:textId="4E90ED73" w:rsidR="00FA3865" w:rsidRPr="009973A8" w:rsidRDefault="00520B1C" w:rsidP="00613B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3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Activity </w:t>
      </w:r>
      <w:r w:rsidR="004A3BE5" w:rsidRPr="009973A8">
        <w:rPr>
          <w:rFonts w:ascii="Times New Roman" w:hAnsi="Times New Roman" w:cs="Times New Roman"/>
          <w:b/>
          <w:sz w:val="28"/>
          <w:szCs w:val="28"/>
        </w:rPr>
        <w:t>Data</w:t>
      </w:r>
    </w:p>
    <w:p w14:paraId="515BD041" w14:textId="0FE200EC" w:rsidR="009D7CF7" w:rsidRPr="009973A8" w:rsidRDefault="009D7CF7">
      <w:pPr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8364E8" w:rsidRPr="009973A8">
        <w:rPr>
          <w:rFonts w:ascii="Times New Roman" w:hAnsi="Times New Roman" w:cs="Times New Roman"/>
          <w:b/>
          <w:sz w:val="24"/>
          <w:szCs w:val="24"/>
        </w:rPr>
        <w:t>A</w:t>
      </w:r>
    </w:p>
    <w:p w14:paraId="72143CE7" w14:textId="5CA0522F" w:rsidR="00C13725" w:rsidRPr="009973A8" w:rsidRDefault="00C13725" w:rsidP="00C137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5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"/>
        <w:gridCol w:w="1553"/>
        <w:gridCol w:w="1168"/>
        <w:gridCol w:w="1029"/>
        <w:gridCol w:w="1399"/>
        <w:gridCol w:w="1476"/>
      </w:tblGrid>
      <w:tr w:rsidR="00C13725" w:rsidRPr="009973A8" w14:paraId="4F7D4190" w14:textId="77777777">
        <w:trPr>
          <w:cantSplit/>
        </w:trPr>
        <w:tc>
          <w:tcPr>
            <w:tcW w:w="75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7152AC" w14:textId="77777777" w:rsidR="00C13725" w:rsidRPr="009973A8" w:rsidRDefault="00C13725" w:rsidP="009D7CF7">
            <w:pPr>
              <w:autoSpaceDE w:val="0"/>
              <w:autoSpaceDN w:val="0"/>
              <w:adjustRightInd w:val="0"/>
              <w:spacing w:after="0" w:line="320" w:lineRule="atLeast"/>
              <w:ind w:right="60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What activities have you done?</w:t>
            </w:r>
          </w:p>
        </w:tc>
      </w:tr>
      <w:tr w:rsidR="00C13725" w:rsidRPr="009973A8" w14:paraId="2A7C8654" w14:textId="77777777">
        <w:trPr>
          <w:cantSplit/>
        </w:trPr>
        <w:tc>
          <w:tcPr>
            <w:tcW w:w="2505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3490A2E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4184A85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2EFB8E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195D8B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CA82ABF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Cumulative Percent</w:t>
            </w:r>
          </w:p>
        </w:tc>
      </w:tr>
      <w:tr w:rsidR="00C13725" w:rsidRPr="009973A8" w14:paraId="40502BDC" w14:textId="77777777">
        <w:trPr>
          <w:cantSplit/>
        </w:trPr>
        <w:tc>
          <w:tcPr>
            <w:tcW w:w="95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63A0D0D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</w:t>
            </w:r>
          </w:p>
        </w:tc>
        <w:tc>
          <w:tcPr>
            <w:tcW w:w="1552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C13589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Water activities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D3B0495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C2B8CB1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25.0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DC11D7F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33.3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149557A6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33.3</w:t>
            </w:r>
          </w:p>
        </w:tc>
      </w:tr>
      <w:tr w:rsidR="00C13725" w:rsidRPr="009973A8" w14:paraId="5B9063CF" w14:textId="77777777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EAF655F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9D0CE2C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Land activities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A822D9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F1C2896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64DF2CF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46.7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0768D3C2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80.0</w:t>
            </w:r>
          </w:p>
        </w:tc>
      </w:tr>
      <w:tr w:rsidR="00C13725" w:rsidRPr="009973A8" w14:paraId="36F000CE" w14:textId="77777777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D51EE17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B27C5C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Both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FDBC3A1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CECCAE2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3302050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5854593B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</w:tr>
      <w:tr w:rsidR="00C13725" w:rsidRPr="009973A8" w14:paraId="3BA4CF8B" w14:textId="77777777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05BA68B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710F5D1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0B32C2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4B22DE9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29817C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  <w:vAlign w:val="center"/>
          </w:tcPr>
          <w:p w14:paraId="7FD5798B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725" w:rsidRPr="009973A8" w14:paraId="7711461D" w14:textId="77777777">
        <w:trPr>
          <w:cantSplit/>
        </w:trPr>
        <w:tc>
          <w:tcPr>
            <w:tcW w:w="953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CBADFB0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Missing</w:t>
            </w:r>
          </w:p>
        </w:tc>
        <w:tc>
          <w:tcPr>
            <w:tcW w:w="155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82434C2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System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008DDCD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F31EDD1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  <w:vAlign w:val="center"/>
          </w:tcPr>
          <w:p w14:paraId="397D5DCB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  <w:vAlign w:val="center"/>
          </w:tcPr>
          <w:p w14:paraId="1983F9C2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725" w:rsidRPr="009973A8" w14:paraId="7873728C" w14:textId="77777777">
        <w:trPr>
          <w:cantSplit/>
        </w:trPr>
        <w:tc>
          <w:tcPr>
            <w:tcW w:w="2505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CBBC10A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79E99C3C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121B9087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  <w:vAlign w:val="center"/>
          </w:tcPr>
          <w:p w14:paraId="46843FB8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5A8D43EB" w14:textId="77777777" w:rsidR="00C13725" w:rsidRPr="009973A8" w:rsidRDefault="00C13725" w:rsidP="00C13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FE5F70" w14:textId="77777777" w:rsidR="00C13725" w:rsidRPr="009973A8" w:rsidRDefault="00C13725" w:rsidP="00C1372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2A03B72" w14:textId="677E1AE2" w:rsidR="00840FFD" w:rsidRPr="009973A8" w:rsidRDefault="008364E8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Table A</w:t>
      </w:r>
      <w:r w:rsidR="00520B1C" w:rsidRPr="009973A8">
        <w:rPr>
          <w:rFonts w:ascii="Times New Roman" w:hAnsi="Times New Roman" w:cs="Times New Roman"/>
          <w:sz w:val="24"/>
          <w:szCs w:val="24"/>
        </w:rPr>
        <w:t xml:space="preserve"> - </w:t>
      </w:r>
      <w:r w:rsidR="00B51604" w:rsidRPr="009973A8">
        <w:rPr>
          <w:rFonts w:ascii="Times New Roman" w:hAnsi="Times New Roman" w:cs="Times New Roman"/>
          <w:sz w:val="24"/>
          <w:szCs w:val="24"/>
        </w:rPr>
        <w:t xml:space="preserve">7 out of 15 people have done land activities, and 5 out of 15 have done water activates, the results </w:t>
      </w:r>
      <w:r w:rsidR="00520B1C" w:rsidRPr="009973A8">
        <w:rPr>
          <w:rFonts w:ascii="Times New Roman" w:hAnsi="Times New Roman" w:cs="Times New Roman"/>
          <w:sz w:val="24"/>
          <w:szCs w:val="24"/>
        </w:rPr>
        <w:t xml:space="preserve">do not show </w:t>
      </w:r>
      <w:r w:rsidR="00B51604" w:rsidRPr="009973A8">
        <w:rPr>
          <w:rFonts w:ascii="Times New Roman" w:hAnsi="Times New Roman" w:cs="Times New Roman"/>
          <w:sz w:val="24"/>
          <w:szCs w:val="24"/>
        </w:rPr>
        <w:t>a huge difference</w:t>
      </w:r>
      <w:r w:rsidR="00520B1C" w:rsidRPr="009973A8">
        <w:rPr>
          <w:rFonts w:ascii="Times New Roman" w:hAnsi="Times New Roman" w:cs="Times New Roman"/>
          <w:sz w:val="24"/>
          <w:szCs w:val="24"/>
        </w:rPr>
        <w:t xml:space="preserve"> in comparison</w:t>
      </w:r>
      <w:r w:rsidR="00B51604" w:rsidRPr="009973A8">
        <w:rPr>
          <w:rFonts w:ascii="Times New Roman" w:hAnsi="Times New Roman" w:cs="Times New Roman"/>
          <w:sz w:val="24"/>
          <w:szCs w:val="24"/>
        </w:rPr>
        <w:t>.</w:t>
      </w:r>
    </w:p>
    <w:p w14:paraId="5E58C185" w14:textId="0DF30575" w:rsidR="006561BA" w:rsidRPr="0066230E" w:rsidRDefault="006561BA" w:rsidP="009973A8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F252302" w14:textId="688F4068" w:rsidR="001C3CBA" w:rsidRPr="0066230E" w:rsidRDefault="001C3CBA" w:rsidP="009973A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A6CABE" w14:textId="3FFA39AA" w:rsidR="001C3CBA" w:rsidRPr="0066230E" w:rsidRDefault="001C3CBA" w:rsidP="009973A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30E">
        <w:rPr>
          <w:rFonts w:ascii="Times New Roman" w:hAnsi="Times New Roman" w:cs="Times New Roman"/>
          <w:b/>
          <w:sz w:val="28"/>
          <w:szCs w:val="28"/>
        </w:rPr>
        <w:t xml:space="preserve">Outdoor hobbies </w:t>
      </w:r>
    </w:p>
    <w:p w14:paraId="72F6CD82" w14:textId="2F92E57D" w:rsidR="006561BA" w:rsidRPr="009973A8" w:rsidRDefault="006561BA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65% 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- </w:t>
      </w:r>
      <w:r w:rsidRPr="009973A8">
        <w:rPr>
          <w:rFonts w:ascii="Times New Roman" w:hAnsi="Times New Roman" w:cs="Times New Roman"/>
          <w:sz w:val="24"/>
          <w:szCs w:val="24"/>
        </w:rPr>
        <w:t xml:space="preserve">‘hang out with friends’ 40% </w:t>
      </w:r>
      <w:r w:rsidR="008364E8" w:rsidRPr="009973A8">
        <w:rPr>
          <w:rFonts w:ascii="Times New Roman" w:hAnsi="Times New Roman" w:cs="Times New Roman"/>
          <w:sz w:val="24"/>
          <w:szCs w:val="24"/>
        </w:rPr>
        <w:t>were</w:t>
      </w:r>
      <w:r w:rsidRPr="009973A8">
        <w:rPr>
          <w:rFonts w:ascii="Times New Roman" w:hAnsi="Times New Roman" w:cs="Times New Roman"/>
          <w:sz w:val="24"/>
          <w:szCs w:val="24"/>
        </w:rPr>
        <w:t xml:space="preserve"> Female and 25% </w:t>
      </w:r>
      <w:r w:rsidR="008364E8" w:rsidRPr="009973A8">
        <w:rPr>
          <w:rFonts w:ascii="Times New Roman" w:hAnsi="Times New Roman" w:cs="Times New Roman"/>
          <w:sz w:val="24"/>
          <w:szCs w:val="24"/>
        </w:rPr>
        <w:t>were</w:t>
      </w:r>
      <w:r w:rsidR="001C3CBA" w:rsidRPr="009973A8">
        <w:rPr>
          <w:rFonts w:ascii="Times New Roman" w:hAnsi="Times New Roman" w:cs="Times New Roman"/>
          <w:sz w:val="24"/>
          <w:szCs w:val="24"/>
        </w:rPr>
        <w:t xml:space="preserve"> male </w:t>
      </w:r>
      <w:r w:rsidRPr="009973A8">
        <w:rPr>
          <w:rFonts w:ascii="Times New Roman" w:hAnsi="Times New Roman" w:cs="Times New Roman"/>
          <w:sz w:val="24"/>
          <w:szCs w:val="24"/>
        </w:rPr>
        <w:t xml:space="preserve">(See appendix </w:t>
      </w:r>
      <w:r w:rsidR="009D7CF7" w:rsidRPr="009973A8">
        <w:rPr>
          <w:rFonts w:ascii="Times New Roman" w:hAnsi="Times New Roman" w:cs="Times New Roman"/>
          <w:sz w:val="24"/>
          <w:szCs w:val="24"/>
        </w:rPr>
        <w:t>E</w:t>
      </w:r>
      <w:r w:rsidRPr="009973A8">
        <w:rPr>
          <w:rFonts w:ascii="Times New Roman" w:hAnsi="Times New Roman" w:cs="Times New Roman"/>
          <w:sz w:val="24"/>
          <w:szCs w:val="24"/>
        </w:rPr>
        <w:t>)</w:t>
      </w:r>
      <w:r w:rsidR="001C3CBA" w:rsidRPr="009973A8">
        <w:rPr>
          <w:rFonts w:ascii="Times New Roman" w:hAnsi="Times New Roman" w:cs="Times New Roman"/>
          <w:sz w:val="24"/>
          <w:szCs w:val="24"/>
        </w:rPr>
        <w:t>.</w:t>
      </w:r>
    </w:p>
    <w:p w14:paraId="012BEADA" w14:textId="4CD15AC4" w:rsidR="001C3CBA" w:rsidRPr="009973A8" w:rsidRDefault="001C3CBA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75%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- </w:t>
      </w:r>
      <w:r w:rsidRPr="009973A8">
        <w:rPr>
          <w:rFonts w:ascii="Times New Roman" w:hAnsi="Times New Roman" w:cs="Times New Roman"/>
          <w:sz w:val="24"/>
          <w:szCs w:val="24"/>
        </w:rPr>
        <w:t xml:space="preserve">‘go for a walk’ 45% 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were </w:t>
      </w:r>
      <w:r w:rsidRPr="009973A8">
        <w:rPr>
          <w:rFonts w:ascii="Times New Roman" w:hAnsi="Times New Roman" w:cs="Times New Roman"/>
          <w:sz w:val="24"/>
          <w:szCs w:val="24"/>
        </w:rPr>
        <w:t xml:space="preserve">female and 30% 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were </w:t>
      </w:r>
      <w:r w:rsidRPr="009973A8">
        <w:rPr>
          <w:rFonts w:ascii="Times New Roman" w:hAnsi="Times New Roman" w:cs="Times New Roman"/>
          <w:sz w:val="24"/>
          <w:szCs w:val="24"/>
        </w:rPr>
        <w:t xml:space="preserve">male (See appendix </w:t>
      </w:r>
      <w:r w:rsidR="009D7CF7" w:rsidRPr="009973A8">
        <w:rPr>
          <w:rFonts w:ascii="Times New Roman" w:hAnsi="Times New Roman" w:cs="Times New Roman"/>
          <w:sz w:val="24"/>
          <w:szCs w:val="24"/>
        </w:rPr>
        <w:t>F</w:t>
      </w:r>
      <w:r w:rsidRPr="009973A8">
        <w:rPr>
          <w:rFonts w:ascii="Times New Roman" w:hAnsi="Times New Roman" w:cs="Times New Roman"/>
          <w:sz w:val="24"/>
          <w:szCs w:val="24"/>
        </w:rPr>
        <w:t>).</w:t>
      </w:r>
    </w:p>
    <w:p w14:paraId="3DB49EF5" w14:textId="1372FF92" w:rsidR="001C3CBA" w:rsidRPr="009973A8" w:rsidRDefault="001C3CBA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5% 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- </w:t>
      </w:r>
      <w:r w:rsidRPr="009973A8">
        <w:rPr>
          <w:rFonts w:ascii="Times New Roman" w:hAnsi="Times New Roman" w:cs="Times New Roman"/>
          <w:sz w:val="24"/>
          <w:szCs w:val="24"/>
        </w:rPr>
        <w:t xml:space="preserve">‘go to the skate park’ (See appendix </w:t>
      </w:r>
      <w:r w:rsidR="009D7CF7" w:rsidRPr="009973A8">
        <w:rPr>
          <w:rFonts w:ascii="Times New Roman" w:hAnsi="Times New Roman" w:cs="Times New Roman"/>
          <w:sz w:val="24"/>
          <w:szCs w:val="24"/>
        </w:rPr>
        <w:t>G</w:t>
      </w:r>
      <w:r w:rsidRPr="009973A8">
        <w:rPr>
          <w:rFonts w:ascii="Times New Roman" w:hAnsi="Times New Roman" w:cs="Times New Roman"/>
          <w:sz w:val="24"/>
          <w:szCs w:val="24"/>
        </w:rPr>
        <w:t>)</w:t>
      </w:r>
      <w:r w:rsidR="002B3A02" w:rsidRPr="009973A8">
        <w:rPr>
          <w:rFonts w:ascii="Times New Roman" w:hAnsi="Times New Roman" w:cs="Times New Roman"/>
          <w:sz w:val="24"/>
          <w:szCs w:val="24"/>
        </w:rPr>
        <w:t>.</w:t>
      </w:r>
    </w:p>
    <w:p w14:paraId="4A6E858C" w14:textId="0B8C5681" w:rsidR="002B3A02" w:rsidRPr="009973A8" w:rsidRDefault="002B3A02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60%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 -</w:t>
      </w:r>
      <w:r w:rsidRPr="009973A8">
        <w:rPr>
          <w:rFonts w:ascii="Times New Roman" w:hAnsi="Times New Roman" w:cs="Times New Roman"/>
          <w:sz w:val="24"/>
          <w:szCs w:val="24"/>
        </w:rPr>
        <w:t xml:space="preserve"> ‘go to the beach’ 45% </w:t>
      </w:r>
      <w:r w:rsidR="008364E8" w:rsidRPr="009973A8">
        <w:rPr>
          <w:rFonts w:ascii="Times New Roman" w:hAnsi="Times New Roman" w:cs="Times New Roman"/>
          <w:sz w:val="24"/>
          <w:szCs w:val="24"/>
        </w:rPr>
        <w:t>were</w:t>
      </w:r>
      <w:r w:rsidRPr="009973A8">
        <w:rPr>
          <w:rFonts w:ascii="Times New Roman" w:hAnsi="Times New Roman" w:cs="Times New Roman"/>
          <w:sz w:val="24"/>
          <w:szCs w:val="24"/>
        </w:rPr>
        <w:t xml:space="preserve"> female and 15% 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were </w:t>
      </w:r>
      <w:r w:rsidRPr="009973A8">
        <w:rPr>
          <w:rFonts w:ascii="Times New Roman" w:hAnsi="Times New Roman" w:cs="Times New Roman"/>
          <w:sz w:val="24"/>
          <w:szCs w:val="24"/>
        </w:rPr>
        <w:t xml:space="preserve">male (See appendix </w:t>
      </w:r>
      <w:r w:rsidR="009D7CF7" w:rsidRPr="009973A8">
        <w:rPr>
          <w:rFonts w:ascii="Times New Roman" w:hAnsi="Times New Roman" w:cs="Times New Roman"/>
          <w:sz w:val="24"/>
          <w:szCs w:val="24"/>
        </w:rPr>
        <w:t>H</w:t>
      </w:r>
      <w:r w:rsidRPr="009973A8">
        <w:rPr>
          <w:rFonts w:ascii="Times New Roman" w:hAnsi="Times New Roman" w:cs="Times New Roman"/>
          <w:sz w:val="24"/>
          <w:szCs w:val="24"/>
        </w:rPr>
        <w:t>).</w:t>
      </w:r>
    </w:p>
    <w:p w14:paraId="0A28C2DE" w14:textId="06B9BC89" w:rsidR="00EA7994" w:rsidRPr="009973A8" w:rsidRDefault="00CA6E22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15% 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- </w:t>
      </w:r>
      <w:r w:rsidRPr="009973A8">
        <w:rPr>
          <w:rFonts w:ascii="Times New Roman" w:hAnsi="Times New Roman" w:cs="Times New Roman"/>
          <w:sz w:val="24"/>
          <w:szCs w:val="24"/>
        </w:rPr>
        <w:t xml:space="preserve">‘go to the park’ 10% </w:t>
      </w:r>
      <w:r w:rsidR="008364E8" w:rsidRPr="009973A8">
        <w:rPr>
          <w:rFonts w:ascii="Times New Roman" w:hAnsi="Times New Roman" w:cs="Times New Roman"/>
          <w:sz w:val="24"/>
          <w:szCs w:val="24"/>
        </w:rPr>
        <w:t xml:space="preserve">were </w:t>
      </w:r>
      <w:r w:rsidRPr="009973A8">
        <w:rPr>
          <w:rFonts w:ascii="Times New Roman" w:hAnsi="Times New Roman" w:cs="Times New Roman"/>
          <w:sz w:val="24"/>
          <w:szCs w:val="24"/>
        </w:rPr>
        <w:t>female and 5%</w:t>
      </w:r>
      <w:r w:rsidR="009D7CF7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="008364E8" w:rsidRPr="009973A8">
        <w:rPr>
          <w:rFonts w:ascii="Times New Roman" w:hAnsi="Times New Roman" w:cs="Times New Roman"/>
          <w:sz w:val="24"/>
          <w:szCs w:val="24"/>
        </w:rPr>
        <w:t>were</w:t>
      </w:r>
      <w:r w:rsidR="009D7CF7" w:rsidRPr="009973A8">
        <w:rPr>
          <w:rFonts w:ascii="Times New Roman" w:hAnsi="Times New Roman" w:cs="Times New Roman"/>
          <w:sz w:val="24"/>
          <w:szCs w:val="24"/>
        </w:rPr>
        <w:t xml:space="preserve"> male (See appendix I</w:t>
      </w:r>
      <w:r w:rsidR="007542DC" w:rsidRPr="009973A8">
        <w:rPr>
          <w:rFonts w:ascii="Times New Roman" w:hAnsi="Times New Roman" w:cs="Times New Roman"/>
          <w:sz w:val="24"/>
          <w:szCs w:val="24"/>
        </w:rPr>
        <w:t>).</w:t>
      </w:r>
    </w:p>
    <w:p w14:paraId="4BE64347" w14:textId="77777777" w:rsidR="00CA6E22" w:rsidRPr="009973A8" w:rsidRDefault="00CA6E22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75D693E" w14:textId="77777777" w:rsidR="007542DC" w:rsidRPr="009973A8" w:rsidRDefault="007542DC" w:rsidP="007542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991338" w14:textId="0772B3BD" w:rsidR="007542DC" w:rsidRPr="009973A8" w:rsidRDefault="008364E8" w:rsidP="007542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Table B</w:t>
      </w:r>
    </w:p>
    <w:tbl>
      <w:tblPr>
        <w:tblW w:w="70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76"/>
        <w:gridCol w:w="1169"/>
        <w:gridCol w:w="1030"/>
        <w:gridCol w:w="1399"/>
        <w:gridCol w:w="1476"/>
      </w:tblGrid>
      <w:tr w:rsidR="007542DC" w:rsidRPr="009973A8" w14:paraId="5DB77C6A" w14:textId="77777777">
        <w:trPr>
          <w:cantSplit/>
        </w:trPr>
        <w:tc>
          <w:tcPr>
            <w:tcW w:w="70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832F39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Do you spend enough time outside?</w:t>
            </w:r>
          </w:p>
        </w:tc>
      </w:tr>
      <w:tr w:rsidR="007542DC" w:rsidRPr="009973A8" w14:paraId="4FE03F08" w14:textId="77777777">
        <w:trPr>
          <w:cantSplit/>
        </w:trPr>
        <w:tc>
          <w:tcPr>
            <w:tcW w:w="2012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32CDF20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B78A8B0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EEC4E83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A8CEAFA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B1F6E89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Cumulative Percent</w:t>
            </w:r>
          </w:p>
        </w:tc>
      </w:tr>
      <w:tr w:rsidR="007542DC" w:rsidRPr="009973A8" w14:paraId="2E943C43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8DEF7C3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</w:t>
            </w:r>
          </w:p>
        </w:tc>
        <w:tc>
          <w:tcPr>
            <w:tcW w:w="1275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CD3D638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Yes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5CE0F23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D27A806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40.0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565E730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40.0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616303C3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40.0</w:t>
            </w:r>
          </w:p>
        </w:tc>
      </w:tr>
      <w:tr w:rsidR="007542DC" w:rsidRPr="009973A8" w14:paraId="5123CFAF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7D8A9D0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DF75161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No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3F9AE49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C9FFB44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07723E3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25A8A08C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70.0</w:t>
            </w:r>
          </w:p>
        </w:tc>
      </w:tr>
      <w:tr w:rsidR="007542DC" w:rsidRPr="009973A8" w14:paraId="46A6CD27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5E34896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B647E6E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Sometimes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95316EE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3A3818D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2ADD6EF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121B916D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</w:tr>
      <w:tr w:rsidR="007542DC" w:rsidRPr="009973A8" w14:paraId="7B2EC605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81920BF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709EF1E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327206C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F13B6DC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25AF7C7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56E06FD3" w14:textId="77777777" w:rsidR="007542DC" w:rsidRPr="009973A8" w:rsidRDefault="007542DC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6F9BE3" w14:textId="77777777" w:rsidR="007542DC" w:rsidRPr="009973A8" w:rsidRDefault="007542DC" w:rsidP="007542D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ACCE37A" w14:textId="719934CE" w:rsidR="001C3CBA" w:rsidRPr="009973A8" w:rsidRDefault="008B072A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Data shows 40% do</w:t>
      </w:r>
      <w:r w:rsidR="007542DC" w:rsidRPr="009973A8">
        <w:rPr>
          <w:rFonts w:ascii="Times New Roman" w:hAnsi="Times New Roman" w:cs="Times New Roman"/>
          <w:sz w:val="24"/>
          <w:szCs w:val="24"/>
        </w:rPr>
        <w:t xml:space="preserve"> spend enough time outside, 30% of people said no they don’t and 30%</w:t>
      </w:r>
      <w:r w:rsidR="009D7CF7" w:rsidRPr="009973A8">
        <w:rPr>
          <w:rFonts w:ascii="Times New Roman" w:hAnsi="Times New Roman" w:cs="Times New Roman"/>
          <w:sz w:val="24"/>
          <w:szCs w:val="24"/>
        </w:rPr>
        <w:t xml:space="preserve"> said sometimes (see appendix J </w:t>
      </w:r>
      <w:r w:rsidR="007542DC" w:rsidRPr="009973A8">
        <w:rPr>
          <w:rFonts w:ascii="Times New Roman" w:hAnsi="Times New Roman" w:cs="Times New Roman"/>
          <w:sz w:val="24"/>
          <w:szCs w:val="24"/>
        </w:rPr>
        <w:t>for further analysis).</w:t>
      </w:r>
    </w:p>
    <w:p w14:paraId="372AEC88" w14:textId="77777777" w:rsidR="00F16578" w:rsidRPr="009973A8" w:rsidRDefault="00F16578" w:rsidP="00F16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5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1169"/>
        <w:gridCol w:w="1030"/>
        <w:gridCol w:w="1399"/>
        <w:gridCol w:w="1476"/>
      </w:tblGrid>
      <w:tr w:rsidR="00F16578" w:rsidRPr="009973A8" w14:paraId="7A9A94E4" w14:textId="77777777">
        <w:trPr>
          <w:cantSplit/>
        </w:trPr>
        <w:tc>
          <w:tcPr>
            <w:tcW w:w="6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2CFFB9" w14:textId="0FC2A448" w:rsidR="00F16578" w:rsidRPr="009973A8" w:rsidRDefault="008364E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Table C</w:t>
            </w:r>
          </w:p>
          <w:p w14:paraId="04C0FC45" w14:textId="3AD70D7B" w:rsidR="00F16578" w:rsidRPr="009973A8" w:rsidRDefault="00F16578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Does the weather have an impact on the amount of time you spend outside?</w:t>
            </w:r>
          </w:p>
        </w:tc>
      </w:tr>
      <w:tr w:rsidR="00F16578" w:rsidRPr="009973A8" w14:paraId="25AB286C" w14:textId="77777777">
        <w:trPr>
          <w:cantSplit/>
        </w:trPr>
        <w:tc>
          <w:tcPr>
            <w:tcW w:w="147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74EE704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901456A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0D0DFDA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828A10F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9B7A7BF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Cumulative Percent</w:t>
            </w:r>
          </w:p>
        </w:tc>
      </w:tr>
      <w:tr w:rsidR="00F16578" w:rsidRPr="009973A8" w14:paraId="1395DFDC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23A8F80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</w:t>
            </w:r>
          </w:p>
        </w:tc>
        <w:tc>
          <w:tcPr>
            <w:tcW w:w="73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B9FFA4B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Yes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351CC17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16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40F54B7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80.0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B31B977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80.0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5DA4BA8F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80.0</w:t>
            </w:r>
          </w:p>
        </w:tc>
      </w:tr>
      <w:tr w:rsidR="00F16578" w:rsidRPr="009973A8" w14:paraId="3FA7C67C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7B9C194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C442F9F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No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EE3AD1E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F75473F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13AEC38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6C84D9E3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</w:tr>
      <w:tr w:rsidR="00F16578" w:rsidRPr="009973A8" w14:paraId="02C8A147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27667FA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37FAEFF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446949EC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1645C20C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D31FBA3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518F554F" w14:textId="77777777" w:rsidR="00F16578" w:rsidRPr="009973A8" w:rsidRDefault="00F16578" w:rsidP="00F165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DFD1A5" w14:textId="77777777" w:rsidR="00F16578" w:rsidRPr="009973A8" w:rsidRDefault="00F16578" w:rsidP="00F16578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DC05DC4" w14:textId="77777777" w:rsidR="0017734C" w:rsidRPr="009973A8" w:rsidRDefault="0017734C" w:rsidP="001773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604CEC" w14:textId="449B34D7" w:rsidR="0017734C" w:rsidRPr="009973A8" w:rsidRDefault="008364E8" w:rsidP="001773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73A8">
        <w:rPr>
          <w:rFonts w:ascii="Times New Roman" w:hAnsi="Times New Roman" w:cs="Times New Roman"/>
          <w:b/>
          <w:sz w:val="24"/>
          <w:szCs w:val="24"/>
        </w:rPr>
        <w:t>Table D</w:t>
      </w:r>
    </w:p>
    <w:tbl>
      <w:tblPr>
        <w:tblW w:w="70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15"/>
        <w:gridCol w:w="1169"/>
        <w:gridCol w:w="1030"/>
        <w:gridCol w:w="1399"/>
        <w:gridCol w:w="1476"/>
      </w:tblGrid>
      <w:tr w:rsidR="0017734C" w:rsidRPr="009973A8" w14:paraId="694D27D9" w14:textId="77777777">
        <w:trPr>
          <w:cantSplit/>
        </w:trPr>
        <w:tc>
          <w:tcPr>
            <w:tcW w:w="7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73A9FD" w14:textId="2A18FBD9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right="60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b/>
                <w:bCs/>
                <w:color w:val="010205"/>
                <w:sz w:val="24"/>
                <w:szCs w:val="24"/>
              </w:rPr>
              <w:t>If you had the choice to go out or stay in what would you choose?</w:t>
            </w:r>
          </w:p>
        </w:tc>
      </w:tr>
      <w:tr w:rsidR="0017734C" w:rsidRPr="009973A8" w14:paraId="0C3F0125" w14:textId="77777777">
        <w:trPr>
          <w:cantSplit/>
        </w:trPr>
        <w:tc>
          <w:tcPr>
            <w:tcW w:w="1951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FFEA0F9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67254EF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B3144EB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C2DBB05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16C8BE1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Cumulative Percent</w:t>
            </w:r>
          </w:p>
        </w:tc>
      </w:tr>
      <w:tr w:rsidR="0017734C" w:rsidRPr="009973A8" w14:paraId="689D0F63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81BAA14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Valid</w:t>
            </w:r>
          </w:p>
        </w:tc>
        <w:tc>
          <w:tcPr>
            <w:tcW w:w="1214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8589F9B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Stay in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AEFA4B8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68F1583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A39274C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1DA546E2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15.0</w:t>
            </w:r>
          </w:p>
        </w:tc>
      </w:tr>
      <w:tr w:rsidR="0017734C" w:rsidRPr="009973A8" w14:paraId="3D9B5752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C642726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93EC301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Go outside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7CBF446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6670562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9466647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65.0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1CCE9E4B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80.0</w:t>
            </w:r>
          </w:p>
        </w:tc>
      </w:tr>
      <w:tr w:rsidR="0017734C" w:rsidRPr="009973A8" w14:paraId="2D6EC8F8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B71C7D9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70C8841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Other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6D3F6D6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CB145B0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7CB3187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3937D18C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bookmarkStart w:id="1" w:name="_GoBack"/>
        <w:bookmarkEnd w:id="1"/>
      </w:tr>
      <w:tr w:rsidR="0017734C" w:rsidRPr="009973A8" w14:paraId="373CD3A2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E209528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306E8D0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264A60"/>
                <w:sz w:val="24"/>
                <w:szCs w:val="24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B1E3FC5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228111A1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4C8E15A5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9973A8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01E131B6" w14:textId="77777777" w:rsidR="0017734C" w:rsidRPr="009973A8" w:rsidRDefault="0017734C" w:rsidP="001773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8FB064" w14:textId="77777777" w:rsidR="0017734C" w:rsidRPr="009973A8" w:rsidRDefault="0017734C" w:rsidP="0017734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8228805" w14:textId="5557B575" w:rsidR="00F16578" w:rsidRPr="009973A8" w:rsidRDefault="00002896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65% of people would choose to go outside, 20% said other and 15% they would stay in.</w:t>
      </w:r>
    </w:p>
    <w:p w14:paraId="44649B09" w14:textId="77777777" w:rsidR="00F16578" w:rsidRPr="0066230E" w:rsidRDefault="00F16578" w:rsidP="009973A8">
      <w:pPr>
        <w:spacing w:after="0" w:line="360" w:lineRule="auto"/>
        <w:rPr>
          <w:rFonts w:ascii="Times New Roman" w:hAnsi="Times New Roman" w:cs="Times New Roman"/>
        </w:rPr>
      </w:pPr>
    </w:p>
    <w:p w14:paraId="0C577478" w14:textId="31A60A77" w:rsidR="00AE5379" w:rsidRPr="009973A8" w:rsidRDefault="008B34AD" w:rsidP="009973A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73A8">
        <w:rPr>
          <w:rFonts w:ascii="Times New Roman" w:hAnsi="Times New Roman" w:cs="Times New Roman"/>
          <w:b/>
          <w:sz w:val="28"/>
          <w:szCs w:val="28"/>
        </w:rPr>
        <w:t>C</w:t>
      </w:r>
      <w:r w:rsidR="00AE5379" w:rsidRPr="009973A8">
        <w:rPr>
          <w:rFonts w:ascii="Times New Roman" w:hAnsi="Times New Roman" w:cs="Times New Roman"/>
          <w:b/>
          <w:sz w:val="28"/>
          <w:szCs w:val="28"/>
        </w:rPr>
        <w:t>onclusion</w:t>
      </w:r>
    </w:p>
    <w:p w14:paraId="64958AD2" w14:textId="02105663" w:rsidR="006A71E8" w:rsidRPr="009973A8" w:rsidRDefault="006A71E8" w:rsidP="009973A8">
      <w:pPr>
        <w:tabs>
          <w:tab w:val="left" w:pos="1590"/>
        </w:tabs>
        <w:spacing w:after="0" w:line="360" w:lineRule="auto"/>
        <w:rPr>
          <w:rFonts w:ascii="Times New Roman" w:hAnsi="Times New Roman" w:cs="Times New Roman"/>
          <w:spacing w:val="3"/>
          <w:sz w:val="24"/>
          <w:szCs w:val="24"/>
        </w:rPr>
      </w:pPr>
      <w:r w:rsidRPr="009973A8">
        <w:rPr>
          <w:rFonts w:ascii="Times New Roman" w:hAnsi="Times New Roman" w:cs="Times New Roman"/>
          <w:spacing w:val="3"/>
          <w:sz w:val="24"/>
          <w:szCs w:val="24"/>
        </w:rPr>
        <w:t xml:space="preserve">The difference in the gender data was evident that more females preferred to do water-sports and preferred to do more “relaxing” activities than males who evidenced more of the extreme sports.  The data also showed that in some cases regardless of </w:t>
      </w:r>
      <w:r w:rsidR="009651AE" w:rsidRPr="009973A8">
        <w:rPr>
          <w:rFonts w:ascii="Times New Roman" w:hAnsi="Times New Roman" w:cs="Times New Roman"/>
          <w:spacing w:val="3"/>
          <w:sz w:val="24"/>
          <w:szCs w:val="24"/>
        </w:rPr>
        <w:t xml:space="preserve">their </w:t>
      </w:r>
      <w:r w:rsidRPr="009973A8">
        <w:rPr>
          <w:rFonts w:ascii="Times New Roman" w:hAnsi="Times New Roman" w:cs="Times New Roman"/>
          <w:spacing w:val="3"/>
          <w:sz w:val="24"/>
          <w:szCs w:val="24"/>
        </w:rPr>
        <w:t>age have not ever ta</w:t>
      </w:r>
      <w:r w:rsidR="009651AE" w:rsidRPr="009973A8">
        <w:rPr>
          <w:rFonts w:ascii="Times New Roman" w:hAnsi="Times New Roman" w:cs="Times New Roman"/>
          <w:spacing w:val="3"/>
          <w:sz w:val="24"/>
          <w:szCs w:val="24"/>
        </w:rPr>
        <w:t>ken part in an outdoor activity or attempted to do something external.</w:t>
      </w:r>
      <w:r w:rsidRPr="009973A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9651AE" w:rsidRPr="009973A8">
        <w:rPr>
          <w:rFonts w:ascii="Times New Roman" w:hAnsi="Times New Roman" w:cs="Times New Roman"/>
          <w:spacing w:val="3"/>
          <w:sz w:val="24"/>
          <w:szCs w:val="24"/>
        </w:rPr>
        <w:t>Some responses to the questions were interesting in that if they had the choice to go outdoors or s</w:t>
      </w:r>
      <w:r w:rsidR="00B36416" w:rsidRPr="009973A8">
        <w:rPr>
          <w:rFonts w:ascii="Times New Roman" w:hAnsi="Times New Roman" w:cs="Times New Roman"/>
          <w:spacing w:val="3"/>
          <w:sz w:val="24"/>
          <w:szCs w:val="24"/>
        </w:rPr>
        <w:t>t</w:t>
      </w:r>
      <w:r w:rsidR="009651AE" w:rsidRPr="009973A8">
        <w:rPr>
          <w:rFonts w:ascii="Times New Roman" w:hAnsi="Times New Roman" w:cs="Times New Roman"/>
          <w:spacing w:val="3"/>
          <w:sz w:val="24"/>
          <w:szCs w:val="24"/>
        </w:rPr>
        <w:t>ay inside, some responded that they would prefer to stay inside. Of those responses analysed the data shows that not many would opt to go to a park but prefer to do an actual activity.</w:t>
      </w:r>
    </w:p>
    <w:p w14:paraId="43EFC023" w14:textId="77777777" w:rsidR="006A71E8" w:rsidRPr="009973A8" w:rsidRDefault="006A71E8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The </w:t>
      </w:r>
      <w:r w:rsidR="00520B1C" w:rsidRPr="009973A8">
        <w:rPr>
          <w:rFonts w:ascii="Times New Roman" w:hAnsi="Times New Roman" w:cs="Times New Roman"/>
          <w:sz w:val="24"/>
          <w:szCs w:val="24"/>
        </w:rPr>
        <w:t>responses</w:t>
      </w:r>
      <w:r w:rsidR="00406164" w:rsidRPr="009973A8">
        <w:rPr>
          <w:rFonts w:ascii="Times New Roman" w:hAnsi="Times New Roman" w:cs="Times New Roman"/>
          <w:sz w:val="24"/>
          <w:szCs w:val="24"/>
        </w:rPr>
        <w:t xml:space="preserve"> to </w:t>
      </w:r>
      <w:r w:rsidR="00520B1C" w:rsidRPr="009973A8">
        <w:rPr>
          <w:rFonts w:ascii="Times New Roman" w:hAnsi="Times New Roman" w:cs="Times New Roman"/>
          <w:sz w:val="24"/>
          <w:szCs w:val="24"/>
        </w:rPr>
        <w:t>the</w:t>
      </w:r>
      <w:r w:rsidR="00406164" w:rsidRPr="009973A8">
        <w:rPr>
          <w:rFonts w:ascii="Times New Roman" w:hAnsi="Times New Roman" w:cs="Times New Roman"/>
          <w:sz w:val="24"/>
          <w:szCs w:val="24"/>
        </w:rPr>
        <w:t xml:space="preserve"> question</w:t>
      </w:r>
      <w:r w:rsidR="00520B1C" w:rsidRPr="009973A8">
        <w:rPr>
          <w:rFonts w:ascii="Times New Roman" w:hAnsi="Times New Roman" w:cs="Times New Roman"/>
          <w:sz w:val="24"/>
          <w:szCs w:val="24"/>
        </w:rPr>
        <w:t>s posed</w:t>
      </w:r>
      <w:r w:rsidR="00406164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 xml:space="preserve">where understood, seeking outcomes on </w:t>
      </w:r>
      <w:r w:rsidR="00406164" w:rsidRPr="009973A8">
        <w:rPr>
          <w:rFonts w:ascii="Times New Roman" w:hAnsi="Times New Roman" w:cs="Times New Roman"/>
          <w:sz w:val="24"/>
          <w:szCs w:val="24"/>
        </w:rPr>
        <w:t xml:space="preserve">who does what and why this might be. </w:t>
      </w:r>
      <w:r w:rsidRPr="009973A8">
        <w:rPr>
          <w:rFonts w:ascii="Times New Roman" w:hAnsi="Times New Roman" w:cs="Times New Roman"/>
          <w:sz w:val="24"/>
          <w:szCs w:val="24"/>
        </w:rPr>
        <w:t>There was data analysis that showed</w:t>
      </w:r>
      <w:r w:rsidR="006D454C" w:rsidRPr="009973A8">
        <w:rPr>
          <w:rFonts w:ascii="Times New Roman" w:hAnsi="Times New Roman" w:cs="Times New Roman"/>
          <w:sz w:val="24"/>
          <w:szCs w:val="24"/>
        </w:rPr>
        <w:t xml:space="preserve"> similarity on what each individual picked in the survey. </w:t>
      </w:r>
    </w:p>
    <w:p w14:paraId="1DAE2AA5" w14:textId="017C443A" w:rsidR="008B34AD" w:rsidRPr="009973A8" w:rsidRDefault="006A71E8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 xml:space="preserve">On reflection, if this survey was run again I would ensure that the </w:t>
      </w:r>
      <w:r w:rsidR="006D454C" w:rsidRPr="009973A8">
        <w:rPr>
          <w:rFonts w:ascii="Times New Roman" w:hAnsi="Times New Roman" w:cs="Times New Roman"/>
          <w:sz w:val="24"/>
          <w:szCs w:val="24"/>
        </w:rPr>
        <w:t xml:space="preserve">age ranges and the amount of questions </w:t>
      </w:r>
      <w:r w:rsidRPr="009973A8">
        <w:rPr>
          <w:rFonts w:ascii="Times New Roman" w:hAnsi="Times New Roman" w:cs="Times New Roman"/>
          <w:sz w:val="24"/>
          <w:szCs w:val="24"/>
        </w:rPr>
        <w:t>asked were more focused and provide more in-depth questions.  It is hoped that the questions could be more elaborate to include more “how” rather than “do” type questions.</w:t>
      </w:r>
      <w:r w:rsidR="006D454C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>The use of</w:t>
      </w:r>
      <w:r w:rsidR="006D454C" w:rsidRPr="009973A8">
        <w:rPr>
          <w:rFonts w:ascii="Times New Roman" w:hAnsi="Times New Roman" w:cs="Times New Roman"/>
          <w:sz w:val="24"/>
          <w:szCs w:val="24"/>
        </w:rPr>
        <w:t xml:space="preserve"> different question</w:t>
      </w:r>
      <w:r w:rsidR="00B36416" w:rsidRPr="009973A8">
        <w:rPr>
          <w:rFonts w:ascii="Times New Roman" w:hAnsi="Times New Roman" w:cs="Times New Roman"/>
          <w:sz w:val="24"/>
          <w:szCs w:val="24"/>
        </w:rPr>
        <w:t>ing</w:t>
      </w:r>
      <w:r w:rsidR="006D454C" w:rsidRPr="009973A8">
        <w:rPr>
          <w:rFonts w:ascii="Times New Roman" w:hAnsi="Times New Roman" w:cs="Times New Roman"/>
          <w:sz w:val="24"/>
          <w:szCs w:val="24"/>
        </w:rPr>
        <w:t xml:space="preserve"> </w:t>
      </w:r>
      <w:r w:rsidRPr="009973A8">
        <w:rPr>
          <w:rFonts w:ascii="Times New Roman" w:hAnsi="Times New Roman" w:cs="Times New Roman"/>
          <w:sz w:val="24"/>
          <w:szCs w:val="24"/>
        </w:rPr>
        <w:t>or giving</w:t>
      </w:r>
      <w:r w:rsidR="006D454C" w:rsidRPr="009973A8">
        <w:rPr>
          <w:rFonts w:ascii="Times New Roman" w:hAnsi="Times New Roman" w:cs="Times New Roman"/>
          <w:sz w:val="24"/>
          <w:szCs w:val="24"/>
        </w:rPr>
        <w:t xml:space="preserve"> the participants more options,</w:t>
      </w:r>
      <w:r w:rsidR="00B36416" w:rsidRPr="009973A8">
        <w:rPr>
          <w:rFonts w:ascii="Times New Roman" w:hAnsi="Times New Roman" w:cs="Times New Roman"/>
          <w:sz w:val="24"/>
          <w:szCs w:val="24"/>
        </w:rPr>
        <w:t xml:space="preserve"> may have seen a </w:t>
      </w:r>
      <w:r w:rsidR="00B36416" w:rsidRPr="009973A8">
        <w:rPr>
          <w:rFonts w:ascii="Times New Roman" w:hAnsi="Times New Roman" w:cs="Times New Roman"/>
          <w:sz w:val="24"/>
          <w:szCs w:val="24"/>
        </w:rPr>
        <w:lastRenderedPageBreak/>
        <w:t>difference</w:t>
      </w:r>
      <w:r w:rsidRPr="009973A8">
        <w:rPr>
          <w:rFonts w:ascii="Times New Roman" w:hAnsi="Times New Roman" w:cs="Times New Roman"/>
          <w:sz w:val="24"/>
          <w:szCs w:val="24"/>
        </w:rPr>
        <w:t xml:space="preserve"> in the outcomes of data</w:t>
      </w:r>
      <w:r w:rsidR="006D454C" w:rsidRPr="009973A8">
        <w:rPr>
          <w:rFonts w:ascii="Times New Roman" w:hAnsi="Times New Roman" w:cs="Times New Roman"/>
          <w:sz w:val="24"/>
          <w:szCs w:val="24"/>
        </w:rPr>
        <w:t>.</w:t>
      </w:r>
      <w:r w:rsidR="009651AE" w:rsidRPr="009973A8">
        <w:rPr>
          <w:rFonts w:ascii="Times New Roman" w:hAnsi="Times New Roman" w:cs="Times New Roman"/>
          <w:sz w:val="24"/>
          <w:szCs w:val="24"/>
        </w:rPr>
        <w:t xml:space="preserve">  Gathering data on where participants lived would have also given a different focus on the results.</w:t>
      </w:r>
    </w:p>
    <w:p w14:paraId="70EA4C0F" w14:textId="1AC998A5" w:rsidR="00FA3865" w:rsidRPr="009973A8" w:rsidRDefault="00CA6E22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Analysing the cross-section of the results</w:t>
      </w:r>
      <w:r w:rsidR="00AE2705" w:rsidRPr="009973A8">
        <w:rPr>
          <w:rFonts w:ascii="Times New Roman" w:hAnsi="Times New Roman" w:cs="Times New Roman"/>
          <w:sz w:val="24"/>
          <w:szCs w:val="24"/>
        </w:rPr>
        <w:t>,</w:t>
      </w:r>
      <w:r w:rsidRPr="009973A8">
        <w:rPr>
          <w:rFonts w:ascii="Times New Roman" w:hAnsi="Times New Roman" w:cs="Times New Roman"/>
          <w:sz w:val="24"/>
          <w:szCs w:val="24"/>
        </w:rPr>
        <w:t xml:space="preserve"> on reflection in order for the data to be fully comparable</w:t>
      </w:r>
      <w:r w:rsidR="00AE2705" w:rsidRPr="009973A8">
        <w:rPr>
          <w:rFonts w:ascii="Times New Roman" w:hAnsi="Times New Roman" w:cs="Times New Roman"/>
          <w:sz w:val="24"/>
          <w:szCs w:val="24"/>
        </w:rPr>
        <w:t xml:space="preserve"> the survey could have been designed to be more selective in the quantative data in males and females.</w:t>
      </w:r>
      <w:r w:rsidRPr="00997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F1A617" w14:textId="6D7AE91B" w:rsidR="008364E8" w:rsidRPr="009973A8" w:rsidRDefault="008364E8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73A8">
        <w:rPr>
          <w:rFonts w:ascii="Times New Roman" w:hAnsi="Times New Roman" w:cs="Times New Roman"/>
          <w:sz w:val="24"/>
          <w:szCs w:val="24"/>
        </w:rPr>
        <w:t>Evidence suggests that the media is more male dominated in some instances, e.g., mountain biking (images 1-3 – Appendix K).</w:t>
      </w:r>
    </w:p>
    <w:p w14:paraId="3FF2FCAD" w14:textId="14AA2260" w:rsidR="00AE2705" w:rsidRDefault="00AE2705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DF57FB6" w14:textId="5FB93A29" w:rsidR="009973A8" w:rsidRPr="009973A8" w:rsidRDefault="009973A8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 Count: </w:t>
      </w:r>
      <w:r w:rsidR="00173C8C">
        <w:rPr>
          <w:rFonts w:ascii="Times New Roman" w:hAnsi="Times New Roman" w:cs="Times New Roman"/>
          <w:sz w:val="24"/>
          <w:szCs w:val="24"/>
        </w:rPr>
        <w:t>1,592</w:t>
      </w:r>
    </w:p>
    <w:p w14:paraId="6AA4A2D7" w14:textId="77777777" w:rsidR="009D7CF7" w:rsidRPr="009973A8" w:rsidRDefault="009D7CF7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93DA63" w14:textId="77777777" w:rsidR="009D7CF7" w:rsidRPr="0066230E" w:rsidRDefault="009D7CF7">
      <w:pPr>
        <w:rPr>
          <w:rFonts w:ascii="Times New Roman" w:hAnsi="Times New Roman" w:cs="Times New Roman"/>
        </w:rPr>
      </w:pPr>
    </w:p>
    <w:p w14:paraId="349A708D" w14:textId="77777777" w:rsidR="009D7CF7" w:rsidRPr="0066230E" w:rsidRDefault="009D7CF7">
      <w:pPr>
        <w:rPr>
          <w:rFonts w:ascii="Times New Roman" w:hAnsi="Times New Roman" w:cs="Times New Roman"/>
        </w:rPr>
      </w:pPr>
    </w:p>
    <w:p w14:paraId="108C8D9D" w14:textId="77777777" w:rsidR="009D7CF7" w:rsidRPr="0066230E" w:rsidRDefault="009D7CF7">
      <w:pPr>
        <w:rPr>
          <w:rFonts w:ascii="Times New Roman" w:hAnsi="Times New Roman" w:cs="Times New Roman"/>
        </w:rPr>
      </w:pPr>
    </w:p>
    <w:p w14:paraId="62A3A930" w14:textId="03E558CE" w:rsidR="008B34AD" w:rsidRPr="0066230E" w:rsidRDefault="008B34AD">
      <w:pPr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 xml:space="preserve">References </w:t>
      </w:r>
    </w:p>
    <w:p w14:paraId="1EE584D7" w14:textId="77777777" w:rsidR="009973A8" w:rsidRPr="0066230E" w:rsidRDefault="009973A8" w:rsidP="00FA3865">
      <w:pPr>
        <w:rPr>
          <w:rFonts w:ascii="Times New Roman" w:hAnsi="Times New Roman" w:cs="Times New Roman"/>
        </w:rPr>
      </w:pPr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Bryn Williams Mountaineering, 2019. [image] Available at: &lt;https://www.bwmountaineering.com/&gt; [Accessed 27 April 2020].</w:t>
      </w:r>
    </w:p>
    <w:p w14:paraId="6625FDDA" w14:textId="77777777" w:rsidR="009973A8" w:rsidRPr="0066230E" w:rsidRDefault="009973A8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66230E">
        <w:rPr>
          <w:rFonts w:ascii="Times New Roman" w:hAnsi="Times New Roman" w:cs="Times New Roman"/>
          <w:color w:val="000000"/>
          <w:sz w:val="20"/>
          <w:szCs w:val="20"/>
        </w:rPr>
        <w:t xml:space="preserve">Fast Company. 2017. </w:t>
      </w:r>
      <w:r w:rsidRPr="0066230E">
        <w:rPr>
          <w:rFonts w:ascii="Times New Roman" w:hAnsi="Times New Roman" w:cs="Times New Roman"/>
          <w:i/>
          <w:iCs/>
          <w:color w:val="000000"/>
          <w:sz w:val="20"/>
          <w:szCs w:val="20"/>
        </w:rPr>
        <w:t>REI Is Taking The Fight For Gender Equality Outside</w:t>
      </w:r>
      <w:r w:rsidRPr="0066230E">
        <w:rPr>
          <w:rFonts w:ascii="Times New Roman" w:hAnsi="Times New Roman" w:cs="Times New Roman"/>
          <w:color w:val="000000"/>
          <w:sz w:val="20"/>
          <w:szCs w:val="20"/>
        </w:rPr>
        <w:t>. [online] Available at: &lt;https://www.fastcompany.com/40401325/rei-is-taking-the-fight-for-gender-equality-outside&gt; [Accessed 15 April 2020].</w:t>
      </w:r>
    </w:p>
    <w:p w14:paraId="5A88748D" w14:textId="77777777" w:rsidR="009973A8" w:rsidRPr="0066230E" w:rsidRDefault="009973A8">
      <w:pPr>
        <w:rPr>
          <w:rFonts w:ascii="Times New Roman" w:hAnsi="Times New Roman" w:cs="Times New Roman"/>
        </w:rPr>
      </w:pPr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Herd, S., </w:t>
      </w:r>
      <w:proofErr w:type="spellStart"/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n.d.</w:t>
      </w:r>
      <w:proofErr w:type="spellEnd"/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[image] Available at: &lt;https://www.cyclewise.co.uk/content/view/32/60&gt; [Accessed 27 April 2020].</w:t>
      </w:r>
    </w:p>
    <w:p w14:paraId="3FEC35B1" w14:textId="77777777" w:rsidR="009973A8" w:rsidRPr="0066230E" w:rsidRDefault="009973A8" w:rsidP="00FA3865">
      <w:pPr>
        <w:rPr>
          <w:rFonts w:ascii="Times New Roman" w:hAnsi="Times New Roman" w:cs="Times New Roman"/>
        </w:rPr>
      </w:pPr>
      <w:proofErr w:type="spellStart"/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n.d.</w:t>
      </w:r>
      <w:proofErr w:type="spellEnd"/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r w:rsidRPr="0066230E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Vision Control Line And Grip</w:t>
      </w:r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 [image] Available at: &lt;https://cycleactive.com/index.php/mountain-bike-skills-courses/get-started-beginner&gt; [Accessed 27 April 2020].</w:t>
      </w:r>
    </w:p>
    <w:p w14:paraId="63D4936D" w14:textId="77777777" w:rsidR="009973A8" w:rsidRPr="0066230E" w:rsidRDefault="009973A8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66230E">
        <w:rPr>
          <w:rFonts w:ascii="Times New Roman" w:hAnsi="Times New Roman" w:cs="Times New Roman"/>
          <w:color w:val="000000"/>
          <w:sz w:val="20"/>
          <w:szCs w:val="20"/>
        </w:rPr>
        <w:t xml:space="preserve">Sportengland-production-files.s3.eu-west-2.amazonaws.com. 2015. </w:t>
      </w:r>
      <w:r w:rsidRPr="0066230E">
        <w:rPr>
          <w:rFonts w:ascii="Times New Roman" w:hAnsi="Times New Roman" w:cs="Times New Roman"/>
          <w:i/>
          <w:iCs/>
          <w:color w:val="000000"/>
          <w:sz w:val="20"/>
          <w:szCs w:val="20"/>
        </w:rPr>
        <w:t>Getting Active Outdoors: A Study Of Demography, Motivation, Participation And Provision In Outdoor Sport And Recreation In England</w:t>
      </w:r>
      <w:r w:rsidRPr="0066230E">
        <w:rPr>
          <w:rFonts w:ascii="Times New Roman" w:hAnsi="Times New Roman" w:cs="Times New Roman"/>
          <w:color w:val="000000"/>
          <w:sz w:val="20"/>
          <w:szCs w:val="20"/>
        </w:rPr>
        <w:t>. [online] Available at: &lt;https://sportengland-production-files.s3.eu-west-2.amazonaws.com/s3fs-public/outdoors-participation-report-v2-lr.pdf?_2SJK6Ube9RCSPcrYJD5vxFnGzBSiO5M&gt; [Accessed 15 April 2020].</w:t>
      </w:r>
    </w:p>
    <w:p w14:paraId="7E013B47" w14:textId="77777777" w:rsidR="00613B13" w:rsidRPr="0066230E" w:rsidRDefault="00613B13" w:rsidP="00FA3865">
      <w:pPr>
        <w:rPr>
          <w:rFonts w:ascii="Times New Roman" w:hAnsi="Times New Roman" w:cs="Times New Roman"/>
        </w:rPr>
      </w:pPr>
    </w:p>
    <w:p w14:paraId="565E875D" w14:textId="77777777" w:rsidR="009D7CF7" w:rsidRPr="0066230E" w:rsidRDefault="009D7CF7" w:rsidP="00613B13">
      <w:pPr>
        <w:rPr>
          <w:rFonts w:ascii="Times New Roman" w:hAnsi="Times New Roman" w:cs="Times New Roman"/>
          <w:sz w:val="28"/>
          <w:szCs w:val="28"/>
        </w:rPr>
      </w:pPr>
    </w:p>
    <w:p w14:paraId="15563B8F" w14:textId="77777777" w:rsidR="009D7CF7" w:rsidRPr="0066230E" w:rsidRDefault="009D7CF7" w:rsidP="00613B13">
      <w:pPr>
        <w:rPr>
          <w:rFonts w:ascii="Times New Roman" w:hAnsi="Times New Roman" w:cs="Times New Roman"/>
          <w:sz w:val="28"/>
          <w:szCs w:val="28"/>
        </w:rPr>
      </w:pPr>
    </w:p>
    <w:p w14:paraId="601AAE39" w14:textId="2B392250" w:rsidR="009D7CF7" w:rsidRPr="0066230E" w:rsidRDefault="009D7CF7" w:rsidP="00613B13">
      <w:pPr>
        <w:rPr>
          <w:rFonts w:ascii="Times New Roman" w:hAnsi="Times New Roman" w:cs="Times New Roman"/>
          <w:sz w:val="28"/>
          <w:szCs w:val="28"/>
        </w:rPr>
      </w:pPr>
    </w:p>
    <w:p w14:paraId="363884EF" w14:textId="77777777" w:rsidR="0066230E" w:rsidRDefault="0066230E" w:rsidP="00613B13">
      <w:pPr>
        <w:rPr>
          <w:rFonts w:ascii="Times New Roman" w:hAnsi="Times New Roman" w:cs="Times New Roman"/>
          <w:sz w:val="28"/>
          <w:szCs w:val="28"/>
        </w:rPr>
      </w:pPr>
    </w:p>
    <w:p w14:paraId="47846230" w14:textId="77777777" w:rsidR="009973A8" w:rsidRDefault="009973A8" w:rsidP="00613B13">
      <w:pPr>
        <w:rPr>
          <w:rFonts w:ascii="Times New Roman" w:hAnsi="Times New Roman" w:cs="Times New Roman"/>
          <w:b/>
          <w:sz w:val="28"/>
          <w:szCs w:val="28"/>
        </w:rPr>
      </w:pPr>
    </w:p>
    <w:p w14:paraId="56E41108" w14:textId="77777777" w:rsidR="009973A8" w:rsidRDefault="009973A8" w:rsidP="00613B13">
      <w:pPr>
        <w:rPr>
          <w:rFonts w:ascii="Times New Roman" w:hAnsi="Times New Roman" w:cs="Times New Roman"/>
          <w:b/>
          <w:sz w:val="28"/>
          <w:szCs w:val="28"/>
        </w:rPr>
      </w:pPr>
    </w:p>
    <w:p w14:paraId="760D044F" w14:textId="77777777" w:rsidR="009973A8" w:rsidRDefault="009973A8" w:rsidP="00613B13">
      <w:pPr>
        <w:rPr>
          <w:rFonts w:ascii="Times New Roman" w:hAnsi="Times New Roman" w:cs="Times New Roman"/>
          <w:b/>
          <w:sz w:val="28"/>
          <w:szCs w:val="28"/>
        </w:rPr>
      </w:pPr>
    </w:p>
    <w:p w14:paraId="790C768C" w14:textId="77777777" w:rsidR="009973A8" w:rsidRDefault="009973A8" w:rsidP="00613B13">
      <w:pPr>
        <w:rPr>
          <w:rFonts w:ascii="Times New Roman" w:hAnsi="Times New Roman" w:cs="Times New Roman"/>
          <w:b/>
          <w:sz w:val="28"/>
          <w:szCs w:val="28"/>
        </w:rPr>
      </w:pPr>
    </w:p>
    <w:p w14:paraId="11B2404E" w14:textId="4D27559E" w:rsidR="00613B13" w:rsidRPr="0066230E" w:rsidRDefault="00FA3865" w:rsidP="00613B13">
      <w:pPr>
        <w:rPr>
          <w:rFonts w:ascii="Times New Roman" w:hAnsi="Times New Roman" w:cs="Times New Roman"/>
          <w:b/>
          <w:sz w:val="28"/>
          <w:szCs w:val="28"/>
        </w:rPr>
      </w:pPr>
      <w:r w:rsidRPr="0066230E">
        <w:rPr>
          <w:rFonts w:ascii="Times New Roman" w:hAnsi="Times New Roman" w:cs="Times New Roman"/>
          <w:b/>
          <w:sz w:val="28"/>
          <w:szCs w:val="28"/>
        </w:rPr>
        <w:t>A</w:t>
      </w:r>
      <w:r w:rsidR="00613B13" w:rsidRPr="0066230E">
        <w:rPr>
          <w:rFonts w:ascii="Times New Roman" w:hAnsi="Times New Roman" w:cs="Times New Roman"/>
          <w:b/>
          <w:sz w:val="28"/>
          <w:szCs w:val="28"/>
        </w:rPr>
        <w:t>ppendices</w:t>
      </w:r>
    </w:p>
    <w:p w14:paraId="211F46ED" w14:textId="77777777" w:rsidR="009D7CF7" w:rsidRPr="0066230E" w:rsidRDefault="009D7CF7" w:rsidP="009D7CF7">
      <w:pPr>
        <w:rPr>
          <w:rFonts w:ascii="Times New Roman" w:hAnsi="Times New Roman" w:cs="Times New Roman"/>
          <w:b/>
        </w:rPr>
      </w:pPr>
    </w:p>
    <w:p w14:paraId="2B74B6C5" w14:textId="112A6807" w:rsidR="009D7CF7" w:rsidRPr="0066230E" w:rsidRDefault="009D7CF7" w:rsidP="009D7CF7">
      <w:pPr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>Appendix A</w:t>
      </w:r>
    </w:p>
    <w:p w14:paraId="5D1711F3" w14:textId="08EA9C24" w:rsidR="009D7CF7" w:rsidRPr="0066230E" w:rsidRDefault="009D7CF7" w:rsidP="009D7CF7">
      <w:pPr>
        <w:rPr>
          <w:rFonts w:ascii="Times New Roman" w:hAnsi="Times New Roman" w:cs="Times New Roman"/>
          <w:b/>
        </w:rPr>
      </w:pPr>
      <w:r w:rsidRPr="0066230E">
        <w:rPr>
          <w:rFonts w:ascii="Times New Roman" w:hAnsi="Times New Roman" w:cs="Times New Roman"/>
          <w:b/>
        </w:rPr>
        <w:t>Table 3</w:t>
      </w:r>
    </w:p>
    <w:p w14:paraId="5918899E" w14:textId="77777777" w:rsidR="009D7CF7" w:rsidRPr="0066230E" w:rsidRDefault="009D7CF7" w:rsidP="009D7CF7">
      <w:pPr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Y="-523"/>
        <w:tblOverlap w:val="never"/>
        <w:tblW w:w="9182" w:type="dxa"/>
        <w:tblLook w:val="04A0" w:firstRow="1" w:lastRow="0" w:firstColumn="1" w:lastColumn="0" w:noHBand="0" w:noVBand="1"/>
      </w:tblPr>
      <w:tblGrid>
        <w:gridCol w:w="3200"/>
        <w:gridCol w:w="2611"/>
        <w:gridCol w:w="3371"/>
      </w:tblGrid>
      <w:tr w:rsidR="009D7CF7" w:rsidRPr="0066230E" w14:paraId="2CFED3DA" w14:textId="77777777" w:rsidTr="008364E8">
        <w:trPr>
          <w:trHeight w:val="355"/>
        </w:trPr>
        <w:tc>
          <w:tcPr>
            <w:tcW w:w="3200" w:type="dxa"/>
          </w:tcPr>
          <w:p w14:paraId="1D645348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Age range</w:t>
            </w:r>
          </w:p>
        </w:tc>
        <w:tc>
          <w:tcPr>
            <w:tcW w:w="2611" w:type="dxa"/>
          </w:tcPr>
          <w:p w14:paraId="2CDBC5AD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Gender- Male </w:t>
            </w:r>
          </w:p>
        </w:tc>
        <w:tc>
          <w:tcPr>
            <w:tcW w:w="3371" w:type="dxa"/>
          </w:tcPr>
          <w:p w14:paraId="063B537F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Percentage </w:t>
            </w:r>
          </w:p>
        </w:tc>
      </w:tr>
      <w:tr w:rsidR="009D7CF7" w:rsidRPr="0066230E" w14:paraId="29F2C02F" w14:textId="77777777" w:rsidTr="008364E8">
        <w:trPr>
          <w:trHeight w:val="174"/>
        </w:trPr>
        <w:tc>
          <w:tcPr>
            <w:tcW w:w="3200" w:type="dxa"/>
          </w:tcPr>
          <w:p w14:paraId="47122C2F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15 or less </w:t>
            </w:r>
          </w:p>
        </w:tc>
        <w:tc>
          <w:tcPr>
            <w:tcW w:w="2611" w:type="dxa"/>
          </w:tcPr>
          <w:p w14:paraId="1F35E6AF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</w:t>
            </w:r>
          </w:p>
        </w:tc>
        <w:tc>
          <w:tcPr>
            <w:tcW w:w="3371" w:type="dxa"/>
          </w:tcPr>
          <w:p w14:paraId="71DF98B8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0%</w:t>
            </w:r>
          </w:p>
        </w:tc>
      </w:tr>
      <w:tr w:rsidR="009D7CF7" w:rsidRPr="0066230E" w14:paraId="5C3C8B65" w14:textId="77777777" w:rsidTr="008364E8">
        <w:trPr>
          <w:trHeight w:val="180"/>
        </w:trPr>
        <w:tc>
          <w:tcPr>
            <w:tcW w:w="3200" w:type="dxa"/>
          </w:tcPr>
          <w:p w14:paraId="60C38FEF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16-20</w:t>
            </w:r>
          </w:p>
        </w:tc>
        <w:tc>
          <w:tcPr>
            <w:tcW w:w="2611" w:type="dxa"/>
          </w:tcPr>
          <w:p w14:paraId="49759AE4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3371" w:type="dxa"/>
          </w:tcPr>
          <w:p w14:paraId="3FC3F937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25%</w:t>
            </w:r>
          </w:p>
        </w:tc>
      </w:tr>
      <w:tr w:rsidR="009D7CF7" w:rsidRPr="0066230E" w14:paraId="7FBBC834" w14:textId="77777777" w:rsidTr="008364E8">
        <w:trPr>
          <w:trHeight w:val="174"/>
        </w:trPr>
        <w:tc>
          <w:tcPr>
            <w:tcW w:w="3200" w:type="dxa"/>
          </w:tcPr>
          <w:p w14:paraId="19BC886C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21-30</w:t>
            </w:r>
          </w:p>
        </w:tc>
        <w:tc>
          <w:tcPr>
            <w:tcW w:w="2611" w:type="dxa"/>
          </w:tcPr>
          <w:p w14:paraId="70CA4BD5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  <w:tc>
          <w:tcPr>
            <w:tcW w:w="3371" w:type="dxa"/>
          </w:tcPr>
          <w:p w14:paraId="1BCC17DA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50%</w:t>
            </w:r>
          </w:p>
        </w:tc>
      </w:tr>
      <w:tr w:rsidR="009D7CF7" w:rsidRPr="0066230E" w14:paraId="21AE4DB5" w14:textId="77777777" w:rsidTr="008364E8">
        <w:trPr>
          <w:trHeight w:val="180"/>
        </w:trPr>
        <w:tc>
          <w:tcPr>
            <w:tcW w:w="3200" w:type="dxa"/>
          </w:tcPr>
          <w:p w14:paraId="61FC7411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31-40</w:t>
            </w:r>
          </w:p>
        </w:tc>
        <w:tc>
          <w:tcPr>
            <w:tcW w:w="2611" w:type="dxa"/>
          </w:tcPr>
          <w:p w14:paraId="2CFD8FB6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</w:t>
            </w:r>
          </w:p>
        </w:tc>
        <w:tc>
          <w:tcPr>
            <w:tcW w:w="3371" w:type="dxa"/>
          </w:tcPr>
          <w:p w14:paraId="167F034D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0%</w:t>
            </w:r>
          </w:p>
        </w:tc>
      </w:tr>
      <w:tr w:rsidR="009D7CF7" w:rsidRPr="0066230E" w14:paraId="7EF5CE85" w14:textId="77777777" w:rsidTr="008364E8">
        <w:trPr>
          <w:trHeight w:val="174"/>
        </w:trPr>
        <w:tc>
          <w:tcPr>
            <w:tcW w:w="3200" w:type="dxa"/>
          </w:tcPr>
          <w:p w14:paraId="36E7DD17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41-50</w:t>
            </w:r>
          </w:p>
        </w:tc>
        <w:tc>
          <w:tcPr>
            <w:tcW w:w="2611" w:type="dxa"/>
          </w:tcPr>
          <w:p w14:paraId="78198801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3371" w:type="dxa"/>
          </w:tcPr>
          <w:p w14:paraId="0683879A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12.5%</w:t>
            </w:r>
          </w:p>
        </w:tc>
      </w:tr>
      <w:tr w:rsidR="009D7CF7" w:rsidRPr="0066230E" w14:paraId="560FA176" w14:textId="77777777" w:rsidTr="008364E8">
        <w:trPr>
          <w:trHeight w:val="180"/>
        </w:trPr>
        <w:tc>
          <w:tcPr>
            <w:tcW w:w="3200" w:type="dxa"/>
          </w:tcPr>
          <w:p w14:paraId="3700D1A2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51-60</w:t>
            </w:r>
          </w:p>
        </w:tc>
        <w:tc>
          <w:tcPr>
            <w:tcW w:w="2611" w:type="dxa"/>
          </w:tcPr>
          <w:p w14:paraId="3576FD82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3371" w:type="dxa"/>
          </w:tcPr>
          <w:p w14:paraId="30E82CE9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12.5%</w:t>
            </w:r>
          </w:p>
        </w:tc>
      </w:tr>
      <w:tr w:rsidR="009D7CF7" w:rsidRPr="0066230E" w14:paraId="6F060D2A" w14:textId="77777777" w:rsidTr="008364E8">
        <w:trPr>
          <w:trHeight w:val="174"/>
        </w:trPr>
        <w:tc>
          <w:tcPr>
            <w:tcW w:w="3200" w:type="dxa"/>
          </w:tcPr>
          <w:p w14:paraId="30B21C43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61+</w:t>
            </w:r>
          </w:p>
        </w:tc>
        <w:tc>
          <w:tcPr>
            <w:tcW w:w="2611" w:type="dxa"/>
          </w:tcPr>
          <w:p w14:paraId="3BF2FB80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</w:t>
            </w:r>
          </w:p>
        </w:tc>
        <w:tc>
          <w:tcPr>
            <w:tcW w:w="3371" w:type="dxa"/>
          </w:tcPr>
          <w:p w14:paraId="73A72A13" w14:textId="77777777" w:rsidR="009D7CF7" w:rsidRPr="0066230E" w:rsidRDefault="009D7CF7" w:rsidP="008364E8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6230E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0%</w:t>
            </w:r>
          </w:p>
        </w:tc>
      </w:tr>
    </w:tbl>
    <w:p w14:paraId="5634049C" w14:textId="77777777" w:rsidR="009D7CF7" w:rsidRPr="0066230E" w:rsidRDefault="009D7CF7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 xml:space="preserve">Table 4 -The two highest responses in the age range of 21-30 equates to 50% Males, compared to the age range of 16-20 which resulted in 25% of Males that took part. </w:t>
      </w:r>
    </w:p>
    <w:p w14:paraId="24A1B45B" w14:textId="77777777" w:rsidR="009D7CF7" w:rsidRPr="0066230E" w:rsidRDefault="009D7CF7" w:rsidP="009D7CF7">
      <w:pPr>
        <w:rPr>
          <w:rFonts w:ascii="Times New Roman" w:hAnsi="Times New Roman" w:cs="Times New Roman"/>
        </w:rPr>
      </w:pPr>
    </w:p>
    <w:p w14:paraId="6A90DF2C" w14:textId="77777777" w:rsidR="009D7CF7" w:rsidRPr="0066230E" w:rsidRDefault="009D7CF7" w:rsidP="009D7CF7">
      <w:pPr>
        <w:rPr>
          <w:rFonts w:ascii="Times New Roman" w:hAnsi="Times New Roman" w:cs="Times New Roman"/>
          <w:b/>
        </w:rPr>
      </w:pPr>
    </w:p>
    <w:p w14:paraId="52CE8C33" w14:textId="77777777" w:rsidR="009D7CF7" w:rsidRPr="0066230E" w:rsidRDefault="009D7CF7" w:rsidP="009D7CF7">
      <w:pPr>
        <w:rPr>
          <w:rFonts w:ascii="Times New Roman" w:hAnsi="Times New Roman" w:cs="Times New Roman"/>
          <w:b/>
        </w:rPr>
      </w:pPr>
      <w:r w:rsidRPr="0066230E">
        <w:rPr>
          <w:rFonts w:ascii="Times New Roman" w:hAnsi="Times New Roman" w:cs="Times New Roman"/>
          <w:b/>
        </w:rPr>
        <w:t>Table 4</w:t>
      </w:r>
    </w:p>
    <w:p w14:paraId="58E56BF9" w14:textId="77777777" w:rsidR="009D7CF7" w:rsidRPr="0066230E" w:rsidRDefault="009D7CF7" w:rsidP="009D7CF7">
      <w:pPr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Y="-591"/>
        <w:tblW w:w="0" w:type="auto"/>
        <w:tblLook w:val="04A0" w:firstRow="1" w:lastRow="0" w:firstColumn="1" w:lastColumn="0" w:noHBand="0" w:noVBand="1"/>
      </w:tblPr>
      <w:tblGrid>
        <w:gridCol w:w="3437"/>
        <w:gridCol w:w="3646"/>
        <w:gridCol w:w="1933"/>
      </w:tblGrid>
      <w:tr w:rsidR="009D7CF7" w:rsidRPr="0066230E" w14:paraId="5B549B3A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746C1B6D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Age range </w:t>
            </w:r>
          </w:p>
        </w:tc>
        <w:tc>
          <w:tcPr>
            <w:tcW w:w="3646" w:type="dxa"/>
            <w:noWrap/>
            <w:hideMark/>
          </w:tcPr>
          <w:p w14:paraId="72651AFB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Gender- Female </w:t>
            </w:r>
          </w:p>
        </w:tc>
        <w:tc>
          <w:tcPr>
            <w:tcW w:w="1933" w:type="dxa"/>
            <w:noWrap/>
            <w:hideMark/>
          </w:tcPr>
          <w:p w14:paraId="2BC90F16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Percentage </w:t>
            </w:r>
          </w:p>
        </w:tc>
      </w:tr>
      <w:tr w:rsidR="009D7CF7" w:rsidRPr="0066230E" w14:paraId="0B1DB367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57D3F0E9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15 or less</w:t>
            </w:r>
          </w:p>
        </w:tc>
        <w:tc>
          <w:tcPr>
            <w:tcW w:w="3646" w:type="dxa"/>
            <w:noWrap/>
            <w:hideMark/>
          </w:tcPr>
          <w:p w14:paraId="78CE099C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33" w:type="dxa"/>
            <w:noWrap/>
            <w:hideMark/>
          </w:tcPr>
          <w:p w14:paraId="1353A640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0%</w:t>
            </w:r>
          </w:p>
        </w:tc>
      </w:tr>
      <w:tr w:rsidR="009D7CF7" w:rsidRPr="0066230E" w14:paraId="37DC53EA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0D783B35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16-20</w:t>
            </w:r>
          </w:p>
        </w:tc>
        <w:tc>
          <w:tcPr>
            <w:tcW w:w="3646" w:type="dxa"/>
            <w:noWrap/>
            <w:hideMark/>
          </w:tcPr>
          <w:p w14:paraId="588409FD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33" w:type="dxa"/>
            <w:noWrap/>
            <w:hideMark/>
          </w:tcPr>
          <w:p w14:paraId="5C800F6B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58%</w:t>
            </w:r>
          </w:p>
        </w:tc>
      </w:tr>
      <w:tr w:rsidR="009D7CF7" w:rsidRPr="0066230E" w14:paraId="645E516D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1A8BFBE5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21-30</w:t>
            </w:r>
          </w:p>
        </w:tc>
        <w:tc>
          <w:tcPr>
            <w:tcW w:w="3646" w:type="dxa"/>
            <w:noWrap/>
            <w:hideMark/>
          </w:tcPr>
          <w:p w14:paraId="074B4966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3" w:type="dxa"/>
            <w:noWrap/>
            <w:hideMark/>
          </w:tcPr>
          <w:p w14:paraId="6E4B9349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17%</w:t>
            </w:r>
          </w:p>
        </w:tc>
      </w:tr>
      <w:tr w:rsidR="009D7CF7" w:rsidRPr="0066230E" w14:paraId="08CB00F2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1166B0D2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31-40</w:t>
            </w:r>
          </w:p>
        </w:tc>
        <w:tc>
          <w:tcPr>
            <w:tcW w:w="3646" w:type="dxa"/>
            <w:noWrap/>
            <w:hideMark/>
          </w:tcPr>
          <w:p w14:paraId="2B9A232F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33" w:type="dxa"/>
            <w:noWrap/>
            <w:hideMark/>
          </w:tcPr>
          <w:p w14:paraId="53449312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0%</w:t>
            </w:r>
          </w:p>
        </w:tc>
      </w:tr>
      <w:tr w:rsidR="009D7CF7" w:rsidRPr="0066230E" w14:paraId="5A4F0D6B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6EEFEA80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41-50</w:t>
            </w:r>
          </w:p>
        </w:tc>
        <w:tc>
          <w:tcPr>
            <w:tcW w:w="3646" w:type="dxa"/>
            <w:noWrap/>
            <w:hideMark/>
          </w:tcPr>
          <w:p w14:paraId="05041F3F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3" w:type="dxa"/>
            <w:noWrap/>
            <w:hideMark/>
          </w:tcPr>
          <w:p w14:paraId="0A2F7959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25%</w:t>
            </w:r>
          </w:p>
        </w:tc>
      </w:tr>
      <w:tr w:rsidR="009D7CF7" w:rsidRPr="0066230E" w14:paraId="593BABA6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25C2A3A8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51-60</w:t>
            </w:r>
          </w:p>
        </w:tc>
        <w:tc>
          <w:tcPr>
            <w:tcW w:w="3646" w:type="dxa"/>
            <w:noWrap/>
            <w:hideMark/>
          </w:tcPr>
          <w:p w14:paraId="370D1915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33" w:type="dxa"/>
            <w:noWrap/>
            <w:hideMark/>
          </w:tcPr>
          <w:p w14:paraId="0C880530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0%</w:t>
            </w:r>
          </w:p>
        </w:tc>
      </w:tr>
      <w:tr w:rsidR="009D7CF7" w:rsidRPr="0066230E" w14:paraId="1671B730" w14:textId="77777777" w:rsidTr="008364E8">
        <w:trPr>
          <w:trHeight w:val="300"/>
        </w:trPr>
        <w:tc>
          <w:tcPr>
            <w:tcW w:w="3437" w:type="dxa"/>
            <w:noWrap/>
            <w:hideMark/>
          </w:tcPr>
          <w:p w14:paraId="6134D565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61 +</w:t>
            </w:r>
          </w:p>
        </w:tc>
        <w:tc>
          <w:tcPr>
            <w:tcW w:w="3646" w:type="dxa"/>
            <w:noWrap/>
            <w:hideMark/>
          </w:tcPr>
          <w:p w14:paraId="42EB7894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33" w:type="dxa"/>
            <w:noWrap/>
            <w:hideMark/>
          </w:tcPr>
          <w:p w14:paraId="5E7DAD64" w14:textId="77777777" w:rsidR="009D7CF7" w:rsidRPr="0066230E" w:rsidRDefault="009D7CF7" w:rsidP="008364E8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0%</w:t>
            </w:r>
          </w:p>
        </w:tc>
      </w:tr>
    </w:tbl>
    <w:p w14:paraId="238D6875" w14:textId="77777777" w:rsidR="009D7CF7" w:rsidRPr="0066230E" w:rsidRDefault="009D7CF7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>Table 5 -  58% of the Females were 16-20, 25% of Females were 41-50 and 17% of Females were 21-30.</w:t>
      </w:r>
    </w:p>
    <w:p w14:paraId="02ED16F1" w14:textId="77777777" w:rsidR="009D7CF7" w:rsidRPr="0066230E" w:rsidRDefault="009D7CF7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>Looking at comparisons, against both age range data tables it is evident that more Males in the 21-30 age range took part compared to Females but more Females in the 16-20 age took part compared to males.</w:t>
      </w:r>
    </w:p>
    <w:p w14:paraId="3CD5061F" w14:textId="77777777" w:rsidR="00613B13" w:rsidRPr="0066230E" w:rsidRDefault="00613B13" w:rsidP="009973A8">
      <w:pPr>
        <w:spacing w:after="0" w:line="360" w:lineRule="auto"/>
        <w:rPr>
          <w:rFonts w:ascii="Times New Roman" w:hAnsi="Times New Roman" w:cs="Times New Roman"/>
          <w:b/>
        </w:rPr>
      </w:pPr>
    </w:p>
    <w:p w14:paraId="209492B3" w14:textId="77777777" w:rsidR="009D7CF7" w:rsidRPr="0066230E" w:rsidRDefault="009D7CF7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D6BA417" w14:textId="77777777" w:rsidR="009D7CF7" w:rsidRPr="0066230E" w:rsidRDefault="009D7CF7" w:rsidP="00613B13">
      <w:pPr>
        <w:rPr>
          <w:rFonts w:ascii="Times New Roman" w:hAnsi="Times New Roman" w:cs="Times New Roman"/>
          <w:sz w:val="24"/>
          <w:szCs w:val="24"/>
        </w:rPr>
      </w:pPr>
    </w:p>
    <w:p w14:paraId="13AAAB56" w14:textId="77777777" w:rsidR="0066230E" w:rsidRDefault="0066230E" w:rsidP="00613B13">
      <w:pPr>
        <w:rPr>
          <w:rFonts w:ascii="Times New Roman" w:hAnsi="Times New Roman" w:cs="Times New Roman"/>
          <w:sz w:val="28"/>
          <w:szCs w:val="28"/>
        </w:rPr>
      </w:pPr>
    </w:p>
    <w:p w14:paraId="6181795C" w14:textId="77777777" w:rsidR="0066230E" w:rsidRDefault="0066230E" w:rsidP="00613B13">
      <w:pPr>
        <w:rPr>
          <w:rFonts w:ascii="Times New Roman" w:hAnsi="Times New Roman" w:cs="Times New Roman"/>
          <w:sz w:val="28"/>
          <w:szCs w:val="28"/>
        </w:rPr>
      </w:pPr>
    </w:p>
    <w:p w14:paraId="4BF8E6DD" w14:textId="77777777" w:rsidR="0066230E" w:rsidRDefault="0066230E" w:rsidP="00613B13">
      <w:pPr>
        <w:rPr>
          <w:rFonts w:ascii="Times New Roman" w:hAnsi="Times New Roman" w:cs="Times New Roman"/>
          <w:sz w:val="28"/>
          <w:szCs w:val="28"/>
        </w:rPr>
      </w:pPr>
    </w:p>
    <w:p w14:paraId="6A43910C" w14:textId="12651C3C" w:rsidR="00613B13" w:rsidRPr="0066230E" w:rsidRDefault="009D7CF7" w:rsidP="00613B13">
      <w:pPr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>Appendix B</w:t>
      </w:r>
    </w:p>
    <w:p w14:paraId="01786837" w14:textId="315C27D2" w:rsidR="00613B13" w:rsidRPr="0066230E" w:rsidRDefault="00613B13" w:rsidP="00EA7994">
      <w:pPr>
        <w:rPr>
          <w:rFonts w:ascii="Times New Roman" w:hAnsi="Times New Roman" w:cs="Times New Roman"/>
          <w:b/>
          <w:sz w:val="24"/>
          <w:szCs w:val="24"/>
        </w:rPr>
      </w:pPr>
      <w:r w:rsidRPr="0066230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515B398D" wp14:editId="6B5221EE">
            <wp:simplePos x="0" y="0"/>
            <wp:positionH relativeFrom="column">
              <wp:posOffset>3982320</wp:posOffset>
            </wp:positionH>
            <wp:positionV relativeFrom="paragraph">
              <wp:posOffset>249670</wp:posOffset>
            </wp:positionV>
            <wp:extent cx="2251075" cy="1691005"/>
            <wp:effectExtent l="0" t="0" r="15875" b="4445"/>
            <wp:wrapTight wrapText="bothSides">
              <wp:wrapPolygon edited="0">
                <wp:start x="0" y="0"/>
                <wp:lineTo x="0" y="21413"/>
                <wp:lineTo x="21570" y="21413"/>
                <wp:lineTo x="21570" y="0"/>
                <wp:lineTo x="0" y="0"/>
              </wp:wrapPolygon>
            </wp:wrapTight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994" w:rsidRPr="0066230E">
        <w:rPr>
          <w:rFonts w:ascii="Times New Roman" w:hAnsi="Times New Roman" w:cs="Times New Roman"/>
          <w:b/>
          <w:sz w:val="24"/>
          <w:szCs w:val="24"/>
        </w:rPr>
        <w:t>Table 5</w:t>
      </w:r>
      <w:r w:rsidRPr="0066230E">
        <w:rPr>
          <w:rFonts w:ascii="Times New Roman" w:hAnsi="Times New Roman" w:cs="Times New Roman"/>
          <w:b/>
          <w:sz w:val="24"/>
          <w:szCs w:val="24"/>
        </w:rPr>
        <w:t xml:space="preserve"> (a)</w:t>
      </w:r>
    </w:p>
    <w:tbl>
      <w:tblPr>
        <w:tblStyle w:val="TableGrid"/>
        <w:tblpPr w:leftFromText="180" w:rightFromText="180" w:vertAnchor="text" w:horzAnchor="margin" w:tblpY="309"/>
        <w:tblOverlap w:val="never"/>
        <w:tblW w:w="0" w:type="auto"/>
        <w:tblLook w:val="04A0" w:firstRow="1" w:lastRow="0" w:firstColumn="1" w:lastColumn="0" w:noHBand="0" w:noVBand="1"/>
      </w:tblPr>
      <w:tblGrid>
        <w:gridCol w:w="2067"/>
        <w:gridCol w:w="2192"/>
        <w:gridCol w:w="1626"/>
      </w:tblGrid>
      <w:tr w:rsidR="00613B13" w:rsidRPr="0066230E" w14:paraId="38273507" w14:textId="77777777" w:rsidTr="007542DC">
        <w:trPr>
          <w:trHeight w:val="657"/>
        </w:trPr>
        <w:tc>
          <w:tcPr>
            <w:tcW w:w="2067" w:type="dxa"/>
            <w:noWrap/>
            <w:hideMark/>
          </w:tcPr>
          <w:p w14:paraId="0342C42D" w14:textId="77777777" w:rsidR="00613B13" w:rsidRPr="0066230E" w:rsidRDefault="00613B13" w:rsidP="007542DC">
            <w:pPr>
              <w:rPr>
                <w:rFonts w:ascii="Times New Roman" w:hAnsi="Times New Roman" w:cs="Times New Roman"/>
                <w:b/>
              </w:rPr>
            </w:pPr>
            <w:r w:rsidRPr="0066230E">
              <w:rPr>
                <w:rFonts w:ascii="Times New Roman" w:hAnsi="Times New Roman" w:cs="Times New Roman"/>
                <w:b/>
              </w:rPr>
              <w:t>Column1</w:t>
            </w:r>
          </w:p>
        </w:tc>
        <w:tc>
          <w:tcPr>
            <w:tcW w:w="2192" w:type="dxa"/>
            <w:noWrap/>
            <w:hideMark/>
          </w:tcPr>
          <w:p w14:paraId="336C9CAF" w14:textId="77777777" w:rsidR="00613B13" w:rsidRPr="0066230E" w:rsidRDefault="00613B13" w:rsidP="007542DC">
            <w:pPr>
              <w:rPr>
                <w:rFonts w:ascii="Times New Roman" w:hAnsi="Times New Roman" w:cs="Times New Roman"/>
                <w:b/>
              </w:rPr>
            </w:pPr>
            <w:r w:rsidRPr="0066230E">
              <w:rPr>
                <w:rFonts w:ascii="Times New Roman" w:hAnsi="Times New Roman" w:cs="Times New Roman"/>
                <w:b/>
              </w:rPr>
              <w:t xml:space="preserve">Female </w:t>
            </w:r>
          </w:p>
        </w:tc>
        <w:tc>
          <w:tcPr>
            <w:tcW w:w="1626" w:type="dxa"/>
            <w:noWrap/>
            <w:hideMark/>
          </w:tcPr>
          <w:p w14:paraId="68C3BC99" w14:textId="77777777" w:rsidR="00613B13" w:rsidRPr="0066230E" w:rsidRDefault="00613B13" w:rsidP="007542DC">
            <w:pPr>
              <w:rPr>
                <w:rFonts w:ascii="Times New Roman" w:hAnsi="Times New Roman" w:cs="Times New Roman"/>
                <w:b/>
              </w:rPr>
            </w:pPr>
            <w:r w:rsidRPr="0066230E">
              <w:rPr>
                <w:rFonts w:ascii="Times New Roman" w:hAnsi="Times New Roman" w:cs="Times New Roman"/>
                <w:b/>
              </w:rPr>
              <w:t xml:space="preserve">Percentage </w:t>
            </w:r>
          </w:p>
        </w:tc>
      </w:tr>
      <w:tr w:rsidR="00613B13" w:rsidRPr="0066230E" w14:paraId="4FAEC6C3" w14:textId="77777777" w:rsidTr="007542DC">
        <w:trPr>
          <w:trHeight w:val="657"/>
        </w:trPr>
        <w:tc>
          <w:tcPr>
            <w:tcW w:w="2067" w:type="dxa"/>
            <w:noWrap/>
            <w:hideMark/>
          </w:tcPr>
          <w:p w14:paraId="532A1DDE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Has taken part in an activity </w:t>
            </w:r>
          </w:p>
        </w:tc>
        <w:tc>
          <w:tcPr>
            <w:tcW w:w="2192" w:type="dxa"/>
            <w:noWrap/>
            <w:hideMark/>
          </w:tcPr>
          <w:p w14:paraId="11C89CB3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26" w:type="dxa"/>
            <w:noWrap/>
            <w:hideMark/>
          </w:tcPr>
          <w:p w14:paraId="58304AB4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67%</w:t>
            </w:r>
          </w:p>
        </w:tc>
      </w:tr>
      <w:tr w:rsidR="00613B13" w:rsidRPr="0066230E" w14:paraId="54C8BD15" w14:textId="77777777" w:rsidTr="007542DC">
        <w:trPr>
          <w:trHeight w:val="657"/>
        </w:trPr>
        <w:tc>
          <w:tcPr>
            <w:tcW w:w="2067" w:type="dxa"/>
            <w:noWrap/>
            <w:hideMark/>
          </w:tcPr>
          <w:p w14:paraId="7F0C0BD7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Has not taken part in an activity </w:t>
            </w:r>
          </w:p>
        </w:tc>
        <w:tc>
          <w:tcPr>
            <w:tcW w:w="2192" w:type="dxa"/>
            <w:noWrap/>
            <w:hideMark/>
          </w:tcPr>
          <w:p w14:paraId="0C2F319E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26" w:type="dxa"/>
            <w:noWrap/>
            <w:hideMark/>
          </w:tcPr>
          <w:p w14:paraId="098F2D47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33%</w:t>
            </w:r>
          </w:p>
        </w:tc>
      </w:tr>
    </w:tbl>
    <w:p w14:paraId="340AA2A0" w14:textId="05D178CD" w:rsidR="00613B13" w:rsidRPr="0066230E" w:rsidRDefault="00613B13" w:rsidP="00613B13">
      <w:pPr>
        <w:rPr>
          <w:rFonts w:ascii="Times New Roman" w:hAnsi="Times New Roman" w:cs="Times New Roman"/>
        </w:rPr>
      </w:pPr>
    </w:p>
    <w:p w14:paraId="170D9F5B" w14:textId="77777777" w:rsidR="00613B13" w:rsidRPr="0066230E" w:rsidRDefault="00613B13" w:rsidP="00613B13">
      <w:pPr>
        <w:tabs>
          <w:tab w:val="center" w:pos="2168"/>
        </w:tabs>
        <w:rPr>
          <w:rFonts w:ascii="Times New Roman" w:hAnsi="Times New Roman" w:cs="Times New Roman"/>
        </w:rPr>
      </w:pPr>
      <w:r w:rsidRPr="0066230E">
        <w:rPr>
          <w:rFonts w:ascii="Times New Roman" w:hAnsi="Times New Roman" w:cs="Times New Roman"/>
        </w:rPr>
        <w:tab/>
      </w:r>
      <w:r w:rsidRPr="0066230E">
        <w:rPr>
          <w:rFonts w:ascii="Times New Roman" w:hAnsi="Times New Roman" w:cs="Times New Roman"/>
        </w:rPr>
        <w:br w:type="textWrapping" w:clear="all"/>
      </w:r>
    </w:p>
    <w:p w14:paraId="00A727A0" w14:textId="77777777" w:rsidR="00613B13" w:rsidRPr="0066230E" w:rsidRDefault="00613B13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>Table 3(a) - 67% of Females has taken part in an activity, compared to 33% that have not done any activities.</w:t>
      </w:r>
    </w:p>
    <w:p w14:paraId="27A7D621" w14:textId="77777777" w:rsidR="00613B13" w:rsidRPr="0066230E" w:rsidRDefault="00613B13" w:rsidP="00613B13">
      <w:pPr>
        <w:rPr>
          <w:rFonts w:ascii="Times New Roman" w:hAnsi="Times New Roman" w:cs="Times New Roman"/>
          <w:sz w:val="24"/>
          <w:szCs w:val="24"/>
        </w:rPr>
      </w:pPr>
    </w:p>
    <w:p w14:paraId="6CCE81E2" w14:textId="6EF4F120" w:rsidR="00613B13" w:rsidRPr="0066230E" w:rsidRDefault="00EA7994" w:rsidP="00613B13">
      <w:pPr>
        <w:rPr>
          <w:rFonts w:ascii="Times New Roman" w:hAnsi="Times New Roman" w:cs="Times New Roman"/>
        </w:rPr>
      </w:pPr>
      <w:r w:rsidRPr="0066230E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110B67D" wp14:editId="742C1830">
            <wp:simplePos x="0" y="0"/>
            <wp:positionH relativeFrom="column">
              <wp:posOffset>3980180</wp:posOffset>
            </wp:positionH>
            <wp:positionV relativeFrom="paragraph">
              <wp:posOffset>166370</wp:posOffset>
            </wp:positionV>
            <wp:extent cx="2155825" cy="1637665"/>
            <wp:effectExtent l="0" t="0" r="15875" b="635"/>
            <wp:wrapTight wrapText="bothSides">
              <wp:wrapPolygon edited="0">
                <wp:start x="0" y="0"/>
                <wp:lineTo x="0" y="21357"/>
                <wp:lineTo x="21568" y="21357"/>
                <wp:lineTo x="21568" y="0"/>
                <wp:lineTo x="0" y="0"/>
              </wp:wrapPolygon>
            </wp:wrapTight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30E">
        <w:rPr>
          <w:rFonts w:ascii="Times New Roman" w:hAnsi="Times New Roman" w:cs="Times New Roman"/>
          <w:b/>
        </w:rPr>
        <w:t>Table 5 (b)</w:t>
      </w:r>
    </w:p>
    <w:tbl>
      <w:tblPr>
        <w:tblStyle w:val="TableGrid"/>
        <w:tblpPr w:leftFromText="180" w:rightFromText="180" w:vertAnchor="text" w:tblpY="625"/>
        <w:tblOverlap w:val="never"/>
        <w:tblW w:w="0" w:type="auto"/>
        <w:tblLook w:val="04A0" w:firstRow="1" w:lastRow="0" w:firstColumn="1" w:lastColumn="0" w:noHBand="0" w:noVBand="1"/>
      </w:tblPr>
      <w:tblGrid>
        <w:gridCol w:w="1943"/>
        <w:gridCol w:w="2063"/>
        <w:gridCol w:w="1692"/>
      </w:tblGrid>
      <w:tr w:rsidR="00613B13" w:rsidRPr="0066230E" w14:paraId="45B33FBB" w14:textId="77777777" w:rsidTr="007542DC">
        <w:trPr>
          <w:trHeight w:val="446"/>
        </w:trPr>
        <w:tc>
          <w:tcPr>
            <w:tcW w:w="1943" w:type="dxa"/>
            <w:noWrap/>
            <w:hideMark/>
          </w:tcPr>
          <w:p w14:paraId="4959B4E6" w14:textId="77777777" w:rsidR="00613B13" w:rsidRPr="0066230E" w:rsidRDefault="00613B13" w:rsidP="007542DC">
            <w:pPr>
              <w:rPr>
                <w:rFonts w:ascii="Times New Roman" w:hAnsi="Times New Roman" w:cs="Times New Roman"/>
                <w:b/>
                <w:bCs/>
              </w:rPr>
            </w:pPr>
            <w:r w:rsidRPr="0066230E">
              <w:rPr>
                <w:rFonts w:ascii="Times New Roman" w:hAnsi="Times New Roman" w:cs="Times New Roman"/>
                <w:b/>
                <w:bCs/>
              </w:rPr>
              <w:t>Column1</w:t>
            </w:r>
          </w:p>
        </w:tc>
        <w:tc>
          <w:tcPr>
            <w:tcW w:w="2063" w:type="dxa"/>
            <w:noWrap/>
            <w:hideMark/>
          </w:tcPr>
          <w:p w14:paraId="117DAC1B" w14:textId="77777777" w:rsidR="00613B13" w:rsidRPr="0066230E" w:rsidRDefault="00613B13" w:rsidP="007542DC">
            <w:pPr>
              <w:rPr>
                <w:rFonts w:ascii="Times New Roman" w:hAnsi="Times New Roman" w:cs="Times New Roman"/>
                <w:b/>
                <w:bCs/>
              </w:rPr>
            </w:pPr>
            <w:r w:rsidRPr="0066230E">
              <w:rPr>
                <w:rFonts w:ascii="Times New Roman" w:hAnsi="Times New Roman" w:cs="Times New Roman"/>
                <w:b/>
                <w:bCs/>
              </w:rPr>
              <w:t xml:space="preserve">Male </w:t>
            </w:r>
          </w:p>
        </w:tc>
        <w:tc>
          <w:tcPr>
            <w:tcW w:w="1692" w:type="dxa"/>
            <w:noWrap/>
            <w:hideMark/>
          </w:tcPr>
          <w:p w14:paraId="1D404567" w14:textId="77777777" w:rsidR="00613B13" w:rsidRPr="0066230E" w:rsidRDefault="00613B13" w:rsidP="007542DC">
            <w:pPr>
              <w:rPr>
                <w:rFonts w:ascii="Times New Roman" w:hAnsi="Times New Roman" w:cs="Times New Roman"/>
                <w:b/>
                <w:bCs/>
              </w:rPr>
            </w:pPr>
            <w:r w:rsidRPr="0066230E">
              <w:rPr>
                <w:rFonts w:ascii="Times New Roman" w:hAnsi="Times New Roman" w:cs="Times New Roman"/>
                <w:b/>
                <w:bCs/>
              </w:rPr>
              <w:t>Percentage</w:t>
            </w:r>
          </w:p>
        </w:tc>
      </w:tr>
      <w:tr w:rsidR="00613B13" w:rsidRPr="0066230E" w14:paraId="1FE7BBF5" w14:textId="77777777" w:rsidTr="007542DC">
        <w:trPr>
          <w:trHeight w:val="446"/>
        </w:trPr>
        <w:tc>
          <w:tcPr>
            <w:tcW w:w="1943" w:type="dxa"/>
            <w:noWrap/>
            <w:hideMark/>
          </w:tcPr>
          <w:p w14:paraId="08A0D56F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Has taken part in an activity </w:t>
            </w:r>
          </w:p>
        </w:tc>
        <w:tc>
          <w:tcPr>
            <w:tcW w:w="2063" w:type="dxa"/>
            <w:noWrap/>
            <w:hideMark/>
          </w:tcPr>
          <w:p w14:paraId="1D28B767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2" w:type="dxa"/>
            <w:noWrap/>
            <w:hideMark/>
          </w:tcPr>
          <w:p w14:paraId="3E10A71C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87.5%</w:t>
            </w:r>
          </w:p>
        </w:tc>
      </w:tr>
      <w:tr w:rsidR="00613B13" w:rsidRPr="0066230E" w14:paraId="467A73A7" w14:textId="77777777" w:rsidTr="007542DC">
        <w:trPr>
          <w:trHeight w:val="446"/>
        </w:trPr>
        <w:tc>
          <w:tcPr>
            <w:tcW w:w="1943" w:type="dxa"/>
            <w:noWrap/>
            <w:hideMark/>
          </w:tcPr>
          <w:p w14:paraId="1822773B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Has not taken part in an activity </w:t>
            </w:r>
          </w:p>
        </w:tc>
        <w:tc>
          <w:tcPr>
            <w:tcW w:w="2063" w:type="dxa"/>
            <w:noWrap/>
            <w:hideMark/>
          </w:tcPr>
          <w:p w14:paraId="7D44C202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2" w:type="dxa"/>
            <w:noWrap/>
            <w:hideMark/>
          </w:tcPr>
          <w:p w14:paraId="51D3D40A" w14:textId="77777777" w:rsidR="00613B13" w:rsidRPr="0066230E" w:rsidRDefault="00613B13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12.5%</w:t>
            </w:r>
          </w:p>
        </w:tc>
      </w:tr>
    </w:tbl>
    <w:p w14:paraId="62B39659" w14:textId="74BDC162" w:rsidR="00613B13" w:rsidRPr="0066230E" w:rsidRDefault="00613B13" w:rsidP="00613B13">
      <w:pPr>
        <w:rPr>
          <w:rFonts w:ascii="Times New Roman" w:hAnsi="Times New Roman" w:cs="Times New Roman"/>
        </w:rPr>
      </w:pPr>
    </w:p>
    <w:p w14:paraId="1E9BB584" w14:textId="77777777" w:rsidR="00613B13" w:rsidRPr="0066230E" w:rsidRDefault="00613B13" w:rsidP="00613B13">
      <w:pPr>
        <w:rPr>
          <w:rFonts w:ascii="Times New Roman" w:hAnsi="Times New Roman" w:cs="Times New Roman"/>
        </w:rPr>
      </w:pPr>
    </w:p>
    <w:p w14:paraId="568F52FB" w14:textId="77777777" w:rsidR="00613B13" w:rsidRPr="0066230E" w:rsidRDefault="00613B13" w:rsidP="00613B13">
      <w:pPr>
        <w:tabs>
          <w:tab w:val="center" w:pos="2242"/>
        </w:tabs>
        <w:rPr>
          <w:rFonts w:ascii="Times New Roman" w:hAnsi="Times New Roman" w:cs="Times New Roman"/>
        </w:rPr>
      </w:pPr>
      <w:r w:rsidRPr="0066230E">
        <w:rPr>
          <w:rFonts w:ascii="Times New Roman" w:hAnsi="Times New Roman" w:cs="Times New Roman"/>
        </w:rPr>
        <w:tab/>
      </w:r>
    </w:p>
    <w:p w14:paraId="536F52B4" w14:textId="77777777" w:rsidR="00613B13" w:rsidRPr="0066230E" w:rsidRDefault="00613B13" w:rsidP="009973A8">
      <w:pPr>
        <w:tabs>
          <w:tab w:val="center" w:pos="224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>Table 3(b) -  87.5% of Males have taken part in an activity, compared to 12.5% that have not done any activities.</w:t>
      </w:r>
    </w:p>
    <w:p w14:paraId="70C4B654" w14:textId="366F9E5A" w:rsidR="00613B13" w:rsidRPr="0066230E" w:rsidRDefault="00613B13" w:rsidP="00613B13">
      <w:pPr>
        <w:rPr>
          <w:rFonts w:ascii="Times New Roman" w:hAnsi="Times New Roman" w:cs="Times New Roman"/>
          <w:b/>
        </w:rPr>
      </w:pPr>
    </w:p>
    <w:p w14:paraId="79C1361E" w14:textId="77777777" w:rsidR="0066230E" w:rsidRPr="0066230E" w:rsidRDefault="00FA3865" w:rsidP="006623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30E">
        <w:rPr>
          <w:rFonts w:ascii="Times New Roman" w:hAnsi="Times New Roman" w:cs="Times New Roman"/>
          <w:b/>
          <w:sz w:val="28"/>
          <w:szCs w:val="28"/>
        </w:rPr>
        <w:t>Non-Activity Data</w:t>
      </w:r>
    </w:p>
    <w:p w14:paraId="7356FC00" w14:textId="19EB7A58" w:rsidR="00FA3865" w:rsidRPr="0066230E" w:rsidRDefault="00FA3865" w:rsidP="0066230E">
      <w:pPr>
        <w:rPr>
          <w:rFonts w:ascii="Times New Roman" w:hAnsi="Times New Roman" w:cs="Times New Roman"/>
          <w:b/>
        </w:rPr>
      </w:pPr>
      <w:r w:rsidRPr="0066230E">
        <w:rPr>
          <w:rFonts w:ascii="Times New Roman" w:hAnsi="Times New Roman" w:cs="Times New Roman"/>
          <w:sz w:val="28"/>
          <w:szCs w:val="28"/>
        </w:rPr>
        <w:t xml:space="preserve">Appendix </w:t>
      </w:r>
      <w:r w:rsidR="009D7CF7" w:rsidRPr="0066230E">
        <w:rPr>
          <w:rFonts w:ascii="Times New Roman" w:hAnsi="Times New Roman" w:cs="Times New Roman"/>
          <w:sz w:val="28"/>
          <w:szCs w:val="28"/>
        </w:rPr>
        <w:t>C</w:t>
      </w:r>
    </w:p>
    <w:tbl>
      <w:tblPr>
        <w:tblW w:w="77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"/>
        <w:gridCol w:w="1753"/>
        <w:gridCol w:w="1168"/>
        <w:gridCol w:w="1029"/>
        <w:gridCol w:w="1399"/>
        <w:gridCol w:w="1476"/>
      </w:tblGrid>
      <w:tr w:rsidR="00FA3865" w:rsidRPr="0066230E" w14:paraId="63B4C147" w14:textId="77777777" w:rsidTr="007542DC">
        <w:trPr>
          <w:cantSplit/>
        </w:trPr>
        <w:tc>
          <w:tcPr>
            <w:tcW w:w="7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1CD218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66230E">
              <w:rPr>
                <w:rFonts w:ascii="Times New Roman" w:hAnsi="Times New Roman" w:cs="Times New Roman"/>
                <w:b/>
                <w:bCs/>
                <w:color w:val="010205"/>
              </w:rPr>
              <w:t>If you had the choice what activity would you do?</w:t>
            </w:r>
          </w:p>
        </w:tc>
      </w:tr>
      <w:tr w:rsidR="00FA3865" w:rsidRPr="0066230E" w14:paraId="7613EBF0" w14:textId="77777777" w:rsidTr="007542DC">
        <w:trPr>
          <w:cantSplit/>
        </w:trPr>
        <w:tc>
          <w:tcPr>
            <w:tcW w:w="2705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867A37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AF73B44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9A95F2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1B4C8B1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F840080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Cumulative Percent</w:t>
            </w:r>
          </w:p>
        </w:tc>
      </w:tr>
      <w:tr w:rsidR="00FA3865" w:rsidRPr="0066230E" w14:paraId="04C61E2B" w14:textId="77777777" w:rsidTr="007542DC">
        <w:trPr>
          <w:cantSplit/>
        </w:trPr>
        <w:tc>
          <w:tcPr>
            <w:tcW w:w="95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54F544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1752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F618FB1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Kayaking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CD28065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2948FB7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85A1DF8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40.0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643C9FA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40.0</w:t>
            </w:r>
          </w:p>
        </w:tc>
      </w:tr>
      <w:tr w:rsidR="00FA3865" w:rsidRPr="0066230E" w14:paraId="49D87831" w14:textId="77777777" w:rsidTr="007542DC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F801031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EFA06F6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Mountain walking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8E9D911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E3948E0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6ADA234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4E345CC9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</w:tr>
      <w:tr w:rsidR="00FA3865" w:rsidRPr="0066230E" w14:paraId="7F9C9D9C" w14:textId="77777777" w:rsidTr="007542DC">
        <w:trPr>
          <w:cantSplit/>
        </w:trPr>
        <w:tc>
          <w:tcPr>
            <w:tcW w:w="95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087BC3B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24CE166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A6FE837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22C3782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55A528B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  <w:vAlign w:val="center"/>
          </w:tcPr>
          <w:p w14:paraId="751D4994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865" w:rsidRPr="0066230E" w14:paraId="0F21A3E2" w14:textId="77777777" w:rsidTr="007542DC">
        <w:trPr>
          <w:cantSplit/>
        </w:trPr>
        <w:tc>
          <w:tcPr>
            <w:tcW w:w="953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6576AC6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lastRenderedPageBreak/>
              <w:t>Missing</w:t>
            </w:r>
          </w:p>
        </w:tc>
        <w:tc>
          <w:tcPr>
            <w:tcW w:w="175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2A80692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System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310E44F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A13794D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  <w:vAlign w:val="center"/>
          </w:tcPr>
          <w:p w14:paraId="28214735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  <w:vAlign w:val="center"/>
          </w:tcPr>
          <w:p w14:paraId="1FB573A1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865" w:rsidRPr="0066230E" w14:paraId="00FC2CC0" w14:textId="77777777" w:rsidTr="007542DC">
        <w:trPr>
          <w:cantSplit/>
        </w:trPr>
        <w:tc>
          <w:tcPr>
            <w:tcW w:w="2705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898D804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3AA3CCCC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38F4828E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  <w:vAlign w:val="center"/>
          </w:tcPr>
          <w:p w14:paraId="17415043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3FB0E98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4D7E84" w14:textId="77777777" w:rsidR="00FA3865" w:rsidRPr="0066230E" w:rsidRDefault="00FA3865" w:rsidP="00FA3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FB73B4" w14:textId="77777777" w:rsidR="00FA3865" w:rsidRPr="0066230E" w:rsidRDefault="00FA3865" w:rsidP="00FA3865">
      <w:pPr>
        <w:rPr>
          <w:rFonts w:ascii="Times New Roman" w:hAnsi="Times New Roman" w:cs="Times New Roman"/>
        </w:rPr>
      </w:pPr>
    </w:p>
    <w:tbl>
      <w:tblPr>
        <w:tblW w:w="84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4"/>
        <w:gridCol w:w="2460"/>
        <w:gridCol w:w="1168"/>
        <w:gridCol w:w="1029"/>
        <w:gridCol w:w="1398"/>
        <w:gridCol w:w="1476"/>
      </w:tblGrid>
      <w:tr w:rsidR="00FA3865" w:rsidRPr="0066230E" w14:paraId="5D1CD88A" w14:textId="77777777" w:rsidTr="007542DC">
        <w:trPr>
          <w:cantSplit/>
        </w:trPr>
        <w:tc>
          <w:tcPr>
            <w:tcW w:w="84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C06CFB" w14:textId="7BAF2567" w:rsidR="00FA3865" w:rsidRPr="0066230E" w:rsidRDefault="00FA3865" w:rsidP="0066230E">
            <w:pPr>
              <w:autoSpaceDE w:val="0"/>
              <w:autoSpaceDN w:val="0"/>
              <w:adjustRightInd w:val="0"/>
              <w:spacing w:after="0" w:line="320" w:lineRule="atLeast"/>
              <w:ind w:right="60"/>
              <w:jc w:val="center"/>
              <w:rPr>
                <w:rFonts w:ascii="Times New Roman" w:hAnsi="Times New Roman" w:cs="Times New Roman"/>
                <w:b/>
                <w:bCs/>
                <w:color w:val="010205"/>
              </w:rPr>
            </w:pPr>
            <w:r w:rsidRPr="0066230E">
              <w:rPr>
                <w:rFonts w:ascii="Times New Roman" w:hAnsi="Times New Roman" w:cs="Times New Roman"/>
                <w:b/>
                <w:bCs/>
                <w:color w:val="010205"/>
              </w:rPr>
              <w:t>Why would you choose that activity specifically?</w:t>
            </w:r>
          </w:p>
          <w:p w14:paraId="0C21B5CC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b/>
                <w:bCs/>
                <w:color w:val="010205"/>
              </w:rPr>
            </w:pPr>
          </w:p>
          <w:p w14:paraId="04481A12" w14:textId="7CB9DE32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10205"/>
                <w:sz w:val="28"/>
                <w:szCs w:val="28"/>
              </w:rPr>
            </w:pPr>
            <w:r w:rsidRPr="0066230E">
              <w:rPr>
                <w:rFonts w:ascii="Times New Roman" w:hAnsi="Times New Roman" w:cs="Times New Roman"/>
                <w:bCs/>
                <w:color w:val="010205"/>
                <w:sz w:val="28"/>
                <w:szCs w:val="28"/>
              </w:rPr>
              <w:t xml:space="preserve">Appendix </w:t>
            </w:r>
            <w:r w:rsidR="009D7CF7" w:rsidRPr="0066230E">
              <w:rPr>
                <w:rFonts w:ascii="Times New Roman" w:hAnsi="Times New Roman" w:cs="Times New Roman"/>
                <w:bCs/>
                <w:color w:val="010205"/>
                <w:sz w:val="28"/>
                <w:szCs w:val="28"/>
              </w:rPr>
              <w:t>D</w:t>
            </w:r>
          </w:p>
        </w:tc>
      </w:tr>
      <w:tr w:rsidR="00FA3865" w:rsidRPr="0066230E" w14:paraId="6913229C" w14:textId="77777777" w:rsidTr="007542DC">
        <w:trPr>
          <w:cantSplit/>
        </w:trPr>
        <w:tc>
          <w:tcPr>
            <w:tcW w:w="3412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6AC0238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FDE013F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2E2C51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0B0299F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13994EE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Cumulative Percent</w:t>
            </w:r>
          </w:p>
        </w:tc>
      </w:tr>
      <w:tr w:rsidR="00FA3865" w:rsidRPr="0066230E" w14:paraId="6B881A66" w14:textId="77777777" w:rsidTr="007542DC">
        <w:trPr>
          <w:cantSplit/>
        </w:trPr>
        <w:tc>
          <w:tcPr>
            <w:tcW w:w="953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E23A4B3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2459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8721B53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It seemed like something I would enjoy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C8F371D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D4225F6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DB6FA5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2FAF1A13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</w:tr>
      <w:tr w:rsidR="00FA3865" w:rsidRPr="0066230E" w14:paraId="0C973C03" w14:textId="77777777" w:rsidTr="007542DC">
        <w:trPr>
          <w:cantSplit/>
        </w:trPr>
        <w:tc>
          <w:tcPr>
            <w:tcW w:w="953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F69B08A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Missing</w:t>
            </w:r>
          </w:p>
        </w:tc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4A69724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System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6012755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54EA70B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  <w:vAlign w:val="center"/>
          </w:tcPr>
          <w:p w14:paraId="156B2F8F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  <w:vAlign w:val="center"/>
          </w:tcPr>
          <w:p w14:paraId="4C0C3D44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865" w:rsidRPr="0066230E" w14:paraId="1FD7D247" w14:textId="77777777" w:rsidTr="007542DC">
        <w:trPr>
          <w:cantSplit/>
        </w:trPr>
        <w:tc>
          <w:tcPr>
            <w:tcW w:w="3412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0E5FE8E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326361A8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29A63C3B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  <w:vAlign w:val="center"/>
          </w:tcPr>
          <w:p w14:paraId="696160DF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57CE491D" w14:textId="77777777" w:rsidR="00FA3865" w:rsidRPr="0066230E" w:rsidRDefault="00FA3865" w:rsidP="007542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154551C" w14:textId="45FC5267" w:rsidR="001C3CBA" w:rsidRPr="0066230E" w:rsidRDefault="001C3CBA" w:rsidP="00FA3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0C1563" w14:textId="77777777" w:rsidR="001623E6" w:rsidRPr="0066230E" w:rsidRDefault="001623E6" w:rsidP="00FA3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81CD6C" w14:textId="2A202A82" w:rsidR="00FA3865" w:rsidRPr="0066230E" w:rsidRDefault="006561BA" w:rsidP="00FA3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 xml:space="preserve">Appendix </w:t>
      </w:r>
      <w:r w:rsidR="009D7CF7" w:rsidRPr="0066230E">
        <w:rPr>
          <w:rFonts w:ascii="Times New Roman" w:hAnsi="Times New Roman" w:cs="Times New Roman"/>
          <w:sz w:val="28"/>
          <w:szCs w:val="28"/>
        </w:rPr>
        <w:t>E</w:t>
      </w:r>
    </w:p>
    <w:tbl>
      <w:tblPr>
        <w:tblW w:w="78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2076"/>
        <w:gridCol w:w="1169"/>
        <w:gridCol w:w="1030"/>
        <w:gridCol w:w="1399"/>
        <w:gridCol w:w="1476"/>
      </w:tblGrid>
      <w:tr w:rsidR="00FA3865" w:rsidRPr="0066230E" w14:paraId="7CF98C59" w14:textId="77777777">
        <w:trPr>
          <w:cantSplit/>
        </w:trPr>
        <w:tc>
          <w:tcPr>
            <w:tcW w:w="78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B2587D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66230E">
              <w:rPr>
                <w:rFonts w:ascii="Times New Roman" w:hAnsi="Times New Roman" w:cs="Times New Roman"/>
                <w:b/>
                <w:bCs/>
                <w:color w:val="010205"/>
              </w:rPr>
              <w:t>What do you do when you go outside?</w:t>
            </w:r>
          </w:p>
        </w:tc>
      </w:tr>
      <w:tr w:rsidR="00FA3865" w:rsidRPr="0066230E" w14:paraId="197FE571" w14:textId="77777777">
        <w:trPr>
          <w:cantSplit/>
        </w:trPr>
        <w:tc>
          <w:tcPr>
            <w:tcW w:w="2812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C8A3A7B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DF235CF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00717B9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B25DFA8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7022CDD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Cumulative Percent</w:t>
            </w:r>
          </w:p>
        </w:tc>
      </w:tr>
      <w:tr w:rsidR="00FA3865" w:rsidRPr="0066230E" w14:paraId="140DF8DE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A91DAA5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2075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87DC76E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N/A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C58987B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DDE987F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35.0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F8D3D0C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35.0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386BA10B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35.0</w:t>
            </w:r>
          </w:p>
        </w:tc>
      </w:tr>
      <w:tr w:rsidR="00FA3865" w:rsidRPr="0066230E" w14:paraId="76DD2808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7111644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075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59022B1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Hang out with friends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58FC108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6ED3CDA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6445514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65.0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6680D0F5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</w:tr>
      <w:tr w:rsidR="00FA3865" w:rsidRPr="0066230E" w14:paraId="187C85F7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D55C3BA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075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E42841E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58D37306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42F09E65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23F97424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33E94EB0" w14:textId="77777777" w:rsidR="00FA3865" w:rsidRPr="0066230E" w:rsidRDefault="00FA3865" w:rsidP="00FA3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2C07E7" w14:textId="77777777" w:rsidR="00FA3865" w:rsidRPr="0066230E" w:rsidRDefault="00FA3865" w:rsidP="00FA386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561BA" w:rsidRPr="0066230E" w14:paraId="6553ADFF" w14:textId="77777777" w:rsidTr="006561BA">
        <w:tc>
          <w:tcPr>
            <w:tcW w:w="3005" w:type="dxa"/>
          </w:tcPr>
          <w:p w14:paraId="1DF2247C" w14:textId="77777777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</w:tcPr>
          <w:p w14:paraId="6D6E6BA8" w14:textId="4A652D5F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Frequency </w:t>
            </w:r>
          </w:p>
        </w:tc>
        <w:tc>
          <w:tcPr>
            <w:tcW w:w="3006" w:type="dxa"/>
          </w:tcPr>
          <w:p w14:paraId="4024F83A" w14:textId="3A1BCF6D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Percentage %</w:t>
            </w:r>
          </w:p>
        </w:tc>
      </w:tr>
      <w:tr w:rsidR="006561BA" w:rsidRPr="0066230E" w14:paraId="7EC49087" w14:textId="77777777" w:rsidTr="006561BA">
        <w:tc>
          <w:tcPr>
            <w:tcW w:w="3005" w:type="dxa"/>
          </w:tcPr>
          <w:p w14:paraId="5647032D" w14:textId="72A97368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3005" w:type="dxa"/>
          </w:tcPr>
          <w:p w14:paraId="7D51B2A1" w14:textId="2408F376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06" w:type="dxa"/>
          </w:tcPr>
          <w:p w14:paraId="423ED029" w14:textId="079EC1BB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35</w:t>
            </w:r>
          </w:p>
        </w:tc>
      </w:tr>
      <w:tr w:rsidR="006561BA" w:rsidRPr="0066230E" w14:paraId="055B7EF9" w14:textId="77777777" w:rsidTr="006561BA">
        <w:tc>
          <w:tcPr>
            <w:tcW w:w="3005" w:type="dxa"/>
          </w:tcPr>
          <w:p w14:paraId="55E990DD" w14:textId="16E5A5D1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Hang out with friends (M)</w:t>
            </w:r>
          </w:p>
        </w:tc>
        <w:tc>
          <w:tcPr>
            <w:tcW w:w="3005" w:type="dxa"/>
          </w:tcPr>
          <w:p w14:paraId="7C675801" w14:textId="385A7018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06" w:type="dxa"/>
          </w:tcPr>
          <w:p w14:paraId="23A829E2" w14:textId="6B94DDF4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25</w:t>
            </w:r>
          </w:p>
        </w:tc>
      </w:tr>
      <w:tr w:rsidR="006561BA" w:rsidRPr="0066230E" w14:paraId="2F93E2DB" w14:textId="77777777" w:rsidTr="006561BA">
        <w:tc>
          <w:tcPr>
            <w:tcW w:w="3005" w:type="dxa"/>
          </w:tcPr>
          <w:p w14:paraId="2222CEF5" w14:textId="47B0B09C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Hang out with friends (F)</w:t>
            </w:r>
          </w:p>
        </w:tc>
        <w:tc>
          <w:tcPr>
            <w:tcW w:w="3005" w:type="dxa"/>
          </w:tcPr>
          <w:p w14:paraId="2C6A3ED5" w14:textId="6491CA2D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06" w:type="dxa"/>
          </w:tcPr>
          <w:p w14:paraId="02F94334" w14:textId="7E021945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40</w:t>
            </w:r>
          </w:p>
        </w:tc>
      </w:tr>
      <w:tr w:rsidR="006561BA" w:rsidRPr="0066230E" w14:paraId="0526BD4C" w14:textId="77777777" w:rsidTr="006561BA">
        <w:tc>
          <w:tcPr>
            <w:tcW w:w="3005" w:type="dxa"/>
          </w:tcPr>
          <w:p w14:paraId="5772B18B" w14:textId="051818E8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3005" w:type="dxa"/>
          </w:tcPr>
          <w:p w14:paraId="66120500" w14:textId="08A1D66C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06" w:type="dxa"/>
          </w:tcPr>
          <w:p w14:paraId="5C56B33B" w14:textId="532C218C" w:rsidR="006561BA" w:rsidRPr="0066230E" w:rsidRDefault="006561BA" w:rsidP="00FA3865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100</w:t>
            </w:r>
          </w:p>
        </w:tc>
      </w:tr>
    </w:tbl>
    <w:p w14:paraId="104C48F7" w14:textId="77777777" w:rsidR="001623E6" w:rsidRPr="0066230E" w:rsidRDefault="001623E6" w:rsidP="006561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4603EF3" w14:textId="6EF0C52D" w:rsidR="006561BA" w:rsidRPr="0066230E" w:rsidRDefault="006561BA" w:rsidP="006561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 xml:space="preserve">Appendix </w:t>
      </w:r>
      <w:r w:rsidR="009D7CF7" w:rsidRPr="0066230E">
        <w:rPr>
          <w:rFonts w:ascii="Times New Roman" w:hAnsi="Times New Roman" w:cs="Times New Roman"/>
          <w:sz w:val="28"/>
          <w:szCs w:val="28"/>
        </w:rPr>
        <w:t>F</w:t>
      </w:r>
    </w:p>
    <w:tbl>
      <w:tblPr>
        <w:tblW w:w="71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384"/>
        <w:gridCol w:w="1169"/>
        <w:gridCol w:w="1030"/>
        <w:gridCol w:w="1399"/>
        <w:gridCol w:w="1476"/>
      </w:tblGrid>
      <w:tr w:rsidR="006561BA" w:rsidRPr="0066230E" w14:paraId="6E25F2E2" w14:textId="77777777">
        <w:trPr>
          <w:cantSplit/>
        </w:trPr>
        <w:tc>
          <w:tcPr>
            <w:tcW w:w="71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5BDC79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66230E">
              <w:rPr>
                <w:rFonts w:ascii="Times New Roman" w:hAnsi="Times New Roman" w:cs="Times New Roman"/>
                <w:b/>
                <w:bCs/>
                <w:color w:val="010205"/>
              </w:rPr>
              <w:t>Hobbies2</w:t>
            </w:r>
          </w:p>
        </w:tc>
      </w:tr>
      <w:tr w:rsidR="006561BA" w:rsidRPr="0066230E" w14:paraId="48A604B2" w14:textId="77777777">
        <w:trPr>
          <w:cantSplit/>
        </w:trPr>
        <w:tc>
          <w:tcPr>
            <w:tcW w:w="2120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0E3BBA4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BA26003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F4A4056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E92F6C9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7126B29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Cumulative Percent</w:t>
            </w:r>
          </w:p>
        </w:tc>
      </w:tr>
      <w:tr w:rsidR="006561BA" w:rsidRPr="0066230E" w14:paraId="70CFA1EA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40F03B9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1383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F0E88A0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N/A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B9C59B7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82A710F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F403366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0D00BFED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25.0</w:t>
            </w:r>
          </w:p>
        </w:tc>
      </w:tr>
      <w:tr w:rsidR="006561BA" w:rsidRPr="0066230E" w14:paraId="3C2B6AEE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8837E66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383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794FA94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Go for a walk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95DCC58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15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E7517DF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D219FED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75.0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6E011FBC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</w:tr>
      <w:tr w:rsidR="006561BA" w:rsidRPr="0066230E" w14:paraId="04561EE9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8B1FB35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383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EFF1CCA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C002083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5BEC2518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0D57EBF4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0103A824" w14:textId="77777777" w:rsidR="006561BA" w:rsidRPr="0066230E" w:rsidRDefault="006561BA" w:rsidP="006561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EC7C1A" w14:textId="77777777" w:rsidR="006561BA" w:rsidRPr="0066230E" w:rsidRDefault="006561BA" w:rsidP="006561B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F6D12" w:rsidRPr="0066230E" w14:paraId="5F33B96E" w14:textId="77777777" w:rsidTr="007542DC">
        <w:tc>
          <w:tcPr>
            <w:tcW w:w="3005" w:type="dxa"/>
          </w:tcPr>
          <w:p w14:paraId="372C6293" w14:textId="77777777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</w:tcPr>
          <w:p w14:paraId="3CCE843C" w14:textId="77777777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Frequency </w:t>
            </w:r>
          </w:p>
        </w:tc>
        <w:tc>
          <w:tcPr>
            <w:tcW w:w="3006" w:type="dxa"/>
          </w:tcPr>
          <w:p w14:paraId="59B3BBAD" w14:textId="77777777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Percentage %</w:t>
            </w:r>
          </w:p>
        </w:tc>
      </w:tr>
      <w:tr w:rsidR="005F6D12" w:rsidRPr="0066230E" w14:paraId="010F83D7" w14:textId="77777777" w:rsidTr="007542DC">
        <w:tc>
          <w:tcPr>
            <w:tcW w:w="3005" w:type="dxa"/>
          </w:tcPr>
          <w:p w14:paraId="5E5DAC24" w14:textId="77777777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3005" w:type="dxa"/>
          </w:tcPr>
          <w:p w14:paraId="4AA1D298" w14:textId="496D98D4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06" w:type="dxa"/>
          </w:tcPr>
          <w:p w14:paraId="3D18F22D" w14:textId="22937B8A" w:rsidR="005F6D12" w:rsidRPr="0066230E" w:rsidRDefault="001C3CBA" w:rsidP="001C3CBA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</w:t>
            </w:r>
            <w:r w:rsidR="002B3A02" w:rsidRPr="0066230E">
              <w:rPr>
                <w:rFonts w:ascii="Times New Roman" w:hAnsi="Times New Roman" w:cs="Times New Roman"/>
              </w:rPr>
              <w:t>5</w:t>
            </w:r>
          </w:p>
        </w:tc>
      </w:tr>
      <w:tr w:rsidR="005F6D12" w:rsidRPr="0066230E" w14:paraId="2CE93638" w14:textId="77777777" w:rsidTr="007542DC">
        <w:tc>
          <w:tcPr>
            <w:tcW w:w="3005" w:type="dxa"/>
          </w:tcPr>
          <w:p w14:paraId="4B417A44" w14:textId="59C7E5B4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Go for a walk (M)</w:t>
            </w:r>
          </w:p>
        </w:tc>
        <w:tc>
          <w:tcPr>
            <w:tcW w:w="3005" w:type="dxa"/>
          </w:tcPr>
          <w:p w14:paraId="29FC4E29" w14:textId="413E26B3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06" w:type="dxa"/>
          </w:tcPr>
          <w:p w14:paraId="4F4F3676" w14:textId="4209A426" w:rsidR="005F6D12" w:rsidRPr="0066230E" w:rsidRDefault="001C3CBA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30</w:t>
            </w:r>
          </w:p>
        </w:tc>
      </w:tr>
      <w:tr w:rsidR="005F6D12" w:rsidRPr="0066230E" w14:paraId="1E6DE0DA" w14:textId="77777777" w:rsidTr="007542DC">
        <w:tc>
          <w:tcPr>
            <w:tcW w:w="3005" w:type="dxa"/>
          </w:tcPr>
          <w:p w14:paraId="09D1C4A9" w14:textId="54C76B19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Go for a walk (F)</w:t>
            </w:r>
          </w:p>
        </w:tc>
        <w:tc>
          <w:tcPr>
            <w:tcW w:w="3005" w:type="dxa"/>
          </w:tcPr>
          <w:p w14:paraId="4F72315B" w14:textId="21A149DE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06" w:type="dxa"/>
          </w:tcPr>
          <w:p w14:paraId="6ADC3F1B" w14:textId="46EEA001" w:rsidR="005F6D12" w:rsidRPr="0066230E" w:rsidRDefault="001C3CBA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45</w:t>
            </w:r>
          </w:p>
        </w:tc>
      </w:tr>
      <w:tr w:rsidR="005F6D12" w:rsidRPr="0066230E" w14:paraId="7EFE048D" w14:textId="77777777" w:rsidTr="007542DC">
        <w:tc>
          <w:tcPr>
            <w:tcW w:w="3005" w:type="dxa"/>
          </w:tcPr>
          <w:p w14:paraId="7857D05A" w14:textId="77777777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3005" w:type="dxa"/>
          </w:tcPr>
          <w:p w14:paraId="5BE0FFA2" w14:textId="77777777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06" w:type="dxa"/>
          </w:tcPr>
          <w:p w14:paraId="61BBDC44" w14:textId="77777777" w:rsidR="005F6D12" w:rsidRPr="0066230E" w:rsidRDefault="005F6D1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100</w:t>
            </w:r>
          </w:p>
        </w:tc>
      </w:tr>
    </w:tbl>
    <w:p w14:paraId="6EAD8077" w14:textId="77777777" w:rsidR="001C3CBA" w:rsidRPr="0066230E" w:rsidRDefault="001C3CBA" w:rsidP="001C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BCDA7D3" w14:textId="77777777" w:rsidR="001C3CBA" w:rsidRPr="0066230E" w:rsidRDefault="001C3CBA" w:rsidP="001C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078570B" w14:textId="77777777" w:rsidR="001623E6" w:rsidRPr="0066230E" w:rsidRDefault="001623E6" w:rsidP="001C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24B581" w14:textId="77777777" w:rsidR="0066230E" w:rsidRDefault="0066230E" w:rsidP="001C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D0B9F4" w14:textId="4C9B6955" w:rsidR="001C3CBA" w:rsidRPr="0066230E" w:rsidRDefault="001C3CBA" w:rsidP="001C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 xml:space="preserve">Appendix </w:t>
      </w:r>
      <w:r w:rsidR="009D7CF7" w:rsidRPr="0066230E">
        <w:rPr>
          <w:rFonts w:ascii="Times New Roman" w:hAnsi="Times New Roman" w:cs="Times New Roman"/>
          <w:sz w:val="28"/>
          <w:szCs w:val="28"/>
        </w:rPr>
        <w:t>G</w:t>
      </w:r>
    </w:p>
    <w:tbl>
      <w:tblPr>
        <w:tblW w:w="77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968"/>
        <w:gridCol w:w="1169"/>
        <w:gridCol w:w="1030"/>
        <w:gridCol w:w="1399"/>
        <w:gridCol w:w="1476"/>
      </w:tblGrid>
      <w:tr w:rsidR="001C3CBA" w:rsidRPr="0066230E" w14:paraId="61CE5455" w14:textId="77777777">
        <w:trPr>
          <w:cantSplit/>
        </w:trPr>
        <w:tc>
          <w:tcPr>
            <w:tcW w:w="7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49299E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66230E">
              <w:rPr>
                <w:rFonts w:ascii="Times New Roman" w:hAnsi="Times New Roman" w:cs="Times New Roman"/>
                <w:b/>
                <w:bCs/>
                <w:color w:val="010205"/>
              </w:rPr>
              <w:t>Hobbies3</w:t>
            </w:r>
          </w:p>
        </w:tc>
      </w:tr>
      <w:tr w:rsidR="001C3CBA" w:rsidRPr="0066230E" w14:paraId="69C2B8EE" w14:textId="77777777">
        <w:trPr>
          <w:cantSplit/>
        </w:trPr>
        <w:tc>
          <w:tcPr>
            <w:tcW w:w="270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3863B16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F959EA6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9F4101B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31AD8CB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7FB9652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Cumulative Percent</w:t>
            </w:r>
          </w:p>
        </w:tc>
      </w:tr>
      <w:tr w:rsidR="001C3CBA" w:rsidRPr="0066230E" w14:paraId="60561191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E3D66F0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196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4A2F548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N/A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AA89ACE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19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147ADE5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5E71AF5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6E021114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95.0</w:t>
            </w:r>
          </w:p>
        </w:tc>
      </w:tr>
      <w:tr w:rsidR="001C3CBA" w:rsidRPr="0066230E" w14:paraId="0D0BAC23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0ECD7B1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91B9057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Go to the skate park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17D6127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204DF46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7FF64C8E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26E3D268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</w:tr>
      <w:tr w:rsidR="001C3CBA" w:rsidRPr="0066230E" w14:paraId="09A8E24B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3D771B7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96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B323965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0D0AF35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40DE6416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2EB2860C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11CD3CF9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FE15D0" w14:textId="77777777" w:rsidR="001C3CBA" w:rsidRPr="0066230E" w:rsidRDefault="001C3CBA" w:rsidP="001C3CB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1FE4D71" w14:textId="77777777" w:rsidR="001C3CBA" w:rsidRPr="0066230E" w:rsidRDefault="001C3CBA" w:rsidP="001C3CBA">
      <w:pPr>
        <w:rPr>
          <w:rFonts w:ascii="Times New Roman" w:hAnsi="Times New Roman" w:cs="Times New Roman"/>
        </w:rPr>
      </w:pPr>
    </w:p>
    <w:p w14:paraId="5E4786E7" w14:textId="5D0F4AE6" w:rsidR="001C3CBA" w:rsidRPr="0066230E" w:rsidRDefault="001C3CBA" w:rsidP="001C3CBA">
      <w:pPr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 xml:space="preserve">Appendix </w:t>
      </w:r>
      <w:r w:rsidR="009D7CF7" w:rsidRPr="0066230E">
        <w:rPr>
          <w:rFonts w:ascii="Times New Roman" w:hAnsi="Times New Roman" w:cs="Times New Roman"/>
          <w:sz w:val="28"/>
          <w:szCs w:val="28"/>
        </w:rPr>
        <w:t>H</w:t>
      </w:r>
    </w:p>
    <w:tbl>
      <w:tblPr>
        <w:tblW w:w="74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614"/>
        <w:gridCol w:w="1169"/>
        <w:gridCol w:w="1030"/>
        <w:gridCol w:w="1399"/>
        <w:gridCol w:w="1476"/>
      </w:tblGrid>
      <w:tr w:rsidR="001C3CBA" w:rsidRPr="0066230E" w14:paraId="59332697" w14:textId="77777777">
        <w:trPr>
          <w:cantSplit/>
        </w:trPr>
        <w:tc>
          <w:tcPr>
            <w:tcW w:w="7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0F40BA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66230E">
              <w:rPr>
                <w:rFonts w:ascii="Times New Roman" w:hAnsi="Times New Roman" w:cs="Times New Roman"/>
                <w:b/>
                <w:bCs/>
                <w:color w:val="010205"/>
              </w:rPr>
              <w:t>Hobbies4</w:t>
            </w:r>
          </w:p>
        </w:tc>
      </w:tr>
      <w:tr w:rsidR="001C3CBA" w:rsidRPr="0066230E" w14:paraId="06ACD674" w14:textId="77777777">
        <w:trPr>
          <w:cantSplit/>
        </w:trPr>
        <w:tc>
          <w:tcPr>
            <w:tcW w:w="2350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A5C54FC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3351120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5DEE0B4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25F1854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5353E89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Cumulative Percent</w:t>
            </w:r>
          </w:p>
        </w:tc>
      </w:tr>
      <w:tr w:rsidR="001C3CBA" w:rsidRPr="0066230E" w14:paraId="69DEF203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FABDAF6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1613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EFBD965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N/A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ECFE337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84C81A3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40.0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4A15F6B9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40.0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47A6ED00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40.0</w:t>
            </w:r>
          </w:p>
        </w:tc>
      </w:tr>
      <w:tr w:rsidR="001C3CBA" w:rsidRPr="0066230E" w14:paraId="76FE03E3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8F75534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38C65E3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Go to the beach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C2D7F92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6883D02A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3D5CA14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5BB62D8B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</w:tr>
      <w:tr w:rsidR="001C3CBA" w:rsidRPr="0066230E" w14:paraId="75393EFF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9E805DE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535C66E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1B0A26F5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F8532EF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63FFE1EC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6A8B1889" w14:textId="77777777" w:rsidR="001C3CBA" w:rsidRPr="0066230E" w:rsidRDefault="001C3CBA" w:rsidP="001C3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32A6D0" w14:textId="77777777" w:rsidR="001C3CBA" w:rsidRPr="0066230E" w:rsidRDefault="001C3CBA" w:rsidP="001C3CBA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B3A02" w:rsidRPr="0066230E" w14:paraId="27E1F641" w14:textId="77777777" w:rsidTr="007542DC">
        <w:tc>
          <w:tcPr>
            <w:tcW w:w="3005" w:type="dxa"/>
          </w:tcPr>
          <w:p w14:paraId="1FE7EB4E" w14:textId="77777777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</w:tcPr>
          <w:p w14:paraId="1F3AC583" w14:textId="77777777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Frequency </w:t>
            </w:r>
          </w:p>
        </w:tc>
        <w:tc>
          <w:tcPr>
            <w:tcW w:w="3006" w:type="dxa"/>
          </w:tcPr>
          <w:p w14:paraId="2CB7F295" w14:textId="77777777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Percentage %</w:t>
            </w:r>
          </w:p>
        </w:tc>
      </w:tr>
      <w:tr w:rsidR="002B3A02" w:rsidRPr="0066230E" w14:paraId="3BD41445" w14:textId="77777777" w:rsidTr="007542DC">
        <w:tc>
          <w:tcPr>
            <w:tcW w:w="3005" w:type="dxa"/>
          </w:tcPr>
          <w:p w14:paraId="22B0D0F7" w14:textId="77777777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3005" w:type="dxa"/>
          </w:tcPr>
          <w:p w14:paraId="744D53CB" w14:textId="2B9B9850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06" w:type="dxa"/>
          </w:tcPr>
          <w:p w14:paraId="55947833" w14:textId="34A87D26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35</w:t>
            </w:r>
          </w:p>
        </w:tc>
      </w:tr>
      <w:tr w:rsidR="002B3A02" w:rsidRPr="0066230E" w14:paraId="5EA2D51B" w14:textId="77777777" w:rsidTr="007542DC">
        <w:tc>
          <w:tcPr>
            <w:tcW w:w="3005" w:type="dxa"/>
          </w:tcPr>
          <w:p w14:paraId="521A6971" w14:textId="50D6382B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Go to the beach (M)</w:t>
            </w:r>
          </w:p>
        </w:tc>
        <w:tc>
          <w:tcPr>
            <w:tcW w:w="3005" w:type="dxa"/>
          </w:tcPr>
          <w:p w14:paraId="5A4BEDBD" w14:textId="1BA1B1C0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06" w:type="dxa"/>
          </w:tcPr>
          <w:p w14:paraId="2DEC55C3" w14:textId="6DE847D3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15</w:t>
            </w:r>
          </w:p>
        </w:tc>
      </w:tr>
      <w:tr w:rsidR="002B3A02" w:rsidRPr="0066230E" w14:paraId="7FD10333" w14:textId="77777777" w:rsidTr="007542DC">
        <w:tc>
          <w:tcPr>
            <w:tcW w:w="3005" w:type="dxa"/>
          </w:tcPr>
          <w:p w14:paraId="27D660A6" w14:textId="2C6C0191" w:rsidR="002B3A02" w:rsidRPr="0066230E" w:rsidRDefault="002B3A02" w:rsidP="002B3A02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Go to the beach (F)</w:t>
            </w:r>
          </w:p>
        </w:tc>
        <w:tc>
          <w:tcPr>
            <w:tcW w:w="3005" w:type="dxa"/>
          </w:tcPr>
          <w:p w14:paraId="66469319" w14:textId="76F110B4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06" w:type="dxa"/>
          </w:tcPr>
          <w:p w14:paraId="3C861B45" w14:textId="5735CED0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45</w:t>
            </w:r>
          </w:p>
        </w:tc>
      </w:tr>
      <w:tr w:rsidR="002B3A02" w:rsidRPr="0066230E" w14:paraId="421D6B1F" w14:textId="77777777" w:rsidTr="007542DC">
        <w:tc>
          <w:tcPr>
            <w:tcW w:w="3005" w:type="dxa"/>
          </w:tcPr>
          <w:p w14:paraId="1074B344" w14:textId="77777777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3005" w:type="dxa"/>
          </w:tcPr>
          <w:p w14:paraId="680DF55E" w14:textId="77777777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06" w:type="dxa"/>
          </w:tcPr>
          <w:p w14:paraId="7A8B03CB" w14:textId="77777777" w:rsidR="002B3A02" w:rsidRPr="0066230E" w:rsidRDefault="002B3A0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100</w:t>
            </w:r>
          </w:p>
        </w:tc>
      </w:tr>
    </w:tbl>
    <w:p w14:paraId="64FF60F3" w14:textId="518EA433" w:rsidR="001C3CBA" w:rsidRPr="0066230E" w:rsidRDefault="001C3CBA" w:rsidP="006561BA">
      <w:pPr>
        <w:rPr>
          <w:rFonts w:ascii="Times New Roman" w:hAnsi="Times New Roman" w:cs="Times New Roman"/>
        </w:rPr>
      </w:pPr>
    </w:p>
    <w:p w14:paraId="1210FC98" w14:textId="77777777" w:rsidR="00EA7994" w:rsidRPr="0066230E" w:rsidRDefault="00EA7994" w:rsidP="00EA7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2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461"/>
        <w:gridCol w:w="1169"/>
        <w:gridCol w:w="1030"/>
        <w:gridCol w:w="1399"/>
        <w:gridCol w:w="1476"/>
      </w:tblGrid>
      <w:tr w:rsidR="00EA7994" w:rsidRPr="0066230E" w14:paraId="775DB9C8" w14:textId="77777777">
        <w:trPr>
          <w:cantSplit/>
        </w:trPr>
        <w:tc>
          <w:tcPr>
            <w:tcW w:w="72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0113AB" w14:textId="77777777" w:rsidR="0066230E" w:rsidRDefault="0066230E" w:rsidP="0066230E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Times New Roman" w:hAnsi="Times New Roman" w:cs="Times New Roman"/>
                <w:bCs/>
                <w:color w:val="010205"/>
              </w:rPr>
            </w:pPr>
          </w:p>
          <w:p w14:paraId="7B3A00BF" w14:textId="3D0550FF" w:rsidR="00EA7994" w:rsidRPr="0066230E" w:rsidRDefault="009D7CF7" w:rsidP="0066230E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Times New Roman" w:hAnsi="Times New Roman" w:cs="Times New Roman"/>
                <w:bCs/>
                <w:color w:val="010205"/>
                <w:sz w:val="28"/>
                <w:szCs w:val="28"/>
              </w:rPr>
            </w:pPr>
            <w:r w:rsidRPr="0066230E">
              <w:rPr>
                <w:rFonts w:ascii="Times New Roman" w:hAnsi="Times New Roman" w:cs="Times New Roman"/>
                <w:bCs/>
                <w:color w:val="010205"/>
                <w:sz w:val="28"/>
                <w:szCs w:val="28"/>
              </w:rPr>
              <w:t>Appendix I</w:t>
            </w:r>
          </w:p>
          <w:p w14:paraId="30B6FEE7" w14:textId="344FFA1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66230E">
              <w:rPr>
                <w:rFonts w:ascii="Times New Roman" w:hAnsi="Times New Roman" w:cs="Times New Roman"/>
                <w:b/>
                <w:bCs/>
                <w:color w:val="010205"/>
              </w:rPr>
              <w:t>Hobbies5</w:t>
            </w:r>
          </w:p>
        </w:tc>
      </w:tr>
      <w:tr w:rsidR="00EA7994" w:rsidRPr="0066230E" w14:paraId="37473F60" w14:textId="77777777">
        <w:trPr>
          <w:cantSplit/>
        </w:trPr>
        <w:tc>
          <w:tcPr>
            <w:tcW w:w="2197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1AD3400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CB0D810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75DC584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36F1B6B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87B8FC4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Cumulative Percent</w:t>
            </w:r>
          </w:p>
        </w:tc>
      </w:tr>
      <w:tr w:rsidR="00EA7994" w:rsidRPr="0066230E" w14:paraId="460B85D3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3571260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146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E68D82B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N/A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1739EE06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17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246D0E29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85.0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06C4F44B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85.0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4CDC99F7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85.0</w:t>
            </w:r>
          </w:p>
        </w:tc>
      </w:tr>
      <w:tr w:rsidR="00EA7994" w:rsidRPr="0066230E" w14:paraId="26F83A9F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319DB79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2059968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Go to the park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BDB0C90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5D7DCBB9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15.0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9F9FB"/>
          </w:tcPr>
          <w:p w14:paraId="3DFD6920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15.0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9F9FB"/>
          </w:tcPr>
          <w:p w14:paraId="3DB6C033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</w:tr>
      <w:tr w:rsidR="00EA7994" w:rsidRPr="0066230E" w14:paraId="3B7C86F6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BEDB44A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92A3C26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3452394C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516CFAFD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9F9FB"/>
          </w:tcPr>
          <w:p w14:paraId="5CE5A8B4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66230E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9F9FB"/>
            <w:vAlign w:val="center"/>
          </w:tcPr>
          <w:p w14:paraId="7185F7B3" w14:textId="77777777" w:rsidR="00EA7994" w:rsidRPr="0066230E" w:rsidRDefault="00EA7994" w:rsidP="00EA79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526BCD" w14:textId="77777777" w:rsidR="00EA7994" w:rsidRPr="0066230E" w:rsidRDefault="00EA7994" w:rsidP="00EA799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A7994" w:rsidRPr="0066230E" w14:paraId="5E9846C7" w14:textId="77777777" w:rsidTr="007542DC">
        <w:tc>
          <w:tcPr>
            <w:tcW w:w="3005" w:type="dxa"/>
          </w:tcPr>
          <w:p w14:paraId="3BAABED3" w14:textId="77777777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</w:tcPr>
          <w:p w14:paraId="20676AA3" w14:textId="77777777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 xml:space="preserve">Frequency </w:t>
            </w:r>
          </w:p>
        </w:tc>
        <w:tc>
          <w:tcPr>
            <w:tcW w:w="3006" w:type="dxa"/>
          </w:tcPr>
          <w:p w14:paraId="3A72BBB8" w14:textId="77777777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Percentage %</w:t>
            </w:r>
          </w:p>
        </w:tc>
      </w:tr>
      <w:tr w:rsidR="00EA7994" w:rsidRPr="0066230E" w14:paraId="23AFD99F" w14:textId="77777777" w:rsidTr="007542DC">
        <w:tc>
          <w:tcPr>
            <w:tcW w:w="3005" w:type="dxa"/>
          </w:tcPr>
          <w:p w14:paraId="12E01E55" w14:textId="77777777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N/A</w:t>
            </w:r>
          </w:p>
        </w:tc>
        <w:tc>
          <w:tcPr>
            <w:tcW w:w="3005" w:type="dxa"/>
          </w:tcPr>
          <w:p w14:paraId="3AF854C8" w14:textId="36EAA397" w:rsidR="00EA7994" w:rsidRPr="0066230E" w:rsidRDefault="00CA6E2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06" w:type="dxa"/>
          </w:tcPr>
          <w:p w14:paraId="63D95572" w14:textId="6F50960C" w:rsidR="00EA7994" w:rsidRPr="0066230E" w:rsidRDefault="00CA6E2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85</w:t>
            </w:r>
          </w:p>
        </w:tc>
      </w:tr>
      <w:tr w:rsidR="00EA7994" w:rsidRPr="0066230E" w14:paraId="7CD0A3E3" w14:textId="77777777" w:rsidTr="007542DC">
        <w:tc>
          <w:tcPr>
            <w:tcW w:w="3005" w:type="dxa"/>
          </w:tcPr>
          <w:p w14:paraId="2C3C6F1F" w14:textId="06053E74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Go to the park (M)</w:t>
            </w:r>
          </w:p>
        </w:tc>
        <w:tc>
          <w:tcPr>
            <w:tcW w:w="3005" w:type="dxa"/>
          </w:tcPr>
          <w:p w14:paraId="257FC13E" w14:textId="63AD1C0D" w:rsidR="00EA7994" w:rsidRPr="0066230E" w:rsidRDefault="00CA6E2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06" w:type="dxa"/>
          </w:tcPr>
          <w:p w14:paraId="31253E37" w14:textId="71675662" w:rsidR="00EA7994" w:rsidRPr="0066230E" w:rsidRDefault="00CA6E2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5</w:t>
            </w:r>
          </w:p>
        </w:tc>
      </w:tr>
      <w:tr w:rsidR="00EA7994" w:rsidRPr="0066230E" w14:paraId="509213CB" w14:textId="77777777" w:rsidTr="007542DC">
        <w:tc>
          <w:tcPr>
            <w:tcW w:w="3005" w:type="dxa"/>
          </w:tcPr>
          <w:p w14:paraId="6B2C287C" w14:textId="4E314CFB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Go to the park (F)</w:t>
            </w:r>
          </w:p>
        </w:tc>
        <w:tc>
          <w:tcPr>
            <w:tcW w:w="3005" w:type="dxa"/>
          </w:tcPr>
          <w:p w14:paraId="181A01FA" w14:textId="4D7B2B72" w:rsidR="00EA7994" w:rsidRPr="0066230E" w:rsidRDefault="00CA6E2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06" w:type="dxa"/>
          </w:tcPr>
          <w:p w14:paraId="38CAA112" w14:textId="3FFA3BF4" w:rsidR="00EA7994" w:rsidRPr="0066230E" w:rsidRDefault="00CA6E22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10</w:t>
            </w:r>
          </w:p>
        </w:tc>
      </w:tr>
      <w:tr w:rsidR="00EA7994" w:rsidRPr="0066230E" w14:paraId="3748EE2E" w14:textId="77777777" w:rsidTr="007542DC">
        <w:tc>
          <w:tcPr>
            <w:tcW w:w="3005" w:type="dxa"/>
          </w:tcPr>
          <w:p w14:paraId="0F0E2DF0" w14:textId="77777777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3005" w:type="dxa"/>
          </w:tcPr>
          <w:p w14:paraId="2E0505D6" w14:textId="77777777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06" w:type="dxa"/>
          </w:tcPr>
          <w:p w14:paraId="11BDBEAF" w14:textId="77777777" w:rsidR="00EA7994" w:rsidRPr="0066230E" w:rsidRDefault="00EA7994" w:rsidP="007542DC">
            <w:pPr>
              <w:rPr>
                <w:rFonts w:ascii="Times New Roman" w:hAnsi="Times New Roman" w:cs="Times New Roman"/>
              </w:rPr>
            </w:pPr>
            <w:r w:rsidRPr="0066230E">
              <w:rPr>
                <w:rFonts w:ascii="Times New Roman" w:hAnsi="Times New Roman" w:cs="Times New Roman"/>
              </w:rPr>
              <w:t>100</w:t>
            </w:r>
          </w:p>
        </w:tc>
      </w:tr>
    </w:tbl>
    <w:p w14:paraId="683E2625" w14:textId="2EA6FE39" w:rsidR="00EA7994" w:rsidRPr="0066230E" w:rsidRDefault="00EA7994" w:rsidP="006561BA">
      <w:pPr>
        <w:rPr>
          <w:rFonts w:ascii="Times New Roman" w:hAnsi="Times New Roman" w:cs="Times New Roman"/>
        </w:rPr>
      </w:pPr>
    </w:p>
    <w:p w14:paraId="3B52A427" w14:textId="77777777" w:rsidR="0066230E" w:rsidRDefault="0066230E" w:rsidP="006561BA">
      <w:pPr>
        <w:rPr>
          <w:rFonts w:ascii="Times New Roman" w:hAnsi="Times New Roman" w:cs="Times New Roman"/>
        </w:rPr>
      </w:pPr>
    </w:p>
    <w:p w14:paraId="2EB1ED20" w14:textId="77777777" w:rsidR="0066230E" w:rsidRDefault="0066230E" w:rsidP="006561BA">
      <w:pPr>
        <w:rPr>
          <w:rFonts w:ascii="Times New Roman" w:hAnsi="Times New Roman" w:cs="Times New Roman"/>
          <w:sz w:val="28"/>
          <w:szCs w:val="28"/>
        </w:rPr>
      </w:pPr>
    </w:p>
    <w:p w14:paraId="719E7279" w14:textId="1718D50C" w:rsidR="001623E6" w:rsidRPr="0066230E" w:rsidRDefault="001623E6" w:rsidP="006561BA">
      <w:pPr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 xml:space="preserve">Appendix </w:t>
      </w:r>
      <w:r w:rsidR="009D7CF7" w:rsidRPr="0066230E">
        <w:rPr>
          <w:rFonts w:ascii="Times New Roman" w:hAnsi="Times New Roman" w:cs="Times New Roman"/>
          <w:sz w:val="28"/>
          <w:szCs w:val="28"/>
        </w:rPr>
        <w:t>J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23E6" w:rsidRPr="0066230E" w14:paraId="7A6AADCC" w14:textId="77777777" w:rsidTr="001623E6">
        <w:tc>
          <w:tcPr>
            <w:tcW w:w="2254" w:type="dxa"/>
          </w:tcPr>
          <w:p w14:paraId="248D2773" w14:textId="77777777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62F28A3" w14:textId="62891586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 xml:space="preserve">Yes </w:t>
            </w:r>
          </w:p>
        </w:tc>
        <w:tc>
          <w:tcPr>
            <w:tcW w:w="2254" w:type="dxa"/>
          </w:tcPr>
          <w:p w14:paraId="6A36E874" w14:textId="1A252315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2254" w:type="dxa"/>
          </w:tcPr>
          <w:p w14:paraId="578091EA" w14:textId="3A6142D6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 xml:space="preserve">Sometimes </w:t>
            </w:r>
          </w:p>
        </w:tc>
      </w:tr>
      <w:tr w:rsidR="001623E6" w:rsidRPr="0066230E" w14:paraId="2862C8B1" w14:textId="77777777" w:rsidTr="001623E6">
        <w:tc>
          <w:tcPr>
            <w:tcW w:w="2254" w:type="dxa"/>
          </w:tcPr>
          <w:p w14:paraId="699A6B9C" w14:textId="6B7EF07C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2254" w:type="dxa"/>
          </w:tcPr>
          <w:p w14:paraId="641F2D4A" w14:textId="7AC1B4D2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5 (25%)</w:t>
            </w:r>
          </w:p>
        </w:tc>
        <w:tc>
          <w:tcPr>
            <w:tcW w:w="2254" w:type="dxa"/>
          </w:tcPr>
          <w:p w14:paraId="1B19661F" w14:textId="6E70FB51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2 (10%)</w:t>
            </w:r>
          </w:p>
        </w:tc>
        <w:tc>
          <w:tcPr>
            <w:tcW w:w="2254" w:type="dxa"/>
          </w:tcPr>
          <w:p w14:paraId="386F7EDD" w14:textId="771E3695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1 (5%)</w:t>
            </w:r>
          </w:p>
        </w:tc>
      </w:tr>
      <w:tr w:rsidR="001623E6" w:rsidRPr="0066230E" w14:paraId="5B052638" w14:textId="77777777" w:rsidTr="001623E6">
        <w:tc>
          <w:tcPr>
            <w:tcW w:w="2254" w:type="dxa"/>
          </w:tcPr>
          <w:p w14:paraId="70B9F10F" w14:textId="5FE7ED62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 xml:space="preserve">Female </w:t>
            </w:r>
          </w:p>
        </w:tc>
        <w:tc>
          <w:tcPr>
            <w:tcW w:w="2254" w:type="dxa"/>
          </w:tcPr>
          <w:p w14:paraId="2861C696" w14:textId="42207124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3 (15%)</w:t>
            </w:r>
          </w:p>
        </w:tc>
        <w:tc>
          <w:tcPr>
            <w:tcW w:w="2254" w:type="dxa"/>
          </w:tcPr>
          <w:p w14:paraId="4A0C1EF7" w14:textId="2525990D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4 (20%)</w:t>
            </w:r>
          </w:p>
        </w:tc>
        <w:tc>
          <w:tcPr>
            <w:tcW w:w="2254" w:type="dxa"/>
          </w:tcPr>
          <w:p w14:paraId="4E0CC598" w14:textId="3C804C74" w:rsidR="001623E6" w:rsidRPr="0066230E" w:rsidRDefault="001623E6" w:rsidP="00162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30E">
              <w:rPr>
                <w:rFonts w:ascii="Times New Roman" w:hAnsi="Times New Roman" w:cs="Times New Roman"/>
                <w:sz w:val="24"/>
                <w:szCs w:val="24"/>
              </w:rPr>
              <w:t>5 (25%)</w:t>
            </w:r>
          </w:p>
        </w:tc>
      </w:tr>
    </w:tbl>
    <w:p w14:paraId="05A894BA" w14:textId="3683B42F" w:rsidR="001623E6" w:rsidRPr="0066230E" w:rsidRDefault="001623E6" w:rsidP="001623E6">
      <w:pPr>
        <w:rPr>
          <w:rFonts w:ascii="Times New Roman" w:hAnsi="Times New Roman" w:cs="Times New Roman"/>
          <w:sz w:val="24"/>
          <w:szCs w:val="24"/>
        </w:rPr>
      </w:pPr>
    </w:p>
    <w:p w14:paraId="75A43A4D" w14:textId="446D137F" w:rsidR="001623E6" w:rsidRPr="0066230E" w:rsidRDefault="001623E6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 xml:space="preserve">From the data 25% of males said they spent enough time outside </w:t>
      </w:r>
      <w:r w:rsidR="00F16578" w:rsidRPr="0066230E">
        <w:rPr>
          <w:rFonts w:ascii="Times New Roman" w:hAnsi="Times New Roman" w:cs="Times New Roman"/>
          <w:sz w:val="24"/>
          <w:szCs w:val="24"/>
        </w:rPr>
        <w:t xml:space="preserve">with 10% that said they haven’t, </w:t>
      </w:r>
      <w:r w:rsidRPr="0066230E">
        <w:rPr>
          <w:rFonts w:ascii="Times New Roman" w:hAnsi="Times New Roman" w:cs="Times New Roman"/>
          <w:sz w:val="24"/>
          <w:szCs w:val="24"/>
        </w:rPr>
        <w:t>whereas only 15%</w:t>
      </w:r>
      <w:r w:rsidR="00F16578" w:rsidRPr="0066230E">
        <w:rPr>
          <w:rFonts w:ascii="Times New Roman" w:hAnsi="Times New Roman" w:cs="Times New Roman"/>
          <w:sz w:val="24"/>
          <w:szCs w:val="24"/>
        </w:rPr>
        <w:t xml:space="preserve"> of females said they spend enough time outside with 20% that don’t. Could this be due to outdoor activities being male dominated?</w:t>
      </w:r>
    </w:p>
    <w:p w14:paraId="2791C7EE" w14:textId="5296301A" w:rsidR="009C5814" w:rsidRPr="0066230E" w:rsidRDefault="009C5814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6C04649" w14:textId="02D2B553" w:rsidR="009C5814" w:rsidRPr="0066230E" w:rsidRDefault="009C5814" w:rsidP="009973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230E">
        <w:rPr>
          <w:rFonts w:ascii="Times New Roman" w:hAnsi="Times New Roman" w:cs="Times New Roman"/>
          <w:sz w:val="28"/>
          <w:szCs w:val="28"/>
        </w:rPr>
        <w:t>Appendix K</w:t>
      </w:r>
    </w:p>
    <w:p w14:paraId="6882D2CB" w14:textId="59AD6B7D" w:rsidR="007E6DF2" w:rsidRPr="0066230E" w:rsidRDefault="0066230E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770F7278" wp14:editId="6BE2C61F">
            <wp:simplePos x="0" y="0"/>
            <wp:positionH relativeFrom="column">
              <wp:posOffset>372</wp:posOffset>
            </wp:positionH>
            <wp:positionV relativeFrom="paragraph">
              <wp:posOffset>326485</wp:posOffset>
            </wp:positionV>
            <wp:extent cx="5731510" cy="2540800"/>
            <wp:effectExtent l="0" t="0" r="2540" b="0"/>
            <wp:wrapTight wrapText="bothSides">
              <wp:wrapPolygon edited="0">
                <wp:start x="0" y="0"/>
                <wp:lineTo x="0" y="21379"/>
                <wp:lineTo x="21538" y="21379"/>
                <wp:lineTo x="21538" y="0"/>
                <wp:lineTo x="0" y="0"/>
              </wp:wrapPolygon>
            </wp:wrapTight>
            <wp:docPr id="5" name="Picture 5" descr="https://www.cyclewise.co.uk/images/op/Team-Cyclewise-Guides-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yclewise.co.uk/images/op/Team-Cyclewise-Guides-20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4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6DF2" w:rsidRPr="0066230E">
        <w:rPr>
          <w:rFonts w:ascii="Times New Roman" w:hAnsi="Times New Roman" w:cs="Times New Roman"/>
          <w:sz w:val="24"/>
          <w:szCs w:val="24"/>
        </w:rPr>
        <w:t>Research undertaken from web-based sites shows male dominance</w:t>
      </w:r>
    </w:p>
    <w:p w14:paraId="5CBD0417" w14:textId="37586ED0" w:rsidR="00922008" w:rsidRPr="0066230E" w:rsidRDefault="009C5814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sz w:val="24"/>
          <w:szCs w:val="24"/>
        </w:rPr>
        <w:t xml:space="preserve">Image from </w:t>
      </w:r>
      <w:hyperlink r:id="rId15" w:history="1">
        <w:r w:rsidRPr="0066230E">
          <w:rPr>
            <w:rStyle w:val="Hyperlink"/>
            <w:rFonts w:ascii="Times New Roman" w:hAnsi="Times New Roman" w:cs="Times New Roman"/>
            <w:sz w:val="24"/>
            <w:szCs w:val="24"/>
          </w:rPr>
          <w:t>https://www.cyclewise.co.uk/</w:t>
        </w:r>
      </w:hyperlink>
    </w:p>
    <w:p w14:paraId="325E36BE" w14:textId="5F871853" w:rsidR="009C5814" w:rsidRPr="0066230E" w:rsidRDefault="009C5814" w:rsidP="009973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(Herd, </w:t>
      </w:r>
      <w:proofErr w:type="spellStart"/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n.d.</w:t>
      </w:r>
      <w:proofErr w:type="spellEnd"/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6B3F3B2E" w14:textId="085BD235" w:rsidR="00922008" w:rsidRPr="0066230E" w:rsidRDefault="00922008" w:rsidP="009C5814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230E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5AEE03CA" wp14:editId="1F50E3C5">
            <wp:extent cx="3506400" cy="202870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9094" t="40200" r="45729" b="23618"/>
                    <a:stretch/>
                  </pic:blipFill>
                  <pic:spPr bwMode="auto">
                    <a:xfrm>
                      <a:off x="0" y="0"/>
                      <a:ext cx="3524043" cy="2038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FEE60" w14:textId="77777777" w:rsidR="00922008" w:rsidRPr="0066230E" w:rsidRDefault="00922008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230E">
        <w:rPr>
          <w:rFonts w:ascii="Times New Roman" w:hAnsi="Times New Roman" w:cs="Times New Roman"/>
          <w:sz w:val="24"/>
          <w:szCs w:val="24"/>
        </w:rPr>
        <w:t xml:space="preserve">Image from </w:t>
      </w:r>
      <w:hyperlink r:id="rId17" w:history="1">
        <w:r w:rsidRPr="0066230E">
          <w:rPr>
            <w:rStyle w:val="Hyperlink"/>
            <w:rFonts w:ascii="Times New Roman" w:hAnsi="Times New Roman" w:cs="Times New Roman"/>
            <w:sz w:val="24"/>
            <w:szCs w:val="24"/>
          </w:rPr>
          <w:t>https://cycleactive.com/index.php/mountain-bike-skills-courses/get-started-beginner</w:t>
        </w:r>
      </w:hyperlink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459BF65F" w14:textId="3265CD6E" w:rsidR="009C5814" w:rsidRPr="0066230E" w:rsidRDefault="00922008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(vision control line and grip, </w:t>
      </w:r>
      <w:proofErr w:type="spellStart"/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n.d.</w:t>
      </w:r>
      <w:proofErr w:type="spellEnd"/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66230E">
        <w:rPr>
          <w:rFonts w:ascii="Times New Roman" w:hAnsi="Times New Roman" w:cs="Times New Roman"/>
          <w:sz w:val="24"/>
          <w:szCs w:val="24"/>
        </w:rPr>
        <w:tab/>
      </w:r>
    </w:p>
    <w:p w14:paraId="0686BCE5" w14:textId="665B872A" w:rsidR="00922008" w:rsidRPr="0066230E" w:rsidRDefault="00922008" w:rsidP="00922008">
      <w:pPr>
        <w:tabs>
          <w:tab w:val="left" w:pos="1485"/>
        </w:tabs>
        <w:rPr>
          <w:rFonts w:ascii="Times New Roman" w:hAnsi="Times New Roman" w:cs="Times New Roman"/>
          <w:sz w:val="20"/>
          <w:szCs w:val="20"/>
        </w:rPr>
      </w:pPr>
    </w:p>
    <w:p w14:paraId="605D55EF" w14:textId="0C689DC8" w:rsidR="00922008" w:rsidRPr="0066230E" w:rsidRDefault="00922008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230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2BA2819F" wp14:editId="1ACDF03D">
            <wp:simplePos x="0" y="0"/>
            <wp:positionH relativeFrom="column">
              <wp:posOffset>-57785</wp:posOffset>
            </wp:positionH>
            <wp:positionV relativeFrom="paragraph">
              <wp:posOffset>0</wp:posOffset>
            </wp:positionV>
            <wp:extent cx="6002655" cy="2080895"/>
            <wp:effectExtent l="0" t="0" r="0" b="0"/>
            <wp:wrapTight wrapText="bothSides">
              <wp:wrapPolygon edited="0">
                <wp:start x="0" y="0"/>
                <wp:lineTo x="0" y="21356"/>
                <wp:lineTo x="21525" y="21356"/>
                <wp:lineTo x="2152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3" t="10050" r="6146" b="35436"/>
                    <a:stretch/>
                  </pic:blipFill>
                  <pic:spPr bwMode="auto">
                    <a:xfrm>
                      <a:off x="0" y="0"/>
                      <a:ext cx="6002655" cy="208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30E">
        <w:rPr>
          <w:rFonts w:ascii="Times New Roman" w:hAnsi="Times New Roman" w:cs="Times New Roman"/>
          <w:sz w:val="24"/>
          <w:szCs w:val="24"/>
        </w:rPr>
        <w:t xml:space="preserve">Image from </w:t>
      </w:r>
      <w:hyperlink r:id="rId19" w:history="1">
        <w:r w:rsidRPr="0066230E">
          <w:rPr>
            <w:rStyle w:val="Hyperlink"/>
            <w:rFonts w:ascii="Times New Roman" w:hAnsi="Times New Roman" w:cs="Times New Roman"/>
            <w:sz w:val="24"/>
            <w:szCs w:val="24"/>
          </w:rPr>
          <w:t>https://www.bwmountaineering.com/</w:t>
        </w:r>
      </w:hyperlink>
    </w:p>
    <w:p w14:paraId="2479CB3D" w14:textId="56828729" w:rsidR="00922008" w:rsidRPr="0066230E" w:rsidRDefault="007E6DF2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(Bryn Williams Mountaineering, 2019)</w:t>
      </w:r>
    </w:p>
    <w:p w14:paraId="688813FF" w14:textId="47834829" w:rsidR="007E6DF2" w:rsidRPr="0066230E" w:rsidRDefault="007E6DF2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127437F8" w14:textId="741C573F" w:rsidR="007E6DF2" w:rsidRPr="0066230E" w:rsidRDefault="007E6DF2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2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 you can see from the picture above mountain biking is advertised purely by males whereas the final image is mixed gender.</w:t>
      </w:r>
    </w:p>
    <w:p w14:paraId="7E4BEF50" w14:textId="0ED2DF9F" w:rsidR="007E6DF2" w:rsidRPr="0066230E" w:rsidRDefault="007E6DF2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17310026" w14:textId="77777777" w:rsidR="0066230E" w:rsidRDefault="0066230E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2321458A" w14:textId="73B23891" w:rsidR="0066230E" w:rsidRPr="0066230E" w:rsidRDefault="0066230E" w:rsidP="009973A8">
      <w:pPr>
        <w:tabs>
          <w:tab w:val="left" w:pos="1485"/>
        </w:tabs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2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Appendix L</w:t>
      </w:r>
    </w:p>
    <w:p w14:paraId="7167BBB0" w14:textId="19DD7BEE" w:rsidR="007E6DF2" w:rsidRPr="0066230E" w:rsidRDefault="0066230E" w:rsidP="00922008">
      <w:pPr>
        <w:tabs>
          <w:tab w:val="left" w:pos="1485"/>
        </w:tabs>
        <w:rPr>
          <w:rFonts w:ascii="Times New Roman" w:hAnsi="Times New Roman" w:cs="Times New Roman"/>
          <w:sz w:val="20"/>
          <w:szCs w:val="20"/>
        </w:rPr>
      </w:pPr>
      <w:r w:rsidRPr="006623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object w:dxaOrig="1540" w:dyaOrig="996" w14:anchorId="7D5125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77.1pt;height:49.9pt" o:ole="">
            <v:imagedata r:id="rId20" o:title=""/>
          </v:shape>
          <o:OLEObject Type="Embed" ProgID="Package" ShapeID="_x0000_i1035" DrawAspect="Icon" ObjectID="_1649517560" r:id="rId21"/>
        </w:object>
      </w:r>
    </w:p>
    <w:sectPr w:rsidR="007E6DF2" w:rsidRPr="0066230E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69358" w14:textId="77777777" w:rsidR="00C00B9F" w:rsidRDefault="00C00B9F" w:rsidP="005A3435">
      <w:pPr>
        <w:spacing w:after="0" w:line="240" w:lineRule="auto"/>
      </w:pPr>
      <w:r>
        <w:separator/>
      </w:r>
    </w:p>
  </w:endnote>
  <w:endnote w:type="continuationSeparator" w:id="0">
    <w:p w14:paraId="48BAD7BB" w14:textId="77777777" w:rsidR="00C00B9F" w:rsidRDefault="00C00B9F" w:rsidP="005A3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14426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16"/>
        <w:szCs w:val="16"/>
      </w:rPr>
    </w:sdtEndPr>
    <w:sdtContent>
      <w:p w14:paraId="22A06DD9" w14:textId="7D1F663A" w:rsidR="008364E8" w:rsidRPr="00FA3865" w:rsidRDefault="008364E8">
        <w:pPr>
          <w:pStyle w:val="Footer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FA386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FA3865">
          <w:rPr>
            <w:rFonts w:ascii="Times New Roman" w:hAnsi="Times New Roman" w:cs="Times New Roman"/>
            <w:sz w:val="16"/>
            <w:szCs w:val="16"/>
          </w:rPr>
          <w:instrText xml:space="preserve"> PAGE   \* MERGEFORMAT </w:instrText>
        </w:r>
        <w:r w:rsidRPr="00FA386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173C8C">
          <w:rPr>
            <w:rFonts w:ascii="Times New Roman" w:hAnsi="Times New Roman" w:cs="Times New Roman"/>
            <w:noProof/>
            <w:sz w:val="16"/>
            <w:szCs w:val="16"/>
          </w:rPr>
          <w:t>14</w:t>
        </w:r>
        <w:r w:rsidRPr="00FA3865">
          <w:rPr>
            <w:rFonts w:ascii="Times New Roman" w:hAnsi="Times New Roman" w:cs="Times New Roman"/>
            <w:noProof/>
            <w:sz w:val="16"/>
            <w:szCs w:val="16"/>
          </w:rPr>
          <w:fldChar w:fldCharType="end"/>
        </w:r>
      </w:p>
    </w:sdtContent>
  </w:sdt>
  <w:p w14:paraId="6E931C77" w14:textId="77777777" w:rsidR="008364E8" w:rsidRDefault="008364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140AF" w14:textId="77777777" w:rsidR="00C00B9F" w:rsidRDefault="00C00B9F" w:rsidP="005A3435">
      <w:pPr>
        <w:spacing w:after="0" w:line="240" w:lineRule="auto"/>
      </w:pPr>
      <w:r>
        <w:separator/>
      </w:r>
    </w:p>
  </w:footnote>
  <w:footnote w:type="continuationSeparator" w:id="0">
    <w:p w14:paraId="3252C397" w14:textId="77777777" w:rsidR="00C00B9F" w:rsidRDefault="00C00B9F" w:rsidP="005A3435">
      <w:pPr>
        <w:spacing w:after="0" w:line="240" w:lineRule="auto"/>
      </w:pPr>
      <w:r>
        <w:continuationSeparator/>
      </w:r>
    </w:p>
  </w:footnote>
  <w:footnote w:id="1">
    <w:p w14:paraId="5A837488" w14:textId="7B775578" w:rsidR="008364E8" w:rsidRDefault="008364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7E6DF2">
          <w:rPr>
            <w:rStyle w:val="Hyperlink"/>
          </w:rPr>
          <w:t>https://docs.google.com/forms/d/e/1FAIpQLSe7dz88N0BDLhzgCWTlZlVQ8jARga-6B1TMAB8WaN5By3GtVQ/viewform?fbclid=IwAR0Utm72OwFUq_Ouef0rc9vYVD48aXT6RSvhYPXDZr0SOmqgpX3dW41n</w:t>
        </w:r>
        <w:r w:rsidR="007E6DF2">
          <w:rPr>
            <w:rStyle w:val="Hyperlink"/>
          </w:rPr>
          <w:t>YCU</w:t>
        </w:r>
      </w:hyperlink>
    </w:p>
    <w:p w14:paraId="2C16E7D0" w14:textId="77777777" w:rsidR="007E6DF2" w:rsidRDefault="007E6DF2">
      <w:pPr>
        <w:pStyle w:val="FootnoteText"/>
      </w:pPr>
    </w:p>
    <w:p w14:paraId="3D32B5B5" w14:textId="77777777" w:rsidR="008364E8" w:rsidRDefault="008364E8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79"/>
    <w:rsid w:val="00002896"/>
    <w:rsid w:val="0002545E"/>
    <w:rsid w:val="00072EC6"/>
    <w:rsid w:val="000770F9"/>
    <w:rsid w:val="000F201A"/>
    <w:rsid w:val="001623E6"/>
    <w:rsid w:val="00164623"/>
    <w:rsid w:val="00167A52"/>
    <w:rsid w:val="00173C8C"/>
    <w:rsid w:val="0017734C"/>
    <w:rsid w:val="001A4D06"/>
    <w:rsid w:val="001B671D"/>
    <w:rsid w:val="001C3CBA"/>
    <w:rsid w:val="001F30FE"/>
    <w:rsid w:val="00200EB8"/>
    <w:rsid w:val="00220A31"/>
    <w:rsid w:val="00232012"/>
    <w:rsid w:val="0027681F"/>
    <w:rsid w:val="002A0576"/>
    <w:rsid w:val="002B3A02"/>
    <w:rsid w:val="002B43ED"/>
    <w:rsid w:val="002C3DD3"/>
    <w:rsid w:val="00304D5F"/>
    <w:rsid w:val="003A1A82"/>
    <w:rsid w:val="003E7197"/>
    <w:rsid w:val="00406164"/>
    <w:rsid w:val="00427064"/>
    <w:rsid w:val="004660F2"/>
    <w:rsid w:val="004A0B2E"/>
    <w:rsid w:val="004A3BE5"/>
    <w:rsid w:val="00520B1C"/>
    <w:rsid w:val="005576B1"/>
    <w:rsid w:val="00576C6F"/>
    <w:rsid w:val="005A3435"/>
    <w:rsid w:val="005C3D28"/>
    <w:rsid w:val="005E423E"/>
    <w:rsid w:val="005F6D12"/>
    <w:rsid w:val="006126B2"/>
    <w:rsid w:val="00613B13"/>
    <w:rsid w:val="00627C05"/>
    <w:rsid w:val="006561BA"/>
    <w:rsid w:val="0066230E"/>
    <w:rsid w:val="006941AE"/>
    <w:rsid w:val="006A71E8"/>
    <w:rsid w:val="006D454C"/>
    <w:rsid w:val="006F15C9"/>
    <w:rsid w:val="007542DC"/>
    <w:rsid w:val="00783E65"/>
    <w:rsid w:val="00796B17"/>
    <w:rsid w:val="0079740F"/>
    <w:rsid w:val="007E1F37"/>
    <w:rsid w:val="007E6DF2"/>
    <w:rsid w:val="007F166D"/>
    <w:rsid w:val="00825D40"/>
    <w:rsid w:val="008364E8"/>
    <w:rsid w:val="00840FFD"/>
    <w:rsid w:val="00876157"/>
    <w:rsid w:val="008850E6"/>
    <w:rsid w:val="008B072A"/>
    <w:rsid w:val="008B34AD"/>
    <w:rsid w:val="0091232F"/>
    <w:rsid w:val="00922008"/>
    <w:rsid w:val="009651AE"/>
    <w:rsid w:val="009973A8"/>
    <w:rsid w:val="009A365C"/>
    <w:rsid w:val="009C5814"/>
    <w:rsid w:val="009D24D8"/>
    <w:rsid w:val="009D3816"/>
    <w:rsid w:val="009D7CF7"/>
    <w:rsid w:val="00A21A7A"/>
    <w:rsid w:val="00AA2BD6"/>
    <w:rsid w:val="00AB1637"/>
    <w:rsid w:val="00AE2705"/>
    <w:rsid w:val="00AE5379"/>
    <w:rsid w:val="00B359AC"/>
    <w:rsid w:val="00B36416"/>
    <w:rsid w:val="00B51604"/>
    <w:rsid w:val="00B556FE"/>
    <w:rsid w:val="00BF5E1B"/>
    <w:rsid w:val="00C00B9F"/>
    <w:rsid w:val="00C13725"/>
    <w:rsid w:val="00C96281"/>
    <w:rsid w:val="00CA1D14"/>
    <w:rsid w:val="00CA6E22"/>
    <w:rsid w:val="00CC1DA3"/>
    <w:rsid w:val="00CD255F"/>
    <w:rsid w:val="00D21DD2"/>
    <w:rsid w:val="00D47C9B"/>
    <w:rsid w:val="00D756F8"/>
    <w:rsid w:val="00DB26A5"/>
    <w:rsid w:val="00DC24DE"/>
    <w:rsid w:val="00EA7994"/>
    <w:rsid w:val="00EE420B"/>
    <w:rsid w:val="00F16578"/>
    <w:rsid w:val="00F202B8"/>
    <w:rsid w:val="00F433DD"/>
    <w:rsid w:val="00F73D86"/>
    <w:rsid w:val="00F74BC6"/>
    <w:rsid w:val="00F84D82"/>
    <w:rsid w:val="00F918E6"/>
    <w:rsid w:val="00FA3865"/>
    <w:rsid w:val="00FF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7A1F3"/>
  <w15:chartTrackingRefBased/>
  <w15:docId w15:val="{690EFFD3-869A-4E4C-AE98-552BED1A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3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E5379"/>
    <w:pPr>
      <w:keepNext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E5379"/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37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7F1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A343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343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343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A3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865"/>
  </w:style>
  <w:style w:type="paragraph" w:styleId="Footer">
    <w:name w:val="footer"/>
    <w:basedOn w:val="Normal"/>
    <w:link w:val="FooterChar"/>
    <w:uiPriority w:val="99"/>
    <w:unhideWhenUsed/>
    <w:rsid w:val="00FA3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865"/>
  </w:style>
  <w:style w:type="character" w:styleId="Hyperlink">
    <w:name w:val="Hyperlink"/>
    <w:basedOn w:val="DefaultParagraphFont"/>
    <w:uiPriority w:val="99"/>
    <w:semiHidden/>
    <w:unhideWhenUsed/>
    <w:rsid w:val="009C581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6D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4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chart" Target="charts/chart3.xml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oleObject" Target="embeddings/oleObject1.bin"/><Relationship Id="rId7" Type="http://schemas.openxmlformats.org/officeDocument/2006/relationships/image" Target="media/image1.png"/><Relationship Id="rId12" Type="http://schemas.openxmlformats.org/officeDocument/2006/relationships/chart" Target="charts/chart2.xml"/><Relationship Id="rId17" Type="http://schemas.openxmlformats.org/officeDocument/2006/relationships/hyperlink" Target="https://cycleactive.com/index.php/mountain-bike-skills-courses/get-started-beginner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cyclewise.co.uk/" TargetMode="External"/><Relationship Id="rId23" Type="http://schemas.openxmlformats.org/officeDocument/2006/relationships/fontTable" Target="fontTable.xml"/><Relationship Id="rId10" Type="http://schemas.openxmlformats.org/officeDocument/2006/relationships/chart" Target="charts/chart1.xml"/><Relationship Id="rId19" Type="http://schemas.openxmlformats.org/officeDocument/2006/relationships/hyperlink" Target="https://www.bwmountaineering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google.com/forms/d/e/1FAIpQLSe7dz88N0BDLhzgCWTlZlVQ8jARga-6B1TMAB8WaN5By3GtVQ/viewform?fbclid=IwAR0Utm72OwFUq_Ouef0rc9vYVD48aXT6RSvhYPXDZr0SOmqgpX3dW41nYCU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smith\Downloads\data%201.od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smith\Downloads\data%201.od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400" b="0" i="0" u="none" strike="noStrike" kern="1200" spc="0" baseline="0">
                <a:solidFill>
                  <a:srgbClr val="595959"/>
                </a:solidFill>
                <a:latin typeface="Calibri"/>
              </a:defRPr>
            </a:pPr>
            <a:r>
              <a:rPr lang="en-GB" sz="1400" b="0" i="0" u="none" strike="noStrike" kern="1200" cap="none" spc="0" baseline="0">
                <a:solidFill>
                  <a:srgbClr val="595959"/>
                </a:solidFill>
                <a:uFillTx/>
                <a:latin typeface="Calibri"/>
              </a:rPr>
              <a:t>Age range</a:t>
            </a:r>
          </a:p>
        </c:rich>
      </c:tx>
      <c:layout>
        <c:manualLayout>
          <c:xMode val="edge"/>
          <c:yMode val="edge"/>
          <c:x val="0.3539872617062137"/>
          <c:y val="3.875968992248062E-2"/>
        </c:manualLayout>
      </c:layout>
      <c:overlay val="0"/>
      <c:spPr>
        <a:noFill/>
        <a:ln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'[data 1.ods]Sheet1'!$B$14</c:f>
              <c:strCache>
                <c:ptCount val="1"/>
                <c:pt idx="0">
                  <c:v>Age range</c:v>
                </c:pt>
              </c:strCache>
            </c:strRef>
          </c:tx>
          <c:spPr>
            <a:solidFill>
              <a:srgbClr val="4472C4"/>
            </a:solidFill>
            <a:ln>
              <a:noFill/>
            </a:ln>
          </c:spPr>
          <c:invertIfNegative val="0"/>
          <c:cat>
            <c:strRef>
              <c:f>'[data 1.ods]Sheet1'!$A$15:$A$21</c:f>
              <c:strCache>
                <c:ptCount val="7"/>
                <c:pt idx="0">
                  <c:v>15 or less</c:v>
                </c:pt>
                <c:pt idx="1">
                  <c:v>16-20</c:v>
                </c:pt>
                <c:pt idx="2">
                  <c:v>21-30</c:v>
                </c:pt>
                <c:pt idx="3">
                  <c:v>31-40</c:v>
                </c:pt>
                <c:pt idx="4">
                  <c:v>41-50</c:v>
                </c:pt>
                <c:pt idx="5">
                  <c:v>51-60</c:v>
                </c:pt>
                <c:pt idx="6">
                  <c:v>61 +</c:v>
                </c:pt>
              </c:strCache>
            </c:strRef>
          </c:cat>
          <c:val>
            <c:numRef>
              <c:f>'[data 1.ods]Sheet1'!$B$15:$B$21</c:f>
              <c:numCache>
                <c:formatCode>General</c:formatCode>
                <c:ptCount val="7"/>
                <c:pt idx="0">
                  <c:v>0</c:v>
                </c:pt>
                <c:pt idx="1">
                  <c:v>9</c:v>
                </c:pt>
                <c:pt idx="2">
                  <c:v>6</c:v>
                </c:pt>
                <c:pt idx="3">
                  <c:v>0</c:v>
                </c:pt>
                <c:pt idx="4">
                  <c:v>4</c:v>
                </c:pt>
                <c:pt idx="5">
                  <c:v>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AE-4796-A9FC-22B6A06B94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82511519"/>
        <c:axId val="1882509439"/>
      </c:barChart>
      <c:valAx>
        <c:axId val="1882509439"/>
        <c:scaling>
          <c:orientation val="minMax"/>
        </c:scaling>
        <c:delete val="0"/>
        <c:axPos val="l"/>
        <c:majorGridlines>
          <c:spPr>
            <a:ln w="9528" cap="flat">
              <a:solidFill>
                <a:srgbClr val="D9D9D9"/>
              </a:solidFill>
              <a:prstDash val="solid"/>
              <a:round/>
            </a:ln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1882511519"/>
        <c:crosses val="autoZero"/>
        <c:crossBetween val="between"/>
      </c:valAx>
      <c:catAx>
        <c:axId val="18825115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8" cap="flat">
            <a:solidFill>
              <a:srgbClr val="D9D9D9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1882509439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10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400" b="0" i="0" u="none" strike="noStrike" kern="1200" spc="0" baseline="0">
                <a:solidFill>
                  <a:srgbClr val="595959"/>
                </a:solidFill>
                <a:latin typeface="Calibri"/>
              </a:defRPr>
            </a:pPr>
            <a:r>
              <a:rPr lang="en-GB" sz="1400" b="0" i="0" u="none" strike="noStrike" kern="1200" cap="none" spc="0" baseline="0">
                <a:solidFill>
                  <a:srgbClr val="595959"/>
                </a:solidFill>
                <a:uFillTx/>
                <a:latin typeface="Calibri"/>
              </a:rPr>
              <a:t>Female </a:t>
            </a:r>
          </a:p>
        </c:rich>
      </c:tx>
      <c:overlay val="0"/>
      <c:spPr>
        <a:noFill/>
        <a:ln>
          <a:noFill/>
        </a:ln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Sheet1!$B$73</c:f>
              <c:strCache>
                <c:ptCount val="1"/>
                <c:pt idx="0">
                  <c:v>Female </c:v>
                </c:pt>
              </c:strCache>
            </c:strRef>
          </c:tx>
          <c:dPt>
            <c:idx val="0"/>
            <c:bubble3D val="0"/>
            <c:spPr>
              <a:solidFill>
                <a:srgbClr val="4472C4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0E33-4FDF-8A03-D609E3907421}"/>
              </c:ext>
            </c:extLst>
          </c:dPt>
          <c:dPt>
            <c:idx val="1"/>
            <c:bubble3D val="0"/>
            <c:spPr>
              <a:solidFill>
                <a:srgbClr val="ED7D31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0E33-4FDF-8A03-D609E3907421}"/>
              </c:ext>
            </c:extLst>
          </c:dPt>
          <c:cat>
            <c:strRef>
              <c:f>Sheet1!$A$74:$A$75</c:f>
              <c:strCache>
                <c:ptCount val="2"/>
                <c:pt idx="0">
                  <c:v>Has taken part in an activity </c:v>
                </c:pt>
                <c:pt idx="1">
                  <c:v>Has not taken part in an activity </c:v>
                </c:pt>
              </c:strCache>
            </c:strRef>
          </c:cat>
          <c:val>
            <c:numRef>
              <c:f>Sheet1!$B$74:$B$75</c:f>
              <c:numCache>
                <c:formatCode>General</c:formatCode>
                <c:ptCount val="2"/>
                <c:pt idx="0">
                  <c:v>8</c:v>
                </c:pt>
                <c:pt idx="1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E33-4FDF-8A03-D609E3907421}"/>
            </c:ext>
          </c:extLst>
        </c:ser>
        <c:ser>
          <c:idx val="1"/>
          <c:order val="1"/>
          <c:tx>
            <c:strRef>
              <c:f>Sheet1!$C$73</c:f>
              <c:strCache>
                <c:ptCount val="1"/>
                <c:pt idx="0">
                  <c:v>Percentage </c:v>
                </c:pt>
              </c:strCache>
            </c:strRef>
          </c:tx>
          <c:dPt>
            <c:idx val="0"/>
            <c:bubble3D val="0"/>
            <c:spPr>
              <a:solidFill>
                <a:srgbClr val="4472C4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0E33-4FDF-8A03-D609E3907421}"/>
              </c:ext>
            </c:extLst>
          </c:dPt>
          <c:dPt>
            <c:idx val="1"/>
            <c:bubble3D val="0"/>
            <c:spPr>
              <a:solidFill>
                <a:srgbClr val="ED7D31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0E33-4FDF-8A03-D609E3907421}"/>
              </c:ext>
            </c:extLst>
          </c:dPt>
          <c:cat>
            <c:strRef>
              <c:f>Sheet1!$A$74:$A$75</c:f>
              <c:strCache>
                <c:ptCount val="2"/>
                <c:pt idx="0">
                  <c:v>Has taken part in an activity </c:v>
                </c:pt>
                <c:pt idx="1">
                  <c:v>Has not taken part in an activity </c:v>
                </c:pt>
              </c:strCache>
            </c:strRef>
          </c:cat>
          <c:val>
            <c:numRef>
              <c:f>Sheet1!$C$74:$C$75</c:f>
              <c:numCache>
                <c:formatCode>0%</c:formatCode>
                <c:ptCount val="2"/>
                <c:pt idx="0">
                  <c:v>0.67</c:v>
                </c:pt>
                <c:pt idx="1">
                  <c:v>0.33329999999999999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0E33-4FDF-8A03-D609E39074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36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9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400" b="0" i="0" u="none" strike="noStrike" kern="1200" spc="0" baseline="0">
                <a:solidFill>
                  <a:srgbClr val="595959"/>
                </a:solidFill>
                <a:latin typeface="Calibri"/>
              </a:defRPr>
            </a:pPr>
            <a:r>
              <a:rPr lang="en-GB" sz="1400" b="0" i="0" u="none" strike="noStrike" kern="1200" cap="none" spc="0" baseline="0">
                <a:solidFill>
                  <a:srgbClr val="595959"/>
                </a:solidFill>
                <a:uFillTx/>
                <a:latin typeface="Calibri"/>
              </a:rPr>
              <a:t>Male </a:t>
            </a:r>
          </a:p>
        </c:rich>
      </c:tx>
      <c:overlay val="0"/>
      <c:spPr>
        <a:noFill/>
        <a:ln>
          <a:noFill/>
        </a:ln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Sheet1!$B$83</c:f>
              <c:strCache>
                <c:ptCount val="1"/>
                <c:pt idx="0">
                  <c:v>Male </c:v>
                </c:pt>
              </c:strCache>
            </c:strRef>
          </c:tx>
          <c:dPt>
            <c:idx val="0"/>
            <c:bubble3D val="0"/>
            <c:spPr>
              <a:solidFill>
                <a:srgbClr val="4472C4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E308-45F8-B0E0-6250BD68A6CC}"/>
              </c:ext>
            </c:extLst>
          </c:dPt>
          <c:dPt>
            <c:idx val="1"/>
            <c:bubble3D val="0"/>
            <c:spPr>
              <a:solidFill>
                <a:srgbClr val="ED7D31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E308-45F8-B0E0-6250BD68A6CC}"/>
              </c:ext>
            </c:extLst>
          </c:dPt>
          <c:cat>
            <c:strRef>
              <c:f>Sheet1!$A$84:$A$85</c:f>
              <c:strCache>
                <c:ptCount val="2"/>
                <c:pt idx="0">
                  <c:v>Has taken part in an activity </c:v>
                </c:pt>
                <c:pt idx="1">
                  <c:v>Has not taken part in an activity </c:v>
                </c:pt>
              </c:strCache>
            </c:strRef>
          </c:cat>
          <c:val>
            <c:numRef>
              <c:f>Sheet1!$B$84:$B$85</c:f>
              <c:numCache>
                <c:formatCode>General</c:formatCode>
                <c:ptCount val="2"/>
                <c:pt idx="0">
                  <c:v>7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308-45F8-B0E0-6250BD68A6CC}"/>
            </c:ext>
          </c:extLst>
        </c:ser>
        <c:ser>
          <c:idx val="1"/>
          <c:order val="1"/>
          <c:tx>
            <c:strRef>
              <c:f>Sheet1!$C$83</c:f>
              <c:strCache>
                <c:ptCount val="1"/>
                <c:pt idx="0">
                  <c:v>Percentage</c:v>
                </c:pt>
              </c:strCache>
            </c:strRef>
          </c:tx>
          <c:dPt>
            <c:idx val="0"/>
            <c:bubble3D val="0"/>
            <c:spPr>
              <a:solidFill>
                <a:srgbClr val="4472C4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E308-45F8-B0E0-6250BD68A6CC}"/>
              </c:ext>
            </c:extLst>
          </c:dPt>
          <c:dPt>
            <c:idx val="1"/>
            <c:bubble3D val="0"/>
            <c:spPr>
              <a:solidFill>
                <a:srgbClr val="ED7D31"/>
              </a:soli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E308-45F8-B0E0-6250BD68A6CC}"/>
              </c:ext>
            </c:extLst>
          </c:dPt>
          <c:val>
            <c:numRef>
              <c:f>Sheet1!$C$84:$C$85</c:f>
              <c:numCache>
                <c:formatCode>0.0%</c:formatCode>
                <c:ptCount val="2"/>
                <c:pt idx="0">
                  <c:v>0.875</c:v>
                </c:pt>
                <c:pt idx="1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308-45F8-B0E0-6250BD68A6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36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9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2E3A6-B496-4136-9C56-E2321FD92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14</Pages>
  <Words>2658</Words>
  <Characters>13080</Characters>
  <Application>Microsoft Office Word</Application>
  <DocSecurity>0</DocSecurity>
  <Lines>1006</Lines>
  <Paragraphs>715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Smith (1803017)</dc:creator>
  <cp:keywords/>
  <dc:description/>
  <cp:lastModifiedBy>Wendi Smith</cp:lastModifiedBy>
  <cp:revision>20</cp:revision>
  <dcterms:created xsi:type="dcterms:W3CDTF">2020-04-19T11:26:00Z</dcterms:created>
  <dcterms:modified xsi:type="dcterms:W3CDTF">2020-04-27T17:33:00Z</dcterms:modified>
</cp:coreProperties>
</file>