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510100792" w:displacedByCustomXml="next"/>
    <w:sdt>
      <w:sdtPr>
        <w:id w:val="1172069014"/>
        <w:docPartObj>
          <w:docPartGallery w:val="Cover Pages"/>
          <w:docPartUnique/>
        </w:docPartObj>
      </w:sdtPr>
      <w:sdtEndPr>
        <w:rPr>
          <w:rFonts w:eastAsiaTheme="minorHAnsi" w:cstheme="minorBidi"/>
          <w:b w:val="0"/>
          <w:color w:val="auto"/>
          <w:sz w:val="22"/>
          <w:szCs w:val="22"/>
        </w:rPr>
      </w:sdtEndPr>
      <w:sdtContent>
        <w:p w:rsidR="007C0F34" w:rsidRDefault="007C0F34" w:rsidP="00A7297B">
          <w:pPr>
            <w:pStyle w:val="Heading1"/>
          </w:pPr>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894AAC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04EE" w:rsidRDefault="008504EE">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rsidR="008504EE" w:rsidRDefault="008504EE">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504EE" w:rsidRDefault="008504E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8504EE" w:rsidRDefault="008504EE">
                          <w:pPr>
                            <w:pStyle w:val="NoSpacing"/>
                            <w:jc w:val="right"/>
                            <w:rPr>
                              <w:color w:val="595959" w:themeColor="text1" w:themeTint="A6"/>
                              <w:sz w:val="20"/>
                              <w:szCs w:val="20"/>
                            </w:rPr>
                          </w:pPr>
                        </w:p>
                      </w:txbxContent>
                    </v:textbox>
                    <w10:wrap type="square" anchorx="page" anchory="page"/>
                  </v:shape>
                </w:pict>
              </mc:Fallback>
            </mc:AlternateContent>
          </w:r>
          <w:bookmarkEnd w:id="0"/>
        </w:p>
        <w:p w:rsidR="004A6BEA" w:rsidRDefault="005741B4" w:rsidP="00A7297B">
          <w:pPr>
            <w:pStyle w:val="Heading1"/>
          </w:pPr>
          <w:bookmarkStart w:id="1" w:name="_Toc510100793"/>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710430"/>
                    <wp:effectExtent l="0" t="0" r="0" b="1397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7105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741B4" w:rsidRPr="00F40437" w:rsidRDefault="005741B4" w:rsidP="005741B4">
                                <w:pPr>
                                  <w:jc w:val="right"/>
                                  <w:rPr>
                                    <w:rFonts w:cs="Arial"/>
                                    <w:color w:val="4472C4" w:themeColor="accent1"/>
                                    <w:sz w:val="64"/>
                                    <w:szCs w:val="64"/>
                                  </w:rPr>
                                </w:pPr>
                                <w:r>
                                  <w:rPr>
                                    <w:rFonts w:cs="Arial"/>
                                    <w:color w:val="4472C4" w:themeColor="accent1"/>
                                    <w:sz w:val="64"/>
                                    <w:szCs w:val="64"/>
                                  </w:rPr>
                                  <w:t>Programming 2</w:t>
                                </w:r>
                              </w:p>
                              <w:p w:rsidR="005741B4" w:rsidRPr="00F40437" w:rsidRDefault="005741B4" w:rsidP="005741B4">
                                <w:pPr>
                                  <w:jc w:val="right"/>
                                  <w:rPr>
                                    <w:rFonts w:cs="Arial"/>
                                  </w:rPr>
                                </w:pPr>
                                <w:r w:rsidRPr="00F40437">
                                  <w:rPr>
                                    <w:rFonts w:cs="Arial"/>
                                    <w:color w:val="2F5496" w:themeColor="accent1" w:themeShade="BF"/>
                                    <w:sz w:val="28"/>
                                  </w:rPr>
                                  <w:t>Name:</w:t>
                                </w:r>
                                <w:r w:rsidRPr="00F40437">
                                  <w:rPr>
                                    <w:rFonts w:cs="Arial"/>
                                    <w:color w:val="2F5496" w:themeColor="accent1" w:themeShade="BF"/>
                                  </w:rPr>
                                  <w:t xml:space="preserve"> </w:t>
                                </w:r>
                                <w:r w:rsidRPr="00F40437">
                                  <w:rPr>
                                    <w:rFonts w:cs="Arial"/>
                                    <w:b/>
                                    <w:sz w:val="36"/>
                                    <w:szCs w:val="36"/>
                                  </w:rPr>
                                  <w:t>Jonathan S. Davies</w:t>
                                </w:r>
                              </w:p>
                              <w:p w:rsidR="008504EE" w:rsidRDefault="005741B4" w:rsidP="005741B4">
                                <w:pPr>
                                  <w:jc w:val="right"/>
                                  <w:rPr>
                                    <w:rFonts w:cs="Arial"/>
                                    <w:b/>
                                    <w:sz w:val="36"/>
                                    <w:szCs w:val="36"/>
                                  </w:rPr>
                                </w:pPr>
                                <w:r w:rsidRPr="00F40437">
                                  <w:rPr>
                                    <w:rFonts w:cs="Arial"/>
                                    <w:color w:val="2F5496" w:themeColor="accent1" w:themeShade="BF"/>
                                    <w:sz w:val="26"/>
                                    <w:szCs w:val="26"/>
                                  </w:rPr>
                                  <w:t>Student Number</w:t>
                                </w:r>
                                <w:r w:rsidRPr="00F40437">
                                  <w:rPr>
                                    <w:rFonts w:cs="Arial"/>
                                    <w:color w:val="2F5496" w:themeColor="accent1" w:themeShade="BF"/>
                                    <w:sz w:val="28"/>
                                    <w:szCs w:val="36"/>
                                  </w:rPr>
                                  <w:t>:</w:t>
                                </w:r>
                                <w:r w:rsidRPr="00F40437">
                                  <w:rPr>
                                    <w:rFonts w:cs="Arial"/>
                                    <w:color w:val="404040" w:themeColor="text1" w:themeTint="BF"/>
                                    <w:sz w:val="28"/>
                                    <w:szCs w:val="36"/>
                                  </w:rPr>
                                  <w:t xml:space="preserve"> </w:t>
                                </w:r>
                                <w:r w:rsidRPr="00B106A1">
                                  <w:rPr>
                                    <w:rFonts w:cs="Arial"/>
                                    <w:b/>
                                    <w:sz w:val="36"/>
                                    <w:szCs w:val="36"/>
                                  </w:rPr>
                                  <w:t>1707239</w:t>
                                </w:r>
                              </w:p>
                              <w:p w:rsidR="005741B4" w:rsidRDefault="005741B4" w:rsidP="005741B4">
                                <w:pPr>
                                  <w:jc w:val="right"/>
                                  <w:rPr>
                                    <w:rFonts w:cs="Arial"/>
                                    <w:b/>
                                    <w:sz w:val="36"/>
                                    <w:szCs w:val="36"/>
                                  </w:rPr>
                                </w:pPr>
                              </w:p>
                              <w:p w:rsidR="005741B4" w:rsidRDefault="005741B4" w:rsidP="005741B4">
                                <w:pPr>
                                  <w:jc w:val="right"/>
                                  <w:rPr>
                                    <w:rFonts w:cs="Arial"/>
                                    <w:b/>
                                    <w:sz w:val="36"/>
                                    <w:szCs w:val="36"/>
                                  </w:rPr>
                                </w:pPr>
                              </w:p>
                              <w:p w:rsidR="005741B4" w:rsidRPr="00F40437" w:rsidRDefault="005741B4" w:rsidP="005741B4">
                                <w:pPr>
                                  <w:pStyle w:val="NoSpacing"/>
                                  <w:jc w:val="right"/>
                                  <w:rPr>
                                    <w:rFonts w:cs="Arial"/>
                                    <w:color w:val="595959" w:themeColor="text1" w:themeTint="A6"/>
                                    <w:sz w:val="28"/>
                                    <w:szCs w:val="28"/>
                                  </w:rPr>
                                </w:pPr>
                                <w:r w:rsidRPr="006B4A89">
                                  <w:rPr>
                                    <w:rFonts w:cs="Arial"/>
                                    <w:color w:val="2F5496" w:themeColor="accent1" w:themeShade="BF"/>
                                    <w:sz w:val="28"/>
                                    <w:szCs w:val="28"/>
                                  </w:rPr>
                                  <w:t>Module:</w:t>
                                </w:r>
                                <w:r w:rsidRPr="00F40437">
                                  <w:rPr>
                                    <w:rFonts w:cs="Arial"/>
                                    <w:color w:val="595959" w:themeColor="text1" w:themeTint="A6"/>
                                    <w:sz w:val="28"/>
                                    <w:szCs w:val="28"/>
                                  </w:rPr>
                                  <w:t xml:space="preserve"> </w:t>
                                </w:r>
                                <w:r>
                                  <w:rPr>
                                    <w:rFonts w:cs="Arial"/>
                                    <w:b/>
                                    <w:sz w:val="28"/>
                                    <w:szCs w:val="28"/>
                                  </w:rPr>
                                  <w:t>Programming 2</w:t>
                                </w:r>
                              </w:p>
                              <w:p w:rsidR="005741B4" w:rsidRPr="00F40437" w:rsidRDefault="005741B4" w:rsidP="005741B4">
                                <w:pPr>
                                  <w:pStyle w:val="NoSpacing"/>
                                  <w:jc w:val="right"/>
                                  <w:rPr>
                                    <w:rFonts w:cs="Arial"/>
                                    <w:color w:val="595959" w:themeColor="text1" w:themeTint="A6"/>
                                    <w:sz w:val="28"/>
                                    <w:szCs w:val="28"/>
                                  </w:rPr>
                                </w:pPr>
                                <w:r w:rsidRPr="006B4A89">
                                  <w:rPr>
                                    <w:rFonts w:cs="Arial"/>
                                    <w:color w:val="2F5496" w:themeColor="accent1" w:themeShade="BF"/>
                                    <w:sz w:val="28"/>
                                    <w:szCs w:val="28"/>
                                  </w:rPr>
                                  <w:t>Module Code:</w:t>
                                </w:r>
                                <w:r w:rsidRPr="00F40437">
                                  <w:rPr>
                                    <w:rFonts w:cs="Arial"/>
                                    <w:color w:val="595959" w:themeColor="text1" w:themeTint="A6"/>
                                    <w:sz w:val="28"/>
                                    <w:szCs w:val="28"/>
                                  </w:rPr>
                                  <w:t xml:space="preserve"> </w:t>
                                </w:r>
                                <w:r>
                                  <w:rPr>
                                    <w:rFonts w:cs="Arial"/>
                                    <w:b/>
                                    <w:sz w:val="28"/>
                                    <w:szCs w:val="28"/>
                                  </w:rPr>
                                  <w:t>ACCA4006</w:t>
                                </w:r>
                              </w:p>
                              <w:p w:rsidR="005741B4" w:rsidRDefault="005741B4" w:rsidP="005741B4">
                                <w:pPr>
                                  <w:jc w:val="right"/>
                                  <w:rPr>
                                    <w:smallCaps/>
                                    <w:color w:val="404040" w:themeColor="text1" w:themeTint="BF"/>
                                    <w:sz w:val="36"/>
                                    <w:szCs w:val="36"/>
                                  </w:rPr>
                                </w:pPr>
                                <w:r w:rsidRPr="006B4A89">
                                  <w:rPr>
                                    <w:rFonts w:cs="Arial"/>
                                    <w:color w:val="2F5496" w:themeColor="accent1" w:themeShade="BF"/>
                                    <w:sz w:val="28"/>
                                    <w:szCs w:val="28"/>
                                  </w:rPr>
                                  <w:t>Lecturer:</w:t>
                                </w:r>
                                <w:r w:rsidRPr="00F40437">
                                  <w:rPr>
                                    <w:rFonts w:cs="Arial"/>
                                    <w:color w:val="595959" w:themeColor="text1" w:themeTint="A6"/>
                                    <w:sz w:val="28"/>
                                    <w:szCs w:val="28"/>
                                  </w:rPr>
                                  <w:t xml:space="preserve"> </w:t>
                                </w:r>
                                <w:r w:rsidRPr="00B106A1">
                                  <w:rPr>
                                    <w:rFonts w:cs="Arial"/>
                                    <w:b/>
                                    <w:sz w:val="28"/>
                                    <w:szCs w:val="28"/>
                                  </w:rPr>
                                  <w:t>Mike Dacey and Dr. Tim Bashford</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id="Text Box 154" o:spid="_x0000_s1028" type="#_x0000_t202" style="position:absolute;margin-left:0;margin-top:0;width:8in;height:370.9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" filled="f" stroked="f" strokeweight=".5pt">
                    <v:textbox inset="126pt,0,54pt,0">
                      <w:txbxContent>
                        <w:p w:rsidR="005741B4" w:rsidRPr="00F40437" w:rsidRDefault="005741B4" w:rsidP="005741B4">
                          <w:pPr>
                            <w:jc w:val="right"/>
                            <w:rPr>
                              <w:rFonts w:cs="Arial"/>
                              <w:color w:val="4472C4" w:themeColor="accent1"/>
                              <w:sz w:val="64"/>
                              <w:szCs w:val="64"/>
                            </w:rPr>
                          </w:pPr>
                          <w:r>
                            <w:rPr>
                              <w:rFonts w:cs="Arial"/>
                              <w:color w:val="4472C4" w:themeColor="accent1"/>
                              <w:sz w:val="64"/>
                              <w:szCs w:val="64"/>
                            </w:rPr>
                            <w:t>Programming 2</w:t>
                          </w:r>
                        </w:p>
                        <w:p w:rsidR="005741B4" w:rsidRPr="00F40437" w:rsidRDefault="005741B4" w:rsidP="005741B4">
                          <w:pPr>
                            <w:jc w:val="right"/>
                            <w:rPr>
                              <w:rFonts w:cs="Arial"/>
                            </w:rPr>
                          </w:pPr>
                          <w:r w:rsidRPr="00F40437">
                            <w:rPr>
                              <w:rFonts w:cs="Arial"/>
                              <w:color w:val="2F5496" w:themeColor="accent1" w:themeShade="BF"/>
                              <w:sz w:val="28"/>
                            </w:rPr>
                            <w:t>Name:</w:t>
                          </w:r>
                          <w:r w:rsidRPr="00F40437">
                            <w:rPr>
                              <w:rFonts w:cs="Arial"/>
                              <w:color w:val="2F5496" w:themeColor="accent1" w:themeShade="BF"/>
                            </w:rPr>
                            <w:t xml:space="preserve"> </w:t>
                          </w:r>
                          <w:r w:rsidRPr="00F40437">
                            <w:rPr>
                              <w:rFonts w:cs="Arial"/>
                              <w:b/>
                              <w:sz w:val="36"/>
                              <w:szCs w:val="36"/>
                            </w:rPr>
                            <w:t>Jonathan S. Davies</w:t>
                          </w:r>
                        </w:p>
                        <w:p w:rsidR="008504EE" w:rsidRDefault="005741B4" w:rsidP="005741B4">
                          <w:pPr>
                            <w:jc w:val="right"/>
                            <w:rPr>
                              <w:rFonts w:cs="Arial"/>
                              <w:b/>
                              <w:sz w:val="36"/>
                              <w:szCs w:val="36"/>
                            </w:rPr>
                          </w:pPr>
                          <w:r w:rsidRPr="00F40437">
                            <w:rPr>
                              <w:rFonts w:cs="Arial"/>
                              <w:color w:val="2F5496" w:themeColor="accent1" w:themeShade="BF"/>
                              <w:sz w:val="26"/>
                              <w:szCs w:val="26"/>
                            </w:rPr>
                            <w:t>Student Number</w:t>
                          </w:r>
                          <w:r w:rsidRPr="00F40437">
                            <w:rPr>
                              <w:rFonts w:cs="Arial"/>
                              <w:color w:val="2F5496" w:themeColor="accent1" w:themeShade="BF"/>
                              <w:sz w:val="28"/>
                              <w:szCs w:val="36"/>
                            </w:rPr>
                            <w:t>:</w:t>
                          </w:r>
                          <w:r w:rsidRPr="00F40437">
                            <w:rPr>
                              <w:rFonts w:cs="Arial"/>
                              <w:color w:val="404040" w:themeColor="text1" w:themeTint="BF"/>
                              <w:sz w:val="28"/>
                              <w:szCs w:val="36"/>
                            </w:rPr>
                            <w:t xml:space="preserve"> </w:t>
                          </w:r>
                          <w:r w:rsidRPr="00B106A1">
                            <w:rPr>
                              <w:rFonts w:cs="Arial"/>
                              <w:b/>
                              <w:sz w:val="36"/>
                              <w:szCs w:val="36"/>
                            </w:rPr>
                            <w:t>1707239</w:t>
                          </w:r>
                        </w:p>
                        <w:p w:rsidR="005741B4" w:rsidRDefault="005741B4" w:rsidP="005741B4">
                          <w:pPr>
                            <w:jc w:val="right"/>
                            <w:rPr>
                              <w:rFonts w:cs="Arial"/>
                              <w:b/>
                              <w:sz w:val="36"/>
                              <w:szCs w:val="36"/>
                            </w:rPr>
                          </w:pPr>
                        </w:p>
                        <w:p w:rsidR="005741B4" w:rsidRDefault="005741B4" w:rsidP="005741B4">
                          <w:pPr>
                            <w:jc w:val="right"/>
                            <w:rPr>
                              <w:rFonts w:cs="Arial"/>
                              <w:b/>
                              <w:sz w:val="36"/>
                              <w:szCs w:val="36"/>
                            </w:rPr>
                          </w:pPr>
                        </w:p>
                        <w:p w:rsidR="005741B4" w:rsidRPr="00F40437" w:rsidRDefault="005741B4" w:rsidP="005741B4">
                          <w:pPr>
                            <w:pStyle w:val="NoSpacing"/>
                            <w:jc w:val="right"/>
                            <w:rPr>
                              <w:rFonts w:cs="Arial"/>
                              <w:color w:val="595959" w:themeColor="text1" w:themeTint="A6"/>
                              <w:sz w:val="28"/>
                              <w:szCs w:val="28"/>
                            </w:rPr>
                          </w:pPr>
                          <w:r w:rsidRPr="006B4A89">
                            <w:rPr>
                              <w:rFonts w:cs="Arial"/>
                              <w:color w:val="2F5496" w:themeColor="accent1" w:themeShade="BF"/>
                              <w:sz w:val="28"/>
                              <w:szCs w:val="28"/>
                            </w:rPr>
                            <w:t>Module:</w:t>
                          </w:r>
                          <w:r w:rsidRPr="00F40437">
                            <w:rPr>
                              <w:rFonts w:cs="Arial"/>
                              <w:color w:val="595959" w:themeColor="text1" w:themeTint="A6"/>
                              <w:sz w:val="28"/>
                              <w:szCs w:val="28"/>
                            </w:rPr>
                            <w:t xml:space="preserve"> </w:t>
                          </w:r>
                          <w:r>
                            <w:rPr>
                              <w:rFonts w:cs="Arial"/>
                              <w:b/>
                              <w:sz w:val="28"/>
                              <w:szCs w:val="28"/>
                            </w:rPr>
                            <w:t>Programming 2</w:t>
                          </w:r>
                        </w:p>
                        <w:p w:rsidR="005741B4" w:rsidRPr="00F40437" w:rsidRDefault="005741B4" w:rsidP="005741B4">
                          <w:pPr>
                            <w:pStyle w:val="NoSpacing"/>
                            <w:jc w:val="right"/>
                            <w:rPr>
                              <w:rFonts w:cs="Arial"/>
                              <w:color w:val="595959" w:themeColor="text1" w:themeTint="A6"/>
                              <w:sz w:val="28"/>
                              <w:szCs w:val="28"/>
                            </w:rPr>
                          </w:pPr>
                          <w:r w:rsidRPr="006B4A89">
                            <w:rPr>
                              <w:rFonts w:cs="Arial"/>
                              <w:color w:val="2F5496" w:themeColor="accent1" w:themeShade="BF"/>
                              <w:sz w:val="28"/>
                              <w:szCs w:val="28"/>
                            </w:rPr>
                            <w:t>Module Code:</w:t>
                          </w:r>
                          <w:r w:rsidRPr="00F40437">
                            <w:rPr>
                              <w:rFonts w:cs="Arial"/>
                              <w:color w:val="595959" w:themeColor="text1" w:themeTint="A6"/>
                              <w:sz w:val="28"/>
                              <w:szCs w:val="28"/>
                            </w:rPr>
                            <w:t xml:space="preserve"> </w:t>
                          </w:r>
                          <w:r>
                            <w:rPr>
                              <w:rFonts w:cs="Arial"/>
                              <w:b/>
                              <w:sz w:val="28"/>
                              <w:szCs w:val="28"/>
                            </w:rPr>
                            <w:t>ACCA4006</w:t>
                          </w:r>
                        </w:p>
                        <w:p w:rsidR="005741B4" w:rsidRDefault="005741B4" w:rsidP="005741B4">
                          <w:pPr>
                            <w:jc w:val="right"/>
                            <w:rPr>
                              <w:smallCaps/>
                              <w:color w:val="404040" w:themeColor="text1" w:themeTint="BF"/>
                              <w:sz w:val="36"/>
                              <w:szCs w:val="36"/>
                            </w:rPr>
                          </w:pPr>
                          <w:r w:rsidRPr="006B4A89">
                            <w:rPr>
                              <w:rFonts w:cs="Arial"/>
                              <w:color w:val="2F5496" w:themeColor="accent1" w:themeShade="BF"/>
                              <w:sz w:val="28"/>
                              <w:szCs w:val="28"/>
                            </w:rPr>
                            <w:t>Lecturer:</w:t>
                          </w:r>
                          <w:r w:rsidRPr="00F40437">
                            <w:rPr>
                              <w:rFonts w:cs="Arial"/>
                              <w:color w:val="595959" w:themeColor="text1" w:themeTint="A6"/>
                              <w:sz w:val="28"/>
                              <w:szCs w:val="28"/>
                            </w:rPr>
                            <w:t xml:space="preserve"> </w:t>
                          </w:r>
                          <w:r w:rsidRPr="00B106A1">
                            <w:rPr>
                              <w:rFonts w:cs="Arial"/>
                              <w:b/>
                              <w:sz w:val="28"/>
                              <w:szCs w:val="28"/>
                            </w:rPr>
                            <w:t>Mike Dacey and Dr. Tim Bashford</w:t>
                          </w:r>
                        </w:p>
                      </w:txbxContent>
                    </v:textbox>
                    <w10:wrap type="square" anchorx="page" anchory="page"/>
                  </v:shape>
                </w:pict>
              </mc:Fallback>
            </mc:AlternateContent>
          </w:r>
          <w:bookmarkEnd w:id="1"/>
          <w:r w:rsidR="007C0F34">
            <w:br w:type="page"/>
          </w:r>
        </w:p>
        <w:bookmarkStart w:id="2" w:name="_Toc510100794" w:displacedByCustomXml="next"/>
        <w:sdt>
          <w:sdtPr>
            <w:rPr>
              <w:rFonts w:asciiTheme="minorHAnsi" w:eastAsiaTheme="minorHAnsi" w:hAnsiTheme="minorHAnsi" w:cstheme="minorBidi"/>
              <w:color w:val="auto"/>
              <w:sz w:val="22"/>
              <w:szCs w:val="22"/>
            </w:rPr>
            <w:id w:val="-1522471452"/>
            <w:docPartObj>
              <w:docPartGallery w:val="Table of Contents"/>
              <w:docPartUnique/>
            </w:docPartObj>
          </w:sdtPr>
          <w:sdtEndPr>
            <w:rPr>
              <w:rFonts w:ascii="Arial" w:eastAsiaTheme="majorEastAsia" w:hAnsi="Arial" w:cstheme="majorBidi"/>
              <w:bCs/>
              <w:noProof/>
              <w:color w:val="2F5496" w:themeColor="accent1" w:themeShade="BF"/>
              <w:sz w:val="32"/>
              <w:szCs w:val="32"/>
            </w:rPr>
          </w:sdtEndPr>
          <w:sdtContent>
            <w:p w:rsidR="004A6BEA" w:rsidRDefault="004A6BEA" w:rsidP="00A7297B">
              <w:pPr>
                <w:pStyle w:val="Heading1"/>
              </w:pPr>
              <w:r>
                <w:t>Table of Contents</w:t>
              </w:r>
              <w:bookmarkEnd w:id="2"/>
            </w:p>
            <w:p w:rsidR="00284A48" w:rsidRDefault="004A6BEA">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p>
            <w:p w:rsidR="00284A48" w:rsidRDefault="00284A48">
              <w:pPr>
                <w:pStyle w:val="TOC1"/>
                <w:tabs>
                  <w:tab w:val="right" w:leader="dot" w:pos="9016"/>
                </w:tabs>
                <w:rPr>
                  <w:rFonts w:asciiTheme="minorHAnsi" w:eastAsiaTheme="minorEastAsia" w:hAnsiTheme="minorHAnsi"/>
                  <w:noProof/>
                  <w:lang w:eastAsia="en-GB"/>
                </w:rPr>
              </w:pPr>
              <w:hyperlink w:anchor="_Toc510100794" w:history="1">
                <w:r w:rsidRPr="00485CA6">
                  <w:rPr>
                    <w:rStyle w:val="Hyperlink"/>
                    <w:noProof/>
                  </w:rPr>
                  <w:t>Table of Contents</w:t>
                </w:r>
                <w:r>
                  <w:rPr>
                    <w:noProof/>
                    <w:webHidden/>
                  </w:rPr>
                  <w:tab/>
                </w:r>
                <w:r>
                  <w:rPr>
                    <w:noProof/>
                    <w:webHidden/>
                  </w:rPr>
                  <w:fldChar w:fldCharType="begin"/>
                </w:r>
                <w:r>
                  <w:rPr>
                    <w:noProof/>
                    <w:webHidden/>
                  </w:rPr>
                  <w:instrText xml:space="preserve"> PAGEREF _Toc510100794 \h </w:instrText>
                </w:r>
                <w:r>
                  <w:rPr>
                    <w:noProof/>
                    <w:webHidden/>
                  </w:rPr>
                </w:r>
                <w:r>
                  <w:rPr>
                    <w:noProof/>
                    <w:webHidden/>
                  </w:rPr>
                  <w:fldChar w:fldCharType="separate"/>
                </w:r>
                <w:r>
                  <w:rPr>
                    <w:noProof/>
                    <w:webHidden/>
                  </w:rPr>
                  <w:t>1</w:t>
                </w:r>
                <w:r>
                  <w:rPr>
                    <w:noProof/>
                    <w:webHidden/>
                  </w:rPr>
                  <w:fldChar w:fldCharType="end"/>
                </w:r>
              </w:hyperlink>
            </w:p>
            <w:p w:rsidR="00284A48" w:rsidRDefault="00284A48">
              <w:pPr>
                <w:pStyle w:val="TOC1"/>
                <w:tabs>
                  <w:tab w:val="right" w:leader="dot" w:pos="9016"/>
                </w:tabs>
                <w:rPr>
                  <w:rFonts w:asciiTheme="minorHAnsi" w:eastAsiaTheme="minorEastAsia" w:hAnsiTheme="minorHAnsi"/>
                  <w:noProof/>
                  <w:lang w:eastAsia="en-GB"/>
                </w:rPr>
              </w:pPr>
              <w:hyperlink w:anchor="_Toc510100795" w:history="1">
                <w:r w:rsidRPr="00485CA6">
                  <w:rPr>
                    <w:rStyle w:val="Hyperlink"/>
                    <w:noProof/>
                  </w:rPr>
                  <w:t>Introduction</w:t>
                </w:r>
                <w:r>
                  <w:rPr>
                    <w:noProof/>
                    <w:webHidden/>
                  </w:rPr>
                  <w:tab/>
                </w:r>
                <w:r>
                  <w:rPr>
                    <w:noProof/>
                    <w:webHidden/>
                  </w:rPr>
                  <w:fldChar w:fldCharType="begin"/>
                </w:r>
                <w:r>
                  <w:rPr>
                    <w:noProof/>
                    <w:webHidden/>
                  </w:rPr>
                  <w:instrText xml:space="preserve"> PAGEREF _Toc510100795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1"/>
                <w:tabs>
                  <w:tab w:val="left" w:pos="440"/>
                  <w:tab w:val="right" w:leader="dot" w:pos="9016"/>
                </w:tabs>
                <w:rPr>
                  <w:rFonts w:asciiTheme="minorHAnsi" w:eastAsiaTheme="minorEastAsia" w:hAnsiTheme="minorHAnsi"/>
                  <w:noProof/>
                  <w:lang w:eastAsia="en-GB"/>
                </w:rPr>
              </w:pPr>
              <w:hyperlink w:anchor="_Toc510100796" w:history="1">
                <w:r w:rsidRPr="00485CA6">
                  <w:rPr>
                    <w:rStyle w:val="Hyperlink"/>
                    <w:noProof/>
                  </w:rPr>
                  <w:t>1.</w:t>
                </w:r>
                <w:r>
                  <w:rPr>
                    <w:rFonts w:asciiTheme="minorHAnsi" w:eastAsiaTheme="minorEastAsia" w:hAnsiTheme="minorHAnsi"/>
                    <w:noProof/>
                    <w:lang w:eastAsia="en-GB"/>
                  </w:rPr>
                  <w:tab/>
                </w:r>
                <w:r w:rsidRPr="00485CA6">
                  <w:rPr>
                    <w:rStyle w:val="Hyperlink"/>
                    <w:noProof/>
                  </w:rPr>
                  <w:t>Part A – Understanding</w:t>
                </w:r>
                <w:r>
                  <w:rPr>
                    <w:noProof/>
                    <w:webHidden/>
                  </w:rPr>
                  <w:tab/>
                </w:r>
                <w:r>
                  <w:rPr>
                    <w:noProof/>
                    <w:webHidden/>
                  </w:rPr>
                  <w:fldChar w:fldCharType="begin"/>
                </w:r>
                <w:r>
                  <w:rPr>
                    <w:noProof/>
                    <w:webHidden/>
                  </w:rPr>
                  <w:instrText xml:space="preserve"> PAGEREF _Toc510100796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797" w:history="1">
                <w:r w:rsidRPr="00485CA6">
                  <w:rPr>
                    <w:rStyle w:val="Hyperlink"/>
                    <w:noProof/>
                  </w:rPr>
                  <w:t>1.1</w:t>
                </w:r>
                <w:r>
                  <w:rPr>
                    <w:rFonts w:asciiTheme="minorHAnsi" w:eastAsiaTheme="minorEastAsia" w:hAnsiTheme="minorHAnsi"/>
                    <w:noProof/>
                    <w:lang w:eastAsia="en-GB"/>
                  </w:rPr>
                  <w:tab/>
                </w:r>
                <w:r w:rsidRPr="00485CA6">
                  <w:rPr>
                    <w:rStyle w:val="Hyperlink"/>
                    <w:noProof/>
                  </w:rPr>
                  <w:t>Problem Solving</w:t>
                </w:r>
                <w:r>
                  <w:rPr>
                    <w:noProof/>
                    <w:webHidden/>
                  </w:rPr>
                  <w:tab/>
                </w:r>
                <w:r>
                  <w:rPr>
                    <w:noProof/>
                    <w:webHidden/>
                  </w:rPr>
                  <w:fldChar w:fldCharType="begin"/>
                </w:r>
                <w:r>
                  <w:rPr>
                    <w:noProof/>
                    <w:webHidden/>
                  </w:rPr>
                  <w:instrText xml:space="preserve"> PAGEREF _Toc510100797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798" w:history="1">
                <w:r w:rsidRPr="00485CA6">
                  <w:rPr>
                    <w:rStyle w:val="Hyperlink"/>
                    <w:noProof/>
                  </w:rPr>
                  <w:t>1.2</w:t>
                </w:r>
                <w:r>
                  <w:rPr>
                    <w:rFonts w:asciiTheme="minorHAnsi" w:eastAsiaTheme="minorEastAsia" w:hAnsiTheme="minorHAnsi"/>
                    <w:noProof/>
                    <w:lang w:eastAsia="en-GB"/>
                  </w:rPr>
                  <w:tab/>
                </w:r>
                <w:r w:rsidRPr="00485CA6">
                  <w:rPr>
                    <w:rStyle w:val="Hyperlink"/>
                    <w:noProof/>
                  </w:rPr>
                  <w:t>Approach to a Problem</w:t>
                </w:r>
                <w:r>
                  <w:rPr>
                    <w:noProof/>
                    <w:webHidden/>
                  </w:rPr>
                  <w:tab/>
                </w:r>
                <w:r>
                  <w:rPr>
                    <w:noProof/>
                    <w:webHidden/>
                  </w:rPr>
                  <w:fldChar w:fldCharType="begin"/>
                </w:r>
                <w:r>
                  <w:rPr>
                    <w:noProof/>
                    <w:webHidden/>
                  </w:rPr>
                  <w:instrText xml:space="preserve"> PAGEREF _Toc510100798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799" w:history="1">
                <w:r w:rsidRPr="00485CA6">
                  <w:rPr>
                    <w:rStyle w:val="Hyperlink"/>
                    <w:noProof/>
                  </w:rPr>
                  <w:t>1.2.1</w:t>
                </w:r>
                <w:r>
                  <w:rPr>
                    <w:rFonts w:asciiTheme="minorHAnsi" w:eastAsiaTheme="minorEastAsia" w:hAnsiTheme="minorHAnsi"/>
                    <w:noProof/>
                    <w:lang w:eastAsia="en-GB"/>
                  </w:rPr>
                  <w:tab/>
                </w:r>
                <w:r w:rsidRPr="00485CA6">
                  <w:rPr>
                    <w:rStyle w:val="Hyperlink"/>
                    <w:noProof/>
                  </w:rPr>
                  <w:t>Read the problem multiple times</w:t>
                </w:r>
                <w:r>
                  <w:rPr>
                    <w:noProof/>
                    <w:webHidden/>
                  </w:rPr>
                  <w:tab/>
                </w:r>
                <w:r>
                  <w:rPr>
                    <w:noProof/>
                    <w:webHidden/>
                  </w:rPr>
                  <w:fldChar w:fldCharType="begin"/>
                </w:r>
                <w:r>
                  <w:rPr>
                    <w:noProof/>
                    <w:webHidden/>
                  </w:rPr>
                  <w:instrText xml:space="preserve"> PAGEREF _Toc510100799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0" w:history="1">
                <w:r w:rsidRPr="00485CA6">
                  <w:rPr>
                    <w:rStyle w:val="Hyperlink"/>
                    <w:noProof/>
                  </w:rPr>
                  <w:t>1.2.2</w:t>
                </w:r>
                <w:r>
                  <w:rPr>
                    <w:rFonts w:asciiTheme="minorHAnsi" w:eastAsiaTheme="minorEastAsia" w:hAnsiTheme="minorHAnsi"/>
                    <w:noProof/>
                    <w:lang w:eastAsia="en-GB"/>
                  </w:rPr>
                  <w:tab/>
                </w:r>
                <w:r w:rsidRPr="00485CA6">
                  <w:rPr>
                    <w:rStyle w:val="Hyperlink"/>
                    <w:noProof/>
                  </w:rPr>
                  <w:t>Explain the problem</w:t>
                </w:r>
                <w:r>
                  <w:rPr>
                    <w:noProof/>
                    <w:webHidden/>
                  </w:rPr>
                  <w:tab/>
                </w:r>
                <w:r>
                  <w:rPr>
                    <w:noProof/>
                    <w:webHidden/>
                  </w:rPr>
                  <w:fldChar w:fldCharType="begin"/>
                </w:r>
                <w:r>
                  <w:rPr>
                    <w:noProof/>
                    <w:webHidden/>
                  </w:rPr>
                  <w:instrText xml:space="preserve"> PAGEREF _Toc510100800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1" w:history="1">
                <w:r w:rsidRPr="00485CA6">
                  <w:rPr>
                    <w:rStyle w:val="Hyperlink"/>
                    <w:noProof/>
                  </w:rPr>
                  <w:t>1.2.3</w:t>
                </w:r>
                <w:r>
                  <w:rPr>
                    <w:rFonts w:asciiTheme="minorHAnsi" w:eastAsiaTheme="minorEastAsia" w:hAnsiTheme="minorHAnsi"/>
                    <w:noProof/>
                    <w:lang w:eastAsia="en-GB"/>
                  </w:rPr>
                  <w:tab/>
                </w:r>
                <w:r w:rsidRPr="00485CA6">
                  <w:rPr>
                    <w:rStyle w:val="Hyperlink"/>
                    <w:noProof/>
                  </w:rPr>
                  <w:t>Make a list of what you know</w:t>
                </w:r>
                <w:r>
                  <w:rPr>
                    <w:noProof/>
                    <w:webHidden/>
                  </w:rPr>
                  <w:tab/>
                </w:r>
                <w:r>
                  <w:rPr>
                    <w:noProof/>
                    <w:webHidden/>
                  </w:rPr>
                  <w:fldChar w:fldCharType="begin"/>
                </w:r>
                <w:r>
                  <w:rPr>
                    <w:noProof/>
                    <w:webHidden/>
                  </w:rPr>
                  <w:instrText xml:space="preserve"> PAGEREF _Toc510100801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02" w:history="1">
                <w:r w:rsidRPr="00485CA6">
                  <w:rPr>
                    <w:rStyle w:val="Hyperlink"/>
                    <w:noProof/>
                  </w:rPr>
                  <w:t>1.3</w:t>
                </w:r>
                <w:r>
                  <w:rPr>
                    <w:rFonts w:asciiTheme="minorHAnsi" w:eastAsiaTheme="minorEastAsia" w:hAnsiTheme="minorHAnsi"/>
                    <w:noProof/>
                    <w:lang w:eastAsia="en-GB"/>
                  </w:rPr>
                  <w:tab/>
                </w:r>
                <w:r w:rsidRPr="00485CA6">
                  <w:rPr>
                    <w:rStyle w:val="Hyperlink"/>
                    <w:noProof/>
                  </w:rPr>
                  <w:t>Categorising Problems</w:t>
                </w:r>
                <w:r>
                  <w:rPr>
                    <w:noProof/>
                    <w:webHidden/>
                  </w:rPr>
                  <w:tab/>
                </w:r>
                <w:r>
                  <w:rPr>
                    <w:noProof/>
                    <w:webHidden/>
                  </w:rPr>
                  <w:fldChar w:fldCharType="begin"/>
                </w:r>
                <w:r>
                  <w:rPr>
                    <w:noProof/>
                    <w:webHidden/>
                  </w:rPr>
                  <w:instrText xml:space="preserve"> PAGEREF _Toc510100802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3" w:history="1">
                <w:r w:rsidRPr="00485CA6">
                  <w:rPr>
                    <w:rStyle w:val="Hyperlink"/>
                    <w:noProof/>
                  </w:rPr>
                  <w:t>1.3.1</w:t>
                </w:r>
                <w:r>
                  <w:rPr>
                    <w:rFonts w:asciiTheme="minorHAnsi" w:eastAsiaTheme="minorEastAsia" w:hAnsiTheme="minorHAnsi"/>
                    <w:noProof/>
                    <w:lang w:eastAsia="en-GB"/>
                  </w:rPr>
                  <w:tab/>
                </w:r>
                <w:r w:rsidRPr="00485CA6">
                  <w:rPr>
                    <w:rStyle w:val="Hyperlink"/>
                    <w:noProof/>
                  </w:rPr>
                  <w:t>Outlining the Problems</w:t>
                </w:r>
                <w:r>
                  <w:rPr>
                    <w:noProof/>
                    <w:webHidden/>
                  </w:rPr>
                  <w:tab/>
                </w:r>
                <w:r>
                  <w:rPr>
                    <w:noProof/>
                    <w:webHidden/>
                  </w:rPr>
                  <w:fldChar w:fldCharType="begin"/>
                </w:r>
                <w:r>
                  <w:rPr>
                    <w:noProof/>
                    <w:webHidden/>
                  </w:rPr>
                  <w:instrText xml:space="preserve"> PAGEREF _Toc510100803 \h </w:instrText>
                </w:r>
                <w:r>
                  <w:rPr>
                    <w:noProof/>
                    <w:webHidden/>
                  </w:rPr>
                </w:r>
                <w:r>
                  <w:rPr>
                    <w:noProof/>
                    <w:webHidden/>
                  </w:rPr>
                  <w:fldChar w:fldCharType="separate"/>
                </w:r>
                <w:r>
                  <w:rPr>
                    <w:noProof/>
                    <w:webHidden/>
                  </w:rPr>
                  <w:t>3</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4" w:history="1">
                <w:r w:rsidRPr="00485CA6">
                  <w:rPr>
                    <w:rStyle w:val="Hyperlink"/>
                    <w:noProof/>
                  </w:rPr>
                  <w:t>1.3.2</w:t>
                </w:r>
                <w:r>
                  <w:rPr>
                    <w:rFonts w:asciiTheme="minorHAnsi" w:eastAsiaTheme="minorEastAsia" w:hAnsiTheme="minorHAnsi"/>
                    <w:noProof/>
                    <w:lang w:eastAsia="en-GB"/>
                  </w:rPr>
                  <w:tab/>
                </w:r>
                <w:r w:rsidRPr="00485CA6">
                  <w:rPr>
                    <w:rStyle w:val="Hyperlink"/>
                    <w:noProof/>
                  </w:rPr>
                  <w:t>Name the problems</w:t>
                </w:r>
                <w:r>
                  <w:rPr>
                    <w:noProof/>
                    <w:webHidden/>
                  </w:rPr>
                  <w:tab/>
                </w:r>
                <w:r>
                  <w:rPr>
                    <w:noProof/>
                    <w:webHidden/>
                  </w:rPr>
                  <w:fldChar w:fldCharType="begin"/>
                </w:r>
                <w:r>
                  <w:rPr>
                    <w:noProof/>
                    <w:webHidden/>
                  </w:rPr>
                  <w:instrText xml:space="preserve"> PAGEREF _Toc510100804 \h </w:instrText>
                </w:r>
                <w:r>
                  <w:rPr>
                    <w:noProof/>
                    <w:webHidden/>
                  </w:rPr>
                </w:r>
                <w:r>
                  <w:rPr>
                    <w:noProof/>
                    <w:webHidden/>
                  </w:rPr>
                  <w:fldChar w:fldCharType="separate"/>
                </w:r>
                <w:r>
                  <w:rPr>
                    <w:noProof/>
                    <w:webHidden/>
                  </w:rPr>
                  <w:t>4</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5" w:history="1">
                <w:r w:rsidRPr="00485CA6">
                  <w:rPr>
                    <w:rStyle w:val="Hyperlink"/>
                    <w:noProof/>
                  </w:rPr>
                  <w:t>1.3.3</w:t>
                </w:r>
                <w:r>
                  <w:rPr>
                    <w:rFonts w:asciiTheme="minorHAnsi" w:eastAsiaTheme="minorEastAsia" w:hAnsiTheme="minorHAnsi"/>
                    <w:noProof/>
                    <w:lang w:eastAsia="en-GB"/>
                  </w:rPr>
                  <w:tab/>
                </w:r>
                <w:r w:rsidRPr="00485CA6">
                  <w:rPr>
                    <w:rStyle w:val="Hyperlink"/>
                    <w:noProof/>
                  </w:rPr>
                  <w:t>Ranking of problems</w:t>
                </w:r>
                <w:r>
                  <w:rPr>
                    <w:noProof/>
                    <w:webHidden/>
                  </w:rPr>
                  <w:tab/>
                </w:r>
                <w:r>
                  <w:rPr>
                    <w:noProof/>
                    <w:webHidden/>
                  </w:rPr>
                  <w:fldChar w:fldCharType="begin"/>
                </w:r>
                <w:r>
                  <w:rPr>
                    <w:noProof/>
                    <w:webHidden/>
                  </w:rPr>
                  <w:instrText xml:space="preserve"> PAGEREF _Toc510100805 \h </w:instrText>
                </w:r>
                <w:r>
                  <w:rPr>
                    <w:noProof/>
                    <w:webHidden/>
                  </w:rPr>
                </w:r>
                <w:r>
                  <w:rPr>
                    <w:noProof/>
                    <w:webHidden/>
                  </w:rPr>
                  <w:fldChar w:fldCharType="separate"/>
                </w:r>
                <w:r>
                  <w:rPr>
                    <w:noProof/>
                    <w:webHidden/>
                  </w:rPr>
                  <w:t>4</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6" w:history="1">
                <w:r w:rsidRPr="00485CA6">
                  <w:rPr>
                    <w:rStyle w:val="Hyperlink"/>
                    <w:noProof/>
                  </w:rPr>
                  <w:t>1.3.4</w:t>
                </w:r>
                <w:r>
                  <w:rPr>
                    <w:rFonts w:asciiTheme="minorHAnsi" w:eastAsiaTheme="minorEastAsia" w:hAnsiTheme="minorHAnsi"/>
                    <w:noProof/>
                    <w:lang w:eastAsia="en-GB"/>
                  </w:rPr>
                  <w:tab/>
                </w:r>
                <w:r w:rsidRPr="00485CA6">
                  <w:rPr>
                    <w:rStyle w:val="Hyperlink"/>
                    <w:noProof/>
                  </w:rPr>
                  <w:t>Work the code manually on paper</w:t>
                </w:r>
                <w:r>
                  <w:rPr>
                    <w:noProof/>
                    <w:webHidden/>
                  </w:rPr>
                  <w:tab/>
                </w:r>
                <w:r>
                  <w:rPr>
                    <w:noProof/>
                    <w:webHidden/>
                  </w:rPr>
                  <w:fldChar w:fldCharType="begin"/>
                </w:r>
                <w:r>
                  <w:rPr>
                    <w:noProof/>
                    <w:webHidden/>
                  </w:rPr>
                  <w:instrText xml:space="preserve"> PAGEREF _Toc510100806 \h </w:instrText>
                </w:r>
                <w:r>
                  <w:rPr>
                    <w:noProof/>
                    <w:webHidden/>
                  </w:rPr>
                </w:r>
                <w:r>
                  <w:rPr>
                    <w:noProof/>
                    <w:webHidden/>
                  </w:rPr>
                  <w:fldChar w:fldCharType="separate"/>
                </w:r>
                <w:r>
                  <w:rPr>
                    <w:noProof/>
                    <w:webHidden/>
                  </w:rPr>
                  <w:t>4</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7" w:history="1">
                <w:r w:rsidRPr="00485CA6">
                  <w:rPr>
                    <w:rStyle w:val="Hyperlink"/>
                    <w:noProof/>
                  </w:rPr>
                  <w:t>1.3.5</w:t>
                </w:r>
                <w:r>
                  <w:rPr>
                    <w:rFonts w:asciiTheme="minorHAnsi" w:eastAsiaTheme="minorEastAsia" w:hAnsiTheme="minorHAnsi"/>
                    <w:noProof/>
                    <w:lang w:eastAsia="en-GB"/>
                  </w:rPr>
                  <w:tab/>
                </w:r>
                <w:r w:rsidRPr="00485CA6">
                  <w:rPr>
                    <w:rStyle w:val="Hyperlink"/>
                    <w:noProof/>
                  </w:rPr>
                  <w:t>Writing pseudocode</w:t>
                </w:r>
                <w:r>
                  <w:rPr>
                    <w:noProof/>
                    <w:webHidden/>
                  </w:rPr>
                  <w:tab/>
                </w:r>
                <w:r>
                  <w:rPr>
                    <w:noProof/>
                    <w:webHidden/>
                  </w:rPr>
                  <w:fldChar w:fldCharType="begin"/>
                </w:r>
                <w:r>
                  <w:rPr>
                    <w:noProof/>
                    <w:webHidden/>
                  </w:rPr>
                  <w:instrText xml:space="preserve"> PAGEREF _Toc510100807 \h </w:instrText>
                </w:r>
                <w:r>
                  <w:rPr>
                    <w:noProof/>
                    <w:webHidden/>
                  </w:rPr>
                </w:r>
                <w:r>
                  <w:rPr>
                    <w:noProof/>
                    <w:webHidden/>
                  </w:rPr>
                  <w:fldChar w:fldCharType="separate"/>
                </w:r>
                <w:r>
                  <w:rPr>
                    <w:noProof/>
                    <w:webHidden/>
                  </w:rPr>
                  <w:t>5</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08" w:history="1">
                <w:r w:rsidRPr="00485CA6">
                  <w:rPr>
                    <w:rStyle w:val="Hyperlink"/>
                    <w:noProof/>
                  </w:rPr>
                  <w:t>1.4</w:t>
                </w:r>
                <w:r>
                  <w:rPr>
                    <w:rFonts w:asciiTheme="minorHAnsi" w:eastAsiaTheme="minorEastAsia" w:hAnsiTheme="minorHAnsi"/>
                    <w:noProof/>
                    <w:lang w:eastAsia="en-GB"/>
                  </w:rPr>
                  <w:tab/>
                </w:r>
                <w:r w:rsidRPr="00485CA6">
                  <w:rPr>
                    <w:rStyle w:val="Hyperlink"/>
                    <w:noProof/>
                  </w:rPr>
                  <w:t>Programming and testing</w:t>
                </w:r>
                <w:r>
                  <w:rPr>
                    <w:noProof/>
                    <w:webHidden/>
                  </w:rPr>
                  <w:tab/>
                </w:r>
                <w:r>
                  <w:rPr>
                    <w:noProof/>
                    <w:webHidden/>
                  </w:rPr>
                  <w:fldChar w:fldCharType="begin"/>
                </w:r>
                <w:r>
                  <w:rPr>
                    <w:noProof/>
                    <w:webHidden/>
                  </w:rPr>
                  <w:instrText xml:space="preserve"> PAGEREF _Toc510100808 \h </w:instrText>
                </w:r>
                <w:r>
                  <w:rPr>
                    <w:noProof/>
                    <w:webHidden/>
                  </w:rPr>
                </w:r>
                <w:r>
                  <w:rPr>
                    <w:noProof/>
                    <w:webHidden/>
                  </w:rPr>
                  <w:fldChar w:fldCharType="separate"/>
                </w:r>
                <w:r>
                  <w:rPr>
                    <w:noProof/>
                    <w:webHidden/>
                  </w:rPr>
                  <w:t>5</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09" w:history="1">
                <w:r w:rsidRPr="00485CA6">
                  <w:rPr>
                    <w:rStyle w:val="Hyperlink"/>
                    <w:noProof/>
                  </w:rPr>
                  <w:t>1.4.1</w:t>
                </w:r>
                <w:r>
                  <w:rPr>
                    <w:rFonts w:asciiTheme="minorHAnsi" w:eastAsiaTheme="minorEastAsia" w:hAnsiTheme="minorHAnsi"/>
                    <w:noProof/>
                    <w:lang w:eastAsia="en-GB"/>
                  </w:rPr>
                  <w:tab/>
                </w:r>
                <w:r w:rsidRPr="00485CA6">
                  <w:rPr>
                    <w:rStyle w:val="Hyperlink"/>
                    <w:noProof/>
                  </w:rPr>
                  <w:t>Creating the program</w:t>
                </w:r>
                <w:r>
                  <w:rPr>
                    <w:noProof/>
                    <w:webHidden/>
                  </w:rPr>
                  <w:tab/>
                </w:r>
                <w:r>
                  <w:rPr>
                    <w:noProof/>
                    <w:webHidden/>
                  </w:rPr>
                  <w:fldChar w:fldCharType="begin"/>
                </w:r>
                <w:r>
                  <w:rPr>
                    <w:noProof/>
                    <w:webHidden/>
                  </w:rPr>
                  <w:instrText xml:space="preserve"> PAGEREF _Toc510100809 \h </w:instrText>
                </w:r>
                <w:r>
                  <w:rPr>
                    <w:noProof/>
                    <w:webHidden/>
                  </w:rPr>
                </w:r>
                <w:r>
                  <w:rPr>
                    <w:noProof/>
                    <w:webHidden/>
                  </w:rPr>
                  <w:fldChar w:fldCharType="separate"/>
                </w:r>
                <w:r>
                  <w:rPr>
                    <w:noProof/>
                    <w:webHidden/>
                  </w:rPr>
                  <w:t>5</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10" w:history="1">
                <w:r w:rsidRPr="00485CA6">
                  <w:rPr>
                    <w:rStyle w:val="Hyperlink"/>
                    <w:noProof/>
                  </w:rPr>
                  <w:t>1.4.2</w:t>
                </w:r>
                <w:r>
                  <w:rPr>
                    <w:rFonts w:asciiTheme="minorHAnsi" w:eastAsiaTheme="minorEastAsia" w:hAnsiTheme="minorHAnsi"/>
                    <w:noProof/>
                    <w:lang w:eastAsia="en-GB"/>
                  </w:rPr>
                  <w:tab/>
                </w:r>
                <w:r w:rsidRPr="00485CA6">
                  <w:rPr>
                    <w:rStyle w:val="Hyperlink"/>
                    <w:noProof/>
                  </w:rPr>
                  <w:t>Testing</w:t>
                </w:r>
                <w:r>
                  <w:rPr>
                    <w:noProof/>
                    <w:webHidden/>
                  </w:rPr>
                  <w:tab/>
                </w:r>
                <w:r>
                  <w:rPr>
                    <w:noProof/>
                    <w:webHidden/>
                  </w:rPr>
                  <w:fldChar w:fldCharType="begin"/>
                </w:r>
                <w:r>
                  <w:rPr>
                    <w:noProof/>
                    <w:webHidden/>
                  </w:rPr>
                  <w:instrText xml:space="preserve"> PAGEREF _Toc510100810 \h </w:instrText>
                </w:r>
                <w:r>
                  <w:rPr>
                    <w:noProof/>
                    <w:webHidden/>
                  </w:rPr>
                </w:r>
                <w:r>
                  <w:rPr>
                    <w:noProof/>
                    <w:webHidden/>
                  </w:rPr>
                  <w:fldChar w:fldCharType="separate"/>
                </w:r>
                <w:r>
                  <w:rPr>
                    <w:noProof/>
                    <w:webHidden/>
                  </w:rPr>
                  <w:t>6</w:t>
                </w:r>
                <w:r>
                  <w:rPr>
                    <w:noProof/>
                    <w:webHidden/>
                  </w:rPr>
                  <w:fldChar w:fldCharType="end"/>
                </w:r>
              </w:hyperlink>
            </w:p>
            <w:p w:rsidR="00284A48" w:rsidRDefault="00284A48">
              <w:pPr>
                <w:pStyle w:val="TOC1"/>
                <w:tabs>
                  <w:tab w:val="left" w:pos="440"/>
                  <w:tab w:val="right" w:leader="dot" w:pos="9016"/>
                </w:tabs>
                <w:rPr>
                  <w:rFonts w:asciiTheme="minorHAnsi" w:eastAsiaTheme="minorEastAsia" w:hAnsiTheme="minorHAnsi"/>
                  <w:noProof/>
                  <w:lang w:eastAsia="en-GB"/>
                </w:rPr>
              </w:pPr>
              <w:hyperlink w:anchor="_Toc510100811" w:history="1">
                <w:r w:rsidRPr="00485CA6">
                  <w:rPr>
                    <w:rStyle w:val="Hyperlink"/>
                    <w:noProof/>
                  </w:rPr>
                  <w:t>2.</w:t>
                </w:r>
                <w:r>
                  <w:rPr>
                    <w:rFonts w:asciiTheme="minorHAnsi" w:eastAsiaTheme="minorEastAsia" w:hAnsiTheme="minorHAnsi"/>
                    <w:noProof/>
                    <w:lang w:eastAsia="en-GB"/>
                  </w:rPr>
                  <w:tab/>
                </w:r>
                <w:r w:rsidRPr="00485CA6">
                  <w:rPr>
                    <w:rStyle w:val="Hyperlink"/>
                    <w:noProof/>
                  </w:rPr>
                  <w:t>Part B – Testing</w:t>
                </w:r>
                <w:r>
                  <w:rPr>
                    <w:noProof/>
                    <w:webHidden/>
                  </w:rPr>
                  <w:tab/>
                </w:r>
                <w:r>
                  <w:rPr>
                    <w:noProof/>
                    <w:webHidden/>
                  </w:rPr>
                  <w:fldChar w:fldCharType="begin"/>
                </w:r>
                <w:r>
                  <w:rPr>
                    <w:noProof/>
                    <w:webHidden/>
                  </w:rPr>
                  <w:instrText xml:space="preserve"> PAGEREF _Toc510100811 \h </w:instrText>
                </w:r>
                <w:r>
                  <w:rPr>
                    <w:noProof/>
                    <w:webHidden/>
                  </w:rPr>
                </w:r>
                <w:r>
                  <w:rPr>
                    <w:noProof/>
                    <w:webHidden/>
                  </w:rPr>
                  <w:fldChar w:fldCharType="separate"/>
                </w:r>
                <w:r>
                  <w:rPr>
                    <w:noProof/>
                    <w:webHidden/>
                  </w:rPr>
                  <w:t>6</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12" w:history="1">
                <w:r w:rsidRPr="00485CA6">
                  <w:rPr>
                    <w:rStyle w:val="Hyperlink"/>
                    <w:noProof/>
                  </w:rPr>
                  <w:t>2.1</w:t>
                </w:r>
                <w:r>
                  <w:rPr>
                    <w:rFonts w:asciiTheme="minorHAnsi" w:eastAsiaTheme="minorEastAsia" w:hAnsiTheme="minorHAnsi"/>
                    <w:noProof/>
                    <w:lang w:eastAsia="en-GB"/>
                  </w:rPr>
                  <w:tab/>
                </w:r>
                <w:r w:rsidRPr="00485CA6">
                  <w:rPr>
                    <w:rStyle w:val="Hyperlink"/>
                    <w:noProof/>
                  </w:rPr>
                  <w:t>Why is testing important?</w:t>
                </w:r>
                <w:r>
                  <w:rPr>
                    <w:noProof/>
                    <w:webHidden/>
                  </w:rPr>
                  <w:tab/>
                </w:r>
                <w:r>
                  <w:rPr>
                    <w:noProof/>
                    <w:webHidden/>
                  </w:rPr>
                  <w:fldChar w:fldCharType="begin"/>
                </w:r>
                <w:r>
                  <w:rPr>
                    <w:noProof/>
                    <w:webHidden/>
                  </w:rPr>
                  <w:instrText xml:space="preserve"> PAGEREF _Toc510100812 \h </w:instrText>
                </w:r>
                <w:r>
                  <w:rPr>
                    <w:noProof/>
                    <w:webHidden/>
                  </w:rPr>
                </w:r>
                <w:r>
                  <w:rPr>
                    <w:noProof/>
                    <w:webHidden/>
                  </w:rPr>
                  <w:fldChar w:fldCharType="separate"/>
                </w:r>
                <w:r>
                  <w:rPr>
                    <w:noProof/>
                    <w:webHidden/>
                  </w:rPr>
                  <w:t>6</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13" w:history="1">
                <w:r w:rsidRPr="00485CA6">
                  <w:rPr>
                    <w:rStyle w:val="Hyperlink"/>
                    <w:noProof/>
                  </w:rPr>
                  <w:t>2.2</w:t>
                </w:r>
                <w:r>
                  <w:rPr>
                    <w:rFonts w:asciiTheme="minorHAnsi" w:eastAsiaTheme="minorEastAsia" w:hAnsiTheme="minorHAnsi"/>
                    <w:noProof/>
                    <w:lang w:eastAsia="en-GB"/>
                  </w:rPr>
                  <w:tab/>
                </w:r>
                <w:r w:rsidRPr="00485CA6">
                  <w:rPr>
                    <w:rStyle w:val="Hyperlink"/>
                    <w:noProof/>
                  </w:rPr>
                  <w:t>Testing the Provided Code</w:t>
                </w:r>
                <w:r>
                  <w:rPr>
                    <w:noProof/>
                    <w:webHidden/>
                  </w:rPr>
                  <w:tab/>
                </w:r>
                <w:r>
                  <w:rPr>
                    <w:noProof/>
                    <w:webHidden/>
                  </w:rPr>
                  <w:fldChar w:fldCharType="begin"/>
                </w:r>
                <w:r>
                  <w:rPr>
                    <w:noProof/>
                    <w:webHidden/>
                  </w:rPr>
                  <w:instrText xml:space="preserve"> PAGEREF _Toc510100813 \h </w:instrText>
                </w:r>
                <w:r>
                  <w:rPr>
                    <w:noProof/>
                    <w:webHidden/>
                  </w:rPr>
                </w:r>
                <w:r>
                  <w:rPr>
                    <w:noProof/>
                    <w:webHidden/>
                  </w:rPr>
                  <w:fldChar w:fldCharType="separate"/>
                </w:r>
                <w:r>
                  <w:rPr>
                    <w:noProof/>
                    <w:webHidden/>
                  </w:rPr>
                  <w:t>6</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14" w:history="1">
                <w:r w:rsidRPr="00485CA6">
                  <w:rPr>
                    <w:rStyle w:val="Hyperlink"/>
                    <w:noProof/>
                  </w:rPr>
                  <w:t>2.2.1</w:t>
                </w:r>
                <w:r>
                  <w:rPr>
                    <w:rFonts w:asciiTheme="minorHAnsi" w:eastAsiaTheme="minorEastAsia" w:hAnsiTheme="minorHAnsi"/>
                    <w:noProof/>
                    <w:lang w:eastAsia="en-GB"/>
                  </w:rPr>
                  <w:tab/>
                </w:r>
                <w:r w:rsidRPr="00485CA6">
                  <w:rPr>
                    <w:rStyle w:val="Hyperlink"/>
                    <w:noProof/>
                  </w:rPr>
                  <w:t>Problem 1</w:t>
                </w:r>
                <w:r>
                  <w:rPr>
                    <w:noProof/>
                    <w:webHidden/>
                  </w:rPr>
                  <w:tab/>
                </w:r>
                <w:r>
                  <w:rPr>
                    <w:noProof/>
                    <w:webHidden/>
                  </w:rPr>
                  <w:fldChar w:fldCharType="begin"/>
                </w:r>
                <w:r>
                  <w:rPr>
                    <w:noProof/>
                    <w:webHidden/>
                  </w:rPr>
                  <w:instrText xml:space="preserve"> PAGEREF _Toc510100814 \h </w:instrText>
                </w:r>
                <w:r>
                  <w:rPr>
                    <w:noProof/>
                    <w:webHidden/>
                  </w:rPr>
                </w:r>
                <w:r>
                  <w:rPr>
                    <w:noProof/>
                    <w:webHidden/>
                  </w:rPr>
                  <w:fldChar w:fldCharType="separate"/>
                </w:r>
                <w:r>
                  <w:rPr>
                    <w:noProof/>
                    <w:webHidden/>
                  </w:rPr>
                  <w:t>6</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15" w:history="1">
                <w:r w:rsidRPr="00485CA6">
                  <w:rPr>
                    <w:rStyle w:val="Hyperlink"/>
                    <w:noProof/>
                  </w:rPr>
                  <w:t>2.2.2</w:t>
                </w:r>
                <w:r>
                  <w:rPr>
                    <w:rFonts w:asciiTheme="minorHAnsi" w:eastAsiaTheme="minorEastAsia" w:hAnsiTheme="minorHAnsi"/>
                    <w:noProof/>
                    <w:lang w:eastAsia="en-GB"/>
                  </w:rPr>
                  <w:tab/>
                </w:r>
                <w:r w:rsidRPr="00485CA6">
                  <w:rPr>
                    <w:rStyle w:val="Hyperlink"/>
                    <w:noProof/>
                  </w:rPr>
                  <w:t>Problem 2</w:t>
                </w:r>
                <w:r>
                  <w:rPr>
                    <w:noProof/>
                    <w:webHidden/>
                  </w:rPr>
                  <w:tab/>
                </w:r>
                <w:r>
                  <w:rPr>
                    <w:noProof/>
                    <w:webHidden/>
                  </w:rPr>
                  <w:fldChar w:fldCharType="begin"/>
                </w:r>
                <w:r>
                  <w:rPr>
                    <w:noProof/>
                    <w:webHidden/>
                  </w:rPr>
                  <w:instrText xml:space="preserve"> PAGEREF _Toc510100815 \h </w:instrText>
                </w:r>
                <w:r>
                  <w:rPr>
                    <w:noProof/>
                    <w:webHidden/>
                  </w:rPr>
                </w:r>
                <w:r>
                  <w:rPr>
                    <w:noProof/>
                    <w:webHidden/>
                  </w:rPr>
                  <w:fldChar w:fldCharType="separate"/>
                </w:r>
                <w:r>
                  <w:rPr>
                    <w:noProof/>
                    <w:webHidden/>
                  </w:rPr>
                  <w:t>7</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16" w:history="1">
                <w:r w:rsidRPr="00485CA6">
                  <w:rPr>
                    <w:rStyle w:val="Hyperlink"/>
                    <w:noProof/>
                  </w:rPr>
                  <w:t>2.2.3</w:t>
                </w:r>
                <w:r>
                  <w:rPr>
                    <w:rFonts w:asciiTheme="minorHAnsi" w:eastAsiaTheme="minorEastAsia" w:hAnsiTheme="minorHAnsi"/>
                    <w:noProof/>
                    <w:lang w:eastAsia="en-GB"/>
                  </w:rPr>
                  <w:tab/>
                </w:r>
                <w:r w:rsidRPr="00485CA6">
                  <w:rPr>
                    <w:rStyle w:val="Hyperlink"/>
                    <w:noProof/>
                  </w:rPr>
                  <w:t>Problem 3</w:t>
                </w:r>
                <w:r>
                  <w:rPr>
                    <w:noProof/>
                    <w:webHidden/>
                  </w:rPr>
                  <w:tab/>
                </w:r>
                <w:r>
                  <w:rPr>
                    <w:noProof/>
                    <w:webHidden/>
                  </w:rPr>
                  <w:fldChar w:fldCharType="begin"/>
                </w:r>
                <w:r>
                  <w:rPr>
                    <w:noProof/>
                    <w:webHidden/>
                  </w:rPr>
                  <w:instrText xml:space="preserve"> PAGEREF _Toc510100816 \h </w:instrText>
                </w:r>
                <w:r>
                  <w:rPr>
                    <w:noProof/>
                    <w:webHidden/>
                  </w:rPr>
                </w:r>
                <w:r>
                  <w:rPr>
                    <w:noProof/>
                    <w:webHidden/>
                  </w:rPr>
                  <w:fldChar w:fldCharType="separate"/>
                </w:r>
                <w:r>
                  <w:rPr>
                    <w:noProof/>
                    <w:webHidden/>
                  </w:rPr>
                  <w:t>9</w:t>
                </w:r>
                <w:r>
                  <w:rPr>
                    <w:noProof/>
                    <w:webHidden/>
                  </w:rPr>
                  <w:fldChar w:fldCharType="end"/>
                </w:r>
              </w:hyperlink>
            </w:p>
            <w:p w:rsidR="00284A48" w:rsidRDefault="00284A48">
              <w:pPr>
                <w:pStyle w:val="TOC1"/>
                <w:tabs>
                  <w:tab w:val="left" w:pos="440"/>
                  <w:tab w:val="right" w:leader="dot" w:pos="9016"/>
                </w:tabs>
                <w:rPr>
                  <w:rFonts w:asciiTheme="minorHAnsi" w:eastAsiaTheme="minorEastAsia" w:hAnsiTheme="minorHAnsi"/>
                  <w:noProof/>
                  <w:lang w:eastAsia="en-GB"/>
                </w:rPr>
              </w:pPr>
              <w:hyperlink w:anchor="_Toc510100817" w:history="1">
                <w:r w:rsidRPr="00485CA6">
                  <w:rPr>
                    <w:rStyle w:val="Hyperlink"/>
                    <w:noProof/>
                  </w:rPr>
                  <w:t>3.</w:t>
                </w:r>
                <w:r>
                  <w:rPr>
                    <w:rFonts w:asciiTheme="minorHAnsi" w:eastAsiaTheme="minorEastAsia" w:hAnsiTheme="minorHAnsi"/>
                    <w:noProof/>
                    <w:lang w:eastAsia="en-GB"/>
                  </w:rPr>
                  <w:tab/>
                </w:r>
                <w:r w:rsidRPr="00485CA6">
                  <w:rPr>
                    <w:rStyle w:val="Hyperlink"/>
                    <w:noProof/>
                  </w:rPr>
                  <w:t>Part C – Implementation</w:t>
                </w:r>
                <w:r>
                  <w:rPr>
                    <w:noProof/>
                    <w:webHidden/>
                  </w:rPr>
                  <w:tab/>
                </w:r>
                <w:r>
                  <w:rPr>
                    <w:noProof/>
                    <w:webHidden/>
                  </w:rPr>
                  <w:fldChar w:fldCharType="begin"/>
                </w:r>
                <w:r>
                  <w:rPr>
                    <w:noProof/>
                    <w:webHidden/>
                  </w:rPr>
                  <w:instrText xml:space="preserve"> PAGEREF _Toc510100817 \h </w:instrText>
                </w:r>
                <w:r>
                  <w:rPr>
                    <w:noProof/>
                    <w:webHidden/>
                  </w:rPr>
                </w:r>
                <w:r>
                  <w:rPr>
                    <w:noProof/>
                    <w:webHidden/>
                  </w:rPr>
                  <w:fldChar w:fldCharType="separate"/>
                </w:r>
                <w:r>
                  <w:rPr>
                    <w:noProof/>
                    <w:webHidden/>
                  </w:rPr>
                  <w:t>12</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18" w:history="1">
                <w:r w:rsidRPr="00485CA6">
                  <w:rPr>
                    <w:rStyle w:val="Hyperlink"/>
                    <w:noProof/>
                  </w:rPr>
                  <w:t>3.1</w:t>
                </w:r>
                <w:r>
                  <w:rPr>
                    <w:rFonts w:asciiTheme="minorHAnsi" w:eastAsiaTheme="minorEastAsia" w:hAnsiTheme="minorHAnsi"/>
                    <w:noProof/>
                    <w:lang w:eastAsia="en-GB"/>
                  </w:rPr>
                  <w:tab/>
                </w:r>
                <w:r w:rsidRPr="00485CA6">
                  <w:rPr>
                    <w:rStyle w:val="Hyperlink"/>
                    <w:noProof/>
                  </w:rPr>
                  <w:t>Exercise 1 – Identifying Problems</w:t>
                </w:r>
                <w:r>
                  <w:rPr>
                    <w:noProof/>
                    <w:webHidden/>
                  </w:rPr>
                  <w:tab/>
                </w:r>
                <w:r>
                  <w:rPr>
                    <w:noProof/>
                    <w:webHidden/>
                  </w:rPr>
                  <w:fldChar w:fldCharType="begin"/>
                </w:r>
                <w:r>
                  <w:rPr>
                    <w:noProof/>
                    <w:webHidden/>
                  </w:rPr>
                  <w:instrText xml:space="preserve"> PAGEREF _Toc510100818 \h </w:instrText>
                </w:r>
                <w:r>
                  <w:rPr>
                    <w:noProof/>
                    <w:webHidden/>
                  </w:rPr>
                </w:r>
                <w:r>
                  <w:rPr>
                    <w:noProof/>
                    <w:webHidden/>
                  </w:rPr>
                  <w:fldChar w:fldCharType="separate"/>
                </w:r>
                <w:r>
                  <w:rPr>
                    <w:noProof/>
                    <w:webHidden/>
                  </w:rPr>
                  <w:t>12</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19" w:history="1">
                <w:r w:rsidRPr="00485CA6">
                  <w:rPr>
                    <w:rStyle w:val="Hyperlink"/>
                    <w:noProof/>
                  </w:rPr>
                  <w:t>3.2</w:t>
                </w:r>
                <w:r>
                  <w:rPr>
                    <w:rFonts w:asciiTheme="minorHAnsi" w:eastAsiaTheme="minorEastAsia" w:hAnsiTheme="minorHAnsi"/>
                    <w:noProof/>
                    <w:lang w:eastAsia="en-GB"/>
                  </w:rPr>
                  <w:tab/>
                </w:r>
                <w:r w:rsidRPr="00485CA6">
                  <w:rPr>
                    <w:rStyle w:val="Hyperlink"/>
                    <w:noProof/>
                  </w:rPr>
                  <w:t>Exercise 2 – Mapping Problem Space to Code</w:t>
                </w:r>
                <w:r>
                  <w:rPr>
                    <w:noProof/>
                    <w:webHidden/>
                  </w:rPr>
                  <w:tab/>
                </w:r>
                <w:r>
                  <w:rPr>
                    <w:noProof/>
                    <w:webHidden/>
                  </w:rPr>
                  <w:fldChar w:fldCharType="begin"/>
                </w:r>
                <w:r>
                  <w:rPr>
                    <w:noProof/>
                    <w:webHidden/>
                  </w:rPr>
                  <w:instrText xml:space="preserve"> PAGEREF _Toc510100819 \h </w:instrText>
                </w:r>
                <w:r>
                  <w:rPr>
                    <w:noProof/>
                    <w:webHidden/>
                  </w:rPr>
                </w:r>
                <w:r>
                  <w:rPr>
                    <w:noProof/>
                    <w:webHidden/>
                  </w:rPr>
                  <w:fldChar w:fldCharType="separate"/>
                </w:r>
                <w:r>
                  <w:rPr>
                    <w:noProof/>
                    <w:webHidden/>
                  </w:rPr>
                  <w:t>14</w:t>
                </w:r>
                <w:r>
                  <w:rPr>
                    <w:noProof/>
                    <w:webHidden/>
                  </w:rPr>
                  <w:fldChar w:fldCharType="end"/>
                </w:r>
              </w:hyperlink>
            </w:p>
            <w:p w:rsidR="00284A48" w:rsidRDefault="00284A48">
              <w:pPr>
                <w:pStyle w:val="TOC3"/>
                <w:tabs>
                  <w:tab w:val="left" w:pos="1320"/>
                  <w:tab w:val="right" w:leader="dot" w:pos="9016"/>
                </w:tabs>
                <w:rPr>
                  <w:rFonts w:asciiTheme="minorHAnsi" w:eastAsiaTheme="minorEastAsia" w:hAnsiTheme="minorHAnsi"/>
                  <w:noProof/>
                  <w:lang w:eastAsia="en-GB"/>
                </w:rPr>
              </w:pPr>
              <w:hyperlink w:anchor="_Toc510100820" w:history="1">
                <w:r w:rsidRPr="00485CA6">
                  <w:rPr>
                    <w:rStyle w:val="Hyperlink"/>
                    <w:noProof/>
                  </w:rPr>
                  <w:t>3.2.1</w:t>
                </w:r>
                <w:r>
                  <w:rPr>
                    <w:rFonts w:asciiTheme="minorHAnsi" w:eastAsiaTheme="minorEastAsia" w:hAnsiTheme="minorHAnsi"/>
                    <w:noProof/>
                    <w:lang w:eastAsia="en-GB"/>
                  </w:rPr>
                  <w:tab/>
                </w:r>
                <w:r w:rsidRPr="00485CA6">
                  <w:rPr>
                    <w:rStyle w:val="Hyperlink"/>
                    <w:noProof/>
                  </w:rPr>
                  <w:t>Test Results</w:t>
                </w:r>
                <w:r>
                  <w:rPr>
                    <w:noProof/>
                    <w:webHidden/>
                  </w:rPr>
                  <w:tab/>
                </w:r>
                <w:r>
                  <w:rPr>
                    <w:noProof/>
                    <w:webHidden/>
                  </w:rPr>
                  <w:fldChar w:fldCharType="begin"/>
                </w:r>
                <w:r>
                  <w:rPr>
                    <w:noProof/>
                    <w:webHidden/>
                  </w:rPr>
                  <w:instrText xml:space="preserve"> PAGEREF _Toc510100820 \h </w:instrText>
                </w:r>
                <w:r>
                  <w:rPr>
                    <w:noProof/>
                    <w:webHidden/>
                  </w:rPr>
                </w:r>
                <w:r>
                  <w:rPr>
                    <w:noProof/>
                    <w:webHidden/>
                  </w:rPr>
                  <w:fldChar w:fldCharType="separate"/>
                </w:r>
                <w:r>
                  <w:rPr>
                    <w:noProof/>
                    <w:webHidden/>
                  </w:rPr>
                  <w:t>15</w:t>
                </w:r>
                <w:r>
                  <w:rPr>
                    <w:noProof/>
                    <w:webHidden/>
                  </w:rPr>
                  <w:fldChar w:fldCharType="end"/>
                </w:r>
              </w:hyperlink>
            </w:p>
            <w:p w:rsidR="00284A48" w:rsidRDefault="00284A48">
              <w:pPr>
                <w:pStyle w:val="TOC2"/>
                <w:tabs>
                  <w:tab w:val="left" w:pos="880"/>
                  <w:tab w:val="right" w:leader="dot" w:pos="9016"/>
                </w:tabs>
                <w:rPr>
                  <w:rFonts w:asciiTheme="minorHAnsi" w:eastAsiaTheme="minorEastAsia" w:hAnsiTheme="minorHAnsi"/>
                  <w:noProof/>
                  <w:lang w:eastAsia="en-GB"/>
                </w:rPr>
              </w:pPr>
              <w:hyperlink w:anchor="_Toc510100821" w:history="1">
                <w:r w:rsidRPr="00485CA6">
                  <w:rPr>
                    <w:rStyle w:val="Hyperlink"/>
                    <w:noProof/>
                  </w:rPr>
                  <w:t>3.3</w:t>
                </w:r>
                <w:r>
                  <w:rPr>
                    <w:rFonts w:asciiTheme="minorHAnsi" w:eastAsiaTheme="minorEastAsia" w:hAnsiTheme="minorHAnsi"/>
                    <w:noProof/>
                    <w:lang w:eastAsia="en-GB"/>
                  </w:rPr>
                  <w:tab/>
                </w:r>
                <w:r w:rsidRPr="00485CA6">
                  <w:rPr>
                    <w:rStyle w:val="Hyperlink"/>
                    <w:noProof/>
                  </w:rPr>
                  <w:t>Exercise 3 – Connect 4</w:t>
                </w:r>
                <w:r>
                  <w:rPr>
                    <w:noProof/>
                    <w:webHidden/>
                  </w:rPr>
                  <w:tab/>
                </w:r>
                <w:r>
                  <w:rPr>
                    <w:noProof/>
                    <w:webHidden/>
                  </w:rPr>
                  <w:fldChar w:fldCharType="begin"/>
                </w:r>
                <w:r>
                  <w:rPr>
                    <w:noProof/>
                    <w:webHidden/>
                  </w:rPr>
                  <w:instrText xml:space="preserve"> PAGEREF _Toc510100821 \h </w:instrText>
                </w:r>
                <w:r>
                  <w:rPr>
                    <w:noProof/>
                    <w:webHidden/>
                  </w:rPr>
                </w:r>
                <w:r>
                  <w:rPr>
                    <w:noProof/>
                    <w:webHidden/>
                  </w:rPr>
                  <w:fldChar w:fldCharType="separate"/>
                </w:r>
                <w:r>
                  <w:rPr>
                    <w:noProof/>
                    <w:webHidden/>
                  </w:rPr>
                  <w:t>16</w:t>
                </w:r>
                <w:r>
                  <w:rPr>
                    <w:noProof/>
                    <w:webHidden/>
                  </w:rPr>
                  <w:fldChar w:fldCharType="end"/>
                </w:r>
              </w:hyperlink>
            </w:p>
            <w:p w:rsidR="00284A48" w:rsidRDefault="00284A48">
              <w:pPr>
                <w:pStyle w:val="TOC1"/>
                <w:tabs>
                  <w:tab w:val="right" w:leader="dot" w:pos="9016"/>
                </w:tabs>
                <w:rPr>
                  <w:rFonts w:asciiTheme="minorHAnsi" w:eastAsiaTheme="minorEastAsia" w:hAnsiTheme="minorHAnsi"/>
                  <w:noProof/>
                  <w:lang w:eastAsia="en-GB"/>
                </w:rPr>
              </w:pPr>
              <w:hyperlink w:anchor="_Toc510100822" w:history="1">
                <w:r w:rsidRPr="00485CA6">
                  <w:rPr>
                    <w:rStyle w:val="Hyperlink"/>
                    <w:noProof/>
                  </w:rPr>
                  <w:t>References</w:t>
                </w:r>
                <w:r>
                  <w:rPr>
                    <w:noProof/>
                    <w:webHidden/>
                  </w:rPr>
                  <w:tab/>
                </w:r>
                <w:r>
                  <w:rPr>
                    <w:noProof/>
                    <w:webHidden/>
                  </w:rPr>
                  <w:fldChar w:fldCharType="begin"/>
                </w:r>
                <w:r>
                  <w:rPr>
                    <w:noProof/>
                    <w:webHidden/>
                  </w:rPr>
                  <w:instrText xml:space="preserve"> PAGEREF _Toc510100822 \h </w:instrText>
                </w:r>
                <w:r>
                  <w:rPr>
                    <w:noProof/>
                    <w:webHidden/>
                  </w:rPr>
                </w:r>
                <w:r>
                  <w:rPr>
                    <w:noProof/>
                    <w:webHidden/>
                  </w:rPr>
                  <w:fldChar w:fldCharType="separate"/>
                </w:r>
                <w:r>
                  <w:rPr>
                    <w:noProof/>
                    <w:webHidden/>
                  </w:rPr>
                  <w:t>17</w:t>
                </w:r>
                <w:r>
                  <w:rPr>
                    <w:noProof/>
                    <w:webHidden/>
                  </w:rPr>
                  <w:fldChar w:fldCharType="end"/>
                </w:r>
              </w:hyperlink>
            </w:p>
            <w:p w:rsidR="00284A48" w:rsidRDefault="00284A48">
              <w:pPr>
                <w:pStyle w:val="TOC1"/>
                <w:tabs>
                  <w:tab w:val="right" w:leader="dot" w:pos="9016"/>
                </w:tabs>
                <w:rPr>
                  <w:rFonts w:asciiTheme="minorHAnsi" w:eastAsiaTheme="minorEastAsia" w:hAnsiTheme="minorHAnsi"/>
                  <w:noProof/>
                  <w:lang w:eastAsia="en-GB"/>
                </w:rPr>
              </w:pPr>
              <w:hyperlink w:anchor="_Toc510100823" w:history="1">
                <w:r w:rsidRPr="00485CA6">
                  <w:rPr>
                    <w:rStyle w:val="Hyperlink"/>
                    <w:noProof/>
                  </w:rPr>
                  <w:t>Appendix</w:t>
                </w:r>
                <w:r>
                  <w:rPr>
                    <w:noProof/>
                    <w:webHidden/>
                  </w:rPr>
                  <w:tab/>
                </w:r>
                <w:r>
                  <w:rPr>
                    <w:noProof/>
                    <w:webHidden/>
                  </w:rPr>
                  <w:fldChar w:fldCharType="begin"/>
                </w:r>
                <w:r>
                  <w:rPr>
                    <w:noProof/>
                    <w:webHidden/>
                  </w:rPr>
                  <w:instrText xml:space="preserve"> PAGEREF _Toc510100823 \h </w:instrText>
                </w:r>
                <w:r>
                  <w:rPr>
                    <w:noProof/>
                    <w:webHidden/>
                  </w:rPr>
                </w:r>
                <w:r>
                  <w:rPr>
                    <w:noProof/>
                    <w:webHidden/>
                  </w:rPr>
                  <w:fldChar w:fldCharType="separate"/>
                </w:r>
                <w:r>
                  <w:rPr>
                    <w:noProof/>
                    <w:webHidden/>
                  </w:rPr>
                  <w:t>18</w:t>
                </w:r>
                <w:r>
                  <w:rPr>
                    <w:noProof/>
                    <w:webHidden/>
                  </w:rPr>
                  <w:fldChar w:fldCharType="end"/>
                </w:r>
              </w:hyperlink>
            </w:p>
            <w:p w:rsidR="00284A48" w:rsidRDefault="00284A48">
              <w:pPr>
                <w:pStyle w:val="TOC2"/>
                <w:tabs>
                  <w:tab w:val="right" w:leader="dot" w:pos="9016"/>
                </w:tabs>
                <w:rPr>
                  <w:rFonts w:asciiTheme="minorHAnsi" w:eastAsiaTheme="minorEastAsia" w:hAnsiTheme="minorHAnsi"/>
                  <w:noProof/>
                  <w:lang w:eastAsia="en-GB"/>
                </w:rPr>
              </w:pPr>
              <w:hyperlink w:anchor="_Toc510100824" w:history="1">
                <w:r w:rsidRPr="00485CA6">
                  <w:rPr>
                    <w:rStyle w:val="Hyperlink"/>
                    <w:noProof/>
                  </w:rPr>
                  <w:t>A1 Part B</w:t>
                </w:r>
                <w:r>
                  <w:rPr>
                    <w:noProof/>
                    <w:webHidden/>
                  </w:rPr>
                  <w:tab/>
                </w:r>
                <w:r>
                  <w:rPr>
                    <w:noProof/>
                    <w:webHidden/>
                  </w:rPr>
                  <w:fldChar w:fldCharType="begin"/>
                </w:r>
                <w:r>
                  <w:rPr>
                    <w:noProof/>
                    <w:webHidden/>
                  </w:rPr>
                  <w:instrText xml:space="preserve"> PAGEREF _Toc510100824 \h </w:instrText>
                </w:r>
                <w:r>
                  <w:rPr>
                    <w:noProof/>
                    <w:webHidden/>
                  </w:rPr>
                </w:r>
                <w:r>
                  <w:rPr>
                    <w:noProof/>
                    <w:webHidden/>
                  </w:rPr>
                  <w:fldChar w:fldCharType="separate"/>
                </w:r>
                <w:r>
                  <w:rPr>
                    <w:noProof/>
                    <w:webHidden/>
                  </w:rPr>
                  <w:t>18</w:t>
                </w:r>
                <w:r>
                  <w:rPr>
                    <w:noProof/>
                    <w:webHidden/>
                  </w:rPr>
                  <w:fldChar w:fldCharType="end"/>
                </w:r>
              </w:hyperlink>
            </w:p>
            <w:p w:rsidR="00284A48" w:rsidRDefault="00284A48">
              <w:pPr>
                <w:pStyle w:val="TOC2"/>
                <w:tabs>
                  <w:tab w:val="right" w:leader="dot" w:pos="9016"/>
                </w:tabs>
                <w:rPr>
                  <w:rFonts w:asciiTheme="minorHAnsi" w:eastAsiaTheme="minorEastAsia" w:hAnsiTheme="minorHAnsi"/>
                  <w:noProof/>
                  <w:lang w:eastAsia="en-GB"/>
                </w:rPr>
              </w:pPr>
              <w:hyperlink w:anchor="_Toc510100825" w:history="1">
                <w:r w:rsidRPr="00485CA6">
                  <w:rPr>
                    <w:rStyle w:val="Hyperlink"/>
                    <w:noProof/>
                  </w:rPr>
                  <w:t>A2 Part C– Exercise 1</w:t>
                </w:r>
                <w:r>
                  <w:rPr>
                    <w:noProof/>
                    <w:webHidden/>
                  </w:rPr>
                  <w:tab/>
                </w:r>
                <w:r>
                  <w:rPr>
                    <w:noProof/>
                    <w:webHidden/>
                  </w:rPr>
                  <w:fldChar w:fldCharType="begin"/>
                </w:r>
                <w:r>
                  <w:rPr>
                    <w:noProof/>
                    <w:webHidden/>
                  </w:rPr>
                  <w:instrText xml:space="preserve"> PAGEREF _Toc510100825 \h </w:instrText>
                </w:r>
                <w:r>
                  <w:rPr>
                    <w:noProof/>
                    <w:webHidden/>
                  </w:rPr>
                </w:r>
                <w:r>
                  <w:rPr>
                    <w:noProof/>
                    <w:webHidden/>
                  </w:rPr>
                  <w:fldChar w:fldCharType="separate"/>
                </w:r>
                <w:r>
                  <w:rPr>
                    <w:noProof/>
                    <w:webHidden/>
                  </w:rPr>
                  <w:t>19</w:t>
                </w:r>
                <w:r>
                  <w:rPr>
                    <w:noProof/>
                    <w:webHidden/>
                  </w:rPr>
                  <w:fldChar w:fldCharType="end"/>
                </w:r>
              </w:hyperlink>
            </w:p>
            <w:p w:rsidR="00284A48" w:rsidRDefault="00284A48">
              <w:pPr>
                <w:pStyle w:val="TOC2"/>
                <w:tabs>
                  <w:tab w:val="right" w:leader="dot" w:pos="9016"/>
                </w:tabs>
                <w:rPr>
                  <w:rFonts w:asciiTheme="minorHAnsi" w:eastAsiaTheme="minorEastAsia" w:hAnsiTheme="minorHAnsi"/>
                  <w:noProof/>
                  <w:lang w:eastAsia="en-GB"/>
                </w:rPr>
              </w:pPr>
              <w:hyperlink w:anchor="_Toc510100826" w:history="1">
                <w:r w:rsidRPr="00485CA6">
                  <w:rPr>
                    <w:rStyle w:val="Hyperlink"/>
                    <w:noProof/>
                  </w:rPr>
                  <w:t>A3 Part C – Exercise 3</w:t>
                </w:r>
                <w:r>
                  <w:rPr>
                    <w:noProof/>
                    <w:webHidden/>
                  </w:rPr>
                  <w:tab/>
                </w:r>
                <w:r>
                  <w:rPr>
                    <w:noProof/>
                    <w:webHidden/>
                  </w:rPr>
                  <w:fldChar w:fldCharType="begin"/>
                </w:r>
                <w:r>
                  <w:rPr>
                    <w:noProof/>
                    <w:webHidden/>
                  </w:rPr>
                  <w:instrText xml:space="preserve"> PAGEREF _Toc510100826 \h </w:instrText>
                </w:r>
                <w:r>
                  <w:rPr>
                    <w:noProof/>
                    <w:webHidden/>
                  </w:rPr>
                </w:r>
                <w:r>
                  <w:rPr>
                    <w:noProof/>
                    <w:webHidden/>
                  </w:rPr>
                  <w:fldChar w:fldCharType="separate"/>
                </w:r>
                <w:r>
                  <w:rPr>
                    <w:noProof/>
                    <w:webHidden/>
                  </w:rPr>
                  <w:t>22</w:t>
                </w:r>
                <w:r>
                  <w:rPr>
                    <w:noProof/>
                    <w:webHidden/>
                  </w:rPr>
                  <w:fldChar w:fldCharType="end"/>
                </w:r>
              </w:hyperlink>
            </w:p>
            <w:p w:rsidR="00A7297B" w:rsidRDefault="004A6BEA" w:rsidP="00A7297B">
              <w:pPr>
                <w:pStyle w:val="Heading1"/>
              </w:pPr>
              <w:r>
                <w:rPr>
                  <w:bCs/>
                  <w:noProof/>
                </w:rPr>
                <w:lastRenderedPageBreak/>
                <w:fldChar w:fldCharType="end"/>
              </w:r>
            </w:p>
          </w:sdtContent>
        </w:sdt>
        <w:p w:rsidR="00284A48" w:rsidRDefault="00A7297B" w:rsidP="00041F8A">
          <w:pPr>
            <w:pStyle w:val="Heading1"/>
          </w:pPr>
          <w:bookmarkStart w:id="3" w:name="_Toc510100795"/>
          <w:r w:rsidRPr="00041F8A">
            <w:t>Introduction</w:t>
          </w:r>
        </w:p>
        <w:p w:rsidR="00284A48" w:rsidRDefault="00284A48" w:rsidP="00284A48"/>
        <w:p w:rsidR="007C0F34" w:rsidRPr="00284A48" w:rsidRDefault="00284A48" w:rsidP="00284A48">
          <w:r>
            <w:t>The aim of this report is to collate understanding of problem-solving techniques and provide evidence of these techniques that have been put forward into practice.  Part A will explore different methods of tackling a problem and provide a step-by-step walkthrough of a strategy that has been incorporated by the author.  Part B will shift focus towards the theoretical need for testing code and the actual testing of code itself.  Part C shall funnel what has been learned from both Part A and B, and use the knowledge gained to attempt a series of exercises.</w:t>
          </w:r>
        </w:p>
      </w:sdtContent>
    </w:sdt>
    <w:bookmarkEnd w:id="3" w:displacedByCustomXml="prev"/>
    <w:p w:rsidR="00B43AA3" w:rsidRPr="00041F8A" w:rsidRDefault="007C0F34" w:rsidP="00041F8A">
      <w:pPr>
        <w:pStyle w:val="Heading1"/>
        <w:numPr>
          <w:ilvl w:val="0"/>
          <w:numId w:val="16"/>
        </w:numPr>
      </w:pPr>
      <w:bookmarkStart w:id="4" w:name="_Toc510100796"/>
      <w:r w:rsidRPr="00041F8A">
        <w:t>Part A – Understanding</w:t>
      </w:r>
      <w:bookmarkEnd w:id="4"/>
    </w:p>
    <w:p w:rsidR="004A6BEA" w:rsidRPr="004A6BEA" w:rsidRDefault="004A6BEA" w:rsidP="004A6BEA"/>
    <w:p w:rsidR="00041F8A" w:rsidRPr="00041F8A" w:rsidRDefault="00B43AA3" w:rsidP="00041F8A">
      <w:pPr>
        <w:pStyle w:val="Heading2"/>
        <w:numPr>
          <w:ilvl w:val="1"/>
          <w:numId w:val="16"/>
        </w:numPr>
      </w:pPr>
      <w:bookmarkStart w:id="5" w:name="_Toc510100797"/>
      <w:r w:rsidRPr="00041F8A">
        <w:t>Problem Solving</w:t>
      </w:r>
      <w:bookmarkEnd w:id="5"/>
    </w:p>
    <w:p w:rsidR="007C0F34" w:rsidRDefault="007C0F34">
      <w:proofErr w:type="gramStart"/>
      <w:r>
        <w:t>During the course of</w:t>
      </w:r>
      <w:proofErr w:type="gramEnd"/>
      <w:r>
        <w:t xml:space="preserve"> the Programming 2 module, it has become apparent that the ability to problem solve is one of the most important skills when creating a program.  Learning the language and syntax is without a doubt a major factor in programming, but the ability to step back from a problem and break it down into its core foundations, and from that build up a solution that instead of tackling one large problem, has solved a series of smaller, </w:t>
      </w:r>
      <w:r w:rsidRPr="008504EE">
        <w:t xml:space="preserve">bite-size </w:t>
      </w:r>
      <w:r w:rsidRPr="007C0F34">
        <w:t>problems</w:t>
      </w:r>
      <w:r>
        <w:t>.</w:t>
      </w:r>
      <w:r w:rsidR="008E63A4">
        <w:t xml:space="preserve">  </w:t>
      </w:r>
      <w:proofErr w:type="gramStart"/>
      <w:r w:rsidR="008E63A4">
        <w:t>In order to</w:t>
      </w:r>
      <w:proofErr w:type="gramEnd"/>
      <w:r w:rsidR="008E63A4">
        <w:t xml:space="preserve"> effectively solve a problem, a generic systematic approach should be implemented that can be applied to any scenario</w:t>
      </w:r>
      <w:r w:rsidR="00A90B36">
        <w:t xml:space="preserve"> and will ensure that the programmer</w:t>
      </w:r>
      <w:r w:rsidR="00732B7F">
        <w:t xml:space="preserve"> does fall into the trap of immediately hitting a problem head on</w:t>
      </w:r>
      <w:r w:rsidR="00C205FF">
        <w:t xml:space="preserve"> and potentially getting overwhelmed</w:t>
      </w:r>
      <w:r w:rsidR="00732B7F">
        <w:t xml:space="preserve">.  Detailed below is a step-by-step walkthrough of a </w:t>
      </w:r>
      <w:r w:rsidR="008504EE">
        <w:t>problem-solving</w:t>
      </w:r>
      <w:r w:rsidR="00732B7F">
        <w:t xml:space="preserve"> technique that has been </w:t>
      </w:r>
      <w:r w:rsidR="00B43AA3">
        <w:t>assembled</w:t>
      </w:r>
      <w:r w:rsidR="00732B7F">
        <w:t xml:space="preserve"> and </w:t>
      </w:r>
      <w:r w:rsidR="00B43AA3">
        <w:t>put into practice over the course of this assignment and the prior Programming 1 assignment</w:t>
      </w:r>
      <w:r w:rsidR="004E7E43">
        <w:t xml:space="preserve"> </w:t>
      </w:r>
      <w:sdt>
        <w:sdtPr>
          <w:id w:val="-1941910974"/>
          <w:citation/>
        </w:sdtPr>
        <w:sdtContent>
          <w:r w:rsidR="004E7E43">
            <w:fldChar w:fldCharType="begin"/>
          </w:r>
          <w:r w:rsidR="004E7E43">
            <w:instrText xml:space="preserve"> CITATION Cha14 \l 2057 </w:instrText>
          </w:r>
          <w:r w:rsidR="004E7E43">
            <w:fldChar w:fldCharType="separate"/>
          </w:r>
          <w:r w:rsidR="005741B4" w:rsidRPr="005741B4">
            <w:rPr>
              <w:noProof/>
            </w:rPr>
            <w:t>[1]</w:t>
          </w:r>
          <w:r w:rsidR="004E7E43">
            <w:fldChar w:fldCharType="end"/>
          </w:r>
        </w:sdtContent>
      </w:sdt>
      <w:r w:rsidR="00B43AA3">
        <w:t>.</w:t>
      </w:r>
      <w:r w:rsidR="005741B4">
        <w:t xml:space="preserve">  </w:t>
      </w:r>
      <w:proofErr w:type="gramStart"/>
      <w:r w:rsidR="005741B4">
        <w:t>During the course of</w:t>
      </w:r>
      <w:proofErr w:type="gramEnd"/>
      <w:r w:rsidR="005741B4">
        <w:t xml:space="preserve"> this assignment, many </w:t>
      </w:r>
      <w:r w:rsidR="00284A48">
        <w:t>problem-solving</w:t>
      </w:r>
      <w:r w:rsidR="005741B4">
        <w:t xml:space="preserve"> sources have been found, with the majority of them having a very similar approach the</w:t>
      </w:r>
      <w:r w:rsidR="004E7E43">
        <w:t xml:space="preserve"> </w:t>
      </w:r>
      <w:r w:rsidR="005741B4">
        <w:t>method that the author has constructed</w:t>
      </w:r>
      <w:r w:rsidR="005741B4">
        <w:t xml:space="preserve">.  The University of Kent have detailed steps that they believe are key in solving a problem and sorted them into the acronym labelled ‘IDEAL’ </w:t>
      </w:r>
      <w:sdt>
        <w:sdtPr>
          <w:id w:val="-8907716"/>
          <w:citation/>
        </w:sdtPr>
        <w:sdtContent>
          <w:r w:rsidR="005741B4">
            <w:fldChar w:fldCharType="begin"/>
          </w:r>
          <w:r w:rsidR="005741B4">
            <w:instrText xml:space="preserve"> CITATION Uni13 \l 2057 </w:instrText>
          </w:r>
          <w:r w:rsidR="005741B4">
            <w:fldChar w:fldCharType="separate"/>
          </w:r>
          <w:r w:rsidR="005741B4" w:rsidRPr="005741B4">
            <w:rPr>
              <w:noProof/>
            </w:rPr>
            <w:t>[2]</w:t>
          </w:r>
          <w:r w:rsidR="005741B4">
            <w:fldChar w:fldCharType="end"/>
          </w:r>
        </w:sdtContent>
      </w:sdt>
      <w:r w:rsidR="005741B4">
        <w:t>.  These steps have been taken and expanded upon and modified.</w:t>
      </w:r>
    </w:p>
    <w:p w:rsidR="00041F8A" w:rsidRDefault="00041F8A" w:rsidP="00041F8A">
      <w:pPr>
        <w:pStyle w:val="Heading2"/>
        <w:rPr>
          <w:rFonts w:eastAsiaTheme="minorHAnsi" w:cstheme="minorBidi"/>
          <w:b w:val="0"/>
          <w:color w:val="auto"/>
          <w:sz w:val="22"/>
          <w:szCs w:val="22"/>
        </w:rPr>
      </w:pPr>
    </w:p>
    <w:p w:rsidR="00041F8A" w:rsidRDefault="00B43AA3" w:rsidP="00041F8A">
      <w:pPr>
        <w:pStyle w:val="Heading2"/>
        <w:numPr>
          <w:ilvl w:val="1"/>
          <w:numId w:val="16"/>
        </w:numPr>
      </w:pPr>
      <w:bookmarkStart w:id="6" w:name="_Toc510100798"/>
      <w:r w:rsidRPr="00041F8A">
        <w:t>Approach to a Proble</w:t>
      </w:r>
      <w:r w:rsidR="00041F8A">
        <w:t>m</w:t>
      </w:r>
      <w:bookmarkEnd w:id="6"/>
    </w:p>
    <w:p w:rsidR="00814E22" w:rsidRPr="00814E22" w:rsidRDefault="00814E22" w:rsidP="00814E22"/>
    <w:p w:rsidR="00041F8A" w:rsidRPr="00041F8A" w:rsidRDefault="0031300D" w:rsidP="00041F8A">
      <w:pPr>
        <w:pStyle w:val="Heading3"/>
        <w:numPr>
          <w:ilvl w:val="2"/>
          <w:numId w:val="16"/>
        </w:numPr>
      </w:pPr>
      <w:bookmarkStart w:id="7" w:name="_Toc510100799"/>
      <w:r w:rsidRPr="00041F8A">
        <w:rPr>
          <w:rStyle w:val="Heading4Char"/>
          <w:i w:val="0"/>
          <w:iCs w:val="0"/>
          <w:color w:val="1F3763" w:themeColor="accent1" w:themeShade="7F"/>
        </w:rPr>
        <w:t>Read the problem multiple times</w:t>
      </w:r>
      <w:bookmarkEnd w:id="7"/>
    </w:p>
    <w:p w:rsidR="0031300D" w:rsidRDefault="001A3650" w:rsidP="00274DCB">
      <w:pPr>
        <w:pStyle w:val="ListParagraph"/>
      </w:pPr>
      <w:r>
        <w:t>As simplistic as it sounds</w:t>
      </w:r>
      <w:r w:rsidR="00C205FF">
        <w:t xml:space="preserve">, reading through the brief </w:t>
      </w:r>
      <w:proofErr w:type="gramStart"/>
      <w:r w:rsidR="00C205FF">
        <w:t>a number of</w:t>
      </w:r>
      <w:proofErr w:type="gramEnd"/>
      <w:r>
        <w:t xml:space="preserve"> times is the first step to understanding problem.  Many key features of the program can be overlooked</w:t>
      </w:r>
      <w:r w:rsidR="00C205FF">
        <w:t xml:space="preserve"> or issues that need not exist can arise</w:t>
      </w:r>
      <w:r>
        <w:t xml:space="preserve"> simply because the programmer did not take the time to thoroughly </w:t>
      </w:r>
      <w:r w:rsidR="00F3423F">
        <w:t>read and dissect the problem</w:t>
      </w:r>
      <w:r w:rsidR="004E7E43">
        <w:t xml:space="preserve"> </w:t>
      </w:r>
      <w:sdt>
        <w:sdtPr>
          <w:id w:val="-1508209284"/>
          <w:citation/>
        </w:sdtPr>
        <w:sdtContent>
          <w:r w:rsidR="004E7E43">
            <w:fldChar w:fldCharType="begin"/>
          </w:r>
          <w:r w:rsidR="004E7E43">
            <w:instrText xml:space="preserve"> CITATION Mau06 \l 2057 </w:instrText>
          </w:r>
          <w:r w:rsidR="004E7E43">
            <w:fldChar w:fldCharType="separate"/>
          </w:r>
          <w:r w:rsidR="005741B4" w:rsidRPr="005741B4">
            <w:rPr>
              <w:noProof/>
            </w:rPr>
            <w:t>[3]</w:t>
          </w:r>
          <w:r w:rsidR="004E7E43">
            <w:fldChar w:fldCharType="end"/>
          </w:r>
        </w:sdtContent>
      </w:sdt>
      <w:r w:rsidR="00F3423F">
        <w:t>.</w:t>
      </w:r>
    </w:p>
    <w:p w:rsidR="00041F8A" w:rsidRPr="00041F8A" w:rsidRDefault="00F3423F" w:rsidP="00041F8A">
      <w:pPr>
        <w:pStyle w:val="Heading3"/>
        <w:numPr>
          <w:ilvl w:val="2"/>
          <w:numId w:val="16"/>
        </w:numPr>
      </w:pPr>
      <w:bookmarkStart w:id="8" w:name="_Toc510100800"/>
      <w:r w:rsidRPr="00041F8A">
        <w:rPr>
          <w:rStyle w:val="Heading4Char"/>
          <w:i w:val="0"/>
          <w:iCs w:val="0"/>
          <w:color w:val="1F3763" w:themeColor="accent1" w:themeShade="7F"/>
        </w:rPr>
        <w:t>Expla</w:t>
      </w:r>
      <w:r w:rsidR="00041F8A" w:rsidRPr="00041F8A">
        <w:rPr>
          <w:rStyle w:val="Heading4Char"/>
          <w:i w:val="0"/>
          <w:iCs w:val="0"/>
          <w:color w:val="1F3763" w:themeColor="accent1" w:themeShade="7F"/>
        </w:rPr>
        <w:t>in the problem</w:t>
      </w:r>
      <w:bookmarkEnd w:id="8"/>
    </w:p>
    <w:p w:rsidR="00F3423F" w:rsidRDefault="00F3423F" w:rsidP="00274DCB">
      <w:pPr>
        <w:pStyle w:val="ListParagraph"/>
      </w:pPr>
      <w:proofErr w:type="gramStart"/>
      <w:r>
        <w:t>In order to</w:t>
      </w:r>
      <w:proofErr w:type="gramEnd"/>
      <w:r>
        <w:t xml:space="preserve"> ensure that one is completely sure of what the situation requires, it can sometimes help to explain what the problem is and also explain what a solution might be to another person.  Even if they have no programming background, it may help to read the problem and possible solutions aloud and reinforce to one’s self what is required.</w:t>
      </w:r>
    </w:p>
    <w:p w:rsidR="00274DCB" w:rsidRDefault="00F3423F" w:rsidP="00041F8A">
      <w:pPr>
        <w:pStyle w:val="Heading3"/>
        <w:numPr>
          <w:ilvl w:val="2"/>
          <w:numId w:val="16"/>
        </w:numPr>
        <w:rPr>
          <w:rStyle w:val="Heading4Char"/>
          <w:i w:val="0"/>
          <w:iCs w:val="0"/>
          <w:color w:val="1F3763" w:themeColor="accent1" w:themeShade="7F"/>
        </w:rPr>
      </w:pPr>
      <w:bookmarkStart w:id="9" w:name="_Toc510100801"/>
      <w:r w:rsidRPr="00041F8A">
        <w:rPr>
          <w:rStyle w:val="Heading4Char"/>
          <w:i w:val="0"/>
          <w:iCs w:val="0"/>
          <w:color w:val="1F3763" w:themeColor="accent1" w:themeShade="7F"/>
        </w:rPr>
        <w:lastRenderedPageBreak/>
        <w:t>Make a list of what you know</w:t>
      </w:r>
      <w:bookmarkEnd w:id="9"/>
    </w:p>
    <w:p w:rsidR="00577298" w:rsidRDefault="00041F8A" w:rsidP="00274DCB">
      <w:pPr>
        <w:pStyle w:val="ListParagraph"/>
      </w:pPr>
      <w:r>
        <w:t>F</w:t>
      </w:r>
      <w:r w:rsidR="00F3423F">
        <w:t>ormulating a list of what the programmer knows whethe</w:t>
      </w:r>
      <w:r w:rsidR="00577298">
        <w:t>r on paper or in a document and comparing it to the list of known problems may potentially allow visual connections to be made.</w:t>
      </w:r>
    </w:p>
    <w:p w:rsidR="00814E22" w:rsidRDefault="00814E22" w:rsidP="00274DCB">
      <w:pPr>
        <w:pStyle w:val="ListParagraph"/>
      </w:pPr>
    </w:p>
    <w:p w:rsidR="00041F8A" w:rsidRDefault="00577298" w:rsidP="00041F8A">
      <w:pPr>
        <w:pStyle w:val="Heading2"/>
        <w:numPr>
          <w:ilvl w:val="1"/>
          <w:numId w:val="16"/>
        </w:numPr>
      </w:pPr>
      <w:bookmarkStart w:id="10" w:name="_Toc510100802"/>
      <w:r>
        <w:t>Categorising Problems</w:t>
      </w:r>
      <w:bookmarkEnd w:id="10"/>
    </w:p>
    <w:p w:rsidR="00814E22" w:rsidRPr="00814E22" w:rsidRDefault="00814E22" w:rsidP="00814E22"/>
    <w:p w:rsidR="00041F8A" w:rsidRPr="00041F8A" w:rsidRDefault="00041F8A" w:rsidP="00041F8A">
      <w:pPr>
        <w:pStyle w:val="Heading3"/>
        <w:numPr>
          <w:ilvl w:val="2"/>
          <w:numId w:val="16"/>
        </w:numPr>
      </w:pPr>
      <w:bookmarkStart w:id="11" w:name="_Toc510100803"/>
      <w:r>
        <w:t>Outlining the Problems</w:t>
      </w:r>
      <w:bookmarkEnd w:id="11"/>
    </w:p>
    <w:p w:rsidR="00274DCB" w:rsidRDefault="00274DCB" w:rsidP="00AA59DB">
      <w:pPr>
        <w:ind w:left="720"/>
        <w:rPr>
          <w:rStyle w:val="NoSpacingChar"/>
        </w:rPr>
      </w:pPr>
      <w:r w:rsidRPr="00274DCB">
        <w:rPr>
          <w:rStyle w:val="NoSpacingChar"/>
        </w:rPr>
        <w:t xml:space="preserve">Within the brief of the main problem, outline and highlight </w:t>
      </w:r>
      <w:r w:rsidR="00C205FF">
        <w:rPr>
          <w:rStyle w:val="NoSpacingChar"/>
        </w:rPr>
        <w:t>key words or phr</w:t>
      </w:r>
      <w:r w:rsidR="001F05F1">
        <w:rPr>
          <w:rStyle w:val="NoSpacingChar"/>
        </w:rPr>
        <w:t>ases that may be compartmentaliz</w:t>
      </w:r>
      <w:r w:rsidR="00C205FF">
        <w:rPr>
          <w:rStyle w:val="NoSpacingChar"/>
        </w:rPr>
        <w:t>ed into</w:t>
      </w:r>
      <w:r w:rsidRPr="00274DCB">
        <w:rPr>
          <w:rStyle w:val="NoSpacingChar"/>
        </w:rPr>
        <w:t xml:space="preserve"> smaller problems that can be targeted one at a time.  </w:t>
      </w:r>
      <w:r w:rsidR="00C205FF">
        <w:rPr>
          <w:rStyle w:val="NoSpacingChar"/>
        </w:rPr>
        <w:t>These key words should be noted down</w:t>
      </w:r>
      <w:r w:rsidRPr="00274DCB">
        <w:rPr>
          <w:rStyle w:val="NoSpacingChar"/>
        </w:rPr>
        <w:t xml:space="preserve"> and, using the previously drawn up list of what tools are known, compare and connect the problems to their respective solutions.</w:t>
      </w:r>
    </w:p>
    <w:p w:rsidR="00041F8A" w:rsidRPr="00041F8A" w:rsidRDefault="00041F8A" w:rsidP="00041F8A">
      <w:pPr>
        <w:pStyle w:val="Heading3"/>
        <w:numPr>
          <w:ilvl w:val="2"/>
          <w:numId w:val="16"/>
        </w:numPr>
      </w:pPr>
      <w:bookmarkStart w:id="12" w:name="_Toc510100804"/>
      <w:r>
        <w:t>Name the problems</w:t>
      </w:r>
      <w:bookmarkEnd w:id="12"/>
    </w:p>
    <w:p w:rsidR="00866054" w:rsidRDefault="00AA59DB" w:rsidP="00866054">
      <w:pPr>
        <w:ind w:left="720"/>
      </w:pPr>
      <w:r w:rsidRPr="00AA59DB">
        <w:rPr>
          <w:rStyle w:val="NoSpacingChar"/>
        </w:rPr>
        <w:t>Once the problems have been outlined</w:t>
      </w:r>
      <w:r>
        <w:t xml:space="preserve">, a name can be given to it that best describes what the problem is.  </w:t>
      </w:r>
      <w:r w:rsidR="00866054">
        <w:t xml:space="preserve">Each of these problems will likely turn into a function or class.  </w:t>
      </w:r>
      <w:r>
        <w:t xml:space="preserve">An example of this would be if one part of the problem required two numbers to be multiplied.  This problem could be made into a function and called </w:t>
      </w:r>
      <w:proofErr w:type="gramStart"/>
      <w:r>
        <w:t>Mul</w:t>
      </w:r>
      <w:r w:rsidR="007E75B7">
        <w:t>tiplyTwoNumbers(</w:t>
      </w:r>
      <w:proofErr w:type="gramEnd"/>
      <w:r w:rsidR="007E75B7">
        <w:t>), within this function would contain the steps needed to perform the c</w:t>
      </w:r>
      <w:r w:rsidR="00866054">
        <w:t>alculation.  An example of t</w:t>
      </w:r>
      <w:r w:rsidR="004E7E43">
        <w:t xml:space="preserve">his function can be seen in figure </w:t>
      </w:r>
      <w:r w:rsidR="00866054">
        <w:t>1 below.</w:t>
      </w:r>
    </w:p>
    <w:p w:rsidR="00866054" w:rsidRDefault="00866054" w:rsidP="00866054">
      <w:pPr>
        <w:ind w:left="720"/>
      </w:pPr>
    </w:p>
    <w:bookmarkStart w:id="13" w:name="_MON_1582713978"/>
    <w:bookmarkEnd w:id="13"/>
    <w:p w:rsidR="00866054" w:rsidRDefault="00C205FF" w:rsidP="00C205FF">
      <w:pPr>
        <w:keepNext/>
        <w:ind w:left="720"/>
      </w:pPr>
      <w:r>
        <w:object w:dxaOrig="9026" w:dyaOrig="8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6.15pt;height:42.3pt" o:ole="">
            <v:imagedata r:id="rId10" o:title=""/>
          </v:shape>
          <o:OLEObject Type="Embed" ProgID="Word.OpenDocumentText.12" ShapeID="_x0000_i1025" DrawAspect="Content" ObjectID="_1583844031" r:id="rId11"/>
        </w:object>
      </w:r>
    </w:p>
    <w:p w:rsidR="00866054" w:rsidRPr="00AA59DB" w:rsidRDefault="00866054" w:rsidP="001F05F1">
      <w:pPr>
        <w:pStyle w:val="Caption"/>
        <w:jc w:val="center"/>
      </w:pPr>
      <w:r>
        <w:t xml:space="preserve">Figure </w:t>
      </w:r>
      <w:fldSimple w:instr=" SEQ Figure \* ARABIC ">
        <w:r w:rsidR="00FD6F56">
          <w:rPr>
            <w:noProof/>
          </w:rPr>
          <w:t>1</w:t>
        </w:r>
      </w:fldSimple>
    </w:p>
    <w:p w:rsidR="00274DCB" w:rsidRDefault="00041F8A" w:rsidP="00041F8A">
      <w:pPr>
        <w:pStyle w:val="Heading3"/>
        <w:numPr>
          <w:ilvl w:val="2"/>
          <w:numId w:val="16"/>
        </w:numPr>
      </w:pPr>
      <w:bookmarkStart w:id="14" w:name="_Toc510100805"/>
      <w:r>
        <w:t>Ranking of problems</w:t>
      </w:r>
      <w:bookmarkEnd w:id="14"/>
    </w:p>
    <w:p w:rsidR="00284A48" w:rsidRDefault="00041F8A" w:rsidP="00284A48">
      <w:pPr>
        <w:ind w:left="720"/>
      </w:pPr>
      <w:r>
        <w:t>O</w:t>
      </w:r>
      <w:r w:rsidR="00EE5CFE">
        <w:t>ne technique</w:t>
      </w:r>
      <w:r w:rsidR="007614C4">
        <w:t xml:space="preserve"> for solving problems</w:t>
      </w:r>
      <w:r w:rsidR="00EE5CFE">
        <w:t xml:space="preserve"> in programming </w:t>
      </w:r>
      <w:r w:rsidR="007614C4">
        <w:t xml:space="preserve">is to not only list </w:t>
      </w:r>
      <w:proofErr w:type="gramStart"/>
      <w:r w:rsidR="007614C4">
        <w:t>all of</w:t>
      </w:r>
      <w:proofErr w:type="gramEnd"/>
      <w:r w:rsidR="007614C4">
        <w:t xml:space="preserve"> the problems that are expected to arise, but </w:t>
      </w:r>
      <w:r w:rsidR="0082498D">
        <w:t xml:space="preserve">to filter them into a list that starts with the easier to solve leading up to the hardest to solve.  Once this has been completed, tasks can be checked off the list and will allow the programmer to focus on the core elements of the harder tasks.  Solving </w:t>
      </w:r>
      <w:r w:rsidR="001F05F1">
        <w:t>all</w:t>
      </w:r>
      <w:r w:rsidR="0082498D">
        <w:t xml:space="preserve"> the easier problems may even provide insight into how to tackle the harder tasks.</w:t>
      </w:r>
      <w:r w:rsidR="00817B1E">
        <w:t xml:space="preserve">  Examples of problem solving tables can be found on page 10-11, table 1.</w:t>
      </w:r>
    </w:p>
    <w:p w:rsidR="00041F8A" w:rsidRPr="00041F8A" w:rsidRDefault="0082498D" w:rsidP="00041F8A">
      <w:pPr>
        <w:pStyle w:val="Heading3"/>
        <w:numPr>
          <w:ilvl w:val="2"/>
          <w:numId w:val="16"/>
        </w:numPr>
      </w:pPr>
      <w:bookmarkStart w:id="15" w:name="_Toc510100806"/>
      <w:r>
        <w:t>W</w:t>
      </w:r>
      <w:r w:rsidR="00041F8A">
        <w:t>ork the code manually on paper</w:t>
      </w:r>
      <w:bookmarkEnd w:id="15"/>
    </w:p>
    <w:p w:rsidR="0082498D" w:rsidRDefault="005A2714" w:rsidP="0082498D">
      <w:pPr>
        <w:ind w:left="720"/>
      </w:pPr>
      <w:r>
        <w:t>This step allows the programmer to see how the code is supposed to function and show how each aspect of the code will work with each other.  There are many ways to do this but the chosen method in this assignment was to make a flow chart.  The flow chart provides an excellent visual representation of how the program will work when it is done but also outlines different conditional statements and their placements.  Flow charts are especially useful when mapping out loop conditions and how they will work in the program</w:t>
      </w:r>
      <w:r w:rsidR="009C7953">
        <w:t xml:space="preserve"> </w:t>
      </w:r>
      <w:sdt>
        <w:sdtPr>
          <w:id w:val="-1336760335"/>
          <w:citation/>
        </w:sdtPr>
        <w:sdtContent>
          <w:r w:rsidR="009C7953">
            <w:fldChar w:fldCharType="begin"/>
          </w:r>
          <w:r w:rsidR="009C7953">
            <w:instrText xml:space="preserve">CITATION Wal01 \p 16-18 \l 2057 </w:instrText>
          </w:r>
          <w:r w:rsidR="009C7953">
            <w:fldChar w:fldCharType="separate"/>
          </w:r>
          <w:r w:rsidR="005741B4" w:rsidRPr="005741B4">
            <w:rPr>
              <w:noProof/>
            </w:rPr>
            <w:t>[4, pp. 16-18]</w:t>
          </w:r>
          <w:r w:rsidR="009C7953">
            <w:fldChar w:fldCharType="end"/>
          </w:r>
        </w:sdtContent>
      </w:sdt>
      <w:r>
        <w:t>.</w:t>
      </w:r>
    </w:p>
    <w:p w:rsidR="00B8116D" w:rsidRDefault="00817B1E" w:rsidP="00B8116D">
      <w:pPr>
        <w:keepNext/>
        <w:ind w:left="720"/>
        <w:jc w:val="center"/>
      </w:pPr>
      <w:r>
        <w:rPr>
          <w:noProof/>
        </w:rPr>
        <w:lastRenderedPageBreak/>
        <w:drawing>
          <wp:inline distT="0" distB="0" distL="0" distR="0">
            <wp:extent cx="2016920" cy="2954482"/>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lowchart screensho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25532" cy="2967097"/>
                    </a:xfrm>
                    <a:prstGeom prst="rect">
                      <a:avLst/>
                    </a:prstGeom>
                  </pic:spPr>
                </pic:pic>
              </a:graphicData>
            </a:graphic>
          </wp:inline>
        </w:drawing>
      </w:r>
    </w:p>
    <w:p w:rsidR="00817B1E" w:rsidRDefault="00B8116D" w:rsidP="00B8116D">
      <w:pPr>
        <w:pStyle w:val="Caption"/>
        <w:ind w:firstLine="720"/>
        <w:jc w:val="center"/>
      </w:pPr>
      <w:r>
        <w:t xml:space="preserve">Figure </w:t>
      </w:r>
      <w:fldSimple w:instr=" SEQ Figure \* ARABIC ">
        <w:r w:rsidR="00FD6F56">
          <w:rPr>
            <w:noProof/>
          </w:rPr>
          <w:t>2</w:t>
        </w:r>
      </w:fldSimple>
      <w:r>
        <w:t xml:space="preserve"> - Flowchart example</w:t>
      </w:r>
    </w:p>
    <w:p w:rsidR="00041F8A" w:rsidRPr="00041F8A" w:rsidRDefault="00041F8A" w:rsidP="00041F8A">
      <w:pPr>
        <w:pStyle w:val="Heading3"/>
        <w:numPr>
          <w:ilvl w:val="2"/>
          <w:numId w:val="16"/>
        </w:numPr>
      </w:pPr>
      <w:bookmarkStart w:id="16" w:name="_Toc510100807"/>
      <w:r>
        <w:t>Writing pseudocode</w:t>
      </w:r>
      <w:bookmarkEnd w:id="16"/>
    </w:p>
    <w:p w:rsidR="005A2714" w:rsidRDefault="00EB5A82" w:rsidP="005A2714">
      <w:pPr>
        <w:ind w:left="720"/>
      </w:pPr>
      <w:r>
        <w:t xml:space="preserve">Pseudocode is </w:t>
      </w:r>
      <w:r w:rsidR="00945486">
        <w:t xml:space="preserve">used to layout the framework of how the code is going to be structured.  It does not have to be written </w:t>
      </w:r>
      <w:r w:rsidR="001F05F1" w:rsidRPr="001F05F1">
        <w:t>with correct programming syntax</w:t>
      </w:r>
      <w:r w:rsidR="001F05F1">
        <w:rPr>
          <w:color w:val="FF0000"/>
        </w:rPr>
        <w:t xml:space="preserve"> </w:t>
      </w:r>
      <w:r w:rsidR="0027526F">
        <w:t>but rather</w:t>
      </w:r>
      <w:r w:rsidR="00C212DE">
        <w:t xml:space="preserve"> by</w:t>
      </w:r>
      <w:r w:rsidR="0027526F">
        <w:t xml:space="preserve"> using </w:t>
      </w:r>
      <w:r w:rsidR="00C212DE">
        <w:t>non-programming languages, such as English,</w:t>
      </w:r>
      <w:r w:rsidR="0027526F">
        <w:t xml:space="preserve"> to describe what the co</w:t>
      </w:r>
      <w:r w:rsidR="00E40172">
        <w:t>de is doing at any given time</w:t>
      </w:r>
      <w:r w:rsidR="009C7953">
        <w:t xml:space="preserve"> </w:t>
      </w:r>
      <w:sdt>
        <w:sdtPr>
          <w:id w:val="-2029941481"/>
          <w:citation/>
        </w:sdtPr>
        <w:sdtContent>
          <w:r w:rsidR="009C7953">
            <w:fldChar w:fldCharType="begin"/>
          </w:r>
          <w:r w:rsidR="009C7953">
            <w:instrText xml:space="preserve">CITATION Wal01 \p 13-15 \l 2057 </w:instrText>
          </w:r>
          <w:r w:rsidR="009C7953">
            <w:fldChar w:fldCharType="separate"/>
          </w:r>
          <w:r w:rsidR="005741B4" w:rsidRPr="005741B4">
            <w:rPr>
              <w:noProof/>
            </w:rPr>
            <w:t>[4, pp. 13-15]</w:t>
          </w:r>
          <w:r w:rsidR="009C7953">
            <w:fldChar w:fldCharType="end"/>
          </w:r>
        </w:sdtContent>
      </w:sdt>
      <w:r w:rsidR="00E40172">
        <w:t>.</w:t>
      </w:r>
    </w:p>
    <w:p w:rsidR="00FD6F56" w:rsidRDefault="00FD6F56" w:rsidP="00FD6F56">
      <w:pPr>
        <w:keepNext/>
        <w:ind w:left="720"/>
        <w:jc w:val="center"/>
      </w:pPr>
      <w:r>
        <w:rPr>
          <w:noProof/>
        </w:rPr>
        <w:drawing>
          <wp:inline distT="0" distB="0" distL="0" distR="0">
            <wp:extent cx="2649783" cy="243493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seudocode.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60144" cy="2444457"/>
                    </a:xfrm>
                    <a:prstGeom prst="rect">
                      <a:avLst/>
                    </a:prstGeom>
                  </pic:spPr>
                </pic:pic>
              </a:graphicData>
            </a:graphic>
          </wp:inline>
        </w:drawing>
      </w:r>
    </w:p>
    <w:p w:rsidR="00814E22" w:rsidRDefault="00FD6F56" w:rsidP="00FD6F56">
      <w:pPr>
        <w:pStyle w:val="Caption"/>
        <w:jc w:val="center"/>
      </w:pPr>
      <w:r>
        <w:t xml:space="preserve">Figure </w:t>
      </w:r>
      <w:fldSimple w:instr=" SEQ Figure \* ARABIC ">
        <w:r>
          <w:rPr>
            <w:noProof/>
          </w:rPr>
          <w:t>3</w:t>
        </w:r>
      </w:fldSimple>
      <w:r>
        <w:t xml:space="preserve"> - Pseudocode example</w:t>
      </w:r>
    </w:p>
    <w:p w:rsidR="00041F8A" w:rsidRDefault="00E40172" w:rsidP="00041F8A">
      <w:pPr>
        <w:pStyle w:val="Heading2"/>
        <w:numPr>
          <w:ilvl w:val="1"/>
          <w:numId w:val="12"/>
        </w:numPr>
      </w:pPr>
      <w:bookmarkStart w:id="17" w:name="_Toc510100808"/>
      <w:r>
        <w:t>Programming and testing</w:t>
      </w:r>
      <w:bookmarkEnd w:id="17"/>
    </w:p>
    <w:p w:rsidR="00814E22" w:rsidRPr="00814E22" w:rsidRDefault="00814E22" w:rsidP="00814E22"/>
    <w:p w:rsidR="00041F8A" w:rsidRPr="00041F8A" w:rsidRDefault="00E40172" w:rsidP="00041F8A">
      <w:pPr>
        <w:pStyle w:val="Heading3"/>
        <w:numPr>
          <w:ilvl w:val="2"/>
          <w:numId w:val="12"/>
        </w:numPr>
      </w:pPr>
      <w:bookmarkStart w:id="18" w:name="_Toc510100809"/>
      <w:r>
        <w:t>C</w:t>
      </w:r>
      <w:r w:rsidR="00041F8A">
        <w:t>reating the program</w:t>
      </w:r>
      <w:bookmarkEnd w:id="18"/>
    </w:p>
    <w:p w:rsidR="0082498D" w:rsidRDefault="00C212DE" w:rsidP="00E40172">
      <w:pPr>
        <w:ind w:left="720"/>
      </w:pPr>
      <w:r>
        <w:t>Once the programmer is satisfied with the structure, they can then</w:t>
      </w:r>
      <w:r w:rsidR="00E40172">
        <w:t xml:space="preserve"> either</w:t>
      </w:r>
      <w:r>
        <w:t xml:space="preserve"> overwrite the pseudocode and replace i</w:t>
      </w:r>
      <w:r w:rsidR="00E40172">
        <w:t>t with actual programmable code or use the pseudocode as a reference whilst creating the program in a new file.  Whilst writing the code it is important to make it as general as possible so that it can be moulded to fit as many problems as possible.</w:t>
      </w:r>
    </w:p>
    <w:p w:rsidR="00041F8A" w:rsidRPr="00041F8A" w:rsidRDefault="00E40172" w:rsidP="00041F8A">
      <w:pPr>
        <w:pStyle w:val="Heading3"/>
        <w:numPr>
          <w:ilvl w:val="2"/>
          <w:numId w:val="12"/>
        </w:numPr>
      </w:pPr>
      <w:bookmarkStart w:id="19" w:name="_Toc510100810"/>
      <w:r>
        <w:lastRenderedPageBreak/>
        <w:t>Testing</w:t>
      </w:r>
      <w:bookmarkEnd w:id="19"/>
    </w:p>
    <w:p w:rsidR="00E40172" w:rsidRDefault="00E40172" w:rsidP="00E40172">
      <w:pPr>
        <w:ind w:left="720"/>
      </w:pPr>
      <w:r>
        <w:t xml:space="preserve">The final step is to design a test harness that will test all aspects of the code in ways that it was not originally designed to be used for.  </w:t>
      </w:r>
      <w:r w:rsidR="00847A23">
        <w:t>It is at this point that the code can show exactly what the its boundaries and limits are and where it can be improved for user interaction graphically or optimised for better performance.</w:t>
      </w:r>
      <w:r w:rsidR="00FD6F56">
        <w:t xml:space="preserve">  Test code can be seen on page 5 in test 1.</w:t>
      </w:r>
    </w:p>
    <w:p w:rsidR="00814E22" w:rsidRDefault="00041F8A" w:rsidP="00814E22">
      <w:pPr>
        <w:pStyle w:val="Heading1"/>
        <w:numPr>
          <w:ilvl w:val="0"/>
          <w:numId w:val="12"/>
        </w:numPr>
      </w:pPr>
      <w:bookmarkStart w:id="20" w:name="_Toc510100811"/>
      <w:r>
        <w:t>Part B – Testing</w:t>
      </w:r>
      <w:bookmarkEnd w:id="20"/>
    </w:p>
    <w:p w:rsidR="00814E22" w:rsidRPr="00814E22" w:rsidRDefault="00814E22" w:rsidP="00814E22"/>
    <w:p w:rsidR="00814E22" w:rsidRDefault="00814E22" w:rsidP="00814E22">
      <w:pPr>
        <w:pStyle w:val="Heading2"/>
        <w:numPr>
          <w:ilvl w:val="1"/>
          <w:numId w:val="19"/>
        </w:numPr>
      </w:pPr>
      <w:bookmarkStart w:id="21" w:name="_Toc510100812"/>
      <w:r>
        <w:t>Why is testing important?</w:t>
      </w:r>
      <w:bookmarkEnd w:id="21"/>
    </w:p>
    <w:p w:rsidR="001F51AA" w:rsidRDefault="00814E22" w:rsidP="00814E22">
      <w:r>
        <w:t xml:space="preserve">Upon near completion of the System Development Life Cycle (SDLC) the testing phase is introduced.  It is within this phase that the developers, end users or programming testers can </w:t>
      </w:r>
      <w:r w:rsidR="001F51AA">
        <w:t xml:space="preserve">scrutinise the code using a test harness consisting of both tests that test not only the expected use of the software but also unexpected scenarios that the software was not specifically designed to handle.  There are typically three phases of testing that software </w:t>
      </w:r>
      <w:proofErr w:type="gramStart"/>
      <w:r w:rsidR="001F51AA">
        <w:t>has to</w:t>
      </w:r>
      <w:proofErr w:type="gramEnd"/>
      <w:r w:rsidR="001F51AA">
        <w:t xml:space="preserve"> go through in order to be considered successful, these are listed below</w:t>
      </w:r>
      <w:r w:rsidR="00734190">
        <w:t xml:space="preserve"> </w:t>
      </w:r>
      <w:sdt>
        <w:sdtPr>
          <w:id w:val="344365807"/>
          <w:citation/>
        </w:sdtPr>
        <w:sdtContent>
          <w:r w:rsidR="00734190">
            <w:fldChar w:fldCharType="begin"/>
          </w:r>
          <w:r w:rsidR="00734190">
            <w:instrText xml:space="preserve"> CITATION Som16 \l 2057 </w:instrText>
          </w:r>
          <w:r w:rsidR="00734190">
            <w:fldChar w:fldCharType="separate"/>
          </w:r>
          <w:r w:rsidR="005741B4" w:rsidRPr="005741B4">
            <w:rPr>
              <w:noProof/>
            </w:rPr>
            <w:t>[5]</w:t>
          </w:r>
          <w:r w:rsidR="00734190">
            <w:fldChar w:fldCharType="end"/>
          </w:r>
        </w:sdtContent>
      </w:sdt>
      <w:r w:rsidR="001F51AA">
        <w:t>.</w:t>
      </w:r>
    </w:p>
    <w:p w:rsidR="00814E22" w:rsidRDefault="001F51AA" w:rsidP="001F51AA">
      <w:pPr>
        <w:pStyle w:val="ListParagraph"/>
        <w:numPr>
          <w:ilvl w:val="0"/>
          <w:numId w:val="20"/>
        </w:numPr>
      </w:pPr>
      <w:r w:rsidRPr="00734190">
        <w:rPr>
          <w:b/>
        </w:rPr>
        <w:t>Development Testing</w:t>
      </w:r>
      <w:r>
        <w:t xml:space="preserve"> – This stage is undertaken while the software is still in development and is usually carried out by the programmers that are creating it.</w:t>
      </w:r>
    </w:p>
    <w:p w:rsidR="001F51AA" w:rsidRDefault="001F51AA" w:rsidP="001F51AA">
      <w:pPr>
        <w:pStyle w:val="ListParagraph"/>
        <w:numPr>
          <w:ilvl w:val="0"/>
          <w:numId w:val="20"/>
        </w:numPr>
      </w:pPr>
      <w:r w:rsidRPr="00734190">
        <w:rPr>
          <w:b/>
        </w:rPr>
        <w:t>Release Testing</w:t>
      </w:r>
      <w:r>
        <w:t xml:space="preserve"> – It is at this point that an independent testing unit will perform their own tests on the software.  This eliminates favoured testing conditions that the development team may have unknowingly </w:t>
      </w:r>
      <w:r w:rsidR="00734190">
        <w:t>devised.</w:t>
      </w:r>
    </w:p>
    <w:p w:rsidR="00734190" w:rsidRDefault="00734190" w:rsidP="00734190">
      <w:pPr>
        <w:pStyle w:val="ListParagraph"/>
        <w:numPr>
          <w:ilvl w:val="0"/>
          <w:numId w:val="20"/>
        </w:numPr>
      </w:pPr>
      <w:r w:rsidRPr="00734190">
        <w:rPr>
          <w:b/>
        </w:rPr>
        <w:t>User Testing</w:t>
      </w:r>
      <w:r>
        <w:t xml:space="preserve"> – During the user testing phase, the end user has a chance to put the developed system into place to see how well the software integrates and performs within their own environment.</w:t>
      </w:r>
    </w:p>
    <w:p w:rsidR="00993044" w:rsidRDefault="00993044" w:rsidP="00993044"/>
    <w:p w:rsidR="00734190" w:rsidRDefault="00993044" w:rsidP="00993044">
      <w:pPr>
        <w:pStyle w:val="Heading2"/>
        <w:numPr>
          <w:ilvl w:val="1"/>
          <w:numId w:val="19"/>
        </w:numPr>
      </w:pPr>
      <w:bookmarkStart w:id="22" w:name="_Toc510100813"/>
      <w:r>
        <w:t>Testing the Provided Code</w:t>
      </w:r>
      <w:bookmarkEnd w:id="22"/>
    </w:p>
    <w:p w:rsidR="00993044" w:rsidRDefault="00993044" w:rsidP="00993044"/>
    <w:p w:rsidR="00473DA1" w:rsidRDefault="00993044" w:rsidP="00993044">
      <w:r>
        <w:t xml:space="preserve">The code that is to be tested is a calculator that allows the user to enter as many numbers as they desire and once all the numbers have been entered into the system, it calculates the total sum and displays it centralised within a hashed boarder on the screen.  Three problems have already been identified and </w:t>
      </w:r>
      <w:r w:rsidR="005F63A0">
        <w:t>evidence of their testing will be presented below.</w:t>
      </w:r>
      <w:r w:rsidR="0017190C">
        <w:t xml:space="preserve">  A section of the fixed code has been provided in Appendix A1.</w:t>
      </w:r>
    </w:p>
    <w:p w:rsidR="005F63A0" w:rsidRDefault="005F63A0" w:rsidP="005F63A0">
      <w:pPr>
        <w:pStyle w:val="Heading3"/>
        <w:numPr>
          <w:ilvl w:val="2"/>
          <w:numId w:val="19"/>
        </w:numPr>
      </w:pPr>
      <w:bookmarkStart w:id="23" w:name="_Toc510100814"/>
      <w:r>
        <w:t>Problem 1</w:t>
      </w:r>
      <w:bookmarkEnd w:id="23"/>
    </w:p>
    <w:p w:rsidR="005F63A0" w:rsidRDefault="005F63A0" w:rsidP="005F63A0">
      <w:pPr>
        <w:ind w:left="720"/>
      </w:pPr>
      <w:r>
        <w:t>The first problem is encountered when the user tries to enter a letter of the alphabet instead of an in</w:t>
      </w:r>
      <w:r w:rsidR="00197F94">
        <w:t>teger number</w:t>
      </w:r>
      <w:r w:rsidR="00B478E7">
        <w:t xml:space="preserve"> as seen in figure 1</w:t>
      </w:r>
      <w:r w:rsidR="00FD6F56">
        <w:t>.</w:t>
      </w:r>
    </w:p>
    <w:p w:rsidR="001F05F1" w:rsidRDefault="001F05F1" w:rsidP="005F63A0">
      <w:pPr>
        <w:ind w:left="720"/>
      </w:pPr>
    </w:p>
    <w:tbl>
      <w:tblPr>
        <w:tblStyle w:val="TableGrid"/>
        <w:tblW w:w="0" w:type="auto"/>
        <w:tblLook w:val="04A0" w:firstRow="1" w:lastRow="0" w:firstColumn="1" w:lastColumn="0" w:noHBand="0" w:noVBand="1"/>
      </w:tblPr>
      <w:tblGrid>
        <w:gridCol w:w="1500"/>
        <w:gridCol w:w="1682"/>
        <w:gridCol w:w="5834"/>
      </w:tblGrid>
      <w:tr w:rsidR="00473DA1" w:rsidTr="008C387B">
        <w:tc>
          <w:tcPr>
            <w:tcW w:w="9016" w:type="dxa"/>
            <w:gridSpan w:val="3"/>
            <w:shd w:val="clear" w:color="auto" w:fill="9CC2E5" w:themeFill="accent5" w:themeFillTint="99"/>
          </w:tcPr>
          <w:p w:rsidR="00473DA1" w:rsidRPr="00252E9D" w:rsidRDefault="00473DA1" w:rsidP="00473DA1">
            <w:r>
              <w:rPr>
                <w:b/>
              </w:rPr>
              <w:t>01</w:t>
            </w:r>
            <w:r w:rsidR="00DC56DC">
              <w:rPr>
                <w:b/>
              </w:rPr>
              <w:tab/>
              <w:t>Entering Text Instead of Numbers</w:t>
            </w:r>
          </w:p>
        </w:tc>
      </w:tr>
      <w:tr w:rsidR="00473DA1" w:rsidTr="008C387B">
        <w:tc>
          <w:tcPr>
            <w:tcW w:w="1500" w:type="dxa"/>
            <w:shd w:val="clear" w:color="auto" w:fill="9CC2E5" w:themeFill="accent5" w:themeFillTint="99"/>
          </w:tcPr>
          <w:p w:rsidR="00473DA1" w:rsidRPr="00C55F64" w:rsidRDefault="00473DA1" w:rsidP="008C387B">
            <w:pPr>
              <w:rPr>
                <w:b/>
              </w:rPr>
            </w:pPr>
            <w:r w:rsidRPr="00C55F64">
              <w:rPr>
                <w:b/>
              </w:rPr>
              <w:t>Description</w:t>
            </w:r>
            <w:r>
              <w:rPr>
                <w:b/>
              </w:rPr>
              <w:t>:</w:t>
            </w:r>
          </w:p>
        </w:tc>
        <w:tc>
          <w:tcPr>
            <w:tcW w:w="7516" w:type="dxa"/>
            <w:gridSpan w:val="2"/>
          </w:tcPr>
          <w:p w:rsidR="00473DA1" w:rsidRDefault="00DC56DC" w:rsidP="008C387B">
            <w:r>
              <w:t>User enters characters from the alphabet instead of numbers</w:t>
            </w:r>
          </w:p>
        </w:tc>
      </w:tr>
      <w:tr w:rsidR="00473DA1" w:rsidTr="008C387B">
        <w:tc>
          <w:tcPr>
            <w:tcW w:w="9016" w:type="dxa"/>
            <w:gridSpan w:val="3"/>
            <w:shd w:val="clear" w:color="auto" w:fill="9CC2E5" w:themeFill="accent5" w:themeFillTint="99"/>
          </w:tcPr>
          <w:p w:rsidR="00473DA1" w:rsidRDefault="00473DA1" w:rsidP="008C387B"/>
        </w:tc>
      </w:tr>
      <w:tr w:rsidR="00473DA1" w:rsidTr="008C387B">
        <w:tc>
          <w:tcPr>
            <w:tcW w:w="1500" w:type="dxa"/>
            <w:vMerge w:val="restart"/>
            <w:shd w:val="clear" w:color="auto" w:fill="9CC2E5" w:themeFill="accent5" w:themeFillTint="99"/>
          </w:tcPr>
          <w:p w:rsidR="00473DA1" w:rsidRPr="00C55F64" w:rsidRDefault="00473DA1" w:rsidP="008C387B">
            <w:pPr>
              <w:rPr>
                <w:b/>
              </w:rPr>
            </w:pPr>
            <w:r w:rsidRPr="00C55F64">
              <w:rPr>
                <w:b/>
              </w:rPr>
              <w:t>Test Steps:</w:t>
            </w:r>
          </w:p>
        </w:tc>
        <w:tc>
          <w:tcPr>
            <w:tcW w:w="7516" w:type="dxa"/>
            <w:gridSpan w:val="2"/>
          </w:tcPr>
          <w:p w:rsidR="00473DA1" w:rsidRDefault="00473DA1" w:rsidP="008C387B">
            <w:r>
              <w:t xml:space="preserve">Option </w:t>
            </w:r>
            <w:r w:rsidR="00DC56DC">
              <w:t>1 is chosen from the main menu</w:t>
            </w:r>
          </w:p>
        </w:tc>
      </w:tr>
      <w:tr w:rsidR="00473DA1" w:rsidTr="008C387B">
        <w:tc>
          <w:tcPr>
            <w:tcW w:w="1500" w:type="dxa"/>
            <w:vMerge/>
            <w:shd w:val="clear" w:color="auto" w:fill="9CC2E5" w:themeFill="accent5" w:themeFillTint="99"/>
          </w:tcPr>
          <w:p w:rsidR="00473DA1" w:rsidRDefault="00473DA1" w:rsidP="008C387B"/>
        </w:tc>
        <w:tc>
          <w:tcPr>
            <w:tcW w:w="7516" w:type="dxa"/>
            <w:gridSpan w:val="2"/>
          </w:tcPr>
          <w:p w:rsidR="00473DA1" w:rsidRDefault="00DC56DC" w:rsidP="008C387B">
            <w:r>
              <w:t xml:space="preserve">User enters text in place of numbers </w:t>
            </w:r>
          </w:p>
        </w:tc>
      </w:tr>
      <w:tr w:rsidR="00473DA1" w:rsidTr="008C387B">
        <w:tc>
          <w:tcPr>
            <w:tcW w:w="9016" w:type="dxa"/>
            <w:gridSpan w:val="3"/>
            <w:shd w:val="clear" w:color="auto" w:fill="9CC2E5" w:themeFill="accent5" w:themeFillTint="99"/>
          </w:tcPr>
          <w:p w:rsidR="00473DA1" w:rsidRDefault="00473DA1" w:rsidP="008C387B"/>
        </w:tc>
      </w:tr>
      <w:tr w:rsidR="00473DA1" w:rsidTr="008C387B">
        <w:trPr>
          <w:trHeight w:val="516"/>
        </w:trPr>
        <w:tc>
          <w:tcPr>
            <w:tcW w:w="1500" w:type="dxa"/>
            <w:shd w:val="clear" w:color="auto" w:fill="9CC2E5" w:themeFill="accent5" w:themeFillTint="99"/>
          </w:tcPr>
          <w:p w:rsidR="00473DA1" w:rsidRPr="00C55F64" w:rsidRDefault="00473DA1" w:rsidP="008C387B">
            <w:pPr>
              <w:rPr>
                <w:b/>
              </w:rPr>
            </w:pPr>
            <w:r w:rsidRPr="00C55F64">
              <w:rPr>
                <w:b/>
              </w:rPr>
              <w:t>Response</w:t>
            </w:r>
            <w:r>
              <w:rPr>
                <w:b/>
              </w:rPr>
              <w:t>:</w:t>
            </w:r>
          </w:p>
        </w:tc>
        <w:tc>
          <w:tcPr>
            <w:tcW w:w="7516" w:type="dxa"/>
            <w:gridSpan w:val="2"/>
          </w:tcPr>
          <w:p w:rsidR="00473DA1" w:rsidRDefault="00DC56DC" w:rsidP="008C387B">
            <w:r>
              <w:t>The program should display an error message when a letter of the alphabet is entered</w:t>
            </w:r>
          </w:p>
        </w:tc>
      </w:tr>
      <w:tr w:rsidR="00473DA1" w:rsidTr="008C387B">
        <w:trPr>
          <w:trHeight w:val="516"/>
        </w:trPr>
        <w:tc>
          <w:tcPr>
            <w:tcW w:w="1500" w:type="dxa"/>
            <w:shd w:val="clear" w:color="auto" w:fill="9CC2E5" w:themeFill="accent5" w:themeFillTint="99"/>
          </w:tcPr>
          <w:p w:rsidR="00473DA1" w:rsidRPr="00C55F64" w:rsidRDefault="00473DA1" w:rsidP="008C387B">
            <w:pPr>
              <w:rPr>
                <w:b/>
              </w:rPr>
            </w:pPr>
            <w:r w:rsidRPr="00C55F64">
              <w:rPr>
                <w:b/>
              </w:rPr>
              <w:lastRenderedPageBreak/>
              <w:t>Status</w:t>
            </w:r>
            <w:r>
              <w:rPr>
                <w:b/>
              </w:rPr>
              <w:t>:</w:t>
            </w:r>
          </w:p>
        </w:tc>
        <w:tc>
          <w:tcPr>
            <w:tcW w:w="1682" w:type="dxa"/>
            <w:shd w:val="clear" w:color="auto" w:fill="9CC2E5" w:themeFill="accent5" w:themeFillTint="99"/>
          </w:tcPr>
          <w:p w:rsidR="00473DA1" w:rsidRPr="00C55F64" w:rsidRDefault="00473DA1" w:rsidP="008C387B">
            <w:pPr>
              <w:rPr>
                <w:b/>
              </w:rPr>
            </w:pPr>
            <w:r w:rsidRPr="00C55F64">
              <w:rPr>
                <w:b/>
              </w:rPr>
              <w:t>Date</w:t>
            </w:r>
            <w:r>
              <w:rPr>
                <w:b/>
              </w:rPr>
              <w:t>:</w:t>
            </w:r>
          </w:p>
        </w:tc>
        <w:tc>
          <w:tcPr>
            <w:tcW w:w="5834" w:type="dxa"/>
            <w:shd w:val="clear" w:color="auto" w:fill="9CC2E5" w:themeFill="accent5" w:themeFillTint="99"/>
          </w:tcPr>
          <w:p w:rsidR="00473DA1" w:rsidRPr="00C55F64" w:rsidRDefault="00473DA1" w:rsidP="008C387B">
            <w:pPr>
              <w:rPr>
                <w:b/>
              </w:rPr>
            </w:pPr>
            <w:r w:rsidRPr="00C55F64">
              <w:rPr>
                <w:b/>
              </w:rPr>
              <w:t>Description</w:t>
            </w:r>
            <w:r>
              <w:rPr>
                <w:b/>
              </w:rPr>
              <w:t>:</w:t>
            </w:r>
          </w:p>
        </w:tc>
      </w:tr>
      <w:tr w:rsidR="00473DA1" w:rsidTr="008C387B">
        <w:trPr>
          <w:trHeight w:val="516"/>
        </w:trPr>
        <w:tc>
          <w:tcPr>
            <w:tcW w:w="1500" w:type="dxa"/>
          </w:tcPr>
          <w:p w:rsidR="00473DA1" w:rsidRDefault="00DC56DC" w:rsidP="008C387B">
            <w:r>
              <w:t>Fail</w:t>
            </w:r>
          </w:p>
        </w:tc>
        <w:tc>
          <w:tcPr>
            <w:tcW w:w="1682" w:type="dxa"/>
          </w:tcPr>
          <w:p w:rsidR="00473DA1" w:rsidRDefault="00DC56DC" w:rsidP="008C387B">
            <w:pPr>
              <w:jc w:val="right"/>
            </w:pPr>
            <w:r>
              <w:t>20</w:t>
            </w:r>
            <w:r w:rsidR="00473DA1">
              <w:t>/02/2018</w:t>
            </w:r>
          </w:p>
          <w:p w:rsidR="00473DA1" w:rsidRDefault="00DC56DC" w:rsidP="008C387B">
            <w:pPr>
              <w:jc w:val="right"/>
            </w:pPr>
            <w:r>
              <w:t>10.40</w:t>
            </w:r>
          </w:p>
        </w:tc>
        <w:tc>
          <w:tcPr>
            <w:tcW w:w="5834" w:type="dxa"/>
          </w:tcPr>
          <w:p w:rsidR="00473DA1" w:rsidRDefault="00DC56DC" w:rsidP="008C387B">
            <w:pPr>
              <w:keepNext/>
            </w:pPr>
            <w:r>
              <w:t>Huge numbers were displayed instead of an error message</w:t>
            </w:r>
            <w:r w:rsidR="00CC1CAF">
              <w:t>.</w:t>
            </w:r>
            <w:r w:rsidR="001F05F1">
              <w:t xml:space="preserve"> Figure 4</w:t>
            </w:r>
          </w:p>
        </w:tc>
      </w:tr>
      <w:tr w:rsidR="00DC56DC" w:rsidTr="008C387B">
        <w:trPr>
          <w:trHeight w:val="516"/>
        </w:trPr>
        <w:tc>
          <w:tcPr>
            <w:tcW w:w="1500" w:type="dxa"/>
          </w:tcPr>
          <w:p w:rsidR="00DC56DC" w:rsidRDefault="00DC56DC" w:rsidP="008C387B">
            <w:r>
              <w:t>Fail</w:t>
            </w:r>
          </w:p>
        </w:tc>
        <w:tc>
          <w:tcPr>
            <w:tcW w:w="1682" w:type="dxa"/>
          </w:tcPr>
          <w:p w:rsidR="00DC56DC" w:rsidRDefault="00DC56DC" w:rsidP="008C387B">
            <w:pPr>
              <w:jc w:val="right"/>
            </w:pPr>
            <w:r>
              <w:t>20/02/2018</w:t>
            </w:r>
          </w:p>
          <w:p w:rsidR="00DC56DC" w:rsidRDefault="00DC56DC" w:rsidP="008C387B">
            <w:pPr>
              <w:jc w:val="right"/>
            </w:pPr>
            <w:r>
              <w:t>10.45</w:t>
            </w:r>
          </w:p>
        </w:tc>
        <w:tc>
          <w:tcPr>
            <w:tcW w:w="5834" w:type="dxa"/>
          </w:tcPr>
          <w:p w:rsidR="00DC56DC" w:rsidRDefault="00DC56DC" w:rsidP="008C387B">
            <w:pPr>
              <w:keepNext/>
            </w:pPr>
            <w:r>
              <w:t>An error message displayed when the user tried to quit the pr</w:t>
            </w:r>
            <w:r w:rsidR="00CC1CAF">
              <w:t>ogram.</w:t>
            </w:r>
            <w:r w:rsidR="001F05F1">
              <w:t xml:space="preserve"> Figure 5</w:t>
            </w:r>
          </w:p>
        </w:tc>
      </w:tr>
      <w:tr w:rsidR="00CC1CAF" w:rsidTr="008C387B">
        <w:trPr>
          <w:trHeight w:val="516"/>
        </w:trPr>
        <w:tc>
          <w:tcPr>
            <w:tcW w:w="1500" w:type="dxa"/>
          </w:tcPr>
          <w:p w:rsidR="00CC1CAF" w:rsidRDefault="00CC1CAF" w:rsidP="008C387B">
            <w:r>
              <w:t>Pass</w:t>
            </w:r>
          </w:p>
        </w:tc>
        <w:tc>
          <w:tcPr>
            <w:tcW w:w="1682" w:type="dxa"/>
          </w:tcPr>
          <w:p w:rsidR="00CC1CAF" w:rsidRDefault="00CC1CAF" w:rsidP="008C387B">
            <w:pPr>
              <w:jc w:val="right"/>
            </w:pPr>
            <w:r>
              <w:t>20/02/2018</w:t>
            </w:r>
          </w:p>
          <w:p w:rsidR="00CC1CAF" w:rsidRDefault="00CC1CAF" w:rsidP="008C387B">
            <w:pPr>
              <w:jc w:val="right"/>
            </w:pPr>
            <w:r>
              <w:t>10.53</w:t>
            </w:r>
          </w:p>
        </w:tc>
        <w:tc>
          <w:tcPr>
            <w:tcW w:w="5834" w:type="dxa"/>
          </w:tcPr>
          <w:p w:rsidR="00CC1CAF" w:rsidRDefault="00CC1CAF" w:rsidP="00851356">
            <w:pPr>
              <w:keepNext/>
            </w:pPr>
            <w:r>
              <w:t>The solution code was placed inside the wrong function, once moved to the right location, the code was fixed.</w:t>
            </w:r>
            <w:r w:rsidR="001F05F1">
              <w:t xml:space="preserve"> Figure 6</w:t>
            </w:r>
          </w:p>
        </w:tc>
      </w:tr>
    </w:tbl>
    <w:p w:rsidR="00851356" w:rsidRDefault="00851356">
      <w:pPr>
        <w:pStyle w:val="Caption"/>
      </w:pPr>
      <w:r>
        <w:t xml:space="preserve">Test </w:t>
      </w:r>
      <w:fldSimple w:instr=" SEQ Test \* ARABIC ">
        <w:r w:rsidR="00623A6C">
          <w:rPr>
            <w:noProof/>
          </w:rPr>
          <w:t>1</w:t>
        </w:r>
      </w:fldSimple>
    </w:p>
    <w:p w:rsidR="00CC1CAF" w:rsidRDefault="00CC1CAF" w:rsidP="00473DA1">
      <w:r>
        <w:t>S</w:t>
      </w:r>
      <w:r w:rsidR="00C4052E">
        <w:t xml:space="preserve">creenshots of the working display </w:t>
      </w:r>
      <w:r>
        <w:t>has been provided below in respective order of the tests.</w:t>
      </w:r>
    </w:p>
    <w:p w:rsidR="00851356" w:rsidRDefault="00912A9C" w:rsidP="00851356">
      <w:pPr>
        <w:keepNext/>
      </w:pPr>
      <w:r>
        <w:rPr>
          <w:noProof/>
        </w:rPr>
        <w:drawing>
          <wp:inline distT="0" distB="0" distL="0" distR="0" wp14:anchorId="3AF390A0" wp14:editId="2D0025EA">
            <wp:extent cx="5211233" cy="977265"/>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tter Input.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18396" cy="978608"/>
                    </a:xfrm>
                    <a:prstGeom prst="rect">
                      <a:avLst/>
                    </a:prstGeom>
                  </pic:spPr>
                </pic:pic>
              </a:graphicData>
            </a:graphic>
          </wp:inline>
        </w:drawing>
      </w:r>
    </w:p>
    <w:p w:rsidR="00912A9C" w:rsidRDefault="00851356" w:rsidP="00851356">
      <w:pPr>
        <w:pStyle w:val="Caption"/>
      </w:pPr>
      <w:r>
        <w:t xml:space="preserve">Figure </w:t>
      </w:r>
      <w:fldSimple w:instr=" SEQ Figure \* ARABIC ">
        <w:r w:rsidR="00FD6F56">
          <w:rPr>
            <w:noProof/>
          </w:rPr>
          <w:t>4</w:t>
        </w:r>
      </w:fldSimple>
      <w:r>
        <w:t xml:space="preserve"> - Fail</w:t>
      </w:r>
    </w:p>
    <w:p w:rsidR="00851356" w:rsidRDefault="00912A9C" w:rsidP="00851356">
      <w:pPr>
        <w:keepNext/>
      </w:pPr>
      <w:r>
        <w:rPr>
          <w:noProof/>
        </w:rPr>
        <w:drawing>
          <wp:inline distT="0" distB="0" distL="0" distR="0" wp14:anchorId="1271DA22" wp14:editId="34CA0F96">
            <wp:extent cx="3662237" cy="99494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rror Message.PNG"/>
                    <pic:cNvPicPr/>
                  </pic:nvPicPr>
                  <pic:blipFill>
                    <a:blip r:embed="rId15">
                      <a:extLst>
                        <a:ext uri="{28A0092B-C50C-407E-A947-70E740481C1C}">
                          <a14:useLocalDpi xmlns:a14="http://schemas.microsoft.com/office/drawing/2010/main" val="0"/>
                        </a:ext>
                      </a:extLst>
                    </a:blip>
                    <a:stretch>
                      <a:fillRect/>
                    </a:stretch>
                  </pic:blipFill>
                  <pic:spPr>
                    <a:xfrm>
                      <a:off x="0" y="0"/>
                      <a:ext cx="3662237" cy="994943"/>
                    </a:xfrm>
                    <a:prstGeom prst="rect">
                      <a:avLst/>
                    </a:prstGeom>
                  </pic:spPr>
                </pic:pic>
              </a:graphicData>
            </a:graphic>
          </wp:inline>
        </w:drawing>
      </w:r>
    </w:p>
    <w:p w:rsidR="00912A9C" w:rsidRDefault="00851356" w:rsidP="00851356">
      <w:pPr>
        <w:pStyle w:val="Caption"/>
      </w:pPr>
      <w:r>
        <w:t xml:space="preserve">Figure </w:t>
      </w:r>
      <w:fldSimple w:instr=" SEQ Figure \* ARABIC ">
        <w:r w:rsidR="00FD6F56">
          <w:rPr>
            <w:noProof/>
          </w:rPr>
          <w:t>5</w:t>
        </w:r>
      </w:fldSimple>
      <w:r>
        <w:t xml:space="preserve"> - Fail</w:t>
      </w:r>
    </w:p>
    <w:p w:rsidR="00851356" w:rsidRDefault="00C4052E" w:rsidP="00851356">
      <w:pPr>
        <w:keepNext/>
      </w:pPr>
      <w:r>
        <w:rPr>
          <w:noProof/>
        </w:rPr>
        <w:drawing>
          <wp:inline distT="0" distB="0" distL="0" distR="0">
            <wp:extent cx="2248148" cy="201528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king Display.PNG"/>
                    <pic:cNvPicPr/>
                  </pic:nvPicPr>
                  <pic:blipFill>
                    <a:blip r:embed="rId16">
                      <a:extLst>
                        <a:ext uri="{28A0092B-C50C-407E-A947-70E740481C1C}">
                          <a14:useLocalDpi xmlns:a14="http://schemas.microsoft.com/office/drawing/2010/main" val="0"/>
                        </a:ext>
                      </a:extLst>
                    </a:blip>
                    <a:stretch>
                      <a:fillRect/>
                    </a:stretch>
                  </pic:blipFill>
                  <pic:spPr>
                    <a:xfrm>
                      <a:off x="0" y="0"/>
                      <a:ext cx="2248148" cy="2015289"/>
                    </a:xfrm>
                    <a:prstGeom prst="rect">
                      <a:avLst/>
                    </a:prstGeom>
                  </pic:spPr>
                </pic:pic>
              </a:graphicData>
            </a:graphic>
          </wp:inline>
        </w:drawing>
      </w:r>
    </w:p>
    <w:p w:rsidR="00CC1CAF" w:rsidRDefault="00851356" w:rsidP="00851356">
      <w:pPr>
        <w:pStyle w:val="Caption"/>
      </w:pPr>
      <w:r>
        <w:t xml:space="preserve">Figure </w:t>
      </w:r>
      <w:fldSimple w:instr=" SEQ Figure \* ARABIC ">
        <w:r w:rsidR="00FD6F56">
          <w:rPr>
            <w:noProof/>
          </w:rPr>
          <w:t>6</w:t>
        </w:r>
      </w:fldSimple>
      <w:r>
        <w:t xml:space="preserve"> - Pass</w:t>
      </w:r>
    </w:p>
    <w:p w:rsidR="00851356" w:rsidRPr="00851356" w:rsidRDefault="00851356" w:rsidP="00851356"/>
    <w:p w:rsidR="00525B29" w:rsidRDefault="00525B29" w:rsidP="00525B29">
      <w:pPr>
        <w:pStyle w:val="Heading3"/>
        <w:numPr>
          <w:ilvl w:val="2"/>
          <w:numId w:val="19"/>
        </w:numPr>
      </w:pPr>
      <w:bookmarkStart w:id="24" w:name="_Toc510100815"/>
      <w:r>
        <w:t>Problem 2</w:t>
      </w:r>
      <w:bookmarkEnd w:id="24"/>
    </w:p>
    <w:p w:rsidR="00C55F64" w:rsidRDefault="00525B29" w:rsidP="00C37386">
      <w:r>
        <w:t>The second problem arises when the user wishes to quit the program.  In the original code, the word “YES” must be typed in all capitals for the program to quit.  No other variation of the word would work.</w:t>
      </w:r>
      <w:r w:rsidR="00B478E7">
        <w:t xml:space="preserve">  The solution to this problem was attempted in two different ways.  The first method was to try and place a series of “OR” operators that would in theory change the acceptable response to</w:t>
      </w:r>
      <w:r w:rsidR="00F81843">
        <w:t xml:space="preserve"> </w:t>
      </w:r>
      <w:r w:rsidR="00F85F17">
        <w:t>any of the following statements</w:t>
      </w:r>
      <w:r w:rsidR="00B478E7">
        <w:t>.  This did not work as the programs</w:t>
      </w:r>
      <w:r w:rsidR="001F05F1">
        <w:t>’</w:t>
      </w:r>
      <w:r w:rsidR="00B478E7">
        <w:t xml:space="preserve"> quitting function changed from quitting only when “YES” was entered, to quitting when any collection of words </w:t>
      </w:r>
      <w:r w:rsidR="001F05F1">
        <w:t>was</w:t>
      </w:r>
      <w:r w:rsidR="00B478E7">
        <w:t xml:space="preserve"> entered.</w:t>
      </w:r>
      <w:r w:rsidR="00F81843">
        <w:t xml:space="preserve">  The test for this can been seen in </w:t>
      </w:r>
      <w:r w:rsidR="00F81843" w:rsidRPr="0057470B">
        <w:t>test 2.</w:t>
      </w:r>
    </w:p>
    <w:p w:rsidR="00284A48" w:rsidRDefault="00284A48" w:rsidP="00C37386"/>
    <w:tbl>
      <w:tblPr>
        <w:tblStyle w:val="TableGrid"/>
        <w:tblW w:w="0" w:type="auto"/>
        <w:tblLook w:val="04A0" w:firstRow="1" w:lastRow="0" w:firstColumn="1" w:lastColumn="0" w:noHBand="0" w:noVBand="1"/>
      </w:tblPr>
      <w:tblGrid>
        <w:gridCol w:w="1500"/>
        <w:gridCol w:w="1682"/>
        <w:gridCol w:w="5834"/>
      </w:tblGrid>
      <w:tr w:rsidR="00C55F64" w:rsidTr="00C55F64">
        <w:tc>
          <w:tcPr>
            <w:tcW w:w="9016" w:type="dxa"/>
            <w:gridSpan w:val="3"/>
            <w:shd w:val="clear" w:color="auto" w:fill="9CC2E5" w:themeFill="accent5" w:themeFillTint="99"/>
          </w:tcPr>
          <w:p w:rsidR="00C55F64" w:rsidRPr="00C55F64" w:rsidRDefault="00C55F64" w:rsidP="008C387B">
            <w:pPr>
              <w:rPr>
                <w:b/>
              </w:rPr>
            </w:pPr>
            <w:r w:rsidRPr="00C55F64">
              <w:rPr>
                <w:b/>
              </w:rPr>
              <w:t>02</w:t>
            </w:r>
            <w:r w:rsidRPr="00C55F64">
              <w:rPr>
                <w:b/>
              </w:rPr>
              <w:tab/>
              <w:t>Variations on Quitting Response</w:t>
            </w:r>
            <w:r w:rsidR="00651164">
              <w:rPr>
                <w:b/>
              </w:rPr>
              <w:t xml:space="preserve"> 1</w:t>
            </w:r>
          </w:p>
          <w:p w:rsidR="00C55F64" w:rsidRPr="00252E9D" w:rsidRDefault="00C55F64" w:rsidP="008C387B"/>
        </w:tc>
      </w:tr>
      <w:tr w:rsidR="00C55F64" w:rsidTr="00C55F64">
        <w:tc>
          <w:tcPr>
            <w:tcW w:w="1500" w:type="dxa"/>
            <w:shd w:val="clear" w:color="auto" w:fill="9CC2E5" w:themeFill="accent5" w:themeFillTint="99"/>
          </w:tcPr>
          <w:p w:rsidR="00C55F64" w:rsidRPr="00C55F64" w:rsidRDefault="00C55F64" w:rsidP="008C387B">
            <w:pPr>
              <w:rPr>
                <w:b/>
              </w:rPr>
            </w:pPr>
            <w:r w:rsidRPr="00C55F64">
              <w:rPr>
                <w:b/>
              </w:rPr>
              <w:t>Description</w:t>
            </w:r>
            <w:r>
              <w:rPr>
                <w:b/>
              </w:rPr>
              <w:t>:</w:t>
            </w:r>
          </w:p>
        </w:tc>
        <w:tc>
          <w:tcPr>
            <w:tcW w:w="7516" w:type="dxa"/>
            <w:gridSpan w:val="2"/>
          </w:tcPr>
          <w:p w:rsidR="00C55F64" w:rsidRDefault="00C55F64" w:rsidP="008C387B">
            <w:r>
              <w:t>User will enter a range of responses to check whether the new options can be accepted</w:t>
            </w:r>
          </w:p>
        </w:tc>
      </w:tr>
      <w:tr w:rsidR="00C55F64" w:rsidTr="00C55F64">
        <w:tc>
          <w:tcPr>
            <w:tcW w:w="9016" w:type="dxa"/>
            <w:gridSpan w:val="3"/>
            <w:shd w:val="clear" w:color="auto" w:fill="9CC2E5" w:themeFill="accent5" w:themeFillTint="99"/>
          </w:tcPr>
          <w:p w:rsidR="00C55F64" w:rsidRDefault="00C55F64" w:rsidP="008C387B"/>
        </w:tc>
      </w:tr>
      <w:tr w:rsidR="00C55F64" w:rsidTr="00C55F64">
        <w:tc>
          <w:tcPr>
            <w:tcW w:w="1500" w:type="dxa"/>
            <w:vMerge w:val="restart"/>
            <w:shd w:val="clear" w:color="auto" w:fill="9CC2E5" w:themeFill="accent5" w:themeFillTint="99"/>
          </w:tcPr>
          <w:p w:rsidR="00C55F64" w:rsidRPr="00C55F64" w:rsidRDefault="00C55F64" w:rsidP="008C387B">
            <w:pPr>
              <w:rPr>
                <w:b/>
              </w:rPr>
            </w:pPr>
            <w:r w:rsidRPr="00C55F64">
              <w:rPr>
                <w:b/>
              </w:rPr>
              <w:t>Test Steps:</w:t>
            </w:r>
          </w:p>
        </w:tc>
        <w:tc>
          <w:tcPr>
            <w:tcW w:w="7516" w:type="dxa"/>
            <w:gridSpan w:val="2"/>
          </w:tcPr>
          <w:p w:rsidR="00C55F64" w:rsidRDefault="00C55F64" w:rsidP="008C387B">
            <w:r>
              <w:t>Option 3 is picked from the menu</w:t>
            </w:r>
          </w:p>
        </w:tc>
      </w:tr>
      <w:tr w:rsidR="00C55F64" w:rsidTr="00C55F64">
        <w:tc>
          <w:tcPr>
            <w:tcW w:w="1500" w:type="dxa"/>
            <w:vMerge/>
            <w:shd w:val="clear" w:color="auto" w:fill="9CC2E5" w:themeFill="accent5" w:themeFillTint="99"/>
          </w:tcPr>
          <w:p w:rsidR="00C55F64" w:rsidRDefault="00C55F64" w:rsidP="008C387B"/>
        </w:tc>
        <w:tc>
          <w:tcPr>
            <w:tcW w:w="7516" w:type="dxa"/>
            <w:gridSpan w:val="2"/>
          </w:tcPr>
          <w:p w:rsidR="00C55F64" w:rsidRDefault="00C55F64" w:rsidP="008C387B">
            <w:r>
              <w:t>User enters either “Yes”, “y” or “yes” and confirms</w:t>
            </w:r>
          </w:p>
        </w:tc>
      </w:tr>
      <w:tr w:rsidR="00C55F64" w:rsidTr="00C55F64">
        <w:tc>
          <w:tcPr>
            <w:tcW w:w="9016" w:type="dxa"/>
            <w:gridSpan w:val="3"/>
            <w:shd w:val="clear" w:color="auto" w:fill="9CC2E5" w:themeFill="accent5" w:themeFillTint="99"/>
          </w:tcPr>
          <w:p w:rsidR="00C55F64" w:rsidRDefault="00C55F64" w:rsidP="008C387B"/>
        </w:tc>
      </w:tr>
      <w:tr w:rsidR="00C55F64" w:rsidTr="00C55F64">
        <w:trPr>
          <w:trHeight w:val="516"/>
        </w:trPr>
        <w:tc>
          <w:tcPr>
            <w:tcW w:w="1500" w:type="dxa"/>
            <w:shd w:val="clear" w:color="auto" w:fill="9CC2E5" w:themeFill="accent5" w:themeFillTint="99"/>
          </w:tcPr>
          <w:p w:rsidR="00C55F64" w:rsidRPr="00C55F64" w:rsidRDefault="00C55F64" w:rsidP="008C387B">
            <w:pPr>
              <w:rPr>
                <w:b/>
              </w:rPr>
            </w:pPr>
            <w:r w:rsidRPr="00C55F64">
              <w:rPr>
                <w:b/>
              </w:rPr>
              <w:t>Response</w:t>
            </w:r>
            <w:r>
              <w:rPr>
                <w:b/>
              </w:rPr>
              <w:t>:</w:t>
            </w:r>
          </w:p>
        </w:tc>
        <w:tc>
          <w:tcPr>
            <w:tcW w:w="7516" w:type="dxa"/>
            <w:gridSpan w:val="2"/>
          </w:tcPr>
          <w:p w:rsidR="00C55F64" w:rsidRDefault="00C55F64" w:rsidP="008C387B">
            <w:r>
              <w:t>The program should quit upon confirming the new exit option</w:t>
            </w:r>
          </w:p>
        </w:tc>
      </w:tr>
      <w:tr w:rsidR="00C55F64" w:rsidTr="00C55F64">
        <w:trPr>
          <w:trHeight w:val="516"/>
        </w:trPr>
        <w:tc>
          <w:tcPr>
            <w:tcW w:w="1500" w:type="dxa"/>
            <w:shd w:val="clear" w:color="auto" w:fill="9CC2E5" w:themeFill="accent5" w:themeFillTint="99"/>
          </w:tcPr>
          <w:p w:rsidR="00C55F64" w:rsidRPr="00C55F64" w:rsidRDefault="00C55F64" w:rsidP="008C387B">
            <w:pPr>
              <w:rPr>
                <w:b/>
              </w:rPr>
            </w:pPr>
            <w:r w:rsidRPr="00C55F64">
              <w:rPr>
                <w:b/>
              </w:rPr>
              <w:t>Status</w:t>
            </w:r>
            <w:r>
              <w:rPr>
                <w:b/>
              </w:rPr>
              <w:t>:</w:t>
            </w:r>
          </w:p>
        </w:tc>
        <w:tc>
          <w:tcPr>
            <w:tcW w:w="1682" w:type="dxa"/>
            <w:shd w:val="clear" w:color="auto" w:fill="9CC2E5" w:themeFill="accent5" w:themeFillTint="99"/>
          </w:tcPr>
          <w:p w:rsidR="00C55F64" w:rsidRPr="00C55F64" w:rsidRDefault="00C55F64" w:rsidP="008C387B">
            <w:pPr>
              <w:rPr>
                <w:b/>
              </w:rPr>
            </w:pPr>
            <w:r w:rsidRPr="00C55F64">
              <w:rPr>
                <w:b/>
              </w:rPr>
              <w:t>Date</w:t>
            </w:r>
            <w:r>
              <w:rPr>
                <w:b/>
              </w:rPr>
              <w:t>:</w:t>
            </w:r>
          </w:p>
        </w:tc>
        <w:tc>
          <w:tcPr>
            <w:tcW w:w="5834" w:type="dxa"/>
            <w:shd w:val="clear" w:color="auto" w:fill="9CC2E5" w:themeFill="accent5" w:themeFillTint="99"/>
          </w:tcPr>
          <w:p w:rsidR="00C55F64" w:rsidRPr="00C55F64" w:rsidRDefault="00C55F64" w:rsidP="008C387B">
            <w:pPr>
              <w:rPr>
                <w:b/>
              </w:rPr>
            </w:pPr>
            <w:r w:rsidRPr="00C55F64">
              <w:rPr>
                <w:b/>
              </w:rPr>
              <w:t>Description</w:t>
            </w:r>
            <w:r>
              <w:rPr>
                <w:b/>
              </w:rPr>
              <w:t>:</w:t>
            </w:r>
          </w:p>
        </w:tc>
      </w:tr>
      <w:tr w:rsidR="00C55F64" w:rsidTr="00C55F64">
        <w:trPr>
          <w:trHeight w:val="516"/>
        </w:trPr>
        <w:tc>
          <w:tcPr>
            <w:tcW w:w="1500" w:type="dxa"/>
          </w:tcPr>
          <w:p w:rsidR="00C55F64" w:rsidRDefault="00C55F64" w:rsidP="008C387B">
            <w:r>
              <w:t>Fail</w:t>
            </w:r>
          </w:p>
        </w:tc>
        <w:tc>
          <w:tcPr>
            <w:tcW w:w="1682" w:type="dxa"/>
          </w:tcPr>
          <w:p w:rsidR="00C55F64" w:rsidRDefault="00C55F64" w:rsidP="00651164">
            <w:pPr>
              <w:jc w:val="right"/>
            </w:pPr>
            <w:r>
              <w:t>20/02/2018</w:t>
            </w:r>
          </w:p>
          <w:p w:rsidR="00651164" w:rsidRDefault="00651164" w:rsidP="00651164">
            <w:pPr>
              <w:jc w:val="right"/>
            </w:pPr>
            <w:r>
              <w:t>14:42</w:t>
            </w:r>
          </w:p>
        </w:tc>
        <w:tc>
          <w:tcPr>
            <w:tcW w:w="5834" w:type="dxa"/>
          </w:tcPr>
          <w:p w:rsidR="00C55F64" w:rsidRDefault="00C55F64" w:rsidP="00C55F64">
            <w:pPr>
              <w:keepNext/>
            </w:pPr>
            <w:r>
              <w:t>Program now quits no matter what input is provided</w:t>
            </w:r>
            <w:r w:rsidR="001F05F1">
              <w:t>. Figure 7-8</w:t>
            </w:r>
          </w:p>
        </w:tc>
      </w:tr>
      <w:tr w:rsidR="00C37386" w:rsidTr="00C55F64">
        <w:trPr>
          <w:trHeight w:val="516"/>
        </w:trPr>
        <w:tc>
          <w:tcPr>
            <w:tcW w:w="1500" w:type="dxa"/>
          </w:tcPr>
          <w:p w:rsidR="00C37386" w:rsidRDefault="00C37386" w:rsidP="008C387B">
            <w:r>
              <w:t>Pass</w:t>
            </w:r>
          </w:p>
        </w:tc>
        <w:tc>
          <w:tcPr>
            <w:tcW w:w="1682" w:type="dxa"/>
          </w:tcPr>
          <w:p w:rsidR="00C37386" w:rsidRDefault="00C37386" w:rsidP="00C37386">
            <w:pPr>
              <w:jc w:val="right"/>
            </w:pPr>
            <w:r>
              <w:t>20/02/2018</w:t>
            </w:r>
          </w:p>
          <w:p w:rsidR="00C37386" w:rsidRDefault="00C37386" w:rsidP="00C37386">
            <w:pPr>
              <w:jc w:val="right"/>
            </w:pPr>
            <w:r>
              <w:t>15:13</w:t>
            </w:r>
          </w:p>
        </w:tc>
        <w:tc>
          <w:tcPr>
            <w:tcW w:w="5834" w:type="dxa"/>
          </w:tcPr>
          <w:p w:rsidR="00C37386" w:rsidRDefault="00C37386" w:rsidP="00851356">
            <w:pPr>
              <w:keepNext/>
            </w:pPr>
            <w:r>
              <w:t>Program quits when these variations of the word ‘yes’ are entered but does not quit if anything else is</w:t>
            </w:r>
            <w:r w:rsidR="00FC2C35">
              <w:t>.</w:t>
            </w:r>
          </w:p>
        </w:tc>
      </w:tr>
    </w:tbl>
    <w:p w:rsidR="00F81843" w:rsidRDefault="00851356" w:rsidP="00851356">
      <w:pPr>
        <w:pStyle w:val="Caption"/>
      </w:pPr>
      <w:r>
        <w:t xml:space="preserve">Test </w:t>
      </w:r>
      <w:fldSimple w:instr=" SEQ Test \* ARABIC ">
        <w:r w:rsidR="00623A6C">
          <w:rPr>
            <w:noProof/>
          </w:rPr>
          <w:t>2</w:t>
        </w:r>
      </w:fldSimple>
    </w:p>
    <w:p w:rsidR="00F81843" w:rsidRDefault="00F81843" w:rsidP="00F81843">
      <w:pPr>
        <w:keepNext/>
      </w:pPr>
      <w:r>
        <w:t>Below are two screenshots showing both the changes to the code</w:t>
      </w:r>
      <w:r w:rsidR="001F05F1">
        <w:t xml:space="preserve"> (figure 7</w:t>
      </w:r>
      <w:r w:rsidR="00623A6C">
        <w:t>)</w:t>
      </w:r>
      <w:r>
        <w:t xml:space="preserve"> </w:t>
      </w:r>
      <w:proofErr w:type="gramStart"/>
      <w:r>
        <w:t>and also</w:t>
      </w:r>
      <w:proofErr w:type="gramEnd"/>
      <w:r>
        <w:t xml:space="preserve"> its effect at run time</w:t>
      </w:r>
      <w:r w:rsidR="001F05F1">
        <w:t xml:space="preserve"> (figure 8</w:t>
      </w:r>
      <w:r w:rsidR="00623A6C">
        <w:t>)</w:t>
      </w:r>
      <w:r>
        <w:t>.</w:t>
      </w:r>
    </w:p>
    <w:p w:rsidR="00623A6C" w:rsidRDefault="00F81843" w:rsidP="00623A6C">
      <w:pPr>
        <w:keepNext/>
      </w:pPr>
      <w:r>
        <w:rPr>
          <w:noProof/>
        </w:rPr>
        <w:drawing>
          <wp:inline distT="0" distB="0" distL="0" distR="0" wp14:anchorId="16417C78" wp14:editId="6950CB1A">
            <wp:extent cx="3602964" cy="105845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Qutting Options.PNG"/>
                    <pic:cNvPicPr/>
                  </pic:nvPicPr>
                  <pic:blipFill>
                    <a:blip r:embed="rId17">
                      <a:extLst>
                        <a:ext uri="{28A0092B-C50C-407E-A947-70E740481C1C}">
                          <a14:useLocalDpi xmlns:a14="http://schemas.microsoft.com/office/drawing/2010/main" val="0"/>
                        </a:ext>
                      </a:extLst>
                    </a:blip>
                    <a:stretch>
                      <a:fillRect/>
                    </a:stretch>
                  </pic:blipFill>
                  <pic:spPr>
                    <a:xfrm>
                      <a:off x="0" y="0"/>
                      <a:ext cx="3602964" cy="1058450"/>
                    </a:xfrm>
                    <a:prstGeom prst="rect">
                      <a:avLst/>
                    </a:prstGeom>
                  </pic:spPr>
                </pic:pic>
              </a:graphicData>
            </a:graphic>
          </wp:inline>
        </w:drawing>
      </w:r>
    </w:p>
    <w:p w:rsidR="00F81843" w:rsidRDefault="00623A6C" w:rsidP="00623A6C">
      <w:pPr>
        <w:pStyle w:val="Caption"/>
      </w:pPr>
      <w:r>
        <w:t xml:space="preserve">Figure </w:t>
      </w:r>
      <w:fldSimple w:instr=" SEQ Figure \* ARABIC ">
        <w:r w:rsidR="00FD6F56">
          <w:rPr>
            <w:noProof/>
          </w:rPr>
          <w:t>7</w:t>
        </w:r>
      </w:fldSimple>
      <w:r>
        <w:t xml:space="preserve"> – Code changes</w:t>
      </w:r>
    </w:p>
    <w:p w:rsidR="00623A6C" w:rsidRDefault="00F81843" w:rsidP="00623A6C">
      <w:pPr>
        <w:keepNext/>
      </w:pPr>
      <w:r>
        <w:rPr>
          <w:noProof/>
        </w:rPr>
        <w:drawing>
          <wp:inline distT="0" distB="0" distL="0" distR="0">
            <wp:extent cx="2176173" cy="5207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Qutting Option - NO.PNG"/>
                    <pic:cNvPicPr/>
                  </pic:nvPicPr>
                  <pic:blipFill>
                    <a:blip r:embed="rId18">
                      <a:extLst>
                        <a:ext uri="{28A0092B-C50C-407E-A947-70E740481C1C}">
                          <a14:useLocalDpi xmlns:a14="http://schemas.microsoft.com/office/drawing/2010/main" val="0"/>
                        </a:ext>
                      </a:extLst>
                    </a:blip>
                    <a:stretch>
                      <a:fillRect/>
                    </a:stretch>
                  </pic:blipFill>
                  <pic:spPr>
                    <a:xfrm>
                      <a:off x="0" y="0"/>
                      <a:ext cx="2176173" cy="520757"/>
                    </a:xfrm>
                    <a:prstGeom prst="rect">
                      <a:avLst/>
                    </a:prstGeom>
                  </pic:spPr>
                </pic:pic>
              </a:graphicData>
            </a:graphic>
          </wp:inline>
        </w:drawing>
      </w:r>
    </w:p>
    <w:p w:rsidR="00651164" w:rsidRDefault="00623A6C" w:rsidP="00623A6C">
      <w:pPr>
        <w:pStyle w:val="Caption"/>
      </w:pPr>
      <w:r>
        <w:t xml:space="preserve">Figure </w:t>
      </w:r>
      <w:fldSimple w:instr=" SEQ Figure \* ARABIC ">
        <w:r w:rsidR="00FD6F56">
          <w:rPr>
            <w:noProof/>
          </w:rPr>
          <w:t>8</w:t>
        </w:r>
      </w:fldSimple>
      <w:r>
        <w:t xml:space="preserve"> – Run time</w:t>
      </w:r>
    </w:p>
    <w:p w:rsidR="00623A6C" w:rsidRDefault="00651164" w:rsidP="00651164">
      <w:pPr>
        <w:keepNext/>
      </w:pPr>
      <w:r>
        <w:t>This method did not work and s</w:t>
      </w:r>
      <w:r w:rsidR="00FD6F56">
        <w:t>o the test resulted in failure.</w:t>
      </w:r>
    </w:p>
    <w:p w:rsidR="00FD6F56" w:rsidRDefault="00FD6F56" w:rsidP="00651164">
      <w:pPr>
        <w:keepNext/>
      </w:pPr>
    </w:p>
    <w:p w:rsidR="00C37386" w:rsidRDefault="00B478E7">
      <w:r>
        <w:t>A second method was attempted that appears to have fix</w:t>
      </w:r>
      <w:r w:rsidR="00F81843">
        <w:t>ed</w:t>
      </w:r>
      <w:r>
        <w:t xml:space="preserve"> the problem by way of adding more ‘IF’ statements.  Each new statement checked to see if different variations of the word “YES” were entered and if they were, they would be accepted.</w:t>
      </w:r>
      <w:r w:rsidR="00651164">
        <w:t xml:space="preserve">  A test table has been inserted to show a revised test of the problem along with screenshot evidence of the tests in action.</w:t>
      </w:r>
    </w:p>
    <w:p w:rsidR="00651164" w:rsidRDefault="00FD6F56" w:rsidP="00814E22">
      <w:r>
        <w:rPr>
          <w:noProof/>
        </w:rPr>
        <w:lastRenderedPageBreak/>
        <mc:AlternateContent>
          <mc:Choice Requires="wps">
            <w:drawing>
              <wp:anchor distT="0" distB="0" distL="114300" distR="114300" simplePos="0" relativeHeight="251678720" behindDoc="0" locked="0" layoutInCell="1" allowOverlap="1" wp14:anchorId="6E59D398" wp14:editId="07176582">
                <wp:simplePos x="0" y="0"/>
                <wp:positionH relativeFrom="column">
                  <wp:posOffset>-635</wp:posOffset>
                </wp:positionH>
                <wp:positionV relativeFrom="paragraph">
                  <wp:posOffset>3453765</wp:posOffset>
                </wp:positionV>
                <wp:extent cx="209994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2099945" cy="635"/>
                        </a:xfrm>
                        <a:prstGeom prst="rect">
                          <a:avLst/>
                        </a:prstGeom>
                        <a:solidFill>
                          <a:prstClr val="white"/>
                        </a:solidFill>
                        <a:ln>
                          <a:noFill/>
                        </a:ln>
                      </wps:spPr>
                      <wps:txbx>
                        <w:txbxContent>
                          <w:p w:rsidR="008504EE" w:rsidRPr="00025FFA" w:rsidRDefault="008504EE" w:rsidP="00FD6F56">
                            <w:pPr>
                              <w:pStyle w:val="Caption"/>
                              <w:rPr>
                                <w:noProof/>
                              </w:rPr>
                            </w:pPr>
                            <w:r>
                              <w:t xml:space="preserve">Figure </w:t>
                            </w:r>
                            <w:fldSimple w:instr=" SEQ Figure \* ARABIC ">
                              <w:r>
                                <w:rPr>
                                  <w:noProof/>
                                </w:rPr>
                                <w:t>9</w:t>
                              </w:r>
                            </w:fldSimple>
                            <w:r>
                              <w:t xml:space="preserve"> - Amended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E59D398" id="Text Box 27" o:spid="_x0000_s1029" type="#_x0000_t202" style="position:absolute;margin-left:-.05pt;margin-top:271.95pt;width:165.35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" stroked="f">
                <v:textbox style="mso-fit-shape-to-text:t" inset="0,0,0,0">
                  <w:txbxContent>
                    <w:p w:rsidR="008504EE" w:rsidRPr="00025FFA" w:rsidRDefault="008504EE" w:rsidP="00FD6F56">
                      <w:pPr>
                        <w:pStyle w:val="Caption"/>
                        <w:rPr>
                          <w:noProof/>
                        </w:rPr>
                      </w:pPr>
                      <w:r>
                        <w:t xml:space="preserve">Figure </w:t>
                      </w:r>
                      <w:fldSimple w:instr=" SEQ Figure \* ARABIC ">
                        <w:r>
                          <w:rPr>
                            <w:noProof/>
                          </w:rPr>
                          <w:t>9</w:t>
                        </w:r>
                      </w:fldSimple>
                      <w:r>
                        <w:t xml:space="preserve"> - Amended code</w:t>
                      </w:r>
                    </w:p>
                  </w:txbxContent>
                </v:textbox>
                <w10:wrap type="topAndBottom"/>
              </v:shape>
            </w:pict>
          </mc:Fallback>
        </mc:AlternateContent>
      </w:r>
      <w:r>
        <w:rPr>
          <w:noProof/>
        </w:rPr>
        <w:drawing>
          <wp:anchor distT="0" distB="0" distL="114300" distR="114300" simplePos="0" relativeHeight="251676672" behindDoc="0" locked="0" layoutInCell="1" allowOverlap="1">
            <wp:simplePos x="0" y="0"/>
            <wp:positionH relativeFrom="margin">
              <wp:posOffset>-635</wp:posOffset>
            </wp:positionH>
            <wp:positionV relativeFrom="paragraph">
              <wp:posOffset>629285</wp:posOffset>
            </wp:positionV>
            <wp:extent cx="2099945" cy="276733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Quitting Optio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099945" cy="2767330"/>
                    </a:xfrm>
                    <a:prstGeom prst="rect">
                      <a:avLst/>
                    </a:prstGeom>
                  </pic:spPr>
                </pic:pic>
              </a:graphicData>
            </a:graphic>
          </wp:anchor>
        </w:drawing>
      </w:r>
      <w:r w:rsidR="00651164">
        <w:t>Provided below are two screenshots that display the amended code</w:t>
      </w:r>
      <w:r w:rsidR="001F05F1">
        <w:t xml:space="preserve"> (figure 9</w:t>
      </w:r>
      <w:r w:rsidR="00623A6C">
        <w:t>)</w:t>
      </w:r>
      <w:r w:rsidR="00651164">
        <w:t xml:space="preserve"> </w:t>
      </w:r>
      <w:proofErr w:type="gramStart"/>
      <w:r w:rsidR="00651164">
        <w:t>and also</w:t>
      </w:r>
      <w:proofErr w:type="gramEnd"/>
      <w:r w:rsidR="00651164">
        <w:t xml:space="preserve"> the working result</w:t>
      </w:r>
      <w:r w:rsidR="001F05F1">
        <w:t xml:space="preserve"> (figure 10</w:t>
      </w:r>
      <w:r w:rsidR="00623A6C">
        <w:t>)</w:t>
      </w:r>
      <w:r w:rsidR="00651164">
        <w:t>.</w:t>
      </w:r>
    </w:p>
    <w:p w:rsidR="00623A6C" w:rsidRDefault="00FD6F56" w:rsidP="00623A6C">
      <w:pPr>
        <w:keepNext/>
      </w:pPr>
      <w:r>
        <w:rPr>
          <w:noProof/>
          <w:color w:val="FF0000"/>
        </w:rPr>
        <w:drawing>
          <wp:anchor distT="0" distB="0" distL="114300" distR="114300" simplePos="0" relativeHeight="251675648" behindDoc="0" locked="0" layoutInCell="1" allowOverlap="1">
            <wp:simplePos x="0" y="0"/>
            <wp:positionH relativeFrom="column">
              <wp:posOffset>2822344</wp:posOffset>
            </wp:positionH>
            <wp:positionV relativeFrom="paragraph">
              <wp:posOffset>587779</wp:posOffset>
            </wp:positionV>
            <wp:extent cx="2571115" cy="1732915"/>
            <wp:effectExtent l="0" t="0" r="635" b="63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xed Quitting Option.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571115" cy="1732915"/>
                    </a:xfrm>
                    <a:prstGeom prst="rect">
                      <a:avLst/>
                    </a:prstGeom>
                  </pic:spPr>
                </pic:pic>
              </a:graphicData>
            </a:graphic>
          </wp:anchor>
        </w:drawing>
      </w:r>
      <w:r>
        <w:rPr>
          <w:noProof/>
        </w:rPr>
        <mc:AlternateContent>
          <mc:Choice Requires="wps">
            <w:drawing>
              <wp:anchor distT="0" distB="0" distL="114300" distR="114300" simplePos="0" relativeHeight="251680768" behindDoc="0" locked="0" layoutInCell="1" allowOverlap="1" wp14:anchorId="6A866E17" wp14:editId="423A474A">
                <wp:simplePos x="0" y="0"/>
                <wp:positionH relativeFrom="column">
                  <wp:posOffset>2832735</wp:posOffset>
                </wp:positionH>
                <wp:positionV relativeFrom="paragraph">
                  <wp:posOffset>2388235</wp:posOffset>
                </wp:positionV>
                <wp:extent cx="2571115"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2571115" cy="635"/>
                        </a:xfrm>
                        <a:prstGeom prst="rect">
                          <a:avLst/>
                        </a:prstGeom>
                        <a:solidFill>
                          <a:prstClr val="white"/>
                        </a:solidFill>
                        <a:ln>
                          <a:noFill/>
                        </a:ln>
                      </wps:spPr>
                      <wps:txbx>
                        <w:txbxContent>
                          <w:p w:rsidR="008504EE" w:rsidRPr="00F22300" w:rsidRDefault="008504EE" w:rsidP="00FD6F56">
                            <w:pPr>
                              <w:pStyle w:val="Caption"/>
                              <w:rPr>
                                <w:noProof/>
                                <w:color w:val="FF0000"/>
                              </w:rPr>
                            </w:pPr>
                            <w:r>
                              <w:t xml:space="preserve">Figure </w:t>
                            </w:r>
                            <w:fldSimple w:instr=" SEQ Figure \* ARABIC ">
                              <w:r>
                                <w:rPr>
                                  <w:noProof/>
                                </w:rPr>
                                <w:t>10</w:t>
                              </w:r>
                            </w:fldSimple>
                            <w:r>
                              <w:t xml:space="preserve"> - Working code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866E17" id="Text Box 28" o:spid="_x0000_s1030" type="#_x0000_t202" style="position:absolute;margin-left:223.05pt;margin-top:188.05pt;width:202.4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" stroked="f">
                <v:textbox style="mso-fit-shape-to-text:t" inset="0,0,0,0">
                  <w:txbxContent>
                    <w:p w:rsidR="008504EE" w:rsidRPr="00F22300" w:rsidRDefault="008504EE" w:rsidP="00FD6F56">
                      <w:pPr>
                        <w:pStyle w:val="Caption"/>
                        <w:rPr>
                          <w:noProof/>
                          <w:color w:val="FF0000"/>
                        </w:rPr>
                      </w:pPr>
                      <w:r>
                        <w:t xml:space="preserve">Figure </w:t>
                      </w:r>
                      <w:fldSimple w:instr=" SEQ Figure \* ARABIC ">
                        <w:r>
                          <w:rPr>
                            <w:noProof/>
                          </w:rPr>
                          <w:t>10</w:t>
                        </w:r>
                      </w:fldSimple>
                      <w:r>
                        <w:t xml:space="preserve"> - Working code</w:t>
                      </w:r>
                    </w:p>
                  </w:txbxContent>
                </v:textbox>
                <w10:wrap type="topAndBottom"/>
              </v:shape>
            </w:pict>
          </mc:Fallback>
        </mc:AlternateContent>
      </w:r>
    </w:p>
    <w:p w:rsidR="00623A6C" w:rsidRDefault="00623A6C" w:rsidP="00623A6C">
      <w:pPr>
        <w:keepNext/>
      </w:pPr>
    </w:p>
    <w:p w:rsidR="005017E3" w:rsidRDefault="005017E3" w:rsidP="005017E3">
      <w:pPr>
        <w:rPr>
          <w:color w:val="FF0000"/>
        </w:rPr>
      </w:pPr>
    </w:p>
    <w:p w:rsidR="009D148B" w:rsidRDefault="005017E3" w:rsidP="009D148B">
      <w:pPr>
        <w:pStyle w:val="Heading3"/>
        <w:numPr>
          <w:ilvl w:val="2"/>
          <w:numId w:val="19"/>
        </w:numPr>
      </w:pPr>
      <w:bookmarkStart w:id="25" w:name="_Toc510100816"/>
      <w:r>
        <w:t xml:space="preserve">Problem </w:t>
      </w:r>
      <w:r w:rsidR="00D40974">
        <w:t>3</w:t>
      </w:r>
      <w:bookmarkEnd w:id="25"/>
    </w:p>
    <w:p w:rsidR="009D148B" w:rsidRDefault="009D148B" w:rsidP="009D148B">
      <w:r>
        <w:t xml:space="preserve">The third problem </w:t>
      </w:r>
      <w:r w:rsidR="00840EE3">
        <w:t xml:space="preserve">is an issue relating to the displayed result on the screen.  Should the result yield a single digit answer, then the hashed header will display correctly.  </w:t>
      </w:r>
      <w:proofErr w:type="gramStart"/>
      <w:r w:rsidR="00840EE3">
        <w:t>If</w:t>
      </w:r>
      <w:proofErr w:type="gramEnd"/>
      <w:r w:rsidR="00840EE3">
        <w:t xml:space="preserve"> however the result returns any number that is larger than one digit in size, the hashes will shift a space to the right for every extra digit added.  The tests for t</w:t>
      </w:r>
      <w:r w:rsidR="0009323B">
        <w:t>his problem are shown in test 3</w:t>
      </w:r>
      <w:r w:rsidR="00840EE3">
        <w:t xml:space="preserve"> below.</w:t>
      </w:r>
    </w:p>
    <w:p w:rsidR="00284A48" w:rsidRDefault="00284A48" w:rsidP="009D148B"/>
    <w:p w:rsidR="008F46CA" w:rsidRDefault="008F46CA" w:rsidP="009D148B">
      <w:r w:rsidRPr="00F26D3F">
        <w:rPr>
          <w:b/>
        </w:rPr>
        <w:t>Problems</w:t>
      </w:r>
      <w:r>
        <w:t xml:space="preserve"> – </w:t>
      </w:r>
    </w:p>
    <w:p w:rsidR="008F46CA" w:rsidRDefault="008F46CA" w:rsidP="00D40974">
      <w:pPr>
        <w:pStyle w:val="ListParagraph"/>
        <w:numPr>
          <w:ilvl w:val="1"/>
          <w:numId w:val="21"/>
        </w:numPr>
      </w:pPr>
      <w:r>
        <w:t>The number of digits that the result contained is the amount of offset that hashes were set by.</w:t>
      </w:r>
    </w:p>
    <w:p w:rsidR="00455780" w:rsidRDefault="00455780" w:rsidP="00D40974">
      <w:pPr>
        <w:pStyle w:val="ListParagraph"/>
        <w:numPr>
          <w:ilvl w:val="2"/>
          <w:numId w:val="21"/>
        </w:numPr>
      </w:pPr>
      <w:r>
        <w:t>Use the ‘to_string(result</w:t>
      </w:r>
      <w:proofErr w:type="gramStart"/>
      <w:r>
        <w:t>).size</w:t>
      </w:r>
      <w:proofErr w:type="gramEnd"/>
      <w:r>
        <w:t>()’ function to convert the result into an integer that holds the number of digits</w:t>
      </w:r>
    </w:p>
    <w:p w:rsidR="00455780" w:rsidRDefault="00455780" w:rsidP="00D40974">
      <w:pPr>
        <w:pStyle w:val="ListParagraph"/>
        <w:numPr>
          <w:ilvl w:val="2"/>
          <w:numId w:val="21"/>
        </w:numPr>
      </w:pPr>
      <w:r>
        <w:t>Store the value of ‘to_string(result</w:t>
      </w:r>
      <w:proofErr w:type="gramStart"/>
      <w:r>
        <w:t>).size</w:t>
      </w:r>
      <w:proofErr w:type="gramEnd"/>
      <w:r>
        <w:t>()’ function inside a variable</w:t>
      </w:r>
    </w:p>
    <w:p w:rsidR="00455780" w:rsidRDefault="00455780" w:rsidP="00D40974">
      <w:pPr>
        <w:pStyle w:val="ListParagraph"/>
        <w:numPr>
          <w:ilvl w:val="2"/>
          <w:numId w:val="21"/>
        </w:numPr>
      </w:pPr>
      <w:r>
        <w:t>Use that variable to minus the amount of spaces being printed to the screen during the result line</w:t>
      </w:r>
    </w:p>
    <w:p w:rsidR="008F46CA" w:rsidRDefault="008F46CA" w:rsidP="00D40974">
      <w:pPr>
        <w:pStyle w:val="ListParagraph"/>
        <w:numPr>
          <w:ilvl w:val="1"/>
          <w:numId w:val="21"/>
        </w:numPr>
      </w:pPr>
      <w:r>
        <w:t>Converting the number of digits that result contains into an integer value.</w:t>
      </w:r>
    </w:p>
    <w:p w:rsidR="008F46CA" w:rsidRDefault="00455780" w:rsidP="00D40974">
      <w:pPr>
        <w:pStyle w:val="ListParagraph"/>
        <w:numPr>
          <w:ilvl w:val="1"/>
          <w:numId w:val="21"/>
        </w:numPr>
      </w:pPr>
      <w:r>
        <w:t>Printing out the line that contains the result.</w:t>
      </w:r>
    </w:p>
    <w:p w:rsidR="00455780" w:rsidRDefault="00455780" w:rsidP="00D40974">
      <w:pPr>
        <w:pStyle w:val="ListParagraph"/>
        <w:numPr>
          <w:ilvl w:val="2"/>
          <w:numId w:val="21"/>
        </w:numPr>
      </w:pPr>
      <w:r>
        <w:t>Use for-loops to print each hash and space</w:t>
      </w:r>
    </w:p>
    <w:p w:rsidR="00455780" w:rsidRDefault="00455780" w:rsidP="00D40974">
      <w:pPr>
        <w:pStyle w:val="ListParagraph"/>
        <w:numPr>
          <w:ilvl w:val="2"/>
          <w:numId w:val="21"/>
        </w:numPr>
      </w:pPr>
      <w:r>
        <w:t>Print out the result in the centre</w:t>
      </w:r>
    </w:p>
    <w:p w:rsidR="00455780" w:rsidRDefault="00455780" w:rsidP="00D40974">
      <w:pPr>
        <w:pStyle w:val="ListParagraph"/>
        <w:numPr>
          <w:ilvl w:val="2"/>
          <w:numId w:val="21"/>
        </w:numPr>
      </w:pPr>
      <w:r>
        <w:t xml:space="preserve">Minus the number of spaces by the </w:t>
      </w:r>
      <w:proofErr w:type="gramStart"/>
      <w:r>
        <w:t>amount</w:t>
      </w:r>
      <w:proofErr w:type="gramEnd"/>
      <w:r>
        <w:t xml:space="preserve"> of digits in the result</w:t>
      </w:r>
    </w:p>
    <w:p w:rsidR="00455780" w:rsidRDefault="00455780" w:rsidP="00D40974">
      <w:pPr>
        <w:pStyle w:val="ListParagraph"/>
        <w:numPr>
          <w:ilvl w:val="2"/>
          <w:numId w:val="21"/>
        </w:numPr>
      </w:pPr>
      <w:r>
        <w:t>Print the other side of the display</w:t>
      </w:r>
    </w:p>
    <w:p w:rsidR="00455780" w:rsidRDefault="00455780" w:rsidP="00D40974">
      <w:pPr>
        <w:pStyle w:val="ListParagraph"/>
        <w:numPr>
          <w:ilvl w:val="2"/>
          <w:numId w:val="21"/>
        </w:numPr>
      </w:pPr>
      <w:r>
        <w:t>Print a new line</w:t>
      </w:r>
    </w:p>
    <w:p w:rsidR="00455780" w:rsidRPr="009D148B" w:rsidRDefault="00455780" w:rsidP="00455780"/>
    <w:tbl>
      <w:tblPr>
        <w:tblStyle w:val="TableGrid"/>
        <w:tblW w:w="0" w:type="auto"/>
        <w:tblLook w:val="04A0" w:firstRow="1" w:lastRow="0" w:firstColumn="1" w:lastColumn="0" w:noHBand="0" w:noVBand="1"/>
      </w:tblPr>
      <w:tblGrid>
        <w:gridCol w:w="1500"/>
        <w:gridCol w:w="1682"/>
        <w:gridCol w:w="5834"/>
      </w:tblGrid>
      <w:tr w:rsidR="00840EE3" w:rsidTr="008C387B">
        <w:tc>
          <w:tcPr>
            <w:tcW w:w="9016" w:type="dxa"/>
            <w:gridSpan w:val="3"/>
            <w:shd w:val="clear" w:color="auto" w:fill="9CC2E5" w:themeFill="accent5" w:themeFillTint="99"/>
          </w:tcPr>
          <w:p w:rsidR="00840EE3" w:rsidRPr="00C55F64" w:rsidRDefault="00840EE3" w:rsidP="008C387B">
            <w:pPr>
              <w:rPr>
                <w:b/>
              </w:rPr>
            </w:pPr>
            <w:r>
              <w:rPr>
                <w:b/>
              </w:rPr>
              <w:lastRenderedPageBreak/>
              <w:t>04</w:t>
            </w:r>
            <w:r>
              <w:rPr>
                <w:b/>
              </w:rPr>
              <w:tab/>
              <w:t>Warped Display</w:t>
            </w:r>
          </w:p>
          <w:p w:rsidR="00840EE3" w:rsidRPr="00252E9D" w:rsidRDefault="00840EE3" w:rsidP="008C387B"/>
        </w:tc>
      </w:tr>
      <w:tr w:rsidR="00840EE3" w:rsidTr="008C387B">
        <w:tc>
          <w:tcPr>
            <w:tcW w:w="1500" w:type="dxa"/>
            <w:shd w:val="clear" w:color="auto" w:fill="9CC2E5" w:themeFill="accent5" w:themeFillTint="99"/>
          </w:tcPr>
          <w:p w:rsidR="00840EE3" w:rsidRPr="00C55F64" w:rsidRDefault="00840EE3" w:rsidP="008C387B">
            <w:pPr>
              <w:rPr>
                <w:b/>
              </w:rPr>
            </w:pPr>
            <w:r w:rsidRPr="00C55F64">
              <w:rPr>
                <w:b/>
              </w:rPr>
              <w:t>Description</w:t>
            </w:r>
            <w:r>
              <w:rPr>
                <w:b/>
              </w:rPr>
              <w:t>:</w:t>
            </w:r>
          </w:p>
        </w:tc>
        <w:tc>
          <w:tcPr>
            <w:tcW w:w="7516" w:type="dxa"/>
            <w:gridSpan w:val="2"/>
          </w:tcPr>
          <w:p w:rsidR="00840EE3" w:rsidRDefault="00F26D3F" w:rsidP="008C387B">
            <w:r>
              <w:t>Add multiple numbers together and keep the hashes in a uniformed order when displaying</w:t>
            </w:r>
          </w:p>
        </w:tc>
      </w:tr>
      <w:tr w:rsidR="00840EE3" w:rsidTr="008C387B">
        <w:tc>
          <w:tcPr>
            <w:tcW w:w="9016" w:type="dxa"/>
            <w:gridSpan w:val="3"/>
            <w:shd w:val="clear" w:color="auto" w:fill="9CC2E5" w:themeFill="accent5" w:themeFillTint="99"/>
          </w:tcPr>
          <w:p w:rsidR="00840EE3" w:rsidRDefault="00840EE3" w:rsidP="008C387B"/>
        </w:tc>
      </w:tr>
      <w:tr w:rsidR="00840EE3" w:rsidTr="008C387B">
        <w:tc>
          <w:tcPr>
            <w:tcW w:w="1500" w:type="dxa"/>
            <w:vMerge w:val="restart"/>
            <w:shd w:val="clear" w:color="auto" w:fill="9CC2E5" w:themeFill="accent5" w:themeFillTint="99"/>
          </w:tcPr>
          <w:p w:rsidR="00840EE3" w:rsidRPr="00C55F64" w:rsidRDefault="00840EE3" w:rsidP="008C387B">
            <w:pPr>
              <w:rPr>
                <w:b/>
              </w:rPr>
            </w:pPr>
            <w:r w:rsidRPr="00C55F64">
              <w:rPr>
                <w:b/>
              </w:rPr>
              <w:t>Test Steps:</w:t>
            </w:r>
          </w:p>
        </w:tc>
        <w:tc>
          <w:tcPr>
            <w:tcW w:w="7516" w:type="dxa"/>
            <w:gridSpan w:val="2"/>
          </w:tcPr>
          <w:p w:rsidR="00840EE3" w:rsidRDefault="008E35DD" w:rsidP="008C387B">
            <w:r>
              <w:t>Choose option 1 in the main menu</w:t>
            </w:r>
          </w:p>
        </w:tc>
      </w:tr>
      <w:tr w:rsidR="00840EE3" w:rsidTr="008C387B">
        <w:tc>
          <w:tcPr>
            <w:tcW w:w="1500" w:type="dxa"/>
            <w:vMerge/>
            <w:shd w:val="clear" w:color="auto" w:fill="9CC2E5" w:themeFill="accent5" w:themeFillTint="99"/>
          </w:tcPr>
          <w:p w:rsidR="00840EE3" w:rsidRDefault="00840EE3" w:rsidP="008C387B"/>
        </w:tc>
        <w:tc>
          <w:tcPr>
            <w:tcW w:w="7516" w:type="dxa"/>
            <w:gridSpan w:val="2"/>
          </w:tcPr>
          <w:p w:rsidR="00840EE3" w:rsidRDefault="008E35DD" w:rsidP="008C387B">
            <w:r>
              <w:t>Select numbers that will return an answer of more than 1 digit</w:t>
            </w:r>
          </w:p>
        </w:tc>
      </w:tr>
      <w:tr w:rsidR="00840EE3" w:rsidTr="008C387B">
        <w:tc>
          <w:tcPr>
            <w:tcW w:w="9016" w:type="dxa"/>
            <w:gridSpan w:val="3"/>
            <w:shd w:val="clear" w:color="auto" w:fill="9CC2E5" w:themeFill="accent5" w:themeFillTint="99"/>
          </w:tcPr>
          <w:p w:rsidR="00840EE3" w:rsidRDefault="00840EE3" w:rsidP="008C387B"/>
        </w:tc>
      </w:tr>
      <w:tr w:rsidR="00840EE3" w:rsidTr="008C387B">
        <w:trPr>
          <w:trHeight w:val="516"/>
        </w:trPr>
        <w:tc>
          <w:tcPr>
            <w:tcW w:w="1500" w:type="dxa"/>
            <w:shd w:val="clear" w:color="auto" w:fill="9CC2E5" w:themeFill="accent5" w:themeFillTint="99"/>
          </w:tcPr>
          <w:p w:rsidR="00840EE3" w:rsidRPr="00C55F64" w:rsidRDefault="00840EE3" w:rsidP="008C387B">
            <w:pPr>
              <w:rPr>
                <w:b/>
              </w:rPr>
            </w:pPr>
            <w:r w:rsidRPr="00C55F64">
              <w:rPr>
                <w:b/>
              </w:rPr>
              <w:t>Response</w:t>
            </w:r>
            <w:r>
              <w:rPr>
                <w:b/>
              </w:rPr>
              <w:t>:</w:t>
            </w:r>
          </w:p>
        </w:tc>
        <w:tc>
          <w:tcPr>
            <w:tcW w:w="7516" w:type="dxa"/>
            <w:gridSpan w:val="2"/>
          </w:tcPr>
          <w:p w:rsidR="00840EE3" w:rsidRDefault="008E35DD" w:rsidP="008C387B">
            <w:r>
              <w:t>The display is expec</w:t>
            </w:r>
            <w:r w:rsidR="00D15ADA">
              <w:t>ted to have a uniformed line of hashes</w:t>
            </w:r>
          </w:p>
        </w:tc>
      </w:tr>
      <w:tr w:rsidR="00840EE3" w:rsidTr="008C387B">
        <w:trPr>
          <w:trHeight w:val="516"/>
        </w:trPr>
        <w:tc>
          <w:tcPr>
            <w:tcW w:w="1500" w:type="dxa"/>
            <w:shd w:val="clear" w:color="auto" w:fill="9CC2E5" w:themeFill="accent5" w:themeFillTint="99"/>
          </w:tcPr>
          <w:p w:rsidR="00840EE3" w:rsidRPr="00C55F64" w:rsidRDefault="00840EE3" w:rsidP="008C387B">
            <w:pPr>
              <w:rPr>
                <w:b/>
              </w:rPr>
            </w:pPr>
            <w:r w:rsidRPr="00C55F64">
              <w:rPr>
                <w:b/>
              </w:rPr>
              <w:t>Status</w:t>
            </w:r>
            <w:r>
              <w:rPr>
                <w:b/>
              </w:rPr>
              <w:t>:</w:t>
            </w:r>
          </w:p>
        </w:tc>
        <w:tc>
          <w:tcPr>
            <w:tcW w:w="1682" w:type="dxa"/>
            <w:shd w:val="clear" w:color="auto" w:fill="9CC2E5" w:themeFill="accent5" w:themeFillTint="99"/>
          </w:tcPr>
          <w:p w:rsidR="00840EE3" w:rsidRPr="00C55F64" w:rsidRDefault="00840EE3" w:rsidP="008C387B">
            <w:pPr>
              <w:rPr>
                <w:b/>
              </w:rPr>
            </w:pPr>
            <w:r w:rsidRPr="00C55F64">
              <w:rPr>
                <w:b/>
              </w:rPr>
              <w:t>Date</w:t>
            </w:r>
            <w:r>
              <w:rPr>
                <w:b/>
              </w:rPr>
              <w:t>:</w:t>
            </w:r>
          </w:p>
        </w:tc>
        <w:tc>
          <w:tcPr>
            <w:tcW w:w="5834" w:type="dxa"/>
            <w:shd w:val="clear" w:color="auto" w:fill="9CC2E5" w:themeFill="accent5" w:themeFillTint="99"/>
          </w:tcPr>
          <w:p w:rsidR="00840EE3" w:rsidRPr="00C55F64" w:rsidRDefault="00840EE3" w:rsidP="008C387B">
            <w:pPr>
              <w:rPr>
                <w:b/>
              </w:rPr>
            </w:pPr>
            <w:r w:rsidRPr="00C55F64">
              <w:rPr>
                <w:b/>
              </w:rPr>
              <w:t>Description</w:t>
            </w:r>
            <w:r>
              <w:rPr>
                <w:b/>
              </w:rPr>
              <w:t>:</w:t>
            </w:r>
          </w:p>
        </w:tc>
      </w:tr>
      <w:tr w:rsidR="00840EE3" w:rsidTr="008C387B">
        <w:trPr>
          <w:trHeight w:val="516"/>
        </w:trPr>
        <w:tc>
          <w:tcPr>
            <w:tcW w:w="1500" w:type="dxa"/>
          </w:tcPr>
          <w:p w:rsidR="00840EE3" w:rsidRDefault="00D15ADA" w:rsidP="008C387B">
            <w:r>
              <w:t>Fail</w:t>
            </w:r>
          </w:p>
        </w:tc>
        <w:tc>
          <w:tcPr>
            <w:tcW w:w="1682" w:type="dxa"/>
          </w:tcPr>
          <w:p w:rsidR="00840EE3" w:rsidRDefault="00840EE3" w:rsidP="008C387B">
            <w:pPr>
              <w:jc w:val="right"/>
            </w:pPr>
            <w:r>
              <w:t>20/02/2018</w:t>
            </w:r>
          </w:p>
          <w:p w:rsidR="00840EE3" w:rsidRDefault="003C12C9" w:rsidP="008C387B">
            <w:pPr>
              <w:jc w:val="right"/>
            </w:pPr>
            <w:r>
              <w:t>17.30</w:t>
            </w:r>
          </w:p>
        </w:tc>
        <w:tc>
          <w:tcPr>
            <w:tcW w:w="5834" w:type="dxa"/>
          </w:tcPr>
          <w:p w:rsidR="00840EE3" w:rsidRDefault="00F26D3F" w:rsidP="008C387B">
            <w:pPr>
              <w:keepNext/>
            </w:pPr>
            <w:r>
              <w:t>Deleted the number of spaces on one side of the result to match up the lines but this would only unbalance the line if any other sized numbers were entered</w:t>
            </w:r>
            <w:r w:rsidR="008C387B">
              <w:t>.</w:t>
            </w:r>
            <w:r w:rsidR="0009323B">
              <w:t xml:space="preserve">  Figure 11 &amp; 12.</w:t>
            </w:r>
          </w:p>
        </w:tc>
      </w:tr>
      <w:tr w:rsidR="00D17540" w:rsidTr="008C387B">
        <w:trPr>
          <w:trHeight w:val="516"/>
        </w:trPr>
        <w:tc>
          <w:tcPr>
            <w:tcW w:w="1500" w:type="dxa"/>
          </w:tcPr>
          <w:p w:rsidR="00D17540" w:rsidRDefault="00E84153" w:rsidP="008C387B">
            <w:r>
              <w:t>Fail</w:t>
            </w:r>
          </w:p>
        </w:tc>
        <w:tc>
          <w:tcPr>
            <w:tcW w:w="1682" w:type="dxa"/>
          </w:tcPr>
          <w:p w:rsidR="00D17540" w:rsidRDefault="00E84153" w:rsidP="008C387B">
            <w:pPr>
              <w:jc w:val="right"/>
            </w:pPr>
            <w:r>
              <w:t>21/02/18</w:t>
            </w:r>
          </w:p>
          <w:p w:rsidR="008F46CA" w:rsidRDefault="008C387B" w:rsidP="008F46CA">
            <w:pPr>
              <w:jc w:val="right"/>
            </w:pPr>
            <w:r>
              <w:t>21.42</w:t>
            </w:r>
          </w:p>
        </w:tc>
        <w:tc>
          <w:tcPr>
            <w:tcW w:w="5834" w:type="dxa"/>
          </w:tcPr>
          <w:p w:rsidR="00D17540" w:rsidRDefault="008C387B" w:rsidP="008C387B">
            <w:pPr>
              <w:keepNext/>
            </w:pPr>
            <w:r>
              <w:t xml:space="preserve">Create a series of ‘if’ statements that checked if the result was &gt;9, &gt;99, &gt;999, &gt;9999 etc.  This quickly became tedious as code was being repeated.  </w:t>
            </w:r>
            <w:proofErr w:type="gramStart"/>
            <w:r>
              <w:t>Also</w:t>
            </w:r>
            <w:proofErr w:type="gramEnd"/>
            <w:r>
              <w:t xml:space="preserve"> the conditions overlapped so multiple responses would be printed.</w:t>
            </w:r>
          </w:p>
        </w:tc>
      </w:tr>
      <w:tr w:rsidR="008C387B" w:rsidTr="008C387B">
        <w:trPr>
          <w:trHeight w:val="516"/>
        </w:trPr>
        <w:tc>
          <w:tcPr>
            <w:tcW w:w="1500" w:type="dxa"/>
          </w:tcPr>
          <w:p w:rsidR="008C387B" w:rsidRDefault="008C387B" w:rsidP="008C387B">
            <w:r>
              <w:t>Pass</w:t>
            </w:r>
          </w:p>
        </w:tc>
        <w:tc>
          <w:tcPr>
            <w:tcW w:w="1682" w:type="dxa"/>
          </w:tcPr>
          <w:p w:rsidR="008C387B" w:rsidRDefault="008C387B" w:rsidP="008C387B">
            <w:pPr>
              <w:jc w:val="right"/>
            </w:pPr>
            <w:r>
              <w:t>21/02/2018</w:t>
            </w:r>
          </w:p>
          <w:p w:rsidR="008C387B" w:rsidRDefault="008C387B" w:rsidP="008C387B">
            <w:pPr>
              <w:jc w:val="right"/>
            </w:pPr>
            <w:r>
              <w:t>22.55</w:t>
            </w:r>
          </w:p>
        </w:tc>
        <w:tc>
          <w:tcPr>
            <w:tcW w:w="5834" w:type="dxa"/>
          </w:tcPr>
          <w:p w:rsidR="008C387B" w:rsidRDefault="008C387B" w:rsidP="00623A6C">
            <w:pPr>
              <w:keepNext/>
            </w:pPr>
            <w:r>
              <w:t>The code passed the test.  A description of how this w</w:t>
            </w:r>
            <w:r w:rsidR="00CA57C9">
              <w:t>as achiev</w:t>
            </w:r>
            <w:r w:rsidR="0009323B">
              <w:t>ed can be found on page number 9 and 10.</w:t>
            </w:r>
          </w:p>
        </w:tc>
      </w:tr>
    </w:tbl>
    <w:p w:rsidR="00CA57C9" w:rsidRDefault="00623A6C" w:rsidP="00623A6C">
      <w:pPr>
        <w:pStyle w:val="Caption"/>
      </w:pPr>
      <w:r>
        <w:t xml:space="preserve">Test </w:t>
      </w:r>
      <w:fldSimple w:instr=" SEQ Test \* ARABIC ">
        <w:r>
          <w:rPr>
            <w:noProof/>
          </w:rPr>
          <w:t>3</w:t>
        </w:r>
      </w:fldSimple>
    </w:p>
    <w:p w:rsidR="00FD6F56" w:rsidRPr="00623A6C" w:rsidRDefault="00FD6F56" w:rsidP="00623A6C"/>
    <w:p w:rsidR="00CA57C9" w:rsidRDefault="00CA57C9" w:rsidP="00CA57C9">
      <w:r>
        <w:t>Inserted below are screenshots of the code and displayed result from failed test number one.</w:t>
      </w:r>
    </w:p>
    <w:p w:rsidR="00623A6C" w:rsidRDefault="00CA57C9" w:rsidP="00623A6C">
      <w:pPr>
        <w:keepNext/>
      </w:pPr>
      <w:r>
        <w:rPr>
          <w:noProof/>
        </w:rPr>
        <w:drawing>
          <wp:inline distT="0" distB="0" distL="0" distR="0" wp14:anchorId="26E7F44B" wp14:editId="2B939ED7">
            <wp:extent cx="5731510" cy="65087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play Warp 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650875"/>
                    </a:xfrm>
                    <a:prstGeom prst="rect">
                      <a:avLst/>
                    </a:prstGeom>
                  </pic:spPr>
                </pic:pic>
              </a:graphicData>
            </a:graphic>
          </wp:inline>
        </w:drawing>
      </w:r>
    </w:p>
    <w:p w:rsidR="00CA57C9" w:rsidRDefault="00623A6C" w:rsidP="00623A6C">
      <w:pPr>
        <w:pStyle w:val="Caption"/>
      </w:pPr>
      <w:r>
        <w:t xml:space="preserve">Figure </w:t>
      </w:r>
      <w:fldSimple w:instr=" SEQ Figure \* ARABIC ">
        <w:r w:rsidR="00FD6F56">
          <w:rPr>
            <w:noProof/>
          </w:rPr>
          <w:t>11</w:t>
        </w:r>
      </w:fldSimple>
      <w:r>
        <w:t xml:space="preserve"> - Changed code</w:t>
      </w:r>
    </w:p>
    <w:p w:rsidR="00623A6C" w:rsidRDefault="00CA57C9" w:rsidP="00623A6C">
      <w:pPr>
        <w:keepNext/>
      </w:pPr>
      <w:r>
        <w:rPr>
          <w:noProof/>
        </w:rPr>
        <w:drawing>
          <wp:inline distT="0" distB="0" distL="0" distR="0" wp14:anchorId="59415D6B" wp14:editId="3BA9BE5E">
            <wp:extent cx="5731510" cy="1695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isplay Warp 3.PNG"/>
                    <pic:cNvPicPr/>
                  </pic:nvPicPr>
                  <pic:blipFill>
                    <a:blip r:embed="rId22">
                      <a:extLst>
                        <a:ext uri="{28A0092B-C50C-407E-A947-70E740481C1C}">
                          <a14:useLocalDpi xmlns:a14="http://schemas.microsoft.com/office/drawing/2010/main" val="0"/>
                        </a:ext>
                      </a:extLst>
                    </a:blip>
                    <a:stretch>
                      <a:fillRect/>
                    </a:stretch>
                  </pic:blipFill>
                  <pic:spPr>
                    <a:xfrm>
                      <a:off x="0" y="0"/>
                      <a:ext cx="5731510" cy="1695450"/>
                    </a:xfrm>
                    <a:prstGeom prst="rect">
                      <a:avLst/>
                    </a:prstGeom>
                  </pic:spPr>
                </pic:pic>
              </a:graphicData>
            </a:graphic>
          </wp:inline>
        </w:drawing>
      </w:r>
    </w:p>
    <w:p w:rsidR="008C387B" w:rsidRDefault="00623A6C" w:rsidP="0057470B">
      <w:pPr>
        <w:pStyle w:val="Caption"/>
      </w:pPr>
      <w:r>
        <w:t xml:space="preserve">Figure </w:t>
      </w:r>
      <w:fldSimple w:instr=" SEQ Figure \* ARABIC ">
        <w:r w:rsidR="00FD6F56">
          <w:rPr>
            <w:noProof/>
          </w:rPr>
          <w:t>12</w:t>
        </w:r>
      </w:fldSimple>
      <w:r>
        <w:t xml:space="preserve"> - Result of change</w:t>
      </w:r>
    </w:p>
    <w:p w:rsidR="008C387B" w:rsidRDefault="008C387B" w:rsidP="00814E22">
      <w:pPr>
        <w:rPr>
          <w:b/>
        </w:rPr>
      </w:pPr>
      <w:r w:rsidRPr="008C387B">
        <w:rPr>
          <w:b/>
        </w:rPr>
        <w:t xml:space="preserve">Description of how the fix worked </w:t>
      </w:r>
      <w:r>
        <w:rPr>
          <w:b/>
        </w:rPr>
        <w:t>–</w:t>
      </w:r>
      <w:r w:rsidRPr="008C387B">
        <w:rPr>
          <w:b/>
        </w:rPr>
        <w:t xml:space="preserve"> </w:t>
      </w:r>
    </w:p>
    <w:p w:rsidR="00CA57C9" w:rsidRDefault="00E61A78" w:rsidP="00CA57C9">
      <w:r>
        <w:t xml:space="preserve">Variables were created at the top of this method that set the number of spaces and the number of hashes to a specific number.  The ‘to_string(result)’ function was removed from the display and assigned to a variable called resultSize with the addition of </w:t>
      </w:r>
      <w:proofErr w:type="gramStart"/>
      <w:r>
        <w:t>‘.size</w:t>
      </w:r>
      <w:proofErr w:type="gramEnd"/>
      <w:r>
        <w:t xml:space="preserve">()’ added to the end of it. </w:t>
      </w:r>
      <w:r w:rsidR="008C387B">
        <w:t xml:space="preserve">The centre line of the </w:t>
      </w:r>
      <w:r>
        <w:t>‘</w:t>
      </w:r>
      <w:r w:rsidR="008C387B">
        <w:t>_console-&gt;</w:t>
      </w:r>
      <w:proofErr w:type="gramStart"/>
      <w:r w:rsidR="008C387B">
        <w:t>PrintLine(</w:t>
      </w:r>
      <w:proofErr w:type="gramEnd"/>
      <w:r w:rsidR="008C387B">
        <w:t>“####...”)</w:t>
      </w:r>
      <w:r>
        <w:t>’</w:t>
      </w:r>
      <w:r w:rsidR="008C387B">
        <w:t xml:space="preserve"> was deleted and replaced with a series of for-loops that printed each ‘#’ and ‘(space)‘ individually.  The conditi</w:t>
      </w:r>
      <w:r>
        <w:t>ons of the loop were</w:t>
      </w:r>
      <w:r w:rsidR="008C387B">
        <w:t xml:space="preserve"> allocated using a variable named either ‘numHash’ or ‘numSpace’.  </w:t>
      </w:r>
      <w:r>
        <w:t xml:space="preserve">After a complete cycle of both loops, the result was </w:t>
      </w:r>
      <w:r w:rsidR="00BC6975">
        <w:t>printed,</w:t>
      </w:r>
      <w:r>
        <w:t xml:space="preserve"> and a simple mathematical equation </w:t>
      </w:r>
      <w:r>
        <w:lastRenderedPageBreak/>
        <w:t>was made that took the number of spaces and subtracted the result size from it and this answer was assigned to ‘numSpace’, followed by two more loops that mirrored the same conditi</w:t>
      </w:r>
      <w:r w:rsidR="00CA57C9">
        <w:t>ons that came</w:t>
      </w:r>
      <w:r>
        <w:t xml:space="preserve"> before.</w:t>
      </w:r>
    </w:p>
    <w:p w:rsidR="00CA57C9" w:rsidRDefault="00CA57C9" w:rsidP="00CA57C9">
      <w:r>
        <w:rPr>
          <w:noProof/>
        </w:rPr>
        <w:drawing>
          <wp:inline distT="0" distB="0" distL="0" distR="0" wp14:anchorId="2A74DF41" wp14:editId="60A5974E">
            <wp:extent cx="5731510" cy="4845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ariable List.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84505"/>
                    </a:xfrm>
                    <a:prstGeom prst="rect">
                      <a:avLst/>
                    </a:prstGeom>
                  </pic:spPr>
                </pic:pic>
              </a:graphicData>
            </a:graphic>
          </wp:inline>
        </w:drawing>
      </w:r>
    </w:p>
    <w:p w:rsidR="0057470B" w:rsidRDefault="00CA57C9" w:rsidP="0057470B">
      <w:pPr>
        <w:keepNext/>
      </w:pPr>
      <w:r>
        <w:rPr>
          <w:noProof/>
        </w:rPr>
        <w:drawing>
          <wp:inline distT="0" distB="0" distL="0" distR="0">
            <wp:extent cx="5731510" cy="247142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mpleted Code.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471420"/>
                    </a:xfrm>
                    <a:prstGeom prst="rect">
                      <a:avLst/>
                    </a:prstGeom>
                  </pic:spPr>
                </pic:pic>
              </a:graphicData>
            </a:graphic>
          </wp:inline>
        </w:drawing>
      </w:r>
    </w:p>
    <w:p w:rsidR="0057470B" w:rsidRDefault="0057470B" w:rsidP="0057470B">
      <w:pPr>
        <w:pStyle w:val="Caption"/>
      </w:pPr>
      <w:r>
        <w:t xml:space="preserve">Figure </w:t>
      </w:r>
      <w:fldSimple w:instr=" SEQ Figure \* ARABIC ">
        <w:r w:rsidR="00FD6F56">
          <w:rPr>
            <w:noProof/>
          </w:rPr>
          <w:t>13</w:t>
        </w:r>
      </w:fldSimple>
      <w:r>
        <w:t xml:space="preserve"> - Amended code</w:t>
      </w:r>
    </w:p>
    <w:p w:rsidR="0057470B" w:rsidRDefault="00CA57C9" w:rsidP="0057470B">
      <w:pPr>
        <w:keepNext/>
      </w:pPr>
      <w:r>
        <w:rPr>
          <w:noProof/>
        </w:rPr>
        <w:drawing>
          <wp:inline distT="0" distB="0" distL="0" distR="0">
            <wp:extent cx="5731510" cy="162877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ompleted Display Cod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628775"/>
                    </a:xfrm>
                    <a:prstGeom prst="rect">
                      <a:avLst/>
                    </a:prstGeom>
                  </pic:spPr>
                </pic:pic>
              </a:graphicData>
            </a:graphic>
          </wp:inline>
        </w:drawing>
      </w:r>
    </w:p>
    <w:p w:rsidR="00D40974" w:rsidRPr="0057470B" w:rsidRDefault="0057470B" w:rsidP="0057470B">
      <w:pPr>
        <w:pStyle w:val="Caption"/>
        <w:rPr>
          <w:color w:val="auto"/>
          <w:sz w:val="22"/>
          <w:szCs w:val="22"/>
        </w:rPr>
      </w:pPr>
      <w:r>
        <w:t xml:space="preserve">Figure </w:t>
      </w:r>
      <w:fldSimple w:instr=" SEQ Figure \* ARABIC ">
        <w:r w:rsidR="00FD6F56">
          <w:rPr>
            <w:noProof/>
          </w:rPr>
          <w:t>14</w:t>
        </w:r>
      </w:fldSimple>
      <w:r>
        <w:t xml:space="preserve"> - Working code</w:t>
      </w:r>
    </w:p>
    <w:p w:rsidR="0016301F" w:rsidRDefault="0016301F">
      <w:pPr>
        <w:rPr>
          <w:rFonts w:eastAsiaTheme="majorEastAsia" w:cstheme="majorBidi"/>
          <w:b/>
          <w:color w:val="2F5496" w:themeColor="accent1" w:themeShade="BF"/>
          <w:sz w:val="32"/>
          <w:szCs w:val="32"/>
        </w:rPr>
      </w:pPr>
      <w:r>
        <w:br w:type="page"/>
      </w:r>
    </w:p>
    <w:p w:rsidR="00D40974" w:rsidRPr="00D40974" w:rsidRDefault="002E5441" w:rsidP="00D40974">
      <w:pPr>
        <w:pStyle w:val="Heading1"/>
        <w:numPr>
          <w:ilvl w:val="0"/>
          <w:numId w:val="24"/>
        </w:numPr>
      </w:pPr>
      <w:bookmarkStart w:id="26" w:name="_Toc510100817"/>
      <w:r>
        <w:lastRenderedPageBreak/>
        <w:t>Part C</w:t>
      </w:r>
      <w:r w:rsidR="001040EE">
        <w:t xml:space="preserve"> – Implementation</w:t>
      </w:r>
      <w:bookmarkEnd w:id="26"/>
    </w:p>
    <w:p w:rsidR="001040EE" w:rsidRDefault="001040EE" w:rsidP="001040EE"/>
    <w:p w:rsidR="00533A54" w:rsidRDefault="001040EE" w:rsidP="003C12C9">
      <w:r>
        <w:t xml:space="preserve">This section will look at three exercises and explore the problems that are associated with each of them.  </w:t>
      </w:r>
      <w:r w:rsidR="001E7F7D">
        <w:t xml:space="preserve">The problems will be taken and broken down into smaller, more manageable </w:t>
      </w:r>
      <w:r w:rsidR="00533A54">
        <w:t xml:space="preserve">issues to be tackled.  A list of the problems that are expected to arise have been collated and arranged from easiest to hardest, this approach allows the programmer to systematically engage each problem in </w:t>
      </w:r>
      <w:proofErr w:type="gramStart"/>
      <w:r w:rsidR="00533A54">
        <w:t>an</w:t>
      </w:r>
      <w:proofErr w:type="gramEnd"/>
      <w:r w:rsidR="00533A54">
        <w:t xml:space="preserve"> methodical manner.</w:t>
      </w:r>
    </w:p>
    <w:p w:rsidR="00D40974" w:rsidRDefault="00D40974" w:rsidP="00D40974"/>
    <w:p w:rsidR="00D40974" w:rsidRDefault="00D40974" w:rsidP="00D40974">
      <w:pPr>
        <w:pStyle w:val="Heading2"/>
        <w:numPr>
          <w:ilvl w:val="1"/>
          <w:numId w:val="24"/>
        </w:numPr>
      </w:pPr>
      <w:r>
        <w:t xml:space="preserve"> </w:t>
      </w:r>
      <w:bookmarkStart w:id="27" w:name="_Toc510100818"/>
      <w:r>
        <w:t>Exercise 1 – Identifying Problems</w:t>
      </w:r>
      <w:bookmarkEnd w:id="27"/>
    </w:p>
    <w:p w:rsidR="002E7D6E" w:rsidRDefault="00933D23" w:rsidP="00D40974">
      <w:r>
        <w:t xml:space="preserve">For this exercise, a number game is required where the program will secretly choose a number between -20 and +20, the player is then prompted to make a guess.  Should the user correctly guess the answer </w:t>
      </w:r>
      <w:r w:rsidR="00153325">
        <w:t>they will win, if they however guess wrong, they shall be given a series of hints to narrow them into the correct answe</w:t>
      </w:r>
      <w:r w:rsidR="002E7D6E">
        <w:t xml:space="preserve">r.  For the sake of </w:t>
      </w:r>
      <w:r w:rsidR="0009323B">
        <w:t>legibility,</w:t>
      </w:r>
      <w:r w:rsidR="002E7D6E">
        <w:t xml:space="preserve"> the problems will be sorted into a table and ranked from easier to harder, with the easier problems starting at the top.</w:t>
      </w:r>
      <w:r w:rsidR="008D11A4">
        <w:t xml:space="preserve">  The code for the completed game can be found in Appendix A2.</w:t>
      </w:r>
    </w:p>
    <w:p w:rsidR="0057470B" w:rsidRDefault="0057470B" w:rsidP="0057470B">
      <w:pPr>
        <w:pStyle w:val="Caption"/>
        <w:keepNext/>
      </w:pPr>
    </w:p>
    <w:tbl>
      <w:tblPr>
        <w:tblStyle w:val="TableGrid"/>
        <w:tblW w:w="9015" w:type="dxa"/>
        <w:jc w:val="center"/>
        <w:tblLook w:val="04A0" w:firstRow="1" w:lastRow="0" w:firstColumn="1" w:lastColumn="0" w:noHBand="0" w:noVBand="1"/>
      </w:tblPr>
      <w:tblGrid>
        <w:gridCol w:w="547"/>
        <w:gridCol w:w="8468"/>
      </w:tblGrid>
      <w:tr w:rsidR="002E7D6E" w:rsidTr="00C54F70">
        <w:trPr>
          <w:jc w:val="center"/>
        </w:trPr>
        <w:tc>
          <w:tcPr>
            <w:tcW w:w="9015" w:type="dxa"/>
            <w:gridSpan w:val="2"/>
            <w:shd w:val="clear" w:color="auto" w:fill="9CC2E5" w:themeFill="accent5" w:themeFillTint="99"/>
          </w:tcPr>
          <w:p w:rsidR="002E7D6E" w:rsidRDefault="002E7D6E" w:rsidP="002E7D6E">
            <w:pPr>
              <w:jc w:val="center"/>
              <w:rPr>
                <w:b/>
              </w:rPr>
            </w:pPr>
            <w:r w:rsidRPr="002E7D6E">
              <w:rPr>
                <w:b/>
              </w:rPr>
              <w:t>Problems</w:t>
            </w:r>
            <w:r w:rsidR="00C20A89">
              <w:rPr>
                <w:b/>
              </w:rPr>
              <w:t xml:space="preserve"> (Easiest to Hardest)</w:t>
            </w:r>
          </w:p>
          <w:p w:rsidR="0016301F" w:rsidRPr="002E7D6E" w:rsidRDefault="0016301F" w:rsidP="002E7D6E">
            <w:pPr>
              <w:jc w:val="center"/>
              <w:rPr>
                <w:b/>
              </w:rPr>
            </w:pPr>
          </w:p>
        </w:tc>
      </w:tr>
      <w:tr w:rsidR="00752585" w:rsidTr="00C54F70">
        <w:trPr>
          <w:jc w:val="center"/>
        </w:trPr>
        <w:tc>
          <w:tcPr>
            <w:tcW w:w="547" w:type="dxa"/>
            <w:shd w:val="clear" w:color="auto" w:fill="9CC2E5" w:themeFill="accent5" w:themeFillTint="99"/>
          </w:tcPr>
          <w:p w:rsidR="00752585" w:rsidRDefault="0010045F" w:rsidP="0010045F">
            <w:pPr>
              <w:rPr>
                <w:b/>
              </w:rPr>
            </w:pPr>
            <w:r>
              <w:rPr>
                <w:b/>
              </w:rPr>
              <w:t>1.</w:t>
            </w:r>
          </w:p>
          <w:p w:rsidR="0010045F" w:rsidRPr="0010045F" w:rsidRDefault="0010045F" w:rsidP="0010045F">
            <w:pPr>
              <w:rPr>
                <w:b/>
              </w:rPr>
            </w:pPr>
          </w:p>
        </w:tc>
        <w:tc>
          <w:tcPr>
            <w:tcW w:w="8468" w:type="dxa"/>
          </w:tcPr>
          <w:p w:rsidR="0016301F" w:rsidRDefault="004E74CE" w:rsidP="00D40974">
            <w:r>
              <w:t xml:space="preserve">The first line that is displayed to the player should be the instructions of the game.  This will be done with a </w:t>
            </w:r>
            <w:r w:rsidRPr="004E74CE">
              <w:rPr>
                <w:b/>
              </w:rPr>
              <w:t>PRINT</w:t>
            </w:r>
            <w:r>
              <w:rPr>
                <w:b/>
              </w:rPr>
              <w:t>F</w:t>
            </w:r>
            <w:r>
              <w:t xml:space="preserve"> statement.</w:t>
            </w:r>
          </w:p>
        </w:tc>
      </w:tr>
      <w:tr w:rsidR="0010045F" w:rsidTr="004A1CAC">
        <w:trPr>
          <w:jc w:val="center"/>
        </w:trPr>
        <w:tc>
          <w:tcPr>
            <w:tcW w:w="547" w:type="dxa"/>
            <w:shd w:val="clear" w:color="auto" w:fill="9CC2E5" w:themeFill="accent5" w:themeFillTint="99"/>
          </w:tcPr>
          <w:p w:rsidR="0010045F" w:rsidRPr="0010045F" w:rsidRDefault="0010045F" w:rsidP="0010045F">
            <w:pPr>
              <w:rPr>
                <w:b/>
              </w:rPr>
            </w:pPr>
            <w:r>
              <w:rPr>
                <w:b/>
              </w:rPr>
              <w:t>2.</w:t>
            </w:r>
          </w:p>
        </w:tc>
        <w:tc>
          <w:tcPr>
            <w:tcW w:w="8468" w:type="dxa"/>
            <w:shd w:val="clear" w:color="auto" w:fill="BDD6EE" w:themeFill="accent5" w:themeFillTint="66"/>
          </w:tcPr>
          <w:p w:rsidR="0010045F" w:rsidRDefault="0010045F" w:rsidP="00D40974">
            <w:r>
              <w:t xml:space="preserve">Hints are displayed if the player gets the answer wrong – </w:t>
            </w:r>
            <w:r w:rsidRPr="0010045F">
              <w:rPr>
                <w:b/>
              </w:rPr>
              <w:t>PRINTF</w:t>
            </w:r>
            <w:r>
              <w:rPr>
                <w:b/>
              </w:rPr>
              <w:t>.</w:t>
            </w:r>
          </w:p>
        </w:tc>
      </w:tr>
      <w:tr w:rsidR="00752585" w:rsidTr="00C54F70">
        <w:trPr>
          <w:jc w:val="center"/>
        </w:trPr>
        <w:tc>
          <w:tcPr>
            <w:tcW w:w="547" w:type="dxa"/>
            <w:shd w:val="clear" w:color="auto" w:fill="9CC2E5" w:themeFill="accent5" w:themeFillTint="99"/>
          </w:tcPr>
          <w:p w:rsidR="00752585" w:rsidRPr="0016301F" w:rsidRDefault="0010045F" w:rsidP="00D40974">
            <w:pPr>
              <w:rPr>
                <w:b/>
              </w:rPr>
            </w:pPr>
            <w:r>
              <w:rPr>
                <w:b/>
              </w:rPr>
              <w:t>3.</w:t>
            </w:r>
          </w:p>
        </w:tc>
        <w:tc>
          <w:tcPr>
            <w:tcW w:w="8468" w:type="dxa"/>
          </w:tcPr>
          <w:p w:rsidR="00752585" w:rsidRDefault="004E74CE" w:rsidP="00D40974">
            <w:r>
              <w:t xml:space="preserve">Users chosen </w:t>
            </w:r>
            <w:r w:rsidRPr="004E74CE">
              <w:t>answer</w:t>
            </w:r>
            <w:r>
              <w:t xml:space="preserve"> must be</w:t>
            </w:r>
            <w:r w:rsidRPr="004E74CE">
              <w:t xml:space="preserve"> stored in variable</w:t>
            </w:r>
            <w:r>
              <w:t xml:space="preserve">.  It will be an </w:t>
            </w:r>
            <w:r w:rsidRPr="004E74CE">
              <w:rPr>
                <w:b/>
              </w:rPr>
              <w:t>INT</w:t>
            </w:r>
            <w:r>
              <w:t>.</w:t>
            </w:r>
          </w:p>
        </w:tc>
      </w:tr>
      <w:tr w:rsidR="00752585" w:rsidTr="004A1CAC">
        <w:trPr>
          <w:jc w:val="center"/>
        </w:trPr>
        <w:tc>
          <w:tcPr>
            <w:tcW w:w="547" w:type="dxa"/>
            <w:shd w:val="clear" w:color="auto" w:fill="9CC2E5" w:themeFill="accent5" w:themeFillTint="99"/>
          </w:tcPr>
          <w:p w:rsidR="00752585" w:rsidRPr="0016301F" w:rsidRDefault="0010045F" w:rsidP="00D40974">
            <w:pPr>
              <w:rPr>
                <w:b/>
              </w:rPr>
            </w:pPr>
            <w:r>
              <w:rPr>
                <w:b/>
              </w:rPr>
              <w:t>4.</w:t>
            </w:r>
          </w:p>
        </w:tc>
        <w:tc>
          <w:tcPr>
            <w:tcW w:w="8468" w:type="dxa"/>
            <w:shd w:val="clear" w:color="auto" w:fill="BDD6EE" w:themeFill="accent5" w:themeFillTint="66"/>
          </w:tcPr>
          <w:p w:rsidR="00752585" w:rsidRDefault="004E74CE" w:rsidP="00D40974">
            <w:r>
              <w:t>P</w:t>
            </w:r>
            <w:r w:rsidRPr="004E74CE">
              <w:t xml:space="preserve">layer guess? </w:t>
            </w:r>
            <w:r>
              <w:t>– a number must be read from the keyboard</w:t>
            </w:r>
            <w:r w:rsidRPr="004E74CE">
              <w:t xml:space="preserve"> </w:t>
            </w:r>
            <w:r>
              <w:t xml:space="preserve">– this will use a </w:t>
            </w:r>
            <w:r w:rsidRPr="004E74CE">
              <w:rPr>
                <w:b/>
              </w:rPr>
              <w:t>SCANF</w:t>
            </w:r>
            <w:r w:rsidR="0010045F">
              <w:rPr>
                <w:b/>
              </w:rPr>
              <w:t>.</w:t>
            </w:r>
          </w:p>
        </w:tc>
      </w:tr>
      <w:tr w:rsidR="00752585" w:rsidTr="00C54F70">
        <w:trPr>
          <w:jc w:val="center"/>
        </w:trPr>
        <w:tc>
          <w:tcPr>
            <w:tcW w:w="547" w:type="dxa"/>
            <w:shd w:val="clear" w:color="auto" w:fill="9CC2E5" w:themeFill="accent5" w:themeFillTint="99"/>
          </w:tcPr>
          <w:p w:rsidR="00752585" w:rsidRPr="0016301F" w:rsidRDefault="0010045F" w:rsidP="00D40974">
            <w:pPr>
              <w:rPr>
                <w:b/>
              </w:rPr>
            </w:pPr>
            <w:r>
              <w:rPr>
                <w:b/>
              </w:rPr>
              <w:t>5.</w:t>
            </w:r>
          </w:p>
        </w:tc>
        <w:tc>
          <w:tcPr>
            <w:tcW w:w="8468" w:type="dxa"/>
          </w:tcPr>
          <w:p w:rsidR="00752585" w:rsidRDefault="004E74CE" w:rsidP="00D40974">
            <w:r>
              <w:t xml:space="preserve">The user should be asked </w:t>
            </w:r>
            <w:proofErr w:type="gramStart"/>
            <w:r>
              <w:t>whether or not</w:t>
            </w:r>
            <w:proofErr w:type="gramEnd"/>
            <w:r>
              <w:t xml:space="preserve"> they would like to play the game</w:t>
            </w:r>
            <w:r w:rsidRPr="004E74CE">
              <w:t xml:space="preserve"> </w:t>
            </w:r>
            <w:r w:rsidR="0016301F">
              <w:t>–</w:t>
            </w:r>
            <w:r w:rsidRPr="004E74CE">
              <w:t xml:space="preserve"> </w:t>
            </w:r>
            <w:r w:rsidR="0016301F">
              <w:t xml:space="preserve">a </w:t>
            </w:r>
            <w:r w:rsidR="0016301F" w:rsidRPr="0016301F">
              <w:rPr>
                <w:b/>
              </w:rPr>
              <w:t>SWITCH</w:t>
            </w:r>
            <w:r w:rsidRPr="004E74CE">
              <w:t xml:space="preserve"> statement</w:t>
            </w:r>
            <w:r w:rsidR="0016301F">
              <w:t xml:space="preserve"> is needed here</w:t>
            </w:r>
            <w:r w:rsidR="0010045F">
              <w:t>.</w:t>
            </w:r>
          </w:p>
        </w:tc>
      </w:tr>
      <w:tr w:rsidR="00752585" w:rsidTr="004A1CAC">
        <w:trPr>
          <w:jc w:val="center"/>
        </w:trPr>
        <w:tc>
          <w:tcPr>
            <w:tcW w:w="547" w:type="dxa"/>
            <w:shd w:val="clear" w:color="auto" w:fill="9CC2E5" w:themeFill="accent5" w:themeFillTint="99"/>
          </w:tcPr>
          <w:p w:rsidR="00752585" w:rsidRPr="0016301F" w:rsidRDefault="0010045F" w:rsidP="00D40974">
            <w:pPr>
              <w:rPr>
                <w:b/>
              </w:rPr>
            </w:pPr>
            <w:r>
              <w:rPr>
                <w:b/>
              </w:rPr>
              <w:t>6.</w:t>
            </w:r>
          </w:p>
        </w:tc>
        <w:tc>
          <w:tcPr>
            <w:tcW w:w="8468" w:type="dxa"/>
            <w:shd w:val="clear" w:color="auto" w:fill="BDD6EE" w:themeFill="accent5" w:themeFillTint="66"/>
          </w:tcPr>
          <w:p w:rsidR="00752585" w:rsidRDefault="0016301F" w:rsidP="00D40974">
            <w:r>
              <w:t xml:space="preserve">The </w:t>
            </w:r>
            <w:r w:rsidR="004E74CE" w:rsidRPr="004E74CE">
              <w:t xml:space="preserve">player has 5 attempts </w:t>
            </w:r>
            <w:r>
              <w:t>–</w:t>
            </w:r>
            <w:r w:rsidR="004E74CE" w:rsidRPr="004E74CE">
              <w:t xml:space="preserve"> </w:t>
            </w:r>
            <w:r>
              <w:t xml:space="preserve">a </w:t>
            </w:r>
            <w:r w:rsidRPr="0016301F">
              <w:rPr>
                <w:b/>
              </w:rPr>
              <w:t>FOR-LOOP</w:t>
            </w:r>
            <w:r>
              <w:t xml:space="preserve"> will control this</w:t>
            </w:r>
            <w:r w:rsidR="0010045F">
              <w:t>.</w:t>
            </w:r>
          </w:p>
        </w:tc>
      </w:tr>
      <w:tr w:rsidR="00752585" w:rsidTr="00C54F70">
        <w:trPr>
          <w:jc w:val="center"/>
        </w:trPr>
        <w:tc>
          <w:tcPr>
            <w:tcW w:w="547" w:type="dxa"/>
            <w:shd w:val="clear" w:color="auto" w:fill="9CC2E5" w:themeFill="accent5" w:themeFillTint="99"/>
          </w:tcPr>
          <w:p w:rsidR="00752585" w:rsidRPr="0016301F" w:rsidRDefault="0010045F" w:rsidP="00D40974">
            <w:pPr>
              <w:rPr>
                <w:b/>
              </w:rPr>
            </w:pPr>
            <w:r>
              <w:rPr>
                <w:b/>
              </w:rPr>
              <w:t>7.</w:t>
            </w:r>
          </w:p>
        </w:tc>
        <w:tc>
          <w:tcPr>
            <w:tcW w:w="8468" w:type="dxa"/>
          </w:tcPr>
          <w:p w:rsidR="00752585" w:rsidRDefault="0016301F" w:rsidP="00D40974">
            <w:r>
              <w:t xml:space="preserve">The </w:t>
            </w:r>
            <w:r w:rsidR="004E74CE" w:rsidRPr="004E74CE">
              <w:t xml:space="preserve">program </w:t>
            </w:r>
            <w:r>
              <w:t xml:space="preserve">needs to select a number in secret, the random number generator </w:t>
            </w:r>
            <w:r w:rsidR="0010045F">
              <w:t xml:space="preserve">that is set to generate a number between 0-20 </w:t>
            </w:r>
            <w:r>
              <w:t xml:space="preserve">can do </w:t>
            </w:r>
            <w:r w:rsidR="0009323B">
              <w:t>this but</w:t>
            </w:r>
            <w:r w:rsidR="004E74CE" w:rsidRPr="004E74CE">
              <w:t xml:space="preserve"> </w:t>
            </w:r>
            <w:r>
              <w:t>will</w:t>
            </w:r>
            <w:r w:rsidR="004E74CE">
              <w:t xml:space="preserve"> not</w:t>
            </w:r>
            <w:r w:rsidR="004E74CE" w:rsidRPr="004E74CE">
              <w:t xml:space="preserve"> display</w:t>
            </w:r>
            <w:r>
              <w:t xml:space="preserve"> this number</w:t>
            </w:r>
            <w:r w:rsidR="004E74CE" w:rsidRPr="004E74CE">
              <w:t xml:space="preserve"> to screen</w:t>
            </w:r>
            <w:r w:rsidR="0010045F">
              <w:t>.</w:t>
            </w:r>
          </w:p>
        </w:tc>
      </w:tr>
      <w:tr w:rsidR="0010045F" w:rsidTr="004A1CAC">
        <w:trPr>
          <w:jc w:val="center"/>
        </w:trPr>
        <w:tc>
          <w:tcPr>
            <w:tcW w:w="547" w:type="dxa"/>
            <w:shd w:val="clear" w:color="auto" w:fill="9CC2E5" w:themeFill="accent5" w:themeFillTint="99"/>
          </w:tcPr>
          <w:p w:rsidR="0010045F" w:rsidRPr="0016301F" w:rsidRDefault="005F73DD" w:rsidP="0010045F">
            <w:pPr>
              <w:rPr>
                <w:b/>
              </w:rPr>
            </w:pPr>
            <w:r>
              <w:rPr>
                <w:b/>
              </w:rPr>
              <w:t>8.</w:t>
            </w:r>
          </w:p>
        </w:tc>
        <w:tc>
          <w:tcPr>
            <w:tcW w:w="8468" w:type="dxa"/>
            <w:shd w:val="clear" w:color="auto" w:fill="BDD6EE" w:themeFill="accent5" w:themeFillTint="66"/>
          </w:tcPr>
          <w:p w:rsidR="0010045F" w:rsidRDefault="0010045F" w:rsidP="0010045F">
            <w:r>
              <w:t xml:space="preserve">The random number function does not generate a number below zero.  One method that can be used to circumvent this is to use the random number function twice and assign each randomised number to a </w:t>
            </w:r>
            <w:r w:rsidRPr="0010045F">
              <w:rPr>
                <w:b/>
              </w:rPr>
              <w:t>VARIABLE</w:t>
            </w:r>
            <w:r>
              <w:t>. Finally subtract once variable from the other.</w:t>
            </w:r>
          </w:p>
        </w:tc>
      </w:tr>
      <w:tr w:rsidR="0010045F" w:rsidTr="00C54F70">
        <w:trPr>
          <w:jc w:val="center"/>
        </w:trPr>
        <w:tc>
          <w:tcPr>
            <w:tcW w:w="547" w:type="dxa"/>
            <w:shd w:val="clear" w:color="auto" w:fill="9CC2E5" w:themeFill="accent5" w:themeFillTint="99"/>
          </w:tcPr>
          <w:p w:rsidR="0010045F" w:rsidRPr="0016301F" w:rsidRDefault="005F73DD" w:rsidP="0010045F">
            <w:pPr>
              <w:rPr>
                <w:b/>
              </w:rPr>
            </w:pPr>
            <w:r>
              <w:rPr>
                <w:b/>
              </w:rPr>
              <w:t>9.</w:t>
            </w:r>
          </w:p>
        </w:tc>
        <w:tc>
          <w:tcPr>
            <w:tcW w:w="8468" w:type="dxa"/>
          </w:tcPr>
          <w:p w:rsidR="0010045F" w:rsidRDefault="00817933" w:rsidP="0010045F">
            <w:r>
              <w:t>C</w:t>
            </w:r>
            <w:r w:rsidR="0010045F">
              <w:t xml:space="preserve">heck to see if the number that the user has entered is within the +20 or -20 range, </w:t>
            </w:r>
            <w:r w:rsidR="0010045F" w:rsidRPr="0010045F">
              <w:rPr>
                <w:b/>
              </w:rPr>
              <w:t>IF</w:t>
            </w:r>
            <w:r w:rsidR="0010045F">
              <w:t xml:space="preserve"> not </w:t>
            </w:r>
            <w:r w:rsidR="0010045F" w:rsidRPr="0010045F">
              <w:rPr>
                <w:b/>
              </w:rPr>
              <w:t>PRINT</w:t>
            </w:r>
            <w:r w:rsidR="0010045F">
              <w:t xml:space="preserve"> "error".</w:t>
            </w:r>
          </w:p>
        </w:tc>
      </w:tr>
      <w:tr w:rsidR="0010045F" w:rsidTr="004A1CAC">
        <w:trPr>
          <w:jc w:val="center"/>
        </w:trPr>
        <w:tc>
          <w:tcPr>
            <w:tcW w:w="547" w:type="dxa"/>
            <w:shd w:val="clear" w:color="auto" w:fill="9CC2E5" w:themeFill="accent5" w:themeFillTint="99"/>
          </w:tcPr>
          <w:p w:rsidR="0010045F" w:rsidRPr="0016301F" w:rsidRDefault="005F73DD" w:rsidP="0010045F">
            <w:pPr>
              <w:rPr>
                <w:b/>
              </w:rPr>
            </w:pPr>
            <w:r>
              <w:rPr>
                <w:b/>
              </w:rPr>
              <w:t>10.</w:t>
            </w:r>
          </w:p>
        </w:tc>
        <w:tc>
          <w:tcPr>
            <w:tcW w:w="8468" w:type="dxa"/>
            <w:shd w:val="clear" w:color="auto" w:fill="BDD6EE" w:themeFill="accent5" w:themeFillTint="66"/>
          </w:tcPr>
          <w:p w:rsidR="00817933" w:rsidRDefault="00817933" w:rsidP="0010045F">
            <w:pPr>
              <w:tabs>
                <w:tab w:val="left" w:pos="1466"/>
              </w:tabs>
            </w:pPr>
            <w:r>
              <w:t>C</w:t>
            </w:r>
            <w:r w:rsidR="0010045F">
              <w:t xml:space="preserve">heck </w:t>
            </w:r>
            <w:r w:rsidR="005F73DD" w:rsidRPr="005F73DD">
              <w:rPr>
                <w:b/>
              </w:rPr>
              <w:t>IF</w:t>
            </w:r>
            <w:r w:rsidR="0010045F">
              <w:t xml:space="preserve"> number is positive or negative - user number needs to be </w:t>
            </w:r>
            <w:r w:rsidRPr="00817933">
              <w:rPr>
                <w:b/>
              </w:rPr>
              <w:t>LESS THAN</w:t>
            </w:r>
            <w:r w:rsidR="0010045F">
              <w:t xml:space="preserve"> 0 and the random number is </w:t>
            </w:r>
            <w:r w:rsidRPr="00817933">
              <w:rPr>
                <w:b/>
              </w:rPr>
              <w:t>GREATER THAN</w:t>
            </w:r>
            <w:r w:rsidR="0010045F">
              <w:t xml:space="preserve"> 0 then the answer is positive and vice versa.</w:t>
            </w:r>
          </w:p>
          <w:p w:rsidR="00817933" w:rsidRDefault="00817933" w:rsidP="0010045F">
            <w:pPr>
              <w:tabs>
                <w:tab w:val="left" w:pos="1466"/>
              </w:tabs>
            </w:pPr>
          </w:p>
          <w:p w:rsidR="0010045F" w:rsidRDefault="0010045F" w:rsidP="0010045F">
            <w:pPr>
              <w:tabs>
                <w:tab w:val="left" w:pos="1466"/>
              </w:tabs>
            </w:pPr>
            <w:r>
              <w:t xml:space="preserve">a) </w:t>
            </w:r>
            <w:r w:rsidR="00817933" w:rsidRPr="00817933">
              <w:rPr>
                <w:b/>
              </w:rPr>
              <w:t>IF</w:t>
            </w:r>
            <w:r>
              <w:t xml:space="preserve"> the user number is </w:t>
            </w:r>
            <w:r w:rsidRPr="00817933">
              <w:t>less than</w:t>
            </w:r>
            <w:r>
              <w:t xml:space="preserve"> 0 </w:t>
            </w:r>
            <w:r w:rsidRPr="00817933">
              <w:rPr>
                <w:b/>
              </w:rPr>
              <w:t>AND</w:t>
            </w:r>
            <w:r>
              <w:t xml:space="preserve"> the random number is </w:t>
            </w:r>
            <w:r w:rsidRPr="00817933">
              <w:t>greater than</w:t>
            </w:r>
            <w:r>
              <w:t xml:space="preserve"> or equal to 0</w:t>
            </w:r>
            <w:r w:rsidR="00817933">
              <w:t xml:space="preserve"> -</w:t>
            </w:r>
          </w:p>
          <w:p w:rsidR="0010045F" w:rsidRDefault="0010045F" w:rsidP="0010045F">
            <w:pPr>
              <w:tabs>
                <w:tab w:val="left" w:pos="1466"/>
              </w:tabs>
            </w:pPr>
            <w:r>
              <w:tab/>
            </w:r>
          </w:p>
          <w:p w:rsidR="005F73DD" w:rsidRDefault="0010045F" w:rsidP="0010045F">
            <w:pPr>
              <w:tabs>
                <w:tab w:val="left" w:pos="1466"/>
              </w:tabs>
            </w:pPr>
            <w:r>
              <w:tab/>
            </w:r>
            <w:r w:rsidRPr="00817933">
              <w:rPr>
                <w:b/>
              </w:rPr>
              <w:t>PRINT</w:t>
            </w:r>
            <w:r w:rsidR="00817933" w:rsidRPr="00817933">
              <w:rPr>
                <w:b/>
              </w:rPr>
              <w:t>F</w:t>
            </w:r>
            <w:r>
              <w:t xml:space="preserve"> - "answer is positive"</w:t>
            </w:r>
            <w:r w:rsidR="00C54F70">
              <w:t>.</w:t>
            </w:r>
          </w:p>
          <w:p w:rsidR="0010045F" w:rsidRDefault="0010045F" w:rsidP="0010045F">
            <w:pPr>
              <w:tabs>
                <w:tab w:val="left" w:pos="1466"/>
              </w:tabs>
            </w:pPr>
          </w:p>
          <w:p w:rsidR="0010045F" w:rsidRDefault="0010045F" w:rsidP="0010045F">
            <w:pPr>
              <w:tabs>
                <w:tab w:val="left" w:pos="1466"/>
              </w:tabs>
            </w:pPr>
            <w:r>
              <w:t xml:space="preserve">b) </w:t>
            </w:r>
            <w:r w:rsidR="00817933" w:rsidRPr="00817933">
              <w:rPr>
                <w:b/>
              </w:rPr>
              <w:t>IF</w:t>
            </w:r>
            <w:r>
              <w:t xml:space="preserve"> user number is greater than or equal to 0 </w:t>
            </w:r>
            <w:r w:rsidRPr="00817933">
              <w:rPr>
                <w:b/>
              </w:rPr>
              <w:t>AND</w:t>
            </w:r>
            <w:r>
              <w:t xml:space="preserve"> random number is less than 0</w:t>
            </w:r>
            <w:r w:rsidR="00817933">
              <w:t xml:space="preserve"> -</w:t>
            </w:r>
          </w:p>
          <w:p w:rsidR="0010045F" w:rsidRDefault="0010045F" w:rsidP="0010045F">
            <w:pPr>
              <w:tabs>
                <w:tab w:val="left" w:pos="1466"/>
              </w:tabs>
            </w:pPr>
          </w:p>
          <w:p w:rsidR="0010045F" w:rsidRDefault="0010045F" w:rsidP="0010045F">
            <w:pPr>
              <w:tabs>
                <w:tab w:val="left" w:pos="1466"/>
              </w:tabs>
            </w:pPr>
            <w:r>
              <w:tab/>
              <w:t xml:space="preserve"> </w:t>
            </w:r>
            <w:r w:rsidRPr="00817933">
              <w:rPr>
                <w:b/>
              </w:rPr>
              <w:t>PRINT</w:t>
            </w:r>
            <w:r w:rsidR="00817933" w:rsidRPr="00817933">
              <w:rPr>
                <w:b/>
              </w:rPr>
              <w:t>F</w:t>
            </w:r>
            <w:r>
              <w:t xml:space="preserve"> - "answer is negative"</w:t>
            </w:r>
            <w:r w:rsidR="00C54F70">
              <w:t>.</w:t>
            </w:r>
          </w:p>
          <w:p w:rsidR="005F73DD" w:rsidRDefault="005F73DD" w:rsidP="0010045F">
            <w:pPr>
              <w:tabs>
                <w:tab w:val="left" w:pos="1466"/>
              </w:tabs>
            </w:pPr>
          </w:p>
          <w:p w:rsidR="005F73DD" w:rsidRDefault="005F73DD" w:rsidP="0010045F">
            <w:pPr>
              <w:tabs>
                <w:tab w:val="left" w:pos="1466"/>
              </w:tabs>
            </w:pPr>
          </w:p>
        </w:tc>
      </w:tr>
      <w:tr w:rsidR="0010045F" w:rsidTr="00C54F70">
        <w:trPr>
          <w:jc w:val="center"/>
        </w:trPr>
        <w:tc>
          <w:tcPr>
            <w:tcW w:w="547" w:type="dxa"/>
            <w:shd w:val="clear" w:color="auto" w:fill="9CC2E5" w:themeFill="accent5" w:themeFillTint="99"/>
          </w:tcPr>
          <w:p w:rsidR="0010045F" w:rsidRPr="005F73DD" w:rsidRDefault="005F73DD" w:rsidP="0010045F">
            <w:pPr>
              <w:rPr>
                <w:b/>
              </w:rPr>
            </w:pPr>
            <w:r w:rsidRPr="005F73DD">
              <w:rPr>
                <w:b/>
              </w:rPr>
              <w:t>11.</w:t>
            </w:r>
          </w:p>
        </w:tc>
        <w:tc>
          <w:tcPr>
            <w:tcW w:w="8468" w:type="dxa"/>
          </w:tcPr>
          <w:p w:rsidR="0010045F" w:rsidRDefault="005F73DD" w:rsidP="0010045F">
            <w:r>
              <w:t>C</w:t>
            </w:r>
            <w:r w:rsidR="0010045F">
              <w:t xml:space="preserve">heck </w:t>
            </w:r>
            <w:r w:rsidRPr="005F73DD">
              <w:rPr>
                <w:b/>
              </w:rPr>
              <w:t>IF</w:t>
            </w:r>
            <w:r w:rsidR="0010045F">
              <w:t xml:space="preserve"> the users number is within</w:t>
            </w:r>
            <w:r>
              <w:t xml:space="preserve"> a range of 10 each side of the </w:t>
            </w:r>
            <w:r w:rsidR="0010045F">
              <w:t>random number.</w:t>
            </w:r>
          </w:p>
          <w:p w:rsidR="005F73DD" w:rsidRDefault="0010045F" w:rsidP="0010045F">
            <w:r>
              <w:tab/>
            </w:r>
            <w:r>
              <w:tab/>
            </w:r>
            <w:r>
              <w:tab/>
            </w:r>
          </w:p>
          <w:p w:rsidR="0010045F" w:rsidRDefault="005F73DD" w:rsidP="0010045F">
            <w:r>
              <w:t xml:space="preserve">a) </w:t>
            </w:r>
            <w:r w:rsidR="0010045F">
              <w:t xml:space="preserve">user number </w:t>
            </w:r>
            <w:r w:rsidRPr="005F73DD">
              <w:rPr>
                <w:b/>
              </w:rPr>
              <w:t>GREATER</w:t>
            </w:r>
            <w:r>
              <w:t xml:space="preserve"> or </w:t>
            </w:r>
            <w:r w:rsidRPr="005F73DD">
              <w:rPr>
                <w:b/>
              </w:rPr>
              <w:t>EQUAL</w:t>
            </w:r>
            <w:r>
              <w:t xml:space="preserve"> to random number -10</w:t>
            </w:r>
            <w:r w:rsidR="0010045F">
              <w:t xml:space="preserve"> </w:t>
            </w:r>
            <w:r w:rsidR="0010045F" w:rsidRPr="005F73DD">
              <w:rPr>
                <w:b/>
              </w:rPr>
              <w:t>AND</w:t>
            </w:r>
            <w:r w:rsidR="0010045F">
              <w:t xml:space="preserve"> the user nu</w:t>
            </w:r>
            <w:r>
              <w:t xml:space="preserve">mber </w:t>
            </w:r>
            <w:r w:rsidRPr="005F73DD">
              <w:rPr>
                <w:b/>
              </w:rPr>
              <w:t>LESS</w:t>
            </w:r>
            <w:r>
              <w:t xml:space="preserve"> than random number -5</w:t>
            </w:r>
          </w:p>
          <w:p w:rsidR="0010045F" w:rsidRDefault="0010045F" w:rsidP="0010045F"/>
          <w:p w:rsidR="0010045F" w:rsidRPr="005F73DD" w:rsidRDefault="0010045F" w:rsidP="0010045F">
            <w:pPr>
              <w:rPr>
                <w:b/>
              </w:rPr>
            </w:pPr>
            <w:r w:rsidRPr="005F73DD">
              <w:rPr>
                <w:b/>
              </w:rPr>
              <w:t xml:space="preserve">OR </w:t>
            </w:r>
          </w:p>
          <w:p w:rsidR="0010045F" w:rsidRDefault="0010045F" w:rsidP="0010045F"/>
          <w:p w:rsidR="0010045F" w:rsidRDefault="005F73DD" w:rsidP="0010045F">
            <w:r>
              <w:t xml:space="preserve">b) </w:t>
            </w:r>
            <w:r w:rsidR="0010045F">
              <w:t xml:space="preserve">user number </w:t>
            </w:r>
            <w:r w:rsidRPr="005F73DD">
              <w:rPr>
                <w:b/>
              </w:rPr>
              <w:t>LESS</w:t>
            </w:r>
            <w:r>
              <w:t xml:space="preserve"> or </w:t>
            </w:r>
            <w:r>
              <w:rPr>
                <w:b/>
              </w:rPr>
              <w:t>EQUAL</w:t>
            </w:r>
            <w:r>
              <w:t xml:space="preserve"> to random number +10 </w:t>
            </w:r>
            <w:r w:rsidR="0010045F" w:rsidRPr="005F73DD">
              <w:rPr>
                <w:b/>
              </w:rPr>
              <w:t>AND</w:t>
            </w:r>
            <w:r w:rsidR="0010045F">
              <w:t xml:space="preserve"> the user number </w:t>
            </w:r>
            <w:r>
              <w:rPr>
                <w:b/>
              </w:rPr>
              <w:t>GREATER</w:t>
            </w:r>
            <w:r w:rsidR="0010045F">
              <w:t xml:space="preserve"> than random number +5</w:t>
            </w:r>
          </w:p>
          <w:p w:rsidR="0010045F" w:rsidRDefault="0010045F" w:rsidP="0010045F"/>
          <w:p w:rsidR="0010045F" w:rsidRDefault="005F73DD" w:rsidP="0010045F">
            <w:r>
              <w:tab/>
            </w:r>
            <w:r>
              <w:tab/>
            </w:r>
            <w:r w:rsidR="0010045F" w:rsidRPr="005F73DD">
              <w:rPr>
                <w:b/>
              </w:rPr>
              <w:t>PRINT</w:t>
            </w:r>
            <w:r w:rsidRPr="005F73DD">
              <w:rPr>
                <w:b/>
              </w:rPr>
              <w:t>F</w:t>
            </w:r>
            <w:r w:rsidR="0010045F">
              <w:t xml:space="preserve"> - "answer is plus or minus 10 away"</w:t>
            </w:r>
            <w:r w:rsidR="00C54F70">
              <w:t>.</w:t>
            </w:r>
          </w:p>
        </w:tc>
      </w:tr>
      <w:tr w:rsidR="0010045F" w:rsidTr="004A1CAC">
        <w:trPr>
          <w:jc w:val="center"/>
        </w:trPr>
        <w:tc>
          <w:tcPr>
            <w:tcW w:w="547" w:type="dxa"/>
            <w:shd w:val="clear" w:color="auto" w:fill="9CC2E5" w:themeFill="accent5" w:themeFillTint="99"/>
          </w:tcPr>
          <w:p w:rsidR="0010045F" w:rsidRPr="005F73DD" w:rsidRDefault="005F73DD" w:rsidP="0010045F">
            <w:pPr>
              <w:rPr>
                <w:b/>
              </w:rPr>
            </w:pPr>
            <w:r w:rsidRPr="005F73DD">
              <w:rPr>
                <w:b/>
              </w:rPr>
              <w:t>12.</w:t>
            </w:r>
          </w:p>
        </w:tc>
        <w:tc>
          <w:tcPr>
            <w:tcW w:w="8468" w:type="dxa"/>
            <w:shd w:val="clear" w:color="auto" w:fill="BDD6EE" w:themeFill="accent5" w:themeFillTint="66"/>
          </w:tcPr>
          <w:p w:rsidR="0010045F" w:rsidRDefault="005F73DD" w:rsidP="0010045F">
            <w:r>
              <w:t>C</w:t>
            </w:r>
            <w:r w:rsidR="0010045F">
              <w:t xml:space="preserve">heck </w:t>
            </w:r>
            <w:r w:rsidRPr="005F73DD">
              <w:rPr>
                <w:b/>
              </w:rPr>
              <w:t>IF</w:t>
            </w:r>
            <w:r w:rsidR="0010045F">
              <w:t xml:space="preserve"> the numbers are within range</w:t>
            </w:r>
            <w:r>
              <w:t xml:space="preserve"> of 5 either side of the random </w:t>
            </w:r>
            <w:r w:rsidR="0010045F">
              <w:t>number.</w:t>
            </w:r>
          </w:p>
          <w:p w:rsidR="005F73DD" w:rsidRDefault="005F73DD" w:rsidP="0010045F"/>
          <w:p w:rsidR="0010045F" w:rsidRDefault="005F73DD" w:rsidP="0010045F">
            <w:r>
              <w:t xml:space="preserve">a) </w:t>
            </w:r>
            <w:r w:rsidR="0010045F">
              <w:t xml:space="preserve">user number </w:t>
            </w:r>
            <w:r w:rsidRPr="005F73DD">
              <w:rPr>
                <w:b/>
              </w:rPr>
              <w:t>GREATER</w:t>
            </w:r>
            <w:r>
              <w:t xml:space="preserve"> or </w:t>
            </w:r>
            <w:r>
              <w:rPr>
                <w:b/>
              </w:rPr>
              <w:t>EQUAL</w:t>
            </w:r>
            <w:r>
              <w:t xml:space="preserve"> to random number -5</w:t>
            </w:r>
            <w:r w:rsidR="0010045F">
              <w:t xml:space="preserve"> </w:t>
            </w:r>
            <w:r w:rsidR="0010045F" w:rsidRPr="005F73DD">
              <w:rPr>
                <w:b/>
              </w:rPr>
              <w:t>AND</w:t>
            </w:r>
            <w:r w:rsidR="0010045F">
              <w:t xml:space="preserve"> the user nu</w:t>
            </w:r>
            <w:r>
              <w:t xml:space="preserve">mber </w:t>
            </w:r>
            <w:r w:rsidRPr="005F73DD">
              <w:rPr>
                <w:b/>
              </w:rPr>
              <w:t>LESS</w:t>
            </w:r>
            <w:r>
              <w:t xml:space="preserve"> than random number -2</w:t>
            </w:r>
          </w:p>
          <w:p w:rsidR="0010045F" w:rsidRDefault="0010045F" w:rsidP="0010045F"/>
          <w:p w:rsidR="0010045F" w:rsidRPr="00C54F70" w:rsidRDefault="0010045F" w:rsidP="0010045F">
            <w:pPr>
              <w:rPr>
                <w:b/>
              </w:rPr>
            </w:pPr>
            <w:r w:rsidRPr="00C54F70">
              <w:rPr>
                <w:b/>
              </w:rPr>
              <w:t xml:space="preserve">OR </w:t>
            </w:r>
          </w:p>
          <w:p w:rsidR="0010045F" w:rsidRDefault="0010045F" w:rsidP="0010045F"/>
          <w:p w:rsidR="0010045F" w:rsidRDefault="005F73DD" w:rsidP="0010045F">
            <w:r>
              <w:t xml:space="preserve">b) </w:t>
            </w:r>
            <w:r w:rsidR="0010045F">
              <w:t xml:space="preserve">user number </w:t>
            </w:r>
            <w:r w:rsidR="00C54F70" w:rsidRPr="00C54F70">
              <w:rPr>
                <w:b/>
              </w:rPr>
              <w:t>LESS</w:t>
            </w:r>
            <w:r>
              <w:t xml:space="preserve"> or </w:t>
            </w:r>
            <w:r w:rsidR="00C54F70" w:rsidRPr="00C54F70">
              <w:rPr>
                <w:b/>
              </w:rPr>
              <w:t>EQUAL</w:t>
            </w:r>
            <w:r>
              <w:t xml:space="preserve"> to random number +5 </w:t>
            </w:r>
            <w:r w:rsidR="0010045F" w:rsidRPr="00C54F70">
              <w:rPr>
                <w:b/>
              </w:rPr>
              <w:t>AND</w:t>
            </w:r>
            <w:r w:rsidR="0010045F">
              <w:t xml:space="preserve"> the user number </w:t>
            </w:r>
            <w:r w:rsidR="00C54F70" w:rsidRPr="00C54F70">
              <w:rPr>
                <w:b/>
              </w:rPr>
              <w:t>GREATER</w:t>
            </w:r>
            <w:r w:rsidR="0010045F">
              <w:t xml:space="preserve"> than random number +2</w:t>
            </w:r>
            <w:r>
              <w:t xml:space="preserve"> -</w:t>
            </w:r>
          </w:p>
          <w:p w:rsidR="0010045F" w:rsidRDefault="0010045F" w:rsidP="0010045F"/>
          <w:p w:rsidR="0010045F" w:rsidRDefault="005F73DD" w:rsidP="0010045F">
            <w:r>
              <w:tab/>
            </w:r>
            <w:r>
              <w:tab/>
            </w:r>
            <w:r w:rsidR="0010045F" w:rsidRPr="00C54F70">
              <w:rPr>
                <w:b/>
              </w:rPr>
              <w:t>PRINT</w:t>
            </w:r>
            <w:r w:rsidR="00C54F70">
              <w:rPr>
                <w:b/>
              </w:rPr>
              <w:t>F</w:t>
            </w:r>
            <w:r w:rsidR="0010045F">
              <w:t xml:space="preserve"> - "answer is plus or minus 5 away"</w:t>
            </w:r>
            <w:r w:rsidR="00C54F70">
              <w:t>.</w:t>
            </w:r>
          </w:p>
        </w:tc>
      </w:tr>
      <w:tr w:rsidR="0010045F" w:rsidTr="00C54F70">
        <w:trPr>
          <w:jc w:val="center"/>
        </w:trPr>
        <w:tc>
          <w:tcPr>
            <w:tcW w:w="547" w:type="dxa"/>
            <w:shd w:val="clear" w:color="auto" w:fill="9CC2E5" w:themeFill="accent5" w:themeFillTint="99"/>
          </w:tcPr>
          <w:p w:rsidR="0010045F" w:rsidRPr="005F73DD" w:rsidRDefault="005F73DD" w:rsidP="0010045F">
            <w:pPr>
              <w:rPr>
                <w:b/>
              </w:rPr>
            </w:pPr>
            <w:r w:rsidRPr="005F73DD">
              <w:rPr>
                <w:b/>
              </w:rPr>
              <w:t>13.</w:t>
            </w:r>
          </w:p>
        </w:tc>
        <w:tc>
          <w:tcPr>
            <w:tcW w:w="8468" w:type="dxa"/>
          </w:tcPr>
          <w:p w:rsidR="0010045F" w:rsidRDefault="00C54F70" w:rsidP="0010045F">
            <w:pPr>
              <w:tabs>
                <w:tab w:val="left" w:pos="2004"/>
              </w:tabs>
            </w:pPr>
            <w:r>
              <w:t xml:space="preserve">Check </w:t>
            </w:r>
            <w:r w:rsidRPr="00C54F70">
              <w:rPr>
                <w:b/>
              </w:rPr>
              <w:t>IF</w:t>
            </w:r>
            <w:r w:rsidR="0010045F">
              <w:t xml:space="preserve"> the numbers are within range of 2 either si</w:t>
            </w:r>
            <w:r>
              <w:t xml:space="preserve">de of the random </w:t>
            </w:r>
            <w:r w:rsidR="0010045F">
              <w:t>number.</w:t>
            </w:r>
          </w:p>
          <w:p w:rsidR="00C54F70" w:rsidRDefault="00C54F70" w:rsidP="0010045F">
            <w:pPr>
              <w:tabs>
                <w:tab w:val="left" w:pos="2004"/>
              </w:tabs>
            </w:pPr>
          </w:p>
          <w:p w:rsidR="0010045F" w:rsidRDefault="00C54F70" w:rsidP="0010045F">
            <w:pPr>
              <w:tabs>
                <w:tab w:val="left" w:pos="2004"/>
              </w:tabs>
            </w:pPr>
            <w:r>
              <w:t xml:space="preserve">a) </w:t>
            </w:r>
            <w:r w:rsidR="0010045F">
              <w:t xml:space="preserve">user number </w:t>
            </w:r>
            <w:r w:rsidRPr="00C54F70">
              <w:rPr>
                <w:b/>
              </w:rPr>
              <w:t>GREATER</w:t>
            </w:r>
            <w:r>
              <w:t xml:space="preserve"> or </w:t>
            </w:r>
            <w:r>
              <w:rPr>
                <w:b/>
              </w:rPr>
              <w:t>EQUAL</w:t>
            </w:r>
            <w:r>
              <w:t xml:space="preserve"> to random number -2</w:t>
            </w:r>
            <w:r w:rsidR="0010045F">
              <w:t xml:space="preserve"> </w:t>
            </w:r>
            <w:r w:rsidRPr="00C54F70">
              <w:rPr>
                <w:b/>
              </w:rPr>
              <w:t>AND</w:t>
            </w:r>
            <w:r>
              <w:t xml:space="preserve"> </w:t>
            </w:r>
            <w:r w:rsidR="0010045F">
              <w:t>the user</w:t>
            </w:r>
            <w:r>
              <w:t xml:space="preserve"> number less than random number</w:t>
            </w:r>
          </w:p>
          <w:p w:rsidR="0010045F" w:rsidRDefault="0010045F" w:rsidP="0010045F">
            <w:pPr>
              <w:tabs>
                <w:tab w:val="left" w:pos="2004"/>
              </w:tabs>
            </w:pPr>
          </w:p>
          <w:p w:rsidR="00C54F70" w:rsidRPr="00C54F70" w:rsidRDefault="00C54F70" w:rsidP="00C54F70">
            <w:pPr>
              <w:rPr>
                <w:b/>
              </w:rPr>
            </w:pPr>
            <w:r w:rsidRPr="00C54F70">
              <w:rPr>
                <w:b/>
              </w:rPr>
              <w:t xml:space="preserve">OR </w:t>
            </w:r>
          </w:p>
          <w:p w:rsidR="0010045F" w:rsidRDefault="0010045F" w:rsidP="0010045F">
            <w:pPr>
              <w:tabs>
                <w:tab w:val="left" w:pos="2004"/>
              </w:tabs>
            </w:pPr>
          </w:p>
          <w:p w:rsidR="0010045F" w:rsidRDefault="00C54F70" w:rsidP="0010045F">
            <w:pPr>
              <w:tabs>
                <w:tab w:val="left" w:pos="2004"/>
              </w:tabs>
            </w:pPr>
            <w:r>
              <w:t xml:space="preserve">b) </w:t>
            </w:r>
            <w:r w:rsidR="0010045F">
              <w:t xml:space="preserve">user number </w:t>
            </w:r>
            <w:r w:rsidRPr="00C54F70">
              <w:rPr>
                <w:b/>
              </w:rPr>
              <w:t>LESS</w:t>
            </w:r>
            <w:r>
              <w:t xml:space="preserve"> </w:t>
            </w:r>
            <w:r w:rsidR="0010045F">
              <w:t xml:space="preserve">or </w:t>
            </w:r>
            <w:r>
              <w:rPr>
                <w:b/>
              </w:rPr>
              <w:t>EQUAL</w:t>
            </w:r>
            <w:r>
              <w:t xml:space="preserve"> to random number +2 </w:t>
            </w:r>
            <w:r w:rsidR="0010045F">
              <w:t xml:space="preserve">AND the user number </w:t>
            </w:r>
            <w:r w:rsidRPr="00C54F70">
              <w:rPr>
                <w:b/>
              </w:rPr>
              <w:t>GREATER</w:t>
            </w:r>
            <w:r>
              <w:t xml:space="preserve"> </w:t>
            </w:r>
            <w:r w:rsidR="0010045F">
              <w:t>than random number +5</w:t>
            </w:r>
          </w:p>
          <w:p w:rsidR="00C54F70" w:rsidRDefault="00C54F70" w:rsidP="0010045F">
            <w:pPr>
              <w:tabs>
                <w:tab w:val="left" w:pos="2004"/>
              </w:tabs>
            </w:pPr>
          </w:p>
          <w:p w:rsidR="0010045F" w:rsidRDefault="00C54F70" w:rsidP="00817B1E">
            <w:pPr>
              <w:keepNext/>
              <w:tabs>
                <w:tab w:val="left" w:pos="2004"/>
              </w:tabs>
            </w:pPr>
            <w:r>
              <w:t xml:space="preserve">                       </w:t>
            </w:r>
            <w:r w:rsidR="0010045F" w:rsidRPr="00C54F70">
              <w:rPr>
                <w:b/>
              </w:rPr>
              <w:t>PRINT</w:t>
            </w:r>
            <w:r w:rsidRPr="00C54F70">
              <w:rPr>
                <w:b/>
              </w:rPr>
              <w:t>F</w:t>
            </w:r>
            <w:r w:rsidR="0010045F">
              <w:t xml:space="preserve"> - "answer is plus or minus 2 away"</w:t>
            </w:r>
            <w:r>
              <w:t>.</w:t>
            </w:r>
          </w:p>
        </w:tc>
      </w:tr>
    </w:tbl>
    <w:p w:rsidR="00817B1E" w:rsidRDefault="00817B1E">
      <w:pPr>
        <w:pStyle w:val="Caption"/>
      </w:pPr>
      <w:r>
        <w:t xml:space="preserve">Table </w:t>
      </w:r>
      <w:fldSimple w:instr=" SEQ Table \* ARABIC ">
        <w:r>
          <w:rPr>
            <w:noProof/>
          </w:rPr>
          <w:t>1</w:t>
        </w:r>
      </w:fldSimple>
      <w:r>
        <w:t xml:space="preserve"> - Ex.1 problems</w:t>
      </w:r>
    </w:p>
    <w:p w:rsidR="00153325" w:rsidRPr="00D40974" w:rsidRDefault="002E7D6E" w:rsidP="00D40974">
      <w:r>
        <w:t xml:space="preserve">  </w:t>
      </w:r>
    </w:p>
    <w:p w:rsidR="00D40974" w:rsidRDefault="00D40974" w:rsidP="00C54F70">
      <w:pPr>
        <w:pStyle w:val="Heading2"/>
      </w:pPr>
    </w:p>
    <w:p w:rsidR="00C37597" w:rsidRDefault="00C37597">
      <w:pPr>
        <w:rPr>
          <w:rFonts w:eastAsiaTheme="majorEastAsia" w:cstheme="majorBidi"/>
          <w:b/>
          <w:color w:val="2F5496" w:themeColor="accent1" w:themeShade="BF"/>
          <w:sz w:val="26"/>
          <w:szCs w:val="26"/>
        </w:rPr>
      </w:pPr>
      <w:r>
        <w:br w:type="page"/>
      </w:r>
    </w:p>
    <w:p w:rsidR="004D0956" w:rsidRDefault="004D0956" w:rsidP="00C54F70">
      <w:pPr>
        <w:pStyle w:val="Heading2"/>
        <w:numPr>
          <w:ilvl w:val="1"/>
          <w:numId w:val="24"/>
        </w:numPr>
        <w:sectPr w:rsidR="004D0956" w:rsidSect="007C0F34">
          <w:footerReference w:type="default" r:id="rId26"/>
          <w:headerReference w:type="first" r:id="rId27"/>
          <w:pgSz w:w="11906" w:h="16838"/>
          <w:pgMar w:top="1440" w:right="1440" w:bottom="1440" w:left="1440" w:header="708" w:footer="708" w:gutter="0"/>
          <w:pgNumType w:start="0"/>
          <w:cols w:space="708"/>
          <w:titlePg/>
          <w:docGrid w:linePitch="360"/>
        </w:sectPr>
      </w:pPr>
    </w:p>
    <w:p w:rsidR="00C54F70" w:rsidRDefault="00C54F70" w:rsidP="00C54F70">
      <w:pPr>
        <w:pStyle w:val="Heading2"/>
        <w:numPr>
          <w:ilvl w:val="1"/>
          <w:numId w:val="24"/>
        </w:numPr>
      </w:pPr>
      <w:r>
        <w:lastRenderedPageBreak/>
        <w:t xml:space="preserve"> </w:t>
      </w:r>
      <w:bookmarkStart w:id="28" w:name="_Toc510100819"/>
      <w:r>
        <w:t>Exercise 2 – Mapping Problem Space to Code</w:t>
      </w:r>
      <w:bookmarkEnd w:id="28"/>
    </w:p>
    <w:p w:rsidR="00C54F70" w:rsidRDefault="00C54F70" w:rsidP="00C54F70"/>
    <w:p w:rsidR="00F8468A" w:rsidRDefault="001430FF" w:rsidP="00896FB5">
      <w:r w:rsidRPr="00896FB5">
        <w:t xml:space="preserve">This program provided in this exercise has the purpose </w:t>
      </w:r>
      <w:r w:rsidR="00896FB5" w:rsidRPr="00896FB5">
        <w:t>of taking a string that contains numbers and extract</w:t>
      </w:r>
      <w:r w:rsidR="00D464CD">
        <w:t>ing them a</w:t>
      </w:r>
      <w:r w:rsidR="00C37597">
        <w:t>nd placing them into an array.  A test table has been inserted below.</w:t>
      </w:r>
    </w:p>
    <w:tbl>
      <w:tblPr>
        <w:tblStyle w:val="TableGrid"/>
        <w:tblW w:w="15096" w:type="dxa"/>
        <w:tblInd w:w="-431" w:type="dxa"/>
        <w:tblLook w:val="04A0" w:firstRow="1" w:lastRow="0" w:firstColumn="1" w:lastColumn="0" w:noHBand="0" w:noVBand="1"/>
      </w:tblPr>
      <w:tblGrid>
        <w:gridCol w:w="1048"/>
        <w:gridCol w:w="5646"/>
        <w:gridCol w:w="1672"/>
        <w:gridCol w:w="6006"/>
        <w:gridCol w:w="889"/>
      </w:tblGrid>
      <w:tr w:rsidR="00F15C0F" w:rsidTr="00F15C0F">
        <w:trPr>
          <w:trHeight w:val="626"/>
        </w:trPr>
        <w:tc>
          <w:tcPr>
            <w:tcW w:w="1048" w:type="dxa"/>
            <w:shd w:val="clear" w:color="auto" w:fill="9CC2E5" w:themeFill="accent5" w:themeFillTint="99"/>
          </w:tcPr>
          <w:p w:rsidR="00C37597" w:rsidRPr="00C37597" w:rsidRDefault="00C37597" w:rsidP="00896FB5">
            <w:pPr>
              <w:rPr>
                <w:b/>
              </w:rPr>
            </w:pPr>
            <w:r w:rsidRPr="00C37597">
              <w:rPr>
                <w:b/>
              </w:rPr>
              <w:t>Test Number</w:t>
            </w:r>
          </w:p>
        </w:tc>
        <w:tc>
          <w:tcPr>
            <w:tcW w:w="5621" w:type="dxa"/>
            <w:shd w:val="clear" w:color="auto" w:fill="9CC2E5" w:themeFill="accent5" w:themeFillTint="99"/>
          </w:tcPr>
          <w:p w:rsidR="00C37597" w:rsidRPr="00C37597" w:rsidRDefault="00C37597" w:rsidP="00896FB5">
            <w:pPr>
              <w:rPr>
                <w:b/>
              </w:rPr>
            </w:pPr>
            <w:r w:rsidRPr="00C37597">
              <w:rPr>
                <w:b/>
              </w:rPr>
              <w:t>Input</w:t>
            </w:r>
          </w:p>
        </w:tc>
        <w:tc>
          <w:tcPr>
            <w:tcW w:w="1672" w:type="dxa"/>
            <w:shd w:val="clear" w:color="auto" w:fill="9CC2E5" w:themeFill="accent5" w:themeFillTint="99"/>
          </w:tcPr>
          <w:p w:rsidR="00C37597" w:rsidRPr="00C37597" w:rsidRDefault="00C37597" w:rsidP="00896FB5">
            <w:pPr>
              <w:rPr>
                <w:b/>
              </w:rPr>
            </w:pPr>
            <w:r w:rsidRPr="00C37597">
              <w:rPr>
                <w:b/>
              </w:rPr>
              <w:t>Expected Response</w:t>
            </w:r>
          </w:p>
        </w:tc>
        <w:tc>
          <w:tcPr>
            <w:tcW w:w="5866" w:type="dxa"/>
            <w:shd w:val="clear" w:color="auto" w:fill="9CC2E5" w:themeFill="accent5" w:themeFillTint="99"/>
          </w:tcPr>
          <w:p w:rsidR="00C37597" w:rsidRPr="00C37597" w:rsidRDefault="00C37597" w:rsidP="00896FB5">
            <w:pPr>
              <w:rPr>
                <w:b/>
              </w:rPr>
            </w:pPr>
            <w:r w:rsidRPr="00C37597">
              <w:rPr>
                <w:b/>
              </w:rPr>
              <w:t>Actual Response</w:t>
            </w:r>
          </w:p>
        </w:tc>
        <w:tc>
          <w:tcPr>
            <w:tcW w:w="889" w:type="dxa"/>
            <w:shd w:val="clear" w:color="auto" w:fill="9CC2E5" w:themeFill="accent5" w:themeFillTint="99"/>
          </w:tcPr>
          <w:p w:rsidR="00C37597" w:rsidRPr="00C37597" w:rsidRDefault="00C37597" w:rsidP="00896FB5">
            <w:pPr>
              <w:rPr>
                <w:b/>
              </w:rPr>
            </w:pPr>
            <w:r w:rsidRPr="00C37597">
              <w:rPr>
                <w:b/>
              </w:rPr>
              <w:t>Result</w:t>
            </w:r>
          </w:p>
        </w:tc>
      </w:tr>
      <w:tr w:rsidR="00F15C0F" w:rsidTr="00F15C0F">
        <w:trPr>
          <w:trHeight w:val="309"/>
        </w:trPr>
        <w:tc>
          <w:tcPr>
            <w:tcW w:w="1048" w:type="dxa"/>
            <w:shd w:val="clear" w:color="auto" w:fill="9CC2E5" w:themeFill="accent5" w:themeFillTint="99"/>
          </w:tcPr>
          <w:p w:rsidR="00C37597" w:rsidRPr="00C37597" w:rsidRDefault="00C37597" w:rsidP="00896FB5">
            <w:pPr>
              <w:rPr>
                <w:b/>
              </w:rPr>
            </w:pPr>
            <w:r>
              <w:rPr>
                <w:b/>
              </w:rPr>
              <w:t>1.</w:t>
            </w:r>
          </w:p>
        </w:tc>
        <w:tc>
          <w:tcPr>
            <w:tcW w:w="5621" w:type="dxa"/>
          </w:tcPr>
          <w:p w:rsidR="00C37597" w:rsidRDefault="00AE4A29" w:rsidP="00896FB5">
            <w:r>
              <w:rPr>
                <w:noProof/>
              </w:rPr>
              <w:drawing>
                <wp:anchor distT="0" distB="0" distL="114300" distR="114300" simplePos="0" relativeHeight="251664384" behindDoc="0" locked="0" layoutInCell="1" allowOverlap="1">
                  <wp:simplePos x="0" y="0"/>
                  <wp:positionH relativeFrom="column">
                    <wp:posOffset>70485</wp:posOffset>
                  </wp:positionH>
                  <wp:positionV relativeFrom="paragraph">
                    <wp:posOffset>402590</wp:posOffset>
                  </wp:positionV>
                  <wp:extent cx="3241675" cy="19685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est Input 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41675" cy="196850"/>
                          </a:xfrm>
                          <a:prstGeom prst="rect">
                            <a:avLst/>
                          </a:prstGeom>
                        </pic:spPr>
                      </pic:pic>
                    </a:graphicData>
                  </a:graphic>
                  <wp14:sizeRelH relativeFrom="margin">
                    <wp14:pctWidth>0</wp14:pctWidth>
                  </wp14:sizeRelH>
                  <wp14:sizeRelV relativeFrom="margin">
                    <wp14:pctHeight>0</wp14:pctHeight>
                  </wp14:sizeRelV>
                </wp:anchor>
              </w:drawing>
            </w:r>
          </w:p>
        </w:tc>
        <w:tc>
          <w:tcPr>
            <w:tcW w:w="1672" w:type="dxa"/>
          </w:tcPr>
          <w:p w:rsidR="00C37597" w:rsidRDefault="008B5E90" w:rsidP="00896FB5">
            <w:r>
              <w:t>splitSuccessful is expected to return true and the numbers are stored into an array</w:t>
            </w:r>
          </w:p>
        </w:tc>
        <w:tc>
          <w:tcPr>
            <w:tcW w:w="5866" w:type="dxa"/>
          </w:tcPr>
          <w:p w:rsidR="00C37597" w:rsidRDefault="004D0956" w:rsidP="00896FB5">
            <w:r>
              <w:rPr>
                <w:noProof/>
              </w:rPr>
              <w:drawing>
                <wp:anchor distT="0" distB="0" distL="114300" distR="114300" simplePos="0" relativeHeight="251663360" behindDoc="0" locked="0" layoutInCell="1" allowOverlap="1">
                  <wp:simplePos x="0" y="0"/>
                  <wp:positionH relativeFrom="column">
                    <wp:posOffset>18415</wp:posOffset>
                  </wp:positionH>
                  <wp:positionV relativeFrom="paragraph">
                    <wp:posOffset>332740</wp:posOffset>
                  </wp:positionV>
                  <wp:extent cx="3552190" cy="32829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Test Result 1.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552190" cy="328295"/>
                          </a:xfrm>
                          <a:prstGeom prst="rect">
                            <a:avLst/>
                          </a:prstGeom>
                        </pic:spPr>
                      </pic:pic>
                    </a:graphicData>
                  </a:graphic>
                  <wp14:sizeRelV relativeFrom="margin">
                    <wp14:pctHeight>0</wp14:pctHeight>
                  </wp14:sizeRelV>
                </wp:anchor>
              </w:drawing>
            </w:r>
          </w:p>
        </w:tc>
        <w:tc>
          <w:tcPr>
            <w:tcW w:w="889" w:type="dxa"/>
          </w:tcPr>
          <w:p w:rsidR="00C37597" w:rsidRDefault="004D0956" w:rsidP="00896FB5">
            <w:r>
              <w:t>Pass</w:t>
            </w:r>
          </w:p>
        </w:tc>
      </w:tr>
      <w:tr w:rsidR="00F15C0F" w:rsidTr="00F15C0F">
        <w:trPr>
          <w:trHeight w:val="309"/>
        </w:trPr>
        <w:tc>
          <w:tcPr>
            <w:tcW w:w="1048" w:type="dxa"/>
            <w:shd w:val="clear" w:color="auto" w:fill="9CC2E5" w:themeFill="accent5" w:themeFillTint="99"/>
          </w:tcPr>
          <w:p w:rsidR="00C37597" w:rsidRPr="00C37597" w:rsidRDefault="00C37597" w:rsidP="00896FB5">
            <w:pPr>
              <w:rPr>
                <w:b/>
              </w:rPr>
            </w:pPr>
            <w:r>
              <w:rPr>
                <w:b/>
              </w:rPr>
              <w:t>2.</w:t>
            </w:r>
          </w:p>
        </w:tc>
        <w:tc>
          <w:tcPr>
            <w:tcW w:w="5621" w:type="dxa"/>
          </w:tcPr>
          <w:p w:rsidR="00C37597" w:rsidRDefault="004D0956" w:rsidP="00896FB5">
            <w:r>
              <w:rPr>
                <w:noProof/>
              </w:rPr>
              <w:drawing>
                <wp:anchor distT="0" distB="0" distL="114300" distR="114300" simplePos="0" relativeHeight="251665408" behindDoc="0" locked="0" layoutInCell="1" allowOverlap="1">
                  <wp:simplePos x="0" y="0"/>
                  <wp:positionH relativeFrom="column">
                    <wp:posOffset>-9525</wp:posOffset>
                  </wp:positionH>
                  <wp:positionV relativeFrom="paragraph">
                    <wp:posOffset>422910</wp:posOffset>
                  </wp:positionV>
                  <wp:extent cx="3335020" cy="204470"/>
                  <wp:effectExtent l="0" t="0" r="0" b="508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st Input 2.PN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335020" cy="204470"/>
                          </a:xfrm>
                          <a:prstGeom prst="rect">
                            <a:avLst/>
                          </a:prstGeom>
                        </pic:spPr>
                      </pic:pic>
                    </a:graphicData>
                  </a:graphic>
                  <wp14:sizeRelH relativeFrom="margin">
                    <wp14:pctWidth>0</wp14:pctWidth>
                  </wp14:sizeRelH>
                </wp:anchor>
              </w:drawing>
            </w:r>
          </w:p>
        </w:tc>
        <w:tc>
          <w:tcPr>
            <w:tcW w:w="1672" w:type="dxa"/>
          </w:tcPr>
          <w:p w:rsidR="008B5E90" w:rsidRDefault="008B5E90" w:rsidP="00896FB5">
            <w:r>
              <w:t>splitSuccessful is expected to return true and the numbers are stored into an array</w:t>
            </w:r>
          </w:p>
        </w:tc>
        <w:tc>
          <w:tcPr>
            <w:tcW w:w="5866" w:type="dxa"/>
          </w:tcPr>
          <w:p w:rsidR="00C37597" w:rsidRDefault="008B5E90" w:rsidP="00896FB5">
            <w:r>
              <w:rPr>
                <w:noProof/>
              </w:rPr>
              <w:drawing>
                <wp:anchor distT="0" distB="0" distL="114300" distR="114300" simplePos="0" relativeHeight="251666432" behindDoc="0" locked="0" layoutInCell="1" allowOverlap="1">
                  <wp:simplePos x="0" y="0"/>
                  <wp:positionH relativeFrom="column">
                    <wp:posOffset>5855</wp:posOffset>
                  </wp:positionH>
                  <wp:positionV relativeFrom="paragraph">
                    <wp:posOffset>374072</wp:posOffset>
                  </wp:positionV>
                  <wp:extent cx="3588328" cy="31234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st Result 2.PN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88328" cy="312345"/>
                          </a:xfrm>
                          <a:prstGeom prst="rect">
                            <a:avLst/>
                          </a:prstGeom>
                        </pic:spPr>
                      </pic:pic>
                    </a:graphicData>
                  </a:graphic>
                </wp:anchor>
              </w:drawing>
            </w:r>
          </w:p>
        </w:tc>
        <w:tc>
          <w:tcPr>
            <w:tcW w:w="889" w:type="dxa"/>
          </w:tcPr>
          <w:p w:rsidR="00C37597" w:rsidRDefault="008B5E90" w:rsidP="00896FB5">
            <w:r>
              <w:t>Pass</w:t>
            </w:r>
          </w:p>
        </w:tc>
      </w:tr>
      <w:tr w:rsidR="00CF1F30" w:rsidTr="00F15C0F">
        <w:trPr>
          <w:trHeight w:val="309"/>
        </w:trPr>
        <w:tc>
          <w:tcPr>
            <w:tcW w:w="1048" w:type="dxa"/>
            <w:shd w:val="clear" w:color="auto" w:fill="9CC2E5" w:themeFill="accent5" w:themeFillTint="99"/>
          </w:tcPr>
          <w:p w:rsidR="008B5E90" w:rsidRPr="008B5E90" w:rsidRDefault="008B5E90" w:rsidP="008B5E90">
            <w:pPr>
              <w:rPr>
                <w:b/>
              </w:rPr>
            </w:pPr>
            <w:r>
              <w:rPr>
                <w:b/>
              </w:rPr>
              <w:t>3.</w:t>
            </w:r>
          </w:p>
        </w:tc>
        <w:tc>
          <w:tcPr>
            <w:tcW w:w="5621" w:type="dxa"/>
          </w:tcPr>
          <w:p w:rsidR="008B5E90" w:rsidRDefault="008B5E90" w:rsidP="00896FB5">
            <w:pPr>
              <w:rPr>
                <w:noProof/>
              </w:rPr>
            </w:pPr>
            <w:r>
              <w:rPr>
                <w:noProof/>
              </w:rPr>
              <w:drawing>
                <wp:anchor distT="0" distB="0" distL="114300" distR="114300" simplePos="0" relativeHeight="251667456" behindDoc="0" locked="0" layoutInCell="1" allowOverlap="1">
                  <wp:simplePos x="0" y="0"/>
                  <wp:positionH relativeFrom="column">
                    <wp:posOffset>-3464</wp:posOffset>
                  </wp:positionH>
                  <wp:positionV relativeFrom="paragraph">
                    <wp:posOffset>346364</wp:posOffset>
                  </wp:positionV>
                  <wp:extent cx="3370118" cy="214038"/>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Test Input 3.PN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70118" cy="214038"/>
                          </a:xfrm>
                          <a:prstGeom prst="rect">
                            <a:avLst/>
                          </a:prstGeom>
                        </pic:spPr>
                      </pic:pic>
                    </a:graphicData>
                  </a:graphic>
                </wp:anchor>
              </w:drawing>
            </w:r>
          </w:p>
        </w:tc>
        <w:tc>
          <w:tcPr>
            <w:tcW w:w="1672" w:type="dxa"/>
          </w:tcPr>
          <w:p w:rsidR="008B5E90" w:rsidRDefault="00587610" w:rsidP="00896FB5">
            <w:r>
              <w:t>splitSuccessful is expected to return true and the numbers are stored into an array</w:t>
            </w:r>
          </w:p>
        </w:tc>
        <w:tc>
          <w:tcPr>
            <w:tcW w:w="5866" w:type="dxa"/>
          </w:tcPr>
          <w:p w:rsidR="008B5E90" w:rsidRDefault="00587610" w:rsidP="00896FB5">
            <w:pPr>
              <w:rPr>
                <w:noProof/>
              </w:rPr>
            </w:pPr>
            <w:r>
              <w:rPr>
                <w:noProof/>
              </w:rPr>
              <w:drawing>
                <wp:anchor distT="0" distB="0" distL="114300" distR="114300" simplePos="0" relativeHeight="251668480" behindDoc="0" locked="0" layoutInCell="1" allowOverlap="1">
                  <wp:simplePos x="0" y="0"/>
                  <wp:positionH relativeFrom="column">
                    <wp:posOffset>6985</wp:posOffset>
                  </wp:positionH>
                  <wp:positionV relativeFrom="paragraph">
                    <wp:posOffset>314960</wp:posOffset>
                  </wp:positionV>
                  <wp:extent cx="3567430" cy="241300"/>
                  <wp:effectExtent l="0" t="0" r="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est Result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67430" cy="241300"/>
                          </a:xfrm>
                          <a:prstGeom prst="rect">
                            <a:avLst/>
                          </a:prstGeom>
                        </pic:spPr>
                      </pic:pic>
                    </a:graphicData>
                  </a:graphic>
                </wp:anchor>
              </w:drawing>
            </w:r>
          </w:p>
        </w:tc>
        <w:tc>
          <w:tcPr>
            <w:tcW w:w="889" w:type="dxa"/>
          </w:tcPr>
          <w:p w:rsidR="008B5E90" w:rsidRDefault="00587610" w:rsidP="00896FB5">
            <w:r>
              <w:t>Fail</w:t>
            </w:r>
          </w:p>
        </w:tc>
      </w:tr>
      <w:tr w:rsidR="00F15C0F" w:rsidTr="00F15C0F">
        <w:trPr>
          <w:trHeight w:val="309"/>
        </w:trPr>
        <w:tc>
          <w:tcPr>
            <w:tcW w:w="1048" w:type="dxa"/>
            <w:shd w:val="clear" w:color="auto" w:fill="9CC2E5" w:themeFill="accent5" w:themeFillTint="99"/>
          </w:tcPr>
          <w:p w:rsidR="00F15C0F" w:rsidRDefault="00F15C0F" w:rsidP="00F15C0F">
            <w:pPr>
              <w:rPr>
                <w:b/>
              </w:rPr>
            </w:pPr>
            <w:r>
              <w:rPr>
                <w:b/>
              </w:rPr>
              <w:t>4.</w:t>
            </w:r>
          </w:p>
        </w:tc>
        <w:tc>
          <w:tcPr>
            <w:tcW w:w="5621" w:type="dxa"/>
          </w:tcPr>
          <w:p w:rsidR="00F15C0F" w:rsidRDefault="00F15C0F" w:rsidP="00F15C0F">
            <w:pPr>
              <w:rPr>
                <w:noProof/>
              </w:rPr>
            </w:pPr>
            <w:r>
              <w:rPr>
                <w:noProof/>
              </w:rPr>
              <w:drawing>
                <wp:anchor distT="0" distB="0" distL="114300" distR="114300" simplePos="0" relativeHeight="251669504" behindDoc="0" locked="0" layoutInCell="1" allowOverlap="1" wp14:anchorId="057242E1">
                  <wp:simplePos x="0" y="0"/>
                  <wp:positionH relativeFrom="column">
                    <wp:posOffset>0</wp:posOffset>
                  </wp:positionH>
                  <wp:positionV relativeFrom="paragraph">
                    <wp:posOffset>339436</wp:posOffset>
                  </wp:positionV>
                  <wp:extent cx="3432464" cy="178217"/>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est Input 4.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3432464" cy="178217"/>
                          </a:xfrm>
                          <a:prstGeom prst="rect">
                            <a:avLst/>
                          </a:prstGeom>
                        </pic:spPr>
                      </pic:pic>
                    </a:graphicData>
                  </a:graphic>
                </wp:anchor>
              </w:drawing>
            </w:r>
          </w:p>
        </w:tc>
        <w:tc>
          <w:tcPr>
            <w:tcW w:w="1672" w:type="dxa"/>
          </w:tcPr>
          <w:p w:rsidR="00F15C0F" w:rsidRDefault="00CF1F30" w:rsidP="00F15C0F">
            <w:r>
              <w:t xml:space="preserve">splitSuccessful is expected to return true and the numbers are stored into an array </w:t>
            </w:r>
          </w:p>
          <w:p w:rsidR="00F15C0F" w:rsidRDefault="00F15C0F" w:rsidP="00F15C0F"/>
        </w:tc>
        <w:tc>
          <w:tcPr>
            <w:tcW w:w="5866" w:type="dxa"/>
          </w:tcPr>
          <w:p w:rsidR="00F15C0F" w:rsidRDefault="00F15C0F" w:rsidP="00F15C0F">
            <w:pPr>
              <w:rPr>
                <w:noProof/>
              </w:rPr>
            </w:pPr>
            <w:r>
              <w:rPr>
                <w:noProof/>
              </w:rPr>
              <w:drawing>
                <wp:anchor distT="0" distB="0" distL="114300" distR="114300" simplePos="0" relativeHeight="251670528" behindDoc="0" locked="0" layoutInCell="1" allowOverlap="1">
                  <wp:simplePos x="0" y="0"/>
                  <wp:positionH relativeFrom="column">
                    <wp:posOffset>-8890</wp:posOffset>
                  </wp:positionH>
                  <wp:positionV relativeFrom="paragraph">
                    <wp:posOffset>307975</wp:posOffset>
                  </wp:positionV>
                  <wp:extent cx="3574415" cy="245745"/>
                  <wp:effectExtent l="0" t="0" r="6985" b="190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est Result 4.PN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574415" cy="245745"/>
                          </a:xfrm>
                          <a:prstGeom prst="rect">
                            <a:avLst/>
                          </a:prstGeom>
                        </pic:spPr>
                      </pic:pic>
                    </a:graphicData>
                  </a:graphic>
                  <wp14:sizeRelH relativeFrom="margin">
                    <wp14:pctWidth>0</wp14:pctWidth>
                  </wp14:sizeRelH>
                  <wp14:sizeRelV relativeFrom="margin">
                    <wp14:pctHeight>0</wp14:pctHeight>
                  </wp14:sizeRelV>
                </wp:anchor>
              </w:drawing>
            </w:r>
          </w:p>
        </w:tc>
        <w:tc>
          <w:tcPr>
            <w:tcW w:w="889" w:type="dxa"/>
          </w:tcPr>
          <w:p w:rsidR="00F15C0F" w:rsidRDefault="00E668D1" w:rsidP="00F15C0F">
            <w:r>
              <w:t>Fail</w:t>
            </w:r>
          </w:p>
        </w:tc>
      </w:tr>
      <w:tr w:rsidR="00F15C0F" w:rsidTr="00F15C0F">
        <w:trPr>
          <w:trHeight w:val="309"/>
        </w:trPr>
        <w:tc>
          <w:tcPr>
            <w:tcW w:w="1048" w:type="dxa"/>
            <w:shd w:val="clear" w:color="auto" w:fill="9CC2E5" w:themeFill="accent5" w:themeFillTint="99"/>
          </w:tcPr>
          <w:p w:rsidR="00F15C0F" w:rsidRPr="00F15C0F" w:rsidRDefault="00F15C0F" w:rsidP="00F15C0F">
            <w:pPr>
              <w:rPr>
                <w:b/>
              </w:rPr>
            </w:pPr>
            <w:r>
              <w:rPr>
                <w:b/>
              </w:rPr>
              <w:lastRenderedPageBreak/>
              <w:t>5.</w:t>
            </w:r>
          </w:p>
        </w:tc>
        <w:tc>
          <w:tcPr>
            <w:tcW w:w="5621" w:type="dxa"/>
          </w:tcPr>
          <w:p w:rsidR="00F15C0F" w:rsidRDefault="00F15C0F" w:rsidP="00F15C0F">
            <w:pPr>
              <w:rPr>
                <w:noProof/>
              </w:rPr>
            </w:pPr>
            <w:r>
              <w:rPr>
                <w:noProof/>
              </w:rPr>
              <w:drawing>
                <wp:anchor distT="0" distB="0" distL="114300" distR="114300" simplePos="0" relativeHeight="251671552" behindDoc="0" locked="0" layoutInCell="1" allowOverlap="1">
                  <wp:simplePos x="0" y="0"/>
                  <wp:positionH relativeFrom="column">
                    <wp:posOffset>4445</wp:posOffset>
                  </wp:positionH>
                  <wp:positionV relativeFrom="paragraph">
                    <wp:posOffset>401320</wp:posOffset>
                  </wp:positionV>
                  <wp:extent cx="3446145" cy="195580"/>
                  <wp:effectExtent l="0" t="0" r="1905"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est Input 5.PN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46145" cy="195580"/>
                          </a:xfrm>
                          <a:prstGeom prst="rect">
                            <a:avLst/>
                          </a:prstGeom>
                        </pic:spPr>
                      </pic:pic>
                    </a:graphicData>
                  </a:graphic>
                </wp:anchor>
              </w:drawing>
            </w:r>
          </w:p>
        </w:tc>
        <w:tc>
          <w:tcPr>
            <w:tcW w:w="1672" w:type="dxa"/>
          </w:tcPr>
          <w:p w:rsidR="00F15C0F" w:rsidRDefault="00CF1F30" w:rsidP="00F15C0F">
            <w:r>
              <w:t>splitSuccessful is expected to return true and the numbers are stored into an array</w:t>
            </w:r>
          </w:p>
        </w:tc>
        <w:tc>
          <w:tcPr>
            <w:tcW w:w="5866" w:type="dxa"/>
          </w:tcPr>
          <w:p w:rsidR="00F15C0F" w:rsidRDefault="00F15C0F" w:rsidP="00F15C0F">
            <w:pPr>
              <w:rPr>
                <w:noProof/>
              </w:rPr>
            </w:pPr>
            <w:r>
              <w:rPr>
                <w:noProof/>
              </w:rPr>
              <w:drawing>
                <wp:anchor distT="0" distB="0" distL="114300" distR="114300" simplePos="0" relativeHeight="251672576" behindDoc="0" locked="0" layoutInCell="1" allowOverlap="1">
                  <wp:simplePos x="0" y="0"/>
                  <wp:positionH relativeFrom="column">
                    <wp:posOffset>-9987</wp:posOffset>
                  </wp:positionH>
                  <wp:positionV relativeFrom="paragraph">
                    <wp:posOffset>329045</wp:posOffset>
                  </wp:positionV>
                  <wp:extent cx="3667991" cy="321050"/>
                  <wp:effectExtent l="0" t="0" r="0" b="31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est Result 5.PN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667991" cy="321050"/>
                          </a:xfrm>
                          <a:prstGeom prst="rect">
                            <a:avLst/>
                          </a:prstGeom>
                        </pic:spPr>
                      </pic:pic>
                    </a:graphicData>
                  </a:graphic>
                </wp:anchor>
              </w:drawing>
            </w:r>
          </w:p>
        </w:tc>
        <w:tc>
          <w:tcPr>
            <w:tcW w:w="889" w:type="dxa"/>
          </w:tcPr>
          <w:p w:rsidR="00F15C0F" w:rsidRDefault="00F15C0F" w:rsidP="00F15C0F">
            <w:r>
              <w:t>Pass</w:t>
            </w:r>
          </w:p>
        </w:tc>
      </w:tr>
      <w:tr w:rsidR="00854E5C" w:rsidTr="00F15C0F">
        <w:trPr>
          <w:trHeight w:val="309"/>
        </w:trPr>
        <w:tc>
          <w:tcPr>
            <w:tcW w:w="1048" w:type="dxa"/>
            <w:shd w:val="clear" w:color="auto" w:fill="9CC2E5" w:themeFill="accent5" w:themeFillTint="99"/>
          </w:tcPr>
          <w:p w:rsidR="00854E5C" w:rsidRDefault="00854E5C" w:rsidP="00F15C0F">
            <w:pPr>
              <w:rPr>
                <w:b/>
              </w:rPr>
            </w:pPr>
            <w:r>
              <w:rPr>
                <w:b/>
              </w:rPr>
              <w:t>6.</w:t>
            </w:r>
          </w:p>
        </w:tc>
        <w:tc>
          <w:tcPr>
            <w:tcW w:w="5621" w:type="dxa"/>
          </w:tcPr>
          <w:p w:rsidR="00854E5C" w:rsidRDefault="00CF1F30" w:rsidP="00F15C0F">
            <w:pPr>
              <w:rPr>
                <w:noProof/>
              </w:rPr>
            </w:pPr>
            <w:r>
              <w:rPr>
                <w:noProof/>
              </w:rPr>
              <w:drawing>
                <wp:anchor distT="0" distB="0" distL="114300" distR="114300" simplePos="0" relativeHeight="251673600" behindDoc="0" locked="0" layoutInCell="1" allowOverlap="1">
                  <wp:simplePos x="0" y="0"/>
                  <wp:positionH relativeFrom="column">
                    <wp:posOffset>3868</wp:posOffset>
                  </wp:positionH>
                  <wp:positionV relativeFrom="paragraph">
                    <wp:posOffset>325582</wp:posOffset>
                  </wp:positionV>
                  <wp:extent cx="3431058" cy="214746"/>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est Input 6.PNG"/>
                          <pic:cNvPicPr/>
                        </pic:nvPicPr>
                        <pic:blipFill>
                          <a:blip r:embed="rId38">
                            <a:extLst>
                              <a:ext uri="{28A0092B-C50C-407E-A947-70E740481C1C}">
                                <a14:useLocalDpi xmlns:a14="http://schemas.microsoft.com/office/drawing/2010/main" val="0"/>
                              </a:ext>
                            </a:extLst>
                          </a:blip>
                          <a:stretch>
                            <a:fillRect/>
                          </a:stretch>
                        </pic:blipFill>
                        <pic:spPr>
                          <a:xfrm>
                            <a:off x="0" y="0"/>
                            <a:ext cx="3431058" cy="214746"/>
                          </a:xfrm>
                          <a:prstGeom prst="rect">
                            <a:avLst/>
                          </a:prstGeom>
                        </pic:spPr>
                      </pic:pic>
                    </a:graphicData>
                  </a:graphic>
                </wp:anchor>
              </w:drawing>
            </w:r>
          </w:p>
        </w:tc>
        <w:tc>
          <w:tcPr>
            <w:tcW w:w="1672" w:type="dxa"/>
          </w:tcPr>
          <w:p w:rsidR="00854E5C" w:rsidRDefault="00CF1F30" w:rsidP="00F15C0F">
            <w:r>
              <w:t>splitSuccessful is expected to return true and the numbers are stored into an array</w:t>
            </w:r>
          </w:p>
        </w:tc>
        <w:tc>
          <w:tcPr>
            <w:tcW w:w="5866" w:type="dxa"/>
          </w:tcPr>
          <w:p w:rsidR="00854E5C" w:rsidRDefault="00CF1F30" w:rsidP="00F15C0F">
            <w:pPr>
              <w:rPr>
                <w:noProof/>
              </w:rPr>
            </w:pPr>
            <w:r>
              <w:rPr>
                <w:noProof/>
              </w:rPr>
              <w:drawing>
                <wp:anchor distT="0" distB="0" distL="114300" distR="114300" simplePos="0" relativeHeight="251674624" behindDoc="0" locked="0" layoutInCell="1" allowOverlap="1">
                  <wp:simplePos x="0" y="0"/>
                  <wp:positionH relativeFrom="column">
                    <wp:posOffset>3810</wp:posOffset>
                  </wp:positionH>
                  <wp:positionV relativeFrom="paragraph">
                    <wp:posOffset>228600</wp:posOffset>
                  </wp:positionV>
                  <wp:extent cx="3674745" cy="381000"/>
                  <wp:effectExtent l="0" t="0" r="190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est Result 6.PNG"/>
                          <pic:cNvPicPr/>
                        </pic:nvPicPr>
                        <pic:blipFill>
                          <a:blip r:embed="rId39">
                            <a:extLst>
                              <a:ext uri="{28A0092B-C50C-407E-A947-70E740481C1C}">
                                <a14:useLocalDpi xmlns:a14="http://schemas.microsoft.com/office/drawing/2010/main" val="0"/>
                              </a:ext>
                            </a:extLst>
                          </a:blip>
                          <a:stretch>
                            <a:fillRect/>
                          </a:stretch>
                        </pic:blipFill>
                        <pic:spPr>
                          <a:xfrm>
                            <a:off x="0" y="0"/>
                            <a:ext cx="3674745" cy="381000"/>
                          </a:xfrm>
                          <a:prstGeom prst="rect">
                            <a:avLst/>
                          </a:prstGeom>
                        </pic:spPr>
                      </pic:pic>
                    </a:graphicData>
                  </a:graphic>
                </wp:anchor>
              </w:drawing>
            </w:r>
          </w:p>
        </w:tc>
        <w:tc>
          <w:tcPr>
            <w:tcW w:w="889" w:type="dxa"/>
          </w:tcPr>
          <w:p w:rsidR="00854E5C" w:rsidRDefault="00CF1F30" w:rsidP="00817B1E">
            <w:pPr>
              <w:keepNext/>
            </w:pPr>
            <w:r>
              <w:t>Fail</w:t>
            </w:r>
          </w:p>
        </w:tc>
      </w:tr>
    </w:tbl>
    <w:p w:rsidR="00C37597" w:rsidRDefault="00817B1E" w:rsidP="00817B1E">
      <w:pPr>
        <w:pStyle w:val="Caption"/>
      </w:pPr>
      <w:r>
        <w:t xml:space="preserve">Table </w:t>
      </w:r>
      <w:fldSimple w:instr=" SEQ Table \* ARABIC ">
        <w:r>
          <w:rPr>
            <w:noProof/>
          </w:rPr>
          <w:t>2</w:t>
        </w:r>
      </w:fldSimple>
      <w:r>
        <w:t xml:space="preserve"> - Ex.2 test table</w:t>
      </w:r>
    </w:p>
    <w:p w:rsidR="00CF1F30" w:rsidRDefault="00CF1F30" w:rsidP="00CF1F30">
      <w:pPr>
        <w:pStyle w:val="Heading3"/>
        <w:numPr>
          <w:ilvl w:val="2"/>
          <w:numId w:val="24"/>
        </w:numPr>
      </w:pPr>
      <w:bookmarkStart w:id="29" w:name="_Toc510100820"/>
      <w:r>
        <w:t>Test Results</w:t>
      </w:r>
      <w:bookmarkEnd w:id="29"/>
    </w:p>
    <w:p w:rsidR="00CF1F30" w:rsidRDefault="00CF1F30" w:rsidP="00CF1F30">
      <w:r>
        <w:t xml:space="preserve">These test results show that when a string of numbers </w:t>
      </w:r>
      <w:r w:rsidR="0009323B">
        <w:t>is</w:t>
      </w:r>
      <w:r>
        <w:t xml:space="preserve"> </w:t>
      </w:r>
      <w:proofErr w:type="gramStart"/>
      <w:r>
        <w:t>entered into</w:t>
      </w:r>
      <w:proofErr w:type="gramEnd"/>
      <w:r>
        <w:t xml:space="preserve"> the argument, the program can differentiate between the integers and the dashes and successfully derive the required information from it</w:t>
      </w:r>
      <w:r w:rsidR="00E668D1">
        <w:t xml:space="preserve">.  It also shows that the code is ill-equipped to deal with multiple dashes within the string </w:t>
      </w:r>
      <w:proofErr w:type="gramStart"/>
      <w:r w:rsidR="00E668D1">
        <w:t>and also</w:t>
      </w:r>
      <w:proofErr w:type="gramEnd"/>
      <w:r w:rsidR="00E668D1">
        <w:t xml:space="preserve"> alphabetic characters.  During the last test, an unexpected result show what happens if a single dash and a single integer are entered.  The number could not be stored into memory even though all other obvious parameters had been appropriately satisfied.</w:t>
      </w:r>
    </w:p>
    <w:p w:rsidR="00E668D1" w:rsidRDefault="00E668D1" w:rsidP="00CF1F30"/>
    <w:p w:rsidR="00E668D1" w:rsidRDefault="00E668D1" w:rsidP="00CF1F30"/>
    <w:p w:rsidR="00E668D1" w:rsidRDefault="00E668D1" w:rsidP="00CF1F30"/>
    <w:p w:rsidR="00E668D1" w:rsidRDefault="00E668D1" w:rsidP="00CF1F30"/>
    <w:p w:rsidR="00E668D1" w:rsidRDefault="00E668D1" w:rsidP="00CF1F30"/>
    <w:p w:rsidR="00E668D1" w:rsidRDefault="00E668D1" w:rsidP="00CF1F30"/>
    <w:p w:rsidR="00E668D1" w:rsidRDefault="00E668D1" w:rsidP="00CF1F30"/>
    <w:p w:rsidR="00E668D1" w:rsidRDefault="00E668D1" w:rsidP="00CF1F30"/>
    <w:p w:rsidR="00E668D1" w:rsidRDefault="00E668D1" w:rsidP="00CF1F30">
      <w:pPr>
        <w:sectPr w:rsidR="00E668D1" w:rsidSect="00FD6F56">
          <w:pgSz w:w="16838" w:h="11906" w:orient="landscape"/>
          <w:pgMar w:top="1440" w:right="1440" w:bottom="1440" w:left="1440" w:header="709" w:footer="709" w:gutter="0"/>
          <w:cols w:space="708"/>
          <w:titlePg/>
          <w:docGrid w:linePitch="360"/>
        </w:sectPr>
      </w:pPr>
    </w:p>
    <w:p w:rsidR="00E668D1" w:rsidRDefault="00EC7008" w:rsidP="00EC7008">
      <w:pPr>
        <w:pStyle w:val="Heading2"/>
        <w:numPr>
          <w:ilvl w:val="1"/>
          <w:numId w:val="24"/>
        </w:numPr>
      </w:pPr>
      <w:r>
        <w:lastRenderedPageBreak/>
        <w:t xml:space="preserve"> </w:t>
      </w:r>
      <w:bookmarkStart w:id="30" w:name="_Toc510100821"/>
      <w:r>
        <w:t>Exercise 3 – Connect 4</w:t>
      </w:r>
      <w:bookmarkEnd w:id="30"/>
    </w:p>
    <w:p w:rsidR="00870556" w:rsidRPr="00870556" w:rsidRDefault="00870556" w:rsidP="00870556"/>
    <w:p w:rsidR="00B5403A" w:rsidRPr="00B5403A" w:rsidRDefault="00870556" w:rsidP="00B5403A">
      <w:r>
        <w:t>Exercise 3 requires</w:t>
      </w:r>
      <w:r w:rsidR="003A7D70">
        <w:t xml:space="preserve"> a game of connect for to be made.  While the code for this exercise was not completed, the game grid was created and has been included i</w:t>
      </w:r>
      <w:r w:rsidR="00756D41">
        <w:t>n Appendix A3</w:t>
      </w:r>
      <w:r w:rsidR="00851356">
        <w:t>.  The two tables below are both the rules that have been thought of for the game and the problems that are believed to have been encountered should the rest of the code have been finished.</w:t>
      </w:r>
    </w:p>
    <w:tbl>
      <w:tblPr>
        <w:tblStyle w:val="TableGrid"/>
        <w:tblW w:w="9015" w:type="dxa"/>
        <w:jc w:val="center"/>
        <w:tblLook w:val="04A0" w:firstRow="1" w:lastRow="0" w:firstColumn="1" w:lastColumn="0" w:noHBand="0" w:noVBand="1"/>
      </w:tblPr>
      <w:tblGrid>
        <w:gridCol w:w="547"/>
        <w:gridCol w:w="8468"/>
      </w:tblGrid>
      <w:tr w:rsidR="00B5403A" w:rsidTr="00623A6C">
        <w:trPr>
          <w:jc w:val="center"/>
        </w:trPr>
        <w:tc>
          <w:tcPr>
            <w:tcW w:w="9015" w:type="dxa"/>
            <w:gridSpan w:val="2"/>
            <w:shd w:val="clear" w:color="auto" w:fill="9CC2E5" w:themeFill="accent5" w:themeFillTint="99"/>
          </w:tcPr>
          <w:p w:rsidR="00B5403A" w:rsidRDefault="00B5403A" w:rsidP="00623A6C">
            <w:pPr>
              <w:jc w:val="center"/>
              <w:rPr>
                <w:b/>
              </w:rPr>
            </w:pPr>
            <w:r>
              <w:rPr>
                <w:b/>
              </w:rPr>
              <w:t>Connect 4 – The Rules</w:t>
            </w:r>
          </w:p>
          <w:p w:rsidR="00B5403A" w:rsidRPr="002E7D6E" w:rsidRDefault="00B5403A" w:rsidP="00623A6C">
            <w:pPr>
              <w:jc w:val="center"/>
              <w:rPr>
                <w:b/>
              </w:rPr>
            </w:pPr>
          </w:p>
        </w:tc>
      </w:tr>
      <w:tr w:rsidR="00B5403A" w:rsidTr="00B5403A">
        <w:trPr>
          <w:trHeight w:val="278"/>
          <w:jc w:val="center"/>
        </w:trPr>
        <w:tc>
          <w:tcPr>
            <w:tcW w:w="547" w:type="dxa"/>
            <w:shd w:val="clear" w:color="auto" w:fill="9CC2E5" w:themeFill="accent5" w:themeFillTint="99"/>
          </w:tcPr>
          <w:p w:rsidR="00B5403A" w:rsidRDefault="00B5403A" w:rsidP="00623A6C">
            <w:pPr>
              <w:rPr>
                <w:b/>
              </w:rPr>
            </w:pPr>
            <w:r>
              <w:rPr>
                <w:b/>
              </w:rPr>
              <w:t>1.</w:t>
            </w:r>
          </w:p>
          <w:p w:rsidR="00B5403A" w:rsidRPr="0010045F" w:rsidRDefault="00B5403A" w:rsidP="00623A6C">
            <w:pPr>
              <w:rPr>
                <w:b/>
              </w:rPr>
            </w:pPr>
          </w:p>
        </w:tc>
        <w:tc>
          <w:tcPr>
            <w:tcW w:w="8468" w:type="dxa"/>
          </w:tcPr>
          <w:p w:rsidR="00B5403A" w:rsidRDefault="00B5403A" w:rsidP="00623A6C">
            <w:r>
              <w:t>There can be only two players.</w:t>
            </w:r>
          </w:p>
        </w:tc>
      </w:tr>
      <w:tr w:rsidR="00B5403A" w:rsidTr="00623A6C">
        <w:trPr>
          <w:jc w:val="center"/>
        </w:trPr>
        <w:tc>
          <w:tcPr>
            <w:tcW w:w="547" w:type="dxa"/>
            <w:shd w:val="clear" w:color="auto" w:fill="9CC2E5" w:themeFill="accent5" w:themeFillTint="99"/>
          </w:tcPr>
          <w:p w:rsidR="00B5403A" w:rsidRPr="0010045F" w:rsidRDefault="00B5403A" w:rsidP="00623A6C">
            <w:pPr>
              <w:rPr>
                <w:b/>
              </w:rPr>
            </w:pPr>
            <w:r>
              <w:rPr>
                <w:b/>
              </w:rPr>
              <w:t>2.</w:t>
            </w:r>
          </w:p>
        </w:tc>
        <w:tc>
          <w:tcPr>
            <w:tcW w:w="8468" w:type="dxa"/>
            <w:shd w:val="clear" w:color="auto" w:fill="BDD6EE" w:themeFill="accent5" w:themeFillTint="66"/>
          </w:tcPr>
          <w:p w:rsidR="00B5403A" w:rsidRDefault="00B5403A" w:rsidP="00623A6C">
            <w:r>
              <w:t>Each player can place one chip per go.</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3.</w:t>
            </w:r>
          </w:p>
        </w:tc>
        <w:tc>
          <w:tcPr>
            <w:tcW w:w="8468" w:type="dxa"/>
          </w:tcPr>
          <w:p w:rsidR="00B5403A" w:rsidRDefault="00B5403A" w:rsidP="00623A6C">
            <w:r>
              <w:t>The chip must be placed inside the grid</w:t>
            </w:r>
            <w:r w:rsidR="00003CF6">
              <w:t>.</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4.</w:t>
            </w:r>
          </w:p>
        </w:tc>
        <w:tc>
          <w:tcPr>
            <w:tcW w:w="8468" w:type="dxa"/>
            <w:shd w:val="clear" w:color="auto" w:fill="BDD6EE" w:themeFill="accent5" w:themeFillTint="66"/>
          </w:tcPr>
          <w:p w:rsidR="00B5403A" w:rsidRDefault="00B5403A" w:rsidP="00623A6C">
            <w:r>
              <w:t xml:space="preserve">Each player should have visually different chips </w:t>
            </w:r>
            <w:proofErr w:type="gramStart"/>
            <w:r>
              <w:t>in order to</w:t>
            </w:r>
            <w:proofErr w:type="gramEnd"/>
            <w:r>
              <w:t xml:space="preserve"> identify their own</w:t>
            </w:r>
            <w:r w:rsidR="00003CF6">
              <w:t>.</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5.</w:t>
            </w:r>
          </w:p>
        </w:tc>
        <w:tc>
          <w:tcPr>
            <w:tcW w:w="8468" w:type="dxa"/>
          </w:tcPr>
          <w:p w:rsidR="00B5403A" w:rsidRDefault="00B5403A" w:rsidP="00623A6C">
            <w:r>
              <w:t>The chip must fall to the lowest point of a chosen column</w:t>
            </w:r>
            <w:r w:rsidR="00003CF6">
              <w:t>.</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6.</w:t>
            </w:r>
          </w:p>
        </w:tc>
        <w:tc>
          <w:tcPr>
            <w:tcW w:w="8468" w:type="dxa"/>
            <w:shd w:val="clear" w:color="auto" w:fill="BDD6EE" w:themeFill="accent5" w:themeFillTint="66"/>
          </w:tcPr>
          <w:p w:rsidR="00B5403A" w:rsidRDefault="00B5403A" w:rsidP="00623A6C">
            <w:r>
              <w:t>If the column already has chips place in it, any new chips must be stacked on top</w:t>
            </w:r>
            <w:r w:rsidR="00003CF6">
              <w:t>.</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7.</w:t>
            </w:r>
          </w:p>
        </w:tc>
        <w:tc>
          <w:tcPr>
            <w:tcW w:w="8468" w:type="dxa"/>
          </w:tcPr>
          <w:p w:rsidR="00B5403A" w:rsidRDefault="00B5403A" w:rsidP="00623A6C">
            <w:r>
              <w:t xml:space="preserve">If the grid is </w:t>
            </w:r>
            <w:proofErr w:type="gramStart"/>
            <w:r>
              <w:t>completely</w:t>
            </w:r>
            <w:r w:rsidR="00003CF6">
              <w:t xml:space="preserve"> filled</w:t>
            </w:r>
            <w:proofErr w:type="gramEnd"/>
            <w:r w:rsidR="00003CF6">
              <w:t xml:space="preserve"> with chips, and neither player has won, the game is a draw.</w:t>
            </w:r>
          </w:p>
        </w:tc>
      </w:tr>
      <w:tr w:rsidR="00B5403A" w:rsidTr="00623A6C">
        <w:trPr>
          <w:jc w:val="center"/>
        </w:trPr>
        <w:tc>
          <w:tcPr>
            <w:tcW w:w="547" w:type="dxa"/>
            <w:shd w:val="clear" w:color="auto" w:fill="9CC2E5" w:themeFill="accent5" w:themeFillTint="99"/>
          </w:tcPr>
          <w:p w:rsidR="00B5403A" w:rsidRPr="0016301F" w:rsidRDefault="00B5403A" w:rsidP="00623A6C">
            <w:pPr>
              <w:rPr>
                <w:b/>
              </w:rPr>
            </w:pPr>
            <w:r>
              <w:rPr>
                <w:b/>
              </w:rPr>
              <w:t>8.</w:t>
            </w:r>
          </w:p>
        </w:tc>
        <w:tc>
          <w:tcPr>
            <w:tcW w:w="8468" w:type="dxa"/>
            <w:shd w:val="clear" w:color="auto" w:fill="BDD6EE" w:themeFill="accent5" w:themeFillTint="66"/>
          </w:tcPr>
          <w:p w:rsidR="00B5403A" w:rsidRDefault="00003CF6" w:rsidP="00817B1E">
            <w:pPr>
              <w:keepNext/>
            </w:pPr>
            <w:r>
              <w:t>Players win by either stacking 4 chips vertically, horizontally or diagonally in either direction.</w:t>
            </w:r>
          </w:p>
        </w:tc>
      </w:tr>
    </w:tbl>
    <w:p w:rsidR="00B5403A" w:rsidRDefault="00817B1E" w:rsidP="00817B1E">
      <w:pPr>
        <w:pStyle w:val="Caption"/>
      </w:pPr>
      <w:r>
        <w:t xml:space="preserve">Table </w:t>
      </w:r>
      <w:fldSimple w:instr=" SEQ Table \* ARABIC ">
        <w:r>
          <w:rPr>
            <w:noProof/>
          </w:rPr>
          <w:t>3</w:t>
        </w:r>
      </w:fldSimple>
      <w:r>
        <w:t xml:space="preserve"> - Connect 4 rules</w:t>
      </w:r>
    </w:p>
    <w:tbl>
      <w:tblPr>
        <w:tblStyle w:val="TableGrid"/>
        <w:tblW w:w="9015" w:type="dxa"/>
        <w:jc w:val="center"/>
        <w:tblLook w:val="04A0" w:firstRow="1" w:lastRow="0" w:firstColumn="1" w:lastColumn="0" w:noHBand="0" w:noVBand="1"/>
      </w:tblPr>
      <w:tblGrid>
        <w:gridCol w:w="547"/>
        <w:gridCol w:w="8468"/>
      </w:tblGrid>
      <w:tr w:rsidR="00E962CA" w:rsidTr="00623A6C">
        <w:trPr>
          <w:jc w:val="center"/>
        </w:trPr>
        <w:tc>
          <w:tcPr>
            <w:tcW w:w="9015" w:type="dxa"/>
            <w:gridSpan w:val="2"/>
            <w:shd w:val="clear" w:color="auto" w:fill="9CC2E5" w:themeFill="accent5" w:themeFillTint="99"/>
          </w:tcPr>
          <w:p w:rsidR="00E962CA" w:rsidRDefault="00E962CA" w:rsidP="00623A6C">
            <w:pPr>
              <w:jc w:val="center"/>
              <w:rPr>
                <w:b/>
              </w:rPr>
            </w:pPr>
            <w:r w:rsidRPr="002E7D6E">
              <w:rPr>
                <w:b/>
              </w:rPr>
              <w:t>Problems</w:t>
            </w:r>
            <w:r w:rsidR="00C20A89">
              <w:rPr>
                <w:b/>
              </w:rPr>
              <w:t xml:space="preserve"> (Easiest to Hardest)</w:t>
            </w:r>
          </w:p>
          <w:p w:rsidR="00E962CA" w:rsidRPr="002E7D6E" w:rsidRDefault="00E962CA" w:rsidP="00623A6C">
            <w:pPr>
              <w:jc w:val="center"/>
              <w:rPr>
                <w:b/>
              </w:rPr>
            </w:pPr>
          </w:p>
        </w:tc>
      </w:tr>
      <w:tr w:rsidR="00E962CA" w:rsidTr="00623A6C">
        <w:trPr>
          <w:jc w:val="center"/>
        </w:trPr>
        <w:tc>
          <w:tcPr>
            <w:tcW w:w="547" w:type="dxa"/>
            <w:shd w:val="clear" w:color="auto" w:fill="9CC2E5" w:themeFill="accent5" w:themeFillTint="99"/>
          </w:tcPr>
          <w:p w:rsidR="00E962CA" w:rsidRDefault="00E962CA" w:rsidP="00623A6C">
            <w:pPr>
              <w:rPr>
                <w:b/>
              </w:rPr>
            </w:pPr>
            <w:r>
              <w:rPr>
                <w:b/>
              </w:rPr>
              <w:t>1.</w:t>
            </w:r>
          </w:p>
          <w:p w:rsidR="00E962CA" w:rsidRPr="0010045F" w:rsidRDefault="00E962CA" w:rsidP="00623A6C">
            <w:pPr>
              <w:rPr>
                <w:b/>
              </w:rPr>
            </w:pPr>
          </w:p>
        </w:tc>
        <w:tc>
          <w:tcPr>
            <w:tcW w:w="8468" w:type="dxa"/>
          </w:tcPr>
          <w:p w:rsidR="00E962CA" w:rsidRDefault="008A09F3" w:rsidP="00623A6C">
            <w:r>
              <w:t>Display messages to the screen.  “You have won”, “You have lost”</w:t>
            </w:r>
            <w:r w:rsidR="00FC1520">
              <w:t>,</w:t>
            </w:r>
            <w:r>
              <w:t xml:space="preserve"> “Player 1’s turn”</w:t>
            </w:r>
            <w:r w:rsidR="00FC1520">
              <w:t xml:space="preserve"> or “Choose a column” </w:t>
            </w:r>
            <w:r>
              <w:t xml:space="preserve">etc.  This will use a </w:t>
            </w:r>
            <w:r w:rsidRPr="008A09F3">
              <w:rPr>
                <w:b/>
              </w:rPr>
              <w:t>PRINTF</w:t>
            </w:r>
            <w:r>
              <w:t>.</w:t>
            </w:r>
          </w:p>
        </w:tc>
      </w:tr>
      <w:tr w:rsidR="00E962CA" w:rsidTr="00623A6C">
        <w:trPr>
          <w:jc w:val="center"/>
        </w:trPr>
        <w:tc>
          <w:tcPr>
            <w:tcW w:w="547" w:type="dxa"/>
            <w:shd w:val="clear" w:color="auto" w:fill="9CC2E5" w:themeFill="accent5" w:themeFillTint="99"/>
          </w:tcPr>
          <w:p w:rsidR="00E962CA" w:rsidRPr="0010045F" w:rsidRDefault="00E962CA" w:rsidP="00623A6C">
            <w:pPr>
              <w:rPr>
                <w:b/>
              </w:rPr>
            </w:pPr>
            <w:r>
              <w:rPr>
                <w:b/>
              </w:rPr>
              <w:t>2.</w:t>
            </w:r>
          </w:p>
        </w:tc>
        <w:tc>
          <w:tcPr>
            <w:tcW w:w="8468" w:type="dxa"/>
            <w:shd w:val="clear" w:color="auto" w:fill="BDD6EE" w:themeFill="accent5" w:themeFillTint="66"/>
          </w:tcPr>
          <w:p w:rsidR="00E962CA" w:rsidRDefault="008A09F3" w:rsidP="00623A6C">
            <w:r>
              <w:t>Input the user’s choice into a variable.</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3.</w:t>
            </w:r>
          </w:p>
        </w:tc>
        <w:tc>
          <w:tcPr>
            <w:tcW w:w="8468" w:type="dxa"/>
          </w:tcPr>
          <w:p w:rsidR="00E962CA" w:rsidRDefault="00FC1520" w:rsidP="00623A6C">
            <w:r>
              <w:t xml:space="preserve">Setting player1 and player2 as variables. This is an </w:t>
            </w:r>
            <w:r w:rsidRPr="00FC1520">
              <w:rPr>
                <w:b/>
              </w:rPr>
              <w:t>INT</w:t>
            </w:r>
            <w:r w:rsidRPr="00FC1520">
              <w:t>.</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4.</w:t>
            </w:r>
          </w:p>
        </w:tc>
        <w:tc>
          <w:tcPr>
            <w:tcW w:w="8468" w:type="dxa"/>
            <w:shd w:val="clear" w:color="auto" w:fill="BDD6EE" w:themeFill="accent5" w:themeFillTint="66"/>
          </w:tcPr>
          <w:p w:rsidR="00E962CA" w:rsidRDefault="00FC1520" w:rsidP="00623A6C">
            <w:r>
              <w:t xml:space="preserve">Assigning a </w:t>
            </w:r>
            <w:proofErr w:type="gramStart"/>
            <w:r>
              <w:t>particular chip</w:t>
            </w:r>
            <w:proofErr w:type="gramEnd"/>
            <w:r>
              <w:t xml:space="preserve"> to each player.  Player1 – ‘X’ and Player2 – ‘O’.</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5.</w:t>
            </w:r>
          </w:p>
        </w:tc>
        <w:tc>
          <w:tcPr>
            <w:tcW w:w="8468" w:type="dxa"/>
          </w:tcPr>
          <w:p w:rsidR="00870556" w:rsidRDefault="008A3F88" w:rsidP="00623A6C">
            <w:r>
              <w:t xml:space="preserve">Declaring a 2D </w:t>
            </w:r>
            <w:r w:rsidRPr="008A3F88">
              <w:rPr>
                <w:b/>
              </w:rPr>
              <w:t>ARRAY</w:t>
            </w:r>
            <w:r w:rsidR="00870556">
              <w:t xml:space="preserve"> – </w:t>
            </w:r>
          </w:p>
          <w:p w:rsidR="00E962CA" w:rsidRPr="008A3F88" w:rsidRDefault="00870556" w:rsidP="00623A6C">
            <w:r>
              <w:rPr>
                <w:b/>
              </w:rPr>
              <w:tab/>
            </w:r>
            <w:r>
              <w:rPr>
                <w:b/>
              </w:rPr>
              <w:tab/>
            </w:r>
            <w:r w:rsidR="00CD424E" w:rsidRPr="00CD424E">
              <w:rPr>
                <w:b/>
              </w:rPr>
              <w:t>INT</w:t>
            </w:r>
            <w:r w:rsidR="00CD424E">
              <w:t xml:space="preserve"> </w:t>
            </w:r>
            <w:proofErr w:type="gramStart"/>
            <w:r w:rsidR="00CD424E">
              <w:t>arrayName[</w:t>
            </w:r>
            <w:proofErr w:type="gramEnd"/>
            <w:r w:rsidR="00CD424E">
              <w:t>1][2];</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6.</w:t>
            </w:r>
          </w:p>
        </w:tc>
        <w:tc>
          <w:tcPr>
            <w:tcW w:w="8468" w:type="dxa"/>
            <w:shd w:val="clear" w:color="auto" w:fill="BDD6EE" w:themeFill="accent5" w:themeFillTint="66"/>
          </w:tcPr>
          <w:p w:rsidR="00E962CA" w:rsidRDefault="008A3F88" w:rsidP="00623A6C">
            <w:r>
              <w:t xml:space="preserve">Using nested </w:t>
            </w:r>
            <w:r w:rsidRPr="00FC1520">
              <w:rPr>
                <w:b/>
              </w:rPr>
              <w:t>FOR-LOOPS</w:t>
            </w:r>
            <w:r>
              <w:t xml:space="preserve"> to </w:t>
            </w:r>
            <w:r w:rsidRPr="00FC1520">
              <w:rPr>
                <w:b/>
              </w:rPr>
              <w:t>PRINT</w:t>
            </w:r>
            <w:r>
              <w:t xml:space="preserve"> a grid to the screen.</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7.</w:t>
            </w:r>
          </w:p>
        </w:tc>
        <w:tc>
          <w:tcPr>
            <w:tcW w:w="8468" w:type="dxa"/>
          </w:tcPr>
          <w:p w:rsidR="00E962CA" w:rsidRDefault="00CD424E" w:rsidP="00623A6C">
            <w:r>
              <w:t>Placing the grid inside a function.</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8.</w:t>
            </w:r>
          </w:p>
        </w:tc>
        <w:tc>
          <w:tcPr>
            <w:tcW w:w="8468" w:type="dxa"/>
            <w:shd w:val="clear" w:color="auto" w:fill="BDD6EE" w:themeFill="accent5" w:themeFillTint="66"/>
          </w:tcPr>
          <w:p w:rsidR="00E962CA" w:rsidRPr="00CD424E" w:rsidRDefault="00CD424E" w:rsidP="00623A6C">
            <w:r w:rsidRPr="00CD424E">
              <w:rPr>
                <w:b/>
              </w:rPr>
              <w:t>PRINT</w:t>
            </w:r>
            <w:r>
              <w:rPr>
                <w:b/>
              </w:rPr>
              <w:t xml:space="preserve"> </w:t>
            </w:r>
            <w:r>
              <w:t>the number of the column and row alongside the grid.</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9.</w:t>
            </w:r>
          </w:p>
        </w:tc>
        <w:tc>
          <w:tcPr>
            <w:tcW w:w="8468" w:type="dxa"/>
          </w:tcPr>
          <w:p w:rsidR="00E962CA" w:rsidRDefault="004C343F" w:rsidP="00623A6C">
            <w:r>
              <w:t xml:space="preserve">Player chip must sink to the lowest available point in the column.  This can be done with an </w:t>
            </w:r>
            <w:r w:rsidRPr="004C343F">
              <w:rPr>
                <w:b/>
              </w:rPr>
              <w:t>IF</w:t>
            </w:r>
            <w:r>
              <w:t xml:space="preserve"> check.</w:t>
            </w:r>
          </w:p>
        </w:tc>
      </w:tr>
      <w:tr w:rsidR="00E962CA" w:rsidTr="00623A6C">
        <w:trPr>
          <w:jc w:val="center"/>
        </w:trPr>
        <w:tc>
          <w:tcPr>
            <w:tcW w:w="547" w:type="dxa"/>
            <w:shd w:val="clear" w:color="auto" w:fill="9CC2E5" w:themeFill="accent5" w:themeFillTint="99"/>
          </w:tcPr>
          <w:p w:rsidR="00E962CA" w:rsidRPr="0016301F" w:rsidRDefault="00E962CA" w:rsidP="00623A6C">
            <w:pPr>
              <w:rPr>
                <w:b/>
              </w:rPr>
            </w:pPr>
            <w:r>
              <w:rPr>
                <w:b/>
              </w:rPr>
              <w:t>10.</w:t>
            </w:r>
          </w:p>
        </w:tc>
        <w:tc>
          <w:tcPr>
            <w:tcW w:w="8468" w:type="dxa"/>
            <w:shd w:val="clear" w:color="auto" w:fill="BDD6EE" w:themeFill="accent5" w:themeFillTint="66"/>
          </w:tcPr>
          <w:p w:rsidR="00870556" w:rsidRDefault="00870556" w:rsidP="00623A6C">
            <w:pPr>
              <w:tabs>
                <w:tab w:val="left" w:pos="1466"/>
              </w:tabs>
            </w:pPr>
            <w:r w:rsidRPr="00870556">
              <w:rPr>
                <w:b/>
              </w:rPr>
              <w:t>IF</w:t>
            </w:r>
            <w:r>
              <w:rPr>
                <w:b/>
              </w:rPr>
              <w:t xml:space="preserve"> </w:t>
            </w:r>
            <w:r>
              <w:t>the grid is full -</w:t>
            </w:r>
          </w:p>
          <w:p w:rsidR="00870556" w:rsidRPr="00870556" w:rsidRDefault="00870556" w:rsidP="00623A6C">
            <w:pPr>
              <w:tabs>
                <w:tab w:val="left" w:pos="1466"/>
              </w:tabs>
            </w:pPr>
            <w:r>
              <w:tab/>
            </w:r>
            <w:r w:rsidRPr="00870556">
              <w:rPr>
                <w:b/>
              </w:rPr>
              <w:t>PRINT</w:t>
            </w:r>
            <w:r>
              <w:t xml:space="preserve"> “The game is a draw”.</w:t>
            </w:r>
          </w:p>
        </w:tc>
      </w:tr>
      <w:tr w:rsidR="00E962CA" w:rsidTr="00623A6C">
        <w:trPr>
          <w:jc w:val="center"/>
        </w:trPr>
        <w:tc>
          <w:tcPr>
            <w:tcW w:w="547" w:type="dxa"/>
            <w:shd w:val="clear" w:color="auto" w:fill="9CC2E5" w:themeFill="accent5" w:themeFillTint="99"/>
          </w:tcPr>
          <w:p w:rsidR="00E962CA" w:rsidRPr="005F73DD" w:rsidRDefault="00E962CA" w:rsidP="00623A6C">
            <w:pPr>
              <w:rPr>
                <w:b/>
              </w:rPr>
            </w:pPr>
            <w:r w:rsidRPr="005F73DD">
              <w:rPr>
                <w:b/>
              </w:rPr>
              <w:t>11.</w:t>
            </w:r>
          </w:p>
        </w:tc>
        <w:tc>
          <w:tcPr>
            <w:tcW w:w="8468" w:type="dxa"/>
          </w:tcPr>
          <w:p w:rsidR="00E962CA" w:rsidRDefault="00870556" w:rsidP="00623A6C">
            <w:r>
              <w:t>Win condition – Vertical</w:t>
            </w:r>
          </w:p>
          <w:p w:rsidR="00870556" w:rsidRDefault="00870556" w:rsidP="00623A6C">
            <w:r>
              <w:tab/>
            </w:r>
            <w:r>
              <w:tab/>
            </w:r>
            <w:r w:rsidRPr="00870556">
              <w:rPr>
                <w:b/>
              </w:rPr>
              <w:t>IF</w:t>
            </w:r>
            <w:r>
              <w:t xml:space="preserve"> player has 4 sequential chips in the same column – </w:t>
            </w:r>
            <w:r w:rsidRPr="00870556">
              <w:rPr>
                <w:b/>
              </w:rPr>
              <w:t>PRINT</w:t>
            </w:r>
            <w:r>
              <w:t xml:space="preserve"> “You </w:t>
            </w:r>
            <w:r>
              <w:tab/>
            </w:r>
            <w:r>
              <w:tab/>
              <w:t>have won!”.</w:t>
            </w:r>
          </w:p>
        </w:tc>
      </w:tr>
      <w:tr w:rsidR="00E962CA" w:rsidTr="00623A6C">
        <w:trPr>
          <w:jc w:val="center"/>
        </w:trPr>
        <w:tc>
          <w:tcPr>
            <w:tcW w:w="547" w:type="dxa"/>
            <w:shd w:val="clear" w:color="auto" w:fill="9CC2E5" w:themeFill="accent5" w:themeFillTint="99"/>
          </w:tcPr>
          <w:p w:rsidR="00E962CA" w:rsidRPr="005F73DD" w:rsidRDefault="00E962CA" w:rsidP="00623A6C">
            <w:pPr>
              <w:rPr>
                <w:b/>
              </w:rPr>
            </w:pPr>
            <w:r w:rsidRPr="005F73DD">
              <w:rPr>
                <w:b/>
              </w:rPr>
              <w:t>12.</w:t>
            </w:r>
          </w:p>
        </w:tc>
        <w:tc>
          <w:tcPr>
            <w:tcW w:w="8468" w:type="dxa"/>
            <w:shd w:val="clear" w:color="auto" w:fill="BDD6EE" w:themeFill="accent5" w:themeFillTint="66"/>
          </w:tcPr>
          <w:p w:rsidR="00E962CA" w:rsidRDefault="00870556" w:rsidP="00623A6C">
            <w:r>
              <w:t>Win condition – Horizontal</w:t>
            </w:r>
          </w:p>
          <w:p w:rsidR="00870556" w:rsidRPr="00870556" w:rsidRDefault="00870556" w:rsidP="00623A6C">
            <w:r>
              <w:tab/>
            </w:r>
            <w:r>
              <w:tab/>
            </w:r>
            <w:r w:rsidRPr="00870556">
              <w:rPr>
                <w:b/>
              </w:rPr>
              <w:t>IF</w:t>
            </w:r>
            <w:r>
              <w:t xml:space="preserve"> player has 4 sequential chips in the same row – </w:t>
            </w:r>
            <w:r w:rsidRPr="00870556">
              <w:rPr>
                <w:b/>
              </w:rPr>
              <w:t>PRINT</w:t>
            </w:r>
            <w:r>
              <w:rPr>
                <w:b/>
              </w:rPr>
              <w:t xml:space="preserve"> </w:t>
            </w:r>
            <w:r>
              <w:t xml:space="preserve">“You have </w:t>
            </w:r>
            <w:r>
              <w:tab/>
            </w:r>
            <w:r>
              <w:tab/>
              <w:t>won!”.</w:t>
            </w:r>
          </w:p>
        </w:tc>
      </w:tr>
      <w:tr w:rsidR="00E962CA" w:rsidTr="00623A6C">
        <w:trPr>
          <w:jc w:val="center"/>
        </w:trPr>
        <w:tc>
          <w:tcPr>
            <w:tcW w:w="547" w:type="dxa"/>
            <w:shd w:val="clear" w:color="auto" w:fill="9CC2E5" w:themeFill="accent5" w:themeFillTint="99"/>
          </w:tcPr>
          <w:p w:rsidR="00E962CA" w:rsidRPr="005F73DD" w:rsidRDefault="00E962CA" w:rsidP="00623A6C">
            <w:pPr>
              <w:rPr>
                <w:b/>
              </w:rPr>
            </w:pPr>
            <w:r w:rsidRPr="005F73DD">
              <w:rPr>
                <w:b/>
              </w:rPr>
              <w:t>13.</w:t>
            </w:r>
          </w:p>
        </w:tc>
        <w:tc>
          <w:tcPr>
            <w:tcW w:w="8468" w:type="dxa"/>
          </w:tcPr>
          <w:p w:rsidR="00870556" w:rsidRDefault="00870556" w:rsidP="00623A6C">
            <w:pPr>
              <w:tabs>
                <w:tab w:val="left" w:pos="2004"/>
              </w:tabs>
            </w:pPr>
            <w:r>
              <w:t>Win Condition – Diagonal Right</w:t>
            </w:r>
          </w:p>
          <w:p w:rsidR="003A7D70" w:rsidRDefault="00870556" w:rsidP="00623A6C">
            <w:pPr>
              <w:tabs>
                <w:tab w:val="left" w:pos="2004"/>
              </w:tabs>
            </w:pPr>
            <w:r>
              <w:t xml:space="preserve">                        </w:t>
            </w:r>
            <w:r w:rsidRPr="00870556">
              <w:rPr>
                <w:b/>
              </w:rPr>
              <w:t>IF</w:t>
            </w:r>
            <w:r>
              <w:rPr>
                <w:b/>
              </w:rPr>
              <w:t xml:space="preserve"> </w:t>
            </w:r>
            <w:r w:rsidR="003A7D70">
              <w:t xml:space="preserve">player has 4 sequential chips where the rows are not equal </w:t>
            </w:r>
            <w:r w:rsidR="003A7D70" w:rsidRPr="003A7D70">
              <w:rPr>
                <w:b/>
              </w:rPr>
              <w:t>AND</w:t>
            </w:r>
            <w:r w:rsidR="003A7D70">
              <w:t xml:space="preserve">   </w:t>
            </w:r>
          </w:p>
          <w:p w:rsidR="003A7D70" w:rsidRDefault="003A7D70" w:rsidP="00623A6C">
            <w:pPr>
              <w:tabs>
                <w:tab w:val="left" w:pos="2004"/>
              </w:tabs>
            </w:pPr>
            <w:r>
              <w:t xml:space="preserve">                        the columns are not </w:t>
            </w:r>
            <w:proofErr w:type="gramStart"/>
            <w:r>
              <w:t>equal</w:t>
            </w:r>
            <w:proofErr w:type="gramEnd"/>
            <w:r>
              <w:t xml:space="preserve"> </w:t>
            </w:r>
            <w:r w:rsidRPr="003A7D70">
              <w:rPr>
                <w:b/>
              </w:rPr>
              <w:t>AND</w:t>
            </w:r>
            <w:r>
              <w:t xml:space="preserve"> the rows </w:t>
            </w:r>
            <w:r w:rsidRPr="003A7D70">
              <w:rPr>
                <w:b/>
              </w:rPr>
              <w:t>AND</w:t>
            </w:r>
            <w:r>
              <w:t xml:space="preserve"> columns are                      </w:t>
            </w:r>
          </w:p>
          <w:p w:rsidR="00870556" w:rsidRPr="00870556" w:rsidRDefault="003A7D70" w:rsidP="00817B1E">
            <w:pPr>
              <w:keepNext/>
              <w:tabs>
                <w:tab w:val="left" w:pos="2004"/>
              </w:tabs>
            </w:pPr>
            <w:r>
              <w:t xml:space="preserve">                        sequential – </w:t>
            </w:r>
            <w:r w:rsidRPr="003A7D70">
              <w:rPr>
                <w:b/>
              </w:rPr>
              <w:t>PRINT</w:t>
            </w:r>
            <w:r>
              <w:t xml:space="preserve"> “You have won!”</w:t>
            </w:r>
          </w:p>
        </w:tc>
      </w:tr>
    </w:tbl>
    <w:p w:rsidR="00EC7008" w:rsidRPr="00EC7008" w:rsidRDefault="00817B1E" w:rsidP="00817B1E">
      <w:pPr>
        <w:pStyle w:val="Caption"/>
      </w:pPr>
      <w:r>
        <w:t xml:space="preserve">Table </w:t>
      </w:r>
      <w:fldSimple w:instr=" SEQ Table \* ARABIC ">
        <w:r>
          <w:rPr>
            <w:noProof/>
          </w:rPr>
          <w:t>4</w:t>
        </w:r>
      </w:fldSimple>
      <w:r>
        <w:t xml:space="preserve"> - Connect 4 problems</w:t>
      </w:r>
    </w:p>
    <w:p w:rsidR="00320D09" w:rsidRDefault="00320D09" w:rsidP="00C54F70"/>
    <w:p w:rsidR="00FD6F56" w:rsidRDefault="00FD6F56" w:rsidP="00C54F70"/>
    <w:bookmarkStart w:id="31" w:name="_Toc510100822" w:displacedByCustomXml="next"/>
    <w:sdt>
      <w:sdtPr>
        <w:rPr>
          <w:rFonts w:eastAsiaTheme="minorHAnsi" w:cstheme="minorBidi"/>
          <w:b w:val="0"/>
          <w:color w:val="auto"/>
          <w:sz w:val="22"/>
          <w:szCs w:val="22"/>
        </w:rPr>
        <w:id w:val="1433406363"/>
        <w:docPartObj>
          <w:docPartGallery w:val="Bibliographies"/>
          <w:docPartUnique/>
        </w:docPartObj>
      </w:sdtPr>
      <w:sdtContent>
        <w:p w:rsidR="00FD6F56" w:rsidRDefault="00FD6F56">
          <w:pPr>
            <w:pStyle w:val="Heading1"/>
          </w:pPr>
          <w:r>
            <w:t>References</w:t>
          </w:r>
          <w:bookmarkEnd w:id="31"/>
        </w:p>
        <w:sdt>
          <w:sdtPr>
            <w:id w:val="-573587230"/>
            <w:bibliography/>
          </w:sdtPr>
          <w:sdtContent>
            <w:p w:rsidR="005741B4" w:rsidRDefault="00FD6F5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5741B4">
                <w:trPr>
                  <w:divId w:val="270430052"/>
                  <w:tblCellSpacing w:w="15" w:type="dxa"/>
                </w:trPr>
                <w:tc>
                  <w:tcPr>
                    <w:tcW w:w="50" w:type="pct"/>
                    <w:hideMark/>
                  </w:tcPr>
                  <w:p w:rsidR="005741B4" w:rsidRDefault="005741B4">
                    <w:pPr>
                      <w:pStyle w:val="Bibliography"/>
                      <w:rPr>
                        <w:noProof/>
                        <w:sz w:val="24"/>
                        <w:szCs w:val="24"/>
                      </w:rPr>
                    </w:pPr>
                    <w:r>
                      <w:rPr>
                        <w:noProof/>
                      </w:rPr>
                      <w:t xml:space="preserve">[1] </w:t>
                    </w:r>
                  </w:p>
                </w:tc>
                <w:tc>
                  <w:tcPr>
                    <w:tcW w:w="0" w:type="auto"/>
                    <w:hideMark/>
                  </w:tcPr>
                  <w:p w:rsidR="005741B4" w:rsidRDefault="005741B4">
                    <w:pPr>
                      <w:pStyle w:val="Bibliography"/>
                      <w:rPr>
                        <w:noProof/>
                      </w:rPr>
                    </w:pPr>
                    <w:r>
                      <w:rPr>
                        <w:noProof/>
                      </w:rPr>
                      <w:t>Chartered Management Institute, “Solving Problems,” Chartered Management Institute, Corby, 2014.</w:t>
                    </w:r>
                  </w:p>
                </w:tc>
              </w:tr>
              <w:tr w:rsidR="005741B4">
                <w:trPr>
                  <w:divId w:val="270430052"/>
                  <w:tblCellSpacing w:w="15" w:type="dxa"/>
                </w:trPr>
                <w:tc>
                  <w:tcPr>
                    <w:tcW w:w="50" w:type="pct"/>
                    <w:hideMark/>
                  </w:tcPr>
                  <w:p w:rsidR="005741B4" w:rsidRDefault="005741B4">
                    <w:pPr>
                      <w:pStyle w:val="Bibliography"/>
                      <w:rPr>
                        <w:noProof/>
                      </w:rPr>
                    </w:pPr>
                    <w:r>
                      <w:rPr>
                        <w:noProof/>
                      </w:rPr>
                      <w:t xml:space="preserve">[2] </w:t>
                    </w:r>
                  </w:p>
                </w:tc>
                <w:tc>
                  <w:tcPr>
                    <w:tcW w:w="0" w:type="auto"/>
                    <w:hideMark/>
                  </w:tcPr>
                  <w:p w:rsidR="005741B4" w:rsidRDefault="005741B4">
                    <w:pPr>
                      <w:pStyle w:val="Bibliography"/>
                      <w:rPr>
                        <w:noProof/>
                      </w:rPr>
                    </w:pPr>
                    <w:r>
                      <w:rPr>
                        <w:noProof/>
                      </w:rPr>
                      <w:t>University of Kent, “Careers and Employability Service,” 2013. [Online]. Available: https://www.kent.ac.uk/careers/sk/problem-solving-skills.htm. [Accessed 14 03 2018].</w:t>
                    </w:r>
                  </w:p>
                </w:tc>
              </w:tr>
              <w:tr w:rsidR="005741B4">
                <w:trPr>
                  <w:divId w:val="270430052"/>
                  <w:tblCellSpacing w:w="15" w:type="dxa"/>
                </w:trPr>
                <w:tc>
                  <w:tcPr>
                    <w:tcW w:w="50" w:type="pct"/>
                    <w:hideMark/>
                  </w:tcPr>
                  <w:p w:rsidR="005741B4" w:rsidRDefault="005741B4">
                    <w:pPr>
                      <w:pStyle w:val="Bibliography"/>
                      <w:rPr>
                        <w:noProof/>
                      </w:rPr>
                    </w:pPr>
                    <w:r>
                      <w:rPr>
                        <w:noProof/>
                      </w:rPr>
                      <w:t xml:space="preserve">[3] </w:t>
                    </w:r>
                  </w:p>
                </w:tc>
                <w:tc>
                  <w:tcPr>
                    <w:tcW w:w="0" w:type="auto"/>
                    <w:hideMark/>
                  </w:tcPr>
                  <w:p w:rsidR="005741B4" w:rsidRDefault="005741B4">
                    <w:pPr>
                      <w:pStyle w:val="Bibliography"/>
                      <w:rPr>
                        <w:noProof/>
                      </w:rPr>
                    </w:pPr>
                    <w:r>
                      <w:rPr>
                        <w:noProof/>
                      </w:rPr>
                      <w:t xml:space="preserve">M. Sprankle, “Summary,” in </w:t>
                    </w:r>
                    <w:r>
                      <w:rPr>
                        <w:i/>
                        <w:iCs/>
                        <w:noProof/>
                      </w:rPr>
                      <w:t>Problem Solving and Programming Concepts</w:t>
                    </w:r>
                    <w:r>
                      <w:rPr>
                        <w:noProof/>
                      </w:rPr>
                      <w:t>, Pearson Prentice Hall, 2006, p. 6.</w:t>
                    </w:r>
                  </w:p>
                </w:tc>
              </w:tr>
              <w:tr w:rsidR="005741B4">
                <w:trPr>
                  <w:divId w:val="270430052"/>
                  <w:tblCellSpacing w:w="15" w:type="dxa"/>
                </w:trPr>
                <w:tc>
                  <w:tcPr>
                    <w:tcW w:w="50" w:type="pct"/>
                    <w:hideMark/>
                  </w:tcPr>
                  <w:p w:rsidR="005741B4" w:rsidRDefault="005741B4">
                    <w:pPr>
                      <w:pStyle w:val="Bibliography"/>
                      <w:rPr>
                        <w:noProof/>
                      </w:rPr>
                    </w:pPr>
                    <w:r>
                      <w:rPr>
                        <w:noProof/>
                      </w:rPr>
                      <w:t xml:space="preserve">[4] </w:t>
                    </w:r>
                  </w:p>
                </w:tc>
                <w:tc>
                  <w:tcPr>
                    <w:tcW w:w="0" w:type="auto"/>
                    <w:hideMark/>
                  </w:tcPr>
                  <w:p w:rsidR="005741B4" w:rsidRDefault="005741B4">
                    <w:pPr>
                      <w:pStyle w:val="Bibliography"/>
                      <w:rPr>
                        <w:noProof/>
                      </w:rPr>
                    </w:pPr>
                    <w:r>
                      <w:rPr>
                        <w:noProof/>
                      </w:rPr>
                      <w:t xml:space="preserve">W. Savitch, “Programming and Problem-Solving,” in </w:t>
                    </w:r>
                    <w:r>
                      <w:rPr>
                        <w:i/>
                        <w:iCs/>
                        <w:noProof/>
                      </w:rPr>
                      <w:t>Problem Solving with C++</w:t>
                    </w:r>
                    <w:r>
                      <w:rPr>
                        <w:noProof/>
                      </w:rPr>
                      <w:t xml:space="preserve">, Pearson Education, 2001. </w:t>
                    </w:r>
                  </w:p>
                </w:tc>
              </w:tr>
              <w:tr w:rsidR="005741B4">
                <w:trPr>
                  <w:divId w:val="270430052"/>
                  <w:tblCellSpacing w:w="15" w:type="dxa"/>
                </w:trPr>
                <w:tc>
                  <w:tcPr>
                    <w:tcW w:w="50" w:type="pct"/>
                    <w:hideMark/>
                  </w:tcPr>
                  <w:p w:rsidR="005741B4" w:rsidRDefault="005741B4">
                    <w:pPr>
                      <w:pStyle w:val="Bibliography"/>
                      <w:rPr>
                        <w:noProof/>
                      </w:rPr>
                    </w:pPr>
                    <w:r>
                      <w:rPr>
                        <w:noProof/>
                      </w:rPr>
                      <w:t xml:space="preserve">[5] </w:t>
                    </w:r>
                  </w:p>
                </w:tc>
                <w:tc>
                  <w:tcPr>
                    <w:tcW w:w="0" w:type="auto"/>
                    <w:hideMark/>
                  </w:tcPr>
                  <w:p w:rsidR="005741B4" w:rsidRDefault="005741B4">
                    <w:pPr>
                      <w:pStyle w:val="Bibliography"/>
                      <w:rPr>
                        <w:noProof/>
                      </w:rPr>
                    </w:pPr>
                    <w:r>
                      <w:rPr>
                        <w:noProof/>
                      </w:rPr>
                      <w:t xml:space="preserve">I. Sommerville, “Software Testing,” in </w:t>
                    </w:r>
                    <w:r>
                      <w:rPr>
                        <w:i/>
                        <w:iCs/>
                        <w:noProof/>
                      </w:rPr>
                      <w:t>Software Engineering</w:t>
                    </w:r>
                    <w:r>
                      <w:rPr>
                        <w:noProof/>
                      </w:rPr>
                      <w:t>, 10th ed., Harlow, Pearson Education Limited, 2016, pp. 226-254.</w:t>
                    </w:r>
                  </w:p>
                </w:tc>
              </w:tr>
            </w:tbl>
            <w:p w:rsidR="005741B4" w:rsidRDefault="005741B4">
              <w:pPr>
                <w:divId w:val="270430052"/>
                <w:rPr>
                  <w:rFonts w:eastAsia="Times New Roman"/>
                  <w:noProof/>
                </w:rPr>
              </w:pPr>
            </w:p>
            <w:p w:rsidR="00FD6F56" w:rsidRDefault="00FD6F56">
              <w:r>
                <w:rPr>
                  <w:b/>
                  <w:bCs/>
                  <w:noProof/>
                </w:rPr>
                <w:fldChar w:fldCharType="end"/>
              </w:r>
            </w:p>
          </w:sdtContent>
        </w:sdt>
      </w:sdtContent>
    </w:sdt>
    <w:p w:rsidR="0017190C" w:rsidRDefault="0017190C">
      <w:pPr>
        <w:rPr>
          <w:rFonts w:eastAsiaTheme="majorEastAsia" w:cstheme="majorBidi"/>
          <w:b/>
          <w:color w:val="2F5496" w:themeColor="accent1" w:themeShade="BF"/>
          <w:sz w:val="32"/>
          <w:szCs w:val="32"/>
        </w:rPr>
      </w:pPr>
      <w:r>
        <w:br w:type="page"/>
      </w:r>
    </w:p>
    <w:p w:rsidR="00FD6F56" w:rsidRDefault="0017190C" w:rsidP="0017190C">
      <w:pPr>
        <w:pStyle w:val="Heading1"/>
      </w:pPr>
      <w:bookmarkStart w:id="32" w:name="_Toc510100823"/>
      <w:r>
        <w:lastRenderedPageBreak/>
        <w:t>Appendix</w:t>
      </w:r>
      <w:bookmarkEnd w:id="32"/>
    </w:p>
    <w:p w:rsidR="0017190C" w:rsidRDefault="0017190C" w:rsidP="0017190C">
      <w:pPr>
        <w:pStyle w:val="Heading2"/>
      </w:pPr>
      <w:bookmarkStart w:id="33" w:name="_Toc510100824"/>
      <w:r>
        <w:t xml:space="preserve">A1 </w:t>
      </w:r>
      <w:r w:rsidR="008D11A4">
        <w:t>Part B</w:t>
      </w:r>
      <w:bookmarkEnd w:id="33"/>
    </w:p>
    <w:p w:rsidR="008D11A4" w:rsidRPr="008D11A4" w:rsidRDefault="008D11A4" w:rsidP="008D11A4"/>
    <w:bookmarkStart w:id="34" w:name="_MON_1583836891"/>
    <w:bookmarkEnd w:id="34"/>
    <w:p w:rsidR="00D40974" w:rsidRDefault="0017190C" w:rsidP="00D40974">
      <w:r>
        <w:object w:dxaOrig="9026" w:dyaOrig="8186">
          <v:shape id="_x0000_i1026" type="#_x0000_t75" style="width:451.3pt;height:409.3pt" o:ole="">
            <v:imagedata r:id="rId40" o:title=""/>
          </v:shape>
          <o:OLEObject Type="Embed" ProgID="Word.OpenDocumentText.12" ShapeID="_x0000_i1026" DrawAspect="Content" ObjectID="_1583844032" r:id="rId41"/>
        </w:object>
      </w:r>
    </w:p>
    <w:p w:rsidR="008D11A4" w:rsidRDefault="008D11A4">
      <w:pPr>
        <w:rPr>
          <w:rFonts w:eastAsiaTheme="majorEastAsia" w:cstheme="majorBidi"/>
          <w:b/>
          <w:color w:val="2F5496" w:themeColor="accent1" w:themeShade="BF"/>
          <w:sz w:val="26"/>
          <w:szCs w:val="26"/>
        </w:rPr>
      </w:pPr>
      <w:r>
        <w:br w:type="page"/>
      </w:r>
    </w:p>
    <w:p w:rsidR="008D11A4" w:rsidRDefault="008D11A4" w:rsidP="008D11A4">
      <w:pPr>
        <w:pStyle w:val="Heading2"/>
      </w:pPr>
      <w:bookmarkStart w:id="35" w:name="_Toc510100825"/>
      <w:r>
        <w:lastRenderedPageBreak/>
        <w:t>A2 Part C</w:t>
      </w:r>
      <w:r w:rsidR="0009323B">
        <w:t xml:space="preserve"> </w:t>
      </w:r>
      <w:bookmarkStart w:id="36" w:name="_GoBack"/>
      <w:bookmarkEnd w:id="36"/>
      <w:r>
        <w:t>– Exercise 1</w:t>
      </w:r>
      <w:bookmarkEnd w:id="35"/>
    </w:p>
    <w:bookmarkStart w:id="37" w:name="_MON_1583837421"/>
    <w:bookmarkEnd w:id="37"/>
    <w:p w:rsidR="0017190C" w:rsidRDefault="008D11A4" w:rsidP="00D40974">
      <w:r>
        <w:object w:dxaOrig="9026" w:dyaOrig="13881">
          <v:shape id="_x0000_i1027" type="#_x0000_t75" style="width:451.3pt;height:657.25pt" o:ole="">
            <v:imagedata r:id="rId42" o:title=""/>
          </v:shape>
          <o:OLEObject Type="Embed" ProgID="Word.OpenDocumentText.12" ShapeID="_x0000_i1027" DrawAspect="Content" ObjectID="_1583844033" r:id="rId43"/>
        </w:object>
      </w:r>
    </w:p>
    <w:p w:rsidR="0017190C" w:rsidRDefault="0017190C" w:rsidP="00D40974"/>
    <w:bookmarkStart w:id="38" w:name="_MON_1583837636"/>
    <w:bookmarkEnd w:id="38"/>
    <w:p w:rsidR="0017190C" w:rsidRDefault="00C30EA9" w:rsidP="00D40974">
      <w:r>
        <w:object w:dxaOrig="9026" w:dyaOrig="13308">
          <v:shape id="_x0000_i1028" type="#_x0000_t75" style="width:451.3pt;height:665.4pt" o:ole="">
            <v:imagedata r:id="rId44" o:title=""/>
          </v:shape>
          <o:OLEObject Type="Embed" ProgID="Word.OpenDocumentText.12" ShapeID="_x0000_i1028" DrawAspect="Content" ObjectID="_1583844034" r:id="rId45"/>
        </w:object>
      </w:r>
    </w:p>
    <w:p w:rsidR="0017190C" w:rsidRDefault="0017190C" w:rsidP="00D40974"/>
    <w:bookmarkStart w:id="39" w:name="_MON_1583837717"/>
    <w:bookmarkEnd w:id="39"/>
    <w:p w:rsidR="0017190C" w:rsidRDefault="00C30EA9" w:rsidP="00D40974">
      <w:r>
        <w:object w:dxaOrig="9026" w:dyaOrig="4182">
          <v:shape id="_x0000_i1029" type="#_x0000_t75" style="width:451.3pt;height:209.1pt" o:ole="">
            <v:imagedata r:id="rId46" o:title=""/>
          </v:shape>
          <o:OLEObject Type="Embed" ProgID="Word.OpenDocumentText.12" ShapeID="_x0000_i1029" DrawAspect="Content" ObjectID="_1583844035" r:id="rId47"/>
        </w:object>
      </w:r>
    </w:p>
    <w:p w:rsidR="0017190C" w:rsidRDefault="0017190C" w:rsidP="00D40974"/>
    <w:p w:rsidR="00C30EA9" w:rsidRDefault="00C30EA9">
      <w:pPr>
        <w:rPr>
          <w:rFonts w:eastAsiaTheme="majorEastAsia" w:cstheme="majorBidi"/>
          <w:b/>
          <w:color w:val="2F5496" w:themeColor="accent1" w:themeShade="BF"/>
          <w:sz w:val="26"/>
          <w:szCs w:val="26"/>
        </w:rPr>
      </w:pPr>
      <w:r>
        <w:br w:type="page"/>
      </w:r>
    </w:p>
    <w:p w:rsidR="00C30EA9" w:rsidRDefault="00C30EA9" w:rsidP="00C30EA9">
      <w:pPr>
        <w:pStyle w:val="Heading2"/>
      </w:pPr>
      <w:bookmarkStart w:id="40" w:name="_Toc510100826"/>
      <w:r>
        <w:lastRenderedPageBreak/>
        <w:t>A3 Part C – Exercise 3</w:t>
      </w:r>
      <w:bookmarkEnd w:id="40"/>
    </w:p>
    <w:bookmarkStart w:id="41" w:name="_MON_1583837872"/>
    <w:bookmarkEnd w:id="41"/>
    <w:p w:rsidR="0017190C" w:rsidRDefault="00756D41" w:rsidP="00D40974">
      <w:r>
        <w:object w:dxaOrig="9026" w:dyaOrig="12812">
          <v:shape id="_x0000_i1030" type="#_x0000_t75" style="width:451.3pt;height:640.6pt" o:ole="">
            <v:imagedata r:id="rId48" o:title=""/>
          </v:shape>
          <o:OLEObject Type="Embed" ProgID="Word.OpenDocumentText.12" ShapeID="_x0000_i1030" DrawAspect="Content" ObjectID="_1583844036" r:id="rId49"/>
        </w:object>
      </w:r>
    </w:p>
    <w:p w:rsidR="0017190C" w:rsidRPr="00D40974" w:rsidRDefault="0017190C" w:rsidP="00D40974"/>
    <w:sectPr w:rsidR="0017190C" w:rsidRPr="00D40974" w:rsidSect="00FD6F5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7EEA" w:rsidRDefault="00D37EEA" w:rsidP="004D0956">
      <w:pPr>
        <w:spacing w:after="0" w:line="240" w:lineRule="auto"/>
      </w:pPr>
      <w:r>
        <w:separator/>
      </w:r>
    </w:p>
  </w:endnote>
  <w:endnote w:type="continuationSeparator" w:id="0">
    <w:p w:rsidR="00D37EEA" w:rsidRDefault="00D37EEA" w:rsidP="004D09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1685769"/>
      <w:docPartObj>
        <w:docPartGallery w:val="Page Numbers (Bottom of Page)"/>
        <w:docPartUnique/>
      </w:docPartObj>
    </w:sdtPr>
    <w:sdtEndPr>
      <w:rPr>
        <w:noProof/>
      </w:rPr>
    </w:sdtEndPr>
    <w:sdtContent>
      <w:p w:rsidR="008504EE" w:rsidRDefault="008504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8504EE" w:rsidRDefault="008504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7EEA" w:rsidRDefault="00D37EEA" w:rsidP="004D0956">
      <w:pPr>
        <w:spacing w:after="0" w:line="240" w:lineRule="auto"/>
      </w:pPr>
      <w:r>
        <w:separator/>
      </w:r>
    </w:p>
  </w:footnote>
  <w:footnote w:type="continuationSeparator" w:id="0">
    <w:p w:rsidR="00D37EEA" w:rsidRDefault="00D37EEA" w:rsidP="004D09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04EE" w:rsidRDefault="008504EE" w:rsidP="00FD6F56">
    <w:pPr>
      <w:pStyle w:val="Header"/>
    </w:pPr>
  </w:p>
  <w:p w:rsidR="008504EE" w:rsidRDefault="00850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38D9"/>
    <w:multiLevelType w:val="hybridMultilevel"/>
    <w:tmpl w:val="1CCAB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E56020"/>
    <w:multiLevelType w:val="hybridMultilevel"/>
    <w:tmpl w:val="2AF8D878"/>
    <w:lvl w:ilvl="0" w:tplc="2384DD7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DB3077"/>
    <w:multiLevelType w:val="multilevel"/>
    <w:tmpl w:val="D338BD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cstheme="minorBidi" w:hint="default"/>
        <w:b w:val="0"/>
        <w:color w:val="auto"/>
        <w:sz w:val="22"/>
      </w:rPr>
    </w:lvl>
    <w:lvl w:ilvl="2">
      <w:start w:val="1"/>
      <w:numFmt w:val="decimal"/>
      <w:isLgl/>
      <w:lvlText w:val="%1.%2.%3"/>
      <w:lvlJc w:val="left"/>
      <w:pPr>
        <w:ind w:left="1080" w:hanging="720"/>
      </w:pPr>
      <w:rPr>
        <w:rFonts w:eastAsiaTheme="minorHAnsi" w:cstheme="minorBidi" w:hint="default"/>
        <w:b w:val="0"/>
        <w:color w:val="auto"/>
        <w:sz w:val="22"/>
      </w:rPr>
    </w:lvl>
    <w:lvl w:ilvl="3">
      <w:start w:val="1"/>
      <w:numFmt w:val="decimal"/>
      <w:isLgl/>
      <w:lvlText w:val="%1.%2.%3.%4"/>
      <w:lvlJc w:val="left"/>
      <w:pPr>
        <w:ind w:left="1440" w:hanging="1080"/>
      </w:pPr>
      <w:rPr>
        <w:rFonts w:eastAsiaTheme="minorHAnsi" w:cstheme="minorBidi" w:hint="default"/>
        <w:b w:val="0"/>
        <w:color w:val="auto"/>
        <w:sz w:val="22"/>
      </w:rPr>
    </w:lvl>
    <w:lvl w:ilvl="4">
      <w:start w:val="1"/>
      <w:numFmt w:val="decimal"/>
      <w:isLgl/>
      <w:lvlText w:val="%1.%2.%3.%4.%5"/>
      <w:lvlJc w:val="left"/>
      <w:pPr>
        <w:ind w:left="1440" w:hanging="1080"/>
      </w:pPr>
      <w:rPr>
        <w:rFonts w:eastAsiaTheme="minorHAnsi" w:cstheme="minorBidi" w:hint="default"/>
        <w:b w:val="0"/>
        <w:color w:val="auto"/>
        <w:sz w:val="22"/>
      </w:rPr>
    </w:lvl>
    <w:lvl w:ilvl="5">
      <w:start w:val="1"/>
      <w:numFmt w:val="decimal"/>
      <w:isLgl/>
      <w:lvlText w:val="%1.%2.%3.%4.%5.%6"/>
      <w:lvlJc w:val="left"/>
      <w:pPr>
        <w:ind w:left="1800" w:hanging="1440"/>
      </w:pPr>
      <w:rPr>
        <w:rFonts w:eastAsiaTheme="minorHAnsi" w:cstheme="minorBidi" w:hint="default"/>
        <w:b w:val="0"/>
        <w:color w:val="auto"/>
        <w:sz w:val="22"/>
      </w:rPr>
    </w:lvl>
    <w:lvl w:ilvl="6">
      <w:start w:val="1"/>
      <w:numFmt w:val="decimal"/>
      <w:isLgl/>
      <w:lvlText w:val="%1.%2.%3.%4.%5.%6.%7"/>
      <w:lvlJc w:val="left"/>
      <w:pPr>
        <w:ind w:left="2160" w:hanging="1800"/>
      </w:pPr>
      <w:rPr>
        <w:rFonts w:eastAsiaTheme="minorHAnsi" w:cstheme="minorBidi" w:hint="default"/>
        <w:b w:val="0"/>
        <w:color w:val="auto"/>
        <w:sz w:val="22"/>
      </w:rPr>
    </w:lvl>
    <w:lvl w:ilvl="7">
      <w:start w:val="1"/>
      <w:numFmt w:val="decimal"/>
      <w:isLgl/>
      <w:lvlText w:val="%1.%2.%3.%4.%5.%6.%7.%8"/>
      <w:lvlJc w:val="left"/>
      <w:pPr>
        <w:ind w:left="2160" w:hanging="1800"/>
      </w:pPr>
      <w:rPr>
        <w:rFonts w:eastAsiaTheme="minorHAnsi" w:cstheme="minorBidi" w:hint="default"/>
        <w:b w:val="0"/>
        <w:color w:val="auto"/>
        <w:sz w:val="22"/>
      </w:rPr>
    </w:lvl>
    <w:lvl w:ilvl="8">
      <w:start w:val="1"/>
      <w:numFmt w:val="decimal"/>
      <w:isLgl/>
      <w:lvlText w:val="%1.%2.%3.%4.%5.%6.%7.%8.%9"/>
      <w:lvlJc w:val="left"/>
      <w:pPr>
        <w:ind w:left="2520" w:hanging="2160"/>
      </w:pPr>
      <w:rPr>
        <w:rFonts w:eastAsiaTheme="minorHAnsi" w:cstheme="minorBidi" w:hint="default"/>
        <w:b w:val="0"/>
        <w:color w:val="auto"/>
        <w:sz w:val="22"/>
      </w:rPr>
    </w:lvl>
  </w:abstractNum>
  <w:abstractNum w:abstractNumId="3" w15:restartNumberingAfterBreak="0">
    <w:nsid w:val="2A10585E"/>
    <w:multiLevelType w:val="hybridMultilevel"/>
    <w:tmpl w:val="A092757A"/>
    <w:lvl w:ilvl="0" w:tplc="0809000F">
      <w:start w:val="1"/>
      <w:numFmt w:val="decimal"/>
      <w:lvlText w:val="%1."/>
      <w:lvlJc w:val="left"/>
      <w:pPr>
        <w:ind w:left="776" w:hanging="360"/>
      </w:pPr>
    </w:lvl>
    <w:lvl w:ilvl="1" w:tplc="08090019" w:tentative="1">
      <w:start w:val="1"/>
      <w:numFmt w:val="lowerLetter"/>
      <w:lvlText w:val="%2."/>
      <w:lvlJc w:val="left"/>
      <w:pPr>
        <w:ind w:left="1496" w:hanging="360"/>
      </w:pPr>
    </w:lvl>
    <w:lvl w:ilvl="2" w:tplc="0809001B" w:tentative="1">
      <w:start w:val="1"/>
      <w:numFmt w:val="lowerRoman"/>
      <w:lvlText w:val="%3."/>
      <w:lvlJc w:val="right"/>
      <w:pPr>
        <w:ind w:left="2216" w:hanging="180"/>
      </w:pPr>
    </w:lvl>
    <w:lvl w:ilvl="3" w:tplc="0809000F" w:tentative="1">
      <w:start w:val="1"/>
      <w:numFmt w:val="decimal"/>
      <w:lvlText w:val="%4."/>
      <w:lvlJc w:val="left"/>
      <w:pPr>
        <w:ind w:left="2936" w:hanging="360"/>
      </w:pPr>
    </w:lvl>
    <w:lvl w:ilvl="4" w:tplc="08090019" w:tentative="1">
      <w:start w:val="1"/>
      <w:numFmt w:val="lowerLetter"/>
      <w:lvlText w:val="%5."/>
      <w:lvlJc w:val="left"/>
      <w:pPr>
        <w:ind w:left="3656" w:hanging="360"/>
      </w:pPr>
    </w:lvl>
    <w:lvl w:ilvl="5" w:tplc="0809001B" w:tentative="1">
      <w:start w:val="1"/>
      <w:numFmt w:val="lowerRoman"/>
      <w:lvlText w:val="%6."/>
      <w:lvlJc w:val="right"/>
      <w:pPr>
        <w:ind w:left="4376" w:hanging="180"/>
      </w:pPr>
    </w:lvl>
    <w:lvl w:ilvl="6" w:tplc="0809000F" w:tentative="1">
      <w:start w:val="1"/>
      <w:numFmt w:val="decimal"/>
      <w:lvlText w:val="%7."/>
      <w:lvlJc w:val="left"/>
      <w:pPr>
        <w:ind w:left="5096" w:hanging="360"/>
      </w:pPr>
    </w:lvl>
    <w:lvl w:ilvl="7" w:tplc="08090019" w:tentative="1">
      <w:start w:val="1"/>
      <w:numFmt w:val="lowerLetter"/>
      <w:lvlText w:val="%8."/>
      <w:lvlJc w:val="left"/>
      <w:pPr>
        <w:ind w:left="5816" w:hanging="360"/>
      </w:pPr>
    </w:lvl>
    <w:lvl w:ilvl="8" w:tplc="0809001B" w:tentative="1">
      <w:start w:val="1"/>
      <w:numFmt w:val="lowerRoman"/>
      <w:lvlText w:val="%9."/>
      <w:lvlJc w:val="right"/>
      <w:pPr>
        <w:ind w:left="6536" w:hanging="180"/>
      </w:pPr>
    </w:lvl>
  </w:abstractNum>
  <w:abstractNum w:abstractNumId="4" w15:restartNumberingAfterBreak="0">
    <w:nsid w:val="2AAA659A"/>
    <w:multiLevelType w:val="hybridMultilevel"/>
    <w:tmpl w:val="AF9EE5A4"/>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F1625A1"/>
    <w:multiLevelType w:val="hybridMultilevel"/>
    <w:tmpl w:val="95623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321F8F"/>
    <w:multiLevelType w:val="hybridMultilevel"/>
    <w:tmpl w:val="A3A21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1F7F0F"/>
    <w:multiLevelType w:val="hybridMultilevel"/>
    <w:tmpl w:val="102002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4F39C1"/>
    <w:multiLevelType w:val="hybridMultilevel"/>
    <w:tmpl w:val="51CC8332"/>
    <w:lvl w:ilvl="0" w:tplc="08090017">
      <w:start w:val="1"/>
      <w:numFmt w:val="lowerLetter"/>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7A557D6"/>
    <w:multiLevelType w:val="multilevel"/>
    <w:tmpl w:val="E94A668C"/>
    <w:lvl w:ilvl="0">
      <w:start w:val="2"/>
      <w:numFmt w:val="decimal"/>
      <w:lvlText w:val="%1"/>
      <w:lvlJc w:val="left"/>
      <w:pPr>
        <w:ind w:left="447" w:hanging="44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0" w15:restartNumberingAfterBreak="0">
    <w:nsid w:val="4BFB33CA"/>
    <w:multiLevelType w:val="hybridMultilevel"/>
    <w:tmpl w:val="4CEC8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FF77FDD"/>
    <w:multiLevelType w:val="multilevel"/>
    <w:tmpl w:val="47BA3B74"/>
    <w:lvl w:ilvl="0">
      <w:start w:val="1"/>
      <w:numFmt w:val="decimal"/>
      <w:lvlText w:val="%1."/>
      <w:lvlJc w:val="left"/>
      <w:pPr>
        <w:ind w:left="720" w:hanging="360"/>
      </w:pPr>
      <w:rPr>
        <w:rFonts w:hint="default"/>
      </w:rPr>
    </w:lvl>
    <w:lvl w:ilvl="1">
      <w:start w:val="1"/>
      <w:numFmt w:val="decimal"/>
      <w:isLgl/>
      <w:lvlText w:val="%1.%2"/>
      <w:lvlJc w:val="left"/>
      <w:pPr>
        <w:ind w:left="747" w:hanging="38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52013E5E"/>
    <w:multiLevelType w:val="hybridMultilevel"/>
    <w:tmpl w:val="B004F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990898"/>
    <w:multiLevelType w:val="hybridMultilevel"/>
    <w:tmpl w:val="1A74190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7A14E9"/>
    <w:multiLevelType w:val="multilevel"/>
    <w:tmpl w:val="E94A668C"/>
    <w:lvl w:ilvl="0">
      <w:start w:val="2"/>
      <w:numFmt w:val="decimal"/>
      <w:lvlText w:val="%1"/>
      <w:lvlJc w:val="left"/>
      <w:pPr>
        <w:ind w:left="447" w:hanging="447"/>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5" w15:restartNumberingAfterBreak="0">
    <w:nsid w:val="58AD2B79"/>
    <w:multiLevelType w:val="hybridMultilevel"/>
    <w:tmpl w:val="D4009EA6"/>
    <w:lvl w:ilvl="0" w:tplc="7D9EB9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B537AC"/>
    <w:multiLevelType w:val="hybridMultilevel"/>
    <w:tmpl w:val="2AF8D878"/>
    <w:lvl w:ilvl="0" w:tplc="2384DD7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1BD4BC0"/>
    <w:multiLevelType w:val="multilevel"/>
    <w:tmpl w:val="1304C344"/>
    <w:lvl w:ilvl="0">
      <w:start w:val="1"/>
      <w:numFmt w:val="decimal"/>
      <w:lvlText w:val="%1."/>
      <w:lvlJc w:val="left"/>
      <w:pPr>
        <w:ind w:left="720" w:hanging="360"/>
      </w:pPr>
      <w:rPr>
        <w:rFonts w:hint="default"/>
      </w:rPr>
    </w:lvl>
    <w:lvl w:ilvl="1">
      <w:start w:val="3"/>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7544C8D"/>
    <w:multiLevelType w:val="multilevel"/>
    <w:tmpl w:val="84484F2A"/>
    <w:lvl w:ilvl="0">
      <w:start w:val="1"/>
      <w:numFmt w:val="decimal"/>
      <w:lvlText w:val="%1."/>
      <w:lvlJc w:val="left"/>
      <w:pPr>
        <w:ind w:left="720" w:hanging="360"/>
      </w:pPr>
      <w:rPr>
        <w:rFonts w:hint="default"/>
      </w:rPr>
    </w:lvl>
    <w:lvl w:ilvl="1">
      <w:start w:val="4"/>
      <w:numFmt w:val="decimal"/>
      <w:isLgl/>
      <w:lvlText w:val="%1.%2"/>
      <w:lvlJc w:val="left"/>
      <w:pPr>
        <w:ind w:left="793" w:hanging="4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87E70F1"/>
    <w:multiLevelType w:val="multilevel"/>
    <w:tmpl w:val="ACDE53FA"/>
    <w:lvl w:ilvl="0">
      <w:start w:val="1"/>
      <w:numFmt w:val="decimal"/>
      <w:lvlText w:val="%1."/>
      <w:lvlJc w:val="left"/>
      <w:pPr>
        <w:ind w:left="720" w:hanging="360"/>
      </w:pPr>
      <w:rPr>
        <w:rFonts w:hint="default"/>
      </w:rPr>
    </w:lvl>
    <w:lvl w:ilvl="1">
      <w:start w:val="1"/>
      <w:numFmt w:val="decimal"/>
      <w:isLgl/>
      <w:lvlText w:val="%1.%2"/>
      <w:lvlJc w:val="left"/>
      <w:pPr>
        <w:ind w:left="793" w:hanging="43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89E53B0"/>
    <w:multiLevelType w:val="multilevel"/>
    <w:tmpl w:val="48488672"/>
    <w:lvl w:ilvl="0">
      <w:start w:val="1"/>
      <w:numFmt w:val="decimal"/>
      <w:lvlText w:val="%1."/>
      <w:lvlJc w:val="left"/>
      <w:pPr>
        <w:ind w:left="720" w:hanging="360"/>
      </w:pPr>
      <w:rPr>
        <w:rFonts w:asciiTheme="majorHAnsi" w:eastAsiaTheme="majorEastAsia" w:hAnsiTheme="majorHAnsi" w:cstheme="majorBidi" w:hint="default"/>
        <w:i/>
        <w:color w:val="2F5496" w:themeColor="accent1" w:themeShade="BF"/>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9B8076A"/>
    <w:multiLevelType w:val="multilevel"/>
    <w:tmpl w:val="37E6BA8E"/>
    <w:lvl w:ilvl="0">
      <w:start w:val="1"/>
      <w:numFmt w:val="decimal"/>
      <w:lvlText w:val="%1"/>
      <w:lvlJc w:val="left"/>
      <w:pPr>
        <w:ind w:left="533" w:hanging="533"/>
      </w:pPr>
      <w:rPr>
        <w:rFonts w:hint="default"/>
      </w:rPr>
    </w:lvl>
    <w:lvl w:ilvl="1">
      <w:start w:val="2"/>
      <w:numFmt w:val="decimal"/>
      <w:lvlText w:val="%1.%2"/>
      <w:lvlJc w:val="left"/>
      <w:pPr>
        <w:ind w:left="713" w:hanging="533"/>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6AFD445D"/>
    <w:multiLevelType w:val="hybridMultilevel"/>
    <w:tmpl w:val="291A53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C734182"/>
    <w:multiLevelType w:val="multilevel"/>
    <w:tmpl w:val="DCDEE9CC"/>
    <w:lvl w:ilvl="0">
      <w:start w:val="3"/>
      <w:numFmt w:val="decimal"/>
      <w:lvlText w:val="%1."/>
      <w:lvlJc w:val="left"/>
      <w:pPr>
        <w:ind w:left="720" w:hanging="360"/>
      </w:pPr>
      <w:rPr>
        <w:rFonts w:hint="default"/>
      </w:rPr>
    </w:lvl>
    <w:lvl w:ilvl="1">
      <w:start w:val="1"/>
      <w:numFmt w:val="decimal"/>
      <w:isLgl/>
      <w:lvlText w:val="%1.%2"/>
      <w:lvlJc w:val="left"/>
      <w:pPr>
        <w:ind w:left="727" w:hanging="367"/>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5516F7B"/>
    <w:multiLevelType w:val="multilevel"/>
    <w:tmpl w:val="FF98EF44"/>
    <w:lvl w:ilvl="0">
      <w:start w:val="2"/>
      <w:numFmt w:val="decimal"/>
      <w:lvlText w:val="%1"/>
      <w:lvlJc w:val="left"/>
      <w:pPr>
        <w:ind w:left="447" w:hanging="447"/>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num w:numId="1">
    <w:abstractNumId w:val="13"/>
  </w:num>
  <w:num w:numId="2">
    <w:abstractNumId w:val="20"/>
  </w:num>
  <w:num w:numId="3">
    <w:abstractNumId w:val="22"/>
  </w:num>
  <w:num w:numId="4">
    <w:abstractNumId w:val="12"/>
  </w:num>
  <w:num w:numId="5">
    <w:abstractNumId w:val="0"/>
  </w:num>
  <w:num w:numId="6">
    <w:abstractNumId w:val="5"/>
  </w:num>
  <w:num w:numId="7">
    <w:abstractNumId w:val="4"/>
  </w:num>
  <w:num w:numId="8">
    <w:abstractNumId w:val="3"/>
  </w:num>
  <w:num w:numId="9">
    <w:abstractNumId w:val="10"/>
  </w:num>
  <w:num w:numId="10">
    <w:abstractNumId w:val="6"/>
  </w:num>
  <w:num w:numId="11">
    <w:abstractNumId w:val="17"/>
  </w:num>
  <w:num w:numId="12">
    <w:abstractNumId w:val="18"/>
  </w:num>
  <w:num w:numId="13">
    <w:abstractNumId w:val="11"/>
  </w:num>
  <w:num w:numId="14">
    <w:abstractNumId w:val="8"/>
  </w:num>
  <w:num w:numId="15">
    <w:abstractNumId w:val="21"/>
  </w:num>
  <w:num w:numId="16">
    <w:abstractNumId w:val="19"/>
  </w:num>
  <w:num w:numId="17">
    <w:abstractNumId w:val="24"/>
  </w:num>
  <w:num w:numId="18">
    <w:abstractNumId w:val="14"/>
  </w:num>
  <w:num w:numId="19">
    <w:abstractNumId w:val="9"/>
  </w:num>
  <w:num w:numId="20">
    <w:abstractNumId w:val="16"/>
  </w:num>
  <w:num w:numId="21">
    <w:abstractNumId w:val="7"/>
  </w:num>
  <w:num w:numId="22">
    <w:abstractNumId w:val="1"/>
  </w:num>
  <w:num w:numId="23">
    <w:abstractNumId w:val="2"/>
  </w:num>
  <w:num w:numId="24">
    <w:abstractNumId w:val="23"/>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F34"/>
    <w:rsid w:val="00003CF6"/>
    <w:rsid w:val="00041F8A"/>
    <w:rsid w:val="0009163C"/>
    <w:rsid w:val="0009323B"/>
    <w:rsid w:val="000C4471"/>
    <w:rsid w:val="0010045F"/>
    <w:rsid w:val="001040EE"/>
    <w:rsid w:val="001430FF"/>
    <w:rsid w:val="00153325"/>
    <w:rsid w:val="0016301F"/>
    <w:rsid w:val="00170B4D"/>
    <w:rsid w:val="0017190C"/>
    <w:rsid w:val="00197F94"/>
    <w:rsid w:val="001A3650"/>
    <w:rsid w:val="001E7F7D"/>
    <w:rsid w:val="001F05F1"/>
    <w:rsid w:val="001F51AA"/>
    <w:rsid w:val="001F63D4"/>
    <w:rsid w:val="00225B1F"/>
    <w:rsid w:val="002330F6"/>
    <w:rsid w:val="00252E9D"/>
    <w:rsid w:val="00274DCB"/>
    <w:rsid w:val="0027526F"/>
    <w:rsid w:val="00284A48"/>
    <w:rsid w:val="002E5441"/>
    <w:rsid w:val="002E7D6E"/>
    <w:rsid w:val="0031300D"/>
    <w:rsid w:val="00320D09"/>
    <w:rsid w:val="003A7D70"/>
    <w:rsid w:val="003C12C9"/>
    <w:rsid w:val="00455780"/>
    <w:rsid w:val="00473DA1"/>
    <w:rsid w:val="004A1CAC"/>
    <w:rsid w:val="004A6BEA"/>
    <w:rsid w:val="004C343F"/>
    <w:rsid w:val="004D0956"/>
    <w:rsid w:val="004E74CE"/>
    <w:rsid w:val="004E7E43"/>
    <w:rsid w:val="005017E3"/>
    <w:rsid w:val="00525B29"/>
    <w:rsid w:val="00533A54"/>
    <w:rsid w:val="00573D72"/>
    <w:rsid w:val="005741B4"/>
    <w:rsid w:val="0057470B"/>
    <w:rsid w:val="00577298"/>
    <w:rsid w:val="00587610"/>
    <w:rsid w:val="005A2714"/>
    <w:rsid w:val="005F63A0"/>
    <w:rsid w:val="005F73DD"/>
    <w:rsid w:val="00623A6C"/>
    <w:rsid w:val="00651164"/>
    <w:rsid w:val="006D1711"/>
    <w:rsid w:val="00732B7F"/>
    <w:rsid w:val="0073324F"/>
    <w:rsid w:val="00734190"/>
    <w:rsid w:val="00750DEF"/>
    <w:rsid w:val="00752585"/>
    <w:rsid w:val="00756D41"/>
    <w:rsid w:val="007614C4"/>
    <w:rsid w:val="007C0F34"/>
    <w:rsid w:val="007E75B7"/>
    <w:rsid w:val="00814E22"/>
    <w:rsid w:val="00817933"/>
    <w:rsid w:val="00817B1E"/>
    <w:rsid w:val="0082498D"/>
    <w:rsid w:val="00840EE3"/>
    <w:rsid w:val="00847A23"/>
    <w:rsid w:val="008504EE"/>
    <w:rsid w:val="00851356"/>
    <w:rsid w:val="00854E5C"/>
    <w:rsid w:val="00866054"/>
    <w:rsid w:val="00870556"/>
    <w:rsid w:val="00896FB5"/>
    <w:rsid w:val="008A09F3"/>
    <w:rsid w:val="008A3F88"/>
    <w:rsid w:val="008B5E90"/>
    <w:rsid w:val="008C387B"/>
    <w:rsid w:val="008D11A4"/>
    <w:rsid w:val="008E35DD"/>
    <w:rsid w:val="008E63A4"/>
    <w:rsid w:val="008F46CA"/>
    <w:rsid w:val="00912A9C"/>
    <w:rsid w:val="009219D8"/>
    <w:rsid w:val="00933D23"/>
    <w:rsid w:val="00945486"/>
    <w:rsid w:val="00957BEA"/>
    <w:rsid w:val="00993044"/>
    <w:rsid w:val="009C7953"/>
    <w:rsid w:val="009D148B"/>
    <w:rsid w:val="00A7297B"/>
    <w:rsid w:val="00A90B36"/>
    <w:rsid w:val="00AA59DB"/>
    <w:rsid w:val="00AE4A29"/>
    <w:rsid w:val="00AF29DD"/>
    <w:rsid w:val="00B43AA3"/>
    <w:rsid w:val="00B478E7"/>
    <w:rsid w:val="00B5403A"/>
    <w:rsid w:val="00B8116D"/>
    <w:rsid w:val="00BC6975"/>
    <w:rsid w:val="00C205FF"/>
    <w:rsid w:val="00C20A89"/>
    <w:rsid w:val="00C212DE"/>
    <w:rsid w:val="00C30EA9"/>
    <w:rsid w:val="00C37386"/>
    <w:rsid w:val="00C37597"/>
    <w:rsid w:val="00C4052E"/>
    <w:rsid w:val="00C54F70"/>
    <w:rsid w:val="00C55F64"/>
    <w:rsid w:val="00CA57C9"/>
    <w:rsid w:val="00CC1CAF"/>
    <w:rsid w:val="00CD424E"/>
    <w:rsid w:val="00CF1F30"/>
    <w:rsid w:val="00D15ADA"/>
    <w:rsid w:val="00D17540"/>
    <w:rsid w:val="00D25067"/>
    <w:rsid w:val="00D37EEA"/>
    <w:rsid w:val="00D40974"/>
    <w:rsid w:val="00D464CD"/>
    <w:rsid w:val="00DC56DC"/>
    <w:rsid w:val="00DE4C03"/>
    <w:rsid w:val="00DF6E26"/>
    <w:rsid w:val="00E40172"/>
    <w:rsid w:val="00E61A78"/>
    <w:rsid w:val="00E66542"/>
    <w:rsid w:val="00E668D1"/>
    <w:rsid w:val="00E84153"/>
    <w:rsid w:val="00E962CA"/>
    <w:rsid w:val="00EB5A82"/>
    <w:rsid w:val="00EC7008"/>
    <w:rsid w:val="00EE5CFE"/>
    <w:rsid w:val="00F15C0F"/>
    <w:rsid w:val="00F26D3F"/>
    <w:rsid w:val="00F3423F"/>
    <w:rsid w:val="00F739CC"/>
    <w:rsid w:val="00F81843"/>
    <w:rsid w:val="00F8468A"/>
    <w:rsid w:val="00F85F17"/>
    <w:rsid w:val="00FC1520"/>
    <w:rsid w:val="00FC2C35"/>
    <w:rsid w:val="00FD6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8B6D3"/>
  <w15:chartTrackingRefBased/>
  <w15:docId w15:val="{7E6EBB67-DD58-444E-B1F6-DE4CDDB74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7297B"/>
    <w:rPr>
      <w:rFonts w:ascii="Arial" w:hAnsi="Arial"/>
    </w:rPr>
  </w:style>
  <w:style w:type="paragraph" w:styleId="Heading1">
    <w:name w:val="heading 1"/>
    <w:basedOn w:val="Normal"/>
    <w:next w:val="Normal"/>
    <w:link w:val="Heading1Char"/>
    <w:uiPriority w:val="9"/>
    <w:qFormat/>
    <w:rsid w:val="00A7297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7297B"/>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A7297B"/>
    <w:pPr>
      <w:keepNext/>
      <w:keepLines/>
      <w:spacing w:before="40" w:after="0"/>
      <w:outlineLvl w:val="2"/>
    </w:pPr>
    <w:rPr>
      <w:rFonts w:eastAsiaTheme="majorEastAsia" w:cstheme="majorBidi"/>
      <w:b/>
      <w:color w:val="1F3763" w:themeColor="accent1" w:themeShade="7F"/>
      <w:sz w:val="24"/>
      <w:szCs w:val="24"/>
    </w:rPr>
  </w:style>
  <w:style w:type="paragraph" w:styleId="Heading4">
    <w:name w:val="heading 4"/>
    <w:basedOn w:val="Normal"/>
    <w:next w:val="Normal"/>
    <w:link w:val="Heading4Char"/>
    <w:uiPriority w:val="9"/>
    <w:unhideWhenUsed/>
    <w:qFormat/>
    <w:rsid w:val="00A7297B"/>
    <w:pPr>
      <w:keepNext/>
      <w:keepLines/>
      <w:spacing w:before="40" w:after="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41F8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41F8A"/>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7297B"/>
    <w:pPr>
      <w:spacing w:after="0" w:line="240" w:lineRule="auto"/>
    </w:pPr>
    <w:rPr>
      <w:rFonts w:ascii="Arial" w:eastAsiaTheme="minorEastAsia" w:hAnsi="Arial"/>
      <w:lang w:val="en-US"/>
    </w:rPr>
  </w:style>
  <w:style w:type="character" w:customStyle="1" w:styleId="NoSpacingChar">
    <w:name w:val="No Spacing Char"/>
    <w:basedOn w:val="DefaultParagraphFont"/>
    <w:link w:val="NoSpacing"/>
    <w:uiPriority w:val="1"/>
    <w:rsid w:val="00A7297B"/>
    <w:rPr>
      <w:rFonts w:ascii="Arial" w:eastAsiaTheme="minorEastAsia" w:hAnsi="Arial"/>
      <w:lang w:val="en-US"/>
    </w:rPr>
  </w:style>
  <w:style w:type="character" w:customStyle="1" w:styleId="Heading1Char">
    <w:name w:val="Heading 1 Char"/>
    <w:basedOn w:val="DefaultParagraphFont"/>
    <w:link w:val="Heading1"/>
    <w:uiPriority w:val="9"/>
    <w:rsid w:val="00A7297B"/>
    <w:rPr>
      <w:rFonts w:ascii="Arial" w:eastAsiaTheme="majorEastAsia" w:hAnsi="Arial" w:cstheme="majorBidi"/>
      <w:b/>
      <w:color w:val="2F5496" w:themeColor="accent1" w:themeShade="BF"/>
      <w:sz w:val="32"/>
      <w:szCs w:val="32"/>
    </w:rPr>
  </w:style>
  <w:style w:type="character" w:customStyle="1" w:styleId="Heading2Char">
    <w:name w:val="Heading 2 Char"/>
    <w:basedOn w:val="DefaultParagraphFont"/>
    <w:link w:val="Heading2"/>
    <w:uiPriority w:val="9"/>
    <w:rsid w:val="00A7297B"/>
    <w:rPr>
      <w:rFonts w:ascii="Arial" w:eastAsiaTheme="majorEastAsia" w:hAnsi="Arial" w:cstheme="majorBidi"/>
      <w:b/>
      <w:color w:val="2F5496" w:themeColor="accent1" w:themeShade="BF"/>
      <w:sz w:val="26"/>
      <w:szCs w:val="26"/>
    </w:rPr>
  </w:style>
  <w:style w:type="character" w:customStyle="1" w:styleId="Heading3Char">
    <w:name w:val="Heading 3 Char"/>
    <w:basedOn w:val="DefaultParagraphFont"/>
    <w:link w:val="Heading3"/>
    <w:uiPriority w:val="9"/>
    <w:rsid w:val="00A7297B"/>
    <w:rPr>
      <w:rFonts w:ascii="Arial" w:eastAsiaTheme="majorEastAsia" w:hAnsi="Arial" w:cstheme="majorBidi"/>
      <w:b/>
      <w:color w:val="1F3763" w:themeColor="accent1" w:themeShade="7F"/>
      <w:sz w:val="24"/>
      <w:szCs w:val="24"/>
    </w:rPr>
  </w:style>
  <w:style w:type="paragraph" w:styleId="ListParagraph">
    <w:name w:val="List Paragraph"/>
    <w:basedOn w:val="Normal"/>
    <w:uiPriority w:val="34"/>
    <w:qFormat/>
    <w:rsid w:val="0031300D"/>
    <w:pPr>
      <w:ind w:left="720"/>
      <w:contextualSpacing/>
    </w:pPr>
  </w:style>
  <w:style w:type="character" w:customStyle="1" w:styleId="Heading4Char">
    <w:name w:val="Heading 4 Char"/>
    <w:basedOn w:val="DefaultParagraphFont"/>
    <w:link w:val="Heading4"/>
    <w:uiPriority w:val="9"/>
    <w:rsid w:val="00A7297B"/>
    <w:rPr>
      <w:rFonts w:ascii="Arial" w:eastAsiaTheme="majorEastAsia" w:hAnsi="Arial" w:cstheme="majorBidi"/>
      <w:i/>
      <w:iCs/>
      <w:color w:val="2F5496" w:themeColor="accent1" w:themeShade="BF"/>
    </w:rPr>
  </w:style>
  <w:style w:type="paragraph" w:styleId="BalloonText">
    <w:name w:val="Balloon Text"/>
    <w:basedOn w:val="Normal"/>
    <w:link w:val="BalloonTextChar"/>
    <w:uiPriority w:val="99"/>
    <w:semiHidden/>
    <w:unhideWhenUsed/>
    <w:rsid w:val="00274D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DCB"/>
    <w:rPr>
      <w:rFonts w:ascii="Segoe UI" w:hAnsi="Segoe UI" w:cs="Segoe UI"/>
      <w:sz w:val="18"/>
      <w:szCs w:val="18"/>
    </w:rPr>
  </w:style>
  <w:style w:type="character" w:styleId="CommentReference">
    <w:name w:val="annotation reference"/>
    <w:basedOn w:val="DefaultParagraphFont"/>
    <w:uiPriority w:val="99"/>
    <w:semiHidden/>
    <w:unhideWhenUsed/>
    <w:rsid w:val="00866054"/>
    <w:rPr>
      <w:sz w:val="16"/>
      <w:szCs w:val="16"/>
    </w:rPr>
  </w:style>
  <w:style w:type="paragraph" w:styleId="CommentText">
    <w:name w:val="annotation text"/>
    <w:basedOn w:val="Normal"/>
    <w:link w:val="CommentTextChar"/>
    <w:uiPriority w:val="99"/>
    <w:semiHidden/>
    <w:unhideWhenUsed/>
    <w:rsid w:val="00866054"/>
    <w:pPr>
      <w:spacing w:line="240" w:lineRule="auto"/>
    </w:pPr>
    <w:rPr>
      <w:sz w:val="20"/>
      <w:szCs w:val="20"/>
    </w:rPr>
  </w:style>
  <w:style w:type="character" w:customStyle="1" w:styleId="CommentTextChar">
    <w:name w:val="Comment Text Char"/>
    <w:basedOn w:val="DefaultParagraphFont"/>
    <w:link w:val="CommentText"/>
    <w:uiPriority w:val="99"/>
    <w:semiHidden/>
    <w:rsid w:val="00866054"/>
    <w:rPr>
      <w:sz w:val="20"/>
      <w:szCs w:val="20"/>
    </w:rPr>
  </w:style>
  <w:style w:type="paragraph" w:styleId="CommentSubject">
    <w:name w:val="annotation subject"/>
    <w:basedOn w:val="CommentText"/>
    <w:next w:val="CommentText"/>
    <w:link w:val="CommentSubjectChar"/>
    <w:uiPriority w:val="99"/>
    <w:semiHidden/>
    <w:unhideWhenUsed/>
    <w:rsid w:val="00866054"/>
    <w:rPr>
      <w:b/>
      <w:bCs/>
    </w:rPr>
  </w:style>
  <w:style w:type="character" w:customStyle="1" w:styleId="CommentSubjectChar">
    <w:name w:val="Comment Subject Char"/>
    <w:basedOn w:val="CommentTextChar"/>
    <w:link w:val="CommentSubject"/>
    <w:uiPriority w:val="99"/>
    <w:semiHidden/>
    <w:rsid w:val="00866054"/>
    <w:rPr>
      <w:b/>
      <w:bCs/>
      <w:sz w:val="20"/>
      <w:szCs w:val="20"/>
    </w:rPr>
  </w:style>
  <w:style w:type="paragraph" w:styleId="Caption">
    <w:name w:val="caption"/>
    <w:basedOn w:val="Normal"/>
    <w:next w:val="Normal"/>
    <w:uiPriority w:val="35"/>
    <w:unhideWhenUsed/>
    <w:qFormat/>
    <w:rsid w:val="00866054"/>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A6BEA"/>
    <w:pPr>
      <w:outlineLvl w:val="9"/>
    </w:pPr>
    <w:rPr>
      <w:lang w:val="en-US"/>
    </w:rPr>
  </w:style>
  <w:style w:type="paragraph" w:styleId="TOC1">
    <w:name w:val="toc 1"/>
    <w:basedOn w:val="Normal"/>
    <w:next w:val="Normal"/>
    <w:autoRedefine/>
    <w:uiPriority w:val="39"/>
    <w:unhideWhenUsed/>
    <w:rsid w:val="004A6BEA"/>
    <w:pPr>
      <w:spacing w:after="100"/>
    </w:pPr>
  </w:style>
  <w:style w:type="paragraph" w:styleId="TOC2">
    <w:name w:val="toc 2"/>
    <w:basedOn w:val="Normal"/>
    <w:next w:val="Normal"/>
    <w:autoRedefine/>
    <w:uiPriority w:val="39"/>
    <w:unhideWhenUsed/>
    <w:rsid w:val="004A6BEA"/>
    <w:pPr>
      <w:spacing w:after="100"/>
      <w:ind w:left="220"/>
    </w:pPr>
  </w:style>
  <w:style w:type="paragraph" w:styleId="TOC3">
    <w:name w:val="toc 3"/>
    <w:basedOn w:val="Normal"/>
    <w:next w:val="Normal"/>
    <w:autoRedefine/>
    <w:uiPriority w:val="39"/>
    <w:unhideWhenUsed/>
    <w:rsid w:val="004A6BEA"/>
    <w:pPr>
      <w:spacing w:after="100"/>
      <w:ind w:left="440"/>
    </w:pPr>
  </w:style>
  <w:style w:type="character" w:styleId="Hyperlink">
    <w:name w:val="Hyperlink"/>
    <w:basedOn w:val="DefaultParagraphFont"/>
    <w:uiPriority w:val="99"/>
    <w:unhideWhenUsed/>
    <w:rsid w:val="004A6BEA"/>
    <w:rPr>
      <w:color w:val="0563C1" w:themeColor="hyperlink"/>
      <w:u w:val="single"/>
    </w:rPr>
  </w:style>
  <w:style w:type="character" w:customStyle="1" w:styleId="Heading5Char">
    <w:name w:val="Heading 5 Char"/>
    <w:basedOn w:val="DefaultParagraphFont"/>
    <w:link w:val="Heading5"/>
    <w:uiPriority w:val="9"/>
    <w:rsid w:val="00041F8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41F8A"/>
    <w:rPr>
      <w:rFonts w:asciiTheme="majorHAnsi" w:eastAsiaTheme="majorEastAsia" w:hAnsiTheme="majorHAnsi" w:cstheme="majorBidi"/>
      <w:color w:val="1F3763" w:themeColor="accent1" w:themeShade="7F"/>
    </w:rPr>
  </w:style>
  <w:style w:type="paragraph" w:customStyle="1" w:styleId="DecimalAligned">
    <w:name w:val="Decimal Aligned"/>
    <w:basedOn w:val="Normal"/>
    <w:uiPriority w:val="40"/>
    <w:qFormat/>
    <w:rsid w:val="00252E9D"/>
    <w:pPr>
      <w:tabs>
        <w:tab w:val="decimal" w:pos="360"/>
      </w:tabs>
      <w:spacing w:after="200" w:line="276" w:lineRule="auto"/>
    </w:pPr>
    <w:rPr>
      <w:rFonts w:asciiTheme="minorHAnsi" w:eastAsiaTheme="minorEastAsia" w:hAnsiTheme="minorHAnsi" w:cs="Times New Roman"/>
      <w:lang w:val="en-US"/>
    </w:rPr>
  </w:style>
  <w:style w:type="paragraph" w:styleId="FootnoteText">
    <w:name w:val="footnote text"/>
    <w:basedOn w:val="Normal"/>
    <w:link w:val="FootnoteTextChar"/>
    <w:uiPriority w:val="99"/>
    <w:unhideWhenUsed/>
    <w:rsid w:val="00252E9D"/>
    <w:pPr>
      <w:spacing w:after="0" w:line="240" w:lineRule="auto"/>
    </w:pPr>
    <w:rPr>
      <w:rFonts w:asciiTheme="minorHAnsi" w:eastAsiaTheme="minorEastAsia" w:hAnsiTheme="minorHAnsi" w:cs="Times New Roman"/>
      <w:sz w:val="20"/>
      <w:szCs w:val="20"/>
      <w:lang w:val="en-US"/>
    </w:rPr>
  </w:style>
  <w:style w:type="character" w:customStyle="1" w:styleId="FootnoteTextChar">
    <w:name w:val="Footnote Text Char"/>
    <w:basedOn w:val="DefaultParagraphFont"/>
    <w:link w:val="FootnoteText"/>
    <w:uiPriority w:val="99"/>
    <w:rsid w:val="00252E9D"/>
    <w:rPr>
      <w:rFonts w:eastAsiaTheme="minorEastAsia" w:cs="Times New Roman"/>
      <w:sz w:val="20"/>
      <w:szCs w:val="20"/>
      <w:lang w:val="en-US"/>
    </w:rPr>
  </w:style>
  <w:style w:type="character" w:styleId="SubtleEmphasis">
    <w:name w:val="Subtle Emphasis"/>
    <w:basedOn w:val="DefaultParagraphFont"/>
    <w:uiPriority w:val="19"/>
    <w:qFormat/>
    <w:rsid w:val="00252E9D"/>
    <w:rPr>
      <w:i/>
      <w:iCs/>
    </w:rPr>
  </w:style>
  <w:style w:type="table" w:styleId="MediumShading2-Accent5">
    <w:name w:val="Medium Shading 2 Accent 5"/>
    <w:basedOn w:val="TableNormal"/>
    <w:uiPriority w:val="64"/>
    <w:rsid w:val="00252E9D"/>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ableGrid">
    <w:name w:val="Table Grid"/>
    <w:basedOn w:val="TableNormal"/>
    <w:uiPriority w:val="39"/>
    <w:rsid w:val="00252E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09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956"/>
    <w:rPr>
      <w:rFonts w:ascii="Arial" w:hAnsi="Arial"/>
    </w:rPr>
  </w:style>
  <w:style w:type="paragraph" w:styleId="Footer">
    <w:name w:val="footer"/>
    <w:basedOn w:val="Normal"/>
    <w:link w:val="FooterChar"/>
    <w:uiPriority w:val="99"/>
    <w:unhideWhenUsed/>
    <w:rsid w:val="004D09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956"/>
    <w:rPr>
      <w:rFonts w:ascii="Arial" w:hAnsi="Arial"/>
    </w:rPr>
  </w:style>
  <w:style w:type="paragraph" w:styleId="Bibliography">
    <w:name w:val="Bibliography"/>
    <w:basedOn w:val="Normal"/>
    <w:next w:val="Normal"/>
    <w:uiPriority w:val="37"/>
    <w:unhideWhenUsed/>
    <w:rsid w:val="00FD6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516951">
      <w:bodyDiv w:val="1"/>
      <w:marLeft w:val="0"/>
      <w:marRight w:val="0"/>
      <w:marTop w:val="0"/>
      <w:marBottom w:val="0"/>
      <w:divBdr>
        <w:top w:val="none" w:sz="0" w:space="0" w:color="auto"/>
        <w:left w:val="none" w:sz="0" w:space="0" w:color="auto"/>
        <w:bottom w:val="none" w:sz="0" w:space="0" w:color="auto"/>
        <w:right w:val="none" w:sz="0" w:space="0" w:color="auto"/>
      </w:divBdr>
    </w:div>
    <w:div w:id="169681550">
      <w:bodyDiv w:val="1"/>
      <w:marLeft w:val="0"/>
      <w:marRight w:val="0"/>
      <w:marTop w:val="0"/>
      <w:marBottom w:val="0"/>
      <w:divBdr>
        <w:top w:val="none" w:sz="0" w:space="0" w:color="auto"/>
        <w:left w:val="none" w:sz="0" w:space="0" w:color="auto"/>
        <w:bottom w:val="none" w:sz="0" w:space="0" w:color="auto"/>
        <w:right w:val="none" w:sz="0" w:space="0" w:color="auto"/>
      </w:divBdr>
    </w:div>
    <w:div w:id="206723279">
      <w:bodyDiv w:val="1"/>
      <w:marLeft w:val="0"/>
      <w:marRight w:val="0"/>
      <w:marTop w:val="0"/>
      <w:marBottom w:val="0"/>
      <w:divBdr>
        <w:top w:val="none" w:sz="0" w:space="0" w:color="auto"/>
        <w:left w:val="none" w:sz="0" w:space="0" w:color="auto"/>
        <w:bottom w:val="none" w:sz="0" w:space="0" w:color="auto"/>
        <w:right w:val="none" w:sz="0" w:space="0" w:color="auto"/>
      </w:divBdr>
    </w:div>
    <w:div w:id="270430052">
      <w:bodyDiv w:val="1"/>
      <w:marLeft w:val="0"/>
      <w:marRight w:val="0"/>
      <w:marTop w:val="0"/>
      <w:marBottom w:val="0"/>
      <w:divBdr>
        <w:top w:val="none" w:sz="0" w:space="0" w:color="auto"/>
        <w:left w:val="none" w:sz="0" w:space="0" w:color="auto"/>
        <w:bottom w:val="none" w:sz="0" w:space="0" w:color="auto"/>
        <w:right w:val="none" w:sz="0" w:space="0" w:color="auto"/>
      </w:divBdr>
    </w:div>
    <w:div w:id="333533412">
      <w:bodyDiv w:val="1"/>
      <w:marLeft w:val="0"/>
      <w:marRight w:val="0"/>
      <w:marTop w:val="0"/>
      <w:marBottom w:val="0"/>
      <w:divBdr>
        <w:top w:val="none" w:sz="0" w:space="0" w:color="auto"/>
        <w:left w:val="none" w:sz="0" w:space="0" w:color="auto"/>
        <w:bottom w:val="none" w:sz="0" w:space="0" w:color="auto"/>
        <w:right w:val="none" w:sz="0" w:space="0" w:color="auto"/>
      </w:divBdr>
    </w:div>
    <w:div w:id="430778939">
      <w:bodyDiv w:val="1"/>
      <w:marLeft w:val="0"/>
      <w:marRight w:val="0"/>
      <w:marTop w:val="0"/>
      <w:marBottom w:val="0"/>
      <w:divBdr>
        <w:top w:val="none" w:sz="0" w:space="0" w:color="auto"/>
        <w:left w:val="none" w:sz="0" w:space="0" w:color="auto"/>
        <w:bottom w:val="none" w:sz="0" w:space="0" w:color="auto"/>
        <w:right w:val="none" w:sz="0" w:space="0" w:color="auto"/>
      </w:divBdr>
    </w:div>
    <w:div w:id="487282696">
      <w:bodyDiv w:val="1"/>
      <w:marLeft w:val="0"/>
      <w:marRight w:val="0"/>
      <w:marTop w:val="0"/>
      <w:marBottom w:val="0"/>
      <w:divBdr>
        <w:top w:val="none" w:sz="0" w:space="0" w:color="auto"/>
        <w:left w:val="none" w:sz="0" w:space="0" w:color="auto"/>
        <w:bottom w:val="none" w:sz="0" w:space="0" w:color="auto"/>
        <w:right w:val="none" w:sz="0" w:space="0" w:color="auto"/>
      </w:divBdr>
    </w:div>
    <w:div w:id="552623851">
      <w:bodyDiv w:val="1"/>
      <w:marLeft w:val="0"/>
      <w:marRight w:val="0"/>
      <w:marTop w:val="0"/>
      <w:marBottom w:val="0"/>
      <w:divBdr>
        <w:top w:val="none" w:sz="0" w:space="0" w:color="auto"/>
        <w:left w:val="none" w:sz="0" w:space="0" w:color="auto"/>
        <w:bottom w:val="none" w:sz="0" w:space="0" w:color="auto"/>
        <w:right w:val="none" w:sz="0" w:space="0" w:color="auto"/>
      </w:divBdr>
    </w:div>
    <w:div w:id="587928796">
      <w:bodyDiv w:val="1"/>
      <w:marLeft w:val="0"/>
      <w:marRight w:val="0"/>
      <w:marTop w:val="0"/>
      <w:marBottom w:val="0"/>
      <w:divBdr>
        <w:top w:val="none" w:sz="0" w:space="0" w:color="auto"/>
        <w:left w:val="none" w:sz="0" w:space="0" w:color="auto"/>
        <w:bottom w:val="none" w:sz="0" w:space="0" w:color="auto"/>
        <w:right w:val="none" w:sz="0" w:space="0" w:color="auto"/>
      </w:divBdr>
    </w:div>
    <w:div w:id="947852498">
      <w:bodyDiv w:val="1"/>
      <w:marLeft w:val="0"/>
      <w:marRight w:val="0"/>
      <w:marTop w:val="0"/>
      <w:marBottom w:val="0"/>
      <w:divBdr>
        <w:top w:val="none" w:sz="0" w:space="0" w:color="auto"/>
        <w:left w:val="none" w:sz="0" w:space="0" w:color="auto"/>
        <w:bottom w:val="none" w:sz="0" w:space="0" w:color="auto"/>
        <w:right w:val="none" w:sz="0" w:space="0" w:color="auto"/>
      </w:divBdr>
    </w:div>
    <w:div w:id="952322029">
      <w:bodyDiv w:val="1"/>
      <w:marLeft w:val="0"/>
      <w:marRight w:val="0"/>
      <w:marTop w:val="0"/>
      <w:marBottom w:val="0"/>
      <w:divBdr>
        <w:top w:val="none" w:sz="0" w:space="0" w:color="auto"/>
        <w:left w:val="none" w:sz="0" w:space="0" w:color="auto"/>
        <w:bottom w:val="none" w:sz="0" w:space="0" w:color="auto"/>
        <w:right w:val="none" w:sz="0" w:space="0" w:color="auto"/>
      </w:divBdr>
    </w:div>
    <w:div w:id="1020009114">
      <w:bodyDiv w:val="1"/>
      <w:marLeft w:val="0"/>
      <w:marRight w:val="0"/>
      <w:marTop w:val="0"/>
      <w:marBottom w:val="0"/>
      <w:divBdr>
        <w:top w:val="none" w:sz="0" w:space="0" w:color="auto"/>
        <w:left w:val="none" w:sz="0" w:space="0" w:color="auto"/>
        <w:bottom w:val="none" w:sz="0" w:space="0" w:color="auto"/>
        <w:right w:val="none" w:sz="0" w:space="0" w:color="auto"/>
      </w:divBdr>
    </w:div>
    <w:div w:id="1126197387">
      <w:bodyDiv w:val="1"/>
      <w:marLeft w:val="0"/>
      <w:marRight w:val="0"/>
      <w:marTop w:val="0"/>
      <w:marBottom w:val="0"/>
      <w:divBdr>
        <w:top w:val="none" w:sz="0" w:space="0" w:color="auto"/>
        <w:left w:val="none" w:sz="0" w:space="0" w:color="auto"/>
        <w:bottom w:val="none" w:sz="0" w:space="0" w:color="auto"/>
        <w:right w:val="none" w:sz="0" w:space="0" w:color="auto"/>
      </w:divBdr>
    </w:div>
    <w:div w:id="1148136465">
      <w:bodyDiv w:val="1"/>
      <w:marLeft w:val="0"/>
      <w:marRight w:val="0"/>
      <w:marTop w:val="0"/>
      <w:marBottom w:val="0"/>
      <w:divBdr>
        <w:top w:val="none" w:sz="0" w:space="0" w:color="auto"/>
        <w:left w:val="none" w:sz="0" w:space="0" w:color="auto"/>
        <w:bottom w:val="none" w:sz="0" w:space="0" w:color="auto"/>
        <w:right w:val="none" w:sz="0" w:space="0" w:color="auto"/>
      </w:divBdr>
    </w:div>
    <w:div w:id="1181315137">
      <w:bodyDiv w:val="1"/>
      <w:marLeft w:val="0"/>
      <w:marRight w:val="0"/>
      <w:marTop w:val="0"/>
      <w:marBottom w:val="0"/>
      <w:divBdr>
        <w:top w:val="none" w:sz="0" w:space="0" w:color="auto"/>
        <w:left w:val="none" w:sz="0" w:space="0" w:color="auto"/>
        <w:bottom w:val="none" w:sz="0" w:space="0" w:color="auto"/>
        <w:right w:val="none" w:sz="0" w:space="0" w:color="auto"/>
      </w:divBdr>
    </w:div>
    <w:div w:id="1370187190">
      <w:bodyDiv w:val="1"/>
      <w:marLeft w:val="0"/>
      <w:marRight w:val="0"/>
      <w:marTop w:val="0"/>
      <w:marBottom w:val="0"/>
      <w:divBdr>
        <w:top w:val="none" w:sz="0" w:space="0" w:color="auto"/>
        <w:left w:val="none" w:sz="0" w:space="0" w:color="auto"/>
        <w:bottom w:val="none" w:sz="0" w:space="0" w:color="auto"/>
        <w:right w:val="none" w:sz="0" w:space="0" w:color="auto"/>
      </w:divBdr>
    </w:div>
    <w:div w:id="1467501709">
      <w:bodyDiv w:val="1"/>
      <w:marLeft w:val="0"/>
      <w:marRight w:val="0"/>
      <w:marTop w:val="0"/>
      <w:marBottom w:val="0"/>
      <w:divBdr>
        <w:top w:val="none" w:sz="0" w:space="0" w:color="auto"/>
        <w:left w:val="none" w:sz="0" w:space="0" w:color="auto"/>
        <w:bottom w:val="none" w:sz="0" w:space="0" w:color="auto"/>
        <w:right w:val="none" w:sz="0" w:space="0" w:color="auto"/>
      </w:divBdr>
    </w:div>
    <w:div w:id="1634091697">
      <w:bodyDiv w:val="1"/>
      <w:marLeft w:val="0"/>
      <w:marRight w:val="0"/>
      <w:marTop w:val="0"/>
      <w:marBottom w:val="0"/>
      <w:divBdr>
        <w:top w:val="none" w:sz="0" w:space="0" w:color="auto"/>
        <w:left w:val="none" w:sz="0" w:space="0" w:color="auto"/>
        <w:bottom w:val="none" w:sz="0" w:space="0" w:color="auto"/>
        <w:right w:val="none" w:sz="0" w:space="0" w:color="auto"/>
      </w:divBdr>
    </w:div>
    <w:div w:id="1641036209">
      <w:bodyDiv w:val="1"/>
      <w:marLeft w:val="0"/>
      <w:marRight w:val="0"/>
      <w:marTop w:val="0"/>
      <w:marBottom w:val="0"/>
      <w:divBdr>
        <w:top w:val="none" w:sz="0" w:space="0" w:color="auto"/>
        <w:left w:val="none" w:sz="0" w:space="0" w:color="auto"/>
        <w:bottom w:val="none" w:sz="0" w:space="0" w:color="auto"/>
        <w:right w:val="none" w:sz="0" w:space="0" w:color="auto"/>
      </w:divBdr>
    </w:div>
    <w:div w:id="1959331138">
      <w:bodyDiv w:val="1"/>
      <w:marLeft w:val="0"/>
      <w:marRight w:val="0"/>
      <w:marTop w:val="0"/>
      <w:marBottom w:val="0"/>
      <w:divBdr>
        <w:top w:val="none" w:sz="0" w:space="0" w:color="auto"/>
        <w:left w:val="none" w:sz="0" w:space="0" w:color="auto"/>
        <w:bottom w:val="none" w:sz="0" w:space="0" w:color="auto"/>
        <w:right w:val="none" w:sz="0" w:space="0" w:color="auto"/>
      </w:divBdr>
    </w:div>
    <w:div w:id="2038039052">
      <w:bodyDiv w:val="1"/>
      <w:marLeft w:val="0"/>
      <w:marRight w:val="0"/>
      <w:marTop w:val="0"/>
      <w:marBottom w:val="0"/>
      <w:divBdr>
        <w:top w:val="none" w:sz="0" w:space="0" w:color="auto"/>
        <w:left w:val="none" w:sz="0" w:space="0" w:color="auto"/>
        <w:bottom w:val="none" w:sz="0" w:space="0" w:color="auto"/>
        <w:right w:val="none" w:sz="0" w:space="0" w:color="auto"/>
      </w:divBdr>
    </w:div>
    <w:div w:id="2125028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image" Target="media/image30.emf"/><Relationship Id="rId47" Type="http://schemas.openxmlformats.org/officeDocument/2006/relationships/oleObject" Target="embeddings/oleObject5.bin"/><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2.emf"/><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8.PNG"/><Relationship Id="rId41"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5.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emf"/><Relationship Id="rId45"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oleObject" Target="embeddings/oleObject6.bin"/><Relationship Id="rId10" Type="http://schemas.openxmlformats.org/officeDocument/2006/relationships/image" Target="media/image2.emf"/><Relationship Id="rId19" Type="http://schemas.openxmlformats.org/officeDocument/2006/relationships/image" Target="media/image10.PNG"/><Relationship Id="rId31" Type="http://schemas.openxmlformats.org/officeDocument/2006/relationships/image" Target="media/image20.PNG"/><Relationship Id="rId44" Type="http://schemas.openxmlformats.org/officeDocument/2006/relationships/image" Target="media/image31.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eader" Target="header1.xml"/><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oleObject" Target="embeddings/oleObject3.bin"/><Relationship Id="rId48" Type="http://schemas.openxmlformats.org/officeDocument/2006/relationships/image" Target="media/image33.emf"/><Relationship Id="rId8" Type="http://schemas.openxmlformats.org/officeDocument/2006/relationships/image" Target="media/image1.png"/><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Som16</b:Tag>
    <b:SourceType>BookSection</b:SourceType>
    <b:Guid>{32F9826D-E025-4F3F-94E5-84AE15ADFC66}</b:Guid>
    <b:Title>Software Testing</b:Title>
    <b:Year>2016</b:Year>
    <b:City>Harlow</b:City>
    <b:Publisher>Pearson Education Limited</b:Publisher>
    <b:Author>
      <b:Author>
        <b:NameList>
          <b:Person>
            <b:Last>Sommerville</b:Last>
            <b:First>Ian</b:First>
          </b:Person>
        </b:NameList>
      </b:Author>
    </b:Author>
    <b:BookTitle>Software Engineering</b:BookTitle>
    <b:Pages>226-254</b:Pages>
    <b:Edition>10th</b:Edition>
    <b:RefOrder>5</b:RefOrder>
  </b:Source>
  <b:Source>
    <b:Tag>Cha14</b:Tag>
    <b:SourceType>Report</b:SourceType>
    <b:Guid>{4E46F2F3-8326-47BD-949F-3268509FAADA}</b:Guid>
    <b:Author>
      <b:Author>
        <b:Corporate>Chartered Management Institute</b:Corporate>
      </b:Author>
    </b:Author>
    <b:Title>Solving Problems</b:Title>
    <b:Year>2014</b:Year>
    <b:City>Corby</b:City>
    <b:Publisher>Chartered Management Institute</b:Publisher>
    <b:RefOrder>1</b:RefOrder>
  </b:Source>
  <b:Source>
    <b:Tag>Mau06</b:Tag>
    <b:SourceType>BookSection</b:SourceType>
    <b:Guid>{C4D39F32-A034-47B1-9281-FC5CA804BA4A}</b:Guid>
    <b:Title>Summary</b:Title>
    <b:Year>2006</b:Year>
    <b:Publisher>Pearson Prentice Hall</b:Publisher>
    <b:Author>
      <b:Author>
        <b:NameList>
          <b:Person>
            <b:Last>Sprankle</b:Last>
            <b:First>Maureen</b:First>
          </b:Person>
        </b:NameList>
      </b:Author>
    </b:Author>
    <b:BookTitle>Problem Solving and Programming Concepts</b:BookTitle>
    <b:Pages>6</b:Pages>
    <b:RefOrder>3</b:RefOrder>
  </b:Source>
  <b:Source>
    <b:Tag>Wal01</b:Tag>
    <b:SourceType>BookSection</b:SourceType>
    <b:Guid>{04323DAA-403B-48E2-B2C3-226F4C695956}</b:Guid>
    <b:Author>
      <b:Author>
        <b:NameList>
          <b:Person>
            <b:Last>Savitch</b:Last>
            <b:First>Walter</b:First>
          </b:Person>
        </b:NameList>
      </b:Author>
    </b:Author>
    <b:Title>Programming and Problem-Solving</b:Title>
    <b:BookTitle>Problem Solving with C++</b:BookTitle>
    <b:Year>2001</b:Year>
    <b:Publisher>Pearson Education</b:Publisher>
    <b:RefOrder>4</b:RefOrder>
  </b:Source>
  <b:Source>
    <b:Tag>Uni13</b:Tag>
    <b:SourceType>InternetSite</b:SourceType>
    <b:Guid>{F2A3F4E2-2C45-4664-AC71-1ABFAF64C8A5}</b:Guid>
    <b:Title>Careers and Employability Service</b:Title>
    <b:Year>2013</b:Year>
    <b:Author>
      <b:Author>
        <b:Corporate>University of Kent</b:Corporate>
      </b:Author>
    </b:Author>
    <b:YearAccessed>2018</b:YearAccessed>
    <b:MonthAccessed>03</b:MonthAccessed>
    <b:DayAccessed>14</b:DayAccessed>
    <b:URL>https://www.kent.ac.uk/careers/sk/problem-solving-skills.htm</b:URL>
    <b:RefOrder>2</b:RefOrder>
  </b:Source>
</b:Sources>
</file>

<file path=customXml/itemProps1.xml><?xml version="1.0" encoding="utf-8"?>
<ds:datastoreItem xmlns:ds="http://schemas.openxmlformats.org/officeDocument/2006/customXml" ds:itemID="{FE22F146-532A-4165-911D-E92D480A1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1526</TotalTime>
  <Pages>22</Pages>
  <Words>3832</Words>
  <Characters>21843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PRogramming 2</vt:lpstr>
    </vt:vector>
  </TitlesOfParts>
  <Company/>
  <LinksUpToDate>false</LinksUpToDate>
  <CharactersWithSpaces>25624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2</dc:title>
  <dc:subject>ef</dc:subject>
  <dc:creator>Jonny Davies</dc:creator>
  <cp:keywords/>
  <dc:description/>
  <cp:lastModifiedBy>Jonny Davies</cp:lastModifiedBy>
  <cp:revision>20</cp:revision>
  <dcterms:created xsi:type="dcterms:W3CDTF">2018-03-16T11:21:00Z</dcterms:created>
  <dcterms:modified xsi:type="dcterms:W3CDTF">2018-03-29T14:54:00Z</dcterms:modified>
</cp:coreProperties>
</file>