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8EA938" w14:textId="3DAAC02E" w:rsidR="00BA586D" w:rsidRPr="00C24A40" w:rsidRDefault="00BA586D" w:rsidP="00C24A40">
      <w:pPr>
        <w:pStyle w:val="ListParagraph"/>
        <w:ind w:left="1080"/>
        <w:jc w:val="center"/>
        <w:rPr>
          <w:rFonts w:ascii="Arial" w:hAnsi="Arial" w:cs="Arial"/>
          <w:b/>
          <w:bCs/>
          <w:sz w:val="28"/>
          <w:szCs w:val="28"/>
        </w:rPr>
      </w:pPr>
      <w:r w:rsidRPr="00C24A40">
        <w:rPr>
          <w:rFonts w:ascii="Arial" w:hAnsi="Arial" w:cs="Arial"/>
          <w:b/>
          <w:bCs/>
          <w:sz w:val="28"/>
          <w:szCs w:val="28"/>
        </w:rPr>
        <w:t>Explore the necessity of maintaining Professional Standards within the police service by considering the impact of the Code of Ethics, and the Standards of Professional Behaviour</w:t>
      </w:r>
    </w:p>
    <w:p w14:paraId="19E627B9" w14:textId="77777777" w:rsidR="00BA586D" w:rsidRDefault="00BA586D" w:rsidP="00090446">
      <w:pPr>
        <w:spacing w:line="360" w:lineRule="auto"/>
        <w:rPr>
          <w:rFonts w:ascii="Arial" w:hAnsi="Arial" w:cs="Arial"/>
          <w:sz w:val="24"/>
          <w:szCs w:val="24"/>
        </w:rPr>
      </w:pPr>
    </w:p>
    <w:p w14:paraId="1914A8C2" w14:textId="6059BB5B" w:rsidR="0096206F" w:rsidRDefault="00090446" w:rsidP="00090446">
      <w:pPr>
        <w:spacing w:line="360" w:lineRule="auto"/>
        <w:rPr>
          <w:rFonts w:ascii="Arial" w:hAnsi="Arial" w:cs="Arial"/>
          <w:sz w:val="24"/>
          <w:szCs w:val="24"/>
        </w:rPr>
      </w:pPr>
      <w:r w:rsidRPr="00BA586D">
        <w:rPr>
          <w:rFonts w:ascii="Arial" w:hAnsi="Arial" w:cs="Arial"/>
          <w:sz w:val="24"/>
          <w:szCs w:val="24"/>
        </w:rPr>
        <w:t>The trust and confidence that the public has in the police force and the larger community of law enforcement is essential to the notion of policing by consent. PSDs, or professional standards departments, can be crucial to the upkeep of that faith and trust. A failure to adequately filter and manage misbehaviour and complaints, or investigate counter-corruption initiatives, can damage trust and confidence. Therefore, it is crucial that these matters be handled forcefully and transparently in line with the Code of Ethics.</w:t>
      </w:r>
      <w:r w:rsidR="00BA586D">
        <w:rPr>
          <w:rFonts w:ascii="Arial" w:hAnsi="Arial" w:cs="Arial"/>
          <w:sz w:val="24"/>
          <w:szCs w:val="24"/>
        </w:rPr>
        <w:t xml:space="preserve"> </w:t>
      </w:r>
      <w:r w:rsidR="00BA586D" w:rsidRPr="00BA586D">
        <w:rPr>
          <w:rFonts w:ascii="Arial" w:hAnsi="Arial" w:cs="Arial"/>
          <w:sz w:val="24"/>
          <w:szCs w:val="24"/>
        </w:rPr>
        <w:t>The College of Police, which serves as the governing authority for professionals in policing, created the Code of Ethics in 2014. It establishes and outlines the exceptional standards of conduct for all law enforcement personnel.</w:t>
      </w:r>
      <w:r w:rsidR="00BA586D">
        <w:rPr>
          <w:rFonts w:ascii="Arial" w:hAnsi="Arial" w:cs="Arial"/>
          <w:sz w:val="24"/>
          <w:szCs w:val="24"/>
        </w:rPr>
        <w:t xml:space="preserve"> </w:t>
      </w:r>
    </w:p>
    <w:p w14:paraId="1F06368C" w14:textId="32278E12" w:rsidR="000D3CEE" w:rsidRPr="000D3CEE" w:rsidRDefault="00BA586D" w:rsidP="000D3CEE">
      <w:pPr>
        <w:spacing w:line="360" w:lineRule="auto"/>
        <w:rPr>
          <w:rFonts w:ascii="Arial" w:hAnsi="Arial" w:cs="Arial"/>
          <w:sz w:val="24"/>
          <w:szCs w:val="24"/>
        </w:rPr>
      </w:pPr>
      <w:r w:rsidRPr="00BA586D">
        <w:rPr>
          <w:rFonts w:ascii="Arial" w:hAnsi="Arial" w:cs="Arial"/>
          <w:sz w:val="24"/>
          <w:szCs w:val="24"/>
        </w:rPr>
        <w:t>Police personnel are held personally accountable for their deeds and must accept responsibility for them.</w:t>
      </w:r>
      <w:r>
        <w:rPr>
          <w:rFonts w:ascii="Arial" w:hAnsi="Arial" w:cs="Arial"/>
          <w:sz w:val="24"/>
          <w:szCs w:val="24"/>
        </w:rPr>
        <w:t xml:space="preserve"> </w:t>
      </w:r>
      <w:r w:rsidRPr="00BA586D">
        <w:rPr>
          <w:rFonts w:ascii="Arial" w:hAnsi="Arial" w:cs="Arial"/>
          <w:sz w:val="24"/>
          <w:szCs w:val="24"/>
        </w:rPr>
        <w:t>Police officers are honest, uphold their moral principles, and refrain from abusing their authority.</w:t>
      </w:r>
      <w:r>
        <w:rPr>
          <w:rFonts w:ascii="Arial" w:hAnsi="Arial" w:cs="Arial"/>
          <w:sz w:val="24"/>
          <w:szCs w:val="24"/>
        </w:rPr>
        <w:t xml:space="preserve"> </w:t>
      </w:r>
      <w:r w:rsidRPr="00BA586D">
        <w:rPr>
          <w:rFonts w:ascii="Arial" w:hAnsi="Arial" w:cs="Arial"/>
          <w:sz w:val="24"/>
          <w:szCs w:val="24"/>
        </w:rPr>
        <w:t>Police officers comply with legal orders and refuse to carry out those that they know or should know to be illegal.</w:t>
      </w:r>
      <w:r>
        <w:rPr>
          <w:rFonts w:ascii="Arial" w:hAnsi="Arial" w:cs="Arial"/>
          <w:sz w:val="24"/>
          <w:szCs w:val="24"/>
        </w:rPr>
        <w:t xml:space="preserve"> </w:t>
      </w:r>
      <w:r w:rsidRPr="00BA586D">
        <w:rPr>
          <w:rFonts w:ascii="Arial" w:hAnsi="Arial" w:cs="Arial"/>
          <w:sz w:val="24"/>
          <w:szCs w:val="24"/>
        </w:rPr>
        <w:t>Laws are obeyed by police officers.</w:t>
      </w:r>
      <w:r w:rsidRPr="00BA586D">
        <w:t xml:space="preserve"> </w:t>
      </w:r>
      <w:r w:rsidRPr="00BA586D">
        <w:rPr>
          <w:rFonts w:ascii="Arial" w:hAnsi="Arial" w:cs="Arial"/>
          <w:sz w:val="24"/>
          <w:szCs w:val="24"/>
        </w:rPr>
        <w:t>Police officers only employ force when it is both necessary and appropriate to do so in order to accomplish a lawful goal.</w:t>
      </w:r>
      <w:r w:rsidRPr="00BA586D">
        <w:t xml:space="preserve"> </w:t>
      </w:r>
      <w:r w:rsidRPr="00BA586D">
        <w:rPr>
          <w:rFonts w:ascii="Arial" w:hAnsi="Arial" w:cs="Arial"/>
          <w:sz w:val="24"/>
          <w:szCs w:val="24"/>
        </w:rPr>
        <w:t>Police officers respect everyone's rights and never misuse their position of authority. Police officers behave with restraint and tolerance, showing consideration and decency to both the general public and their fellow officers.</w:t>
      </w:r>
      <w:r>
        <w:rPr>
          <w:rFonts w:ascii="Arial" w:hAnsi="Arial" w:cs="Arial"/>
          <w:sz w:val="24"/>
          <w:szCs w:val="24"/>
        </w:rPr>
        <w:t xml:space="preserve"> They</w:t>
      </w:r>
      <w:r w:rsidRPr="00BA586D">
        <w:rPr>
          <w:rFonts w:ascii="Arial" w:hAnsi="Arial" w:cs="Arial"/>
          <w:sz w:val="24"/>
          <w:szCs w:val="24"/>
        </w:rPr>
        <w:t xml:space="preserve"> behave in a fair and unbiased manner. They do not engage in illegal discrimination based on a person's gender, race, colour, language, national or social origin, religion or belief, political opinion, connection with a national minority, age, sexual orientation, property, birth, or other status.</w:t>
      </w:r>
      <w:r>
        <w:rPr>
          <w:rFonts w:ascii="Arial" w:hAnsi="Arial" w:cs="Arial"/>
          <w:sz w:val="24"/>
          <w:szCs w:val="24"/>
        </w:rPr>
        <w:t xml:space="preserve"> </w:t>
      </w:r>
      <w:r w:rsidRPr="00BA586D">
        <w:rPr>
          <w:rFonts w:ascii="Arial" w:hAnsi="Arial" w:cs="Arial"/>
          <w:sz w:val="24"/>
          <w:szCs w:val="24"/>
        </w:rPr>
        <w:t>Police officers treat information with respect and access or disclose it only for a legitimate police purpose.</w:t>
      </w:r>
      <w:r w:rsidR="000D3CEE">
        <w:rPr>
          <w:rFonts w:ascii="Arial" w:hAnsi="Arial" w:cs="Arial"/>
          <w:sz w:val="24"/>
          <w:szCs w:val="24"/>
        </w:rPr>
        <w:t xml:space="preserve"> </w:t>
      </w:r>
      <w:r w:rsidR="000D3CEE" w:rsidRPr="000D3CEE">
        <w:rPr>
          <w:rFonts w:ascii="Arial" w:hAnsi="Arial" w:cs="Arial"/>
          <w:sz w:val="24"/>
          <w:szCs w:val="24"/>
        </w:rPr>
        <w:t>When on duty or reporting for duty, police officers are physically and mentally fit to perform their duties.</w:t>
      </w:r>
      <w:r w:rsidR="000D3CEE" w:rsidRPr="000D3CEE">
        <w:t xml:space="preserve"> </w:t>
      </w:r>
      <w:r w:rsidR="000D3CEE" w:rsidRPr="000D3CEE">
        <w:rPr>
          <w:rFonts w:ascii="Arial" w:hAnsi="Arial" w:cs="Arial"/>
          <w:sz w:val="24"/>
          <w:szCs w:val="24"/>
        </w:rPr>
        <w:t>Police officers do not act in a way that brings or is likely to bring discredit to the police service or undermines or is likely to damage public trust in the police, whether on or off duty.</w:t>
      </w:r>
    </w:p>
    <w:p w14:paraId="6D758DEA" w14:textId="4D1F8D2A" w:rsidR="00BA586D" w:rsidRDefault="000D3CEE" w:rsidP="000D3CEE">
      <w:pPr>
        <w:spacing w:line="360" w:lineRule="auto"/>
        <w:rPr>
          <w:rFonts w:ascii="Arial" w:hAnsi="Arial" w:cs="Arial"/>
          <w:sz w:val="24"/>
          <w:szCs w:val="24"/>
        </w:rPr>
      </w:pPr>
      <w:r w:rsidRPr="000D3CEE">
        <w:rPr>
          <w:rFonts w:ascii="Arial" w:hAnsi="Arial" w:cs="Arial"/>
          <w:sz w:val="24"/>
          <w:szCs w:val="24"/>
        </w:rPr>
        <w:lastRenderedPageBreak/>
        <w:t>Any action taken against a police officer for a criminal offence, conditions imposed by a court, or receipt of a penalty notice is reported.</w:t>
      </w:r>
      <w:r w:rsidR="00656350">
        <w:rPr>
          <w:rFonts w:ascii="Arial" w:hAnsi="Arial" w:cs="Arial"/>
          <w:sz w:val="24"/>
          <w:szCs w:val="24"/>
        </w:rPr>
        <w:t xml:space="preserve"> </w:t>
      </w:r>
      <w:r w:rsidR="00656350" w:rsidRPr="00656350">
        <w:rPr>
          <w:rFonts w:ascii="Arial" w:hAnsi="Arial" w:cs="Arial"/>
          <w:sz w:val="24"/>
          <w:szCs w:val="24"/>
        </w:rPr>
        <w:t xml:space="preserve">Police officers confront, and when necessary, </w:t>
      </w:r>
      <w:proofErr w:type="gramStart"/>
      <w:r w:rsidR="00656350" w:rsidRPr="00656350">
        <w:rPr>
          <w:rFonts w:ascii="Arial" w:hAnsi="Arial" w:cs="Arial"/>
          <w:sz w:val="24"/>
          <w:szCs w:val="24"/>
        </w:rPr>
        <w:t>take action</w:t>
      </w:r>
      <w:proofErr w:type="gramEnd"/>
      <w:r w:rsidR="00656350" w:rsidRPr="00656350">
        <w:rPr>
          <w:rFonts w:ascii="Arial" w:hAnsi="Arial" w:cs="Arial"/>
          <w:sz w:val="24"/>
          <w:szCs w:val="24"/>
        </w:rPr>
        <w:t xml:space="preserve"> or report, violations of this Code and improper conduct by colleagues.</w:t>
      </w:r>
      <w:r w:rsidR="00656350">
        <w:rPr>
          <w:rFonts w:ascii="Arial" w:hAnsi="Arial" w:cs="Arial"/>
          <w:sz w:val="24"/>
          <w:szCs w:val="24"/>
        </w:rPr>
        <w:t xml:space="preserve"> </w:t>
      </w:r>
    </w:p>
    <w:p w14:paraId="4E775016" w14:textId="5142F0AF" w:rsidR="00656350" w:rsidRDefault="00656350" w:rsidP="000D3CEE">
      <w:pPr>
        <w:spacing w:line="360" w:lineRule="auto"/>
        <w:rPr>
          <w:rFonts w:ascii="Arial" w:hAnsi="Arial" w:cs="Arial"/>
          <w:sz w:val="24"/>
          <w:szCs w:val="24"/>
        </w:rPr>
      </w:pPr>
      <w:r w:rsidRPr="00656350">
        <w:rPr>
          <w:rFonts w:ascii="Arial" w:hAnsi="Arial" w:cs="Arial"/>
          <w:sz w:val="24"/>
          <w:szCs w:val="24"/>
        </w:rPr>
        <w:t>Those charged with supervising and managing others serve as role models for providing a professional, unbiased, and successful police service. They have a special obligation to uphold professional behaviour norms by exhibiting strong leadership and dealing with inappropriate behaviour in an appropriate manner, such as through management action or the formal disciplinary procedure. Above all, managers should set a good example.</w:t>
      </w:r>
      <w:r>
        <w:rPr>
          <w:rFonts w:ascii="Arial" w:hAnsi="Arial" w:cs="Arial"/>
          <w:sz w:val="24"/>
          <w:szCs w:val="24"/>
        </w:rPr>
        <w:t xml:space="preserve"> </w:t>
      </w:r>
      <w:r w:rsidRPr="00656350">
        <w:rPr>
          <w:rFonts w:ascii="Arial" w:hAnsi="Arial" w:cs="Arial"/>
          <w:sz w:val="24"/>
          <w:szCs w:val="24"/>
        </w:rPr>
        <w:t>Police officers have the right to the full support of the police service when carrying out their duties in conformity with these standards. It is acknowledged that the ability of police officers to carry out their duties to the greatest professional standards is dependent on adequate training, status, compensation and incentive, equipment, and managerial assistance.</w:t>
      </w:r>
      <w:r>
        <w:rPr>
          <w:rFonts w:ascii="Arial" w:hAnsi="Arial" w:cs="Arial"/>
          <w:sz w:val="24"/>
          <w:szCs w:val="24"/>
        </w:rPr>
        <w:t xml:space="preserve"> </w:t>
      </w:r>
    </w:p>
    <w:p w14:paraId="47B5AD02" w14:textId="77777777" w:rsidR="000241DF" w:rsidRPr="000241DF" w:rsidRDefault="00656350" w:rsidP="000241DF">
      <w:pPr>
        <w:spacing w:line="360" w:lineRule="auto"/>
        <w:rPr>
          <w:rFonts w:ascii="Arial" w:hAnsi="Arial" w:cs="Arial"/>
          <w:sz w:val="24"/>
          <w:szCs w:val="24"/>
        </w:rPr>
      </w:pPr>
      <w:r w:rsidRPr="00656350">
        <w:rPr>
          <w:rFonts w:ascii="Arial" w:hAnsi="Arial" w:cs="Arial"/>
          <w:sz w:val="24"/>
          <w:szCs w:val="24"/>
        </w:rPr>
        <w:t>The police department is responsible for keeping police officers informed of changes to terms and conditions of employment, laws/legislation, local policies, and procedures, as well as providing training and instruction when such changes are required. Police officers are required to keep themselves up to date based on information provided by their employer, as far as it relates to them personally.</w:t>
      </w:r>
      <w:r w:rsidR="000241DF">
        <w:rPr>
          <w:rFonts w:ascii="Arial" w:hAnsi="Arial" w:cs="Arial"/>
          <w:sz w:val="24"/>
          <w:szCs w:val="24"/>
        </w:rPr>
        <w:t xml:space="preserve"> </w:t>
      </w:r>
      <w:r w:rsidR="000241DF" w:rsidRPr="000241DF">
        <w:rPr>
          <w:rFonts w:ascii="Arial" w:hAnsi="Arial" w:cs="Arial"/>
          <w:sz w:val="24"/>
          <w:szCs w:val="24"/>
        </w:rPr>
        <w:t>These Standards of Professional Behaviour must be implemented in any decision-making or disciplinary process in a reasonable, transparent, objective, and proportionate manner. The nature and circumstances of the individual's conduct, including whether his or her acts or omissions were reasonable at the time of the conduct under review, must be considered.</w:t>
      </w:r>
      <w:r w:rsidR="000241DF">
        <w:rPr>
          <w:rFonts w:ascii="Arial" w:hAnsi="Arial" w:cs="Arial"/>
          <w:sz w:val="24"/>
          <w:szCs w:val="24"/>
        </w:rPr>
        <w:t xml:space="preserve"> </w:t>
      </w:r>
      <w:r w:rsidR="000241DF" w:rsidRPr="000241DF">
        <w:rPr>
          <w:rFonts w:ascii="Arial" w:hAnsi="Arial" w:cs="Arial"/>
          <w:sz w:val="24"/>
          <w:szCs w:val="24"/>
        </w:rPr>
        <w:t>This guidance provides examples to assist police officers in consistently interpreting the standards anticipated. They are not meant to be a definitive, prescriptive, or exhaustive list.</w:t>
      </w:r>
    </w:p>
    <w:p w14:paraId="10184178" w14:textId="3D9A9BD8" w:rsidR="00656350" w:rsidRDefault="000241DF" w:rsidP="000241DF">
      <w:pPr>
        <w:spacing w:line="360" w:lineRule="auto"/>
        <w:rPr>
          <w:rFonts w:ascii="Arial" w:hAnsi="Arial" w:cs="Arial"/>
          <w:sz w:val="24"/>
          <w:szCs w:val="24"/>
        </w:rPr>
      </w:pPr>
      <w:r w:rsidRPr="000241DF">
        <w:rPr>
          <w:rFonts w:ascii="Arial" w:hAnsi="Arial" w:cs="Arial"/>
          <w:sz w:val="24"/>
          <w:szCs w:val="24"/>
        </w:rPr>
        <w:t>When using the disciplinary procedure, it is critical to specify the current behaviour that is said to have fallen below the standard expected of an individual, together with specifics and proof describing that conduct.</w:t>
      </w:r>
      <w:r>
        <w:rPr>
          <w:rFonts w:ascii="Arial" w:hAnsi="Arial" w:cs="Arial"/>
          <w:sz w:val="24"/>
          <w:szCs w:val="24"/>
        </w:rPr>
        <w:t xml:space="preserve"> </w:t>
      </w:r>
      <w:r w:rsidRPr="000241DF">
        <w:rPr>
          <w:rFonts w:ascii="Arial" w:hAnsi="Arial" w:cs="Arial"/>
          <w:sz w:val="24"/>
          <w:szCs w:val="24"/>
        </w:rPr>
        <w:t>Other procedures for dealing with poor performance and capability difficulties should be remembered.</w:t>
      </w:r>
      <w:r>
        <w:rPr>
          <w:rFonts w:ascii="Arial" w:hAnsi="Arial" w:cs="Arial"/>
          <w:sz w:val="24"/>
          <w:szCs w:val="24"/>
        </w:rPr>
        <w:t xml:space="preserve"> </w:t>
      </w:r>
    </w:p>
    <w:p w14:paraId="6F599504" w14:textId="6DDAB045" w:rsidR="000241DF" w:rsidRDefault="000241DF" w:rsidP="000241DF">
      <w:pPr>
        <w:spacing w:line="360" w:lineRule="auto"/>
        <w:rPr>
          <w:rFonts w:ascii="Arial" w:hAnsi="Arial" w:cs="Arial"/>
          <w:sz w:val="24"/>
          <w:szCs w:val="24"/>
        </w:rPr>
      </w:pPr>
      <w:r w:rsidRPr="000241DF">
        <w:rPr>
          <w:rFonts w:ascii="Arial" w:hAnsi="Arial" w:cs="Arial"/>
          <w:sz w:val="24"/>
          <w:szCs w:val="24"/>
        </w:rPr>
        <w:t xml:space="preserve">Police officers should never accept any gift or gratuity that could compromise their impartiality. During their duties, police officers may be provided hospitality (for </w:t>
      </w:r>
      <w:r w:rsidRPr="000241DF">
        <w:rPr>
          <w:rFonts w:ascii="Arial" w:hAnsi="Arial" w:cs="Arial"/>
          <w:sz w:val="24"/>
          <w:szCs w:val="24"/>
        </w:rPr>
        <w:lastRenderedPageBreak/>
        <w:t>example, drinks), which may be accepted as part of their job. However, police officers always examine the purpose of the individual presenting a gift or gratuity of any kind, as well as the risk of being unduly beholden to a person or organisation.</w:t>
      </w:r>
      <w:r>
        <w:rPr>
          <w:rFonts w:ascii="Arial" w:hAnsi="Arial" w:cs="Arial"/>
          <w:sz w:val="24"/>
          <w:szCs w:val="24"/>
        </w:rPr>
        <w:t xml:space="preserve"> </w:t>
      </w:r>
      <w:r w:rsidRPr="000241DF">
        <w:rPr>
          <w:rFonts w:ascii="Arial" w:hAnsi="Arial" w:cs="Arial"/>
          <w:sz w:val="24"/>
          <w:szCs w:val="24"/>
        </w:rPr>
        <w:t>Police officers should never use their position or force identification card to gain an unauthorised advantage (financial or otherwise), as this may give the appearance that the officer is misusing his or her position. An identification card is solely used to identify yourself or to convey authority.</w:t>
      </w:r>
      <w:r>
        <w:rPr>
          <w:rFonts w:ascii="Arial" w:hAnsi="Arial" w:cs="Arial"/>
          <w:sz w:val="24"/>
          <w:szCs w:val="24"/>
        </w:rPr>
        <w:t xml:space="preserve"> </w:t>
      </w:r>
      <w:r w:rsidRPr="000241DF">
        <w:rPr>
          <w:rFonts w:ascii="Arial" w:hAnsi="Arial" w:cs="Arial"/>
          <w:sz w:val="24"/>
          <w:szCs w:val="24"/>
        </w:rPr>
        <w:t>In carrying out their duties, police officers must never misuse their authority, or the authorities bestowed upon them. Because of the complicated and severe situations, they face, they have been given specific authorities and obligations. Regardless of an individual's standing, the public has the right to expect such powers to be used professionally, impartially, and with integrity.</w:t>
      </w:r>
      <w:r>
        <w:rPr>
          <w:rFonts w:ascii="Arial" w:hAnsi="Arial" w:cs="Arial"/>
          <w:sz w:val="24"/>
          <w:szCs w:val="24"/>
        </w:rPr>
        <w:t xml:space="preserve"> </w:t>
      </w:r>
    </w:p>
    <w:p w14:paraId="79A93A14" w14:textId="65CF4AAB" w:rsidR="000241DF" w:rsidRDefault="000241DF" w:rsidP="000241DF">
      <w:pPr>
        <w:spacing w:line="360" w:lineRule="auto"/>
        <w:rPr>
          <w:rFonts w:ascii="Arial" w:hAnsi="Arial" w:cs="Arial"/>
          <w:sz w:val="24"/>
          <w:szCs w:val="24"/>
        </w:rPr>
      </w:pPr>
      <w:r w:rsidRPr="000241DF">
        <w:rPr>
          <w:rFonts w:ascii="Arial" w:hAnsi="Arial" w:cs="Arial"/>
          <w:sz w:val="24"/>
          <w:szCs w:val="24"/>
        </w:rPr>
        <w:t>Police officers do not harass or bully their co-workers or members of the public</w:t>
      </w:r>
      <w:r>
        <w:rPr>
          <w:rFonts w:ascii="Arial" w:hAnsi="Arial" w:cs="Arial"/>
          <w:sz w:val="24"/>
          <w:szCs w:val="24"/>
        </w:rPr>
        <w:t>, i</w:t>
      </w:r>
      <w:r w:rsidRPr="000241DF">
        <w:rPr>
          <w:rFonts w:ascii="Arial" w:hAnsi="Arial" w:cs="Arial"/>
          <w:sz w:val="24"/>
          <w:szCs w:val="24"/>
        </w:rPr>
        <w:t>nflict, instigate, or tolerate any form of cruel or humiliating treatment under any circumstances.</w:t>
      </w:r>
      <w:r>
        <w:rPr>
          <w:rFonts w:ascii="Arial" w:hAnsi="Arial" w:cs="Arial"/>
          <w:sz w:val="24"/>
          <w:szCs w:val="24"/>
        </w:rPr>
        <w:t xml:space="preserve"> </w:t>
      </w:r>
      <w:r w:rsidRPr="000241DF">
        <w:rPr>
          <w:rFonts w:ascii="Arial" w:hAnsi="Arial" w:cs="Arial"/>
          <w:sz w:val="24"/>
          <w:szCs w:val="24"/>
        </w:rPr>
        <w:t>Recognize that some people who come into touch with the police, such as victims, witnesses, or suspects, may be vulnerable and hence require extra support and help.</w:t>
      </w:r>
      <w:r>
        <w:rPr>
          <w:rFonts w:ascii="Arial" w:hAnsi="Arial" w:cs="Arial"/>
          <w:sz w:val="24"/>
          <w:szCs w:val="24"/>
        </w:rPr>
        <w:t xml:space="preserve"> They should </w:t>
      </w:r>
      <w:r w:rsidRPr="000241DF">
        <w:rPr>
          <w:rFonts w:ascii="Arial" w:hAnsi="Arial" w:cs="Arial"/>
          <w:sz w:val="24"/>
          <w:szCs w:val="24"/>
        </w:rPr>
        <w:t>use acceptable words and behaviour while dealing with co-workers and the general public.</w:t>
      </w:r>
      <w:r w:rsidR="00B108FA">
        <w:rPr>
          <w:rFonts w:ascii="Arial" w:hAnsi="Arial" w:cs="Arial"/>
          <w:sz w:val="24"/>
          <w:szCs w:val="24"/>
        </w:rPr>
        <w:t xml:space="preserve"> </w:t>
      </w:r>
    </w:p>
    <w:p w14:paraId="5C707582" w14:textId="54FA913E" w:rsidR="00B108FA" w:rsidRDefault="00B108FA" w:rsidP="000241DF">
      <w:pPr>
        <w:spacing w:line="360" w:lineRule="auto"/>
        <w:rPr>
          <w:rFonts w:ascii="Arial" w:hAnsi="Arial" w:cs="Arial"/>
          <w:sz w:val="24"/>
          <w:szCs w:val="24"/>
        </w:rPr>
      </w:pPr>
      <w:r w:rsidRPr="00B108FA">
        <w:rPr>
          <w:rFonts w:ascii="Arial" w:hAnsi="Arial" w:cs="Arial"/>
          <w:sz w:val="24"/>
          <w:szCs w:val="24"/>
        </w:rPr>
        <w:t>Police officers respect all individuals and their traditions, beliefs, and lifestyles if they are consistent with the rule of law. Police officers do not discriminate unlawfully or unfairly in the performance of their duties, discretion, or power. Consider the importance of eliminating unlawful discrimination and promoting equality of opportunity and good relations among people of different groups. Supervisors and managers have a special obligation to assist the development of equality and to set a positive example through their conduct.</w:t>
      </w:r>
      <w:r>
        <w:rPr>
          <w:rFonts w:ascii="Arial" w:hAnsi="Arial" w:cs="Arial"/>
          <w:sz w:val="24"/>
          <w:szCs w:val="24"/>
        </w:rPr>
        <w:t xml:space="preserve"> </w:t>
      </w:r>
    </w:p>
    <w:p w14:paraId="2BA2E093" w14:textId="40CEC40F" w:rsidR="00B108FA" w:rsidRDefault="00B108FA" w:rsidP="000241DF">
      <w:pPr>
        <w:spacing w:line="360" w:lineRule="auto"/>
        <w:rPr>
          <w:rFonts w:ascii="Arial" w:hAnsi="Arial" w:cs="Arial"/>
          <w:sz w:val="24"/>
          <w:szCs w:val="24"/>
        </w:rPr>
      </w:pPr>
      <w:r w:rsidRPr="00B108FA">
        <w:rPr>
          <w:rFonts w:ascii="Arial" w:hAnsi="Arial" w:cs="Arial"/>
          <w:sz w:val="24"/>
          <w:szCs w:val="24"/>
        </w:rPr>
        <w:t>It is up to the individual to justify his or her use of force, but while determining whether it was necessary, proportionate, and reasonable, all facts should be considered, particularly the situation that the individual was in at the time. Restraint is used by police officers only after all other options have been exhausted or there is no reasonable possibility of obtaining the desired objective.</w:t>
      </w:r>
      <w:r>
        <w:rPr>
          <w:rFonts w:ascii="Arial" w:hAnsi="Arial" w:cs="Arial"/>
          <w:sz w:val="24"/>
          <w:szCs w:val="24"/>
        </w:rPr>
        <w:t xml:space="preserve"> </w:t>
      </w:r>
      <w:r w:rsidRPr="00B108FA">
        <w:rPr>
          <w:rFonts w:ascii="Arial" w:hAnsi="Arial" w:cs="Arial"/>
          <w:sz w:val="24"/>
          <w:szCs w:val="24"/>
        </w:rPr>
        <w:t>Police officers respect everyone's right to life and never inflict, provoke, or accept torture, cruel or humiliating treatment, or punishment.</w:t>
      </w:r>
      <w:r w:rsidR="004E6DC1">
        <w:rPr>
          <w:rFonts w:ascii="Arial" w:hAnsi="Arial" w:cs="Arial"/>
          <w:sz w:val="24"/>
          <w:szCs w:val="24"/>
        </w:rPr>
        <w:t xml:space="preserve"> </w:t>
      </w:r>
      <w:r w:rsidR="004E6DC1" w:rsidRPr="004E6DC1">
        <w:rPr>
          <w:rFonts w:ascii="Arial" w:hAnsi="Arial" w:cs="Arial"/>
          <w:sz w:val="24"/>
          <w:szCs w:val="24"/>
        </w:rPr>
        <w:t xml:space="preserve">When determining whether it was acceptable not to follow an instruction, two elements should be considered. First, was the </w:t>
      </w:r>
      <w:r w:rsidR="004E6DC1" w:rsidRPr="004E6DC1">
        <w:rPr>
          <w:rFonts w:ascii="Arial" w:hAnsi="Arial" w:cs="Arial"/>
          <w:sz w:val="24"/>
          <w:szCs w:val="24"/>
        </w:rPr>
        <w:lastRenderedPageBreak/>
        <w:t>instruction reasonable considering all the facts? Second, did the individual have a good and adequate reason not to comply considering all the circumstances and potential consequences? To the best of their abilities, police officers assist their colleagues in their duties, they should follow the terms and conditions of their employment. Police officers adhere to the terms and conditions of their employment.</w:t>
      </w:r>
      <w:r w:rsidR="004E6DC1">
        <w:rPr>
          <w:rFonts w:ascii="Arial" w:hAnsi="Arial" w:cs="Arial"/>
          <w:sz w:val="24"/>
          <w:szCs w:val="24"/>
        </w:rPr>
        <w:t xml:space="preserve"> </w:t>
      </w:r>
    </w:p>
    <w:p w14:paraId="57444066" w14:textId="2D7D0339" w:rsidR="004E6DC1" w:rsidRDefault="004E6DC1" w:rsidP="000241DF">
      <w:pPr>
        <w:spacing w:line="360" w:lineRule="auto"/>
        <w:rPr>
          <w:rFonts w:ascii="Arial" w:hAnsi="Arial" w:cs="Arial"/>
          <w:sz w:val="24"/>
          <w:szCs w:val="24"/>
        </w:rPr>
      </w:pPr>
      <w:r w:rsidRPr="004E6DC1">
        <w:rPr>
          <w:rFonts w:ascii="Arial" w:hAnsi="Arial" w:cs="Arial"/>
          <w:sz w:val="24"/>
          <w:szCs w:val="24"/>
        </w:rPr>
        <w:t>When determining whether an individual has disregarded his or her work or responsibilities, all circumstances should be considered. They have the option of prioritising the demands on their time and resources. This may entail abandoning one task in favour of another that, in their opinion, is more important. This is widely acknowledged and, in many circumstances, required for efficient operation. Police officers keep accurate records of their work and powers as required by relevant legislation, force policies, and procedures.</w:t>
      </w:r>
      <w:r>
        <w:rPr>
          <w:rFonts w:ascii="Arial" w:hAnsi="Arial" w:cs="Arial"/>
          <w:sz w:val="24"/>
          <w:szCs w:val="24"/>
        </w:rPr>
        <w:t xml:space="preserve"> </w:t>
      </w:r>
    </w:p>
    <w:p w14:paraId="2FF16D63" w14:textId="284EC04C" w:rsidR="004E6DC1" w:rsidRDefault="004E6DC1" w:rsidP="000241DF">
      <w:pPr>
        <w:spacing w:line="360" w:lineRule="auto"/>
        <w:rPr>
          <w:rFonts w:ascii="Arial" w:hAnsi="Arial" w:cs="Arial"/>
          <w:sz w:val="24"/>
          <w:szCs w:val="24"/>
        </w:rPr>
      </w:pPr>
      <w:r w:rsidRPr="004E6DC1">
        <w:rPr>
          <w:rFonts w:ascii="Arial" w:hAnsi="Arial" w:cs="Arial"/>
          <w:sz w:val="24"/>
          <w:szCs w:val="24"/>
        </w:rPr>
        <w:t>As part of its lawful policing activity, the police agency exchanges information with other agencies and the general public. Police officers never access or share any information that is not necessary for their job. Before accessing or disclosing information, police officers should always check with their supervisor or a department that deals with data protection or freedom of information.</w:t>
      </w:r>
    </w:p>
    <w:p w14:paraId="7033FBB9" w14:textId="2756CC4B" w:rsidR="004E6DC1" w:rsidRDefault="004E6DC1" w:rsidP="000241DF">
      <w:pPr>
        <w:spacing w:line="360" w:lineRule="auto"/>
        <w:rPr>
          <w:rFonts w:ascii="Arial" w:hAnsi="Arial" w:cs="Arial"/>
          <w:sz w:val="24"/>
          <w:szCs w:val="24"/>
        </w:rPr>
      </w:pPr>
      <w:r w:rsidRPr="004E6DC1">
        <w:rPr>
          <w:rFonts w:ascii="Arial" w:hAnsi="Arial" w:cs="Arial"/>
          <w:sz w:val="24"/>
          <w:szCs w:val="24"/>
        </w:rPr>
        <w:t>Police officers are not rendered unfit or impaired for duty by drinking alcohol, using a substance for non-medical purposes, or knowingly misusing a prescription drug. Officers who have a problem with alcohol or drugs will be supported if they show a willingness to address the issue and take steps to overcome it. The usage of illegal narcotics, on the other hand, will not be tolerated.</w:t>
      </w:r>
      <w:r>
        <w:rPr>
          <w:rFonts w:ascii="Arial" w:hAnsi="Arial" w:cs="Arial"/>
          <w:sz w:val="24"/>
          <w:szCs w:val="24"/>
        </w:rPr>
        <w:t xml:space="preserve"> </w:t>
      </w:r>
    </w:p>
    <w:p w14:paraId="47E82E84" w14:textId="0796AE00" w:rsidR="004E6DC1" w:rsidRPr="00BA586D" w:rsidRDefault="004E6DC1" w:rsidP="000241DF">
      <w:pPr>
        <w:spacing w:line="360" w:lineRule="auto"/>
        <w:rPr>
          <w:rFonts w:ascii="Arial" w:hAnsi="Arial" w:cs="Arial"/>
          <w:sz w:val="24"/>
          <w:szCs w:val="24"/>
        </w:rPr>
      </w:pPr>
      <w:r w:rsidRPr="004E6DC1">
        <w:rPr>
          <w:rFonts w:ascii="Arial" w:hAnsi="Arial" w:cs="Arial"/>
          <w:sz w:val="24"/>
          <w:szCs w:val="24"/>
        </w:rPr>
        <w:t>Police officers are obligated to uphold the norms of professional conduct in the police service by taking appropriate action if they witness a colleague's behaviour that falls below these standards. They never disregard such actions.</w:t>
      </w:r>
      <w:r>
        <w:rPr>
          <w:rFonts w:ascii="Arial" w:hAnsi="Arial" w:cs="Arial"/>
          <w:sz w:val="24"/>
          <w:szCs w:val="24"/>
        </w:rPr>
        <w:t xml:space="preserve"> </w:t>
      </w:r>
      <w:r w:rsidRPr="004E6DC1">
        <w:rPr>
          <w:rFonts w:ascii="Arial" w:hAnsi="Arial" w:cs="Arial"/>
          <w:sz w:val="24"/>
          <w:szCs w:val="24"/>
        </w:rPr>
        <w:t>Police officers will be supported by the police service if they report conduct by an individual that falls below the expected standards, unless such a report is proved to be malicious or made in bad faith.</w:t>
      </w:r>
    </w:p>
    <w:sectPr w:rsidR="004E6DC1" w:rsidRPr="00BA58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2D18F0"/>
    <w:multiLevelType w:val="hybridMultilevel"/>
    <w:tmpl w:val="CEBA6362"/>
    <w:lvl w:ilvl="0" w:tplc="BD7A9A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258845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905"/>
    <w:rsid w:val="000241DF"/>
    <w:rsid w:val="00090446"/>
    <w:rsid w:val="000D3CEE"/>
    <w:rsid w:val="004E6DC1"/>
    <w:rsid w:val="00656350"/>
    <w:rsid w:val="0096206F"/>
    <w:rsid w:val="009A7905"/>
    <w:rsid w:val="00B108FA"/>
    <w:rsid w:val="00BA586D"/>
    <w:rsid w:val="00C24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C94C1"/>
  <w15:chartTrackingRefBased/>
  <w15:docId w15:val="{784C8F17-75C8-4F58-A1F4-22F46D33B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586D"/>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4</Pages>
  <Words>1438</Words>
  <Characters>8201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Eduard Dochiu (2214589)</dc:creator>
  <cp:keywords/>
  <dc:description/>
  <cp:lastModifiedBy>Eduard Dochiu (2214589)</cp:lastModifiedBy>
  <cp:revision>5</cp:revision>
  <dcterms:created xsi:type="dcterms:W3CDTF">2022-11-11T20:23:00Z</dcterms:created>
  <dcterms:modified xsi:type="dcterms:W3CDTF">2022-11-11T21:11:00Z</dcterms:modified>
</cp:coreProperties>
</file>