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995714" w:rsidRDefault="00995714" w:rsidP="00995714">
      <w:pPr>
        <w:rPr>
          <w:rFonts w:ascii="Times New Roman" w:hAnsi="Times New Roman" w:cs="Times New Roman"/>
          <w:sz w:val="24"/>
          <w:szCs w:val="24"/>
        </w:rPr>
      </w:pPr>
      <w:bookmarkStart w:id="0" w:name="_GoBack"/>
      <w:bookmarkEnd w:id="0"/>
    </w:p>
    <w:p w14:paraId="537FC6E0" w14:textId="2EE2063A" w:rsidR="00995714" w:rsidRDefault="2D015213" w:rsidP="2D015213">
      <w:pPr>
        <w:rPr>
          <w:rFonts w:ascii="Times New Roman" w:hAnsi="Times New Roman" w:cs="Times New Roman"/>
          <w:sz w:val="32"/>
          <w:szCs w:val="32"/>
          <w:u w:val="single"/>
        </w:rPr>
      </w:pPr>
      <w:r w:rsidRPr="2D015213">
        <w:rPr>
          <w:rFonts w:ascii="Times New Roman" w:hAnsi="Times New Roman" w:cs="Times New Roman"/>
          <w:sz w:val="32"/>
          <w:szCs w:val="32"/>
        </w:rPr>
        <w:t xml:space="preserve">Module Name: -                                    </w:t>
      </w:r>
      <w:r w:rsidRPr="2D015213">
        <w:rPr>
          <w:rFonts w:ascii="Times New Roman" w:hAnsi="Times New Roman" w:cs="Times New Roman"/>
          <w:sz w:val="32"/>
          <w:szCs w:val="32"/>
          <w:u w:val="single"/>
        </w:rPr>
        <w:t>Professional Career Development</w:t>
      </w:r>
    </w:p>
    <w:p w14:paraId="6F11E0BE" w14:textId="5FBAD535" w:rsidR="00995714" w:rsidRDefault="2D015213" w:rsidP="2D015213">
      <w:pPr>
        <w:rPr>
          <w:rFonts w:ascii="Times New Roman" w:hAnsi="Times New Roman" w:cs="Times New Roman"/>
          <w:sz w:val="32"/>
          <w:szCs w:val="32"/>
        </w:rPr>
      </w:pPr>
      <w:r w:rsidRPr="2D015213">
        <w:rPr>
          <w:rFonts w:ascii="Times New Roman" w:hAnsi="Times New Roman" w:cs="Times New Roman"/>
          <w:sz w:val="32"/>
          <w:szCs w:val="32"/>
        </w:rPr>
        <w:t>Module Code: -                                     BMSW4005</w:t>
      </w:r>
    </w:p>
    <w:p w14:paraId="4057F5C9" w14:textId="0EDA5C7B" w:rsidR="00995714" w:rsidRDefault="2D015213" w:rsidP="2D015213">
      <w:pPr>
        <w:rPr>
          <w:rFonts w:ascii="Times New Roman" w:hAnsi="Times New Roman" w:cs="Times New Roman"/>
          <w:sz w:val="32"/>
          <w:szCs w:val="32"/>
        </w:rPr>
      </w:pPr>
      <w:r w:rsidRPr="2D015213">
        <w:rPr>
          <w:rFonts w:ascii="Times New Roman" w:hAnsi="Times New Roman" w:cs="Times New Roman"/>
          <w:sz w:val="32"/>
          <w:szCs w:val="32"/>
        </w:rPr>
        <w:t>Name: -                                                 DANIEL WILLIAMS</w:t>
      </w:r>
    </w:p>
    <w:p w14:paraId="1A4B6AAE" w14:textId="77777777" w:rsidR="00995714" w:rsidRDefault="00995714" w:rsidP="2D015213">
      <w:pPr>
        <w:rPr>
          <w:rFonts w:ascii="Times New Roman" w:hAnsi="Times New Roman" w:cs="Times New Roman"/>
          <w:sz w:val="32"/>
          <w:szCs w:val="32"/>
        </w:rPr>
      </w:pPr>
      <w:r w:rsidRPr="2D015213">
        <w:rPr>
          <w:rFonts w:ascii="Times New Roman" w:hAnsi="Times New Roman" w:cs="Times New Roman"/>
          <w:sz w:val="32"/>
          <w:szCs w:val="32"/>
        </w:rPr>
        <w:t xml:space="preserve">Student Number: -                                </w:t>
      </w:r>
      <w:r w:rsidR="00522BC1">
        <w:rPr>
          <w:rFonts w:ascii="Times New Roman" w:hAnsi="Times New Roman" w:cs="Times New Roman"/>
          <w:sz w:val="24"/>
          <w:szCs w:val="24"/>
        </w:rPr>
        <w:tab/>
      </w:r>
      <w:r w:rsidR="00522BC1" w:rsidRPr="2D015213">
        <w:rPr>
          <w:rFonts w:ascii="Times New Roman" w:hAnsi="Times New Roman" w:cs="Times New Roman"/>
          <w:sz w:val="32"/>
          <w:szCs w:val="32"/>
        </w:rPr>
        <w:t>1917240</w:t>
      </w:r>
    </w:p>
    <w:p w14:paraId="2C959741" w14:textId="66761BC5" w:rsidR="00995714" w:rsidRDefault="2D015213" w:rsidP="2D015213">
      <w:pPr>
        <w:rPr>
          <w:rFonts w:ascii="Times New Roman" w:hAnsi="Times New Roman" w:cs="Times New Roman"/>
          <w:sz w:val="32"/>
          <w:szCs w:val="32"/>
        </w:rPr>
      </w:pPr>
      <w:r w:rsidRPr="2D015213">
        <w:rPr>
          <w:rFonts w:ascii="Times New Roman" w:hAnsi="Times New Roman" w:cs="Times New Roman"/>
          <w:sz w:val="32"/>
          <w:szCs w:val="32"/>
        </w:rPr>
        <w:t>Module Lecturers Name: -                    SYLVIA HOFFMAN</w:t>
      </w:r>
    </w:p>
    <w:p w14:paraId="0A37501D" w14:textId="77777777" w:rsidR="00995714" w:rsidRPr="00995714" w:rsidRDefault="00995714" w:rsidP="2D015213">
      <w:pPr>
        <w:spacing w:after="0" w:line="360" w:lineRule="auto"/>
        <w:jc w:val="both"/>
        <w:rPr>
          <w:rStyle w:val="fontstyle01"/>
          <w:rFonts w:ascii="Times New Roman" w:hAnsi="Times New Roman" w:cs="Times New Roman"/>
          <w:color w:val="000000" w:themeColor="text1"/>
          <w:sz w:val="32"/>
          <w:szCs w:val="32"/>
        </w:rPr>
      </w:pPr>
    </w:p>
    <w:p w14:paraId="5DAB6C7B"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02EB378F"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6A05A809"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5A39BBE3"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41C8F396"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72A3D3EC"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0D0B940D"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0E27B00A"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60061E4C"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44EAFD9C"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4B94D5A5"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3DEEC669"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3656B9AB"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45FB0818"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049F31CB"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53128261"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62486C05"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4101652C" w14:textId="77777777" w:rsidR="00995714" w:rsidRDefault="00995714" w:rsidP="00313DAD">
      <w:pPr>
        <w:spacing w:after="0" w:line="360" w:lineRule="auto"/>
        <w:jc w:val="center"/>
        <w:rPr>
          <w:rStyle w:val="fontstyle01"/>
          <w:rFonts w:ascii="Times New Roman" w:hAnsi="Times New Roman" w:cs="Times New Roman"/>
          <w:b/>
          <w:color w:val="000000" w:themeColor="text1"/>
          <w:u w:val="single"/>
        </w:rPr>
      </w:pPr>
    </w:p>
    <w:p w14:paraId="0EE92ADB" w14:textId="77777777" w:rsidR="00313DAD" w:rsidRDefault="00313DAD" w:rsidP="00313DAD">
      <w:pPr>
        <w:spacing w:after="0" w:line="360" w:lineRule="auto"/>
        <w:jc w:val="center"/>
        <w:rPr>
          <w:rStyle w:val="fontstyle01"/>
          <w:rFonts w:ascii="Times New Roman" w:hAnsi="Times New Roman" w:cs="Times New Roman"/>
          <w:b/>
          <w:color w:val="000000" w:themeColor="text1"/>
          <w:u w:val="single"/>
        </w:rPr>
      </w:pPr>
      <w:r w:rsidRPr="00313DAD">
        <w:rPr>
          <w:rStyle w:val="fontstyle01"/>
          <w:rFonts w:ascii="Times New Roman" w:hAnsi="Times New Roman" w:cs="Times New Roman"/>
          <w:b/>
          <w:color w:val="000000" w:themeColor="text1"/>
          <w:u w:val="single"/>
        </w:rPr>
        <w:t>TABLE OF CONTENT</w:t>
      </w:r>
    </w:p>
    <w:p w14:paraId="5D1DD9F6" w14:textId="77777777" w:rsidR="00313DAD" w:rsidRPr="00995714" w:rsidRDefault="00313DAD" w:rsidP="00313DAD">
      <w:pPr>
        <w:pStyle w:val="ListParagraph"/>
        <w:numPr>
          <w:ilvl w:val="0"/>
          <w:numId w:val="1"/>
        </w:numPr>
        <w:spacing w:after="0" w:line="360" w:lineRule="auto"/>
        <w:jc w:val="both"/>
        <w:rPr>
          <w:rStyle w:val="fontstyle01"/>
          <w:rFonts w:ascii="Times New Roman" w:hAnsi="Times New Roman" w:cs="Times New Roman"/>
          <w:color w:val="000000" w:themeColor="text1"/>
        </w:rPr>
      </w:pPr>
      <w:r w:rsidRPr="00995714">
        <w:rPr>
          <w:rStyle w:val="fontstyle01"/>
          <w:rFonts w:ascii="Times New Roman" w:hAnsi="Times New Roman" w:cs="Times New Roman"/>
          <w:color w:val="000000" w:themeColor="text1"/>
        </w:rPr>
        <w:t>INTRODUCTION</w:t>
      </w:r>
      <w:r w:rsidR="00995714">
        <w:rPr>
          <w:rStyle w:val="fontstyle01"/>
          <w:rFonts w:ascii="Times New Roman" w:hAnsi="Times New Roman" w:cs="Times New Roman"/>
          <w:color w:val="000000" w:themeColor="text1"/>
        </w:rPr>
        <w:t>……………………………………………………………………………..</w:t>
      </w:r>
      <w:r w:rsidR="00995714" w:rsidRPr="00995714">
        <w:rPr>
          <w:rStyle w:val="fontstyle01"/>
          <w:rFonts w:ascii="Times New Roman" w:hAnsi="Times New Roman" w:cs="Times New Roman"/>
          <w:b/>
          <w:color w:val="000000" w:themeColor="text1"/>
        </w:rPr>
        <w:t>3</w:t>
      </w:r>
    </w:p>
    <w:p w14:paraId="4C54548C"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sz w:val="24"/>
          <w:szCs w:val="24"/>
        </w:rPr>
      </w:pPr>
      <w:r w:rsidRPr="00995714">
        <w:rPr>
          <w:rFonts w:ascii="Times New Roman" w:hAnsi="Times New Roman" w:cs="Times New Roman"/>
          <w:sz w:val="24"/>
          <w:szCs w:val="24"/>
        </w:rPr>
        <w:t>WHAT ARE THE DIFFICULTIES IN WELL</w:t>
      </w:r>
      <w:r w:rsidR="00995714">
        <w:rPr>
          <w:rFonts w:ascii="Times New Roman" w:hAnsi="Times New Roman" w:cs="Times New Roman"/>
          <w:sz w:val="24"/>
          <w:szCs w:val="24"/>
        </w:rPr>
        <w:t>BEING AND SOCIAL CONSIDERATION...</w:t>
      </w:r>
      <w:r w:rsidR="00995714" w:rsidRPr="00995714">
        <w:rPr>
          <w:rFonts w:ascii="Times New Roman" w:hAnsi="Times New Roman" w:cs="Times New Roman"/>
          <w:b/>
          <w:sz w:val="24"/>
          <w:szCs w:val="24"/>
        </w:rPr>
        <w:t>4</w:t>
      </w:r>
    </w:p>
    <w:p w14:paraId="69EE1395"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sz w:val="24"/>
          <w:szCs w:val="24"/>
        </w:rPr>
      </w:pPr>
      <w:r w:rsidRPr="00995714">
        <w:rPr>
          <w:rFonts w:ascii="Times New Roman" w:hAnsi="Times New Roman" w:cs="Times New Roman"/>
          <w:sz w:val="24"/>
          <w:szCs w:val="24"/>
        </w:rPr>
        <w:lastRenderedPageBreak/>
        <w:t>STRENGTH</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6</w:t>
      </w:r>
    </w:p>
    <w:p w14:paraId="41EE0841"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95714">
        <w:rPr>
          <w:rFonts w:ascii="Times New Roman" w:hAnsi="Times New Roman" w:cs="Times New Roman"/>
          <w:sz w:val="24"/>
          <w:szCs w:val="24"/>
        </w:rPr>
        <w:t>WEAKNESS</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7</w:t>
      </w:r>
    </w:p>
    <w:p w14:paraId="4DBD4059"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95714">
        <w:rPr>
          <w:rFonts w:ascii="Times New Roman" w:hAnsi="Times New Roman" w:cs="Times New Roman"/>
          <w:sz w:val="24"/>
          <w:szCs w:val="24"/>
        </w:rPr>
        <w:t>OPPORTUNITIES</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7</w:t>
      </w:r>
    </w:p>
    <w:p w14:paraId="25A43783"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95714">
        <w:rPr>
          <w:rFonts w:ascii="Times New Roman" w:hAnsi="Times New Roman" w:cs="Times New Roman"/>
          <w:sz w:val="24"/>
          <w:szCs w:val="24"/>
        </w:rPr>
        <w:t>THREATS</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8</w:t>
      </w:r>
    </w:p>
    <w:p w14:paraId="65FE246F" w14:textId="77777777" w:rsidR="00313DAD" w:rsidRPr="00995714" w:rsidRDefault="00313DAD" w:rsidP="00313DAD">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995714">
        <w:rPr>
          <w:rFonts w:ascii="Times New Roman" w:hAnsi="Times New Roman" w:cs="Times New Roman"/>
          <w:sz w:val="24"/>
          <w:szCs w:val="24"/>
        </w:rPr>
        <w:t>REFLECTION</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8</w:t>
      </w:r>
    </w:p>
    <w:p w14:paraId="47903ED7" w14:textId="77777777" w:rsidR="00313DAD" w:rsidRPr="00995714" w:rsidRDefault="00313DAD" w:rsidP="00313DAD">
      <w:pPr>
        <w:pStyle w:val="ListParagraph"/>
        <w:numPr>
          <w:ilvl w:val="1"/>
          <w:numId w:val="1"/>
        </w:numPr>
        <w:spacing w:after="0" w:line="360" w:lineRule="auto"/>
        <w:jc w:val="both"/>
        <w:rPr>
          <w:rFonts w:ascii="Times New Roman" w:hAnsi="Times New Roman" w:cs="Times New Roman"/>
          <w:sz w:val="24"/>
          <w:szCs w:val="24"/>
        </w:rPr>
      </w:pPr>
      <w:r w:rsidRPr="00995714">
        <w:rPr>
          <w:rFonts w:ascii="Times New Roman" w:hAnsi="Times New Roman" w:cs="Times New Roman"/>
          <w:sz w:val="24"/>
          <w:szCs w:val="24"/>
        </w:rPr>
        <w:t>ORGANIZED REFLECTION</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8</w:t>
      </w:r>
    </w:p>
    <w:p w14:paraId="709AFDE3" w14:textId="77777777" w:rsidR="00313DAD" w:rsidRPr="00995714" w:rsidRDefault="00995714" w:rsidP="00313DAD">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RESPONSE TO THE EVENT………………………………………………………………...</w:t>
      </w:r>
      <w:r w:rsidRPr="00995714">
        <w:rPr>
          <w:rFonts w:ascii="Times New Roman" w:hAnsi="Times New Roman" w:cs="Times New Roman"/>
          <w:b/>
          <w:sz w:val="24"/>
          <w:szCs w:val="24"/>
        </w:rPr>
        <w:t>9</w:t>
      </w:r>
    </w:p>
    <w:p w14:paraId="5FB36EBA" w14:textId="77777777" w:rsidR="00313DAD" w:rsidRPr="00995714" w:rsidRDefault="00995714" w:rsidP="00313DAD">
      <w:pPr>
        <w:pStyle w:val="ListParagraph"/>
        <w:numPr>
          <w:ilvl w:val="1"/>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EVENT ANALYSIS…………………………………………………………………..</w:t>
      </w:r>
      <w:r w:rsidRPr="00995714">
        <w:rPr>
          <w:rFonts w:ascii="Times New Roman" w:hAnsi="Times New Roman" w:cs="Times New Roman"/>
          <w:b/>
          <w:sz w:val="24"/>
          <w:szCs w:val="24"/>
        </w:rPr>
        <w:t>9</w:t>
      </w:r>
    </w:p>
    <w:p w14:paraId="25C38D95" w14:textId="77777777" w:rsidR="00313DAD" w:rsidRPr="00995714" w:rsidRDefault="00995714" w:rsidP="00313DAD">
      <w:pPr>
        <w:pStyle w:val="ListParagraph"/>
        <w:numPr>
          <w:ilvl w:val="1"/>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FUTURE PLANNING……………………………………………………………….</w:t>
      </w:r>
      <w:r w:rsidRPr="00995714">
        <w:rPr>
          <w:rFonts w:ascii="Times New Roman" w:hAnsi="Times New Roman" w:cs="Times New Roman"/>
          <w:b/>
          <w:sz w:val="24"/>
          <w:szCs w:val="24"/>
        </w:rPr>
        <w:t>10</w:t>
      </w:r>
    </w:p>
    <w:p w14:paraId="2CA85B59" w14:textId="77777777" w:rsidR="00313DAD" w:rsidRPr="00995714" w:rsidRDefault="00313DAD" w:rsidP="00313DAD">
      <w:pPr>
        <w:pStyle w:val="ListParagraph"/>
        <w:numPr>
          <w:ilvl w:val="1"/>
          <w:numId w:val="1"/>
        </w:numPr>
        <w:spacing w:after="0" w:line="360" w:lineRule="auto"/>
        <w:jc w:val="both"/>
        <w:rPr>
          <w:rFonts w:ascii="Times New Roman" w:hAnsi="Times New Roman" w:cs="Times New Roman"/>
          <w:sz w:val="24"/>
          <w:szCs w:val="24"/>
        </w:rPr>
      </w:pPr>
      <w:r w:rsidRPr="00995714">
        <w:rPr>
          <w:rFonts w:ascii="Times New Roman" w:hAnsi="Times New Roman" w:cs="Times New Roman"/>
          <w:sz w:val="24"/>
          <w:szCs w:val="24"/>
        </w:rPr>
        <w:t>IN GENERAL REFLECTION</w:t>
      </w:r>
      <w:r w:rsidR="00995714">
        <w:rPr>
          <w:rFonts w:ascii="Times New Roman" w:hAnsi="Times New Roman" w:cs="Times New Roman"/>
          <w:sz w:val="24"/>
          <w:szCs w:val="24"/>
        </w:rPr>
        <w:t>……………………………………………………….</w:t>
      </w:r>
      <w:r w:rsidR="00995714" w:rsidRPr="00995714">
        <w:rPr>
          <w:rFonts w:ascii="Times New Roman" w:hAnsi="Times New Roman" w:cs="Times New Roman"/>
          <w:b/>
          <w:sz w:val="24"/>
          <w:szCs w:val="24"/>
        </w:rPr>
        <w:t>10</w:t>
      </w:r>
    </w:p>
    <w:p w14:paraId="5B412700" w14:textId="77777777" w:rsidR="00313DAD" w:rsidRPr="00995714" w:rsidRDefault="00995714" w:rsidP="00313DAD">
      <w:pPr>
        <w:spacing w:after="0" w:line="360" w:lineRule="auto"/>
        <w:jc w:val="both"/>
        <w:rPr>
          <w:rFonts w:ascii="Times New Roman" w:hAnsi="Times New Roman" w:cs="Times New Roman"/>
          <w:sz w:val="24"/>
          <w:szCs w:val="24"/>
        </w:rPr>
      </w:pPr>
      <w:r w:rsidRPr="00995714">
        <w:rPr>
          <w:rFonts w:ascii="Times New Roman" w:hAnsi="Times New Roman" w:cs="Times New Roman"/>
          <w:sz w:val="24"/>
          <w:szCs w:val="24"/>
        </w:rPr>
        <w:t>REFERENCE</w:t>
      </w:r>
      <w:r>
        <w:rPr>
          <w:rFonts w:ascii="Times New Roman" w:hAnsi="Times New Roman" w:cs="Times New Roman"/>
          <w:sz w:val="24"/>
          <w:szCs w:val="24"/>
        </w:rPr>
        <w:t>…………………………………………………………………………………….</w:t>
      </w:r>
      <w:r w:rsidRPr="00995714">
        <w:rPr>
          <w:rFonts w:ascii="Times New Roman" w:hAnsi="Times New Roman" w:cs="Times New Roman"/>
          <w:b/>
          <w:sz w:val="24"/>
          <w:szCs w:val="24"/>
        </w:rPr>
        <w:t>11</w:t>
      </w:r>
    </w:p>
    <w:p w14:paraId="4B99056E" w14:textId="77777777" w:rsidR="00313DAD" w:rsidRPr="00313DAD" w:rsidRDefault="00313DAD" w:rsidP="00313DAD">
      <w:pPr>
        <w:spacing w:after="0" w:line="360" w:lineRule="auto"/>
        <w:ind w:left="720"/>
        <w:jc w:val="both"/>
        <w:rPr>
          <w:rFonts w:ascii="Times New Roman" w:hAnsi="Times New Roman" w:cs="Times New Roman"/>
          <w:b/>
          <w:sz w:val="24"/>
          <w:szCs w:val="24"/>
        </w:rPr>
      </w:pPr>
    </w:p>
    <w:p w14:paraId="1299C43A" w14:textId="77777777" w:rsidR="00313DAD" w:rsidRPr="00313DAD" w:rsidRDefault="00313DAD" w:rsidP="00313DAD">
      <w:pPr>
        <w:pStyle w:val="ListParagraph"/>
        <w:spacing w:after="0" w:line="360" w:lineRule="auto"/>
        <w:ind w:left="360"/>
        <w:jc w:val="both"/>
        <w:rPr>
          <w:rFonts w:ascii="Times New Roman" w:hAnsi="Times New Roman" w:cs="Times New Roman"/>
          <w:b/>
          <w:sz w:val="24"/>
          <w:szCs w:val="24"/>
        </w:rPr>
      </w:pPr>
    </w:p>
    <w:p w14:paraId="4DDBEF00" w14:textId="77777777" w:rsidR="00313DAD" w:rsidRDefault="00313DAD" w:rsidP="00313DAD">
      <w:pPr>
        <w:spacing w:after="0" w:line="360" w:lineRule="auto"/>
        <w:jc w:val="both"/>
        <w:rPr>
          <w:rStyle w:val="fontstyle01"/>
          <w:rFonts w:ascii="Times New Roman" w:hAnsi="Times New Roman" w:cs="Times New Roman"/>
          <w:b/>
          <w:color w:val="000000" w:themeColor="text1"/>
        </w:rPr>
      </w:pPr>
    </w:p>
    <w:p w14:paraId="3461D779" w14:textId="77777777" w:rsidR="00995714" w:rsidRPr="00313DAD" w:rsidRDefault="00995714" w:rsidP="00313DAD">
      <w:pPr>
        <w:spacing w:after="0" w:line="360" w:lineRule="auto"/>
        <w:jc w:val="both"/>
        <w:rPr>
          <w:rStyle w:val="fontstyle01"/>
          <w:rFonts w:ascii="Times New Roman" w:hAnsi="Times New Roman" w:cs="Times New Roman"/>
          <w:b/>
          <w:color w:val="000000" w:themeColor="text1"/>
        </w:rPr>
      </w:pPr>
    </w:p>
    <w:p w14:paraId="3CF2D8B6" w14:textId="77777777" w:rsidR="00313DAD" w:rsidRDefault="00313DAD" w:rsidP="00313DAD">
      <w:pPr>
        <w:spacing w:after="0" w:line="360" w:lineRule="auto"/>
        <w:rPr>
          <w:rStyle w:val="fontstyle01"/>
          <w:rFonts w:ascii="Times New Roman" w:hAnsi="Times New Roman" w:cs="Times New Roman"/>
          <w:b/>
          <w:color w:val="000000" w:themeColor="text1"/>
          <w:u w:val="single"/>
        </w:rPr>
      </w:pPr>
    </w:p>
    <w:p w14:paraId="0FB78278"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1FC39945"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0562CB0E"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34CE0A41"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62EBF3C5"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6D98A12B"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2946DB82"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5997CC1D"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110FFD37"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6B699379"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3FE9F23F" w14:textId="77777777" w:rsidR="00995714" w:rsidRDefault="00995714" w:rsidP="00313DAD">
      <w:pPr>
        <w:spacing w:after="0" w:line="360" w:lineRule="auto"/>
        <w:rPr>
          <w:rStyle w:val="fontstyle01"/>
          <w:rFonts w:ascii="Times New Roman" w:hAnsi="Times New Roman" w:cs="Times New Roman"/>
          <w:b/>
          <w:color w:val="000000" w:themeColor="text1"/>
          <w:u w:val="single"/>
        </w:rPr>
      </w:pPr>
    </w:p>
    <w:p w14:paraId="1F72F646" w14:textId="77777777" w:rsidR="00995714" w:rsidRPr="00313DAD" w:rsidRDefault="00995714" w:rsidP="00313DAD">
      <w:pPr>
        <w:spacing w:after="0" w:line="360" w:lineRule="auto"/>
        <w:rPr>
          <w:rStyle w:val="fontstyle01"/>
          <w:rFonts w:ascii="Times New Roman" w:hAnsi="Times New Roman" w:cs="Times New Roman"/>
          <w:b/>
          <w:color w:val="000000" w:themeColor="text1"/>
          <w:u w:val="single"/>
        </w:rPr>
      </w:pPr>
    </w:p>
    <w:p w14:paraId="2C8B4F07" w14:textId="77777777" w:rsidR="00EB1F8B" w:rsidRPr="00313DAD" w:rsidRDefault="00F5524E" w:rsidP="00313DAD">
      <w:pPr>
        <w:pStyle w:val="ListParagraph"/>
        <w:numPr>
          <w:ilvl w:val="0"/>
          <w:numId w:val="9"/>
        </w:numPr>
        <w:spacing w:after="0" w:line="360" w:lineRule="auto"/>
        <w:jc w:val="both"/>
        <w:rPr>
          <w:rStyle w:val="fontstyle01"/>
          <w:rFonts w:ascii="Times New Roman" w:hAnsi="Times New Roman" w:cs="Times New Roman"/>
          <w:b/>
          <w:color w:val="000000" w:themeColor="text1"/>
        </w:rPr>
      </w:pPr>
      <w:r w:rsidRPr="00313DAD">
        <w:rPr>
          <w:rStyle w:val="fontstyle01"/>
          <w:rFonts w:ascii="Times New Roman" w:hAnsi="Times New Roman" w:cs="Times New Roman"/>
          <w:b/>
          <w:color w:val="000000" w:themeColor="text1"/>
        </w:rPr>
        <w:t>INTRODUCTION</w:t>
      </w:r>
    </w:p>
    <w:p w14:paraId="65EF289B" w14:textId="77777777" w:rsidR="00110D6D" w:rsidRPr="00110D6D" w:rsidRDefault="00110D6D" w:rsidP="00110D6D">
      <w:pPr>
        <w:pStyle w:val="ListParagraph"/>
        <w:spacing w:after="0" w:line="360" w:lineRule="auto"/>
        <w:ind w:left="0"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This Guide is intended to enable advanced education to staff see all the more unmistakably the relationship of profession improvement figuring out how to methodologies intended to </w:t>
      </w:r>
      <w:r w:rsidRPr="00110D6D">
        <w:rPr>
          <w:rFonts w:ascii="Times New Roman" w:hAnsi="Times New Roman" w:cs="Times New Roman"/>
          <w:sz w:val="24"/>
          <w:szCs w:val="24"/>
        </w:rPr>
        <w:lastRenderedPageBreak/>
        <w:t xml:space="preserve">upgrade the employability of understudies. Profession advancement learning is worried about helping understudies to procure information, ideas, aptitudes and mentalities which will prepare them to deal with their vocations, for example their long lasting movement in learning and work. </w:t>
      </w:r>
    </w:p>
    <w:p w14:paraId="1E405C41"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The developing consideration inside advanced education to upgrading understudies' employability reacts to understudy inspirations and to strategy concerns. It can fortify as opposed to undermine customary scholastic qualities, yet it might likewise require authoritative change </w:t>
      </w:r>
      <w:r>
        <w:rPr>
          <w:rFonts w:ascii="Times New Roman" w:hAnsi="Times New Roman" w:cs="Times New Roman"/>
          <w:sz w:val="24"/>
          <w:szCs w:val="24"/>
        </w:rPr>
        <w:t>inside advanced education. Defi</w:t>
      </w:r>
      <w:r w:rsidRPr="00110D6D">
        <w:rPr>
          <w:rFonts w:ascii="Times New Roman" w:hAnsi="Times New Roman" w:cs="Times New Roman"/>
          <w:sz w:val="24"/>
          <w:szCs w:val="24"/>
        </w:rPr>
        <w:t xml:space="preserve">nitions of employability can zero in on quick business, on prompt employability, or on reasonable employability. </w:t>
      </w:r>
    </w:p>
    <w:p w14:paraId="36C368F0"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My Work-based learning occurred in an intentional area. I offer standard help, fellowship, and pragmatic assistance to youthful families under pressure in their own homes, assisting with forestalling family emergency or breakdown. Volunteers are required to give a significant level of responsibility and dependability. In the present occupation market graduates are confronted with difficulties, for example, securing positions as said "businesses state understudies don't be able to think basically, enhance, take care of complex issues and function admirably in a group" and recently graduate don't have a lot of unmistakable experience(BBC, 2015). Work based learning has numerous advantageous elements that could add to being a fruitful alumni, for example, giving people the aptitudes to push ahead, expand ability base, change callings and ascend the administration stepping stool. </w:t>
      </w:r>
    </w:p>
    <w:p w14:paraId="10E30C27"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My job incorporates building the certainty and autonomy of the family I uphold by Committing to at least 2-4 hours of the week home-visiting as indicated by the family's requirements, Visiting the families in their own homes, where the poise and character of every individual can be regarded and ensured, Reassuring families that challenges in raising kids are not uncommon, Emphasizing the positive parts of family life, building up a relationship with the family, solid presence in that family, drawing on own insight of nurturing to energize guardians' qualities and passionate prosperity to help their kids, Encouraging families to broaden their organization of connections and to utilize viably the help and administrations accessible for them in the network. (Backing and fellowship for families, 2017). </w:t>
      </w:r>
    </w:p>
    <w:p w14:paraId="7E9C606D"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As a trade-off for my dedication, the affiliation will give me a superb formal and casual help from the family and Volunteer Coordinator, different volunteers and the trustee board additionally the open doors for self-improvement and progressing preparing, get-togethers and the occasion to get more engaged with the plan whenever intrigued (for example raising support, </w:t>
      </w:r>
      <w:r w:rsidRPr="00110D6D">
        <w:rPr>
          <w:rFonts w:ascii="Times New Roman" w:hAnsi="Times New Roman" w:cs="Times New Roman"/>
          <w:sz w:val="24"/>
          <w:szCs w:val="24"/>
        </w:rPr>
        <w:lastRenderedPageBreak/>
        <w:t xml:space="preserve">special occasions, being a trustee), the occasion to be engaged with a fundamental neighborhood administration and to be important for a public and worldwide organization. </w:t>
      </w:r>
    </w:p>
    <w:p w14:paraId="3009A383" w14:textId="77777777" w:rsidR="00110D6D" w:rsidRPr="00110D6D" w:rsidRDefault="00313DAD" w:rsidP="00110D6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2.0 </w:t>
      </w:r>
      <w:r w:rsidR="00110D6D" w:rsidRPr="00110D6D">
        <w:rPr>
          <w:rFonts w:ascii="Times New Roman" w:hAnsi="Times New Roman" w:cs="Times New Roman"/>
          <w:b/>
          <w:sz w:val="24"/>
          <w:szCs w:val="24"/>
        </w:rPr>
        <w:t xml:space="preserve">WHAT ARE THE DIFFICULTIES IN WELLBEING AND SOCIAL CONSIDERATION? </w:t>
      </w:r>
    </w:p>
    <w:p w14:paraId="660CB6E3" w14:textId="77777777" w:rsidR="00110D6D" w:rsidRPr="00110D6D" w:rsidRDefault="00110D6D" w:rsidP="00110D6D">
      <w:p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Incorporate business mindfulness </w:t>
      </w:r>
    </w:p>
    <w:p w14:paraId="27BA29D2" w14:textId="77777777" w:rsidR="00110D6D" w:rsidRPr="00110D6D" w:rsidRDefault="00110D6D" w:rsidP="00110D6D">
      <w:pPr>
        <w:spacing w:after="0" w:line="360" w:lineRule="auto"/>
        <w:jc w:val="both"/>
        <w:rPr>
          <w:rFonts w:ascii="Times New Roman" w:hAnsi="Times New Roman" w:cs="Times New Roman"/>
          <w:b/>
          <w:sz w:val="24"/>
          <w:szCs w:val="24"/>
          <w:u w:val="single"/>
        </w:rPr>
      </w:pPr>
      <w:r w:rsidRPr="00110D6D">
        <w:rPr>
          <w:rFonts w:ascii="Times New Roman" w:hAnsi="Times New Roman" w:cs="Times New Roman"/>
          <w:b/>
          <w:sz w:val="24"/>
          <w:szCs w:val="24"/>
          <w:u w:val="single"/>
        </w:rPr>
        <w:t xml:space="preserve">Employability </w:t>
      </w:r>
    </w:p>
    <w:p w14:paraId="5C6630E7" w14:textId="77777777" w:rsidR="00110D6D" w:rsidRPr="00110D6D" w:rsidRDefault="00110D6D" w:rsidP="00110D6D">
      <w:pPr>
        <w:spacing w:after="0" w:line="360" w:lineRule="auto"/>
        <w:ind w:firstLine="720"/>
        <w:jc w:val="both"/>
        <w:rPr>
          <w:rFonts w:ascii="Times New Roman" w:hAnsi="Times New Roman" w:cs="Times New Roman"/>
          <w:sz w:val="24"/>
          <w:szCs w:val="24"/>
        </w:rPr>
      </w:pPr>
      <w:r w:rsidRPr="00110D6D">
        <w:rPr>
          <w:rFonts w:ascii="Times New Roman" w:hAnsi="Times New Roman" w:cs="Times New Roman"/>
          <w:sz w:val="24"/>
          <w:szCs w:val="24"/>
        </w:rPr>
        <w:t xml:space="preserve">My general point is to have the option to distinguish openings for work inside the wellbeing and social consideration area, get ready and investigations an exceptional educational program vitae and make an application for appropriate business and basically ponder the resulting learning experience. </w:t>
      </w:r>
    </w:p>
    <w:p w14:paraId="4942FFCA" w14:textId="77777777" w:rsidR="00110D6D" w:rsidRPr="00110D6D" w:rsidRDefault="00110D6D" w:rsidP="00110D6D">
      <w:pPr>
        <w:spacing w:after="0" w:line="360" w:lineRule="auto"/>
        <w:jc w:val="both"/>
        <w:rPr>
          <w:rFonts w:ascii="Times New Roman" w:hAnsi="Times New Roman" w:cs="Times New Roman"/>
          <w:b/>
          <w:sz w:val="24"/>
          <w:szCs w:val="24"/>
          <w:u w:val="single"/>
        </w:rPr>
      </w:pPr>
      <w:r w:rsidRPr="00110D6D">
        <w:rPr>
          <w:rFonts w:ascii="Times New Roman" w:hAnsi="Times New Roman" w:cs="Times New Roman"/>
          <w:b/>
          <w:sz w:val="24"/>
          <w:szCs w:val="24"/>
          <w:u w:val="single"/>
        </w:rPr>
        <w:t xml:space="preserve">Activity plan </w:t>
      </w:r>
    </w:p>
    <w:p w14:paraId="37A110EA"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My first part of occupations search is finding places that are accessible and looking for candidates. I will utilize not many strategies for looking through that grant me to take advantage of my time through alumni's employment sources that empower me to channel my pursuit of employment and area. I will Search for occupations that are important to me inside the wellbeing and social consideration area, Job search strategy as an undergrad understudy can be wasteful, exertion brimming with self-appraisal, tension, energy just as enthusiastic. To ensure that my Job search is successful and proficient a space will be book with CV facility as they have practical experience in making proficient, separately customized continue for understudy as it is vital that resumes are exceptional as that is the primary significant cooperation with any forthcoming business. </w:t>
      </w:r>
    </w:p>
    <w:p w14:paraId="0A2DC9C4" w14:textId="77777777" w:rsidR="00110D6D" w:rsidRPr="00110D6D" w:rsidRDefault="00110D6D" w:rsidP="00110D6D">
      <w:pPr>
        <w:spacing w:after="0" w:line="360" w:lineRule="auto"/>
        <w:jc w:val="both"/>
        <w:rPr>
          <w:rFonts w:ascii="Times New Roman" w:hAnsi="Times New Roman" w:cs="Times New Roman"/>
          <w:b/>
          <w:sz w:val="24"/>
          <w:szCs w:val="24"/>
          <w:u w:val="single"/>
        </w:rPr>
      </w:pPr>
      <w:r w:rsidRPr="00110D6D">
        <w:rPr>
          <w:rFonts w:ascii="Times New Roman" w:hAnsi="Times New Roman" w:cs="Times New Roman"/>
          <w:b/>
          <w:sz w:val="24"/>
          <w:szCs w:val="24"/>
          <w:u w:val="single"/>
        </w:rPr>
        <w:t xml:space="preserve">Current circumstance </w:t>
      </w:r>
    </w:p>
    <w:p w14:paraId="0847277B"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Have as of now finished my resume and introductory letter with the assistance of the professions and resume center, an occupation was publicized by the University of Bradford which have applied for and finished the application structure and sent back to the business. As Face to confront meet is need as a feature of cycle, while am sitting tight for the business input I will utilize that occasion to do rehearse meet and furthermore look and go after other position. </w:t>
      </w:r>
    </w:p>
    <w:p w14:paraId="5CE8E1E0" w14:textId="77777777" w:rsidR="00110D6D" w:rsidRPr="00110D6D" w:rsidRDefault="00110D6D" w:rsidP="00110D6D">
      <w:pPr>
        <w:spacing w:after="0" w:line="360" w:lineRule="auto"/>
        <w:jc w:val="both"/>
        <w:rPr>
          <w:rFonts w:ascii="Times New Roman" w:hAnsi="Times New Roman" w:cs="Times New Roman"/>
          <w:b/>
          <w:sz w:val="24"/>
          <w:szCs w:val="24"/>
          <w:u w:val="single"/>
        </w:rPr>
      </w:pPr>
      <w:r w:rsidRPr="00110D6D">
        <w:rPr>
          <w:rFonts w:ascii="Times New Roman" w:hAnsi="Times New Roman" w:cs="Times New Roman"/>
          <w:b/>
          <w:sz w:val="24"/>
          <w:szCs w:val="24"/>
          <w:u w:val="single"/>
        </w:rPr>
        <w:t xml:space="preserve">Steps to Success </w:t>
      </w:r>
    </w:p>
    <w:p w14:paraId="34196792"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t xml:space="preserve">Complex plans are simpler to accomplish in the event that you separate them into more modest advances </w:t>
      </w:r>
    </w:p>
    <w:p w14:paraId="3807608D" w14:textId="77777777" w:rsidR="00110D6D" w:rsidRPr="00110D6D" w:rsidRDefault="00110D6D" w:rsidP="00110D6D">
      <w:pPr>
        <w:spacing w:after="0" w:line="360" w:lineRule="auto"/>
        <w:jc w:val="both"/>
        <w:rPr>
          <w:rFonts w:ascii="Times New Roman" w:hAnsi="Times New Roman" w:cs="Times New Roman"/>
          <w:b/>
          <w:sz w:val="24"/>
          <w:szCs w:val="24"/>
        </w:rPr>
      </w:pPr>
      <w:r w:rsidRPr="00110D6D">
        <w:rPr>
          <w:rFonts w:ascii="Times New Roman" w:hAnsi="Times New Roman" w:cs="Times New Roman"/>
          <w:b/>
          <w:sz w:val="24"/>
          <w:szCs w:val="24"/>
        </w:rPr>
        <w:t xml:space="preserve">What? </w:t>
      </w:r>
    </w:p>
    <w:p w14:paraId="708A1CAC" w14:textId="77777777" w:rsidR="00110D6D" w:rsidRPr="00110D6D" w:rsidRDefault="00110D6D" w:rsidP="00110D6D">
      <w:pPr>
        <w:spacing w:after="0" w:line="360" w:lineRule="auto"/>
        <w:ind w:firstLine="360"/>
        <w:jc w:val="both"/>
        <w:rPr>
          <w:rFonts w:ascii="Times New Roman" w:hAnsi="Times New Roman" w:cs="Times New Roman"/>
          <w:sz w:val="24"/>
          <w:szCs w:val="24"/>
        </w:rPr>
      </w:pPr>
      <w:r w:rsidRPr="00110D6D">
        <w:rPr>
          <w:rFonts w:ascii="Times New Roman" w:hAnsi="Times New Roman" w:cs="Times New Roman"/>
          <w:sz w:val="24"/>
          <w:szCs w:val="24"/>
        </w:rPr>
        <w:lastRenderedPageBreak/>
        <w:t xml:space="preserve">Occupations looking can be exceptionally mind boggling; thusly have set myself designs that will assist me with taking advantage of the time have set for myself. The plans include: </w:t>
      </w:r>
    </w:p>
    <w:p w14:paraId="44AE195C"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Create a CV and introductory letter equipped towards the occupation am attempting to acquire and ensure that is liberated from spelling and linguistic mistakes. </w:t>
      </w:r>
    </w:p>
    <w:p w14:paraId="5E088B2E"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During request for employment definite exploration on the positions, organization, industry, area and especially the job am applying will be done likewise a nearby gander at the organization site and perusing around the profession zone will help doing the way toward going after positions. </w:t>
      </w:r>
    </w:p>
    <w:p w14:paraId="06A0602F"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Complete and application structure </w:t>
      </w:r>
    </w:p>
    <w:p w14:paraId="0EB3E109"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Know my qualities and shortcomings as it is significant that I have full comprehension of myself on the grounds that without this progression my pursuit of employment will have no heading, recognizing what am acceptable at, what I appreciate doing the most and when am I most cheerful will assist me with making a pursuit of employment procedure. </w:t>
      </w:r>
    </w:p>
    <w:p w14:paraId="4C539CE4"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Networking is another method of me finding out about present place of employment openings, it will assist with discovering individuals of a similar profession objective who can persuade and support me while it additionally surrenders me to date data about the area am hoping to go into. </w:t>
      </w:r>
    </w:p>
    <w:p w14:paraId="4E699045" w14:textId="77777777" w:rsid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What aptitudes, characteristics and capabilities manage these responsibilities require, and how they coordinate mine? </w:t>
      </w:r>
    </w:p>
    <w:p w14:paraId="0B07F1D2" w14:textId="77777777" w:rsidR="00110D6D" w:rsidRPr="00110D6D" w:rsidRDefault="00110D6D" w:rsidP="00110D6D">
      <w:pPr>
        <w:pStyle w:val="ListParagraph"/>
        <w:numPr>
          <w:ilvl w:val="0"/>
          <w:numId w:val="2"/>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Engage in work insight inside my zone of interest </w:t>
      </w:r>
    </w:p>
    <w:p w14:paraId="4AC9D3BD" w14:textId="77777777" w:rsidR="00110D6D" w:rsidRPr="00110D6D" w:rsidRDefault="00110D6D" w:rsidP="00110D6D">
      <w:pPr>
        <w:pStyle w:val="ListParagraph"/>
        <w:spacing w:after="0" w:line="360" w:lineRule="auto"/>
        <w:ind w:left="360"/>
        <w:jc w:val="both"/>
        <w:rPr>
          <w:rFonts w:ascii="Times New Roman" w:hAnsi="Times New Roman" w:cs="Times New Roman"/>
          <w:b/>
          <w:sz w:val="24"/>
          <w:szCs w:val="24"/>
        </w:rPr>
      </w:pPr>
      <w:r w:rsidRPr="00110D6D">
        <w:rPr>
          <w:rFonts w:ascii="Times New Roman" w:hAnsi="Times New Roman" w:cs="Times New Roman"/>
          <w:b/>
          <w:sz w:val="24"/>
          <w:szCs w:val="24"/>
        </w:rPr>
        <w:t xml:space="preserve">How? </w:t>
      </w:r>
    </w:p>
    <w:p w14:paraId="6D91C38A"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Book a meeting with the CV center and vocations exhortation administration to get uphold in keeping my CV and introductory letter modern and genuine through creation sure isn't multiple pages as businesses invest bunches of energy taking a gander at one CV. Having diverse CV and cover for each positions job I need to apply for will assist me with bringing up the fundamental abilities needed by the organization. </w:t>
      </w:r>
    </w:p>
    <w:p w14:paraId="52EE2BB3"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Including every single significant ability, characteristics and experience while ensuring it goes in accordance with the set of working responsibilities and individual detail as it will plot the specific aptitudes and experience the business is searching for, giving explicit models showing when I have picked up the experience or utilized the abilities. </w:t>
      </w:r>
    </w:p>
    <w:p w14:paraId="2A734696"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lastRenderedPageBreak/>
        <w:t xml:space="preserve">Sell my accomplishments as this is the principal chance potential bosses must become more acquainted with me by including any accomplishment I think will be applicable to the job and that makes me the ideal contender for the for the work. </w:t>
      </w:r>
    </w:p>
    <w:p w14:paraId="7944253D"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Practicing the four center abilities, for example, perusing, composing, talking and tuning in as English isn't my first language I need to ensure I encircle myself in an English-talking climate where I can adapt inactively, as this will help me in talking and composing during meeting. </w:t>
      </w:r>
    </w:p>
    <w:p w14:paraId="49E5FFAB"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 xml:space="preserve">To distinguish my solidarity and shortcomings I will give long and brief timeframe objectives and spotlight on pursuing it and after is been finished doing a self-appraisal will empower me recognize territories that needs enhancements. </w:t>
      </w:r>
    </w:p>
    <w:p w14:paraId="7BFF90AC" w14:textId="77777777" w:rsidR="00110D6D" w:rsidRDefault="00110D6D" w:rsidP="00110D6D">
      <w:pPr>
        <w:pStyle w:val="ListParagraph"/>
        <w:numPr>
          <w:ilvl w:val="0"/>
          <w:numId w:val="3"/>
        </w:numPr>
        <w:spacing w:after="0" w:line="360" w:lineRule="auto"/>
        <w:jc w:val="both"/>
        <w:rPr>
          <w:rFonts w:ascii="Times New Roman" w:hAnsi="Times New Roman" w:cs="Times New Roman"/>
          <w:sz w:val="24"/>
          <w:szCs w:val="24"/>
        </w:rPr>
      </w:pPr>
      <w:r w:rsidRPr="00110D6D">
        <w:rPr>
          <w:rFonts w:ascii="Times New Roman" w:hAnsi="Times New Roman" w:cs="Times New Roman"/>
          <w:sz w:val="24"/>
          <w:szCs w:val="24"/>
        </w:rPr>
        <w:t>Creating an expert profile that will advertise me to spotters out there as they use LinkedIn and other online media source to discover talented and competitors.</w:t>
      </w:r>
    </w:p>
    <w:p w14:paraId="7C6F3520" w14:textId="77777777" w:rsidR="00DF4FD0" w:rsidRPr="00DF4FD0" w:rsidRDefault="00DF4FD0" w:rsidP="00DF4FD0">
      <w:pPr>
        <w:spacing w:after="0" w:line="360" w:lineRule="auto"/>
        <w:ind w:left="360"/>
        <w:jc w:val="both"/>
        <w:rPr>
          <w:rFonts w:ascii="Times New Roman" w:hAnsi="Times New Roman" w:cs="Times New Roman"/>
          <w:b/>
          <w:sz w:val="24"/>
          <w:szCs w:val="24"/>
        </w:rPr>
      </w:pPr>
      <w:r w:rsidRPr="00DF4FD0">
        <w:rPr>
          <w:rFonts w:ascii="Times New Roman" w:hAnsi="Times New Roman" w:cs="Times New Roman"/>
          <w:b/>
          <w:sz w:val="24"/>
          <w:szCs w:val="24"/>
        </w:rPr>
        <w:t xml:space="preserve">When? </w:t>
      </w:r>
    </w:p>
    <w:p w14:paraId="578CB582" w14:textId="77777777" w:rsidR="00DF4FD0" w:rsidRDefault="00DF4FD0" w:rsidP="00DF4FD0">
      <w:pPr>
        <w:pStyle w:val="ListParagraph"/>
        <w:numPr>
          <w:ilvl w:val="0"/>
          <w:numId w:val="4"/>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Before quest for new employment the overall CV, I have will be refreshed then as the pursuit of employment goes on in will make changes to the abilities characteristics and experience as indicated by the occupation detail. </w:t>
      </w:r>
    </w:p>
    <w:p w14:paraId="7CE4C2B4" w14:textId="77777777" w:rsidR="00DF4FD0" w:rsidRDefault="00DF4FD0" w:rsidP="00DF4FD0">
      <w:pPr>
        <w:pStyle w:val="ListParagraph"/>
        <w:numPr>
          <w:ilvl w:val="0"/>
          <w:numId w:val="4"/>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Once seven days it will be ideal to commit 2 hours of my time</w:t>
      </w:r>
      <w:r>
        <w:rPr>
          <w:rFonts w:ascii="Times New Roman" w:hAnsi="Times New Roman" w:cs="Times New Roman"/>
          <w:sz w:val="24"/>
          <w:szCs w:val="24"/>
        </w:rPr>
        <w:t>.</w:t>
      </w:r>
    </w:p>
    <w:p w14:paraId="5D7E54A6" w14:textId="77777777" w:rsidR="00DF4FD0" w:rsidRDefault="00DF4FD0" w:rsidP="00DF4FD0">
      <w:pPr>
        <w:pStyle w:val="ListParagraph"/>
        <w:numPr>
          <w:ilvl w:val="0"/>
          <w:numId w:val="4"/>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Review my accomplishments like clockwork and making notes of how they were achieved.</w:t>
      </w:r>
    </w:p>
    <w:p w14:paraId="438AE836" w14:textId="77777777" w:rsidR="00DF4FD0" w:rsidRDefault="00DF4FD0" w:rsidP="00DF4FD0">
      <w:pPr>
        <w:pStyle w:val="ListParagraph"/>
        <w:numPr>
          <w:ilvl w:val="0"/>
          <w:numId w:val="4"/>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I will allow myself 2 months to finish any drawn out objective sets and one month for momentary objectives. </w:t>
      </w:r>
    </w:p>
    <w:p w14:paraId="1A2F4D63" w14:textId="77777777" w:rsidR="00DF4FD0" w:rsidRPr="00DF4FD0" w:rsidRDefault="00DF4FD0" w:rsidP="00DF4FD0">
      <w:pPr>
        <w:pStyle w:val="ListParagraph"/>
        <w:numPr>
          <w:ilvl w:val="0"/>
          <w:numId w:val="4"/>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Create an expert profile before pursuit of employment that will assist me with staying up with the latest with data's expected to help my pursuit of employment. </w:t>
      </w:r>
    </w:p>
    <w:p w14:paraId="3757A943" w14:textId="77777777" w:rsidR="00DF4FD0" w:rsidRPr="00313DAD" w:rsidRDefault="00313DAD" w:rsidP="00313DAD">
      <w:pPr>
        <w:spacing w:after="0" w:line="360" w:lineRule="auto"/>
        <w:ind w:firstLine="360"/>
        <w:jc w:val="both"/>
        <w:rPr>
          <w:rFonts w:ascii="Times New Roman" w:hAnsi="Times New Roman" w:cs="Times New Roman"/>
          <w:b/>
          <w:sz w:val="24"/>
          <w:szCs w:val="24"/>
        </w:rPr>
      </w:pPr>
      <w:r>
        <w:rPr>
          <w:rFonts w:ascii="Times New Roman" w:hAnsi="Times New Roman" w:cs="Times New Roman"/>
          <w:b/>
          <w:sz w:val="24"/>
          <w:szCs w:val="24"/>
        </w:rPr>
        <w:t xml:space="preserve">3.0 </w:t>
      </w:r>
      <w:r w:rsidR="00DF4FD0" w:rsidRPr="00313DAD">
        <w:rPr>
          <w:rFonts w:ascii="Times New Roman" w:hAnsi="Times New Roman" w:cs="Times New Roman"/>
          <w:b/>
          <w:sz w:val="24"/>
          <w:szCs w:val="24"/>
        </w:rPr>
        <w:t>STRENGTH</w:t>
      </w:r>
    </w:p>
    <w:p w14:paraId="7B1BEE7E"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Planning and coordinating </w:t>
      </w:r>
    </w:p>
    <w:p w14:paraId="6FC9914D"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Communication </w:t>
      </w:r>
    </w:p>
    <w:p w14:paraId="5893E2C1"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Free CV center and professions guidance </w:t>
      </w:r>
    </w:p>
    <w:p w14:paraId="2BC38715"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Personal advancement </w:t>
      </w:r>
    </w:p>
    <w:p w14:paraId="2E6560D7"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Critical thinking </w:t>
      </w:r>
    </w:p>
    <w:p w14:paraId="70D7727D"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Problem tackling. </w:t>
      </w:r>
    </w:p>
    <w:p w14:paraId="20941C08"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Initiative and undertaking. </w:t>
      </w:r>
    </w:p>
    <w:p w14:paraId="7E8AE200"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lastRenderedPageBreak/>
        <w:t xml:space="preserve">Self-the board. </w:t>
      </w:r>
    </w:p>
    <w:p w14:paraId="5437E8A4"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Active student </w:t>
      </w:r>
    </w:p>
    <w:p w14:paraId="6BD6257B"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Organizing information </w:t>
      </w:r>
    </w:p>
    <w:p w14:paraId="5C4F8721" w14:textId="77777777" w:rsid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working self-rulingly </w:t>
      </w:r>
    </w:p>
    <w:p w14:paraId="4E30D28F" w14:textId="77777777" w:rsidR="00DF4FD0" w:rsidRPr="00DF4FD0" w:rsidRDefault="00DF4FD0" w:rsidP="00DF4FD0">
      <w:pPr>
        <w:pStyle w:val="ListParagraph"/>
        <w:numPr>
          <w:ilvl w:val="0"/>
          <w:numId w:val="5"/>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Evaluating and checking own exhibition </w:t>
      </w:r>
    </w:p>
    <w:p w14:paraId="421B7F3D" w14:textId="77777777" w:rsidR="00DF4FD0" w:rsidRPr="00DF4FD0" w:rsidRDefault="00313DAD" w:rsidP="00313DAD">
      <w:pPr>
        <w:spacing w:after="0" w:line="360" w:lineRule="auto"/>
        <w:ind w:firstLine="360"/>
        <w:jc w:val="both"/>
        <w:rPr>
          <w:rFonts w:ascii="Times New Roman" w:hAnsi="Times New Roman" w:cs="Times New Roman"/>
          <w:b/>
          <w:sz w:val="24"/>
          <w:szCs w:val="24"/>
        </w:rPr>
      </w:pPr>
      <w:r>
        <w:rPr>
          <w:rFonts w:ascii="Times New Roman" w:hAnsi="Times New Roman" w:cs="Times New Roman"/>
          <w:b/>
          <w:sz w:val="24"/>
          <w:szCs w:val="24"/>
        </w:rPr>
        <w:t xml:space="preserve">4.0 </w:t>
      </w:r>
      <w:r w:rsidR="00DF4FD0" w:rsidRPr="00DF4FD0">
        <w:rPr>
          <w:rFonts w:ascii="Times New Roman" w:hAnsi="Times New Roman" w:cs="Times New Roman"/>
          <w:b/>
          <w:sz w:val="24"/>
          <w:szCs w:val="24"/>
        </w:rPr>
        <w:t>WEAKNESS</w:t>
      </w:r>
    </w:p>
    <w:p w14:paraId="6AEA289A"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Creative composing with regards to showcasing myself </w:t>
      </w:r>
    </w:p>
    <w:p w14:paraId="003FEBD6"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Creativity </w:t>
      </w:r>
    </w:p>
    <w:p w14:paraId="2F0F9295"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Leadership </w:t>
      </w:r>
    </w:p>
    <w:p w14:paraId="7A72BEFC"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Focusing on subtleties to an extreme </w:t>
      </w:r>
    </w:p>
    <w:p w14:paraId="29195441"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Lack of certain experience </w:t>
      </w:r>
    </w:p>
    <w:p w14:paraId="7144D2D5"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Not unconstrained, better when arranged </w:t>
      </w:r>
    </w:p>
    <w:p w14:paraId="7F6F2926"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Perfectionism </w:t>
      </w:r>
    </w:p>
    <w:p w14:paraId="6C998AD5"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Numeracy aptitudes </w:t>
      </w:r>
    </w:p>
    <w:p w14:paraId="4CEA8618" w14:textId="77777777" w:rsid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Presenting to enormous gatherings </w:t>
      </w:r>
    </w:p>
    <w:p w14:paraId="2F463F1F" w14:textId="77777777" w:rsidR="00DF4FD0" w:rsidRPr="00DF4FD0" w:rsidRDefault="00DF4FD0" w:rsidP="00DF4FD0">
      <w:pPr>
        <w:pStyle w:val="ListParagraph"/>
        <w:numPr>
          <w:ilvl w:val="0"/>
          <w:numId w:val="6"/>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I get apprehensive while introducing thoughts to customers, and this dread of public talking regularly removes the energy from my introductions. </w:t>
      </w:r>
    </w:p>
    <w:p w14:paraId="0705BBC2" w14:textId="77777777" w:rsidR="00DF4FD0" w:rsidRPr="00DF4FD0" w:rsidRDefault="00313DAD" w:rsidP="00313DAD">
      <w:pPr>
        <w:spacing w:after="0" w:line="360" w:lineRule="auto"/>
        <w:ind w:firstLine="360"/>
        <w:jc w:val="both"/>
        <w:rPr>
          <w:rFonts w:ascii="Times New Roman" w:hAnsi="Times New Roman" w:cs="Times New Roman"/>
          <w:b/>
          <w:sz w:val="24"/>
          <w:szCs w:val="24"/>
        </w:rPr>
      </w:pPr>
      <w:r>
        <w:rPr>
          <w:rFonts w:ascii="Times New Roman" w:hAnsi="Times New Roman" w:cs="Times New Roman"/>
          <w:b/>
          <w:sz w:val="24"/>
          <w:szCs w:val="24"/>
        </w:rPr>
        <w:t xml:space="preserve">5.0 </w:t>
      </w:r>
      <w:r w:rsidR="00DF4FD0" w:rsidRPr="00DF4FD0">
        <w:rPr>
          <w:rFonts w:ascii="Times New Roman" w:hAnsi="Times New Roman" w:cs="Times New Roman"/>
          <w:b/>
          <w:sz w:val="24"/>
          <w:szCs w:val="24"/>
        </w:rPr>
        <w:t>OPPORTUNITIES</w:t>
      </w:r>
    </w:p>
    <w:p w14:paraId="2CA9795B"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Transferable abilities </w:t>
      </w:r>
    </w:p>
    <w:p w14:paraId="22452264"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Help from Family and companion </w:t>
      </w:r>
    </w:p>
    <w:p w14:paraId="208460A2"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Support from the vocations counsel </w:t>
      </w:r>
    </w:p>
    <w:p w14:paraId="7325F746"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Personal advancement </w:t>
      </w:r>
    </w:p>
    <w:p w14:paraId="547D37FD"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Flexibility </w:t>
      </w:r>
    </w:p>
    <w:p w14:paraId="35DD5969"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Critical thinking </w:t>
      </w:r>
    </w:p>
    <w:p w14:paraId="0F1D5E9C"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Self-appraisal </w:t>
      </w:r>
    </w:p>
    <w:p w14:paraId="65FCC21A"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Multi-task </w:t>
      </w:r>
    </w:p>
    <w:p w14:paraId="77E9F13C" w14:textId="77777777" w:rsid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Able to adjust to changes as change is consistent </w:t>
      </w:r>
    </w:p>
    <w:p w14:paraId="10D27E98" w14:textId="77777777" w:rsidR="00DF4FD0" w:rsidRPr="00DF4FD0" w:rsidRDefault="00DF4FD0" w:rsidP="00DF4FD0">
      <w:pPr>
        <w:pStyle w:val="ListParagraph"/>
        <w:numPr>
          <w:ilvl w:val="0"/>
          <w:numId w:val="7"/>
        </w:num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Open disapproved </w:t>
      </w:r>
    </w:p>
    <w:p w14:paraId="51DC4A8A" w14:textId="77777777" w:rsidR="00DF4FD0" w:rsidRDefault="00313DAD" w:rsidP="00313DAD">
      <w:pPr>
        <w:spacing w:after="0" w:line="360" w:lineRule="auto"/>
        <w:ind w:firstLine="360"/>
        <w:jc w:val="both"/>
        <w:rPr>
          <w:rFonts w:ascii="Times New Roman" w:hAnsi="Times New Roman" w:cs="Times New Roman"/>
          <w:b/>
          <w:sz w:val="24"/>
          <w:szCs w:val="24"/>
        </w:rPr>
      </w:pPr>
      <w:r>
        <w:rPr>
          <w:rFonts w:ascii="Times New Roman" w:hAnsi="Times New Roman" w:cs="Times New Roman"/>
          <w:b/>
          <w:sz w:val="24"/>
          <w:szCs w:val="24"/>
        </w:rPr>
        <w:t xml:space="preserve">6.0 </w:t>
      </w:r>
      <w:r w:rsidR="00DF4FD0" w:rsidRPr="00DF4FD0">
        <w:rPr>
          <w:rFonts w:ascii="Times New Roman" w:hAnsi="Times New Roman" w:cs="Times New Roman"/>
          <w:b/>
          <w:sz w:val="24"/>
          <w:szCs w:val="24"/>
        </w:rPr>
        <w:t>THREATS</w:t>
      </w:r>
    </w:p>
    <w:p w14:paraId="220E59C2"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t xml:space="preserve">Competitive work power </w:t>
      </w:r>
    </w:p>
    <w:p w14:paraId="6AA3D367"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t xml:space="preserve">Using the suitable words to advertise myself </w:t>
      </w:r>
    </w:p>
    <w:p w14:paraId="541768F8"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lastRenderedPageBreak/>
        <w:t xml:space="preserve">Constant request from the work power </w:t>
      </w:r>
    </w:p>
    <w:p w14:paraId="5B55A393"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t xml:space="preserve">Lack of certain experience </w:t>
      </w:r>
    </w:p>
    <w:p w14:paraId="1DF13FA6"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t xml:space="preserve">Not unconstrained, better when arranged </w:t>
      </w:r>
    </w:p>
    <w:p w14:paraId="697DF3A4" w14:textId="77777777" w:rsidR="00DF4FD0" w:rsidRPr="00DF4FD0" w:rsidRDefault="00DF4FD0" w:rsidP="00DF4FD0">
      <w:pPr>
        <w:pStyle w:val="ListParagraph"/>
        <w:numPr>
          <w:ilvl w:val="0"/>
          <w:numId w:val="8"/>
        </w:numPr>
        <w:spacing w:after="0" w:line="360" w:lineRule="auto"/>
        <w:jc w:val="both"/>
        <w:rPr>
          <w:rFonts w:ascii="Times New Roman" w:hAnsi="Times New Roman" w:cs="Times New Roman"/>
          <w:b/>
          <w:sz w:val="24"/>
          <w:szCs w:val="24"/>
        </w:rPr>
      </w:pPr>
      <w:r w:rsidRPr="00DF4FD0">
        <w:rPr>
          <w:rFonts w:ascii="Times New Roman" w:hAnsi="Times New Roman" w:cs="Times New Roman"/>
          <w:sz w:val="24"/>
          <w:szCs w:val="24"/>
        </w:rPr>
        <w:t xml:space="preserve">Presenting to huge gatherings </w:t>
      </w:r>
    </w:p>
    <w:p w14:paraId="6BE6E3A5" w14:textId="77777777" w:rsidR="00DF4FD0" w:rsidRPr="00313DAD" w:rsidRDefault="00313DAD" w:rsidP="00313DAD">
      <w:pPr>
        <w:spacing w:after="0" w:line="360" w:lineRule="auto"/>
        <w:ind w:firstLine="360"/>
        <w:jc w:val="both"/>
        <w:rPr>
          <w:rFonts w:ascii="Times New Roman" w:hAnsi="Times New Roman" w:cs="Times New Roman"/>
          <w:b/>
          <w:sz w:val="24"/>
          <w:szCs w:val="24"/>
        </w:rPr>
      </w:pPr>
      <w:r>
        <w:rPr>
          <w:rFonts w:ascii="Times New Roman" w:hAnsi="Times New Roman" w:cs="Times New Roman"/>
          <w:b/>
          <w:sz w:val="24"/>
          <w:szCs w:val="24"/>
        </w:rPr>
        <w:t xml:space="preserve">7.0 </w:t>
      </w:r>
      <w:r w:rsidR="00DF4FD0" w:rsidRPr="00313DAD">
        <w:rPr>
          <w:rFonts w:ascii="Times New Roman" w:hAnsi="Times New Roman" w:cs="Times New Roman"/>
          <w:b/>
          <w:sz w:val="24"/>
          <w:szCs w:val="24"/>
        </w:rPr>
        <w:t xml:space="preserve">REFLECTION </w:t>
      </w:r>
    </w:p>
    <w:p w14:paraId="75924E48" w14:textId="77777777" w:rsidR="00DF4FD0" w:rsidRPr="00DF4FD0" w:rsidRDefault="00DF4FD0" w:rsidP="00313DAD">
      <w:pPr>
        <w:spacing w:after="0" w:line="360" w:lineRule="auto"/>
        <w:ind w:firstLine="360"/>
        <w:jc w:val="both"/>
        <w:rPr>
          <w:rFonts w:ascii="Times New Roman" w:hAnsi="Times New Roman" w:cs="Times New Roman"/>
          <w:sz w:val="24"/>
          <w:szCs w:val="24"/>
        </w:rPr>
      </w:pPr>
      <w:r w:rsidRPr="00DF4FD0">
        <w:rPr>
          <w:rFonts w:ascii="Times New Roman" w:hAnsi="Times New Roman" w:cs="Times New Roman"/>
          <w:sz w:val="24"/>
          <w:szCs w:val="24"/>
        </w:rPr>
        <w:t xml:space="preserve">What have you gained from speculation about, expounding on or completing this arrangement? </w:t>
      </w:r>
    </w:p>
    <w:p w14:paraId="7B892BAB" w14:textId="77777777" w:rsidR="00DF4FD0" w:rsidRPr="00DF4FD0" w:rsidRDefault="00DF4FD0" w:rsidP="00313DAD">
      <w:pPr>
        <w:spacing w:after="0" w:line="360" w:lineRule="auto"/>
        <w:ind w:firstLine="360"/>
        <w:jc w:val="both"/>
        <w:rPr>
          <w:rFonts w:ascii="Times New Roman" w:hAnsi="Times New Roman" w:cs="Times New Roman"/>
          <w:sz w:val="24"/>
          <w:szCs w:val="24"/>
        </w:rPr>
      </w:pPr>
      <w:r w:rsidRPr="00DF4FD0">
        <w:rPr>
          <w:rFonts w:ascii="Times New Roman" w:hAnsi="Times New Roman" w:cs="Times New Roman"/>
          <w:sz w:val="24"/>
          <w:szCs w:val="24"/>
        </w:rPr>
        <w:t xml:space="preserve">From composing this activity plan it permits me to execute an organized arrangement for the ultimate objective I need to accomplish. It gives me fitting establishment in organizing myself and sees how best I can deal with my own, a portion of the abilities I thought are my shortcomings ended up being my qualities and have figured out how to cause the objectives I to recognize as little as could reasonably be expected. The activity plan causes me in distinguishing what abilities, experience and capability most organization need and it encourages me set objectives that are reachable for myself in other to secure does of the characteristics am passing up a great opportunity </w:t>
      </w:r>
    </w:p>
    <w:p w14:paraId="50DEDB7C" w14:textId="77777777" w:rsidR="00DF4FD0" w:rsidRPr="00313DAD" w:rsidRDefault="00313DAD" w:rsidP="00DF4FD0">
      <w:pPr>
        <w:spacing w:after="0" w:line="360" w:lineRule="auto"/>
        <w:jc w:val="both"/>
        <w:rPr>
          <w:rFonts w:ascii="Times New Roman" w:hAnsi="Times New Roman" w:cs="Times New Roman"/>
          <w:b/>
          <w:sz w:val="24"/>
          <w:szCs w:val="24"/>
        </w:rPr>
      </w:pPr>
      <w:r w:rsidRPr="00313DAD">
        <w:rPr>
          <w:rFonts w:ascii="Times New Roman" w:hAnsi="Times New Roman" w:cs="Times New Roman"/>
          <w:b/>
          <w:sz w:val="24"/>
          <w:szCs w:val="24"/>
        </w:rPr>
        <w:t xml:space="preserve">7.1 </w:t>
      </w:r>
      <w:r w:rsidR="00DF4FD0" w:rsidRPr="00313DAD">
        <w:rPr>
          <w:rFonts w:ascii="Times New Roman" w:hAnsi="Times New Roman" w:cs="Times New Roman"/>
          <w:b/>
          <w:sz w:val="24"/>
          <w:szCs w:val="24"/>
        </w:rPr>
        <w:t xml:space="preserve">ORGANIZED REFLECTION </w:t>
      </w:r>
    </w:p>
    <w:p w14:paraId="38117BB1" w14:textId="77777777" w:rsidR="00DF4FD0" w:rsidRPr="00DF4FD0" w:rsidRDefault="00DF4FD0" w:rsidP="00313DAD">
      <w:pPr>
        <w:spacing w:after="0" w:line="360" w:lineRule="auto"/>
        <w:jc w:val="both"/>
        <w:rPr>
          <w:rFonts w:ascii="Times New Roman" w:hAnsi="Times New Roman" w:cs="Times New Roman"/>
          <w:sz w:val="24"/>
          <w:szCs w:val="24"/>
        </w:rPr>
      </w:pPr>
      <w:r w:rsidRPr="00DF4FD0">
        <w:rPr>
          <w:rFonts w:ascii="Times New Roman" w:hAnsi="Times New Roman" w:cs="Times New Roman"/>
          <w:sz w:val="24"/>
          <w:szCs w:val="24"/>
        </w:rPr>
        <w:t xml:space="preserve">About This Reflection </w:t>
      </w:r>
    </w:p>
    <w:p w14:paraId="54C508AB" w14:textId="77777777" w:rsidR="00DF4FD0" w:rsidRDefault="00DF4FD0" w:rsidP="00313DAD">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Johns' model (Johns, 2000) was created for nursing specialists however is appropriate to any field. Johns recommends that the "Model for Structured Reflection" is a strategy that is particularly valuable in the beginning phases of figuring out how to reflect. The "Glancing in" and "Watching out" is a method of moving characteristic propensity to pass judgment on ourselves too cruelly. Before I start the cycle of quest for new employment I have a ridiculous desire for making sure about myself an alumni level occupation with significant compensation, area inside 15 to 20 miles, a 9am – 5pm move and not ready to show up on Saturday or Sunday, with the experience I have accomplish I accept that will make sure about me the ideal occupation I need. </w:t>
      </w:r>
    </w:p>
    <w:p w14:paraId="4BF2DC4A" w14:textId="77777777" w:rsid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I utilized a pursuit of employment motor to propel my quest for occupations on the web, via looking through the majority of the top place of work, organization destinations and all positions accessible on occupation postings, I additionally make an online expert profile that permits me discover business openings and construct my profession and assists scouts with </w:t>
      </w:r>
      <w:r w:rsidRPr="00DF4FD0">
        <w:rPr>
          <w:rFonts w:ascii="Times New Roman" w:hAnsi="Times New Roman" w:cs="Times New Roman"/>
          <w:sz w:val="24"/>
          <w:szCs w:val="24"/>
        </w:rPr>
        <w:lastRenderedPageBreak/>
        <w:t xml:space="preserve">discovering me effectively proof. My resume was altered and refreshed with the help of the CV center and vocations counsel. </w:t>
      </w:r>
    </w:p>
    <w:p w14:paraId="02C5A032"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While looking for occupations I thought of the end that pursuit of employment system as an undergrad understudy can be extremely wasteful, exertion brimming with self-appraisal, nervousness, eagerness just as passionate. </w:t>
      </w:r>
    </w:p>
    <w:p w14:paraId="440A4CB5" w14:textId="77777777" w:rsidR="00DF4FD0" w:rsidRPr="00313DAD" w:rsidRDefault="00313DAD" w:rsidP="00DF4FD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8.0</w:t>
      </w:r>
      <w:r w:rsidR="00DF4FD0" w:rsidRPr="00313DAD">
        <w:rPr>
          <w:rFonts w:ascii="Times New Roman" w:hAnsi="Times New Roman" w:cs="Times New Roman"/>
          <w:b/>
          <w:sz w:val="24"/>
          <w:szCs w:val="24"/>
        </w:rPr>
        <w:t xml:space="preserve">RESPONSE TO THE EVENT </w:t>
      </w:r>
    </w:p>
    <w:p w14:paraId="2AEF297B"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During the cycle eventually I felt truly baffled as I suspected the pursuit of employment will never be fruitful and exertion squandered because of not getting any function in the organization my arrangement occurred, for quite a while there was no positions that matches or go in accordance with my desire, likewise it was taking longer than I expected which gets me passionate. </w:t>
      </w:r>
    </w:p>
    <w:p w14:paraId="7FD4ACE3"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Consistent vulnerability of not knowing when I will make sure about myself a work and when the pursuit of employment will end, sensation of insignificance from an absence of answers to my resumes and introductory letter have posted on the web, the measure of dismissals letter to the positive answers, the anxiety of agreeing to something outside my desire all turned out to be excessively overpowering. </w:t>
      </w:r>
    </w:p>
    <w:p w14:paraId="2DC796B6" w14:textId="77777777" w:rsidR="00DF4FD0" w:rsidRPr="00313DAD" w:rsidRDefault="00313DAD" w:rsidP="00DF4FD0">
      <w:pPr>
        <w:spacing w:after="0" w:line="360" w:lineRule="auto"/>
        <w:jc w:val="both"/>
        <w:rPr>
          <w:rFonts w:ascii="Times New Roman" w:hAnsi="Times New Roman" w:cs="Times New Roman"/>
          <w:b/>
          <w:sz w:val="24"/>
          <w:szCs w:val="24"/>
        </w:rPr>
      </w:pPr>
      <w:r w:rsidRPr="00313DAD">
        <w:rPr>
          <w:rFonts w:ascii="Times New Roman" w:hAnsi="Times New Roman" w:cs="Times New Roman"/>
          <w:b/>
          <w:sz w:val="24"/>
          <w:szCs w:val="24"/>
        </w:rPr>
        <w:t xml:space="preserve">8.1 </w:t>
      </w:r>
      <w:r w:rsidR="00DF4FD0" w:rsidRPr="00313DAD">
        <w:rPr>
          <w:rFonts w:ascii="Times New Roman" w:hAnsi="Times New Roman" w:cs="Times New Roman"/>
          <w:b/>
          <w:sz w:val="24"/>
          <w:szCs w:val="24"/>
        </w:rPr>
        <w:t xml:space="preserve">EVENT ANALYSIS </w:t>
      </w:r>
    </w:p>
    <w:p w14:paraId="0F49DAA3" w14:textId="77777777" w:rsid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What can be gained from your responses or the responses of others? Can the occasion be investigated with the guide of hypothesis or identified with different encounters? </w:t>
      </w:r>
    </w:p>
    <w:p w14:paraId="08C622E2"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I have discovered that won't be effective in each position I apply for, and shockingly that the organization won't give me criticism to help comprehend their purpose behind their choice. Along these lines, it's dependent upon me to self-assess what occurred and what I can do to improve later on, for example, basically reexamine my pursuit of employment system, being great center, get ready and remaining associated and focusing on solid ventures, defining numerous occupation objectives and seeking after various areas. At long last, I will ensure I build up a trained and coordinated every day pursuit of employment plan. Not permitting dissatisfaction about dismissal to upset my every day quest for new employment standard and full-time promise to making sure about myself a work. </w:t>
      </w:r>
    </w:p>
    <w:p w14:paraId="5767CB76" w14:textId="77777777" w:rsidR="00DF4FD0" w:rsidRPr="00313DAD" w:rsidRDefault="00313DAD" w:rsidP="00DF4FD0">
      <w:pPr>
        <w:spacing w:after="0" w:line="360" w:lineRule="auto"/>
        <w:jc w:val="both"/>
        <w:rPr>
          <w:rFonts w:ascii="Times New Roman" w:hAnsi="Times New Roman" w:cs="Times New Roman"/>
          <w:b/>
          <w:sz w:val="24"/>
          <w:szCs w:val="24"/>
        </w:rPr>
      </w:pPr>
      <w:r w:rsidRPr="00313DAD">
        <w:rPr>
          <w:rFonts w:ascii="Times New Roman" w:hAnsi="Times New Roman" w:cs="Times New Roman"/>
          <w:b/>
          <w:sz w:val="24"/>
          <w:szCs w:val="24"/>
        </w:rPr>
        <w:t xml:space="preserve">8.2 </w:t>
      </w:r>
      <w:r w:rsidR="00DF4FD0" w:rsidRPr="00313DAD">
        <w:rPr>
          <w:rFonts w:ascii="Times New Roman" w:hAnsi="Times New Roman" w:cs="Times New Roman"/>
          <w:b/>
          <w:sz w:val="24"/>
          <w:szCs w:val="24"/>
        </w:rPr>
        <w:t xml:space="preserve">FUTURE PLANNING </w:t>
      </w:r>
    </w:p>
    <w:p w14:paraId="29A32C83"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What might you do in comparable conditions later on? In the event that important, by what method may comparable conditions be evaded? </w:t>
      </w:r>
    </w:p>
    <w:p w14:paraId="7754157A"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lastRenderedPageBreak/>
        <w:t xml:space="preserve">Later on I will Identify distortions keen of me believing am graduating soon so in this way I need to make sure about an alumni level employment on the grounds that the occupation market demand something beyond a degree subsequent to distinguishing these discerning I will pursue evolving them, look for counsel and help from loved ones, nearby care group, work focus and on the web. Offer myself a reprieve just to unwind and contemplate, continue teaching myself during the cycle of search to continue improving the aptitudes previously procured and learning new ones through getting myself a work experience either paid or unpaid. </w:t>
      </w:r>
    </w:p>
    <w:p w14:paraId="08CE6F91" w14:textId="77777777" w:rsidR="00313DAD" w:rsidRDefault="00313DAD" w:rsidP="00DF4FD0">
      <w:pPr>
        <w:spacing w:after="0" w:line="360" w:lineRule="auto"/>
        <w:jc w:val="both"/>
        <w:rPr>
          <w:rFonts w:ascii="Times New Roman" w:hAnsi="Times New Roman" w:cs="Times New Roman"/>
          <w:b/>
          <w:sz w:val="24"/>
          <w:szCs w:val="24"/>
          <w:u w:val="single"/>
        </w:rPr>
      </w:pPr>
    </w:p>
    <w:p w14:paraId="245F89DE" w14:textId="77777777" w:rsidR="00DF4FD0" w:rsidRPr="00313DAD" w:rsidRDefault="00313DAD" w:rsidP="00DF4FD0">
      <w:pPr>
        <w:spacing w:after="0" w:line="360" w:lineRule="auto"/>
        <w:jc w:val="both"/>
        <w:rPr>
          <w:rFonts w:ascii="Times New Roman" w:hAnsi="Times New Roman" w:cs="Times New Roman"/>
          <w:b/>
          <w:sz w:val="24"/>
          <w:szCs w:val="24"/>
        </w:rPr>
      </w:pPr>
      <w:r w:rsidRPr="00313DAD">
        <w:rPr>
          <w:rFonts w:ascii="Times New Roman" w:hAnsi="Times New Roman" w:cs="Times New Roman"/>
          <w:b/>
          <w:sz w:val="24"/>
          <w:szCs w:val="24"/>
        </w:rPr>
        <w:t xml:space="preserve">8.3 </w:t>
      </w:r>
      <w:r w:rsidR="00DF4FD0" w:rsidRPr="00313DAD">
        <w:rPr>
          <w:rFonts w:ascii="Times New Roman" w:hAnsi="Times New Roman" w:cs="Times New Roman"/>
          <w:b/>
          <w:sz w:val="24"/>
          <w:szCs w:val="24"/>
        </w:rPr>
        <w:t xml:space="preserve">IN GENERAL REFLECTION </w:t>
      </w:r>
    </w:p>
    <w:p w14:paraId="0CAFE7B9" w14:textId="77777777" w:rsidR="00DF4FD0" w:rsidRP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 xml:space="preserve">From contemplating and expounding on this occasion, what have you found out about your learning and improvement? </w:t>
      </w:r>
    </w:p>
    <w:p w14:paraId="44104A7E" w14:textId="77777777" w:rsidR="00DF4FD0" w:rsidRDefault="00DF4FD0" w:rsidP="00DF4FD0">
      <w:pPr>
        <w:spacing w:after="0" w:line="360" w:lineRule="auto"/>
        <w:ind w:firstLine="720"/>
        <w:jc w:val="both"/>
        <w:rPr>
          <w:rFonts w:ascii="Times New Roman" w:hAnsi="Times New Roman" w:cs="Times New Roman"/>
          <w:sz w:val="24"/>
          <w:szCs w:val="24"/>
        </w:rPr>
      </w:pPr>
      <w:r w:rsidRPr="00DF4FD0">
        <w:rPr>
          <w:rFonts w:ascii="Times New Roman" w:hAnsi="Times New Roman" w:cs="Times New Roman"/>
          <w:sz w:val="24"/>
          <w:szCs w:val="24"/>
        </w:rPr>
        <w:t>The employability self-appraisal practice help in disclosure of my learning and advancement as it is an underlying self-evaluation practice that help me to build up any abilities that I feel are of significance to me in arranging my future and helping me to get into and remaining in work. This activity causes me in finding the aptitudes which are fundamental that I need to create throughout the time I will spend in University, for example, investigating and numeracy abilities. The activity comprises of eight abilities that are as often as possible looked for by bosses when selecting graduates and they are not totally identified with any single vocation territory or degree subject. These abilities incorporate composed correspondence, verbal correspondence, breaking down, arranging and sorting out, administration, convincing, co-working and numeracy.</w:t>
      </w:r>
    </w:p>
    <w:p w14:paraId="61CDCEAD" w14:textId="77777777" w:rsidR="00503574" w:rsidRDefault="00503574" w:rsidP="00503574">
      <w:pPr>
        <w:rPr>
          <w:rFonts w:ascii="Times New Roman" w:hAnsi="Times New Roman" w:cs="Times New Roman"/>
          <w:b/>
          <w:color w:val="000000" w:themeColor="text1"/>
          <w:sz w:val="24"/>
          <w:szCs w:val="24"/>
        </w:rPr>
      </w:pPr>
    </w:p>
    <w:p w14:paraId="6BB9E253" w14:textId="77777777" w:rsidR="00503574" w:rsidRDefault="00503574" w:rsidP="00503574">
      <w:pPr>
        <w:rPr>
          <w:rFonts w:ascii="Times New Roman" w:hAnsi="Times New Roman" w:cs="Times New Roman"/>
          <w:b/>
          <w:color w:val="000000" w:themeColor="text1"/>
          <w:sz w:val="24"/>
          <w:szCs w:val="24"/>
        </w:rPr>
      </w:pPr>
    </w:p>
    <w:p w14:paraId="23DE523C" w14:textId="77777777" w:rsidR="00503574" w:rsidRDefault="00503574" w:rsidP="00503574">
      <w:pPr>
        <w:rPr>
          <w:rFonts w:ascii="Times New Roman" w:hAnsi="Times New Roman" w:cs="Times New Roman"/>
          <w:b/>
          <w:color w:val="000000" w:themeColor="text1"/>
          <w:sz w:val="24"/>
          <w:szCs w:val="24"/>
        </w:rPr>
      </w:pPr>
    </w:p>
    <w:p w14:paraId="52E56223" w14:textId="77777777" w:rsidR="00995714" w:rsidRDefault="00995714" w:rsidP="00503574">
      <w:pPr>
        <w:rPr>
          <w:rFonts w:ascii="Times New Roman" w:hAnsi="Times New Roman" w:cs="Times New Roman"/>
          <w:b/>
          <w:color w:val="000000" w:themeColor="text1"/>
          <w:sz w:val="24"/>
          <w:szCs w:val="24"/>
        </w:rPr>
      </w:pPr>
    </w:p>
    <w:p w14:paraId="66906483" w14:textId="77777777" w:rsidR="00503574" w:rsidRPr="002B1E6E" w:rsidRDefault="00503574" w:rsidP="00503574">
      <w:pPr>
        <w:rPr>
          <w:rFonts w:ascii="Times New Roman" w:hAnsi="Times New Roman" w:cs="Times New Roman"/>
          <w:b/>
          <w:color w:val="000000" w:themeColor="text1"/>
          <w:sz w:val="24"/>
          <w:szCs w:val="24"/>
        </w:rPr>
      </w:pPr>
      <w:r w:rsidRPr="002B1E6E">
        <w:rPr>
          <w:rFonts w:ascii="Times New Roman" w:hAnsi="Times New Roman" w:cs="Times New Roman"/>
          <w:b/>
          <w:color w:val="000000" w:themeColor="text1"/>
          <w:sz w:val="24"/>
          <w:szCs w:val="24"/>
        </w:rPr>
        <w:t>REFERENCE</w:t>
      </w:r>
    </w:p>
    <w:p w14:paraId="10B3C478"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 xml:space="preserve">Ball, B. &amp; Butcher, V. (2016). Developing Students’ Career Planning Skills: the Impact of the Enterprise in Higher Education Initiative. Sheffield: Employment Department. </w:t>
      </w:r>
    </w:p>
    <w:p w14:paraId="07547A01" w14:textId="77777777" w:rsidR="00503574" w:rsidRPr="00503574" w:rsidRDefault="00503574" w:rsidP="00503574">
      <w:pPr>
        <w:spacing w:after="0" w:line="360" w:lineRule="auto"/>
        <w:jc w:val="both"/>
        <w:rPr>
          <w:rFonts w:ascii="Times New Roman" w:hAnsi="Times New Roman" w:cs="Times New Roman"/>
          <w:sz w:val="24"/>
          <w:szCs w:val="24"/>
        </w:rPr>
      </w:pPr>
    </w:p>
    <w:p w14:paraId="701EA803"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lastRenderedPageBreak/>
        <w:t>Bennett, N., Dunne, E. &amp;Carré, C. (2015). Skills Development in Higher Education and Employment. Buckingham: Society for Research into Higher Education and Open University Press.</w:t>
      </w:r>
    </w:p>
    <w:p w14:paraId="5043CB0F" w14:textId="77777777" w:rsidR="00503574" w:rsidRPr="00503574" w:rsidRDefault="00503574" w:rsidP="00503574">
      <w:pPr>
        <w:spacing w:after="0" w:line="360" w:lineRule="auto"/>
        <w:jc w:val="both"/>
        <w:rPr>
          <w:rFonts w:ascii="Times New Roman" w:hAnsi="Times New Roman" w:cs="Times New Roman"/>
          <w:sz w:val="24"/>
          <w:szCs w:val="24"/>
        </w:rPr>
      </w:pPr>
    </w:p>
    <w:p w14:paraId="4A533B0C"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Harris Committee (2017). Developing Modern Higher Education Careers Services. Review chaired by Sir Martin Harris. London: Department for Education and Employment.</w:t>
      </w:r>
    </w:p>
    <w:p w14:paraId="07459315" w14:textId="77777777" w:rsidR="00503574" w:rsidRPr="00503574" w:rsidRDefault="00503574" w:rsidP="00503574">
      <w:pPr>
        <w:spacing w:after="0" w:line="360" w:lineRule="auto"/>
        <w:jc w:val="both"/>
        <w:rPr>
          <w:rFonts w:ascii="Times New Roman" w:hAnsi="Times New Roman" w:cs="Times New Roman"/>
          <w:sz w:val="24"/>
          <w:szCs w:val="24"/>
        </w:rPr>
      </w:pPr>
    </w:p>
    <w:p w14:paraId="146AED6A"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 xml:space="preserve"> Harvey, L. (2019). Defining and measuring employability. Quality in Higher Education, 7(2), 97-109.</w:t>
      </w:r>
    </w:p>
    <w:p w14:paraId="6537F28F" w14:textId="77777777" w:rsidR="00503574" w:rsidRPr="00503574" w:rsidRDefault="00503574" w:rsidP="00503574">
      <w:pPr>
        <w:spacing w:after="0" w:line="360" w:lineRule="auto"/>
        <w:jc w:val="both"/>
        <w:rPr>
          <w:rFonts w:ascii="Times New Roman" w:hAnsi="Times New Roman" w:cs="Times New Roman"/>
          <w:sz w:val="24"/>
          <w:szCs w:val="24"/>
        </w:rPr>
      </w:pPr>
    </w:p>
    <w:p w14:paraId="5CBD9029"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Harvey, L., Locke, W. &amp; Morey, A. (2016). Enhancing Employability, Recognising Diversity: Making Links between Higher Education and the World of Work. London: Universities UK/Careers Services Unit.</w:t>
      </w:r>
    </w:p>
    <w:p w14:paraId="6DFB9E20" w14:textId="77777777" w:rsidR="00503574" w:rsidRPr="00503574" w:rsidRDefault="00503574" w:rsidP="00503574">
      <w:pPr>
        <w:spacing w:after="0" w:line="360" w:lineRule="auto"/>
        <w:jc w:val="both"/>
        <w:rPr>
          <w:rFonts w:ascii="Times New Roman" w:hAnsi="Times New Roman" w:cs="Times New Roman"/>
          <w:sz w:val="24"/>
          <w:szCs w:val="24"/>
        </w:rPr>
      </w:pPr>
    </w:p>
    <w:p w14:paraId="469F693B"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Moon, J. (2020). Reflection and Employability. Learning and Employability Series No.4. York: Learning and Teaching Support Network. Available at www. heacademy.ac.uk/learningandemployability.htm (accessed 15 May 2015)</w:t>
      </w:r>
    </w:p>
    <w:p w14:paraId="70DF9E56" w14:textId="77777777" w:rsidR="00503574" w:rsidRPr="00503574" w:rsidRDefault="00503574" w:rsidP="00503574">
      <w:pPr>
        <w:spacing w:after="0" w:line="360" w:lineRule="auto"/>
        <w:jc w:val="both"/>
        <w:rPr>
          <w:rFonts w:ascii="Times New Roman" w:hAnsi="Times New Roman" w:cs="Times New Roman"/>
          <w:sz w:val="24"/>
          <w:szCs w:val="24"/>
        </w:rPr>
      </w:pPr>
    </w:p>
    <w:p w14:paraId="0829447D" w14:textId="77777777" w:rsidR="00503574" w:rsidRDefault="00503574" w:rsidP="00503574">
      <w:pPr>
        <w:spacing w:after="0" w:line="360" w:lineRule="auto"/>
        <w:jc w:val="both"/>
        <w:rPr>
          <w:rFonts w:ascii="Times New Roman" w:hAnsi="Times New Roman" w:cs="Times New Roman"/>
          <w:sz w:val="24"/>
          <w:szCs w:val="24"/>
        </w:rPr>
      </w:pPr>
      <w:r w:rsidRPr="00503574">
        <w:rPr>
          <w:rFonts w:ascii="Times New Roman" w:hAnsi="Times New Roman" w:cs="Times New Roman"/>
          <w:sz w:val="24"/>
          <w:szCs w:val="24"/>
        </w:rPr>
        <w:t>Pedagogy for Employability Group (2015). Pedagogy for Employability. Learning and Employability Series. York: Higher Education Academy. Available at www. heacademy.ac.uk/learningandemployability.htm (accessed 15 May 2015).</w:t>
      </w:r>
    </w:p>
    <w:p w14:paraId="44E871BC" w14:textId="77777777" w:rsidR="00503574" w:rsidRPr="00503574" w:rsidRDefault="00503574" w:rsidP="00503574">
      <w:pPr>
        <w:spacing w:after="0" w:line="360" w:lineRule="auto"/>
        <w:jc w:val="both"/>
        <w:rPr>
          <w:rFonts w:ascii="Times New Roman" w:hAnsi="Times New Roman" w:cs="Times New Roman"/>
          <w:color w:val="000000" w:themeColor="text1"/>
          <w:sz w:val="24"/>
          <w:szCs w:val="24"/>
        </w:rPr>
      </w:pPr>
    </w:p>
    <w:p w14:paraId="01CAAB8B" w14:textId="77777777" w:rsidR="00503574" w:rsidRPr="00503574" w:rsidRDefault="00503574" w:rsidP="00503574">
      <w:pPr>
        <w:spacing w:after="0" w:line="360" w:lineRule="auto"/>
        <w:jc w:val="both"/>
        <w:rPr>
          <w:rFonts w:ascii="Times New Roman" w:hAnsi="Times New Roman" w:cs="Times New Roman"/>
          <w:color w:val="000000" w:themeColor="text1"/>
          <w:sz w:val="24"/>
          <w:szCs w:val="24"/>
        </w:rPr>
      </w:pPr>
      <w:r w:rsidRPr="00503574">
        <w:rPr>
          <w:rFonts w:ascii="Times New Roman" w:hAnsi="Times New Roman" w:cs="Times New Roman"/>
          <w:color w:val="000000" w:themeColor="text1"/>
          <w:sz w:val="24"/>
          <w:szCs w:val="24"/>
        </w:rPr>
        <w:t xml:space="preserve">UKEssays. (November 2018). Work-based Learning Reflection and Personal Development Plan for Employment. Retrieved from </w:t>
      </w:r>
      <w:hyperlink r:id="rId7" w:history="1">
        <w:r w:rsidRPr="00503574">
          <w:rPr>
            <w:rStyle w:val="Hyperlink"/>
            <w:rFonts w:ascii="Times New Roman" w:hAnsi="Times New Roman" w:cs="Times New Roman"/>
            <w:color w:val="000000" w:themeColor="text1"/>
            <w:sz w:val="24"/>
            <w:szCs w:val="24"/>
            <w:u w:val="none"/>
          </w:rPr>
          <w:t>https://www.ukessays.com/assignments/work-based-learning-reflection-pdp.php?vref=1</w:t>
        </w:r>
      </w:hyperlink>
    </w:p>
    <w:p w14:paraId="144A5D23" w14:textId="77777777" w:rsidR="00503574" w:rsidRPr="00DF4FD0" w:rsidRDefault="00503574" w:rsidP="00503574">
      <w:pPr>
        <w:spacing w:after="0" w:line="360" w:lineRule="auto"/>
        <w:ind w:firstLine="720"/>
        <w:jc w:val="both"/>
        <w:rPr>
          <w:rFonts w:ascii="Times New Roman" w:hAnsi="Times New Roman" w:cs="Times New Roman"/>
          <w:sz w:val="24"/>
          <w:szCs w:val="24"/>
        </w:rPr>
      </w:pPr>
    </w:p>
    <w:sectPr w:rsidR="00503574" w:rsidRPr="00DF4FD0" w:rsidSect="00EB1F8B">
      <w:footerReference w:type="default" r:id="rId8"/>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1F43B" w14:textId="77777777" w:rsidR="00180AB3" w:rsidRDefault="00180AB3" w:rsidP="00995714">
      <w:pPr>
        <w:spacing w:after="0" w:line="240" w:lineRule="auto"/>
      </w:pPr>
      <w:r>
        <w:separator/>
      </w:r>
    </w:p>
  </w:endnote>
  <w:endnote w:type="continuationSeparator" w:id="0">
    <w:p w14:paraId="5E573C84" w14:textId="77777777" w:rsidR="00180AB3" w:rsidRDefault="00180AB3" w:rsidP="00995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9452473"/>
      <w:docPartObj>
        <w:docPartGallery w:val="Page Numbers (Bottom of Page)"/>
        <w:docPartUnique/>
      </w:docPartObj>
    </w:sdtPr>
    <w:sdtEndPr>
      <w:rPr>
        <w:noProof/>
      </w:rPr>
    </w:sdtEndPr>
    <w:sdtContent>
      <w:p w14:paraId="3D3D22A9" w14:textId="3EAD27D4" w:rsidR="00995714" w:rsidRDefault="0045707D">
        <w:pPr>
          <w:pStyle w:val="Footer"/>
          <w:jc w:val="center"/>
        </w:pPr>
        <w:r>
          <w:fldChar w:fldCharType="begin"/>
        </w:r>
        <w:r w:rsidR="00995714">
          <w:instrText xml:space="preserve"> PAGE   \* MERGEFORMAT </w:instrText>
        </w:r>
        <w:r>
          <w:fldChar w:fldCharType="separate"/>
        </w:r>
        <w:r w:rsidR="007A322F">
          <w:rPr>
            <w:noProof/>
          </w:rPr>
          <w:t>1</w:t>
        </w:r>
        <w:r>
          <w:rPr>
            <w:noProof/>
          </w:rPr>
          <w:fldChar w:fldCharType="end"/>
        </w:r>
      </w:p>
    </w:sdtContent>
  </w:sdt>
  <w:p w14:paraId="738610EB" w14:textId="77777777" w:rsidR="00995714" w:rsidRDefault="00995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1CAA5" w14:textId="77777777" w:rsidR="00180AB3" w:rsidRDefault="00180AB3" w:rsidP="00995714">
      <w:pPr>
        <w:spacing w:after="0" w:line="240" w:lineRule="auto"/>
      </w:pPr>
      <w:r>
        <w:separator/>
      </w:r>
    </w:p>
  </w:footnote>
  <w:footnote w:type="continuationSeparator" w:id="0">
    <w:p w14:paraId="146D5843" w14:textId="77777777" w:rsidR="00180AB3" w:rsidRDefault="00180AB3" w:rsidP="009957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8700B"/>
    <w:multiLevelType w:val="hybridMultilevel"/>
    <w:tmpl w:val="475054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43783"/>
    <w:multiLevelType w:val="hybridMultilevel"/>
    <w:tmpl w:val="9412F1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D60147"/>
    <w:multiLevelType w:val="multilevel"/>
    <w:tmpl w:val="4CC45F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7033419"/>
    <w:multiLevelType w:val="hybridMultilevel"/>
    <w:tmpl w:val="CA162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4E1A16"/>
    <w:multiLevelType w:val="multilevel"/>
    <w:tmpl w:val="E86ACE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E4D51E6"/>
    <w:multiLevelType w:val="hybridMultilevel"/>
    <w:tmpl w:val="7C7E62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BF4738"/>
    <w:multiLevelType w:val="hybridMultilevel"/>
    <w:tmpl w:val="CBB6BC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90F9F"/>
    <w:multiLevelType w:val="hybridMultilevel"/>
    <w:tmpl w:val="F3A238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6100D5"/>
    <w:multiLevelType w:val="hybridMultilevel"/>
    <w:tmpl w:val="1AE4DD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0"/>
  </w:num>
  <w:num w:numId="6">
    <w:abstractNumId w:val="7"/>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24E"/>
    <w:rsid w:val="00110D6D"/>
    <w:rsid w:val="00180AB3"/>
    <w:rsid w:val="00313DAD"/>
    <w:rsid w:val="0045707D"/>
    <w:rsid w:val="00503574"/>
    <w:rsid w:val="00522BC1"/>
    <w:rsid w:val="006D758F"/>
    <w:rsid w:val="007A322F"/>
    <w:rsid w:val="00995714"/>
    <w:rsid w:val="00DF4FD0"/>
    <w:rsid w:val="00EB1F8B"/>
    <w:rsid w:val="00F5524E"/>
    <w:rsid w:val="2D0152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CF57"/>
  <w15:docId w15:val="{14CA74B7-6C49-4D05-8A81-45B414F4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2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5524E"/>
    <w:rPr>
      <w:rFonts w:ascii="ArialMT" w:hAnsi="ArialMT" w:hint="default"/>
      <w:b w:val="0"/>
      <w:bCs w:val="0"/>
      <w:i w:val="0"/>
      <w:iCs w:val="0"/>
      <w:color w:val="000000"/>
      <w:sz w:val="24"/>
      <w:szCs w:val="24"/>
    </w:rPr>
  </w:style>
  <w:style w:type="paragraph" w:styleId="ListParagraph">
    <w:name w:val="List Paragraph"/>
    <w:basedOn w:val="Normal"/>
    <w:uiPriority w:val="34"/>
    <w:qFormat/>
    <w:rsid w:val="00110D6D"/>
    <w:pPr>
      <w:ind w:left="720"/>
      <w:contextualSpacing/>
    </w:pPr>
  </w:style>
  <w:style w:type="character" w:styleId="Hyperlink">
    <w:name w:val="Hyperlink"/>
    <w:basedOn w:val="DefaultParagraphFont"/>
    <w:uiPriority w:val="99"/>
    <w:unhideWhenUsed/>
    <w:rsid w:val="00503574"/>
    <w:rPr>
      <w:color w:val="0000FF"/>
      <w:u w:val="single"/>
    </w:rPr>
  </w:style>
  <w:style w:type="paragraph" w:styleId="Header">
    <w:name w:val="header"/>
    <w:basedOn w:val="Normal"/>
    <w:link w:val="HeaderChar"/>
    <w:uiPriority w:val="99"/>
    <w:unhideWhenUsed/>
    <w:rsid w:val="00995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714"/>
  </w:style>
  <w:style w:type="paragraph" w:styleId="Footer">
    <w:name w:val="footer"/>
    <w:basedOn w:val="Normal"/>
    <w:link w:val="FooterChar"/>
    <w:uiPriority w:val="99"/>
    <w:unhideWhenUsed/>
    <w:rsid w:val="00995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5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kessays.com/assignments/work-based-learning-reflection-pdp.php?vre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A45002"/>
    <w:rsid w:val="00A45002"/>
    <w:rsid w:val="00B8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2</cp:revision>
  <dcterms:created xsi:type="dcterms:W3CDTF">2020-12-31T01:01:00Z</dcterms:created>
  <dcterms:modified xsi:type="dcterms:W3CDTF">2020-12-31T01:01:00Z</dcterms:modified>
</cp:coreProperties>
</file>