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67D3" w:rsidRPr="00CA7320" w:rsidRDefault="00CA7320">
      <w:pPr>
        <w:rPr>
          <w:rFonts w:ascii="Arial" w:hAnsi="Arial" w:cs="Arial"/>
          <w:b/>
          <w:sz w:val="28"/>
          <w:szCs w:val="28"/>
          <w:u w:val="single"/>
        </w:rPr>
      </w:pPr>
      <w:bookmarkStart w:id="0" w:name="_GoBack"/>
      <w:r w:rsidRPr="00CA7320">
        <w:rPr>
          <w:rFonts w:ascii="Arial" w:hAnsi="Arial" w:cs="Arial"/>
          <w:b/>
          <w:sz w:val="28"/>
          <w:szCs w:val="28"/>
          <w:u w:val="single"/>
        </w:rPr>
        <w:t>Entity Relationship Diagram</w:t>
      </w:r>
    </w:p>
    <w:bookmarkEnd w:id="0"/>
    <w:p w:rsidR="00CA7320" w:rsidRDefault="00CA7320">
      <w:pPr>
        <w:rPr>
          <w:rFonts w:ascii="Arial" w:hAnsi="Arial" w:cs="Arial"/>
          <w:b/>
          <w:sz w:val="24"/>
          <w:szCs w:val="24"/>
          <w:u w:val="single"/>
        </w:rPr>
      </w:pPr>
      <w:r>
        <w:rPr>
          <w:rFonts w:ascii="Arial" w:hAnsi="Arial" w:cs="Arial"/>
          <w:b/>
          <w:noProof/>
          <w:sz w:val="24"/>
          <w:szCs w:val="24"/>
          <w:u w:val="single"/>
          <w:lang w:eastAsia="en-GB"/>
        </w:rPr>
        <w:drawing>
          <wp:inline distT="0" distB="0" distL="0" distR="0">
            <wp:extent cx="6503289" cy="4505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RDDiagram0.jpg"/>
                    <pic:cNvPicPr/>
                  </pic:nvPicPr>
                  <pic:blipFill>
                    <a:blip r:embed="rId6">
                      <a:extLst>
                        <a:ext uri="{28A0092B-C50C-407E-A947-70E740481C1C}">
                          <a14:useLocalDpi xmlns:a14="http://schemas.microsoft.com/office/drawing/2010/main" val="0"/>
                        </a:ext>
                      </a:extLst>
                    </a:blip>
                    <a:stretch>
                      <a:fillRect/>
                    </a:stretch>
                  </pic:blipFill>
                  <pic:spPr>
                    <a:xfrm>
                      <a:off x="0" y="0"/>
                      <a:ext cx="6518049" cy="4515550"/>
                    </a:xfrm>
                    <a:prstGeom prst="rect">
                      <a:avLst/>
                    </a:prstGeom>
                  </pic:spPr>
                </pic:pic>
              </a:graphicData>
            </a:graphic>
          </wp:inline>
        </w:drawing>
      </w:r>
    </w:p>
    <w:p w:rsidR="00CA7320" w:rsidRDefault="00CA7320">
      <w:pPr>
        <w:rPr>
          <w:rFonts w:ascii="Arial" w:hAnsi="Arial" w:cs="Arial"/>
          <w:b/>
          <w:sz w:val="24"/>
          <w:szCs w:val="24"/>
          <w:u w:val="single"/>
        </w:rPr>
      </w:pPr>
    </w:p>
    <w:p w:rsidR="00CA7320" w:rsidRPr="00CA7320" w:rsidRDefault="00CA7320">
      <w:pPr>
        <w:rPr>
          <w:rFonts w:ascii="Arial" w:hAnsi="Arial" w:cs="Arial"/>
        </w:rPr>
      </w:pPr>
      <w:r w:rsidRPr="005C0042">
        <w:rPr>
          <w:rFonts w:ascii="Arial" w:hAnsi="Arial" w:cs="Arial"/>
          <w:b/>
        </w:rPr>
        <w:t xml:space="preserve">Customer </w:t>
      </w:r>
      <w:r>
        <w:rPr>
          <w:rFonts w:ascii="Arial" w:hAnsi="Arial" w:cs="Arial"/>
        </w:rPr>
        <w:t>(</w:t>
      </w:r>
      <w:r w:rsidRPr="00CA7320">
        <w:rPr>
          <w:rFonts w:ascii="Arial" w:hAnsi="Arial" w:cs="Arial"/>
          <w:u w:val="single"/>
        </w:rPr>
        <w:t>Id_Customer</w:t>
      </w:r>
      <w:r>
        <w:rPr>
          <w:rFonts w:ascii="Arial" w:hAnsi="Arial" w:cs="Arial"/>
        </w:rPr>
        <w:t>, Customer_Name, Customer_Address, Phone, Email)</w:t>
      </w:r>
    </w:p>
    <w:p w:rsidR="00CA7320" w:rsidRPr="00CA7320" w:rsidRDefault="00CA7320">
      <w:pPr>
        <w:rPr>
          <w:rFonts w:ascii="Arial" w:hAnsi="Arial" w:cs="Arial"/>
        </w:rPr>
      </w:pPr>
      <w:r w:rsidRPr="005C0042">
        <w:rPr>
          <w:rFonts w:ascii="Arial" w:hAnsi="Arial" w:cs="Arial"/>
          <w:b/>
        </w:rPr>
        <w:t>Shop</w:t>
      </w:r>
      <w:r>
        <w:rPr>
          <w:rFonts w:ascii="Arial" w:hAnsi="Arial" w:cs="Arial"/>
        </w:rPr>
        <w:t xml:space="preserve"> (</w:t>
      </w:r>
      <w:r>
        <w:rPr>
          <w:rFonts w:ascii="Arial" w:hAnsi="Arial" w:cs="Arial"/>
          <w:u w:val="single"/>
        </w:rPr>
        <w:t>Id_Shop</w:t>
      </w:r>
      <w:r>
        <w:rPr>
          <w:rFonts w:ascii="Arial" w:hAnsi="Arial" w:cs="Arial"/>
        </w:rPr>
        <w:t>, Shop_Name, Shop_Address, Phone, Email)</w:t>
      </w:r>
    </w:p>
    <w:p w:rsidR="00CA7320" w:rsidRPr="00CA7320" w:rsidRDefault="00CA7320">
      <w:pPr>
        <w:rPr>
          <w:rFonts w:ascii="Arial" w:hAnsi="Arial" w:cs="Arial"/>
        </w:rPr>
      </w:pPr>
      <w:r w:rsidRPr="005C0042">
        <w:rPr>
          <w:rFonts w:ascii="Arial" w:hAnsi="Arial" w:cs="Arial"/>
          <w:b/>
        </w:rPr>
        <w:t>Catering_Services</w:t>
      </w:r>
      <w:r>
        <w:rPr>
          <w:rFonts w:ascii="Arial" w:hAnsi="Arial" w:cs="Arial"/>
        </w:rPr>
        <w:t xml:space="preserve"> (</w:t>
      </w:r>
      <w:r>
        <w:rPr>
          <w:rFonts w:ascii="Arial" w:hAnsi="Arial" w:cs="Arial"/>
          <w:u w:val="single"/>
        </w:rPr>
        <w:t>Item_Code</w:t>
      </w:r>
      <w:r>
        <w:rPr>
          <w:rFonts w:ascii="Arial" w:hAnsi="Arial" w:cs="Arial"/>
        </w:rPr>
        <w:t>, Product, Price, Item_Description, Item_Quanity)</w:t>
      </w:r>
    </w:p>
    <w:p w:rsidR="00CA7320" w:rsidRPr="005C0042" w:rsidRDefault="00CA7320">
      <w:pPr>
        <w:rPr>
          <w:rFonts w:ascii="Arial" w:hAnsi="Arial" w:cs="Arial"/>
        </w:rPr>
      </w:pPr>
      <w:r w:rsidRPr="005C0042">
        <w:rPr>
          <w:rFonts w:ascii="Arial" w:hAnsi="Arial" w:cs="Arial"/>
          <w:b/>
        </w:rPr>
        <w:t>Suppliers</w:t>
      </w:r>
      <w:r>
        <w:rPr>
          <w:rFonts w:ascii="Arial" w:hAnsi="Arial" w:cs="Arial"/>
        </w:rPr>
        <w:t xml:space="preserve"> (</w:t>
      </w:r>
      <w:r w:rsidR="005C0042">
        <w:rPr>
          <w:rFonts w:ascii="Arial" w:hAnsi="Arial" w:cs="Arial"/>
          <w:u w:val="single"/>
        </w:rPr>
        <w:t>Id_Supplier</w:t>
      </w:r>
      <w:r w:rsidR="005C0042">
        <w:rPr>
          <w:rFonts w:ascii="Arial" w:hAnsi="Arial" w:cs="Arial"/>
        </w:rPr>
        <w:t>, Name, Address, Phone, Email)</w:t>
      </w:r>
    </w:p>
    <w:p w:rsidR="00CA7320" w:rsidRPr="005C0042" w:rsidRDefault="00CA7320">
      <w:pPr>
        <w:rPr>
          <w:rFonts w:ascii="Arial" w:hAnsi="Arial" w:cs="Arial"/>
        </w:rPr>
      </w:pPr>
      <w:r w:rsidRPr="005C0042">
        <w:rPr>
          <w:rFonts w:ascii="Arial" w:hAnsi="Arial" w:cs="Arial"/>
          <w:b/>
        </w:rPr>
        <w:t>Purchases_Invoice</w:t>
      </w:r>
      <w:r>
        <w:rPr>
          <w:rFonts w:ascii="Arial" w:hAnsi="Arial" w:cs="Arial"/>
        </w:rPr>
        <w:t xml:space="preserve"> (</w:t>
      </w:r>
      <w:r w:rsidR="005C0042">
        <w:rPr>
          <w:rFonts w:ascii="Arial" w:hAnsi="Arial" w:cs="Arial"/>
          <w:u w:val="single"/>
        </w:rPr>
        <w:t>Id_Purchase</w:t>
      </w:r>
      <w:r w:rsidR="005C0042">
        <w:rPr>
          <w:rFonts w:ascii="Arial" w:hAnsi="Arial" w:cs="Arial"/>
        </w:rPr>
        <w:t>, Id_Shop*, Id_Supplier*, Product, Quantity, Amount, Date)</w:t>
      </w:r>
    </w:p>
    <w:p w:rsidR="00CA7320" w:rsidRPr="005C0042" w:rsidRDefault="00CA7320">
      <w:pPr>
        <w:rPr>
          <w:rFonts w:ascii="Arial" w:hAnsi="Arial" w:cs="Arial"/>
        </w:rPr>
      </w:pPr>
      <w:r w:rsidRPr="005C0042">
        <w:rPr>
          <w:rFonts w:ascii="Arial" w:hAnsi="Arial" w:cs="Arial"/>
          <w:b/>
        </w:rPr>
        <w:t>Sales_Invoice</w:t>
      </w:r>
      <w:r>
        <w:rPr>
          <w:rFonts w:ascii="Arial" w:hAnsi="Arial" w:cs="Arial"/>
        </w:rPr>
        <w:t xml:space="preserve"> (</w:t>
      </w:r>
      <w:r w:rsidR="005C0042">
        <w:rPr>
          <w:rFonts w:ascii="Arial" w:hAnsi="Arial" w:cs="Arial"/>
          <w:u w:val="single"/>
        </w:rPr>
        <w:t>Id_Sales</w:t>
      </w:r>
      <w:r w:rsidR="005C0042">
        <w:rPr>
          <w:rFonts w:ascii="Arial" w:hAnsi="Arial" w:cs="Arial"/>
        </w:rPr>
        <w:t>, Item_code*, Id_Shop*, Shop_Name, Item_Description, Item_Quantity, Amount, Date)</w:t>
      </w:r>
    </w:p>
    <w:p w:rsidR="00CA7320" w:rsidRDefault="00CA7320" w:rsidP="005C0042">
      <w:pPr>
        <w:rPr>
          <w:rFonts w:ascii="Arial" w:hAnsi="Arial" w:cs="Arial"/>
        </w:rPr>
      </w:pPr>
      <w:r w:rsidRPr="005C0042">
        <w:rPr>
          <w:rFonts w:ascii="Arial" w:hAnsi="Arial" w:cs="Arial"/>
          <w:b/>
        </w:rPr>
        <w:t>Customer_Invoice</w:t>
      </w:r>
      <w:r>
        <w:rPr>
          <w:rFonts w:ascii="Arial" w:hAnsi="Arial" w:cs="Arial"/>
        </w:rPr>
        <w:t xml:space="preserve"> (</w:t>
      </w:r>
      <w:r w:rsidR="005C0042">
        <w:rPr>
          <w:rFonts w:ascii="Arial" w:hAnsi="Arial" w:cs="Arial"/>
          <w:u w:val="single"/>
        </w:rPr>
        <w:t>Invoice_Number</w:t>
      </w:r>
      <w:r w:rsidR="005C0042">
        <w:rPr>
          <w:rFonts w:ascii="Arial" w:hAnsi="Arial" w:cs="Arial"/>
        </w:rPr>
        <w:t>, Item_Code*, Id_Customer*, Shop_Name, Customer_Name, Customer_Address, Date. Item_Description, Item_Quantity, Amount, Subtotal, Total)</w:t>
      </w:r>
    </w:p>
    <w:p w:rsidR="00DD09BA" w:rsidRDefault="00FD52DB" w:rsidP="005C0042">
      <w:pPr>
        <w:rPr>
          <w:rFonts w:ascii="Arial" w:hAnsi="Arial" w:cs="Arial"/>
        </w:rPr>
      </w:pPr>
      <w:r>
        <w:rPr>
          <w:rFonts w:ascii="Arial" w:hAnsi="Arial" w:cs="Arial"/>
        </w:rPr>
        <w:t xml:space="preserve">On this diagram I decided to create customer class for save the information of the customer. Shop class because is a big company with different brands so I thought that a class for shop it is necessary. Catering service was created to save the information of the different kind of services that can be order like events, that why I did not create an event class because I assumed that is inside the catering service in the variable product, then the class Suppliers </w:t>
      </w:r>
      <w:r>
        <w:rPr>
          <w:rFonts w:ascii="Arial" w:hAnsi="Arial" w:cs="Arial"/>
        </w:rPr>
        <w:lastRenderedPageBreak/>
        <w:t xml:space="preserve">save information about the </w:t>
      </w:r>
      <w:r w:rsidR="00DD09BA">
        <w:rPr>
          <w:rFonts w:ascii="Arial" w:hAnsi="Arial" w:cs="Arial"/>
        </w:rPr>
        <w:t>different</w:t>
      </w:r>
      <w:r>
        <w:rPr>
          <w:rFonts w:ascii="Arial" w:hAnsi="Arial" w:cs="Arial"/>
        </w:rPr>
        <w:t xml:space="preserve"> suppliers that can </w:t>
      </w:r>
      <w:r w:rsidR="00DD09BA">
        <w:rPr>
          <w:rFonts w:ascii="Arial" w:hAnsi="Arial" w:cs="Arial"/>
        </w:rPr>
        <w:t>deliver</w:t>
      </w:r>
      <w:r>
        <w:rPr>
          <w:rFonts w:ascii="Arial" w:hAnsi="Arial" w:cs="Arial"/>
        </w:rPr>
        <w:t xml:space="preserve"> </w:t>
      </w:r>
      <w:r w:rsidR="00DD09BA">
        <w:rPr>
          <w:rFonts w:ascii="Arial" w:hAnsi="Arial" w:cs="Arial"/>
        </w:rPr>
        <w:t xml:space="preserve">the products. Finally, the class Purchases_Invoice was created because the relation between supplier and shop it is many to many so I created a class to save an invoice with the information of shop and supplier and the products delivered. The last two classes have been created with the same propose like the last one before mentioned. </w:t>
      </w:r>
    </w:p>
    <w:p w:rsidR="005C0042" w:rsidRDefault="001535EC" w:rsidP="005C0042">
      <w:pPr>
        <w:rPr>
          <w:rFonts w:ascii="Arial" w:hAnsi="Arial" w:cs="Arial"/>
          <w:b/>
          <w:sz w:val="28"/>
          <w:szCs w:val="28"/>
          <w:u w:val="single"/>
        </w:rPr>
      </w:pPr>
      <w:r w:rsidRPr="001535EC">
        <w:rPr>
          <w:rFonts w:ascii="Arial" w:hAnsi="Arial" w:cs="Arial"/>
          <w:b/>
          <w:sz w:val="28"/>
          <w:szCs w:val="28"/>
          <w:u w:val="single"/>
        </w:rPr>
        <w:lastRenderedPageBreak/>
        <w:t>Use Case Diagram</w:t>
      </w:r>
      <w:r w:rsidR="00A51BC7">
        <w:rPr>
          <w:rFonts w:ascii="Arial" w:hAnsi="Arial" w:cs="Arial"/>
          <w:b/>
          <w:noProof/>
          <w:sz w:val="28"/>
          <w:szCs w:val="28"/>
          <w:u w:val="single"/>
          <w:lang w:eastAsia="en-GB"/>
        </w:rPr>
        <w:drawing>
          <wp:inline distT="0" distB="0" distL="0" distR="0" wp14:anchorId="596E29E4" wp14:editId="7249EC5D">
            <wp:extent cx="5715000" cy="8172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seCaseDiagram2.jpg"/>
                    <pic:cNvPicPr/>
                  </pic:nvPicPr>
                  <pic:blipFill>
                    <a:blip r:embed="rId7">
                      <a:extLst>
                        <a:ext uri="{28A0092B-C50C-407E-A947-70E740481C1C}">
                          <a14:useLocalDpi xmlns:a14="http://schemas.microsoft.com/office/drawing/2010/main" val="0"/>
                        </a:ext>
                      </a:extLst>
                    </a:blip>
                    <a:stretch>
                      <a:fillRect/>
                    </a:stretch>
                  </pic:blipFill>
                  <pic:spPr>
                    <a:xfrm>
                      <a:off x="0" y="0"/>
                      <a:ext cx="5715000" cy="8172450"/>
                    </a:xfrm>
                    <a:prstGeom prst="rect">
                      <a:avLst/>
                    </a:prstGeom>
                  </pic:spPr>
                </pic:pic>
              </a:graphicData>
            </a:graphic>
          </wp:inline>
        </w:drawing>
      </w:r>
    </w:p>
    <w:p w:rsidR="001535EC" w:rsidRPr="009668E8" w:rsidRDefault="00DD09BA" w:rsidP="005C0042">
      <w:pPr>
        <w:rPr>
          <w:rFonts w:ascii="Arial" w:hAnsi="Arial" w:cs="Arial"/>
        </w:rPr>
      </w:pPr>
      <w:r w:rsidRPr="009668E8">
        <w:rPr>
          <w:rFonts w:ascii="Arial" w:hAnsi="Arial" w:cs="Arial"/>
        </w:rPr>
        <w:lastRenderedPageBreak/>
        <w:t xml:space="preserve">On this diagram I created three users (Supplier, Manager and Costumer). For each user I created different actions which ones I think are the most appropriates for each one. In case of Customer I created three cases Search Services, Order Services and Pay Services. This is the three actions that only can do a costumer. Then how the manager is the responsible of the services I created for him different cases to successfully take the orders of service and deploy the services successfully, do the deliveries of the products necessaries to the services and finally he will have the action of do the counting inside the shop. For the </w:t>
      </w:r>
      <w:r w:rsidR="009668E8" w:rsidRPr="009668E8">
        <w:rPr>
          <w:rFonts w:ascii="Arial" w:hAnsi="Arial" w:cs="Arial"/>
        </w:rPr>
        <w:t xml:space="preserve">last user which one is supplier because I thought that is necessary include a supplier like user just to deliver the product and give the invoice to do accounting. </w:t>
      </w:r>
      <w:r w:rsidRPr="009668E8">
        <w:rPr>
          <w:rFonts w:ascii="Arial" w:hAnsi="Arial" w:cs="Arial"/>
        </w:rPr>
        <w:t xml:space="preserve"> </w:t>
      </w:r>
    </w:p>
    <w:p w:rsidR="00A51BC7" w:rsidRDefault="00A51BC7" w:rsidP="005C0042">
      <w:pPr>
        <w:rPr>
          <w:rFonts w:ascii="Arial" w:hAnsi="Arial" w:cs="Arial"/>
          <w:b/>
          <w:sz w:val="28"/>
          <w:szCs w:val="28"/>
          <w:u w:val="single"/>
        </w:rPr>
      </w:pPr>
    </w:p>
    <w:p w:rsidR="00A51BC7" w:rsidRDefault="00A51BC7" w:rsidP="005C0042">
      <w:pPr>
        <w:rPr>
          <w:rFonts w:ascii="Arial" w:hAnsi="Arial" w:cs="Arial"/>
          <w:b/>
          <w:sz w:val="28"/>
          <w:szCs w:val="28"/>
          <w:u w:val="single"/>
        </w:rPr>
      </w:pPr>
    </w:p>
    <w:p w:rsidR="00A51BC7" w:rsidRDefault="00A51BC7" w:rsidP="005C0042">
      <w:pPr>
        <w:rPr>
          <w:rFonts w:ascii="Arial" w:hAnsi="Arial" w:cs="Arial"/>
          <w:b/>
          <w:sz w:val="28"/>
          <w:szCs w:val="28"/>
          <w:u w:val="single"/>
        </w:rPr>
      </w:pPr>
    </w:p>
    <w:p w:rsidR="00A51BC7" w:rsidRDefault="00FD52DB" w:rsidP="005C0042">
      <w:pPr>
        <w:rPr>
          <w:rFonts w:ascii="Arial" w:hAnsi="Arial" w:cs="Arial"/>
          <w:b/>
          <w:sz w:val="28"/>
          <w:szCs w:val="28"/>
          <w:u w:val="single"/>
        </w:rPr>
      </w:pPr>
      <w:r>
        <w:rPr>
          <w:rFonts w:ascii="Arial" w:hAnsi="Arial" w:cs="Arial"/>
          <w:b/>
          <w:sz w:val="28"/>
          <w:szCs w:val="28"/>
          <w:u w:val="single"/>
        </w:rPr>
        <w:t>Data Flow Diagram</w:t>
      </w:r>
    </w:p>
    <w:p w:rsidR="00FD52DB" w:rsidRDefault="00FD52DB" w:rsidP="005C0042">
      <w:pPr>
        <w:rPr>
          <w:rFonts w:ascii="Arial" w:hAnsi="Arial" w:cs="Arial"/>
          <w:b/>
          <w:sz w:val="28"/>
          <w:szCs w:val="28"/>
        </w:rPr>
      </w:pPr>
      <w:r>
        <w:rPr>
          <w:rFonts w:ascii="Arial" w:hAnsi="Arial" w:cs="Arial"/>
          <w:b/>
          <w:sz w:val="28"/>
          <w:szCs w:val="28"/>
        </w:rPr>
        <w:t>Level 0</w:t>
      </w:r>
    </w:p>
    <w:p w:rsidR="009668E8" w:rsidRDefault="00FD52DB" w:rsidP="005C0042">
      <w:pPr>
        <w:rPr>
          <w:rFonts w:ascii="Arial" w:hAnsi="Arial" w:cs="Arial"/>
          <w:b/>
          <w:sz w:val="28"/>
          <w:szCs w:val="28"/>
        </w:rPr>
      </w:pPr>
      <w:r>
        <w:rPr>
          <w:rFonts w:ascii="Arial" w:hAnsi="Arial" w:cs="Arial"/>
          <w:b/>
          <w:noProof/>
          <w:sz w:val="28"/>
          <w:szCs w:val="28"/>
          <w:lang w:eastAsia="en-GB"/>
        </w:rPr>
        <w:drawing>
          <wp:inline distT="0" distB="0" distL="0" distR="0">
            <wp:extent cx="5731510" cy="42906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FDDiagram1.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290695"/>
                    </a:xfrm>
                    <a:prstGeom prst="rect">
                      <a:avLst/>
                    </a:prstGeom>
                  </pic:spPr>
                </pic:pic>
              </a:graphicData>
            </a:graphic>
          </wp:inline>
        </w:drawing>
      </w:r>
    </w:p>
    <w:p w:rsidR="009668E8" w:rsidRDefault="009668E8" w:rsidP="005C0042">
      <w:pPr>
        <w:rPr>
          <w:rFonts w:ascii="Arial" w:hAnsi="Arial" w:cs="Arial"/>
          <w:b/>
          <w:sz w:val="28"/>
          <w:szCs w:val="28"/>
        </w:rPr>
      </w:pPr>
    </w:p>
    <w:p w:rsidR="009668E8" w:rsidRPr="009668E8" w:rsidRDefault="009668E8" w:rsidP="005C0042">
      <w:pPr>
        <w:rPr>
          <w:rFonts w:ascii="Arial" w:hAnsi="Arial" w:cs="Arial"/>
        </w:rPr>
      </w:pPr>
      <w:r w:rsidRPr="009668E8">
        <w:rPr>
          <w:rFonts w:ascii="Arial" w:hAnsi="Arial" w:cs="Arial"/>
        </w:rPr>
        <w:t>This DFD is based on three process just going around a properly work on the shop so I crate three process and two users.</w:t>
      </w:r>
    </w:p>
    <w:p w:rsidR="009668E8" w:rsidRDefault="009668E8" w:rsidP="005C0042">
      <w:pPr>
        <w:rPr>
          <w:rFonts w:ascii="Arial" w:hAnsi="Arial" w:cs="Arial"/>
          <w:b/>
        </w:rPr>
      </w:pPr>
    </w:p>
    <w:p w:rsidR="00FD52DB" w:rsidRDefault="00FD52DB" w:rsidP="005C0042">
      <w:pPr>
        <w:rPr>
          <w:rFonts w:ascii="Arial" w:hAnsi="Arial" w:cs="Arial"/>
          <w:b/>
          <w:sz w:val="28"/>
          <w:szCs w:val="28"/>
        </w:rPr>
      </w:pPr>
      <w:r>
        <w:rPr>
          <w:rFonts w:ascii="Arial" w:hAnsi="Arial" w:cs="Arial"/>
          <w:b/>
          <w:sz w:val="28"/>
          <w:szCs w:val="28"/>
        </w:rPr>
        <w:lastRenderedPageBreak/>
        <w:t>Level 1</w:t>
      </w:r>
    </w:p>
    <w:p w:rsidR="00FD52DB" w:rsidRDefault="00FD52DB" w:rsidP="005C0042">
      <w:pPr>
        <w:rPr>
          <w:rFonts w:ascii="Arial" w:hAnsi="Arial" w:cs="Arial"/>
          <w:b/>
          <w:sz w:val="28"/>
          <w:szCs w:val="28"/>
        </w:rPr>
      </w:pPr>
      <w:r>
        <w:rPr>
          <w:rFonts w:ascii="Arial" w:hAnsi="Arial" w:cs="Arial"/>
          <w:b/>
          <w:noProof/>
          <w:sz w:val="28"/>
          <w:szCs w:val="28"/>
          <w:lang w:eastAsia="en-GB"/>
        </w:rPr>
        <w:drawing>
          <wp:inline distT="0" distB="0" distL="0" distR="0">
            <wp:extent cx="5731510" cy="56508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FDDiagram2.jpg"/>
                    <pic:cNvPicPr/>
                  </pic:nvPicPr>
                  <pic:blipFill>
                    <a:blip r:embed="rId9">
                      <a:extLst>
                        <a:ext uri="{28A0092B-C50C-407E-A947-70E740481C1C}">
                          <a14:useLocalDpi xmlns:a14="http://schemas.microsoft.com/office/drawing/2010/main" val="0"/>
                        </a:ext>
                      </a:extLst>
                    </a:blip>
                    <a:stretch>
                      <a:fillRect/>
                    </a:stretch>
                  </pic:blipFill>
                  <pic:spPr>
                    <a:xfrm>
                      <a:off x="0" y="0"/>
                      <a:ext cx="5731510" cy="5650865"/>
                    </a:xfrm>
                    <a:prstGeom prst="rect">
                      <a:avLst/>
                    </a:prstGeom>
                  </pic:spPr>
                </pic:pic>
              </a:graphicData>
            </a:graphic>
          </wp:inline>
        </w:drawing>
      </w:r>
    </w:p>
    <w:p w:rsidR="00FD52DB" w:rsidRDefault="009668E8" w:rsidP="005C0042">
      <w:pPr>
        <w:rPr>
          <w:rFonts w:ascii="Arial" w:hAnsi="Arial" w:cs="Arial"/>
        </w:rPr>
      </w:pPr>
      <w:r w:rsidRPr="009668E8">
        <w:rPr>
          <w:rFonts w:ascii="Arial" w:hAnsi="Arial" w:cs="Arial"/>
        </w:rPr>
        <w:t>In this DFD I explain better the process of the DFD Level 0. Diving two of the three process on the process that I think is better for the user to understand the Data base functioning.</w:t>
      </w:r>
    </w:p>
    <w:p w:rsidR="00996549" w:rsidRDefault="00996549" w:rsidP="005C0042">
      <w:pPr>
        <w:rPr>
          <w:rFonts w:ascii="Arial" w:hAnsi="Arial" w:cs="Arial"/>
        </w:rPr>
      </w:pPr>
    </w:p>
    <w:p w:rsidR="00996549" w:rsidRDefault="00996549" w:rsidP="005C0042">
      <w:pPr>
        <w:rPr>
          <w:rFonts w:ascii="Arial" w:hAnsi="Arial" w:cs="Arial"/>
        </w:rPr>
      </w:pPr>
    </w:p>
    <w:p w:rsidR="00996549" w:rsidRDefault="00996549" w:rsidP="005C0042">
      <w:pPr>
        <w:rPr>
          <w:rFonts w:ascii="Arial" w:hAnsi="Arial" w:cs="Arial"/>
        </w:rPr>
      </w:pPr>
    </w:p>
    <w:p w:rsidR="00996549" w:rsidRDefault="00996549" w:rsidP="005C0042">
      <w:pPr>
        <w:rPr>
          <w:rFonts w:ascii="Arial" w:hAnsi="Arial" w:cs="Arial"/>
        </w:rPr>
      </w:pPr>
    </w:p>
    <w:p w:rsidR="00996549" w:rsidRDefault="00996549" w:rsidP="005C0042">
      <w:pPr>
        <w:rPr>
          <w:rFonts w:ascii="Arial" w:hAnsi="Arial" w:cs="Arial"/>
        </w:rPr>
      </w:pPr>
    </w:p>
    <w:p w:rsidR="00996549" w:rsidRDefault="00996549" w:rsidP="005C0042">
      <w:pPr>
        <w:rPr>
          <w:rFonts w:ascii="Arial" w:hAnsi="Arial" w:cs="Arial"/>
        </w:rPr>
      </w:pPr>
    </w:p>
    <w:p w:rsidR="00996549" w:rsidRDefault="00996549" w:rsidP="005C0042">
      <w:pPr>
        <w:rPr>
          <w:rFonts w:ascii="Arial" w:hAnsi="Arial" w:cs="Arial"/>
        </w:rPr>
      </w:pPr>
      <w:r>
        <w:rPr>
          <w:rFonts w:ascii="Arial" w:hAnsi="Arial" w:cs="Arial"/>
        </w:rPr>
        <w:t>Marco Vinicio Martinez Garces</w:t>
      </w:r>
    </w:p>
    <w:p w:rsidR="00996549" w:rsidRPr="009668E8" w:rsidRDefault="00996549" w:rsidP="005C0042">
      <w:pPr>
        <w:rPr>
          <w:rFonts w:ascii="Arial" w:hAnsi="Arial" w:cs="Arial"/>
        </w:rPr>
      </w:pPr>
      <w:r>
        <w:rPr>
          <w:rFonts w:ascii="Arial" w:hAnsi="Arial" w:cs="Arial"/>
        </w:rPr>
        <w:t>1814732</w:t>
      </w:r>
    </w:p>
    <w:sectPr w:rsidR="00996549" w:rsidRPr="009668E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4AF2" w:rsidRDefault="00C84AF2" w:rsidP="006A3DA8">
      <w:pPr>
        <w:spacing w:after="0" w:line="240" w:lineRule="auto"/>
      </w:pPr>
      <w:r>
        <w:separator/>
      </w:r>
    </w:p>
  </w:endnote>
  <w:endnote w:type="continuationSeparator" w:id="0">
    <w:p w:rsidR="00C84AF2" w:rsidRDefault="00C84AF2" w:rsidP="006A3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4AF2" w:rsidRDefault="00C84AF2" w:rsidP="006A3DA8">
      <w:pPr>
        <w:spacing w:after="0" w:line="240" w:lineRule="auto"/>
      </w:pPr>
      <w:r>
        <w:separator/>
      </w:r>
    </w:p>
  </w:footnote>
  <w:footnote w:type="continuationSeparator" w:id="0">
    <w:p w:rsidR="00C84AF2" w:rsidRDefault="00C84AF2" w:rsidP="006A3D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3DA8" w:rsidRDefault="006A3DA8">
    <w:pPr>
      <w:pStyle w:val="Header"/>
    </w:pPr>
    <w:r>
      <w:t>Marco Vinicio Martinez Garces. Student number: 1814732</w:t>
    </w:r>
  </w:p>
  <w:p w:rsidR="006A3DA8" w:rsidRDefault="006A3DA8">
    <w:pPr>
      <w:pStyle w:val="Header"/>
    </w:pPr>
  </w:p>
  <w:p w:rsidR="006A3DA8" w:rsidRDefault="006A3D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7320"/>
    <w:rsid w:val="001535EC"/>
    <w:rsid w:val="005C0042"/>
    <w:rsid w:val="006A3DA8"/>
    <w:rsid w:val="009668E8"/>
    <w:rsid w:val="00996549"/>
    <w:rsid w:val="00A51BC7"/>
    <w:rsid w:val="00A867D3"/>
    <w:rsid w:val="00C84AF2"/>
    <w:rsid w:val="00CA7320"/>
    <w:rsid w:val="00DD09BA"/>
    <w:rsid w:val="00FD5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2F260"/>
  <w15:chartTrackingRefBased/>
  <w15:docId w15:val="{FD66F366-FC68-4DB3-B76C-7CD78E545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DA8"/>
  </w:style>
  <w:style w:type="paragraph" w:styleId="Footer">
    <w:name w:val="footer"/>
    <w:basedOn w:val="Normal"/>
    <w:link w:val="FooterChar"/>
    <w:uiPriority w:val="99"/>
    <w:unhideWhenUsed/>
    <w:rsid w:val="006A3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5</Pages>
  <Words>406</Words>
  <Characters>2319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2019-05-03T11:09:00Z</dcterms:created>
  <dcterms:modified xsi:type="dcterms:W3CDTF">2019-05-03T13:00:00Z</dcterms:modified>
</cp:coreProperties>
</file>