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AFE7A" w14:textId="77777777" w:rsidR="001C20D0" w:rsidRPr="001D136D" w:rsidRDefault="001C20D0" w:rsidP="00C91D83">
      <w:pPr>
        <w:pStyle w:val="Normal1"/>
        <w:jc w:val="center"/>
        <w:rPr>
          <w:rFonts w:eastAsia="Times New Roman" w:cs="Times New Roman"/>
          <w:b/>
          <w:sz w:val="36"/>
          <w:szCs w:val="36"/>
          <w:lang w:val="en-GB"/>
        </w:rPr>
      </w:pPr>
      <w:bookmarkStart w:id="0" w:name="_top"/>
      <w:bookmarkEnd w:id="0"/>
    </w:p>
    <w:p w14:paraId="41217B57" w14:textId="77777777" w:rsidR="001C20D0" w:rsidRPr="001D136D" w:rsidRDefault="001C20D0">
      <w:pPr>
        <w:pStyle w:val="Normal1"/>
        <w:jc w:val="center"/>
        <w:rPr>
          <w:rFonts w:eastAsia="Times New Roman" w:cs="Times New Roman"/>
          <w:b/>
          <w:sz w:val="36"/>
          <w:szCs w:val="36"/>
          <w:lang w:val="en-GB"/>
        </w:rPr>
      </w:pPr>
    </w:p>
    <w:p w14:paraId="3C859D76" w14:textId="77777777" w:rsidR="001C20D0" w:rsidRPr="001D136D" w:rsidRDefault="001C20D0">
      <w:pPr>
        <w:pStyle w:val="Normal1"/>
        <w:jc w:val="center"/>
        <w:rPr>
          <w:rFonts w:eastAsia="Times New Roman" w:cs="Times New Roman"/>
          <w:b/>
          <w:sz w:val="36"/>
          <w:szCs w:val="36"/>
          <w:lang w:val="en-GB"/>
        </w:rPr>
      </w:pPr>
    </w:p>
    <w:p w14:paraId="6CF67E13" w14:textId="77777777" w:rsidR="001C20D0" w:rsidRPr="001D136D" w:rsidRDefault="001C20D0">
      <w:pPr>
        <w:pStyle w:val="Normal1"/>
        <w:jc w:val="center"/>
        <w:rPr>
          <w:rFonts w:eastAsia="Times New Roman" w:cs="Times New Roman"/>
          <w:b/>
          <w:sz w:val="36"/>
          <w:szCs w:val="36"/>
          <w:lang w:val="en-GB"/>
        </w:rPr>
      </w:pPr>
    </w:p>
    <w:p w14:paraId="659E2AB7" w14:textId="4229581E" w:rsidR="00BB1617" w:rsidRDefault="00BB1617" w:rsidP="00BB1617">
      <w:pPr>
        <w:pStyle w:val="Normal1"/>
        <w:jc w:val="center"/>
        <w:rPr>
          <w:sz w:val="28"/>
          <w:szCs w:val="28"/>
          <w:lang w:val="en-GB"/>
        </w:rPr>
      </w:pPr>
      <w:proofErr w:type="spellStart"/>
      <w:r w:rsidRPr="00BB1617">
        <w:rPr>
          <w:rFonts w:ascii="Arial" w:hAnsi="Arial"/>
          <w:b/>
          <w:bCs/>
          <w:i/>
          <w:iCs/>
          <w:sz w:val="28"/>
          <w:szCs w:val="28"/>
        </w:rPr>
        <w:t>Programme</w:t>
      </w:r>
      <w:proofErr w:type="spellEnd"/>
      <w:r w:rsidRPr="00BB1617">
        <w:rPr>
          <w:rFonts w:ascii="Arial" w:hAnsi="Arial"/>
          <w:b/>
          <w:bCs/>
          <w:i/>
          <w:iCs/>
          <w:sz w:val="28"/>
          <w:szCs w:val="28"/>
        </w:rPr>
        <w:t>:</w:t>
      </w:r>
      <w:r w:rsidRPr="00BB1617">
        <w:rPr>
          <w:sz w:val="28"/>
          <w:szCs w:val="28"/>
        </w:rPr>
        <w:t xml:space="preserve">  BA </w:t>
      </w:r>
      <w:r w:rsidRPr="00BB1617">
        <w:rPr>
          <w:sz w:val="28"/>
          <w:szCs w:val="28"/>
          <w:lang w:val="en-GB"/>
        </w:rPr>
        <w:t>Business Management</w:t>
      </w:r>
    </w:p>
    <w:p w14:paraId="472646B2" w14:textId="77777777" w:rsidR="00BB1617" w:rsidRPr="00BB1617" w:rsidRDefault="00BB1617" w:rsidP="00BB1617">
      <w:pPr>
        <w:pStyle w:val="Normal1"/>
        <w:jc w:val="center"/>
        <w:rPr>
          <w:rFonts w:eastAsia="Times New Roman" w:cs="Times New Roman"/>
          <w:b/>
          <w:sz w:val="28"/>
          <w:szCs w:val="28"/>
          <w:lang w:val="en-GB"/>
        </w:rPr>
      </w:pPr>
    </w:p>
    <w:p w14:paraId="59FE22B5" w14:textId="766CACAD" w:rsidR="00BB1617" w:rsidRPr="00BB1617" w:rsidRDefault="00BB1617" w:rsidP="00BB1617">
      <w:pPr>
        <w:spacing w:line="240" w:lineRule="auto"/>
        <w:rPr>
          <w:sz w:val="28"/>
          <w:szCs w:val="28"/>
        </w:rPr>
      </w:pPr>
      <w:r>
        <w:rPr>
          <w:rFonts w:ascii="Arial" w:eastAsia="Times New Roman" w:hAnsi="Arial"/>
          <w:b/>
          <w:i/>
          <w:color w:val="000000"/>
          <w:sz w:val="28"/>
          <w:szCs w:val="28"/>
          <w:lang w:val="en-GB"/>
        </w:rPr>
        <w:t xml:space="preserve">                                         </w:t>
      </w:r>
      <w:r w:rsidRPr="00BB1617">
        <w:rPr>
          <w:rFonts w:ascii="Arial" w:eastAsia="Times New Roman" w:hAnsi="Arial"/>
          <w:b/>
          <w:i/>
          <w:color w:val="000000"/>
          <w:sz w:val="28"/>
          <w:szCs w:val="28"/>
          <w:lang w:val="en-GB"/>
        </w:rPr>
        <w:t>Assignment Title</w:t>
      </w:r>
      <w:r w:rsidRPr="00BB1617">
        <w:rPr>
          <w:rFonts w:ascii="Arial" w:eastAsia="Times New Roman" w:hAnsi="Arial"/>
          <w:b/>
          <w:bCs/>
          <w:i/>
          <w:color w:val="000000"/>
          <w:sz w:val="28"/>
          <w:szCs w:val="28"/>
          <w:lang w:val="en-GB"/>
        </w:rPr>
        <w:t>:</w:t>
      </w:r>
    </w:p>
    <w:p w14:paraId="05865133" w14:textId="77777777" w:rsidR="00BB1617" w:rsidRPr="00BB1617" w:rsidRDefault="00BB1617" w:rsidP="00BB1617">
      <w:pPr>
        <w:spacing w:line="240" w:lineRule="auto"/>
        <w:jc w:val="center"/>
        <w:rPr>
          <w:rFonts w:eastAsia="Times New Roman" w:cs="Times New Roman"/>
          <w:b/>
          <w:bCs/>
          <w:i/>
          <w:iCs/>
          <w:color w:val="000000"/>
          <w:sz w:val="32"/>
          <w:szCs w:val="32"/>
          <w:lang w:val="en-GB"/>
        </w:rPr>
      </w:pPr>
      <w:r w:rsidRPr="00BB1617">
        <w:rPr>
          <w:rFonts w:cs="Times New Roman"/>
          <w:b/>
          <w:bCs/>
          <w:i/>
          <w:iCs/>
          <w:sz w:val="32"/>
          <w:szCs w:val="32"/>
        </w:rPr>
        <w:t>Environmental Analysis of an industry</w:t>
      </w:r>
    </w:p>
    <w:p w14:paraId="35FF4C16" w14:textId="77777777" w:rsidR="001C20D0" w:rsidRPr="00BB1617" w:rsidRDefault="001C20D0" w:rsidP="00BB1617">
      <w:pPr>
        <w:pStyle w:val="Normal1"/>
        <w:jc w:val="center"/>
        <w:rPr>
          <w:rFonts w:eastAsia="Times New Roman" w:cs="Times New Roman"/>
          <w:b/>
          <w:sz w:val="28"/>
          <w:szCs w:val="28"/>
          <w:lang w:val="en-GB"/>
        </w:rPr>
      </w:pPr>
    </w:p>
    <w:p w14:paraId="5985C9FC" w14:textId="227305AA" w:rsidR="00BB1617" w:rsidRPr="00BB1617" w:rsidRDefault="007F4016" w:rsidP="00BB1617">
      <w:pPr>
        <w:spacing w:line="276" w:lineRule="auto"/>
        <w:jc w:val="center"/>
        <w:rPr>
          <w:sz w:val="28"/>
          <w:szCs w:val="28"/>
        </w:rPr>
      </w:pPr>
      <w:r w:rsidRPr="00BB1617">
        <w:rPr>
          <w:rFonts w:ascii="Arial" w:eastAsia="Times New Roman" w:hAnsi="Arial"/>
          <w:b/>
          <w:bCs/>
          <w:i/>
          <w:color w:val="000000"/>
          <w:sz w:val="28"/>
          <w:szCs w:val="28"/>
          <w:lang w:val="en-GB"/>
        </w:rPr>
        <w:t xml:space="preserve">Modul Name: </w:t>
      </w:r>
      <w:r w:rsidRPr="00BB1617">
        <w:rPr>
          <w:sz w:val="28"/>
          <w:szCs w:val="28"/>
        </w:rPr>
        <w:t>The Global Business Environment</w:t>
      </w:r>
    </w:p>
    <w:p w14:paraId="1CF32FE7" w14:textId="077E5274" w:rsidR="007F4016" w:rsidRDefault="007F4016" w:rsidP="00BB1617">
      <w:pPr>
        <w:spacing w:line="240" w:lineRule="auto"/>
        <w:jc w:val="center"/>
        <w:rPr>
          <w:sz w:val="28"/>
          <w:szCs w:val="28"/>
        </w:rPr>
      </w:pPr>
      <w:r w:rsidRPr="00BB1617">
        <w:rPr>
          <w:rFonts w:ascii="Arial" w:eastAsia="Times New Roman" w:hAnsi="Arial"/>
          <w:b/>
          <w:bCs/>
          <w:i/>
          <w:color w:val="000000"/>
          <w:sz w:val="28"/>
          <w:szCs w:val="28"/>
          <w:lang w:val="en-GB"/>
        </w:rPr>
        <w:t>Module Code:</w:t>
      </w:r>
      <w:r w:rsidRPr="00BB1617">
        <w:rPr>
          <w:rFonts w:ascii="Arial" w:hAnsi="Arial"/>
          <w:b/>
          <w:bCs/>
          <w:sz w:val="28"/>
          <w:szCs w:val="28"/>
        </w:rPr>
        <w:t xml:space="preserve"> </w:t>
      </w:r>
      <w:hyperlink r:id="rId8" w:history="1"/>
      <w:r w:rsidRPr="00BB1617">
        <w:rPr>
          <w:sz w:val="28"/>
          <w:szCs w:val="28"/>
        </w:rPr>
        <w:t>LC</w:t>
      </w:r>
      <w:r w:rsidR="003F7185">
        <w:rPr>
          <w:sz w:val="28"/>
          <w:szCs w:val="28"/>
        </w:rPr>
        <w:t>B</w:t>
      </w:r>
      <w:r w:rsidRPr="00BB1617">
        <w:rPr>
          <w:sz w:val="28"/>
          <w:szCs w:val="28"/>
        </w:rPr>
        <w:t>B4005</w:t>
      </w:r>
    </w:p>
    <w:p w14:paraId="75F7A1CD" w14:textId="77777777" w:rsidR="00D92F8F" w:rsidRPr="00BB1617" w:rsidRDefault="00D92F8F" w:rsidP="00BB1617">
      <w:pPr>
        <w:spacing w:line="240" w:lineRule="auto"/>
        <w:jc w:val="center"/>
        <w:rPr>
          <w:rFonts w:ascii="Arial" w:hAnsi="Arial"/>
          <w:sz w:val="28"/>
          <w:szCs w:val="28"/>
        </w:rPr>
      </w:pPr>
    </w:p>
    <w:p w14:paraId="3414260A" w14:textId="6FA19E41" w:rsidR="007F4016" w:rsidRPr="00BB1617" w:rsidRDefault="007F4016" w:rsidP="00BB1617">
      <w:pPr>
        <w:spacing w:line="276" w:lineRule="auto"/>
        <w:jc w:val="center"/>
        <w:rPr>
          <w:rFonts w:ascii="Arial" w:hAnsi="Arial"/>
          <w:sz w:val="28"/>
          <w:szCs w:val="28"/>
        </w:rPr>
      </w:pPr>
      <w:r w:rsidRPr="00BB1617">
        <w:rPr>
          <w:rFonts w:ascii="Arial" w:eastAsia="Times New Roman" w:hAnsi="Arial"/>
          <w:b/>
          <w:bCs/>
          <w:i/>
          <w:color w:val="000000"/>
          <w:sz w:val="28"/>
          <w:szCs w:val="28"/>
          <w:lang w:val="en-GB"/>
        </w:rPr>
        <w:t xml:space="preserve">Student Name: </w:t>
      </w:r>
      <w:r w:rsidRPr="00BB1617">
        <w:rPr>
          <w:rFonts w:ascii="Arial" w:eastAsia="Times New Roman" w:hAnsi="Arial"/>
          <w:iCs/>
          <w:color w:val="000000"/>
          <w:sz w:val="28"/>
          <w:szCs w:val="28"/>
          <w:lang w:val="en-GB"/>
        </w:rPr>
        <w:t>Irina Midrigan</w:t>
      </w:r>
    </w:p>
    <w:p w14:paraId="04042EE5" w14:textId="77777777" w:rsidR="007F4016" w:rsidRPr="00BB1617" w:rsidRDefault="007F4016" w:rsidP="00BB1617">
      <w:pPr>
        <w:spacing w:line="276" w:lineRule="auto"/>
        <w:jc w:val="center"/>
        <w:rPr>
          <w:rFonts w:ascii="Arial" w:eastAsia="Times New Roman" w:hAnsi="Arial"/>
          <w:iCs/>
          <w:color w:val="000000"/>
          <w:sz w:val="28"/>
          <w:szCs w:val="28"/>
          <w:lang w:val="en-GB"/>
        </w:rPr>
      </w:pPr>
      <w:r w:rsidRPr="00BB1617">
        <w:rPr>
          <w:rFonts w:ascii="Arial" w:eastAsia="Times New Roman" w:hAnsi="Arial"/>
          <w:b/>
          <w:bCs/>
          <w:i/>
          <w:color w:val="000000"/>
          <w:sz w:val="28"/>
          <w:szCs w:val="28"/>
          <w:lang w:val="en-GB"/>
        </w:rPr>
        <w:t xml:space="preserve">Student ID: </w:t>
      </w:r>
      <w:r w:rsidRPr="00BB1617">
        <w:rPr>
          <w:rFonts w:ascii="Arial" w:eastAsia="Times New Roman" w:hAnsi="Arial"/>
          <w:iCs/>
          <w:color w:val="000000"/>
          <w:sz w:val="28"/>
          <w:szCs w:val="28"/>
          <w:lang w:val="en-GB"/>
        </w:rPr>
        <w:t>2020527</w:t>
      </w:r>
    </w:p>
    <w:p w14:paraId="07EAB5BB" w14:textId="35D14092" w:rsidR="00BB44A5" w:rsidRPr="00BB1617" w:rsidRDefault="001D1F44" w:rsidP="009379D9">
      <w:pPr>
        <w:pStyle w:val="Normal1"/>
        <w:jc w:val="center"/>
        <w:rPr>
          <w:rFonts w:eastAsia="Times New Roman" w:cs="Times New Roman"/>
          <w:b/>
          <w:sz w:val="28"/>
          <w:szCs w:val="28"/>
          <w:lang w:val="en-GB"/>
        </w:rPr>
      </w:pPr>
      <w:r w:rsidRPr="00BB1617">
        <w:rPr>
          <w:sz w:val="28"/>
          <w:szCs w:val="28"/>
          <w:lang w:val="en-GB"/>
        </w:rPr>
        <w:br w:type="page"/>
      </w:r>
    </w:p>
    <w:p w14:paraId="524A78C3" w14:textId="0CB1BB8A" w:rsidR="00B4236C" w:rsidRPr="001D136D" w:rsidRDefault="001D1F44" w:rsidP="00B4236C">
      <w:pPr>
        <w:pStyle w:val="Normal1"/>
        <w:jc w:val="center"/>
        <w:rPr>
          <w:rFonts w:eastAsia="Times New Roman" w:cs="Times New Roman"/>
          <w:b/>
          <w:szCs w:val="24"/>
          <w:lang w:val="en-GB"/>
        </w:rPr>
      </w:pPr>
      <w:r w:rsidRPr="001D136D">
        <w:rPr>
          <w:rFonts w:eastAsia="Times New Roman" w:cs="Times New Roman"/>
          <w:b/>
          <w:szCs w:val="24"/>
          <w:lang w:val="en-GB"/>
        </w:rPr>
        <w:lastRenderedPageBreak/>
        <w:t>Table of content</w:t>
      </w:r>
    </w:p>
    <w:p w14:paraId="0E07A2AA" w14:textId="77777777" w:rsidR="00B4236C" w:rsidRPr="001D136D" w:rsidRDefault="001D1F44">
      <w:pPr>
        <w:pStyle w:val="TableofFigures"/>
        <w:tabs>
          <w:tab w:val="right" w:leader="dot" w:pos="9019"/>
        </w:tabs>
        <w:rPr>
          <w:noProof/>
          <w:lang w:val="en-GB"/>
        </w:rPr>
      </w:pPr>
      <w:r w:rsidRPr="001D136D">
        <w:rPr>
          <w:rFonts w:eastAsia="Times New Roman" w:cs="Times New Roman"/>
          <w:b/>
          <w:szCs w:val="24"/>
          <w:lang w:val="en-GB"/>
        </w:rPr>
        <w:fldChar w:fldCharType="begin"/>
      </w:r>
      <w:r w:rsidRPr="001D136D">
        <w:rPr>
          <w:rFonts w:eastAsia="Times New Roman" w:cs="Times New Roman"/>
          <w:b/>
          <w:szCs w:val="24"/>
          <w:lang w:val="en-GB"/>
        </w:rPr>
        <w:instrText xml:space="preserve"> TOC \h \z \t "Heading 1" \c </w:instrText>
      </w:r>
      <w:r w:rsidRPr="001D136D">
        <w:rPr>
          <w:rFonts w:eastAsia="Times New Roman" w:cs="Times New Roman"/>
          <w:b/>
          <w:szCs w:val="24"/>
          <w:lang w:val="en-GB"/>
        </w:rPr>
        <w:fldChar w:fldCharType="separate"/>
      </w:r>
      <w:hyperlink w:anchor="_Toc67578224" w:history="1">
        <w:r w:rsidRPr="001D136D">
          <w:rPr>
            <w:rStyle w:val="Hyperlink"/>
            <w:noProof/>
            <w:lang w:val="en-GB"/>
          </w:rPr>
          <w:t>Introduction</w:t>
        </w:r>
        <w:r w:rsidRPr="001D136D">
          <w:rPr>
            <w:noProof/>
            <w:webHidden/>
            <w:lang w:val="en-GB"/>
          </w:rPr>
          <w:tab/>
        </w:r>
        <w:r w:rsidRPr="001D136D">
          <w:rPr>
            <w:noProof/>
            <w:webHidden/>
            <w:lang w:val="en-GB"/>
          </w:rPr>
          <w:fldChar w:fldCharType="begin"/>
        </w:r>
        <w:r w:rsidRPr="001D136D">
          <w:rPr>
            <w:noProof/>
            <w:webHidden/>
            <w:lang w:val="en-GB"/>
          </w:rPr>
          <w:instrText xml:space="preserve"> PAGEREF _Toc67578224 \h </w:instrText>
        </w:r>
        <w:r w:rsidRPr="001D136D">
          <w:rPr>
            <w:noProof/>
            <w:webHidden/>
            <w:lang w:val="en-GB"/>
          </w:rPr>
        </w:r>
        <w:r w:rsidRPr="001D136D">
          <w:rPr>
            <w:noProof/>
            <w:webHidden/>
            <w:lang w:val="en-GB"/>
          </w:rPr>
          <w:fldChar w:fldCharType="separate"/>
        </w:r>
        <w:r w:rsidRPr="001D136D">
          <w:rPr>
            <w:noProof/>
            <w:webHidden/>
            <w:lang w:val="en-GB"/>
          </w:rPr>
          <w:t>3</w:t>
        </w:r>
        <w:r w:rsidRPr="001D136D">
          <w:rPr>
            <w:noProof/>
            <w:webHidden/>
            <w:lang w:val="en-GB"/>
          </w:rPr>
          <w:fldChar w:fldCharType="end"/>
        </w:r>
      </w:hyperlink>
    </w:p>
    <w:p w14:paraId="55F814B8" w14:textId="77777777" w:rsidR="00B4236C" w:rsidRPr="001D136D" w:rsidRDefault="00DA65DB">
      <w:pPr>
        <w:pStyle w:val="TableofFigures"/>
        <w:tabs>
          <w:tab w:val="right" w:leader="dot" w:pos="9019"/>
        </w:tabs>
        <w:rPr>
          <w:noProof/>
          <w:lang w:val="en-GB"/>
        </w:rPr>
      </w:pPr>
      <w:hyperlink w:anchor="_Toc67578225" w:history="1">
        <w:r w:rsidR="001D1F44" w:rsidRPr="001D136D">
          <w:rPr>
            <w:rStyle w:val="Hyperlink"/>
            <w:i/>
            <w:noProof/>
            <w:lang w:val="en-GB"/>
          </w:rPr>
          <w:t>Business environment</w:t>
        </w:r>
        <w:r w:rsidR="001D1F44" w:rsidRPr="001D136D">
          <w:rPr>
            <w:noProof/>
            <w:webHidden/>
            <w:lang w:val="en-GB"/>
          </w:rPr>
          <w:tab/>
        </w:r>
        <w:r w:rsidR="001D1F44" w:rsidRPr="001D136D">
          <w:rPr>
            <w:noProof/>
            <w:webHidden/>
            <w:lang w:val="en-GB"/>
          </w:rPr>
          <w:fldChar w:fldCharType="begin"/>
        </w:r>
        <w:r w:rsidR="001D1F44" w:rsidRPr="001D136D">
          <w:rPr>
            <w:noProof/>
            <w:webHidden/>
            <w:lang w:val="en-GB"/>
          </w:rPr>
          <w:instrText xml:space="preserve"> PAGEREF _Toc67578225 \h </w:instrText>
        </w:r>
        <w:r w:rsidR="001D1F44" w:rsidRPr="001D136D">
          <w:rPr>
            <w:noProof/>
            <w:webHidden/>
            <w:lang w:val="en-GB"/>
          </w:rPr>
        </w:r>
        <w:r w:rsidR="001D1F44" w:rsidRPr="001D136D">
          <w:rPr>
            <w:noProof/>
            <w:webHidden/>
            <w:lang w:val="en-GB"/>
          </w:rPr>
          <w:fldChar w:fldCharType="separate"/>
        </w:r>
        <w:r w:rsidR="001D1F44" w:rsidRPr="001D136D">
          <w:rPr>
            <w:noProof/>
            <w:webHidden/>
            <w:lang w:val="en-GB"/>
          </w:rPr>
          <w:t>3</w:t>
        </w:r>
        <w:r w:rsidR="001D1F44" w:rsidRPr="001D136D">
          <w:rPr>
            <w:noProof/>
            <w:webHidden/>
            <w:lang w:val="en-GB"/>
          </w:rPr>
          <w:fldChar w:fldCharType="end"/>
        </w:r>
      </w:hyperlink>
    </w:p>
    <w:p w14:paraId="293FC331" w14:textId="77777777" w:rsidR="00B4236C" w:rsidRPr="001D136D" w:rsidRDefault="00DA65DB">
      <w:pPr>
        <w:pStyle w:val="TableofFigures"/>
        <w:tabs>
          <w:tab w:val="right" w:leader="dot" w:pos="9019"/>
        </w:tabs>
        <w:rPr>
          <w:noProof/>
          <w:lang w:val="en-GB"/>
        </w:rPr>
      </w:pPr>
      <w:hyperlink w:anchor="_Toc67578226" w:history="1">
        <w:r w:rsidR="001D1F44" w:rsidRPr="001D136D">
          <w:rPr>
            <w:rStyle w:val="Hyperlink"/>
            <w:noProof/>
            <w:lang w:val="en-GB"/>
          </w:rPr>
          <w:t>Impact of the pandemic and the major forces shaping business environment of the fashion industry</w:t>
        </w:r>
        <w:r w:rsidR="001D1F44" w:rsidRPr="001D136D">
          <w:rPr>
            <w:noProof/>
            <w:webHidden/>
            <w:lang w:val="en-GB"/>
          </w:rPr>
          <w:tab/>
        </w:r>
        <w:r w:rsidR="001D1F44" w:rsidRPr="001D136D">
          <w:rPr>
            <w:noProof/>
            <w:webHidden/>
            <w:lang w:val="en-GB"/>
          </w:rPr>
          <w:fldChar w:fldCharType="begin"/>
        </w:r>
        <w:r w:rsidR="001D1F44" w:rsidRPr="001D136D">
          <w:rPr>
            <w:noProof/>
            <w:webHidden/>
            <w:lang w:val="en-GB"/>
          </w:rPr>
          <w:instrText xml:space="preserve"> PAGEREF _Toc67578226 \h </w:instrText>
        </w:r>
        <w:r w:rsidR="001D1F44" w:rsidRPr="001D136D">
          <w:rPr>
            <w:noProof/>
            <w:webHidden/>
            <w:lang w:val="en-GB"/>
          </w:rPr>
        </w:r>
        <w:r w:rsidR="001D1F44" w:rsidRPr="001D136D">
          <w:rPr>
            <w:noProof/>
            <w:webHidden/>
            <w:lang w:val="en-GB"/>
          </w:rPr>
          <w:fldChar w:fldCharType="separate"/>
        </w:r>
        <w:r w:rsidR="001D1F44" w:rsidRPr="001D136D">
          <w:rPr>
            <w:noProof/>
            <w:webHidden/>
            <w:lang w:val="en-GB"/>
          </w:rPr>
          <w:t>4</w:t>
        </w:r>
        <w:r w:rsidR="001D1F44" w:rsidRPr="001D136D">
          <w:rPr>
            <w:noProof/>
            <w:webHidden/>
            <w:lang w:val="en-GB"/>
          </w:rPr>
          <w:fldChar w:fldCharType="end"/>
        </w:r>
      </w:hyperlink>
    </w:p>
    <w:p w14:paraId="0E2FFB4E" w14:textId="5383DD50" w:rsidR="00B4236C" w:rsidRPr="001D136D" w:rsidRDefault="00DA65DB">
      <w:pPr>
        <w:pStyle w:val="TableofFigures"/>
        <w:tabs>
          <w:tab w:val="right" w:leader="dot" w:pos="9019"/>
        </w:tabs>
        <w:rPr>
          <w:noProof/>
          <w:lang w:val="en-GB"/>
        </w:rPr>
      </w:pPr>
      <w:hyperlink w:anchor="_Swot_analysis" w:tooltip="Swot Analysis" w:history="1">
        <w:r w:rsidR="004A0014">
          <w:rPr>
            <w:rStyle w:val="Hyperlink"/>
            <w:noProof/>
            <w:lang w:val="en-GB"/>
          </w:rPr>
          <w:t>Swot An</w:t>
        </w:r>
        <w:r w:rsidR="007834DE">
          <w:rPr>
            <w:rStyle w:val="Hyperlink"/>
            <w:noProof/>
            <w:lang w:val="en-GB"/>
          </w:rPr>
          <w:t>a</w:t>
        </w:r>
        <w:r w:rsidR="004A0014">
          <w:rPr>
            <w:rStyle w:val="Hyperlink"/>
            <w:noProof/>
            <w:lang w:val="en-GB"/>
          </w:rPr>
          <w:t>lysis</w:t>
        </w:r>
        <w:r w:rsidR="001D1F44" w:rsidRPr="001D136D">
          <w:rPr>
            <w:noProof/>
            <w:webHidden/>
            <w:lang w:val="en-GB"/>
          </w:rPr>
          <w:tab/>
        </w:r>
        <w:r w:rsidR="004A0014">
          <w:rPr>
            <w:noProof/>
            <w:webHidden/>
            <w:lang w:val="en-GB"/>
          </w:rPr>
          <w:t>5</w:t>
        </w:r>
      </w:hyperlink>
    </w:p>
    <w:p w14:paraId="3564A24F" w14:textId="77777777" w:rsidR="00013038" w:rsidRPr="001D136D" w:rsidRDefault="00DA65DB" w:rsidP="00013038">
      <w:pPr>
        <w:pStyle w:val="TableofFigures"/>
        <w:tabs>
          <w:tab w:val="right" w:leader="dot" w:pos="9019"/>
        </w:tabs>
        <w:rPr>
          <w:noProof/>
          <w:lang w:val="en-GB"/>
        </w:rPr>
      </w:pPr>
      <w:hyperlink w:anchor="_Toc67578227" w:history="1">
        <w:r w:rsidR="00013038" w:rsidRPr="001D136D">
          <w:rPr>
            <w:rStyle w:val="Hyperlink"/>
            <w:noProof/>
            <w:lang w:val="en-GB"/>
          </w:rPr>
          <w:t>During the pandemic of covid 19, critical evaluation of the opportunities and challenges of the forces to the key player of the fashion industry</w:t>
        </w:r>
        <w:r w:rsidR="00013038" w:rsidRPr="001D136D">
          <w:rPr>
            <w:noProof/>
            <w:webHidden/>
            <w:lang w:val="en-GB"/>
          </w:rPr>
          <w:tab/>
        </w:r>
        <w:r w:rsidR="00013038">
          <w:rPr>
            <w:noProof/>
            <w:webHidden/>
            <w:lang w:val="en-GB"/>
          </w:rPr>
          <w:t>7</w:t>
        </w:r>
      </w:hyperlink>
    </w:p>
    <w:p w14:paraId="335ADF5D" w14:textId="77777777" w:rsidR="00013038" w:rsidRPr="001D136D" w:rsidRDefault="00DA65DB" w:rsidP="00013038">
      <w:pPr>
        <w:pStyle w:val="TableofFigures"/>
        <w:tabs>
          <w:tab w:val="right" w:leader="dot" w:pos="9019"/>
        </w:tabs>
        <w:rPr>
          <w:noProof/>
          <w:lang w:val="en-GB"/>
        </w:rPr>
      </w:pPr>
      <w:hyperlink w:anchor="_Toc67578228" w:history="1">
        <w:r w:rsidR="00013038" w:rsidRPr="001D136D">
          <w:rPr>
            <w:rStyle w:val="Hyperlink"/>
            <w:noProof/>
            <w:lang w:val="en-GB"/>
          </w:rPr>
          <w:t>Conclusion</w:t>
        </w:r>
        <w:r w:rsidR="00013038" w:rsidRPr="001D136D">
          <w:rPr>
            <w:noProof/>
            <w:webHidden/>
            <w:lang w:val="en-GB"/>
          </w:rPr>
          <w:tab/>
        </w:r>
        <w:r w:rsidR="00013038" w:rsidRPr="001D136D">
          <w:rPr>
            <w:noProof/>
            <w:webHidden/>
            <w:lang w:val="en-GB"/>
          </w:rPr>
          <w:fldChar w:fldCharType="begin"/>
        </w:r>
        <w:r w:rsidR="00013038" w:rsidRPr="001D136D">
          <w:rPr>
            <w:noProof/>
            <w:webHidden/>
            <w:lang w:val="en-GB"/>
          </w:rPr>
          <w:instrText xml:space="preserve"> PAGEREF _Toc67578228 \h </w:instrText>
        </w:r>
        <w:r w:rsidR="00013038" w:rsidRPr="001D136D">
          <w:rPr>
            <w:noProof/>
            <w:webHidden/>
            <w:lang w:val="en-GB"/>
          </w:rPr>
        </w:r>
        <w:r w:rsidR="00013038" w:rsidRPr="001D136D">
          <w:rPr>
            <w:noProof/>
            <w:webHidden/>
            <w:lang w:val="en-GB"/>
          </w:rPr>
          <w:fldChar w:fldCharType="separate"/>
        </w:r>
        <w:r w:rsidR="00013038" w:rsidRPr="001D136D">
          <w:rPr>
            <w:noProof/>
            <w:webHidden/>
            <w:lang w:val="en-GB"/>
          </w:rPr>
          <w:t>8</w:t>
        </w:r>
        <w:r w:rsidR="00013038" w:rsidRPr="001D136D">
          <w:rPr>
            <w:noProof/>
            <w:webHidden/>
            <w:lang w:val="en-GB"/>
          </w:rPr>
          <w:fldChar w:fldCharType="end"/>
        </w:r>
      </w:hyperlink>
    </w:p>
    <w:p w14:paraId="44340046" w14:textId="77777777" w:rsidR="00013038" w:rsidRPr="001D136D" w:rsidRDefault="00DA65DB" w:rsidP="00013038">
      <w:pPr>
        <w:pStyle w:val="TableofFigures"/>
        <w:tabs>
          <w:tab w:val="right" w:leader="dot" w:pos="9019"/>
        </w:tabs>
        <w:rPr>
          <w:noProof/>
          <w:lang w:val="en-GB"/>
        </w:rPr>
      </w:pPr>
      <w:hyperlink w:anchor="_Toc67578229" w:history="1">
        <w:r w:rsidR="00013038" w:rsidRPr="001D136D">
          <w:rPr>
            <w:rStyle w:val="Hyperlink"/>
            <w:noProof/>
            <w:lang w:val="en-GB"/>
          </w:rPr>
          <w:t>Reference</w:t>
        </w:r>
        <w:r w:rsidR="00013038" w:rsidRPr="001D136D">
          <w:rPr>
            <w:noProof/>
            <w:webHidden/>
            <w:lang w:val="en-GB"/>
          </w:rPr>
          <w:tab/>
        </w:r>
        <w:r w:rsidR="00013038" w:rsidRPr="001D136D">
          <w:rPr>
            <w:noProof/>
            <w:webHidden/>
            <w:lang w:val="en-GB"/>
          </w:rPr>
          <w:fldChar w:fldCharType="begin"/>
        </w:r>
        <w:r w:rsidR="00013038" w:rsidRPr="001D136D">
          <w:rPr>
            <w:noProof/>
            <w:webHidden/>
            <w:lang w:val="en-GB"/>
          </w:rPr>
          <w:instrText xml:space="preserve"> PAGEREF _Toc67578229 \h </w:instrText>
        </w:r>
        <w:r w:rsidR="00013038" w:rsidRPr="001D136D">
          <w:rPr>
            <w:noProof/>
            <w:webHidden/>
            <w:lang w:val="en-GB"/>
          </w:rPr>
        </w:r>
        <w:r w:rsidR="00013038" w:rsidRPr="001D136D">
          <w:rPr>
            <w:noProof/>
            <w:webHidden/>
            <w:lang w:val="en-GB"/>
          </w:rPr>
          <w:fldChar w:fldCharType="separate"/>
        </w:r>
        <w:r w:rsidR="00013038" w:rsidRPr="001D136D">
          <w:rPr>
            <w:noProof/>
            <w:webHidden/>
            <w:lang w:val="en-GB"/>
          </w:rPr>
          <w:t>9</w:t>
        </w:r>
        <w:r w:rsidR="00013038" w:rsidRPr="001D136D">
          <w:rPr>
            <w:noProof/>
            <w:webHidden/>
            <w:lang w:val="en-GB"/>
          </w:rPr>
          <w:fldChar w:fldCharType="end"/>
        </w:r>
      </w:hyperlink>
    </w:p>
    <w:p w14:paraId="7E52A940" w14:textId="77777777" w:rsidR="00013038" w:rsidRPr="00013038" w:rsidRDefault="00013038" w:rsidP="00013038">
      <w:pPr>
        <w:rPr>
          <w:lang w:val="en-GB"/>
        </w:rPr>
      </w:pPr>
    </w:p>
    <w:p w14:paraId="27F9C2B6" w14:textId="77777777" w:rsidR="00BB44A5" w:rsidRPr="001D136D" w:rsidRDefault="001D1F44" w:rsidP="00B4236C">
      <w:pPr>
        <w:pStyle w:val="Normal1"/>
        <w:rPr>
          <w:rFonts w:eastAsia="Times New Roman" w:cs="Times New Roman"/>
          <w:b/>
          <w:szCs w:val="24"/>
          <w:lang w:val="en-GB"/>
        </w:rPr>
      </w:pPr>
      <w:r w:rsidRPr="001D136D">
        <w:rPr>
          <w:rFonts w:eastAsia="Times New Roman" w:cs="Times New Roman"/>
          <w:b/>
          <w:szCs w:val="24"/>
          <w:lang w:val="en-GB"/>
        </w:rPr>
        <w:fldChar w:fldCharType="end"/>
      </w:r>
      <w:r w:rsidR="001C20D0" w:rsidRPr="001D136D">
        <w:rPr>
          <w:lang w:val="en-GB"/>
        </w:rPr>
        <w:br w:type="page"/>
      </w:r>
    </w:p>
    <w:p w14:paraId="33AF98E9" w14:textId="77777777" w:rsidR="00BB44A5" w:rsidRPr="001D136D" w:rsidRDefault="001D1F44" w:rsidP="00A363EF">
      <w:pPr>
        <w:pStyle w:val="Heading1"/>
        <w:rPr>
          <w:lang w:val="en-GB"/>
        </w:rPr>
      </w:pPr>
      <w:bookmarkStart w:id="1" w:name="_Toc67578224"/>
      <w:r w:rsidRPr="001D136D">
        <w:rPr>
          <w:lang w:val="en-GB"/>
        </w:rPr>
        <w:lastRenderedPageBreak/>
        <w:t>Introduction</w:t>
      </w:r>
      <w:bookmarkEnd w:id="1"/>
      <w:r w:rsidRPr="001D136D">
        <w:rPr>
          <w:lang w:val="en-GB"/>
        </w:rPr>
        <w:t xml:space="preserve"> </w:t>
      </w:r>
    </w:p>
    <w:p w14:paraId="7289DF7C" w14:textId="77777777" w:rsidR="00BB44A5" w:rsidRPr="001D136D" w:rsidRDefault="001D1F44" w:rsidP="00A363EF">
      <w:pPr>
        <w:pStyle w:val="Heading1"/>
        <w:rPr>
          <w:i/>
          <w:lang w:val="en-GB"/>
        </w:rPr>
      </w:pPr>
      <w:bookmarkStart w:id="2" w:name="_Toc67578225"/>
      <w:r w:rsidRPr="001D136D">
        <w:rPr>
          <w:i/>
          <w:lang w:val="en-GB"/>
        </w:rPr>
        <w:t>Business environment</w:t>
      </w:r>
      <w:bookmarkEnd w:id="2"/>
    </w:p>
    <w:p w14:paraId="2E4F84C5" w14:textId="56BF2B13" w:rsidR="00BB44A5" w:rsidRPr="001D136D" w:rsidRDefault="001D1F44" w:rsidP="00A363EF">
      <w:pPr>
        <w:rPr>
          <w:lang w:val="en-GB"/>
        </w:rPr>
      </w:pPr>
      <w:r w:rsidRPr="001D136D">
        <w:rPr>
          <w:lang w:val="en-GB"/>
        </w:rPr>
        <w:t>Business environment can be defined by saying that it is a conglomeration of all internal and external elements which helps an industry to run efficiently and effectively (</w:t>
      </w:r>
      <w:proofErr w:type="spellStart"/>
      <w:r w:rsidRPr="001D136D">
        <w:rPr>
          <w:color w:val="222222"/>
          <w:highlight w:val="white"/>
          <w:lang w:val="en-GB"/>
        </w:rPr>
        <w:t>Adefarati</w:t>
      </w:r>
      <w:proofErr w:type="spellEnd"/>
      <w:r w:rsidRPr="001D136D">
        <w:rPr>
          <w:color w:val="222222"/>
          <w:highlight w:val="white"/>
          <w:lang w:val="en-GB"/>
        </w:rPr>
        <w:t xml:space="preserve"> and Bansal, 2019, p. 1090</w:t>
      </w:r>
      <w:r w:rsidRPr="001D136D">
        <w:rPr>
          <w:lang w:val="en-GB"/>
        </w:rPr>
        <w:t xml:space="preserve">). Various elements like employee, suppliers, management, customers, shareholders, </w:t>
      </w:r>
      <w:r w:rsidR="00A67FE8" w:rsidRPr="001D136D">
        <w:rPr>
          <w:lang w:val="en-GB"/>
        </w:rPr>
        <w:t>government,</w:t>
      </w:r>
      <w:r w:rsidRPr="001D136D">
        <w:rPr>
          <w:lang w:val="en-GB"/>
        </w:rPr>
        <w:t xml:space="preserve"> and many more impacts the business environment in various ways. Proper business environment can help a company to run its commercial activity in such a manner which can help it to earn more revenue </w:t>
      </w:r>
      <w:proofErr w:type="gramStart"/>
      <w:r w:rsidRPr="001D136D">
        <w:rPr>
          <w:lang w:val="en-GB"/>
        </w:rPr>
        <w:t>and also</w:t>
      </w:r>
      <w:proofErr w:type="gramEnd"/>
      <w:r w:rsidRPr="001D136D">
        <w:rPr>
          <w:lang w:val="en-GB"/>
        </w:rPr>
        <w:t xml:space="preserve"> helps in getting a larger market share for the company. Fashion industry is a sector which is highly dependent on the business environment as it gets easily affected by the various elements which need to be handled by the management efficiently to have a better business operation. Fashion industry is one of the largest industries in the economy which impacts most of life and the sector also employs a huge workforce for the development of the society (</w:t>
      </w:r>
      <w:proofErr w:type="spellStart"/>
      <w:r w:rsidRPr="001D136D">
        <w:rPr>
          <w:color w:val="222222"/>
          <w:highlight w:val="white"/>
          <w:lang w:val="en-GB"/>
        </w:rPr>
        <w:t>Weersink</w:t>
      </w:r>
      <w:proofErr w:type="spellEnd"/>
      <w:r w:rsidRPr="001D136D">
        <w:rPr>
          <w:color w:val="222222"/>
          <w:highlight w:val="white"/>
          <w:lang w:val="en-GB"/>
        </w:rPr>
        <w:t xml:space="preserve"> </w:t>
      </w:r>
      <w:r w:rsidRPr="001D136D">
        <w:rPr>
          <w:i/>
          <w:color w:val="222222"/>
          <w:highlight w:val="white"/>
          <w:lang w:val="en-GB"/>
        </w:rPr>
        <w:t xml:space="preserve">et al., </w:t>
      </w:r>
      <w:r w:rsidRPr="001D136D">
        <w:rPr>
          <w:color w:val="222222"/>
          <w:highlight w:val="white"/>
          <w:lang w:val="en-GB"/>
        </w:rPr>
        <w:t>2018, p. 35</w:t>
      </w:r>
      <w:r w:rsidRPr="001D136D">
        <w:rPr>
          <w:lang w:val="en-GB"/>
        </w:rPr>
        <w:t xml:space="preserve">). </w:t>
      </w:r>
    </w:p>
    <w:p w14:paraId="3BA5429F" w14:textId="384E998B" w:rsidR="00BB44A5" w:rsidRPr="001D136D" w:rsidRDefault="001D1F44">
      <w:pPr>
        <w:pStyle w:val="Normal1"/>
        <w:rPr>
          <w:rFonts w:eastAsia="Times New Roman" w:cs="Times New Roman"/>
          <w:b/>
          <w:i/>
          <w:szCs w:val="24"/>
          <w:lang w:val="en-GB"/>
        </w:rPr>
      </w:pPr>
      <w:r w:rsidRPr="001D136D">
        <w:rPr>
          <w:rFonts w:eastAsia="Times New Roman" w:cs="Times New Roman"/>
          <w:b/>
          <w:i/>
          <w:szCs w:val="24"/>
          <w:lang w:val="en-GB"/>
        </w:rPr>
        <w:t xml:space="preserve">Importance for the companies to analyse the business </w:t>
      </w:r>
      <w:r w:rsidR="00470FF1" w:rsidRPr="001D136D">
        <w:rPr>
          <w:rFonts w:eastAsia="Times New Roman" w:cs="Times New Roman"/>
          <w:b/>
          <w:i/>
          <w:szCs w:val="24"/>
          <w:lang w:val="en-GB"/>
        </w:rPr>
        <w:t>environment.</w:t>
      </w:r>
    </w:p>
    <w:p w14:paraId="4DF9AB6C" w14:textId="2E5316B4" w:rsidR="00BB44A5" w:rsidRPr="001D136D" w:rsidRDefault="001D1F44" w:rsidP="002C6F64">
      <w:pPr>
        <w:rPr>
          <w:lang w:val="en-GB"/>
        </w:rPr>
      </w:pPr>
      <w:r w:rsidRPr="001D136D">
        <w:rPr>
          <w:lang w:val="en-GB"/>
        </w:rPr>
        <w:t>Environmental analysis is very much important for any company as it can help the management to prepare and adjust with the changes of the market. A market is a place which depends a lot on various factors like social trends, government decisions, economic situation and many more (</w:t>
      </w:r>
      <w:r w:rsidRPr="001D136D">
        <w:rPr>
          <w:color w:val="222222"/>
          <w:highlight w:val="white"/>
          <w:lang w:val="en-GB"/>
        </w:rPr>
        <w:t>Muscalu and Górecki, 2018, p. 243</w:t>
      </w:r>
      <w:r w:rsidRPr="001D136D">
        <w:rPr>
          <w:lang w:val="en-GB"/>
        </w:rPr>
        <w:t xml:space="preserve">). There are various environments which the company needs to evaluate and analyse for a better business operation which can help the company to earn more profit </w:t>
      </w:r>
      <w:proofErr w:type="gramStart"/>
      <w:r w:rsidRPr="001D136D">
        <w:rPr>
          <w:lang w:val="en-GB"/>
        </w:rPr>
        <w:t>and also</w:t>
      </w:r>
      <w:proofErr w:type="gramEnd"/>
      <w:r w:rsidRPr="001D136D">
        <w:rPr>
          <w:lang w:val="en-GB"/>
        </w:rPr>
        <w:t xml:space="preserve"> remain ahead of the competition in the market. Analysis like macro environment and </w:t>
      </w:r>
      <w:proofErr w:type="gramStart"/>
      <w:r w:rsidRPr="001D136D">
        <w:rPr>
          <w:lang w:val="en-GB"/>
        </w:rPr>
        <w:t>micro environment</w:t>
      </w:r>
      <w:proofErr w:type="gramEnd"/>
      <w:r w:rsidRPr="001D136D">
        <w:rPr>
          <w:lang w:val="en-GB"/>
        </w:rPr>
        <w:t xml:space="preserve"> evaluates various aspects of the business in the market. The analysis of various environments acts as a strategic tool for every company as it helps the company to calculate and plan its move accordingly which helps the company to have advantage in the market that is forever competitive. A company like H&amp;M goes through all this evaluation process which is the second largest fashion retail company in the </w:t>
      </w:r>
      <w:r w:rsidR="003F70E0" w:rsidRPr="001D136D">
        <w:rPr>
          <w:lang w:val="en-GB"/>
        </w:rPr>
        <w:t>world.</w:t>
      </w:r>
      <w:r w:rsidRPr="001D136D">
        <w:rPr>
          <w:lang w:val="en-GB"/>
        </w:rPr>
        <w:t xml:space="preserve"> All these evaluation results help the management to decide the strategy which the H&amp;M management is going to implement in the business operation. </w:t>
      </w:r>
    </w:p>
    <w:p w14:paraId="7E322A05" w14:textId="77777777" w:rsidR="00BB44A5" w:rsidRPr="001D136D" w:rsidRDefault="001D1F44">
      <w:pPr>
        <w:pStyle w:val="Normal1"/>
        <w:rPr>
          <w:rFonts w:eastAsia="Times New Roman" w:cs="Times New Roman"/>
          <w:b/>
          <w:i/>
          <w:szCs w:val="24"/>
          <w:lang w:val="en-GB"/>
        </w:rPr>
      </w:pPr>
      <w:r w:rsidRPr="001D136D">
        <w:rPr>
          <w:rFonts w:eastAsia="Times New Roman" w:cs="Times New Roman"/>
          <w:b/>
          <w:i/>
          <w:szCs w:val="24"/>
          <w:lang w:val="en-GB"/>
        </w:rPr>
        <w:t>Explanation of macro, micro and internal environment</w:t>
      </w:r>
    </w:p>
    <w:p w14:paraId="6582EF36" w14:textId="6B3A1D88" w:rsidR="00BB44A5" w:rsidRPr="001D136D" w:rsidRDefault="001D1F44" w:rsidP="002C6F64">
      <w:pPr>
        <w:rPr>
          <w:lang w:val="en-GB"/>
        </w:rPr>
      </w:pPr>
      <w:r w:rsidRPr="001D136D">
        <w:rPr>
          <w:b/>
          <w:i/>
          <w:lang w:val="en-GB"/>
        </w:rPr>
        <w:t>Macro environment</w:t>
      </w:r>
      <w:r w:rsidRPr="001D136D">
        <w:rPr>
          <w:lang w:val="en-GB"/>
        </w:rPr>
        <w:t xml:space="preserve"> is an environment of a company which </w:t>
      </w:r>
      <w:proofErr w:type="gramStart"/>
      <w:r w:rsidRPr="001D136D">
        <w:rPr>
          <w:lang w:val="en-GB"/>
        </w:rPr>
        <w:t>is connected with</w:t>
      </w:r>
      <w:proofErr w:type="gramEnd"/>
      <w:r w:rsidRPr="001D136D">
        <w:rPr>
          <w:lang w:val="en-GB"/>
        </w:rPr>
        <w:t xml:space="preserve"> the external cause that is affecting the business operation. Various factors come under the external environment which seriously impact on the business culture and practice of companies like political factors, </w:t>
      </w:r>
      <w:r w:rsidR="007D3C06" w:rsidRPr="001D136D">
        <w:rPr>
          <w:lang w:val="en-GB"/>
        </w:rPr>
        <w:t>economic</w:t>
      </w:r>
      <w:r w:rsidRPr="001D136D">
        <w:rPr>
          <w:lang w:val="en-GB"/>
        </w:rPr>
        <w:t xml:space="preserve"> factors, social factors, technological factors, environmental </w:t>
      </w:r>
      <w:proofErr w:type="gramStart"/>
      <w:r w:rsidRPr="001D136D">
        <w:rPr>
          <w:lang w:val="en-GB"/>
        </w:rPr>
        <w:t>factors</w:t>
      </w:r>
      <w:proofErr w:type="gramEnd"/>
      <w:r w:rsidRPr="001D136D">
        <w:rPr>
          <w:lang w:val="en-GB"/>
        </w:rPr>
        <w:t xml:space="preserve"> </w:t>
      </w:r>
      <w:r w:rsidRPr="001D136D">
        <w:rPr>
          <w:lang w:val="en-GB"/>
        </w:rPr>
        <w:lastRenderedPageBreak/>
        <w:t>and legal factors (</w:t>
      </w:r>
      <w:proofErr w:type="spellStart"/>
      <w:r w:rsidRPr="001D136D">
        <w:rPr>
          <w:color w:val="222222"/>
          <w:highlight w:val="white"/>
          <w:lang w:val="en-GB"/>
        </w:rPr>
        <w:t>Neuling</w:t>
      </w:r>
      <w:proofErr w:type="spellEnd"/>
      <w:r w:rsidRPr="001D136D">
        <w:rPr>
          <w:color w:val="222222"/>
          <w:highlight w:val="white"/>
          <w:lang w:val="en-GB"/>
        </w:rPr>
        <w:t xml:space="preserve"> and Kaltschmitt,2018, p. 68</w:t>
      </w:r>
      <w:r w:rsidRPr="001D136D">
        <w:rPr>
          <w:lang w:val="en-GB"/>
        </w:rPr>
        <w:t xml:space="preserve">). All these factors </w:t>
      </w:r>
      <w:proofErr w:type="gramStart"/>
      <w:r w:rsidRPr="001D136D">
        <w:rPr>
          <w:lang w:val="en-GB"/>
        </w:rPr>
        <w:t>are considered to be</w:t>
      </w:r>
      <w:proofErr w:type="gramEnd"/>
      <w:r w:rsidRPr="001D136D">
        <w:rPr>
          <w:lang w:val="en-GB"/>
        </w:rPr>
        <w:t xml:space="preserve"> external in nature which are not under direct control of the management of the company and the company needs to adjust itself according to all of the changing factors.  </w:t>
      </w:r>
    </w:p>
    <w:p w14:paraId="6B1FCBF2" w14:textId="538416AD" w:rsidR="00BB44A5" w:rsidRPr="001D136D" w:rsidRDefault="001D1F44" w:rsidP="002C6F64">
      <w:pPr>
        <w:rPr>
          <w:lang w:val="en-GB"/>
        </w:rPr>
      </w:pPr>
      <w:proofErr w:type="gramStart"/>
      <w:r w:rsidRPr="001D136D">
        <w:rPr>
          <w:b/>
          <w:i/>
          <w:lang w:val="en-GB"/>
        </w:rPr>
        <w:t>Micro</w:t>
      </w:r>
      <w:r w:rsidR="00470FF1">
        <w:rPr>
          <w:b/>
          <w:i/>
          <w:lang w:val="en-GB"/>
        </w:rPr>
        <w:t xml:space="preserve"> </w:t>
      </w:r>
      <w:r w:rsidRPr="001D136D">
        <w:rPr>
          <w:b/>
          <w:i/>
          <w:lang w:val="en-GB"/>
        </w:rPr>
        <w:t>environment</w:t>
      </w:r>
      <w:proofErr w:type="gramEnd"/>
      <w:r w:rsidRPr="001D136D">
        <w:rPr>
          <w:lang w:val="en-GB"/>
        </w:rPr>
        <w:t xml:space="preserve"> is also known as the internal environment which helps the company to evaluate various internal aspects of the company. The company evaluates the strength, weakness, </w:t>
      </w:r>
      <w:proofErr w:type="gramStart"/>
      <w:r w:rsidRPr="001D136D">
        <w:rPr>
          <w:lang w:val="en-GB"/>
        </w:rPr>
        <w:t>opportunity</w:t>
      </w:r>
      <w:proofErr w:type="gramEnd"/>
      <w:r w:rsidRPr="001D136D">
        <w:rPr>
          <w:lang w:val="en-GB"/>
        </w:rPr>
        <w:t xml:space="preserve"> and threat elements. It helps the organisations to have a better understanding about the elements which are under direct control of the company and can be changed or altered accordingly for the betterment of the company (</w:t>
      </w:r>
      <w:r w:rsidRPr="001D136D">
        <w:rPr>
          <w:color w:val="222222"/>
          <w:highlight w:val="white"/>
          <w:lang w:val="en-GB"/>
        </w:rPr>
        <w:t>Arduini</w:t>
      </w:r>
      <w:r w:rsidRPr="001D136D">
        <w:rPr>
          <w:i/>
          <w:color w:val="222222"/>
          <w:highlight w:val="white"/>
          <w:lang w:val="en-GB"/>
        </w:rPr>
        <w:t xml:space="preserve"> et al., </w:t>
      </w:r>
      <w:r w:rsidRPr="001D136D">
        <w:rPr>
          <w:color w:val="222222"/>
          <w:highlight w:val="white"/>
          <w:lang w:val="en-GB"/>
        </w:rPr>
        <w:t>2017, p. 41</w:t>
      </w:r>
      <w:r w:rsidRPr="001D136D">
        <w:rPr>
          <w:lang w:val="en-GB"/>
        </w:rPr>
        <w:t>).</w:t>
      </w:r>
    </w:p>
    <w:p w14:paraId="3DE0013E" w14:textId="77777777" w:rsidR="00BB44A5" w:rsidRPr="001D136D" w:rsidRDefault="001D1F44">
      <w:pPr>
        <w:pStyle w:val="Normal1"/>
        <w:rPr>
          <w:rFonts w:eastAsia="Times New Roman" w:cs="Times New Roman"/>
          <w:b/>
          <w:i/>
          <w:szCs w:val="24"/>
          <w:lang w:val="en-GB"/>
        </w:rPr>
      </w:pPr>
      <w:r w:rsidRPr="001D136D">
        <w:rPr>
          <w:rFonts w:eastAsia="Times New Roman" w:cs="Times New Roman"/>
          <w:b/>
          <w:i/>
          <w:szCs w:val="24"/>
          <w:lang w:val="en-GB"/>
        </w:rPr>
        <w:t xml:space="preserve">Trends of the business environment </w:t>
      </w:r>
    </w:p>
    <w:p w14:paraId="718B8DE7" w14:textId="20448305" w:rsidR="00BB44A5" w:rsidRPr="007D3C06" w:rsidRDefault="001D1F44" w:rsidP="007D3C06">
      <w:pPr>
        <w:rPr>
          <w:lang w:val="en-GB"/>
        </w:rPr>
      </w:pPr>
      <w:r w:rsidRPr="001D136D">
        <w:rPr>
          <w:lang w:val="en-GB"/>
        </w:rPr>
        <w:t xml:space="preserve">Business environment of the fashion industry gets affected by various aspects which allows the companies in the industry to evaluate different aspects to have detailed ideas about the points which can seriously impact the business operation of the company. Aspects like supply of raw materials, availability of skilled labours, governmental policies, market trends and many more helps the organisation. Various aspects of the company are also there which are not under direct control like the environmental policies and legal matters and many more where the management </w:t>
      </w:r>
      <w:proofErr w:type="gramStart"/>
      <w:r w:rsidRPr="001D136D">
        <w:rPr>
          <w:lang w:val="en-GB"/>
        </w:rPr>
        <w:t>has to</w:t>
      </w:r>
      <w:proofErr w:type="gramEnd"/>
      <w:r w:rsidRPr="001D136D">
        <w:rPr>
          <w:lang w:val="en-GB"/>
        </w:rPr>
        <w:t xml:space="preserve"> depend on other stakeholders. The trends and the market behaviour also </w:t>
      </w:r>
      <w:r w:rsidR="007D3C06" w:rsidRPr="001D136D">
        <w:rPr>
          <w:lang w:val="en-GB"/>
        </w:rPr>
        <w:t>help</w:t>
      </w:r>
      <w:r w:rsidRPr="001D136D">
        <w:rPr>
          <w:lang w:val="en-GB"/>
        </w:rPr>
        <w:t xml:space="preserve"> the management of the various fashion companies to decide the strategy and the plan which an organisation can implement for a better development in the market (</w:t>
      </w:r>
      <w:r w:rsidRPr="001D136D">
        <w:rPr>
          <w:color w:val="222222"/>
          <w:highlight w:val="white"/>
          <w:lang w:val="en-GB"/>
        </w:rPr>
        <w:t>Pérez-</w:t>
      </w:r>
      <w:r w:rsidR="007D3C06" w:rsidRPr="001D136D">
        <w:rPr>
          <w:color w:val="222222"/>
          <w:highlight w:val="white"/>
          <w:lang w:val="en-GB"/>
        </w:rPr>
        <w:t xml:space="preserve">Fernández </w:t>
      </w:r>
      <w:r w:rsidR="007D3C06" w:rsidRPr="001D136D">
        <w:rPr>
          <w:i/>
          <w:color w:val="222222"/>
          <w:highlight w:val="white"/>
          <w:lang w:val="en-GB"/>
        </w:rPr>
        <w:t>et</w:t>
      </w:r>
      <w:r w:rsidRPr="001D136D">
        <w:rPr>
          <w:i/>
          <w:color w:val="222222"/>
          <w:highlight w:val="white"/>
          <w:lang w:val="en-GB"/>
        </w:rPr>
        <w:t xml:space="preserve"> </w:t>
      </w:r>
      <w:r w:rsidR="007D3C06" w:rsidRPr="001D136D">
        <w:rPr>
          <w:i/>
          <w:color w:val="222222"/>
          <w:highlight w:val="white"/>
          <w:lang w:val="en-GB"/>
        </w:rPr>
        <w:t>al.</w:t>
      </w:r>
      <w:r w:rsidRPr="001D136D">
        <w:rPr>
          <w:i/>
          <w:color w:val="222222"/>
          <w:highlight w:val="white"/>
          <w:lang w:val="en-GB"/>
        </w:rPr>
        <w:t xml:space="preserve">, </w:t>
      </w:r>
      <w:r w:rsidRPr="001D136D">
        <w:rPr>
          <w:color w:val="222222"/>
          <w:highlight w:val="white"/>
          <w:lang w:val="en-GB"/>
        </w:rPr>
        <w:t>2017, p. 40</w:t>
      </w:r>
      <w:r w:rsidRPr="001D136D">
        <w:rPr>
          <w:lang w:val="en-GB"/>
        </w:rPr>
        <w:t xml:space="preserve">). </w:t>
      </w:r>
    </w:p>
    <w:p w14:paraId="11CFB9E7" w14:textId="1218F730" w:rsidR="00BB44A5" w:rsidRPr="001D136D" w:rsidRDefault="001D1F44" w:rsidP="002C6F64">
      <w:pPr>
        <w:pStyle w:val="Heading1"/>
        <w:rPr>
          <w:lang w:val="en-GB"/>
        </w:rPr>
      </w:pPr>
      <w:bookmarkStart w:id="3" w:name="_Toc67578226"/>
      <w:r w:rsidRPr="001D136D">
        <w:rPr>
          <w:lang w:val="en-GB"/>
        </w:rPr>
        <w:t xml:space="preserve">Impact of the pandemic and the major forces shaping business environment of the fashion </w:t>
      </w:r>
      <w:bookmarkEnd w:id="3"/>
      <w:r w:rsidR="00470FF1" w:rsidRPr="001D136D">
        <w:rPr>
          <w:lang w:val="en-GB"/>
        </w:rPr>
        <w:t>industry.</w:t>
      </w:r>
    </w:p>
    <w:p w14:paraId="691B8472" w14:textId="17E78165" w:rsidR="00BB44A5" w:rsidRPr="001D136D" w:rsidRDefault="001D1F44">
      <w:pPr>
        <w:pStyle w:val="Normal1"/>
        <w:rPr>
          <w:rFonts w:eastAsia="Times New Roman" w:cs="Times New Roman"/>
          <w:szCs w:val="24"/>
          <w:lang w:val="en-GB"/>
        </w:rPr>
      </w:pPr>
      <w:r w:rsidRPr="001D136D">
        <w:rPr>
          <w:rFonts w:eastAsia="Times New Roman" w:cs="Times New Roman"/>
          <w:szCs w:val="24"/>
          <w:lang w:val="en-GB"/>
        </w:rPr>
        <w:t xml:space="preserve">Based on the above discussion, H&amp;M has been considered to evaluate the aspects of the industry as well as the </w:t>
      </w:r>
      <w:r w:rsidR="007D3C06" w:rsidRPr="001D136D">
        <w:rPr>
          <w:rFonts w:eastAsia="Times New Roman" w:cs="Times New Roman"/>
          <w:szCs w:val="24"/>
          <w:lang w:val="en-GB"/>
        </w:rPr>
        <w:t>company.</w:t>
      </w:r>
      <w:r w:rsidRPr="001D136D">
        <w:rPr>
          <w:rFonts w:eastAsia="Times New Roman" w:cs="Times New Roman"/>
          <w:szCs w:val="24"/>
          <w:lang w:val="en-GB"/>
        </w:rPr>
        <w:t xml:space="preserve"> </w:t>
      </w:r>
    </w:p>
    <w:p w14:paraId="5FB4E5B9" w14:textId="77777777" w:rsidR="00BB44A5" w:rsidRPr="001D136D" w:rsidRDefault="001D1F44">
      <w:pPr>
        <w:pStyle w:val="Normal1"/>
        <w:rPr>
          <w:rFonts w:eastAsia="Times New Roman" w:cs="Times New Roman"/>
          <w:b/>
          <w:i/>
          <w:szCs w:val="24"/>
          <w:lang w:val="en-GB"/>
        </w:rPr>
      </w:pPr>
      <w:r w:rsidRPr="001D136D">
        <w:rPr>
          <w:rFonts w:eastAsia="Times New Roman" w:cs="Times New Roman"/>
          <w:b/>
          <w:i/>
          <w:szCs w:val="24"/>
          <w:lang w:val="en-GB"/>
        </w:rPr>
        <w:t>Pestle analysis</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10"/>
        <w:gridCol w:w="6990"/>
      </w:tblGrid>
      <w:tr w:rsidR="001B489D" w:rsidRPr="001D136D" w14:paraId="05CCC0F2" w14:textId="77777777">
        <w:tc>
          <w:tcPr>
            <w:tcW w:w="2010" w:type="dxa"/>
            <w:shd w:val="clear" w:color="auto" w:fill="auto"/>
            <w:tcMar>
              <w:top w:w="100" w:type="dxa"/>
              <w:left w:w="100" w:type="dxa"/>
              <w:bottom w:w="100" w:type="dxa"/>
              <w:right w:w="100" w:type="dxa"/>
            </w:tcMar>
          </w:tcPr>
          <w:p w14:paraId="39DDE205" w14:textId="77777777" w:rsidR="00BB44A5" w:rsidRPr="001D136D" w:rsidRDefault="001D1F44">
            <w:pPr>
              <w:pStyle w:val="Normal1"/>
              <w:widowControl w:val="0"/>
              <w:pBdr>
                <w:top w:val="nil"/>
                <w:left w:val="nil"/>
                <w:bottom w:val="nil"/>
                <w:right w:val="nil"/>
                <w:between w:val="nil"/>
              </w:pBdr>
              <w:spacing w:line="240" w:lineRule="auto"/>
              <w:rPr>
                <w:rFonts w:eastAsia="Times New Roman" w:cs="Times New Roman"/>
                <w:b/>
                <w:i/>
                <w:szCs w:val="24"/>
                <w:lang w:val="en-GB"/>
              </w:rPr>
            </w:pPr>
            <w:r w:rsidRPr="001D136D">
              <w:rPr>
                <w:rFonts w:eastAsia="Times New Roman" w:cs="Times New Roman"/>
                <w:b/>
                <w:i/>
                <w:szCs w:val="24"/>
                <w:lang w:val="en-GB"/>
              </w:rPr>
              <w:t xml:space="preserve">Political </w:t>
            </w:r>
          </w:p>
        </w:tc>
        <w:tc>
          <w:tcPr>
            <w:tcW w:w="6990" w:type="dxa"/>
            <w:shd w:val="clear" w:color="auto" w:fill="auto"/>
            <w:tcMar>
              <w:top w:w="100" w:type="dxa"/>
              <w:left w:w="100" w:type="dxa"/>
              <w:bottom w:w="100" w:type="dxa"/>
              <w:right w:w="100" w:type="dxa"/>
            </w:tcMar>
          </w:tcPr>
          <w:p w14:paraId="10349E4E" w14:textId="3826A206" w:rsidR="00BB44A5" w:rsidRPr="007D3C06" w:rsidRDefault="001D1F44" w:rsidP="007D3C06">
            <w:pPr>
              <w:pStyle w:val="ListParagraph"/>
              <w:numPr>
                <w:ilvl w:val="0"/>
                <w:numId w:val="11"/>
              </w:numPr>
              <w:rPr>
                <w:lang w:val="en-GB"/>
              </w:rPr>
            </w:pPr>
            <w:r w:rsidRPr="007D3C06">
              <w:rPr>
                <w:lang w:val="en-GB"/>
              </w:rPr>
              <w:t xml:space="preserve">In the United Kingdom, H&amp;M is facing the problem of </w:t>
            </w:r>
            <w:r w:rsidR="009B2C5C">
              <w:rPr>
                <w:lang w:val="en-GB"/>
              </w:rPr>
              <w:t xml:space="preserve">the pandemic </w:t>
            </w:r>
            <w:r w:rsidRPr="007D3C06">
              <w:rPr>
                <w:lang w:val="en-GB"/>
              </w:rPr>
              <w:t xml:space="preserve">as it reduces commercial activity of the company </w:t>
            </w:r>
            <w:r w:rsidR="00013038">
              <w:rPr>
                <w:lang w:val="en-GB"/>
              </w:rPr>
              <w:t>worldwide</w:t>
            </w:r>
            <w:r w:rsidRPr="007D3C06">
              <w:rPr>
                <w:lang w:val="en-GB"/>
              </w:rPr>
              <w:t xml:space="preserve">. </w:t>
            </w:r>
          </w:p>
          <w:p w14:paraId="4DA9CA8F" w14:textId="77777777" w:rsidR="00BB44A5" w:rsidRPr="007D3C06" w:rsidRDefault="001D1F44" w:rsidP="007D3C06">
            <w:pPr>
              <w:pStyle w:val="ListParagraph"/>
              <w:numPr>
                <w:ilvl w:val="0"/>
                <w:numId w:val="11"/>
              </w:numPr>
              <w:rPr>
                <w:lang w:val="en-GB"/>
              </w:rPr>
            </w:pPr>
            <w:r w:rsidRPr="007D3C06">
              <w:rPr>
                <w:lang w:val="en-GB"/>
              </w:rPr>
              <w:t xml:space="preserve">The company has been facing challenges due to changing foreign policy of the government. </w:t>
            </w:r>
          </w:p>
        </w:tc>
      </w:tr>
      <w:tr w:rsidR="001B489D" w:rsidRPr="001D136D" w14:paraId="431F27A2" w14:textId="77777777">
        <w:tc>
          <w:tcPr>
            <w:tcW w:w="2010" w:type="dxa"/>
            <w:shd w:val="clear" w:color="auto" w:fill="auto"/>
            <w:tcMar>
              <w:top w:w="100" w:type="dxa"/>
              <w:left w:w="100" w:type="dxa"/>
              <w:bottom w:w="100" w:type="dxa"/>
              <w:right w:w="100" w:type="dxa"/>
            </w:tcMar>
          </w:tcPr>
          <w:p w14:paraId="1B12B418" w14:textId="77777777" w:rsidR="00BB44A5" w:rsidRPr="001D136D" w:rsidRDefault="001D1F44">
            <w:pPr>
              <w:pStyle w:val="Normal1"/>
              <w:widowControl w:val="0"/>
              <w:pBdr>
                <w:top w:val="nil"/>
                <w:left w:val="nil"/>
                <w:bottom w:val="nil"/>
                <w:right w:val="nil"/>
                <w:between w:val="nil"/>
              </w:pBdr>
              <w:spacing w:line="240" w:lineRule="auto"/>
              <w:rPr>
                <w:rFonts w:eastAsia="Times New Roman" w:cs="Times New Roman"/>
                <w:b/>
                <w:i/>
                <w:szCs w:val="24"/>
                <w:lang w:val="en-GB"/>
              </w:rPr>
            </w:pPr>
            <w:r w:rsidRPr="001D136D">
              <w:rPr>
                <w:rFonts w:eastAsia="Times New Roman" w:cs="Times New Roman"/>
                <w:b/>
                <w:i/>
                <w:szCs w:val="24"/>
                <w:lang w:val="en-GB"/>
              </w:rPr>
              <w:lastRenderedPageBreak/>
              <w:t xml:space="preserve">Economic </w:t>
            </w:r>
          </w:p>
        </w:tc>
        <w:tc>
          <w:tcPr>
            <w:tcW w:w="6990" w:type="dxa"/>
            <w:shd w:val="clear" w:color="auto" w:fill="auto"/>
            <w:tcMar>
              <w:top w:w="100" w:type="dxa"/>
              <w:left w:w="100" w:type="dxa"/>
              <w:bottom w:w="100" w:type="dxa"/>
              <w:right w:w="100" w:type="dxa"/>
            </w:tcMar>
          </w:tcPr>
          <w:p w14:paraId="3C6D2B33" w14:textId="6F7CC79D" w:rsidR="00BB44A5" w:rsidRPr="00C10883" w:rsidRDefault="001D1F44" w:rsidP="00C10883">
            <w:pPr>
              <w:pStyle w:val="ListParagraph"/>
              <w:numPr>
                <w:ilvl w:val="0"/>
                <w:numId w:val="11"/>
              </w:numPr>
              <w:rPr>
                <w:lang w:val="en-GB"/>
              </w:rPr>
            </w:pPr>
            <w:r w:rsidRPr="007D3C06">
              <w:rPr>
                <w:lang w:val="en-GB"/>
              </w:rPr>
              <w:t xml:space="preserve">H&amp;M is a company which is operational in multiple countries </w:t>
            </w:r>
            <w:proofErr w:type="gramStart"/>
            <w:r w:rsidRPr="007D3C06">
              <w:rPr>
                <w:lang w:val="en-GB"/>
              </w:rPr>
              <w:t>as a result of</w:t>
            </w:r>
            <w:proofErr w:type="gramEnd"/>
            <w:r w:rsidRPr="007D3C06">
              <w:rPr>
                <w:lang w:val="en-GB"/>
              </w:rPr>
              <w:t xml:space="preserve"> the falling economy which has also been affecting the company.</w:t>
            </w:r>
          </w:p>
        </w:tc>
      </w:tr>
      <w:tr w:rsidR="001B489D" w:rsidRPr="001D136D" w14:paraId="285F5BFF" w14:textId="77777777">
        <w:tc>
          <w:tcPr>
            <w:tcW w:w="2010" w:type="dxa"/>
            <w:shd w:val="clear" w:color="auto" w:fill="auto"/>
            <w:tcMar>
              <w:top w:w="100" w:type="dxa"/>
              <w:left w:w="100" w:type="dxa"/>
              <w:bottom w:w="100" w:type="dxa"/>
              <w:right w:w="100" w:type="dxa"/>
            </w:tcMar>
          </w:tcPr>
          <w:p w14:paraId="1D403F1B" w14:textId="77777777" w:rsidR="00BB44A5" w:rsidRPr="001D136D" w:rsidRDefault="001D1F44">
            <w:pPr>
              <w:pStyle w:val="Normal1"/>
              <w:widowControl w:val="0"/>
              <w:pBdr>
                <w:top w:val="nil"/>
                <w:left w:val="nil"/>
                <w:bottom w:val="nil"/>
                <w:right w:val="nil"/>
                <w:between w:val="nil"/>
              </w:pBdr>
              <w:spacing w:line="240" w:lineRule="auto"/>
              <w:rPr>
                <w:rFonts w:eastAsia="Times New Roman" w:cs="Times New Roman"/>
                <w:b/>
                <w:i/>
                <w:szCs w:val="24"/>
                <w:lang w:val="en-GB"/>
              </w:rPr>
            </w:pPr>
            <w:r w:rsidRPr="001D136D">
              <w:rPr>
                <w:rFonts w:eastAsia="Times New Roman" w:cs="Times New Roman"/>
                <w:b/>
                <w:i/>
                <w:szCs w:val="24"/>
                <w:lang w:val="en-GB"/>
              </w:rPr>
              <w:t xml:space="preserve">Social </w:t>
            </w:r>
          </w:p>
        </w:tc>
        <w:tc>
          <w:tcPr>
            <w:tcW w:w="6990" w:type="dxa"/>
            <w:shd w:val="clear" w:color="auto" w:fill="auto"/>
            <w:tcMar>
              <w:top w:w="100" w:type="dxa"/>
              <w:left w:w="100" w:type="dxa"/>
              <w:bottom w:w="100" w:type="dxa"/>
              <w:right w:w="100" w:type="dxa"/>
            </w:tcMar>
          </w:tcPr>
          <w:p w14:paraId="44C1ACB3" w14:textId="77777777" w:rsidR="00BB44A5" w:rsidRPr="007D3C06" w:rsidRDefault="001D1F44" w:rsidP="007D3C06">
            <w:pPr>
              <w:pStyle w:val="ListParagraph"/>
              <w:numPr>
                <w:ilvl w:val="0"/>
                <w:numId w:val="11"/>
              </w:numPr>
              <w:rPr>
                <w:lang w:val="en-GB"/>
              </w:rPr>
            </w:pPr>
            <w:r w:rsidRPr="007D3C06">
              <w:rPr>
                <w:lang w:val="en-GB"/>
              </w:rPr>
              <w:t xml:space="preserve">The changing trends of the society regarding fashion options are also affecting the fashion retail giant in the market. </w:t>
            </w:r>
          </w:p>
          <w:p w14:paraId="550B2A37" w14:textId="77777777" w:rsidR="00BB44A5" w:rsidRPr="007D3C06" w:rsidRDefault="001D1F44" w:rsidP="007D3C06">
            <w:pPr>
              <w:pStyle w:val="ListParagraph"/>
              <w:numPr>
                <w:ilvl w:val="0"/>
                <w:numId w:val="11"/>
              </w:numPr>
              <w:rPr>
                <w:lang w:val="en-GB"/>
              </w:rPr>
            </w:pPr>
            <w:r w:rsidRPr="007D3C06">
              <w:rPr>
                <w:lang w:val="en-GB"/>
              </w:rPr>
              <w:t xml:space="preserve">The influx of a huge migratory population within the country has changed the market behaviour, which had a great impact. </w:t>
            </w:r>
          </w:p>
        </w:tc>
      </w:tr>
      <w:tr w:rsidR="001B489D" w:rsidRPr="001D136D" w14:paraId="06CE4697" w14:textId="77777777">
        <w:tc>
          <w:tcPr>
            <w:tcW w:w="2010" w:type="dxa"/>
            <w:shd w:val="clear" w:color="auto" w:fill="auto"/>
            <w:tcMar>
              <w:top w:w="100" w:type="dxa"/>
              <w:left w:w="100" w:type="dxa"/>
              <w:bottom w:w="100" w:type="dxa"/>
              <w:right w:w="100" w:type="dxa"/>
            </w:tcMar>
          </w:tcPr>
          <w:p w14:paraId="6D58FB35" w14:textId="77777777" w:rsidR="00BB44A5" w:rsidRPr="001D136D" w:rsidRDefault="001D1F44">
            <w:pPr>
              <w:pStyle w:val="Normal1"/>
              <w:widowControl w:val="0"/>
              <w:pBdr>
                <w:top w:val="nil"/>
                <w:left w:val="nil"/>
                <w:bottom w:val="nil"/>
                <w:right w:val="nil"/>
                <w:between w:val="nil"/>
              </w:pBdr>
              <w:spacing w:line="240" w:lineRule="auto"/>
              <w:rPr>
                <w:rFonts w:eastAsia="Times New Roman" w:cs="Times New Roman"/>
                <w:b/>
                <w:i/>
                <w:szCs w:val="24"/>
                <w:lang w:val="en-GB"/>
              </w:rPr>
            </w:pPr>
            <w:r w:rsidRPr="001D136D">
              <w:rPr>
                <w:rFonts w:eastAsia="Times New Roman" w:cs="Times New Roman"/>
                <w:b/>
                <w:i/>
                <w:szCs w:val="24"/>
                <w:lang w:val="en-GB"/>
              </w:rPr>
              <w:t xml:space="preserve">Technology </w:t>
            </w:r>
          </w:p>
        </w:tc>
        <w:tc>
          <w:tcPr>
            <w:tcW w:w="6990" w:type="dxa"/>
            <w:shd w:val="clear" w:color="auto" w:fill="auto"/>
            <w:tcMar>
              <w:top w:w="100" w:type="dxa"/>
              <w:left w:w="100" w:type="dxa"/>
              <w:bottom w:w="100" w:type="dxa"/>
              <w:right w:w="100" w:type="dxa"/>
            </w:tcMar>
          </w:tcPr>
          <w:p w14:paraId="09AA1B97" w14:textId="77777777" w:rsidR="00BB44A5" w:rsidRPr="007D3C06" w:rsidRDefault="001D1F44" w:rsidP="007D3C06">
            <w:pPr>
              <w:pStyle w:val="ListParagraph"/>
              <w:numPr>
                <w:ilvl w:val="0"/>
                <w:numId w:val="11"/>
              </w:numPr>
              <w:rPr>
                <w:lang w:val="en-GB"/>
              </w:rPr>
            </w:pPr>
            <w:r w:rsidRPr="007D3C06">
              <w:rPr>
                <w:lang w:val="en-GB"/>
              </w:rPr>
              <w:t>The introduction of completely automatic production has helped the company to reduce the production costs of the company and increase the profit margin on a continuous basis.</w:t>
            </w:r>
          </w:p>
          <w:p w14:paraId="5DF122BB" w14:textId="77777777" w:rsidR="00BB44A5" w:rsidRPr="007D3C06" w:rsidRDefault="001D1F44" w:rsidP="007D3C06">
            <w:pPr>
              <w:pStyle w:val="ListParagraph"/>
              <w:numPr>
                <w:ilvl w:val="0"/>
                <w:numId w:val="11"/>
              </w:numPr>
              <w:rPr>
                <w:lang w:val="en-GB"/>
              </w:rPr>
            </w:pPr>
            <w:r w:rsidRPr="007D3C06">
              <w:rPr>
                <w:lang w:val="en-GB"/>
              </w:rPr>
              <w:t xml:space="preserve">The use of modern software has helped to maintain the quality of products.  </w:t>
            </w:r>
          </w:p>
        </w:tc>
      </w:tr>
      <w:tr w:rsidR="001B489D" w:rsidRPr="001D136D" w14:paraId="411FFF72" w14:textId="77777777">
        <w:tc>
          <w:tcPr>
            <w:tcW w:w="2010" w:type="dxa"/>
            <w:shd w:val="clear" w:color="auto" w:fill="auto"/>
            <w:tcMar>
              <w:top w:w="100" w:type="dxa"/>
              <w:left w:w="100" w:type="dxa"/>
              <w:bottom w:w="100" w:type="dxa"/>
              <w:right w:w="100" w:type="dxa"/>
            </w:tcMar>
          </w:tcPr>
          <w:p w14:paraId="3276BC7D" w14:textId="77777777" w:rsidR="00BB44A5" w:rsidRPr="001D136D" w:rsidRDefault="001D1F44">
            <w:pPr>
              <w:pStyle w:val="Normal1"/>
              <w:widowControl w:val="0"/>
              <w:pBdr>
                <w:top w:val="nil"/>
                <w:left w:val="nil"/>
                <w:bottom w:val="nil"/>
                <w:right w:val="nil"/>
                <w:between w:val="nil"/>
              </w:pBdr>
              <w:spacing w:line="240" w:lineRule="auto"/>
              <w:rPr>
                <w:rFonts w:eastAsia="Times New Roman" w:cs="Times New Roman"/>
                <w:b/>
                <w:i/>
                <w:szCs w:val="24"/>
                <w:lang w:val="en-GB"/>
              </w:rPr>
            </w:pPr>
            <w:r w:rsidRPr="001D136D">
              <w:rPr>
                <w:rFonts w:eastAsia="Times New Roman" w:cs="Times New Roman"/>
                <w:b/>
                <w:i/>
                <w:szCs w:val="24"/>
                <w:lang w:val="en-GB"/>
              </w:rPr>
              <w:t xml:space="preserve">Environment </w:t>
            </w:r>
          </w:p>
        </w:tc>
        <w:tc>
          <w:tcPr>
            <w:tcW w:w="6990" w:type="dxa"/>
            <w:shd w:val="clear" w:color="auto" w:fill="auto"/>
            <w:tcMar>
              <w:top w:w="100" w:type="dxa"/>
              <w:left w:w="100" w:type="dxa"/>
              <w:bottom w:w="100" w:type="dxa"/>
              <w:right w:w="100" w:type="dxa"/>
            </w:tcMar>
          </w:tcPr>
          <w:p w14:paraId="1029D2A4" w14:textId="77777777" w:rsidR="00BB44A5" w:rsidRPr="007D3C06" w:rsidRDefault="001D1F44" w:rsidP="007D3C06">
            <w:pPr>
              <w:pStyle w:val="ListParagraph"/>
              <w:numPr>
                <w:ilvl w:val="0"/>
                <w:numId w:val="11"/>
              </w:numPr>
              <w:rPr>
                <w:lang w:val="en-GB"/>
              </w:rPr>
            </w:pPr>
            <w:r w:rsidRPr="007D3C06">
              <w:rPr>
                <w:lang w:val="en-GB"/>
              </w:rPr>
              <w:t>The management of the company has taken various initiatives to promote sustainability of the environment.</w:t>
            </w:r>
          </w:p>
          <w:p w14:paraId="2F829F24" w14:textId="77777777" w:rsidR="00BB44A5" w:rsidRPr="007D3C06" w:rsidRDefault="001D1F44" w:rsidP="007D3C06">
            <w:pPr>
              <w:pStyle w:val="ListParagraph"/>
              <w:numPr>
                <w:ilvl w:val="0"/>
                <w:numId w:val="11"/>
              </w:numPr>
              <w:rPr>
                <w:lang w:val="en-GB"/>
              </w:rPr>
            </w:pPr>
            <w:r w:rsidRPr="007D3C06">
              <w:rPr>
                <w:lang w:val="en-GB"/>
              </w:rPr>
              <w:t xml:space="preserve">The carbon emission of the company is also under strict control to help nature for a better environment.  </w:t>
            </w:r>
          </w:p>
        </w:tc>
      </w:tr>
      <w:tr w:rsidR="001B489D" w:rsidRPr="001D136D" w14:paraId="0C5FA961" w14:textId="77777777">
        <w:tc>
          <w:tcPr>
            <w:tcW w:w="2010" w:type="dxa"/>
            <w:shd w:val="clear" w:color="auto" w:fill="auto"/>
            <w:tcMar>
              <w:top w:w="100" w:type="dxa"/>
              <w:left w:w="100" w:type="dxa"/>
              <w:bottom w:w="100" w:type="dxa"/>
              <w:right w:w="100" w:type="dxa"/>
            </w:tcMar>
          </w:tcPr>
          <w:p w14:paraId="03978A51" w14:textId="77777777" w:rsidR="00BB44A5" w:rsidRPr="001D136D" w:rsidRDefault="001D1F44">
            <w:pPr>
              <w:pStyle w:val="Normal1"/>
              <w:widowControl w:val="0"/>
              <w:pBdr>
                <w:top w:val="nil"/>
                <w:left w:val="nil"/>
                <w:bottom w:val="nil"/>
                <w:right w:val="nil"/>
                <w:between w:val="nil"/>
              </w:pBdr>
              <w:spacing w:line="240" w:lineRule="auto"/>
              <w:rPr>
                <w:rFonts w:eastAsia="Times New Roman" w:cs="Times New Roman"/>
                <w:b/>
                <w:i/>
                <w:szCs w:val="24"/>
                <w:lang w:val="en-GB"/>
              </w:rPr>
            </w:pPr>
            <w:r w:rsidRPr="001D136D">
              <w:rPr>
                <w:rFonts w:eastAsia="Times New Roman" w:cs="Times New Roman"/>
                <w:b/>
                <w:i/>
                <w:szCs w:val="24"/>
                <w:lang w:val="en-GB"/>
              </w:rPr>
              <w:t xml:space="preserve">Legal </w:t>
            </w:r>
          </w:p>
        </w:tc>
        <w:tc>
          <w:tcPr>
            <w:tcW w:w="6990" w:type="dxa"/>
            <w:shd w:val="clear" w:color="auto" w:fill="auto"/>
            <w:tcMar>
              <w:top w:w="100" w:type="dxa"/>
              <w:left w:w="100" w:type="dxa"/>
              <w:bottom w:w="100" w:type="dxa"/>
              <w:right w:w="100" w:type="dxa"/>
            </w:tcMar>
          </w:tcPr>
          <w:p w14:paraId="67A1E6FE" w14:textId="77777777" w:rsidR="00BB44A5" w:rsidRPr="007D3C06" w:rsidRDefault="001D1F44" w:rsidP="007D3C06">
            <w:pPr>
              <w:pStyle w:val="ListParagraph"/>
              <w:numPr>
                <w:ilvl w:val="0"/>
                <w:numId w:val="11"/>
              </w:numPr>
              <w:rPr>
                <w:lang w:val="en-GB"/>
              </w:rPr>
            </w:pPr>
            <w:r w:rsidRPr="007D3C06">
              <w:rPr>
                <w:lang w:val="en-GB"/>
              </w:rPr>
              <w:t xml:space="preserve">The company follows various labour laws to provide adequate facilities to their workforce for maintaining a better lifestyle. </w:t>
            </w:r>
          </w:p>
          <w:p w14:paraId="49278680" w14:textId="77777777" w:rsidR="00BB44A5" w:rsidRPr="007D3C06" w:rsidRDefault="001D1F44" w:rsidP="007D3C06">
            <w:pPr>
              <w:pStyle w:val="ListParagraph"/>
              <w:numPr>
                <w:ilvl w:val="0"/>
                <w:numId w:val="11"/>
              </w:numPr>
              <w:rPr>
                <w:lang w:val="en-GB"/>
              </w:rPr>
            </w:pPr>
            <w:r w:rsidRPr="007D3C06">
              <w:rPr>
                <w:lang w:val="en-GB"/>
              </w:rPr>
              <w:t xml:space="preserve">The company also abides by all the customer law which ensure the management of better customer satisfaction. </w:t>
            </w:r>
          </w:p>
        </w:tc>
      </w:tr>
    </w:tbl>
    <w:p w14:paraId="4CF1AFA6" w14:textId="77777777" w:rsidR="00BB44A5" w:rsidRPr="001D136D" w:rsidRDefault="00BB44A5">
      <w:pPr>
        <w:pStyle w:val="Normal1"/>
        <w:rPr>
          <w:rFonts w:eastAsia="Times New Roman" w:cs="Times New Roman"/>
          <w:b/>
          <w:i/>
          <w:szCs w:val="24"/>
          <w:lang w:val="en-GB"/>
        </w:rPr>
      </w:pPr>
    </w:p>
    <w:p w14:paraId="6EEC6318" w14:textId="77777777" w:rsidR="00BB44A5" w:rsidRPr="00351C41" w:rsidRDefault="001D1F44" w:rsidP="00351C41">
      <w:pPr>
        <w:pStyle w:val="Normal1"/>
        <w:rPr>
          <w:rFonts w:eastAsia="Times New Roman" w:cs="Times New Roman"/>
          <w:b/>
          <w:i/>
          <w:szCs w:val="24"/>
          <w:lang w:val="en-GB"/>
        </w:rPr>
      </w:pPr>
      <w:bookmarkStart w:id="4" w:name="_Swot_analysis"/>
      <w:bookmarkEnd w:id="4"/>
      <w:r w:rsidRPr="00351C41">
        <w:rPr>
          <w:rFonts w:eastAsia="Times New Roman" w:cs="Times New Roman"/>
          <w:b/>
          <w:i/>
          <w:szCs w:val="24"/>
          <w:lang w:val="en-GB"/>
        </w:rPr>
        <w:t xml:space="preserve">Swot analysis </w:t>
      </w:r>
    </w:p>
    <w:p w14:paraId="7DA29038" w14:textId="77777777" w:rsidR="00BB44A5" w:rsidRPr="001D136D" w:rsidRDefault="00BB44A5">
      <w:pPr>
        <w:pStyle w:val="Normal1"/>
        <w:rPr>
          <w:rFonts w:eastAsia="Times New Roman" w:cs="Times New Roman"/>
          <w:b/>
          <w:i/>
          <w:szCs w:val="24"/>
          <w:lang w:val="en-GB"/>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B489D" w:rsidRPr="001D136D" w14:paraId="3193570E" w14:textId="77777777">
        <w:tc>
          <w:tcPr>
            <w:tcW w:w="4514" w:type="dxa"/>
            <w:shd w:val="clear" w:color="auto" w:fill="auto"/>
            <w:tcMar>
              <w:top w:w="100" w:type="dxa"/>
              <w:left w:w="100" w:type="dxa"/>
              <w:bottom w:w="100" w:type="dxa"/>
              <w:right w:w="100" w:type="dxa"/>
            </w:tcMar>
          </w:tcPr>
          <w:p w14:paraId="6083A1F6" w14:textId="77777777" w:rsidR="00BB44A5" w:rsidRPr="001D136D" w:rsidRDefault="001D1F44">
            <w:pPr>
              <w:pStyle w:val="Normal1"/>
              <w:widowControl w:val="0"/>
              <w:pBdr>
                <w:top w:val="nil"/>
                <w:left w:val="nil"/>
                <w:bottom w:val="nil"/>
                <w:right w:val="nil"/>
                <w:between w:val="nil"/>
              </w:pBdr>
              <w:spacing w:line="240" w:lineRule="auto"/>
              <w:rPr>
                <w:rFonts w:eastAsia="Times New Roman" w:cs="Times New Roman"/>
                <w:b/>
                <w:i/>
                <w:szCs w:val="24"/>
                <w:u w:val="single"/>
                <w:lang w:val="en-GB"/>
              </w:rPr>
            </w:pPr>
            <w:r w:rsidRPr="001D136D">
              <w:rPr>
                <w:rFonts w:eastAsia="Times New Roman" w:cs="Times New Roman"/>
                <w:b/>
                <w:i/>
                <w:szCs w:val="24"/>
                <w:u w:val="single"/>
                <w:lang w:val="en-GB"/>
              </w:rPr>
              <w:t xml:space="preserve">Strength </w:t>
            </w:r>
          </w:p>
          <w:p w14:paraId="34E950AE" w14:textId="77777777" w:rsidR="00BB44A5" w:rsidRPr="007D3C06" w:rsidRDefault="001D1F44" w:rsidP="007D3C06">
            <w:pPr>
              <w:pStyle w:val="ListParagraph"/>
              <w:numPr>
                <w:ilvl w:val="0"/>
                <w:numId w:val="12"/>
              </w:numPr>
              <w:rPr>
                <w:lang w:val="en-GB"/>
              </w:rPr>
            </w:pPr>
            <w:r w:rsidRPr="007D3C06">
              <w:rPr>
                <w:lang w:val="en-GB"/>
              </w:rPr>
              <w:t>The effective strategy of the management helps the company to maximise their profit from the market.</w:t>
            </w:r>
          </w:p>
          <w:p w14:paraId="75C8F5C7" w14:textId="77777777" w:rsidR="00BB44A5" w:rsidRPr="007D3C06" w:rsidRDefault="001D1F44" w:rsidP="007D3C06">
            <w:pPr>
              <w:pStyle w:val="ListParagraph"/>
              <w:numPr>
                <w:ilvl w:val="0"/>
                <w:numId w:val="12"/>
              </w:numPr>
              <w:rPr>
                <w:lang w:val="en-GB"/>
              </w:rPr>
            </w:pPr>
            <w:r w:rsidRPr="007D3C06">
              <w:rPr>
                <w:lang w:val="en-GB"/>
              </w:rPr>
              <w:t xml:space="preserve">H&amp;M is a global brand which helps the company to extend its market </w:t>
            </w:r>
            <w:r w:rsidRPr="007D3C06">
              <w:rPr>
                <w:lang w:val="en-GB"/>
              </w:rPr>
              <w:lastRenderedPageBreak/>
              <w:t xml:space="preserve">presence in almost all parts of the world. </w:t>
            </w:r>
          </w:p>
          <w:p w14:paraId="3989D9F1" w14:textId="77777777" w:rsidR="00BB44A5" w:rsidRPr="007D3C06" w:rsidRDefault="001D1F44" w:rsidP="007D3C06">
            <w:pPr>
              <w:pStyle w:val="ListParagraph"/>
              <w:numPr>
                <w:ilvl w:val="0"/>
                <w:numId w:val="12"/>
              </w:numPr>
              <w:rPr>
                <w:lang w:val="en-GB"/>
              </w:rPr>
            </w:pPr>
            <w:r w:rsidRPr="007D3C06">
              <w:rPr>
                <w:lang w:val="en-GB"/>
              </w:rPr>
              <w:t xml:space="preserve">The company sells various types of products which helps the company to earn more revenue from the market. </w:t>
            </w:r>
          </w:p>
        </w:tc>
        <w:tc>
          <w:tcPr>
            <w:tcW w:w="4514" w:type="dxa"/>
            <w:shd w:val="clear" w:color="auto" w:fill="auto"/>
            <w:tcMar>
              <w:top w:w="100" w:type="dxa"/>
              <w:left w:w="100" w:type="dxa"/>
              <w:bottom w:w="100" w:type="dxa"/>
              <w:right w:w="100" w:type="dxa"/>
            </w:tcMar>
          </w:tcPr>
          <w:p w14:paraId="787AB5C2" w14:textId="77777777" w:rsidR="00BB44A5" w:rsidRPr="001D136D" w:rsidRDefault="001D1F44">
            <w:pPr>
              <w:pStyle w:val="Normal1"/>
              <w:widowControl w:val="0"/>
              <w:pBdr>
                <w:top w:val="nil"/>
                <w:left w:val="nil"/>
                <w:bottom w:val="nil"/>
                <w:right w:val="nil"/>
                <w:between w:val="nil"/>
              </w:pBdr>
              <w:spacing w:line="240" w:lineRule="auto"/>
              <w:rPr>
                <w:rFonts w:eastAsia="Times New Roman" w:cs="Times New Roman"/>
                <w:b/>
                <w:i/>
                <w:szCs w:val="24"/>
                <w:u w:val="single"/>
                <w:lang w:val="en-GB"/>
              </w:rPr>
            </w:pPr>
            <w:r w:rsidRPr="001D136D">
              <w:rPr>
                <w:rFonts w:eastAsia="Times New Roman" w:cs="Times New Roman"/>
                <w:b/>
                <w:i/>
                <w:szCs w:val="24"/>
                <w:u w:val="single"/>
                <w:lang w:val="en-GB"/>
              </w:rPr>
              <w:lastRenderedPageBreak/>
              <w:t xml:space="preserve">Weakness </w:t>
            </w:r>
          </w:p>
          <w:p w14:paraId="169BD10F" w14:textId="03824F78" w:rsidR="00BB44A5" w:rsidRPr="007D3C06" w:rsidRDefault="001D1F44" w:rsidP="007D3C06">
            <w:pPr>
              <w:pStyle w:val="ListParagraph"/>
              <w:numPr>
                <w:ilvl w:val="0"/>
                <w:numId w:val="12"/>
              </w:numPr>
              <w:rPr>
                <w:lang w:val="en-GB"/>
              </w:rPr>
            </w:pPr>
            <w:r w:rsidRPr="007D3C06">
              <w:rPr>
                <w:lang w:val="en-GB"/>
              </w:rPr>
              <w:t xml:space="preserve">The company depends a lot on the products which are not directly manufactured by the </w:t>
            </w:r>
            <w:r w:rsidR="007D3C06" w:rsidRPr="007D3C06">
              <w:rPr>
                <w:lang w:val="en-GB"/>
              </w:rPr>
              <w:t>in-house</w:t>
            </w:r>
            <w:r w:rsidRPr="007D3C06">
              <w:rPr>
                <w:lang w:val="en-GB"/>
              </w:rPr>
              <w:t xml:space="preserve"> manufacturing units. </w:t>
            </w:r>
          </w:p>
          <w:p w14:paraId="72AFF068" w14:textId="77777777" w:rsidR="00BB44A5" w:rsidRPr="007D3C06" w:rsidRDefault="001D1F44" w:rsidP="007D3C06">
            <w:pPr>
              <w:pStyle w:val="ListParagraph"/>
              <w:numPr>
                <w:ilvl w:val="0"/>
                <w:numId w:val="12"/>
              </w:numPr>
              <w:rPr>
                <w:lang w:val="en-GB"/>
              </w:rPr>
            </w:pPr>
            <w:r w:rsidRPr="007D3C06">
              <w:rPr>
                <w:lang w:val="en-GB"/>
              </w:rPr>
              <w:t xml:space="preserve">The company has products which have given birth to various </w:t>
            </w:r>
            <w:r w:rsidRPr="007D3C06">
              <w:rPr>
                <w:lang w:val="en-GB"/>
              </w:rPr>
              <w:lastRenderedPageBreak/>
              <w:t>controversies which need to be handled properly.</w:t>
            </w:r>
          </w:p>
          <w:p w14:paraId="62A6BC51" w14:textId="77777777" w:rsidR="00BB44A5" w:rsidRPr="007D3C06" w:rsidRDefault="001D1F44" w:rsidP="007D3C06">
            <w:pPr>
              <w:pStyle w:val="ListParagraph"/>
              <w:numPr>
                <w:ilvl w:val="0"/>
                <w:numId w:val="12"/>
              </w:numPr>
              <w:rPr>
                <w:lang w:val="en-GB"/>
              </w:rPr>
            </w:pPr>
            <w:r w:rsidRPr="007D3C06">
              <w:rPr>
                <w:lang w:val="en-GB"/>
              </w:rPr>
              <w:t xml:space="preserve">The company do not follow the fashion trends in spite it tries to make something unique which backfires  </w:t>
            </w:r>
          </w:p>
        </w:tc>
      </w:tr>
      <w:tr w:rsidR="001B489D" w:rsidRPr="001D136D" w14:paraId="615265A3" w14:textId="77777777">
        <w:tc>
          <w:tcPr>
            <w:tcW w:w="4514" w:type="dxa"/>
            <w:shd w:val="clear" w:color="auto" w:fill="auto"/>
            <w:tcMar>
              <w:top w:w="100" w:type="dxa"/>
              <w:left w:w="100" w:type="dxa"/>
              <w:bottom w:w="100" w:type="dxa"/>
              <w:right w:w="100" w:type="dxa"/>
            </w:tcMar>
          </w:tcPr>
          <w:p w14:paraId="7C7F6F93" w14:textId="77777777" w:rsidR="00BB44A5" w:rsidRPr="001D136D" w:rsidRDefault="001D1F44">
            <w:pPr>
              <w:pStyle w:val="Normal1"/>
              <w:widowControl w:val="0"/>
              <w:pBdr>
                <w:top w:val="nil"/>
                <w:left w:val="nil"/>
                <w:bottom w:val="nil"/>
                <w:right w:val="nil"/>
                <w:between w:val="nil"/>
              </w:pBdr>
              <w:spacing w:line="240" w:lineRule="auto"/>
              <w:rPr>
                <w:rFonts w:eastAsia="Times New Roman" w:cs="Times New Roman"/>
                <w:b/>
                <w:i/>
                <w:szCs w:val="24"/>
                <w:u w:val="single"/>
                <w:lang w:val="en-GB"/>
              </w:rPr>
            </w:pPr>
            <w:r w:rsidRPr="001D136D">
              <w:rPr>
                <w:rFonts w:eastAsia="Times New Roman" w:cs="Times New Roman"/>
                <w:b/>
                <w:i/>
                <w:szCs w:val="24"/>
                <w:u w:val="single"/>
                <w:lang w:val="en-GB"/>
              </w:rPr>
              <w:lastRenderedPageBreak/>
              <w:t>Opportunity</w:t>
            </w:r>
          </w:p>
          <w:p w14:paraId="3FE86326" w14:textId="77777777" w:rsidR="00BB44A5" w:rsidRPr="007D3C06" w:rsidRDefault="001D1F44" w:rsidP="007D3C06">
            <w:pPr>
              <w:pStyle w:val="ListParagraph"/>
              <w:numPr>
                <w:ilvl w:val="0"/>
                <w:numId w:val="12"/>
              </w:numPr>
              <w:rPr>
                <w:b/>
                <w:i/>
                <w:lang w:val="en-GB"/>
              </w:rPr>
            </w:pPr>
            <w:r w:rsidRPr="007D3C06">
              <w:rPr>
                <w:lang w:val="en-GB"/>
              </w:rPr>
              <w:t xml:space="preserve">The company uses the digital platform very efficiently which helps the management to promote and sell the products among various types of customers. </w:t>
            </w:r>
          </w:p>
          <w:p w14:paraId="51306F50" w14:textId="77777777" w:rsidR="00BB44A5" w:rsidRPr="007D3C06" w:rsidRDefault="001D1F44" w:rsidP="007D3C06">
            <w:pPr>
              <w:pStyle w:val="ListParagraph"/>
              <w:numPr>
                <w:ilvl w:val="0"/>
                <w:numId w:val="12"/>
              </w:numPr>
              <w:rPr>
                <w:lang w:val="en-GB"/>
              </w:rPr>
            </w:pPr>
            <w:r w:rsidRPr="007D3C06">
              <w:rPr>
                <w:lang w:val="en-GB"/>
              </w:rPr>
              <w:t xml:space="preserve">The company is targeting those markets which are still emerging as a result the company gets a huge opportunity to expand their wings among all those customers who are still not developed.  </w:t>
            </w:r>
          </w:p>
        </w:tc>
        <w:tc>
          <w:tcPr>
            <w:tcW w:w="4514" w:type="dxa"/>
            <w:shd w:val="clear" w:color="auto" w:fill="auto"/>
            <w:tcMar>
              <w:top w:w="100" w:type="dxa"/>
              <w:left w:w="100" w:type="dxa"/>
              <w:bottom w:w="100" w:type="dxa"/>
              <w:right w:w="100" w:type="dxa"/>
            </w:tcMar>
          </w:tcPr>
          <w:p w14:paraId="4A2B26FB" w14:textId="77777777" w:rsidR="00BB44A5" w:rsidRPr="001D136D" w:rsidRDefault="001D1F44">
            <w:pPr>
              <w:pStyle w:val="Normal1"/>
              <w:widowControl w:val="0"/>
              <w:pBdr>
                <w:top w:val="nil"/>
                <w:left w:val="nil"/>
                <w:bottom w:val="nil"/>
                <w:right w:val="nil"/>
                <w:between w:val="nil"/>
              </w:pBdr>
              <w:spacing w:line="240" w:lineRule="auto"/>
              <w:rPr>
                <w:rFonts w:eastAsia="Times New Roman" w:cs="Times New Roman"/>
                <w:b/>
                <w:i/>
                <w:szCs w:val="24"/>
                <w:u w:val="single"/>
                <w:lang w:val="en-GB"/>
              </w:rPr>
            </w:pPr>
            <w:r w:rsidRPr="001D136D">
              <w:rPr>
                <w:rFonts w:eastAsia="Times New Roman" w:cs="Times New Roman"/>
                <w:b/>
                <w:i/>
                <w:szCs w:val="24"/>
                <w:u w:val="single"/>
                <w:lang w:val="en-GB"/>
              </w:rPr>
              <w:t xml:space="preserve">Threat </w:t>
            </w:r>
          </w:p>
          <w:p w14:paraId="748339A1" w14:textId="77777777" w:rsidR="00BB44A5" w:rsidRPr="007D3C06" w:rsidRDefault="001D1F44" w:rsidP="007D3C06">
            <w:pPr>
              <w:pStyle w:val="ListParagraph"/>
              <w:numPr>
                <w:ilvl w:val="0"/>
                <w:numId w:val="12"/>
              </w:numPr>
              <w:rPr>
                <w:lang w:val="en-GB"/>
              </w:rPr>
            </w:pPr>
            <w:r w:rsidRPr="007D3C06">
              <w:rPr>
                <w:lang w:val="en-GB"/>
              </w:rPr>
              <w:t xml:space="preserve">The entry of counterfeit products hampers the revenue of the company very harshly and the management needs to be cautious. </w:t>
            </w:r>
          </w:p>
          <w:p w14:paraId="6946DC82" w14:textId="77777777" w:rsidR="00BB44A5" w:rsidRPr="007D3C06" w:rsidRDefault="001D1F44" w:rsidP="007D3C06">
            <w:pPr>
              <w:pStyle w:val="ListParagraph"/>
              <w:numPr>
                <w:ilvl w:val="0"/>
                <w:numId w:val="12"/>
              </w:numPr>
              <w:rPr>
                <w:lang w:val="en-GB"/>
              </w:rPr>
            </w:pPr>
            <w:r w:rsidRPr="007D3C06">
              <w:rPr>
                <w:lang w:val="en-GB"/>
              </w:rPr>
              <w:t xml:space="preserve">The company faces intense competition from the other big players of the fashion industry. </w:t>
            </w:r>
          </w:p>
          <w:p w14:paraId="5E864D5A" w14:textId="72886119" w:rsidR="00BB44A5" w:rsidRPr="007D3C06" w:rsidRDefault="001D1F44" w:rsidP="007D3C06">
            <w:pPr>
              <w:pStyle w:val="ListParagraph"/>
              <w:numPr>
                <w:ilvl w:val="0"/>
                <w:numId w:val="12"/>
              </w:numPr>
              <w:rPr>
                <w:lang w:val="en-GB"/>
              </w:rPr>
            </w:pPr>
            <w:r w:rsidRPr="007D3C06">
              <w:rPr>
                <w:lang w:val="en-GB"/>
              </w:rPr>
              <w:t xml:space="preserve">The fall of the global economy due to the pandemic has been a great </w:t>
            </w:r>
            <w:r w:rsidR="007D3C06" w:rsidRPr="007D3C06">
              <w:rPr>
                <w:lang w:val="en-GB"/>
              </w:rPr>
              <w:t>challenge for</w:t>
            </w:r>
            <w:r w:rsidRPr="007D3C06">
              <w:rPr>
                <w:lang w:val="en-GB"/>
              </w:rPr>
              <w:t xml:space="preserve"> the company. </w:t>
            </w:r>
          </w:p>
        </w:tc>
      </w:tr>
    </w:tbl>
    <w:p w14:paraId="3112064B" w14:textId="77777777" w:rsidR="00BB44A5" w:rsidRPr="001D136D" w:rsidRDefault="00BB44A5">
      <w:pPr>
        <w:pStyle w:val="Normal1"/>
        <w:rPr>
          <w:rFonts w:eastAsia="Times New Roman" w:cs="Times New Roman"/>
          <w:b/>
          <w:i/>
          <w:szCs w:val="24"/>
          <w:lang w:val="en-GB"/>
        </w:rPr>
      </w:pPr>
    </w:p>
    <w:p w14:paraId="1B882A30" w14:textId="644F5BDB" w:rsidR="00BB44A5" w:rsidRPr="001D136D" w:rsidRDefault="001D1F44">
      <w:pPr>
        <w:pStyle w:val="Normal1"/>
        <w:rPr>
          <w:rFonts w:eastAsia="Times New Roman" w:cs="Times New Roman"/>
          <w:b/>
          <w:i/>
          <w:szCs w:val="24"/>
          <w:lang w:val="en-GB"/>
        </w:rPr>
      </w:pPr>
      <w:r w:rsidRPr="001D136D">
        <w:rPr>
          <w:rFonts w:eastAsia="Times New Roman" w:cs="Times New Roman"/>
          <w:b/>
          <w:i/>
          <w:szCs w:val="24"/>
          <w:lang w:val="en-GB"/>
        </w:rPr>
        <w:t xml:space="preserve">Change in the industry in last few years for the changes in business environments and its </w:t>
      </w:r>
      <w:r w:rsidR="007834DE" w:rsidRPr="001D136D">
        <w:rPr>
          <w:rFonts w:eastAsia="Times New Roman" w:cs="Times New Roman"/>
          <w:b/>
          <w:i/>
          <w:szCs w:val="24"/>
          <w:lang w:val="en-GB"/>
        </w:rPr>
        <w:t>reason.</w:t>
      </w:r>
      <w:r w:rsidRPr="001D136D">
        <w:rPr>
          <w:rFonts w:eastAsia="Times New Roman" w:cs="Times New Roman"/>
          <w:b/>
          <w:i/>
          <w:szCs w:val="24"/>
          <w:lang w:val="en-GB"/>
        </w:rPr>
        <w:t xml:space="preserve"> </w:t>
      </w:r>
    </w:p>
    <w:p w14:paraId="51C73D17" w14:textId="2EF4A138" w:rsidR="00BB44A5" w:rsidRPr="001D136D" w:rsidRDefault="001D1F44" w:rsidP="002C6F64">
      <w:pPr>
        <w:rPr>
          <w:lang w:val="en-GB"/>
        </w:rPr>
      </w:pPr>
      <w:r w:rsidRPr="001D136D">
        <w:rPr>
          <w:lang w:val="en-GB"/>
        </w:rPr>
        <w:t xml:space="preserve">The fashion industry has gone through a lot of changes in the recent past due to various reasons which the big multinational companies were unable to change. Fashion industry is one of such industries which is closely connected with society as a result most of the companies depend a lot on socio economic factors. Society is itself a very much dynamic concept which changes with time, </w:t>
      </w:r>
      <w:proofErr w:type="gramStart"/>
      <w:r w:rsidRPr="001D136D">
        <w:rPr>
          <w:lang w:val="en-GB"/>
        </w:rPr>
        <w:t>preference</w:t>
      </w:r>
      <w:proofErr w:type="gramEnd"/>
      <w:r w:rsidRPr="001D136D">
        <w:rPr>
          <w:lang w:val="en-GB"/>
        </w:rPr>
        <w:t xml:space="preserve"> and behaviour of humans. The use of modern technology in the production process has helped the companies to reduce the production </w:t>
      </w:r>
      <w:proofErr w:type="gramStart"/>
      <w:r w:rsidRPr="001D136D">
        <w:rPr>
          <w:lang w:val="en-GB"/>
        </w:rPr>
        <w:t>and also</w:t>
      </w:r>
      <w:proofErr w:type="gramEnd"/>
      <w:r w:rsidRPr="001D136D">
        <w:rPr>
          <w:lang w:val="en-GB"/>
        </w:rPr>
        <w:t xml:space="preserve"> provide products which are of higher quality (</w:t>
      </w:r>
      <w:r w:rsidR="007D3C06" w:rsidRPr="001D136D">
        <w:rPr>
          <w:color w:val="222222"/>
          <w:highlight w:val="white"/>
          <w:lang w:val="en-GB"/>
        </w:rPr>
        <w:t xml:space="preserve">Casals </w:t>
      </w:r>
      <w:r w:rsidR="007D3C06" w:rsidRPr="001D136D">
        <w:rPr>
          <w:i/>
          <w:color w:val="222222"/>
          <w:highlight w:val="white"/>
          <w:lang w:val="en-GB"/>
        </w:rPr>
        <w:t>et</w:t>
      </w:r>
      <w:r w:rsidRPr="001D136D">
        <w:rPr>
          <w:i/>
          <w:color w:val="222222"/>
          <w:highlight w:val="white"/>
          <w:lang w:val="en-GB"/>
        </w:rPr>
        <w:t xml:space="preserve"> </w:t>
      </w:r>
      <w:r w:rsidR="007D3C06" w:rsidRPr="001D136D">
        <w:rPr>
          <w:i/>
          <w:color w:val="222222"/>
          <w:highlight w:val="white"/>
          <w:lang w:val="en-GB"/>
        </w:rPr>
        <w:t>al.</w:t>
      </w:r>
      <w:r w:rsidRPr="001D136D">
        <w:rPr>
          <w:i/>
          <w:color w:val="222222"/>
          <w:highlight w:val="white"/>
          <w:lang w:val="en-GB"/>
        </w:rPr>
        <w:t xml:space="preserve">, </w:t>
      </w:r>
      <w:r w:rsidRPr="001D136D">
        <w:rPr>
          <w:color w:val="222222"/>
          <w:highlight w:val="white"/>
          <w:lang w:val="en-GB"/>
        </w:rPr>
        <w:t xml:space="preserve">2019, p. </w:t>
      </w:r>
      <w:r w:rsidR="007D3C06" w:rsidRPr="001D136D">
        <w:rPr>
          <w:color w:val="222222"/>
          <w:highlight w:val="white"/>
          <w:lang w:val="en-GB"/>
        </w:rPr>
        <w:t>360)</w:t>
      </w:r>
      <w:r w:rsidRPr="001D136D">
        <w:rPr>
          <w:lang w:val="en-GB"/>
        </w:rPr>
        <w:t xml:space="preserve">. </w:t>
      </w:r>
    </w:p>
    <w:p w14:paraId="637F8A66" w14:textId="40A8F7E4" w:rsidR="00BB44A5" w:rsidRPr="001D136D" w:rsidRDefault="001D1F44" w:rsidP="002C6F64">
      <w:pPr>
        <w:rPr>
          <w:lang w:val="en-GB"/>
        </w:rPr>
      </w:pPr>
      <w:r w:rsidRPr="001D136D">
        <w:rPr>
          <w:lang w:val="en-GB"/>
        </w:rPr>
        <w:t>The use of environment friendly products has also become a trend in the market which has forced the company to focus on products which do not harm nature. The management of the company has also been eyeing to have a pollution free production process which can help to have a sustainable environment (</w:t>
      </w:r>
      <w:r w:rsidRPr="001D136D">
        <w:rPr>
          <w:color w:val="222222"/>
          <w:highlight w:val="white"/>
          <w:lang w:val="en-GB"/>
        </w:rPr>
        <w:t xml:space="preserve">Celik </w:t>
      </w:r>
      <w:r w:rsidRPr="001D136D">
        <w:rPr>
          <w:i/>
          <w:lang w:val="en-GB"/>
        </w:rPr>
        <w:t>et al.,</w:t>
      </w:r>
      <w:r w:rsidRPr="001D136D">
        <w:rPr>
          <w:lang w:val="en-GB"/>
        </w:rPr>
        <w:t xml:space="preserve">2017, p. 1880). Various governmental policies have also been injected in the business operation in recent years which has helped the management to be more attentive towards the products, to their customers and many other </w:t>
      </w:r>
      <w:r w:rsidRPr="001D136D">
        <w:rPr>
          <w:lang w:val="en-GB"/>
        </w:rPr>
        <w:lastRenderedPageBreak/>
        <w:t xml:space="preserve">aspects. Previously all these practices were negligent or were avoided </w:t>
      </w:r>
      <w:proofErr w:type="gramStart"/>
      <w:r w:rsidRPr="001D136D">
        <w:rPr>
          <w:lang w:val="en-GB"/>
        </w:rPr>
        <w:t>in order to</w:t>
      </w:r>
      <w:proofErr w:type="gramEnd"/>
      <w:r w:rsidRPr="001D136D">
        <w:rPr>
          <w:lang w:val="en-GB"/>
        </w:rPr>
        <w:t xml:space="preserve"> reduce pressure from the company.   </w:t>
      </w:r>
    </w:p>
    <w:p w14:paraId="2EED4C3D" w14:textId="77777777" w:rsidR="00BB44A5" w:rsidRPr="001D136D" w:rsidRDefault="001D1F44" w:rsidP="002C6F64">
      <w:pPr>
        <w:pStyle w:val="Heading1"/>
        <w:rPr>
          <w:lang w:val="en-GB"/>
        </w:rPr>
      </w:pPr>
      <w:bookmarkStart w:id="5" w:name="_Toc67578227"/>
      <w:r w:rsidRPr="001D136D">
        <w:rPr>
          <w:lang w:val="en-GB"/>
        </w:rPr>
        <w:t>During the pandemic of covid 19, critical evaluation of the opportunities and challenges of the forces to the key player of the fashion industry</w:t>
      </w:r>
      <w:bookmarkEnd w:id="5"/>
      <w:r w:rsidRPr="001D136D">
        <w:rPr>
          <w:lang w:val="en-GB"/>
        </w:rPr>
        <w:t xml:space="preserve"> </w:t>
      </w:r>
    </w:p>
    <w:p w14:paraId="60928A30" w14:textId="77777777" w:rsidR="00BB44A5" w:rsidRPr="001D136D" w:rsidRDefault="001D1F44">
      <w:pPr>
        <w:pStyle w:val="Normal1"/>
        <w:rPr>
          <w:rFonts w:eastAsia="Times New Roman" w:cs="Times New Roman"/>
          <w:b/>
          <w:i/>
          <w:szCs w:val="24"/>
          <w:lang w:val="en-GB"/>
        </w:rPr>
      </w:pPr>
      <w:r w:rsidRPr="001D136D">
        <w:rPr>
          <w:rFonts w:eastAsia="Times New Roman" w:cs="Times New Roman"/>
          <w:b/>
          <w:i/>
          <w:szCs w:val="24"/>
          <w:lang w:val="en-GB"/>
        </w:rPr>
        <w:t xml:space="preserve">How some of the firms could adopt better to the changing business environment </w:t>
      </w:r>
    </w:p>
    <w:p w14:paraId="70CC3EF5" w14:textId="3EDC21CB" w:rsidR="00BB44A5" w:rsidRPr="001D136D" w:rsidRDefault="001D1F44" w:rsidP="002C6F64">
      <w:pPr>
        <w:rPr>
          <w:lang w:val="en-GB"/>
        </w:rPr>
      </w:pPr>
      <w:r w:rsidRPr="001D136D">
        <w:rPr>
          <w:lang w:val="en-GB"/>
        </w:rPr>
        <w:t>H&amp;M is a company in the complete fashion industry which was efficient enough to handle the unprecedented situation of lockdown and pandemic (</w:t>
      </w:r>
      <w:proofErr w:type="spellStart"/>
      <w:r w:rsidR="00B95FD7" w:rsidRPr="001D136D">
        <w:rPr>
          <w:color w:val="222222"/>
          <w:highlight w:val="white"/>
          <w:lang w:val="en-GB"/>
        </w:rPr>
        <w:t>Shamoushaki</w:t>
      </w:r>
      <w:proofErr w:type="spellEnd"/>
      <w:r w:rsidR="00B95FD7" w:rsidRPr="001D136D">
        <w:rPr>
          <w:color w:val="222222"/>
          <w:highlight w:val="white"/>
          <w:lang w:val="en-GB"/>
        </w:rPr>
        <w:t xml:space="preserve"> </w:t>
      </w:r>
      <w:r w:rsidR="00B95FD7" w:rsidRPr="001D136D">
        <w:rPr>
          <w:i/>
          <w:color w:val="222222"/>
          <w:highlight w:val="white"/>
          <w:lang w:val="en-GB"/>
        </w:rPr>
        <w:t>et</w:t>
      </w:r>
      <w:r w:rsidRPr="001D136D">
        <w:rPr>
          <w:i/>
          <w:color w:val="222222"/>
          <w:highlight w:val="white"/>
          <w:lang w:val="en-GB"/>
        </w:rPr>
        <w:t xml:space="preserve"> </w:t>
      </w:r>
      <w:r w:rsidR="00B95FD7" w:rsidRPr="001D136D">
        <w:rPr>
          <w:i/>
          <w:color w:val="222222"/>
          <w:highlight w:val="white"/>
          <w:lang w:val="en-GB"/>
        </w:rPr>
        <w:t>al.</w:t>
      </w:r>
      <w:r w:rsidRPr="001D136D">
        <w:rPr>
          <w:i/>
          <w:color w:val="222222"/>
          <w:highlight w:val="white"/>
          <w:lang w:val="en-GB"/>
        </w:rPr>
        <w:t xml:space="preserve">, </w:t>
      </w:r>
      <w:r w:rsidRPr="001D136D">
        <w:rPr>
          <w:color w:val="222222"/>
          <w:highlight w:val="white"/>
          <w:lang w:val="en-GB"/>
        </w:rPr>
        <w:t>2017, p. 530</w:t>
      </w:r>
      <w:r w:rsidRPr="001D136D">
        <w:rPr>
          <w:lang w:val="en-GB"/>
        </w:rPr>
        <w:t>). As a multinational company the organisation operates in various countries but with advent of the lockdown most of the commercial activity went for a downfall. The complete industry was highly shocked and was unable to handle the situation which resulted in a huge loss for most of the company. In contrast</w:t>
      </w:r>
      <w:r w:rsidR="00B95FD7">
        <w:rPr>
          <w:lang w:val="en-GB"/>
        </w:rPr>
        <w:t>,</w:t>
      </w:r>
      <w:r w:rsidRPr="001D136D">
        <w:rPr>
          <w:lang w:val="en-GB"/>
        </w:rPr>
        <w:t xml:space="preserve"> the management of H&amp;M were efficient and experienced enough to handle any uncanny situation for the company. The company dealt with the governmental agencies of various countries </w:t>
      </w:r>
      <w:proofErr w:type="gramStart"/>
      <w:r w:rsidRPr="001D136D">
        <w:rPr>
          <w:lang w:val="en-GB"/>
        </w:rPr>
        <w:t>and also</w:t>
      </w:r>
      <w:proofErr w:type="gramEnd"/>
      <w:r w:rsidRPr="001D136D">
        <w:rPr>
          <w:lang w:val="en-GB"/>
        </w:rPr>
        <w:t xml:space="preserve"> handled the workforce with great efficiency (</w:t>
      </w:r>
      <w:r w:rsidRPr="001D136D">
        <w:rPr>
          <w:color w:val="222222"/>
          <w:highlight w:val="white"/>
          <w:lang w:val="en-GB"/>
        </w:rPr>
        <w:t xml:space="preserve">Bachmann </w:t>
      </w:r>
      <w:r w:rsidRPr="001D136D">
        <w:rPr>
          <w:i/>
          <w:color w:val="222222"/>
          <w:highlight w:val="white"/>
          <w:lang w:val="en-GB"/>
        </w:rPr>
        <w:t xml:space="preserve">et al., </w:t>
      </w:r>
      <w:r w:rsidRPr="001D136D">
        <w:rPr>
          <w:color w:val="222222"/>
          <w:highlight w:val="white"/>
          <w:lang w:val="en-GB"/>
        </w:rPr>
        <w:t>2017, p. 1315</w:t>
      </w:r>
      <w:r w:rsidRPr="001D136D">
        <w:rPr>
          <w:lang w:val="en-GB"/>
        </w:rPr>
        <w:t xml:space="preserve">). </w:t>
      </w:r>
      <w:r w:rsidR="00B95FD7" w:rsidRPr="001D136D">
        <w:rPr>
          <w:lang w:val="en-GB"/>
        </w:rPr>
        <w:t>Moreover,</w:t>
      </w:r>
      <w:r w:rsidRPr="001D136D">
        <w:rPr>
          <w:lang w:val="en-GB"/>
        </w:rPr>
        <w:t xml:space="preserve"> the company went on to prepare the company for a situation when the demand is going to rise after the exit of the pandemic situation from the society. Not only the company survived in the pandemic situation but also increased its contribution towards the pandemic hit society which needed greater support for as fast recovery. </w:t>
      </w:r>
    </w:p>
    <w:p w14:paraId="66982FF1" w14:textId="5D6ACCDC" w:rsidR="00BB44A5" w:rsidRPr="001D136D" w:rsidRDefault="001D1F44">
      <w:pPr>
        <w:pStyle w:val="Normal1"/>
        <w:rPr>
          <w:rFonts w:eastAsia="Times New Roman" w:cs="Times New Roman"/>
          <w:b/>
          <w:i/>
          <w:szCs w:val="24"/>
          <w:lang w:val="en-GB"/>
        </w:rPr>
      </w:pPr>
      <w:r w:rsidRPr="001D136D">
        <w:rPr>
          <w:rFonts w:eastAsia="Times New Roman" w:cs="Times New Roman"/>
          <w:b/>
          <w:i/>
          <w:szCs w:val="24"/>
          <w:lang w:val="en-GB"/>
        </w:rPr>
        <w:t xml:space="preserve">How can organisations gain a competitive </w:t>
      </w:r>
      <w:r w:rsidR="00B95FD7" w:rsidRPr="001D136D">
        <w:rPr>
          <w:rFonts w:eastAsia="Times New Roman" w:cs="Times New Roman"/>
          <w:b/>
          <w:i/>
          <w:szCs w:val="24"/>
          <w:lang w:val="en-GB"/>
        </w:rPr>
        <w:t>advantage?</w:t>
      </w:r>
    </w:p>
    <w:p w14:paraId="777422F7" w14:textId="77777777" w:rsidR="00BB44A5" w:rsidRPr="001D136D" w:rsidRDefault="001D1F44" w:rsidP="002C6F64">
      <w:pPr>
        <w:rPr>
          <w:lang w:val="en-GB"/>
        </w:rPr>
      </w:pPr>
      <w:r w:rsidRPr="001D136D">
        <w:rPr>
          <w:lang w:val="en-GB"/>
        </w:rPr>
        <w:t xml:space="preserve">The management of the H&amp;M took various steps to have a commercial advantage when most of the competitive companies were struggling to survive in the market. The company divided the business operation in many parts </w:t>
      </w:r>
      <w:proofErr w:type="gramStart"/>
      <w:r w:rsidRPr="001D136D">
        <w:rPr>
          <w:lang w:val="en-GB"/>
        </w:rPr>
        <w:t>and also</w:t>
      </w:r>
      <w:proofErr w:type="gramEnd"/>
      <w:r w:rsidRPr="001D136D">
        <w:rPr>
          <w:lang w:val="en-GB"/>
        </w:rPr>
        <w:t xml:space="preserve"> according to the needs. The management was planning for the upcoming 3 months and not for a long time which provided the management with flexibility of shifting to some other strategy. The company reduced its operation cost as most of the outlets and the production centres went for a lockdown, various operation costs were low for a long period of time (</w:t>
      </w:r>
      <w:r w:rsidRPr="001D136D">
        <w:rPr>
          <w:color w:val="222222"/>
          <w:highlight w:val="white"/>
          <w:lang w:val="en-GB"/>
        </w:rPr>
        <w:t>Yang and You, 2017, p. 4050</w:t>
      </w:r>
      <w:r w:rsidRPr="001D136D">
        <w:rPr>
          <w:lang w:val="en-GB"/>
        </w:rPr>
        <w:t xml:space="preserve">).  </w:t>
      </w:r>
    </w:p>
    <w:p w14:paraId="3D6E4595" w14:textId="71161468" w:rsidR="00BB44A5" w:rsidRPr="001D136D" w:rsidRDefault="001D1F44" w:rsidP="002C6F64">
      <w:pPr>
        <w:rPr>
          <w:lang w:val="en-GB"/>
        </w:rPr>
      </w:pPr>
      <w:r w:rsidRPr="001D136D">
        <w:rPr>
          <w:lang w:val="en-GB"/>
        </w:rPr>
        <w:t xml:space="preserve">The management of the company focused on the digital platform of the </w:t>
      </w:r>
      <w:r w:rsidR="00B95FD7">
        <w:rPr>
          <w:lang w:val="en-GB"/>
        </w:rPr>
        <w:t>organisation</w:t>
      </w:r>
      <w:r w:rsidRPr="001D136D">
        <w:rPr>
          <w:lang w:val="en-GB"/>
        </w:rPr>
        <w:t xml:space="preserve"> during this time which helped them to deliver products without any contact among the customers and the outsiders. This policy helped them to observe a significant growth in the sales number. Though the revenue of the company saw a </w:t>
      </w:r>
      <w:proofErr w:type="gramStart"/>
      <w:r w:rsidRPr="001D136D">
        <w:rPr>
          <w:lang w:val="en-GB"/>
        </w:rPr>
        <w:t>fall</w:t>
      </w:r>
      <w:proofErr w:type="gramEnd"/>
      <w:r w:rsidRPr="001D136D">
        <w:rPr>
          <w:lang w:val="en-GB"/>
        </w:rPr>
        <w:t xml:space="preserve"> but it was very less in contrary with the competition which helped the company with a huge boost for the future. The company also invested in various </w:t>
      </w:r>
      <w:r w:rsidR="00505E24" w:rsidRPr="001D136D">
        <w:rPr>
          <w:lang w:val="en-GB"/>
        </w:rPr>
        <w:t>profit-making</w:t>
      </w:r>
      <w:r w:rsidRPr="001D136D">
        <w:rPr>
          <w:lang w:val="en-GB"/>
        </w:rPr>
        <w:t xml:space="preserve"> initiatives during all these days which can yield high profit for the company in near future (</w:t>
      </w:r>
      <w:r w:rsidRPr="001D136D">
        <w:rPr>
          <w:color w:val="222222"/>
          <w:highlight w:val="white"/>
          <w:lang w:val="en-GB"/>
        </w:rPr>
        <w:t>Fraj and Idir, 2017, p. 960</w:t>
      </w:r>
      <w:r w:rsidRPr="001D136D">
        <w:rPr>
          <w:lang w:val="en-GB"/>
        </w:rPr>
        <w:t xml:space="preserve">). </w:t>
      </w:r>
    </w:p>
    <w:p w14:paraId="4A7035AD" w14:textId="77777777" w:rsidR="00BB44A5" w:rsidRPr="001D136D" w:rsidRDefault="001D1F44">
      <w:pPr>
        <w:pStyle w:val="Normal1"/>
        <w:rPr>
          <w:rFonts w:eastAsia="Times New Roman" w:cs="Times New Roman"/>
          <w:b/>
          <w:i/>
          <w:szCs w:val="24"/>
          <w:lang w:val="en-GB"/>
        </w:rPr>
      </w:pPr>
      <w:r w:rsidRPr="001D136D">
        <w:rPr>
          <w:rFonts w:eastAsia="Times New Roman" w:cs="Times New Roman"/>
          <w:b/>
          <w:i/>
          <w:szCs w:val="24"/>
          <w:lang w:val="en-GB"/>
        </w:rPr>
        <w:lastRenderedPageBreak/>
        <w:t xml:space="preserve">Porter’s five forces </w:t>
      </w:r>
    </w:p>
    <w:p w14:paraId="4DC811CD" w14:textId="77777777" w:rsidR="00BB44A5" w:rsidRPr="001D136D" w:rsidRDefault="001D1F44">
      <w:pPr>
        <w:pStyle w:val="Normal1"/>
        <w:rPr>
          <w:rFonts w:eastAsia="Times New Roman" w:cs="Times New Roman"/>
          <w:szCs w:val="24"/>
          <w:lang w:val="en-GB"/>
        </w:rPr>
      </w:pPr>
      <w:r w:rsidRPr="00960ADB">
        <w:rPr>
          <w:rFonts w:eastAsia="Times New Roman" w:cs="Times New Roman"/>
          <w:b/>
          <w:bCs/>
          <w:i/>
          <w:szCs w:val="24"/>
          <w:lang w:val="en-GB"/>
        </w:rPr>
        <w:t>Rivalry within the industry (high):</w:t>
      </w:r>
      <w:r w:rsidRPr="001D136D">
        <w:rPr>
          <w:rFonts w:eastAsia="Times New Roman" w:cs="Times New Roman"/>
          <w:szCs w:val="24"/>
          <w:lang w:val="en-GB"/>
        </w:rPr>
        <w:t xml:space="preserve"> H&amp;M is a company which is encircled by various competitors who produce similar </w:t>
      </w:r>
      <w:proofErr w:type="gramStart"/>
      <w:r w:rsidRPr="001D136D">
        <w:rPr>
          <w:rFonts w:eastAsia="Times New Roman" w:cs="Times New Roman"/>
          <w:szCs w:val="24"/>
          <w:lang w:val="en-GB"/>
        </w:rPr>
        <w:t>products</w:t>
      </w:r>
      <w:proofErr w:type="gramEnd"/>
      <w:r w:rsidRPr="001D136D">
        <w:rPr>
          <w:rFonts w:eastAsia="Times New Roman" w:cs="Times New Roman"/>
          <w:szCs w:val="24"/>
          <w:lang w:val="en-GB"/>
        </w:rPr>
        <w:t xml:space="preserve"> and the switching cost of the consumers are less which makes this quotient high of the evaluation for the company.</w:t>
      </w:r>
    </w:p>
    <w:p w14:paraId="0F5FCB27" w14:textId="5BFE4240" w:rsidR="00BB44A5" w:rsidRPr="001D136D" w:rsidRDefault="001D1F44">
      <w:pPr>
        <w:pStyle w:val="Normal1"/>
        <w:rPr>
          <w:rFonts w:eastAsia="Times New Roman" w:cs="Times New Roman"/>
          <w:szCs w:val="24"/>
          <w:lang w:val="en-GB"/>
        </w:rPr>
      </w:pPr>
      <w:r w:rsidRPr="005643D3">
        <w:rPr>
          <w:rFonts w:eastAsia="Times New Roman" w:cs="Times New Roman"/>
          <w:b/>
          <w:bCs/>
          <w:i/>
          <w:szCs w:val="24"/>
          <w:lang w:val="en-GB"/>
        </w:rPr>
        <w:t>Threat of new entrants (low):</w:t>
      </w:r>
      <w:r w:rsidRPr="001D136D">
        <w:rPr>
          <w:rFonts w:eastAsia="Times New Roman" w:cs="Times New Roman"/>
          <w:szCs w:val="24"/>
          <w:lang w:val="en-GB"/>
        </w:rPr>
        <w:t xml:space="preserve"> Very few small companies </w:t>
      </w:r>
      <w:proofErr w:type="gramStart"/>
      <w:r w:rsidR="005643D3">
        <w:rPr>
          <w:rFonts w:eastAsia="Times New Roman" w:cs="Times New Roman"/>
          <w:szCs w:val="24"/>
          <w:lang w:val="en-GB"/>
        </w:rPr>
        <w:t>are</w:t>
      </w:r>
      <w:r w:rsidRPr="001D136D">
        <w:rPr>
          <w:rFonts w:eastAsia="Times New Roman" w:cs="Times New Roman"/>
          <w:szCs w:val="24"/>
          <w:lang w:val="en-GB"/>
        </w:rPr>
        <w:t xml:space="preserve"> able to</w:t>
      </w:r>
      <w:proofErr w:type="gramEnd"/>
      <w:r w:rsidRPr="001D136D">
        <w:rPr>
          <w:rFonts w:eastAsia="Times New Roman" w:cs="Times New Roman"/>
          <w:szCs w:val="24"/>
          <w:lang w:val="en-GB"/>
        </w:rPr>
        <w:t xml:space="preserve"> challenge the position of the company in the market. The strong brand presence of the company in the market makes the job of the new entrants </w:t>
      </w:r>
      <w:r w:rsidR="005643D3" w:rsidRPr="001D136D">
        <w:rPr>
          <w:rFonts w:eastAsia="Times New Roman" w:cs="Times New Roman"/>
          <w:szCs w:val="24"/>
          <w:lang w:val="en-GB"/>
        </w:rPr>
        <w:t>tougher</w:t>
      </w:r>
      <w:r w:rsidRPr="001D136D">
        <w:rPr>
          <w:rFonts w:eastAsia="Times New Roman" w:cs="Times New Roman"/>
          <w:szCs w:val="24"/>
          <w:lang w:val="en-GB"/>
        </w:rPr>
        <w:t xml:space="preserve">. </w:t>
      </w:r>
    </w:p>
    <w:p w14:paraId="69015D4C" w14:textId="73F1AC60" w:rsidR="00BB44A5" w:rsidRPr="001D136D" w:rsidRDefault="001D1F44">
      <w:pPr>
        <w:pStyle w:val="Normal1"/>
        <w:rPr>
          <w:rFonts w:eastAsia="Times New Roman" w:cs="Times New Roman"/>
          <w:szCs w:val="24"/>
          <w:lang w:val="en-GB"/>
        </w:rPr>
      </w:pPr>
      <w:r w:rsidRPr="005643D3">
        <w:rPr>
          <w:rFonts w:eastAsia="Times New Roman" w:cs="Times New Roman"/>
          <w:b/>
          <w:bCs/>
          <w:i/>
          <w:szCs w:val="24"/>
          <w:lang w:val="en-GB"/>
        </w:rPr>
        <w:t>Threat of substitute (high):</w:t>
      </w:r>
      <w:r w:rsidRPr="001D136D">
        <w:rPr>
          <w:rFonts w:eastAsia="Times New Roman" w:cs="Times New Roman"/>
          <w:szCs w:val="24"/>
          <w:lang w:val="en-GB"/>
        </w:rPr>
        <w:t xml:space="preserve"> Various companies in the market produce similar types of products which proves that there are various companies to substitute </w:t>
      </w:r>
      <w:r w:rsidR="005643D3">
        <w:rPr>
          <w:rFonts w:eastAsia="Times New Roman" w:cs="Times New Roman"/>
          <w:szCs w:val="24"/>
          <w:lang w:val="en-GB"/>
        </w:rPr>
        <w:t>H&amp;M</w:t>
      </w:r>
      <w:r w:rsidRPr="001D136D">
        <w:rPr>
          <w:rFonts w:eastAsia="Times New Roman" w:cs="Times New Roman"/>
          <w:szCs w:val="24"/>
          <w:lang w:val="en-GB"/>
        </w:rPr>
        <w:t xml:space="preserve"> from the market. New technologies or business models have started to substitute the company in the market.  </w:t>
      </w:r>
    </w:p>
    <w:p w14:paraId="74652D69" w14:textId="0E52FF2D" w:rsidR="00BB44A5" w:rsidRPr="001D136D" w:rsidRDefault="001D1F44">
      <w:pPr>
        <w:pStyle w:val="Normal1"/>
        <w:rPr>
          <w:rFonts w:eastAsia="Times New Roman" w:cs="Times New Roman"/>
          <w:szCs w:val="24"/>
          <w:lang w:val="en-GB"/>
        </w:rPr>
      </w:pPr>
      <w:r w:rsidRPr="005643D3">
        <w:rPr>
          <w:rFonts w:eastAsia="Times New Roman" w:cs="Times New Roman"/>
          <w:b/>
          <w:bCs/>
          <w:i/>
          <w:szCs w:val="24"/>
          <w:lang w:val="en-GB"/>
        </w:rPr>
        <w:t>Bargaining power of suppliers (low):</w:t>
      </w:r>
      <w:r w:rsidRPr="001D136D">
        <w:rPr>
          <w:rFonts w:eastAsia="Times New Roman" w:cs="Times New Roman"/>
          <w:szCs w:val="24"/>
          <w:lang w:val="en-GB"/>
        </w:rPr>
        <w:t xml:space="preserve"> the </w:t>
      </w:r>
      <w:proofErr w:type="gramStart"/>
      <w:r w:rsidRPr="001D136D">
        <w:rPr>
          <w:rFonts w:eastAsia="Times New Roman" w:cs="Times New Roman"/>
          <w:szCs w:val="24"/>
          <w:lang w:val="en-GB"/>
        </w:rPr>
        <w:t>suppliers</w:t>
      </w:r>
      <w:proofErr w:type="gramEnd"/>
      <w:r w:rsidRPr="001D136D">
        <w:rPr>
          <w:rFonts w:eastAsia="Times New Roman" w:cs="Times New Roman"/>
          <w:szCs w:val="24"/>
          <w:lang w:val="en-GB"/>
        </w:rPr>
        <w:t xml:space="preserve"> in this industry depends completely on the customers according to which the suppliers change their products and business pattern. </w:t>
      </w:r>
      <w:r w:rsidR="005643D3" w:rsidRPr="001D136D">
        <w:rPr>
          <w:rFonts w:eastAsia="Times New Roman" w:cs="Times New Roman"/>
          <w:szCs w:val="24"/>
          <w:lang w:val="en-GB"/>
        </w:rPr>
        <w:t>Moreover,</w:t>
      </w:r>
      <w:r w:rsidRPr="001D136D">
        <w:rPr>
          <w:rFonts w:eastAsia="Times New Roman" w:cs="Times New Roman"/>
          <w:szCs w:val="24"/>
          <w:lang w:val="en-GB"/>
        </w:rPr>
        <w:t xml:space="preserve"> the </w:t>
      </w:r>
      <w:r w:rsidR="005643D3" w:rsidRPr="001D136D">
        <w:rPr>
          <w:rFonts w:eastAsia="Times New Roman" w:cs="Times New Roman"/>
          <w:szCs w:val="24"/>
          <w:lang w:val="en-GB"/>
        </w:rPr>
        <w:t>supplier’s</w:t>
      </w:r>
      <w:r w:rsidRPr="001D136D">
        <w:rPr>
          <w:rFonts w:eastAsia="Times New Roman" w:cs="Times New Roman"/>
          <w:szCs w:val="24"/>
          <w:lang w:val="en-GB"/>
        </w:rPr>
        <w:t xml:space="preserve"> products do not differ very much from each other. </w:t>
      </w:r>
    </w:p>
    <w:p w14:paraId="688BF833" w14:textId="57AFE286" w:rsidR="00BB44A5" w:rsidRPr="001D136D" w:rsidRDefault="001D1F44">
      <w:pPr>
        <w:pStyle w:val="Normal1"/>
        <w:rPr>
          <w:rFonts w:eastAsia="Times New Roman" w:cs="Times New Roman"/>
          <w:szCs w:val="24"/>
          <w:lang w:val="en-GB"/>
        </w:rPr>
      </w:pPr>
      <w:r w:rsidRPr="005643D3">
        <w:rPr>
          <w:rFonts w:eastAsia="Times New Roman" w:cs="Times New Roman"/>
          <w:b/>
          <w:bCs/>
          <w:i/>
          <w:szCs w:val="24"/>
          <w:lang w:val="en-GB"/>
        </w:rPr>
        <w:t>Bargaining p</w:t>
      </w:r>
      <w:r w:rsidR="005643D3">
        <w:rPr>
          <w:rFonts w:eastAsia="Times New Roman" w:cs="Times New Roman"/>
          <w:b/>
          <w:bCs/>
          <w:i/>
          <w:szCs w:val="24"/>
          <w:lang w:val="en-GB"/>
        </w:rPr>
        <w:t>ower</w:t>
      </w:r>
      <w:r w:rsidRPr="005643D3">
        <w:rPr>
          <w:rFonts w:eastAsia="Times New Roman" w:cs="Times New Roman"/>
          <w:b/>
          <w:bCs/>
          <w:i/>
          <w:szCs w:val="24"/>
          <w:lang w:val="en-GB"/>
        </w:rPr>
        <w:t xml:space="preserve"> of buyers (high):</w:t>
      </w:r>
      <w:r w:rsidRPr="005643D3">
        <w:rPr>
          <w:rFonts w:eastAsia="Times New Roman" w:cs="Times New Roman"/>
          <w:b/>
          <w:bCs/>
          <w:szCs w:val="24"/>
          <w:lang w:val="en-GB"/>
        </w:rPr>
        <w:t xml:space="preserve"> </w:t>
      </w:r>
      <w:r w:rsidRPr="001D136D">
        <w:rPr>
          <w:rFonts w:eastAsia="Times New Roman" w:cs="Times New Roman"/>
          <w:szCs w:val="24"/>
          <w:lang w:val="en-GB"/>
        </w:rPr>
        <w:t xml:space="preserve">the switching cost of the customers are </w:t>
      </w:r>
      <w:proofErr w:type="gramStart"/>
      <w:r w:rsidRPr="001D136D">
        <w:rPr>
          <w:rFonts w:eastAsia="Times New Roman" w:cs="Times New Roman"/>
          <w:szCs w:val="24"/>
          <w:lang w:val="en-GB"/>
        </w:rPr>
        <w:t>less</w:t>
      </w:r>
      <w:proofErr w:type="gramEnd"/>
      <w:r w:rsidRPr="001D136D">
        <w:rPr>
          <w:rFonts w:eastAsia="Times New Roman" w:cs="Times New Roman"/>
          <w:szCs w:val="24"/>
          <w:lang w:val="en-GB"/>
        </w:rPr>
        <w:t xml:space="preserve"> and customers are </w:t>
      </w:r>
      <w:r w:rsidR="005643D3">
        <w:rPr>
          <w:rFonts w:eastAsia="Times New Roman" w:cs="Times New Roman"/>
          <w:szCs w:val="24"/>
          <w:lang w:val="en-GB"/>
        </w:rPr>
        <w:t>not always</w:t>
      </w:r>
      <w:r w:rsidRPr="001D136D">
        <w:rPr>
          <w:rFonts w:eastAsia="Times New Roman" w:cs="Times New Roman"/>
          <w:szCs w:val="24"/>
          <w:lang w:val="en-GB"/>
        </w:rPr>
        <w:t xml:space="preserve"> much loyal to a particular company which helps the purchasers to increase their bargaining power in the market.   </w:t>
      </w:r>
    </w:p>
    <w:p w14:paraId="5CBD9B76" w14:textId="77777777" w:rsidR="00BB44A5" w:rsidRPr="001D136D" w:rsidRDefault="001D1F44" w:rsidP="002C6F64">
      <w:pPr>
        <w:pStyle w:val="Heading1"/>
        <w:rPr>
          <w:lang w:val="en-GB"/>
        </w:rPr>
      </w:pPr>
      <w:bookmarkStart w:id="6" w:name="_Toc67578228"/>
      <w:r w:rsidRPr="001D136D">
        <w:rPr>
          <w:lang w:val="en-GB"/>
        </w:rPr>
        <w:t>Conclusion</w:t>
      </w:r>
      <w:bookmarkEnd w:id="6"/>
      <w:r w:rsidRPr="001D136D">
        <w:rPr>
          <w:lang w:val="en-GB"/>
        </w:rPr>
        <w:t xml:space="preserve"> </w:t>
      </w:r>
    </w:p>
    <w:p w14:paraId="7101DD06" w14:textId="77777777" w:rsidR="00BB44A5" w:rsidRPr="001D136D" w:rsidRDefault="001D1F44" w:rsidP="002C6F64">
      <w:pPr>
        <w:rPr>
          <w:lang w:val="en-GB"/>
        </w:rPr>
      </w:pPr>
      <w:r w:rsidRPr="001D136D">
        <w:rPr>
          <w:lang w:val="en-GB"/>
        </w:rPr>
        <w:t xml:space="preserve">Hence it can be concluded from the above assignment that the business environment is one of the main aspects that influence the complete business operation. Various analyses have been done on H &amp; M has been done to analyse different environments which a company has to handle for maximising the profit from the market. </w:t>
      </w:r>
    </w:p>
    <w:p w14:paraId="6F89233E" w14:textId="77777777" w:rsidR="00BB44A5" w:rsidRPr="001D136D" w:rsidRDefault="001D1F44">
      <w:pPr>
        <w:pStyle w:val="Normal1"/>
        <w:rPr>
          <w:rFonts w:eastAsia="Times New Roman" w:cs="Times New Roman"/>
          <w:szCs w:val="24"/>
          <w:lang w:val="en-GB"/>
        </w:rPr>
      </w:pPr>
      <w:r w:rsidRPr="001D136D">
        <w:rPr>
          <w:lang w:val="en-GB"/>
        </w:rPr>
        <w:br w:type="page"/>
      </w:r>
    </w:p>
    <w:p w14:paraId="7B19E94C" w14:textId="77777777" w:rsidR="00BB44A5" w:rsidRPr="001D136D" w:rsidRDefault="001D1F44" w:rsidP="002C6F64">
      <w:pPr>
        <w:pStyle w:val="Heading1"/>
        <w:rPr>
          <w:lang w:val="en-GB"/>
        </w:rPr>
      </w:pPr>
      <w:bookmarkStart w:id="7" w:name="_Toc67578229"/>
      <w:r w:rsidRPr="001D136D">
        <w:rPr>
          <w:szCs w:val="24"/>
          <w:lang w:val="en-GB"/>
        </w:rPr>
        <w:lastRenderedPageBreak/>
        <w:t>Reference</w:t>
      </w:r>
      <w:bookmarkEnd w:id="7"/>
      <w:r w:rsidRPr="001D136D">
        <w:rPr>
          <w:lang w:val="en-GB"/>
        </w:rPr>
        <w:t xml:space="preserve"> </w:t>
      </w:r>
    </w:p>
    <w:p w14:paraId="61A0527A" w14:textId="77777777" w:rsidR="001D1F44" w:rsidRPr="001D136D" w:rsidRDefault="001D1F44" w:rsidP="001D1F44">
      <w:pPr>
        <w:spacing w:before="240"/>
        <w:rPr>
          <w:lang w:val="en-GB"/>
        </w:rPr>
      </w:pPr>
      <w:proofErr w:type="spellStart"/>
      <w:r w:rsidRPr="001D136D">
        <w:rPr>
          <w:highlight w:val="white"/>
          <w:lang w:val="en-GB"/>
        </w:rPr>
        <w:t>Adefarati</w:t>
      </w:r>
      <w:proofErr w:type="spellEnd"/>
      <w:r w:rsidRPr="001D136D">
        <w:rPr>
          <w:highlight w:val="white"/>
          <w:lang w:val="en-GB"/>
        </w:rPr>
        <w:t xml:space="preserve">, T. and Bansal, R.C., 2019. Reliability, economic and environmental analysis of a microgrid system in the presence of renewable energy resources. </w:t>
      </w:r>
      <w:r w:rsidRPr="001D136D">
        <w:rPr>
          <w:i/>
          <w:lang w:val="en-GB"/>
        </w:rPr>
        <w:t>Applied energy</w:t>
      </w:r>
      <w:r w:rsidRPr="001D136D">
        <w:rPr>
          <w:lang w:val="en-GB"/>
        </w:rPr>
        <w:t xml:space="preserve">, </w:t>
      </w:r>
      <w:r w:rsidRPr="001D136D">
        <w:rPr>
          <w:i/>
          <w:lang w:val="en-GB"/>
        </w:rPr>
        <w:t>236</w:t>
      </w:r>
      <w:r w:rsidRPr="001D136D">
        <w:rPr>
          <w:lang w:val="en-GB"/>
        </w:rPr>
        <w:t>, pp.1089-1114.</w:t>
      </w:r>
    </w:p>
    <w:p w14:paraId="5E8907F5" w14:textId="77777777" w:rsidR="001D1F44" w:rsidRPr="001D136D" w:rsidRDefault="001D1F44" w:rsidP="001D1F44">
      <w:pPr>
        <w:spacing w:before="240"/>
        <w:rPr>
          <w:lang w:val="en-GB"/>
        </w:rPr>
      </w:pPr>
      <w:r w:rsidRPr="001D136D">
        <w:rPr>
          <w:highlight w:val="white"/>
          <w:lang w:val="en-GB"/>
        </w:rPr>
        <w:t xml:space="preserve">Arduini, F., Cinti, S., Scognamiglio, V., Moscone, D. and Palleschi, G., 2017. How cutting-edge technologies impact the design of electrochemical (bio) sensors for environmental analysis. A review. </w:t>
      </w:r>
      <w:r w:rsidRPr="001D136D">
        <w:rPr>
          <w:i/>
          <w:lang w:val="en-GB"/>
        </w:rPr>
        <w:t xml:space="preserve">Analytica </w:t>
      </w:r>
      <w:proofErr w:type="spellStart"/>
      <w:r w:rsidRPr="001D136D">
        <w:rPr>
          <w:i/>
          <w:lang w:val="en-GB"/>
        </w:rPr>
        <w:t>chimica</w:t>
      </w:r>
      <w:proofErr w:type="spellEnd"/>
      <w:r w:rsidRPr="001D136D">
        <w:rPr>
          <w:i/>
          <w:lang w:val="en-GB"/>
        </w:rPr>
        <w:t xml:space="preserve"> acta</w:t>
      </w:r>
      <w:r w:rsidRPr="001D136D">
        <w:rPr>
          <w:lang w:val="en-GB"/>
        </w:rPr>
        <w:t xml:space="preserve">, </w:t>
      </w:r>
      <w:r w:rsidRPr="001D136D">
        <w:rPr>
          <w:i/>
          <w:lang w:val="en-GB"/>
        </w:rPr>
        <w:t>959</w:t>
      </w:r>
      <w:r w:rsidRPr="001D136D">
        <w:rPr>
          <w:lang w:val="en-GB"/>
        </w:rPr>
        <w:t>, pp.15-42.</w:t>
      </w:r>
    </w:p>
    <w:p w14:paraId="4A032296" w14:textId="77777777" w:rsidR="001D1F44" w:rsidRPr="001D136D" w:rsidRDefault="001D1F44" w:rsidP="001D1F44">
      <w:pPr>
        <w:spacing w:before="240"/>
        <w:rPr>
          <w:lang w:val="en-GB"/>
        </w:rPr>
      </w:pPr>
      <w:r w:rsidRPr="001D136D">
        <w:rPr>
          <w:highlight w:val="white"/>
          <w:lang w:val="en-GB"/>
        </w:rPr>
        <w:t xml:space="preserve">Bachmann, J., Hidalgo, C. and </w:t>
      </w:r>
      <w:proofErr w:type="spellStart"/>
      <w:r w:rsidRPr="001D136D">
        <w:rPr>
          <w:highlight w:val="white"/>
          <w:lang w:val="en-GB"/>
        </w:rPr>
        <w:t>Bricout</w:t>
      </w:r>
      <w:proofErr w:type="spellEnd"/>
      <w:r w:rsidRPr="001D136D">
        <w:rPr>
          <w:highlight w:val="white"/>
          <w:lang w:val="en-GB"/>
        </w:rPr>
        <w:t xml:space="preserve">, S., 2017. Environmental analysis of innovative sustainable composites with potential use in aviation sector—A life cycle assessment review. </w:t>
      </w:r>
      <w:r w:rsidRPr="001D136D">
        <w:rPr>
          <w:i/>
          <w:lang w:val="en-GB"/>
        </w:rPr>
        <w:t>Science China Technological Sciences</w:t>
      </w:r>
      <w:r w:rsidRPr="001D136D">
        <w:rPr>
          <w:lang w:val="en-GB"/>
        </w:rPr>
        <w:t xml:space="preserve">, </w:t>
      </w:r>
      <w:r w:rsidRPr="001D136D">
        <w:rPr>
          <w:i/>
          <w:lang w:val="en-GB"/>
        </w:rPr>
        <w:t>60</w:t>
      </w:r>
      <w:r w:rsidRPr="001D136D">
        <w:rPr>
          <w:lang w:val="en-GB"/>
        </w:rPr>
        <w:t>(9), pp.1301-1317.</w:t>
      </w:r>
    </w:p>
    <w:p w14:paraId="7552B380" w14:textId="77777777" w:rsidR="001D1F44" w:rsidRPr="001D136D" w:rsidRDefault="001D1F44" w:rsidP="001D1F44">
      <w:pPr>
        <w:spacing w:before="240"/>
        <w:rPr>
          <w:lang w:val="en-GB"/>
        </w:rPr>
      </w:pPr>
      <w:r w:rsidRPr="001D136D">
        <w:rPr>
          <w:highlight w:val="white"/>
          <w:lang w:val="en-GB"/>
        </w:rPr>
        <w:t xml:space="preserve">Casals, L.C., García, B.A. and Canal, C., 2019. Second life batteries lifespan: Rest of useful life and environmental analysis. </w:t>
      </w:r>
      <w:r w:rsidRPr="001D136D">
        <w:rPr>
          <w:i/>
          <w:lang w:val="en-GB"/>
        </w:rPr>
        <w:t>Journal of environmental management</w:t>
      </w:r>
      <w:r w:rsidRPr="001D136D">
        <w:rPr>
          <w:lang w:val="en-GB"/>
        </w:rPr>
        <w:t xml:space="preserve">, </w:t>
      </w:r>
      <w:r w:rsidRPr="001D136D">
        <w:rPr>
          <w:i/>
          <w:lang w:val="en-GB"/>
        </w:rPr>
        <w:t>232</w:t>
      </w:r>
      <w:r w:rsidRPr="001D136D">
        <w:rPr>
          <w:lang w:val="en-GB"/>
        </w:rPr>
        <w:t>, pp.354-363.</w:t>
      </w:r>
    </w:p>
    <w:p w14:paraId="00BD1BA2" w14:textId="77777777" w:rsidR="001D1F44" w:rsidRPr="001D136D" w:rsidRDefault="001D1F44" w:rsidP="001D1F44">
      <w:pPr>
        <w:spacing w:before="240"/>
        <w:rPr>
          <w:lang w:val="en-GB"/>
        </w:rPr>
      </w:pPr>
      <w:r w:rsidRPr="001D136D">
        <w:rPr>
          <w:highlight w:val="white"/>
          <w:lang w:val="en-GB"/>
        </w:rPr>
        <w:t xml:space="preserve">Celik, I., Phillips, A.B., Song, Z., Yan, Y., Ellingson, R.J., Heben, M.J. and </w:t>
      </w:r>
      <w:proofErr w:type="spellStart"/>
      <w:r w:rsidRPr="001D136D">
        <w:rPr>
          <w:highlight w:val="white"/>
          <w:lang w:val="en-GB"/>
        </w:rPr>
        <w:t>Apul</w:t>
      </w:r>
      <w:proofErr w:type="spellEnd"/>
      <w:r w:rsidRPr="001D136D">
        <w:rPr>
          <w:highlight w:val="white"/>
          <w:lang w:val="en-GB"/>
        </w:rPr>
        <w:t xml:space="preserve">, D., 2017. Environmental analysis of perovskites and other relevant solar cell technologies in a tandem configuration. </w:t>
      </w:r>
      <w:r w:rsidRPr="001D136D">
        <w:rPr>
          <w:i/>
          <w:lang w:val="en-GB"/>
        </w:rPr>
        <w:t>Energy &amp; Environmental Science</w:t>
      </w:r>
      <w:r w:rsidRPr="001D136D">
        <w:rPr>
          <w:lang w:val="en-GB"/>
        </w:rPr>
        <w:t xml:space="preserve">, </w:t>
      </w:r>
      <w:r w:rsidRPr="001D136D">
        <w:rPr>
          <w:i/>
          <w:lang w:val="en-GB"/>
        </w:rPr>
        <w:t>10</w:t>
      </w:r>
      <w:r w:rsidRPr="001D136D">
        <w:rPr>
          <w:lang w:val="en-GB"/>
        </w:rPr>
        <w:t>(9), pp.1874-1884.</w:t>
      </w:r>
    </w:p>
    <w:p w14:paraId="71D9B924" w14:textId="77777777" w:rsidR="001D1F44" w:rsidRPr="001D136D" w:rsidRDefault="001D1F44" w:rsidP="001D1F44">
      <w:pPr>
        <w:spacing w:before="240"/>
        <w:rPr>
          <w:lang w:val="en-GB"/>
        </w:rPr>
      </w:pPr>
      <w:r w:rsidRPr="001D136D">
        <w:rPr>
          <w:highlight w:val="white"/>
          <w:lang w:val="en-GB"/>
        </w:rPr>
        <w:t xml:space="preserve">Fraj, A.B. and Idir, R., 2017. Concrete based on recycled aggregates–Recycling and environmental analysis: A case study of </w:t>
      </w:r>
      <w:proofErr w:type="spellStart"/>
      <w:r w:rsidRPr="001D136D">
        <w:rPr>
          <w:highlight w:val="white"/>
          <w:lang w:val="en-GB"/>
        </w:rPr>
        <w:t>paris</w:t>
      </w:r>
      <w:proofErr w:type="spellEnd"/>
      <w:r w:rsidRPr="001D136D">
        <w:rPr>
          <w:highlight w:val="white"/>
          <w:lang w:val="en-GB"/>
        </w:rPr>
        <w:t xml:space="preserve">’ region. </w:t>
      </w:r>
      <w:r w:rsidRPr="001D136D">
        <w:rPr>
          <w:i/>
          <w:lang w:val="en-GB"/>
        </w:rPr>
        <w:t>Construction and Building Materials</w:t>
      </w:r>
      <w:r w:rsidRPr="001D136D">
        <w:rPr>
          <w:lang w:val="en-GB"/>
        </w:rPr>
        <w:t xml:space="preserve">, </w:t>
      </w:r>
      <w:r w:rsidRPr="001D136D">
        <w:rPr>
          <w:i/>
          <w:lang w:val="en-GB"/>
        </w:rPr>
        <w:t>157</w:t>
      </w:r>
      <w:r w:rsidRPr="001D136D">
        <w:rPr>
          <w:lang w:val="en-GB"/>
        </w:rPr>
        <w:t>, pp.952-964.</w:t>
      </w:r>
    </w:p>
    <w:p w14:paraId="48A0891F" w14:textId="77777777" w:rsidR="001D1F44" w:rsidRPr="001D136D" w:rsidRDefault="001D1F44" w:rsidP="001D1F44">
      <w:pPr>
        <w:spacing w:before="240"/>
        <w:rPr>
          <w:lang w:val="en-GB"/>
        </w:rPr>
      </w:pPr>
      <w:r w:rsidRPr="001D136D">
        <w:rPr>
          <w:highlight w:val="white"/>
          <w:lang w:val="en-GB"/>
        </w:rPr>
        <w:t xml:space="preserve">Muscalu, A.M. and Górecki, T., 2018. Comprehensive two-dimensional gas chromatography in environmental analysis. </w:t>
      </w:r>
      <w:proofErr w:type="spellStart"/>
      <w:r w:rsidRPr="001D136D">
        <w:rPr>
          <w:i/>
          <w:lang w:val="en-GB"/>
        </w:rPr>
        <w:t>TrAC</w:t>
      </w:r>
      <w:proofErr w:type="spellEnd"/>
      <w:r w:rsidRPr="001D136D">
        <w:rPr>
          <w:i/>
          <w:lang w:val="en-GB"/>
        </w:rPr>
        <w:t xml:space="preserve"> Trends in Analytical Chemistry</w:t>
      </w:r>
      <w:r w:rsidRPr="001D136D">
        <w:rPr>
          <w:lang w:val="en-GB"/>
        </w:rPr>
        <w:t xml:space="preserve">, </w:t>
      </w:r>
      <w:r w:rsidRPr="001D136D">
        <w:rPr>
          <w:i/>
          <w:lang w:val="en-GB"/>
        </w:rPr>
        <w:t>106</w:t>
      </w:r>
      <w:r w:rsidRPr="001D136D">
        <w:rPr>
          <w:lang w:val="en-GB"/>
        </w:rPr>
        <w:t>, pp.225-245.</w:t>
      </w:r>
    </w:p>
    <w:p w14:paraId="51B956FB" w14:textId="77777777" w:rsidR="001D1F44" w:rsidRPr="001D136D" w:rsidRDefault="001D1F44" w:rsidP="001D1F44">
      <w:pPr>
        <w:spacing w:before="240"/>
        <w:rPr>
          <w:lang w:val="en-GB"/>
        </w:rPr>
      </w:pPr>
      <w:proofErr w:type="spellStart"/>
      <w:r w:rsidRPr="001D136D">
        <w:rPr>
          <w:highlight w:val="white"/>
          <w:lang w:val="en-GB"/>
        </w:rPr>
        <w:t>Neuling</w:t>
      </w:r>
      <w:proofErr w:type="spellEnd"/>
      <w:r w:rsidRPr="001D136D">
        <w:rPr>
          <w:highlight w:val="white"/>
          <w:lang w:val="en-GB"/>
        </w:rPr>
        <w:t xml:space="preserve">, U. and </w:t>
      </w:r>
      <w:proofErr w:type="spellStart"/>
      <w:r w:rsidRPr="001D136D">
        <w:rPr>
          <w:highlight w:val="white"/>
          <w:lang w:val="en-GB"/>
        </w:rPr>
        <w:t>Kaltschmitt</w:t>
      </w:r>
      <w:proofErr w:type="spellEnd"/>
      <w:r w:rsidRPr="001D136D">
        <w:rPr>
          <w:highlight w:val="white"/>
          <w:lang w:val="en-GB"/>
        </w:rPr>
        <w:t xml:space="preserve">, M., 2018. Techno-economic and environmental analysis of aviation biofuels. </w:t>
      </w:r>
      <w:r w:rsidRPr="001D136D">
        <w:rPr>
          <w:i/>
          <w:lang w:val="en-GB"/>
        </w:rPr>
        <w:t>Fuel Processing Technology</w:t>
      </w:r>
      <w:r w:rsidRPr="001D136D">
        <w:rPr>
          <w:lang w:val="en-GB"/>
        </w:rPr>
        <w:t xml:space="preserve">, </w:t>
      </w:r>
      <w:r w:rsidRPr="001D136D">
        <w:rPr>
          <w:i/>
          <w:lang w:val="en-GB"/>
        </w:rPr>
        <w:t>171</w:t>
      </w:r>
      <w:r w:rsidRPr="001D136D">
        <w:rPr>
          <w:lang w:val="en-GB"/>
        </w:rPr>
        <w:t>, pp.54-69.</w:t>
      </w:r>
    </w:p>
    <w:p w14:paraId="4E4ACA87" w14:textId="77777777" w:rsidR="001D1F44" w:rsidRPr="001D136D" w:rsidRDefault="001D1F44" w:rsidP="001D1F44">
      <w:pPr>
        <w:spacing w:before="240"/>
        <w:rPr>
          <w:lang w:val="en-GB"/>
        </w:rPr>
      </w:pPr>
      <w:r w:rsidRPr="001D136D">
        <w:rPr>
          <w:highlight w:val="white"/>
          <w:lang w:val="en-GB"/>
        </w:rPr>
        <w:t xml:space="preserve">Pérez-Fernández, V., Rocca, L.M., Tomai, P., </w:t>
      </w:r>
      <w:proofErr w:type="spellStart"/>
      <w:r w:rsidRPr="001D136D">
        <w:rPr>
          <w:highlight w:val="white"/>
          <w:lang w:val="en-GB"/>
        </w:rPr>
        <w:t>Fanali</w:t>
      </w:r>
      <w:proofErr w:type="spellEnd"/>
      <w:r w:rsidRPr="001D136D">
        <w:rPr>
          <w:highlight w:val="white"/>
          <w:lang w:val="en-GB"/>
        </w:rPr>
        <w:t xml:space="preserve">, S. and Gentili, A., 2017. Recent advancements and future trends in environmental analysis: Sample preparation, liquid </w:t>
      </w:r>
      <w:proofErr w:type="gramStart"/>
      <w:r w:rsidRPr="001D136D">
        <w:rPr>
          <w:highlight w:val="white"/>
          <w:lang w:val="en-GB"/>
        </w:rPr>
        <w:t>chromatography</w:t>
      </w:r>
      <w:proofErr w:type="gramEnd"/>
      <w:r w:rsidRPr="001D136D">
        <w:rPr>
          <w:highlight w:val="white"/>
          <w:lang w:val="en-GB"/>
        </w:rPr>
        <w:t xml:space="preserve"> and mass spectrometry. </w:t>
      </w:r>
      <w:r w:rsidRPr="001D136D">
        <w:rPr>
          <w:i/>
          <w:lang w:val="en-GB"/>
        </w:rPr>
        <w:t xml:space="preserve">Analytica </w:t>
      </w:r>
      <w:proofErr w:type="spellStart"/>
      <w:r w:rsidRPr="001D136D">
        <w:rPr>
          <w:i/>
          <w:lang w:val="en-GB"/>
        </w:rPr>
        <w:t>chimica</w:t>
      </w:r>
      <w:proofErr w:type="spellEnd"/>
      <w:r w:rsidRPr="001D136D">
        <w:rPr>
          <w:i/>
          <w:lang w:val="en-GB"/>
        </w:rPr>
        <w:t xml:space="preserve"> acta</w:t>
      </w:r>
      <w:r w:rsidRPr="001D136D">
        <w:rPr>
          <w:lang w:val="en-GB"/>
        </w:rPr>
        <w:t xml:space="preserve">, </w:t>
      </w:r>
      <w:r w:rsidRPr="001D136D">
        <w:rPr>
          <w:i/>
          <w:lang w:val="en-GB"/>
        </w:rPr>
        <w:t>983</w:t>
      </w:r>
      <w:r w:rsidRPr="001D136D">
        <w:rPr>
          <w:lang w:val="en-GB"/>
        </w:rPr>
        <w:t>, pp.9-41.</w:t>
      </w:r>
    </w:p>
    <w:p w14:paraId="264873BD" w14:textId="77777777" w:rsidR="001D1F44" w:rsidRPr="001D136D" w:rsidRDefault="001D1F44" w:rsidP="001D1F44">
      <w:pPr>
        <w:spacing w:before="240"/>
        <w:rPr>
          <w:lang w:val="en-GB"/>
        </w:rPr>
      </w:pPr>
      <w:proofErr w:type="spellStart"/>
      <w:r w:rsidRPr="001D136D">
        <w:rPr>
          <w:highlight w:val="white"/>
          <w:lang w:val="en-GB"/>
        </w:rPr>
        <w:t>Shamoushaki</w:t>
      </w:r>
      <w:proofErr w:type="spellEnd"/>
      <w:r w:rsidRPr="001D136D">
        <w:rPr>
          <w:highlight w:val="white"/>
          <w:lang w:val="en-GB"/>
        </w:rPr>
        <w:t xml:space="preserve">, M., </w:t>
      </w:r>
      <w:proofErr w:type="spellStart"/>
      <w:r w:rsidRPr="001D136D">
        <w:rPr>
          <w:highlight w:val="white"/>
          <w:lang w:val="en-GB"/>
        </w:rPr>
        <w:t>Ehyaei</w:t>
      </w:r>
      <w:proofErr w:type="spellEnd"/>
      <w:r w:rsidRPr="001D136D">
        <w:rPr>
          <w:highlight w:val="white"/>
          <w:lang w:val="en-GB"/>
        </w:rPr>
        <w:t xml:space="preserve">, M.A. and </w:t>
      </w:r>
      <w:proofErr w:type="spellStart"/>
      <w:r w:rsidRPr="001D136D">
        <w:rPr>
          <w:highlight w:val="white"/>
          <w:lang w:val="en-GB"/>
        </w:rPr>
        <w:t>Ghanatir</w:t>
      </w:r>
      <w:proofErr w:type="spellEnd"/>
      <w:r w:rsidRPr="001D136D">
        <w:rPr>
          <w:highlight w:val="white"/>
          <w:lang w:val="en-GB"/>
        </w:rPr>
        <w:t xml:space="preserve">, F., 2017. Exergy, economic and environmental </w:t>
      </w:r>
      <w:proofErr w:type="gramStart"/>
      <w:r w:rsidRPr="001D136D">
        <w:rPr>
          <w:highlight w:val="white"/>
          <w:lang w:val="en-GB"/>
        </w:rPr>
        <w:t>analysis</w:t>
      </w:r>
      <w:proofErr w:type="gramEnd"/>
      <w:r w:rsidRPr="001D136D">
        <w:rPr>
          <w:highlight w:val="white"/>
          <w:lang w:val="en-GB"/>
        </w:rPr>
        <w:t xml:space="preserve"> and multi-objective optimization of a SOFC-GT power plant. </w:t>
      </w:r>
      <w:r w:rsidRPr="001D136D">
        <w:rPr>
          <w:i/>
          <w:lang w:val="en-GB"/>
        </w:rPr>
        <w:t>Energy</w:t>
      </w:r>
      <w:r w:rsidRPr="001D136D">
        <w:rPr>
          <w:lang w:val="en-GB"/>
        </w:rPr>
        <w:t xml:space="preserve">, </w:t>
      </w:r>
      <w:r w:rsidRPr="001D136D">
        <w:rPr>
          <w:i/>
          <w:lang w:val="en-GB"/>
        </w:rPr>
        <w:t>134</w:t>
      </w:r>
      <w:r w:rsidRPr="001D136D">
        <w:rPr>
          <w:lang w:val="en-GB"/>
        </w:rPr>
        <w:t>, pp.515-531.</w:t>
      </w:r>
    </w:p>
    <w:p w14:paraId="448CD335" w14:textId="77777777" w:rsidR="001D1F44" w:rsidRPr="001D136D" w:rsidRDefault="001D1F44" w:rsidP="001D1F44">
      <w:pPr>
        <w:spacing w:before="240"/>
        <w:rPr>
          <w:lang w:val="en-GB"/>
        </w:rPr>
      </w:pPr>
      <w:proofErr w:type="spellStart"/>
      <w:r w:rsidRPr="001D136D">
        <w:rPr>
          <w:highlight w:val="white"/>
          <w:lang w:val="en-GB"/>
        </w:rPr>
        <w:lastRenderedPageBreak/>
        <w:t>Weersink</w:t>
      </w:r>
      <w:proofErr w:type="spellEnd"/>
      <w:r w:rsidRPr="001D136D">
        <w:rPr>
          <w:highlight w:val="white"/>
          <w:lang w:val="en-GB"/>
        </w:rPr>
        <w:t xml:space="preserve">, A., Fraser, E., Pannell, D., Duncan, E. and Rotz, S., 2018. Opportunities and challenges for big data in agricultural and environmental analysis. </w:t>
      </w:r>
      <w:r w:rsidRPr="001D136D">
        <w:rPr>
          <w:i/>
          <w:lang w:val="en-GB"/>
        </w:rPr>
        <w:t>Annual Review of Resource Economics</w:t>
      </w:r>
      <w:r w:rsidRPr="001D136D">
        <w:rPr>
          <w:lang w:val="en-GB"/>
        </w:rPr>
        <w:t xml:space="preserve">, </w:t>
      </w:r>
      <w:r w:rsidRPr="001D136D">
        <w:rPr>
          <w:i/>
          <w:lang w:val="en-GB"/>
        </w:rPr>
        <w:t>10</w:t>
      </w:r>
      <w:r w:rsidRPr="001D136D">
        <w:rPr>
          <w:lang w:val="en-GB"/>
        </w:rPr>
        <w:t>, pp.19-37.</w:t>
      </w:r>
    </w:p>
    <w:p w14:paraId="698F5EE9" w14:textId="77777777" w:rsidR="001D1F44" w:rsidRPr="001D136D" w:rsidRDefault="001D1F44" w:rsidP="001D1F44">
      <w:pPr>
        <w:spacing w:before="240"/>
        <w:rPr>
          <w:lang w:val="en-GB"/>
        </w:rPr>
      </w:pPr>
      <w:r w:rsidRPr="001D136D">
        <w:rPr>
          <w:highlight w:val="white"/>
          <w:lang w:val="en-GB"/>
        </w:rPr>
        <w:t xml:space="preserve">Yang, M. and You, F., 2017. Comparative techno-economic and environmental analysis of ethylene and propylene manufacturing from wet shale gas and naphtha. </w:t>
      </w:r>
      <w:r w:rsidRPr="001D136D">
        <w:rPr>
          <w:i/>
          <w:lang w:val="en-GB"/>
        </w:rPr>
        <w:t>Industrial &amp; Engineering Chemistry Research</w:t>
      </w:r>
      <w:r w:rsidRPr="001D136D">
        <w:rPr>
          <w:lang w:val="en-GB"/>
        </w:rPr>
        <w:t xml:space="preserve">, </w:t>
      </w:r>
      <w:r w:rsidRPr="001D136D">
        <w:rPr>
          <w:i/>
          <w:lang w:val="en-GB"/>
        </w:rPr>
        <w:t>56</w:t>
      </w:r>
      <w:r w:rsidRPr="001D136D">
        <w:rPr>
          <w:lang w:val="en-GB"/>
        </w:rPr>
        <w:t>(14), pp.4038-4051.</w:t>
      </w:r>
    </w:p>
    <w:sectPr w:rsidR="001D1F44" w:rsidRPr="001D136D" w:rsidSect="00BB44A5">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55F1C" w14:textId="77777777" w:rsidR="00DA65DB" w:rsidRDefault="00DA65DB" w:rsidP="00C91D83">
      <w:pPr>
        <w:spacing w:line="240" w:lineRule="auto"/>
      </w:pPr>
      <w:r>
        <w:separator/>
      </w:r>
    </w:p>
  </w:endnote>
  <w:endnote w:type="continuationSeparator" w:id="0">
    <w:p w14:paraId="2638DE9E" w14:textId="77777777" w:rsidR="00DA65DB" w:rsidRDefault="00DA65DB" w:rsidP="00C91D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4756180"/>
      <w:docPartObj>
        <w:docPartGallery w:val="Page Numbers (Bottom of Page)"/>
        <w:docPartUnique/>
      </w:docPartObj>
    </w:sdtPr>
    <w:sdtEndPr>
      <w:rPr>
        <w:noProof/>
      </w:rPr>
    </w:sdtEndPr>
    <w:sdtContent>
      <w:p w14:paraId="3D30C459" w14:textId="1E8F5F57" w:rsidR="00C91D83" w:rsidRDefault="00C91D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D5B608" w14:textId="77777777" w:rsidR="00C91D83" w:rsidRDefault="00C91D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33807" w14:textId="77777777" w:rsidR="00DA65DB" w:rsidRDefault="00DA65DB" w:rsidP="00C91D83">
      <w:pPr>
        <w:spacing w:line="240" w:lineRule="auto"/>
      </w:pPr>
      <w:r>
        <w:separator/>
      </w:r>
    </w:p>
  </w:footnote>
  <w:footnote w:type="continuationSeparator" w:id="0">
    <w:p w14:paraId="60150B77" w14:textId="77777777" w:rsidR="00DA65DB" w:rsidRDefault="00DA65DB" w:rsidP="00C91D8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870EB"/>
    <w:multiLevelType w:val="multilevel"/>
    <w:tmpl w:val="56B85B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B37CC4"/>
    <w:multiLevelType w:val="multilevel"/>
    <w:tmpl w:val="8F04F9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1050713"/>
    <w:multiLevelType w:val="hybridMultilevel"/>
    <w:tmpl w:val="46EC1A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4F30864"/>
    <w:multiLevelType w:val="multilevel"/>
    <w:tmpl w:val="23BC39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9150811"/>
    <w:multiLevelType w:val="multilevel"/>
    <w:tmpl w:val="3F865C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F2A32F9"/>
    <w:multiLevelType w:val="multilevel"/>
    <w:tmpl w:val="4E0CBB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6B76DE7"/>
    <w:multiLevelType w:val="multilevel"/>
    <w:tmpl w:val="294251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45B4883"/>
    <w:multiLevelType w:val="multilevel"/>
    <w:tmpl w:val="9CC490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8D20963"/>
    <w:multiLevelType w:val="hybridMultilevel"/>
    <w:tmpl w:val="BAAE5C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A2A2E63"/>
    <w:multiLevelType w:val="multilevel"/>
    <w:tmpl w:val="7716FD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A976158"/>
    <w:multiLevelType w:val="multilevel"/>
    <w:tmpl w:val="543283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C4B3B2C"/>
    <w:multiLevelType w:val="multilevel"/>
    <w:tmpl w:val="A0D0B5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EA51280"/>
    <w:multiLevelType w:val="hybridMultilevel"/>
    <w:tmpl w:val="F23A2F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1"/>
  </w:num>
  <w:num w:numId="3">
    <w:abstractNumId w:val="4"/>
  </w:num>
  <w:num w:numId="4">
    <w:abstractNumId w:val="9"/>
  </w:num>
  <w:num w:numId="5">
    <w:abstractNumId w:val="0"/>
  </w:num>
  <w:num w:numId="6">
    <w:abstractNumId w:val="5"/>
  </w:num>
  <w:num w:numId="7">
    <w:abstractNumId w:val="3"/>
  </w:num>
  <w:num w:numId="8">
    <w:abstractNumId w:val="11"/>
  </w:num>
  <w:num w:numId="9">
    <w:abstractNumId w:val="10"/>
  </w:num>
  <w:num w:numId="10">
    <w:abstractNumId w:val="6"/>
  </w:num>
  <w:num w:numId="11">
    <w:abstractNumId w:val="2"/>
  </w:num>
  <w:num w:numId="12">
    <w:abstractNumId w:val="8"/>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0tjQxNDYzNzczNDFX0lEKTi0uzszPAykwrAUAAmiqUiwAAAA="/>
  </w:docVars>
  <w:rsids>
    <w:rsidRoot w:val="00BB44A5"/>
    <w:rsid w:val="00013038"/>
    <w:rsid w:val="001362D8"/>
    <w:rsid w:val="001B027D"/>
    <w:rsid w:val="001B489D"/>
    <w:rsid w:val="001C20D0"/>
    <w:rsid w:val="001D136D"/>
    <w:rsid w:val="001D1F44"/>
    <w:rsid w:val="002C6F64"/>
    <w:rsid w:val="00351C41"/>
    <w:rsid w:val="003F70E0"/>
    <w:rsid w:val="003F7185"/>
    <w:rsid w:val="00470FF1"/>
    <w:rsid w:val="0049776E"/>
    <w:rsid w:val="004A0014"/>
    <w:rsid w:val="004A0D78"/>
    <w:rsid w:val="004E2514"/>
    <w:rsid w:val="00505E24"/>
    <w:rsid w:val="005643D3"/>
    <w:rsid w:val="007312B1"/>
    <w:rsid w:val="007834DE"/>
    <w:rsid w:val="007D3C06"/>
    <w:rsid w:val="007F4016"/>
    <w:rsid w:val="008D1A1E"/>
    <w:rsid w:val="009379D9"/>
    <w:rsid w:val="00960ADB"/>
    <w:rsid w:val="009B2C5C"/>
    <w:rsid w:val="00A363EF"/>
    <w:rsid w:val="00A67FE8"/>
    <w:rsid w:val="00B16272"/>
    <w:rsid w:val="00B4236C"/>
    <w:rsid w:val="00B95FD7"/>
    <w:rsid w:val="00BB1617"/>
    <w:rsid w:val="00BB44A5"/>
    <w:rsid w:val="00C10883"/>
    <w:rsid w:val="00C91D83"/>
    <w:rsid w:val="00D34BA0"/>
    <w:rsid w:val="00D92F8F"/>
    <w:rsid w:val="00DA65DB"/>
    <w:rsid w:val="00F871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7A354"/>
  <w15:docId w15:val="{F8566225-2BB4-4F75-8D8D-6C2E1BCC3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63EF"/>
    <w:pPr>
      <w:spacing w:line="360" w:lineRule="auto"/>
      <w:jc w:val="both"/>
    </w:pPr>
    <w:rPr>
      <w:rFonts w:ascii="Times New Roman" w:hAnsi="Times New Roman"/>
      <w:sz w:val="24"/>
    </w:rPr>
  </w:style>
  <w:style w:type="paragraph" w:styleId="Heading1">
    <w:name w:val="heading 1"/>
    <w:basedOn w:val="Normal1"/>
    <w:next w:val="Normal1"/>
    <w:rsid w:val="00A363EF"/>
    <w:pPr>
      <w:keepNext/>
      <w:keepLines/>
      <w:spacing w:before="400" w:after="120"/>
      <w:outlineLvl w:val="0"/>
    </w:pPr>
    <w:rPr>
      <w:b/>
      <w:szCs w:val="40"/>
    </w:rPr>
  </w:style>
  <w:style w:type="paragraph" w:styleId="Heading2">
    <w:name w:val="heading 2"/>
    <w:basedOn w:val="Normal1"/>
    <w:next w:val="Normal1"/>
    <w:rsid w:val="00BB44A5"/>
    <w:pPr>
      <w:keepNext/>
      <w:keepLines/>
      <w:spacing w:before="360" w:after="120"/>
      <w:outlineLvl w:val="1"/>
    </w:pPr>
    <w:rPr>
      <w:sz w:val="32"/>
      <w:szCs w:val="32"/>
    </w:rPr>
  </w:style>
  <w:style w:type="paragraph" w:styleId="Heading3">
    <w:name w:val="heading 3"/>
    <w:basedOn w:val="Normal1"/>
    <w:next w:val="Normal1"/>
    <w:rsid w:val="00BB44A5"/>
    <w:pPr>
      <w:keepNext/>
      <w:keepLines/>
      <w:spacing w:before="320" w:after="80"/>
      <w:outlineLvl w:val="2"/>
    </w:pPr>
    <w:rPr>
      <w:color w:val="434343"/>
      <w:sz w:val="28"/>
      <w:szCs w:val="28"/>
    </w:rPr>
  </w:style>
  <w:style w:type="paragraph" w:styleId="Heading4">
    <w:name w:val="heading 4"/>
    <w:basedOn w:val="Normal1"/>
    <w:next w:val="Normal1"/>
    <w:rsid w:val="00BB44A5"/>
    <w:pPr>
      <w:keepNext/>
      <w:keepLines/>
      <w:spacing w:before="280" w:after="80"/>
      <w:outlineLvl w:val="3"/>
    </w:pPr>
    <w:rPr>
      <w:color w:val="666666"/>
      <w:szCs w:val="24"/>
    </w:rPr>
  </w:style>
  <w:style w:type="paragraph" w:styleId="Heading5">
    <w:name w:val="heading 5"/>
    <w:basedOn w:val="Normal1"/>
    <w:next w:val="Normal1"/>
    <w:rsid w:val="00BB44A5"/>
    <w:pPr>
      <w:keepNext/>
      <w:keepLines/>
      <w:spacing w:before="240" w:after="80"/>
      <w:outlineLvl w:val="4"/>
    </w:pPr>
    <w:rPr>
      <w:color w:val="666666"/>
      <w:sz w:val="22"/>
    </w:rPr>
  </w:style>
  <w:style w:type="paragraph" w:styleId="Heading6">
    <w:name w:val="heading 6"/>
    <w:basedOn w:val="Normal1"/>
    <w:next w:val="Normal1"/>
    <w:rsid w:val="00BB44A5"/>
    <w:pPr>
      <w:keepNext/>
      <w:keepLines/>
      <w:spacing w:before="240" w:after="80"/>
      <w:outlineLvl w:val="5"/>
    </w:pPr>
    <w:rPr>
      <w:i/>
      <w:color w:val="666666"/>
      <w:sz w:val="22"/>
    </w:rPr>
  </w:style>
  <w:style w:type="paragraph" w:styleId="Heading7">
    <w:name w:val="heading 7"/>
    <w:basedOn w:val="Normal"/>
    <w:next w:val="Normal"/>
    <w:link w:val="Heading7Char"/>
    <w:uiPriority w:val="9"/>
    <w:unhideWhenUsed/>
    <w:qFormat/>
    <w:rsid w:val="00351C41"/>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363EF"/>
    <w:pPr>
      <w:spacing w:line="360" w:lineRule="auto"/>
      <w:jc w:val="both"/>
    </w:pPr>
    <w:rPr>
      <w:rFonts w:ascii="Times New Roman" w:hAnsi="Times New Roman"/>
      <w:sz w:val="24"/>
    </w:rPr>
  </w:style>
  <w:style w:type="paragraph" w:styleId="Title">
    <w:name w:val="Title"/>
    <w:basedOn w:val="Normal1"/>
    <w:next w:val="Normal1"/>
    <w:rsid w:val="00BB44A5"/>
    <w:pPr>
      <w:keepNext/>
      <w:keepLines/>
      <w:spacing w:after="60"/>
    </w:pPr>
    <w:rPr>
      <w:sz w:val="52"/>
      <w:szCs w:val="52"/>
    </w:rPr>
  </w:style>
  <w:style w:type="paragraph" w:styleId="Subtitle">
    <w:name w:val="Subtitle"/>
    <w:basedOn w:val="Normal1"/>
    <w:next w:val="Normal1"/>
    <w:rsid w:val="00BB44A5"/>
    <w:pPr>
      <w:keepNext/>
      <w:keepLines/>
      <w:spacing w:after="320"/>
    </w:pPr>
    <w:rPr>
      <w:rFonts w:ascii="Arial" w:hAnsi="Arial"/>
      <w:color w:val="666666"/>
      <w:sz w:val="30"/>
      <w:szCs w:val="30"/>
    </w:rPr>
  </w:style>
  <w:style w:type="table" w:customStyle="1" w:styleId="a">
    <w:name w:val="a"/>
    <w:basedOn w:val="TableNormal"/>
    <w:rsid w:val="00BB44A5"/>
    <w:tblPr>
      <w:tblStyleRowBandSize w:val="1"/>
      <w:tblStyleColBandSize w:val="1"/>
      <w:tblCellMar>
        <w:top w:w="100" w:type="dxa"/>
        <w:left w:w="100" w:type="dxa"/>
        <w:bottom w:w="100" w:type="dxa"/>
        <w:right w:w="100" w:type="dxa"/>
      </w:tblCellMar>
    </w:tblPr>
  </w:style>
  <w:style w:type="table" w:customStyle="1" w:styleId="a0">
    <w:name w:val="a0"/>
    <w:basedOn w:val="TableNormal"/>
    <w:rsid w:val="00BB44A5"/>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BB44A5"/>
    <w:pPr>
      <w:spacing w:line="240" w:lineRule="auto"/>
    </w:pPr>
    <w:rPr>
      <w:sz w:val="20"/>
      <w:szCs w:val="20"/>
    </w:rPr>
  </w:style>
  <w:style w:type="character" w:customStyle="1" w:styleId="CommentTextChar">
    <w:name w:val="Comment Text Char"/>
    <w:basedOn w:val="DefaultParagraphFont"/>
    <w:link w:val="CommentText"/>
    <w:uiPriority w:val="99"/>
    <w:semiHidden/>
    <w:rsid w:val="00BB44A5"/>
    <w:rPr>
      <w:sz w:val="20"/>
      <w:szCs w:val="20"/>
    </w:rPr>
  </w:style>
  <w:style w:type="character" w:styleId="CommentReference">
    <w:name w:val="annotation reference"/>
    <w:basedOn w:val="DefaultParagraphFont"/>
    <w:uiPriority w:val="99"/>
    <w:semiHidden/>
    <w:unhideWhenUsed/>
    <w:rsid w:val="00BB44A5"/>
    <w:rPr>
      <w:sz w:val="16"/>
      <w:szCs w:val="16"/>
    </w:rPr>
  </w:style>
  <w:style w:type="paragraph" w:styleId="BalloonText">
    <w:name w:val="Balloon Text"/>
    <w:basedOn w:val="Normal"/>
    <w:link w:val="BalloonTextChar"/>
    <w:uiPriority w:val="99"/>
    <w:semiHidden/>
    <w:unhideWhenUsed/>
    <w:rsid w:val="00A363E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63EF"/>
    <w:rPr>
      <w:rFonts w:ascii="Tahoma" w:hAnsi="Tahoma" w:cs="Tahoma"/>
      <w:sz w:val="16"/>
      <w:szCs w:val="16"/>
    </w:rPr>
  </w:style>
  <w:style w:type="paragraph" w:styleId="TableofFigures">
    <w:name w:val="table of figures"/>
    <w:basedOn w:val="Normal"/>
    <w:next w:val="Normal"/>
    <w:uiPriority w:val="99"/>
    <w:unhideWhenUsed/>
    <w:rsid w:val="00B4236C"/>
  </w:style>
  <w:style w:type="character" w:styleId="Hyperlink">
    <w:name w:val="Hyperlink"/>
    <w:basedOn w:val="DefaultParagraphFont"/>
    <w:uiPriority w:val="99"/>
    <w:unhideWhenUsed/>
    <w:rsid w:val="00B4236C"/>
    <w:rPr>
      <w:color w:val="0000FF" w:themeColor="hyperlink"/>
      <w:u w:val="single"/>
    </w:rPr>
  </w:style>
  <w:style w:type="paragraph" w:styleId="ListParagraph">
    <w:name w:val="List Paragraph"/>
    <w:basedOn w:val="Normal"/>
    <w:uiPriority w:val="34"/>
    <w:qFormat/>
    <w:rsid w:val="007D3C06"/>
    <w:pPr>
      <w:ind w:left="720"/>
      <w:contextualSpacing/>
    </w:pPr>
  </w:style>
  <w:style w:type="paragraph" w:styleId="Header">
    <w:name w:val="header"/>
    <w:basedOn w:val="Normal"/>
    <w:link w:val="HeaderChar"/>
    <w:uiPriority w:val="99"/>
    <w:unhideWhenUsed/>
    <w:rsid w:val="00C91D83"/>
    <w:pPr>
      <w:tabs>
        <w:tab w:val="center" w:pos="4680"/>
        <w:tab w:val="right" w:pos="9360"/>
      </w:tabs>
      <w:spacing w:line="240" w:lineRule="auto"/>
    </w:pPr>
  </w:style>
  <w:style w:type="character" w:customStyle="1" w:styleId="HeaderChar">
    <w:name w:val="Header Char"/>
    <w:basedOn w:val="DefaultParagraphFont"/>
    <w:link w:val="Header"/>
    <w:uiPriority w:val="99"/>
    <w:rsid w:val="00C91D83"/>
    <w:rPr>
      <w:rFonts w:ascii="Times New Roman" w:hAnsi="Times New Roman"/>
      <w:sz w:val="24"/>
    </w:rPr>
  </w:style>
  <w:style w:type="paragraph" w:styleId="Footer">
    <w:name w:val="footer"/>
    <w:basedOn w:val="Normal"/>
    <w:link w:val="FooterChar"/>
    <w:uiPriority w:val="99"/>
    <w:unhideWhenUsed/>
    <w:rsid w:val="00C91D83"/>
    <w:pPr>
      <w:tabs>
        <w:tab w:val="center" w:pos="4680"/>
        <w:tab w:val="right" w:pos="9360"/>
      </w:tabs>
      <w:spacing w:line="240" w:lineRule="auto"/>
    </w:pPr>
  </w:style>
  <w:style w:type="character" w:customStyle="1" w:styleId="FooterChar">
    <w:name w:val="Footer Char"/>
    <w:basedOn w:val="DefaultParagraphFont"/>
    <w:link w:val="Footer"/>
    <w:uiPriority w:val="99"/>
    <w:rsid w:val="00C91D83"/>
    <w:rPr>
      <w:rFonts w:ascii="Times New Roman" w:hAnsi="Times New Roman"/>
      <w:sz w:val="24"/>
    </w:rPr>
  </w:style>
  <w:style w:type="character" w:customStyle="1" w:styleId="Heading7Char">
    <w:name w:val="Heading 7 Char"/>
    <w:basedOn w:val="DefaultParagraphFont"/>
    <w:link w:val="Heading7"/>
    <w:uiPriority w:val="9"/>
    <w:rsid w:val="00351C41"/>
    <w:rPr>
      <w:rFonts w:asciiTheme="majorHAnsi" w:eastAsiaTheme="majorEastAsia" w:hAnsiTheme="majorHAnsi" w:cstheme="majorBidi"/>
      <w:i/>
      <w:iCs/>
      <w:color w:val="243F60" w:themeColor="accent1" w:themeShade="7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381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C6692F-19C5-4112-B230-98BB9F18D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10</Pages>
  <Words>2432</Words>
  <Characters>13865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ARPITA</dc:creator>
  <cp:lastModifiedBy>Irina</cp:lastModifiedBy>
  <cp:revision>21</cp:revision>
  <dcterms:created xsi:type="dcterms:W3CDTF">2021-03-25T12:26:00Z</dcterms:created>
  <dcterms:modified xsi:type="dcterms:W3CDTF">2021-05-04T20:51:00Z</dcterms:modified>
</cp:coreProperties>
</file>