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A863E9E">
      <w:pPr>
        <w:rPr>
          <w:rFonts w:hint="default"/>
          <w:lang w:val="en-GB"/>
        </w:rPr>
      </w:pPr>
      <w:r>
        <w:rPr>
          <w:rFonts w:hint="default"/>
          <w:lang w:val="en-GB"/>
        </w:rPr>
        <w:t>Samina Nazli</w:t>
      </w:r>
    </w:p>
    <w:p w14:paraId="50DE6814">
      <w:pPr>
        <w:rPr>
          <w:rFonts w:hint="default"/>
          <w:lang w:val="en-GB"/>
        </w:rPr>
      </w:pPr>
      <w:r>
        <w:rPr>
          <w:b/>
        </w:rPr>
        <w:t xml:space="preserve">Student </w:t>
      </w:r>
      <w:r>
        <w:rPr>
          <w:rFonts w:hint="default"/>
          <w:b/>
          <w:lang w:val="en-GB"/>
        </w:rPr>
        <w:t>ID:    2539712</w:t>
      </w:r>
      <w:bookmarkStart w:id="0" w:name="_GoBack"/>
      <w:bookmarkEnd w:id="0"/>
    </w:p>
    <w:p w14:paraId="471871BC">
      <w:r>
        <w:rPr>
          <w:b/>
        </w:rPr>
        <w:t xml:space="preserve">Module Code: </w:t>
      </w:r>
      <w:r>
        <w:t>LCHS4001_BIRM</w:t>
      </w:r>
    </w:p>
    <w:p w14:paraId="0FD00C2C">
      <w:r>
        <w:rPr>
          <w:b/>
        </w:rPr>
        <w:t xml:space="preserve">Module: </w:t>
      </w:r>
      <w:r>
        <w:t>Academic and Employability Skills</w:t>
      </w:r>
    </w:p>
    <w:p w14:paraId="3B6FA36A">
      <w:r>
        <w:rPr>
          <w:b/>
        </w:rPr>
        <w:t xml:space="preserve">Lecturer: </w:t>
      </w:r>
      <w:r>
        <w:t>Addullah Sodiq</w:t>
      </w:r>
    </w:p>
    <w:p w14:paraId="44DCF286">
      <w:r>
        <w:rPr>
          <w:b/>
        </w:rPr>
        <w:t xml:space="preserve">Submitted on: </w:t>
      </w:r>
      <w:r>
        <w:t>12.07.26</w:t>
      </w:r>
    </w:p>
    <w:tbl>
      <w:tblPr>
        <w:tblStyle w:val="3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20"/>
        <w:gridCol w:w="4320"/>
      </w:tblGrid>
      <w:tr w14:paraId="66AF12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6B50D06D">
            <w:pPr>
              <w:spacing w:after="0" w:line="240" w:lineRule="auto"/>
            </w:pPr>
          </w:p>
        </w:tc>
        <w:tc>
          <w:tcPr>
            <w:tcW w:w="4320" w:type="dxa"/>
          </w:tcPr>
          <w:p w14:paraId="1658C5F5">
            <w:pPr>
              <w:spacing w:after="0" w:line="240" w:lineRule="auto"/>
            </w:pPr>
            <w:r>
              <w:t>Reflection</w:t>
            </w:r>
          </w:p>
        </w:tc>
      </w:tr>
      <w:tr w14:paraId="7A77DA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6556884C">
            <w:pPr>
              <w:spacing w:after="0" w:line="240" w:lineRule="auto"/>
            </w:pPr>
            <w:r>
              <w:t>Research</w:t>
            </w:r>
          </w:p>
        </w:tc>
        <w:tc>
          <w:tcPr>
            <w:tcW w:w="4320" w:type="dxa"/>
          </w:tcPr>
          <w:p w14:paraId="43B7BA6E">
            <w:pPr>
              <w:spacing w:after="0" w:line="240" w:lineRule="auto"/>
            </w:pPr>
            <w:r>
              <w:t>I researched the Family Support Worker role using my lecture notes, the NHS Careers website and other reliable sources. A strength in my work was that I used the CRAAP test to check that my sources were current, relevant and trustworthy. This helped me choose accurate information. Through this process I realised that good research is about selecting reliable evidence, which made me more confident in the information I presented.</w:t>
            </w:r>
          </w:p>
        </w:tc>
      </w:tr>
      <w:tr w14:paraId="3CA215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62FC2C8D">
            <w:pPr>
              <w:spacing w:after="0" w:line="240" w:lineRule="auto"/>
            </w:pPr>
            <w:r>
              <w:t>Presenting</w:t>
            </w:r>
          </w:p>
        </w:tc>
        <w:tc>
          <w:tcPr>
            <w:tcW w:w="4320" w:type="dxa"/>
          </w:tcPr>
          <w:p w14:paraId="7F4607B1">
            <w:pPr>
              <w:spacing w:after="0" w:line="240" w:lineRule="auto"/>
            </w:pPr>
            <w:r>
              <w:t>I planned my presentation carefully and practised several times before recording it. My tutor’s feedback highlighted that my presentation was clear and confident, with good eye contact and effective communication. Although I felt nervous before recording, practising helped me speak more naturally and explain my ideas clearly. This showed me that preparation has a positive impact on my confidence.</w:t>
            </w:r>
          </w:p>
        </w:tc>
      </w:tr>
      <w:tr w14:paraId="585536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312A2C2A">
            <w:pPr>
              <w:spacing w:after="0" w:line="240" w:lineRule="auto"/>
            </w:pPr>
            <w:r>
              <w:t>Challenges</w:t>
            </w:r>
          </w:p>
        </w:tc>
        <w:tc>
          <w:tcPr>
            <w:tcW w:w="4320" w:type="dxa"/>
          </w:tcPr>
          <w:p w14:paraId="39ED1BED">
            <w:pPr>
              <w:spacing w:after="0" w:line="240" w:lineRule="auto"/>
            </w:pPr>
            <w:r>
              <w:t>The main challenge was that I focused more on general research than on the practical skills required for the Family Support Worker role. Looking back, I understand that I should have included more practical examples to show how the role works in real situations. My teacher’s feedback helped me identify an important area that I need to develop.</w:t>
            </w:r>
          </w:p>
        </w:tc>
      </w:tr>
      <w:tr w14:paraId="118356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581F740C">
            <w:pPr>
              <w:spacing w:after="0" w:line="240" w:lineRule="auto"/>
            </w:pPr>
            <w:r>
              <w:t>Actions to improve</w:t>
            </w:r>
          </w:p>
        </w:tc>
        <w:tc>
          <w:tcPr>
            <w:tcW w:w="4320" w:type="dxa"/>
          </w:tcPr>
          <w:p w14:paraId="49B3CB19">
            <w:pPr>
              <w:spacing w:after="0" w:line="240" w:lineRule="auto"/>
            </w:pPr>
            <w:r>
              <w:t>To improve my future work, I will spend more time developing practical knowledge alongside my research. I will use case studies, professional guidance and real-life examples to strengthen my understanding. I will continue practising my presentation skills because they were recognised as a strength, while also asking for feedback before submitting my work.</w:t>
            </w:r>
          </w:p>
        </w:tc>
      </w:tr>
      <w:tr w14:paraId="19E0FF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20" w:type="dxa"/>
          </w:tcPr>
          <w:p w14:paraId="769FEC9A">
            <w:pPr>
              <w:spacing w:after="0" w:line="240" w:lineRule="auto"/>
            </w:pPr>
            <w:r>
              <w:t>Further steps</w:t>
            </w:r>
          </w:p>
        </w:tc>
        <w:tc>
          <w:tcPr>
            <w:tcW w:w="4320" w:type="dxa"/>
          </w:tcPr>
          <w:p w14:paraId="7044C907">
            <w:pPr>
              <w:spacing w:after="0" w:line="240" w:lineRule="auto"/>
            </w:pPr>
            <w:r>
              <w:t>For Task 3, I will use my teacher's feedback to guide my report. I will create a clear plan before I begin writing, organise my research notes, make stronger links between theory and practice, reference my sources correctly and proofread my work carefully before submission. This reflection has helped me understand both my strengths and the areas where I can continue to improve.</w:t>
            </w:r>
          </w:p>
        </w:tc>
      </w:tr>
    </w:tbl>
    <w:p w14:paraId="67C0BD2B"/>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ＭＳ 明朝">
    <w:altName w:val="SimSun"/>
    <w:panose1 w:val="00000000000000000000"/>
    <w:charset w:val="86"/>
    <w:family w:val="auto"/>
    <w:pitch w:val="default"/>
    <w:sig w:usb0="00000000" w:usb1="00000000" w:usb2="00000000" w:usb3="00000000" w:csb0="00000000"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70409020205020404"/>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82EC5"/>
    <w:rsid w:val="0015074B"/>
    <w:rsid w:val="0029639D"/>
    <w:rsid w:val="00326F90"/>
    <w:rsid w:val="0096714C"/>
    <w:rsid w:val="00AA1D8D"/>
    <w:rsid w:val="00B47730"/>
    <w:rsid w:val="00CB0664"/>
    <w:rsid w:val="00E933CC"/>
    <w:rsid w:val="00FC693F"/>
    <w:rsid w:val="3BAB4737"/>
    <w:rsid w:val="45A55A07"/>
    <w:rsid w:val="4B6B3E1E"/>
    <w:rsid w:val="4F1634D1"/>
    <w:rsid w:val="5CDE34CB"/>
    <w:rsid w:val="62022D5A"/>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semiHidden="0" w:name="List Continue"/>
    <w:lsdException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unhideWhenUsed="0" w:uiPriority="70" w:semiHidden="0" w:name="Dark List Accent 1"/>
    <w:lsdException w:qFormat="1" w:unhideWhenUsed="0" w:uiPriority="71" w:semiHidden="0" w:name="Colorful Shading Accent 1"/>
    <w:lsdException w:unhideWhenUsed="0" w:uiPriority="72" w:semiHidden="0" w:name="Colorful List Accent 1"/>
    <w:lsdException w:qFormat="1" w:unhideWhenUsed="0" w:uiPriority="73" w:semiHidden="0" w:name="Colorful Grid Accent 1"/>
    <w:lsdException w:unhideWhenUsed="0" w:uiPriority="60" w:semiHidden="0" w:name="Light Shading Accent 2"/>
    <w:lsdException w:qFormat="1" w:unhideWhenUsed="0" w:uiPriority="61" w:semiHidden="0" w:name="Light List Accent 2"/>
    <w:lsdException w:qFormat="1" w:unhideWhenUsed="0" w:uiPriority="62" w:semiHidden="0" w:name="Light Grid Accent 2"/>
    <w:lsdException w:unhideWhenUsed="0" w:uiPriority="63" w:semiHidden="0" w:name="Medium Shading 1 Accent 2"/>
    <w:lsdException w:unhideWhenUsed="0" w:uiPriority="64" w:semiHidden="0" w:name="Medium Shading 2 Accent 2"/>
    <w:lsdException w:qFormat="1" w:unhideWhenUsed="0" w:uiPriority="65" w:semiHidden="0" w:name="Medium List 1 Accent 2"/>
    <w:lsdException w:unhideWhenUsed="0" w:uiPriority="66" w:semiHidden="0" w:name="Medium List 2 Accent 2"/>
    <w:lsdException w:qFormat="1"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unhideWhenUsed="0" w:uiPriority="65" w:semiHidden="0" w:name="Medium List 1 Accent 3"/>
    <w:lsdException w:qFormat="1" w:unhideWhenUsed="0" w:uiPriority="66" w:semiHidden="0" w:name="Medium List 2 Accent 3"/>
    <w:lsdException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unhideWhenUsed="0" w:uiPriority="72" w:semiHidden="0" w:name="Colorful List Accent 3"/>
    <w:lsdException w:qFormat="1" w:unhideWhenUsed="0" w:uiPriority="73" w:semiHidden="0" w:name="Colorful Grid Accent 3"/>
    <w:lsdException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unhideWhenUsed="0" w:uiPriority="69" w:semiHidden="0" w:name="Medium Grid 3 Accent 4"/>
    <w:lsdException w:qFormat="1" w:unhideWhenUsed="0" w:uiPriority="70" w:semiHidden="0" w:name="Dark List Accent 4"/>
    <w:lsdException w:qFormat="1" w:unhideWhenUsed="0" w:uiPriority="71" w:semiHidden="0" w:name="Colorful Shading Accent 4"/>
    <w:lsdException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unhideWhenUsed="0" w:uiPriority="62" w:semiHidden="0" w:name="Light Grid Accent 5"/>
    <w:lsdException w:qFormat="1"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qFormat="1" w:unhideWhenUsed="0" w:uiPriority="67" w:semiHidden="0" w:name="Medium Grid 1 Accent 5"/>
    <w:lsdException w:unhideWhenUsed="0" w:uiPriority="68" w:semiHidden="0" w:name="Medium Grid 2 Accent 5"/>
    <w:lsdException w:unhideWhenUsed="0" w:uiPriority="69" w:semiHidden="0" w:name="Medium Grid 3 Accent 5"/>
    <w:lsdException w:qFormat="1"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unhideWhenUsed="0" w:uiPriority="61" w:semiHidden="0" w:name="Light List Accent 6"/>
    <w:lsdException w:qFormat="1" w:unhideWhenUsed="0" w:uiPriority="62" w:semiHidden="0" w:name="Light Grid Accent 6"/>
    <w:lsdException w:qFormat="1" w:unhideWhenUsed="0" w:uiPriority="63" w:semiHidden="0" w:name="Medium Shading 1 Accent 6"/>
    <w:lsdException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unhideWhenUsed="0" w:uiPriority="67" w:semiHidden="0" w:name="Medium Grid 1 Accent 6"/>
    <w:lsdException w:unhideWhenUsed="0" w:uiPriority="68" w:semiHidden="0" w:name="Medium Grid 2 Accent 6"/>
    <w:lsdException w:qFormat="1" w:unhideWhenUsed="0" w:uiPriority="69" w:semiHidden="0" w:name="Medium Grid 3 Accent 6"/>
    <w:lsdException w:qFormat="1"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Cambria" w:hAnsi="Cambria" w:eastAsiaTheme="minorEastAsia" w:cstheme="minorBidi"/>
      <w:sz w:val="22"/>
      <w:szCs w:val="22"/>
      <w:lang w:val="en-US" w:eastAsia="en-US" w:bidi="ar-SA"/>
    </w:rPr>
  </w:style>
  <w:style w:type="paragraph" w:styleId="2">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uiPriority w:val="99"/>
    <w:pPr>
      <w:spacing w:after="120" w:line="480" w:lineRule="auto"/>
    </w:pPr>
  </w:style>
  <w:style w:type="paragraph" w:styleId="15">
    <w:name w:val="Body Text 3"/>
    <w:basedOn w:val="1"/>
    <w:link w:val="146"/>
    <w:unhideWhenUsed/>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uiPriority w:val="99"/>
    <w:pPr>
      <w:spacing w:after="120"/>
      <w:ind w:left="360"/>
      <w:contextualSpacing/>
    </w:pPr>
  </w:style>
  <w:style w:type="paragraph" w:styleId="27">
    <w:name w:val="List Continue 2"/>
    <w:basedOn w:val="1"/>
    <w:unhideWhenUsed/>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36">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qFormat/>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uiPriority w:val="99"/>
    <w:rPr>
      <w:sz w:val="16"/>
      <w:szCs w:val="16"/>
    </w:rPr>
  </w:style>
  <w:style w:type="character" w:customStyle="1" w:styleId="147">
    <w:name w:val="Macro Text Char"/>
    <w:basedOn w:val="11"/>
    <w:link w:val="32"/>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Template>
  <Pages>1</Pages>
  <Words>327</Words>
  <Characters>1865</Characters>
  <Lines>15</Lines>
  <Paragraphs>4</Paragraphs>
  <TotalTime>17</TotalTime>
  <ScaleCrop>false</ScaleCrop>
  <LinksUpToDate>false</LinksUpToDate>
  <CharactersWithSpaces>2188</CharactersWithSpaces>
  <Application>WPS Office_12.2.0.23230_F1E327BC-269C-435d-A152-05C5408002CA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2026-07-12T18:01:00Z</dcterms:created>
  <dc:creator>python-docx</dc:creator>
  <dc:description>generated by python-docx</dc:description>
  <cp:lastModifiedBy>Samsu</cp:lastModifiedBy>
  <dcterms:modified xsi:type="dcterms:W3CDTF">2026-07-12T18:25:54Z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2057-12.2.0.23230</vt:lpwstr>
  </property>
  <property fmtid="{D5CDD505-2E9C-101B-9397-08002B2CF9AE}" pid="3" name="ICV">
    <vt:lpwstr>4F966CF62709451599AA1070C84B4DD1_13</vt:lpwstr>
  </property>
</Properties>
</file>