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0395E" w14:textId="77777777" w:rsidR="002D5B3F" w:rsidRPr="00A85BFE" w:rsidRDefault="00F26E3A"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A086B8B" wp14:editId="3012B400">
            <wp:simplePos x="0" y="0"/>
            <wp:positionH relativeFrom="column">
              <wp:align>left</wp:align>
            </wp:positionH>
            <wp:positionV relativeFrom="paragraph">
              <wp:align>top</wp:align>
            </wp:positionV>
            <wp:extent cx="1809750" cy="723900"/>
            <wp:effectExtent l="0" t="0" r="0" b="0"/>
            <wp:wrapSquare wrapText="bothSides"/>
            <wp:docPr id="1" name="Picture 1" descr="Darganfod Prifysgol Cymru Y Drindod Dewi Sant"/>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r>
        <w:rPr>
          <w:rFonts w:ascii="Arial" w:eastAsia="Arial" w:hAnsi="Arial" w:cs="Arial"/>
          <w:lang w:val="cy-GB"/>
        </w:rPr>
        <w:t xml:space="preserve"> </w:t>
      </w:r>
      <w:r>
        <w:rPr>
          <w:rFonts w:ascii="Arial" w:eastAsia="Arial" w:hAnsi="Arial" w:cs="Arial"/>
          <w:lang w:val="cy-GB"/>
        </w:rPr>
        <w:br/>
      </w:r>
      <w:r>
        <w:rPr>
          <w:rFonts w:ascii="Arial" w:eastAsia="Arial" w:hAnsi="Arial" w:cs="Arial"/>
          <w:b/>
          <w:bCs/>
          <w:sz w:val="28"/>
          <w:szCs w:val="28"/>
          <w:lang w:val="cy-GB"/>
        </w:rPr>
        <w:t>Atodiad GA36c</w:t>
      </w:r>
    </w:p>
    <w:p w14:paraId="78457AC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77B8B" w14:paraId="343A0027" w14:textId="77777777" w:rsidTr="00A406E5">
        <w:tc>
          <w:tcPr>
            <w:tcW w:w="9922" w:type="dxa"/>
            <w:shd w:val="clear" w:color="auto" w:fill="C0C0C0"/>
          </w:tcPr>
          <w:p w14:paraId="1C84F865" w14:textId="77777777" w:rsidR="00681FA9" w:rsidRPr="00A406E5" w:rsidRDefault="00F26E3A" w:rsidP="00552351">
            <w:pPr>
              <w:pStyle w:val="Heading4"/>
              <w:rPr>
                <w:rFonts w:ascii="Arial" w:hAnsi="Arial" w:cs="Arial"/>
                <w:b/>
              </w:rPr>
            </w:pPr>
            <w:r>
              <w:rPr>
                <w:rFonts w:ascii="Arial" w:eastAsia="Arial" w:hAnsi="Arial" w:cs="Arial"/>
                <w:szCs w:val="40"/>
                <w:lang w:val="cy-GB"/>
              </w:rPr>
              <w:t xml:space="preserve"> MANYLEB ASESU LEFEL 6 </w:t>
            </w:r>
          </w:p>
        </w:tc>
      </w:tr>
    </w:tbl>
    <w:p w14:paraId="30249A4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77B8B" w14:paraId="3AC95F84" w14:textId="77777777" w:rsidTr="00B83EA7">
        <w:tc>
          <w:tcPr>
            <w:tcW w:w="2093" w:type="dxa"/>
            <w:shd w:val="pct15" w:color="auto" w:fill="auto"/>
          </w:tcPr>
          <w:p w14:paraId="073E9166" w14:textId="77777777" w:rsidR="003B3F9D" w:rsidRPr="00A406E5" w:rsidRDefault="00F26E3A" w:rsidP="001E57C1">
            <w:pPr>
              <w:spacing w:before="120" w:after="120"/>
              <w:jc w:val="both"/>
              <w:rPr>
                <w:rFonts w:ascii="Arial" w:hAnsi="Arial" w:cs="Arial"/>
                <w:b/>
                <w:sz w:val="22"/>
                <w:szCs w:val="22"/>
              </w:rPr>
            </w:pPr>
            <w:r>
              <w:rPr>
                <w:rFonts w:ascii="Arial" w:eastAsia="Arial" w:hAnsi="Arial" w:cs="Arial"/>
                <w:b/>
                <w:bCs/>
                <w:sz w:val="22"/>
                <w:szCs w:val="22"/>
                <w:lang w:val="cy-GB"/>
              </w:rPr>
              <w:t xml:space="preserve"> Enw myfyriwr:</w:t>
            </w:r>
          </w:p>
        </w:tc>
        <w:tc>
          <w:tcPr>
            <w:tcW w:w="3293" w:type="dxa"/>
          </w:tcPr>
          <w:p w14:paraId="065CAB1C" w14:textId="77777777" w:rsidR="003B3F9D" w:rsidRPr="00A406E5" w:rsidRDefault="00F26E3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C1CF55D" w14:textId="77777777" w:rsidR="003B3F9D" w:rsidRPr="00A406E5" w:rsidRDefault="00F26E3A" w:rsidP="001E57C1">
            <w:pPr>
              <w:spacing w:before="120" w:after="120"/>
              <w:jc w:val="both"/>
              <w:rPr>
                <w:rFonts w:ascii="Arial" w:hAnsi="Arial" w:cs="Arial"/>
                <w:b/>
                <w:sz w:val="22"/>
                <w:szCs w:val="22"/>
              </w:rPr>
            </w:pPr>
            <w:r>
              <w:rPr>
                <w:rFonts w:ascii="Arial" w:eastAsia="Arial" w:hAnsi="Arial" w:cs="Arial"/>
                <w:b/>
                <w:bCs/>
                <w:sz w:val="22"/>
                <w:szCs w:val="22"/>
                <w:lang w:val="cy-GB"/>
              </w:rPr>
              <w:t xml:space="preserve"> Rhif adnabod y myfyriwr:</w:t>
            </w:r>
          </w:p>
        </w:tc>
        <w:tc>
          <w:tcPr>
            <w:tcW w:w="2268" w:type="dxa"/>
          </w:tcPr>
          <w:p w14:paraId="6DFDC05B" w14:textId="77777777" w:rsidR="003B3F9D" w:rsidRPr="00A406E5" w:rsidRDefault="003B3F9D" w:rsidP="001E57C1">
            <w:pPr>
              <w:spacing w:before="120" w:after="120"/>
              <w:jc w:val="both"/>
              <w:rPr>
                <w:rFonts w:ascii="Arial" w:hAnsi="Arial" w:cs="Arial"/>
                <w:b/>
                <w:sz w:val="22"/>
                <w:szCs w:val="22"/>
              </w:rPr>
            </w:pPr>
          </w:p>
        </w:tc>
      </w:tr>
      <w:tr w:rsidR="00A77B8B" w14:paraId="0F4043AA" w14:textId="77777777" w:rsidTr="00B83EA7">
        <w:tc>
          <w:tcPr>
            <w:tcW w:w="2093" w:type="dxa"/>
            <w:shd w:val="pct15" w:color="auto" w:fill="auto"/>
          </w:tcPr>
          <w:p w14:paraId="5A62198D" w14:textId="77777777" w:rsidR="00DB116D" w:rsidRPr="00A406E5" w:rsidRDefault="00F26E3A" w:rsidP="00E51AAC">
            <w:pPr>
              <w:spacing w:before="120" w:after="120"/>
              <w:jc w:val="both"/>
              <w:rPr>
                <w:rFonts w:ascii="Arial" w:hAnsi="Arial" w:cs="Arial"/>
                <w:b/>
                <w:sz w:val="22"/>
                <w:szCs w:val="22"/>
              </w:rPr>
            </w:pPr>
            <w:r>
              <w:rPr>
                <w:rFonts w:ascii="Arial" w:eastAsia="Arial" w:hAnsi="Arial" w:cs="Arial"/>
                <w:b/>
                <w:bCs/>
                <w:sz w:val="22"/>
                <w:szCs w:val="22"/>
                <w:lang w:val="cy-GB"/>
              </w:rPr>
              <w:t>Rhaglen</w:t>
            </w:r>
          </w:p>
        </w:tc>
        <w:tc>
          <w:tcPr>
            <w:tcW w:w="7829" w:type="dxa"/>
            <w:gridSpan w:val="3"/>
          </w:tcPr>
          <w:p w14:paraId="007B24D2" w14:textId="77777777" w:rsidR="00DB116D" w:rsidRPr="00A406E5" w:rsidRDefault="00F26E3A" w:rsidP="00E51AAC">
            <w:pPr>
              <w:spacing w:before="120" w:after="120"/>
              <w:jc w:val="both"/>
              <w:rPr>
                <w:rFonts w:ascii="Arial" w:hAnsi="Arial" w:cs="Arial"/>
                <w:b/>
                <w:sz w:val="22"/>
                <w:szCs w:val="22"/>
              </w:rPr>
            </w:pPr>
            <w:r>
              <w:rPr>
                <w:rFonts w:ascii="Arial" w:eastAsia="Arial" w:hAnsi="Arial" w:cs="Arial"/>
                <w:b/>
                <w:bCs/>
                <w:sz w:val="22"/>
                <w:szCs w:val="22"/>
                <w:lang w:val="cy-GB"/>
              </w:rPr>
              <w:t>BA Lefel 6  Addysg Gynhwysol Atodol</w:t>
            </w:r>
          </w:p>
        </w:tc>
      </w:tr>
      <w:tr w:rsidR="00A77B8B" w14:paraId="4005211F" w14:textId="77777777" w:rsidTr="00B83EA7">
        <w:tc>
          <w:tcPr>
            <w:tcW w:w="2093" w:type="dxa"/>
            <w:shd w:val="pct15" w:color="auto" w:fill="auto"/>
          </w:tcPr>
          <w:p w14:paraId="2F708D27" w14:textId="77777777" w:rsidR="008F1308" w:rsidRPr="00A406E5" w:rsidRDefault="00F26E3A" w:rsidP="00E51AAC">
            <w:pPr>
              <w:spacing w:before="120" w:after="120"/>
              <w:jc w:val="both"/>
              <w:rPr>
                <w:rFonts w:ascii="Arial" w:hAnsi="Arial" w:cs="Arial"/>
                <w:b/>
                <w:sz w:val="22"/>
                <w:szCs w:val="22"/>
              </w:rPr>
            </w:pPr>
            <w:r>
              <w:rPr>
                <w:rFonts w:ascii="Arial" w:eastAsia="Arial" w:hAnsi="Arial" w:cs="Arial"/>
                <w:b/>
                <w:bCs/>
                <w:sz w:val="22"/>
                <w:szCs w:val="22"/>
                <w:lang w:val="cy-GB"/>
              </w:rPr>
              <w:t>Modwl:</w:t>
            </w:r>
          </w:p>
        </w:tc>
        <w:tc>
          <w:tcPr>
            <w:tcW w:w="7829" w:type="dxa"/>
            <w:gridSpan w:val="3"/>
          </w:tcPr>
          <w:p w14:paraId="0BE3DF95" w14:textId="77777777" w:rsidR="008F1308" w:rsidRPr="00A406E5" w:rsidRDefault="00F26E3A" w:rsidP="00E51AAC">
            <w:pPr>
              <w:spacing w:before="120" w:after="120"/>
              <w:jc w:val="both"/>
              <w:rPr>
                <w:rFonts w:ascii="Arial" w:hAnsi="Arial" w:cs="Arial"/>
                <w:b/>
                <w:sz w:val="22"/>
                <w:szCs w:val="22"/>
              </w:rPr>
            </w:pPr>
            <w:r>
              <w:rPr>
                <w:rFonts w:ascii="Arial" w:eastAsia="Arial" w:hAnsi="Arial" w:cs="Arial"/>
                <w:b/>
                <w:bCs/>
                <w:sz w:val="22"/>
                <w:szCs w:val="22"/>
                <w:lang w:val="cy-GB"/>
              </w:rPr>
              <w:t>Safbwyntiau Byd - eang mewn Addysg</w:t>
            </w:r>
          </w:p>
        </w:tc>
      </w:tr>
      <w:tr w:rsidR="00A77B8B" w14:paraId="23DA4BFD" w14:textId="77777777" w:rsidTr="00B83EA7">
        <w:tc>
          <w:tcPr>
            <w:tcW w:w="2093" w:type="dxa"/>
            <w:shd w:val="pct15" w:color="auto" w:fill="auto"/>
          </w:tcPr>
          <w:p w14:paraId="1FD4771F" w14:textId="77777777" w:rsidR="00B84B5B" w:rsidRPr="00A406E5" w:rsidRDefault="00F26E3A" w:rsidP="00E51AAC">
            <w:pPr>
              <w:spacing w:before="120" w:after="120"/>
              <w:jc w:val="both"/>
              <w:rPr>
                <w:rFonts w:ascii="Arial" w:hAnsi="Arial" w:cs="Arial"/>
                <w:b/>
                <w:sz w:val="22"/>
                <w:szCs w:val="22"/>
              </w:rPr>
            </w:pPr>
            <w:r>
              <w:rPr>
                <w:rFonts w:ascii="Arial" w:eastAsia="Arial" w:hAnsi="Arial" w:cs="Arial"/>
                <w:b/>
                <w:bCs/>
                <w:sz w:val="22"/>
                <w:szCs w:val="22"/>
                <w:lang w:val="cy-GB"/>
              </w:rPr>
              <w:t>Cod y modwl:</w:t>
            </w:r>
          </w:p>
        </w:tc>
        <w:tc>
          <w:tcPr>
            <w:tcW w:w="3293" w:type="dxa"/>
          </w:tcPr>
          <w:p w14:paraId="34EA9BC1" w14:textId="77777777" w:rsidR="00B84B5B" w:rsidRPr="00A406E5" w:rsidRDefault="00F26E3A" w:rsidP="00152E9D">
            <w:pPr>
              <w:spacing w:before="120" w:after="120"/>
              <w:jc w:val="both"/>
              <w:rPr>
                <w:rFonts w:ascii="Arial" w:hAnsi="Arial" w:cs="Arial"/>
                <w:b/>
                <w:sz w:val="22"/>
                <w:szCs w:val="22"/>
              </w:rPr>
            </w:pPr>
            <w:r>
              <w:rPr>
                <w:rFonts w:ascii="Arial" w:eastAsia="Arial" w:hAnsi="Arial" w:cs="Arial"/>
                <w:sz w:val="22"/>
                <w:szCs w:val="22"/>
                <w:lang w:val="cy-GB"/>
              </w:rPr>
              <w:t xml:space="preserve"> ECIE6004 </w:t>
            </w:r>
          </w:p>
        </w:tc>
        <w:tc>
          <w:tcPr>
            <w:tcW w:w="2268" w:type="dxa"/>
            <w:shd w:val="clear" w:color="auto" w:fill="D9D9D9"/>
          </w:tcPr>
          <w:p w14:paraId="27661D7F" w14:textId="77777777" w:rsidR="00B84B5B" w:rsidRPr="004D5E9B" w:rsidRDefault="00F26E3A" w:rsidP="004D5E9B">
            <w:pPr>
              <w:pStyle w:val="Heading2"/>
              <w:rPr>
                <w:rFonts w:ascii="Arial" w:hAnsi="Arial" w:cs="Arial"/>
                <w:sz w:val="22"/>
                <w:szCs w:val="22"/>
              </w:rPr>
            </w:pPr>
            <w:r>
              <w:rPr>
                <w:rFonts w:ascii="Arial" w:eastAsia="Arial" w:hAnsi="Arial" w:cs="Arial"/>
                <w:bCs/>
                <w:sz w:val="22"/>
                <w:szCs w:val="22"/>
                <w:lang w:val="cy-GB"/>
              </w:rPr>
              <w:t>Cyfraniad at Asesiad Cyffredinol y Modwl (%):</w:t>
            </w:r>
          </w:p>
        </w:tc>
        <w:tc>
          <w:tcPr>
            <w:tcW w:w="2268" w:type="dxa"/>
          </w:tcPr>
          <w:p w14:paraId="13865793" w14:textId="77777777" w:rsidR="00B84B5B" w:rsidRPr="00A406E5" w:rsidRDefault="00F26E3A" w:rsidP="00E51AAC">
            <w:pPr>
              <w:spacing w:before="120" w:after="120"/>
              <w:jc w:val="both"/>
              <w:rPr>
                <w:rFonts w:ascii="Arial" w:hAnsi="Arial" w:cs="Arial"/>
                <w:b/>
                <w:sz w:val="22"/>
                <w:szCs w:val="22"/>
              </w:rPr>
            </w:pPr>
            <w:r>
              <w:rPr>
                <w:rFonts w:ascii="Arial" w:eastAsia="Arial" w:hAnsi="Arial" w:cs="Arial"/>
                <w:sz w:val="22"/>
                <w:szCs w:val="22"/>
                <w:lang w:val="cy-GB"/>
              </w:rPr>
              <w:t xml:space="preserve"> 75% </w:t>
            </w:r>
          </w:p>
        </w:tc>
      </w:tr>
      <w:tr w:rsidR="00A77B8B" w14:paraId="10C232A9" w14:textId="77777777" w:rsidTr="00B83EA7">
        <w:tc>
          <w:tcPr>
            <w:tcW w:w="2093" w:type="dxa"/>
            <w:shd w:val="pct15" w:color="auto" w:fill="auto"/>
          </w:tcPr>
          <w:p w14:paraId="08A1FB7C" w14:textId="77777777" w:rsidR="00DB116D" w:rsidRPr="00A406E5" w:rsidRDefault="00F26E3A" w:rsidP="00E51AAC">
            <w:pPr>
              <w:spacing w:before="120" w:after="120"/>
              <w:jc w:val="both"/>
              <w:rPr>
                <w:rFonts w:ascii="Arial" w:hAnsi="Arial" w:cs="Arial"/>
                <w:b/>
                <w:sz w:val="22"/>
                <w:szCs w:val="22"/>
              </w:rPr>
            </w:pPr>
            <w:r>
              <w:rPr>
                <w:rFonts w:ascii="Arial" w:eastAsia="Arial" w:hAnsi="Arial" w:cs="Arial"/>
                <w:b/>
                <w:bCs/>
                <w:sz w:val="22"/>
                <w:szCs w:val="22"/>
                <w:lang w:val="cy-GB"/>
              </w:rPr>
              <w:t>Darlithydd:</w:t>
            </w:r>
          </w:p>
        </w:tc>
        <w:tc>
          <w:tcPr>
            <w:tcW w:w="3293" w:type="dxa"/>
          </w:tcPr>
          <w:p w14:paraId="49397DF7" w14:textId="77777777" w:rsidR="00DB116D" w:rsidRPr="00A406E5" w:rsidRDefault="00F26E3A" w:rsidP="00E51AAC">
            <w:pPr>
              <w:spacing w:before="120" w:after="120"/>
              <w:jc w:val="both"/>
              <w:rPr>
                <w:rFonts w:ascii="Arial" w:hAnsi="Arial" w:cs="Arial"/>
                <w:b/>
                <w:sz w:val="22"/>
                <w:szCs w:val="22"/>
              </w:rPr>
            </w:pPr>
            <w:r>
              <w:rPr>
                <w:rFonts w:ascii="Arial" w:eastAsia="Arial" w:hAnsi="Arial" w:cs="Arial"/>
                <w:b/>
                <w:bCs/>
                <w:sz w:val="22"/>
                <w:szCs w:val="22"/>
                <w:lang w:val="cy-GB"/>
              </w:rPr>
              <w:t>Heike Griffiths</w:t>
            </w:r>
          </w:p>
        </w:tc>
        <w:tc>
          <w:tcPr>
            <w:tcW w:w="2268" w:type="dxa"/>
            <w:shd w:val="clear" w:color="auto" w:fill="D9D9D9"/>
          </w:tcPr>
          <w:p w14:paraId="3DA2563B" w14:textId="77777777" w:rsidR="00DB116D" w:rsidRPr="00A406E5" w:rsidRDefault="00F26E3A" w:rsidP="00E51AAC">
            <w:pPr>
              <w:spacing w:before="120" w:after="120"/>
              <w:jc w:val="both"/>
              <w:rPr>
                <w:rFonts w:ascii="Arial" w:hAnsi="Arial" w:cs="Arial"/>
                <w:b/>
                <w:sz w:val="22"/>
                <w:szCs w:val="22"/>
              </w:rPr>
            </w:pPr>
            <w:r>
              <w:rPr>
                <w:rFonts w:ascii="Arial" w:eastAsia="Arial" w:hAnsi="Arial" w:cs="Arial"/>
                <w:b/>
                <w:bCs/>
                <w:sz w:val="22"/>
                <w:szCs w:val="22"/>
                <w:lang w:val="cy-GB"/>
              </w:rPr>
              <w:t>Gwiriwr Mewnol:</w:t>
            </w:r>
          </w:p>
        </w:tc>
        <w:tc>
          <w:tcPr>
            <w:tcW w:w="2268" w:type="dxa"/>
          </w:tcPr>
          <w:p w14:paraId="17D2E5AF" w14:textId="77777777" w:rsidR="00DB116D" w:rsidRPr="00A406E5" w:rsidRDefault="00F26E3A" w:rsidP="00E51AAC">
            <w:pPr>
              <w:spacing w:before="120" w:after="120"/>
              <w:jc w:val="both"/>
              <w:rPr>
                <w:rFonts w:ascii="Arial" w:hAnsi="Arial" w:cs="Arial"/>
                <w:b/>
                <w:sz w:val="22"/>
                <w:szCs w:val="22"/>
              </w:rPr>
            </w:pPr>
            <w:r>
              <w:rPr>
                <w:rFonts w:ascii="Arial" w:eastAsia="Arial" w:hAnsi="Arial" w:cs="Arial"/>
                <w:b/>
                <w:bCs/>
                <w:sz w:val="22"/>
                <w:szCs w:val="22"/>
                <w:lang w:val="cy-GB"/>
              </w:rPr>
              <w:t>Cindy Hunt</w:t>
            </w:r>
          </w:p>
        </w:tc>
      </w:tr>
      <w:tr w:rsidR="00A77B8B" w14:paraId="61C5B99A" w14:textId="77777777" w:rsidTr="00B83EA7">
        <w:tc>
          <w:tcPr>
            <w:tcW w:w="2093" w:type="dxa"/>
            <w:shd w:val="pct15" w:color="auto" w:fill="auto"/>
          </w:tcPr>
          <w:p w14:paraId="051E26D5" w14:textId="77777777" w:rsidR="00DB116D" w:rsidRPr="00A406E5" w:rsidRDefault="00F26E3A" w:rsidP="00E51AAC">
            <w:pPr>
              <w:spacing w:before="120" w:after="120"/>
              <w:jc w:val="both"/>
              <w:rPr>
                <w:rFonts w:ascii="Arial" w:hAnsi="Arial" w:cs="Arial"/>
                <w:b/>
                <w:sz w:val="22"/>
                <w:szCs w:val="22"/>
              </w:rPr>
            </w:pPr>
            <w:r>
              <w:rPr>
                <w:rFonts w:ascii="Arial" w:eastAsia="Arial" w:hAnsi="Arial" w:cs="Arial"/>
                <w:b/>
                <w:bCs/>
                <w:sz w:val="22"/>
                <w:szCs w:val="22"/>
                <w:lang w:val="cy-GB"/>
              </w:rPr>
              <w:t xml:space="preserve"> Teitl yr Aseiniad:</w:t>
            </w:r>
          </w:p>
        </w:tc>
        <w:tc>
          <w:tcPr>
            <w:tcW w:w="3293" w:type="dxa"/>
          </w:tcPr>
          <w:p w14:paraId="70C47E03" w14:textId="77777777" w:rsidR="0054042B" w:rsidRPr="0054042B" w:rsidRDefault="00F26E3A" w:rsidP="0054042B">
            <w:pPr>
              <w:spacing w:line="276" w:lineRule="auto"/>
              <w:jc w:val="both"/>
              <w:rPr>
                <w:rFonts w:ascii="Arial" w:hAnsi="Arial" w:cs="Arial"/>
                <w:b/>
                <w:bCs/>
                <w:sz w:val="22"/>
                <w:szCs w:val="22"/>
              </w:rPr>
            </w:pPr>
            <w:r>
              <w:rPr>
                <w:rFonts w:ascii="Arial" w:eastAsia="Arial" w:hAnsi="Arial" w:cs="Arial"/>
                <w:b/>
                <w:bCs/>
                <w:sz w:val="22"/>
                <w:szCs w:val="22"/>
                <w:lang w:val="cy-GB"/>
              </w:rPr>
              <w:t>Cydran Asesu 2 – Cyflwyniad Grŵp 25%, uchafswm o bedwar myfyriwr fesul grŵp)</w:t>
            </w:r>
          </w:p>
          <w:p w14:paraId="741F17F2" w14:textId="77777777" w:rsidR="0021749E" w:rsidRPr="0021749E" w:rsidRDefault="0021749E" w:rsidP="0021749E">
            <w:pPr>
              <w:pStyle w:val="NormalWeb"/>
              <w:rPr>
                <w:rFonts w:ascii="Arial" w:hAnsi="Arial" w:cs="Arial"/>
                <w:b/>
                <w:sz w:val="22"/>
                <w:szCs w:val="22"/>
                <w:lang w:val="cy-GB"/>
              </w:rPr>
            </w:pPr>
            <w:r w:rsidRPr="0021749E">
              <w:rPr>
                <w:rFonts w:ascii="Arial" w:hAnsi="Arial" w:cs="Arial"/>
                <w:b/>
                <w:sz w:val="22"/>
                <w:szCs w:val="22"/>
                <w:lang w:val="cy-GB"/>
              </w:rPr>
              <w:t xml:space="preserve">Archwiliwch yn feirniadol sut mae UNICEF yn helpu i ddatblygu arferion cynaliadwy mewn addysg ledled y byd yn un o'u meysydd ffocws: Pobl Ifanc, Rhyw, Plant Mewnfudwyr/Ffoaduriaid, Newid Hinsawdd. </w:t>
            </w:r>
          </w:p>
          <w:p w14:paraId="148D100D" w14:textId="77777777" w:rsidR="00F613FE" w:rsidRDefault="0021749E" w:rsidP="0021749E">
            <w:pPr>
              <w:pStyle w:val="NormalWeb"/>
              <w:rPr>
                <w:rFonts w:ascii="Arial" w:hAnsi="Arial" w:cs="Arial"/>
                <w:b/>
                <w:sz w:val="22"/>
                <w:szCs w:val="22"/>
                <w:lang w:val="cy-GB"/>
              </w:rPr>
            </w:pPr>
            <w:r w:rsidRPr="0021749E">
              <w:rPr>
                <w:rFonts w:ascii="Arial" w:hAnsi="Arial" w:cs="Arial"/>
                <w:b/>
                <w:sz w:val="22"/>
                <w:szCs w:val="22"/>
                <w:lang w:val="cy-GB"/>
              </w:rPr>
              <w:t>Dadansoddwch yn feirniadol astudiaethau achos o bob cwr o'r byd gan ddefnyddio'r adroddiad isod, llenyddiaeth berthnasol a pholisi.</w:t>
            </w:r>
          </w:p>
          <w:p w14:paraId="07CD6CDD" w14:textId="2538FC11" w:rsidR="0021749E" w:rsidRPr="0021749E" w:rsidRDefault="0021749E" w:rsidP="0021749E">
            <w:pPr>
              <w:pStyle w:val="NormalWeb"/>
              <w:rPr>
                <w:rFonts w:ascii="Arial" w:hAnsi="Arial" w:cs="Arial"/>
                <w:b/>
                <w:sz w:val="22"/>
                <w:szCs w:val="22"/>
                <w:lang w:val="cy-GB"/>
              </w:rPr>
            </w:pPr>
            <w:r w:rsidRPr="0021749E">
              <w:rPr>
                <w:rFonts w:ascii="Arial" w:hAnsi="Arial" w:cs="Arial"/>
                <w:bCs/>
                <w:sz w:val="22"/>
                <w:szCs w:val="22"/>
                <w:lang w:val="cy-GB"/>
              </w:rPr>
              <w:t>https://www.unicef.org/reports/all-towards-tangible-solutions-equity-and-inclusion-education </w:t>
            </w:r>
          </w:p>
        </w:tc>
        <w:tc>
          <w:tcPr>
            <w:tcW w:w="2268" w:type="dxa"/>
            <w:shd w:val="pct15" w:color="auto" w:fill="auto"/>
          </w:tcPr>
          <w:p w14:paraId="6ED6122E" w14:textId="77777777" w:rsidR="00DB116D" w:rsidRPr="00A406E5" w:rsidRDefault="00F26E3A" w:rsidP="00E51AAC">
            <w:pPr>
              <w:spacing w:before="120" w:after="120"/>
              <w:jc w:val="both"/>
              <w:rPr>
                <w:rFonts w:ascii="Arial" w:hAnsi="Arial" w:cs="Arial"/>
                <w:b/>
                <w:sz w:val="22"/>
                <w:szCs w:val="22"/>
              </w:rPr>
            </w:pPr>
            <w:r>
              <w:rPr>
                <w:rFonts w:ascii="Arial" w:eastAsia="Arial" w:hAnsi="Arial" w:cs="Arial"/>
                <w:b/>
                <w:bCs/>
                <w:sz w:val="22"/>
                <w:szCs w:val="22"/>
                <w:lang w:val="cy-GB"/>
              </w:rPr>
              <w:t>Nifer y geiriau (neu’r cyfwerth):</w:t>
            </w:r>
          </w:p>
        </w:tc>
        <w:tc>
          <w:tcPr>
            <w:tcW w:w="2268" w:type="dxa"/>
          </w:tcPr>
          <w:p w14:paraId="25845BE2" w14:textId="77777777" w:rsidR="00DB116D" w:rsidRPr="00A406E5" w:rsidRDefault="00F26E3A" w:rsidP="00E51AAC">
            <w:pPr>
              <w:spacing w:before="120" w:after="120"/>
              <w:jc w:val="both"/>
              <w:rPr>
                <w:rFonts w:ascii="Arial" w:hAnsi="Arial" w:cs="Arial"/>
                <w:b/>
                <w:sz w:val="22"/>
                <w:szCs w:val="22"/>
              </w:rPr>
            </w:pPr>
            <w:r>
              <w:rPr>
                <w:rFonts w:ascii="Arial" w:eastAsia="Arial" w:hAnsi="Arial" w:cs="Arial"/>
                <w:b/>
                <w:bCs/>
                <w:sz w:val="22"/>
                <w:szCs w:val="22"/>
                <w:lang w:val="cy-GB"/>
              </w:rPr>
              <w:t>5 munud fesul myfyriwr</w:t>
            </w:r>
          </w:p>
        </w:tc>
      </w:tr>
      <w:tr w:rsidR="00A77B8B" w14:paraId="3FDAFA7E" w14:textId="77777777" w:rsidTr="00B83EA7">
        <w:tc>
          <w:tcPr>
            <w:tcW w:w="2093" w:type="dxa"/>
            <w:shd w:val="pct15" w:color="auto" w:fill="auto"/>
          </w:tcPr>
          <w:p w14:paraId="796E343D" w14:textId="77777777" w:rsidR="00B84B5B" w:rsidRPr="00A406E5" w:rsidRDefault="00F26E3A" w:rsidP="00E51AAC">
            <w:pPr>
              <w:spacing w:before="120" w:after="120"/>
              <w:jc w:val="both"/>
              <w:rPr>
                <w:rFonts w:ascii="Arial" w:hAnsi="Arial" w:cs="Arial"/>
                <w:b/>
                <w:sz w:val="22"/>
                <w:szCs w:val="22"/>
              </w:rPr>
            </w:pPr>
            <w:r>
              <w:rPr>
                <w:rFonts w:ascii="Arial" w:eastAsia="Arial" w:hAnsi="Arial" w:cs="Arial"/>
                <w:b/>
                <w:bCs/>
                <w:sz w:val="22"/>
                <w:szCs w:val="22"/>
                <w:lang w:val="cy-GB"/>
              </w:rPr>
              <w:t>Dyddiad cyflwyno:</w:t>
            </w:r>
          </w:p>
        </w:tc>
        <w:tc>
          <w:tcPr>
            <w:tcW w:w="3293" w:type="dxa"/>
          </w:tcPr>
          <w:p w14:paraId="13D70C90" w14:textId="287932BF" w:rsidR="00B84B5B" w:rsidRDefault="00F26E3A" w:rsidP="005F0579">
            <w:pPr>
              <w:spacing w:before="120" w:after="120"/>
              <w:jc w:val="both"/>
              <w:rPr>
                <w:rFonts w:ascii="Arial" w:hAnsi="Arial" w:cs="Arial"/>
                <w:b/>
                <w:sz w:val="22"/>
                <w:szCs w:val="22"/>
              </w:rPr>
            </w:pPr>
            <w:r>
              <w:rPr>
                <w:rFonts w:ascii="Arial" w:eastAsia="Arial" w:hAnsi="Arial" w:cs="Arial"/>
                <w:sz w:val="22"/>
                <w:szCs w:val="22"/>
                <w:lang w:val="cy-GB"/>
              </w:rPr>
              <w:t xml:space="preserve"> 0</w:t>
            </w:r>
            <w:r w:rsidR="0021749E">
              <w:rPr>
                <w:rFonts w:ascii="Arial" w:eastAsia="Arial" w:hAnsi="Arial" w:cs="Arial"/>
                <w:sz w:val="22"/>
                <w:szCs w:val="22"/>
                <w:lang w:val="cy-GB"/>
              </w:rPr>
              <w:t>1</w:t>
            </w:r>
            <w:r>
              <w:rPr>
                <w:rFonts w:ascii="Arial" w:eastAsia="Arial" w:hAnsi="Arial" w:cs="Arial"/>
                <w:sz w:val="22"/>
                <w:szCs w:val="22"/>
                <w:lang w:val="cy-GB"/>
              </w:rPr>
              <w:t>.03.202</w:t>
            </w:r>
            <w:r w:rsidR="0021749E">
              <w:rPr>
                <w:rFonts w:ascii="Arial" w:eastAsia="Arial" w:hAnsi="Arial" w:cs="Arial"/>
                <w:sz w:val="22"/>
                <w:szCs w:val="22"/>
                <w:lang w:val="cy-GB"/>
              </w:rPr>
              <w:t>6</w:t>
            </w:r>
            <w:r>
              <w:rPr>
                <w:rFonts w:ascii="Arial" w:eastAsia="Arial" w:hAnsi="Arial" w:cs="Arial"/>
                <w:sz w:val="22"/>
                <w:szCs w:val="22"/>
                <w:lang w:val="cy-GB"/>
              </w:rPr>
              <w:t xml:space="preserve"> </w:t>
            </w:r>
          </w:p>
          <w:p w14:paraId="3C09A24A" w14:textId="77777777" w:rsidR="00F613FE" w:rsidRPr="00A406E5" w:rsidRDefault="00F26E3A" w:rsidP="005F0579">
            <w:pPr>
              <w:spacing w:before="120" w:after="120"/>
              <w:jc w:val="both"/>
              <w:rPr>
                <w:rFonts w:ascii="Arial" w:hAnsi="Arial" w:cs="Arial"/>
                <w:b/>
                <w:sz w:val="22"/>
                <w:szCs w:val="22"/>
              </w:rPr>
            </w:pPr>
            <w:r>
              <w:rPr>
                <w:rFonts w:ascii="Arial" w:eastAsia="Arial" w:hAnsi="Arial" w:cs="Arial"/>
                <w:b/>
                <w:bCs/>
                <w:sz w:val="22"/>
                <w:szCs w:val="22"/>
                <w:lang w:val="cy-GB"/>
              </w:rPr>
              <w:t>23:59pm</w:t>
            </w:r>
          </w:p>
        </w:tc>
        <w:tc>
          <w:tcPr>
            <w:tcW w:w="2268" w:type="dxa"/>
            <w:shd w:val="pct15" w:color="auto" w:fill="auto"/>
          </w:tcPr>
          <w:p w14:paraId="58A3D0A4" w14:textId="77777777" w:rsidR="00B84B5B" w:rsidRPr="00A406E5" w:rsidRDefault="00F26E3A" w:rsidP="001E57C1">
            <w:pPr>
              <w:spacing w:before="120" w:after="120"/>
              <w:jc w:val="both"/>
              <w:rPr>
                <w:rFonts w:ascii="Arial" w:hAnsi="Arial" w:cs="Arial"/>
                <w:b/>
                <w:sz w:val="22"/>
                <w:szCs w:val="22"/>
              </w:rPr>
            </w:pPr>
            <w:r>
              <w:rPr>
                <w:rFonts w:ascii="Arial" w:eastAsia="Arial" w:hAnsi="Arial" w:cs="Arial"/>
                <w:b/>
                <w:bCs/>
                <w:sz w:val="22"/>
                <w:szCs w:val="22"/>
                <w:lang w:val="cy-GB"/>
              </w:rPr>
              <w:t xml:space="preserve"> Dyddiad dychwelyd marciau dros dro ac adborth ysgrifenedig:</w:t>
            </w:r>
          </w:p>
        </w:tc>
        <w:tc>
          <w:tcPr>
            <w:tcW w:w="2268" w:type="dxa"/>
          </w:tcPr>
          <w:p w14:paraId="1F8802AA" w14:textId="29DFBFBC" w:rsidR="00B84B5B" w:rsidRPr="00A406E5" w:rsidRDefault="00F26E3A" w:rsidP="005F0579">
            <w:pPr>
              <w:spacing w:before="120" w:after="120"/>
              <w:jc w:val="both"/>
              <w:rPr>
                <w:rFonts w:ascii="Arial" w:hAnsi="Arial" w:cs="Arial"/>
                <w:b/>
                <w:sz w:val="22"/>
                <w:szCs w:val="22"/>
              </w:rPr>
            </w:pPr>
            <w:r>
              <w:rPr>
                <w:rFonts w:ascii="Arial" w:eastAsia="Arial" w:hAnsi="Arial" w:cs="Arial"/>
                <w:b/>
                <w:bCs/>
                <w:sz w:val="22"/>
                <w:szCs w:val="22"/>
                <w:lang w:val="cy-GB"/>
              </w:rPr>
              <w:t>2</w:t>
            </w:r>
            <w:r w:rsidR="0021749E">
              <w:rPr>
                <w:rFonts w:ascii="Arial" w:eastAsia="Arial" w:hAnsi="Arial" w:cs="Arial"/>
                <w:b/>
                <w:bCs/>
                <w:sz w:val="22"/>
                <w:szCs w:val="22"/>
                <w:lang w:val="cy-GB"/>
              </w:rPr>
              <w:t>7</w:t>
            </w:r>
            <w:r>
              <w:rPr>
                <w:rFonts w:ascii="Arial" w:eastAsia="Arial" w:hAnsi="Arial" w:cs="Arial"/>
                <w:b/>
                <w:bCs/>
                <w:sz w:val="22"/>
                <w:szCs w:val="22"/>
                <w:lang w:val="cy-GB"/>
              </w:rPr>
              <w:t>.03.202</w:t>
            </w:r>
            <w:r w:rsidR="0021749E">
              <w:rPr>
                <w:rFonts w:ascii="Arial" w:eastAsia="Arial" w:hAnsi="Arial" w:cs="Arial"/>
                <w:b/>
                <w:bCs/>
                <w:sz w:val="22"/>
                <w:szCs w:val="22"/>
                <w:lang w:val="cy-GB"/>
              </w:rPr>
              <w:t>6</w:t>
            </w:r>
          </w:p>
        </w:tc>
      </w:tr>
      <w:tr w:rsidR="00A77B8B" w:rsidRPr="0021749E" w14:paraId="3C4992C5" w14:textId="77777777" w:rsidTr="00B83EA7">
        <w:tc>
          <w:tcPr>
            <w:tcW w:w="2093" w:type="dxa"/>
            <w:shd w:val="pct15" w:color="auto" w:fill="auto"/>
          </w:tcPr>
          <w:p w14:paraId="4EC8793B" w14:textId="77777777" w:rsidR="00152E9D" w:rsidRPr="00A406E5" w:rsidRDefault="00F26E3A" w:rsidP="00E51AAC">
            <w:pPr>
              <w:spacing w:before="120" w:after="120"/>
              <w:jc w:val="both"/>
              <w:rPr>
                <w:rFonts w:ascii="Arial" w:hAnsi="Arial" w:cs="Arial"/>
                <w:b/>
                <w:sz w:val="22"/>
                <w:szCs w:val="22"/>
              </w:rPr>
            </w:pPr>
            <w:r>
              <w:rPr>
                <w:rFonts w:ascii="Arial" w:eastAsia="Arial" w:hAnsi="Arial" w:cs="Arial"/>
                <w:b/>
                <w:bCs/>
                <w:sz w:val="22"/>
                <w:szCs w:val="22"/>
                <w:lang w:val="cy-GB"/>
              </w:rPr>
              <w:t>Dull cyflwyno:</w:t>
            </w:r>
          </w:p>
        </w:tc>
        <w:tc>
          <w:tcPr>
            <w:tcW w:w="7829" w:type="dxa"/>
            <w:gridSpan w:val="3"/>
          </w:tcPr>
          <w:p w14:paraId="7BDFB4E1" w14:textId="77777777" w:rsidR="00A406E5" w:rsidRPr="00A406E5" w:rsidRDefault="00F26E3A" w:rsidP="00A406E5">
            <w:pPr>
              <w:rPr>
                <w:rFonts w:ascii="Arial" w:hAnsi="Arial" w:cs="Arial"/>
                <w:sz w:val="22"/>
                <w:szCs w:val="22"/>
              </w:rPr>
            </w:pPr>
            <w:r>
              <w:rPr>
                <w:rFonts w:ascii="Arial" w:eastAsia="Arial" w:hAnsi="Arial" w:cs="Arial"/>
                <w:sz w:val="22"/>
                <w:szCs w:val="22"/>
                <w:lang w:val="cy-GB"/>
              </w:rPr>
              <w:t xml:space="preserve">Lle bo’n ymarferol ac yn bosibl, rhaid cyflwyno pob asesiad ysgrifenedig drwy </w:t>
            </w:r>
            <w:proofErr w:type="spellStart"/>
            <w:r>
              <w:rPr>
                <w:rFonts w:ascii="Arial" w:eastAsia="Arial" w:hAnsi="Arial" w:cs="Arial"/>
                <w:sz w:val="22"/>
                <w:szCs w:val="22"/>
                <w:lang w:val="cy-GB"/>
              </w:rPr>
              <w:t>Turnitin</w:t>
            </w:r>
            <w:proofErr w:type="spellEnd"/>
            <w:r>
              <w:rPr>
                <w:rFonts w:ascii="Arial" w:eastAsia="Arial" w:hAnsi="Arial" w:cs="Arial"/>
                <w:sz w:val="22"/>
                <w:szCs w:val="22"/>
                <w:lang w:val="cy-GB"/>
              </w:rPr>
              <w:t xml:space="preserve">, oni nodir yn wahanol gan y Darlithydd. (PEIDIWCH â rhoi’r fanyleb asesu hon i mewn i </w:t>
            </w:r>
            <w:proofErr w:type="spellStart"/>
            <w:r>
              <w:rPr>
                <w:rFonts w:ascii="Arial" w:eastAsia="Arial" w:hAnsi="Arial" w:cs="Arial"/>
                <w:sz w:val="22"/>
                <w:szCs w:val="22"/>
                <w:lang w:val="cy-GB"/>
              </w:rPr>
              <w:t>Turnitin</w:t>
            </w:r>
            <w:proofErr w:type="spellEnd"/>
            <w:r>
              <w:rPr>
                <w:rFonts w:ascii="Arial" w:eastAsia="Arial" w:hAnsi="Arial" w:cs="Arial"/>
                <w:sz w:val="22"/>
                <w:szCs w:val="22"/>
                <w:lang w:val="cy-GB"/>
              </w:rPr>
              <w:t xml:space="preserve"> neu bydd yn cyfateb i lawer o bethau tebyg yng nghyflwyniadau myfyrwyr eraill.)</w:t>
            </w:r>
          </w:p>
          <w:p w14:paraId="502B23E2" w14:textId="77777777" w:rsidR="00A406E5" w:rsidRPr="00A406E5" w:rsidRDefault="00F26E3A" w:rsidP="005F0579">
            <w:pPr>
              <w:spacing w:before="120" w:after="120"/>
              <w:jc w:val="both"/>
              <w:rPr>
                <w:rFonts w:ascii="Arial" w:hAnsi="Arial" w:cs="Arial"/>
                <w:b/>
                <w:sz w:val="22"/>
                <w:szCs w:val="22"/>
              </w:rPr>
            </w:pPr>
            <w:r>
              <w:rPr>
                <w:rFonts w:ascii="Arial" w:eastAsia="Arial" w:hAnsi="Arial" w:cs="Arial"/>
                <w:b/>
                <w:bCs/>
                <w:sz w:val="22"/>
                <w:szCs w:val="22"/>
                <w:lang w:val="cy-GB"/>
              </w:rPr>
              <w:t>Dull cyflwyno arall (os yw’n berthnasol):</w:t>
            </w:r>
          </w:p>
          <w:p w14:paraId="220C7097" w14:textId="77777777" w:rsidR="00EF4863" w:rsidRDefault="00F26E3A" w:rsidP="005F0579">
            <w:pPr>
              <w:spacing w:before="120" w:after="120"/>
              <w:jc w:val="both"/>
              <w:rPr>
                <w:rFonts w:ascii="Arial" w:hAnsi="Arial" w:cs="Arial"/>
                <w:b/>
                <w:sz w:val="22"/>
                <w:szCs w:val="22"/>
              </w:rPr>
            </w:pPr>
            <w:r>
              <w:rPr>
                <w:rFonts w:ascii="Arial" w:eastAsia="Arial" w:hAnsi="Arial" w:cs="Arial"/>
                <w:b/>
                <w:bCs/>
                <w:sz w:val="22"/>
                <w:szCs w:val="22"/>
                <w:lang w:val="cy-GB"/>
              </w:rPr>
              <w:t>Bydd cyflwyno’r asesiad yn hwyr yn arwain at ddyfarnu marc cosb.</w:t>
            </w:r>
          </w:p>
          <w:p w14:paraId="52482260" w14:textId="77777777" w:rsidR="00EF4863" w:rsidRPr="0021749E" w:rsidRDefault="00F26E3A" w:rsidP="00EF4863">
            <w:pPr>
              <w:spacing w:before="120" w:after="120"/>
              <w:jc w:val="both"/>
              <w:rPr>
                <w:rFonts w:ascii="Arial" w:hAnsi="Arial" w:cs="Arial"/>
                <w:sz w:val="22"/>
                <w:szCs w:val="22"/>
                <w:lang w:val="cy-GB"/>
              </w:rPr>
            </w:pPr>
            <w:r>
              <w:rPr>
                <w:rFonts w:ascii="Arial" w:eastAsia="Arial" w:hAnsi="Arial" w:cs="Arial"/>
                <w:sz w:val="22"/>
                <w:szCs w:val="22"/>
                <w:lang w:val="cy-GB"/>
              </w:rPr>
              <w:t xml:space="preserve">Bydd gwaith sy'n cael ei gyflwyno hyd at wythnos yn hwyr yn cael ei gapio ar 40% ar gyfer yr ymgais gyntaf a bydd marc o 0% yn cael ei ddyfarnu i'w ailasesu. Gellir codi cosbau cyflwyno hwyr dim ond os bydd hawliad amgylchiadau esgusodol cymeradwy. </w:t>
            </w:r>
          </w:p>
          <w:p w14:paraId="345BAEB1" w14:textId="77777777" w:rsidR="00A406E5" w:rsidRPr="0021749E" w:rsidRDefault="00F26E3A" w:rsidP="00EF4863">
            <w:pPr>
              <w:spacing w:before="120" w:after="120"/>
              <w:jc w:val="both"/>
              <w:rPr>
                <w:rFonts w:ascii="Arial" w:hAnsi="Arial" w:cs="Arial"/>
                <w:b/>
                <w:sz w:val="22"/>
                <w:szCs w:val="22"/>
                <w:lang w:val="cy-GB"/>
              </w:rPr>
            </w:pPr>
            <w:r>
              <w:rPr>
                <w:rFonts w:ascii="Arial" w:eastAsia="Arial" w:hAnsi="Arial" w:cs="Arial"/>
                <w:sz w:val="22"/>
                <w:szCs w:val="22"/>
                <w:lang w:val="cy-GB"/>
              </w:rPr>
              <w:t xml:space="preserve">Ystyrir gwaith a gyflwynir fwy nag wythnos ar ôl y dyddiad cyflwyno yn achos o beidio â chyflwyno ac ni chaiff ei farcio. Mae’n bosibl y caiff y gwaith ei ystyried yn gyflwyniad i’w ailasesu os cynigir hynny gan fwrdd arholi neu os caiff cais am amgylchiadau esgusodol ei gymeradwyo.  </w:t>
            </w:r>
          </w:p>
        </w:tc>
      </w:tr>
      <w:tr w:rsidR="00A77B8B" w:rsidRPr="0021749E" w14:paraId="000A827D" w14:textId="77777777" w:rsidTr="00B83EA7">
        <w:tc>
          <w:tcPr>
            <w:tcW w:w="2093" w:type="dxa"/>
            <w:shd w:val="pct15" w:color="auto" w:fill="auto"/>
          </w:tcPr>
          <w:p w14:paraId="6D905A91" w14:textId="77777777" w:rsidR="00A406E5" w:rsidRPr="00A406E5" w:rsidRDefault="00F26E3A" w:rsidP="00A406E5">
            <w:pPr>
              <w:spacing w:before="120" w:after="120"/>
              <w:rPr>
                <w:rFonts w:ascii="Arial" w:hAnsi="Arial" w:cs="Arial"/>
                <w:b/>
                <w:sz w:val="22"/>
                <w:szCs w:val="22"/>
              </w:rPr>
            </w:pPr>
            <w:r>
              <w:rPr>
                <w:rFonts w:ascii="Arial" w:eastAsia="Arial" w:hAnsi="Arial" w:cs="Arial"/>
                <w:b/>
                <w:bCs/>
                <w:sz w:val="22"/>
                <w:szCs w:val="22"/>
                <w:lang w:val="cy-GB"/>
              </w:rPr>
              <w:lastRenderedPageBreak/>
              <w:t>Gonestrwydd academaidd / cyfeirnodi:</w:t>
            </w:r>
          </w:p>
        </w:tc>
        <w:tc>
          <w:tcPr>
            <w:tcW w:w="7829" w:type="dxa"/>
            <w:gridSpan w:val="3"/>
          </w:tcPr>
          <w:p w14:paraId="55EF660F" w14:textId="77777777" w:rsidR="00A406E5" w:rsidRPr="0021749E" w:rsidRDefault="00F26E3A" w:rsidP="00A406E5">
            <w:pPr>
              <w:spacing w:before="120" w:after="120"/>
              <w:jc w:val="both"/>
              <w:rPr>
                <w:rFonts w:ascii="Arial" w:hAnsi="Arial" w:cs="Arial"/>
                <w:sz w:val="22"/>
                <w:szCs w:val="22"/>
                <w:lang w:val="cy-GB"/>
              </w:rPr>
            </w:pPr>
            <w:r>
              <w:rPr>
                <w:rFonts w:ascii="Arial" w:eastAsia="Arial" w:hAnsi="Arial" w:cs="Arial"/>
                <w:sz w:val="22"/>
                <w:szCs w:val="22"/>
                <w:lang w:val="cy-GB"/>
              </w:rPr>
              <w:t xml:space="preserve">Mae angen gonestrwydd academaidd.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p w14:paraId="5C2B312D" w14:textId="153D7B5A" w:rsidR="00B83EA7" w:rsidRPr="0021749E" w:rsidRDefault="00F26E3A" w:rsidP="00A406E5">
            <w:pPr>
              <w:spacing w:before="120" w:after="120"/>
              <w:jc w:val="both"/>
              <w:rPr>
                <w:rFonts w:ascii="Arial" w:hAnsi="Arial" w:cs="Arial"/>
                <w:b/>
                <w:bCs/>
                <w:sz w:val="22"/>
                <w:szCs w:val="22"/>
                <w:lang w:val="cy-GB"/>
              </w:rPr>
            </w:pPr>
            <w:r>
              <w:rPr>
                <w:rFonts w:ascii="Arial" w:eastAsia="Arial" w:hAnsi="Arial" w:cs="Arial"/>
                <w:b/>
                <w:bCs/>
                <w:sz w:val="22"/>
                <w:szCs w:val="22"/>
                <w:lang w:val="cy-GB"/>
              </w:rPr>
              <w:t xml:space="preserve">Cofiwch bob amser gadw copi o'ch drafftiau, nodiadau ac adnoddau eraill a ddefnyddiwyd gennych, cyn ac ar ôl defnyddio offer deallusrwydd artiffisial. Os oes amheuaeth o ddefnyddio offer </w:t>
            </w:r>
            <w:r w:rsidR="00821F8A">
              <w:rPr>
                <w:rFonts w:ascii="Arial" w:eastAsia="Arial" w:hAnsi="Arial" w:cs="Arial"/>
                <w:b/>
                <w:bCs/>
                <w:sz w:val="22"/>
                <w:szCs w:val="22"/>
                <w:lang w:val="cy-GB"/>
              </w:rPr>
              <w:t>deallusrwydd artiffisial</w:t>
            </w:r>
            <w:r>
              <w:rPr>
                <w:rFonts w:ascii="Arial" w:eastAsia="Arial" w:hAnsi="Arial" w:cs="Arial"/>
                <w:b/>
                <w:bCs/>
                <w:sz w:val="22"/>
                <w:szCs w:val="22"/>
                <w:lang w:val="cy-GB"/>
              </w:rPr>
              <w:t xml:space="preserve"> y tu hwnt i'r hyn a nodwyd ar gyfer yr aseiniad penodol, gofynnir i chi ddarparu drafftiau a nodiadau blaenorol.</w:t>
            </w:r>
          </w:p>
        </w:tc>
      </w:tr>
    </w:tbl>
    <w:p w14:paraId="2E3CA18B" w14:textId="77777777" w:rsidR="0028204E" w:rsidRPr="0021749E" w:rsidRDefault="0028204E" w:rsidP="00DB116D">
      <w:pPr>
        <w:rPr>
          <w:rFonts w:ascii="Arial" w:hAnsi="Arial" w:cs="Arial"/>
          <w:sz w:val="32"/>
          <w:lang w:val="cy-GB"/>
        </w:rPr>
      </w:pPr>
    </w:p>
    <w:p w14:paraId="670E2ACF" w14:textId="77777777" w:rsidR="00152E9D" w:rsidRPr="0021749E" w:rsidRDefault="00152E9D" w:rsidP="00DB116D">
      <w:pPr>
        <w:rPr>
          <w:rFonts w:ascii="Arial" w:hAnsi="Arial" w:cs="Arial"/>
          <w:sz w:val="32"/>
          <w:lang w:val="cy-GB"/>
        </w:rPr>
      </w:pPr>
    </w:p>
    <w:p w14:paraId="258D4275" w14:textId="77777777" w:rsidR="00152E9D" w:rsidRPr="0021749E" w:rsidRDefault="00152E9D" w:rsidP="00DB116D">
      <w:pPr>
        <w:rPr>
          <w:rFonts w:ascii="Arial" w:hAnsi="Arial" w:cs="Arial"/>
          <w:sz w:val="32"/>
          <w:lang w:val="cy-GB"/>
        </w:rPr>
      </w:pPr>
    </w:p>
    <w:p w14:paraId="373B54A0" w14:textId="77777777" w:rsidR="00152E9D" w:rsidRPr="0021749E" w:rsidRDefault="00152E9D" w:rsidP="00DB116D">
      <w:pPr>
        <w:rPr>
          <w:rFonts w:ascii="Arial" w:hAnsi="Arial" w:cs="Arial"/>
          <w:sz w:val="32"/>
          <w:lang w:val="cy-GB"/>
        </w:rPr>
      </w:pPr>
    </w:p>
    <w:p w14:paraId="7A2A5AF5" w14:textId="77777777" w:rsidR="00152E9D" w:rsidRPr="0021749E" w:rsidRDefault="00152E9D" w:rsidP="00DB116D">
      <w:pPr>
        <w:rPr>
          <w:rFonts w:ascii="Arial" w:hAnsi="Arial" w:cs="Arial"/>
          <w:sz w:val="32"/>
          <w:lang w:val="cy-GB"/>
        </w:rPr>
      </w:pPr>
    </w:p>
    <w:p w14:paraId="45F06B3B" w14:textId="77777777" w:rsidR="00A406E5" w:rsidRPr="0021749E" w:rsidRDefault="00F26E3A">
      <w:pPr>
        <w:rPr>
          <w:rFonts w:ascii="Arial" w:hAnsi="Arial" w:cs="Arial"/>
          <w:sz w:val="32"/>
          <w:lang w:val="cy-GB"/>
        </w:rPr>
      </w:pPr>
      <w:r w:rsidRPr="0021749E">
        <w:rPr>
          <w:rFonts w:ascii="Arial" w:hAnsi="Arial" w:cs="Arial"/>
          <w:sz w:val="32"/>
          <w:lang w:val="cy-GB"/>
        </w:rPr>
        <w:br w:type="page"/>
      </w:r>
    </w:p>
    <w:p w14:paraId="334E8496" w14:textId="77777777" w:rsidR="00152E9D" w:rsidRPr="0021749E" w:rsidRDefault="00152E9D" w:rsidP="00DB116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77B8B" w14:paraId="669DDD55" w14:textId="77777777" w:rsidTr="00D84247">
        <w:tc>
          <w:tcPr>
            <w:tcW w:w="9747" w:type="dxa"/>
            <w:shd w:val="pct10" w:color="auto" w:fill="auto"/>
          </w:tcPr>
          <w:p w14:paraId="66413346" w14:textId="77777777" w:rsidR="00C01A3F" w:rsidRPr="00A406E5" w:rsidRDefault="00F26E3A" w:rsidP="00273FEE">
            <w:pPr>
              <w:rPr>
                <w:rFonts w:ascii="Arial" w:hAnsi="Arial" w:cs="Arial"/>
                <w:b/>
                <w:sz w:val="22"/>
                <w:szCs w:val="22"/>
              </w:rPr>
            </w:pPr>
            <w:r>
              <w:rPr>
                <w:rFonts w:ascii="Arial" w:eastAsia="Arial" w:hAnsi="Arial" w:cs="Arial"/>
                <w:b/>
                <w:bCs/>
                <w:sz w:val="22"/>
                <w:szCs w:val="22"/>
                <w:lang w:val="cy-GB"/>
              </w:rPr>
              <w:t xml:space="preserve">Deilliannau Dysgu'r Modwl </w:t>
            </w:r>
          </w:p>
          <w:p w14:paraId="6E58FAE4" w14:textId="77777777" w:rsidR="00C01A3F" w:rsidRPr="00A406E5" w:rsidRDefault="00F26E3A" w:rsidP="00273FEE">
            <w:pPr>
              <w:rPr>
                <w:rFonts w:ascii="Arial" w:hAnsi="Arial" w:cs="Arial"/>
                <w:sz w:val="22"/>
                <w:szCs w:val="22"/>
              </w:rPr>
            </w:pPr>
            <w:r>
              <w:rPr>
                <w:rFonts w:ascii="Arial" w:eastAsia="Arial" w:hAnsi="Arial" w:cs="Arial"/>
                <w:b/>
                <w:bCs/>
                <w:sz w:val="22"/>
                <w:szCs w:val="22"/>
                <w:lang w:val="cy-GB"/>
              </w:rPr>
              <w:t>(o faes llafur y modwl)</w:t>
            </w:r>
          </w:p>
        </w:tc>
      </w:tr>
      <w:tr w:rsidR="00A77B8B" w14:paraId="19869999" w14:textId="77777777" w:rsidTr="00D84247">
        <w:tc>
          <w:tcPr>
            <w:tcW w:w="9747" w:type="dxa"/>
          </w:tcPr>
          <w:p w14:paraId="51410448" w14:textId="77777777" w:rsidR="00C01A3F" w:rsidRPr="00A406E5" w:rsidRDefault="00C01A3F" w:rsidP="00273FEE">
            <w:pPr>
              <w:rPr>
                <w:rFonts w:ascii="Arial" w:hAnsi="Arial" w:cs="Arial"/>
                <w:sz w:val="22"/>
                <w:szCs w:val="22"/>
              </w:rPr>
            </w:pPr>
          </w:p>
          <w:p w14:paraId="464E2868" w14:textId="77777777" w:rsidR="00D84247" w:rsidRDefault="00F26E3A" w:rsidP="00D84247">
            <w:pPr>
              <w:numPr>
                <w:ilvl w:val="0"/>
                <w:numId w:val="19"/>
              </w:numPr>
              <w:rPr>
                <w:rFonts w:ascii="Arial" w:hAnsi="Arial" w:cs="Arial"/>
                <w:sz w:val="22"/>
                <w:szCs w:val="22"/>
              </w:rPr>
            </w:pPr>
            <w:r>
              <w:rPr>
                <w:rFonts w:ascii="Arial" w:eastAsia="Arial" w:hAnsi="Arial" w:cs="Arial"/>
                <w:sz w:val="22"/>
                <w:szCs w:val="22"/>
                <w:lang w:val="cy-GB"/>
              </w:rPr>
              <w:t>Nodi a dangos dealltwriaeth feirniadol o’r rhwystrau sy’n wynebu addysg i bawb a rôl llywodraethau a sefydliadau rhyngwladol wrth geisio goresgyn y rhain.</w:t>
            </w:r>
          </w:p>
          <w:p w14:paraId="3F70E6FD" w14:textId="77777777" w:rsidR="00D84247" w:rsidRPr="00100243" w:rsidRDefault="00D84247" w:rsidP="00D84247">
            <w:pPr>
              <w:ind w:left="720"/>
              <w:rPr>
                <w:rFonts w:ascii="Arial" w:hAnsi="Arial" w:cs="Arial"/>
                <w:sz w:val="22"/>
                <w:szCs w:val="22"/>
              </w:rPr>
            </w:pPr>
          </w:p>
          <w:p w14:paraId="695A3D24" w14:textId="77777777" w:rsidR="00D84247" w:rsidRDefault="00F26E3A" w:rsidP="00D84247">
            <w:pPr>
              <w:numPr>
                <w:ilvl w:val="0"/>
                <w:numId w:val="19"/>
              </w:numPr>
              <w:rPr>
                <w:rFonts w:ascii="Arial" w:hAnsi="Arial" w:cs="Arial"/>
                <w:sz w:val="22"/>
                <w:szCs w:val="22"/>
              </w:rPr>
            </w:pPr>
            <w:r>
              <w:rPr>
                <w:rFonts w:ascii="Arial" w:eastAsia="Arial" w:hAnsi="Arial" w:cs="Arial"/>
                <w:sz w:val="22"/>
                <w:szCs w:val="22"/>
                <w:lang w:val="cy-GB"/>
              </w:rPr>
              <w:t>Dangos gwerthfawrogiad beirniadol o werth cymuned addysg fyd-eang gynaliadwy.</w:t>
            </w:r>
          </w:p>
          <w:p w14:paraId="45E887FD" w14:textId="77777777" w:rsidR="00D84247" w:rsidRDefault="00D84247" w:rsidP="00D84247">
            <w:pPr>
              <w:pStyle w:val="ListParagraph"/>
              <w:rPr>
                <w:rFonts w:ascii="Arial" w:hAnsi="Arial" w:cs="Arial"/>
                <w:sz w:val="22"/>
                <w:szCs w:val="22"/>
              </w:rPr>
            </w:pPr>
          </w:p>
          <w:p w14:paraId="04B5BCB2" w14:textId="77777777" w:rsidR="00D84247" w:rsidRPr="00100243" w:rsidRDefault="00D84247" w:rsidP="00D84247">
            <w:pPr>
              <w:ind w:left="720"/>
              <w:rPr>
                <w:rFonts w:ascii="Arial" w:hAnsi="Arial" w:cs="Arial"/>
                <w:sz w:val="22"/>
                <w:szCs w:val="22"/>
              </w:rPr>
            </w:pPr>
          </w:p>
          <w:p w14:paraId="4B14AC97" w14:textId="77777777" w:rsidR="00C01A3F" w:rsidRPr="00D84247" w:rsidRDefault="00F26E3A" w:rsidP="00D84247">
            <w:pPr>
              <w:numPr>
                <w:ilvl w:val="0"/>
                <w:numId w:val="19"/>
              </w:numPr>
              <w:rPr>
                <w:rFonts w:ascii="Arial" w:hAnsi="Arial" w:cs="Arial"/>
                <w:sz w:val="22"/>
                <w:szCs w:val="22"/>
              </w:rPr>
            </w:pPr>
            <w:r>
              <w:rPr>
                <w:rFonts w:ascii="Arial" w:eastAsia="Arial" w:hAnsi="Arial" w:cs="Arial"/>
                <w:sz w:val="22"/>
                <w:szCs w:val="22"/>
                <w:lang w:val="cy-GB"/>
              </w:rPr>
              <w:t>Trefnu eu gwybodaeth a’r hyn y maent wedi’i ddysgu drwy ddefnyddio amrywiaeth o adnoddau gwybodaeth, a chyflwyno’u gwaith ar lefel briodol.</w:t>
            </w:r>
          </w:p>
          <w:p w14:paraId="732DF1F9" w14:textId="77777777" w:rsidR="00C01A3F" w:rsidRPr="00A406E5" w:rsidRDefault="00C01A3F" w:rsidP="00A85BFE">
            <w:pPr>
              <w:rPr>
                <w:rFonts w:ascii="Arial" w:hAnsi="Arial" w:cs="Arial"/>
                <w:sz w:val="22"/>
                <w:szCs w:val="22"/>
              </w:rPr>
            </w:pPr>
          </w:p>
          <w:p w14:paraId="44A8C47C" w14:textId="77777777" w:rsidR="00C01A3F" w:rsidRPr="00A406E5" w:rsidRDefault="00C01A3F" w:rsidP="004D5E9B">
            <w:pPr>
              <w:rPr>
                <w:rFonts w:ascii="Arial" w:hAnsi="Arial" w:cs="Arial"/>
                <w:sz w:val="22"/>
                <w:szCs w:val="22"/>
              </w:rPr>
            </w:pPr>
          </w:p>
        </w:tc>
      </w:tr>
    </w:tbl>
    <w:p w14:paraId="5BBF402C" w14:textId="77777777" w:rsidR="00C01A3F" w:rsidRPr="00A406E5" w:rsidRDefault="00C01A3F" w:rsidP="00BA1176">
      <w:pPr>
        <w:rPr>
          <w:rFonts w:ascii="Arial" w:hAnsi="Arial" w:cs="Arial"/>
          <w:b/>
        </w:rPr>
      </w:pPr>
    </w:p>
    <w:p w14:paraId="530DBDA9" w14:textId="77777777" w:rsidR="00C01A3F" w:rsidRPr="00A406E5" w:rsidRDefault="00C01A3F" w:rsidP="00BA1176">
      <w:pPr>
        <w:rPr>
          <w:rFonts w:ascii="Arial" w:hAnsi="Arial" w:cs="Arial"/>
          <w:b/>
        </w:rPr>
      </w:pPr>
    </w:p>
    <w:p w14:paraId="5131E8E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77B8B" w14:paraId="26610CC3" w14:textId="77777777" w:rsidTr="00A406E5">
        <w:tc>
          <w:tcPr>
            <w:tcW w:w="9781" w:type="dxa"/>
            <w:shd w:val="clear" w:color="auto" w:fill="C0C0C0"/>
          </w:tcPr>
          <w:p w14:paraId="02C04D45" w14:textId="77777777" w:rsidR="005969E2" w:rsidRPr="00A406E5" w:rsidRDefault="00F26E3A" w:rsidP="00576AB4">
            <w:pPr>
              <w:jc w:val="center"/>
              <w:rPr>
                <w:rFonts w:ascii="Arial" w:hAnsi="Arial" w:cs="Arial"/>
                <w:b/>
                <w:sz w:val="40"/>
                <w:szCs w:val="40"/>
              </w:rPr>
            </w:pPr>
            <w:r>
              <w:rPr>
                <w:rFonts w:ascii="Arial" w:eastAsia="Arial" w:hAnsi="Arial" w:cs="Arial"/>
                <w:sz w:val="40"/>
                <w:szCs w:val="40"/>
                <w:lang w:val="cy-GB"/>
              </w:rPr>
              <w:br w:type="page"/>
            </w:r>
            <w:r>
              <w:rPr>
                <w:rFonts w:ascii="Arial" w:eastAsia="Arial" w:hAnsi="Arial" w:cs="Arial"/>
                <w:b/>
                <w:bCs/>
                <w:sz w:val="40"/>
                <w:szCs w:val="40"/>
                <w:lang w:val="cy-GB"/>
              </w:rPr>
              <w:t>DISGRIFIAD O’R DASG</w:t>
            </w:r>
          </w:p>
        </w:tc>
      </w:tr>
    </w:tbl>
    <w:p w14:paraId="74334D43" w14:textId="77777777" w:rsidR="00EE6F25" w:rsidRPr="00A406E5" w:rsidRDefault="00EE6F25" w:rsidP="005969E2">
      <w:pPr>
        <w:jc w:val="both"/>
        <w:rPr>
          <w:rFonts w:ascii="Arial" w:hAnsi="Arial" w:cs="Arial"/>
          <w:sz w:val="22"/>
          <w:szCs w:val="22"/>
        </w:rPr>
      </w:pPr>
    </w:p>
    <w:p w14:paraId="6F27EB90" w14:textId="77777777" w:rsidR="00F35D12" w:rsidRDefault="00F26E3A" w:rsidP="00F35D12">
      <w:pPr>
        <w:pStyle w:val="Heading2"/>
        <w:ind w:left="567" w:firstLine="142"/>
        <w:rPr>
          <w:rFonts w:ascii="Arial" w:hAnsi="Arial" w:cs="Arial"/>
          <w:sz w:val="22"/>
          <w:szCs w:val="22"/>
        </w:rPr>
      </w:pPr>
      <w:r>
        <w:rPr>
          <w:rFonts w:ascii="Arial" w:eastAsia="Arial" w:hAnsi="Arial" w:cs="Arial"/>
          <w:bCs/>
          <w:sz w:val="22"/>
          <w:szCs w:val="22"/>
          <w:lang w:val="cy-GB"/>
        </w:rPr>
        <w:t>Defnyddio Deallusrwydd Artiffisial Cynhyrchiol (AI) mewn Asesu</w:t>
      </w:r>
    </w:p>
    <w:p w14:paraId="6984E6A0" w14:textId="77777777" w:rsidR="00F35D12" w:rsidRPr="00FA7E96" w:rsidRDefault="00F26E3A" w:rsidP="00F35D12">
      <w:pPr>
        <w:rPr>
          <w:rFonts w:ascii="Arial" w:hAnsi="Arial" w:cs="Arial"/>
          <w:sz w:val="22"/>
          <w:szCs w:val="22"/>
        </w:rPr>
      </w:pPr>
      <w:r>
        <w:rPr>
          <w:lang w:val="cy-GB"/>
        </w:rPr>
        <w:tab/>
      </w:r>
      <w:r>
        <w:rPr>
          <w:rFonts w:ascii="Arial" w:eastAsia="Arial" w:hAnsi="Arial" w:cs="Arial"/>
          <w:sz w:val="22"/>
          <w:szCs w:val="22"/>
          <w:lang w:val="cy-GB"/>
        </w:rPr>
        <w:t>(Darlithydd i nodi Ie neu Na yn erbyn pob elfen)</w:t>
      </w:r>
    </w:p>
    <w:p w14:paraId="2A9076F2" w14:textId="77777777" w:rsidR="00FA3CCC" w:rsidRDefault="00F26E3A" w:rsidP="00FA3CCC">
      <w:pPr>
        <w:jc w:val="both"/>
        <w:rPr>
          <w:rFonts w:eastAsia="Calibri"/>
        </w:rPr>
      </w:pP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77B8B" w14:paraId="0CE7EF29" w14:textId="77777777" w:rsidTr="00003CF5">
        <w:trPr>
          <w:trHeight w:val="300"/>
        </w:trPr>
        <w:tc>
          <w:tcPr>
            <w:tcW w:w="2250" w:type="dxa"/>
            <w:tcMar>
              <w:left w:w="105" w:type="dxa"/>
              <w:right w:w="105" w:type="dxa"/>
            </w:tcMar>
          </w:tcPr>
          <w:p w14:paraId="032FEE32" w14:textId="77777777" w:rsidR="007F3882" w:rsidRPr="00FA7E96" w:rsidRDefault="00F26E3A" w:rsidP="00003CF5">
            <w:pPr>
              <w:spacing w:line="259" w:lineRule="auto"/>
              <w:rPr>
                <w:rFonts w:ascii="Arial" w:eastAsia="Calibri" w:hAnsi="Arial" w:cs="Arial"/>
                <w:sz w:val="22"/>
                <w:szCs w:val="22"/>
              </w:rPr>
            </w:pPr>
            <w:r>
              <w:rPr>
                <w:rFonts w:ascii="Arial" w:eastAsia="Arial" w:hAnsi="Arial" w:cs="Arial"/>
                <w:sz w:val="22"/>
                <w:szCs w:val="22"/>
                <w:lang w:val="cy-GB"/>
              </w:rPr>
              <w:t>YMCHWIL</w:t>
            </w:r>
          </w:p>
        </w:tc>
        <w:tc>
          <w:tcPr>
            <w:tcW w:w="5397" w:type="dxa"/>
            <w:tcMar>
              <w:left w:w="105" w:type="dxa"/>
              <w:right w:w="105" w:type="dxa"/>
            </w:tcMar>
          </w:tcPr>
          <w:p w14:paraId="60D1A431" w14:textId="77777777" w:rsidR="007F3882" w:rsidRDefault="00F26E3A"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chi ddefnyddio Deallusrwydd Artiffisial Cynhyrchiol i’ch cefnogi wrth ymchwilio, yn cynnwys chwilio am lyfryddiaeth, defnyddio offer i grynhoi, cymharu deunyddiau a’u dadansoddi.</w:t>
            </w:r>
          </w:p>
          <w:p w14:paraId="6594D633" w14:textId="77777777" w:rsidR="007F3882" w:rsidRDefault="007F3882" w:rsidP="00003CF5">
            <w:pPr>
              <w:spacing w:line="259" w:lineRule="auto"/>
              <w:rPr>
                <w:rFonts w:ascii="Arial" w:eastAsia="Calibri" w:hAnsi="Arial" w:cs="Arial"/>
                <w:sz w:val="22"/>
                <w:szCs w:val="22"/>
              </w:rPr>
            </w:pPr>
          </w:p>
          <w:p w14:paraId="19EA50AD" w14:textId="77777777" w:rsidR="007F3882" w:rsidRPr="00052D1B" w:rsidRDefault="00F26E3A" w:rsidP="00003CF5">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Canllawiau sy'n benodol i'r aseiniad hwn:</w:t>
            </w:r>
          </w:p>
          <w:p w14:paraId="4D25B0C6" w14:textId="77777777" w:rsidR="007F3882" w:rsidRPr="00052D1B" w:rsidRDefault="007F3882" w:rsidP="00003CF5">
            <w:pPr>
              <w:spacing w:line="259" w:lineRule="auto"/>
              <w:rPr>
                <w:rFonts w:ascii="Arial" w:eastAsia="Calibri" w:hAnsi="Arial" w:cs="Arial"/>
                <w:i/>
                <w:iCs/>
                <w:color w:val="76923C" w:themeColor="accent3" w:themeShade="BF"/>
                <w:sz w:val="22"/>
                <w:szCs w:val="22"/>
              </w:rPr>
            </w:pPr>
          </w:p>
          <w:p w14:paraId="39FB710D" w14:textId="6D94F6A3" w:rsidR="007F3882" w:rsidRPr="0021749E" w:rsidRDefault="00F26E3A" w:rsidP="00003CF5">
            <w:pPr>
              <w:spacing w:line="259" w:lineRule="auto"/>
              <w:rPr>
                <w:rFonts w:ascii="Arial" w:eastAsia="Calibri" w:hAnsi="Arial" w:cs="Arial"/>
                <w:i/>
                <w:iCs/>
                <w:color w:val="76923C" w:themeColor="accent3" w:themeShade="BF"/>
                <w:sz w:val="22"/>
                <w:szCs w:val="22"/>
                <w:lang w:val="cy-GB"/>
              </w:rPr>
            </w:pPr>
            <w:r>
              <w:rPr>
                <w:rFonts w:ascii="Arial" w:eastAsia="Arial" w:hAnsi="Arial" w:cs="Arial"/>
                <w:i/>
                <w:iCs/>
                <w:color w:val="76923C"/>
                <w:sz w:val="22"/>
                <w:szCs w:val="22"/>
                <w:lang w:val="cy-GB"/>
              </w:rPr>
              <w:t xml:space="preserve">Gallwch ddefnyddio offer </w:t>
            </w:r>
            <w:r w:rsidR="00821F8A">
              <w:rPr>
                <w:rFonts w:ascii="Arial" w:eastAsia="Arial" w:hAnsi="Arial" w:cs="Arial"/>
                <w:i/>
                <w:iCs/>
                <w:color w:val="76923C"/>
                <w:sz w:val="22"/>
                <w:szCs w:val="22"/>
                <w:lang w:val="cy-GB"/>
              </w:rPr>
              <w:t>d</w:t>
            </w:r>
            <w:r>
              <w:rPr>
                <w:rFonts w:ascii="Arial" w:eastAsia="Arial" w:hAnsi="Arial" w:cs="Arial"/>
                <w:i/>
                <w:iCs/>
                <w:color w:val="76923C"/>
                <w:sz w:val="22"/>
                <w:szCs w:val="22"/>
                <w:lang w:val="cy-GB"/>
              </w:rPr>
              <w:t xml:space="preserve">eallusrwydd </w:t>
            </w:r>
            <w:r w:rsidR="00821F8A">
              <w:rPr>
                <w:rFonts w:ascii="Arial" w:eastAsia="Arial" w:hAnsi="Arial" w:cs="Arial"/>
                <w:i/>
                <w:iCs/>
                <w:color w:val="76923C"/>
                <w:sz w:val="22"/>
                <w:szCs w:val="22"/>
                <w:lang w:val="cy-GB"/>
              </w:rPr>
              <w:t>a</w:t>
            </w:r>
            <w:r>
              <w:rPr>
                <w:rFonts w:ascii="Arial" w:eastAsia="Arial" w:hAnsi="Arial" w:cs="Arial"/>
                <w:i/>
                <w:iCs/>
                <w:color w:val="76923C"/>
                <w:sz w:val="22"/>
                <w:szCs w:val="22"/>
                <w:lang w:val="cy-GB"/>
              </w:rPr>
              <w:t>rtiffisial priodol i'ch helpu i ddod o hyd i lyfrau ac erthyglau perthnasol ar eich pwnc. Gydag offer deallusrwydd artiffisial, gallwch greu crynodebau, gofyn cwestiynau penodol er mwyn osgoi bras</w:t>
            </w:r>
            <w:r w:rsidR="00821F8A">
              <w:rPr>
                <w:rFonts w:ascii="Arial" w:eastAsia="Arial" w:hAnsi="Arial" w:cs="Arial"/>
                <w:i/>
                <w:iCs/>
                <w:color w:val="76923C"/>
                <w:sz w:val="22"/>
                <w:szCs w:val="22"/>
                <w:lang w:val="cy-GB"/>
              </w:rPr>
              <w:t>-</w:t>
            </w:r>
            <w:r>
              <w:rPr>
                <w:rFonts w:ascii="Arial" w:eastAsia="Arial" w:hAnsi="Arial" w:cs="Arial"/>
                <w:i/>
                <w:iCs/>
                <w:color w:val="76923C"/>
                <w:sz w:val="22"/>
                <w:szCs w:val="22"/>
                <w:lang w:val="cy-GB"/>
              </w:rPr>
              <w:t xml:space="preserve">ddarllen a dod o hyd i gyfeiriadau a deunyddiau perthnasol i arwain eich archwiliad o bwnc. Ni </w:t>
            </w:r>
            <w:r>
              <w:rPr>
                <w:rFonts w:ascii="Arial" w:eastAsia="Arial" w:hAnsi="Arial" w:cs="Arial"/>
                <w:b/>
                <w:bCs/>
                <w:i/>
                <w:iCs/>
                <w:color w:val="76923C"/>
                <w:sz w:val="22"/>
                <w:szCs w:val="22"/>
                <w:lang w:val="cy-GB"/>
              </w:rPr>
              <w:t>allwch a ni ddylech</w:t>
            </w:r>
            <w:r>
              <w:rPr>
                <w:rFonts w:ascii="Arial" w:eastAsia="Arial" w:hAnsi="Arial" w:cs="Arial"/>
                <w:i/>
                <w:iCs/>
                <w:color w:val="76923C"/>
                <w:sz w:val="22"/>
                <w:szCs w:val="22"/>
                <w:lang w:val="cy-GB"/>
              </w:rPr>
              <w:t xml:space="preserve"> ysgogi offeryn deallusrwydd artiffisial i ddarparu'r ymchwil berthnasol i chi ar bwnc, a chynnwys y deunydd hwn yn eich gwaith.</w:t>
            </w:r>
          </w:p>
          <w:p w14:paraId="7E2CC062" w14:textId="77777777" w:rsidR="007F3882" w:rsidRPr="0021749E" w:rsidRDefault="007F3882" w:rsidP="00003CF5">
            <w:pPr>
              <w:spacing w:line="259" w:lineRule="auto"/>
              <w:rPr>
                <w:rFonts w:ascii="Arial" w:eastAsia="Calibri" w:hAnsi="Arial" w:cs="Arial"/>
                <w:sz w:val="22"/>
                <w:szCs w:val="22"/>
                <w:lang w:val="cy-GB"/>
              </w:rPr>
            </w:pPr>
          </w:p>
          <w:p w14:paraId="15DD6671" w14:textId="77777777" w:rsidR="007F3882" w:rsidRPr="0021749E" w:rsidRDefault="007F3882" w:rsidP="00003CF5">
            <w:pPr>
              <w:spacing w:line="259" w:lineRule="auto"/>
              <w:rPr>
                <w:rFonts w:ascii="Arial" w:eastAsia="Calibri" w:hAnsi="Arial" w:cs="Arial"/>
                <w:sz w:val="22"/>
                <w:szCs w:val="22"/>
                <w:lang w:val="cy-GB"/>
              </w:rPr>
            </w:pPr>
          </w:p>
        </w:tc>
        <w:tc>
          <w:tcPr>
            <w:tcW w:w="1417" w:type="dxa"/>
          </w:tcPr>
          <w:p w14:paraId="69AFB3D2" w14:textId="77777777" w:rsidR="007F3882" w:rsidRDefault="00F26E3A"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60487423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4927707" w14:textId="77777777" w:rsidR="007F3882" w:rsidRDefault="007F3882" w:rsidP="00003CF5">
            <w:pPr>
              <w:rPr>
                <w:rFonts w:ascii="Arial" w:eastAsia="Calibri" w:hAnsi="Arial" w:cs="Arial"/>
                <w:sz w:val="22"/>
                <w:szCs w:val="22"/>
              </w:rPr>
            </w:pPr>
          </w:p>
          <w:p w14:paraId="51ED050F" w14:textId="77777777" w:rsidR="007F3882" w:rsidRPr="00FA7E96" w:rsidRDefault="00F26E3A"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119444980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77B8B" w14:paraId="5984BD31" w14:textId="77777777" w:rsidTr="00003CF5">
        <w:trPr>
          <w:trHeight w:val="300"/>
        </w:trPr>
        <w:tc>
          <w:tcPr>
            <w:tcW w:w="2250" w:type="dxa"/>
            <w:tcMar>
              <w:left w:w="105" w:type="dxa"/>
              <w:right w:w="105" w:type="dxa"/>
            </w:tcMar>
          </w:tcPr>
          <w:p w14:paraId="38CEC226" w14:textId="77777777" w:rsidR="007F3882" w:rsidRPr="00FA7E96" w:rsidRDefault="00F26E3A" w:rsidP="00003CF5">
            <w:pPr>
              <w:spacing w:line="259" w:lineRule="auto"/>
              <w:rPr>
                <w:rFonts w:ascii="Arial" w:eastAsia="Calibri" w:hAnsi="Arial" w:cs="Arial"/>
                <w:sz w:val="22"/>
                <w:szCs w:val="22"/>
              </w:rPr>
            </w:pPr>
            <w:r>
              <w:rPr>
                <w:rFonts w:ascii="Arial" w:eastAsia="Arial" w:hAnsi="Arial" w:cs="Arial"/>
                <w:sz w:val="22"/>
                <w:szCs w:val="22"/>
                <w:lang w:val="cy-GB"/>
              </w:rPr>
              <w:t>STRWYTHUR</w:t>
            </w:r>
          </w:p>
        </w:tc>
        <w:tc>
          <w:tcPr>
            <w:tcW w:w="5397" w:type="dxa"/>
            <w:tcMar>
              <w:left w:w="105" w:type="dxa"/>
              <w:right w:w="105" w:type="dxa"/>
            </w:tcMar>
          </w:tcPr>
          <w:p w14:paraId="6EFB05DE" w14:textId="77777777" w:rsidR="007F3882" w:rsidRDefault="00F26E3A"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chi ddefnyddio Deallusrwydd Artiffisial Cynhyrchiol i’ch cefnogi wrth strwythuro eich gwaith, yn cynnwys llunio strwythur dadl drafft, dynodi adrannau a phenawdau ac ati.</w:t>
            </w:r>
          </w:p>
          <w:p w14:paraId="2F1CFC3A" w14:textId="77777777" w:rsidR="007F3882" w:rsidRDefault="007F3882" w:rsidP="00003CF5">
            <w:pPr>
              <w:spacing w:line="259" w:lineRule="auto"/>
              <w:rPr>
                <w:rFonts w:ascii="Arial" w:eastAsia="Calibri" w:hAnsi="Arial" w:cs="Arial"/>
                <w:sz w:val="22"/>
                <w:szCs w:val="22"/>
              </w:rPr>
            </w:pPr>
          </w:p>
          <w:p w14:paraId="06050A2D" w14:textId="77777777" w:rsidR="007F3882" w:rsidRPr="00FA7E96" w:rsidRDefault="007F3882" w:rsidP="00003CF5">
            <w:pPr>
              <w:spacing w:line="259" w:lineRule="auto"/>
              <w:rPr>
                <w:rFonts w:ascii="Arial" w:eastAsia="Calibri" w:hAnsi="Arial" w:cs="Arial"/>
                <w:sz w:val="22"/>
                <w:szCs w:val="22"/>
              </w:rPr>
            </w:pPr>
          </w:p>
        </w:tc>
        <w:tc>
          <w:tcPr>
            <w:tcW w:w="1417" w:type="dxa"/>
          </w:tcPr>
          <w:p w14:paraId="0A64104E" w14:textId="77777777" w:rsidR="007F3882" w:rsidRDefault="00F26E3A"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79975165"/>
                <w14:checkbox>
                  <w14:checked w14:val="0"/>
                  <w14:checkedState w14:val="2612" w14:font="MS Gothic"/>
                  <w14:uncheckedState w14:val="2610" w14:font="MS Gothic"/>
                </w14:checkbox>
              </w:sdtPr>
              <w:sdtEndPr/>
              <w:sdtContent>
                <w:r w:rsidR="00B764F5">
                  <w:rPr>
                    <w:rFonts w:ascii="MS Gothic" w:eastAsia="MS Gothic" w:hAnsi="MS Gothic" w:cs="Arial" w:hint="eastAsia"/>
                    <w:sz w:val="22"/>
                    <w:szCs w:val="22"/>
                  </w:rPr>
                  <w:t>☐</w:t>
                </w:r>
              </w:sdtContent>
            </w:sdt>
          </w:p>
          <w:p w14:paraId="3BD23D67" w14:textId="77777777" w:rsidR="007F3882" w:rsidRDefault="007F3882" w:rsidP="00003CF5">
            <w:pPr>
              <w:rPr>
                <w:rFonts w:ascii="Arial" w:eastAsia="Calibri" w:hAnsi="Arial" w:cs="Arial"/>
                <w:sz w:val="22"/>
                <w:szCs w:val="22"/>
              </w:rPr>
            </w:pPr>
          </w:p>
          <w:p w14:paraId="0B8A73AF" w14:textId="77777777" w:rsidR="007F3882" w:rsidRPr="00FA7E96" w:rsidRDefault="00F26E3A"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317426759"/>
                <w14:checkbox>
                  <w14:checked w14:val="1"/>
                  <w14:checkedState w14:val="2612" w14:font="MS Gothic"/>
                  <w14:uncheckedState w14:val="2610" w14:font="MS Gothic"/>
                </w14:checkbox>
              </w:sdtPr>
              <w:sdtEndPr/>
              <w:sdtContent>
                <w:r w:rsidR="00B764F5">
                  <w:rPr>
                    <w:rFonts w:ascii="MS Gothic" w:eastAsia="MS Gothic" w:hAnsi="MS Gothic" w:cs="Arial" w:hint="eastAsia"/>
                    <w:sz w:val="22"/>
                    <w:szCs w:val="22"/>
                  </w:rPr>
                  <w:t>☒</w:t>
                </w:r>
              </w:sdtContent>
            </w:sdt>
          </w:p>
        </w:tc>
      </w:tr>
      <w:tr w:rsidR="00A77B8B" w14:paraId="60AE143E" w14:textId="77777777" w:rsidTr="00003CF5">
        <w:trPr>
          <w:trHeight w:val="300"/>
        </w:trPr>
        <w:tc>
          <w:tcPr>
            <w:tcW w:w="2250" w:type="dxa"/>
            <w:tcMar>
              <w:left w:w="105" w:type="dxa"/>
              <w:right w:w="105" w:type="dxa"/>
            </w:tcMar>
          </w:tcPr>
          <w:p w14:paraId="545AD89E" w14:textId="77777777" w:rsidR="007F3882" w:rsidRPr="00FA7E96" w:rsidRDefault="00F26E3A" w:rsidP="00003CF5">
            <w:pPr>
              <w:spacing w:line="259" w:lineRule="auto"/>
              <w:rPr>
                <w:rFonts w:ascii="Arial" w:eastAsia="Calibri" w:hAnsi="Arial" w:cs="Arial"/>
                <w:sz w:val="22"/>
                <w:szCs w:val="22"/>
              </w:rPr>
            </w:pPr>
            <w:r>
              <w:rPr>
                <w:rFonts w:ascii="Arial" w:eastAsia="Arial" w:hAnsi="Arial" w:cs="Arial"/>
                <w:sz w:val="22"/>
                <w:szCs w:val="22"/>
                <w:lang w:val="cy-GB"/>
              </w:rPr>
              <w:t>PRAWF DDARLLEN</w:t>
            </w:r>
          </w:p>
        </w:tc>
        <w:tc>
          <w:tcPr>
            <w:tcW w:w="5397" w:type="dxa"/>
            <w:tcMar>
              <w:left w:w="105" w:type="dxa"/>
              <w:right w:w="105" w:type="dxa"/>
            </w:tcMar>
          </w:tcPr>
          <w:p w14:paraId="3C34FABE" w14:textId="77777777" w:rsidR="007F3882" w:rsidRDefault="00F26E3A"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chi ddefnyddio Deallusrwydd Artiffisial Cynhyrchiol i wirio eich testun/creadigaeth eich hun am wallau gramadegol a chystrawennol, yn cynnwys aralleirio eich gwaith eich hun o fewn safonau penodol.</w:t>
            </w:r>
          </w:p>
          <w:p w14:paraId="57842097" w14:textId="77777777" w:rsidR="007F3882" w:rsidRPr="00052D1B" w:rsidRDefault="00F26E3A" w:rsidP="00003CF5">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Canllawiau sy'n benodol i'r aseiniad hwn:</w:t>
            </w:r>
          </w:p>
          <w:p w14:paraId="02E32B55" w14:textId="77777777" w:rsidR="007F3882" w:rsidRPr="00052D1B" w:rsidRDefault="007F3882" w:rsidP="00003CF5">
            <w:pPr>
              <w:spacing w:line="259" w:lineRule="auto"/>
              <w:rPr>
                <w:rFonts w:ascii="Arial" w:eastAsia="Calibri" w:hAnsi="Arial" w:cs="Arial"/>
                <w:i/>
                <w:iCs/>
                <w:color w:val="76923C" w:themeColor="accent3" w:themeShade="BF"/>
                <w:sz w:val="22"/>
                <w:szCs w:val="22"/>
              </w:rPr>
            </w:pPr>
          </w:p>
          <w:p w14:paraId="600213A0" w14:textId="77777777" w:rsidR="007F3882" w:rsidRPr="0021749E" w:rsidRDefault="00F26E3A" w:rsidP="00003CF5">
            <w:pPr>
              <w:spacing w:line="259" w:lineRule="auto"/>
              <w:rPr>
                <w:rFonts w:ascii="Arial" w:eastAsia="Calibri" w:hAnsi="Arial" w:cs="Arial"/>
                <w:i/>
                <w:iCs/>
                <w:color w:val="76923C" w:themeColor="accent3" w:themeShade="BF"/>
                <w:sz w:val="22"/>
                <w:szCs w:val="22"/>
                <w:lang w:val="cy-GB"/>
              </w:rPr>
            </w:pPr>
            <w:r>
              <w:rPr>
                <w:rFonts w:ascii="Arial" w:eastAsia="Arial" w:hAnsi="Arial" w:cs="Arial"/>
                <w:i/>
                <w:iCs/>
                <w:color w:val="76923C"/>
                <w:sz w:val="22"/>
                <w:szCs w:val="22"/>
                <w:lang w:val="cy-GB"/>
              </w:rPr>
              <w:lastRenderedPageBreak/>
              <w:t>Ar gyfer yr asesiad hwn, gallwch ddefnyddio Deallusrwydd Artiffisial Cynhyrchiol i wirio'ch testun/creadigaeth eich hun am gamgymeriadau gramadegol a chystrawennol, gan gynnwys ail - ysgrifennu'ch gwaith eich hun o fewn safonau penodol. Ni allwch ofyn i offeryn Deallusrwydd Artiffisial Cynhyrchiol greu testun i chi na chaniatáu iddo ailysgrifennu, ehangu neu newid yn gyfan gwbl y tu hwnt i gydnabod eich testun eich hun.</w:t>
            </w:r>
          </w:p>
          <w:p w14:paraId="4AB7C05C" w14:textId="77777777" w:rsidR="007F3882" w:rsidRPr="0021749E" w:rsidRDefault="007F3882" w:rsidP="00003CF5">
            <w:pPr>
              <w:spacing w:line="259" w:lineRule="auto"/>
              <w:rPr>
                <w:rFonts w:ascii="Arial" w:eastAsia="Calibri" w:hAnsi="Arial" w:cs="Arial"/>
                <w:sz w:val="22"/>
                <w:szCs w:val="22"/>
                <w:lang w:val="cy-GB"/>
              </w:rPr>
            </w:pPr>
          </w:p>
        </w:tc>
        <w:tc>
          <w:tcPr>
            <w:tcW w:w="1417" w:type="dxa"/>
          </w:tcPr>
          <w:p w14:paraId="065B7519" w14:textId="77777777" w:rsidR="007F3882" w:rsidRDefault="00F26E3A" w:rsidP="00003CF5">
            <w:pPr>
              <w:rPr>
                <w:rFonts w:ascii="Arial" w:eastAsia="Calibri" w:hAnsi="Arial" w:cs="Arial"/>
                <w:sz w:val="22"/>
                <w:szCs w:val="22"/>
              </w:rPr>
            </w:pPr>
            <w:r>
              <w:rPr>
                <w:rFonts w:ascii="Arial" w:eastAsia="Arial" w:hAnsi="Arial" w:cs="Arial"/>
                <w:sz w:val="22"/>
                <w:szCs w:val="22"/>
                <w:lang w:val="cy-GB"/>
              </w:rPr>
              <w:lastRenderedPageBreak/>
              <w:t xml:space="preserve">Ie </w:t>
            </w:r>
            <w:sdt>
              <w:sdtPr>
                <w:rPr>
                  <w:rFonts w:ascii="Arial" w:hAnsi="Arial" w:cs="Arial"/>
                  <w:sz w:val="22"/>
                  <w:szCs w:val="22"/>
                </w:rPr>
                <w:id w:val="-65275511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DA7F43B" w14:textId="77777777" w:rsidR="007F3882" w:rsidRDefault="007F3882" w:rsidP="00003CF5">
            <w:pPr>
              <w:rPr>
                <w:rFonts w:ascii="Arial" w:eastAsia="Calibri" w:hAnsi="Arial" w:cs="Arial"/>
                <w:sz w:val="22"/>
                <w:szCs w:val="22"/>
              </w:rPr>
            </w:pPr>
          </w:p>
          <w:p w14:paraId="2F516575" w14:textId="77777777" w:rsidR="007F3882" w:rsidRPr="00FA7E96" w:rsidRDefault="00F26E3A"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92210812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77B8B" w14:paraId="7E3E4D8F" w14:textId="77777777" w:rsidTr="00003CF5">
        <w:trPr>
          <w:trHeight w:val="300"/>
        </w:trPr>
        <w:tc>
          <w:tcPr>
            <w:tcW w:w="2250" w:type="dxa"/>
            <w:tcMar>
              <w:left w:w="105" w:type="dxa"/>
              <w:right w:w="105" w:type="dxa"/>
            </w:tcMar>
          </w:tcPr>
          <w:p w14:paraId="114B6718" w14:textId="77777777" w:rsidR="007F3882" w:rsidRPr="00FA7E96" w:rsidRDefault="00F26E3A" w:rsidP="00003CF5">
            <w:pPr>
              <w:spacing w:line="259" w:lineRule="auto"/>
              <w:rPr>
                <w:rFonts w:ascii="Arial" w:eastAsia="Calibri" w:hAnsi="Arial" w:cs="Arial"/>
                <w:sz w:val="22"/>
                <w:szCs w:val="22"/>
              </w:rPr>
            </w:pPr>
            <w:r>
              <w:rPr>
                <w:rFonts w:ascii="Arial" w:eastAsia="Arial" w:hAnsi="Arial" w:cs="Arial"/>
                <w:sz w:val="22"/>
                <w:szCs w:val="22"/>
                <w:lang w:val="cy-GB"/>
              </w:rPr>
              <w:t>YSGRIFENNU</w:t>
            </w:r>
          </w:p>
        </w:tc>
        <w:tc>
          <w:tcPr>
            <w:tcW w:w="5397" w:type="dxa"/>
            <w:tcMar>
              <w:left w:w="105" w:type="dxa"/>
              <w:right w:w="105" w:type="dxa"/>
            </w:tcMar>
          </w:tcPr>
          <w:p w14:paraId="14BEABA9" w14:textId="77777777" w:rsidR="007F3882" w:rsidRPr="00FA7E96" w:rsidRDefault="00F26E3A"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chi ddefnyddio Deallusrwydd Artiffisial Cynhyrchiol i greu testun i’w gyflwyno.</w:t>
            </w:r>
          </w:p>
        </w:tc>
        <w:tc>
          <w:tcPr>
            <w:tcW w:w="1417" w:type="dxa"/>
          </w:tcPr>
          <w:p w14:paraId="71CC1EC0" w14:textId="77777777" w:rsidR="007F3882" w:rsidRDefault="00F26E3A"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213808701"/>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EC499F8" w14:textId="77777777" w:rsidR="007F3882" w:rsidRDefault="007F3882" w:rsidP="00003CF5">
            <w:pPr>
              <w:rPr>
                <w:rFonts w:ascii="Arial" w:eastAsia="Calibri" w:hAnsi="Arial" w:cs="Arial"/>
                <w:sz w:val="22"/>
                <w:szCs w:val="22"/>
              </w:rPr>
            </w:pPr>
          </w:p>
          <w:p w14:paraId="1753A06E" w14:textId="77777777" w:rsidR="007F3882" w:rsidRPr="00FA7E96" w:rsidRDefault="00F26E3A"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11702998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77B8B" w14:paraId="30580FF8" w14:textId="77777777" w:rsidTr="00003CF5">
        <w:trPr>
          <w:trHeight w:val="300"/>
        </w:trPr>
        <w:tc>
          <w:tcPr>
            <w:tcW w:w="2250" w:type="dxa"/>
            <w:tcMar>
              <w:left w:w="105" w:type="dxa"/>
              <w:right w:w="105" w:type="dxa"/>
            </w:tcMar>
          </w:tcPr>
          <w:p w14:paraId="37327098" w14:textId="77777777" w:rsidR="007F3882" w:rsidRPr="00FA7E96" w:rsidRDefault="00F26E3A" w:rsidP="00003CF5">
            <w:pPr>
              <w:spacing w:line="259" w:lineRule="auto"/>
              <w:rPr>
                <w:rFonts w:ascii="Arial" w:eastAsia="Calibri" w:hAnsi="Arial" w:cs="Arial"/>
                <w:sz w:val="22"/>
                <w:szCs w:val="22"/>
              </w:rPr>
            </w:pPr>
            <w:r>
              <w:rPr>
                <w:rFonts w:ascii="Arial" w:eastAsia="Arial" w:hAnsi="Arial" w:cs="Arial"/>
                <w:sz w:val="22"/>
                <w:szCs w:val="22"/>
                <w:lang w:val="cy-GB"/>
              </w:rPr>
              <w:t>CREADIGOL</w:t>
            </w:r>
          </w:p>
        </w:tc>
        <w:tc>
          <w:tcPr>
            <w:tcW w:w="5397" w:type="dxa"/>
            <w:tcMar>
              <w:left w:w="105" w:type="dxa"/>
              <w:right w:w="105" w:type="dxa"/>
            </w:tcMar>
          </w:tcPr>
          <w:p w14:paraId="2516449F" w14:textId="77777777" w:rsidR="007F3882" w:rsidRDefault="00F26E3A"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chi ddefnyddio Deallusrwydd Artiffisial Cynhyrchiol i greu deunyddiau creadigol, megis delweddau .</w:t>
            </w:r>
          </w:p>
          <w:p w14:paraId="62535396" w14:textId="77777777" w:rsidR="007F3882" w:rsidRDefault="007F3882" w:rsidP="00003CF5">
            <w:pPr>
              <w:spacing w:line="259" w:lineRule="auto"/>
              <w:rPr>
                <w:rFonts w:ascii="Arial" w:eastAsia="Calibri" w:hAnsi="Arial" w:cs="Arial"/>
                <w:sz w:val="22"/>
                <w:szCs w:val="22"/>
              </w:rPr>
            </w:pPr>
          </w:p>
          <w:p w14:paraId="31BA9ACD" w14:textId="77777777" w:rsidR="007F3882" w:rsidRPr="008B60C4" w:rsidRDefault="00F26E3A" w:rsidP="00003CF5">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Canllawiau sy'n benodol i'r aseiniad hwn:</w:t>
            </w:r>
          </w:p>
          <w:p w14:paraId="5ED1873B" w14:textId="77777777" w:rsidR="007F3882" w:rsidRPr="008B60C4" w:rsidRDefault="007F3882" w:rsidP="00003CF5">
            <w:pPr>
              <w:spacing w:line="259" w:lineRule="auto"/>
              <w:rPr>
                <w:rFonts w:ascii="Arial" w:eastAsia="Calibri" w:hAnsi="Arial" w:cs="Arial"/>
                <w:i/>
                <w:iCs/>
                <w:color w:val="76923C" w:themeColor="accent3" w:themeShade="BF"/>
                <w:sz w:val="22"/>
                <w:szCs w:val="22"/>
              </w:rPr>
            </w:pPr>
          </w:p>
          <w:p w14:paraId="273DDDB1" w14:textId="32C6C911" w:rsidR="007F3882" w:rsidRPr="008B60C4" w:rsidRDefault="00F26E3A" w:rsidP="00003CF5">
            <w:pPr>
              <w:spacing w:line="259" w:lineRule="auto"/>
              <w:rPr>
                <w:rFonts w:ascii="Arial" w:eastAsia="Calibri" w:hAnsi="Arial" w:cs="Arial"/>
                <w:i/>
                <w:iCs/>
                <w:color w:val="76923C" w:themeColor="accent3" w:themeShade="BF"/>
                <w:sz w:val="22"/>
                <w:szCs w:val="22"/>
              </w:rPr>
            </w:pPr>
            <w:r>
              <w:rPr>
                <w:rFonts w:ascii="Arial" w:eastAsia="Arial" w:hAnsi="Arial" w:cs="Arial"/>
                <w:i/>
                <w:iCs/>
                <w:color w:val="76923C"/>
                <w:sz w:val="22"/>
                <w:szCs w:val="22"/>
                <w:lang w:val="cy-GB"/>
              </w:rPr>
              <w:t xml:space="preserve">Rhaid i chi beidio â chynnwys na chyflwyno unrhyw ased neu ganlyniad a gynhyrchir gan </w:t>
            </w:r>
            <w:r w:rsidR="00821F8A">
              <w:rPr>
                <w:rFonts w:ascii="Arial" w:eastAsia="Arial" w:hAnsi="Arial" w:cs="Arial"/>
                <w:i/>
                <w:iCs/>
                <w:color w:val="76923C"/>
                <w:sz w:val="22"/>
                <w:szCs w:val="22"/>
                <w:lang w:val="cy-GB"/>
              </w:rPr>
              <w:t>d</w:t>
            </w:r>
            <w:r>
              <w:rPr>
                <w:rFonts w:ascii="Arial" w:eastAsia="Arial" w:hAnsi="Arial" w:cs="Arial"/>
                <w:i/>
                <w:iCs/>
                <w:color w:val="76923C"/>
                <w:sz w:val="22"/>
                <w:szCs w:val="22"/>
                <w:lang w:val="cy-GB"/>
              </w:rPr>
              <w:t xml:space="preserve">deallusrwydd </w:t>
            </w:r>
            <w:r w:rsidR="00821F8A">
              <w:rPr>
                <w:rFonts w:ascii="Arial" w:eastAsia="Arial" w:hAnsi="Arial" w:cs="Arial"/>
                <w:i/>
                <w:iCs/>
                <w:color w:val="76923C"/>
                <w:sz w:val="22"/>
                <w:szCs w:val="22"/>
                <w:lang w:val="cy-GB"/>
              </w:rPr>
              <w:t>a</w:t>
            </w:r>
            <w:r>
              <w:rPr>
                <w:rFonts w:ascii="Arial" w:eastAsia="Arial" w:hAnsi="Arial" w:cs="Arial"/>
                <w:i/>
                <w:iCs/>
                <w:color w:val="76923C"/>
                <w:sz w:val="22"/>
                <w:szCs w:val="22"/>
                <w:lang w:val="cy-GB"/>
              </w:rPr>
              <w:t xml:space="preserve">rtiffisial fel eich ased neu ganlyniad eich hun. Mae hyn yn cynnwys, ac nid yw'n gyfyngedig i, destun, deialog, llais, delweddau, ffotograffiaeth, cerddoriaeth, dylunio sain, fideo, animeiddio, dylunio cynnyrch, patrwm, ffasiwn, pensaernïaeth, arteffact, gwrthrych tri dimensiwn neu </w:t>
            </w:r>
            <w:proofErr w:type="spellStart"/>
            <w:r>
              <w:rPr>
                <w:rFonts w:ascii="Arial" w:eastAsia="Arial" w:hAnsi="Arial" w:cs="Arial"/>
                <w:i/>
                <w:iCs/>
                <w:color w:val="76923C"/>
                <w:sz w:val="22"/>
                <w:szCs w:val="22"/>
                <w:lang w:val="cy-GB"/>
              </w:rPr>
              <w:t>god</w:t>
            </w:r>
            <w:proofErr w:type="spellEnd"/>
            <w:r>
              <w:rPr>
                <w:rFonts w:ascii="Arial" w:eastAsia="Arial" w:hAnsi="Arial" w:cs="Arial"/>
                <w:i/>
                <w:iCs/>
                <w:color w:val="76923C"/>
                <w:sz w:val="22"/>
                <w:szCs w:val="22"/>
                <w:lang w:val="cy-GB"/>
              </w:rPr>
              <w:t xml:space="preserve"> cyfrifiadurol.  Dylid cyfeirio'n briodol at yr holl gynnwys creadigol a gynhyrchir gan </w:t>
            </w:r>
            <w:r w:rsidR="00821F8A">
              <w:rPr>
                <w:rFonts w:ascii="Arial" w:eastAsia="Arial" w:hAnsi="Arial" w:cs="Arial"/>
                <w:i/>
                <w:iCs/>
                <w:color w:val="76923C"/>
                <w:sz w:val="22"/>
                <w:szCs w:val="22"/>
                <w:lang w:val="cy-GB"/>
              </w:rPr>
              <w:t>d</w:t>
            </w:r>
            <w:r>
              <w:rPr>
                <w:rFonts w:ascii="Arial" w:eastAsia="Arial" w:hAnsi="Arial" w:cs="Arial"/>
                <w:i/>
                <w:iCs/>
                <w:color w:val="76923C"/>
                <w:sz w:val="22"/>
                <w:szCs w:val="22"/>
                <w:lang w:val="cy-GB"/>
              </w:rPr>
              <w:t xml:space="preserve">deallusrwydd </w:t>
            </w:r>
            <w:r w:rsidR="00821F8A">
              <w:rPr>
                <w:rFonts w:ascii="Arial" w:eastAsia="Arial" w:hAnsi="Arial" w:cs="Arial"/>
                <w:i/>
                <w:iCs/>
                <w:color w:val="76923C"/>
                <w:sz w:val="22"/>
                <w:szCs w:val="22"/>
                <w:lang w:val="cy-GB"/>
              </w:rPr>
              <w:t>a</w:t>
            </w:r>
            <w:r>
              <w:rPr>
                <w:rFonts w:ascii="Arial" w:eastAsia="Arial" w:hAnsi="Arial" w:cs="Arial"/>
                <w:i/>
                <w:iCs/>
                <w:color w:val="76923C"/>
                <w:sz w:val="22"/>
                <w:szCs w:val="22"/>
                <w:lang w:val="cy-GB"/>
              </w:rPr>
              <w:t>rtiffisial.</w:t>
            </w:r>
          </w:p>
          <w:p w14:paraId="0B6EA16D" w14:textId="77777777" w:rsidR="007F3882" w:rsidRDefault="007F3882" w:rsidP="00003CF5">
            <w:pPr>
              <w:spacing w:line="259" w:lineRule="auto"/>
              <w:rPr>
                <w:rFonts w:ascii="Arial" w:eastAsia="Calibri" w:hAnsi="Arial" w:cs="Arial"/>
                <w:sz w:val="22"/>
                <w:szCs w:val="22"/>
              </w:rPr>
            </w:pPr>
          </w:p>
          <w:p w14:paraId="2E338912" w14:textId="77777777" w:rsidR="007F3882" w:rsidRPr="00FA7E96" w:rsidRDefault="007F3882" w:rsidP="00003CF5">
            <w:pPr>
              <w:spacing w:line="259" w:lineRule="auto"/>
              <w:rPr>
                <w:rFonts w:ascii="Arial" w:eastAsia="Calibri" w:hAnsi="Arial" w:cs="Arial"/>
                <w:sz w:val="22"/>
                <w:szCs w:val="22"/>
              </w:rPr>
            </w:pPr>
          </w:p>
        </w:tc>
        <w:tc>
          <w:tcPr>
            <w:tcW w:w="1417" w:type="dxa"/>
          </w:tcPr>
          <w:p w14:paraId="0A1E5368" w14:textId="77777777" w:rsidR="007F3882" w:rsidRDefault="00F26E3A"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75763728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872646B" w14:textId="77777777" w:rsidR="007F3882" w:rsidRDefault="007F3882" w:rsidP="00003CF5">
            <w:pPr>
              <w:rPr>
                <w:rFonts w:ascii="Arial" w:eastAsia="Calibri" w:hAnsi="Arial" w:cs="Arial"/>
                <w:sz w:val="22"/>
                <w:szCs w:val="22"/>
              </w:rPr>
            </w:pPr>
          </w:p>
          <w:p w14:paraId="67833A14" w14:textId="77777777" w:rsidR="007F3882" w:rsidRPr="00FA7E96" w:rsidRDefault="00F26E3A"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19173143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77B8B" w14:paraId="085739E1" w14:textId="77777777" w:rsidTr="00003CF5">
        <w:trPr>
          <w:trHeight w:val="300"/>
        </w:trPr>
        <w:tc>
          <w:tcPr>
            <w:tcW w:w="2250" w:type="dxa"/>
            <w:tcMar>
              <w:left w:w="105" w:type="dxa"/>
              <w:right w:w="105" w:type="dxa"/>
            </w:tcMar>
          </w:tcPr>
          <w:p w14:paraId="3D697CDA" w14:textId="77777777" w:rsidR="007F3882" w:rsidRPr="00FA7E96" w:rsidRDefault="00F26E3A" w:rsidP="00003CF5">
            <w:pPr>
              <w:spacing w:line="259" w:lineRule="auto"/>
              <w:rPr>
                <w:rFonts w:ascii="Arial" w:hAnsi="Arial" w:cs="Arial"/>
                <w:sz w:val="22"/>
                <w:szCs w:val="22"/>
              </w:rPr>
            </w:pPr>
            <w:r>
              <w:rPr>
                <w:rFonts w:ascii="Arial" w:eastAsia="Arial" w:hAnsi="Arial" w:cs="Arial"/>
                <w:sz w:val="22"/>
                <w:szCs w:val="22"/>
                <w:lang w:val="cy-GB"/>
              </w:rPr>
              <w:t>RHAGLENNU</w:t>
            </w:r>
          </w:p>
        </w:tc>
        <w:tc>
          <w:tcPr>
            <w:tcW w:w="5397" w:type="dxa"/>
            <w:tcMar>
              <w:left w:w="105" w:type="dxa"/>
              <w:right w:w="105" w:type="dxa"/>
            </w:tcMar>
          </w:tcPr>
          <w:p w14:paraId="12E79648" w14:textId="77777777" w:rsidR="007F3882" w:rsidRPr="00FA7E96" w:rsidRDefault="00F26E3A" w:rsidP="00003CF5">
            <w:pPr>
              <w:spacing w:line="259" w:lineRule="auto"/>
              <w:rPr>
                <w:rFonts w:ascii="Arial" w:eastAsia="Calibri" w:hAnsi="Arial" w:cs="Arial"/>
                <w:sz w:val="22"/>
                <w:szCs w:val="22"/>
              </w:rPr>
            </w:pPr>
            <w:r>
              <w:rPr>
                <w:rFonts w:ascii="Arial" w:eastAsia="Arial" w:hAnsi="Arial" w:cs="Arial"/>
                <w:sz w:val="22"/>
                <w:szCs w:val="22"/>
                <w:lang w:val="cy-GB"/>
              </w:rPr>
              <w:t>Ar gyfer yr asesiad hwn, gallwch chi ddefnyddio Deallusrwydd Artiffisial Cynhyrchiol i greu a gwirio cod.</w:t>
            </w:r>
          </w:p>
        </w:tc>
        <w:tc>
          <w:tcPr>
            <w:tcW w:w="1417" w:type="dxa"/>
          </w:tcPr>
          <w:p w14:paraId="597D0EE3" w14:textId="77777777" w:rsidR="007F3882" w:rsidRDefault="00F26E3A"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2437244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DB1064A" w14:textId="77777777" w:rsidR="007F3882" w:rsidRDefault="007F3882" w:rsidP="00003CF5">
            <w:pPr>
              <w:rPr>
                <w:rFonts w:ascii="Arial" w:eastAsia="Calibri" w:hAnsi="Arial" w:cs="Arial"/>
                <w:sz w:val="22"/>
                <w:szCs w:val="22"/>
              </w:rPr>
            </w:pPr>
          </w:p>
          <w:p w14:paraId="7B4B06F7" w14:textId="77777777" w:rsidR="007F3882" w:rsidRPr="00FA7E96" w:rsidRDefault="00F26E3A"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21513013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77B8B" w14:paraId="7911EBDC" w14:textId="77777777" w:rsidTr="00003CF5">
        <w:trPr>
          <w:trHeight w:val="300"/>
        </w:trPr>
        <w:tc>
          <w:tcPr>
            <w:tcW w:w="2250" w:type="dxa"/>
            <w:tcMar>
              <w:left w:w="105" w:type="dxa"/>
              <w:right w:w="105" w:type="dxa"/>
            </w:tcMar>
          </w:tcPr>
          <w:p w14:paraId="155421DE" w14:textId="77777777" w:rsidR="007F3882" w:rsidRPr="00FA7E96" w:rsidRDefault="00F26E3A" w:rsidP="00003CF5">
            <w:pPr>
              <w:spacing w:line="259" w:lineRule="auto"/>
              <w:rPr>
                <w:rFonts w:ascii="Arial" w:eastAsia="Calibri" w:hAnsi="Arial" w:cs="Arial"/>
                <w:sz w:val="22"/>
                <w:szCs w:val="22"/>
              </w:rPr>
            </w:pPr>
            <w:r>
              <w:rPr>
                <w:rFonts w:ascii="Arial" w:eastAsia="Arial" w:hAnsi="Arial" w:cs="Arial"/>
                <w:sz w:val="22"/>
                <w:szCs w:val="22"/>
                <w:lang w:val="cy-GB"/>
              </w:rPr>
              <w:t>DIM</w:t>
            </w:r>
          </w:p>
        </w:tc>
        <w:tc>
          <w:tcPr>
            <w:tcW w:w="5397" w:type="dxa"/>
            <w:tcMar>
              <w:left w:w="105" w:type="dxa"/>
              <w:right w:w="105" w:type="dxa"/>
            </w:tcMar>
          </w:tcPr>
          <w:p w14:paraId="57A3ECCE" w14:textId="77777777" w:rsidR="007F3882" w:rsidRPr="00FA7E96" w:rsidRDefault="00F26E3A" w:rsidP="00003CF5">
            <w:pPr>
              <w:spacing w:line="259" w:lineRule="auto"/>
              <w:rPr>
                <w:rFonts w:ascii="Arial" w:eastAsia="Calibri" w:hAnsi="Arial" w:cs="Arial"/>
                <w:sz w:val="22"/>
                <w:szCs w:val="22"/>
              </w:rPr>
            </w:pPr>
            <w:r>
              <w:rPr>
                <w:rFonts w:ascii="Arial" w:eastAsia="Arial" w:hAnsi="Arial" w:cs="Arial"/>
                <w:sz w:val="22"/>
                <w:szCs w:val="22"/>
                <w:lang w:val="cy-GB"/>
              </w:rPr>
              <w:t xml:space="preserve">Ar gyfer yr asesiad hwn, ni chaniateir i chi ddefnyddio </w:t>
            </w:r>
            <w:r>
              <w:rPr>
                <w:rFonts w:ascii="Arial" w:eastAsia="Arial" w:hAnsi="Arial" w:cs="Arial"/>
                <w:b/>
                <w:bCs/>
                <w:sz w:val="22"/>
                <w:szCs w:val="22"/>
                <w:lang w:val="cy-GB"/>
              </w:rPr>
              <w:t>unrhyw</w:t>
            </w:r>
            <w:r>
              <w:rPr>
                <w:rFonts w:ascii="Arial" w:eastAsia="Arial" w:hAnsi="Arial" w:cs="Arial"/>
                <w:sz w:val="22"/>
                <w:szCs w:val="22"/>
                <w:lang w:val="cy-GB"/>
              </w:rPr>
              <w:t xml:space="preserve"> fath o gymorth Deallusrwydd Artiffisial Cynhyrchiol. Mae hyn yn cynnwys cymorth ymchwil, cymorth strwythur, cymorth ysgrifennu / prawf ddarllen a chymorth creadigol.</w:t>
            </w:r>
          </w:p>
        </w:tc>
        <w:tc>
          <w:tcPr>
            <w:tcW w:w="1417" w:type="dxa"/>
          </w:tcPr>
          <w:p w14:paraId="46C08CA7" w14:textId="77777777" w:rsidR="007F3882" w:rsidRDefault="00F26E3A" w:rsidP="00003CF5">
            <w:pPr>
              <w:rPr>
                <w:rFonts w:ascii="Arial" w:eastAsia="Calibri" w:hAnsi="Arial" w:cs="Arial"/>
                <w:sz w:val="22"/>
                <w:szCs w:val="22"/>
              </w:rPr>
            </w:pPr>
            <w:r>
              <w:rPr>
                <w:rFonts w:ascii="Arial" w:eastAsia="Arial" w:hAnsi="Arial" w:cs="Arial"/>
                <w:sz w:val="22"/>
                <w:szCs w:val="22"/>
                <w:lang w:val="cy-GB"/>
              </w:rPr>
              <w:t xml:space="preserve">Ie </w:t>
            </w:r>
            <w:sdt>
              <w:sdtPr>
                <w:rPr>
                  <w:rFonts w:ascii="Arial" w:hAnsi="Arial" w:cs="Arial"/>
                  <w:sz w:val="22"/>
                  <w:szCs w:val="22"/>
                </w:rPr>
                <w:id w:val="-1962713640"/>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3E0B922" w14:textId="77777777" w:rsidR="007F3882" w:rsidRDefault="007F3882" w:rsidP="00003CF5">
            <w:pPr>
              <w:rPr>
                <w:rFonts w:ascii="Arial" w:eastAsia="Calibri" w:hAnsi="Arial" w:cs="Arial"/>
                <w:sz w:val="22"/>
                <w:szCs w:val="22"/>
              </w:rPr>
            </w:pPr>
          </w:p>
          <w:p w14:paraId="3F2B3EB8" w14:textId="77777777" w:rsidR="007F3882" w:rsidRPr="00FA7E96" w:rsidRDefault="00F26E3A" w:rsidP="00003CF5">
            <w:pPr>
              <w:rPr>
                <w:rFonts w:ascii="Arial" w:eastAsia="Calibri" w:hAnsi="Arial" w:cs="Arial"/>
                <w:sz w:val="22"/>
                <w:szCs w:val="22"/>
              </w:rPr>
            </w:pPr>
            <w:r>
              <w:rPr>
                <w:rFonts w:ascii="Arial" w:eastAsia="Arial" w:hAnsi="Arial" w:cs="Arial"/>
                <w:sz w:val="22"/>
                <w:szCs w:val="22"/>
                <w:lang w:val="cy-GB"/>
              </w:rPr>
              <w:t>Na</w:t>
            </w:r>
            <w:sdt>
              <w:sdtPr>
                <w:rPr>
                  <w:rFonts w:ascii="Arial" w:hAnsi="Arial" w:cs="Arial"/>
                  <w:sz w:val="22"/>
                  <w:szCs w:val="22"/>
                </w:rPr>
                <w:id w:val="-1879389056"/>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3F926104" w14:textId="77777777" w:rsidR="007F3882" w:rsidRPr="00895019" w:rsidRDefault="007F3882" w:rsidP="00FA3CCC">
      <w:pPr>
        <w:jc w:val="both"/>
        <w:rPr>
          <w:rFonts w:ascii="Arial" w:hAnsi="Arial" w:cs="Arial"/>
          <w:color w:val="76923C" w:themeColor="accent3" w:themeShade="BF"/>
          <w:sz w:val="22"/>
          <w:szCs w:val="22"/>
        </w:rPr>
      </w:pPr>
    </w:p>
    <w:p w14:paraId="6DA0A74C" w14:textId="77777777" w:rsidR="00F35D12" w:rsidRDefault="00F26E3A"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73F0E70" w14:textId="77777777" w:rsidR="00F35D12" w:rsidRPr="00FA7E96" w:rsidRDefault="00F35D12" w:rsidP="00F35D12">
      <w:pPr>
        <w:rPr>
          <w:rFonts w:eastAsia="Calibri"/>
        </w:rPr>
      </w:pPr>
    </w:p>
    <w:p w14:paraId="5919B408" w14:textId="77777777" w:rsidR="00F35D12" w:rsidRPr="00A406E5" w:rsidRDefault="00F35D12" w:rsidP="00F35D12">
      <w:pPr>
        <w:ind w:left="720"/>
        <w:rPr>
          <w:rFonts w:ascii="Arial" w:hAnsi="Arial" w:cs="Arial"/>
          <w:sz w:val="24"/>
          <w:szCs w:val="24"/>
        </w:rPr>
      </w:pPr>
    </w:p>
    <w:p w14:paraId="4A1C6C79" w14:textId="77777777" w:rsidR="00F35D12" w:rsidRPr="00A406E5" w:rsidRDefault="00F35D12" w:rsidP="00F35D12">
      <w:pPr>
        <w:ind w:left="720"/>
        <w:rPr>
          <w:rFonts w:ascii="Arial" w:hAnsi="Arial" w:cs="Arial"/>
          <w:sz w:val="24"/>
          <w:szCs w:val="24"/>
        </w:rPr>
      </w:pPr>
    </w:p>
    <w:p w14:paraId="3F7A486E" w14:textId="77777777" w:rsidR="00A67FB1" w:rsidRPr="00A406E5" w:rsidRDefault="00A67FB1" w:rsidP="00A67FB1">
      <w:pPr>
        <w:ind w:left="720"/>
        <w:rPr>
          <w:rFonts w:ascii="Arial" w:hAnsi="Arial" w:cs="Arial"/>
          <w:sz w:val="24"/>
          <w:szCs w:val="24"/>
        </w:rPr>
      </w:pPr>
    </w:p>
    <w:p w14:paraId="63B451E3" w14:textId="77777777" w:rsidR="0021749E" w:rsidRPr="0021749E" w:rsidRDefault="0021749E" w:rsidP="0021749E">
      <w:pPr>
        <w:jc w:val="both"/>
        <w:rPr>
          <w:rFonts w:ascii="Arial" w:hAnsi="Arial" w:cs="Arial"/>
          <w:color w:val="4F6228" w:themeColor="accent3" w:themeShade="80"/>
          <w:sz w:val="22"/>
          <w:szCs w:val="22"/>
        </w:rPr>
      </w:pPr>
      <w:proofErr w:type="spellStart"/>
      <w:r w:rsidRPr="0021749E">
        <w:rPr>
          <w:rFonts w:ascii="Arial" w:hAnsi="Arial" w:cs="Arial"/>
          <w:color w:val="4F6228" w:themeColor="accent3" w:themeShade="80"/>
          <w:sz w:val="22"/>
          <w:szCs w:val="22"/>
        </w:rPr>
        <w:t>Cyflwyniad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Grŵp</w:t>
      </w:r>
      <w:proofErr w:type="spellEnd"/>
      <w:r w:rsidRPr="0021749E">
        <w:rPr>
          <w:rFonts w:ascii="Arial" w:hAnsi="Arial" w:cs="Arial"/>
          <w:color w:val="4F6228" w:themeColor="accent3" w:themeShade="80"/>
          <w:sz w:val="22"/>
          <w:szCs w:val="22"/>
        </w:rPr>
        <w:t xml:space="preserve"> Fideo: 5 </w:t>
      </w:r>
      <w:proofErr w:type="spellStart"/>
      <w:r w:rsidRPr="0021749E">
        <w:rPr>
          <w:rFonts w:ascii="Arial" w:hAnsi="Arial" w:cs="Arial"/>
          <w:color w:val="4F6228" w:themeColor="accent3" w:themeShade="80"/>
          <w:sz w:val="22"/>
          <w:szCs w:val="22"/>
        </w:rPr>
        <w:t>munud</w:t>
      </w:r>
      <w:proofErr w:type="spellEnd"/>
      <w:r w:rsidRPr="0021749E">
        <w:rPr>
          <w:rFonts w:ascii="Arial" w:hAnsi="Arial" w:cs="Arial"/>
          <w:color w:val="4F6228" w:themeColor="accent3" w:themeShade="80"/>
          <w:sz w:val="22"/>
          <w:szCs w:val="22"/>
        </w:rPr>
        <w:t xml:space="preserve"> y pen (</w:t>
      </w:r>
      <w:proofErr w:type="spellStart"/>
      <w:r w:rsidRPr="0021749E">
        <w:rPr>
          <w:rFonts w:ascii="Arial" w:hAnsi="Arial" w:cs="Arial"/>
          <w:color w:val="4F6228" w:themeColor="accent3" w:themeShade="80"/>
          <w:sz w:val="22"/>
          <w:szCs w:val="22"/>
        </w:rPr>
        <w:t>uchafswm</w:t>
      </w:r>
      <w:proofErr w:type="spellEnd"/>
      <w:r w:rsidRPr="0021749E">
        <w:rPr>
          <w:rFonts w:ascii="Arial" w:hAnsi="Arial" w:cs="Arial"/>
          <w:color w:val="4F6228" w:themeColor="accent3" w:themeShade="80"/>
          <w:sz w:val="22"/>
          <w:szCs w:val="22"/>
        </w:rPr>
        <w:t xml:space="preserve"> o 4 y </w:t>
      </w:r>
      <w:proofErr w:type="spellStart"/>
      <w:r w:rsidRPr="0021749E">
        <w:rPr>
          <w:rFonts w:ascii="Arial" w:hAnsi="Arial" w:cs="Arial"/>
          <w:color w:val="4F6228" w:themeColor="accent3" w:themeShade="80"/>
          <w:sz w:val="22"/>
          <w:szCs w:val="22"/>
        </w:rPr>
        <w:t>grŵp</w:t>
      </w:r>
      <w:proofErr w:type="spellEnd"/>
      <w:r w:rsidRPr="0021749E">
        <w:rPr>
          <w:rFonts w:ascii="Arial" w:hAnsi="Arial" w:cs="Arial"/>
          <w:color w:val="4F6228" w:themeColor="accent3" w:themeShade="80"/>
          <w:sz w:val="22"/>
          <w:szCs w:val="22"/>
        </w:rPr>
        <w:t>)</w:t>
      </w:r>
    </w:p>
    <w:p w14:paraId="17B662AF" w14:textId="77777777" w:rsidR="0021749E" w:rsidRPr="0021749E" w:rsidRDefault="0021749E" w:rsidP="0021749E">
      <w:pPr>
        <w:jc w:val="both"/>
        <w:rPr>
          <w:rFonts w:ascii="Arial" w:hAnsi="Arial" w:cs="Arial"/>
          <w:color w:val="4F6228" w:themeColor="accent3" w:themeShade="80"/>
          <w:sz w:val="22"/>
          <w:szCs w:val="22"/>
        </w:rPr>
      </w:pPr>
    </w:p>
    <w:p w14:paraId="4AF498A8" w14:textId="77777777" w:rsidR="0021749E" w:rsidRPr="0021749E" w:rsidRDefault="0021749E" w:rsidP="0021749E">
      <w:pPr>
        <w:jc w:val="both"/>
        <w:rPr>
          <w:rFonts w:ascii="Arial" w:hAnsi="Arial" w:cs="Arial"/>
          <w:color w:val="4F6228" w:themeColor="accent3" w:themeShade="80"/>
          <w:sz w:val="22"/>
          <w:szCs w:val="22"/>
        </w:rPr>
      </w:pPr>
      <w:proofErr w:type="spellStart"/>
      <w:r w:rsidRPr="0021749E">
        <w:rPr>
          <w:rFonts w:ascii="Arial" w:hAnsi="Arial" w:cs="Arial"/>
          <w:color w:val="4F6228" w:themeColor="accent3" w:themeShade="80"/>
          <w:sz w:val="22"/>
          <w:szCs w:val="22"/>
        </w:rPr>
        <w:t>Archwiliwch</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yn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feirniadol</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sut</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mae</w:t>
      </w:r>
      <w:proofErr w:type="spellEnd"/>
      <w:r w:rsidRPr="0021749E">
        <w:rPr>
          <w:rFonts w:ascii="Arial" w:hAnsi="Arial" w:cs="Arial"/>
          <w:color w:val="4F6228" w:themeColor="accent3" w:themeShade="80"/>
          <w:sz w:val="22"/>
          <w:szCs w:val="22"/>
        </w:rPr>
        <w:t xml:space="preserve"> UNICEF </w:t>
      </w:r>
      <w:proofErr w:type="spellStart"/>
      <w:r w:rsidRPr="0021749E">
        <w:rPr>
          <w:rFonts w:ascii="Arial" w:hAnsi="Arial" w:cs="Arial"/>
          <w:color w:val="4F6228" w:themeColor="accent3" w:themeShade="80"/>
          <w:sz w:val="22"/>
          <w:szCs w:val="22"/>
        </w:rPr>
        <w:t>yn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helpu</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i</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ddatblygu</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arferion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cynaliadwy</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mewn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addysg</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ledled</w:t>
      </w:r>
      <w:proofErr w:type="spellEnd"/>
      <w:r w:rsidRPr="0021749E">
        <w:rPr>
          <w:rFonts w:ascii="Arial" w:hAnsi="Arial" w:cs="Arial"/>
          <w:color w:val="4F6228" w:themeColor="accent3" w:themeShade="80"/>
          <w:sz w:val="22"/>
          <w:szCs w:val="22"/>
        </w:rPr>
        <w:t xml:space="preserve"> y </w:t>
      </w:r>
      <w:proofErr w:type="spellStart"/>
      <w:r w:rsidRPr="0021749E">
        <w:rPr>
          <w:rFonts w:ascii="Arial" w:hAnsi="Arial" w:cs="Arial"/>
          <w:color w:val="4F6228" w:themeColor="accent3" w:themeShade="80"/>
          <w:sz w:val="22"/>
          <w:szCs w:val="22"/>
        </w:rPr>
        <w:t>byd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yn</w:t>
      </w:r>
      <w:proofErr w:type="spellEnd"/>
      <w:r w:rsidRPr="0021749E">
        <w:rPr>
          <w:rFonts w:ascii="Arial" w:hAnsi="Arial" w:cs="Arial"/>
          <w:color w:val="4F6228" w:themeColor="accent3" w:themeShade="80"/>
          <w:sz w:val="22"/>
          <w:szCs w:val="22"/>
        </w:rPr>
        <w:t xml:space="preserve"> un </w:t>
      </w:r>
      <w:proofErr w:type="spellStart"/>
      <w:r w:rsidRPr="0021749E">
        <w:rPr>
          <w:rFonts w:ascii="Arial" w:hAnsi="Arial" w:cs="Arial"/>
          <w:color w:val="4F6228" w:themeColor="accent3" w:themeShade="80"/>
          <w:sz w:val="22"/>
          <w:szCs w:val="22"/>
        </w:rPr>
        <w:t>o'u</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meysydd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ffocws</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Pobl</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Ifanc</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Rhyw</w:t>
      </w:r>
      <w:proofErr w:type="spellEnd"/>
      <w:r w:rsidRPr="0021749E">
        <w:rPr>
          <w:rFonts w:ascii="Arial" w:hAnsi="Arial" w:cs="Arial"/>
          <w:color w:val="4F6228" w:themeColor="accent3" w:themeShade="80"/>
          <w:sz w:val="22"/>
          <w:szCs w:val="22"/>
        </w:rPr>
        <w:t xml:space="preserve">, Plant </w:t>
      </w:r>
      <w:proofErr w:type="spellStart"/>
      <w:r w:rsidRPr="0021749E">
        <w:rPr>
          <w:rFonts w:ascii="Arial" w:hAnsi="Arial" w:cs="Arial"/>
          <w:color w:val="4F6228" w:themeColor="accent3" w:themeShade="80"/>
          <w:sz w:val="22"/>
          <w:szCs w:val="22"/>
        </w:rPr>
        <w:t>Mewnfudwyr</w:t>
      </w:r>
      <w:proofErr w:type="spellEnd"/>
      <w:r w:rsidRPr="0021749E">
        <w:rPr>
          <w:rFonts w:ascii="Arial" w:hAnsi="Arial" w:cs="Arial"/>
          <w:color w:val="4F6228" w:themeColor="accent3" w:themeShade="80"/>
          <w:sz w:val="22"/>
          <w:szCs w:val="22"/>
        </w:rPr>
        <w:t>/</w:t>
      </w:r>
      <w:proofErr w:type="spellStart"/>
      <w:r w:rsidRPr="0021749E">
        <w:rPr>
          <w:rFonts w:ascii="Arial" w:hAnsi="Arial" w:cs="Arial"/>
          <w:color w:val="4F6228" w:themeColor="accent3" w:themeShade="80"/>
          <w:sz w:val="22"/>
          <w:szCs w:val="22"/>
        </w:rPr>
        <w:t>Ffoaduriaid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Newid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Hinsawdd</w:t>
      </w:r>
      <w:proofErr w:type="spellEnd"/>
      <w:r w:rsidRPr="0021749E">
        <w:rPr>
          <w:rFonts w:ascii="Arial" w:hAnsi="Arial" w:cs="Arial"/>
          <w:color w:val="4F6228" w:themeColor="accent3" w:themeShade="80"/>
          <w:sz w:val="22"/>
          <w:szCs w:val="22"/>
        </w:rPr>
        <w:t>.</w:t>
      </w:r>
    </w:p>
    <w:p w14:paraId="24915101" w14:textId="77777777" w:rsidR="0021749E" w:rsidRPr="0021749E" w:rsidRDefault="0021749E" w:rsidP="0021749E">
      <w:pPr>
        <w:jc w:val="both"/>
        <w:rPr>
          <w:rFonts w:ascii="Arial" w:hAnsi="Arial" w:cs="Arial"/>
          <w:color w:val="4F6228" w:themeColor="accent3" w:themeShade="80"/>
          <w:sz w:val="22"/>
          <w:szCs w:val="22"/>
        </w:rPr>
      </w:pPr>
    </w:p>
    <w:p w14:paraId="75DD6362" w14:textId="77777777" w:rsidR="0021749E" w:rsidRPr="0021749E" w:rsidRDefault="0021749E" w:rsidP="0021749E">
      <w:pPr>
        <w:jc w:val="both"/>
        <w:rPr>
          <w:rFonts w:ascii="Arial" w:hAnsi="Arial" w:cs="Arial"/>
          <w:color w:val="4F6228" w:themeColor="accent3" w:themeShade="80"/>
          <w:sz w:val="22"/>
          <w:szCs w:val="22"/>
        </w:rPr>
      </w:pPr>
      <w:proofErr w:type="spellStart"/>
      <w:r w:rsidRPr="0021749E">
        <w:rPr>
          <w:rFonts w:ascii="Arial" w:hAnsi="Arial" w:cs="Arial"/>
          <w:color w:val="4F6228" w:themeColor="accent3" w:themeShade="80"/>
          <w:sz w:val="22"/>
          <w:szCs w:val="22"/>
        </w:rPr>
        <w:t>Dadansoddwch</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astudiaethau</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achos</w:t>
      </w:r>
      <w:proofErr w:type="spellEnd"/>
      <w:r w:rsidRPr="0021749E">
        <w:rPr>
          <w:rFonts w:ascii="Arial" w:hAnsi="Arial" w:cs="Arial"/>
          <w:color w:val="4F6228" w:themeColor="accent3" w:themeShade="80"/>
          <w:sz w:val="22"/>
          <w:szCs w:val="22"/>
        </w:rPr>
        <w:t xml:space="preserve"> o bob </w:t>
      </w:r>
      <w:proofErr w:type="spellStart"/>
      <w:r w:rsidRPr="0021749E">
        <w:rPr>
          <w:rFonts w:ascii="Arial" w:hAnsi="Arial" w:cs="Arial"/>
          <w:color w:val="4F6228" w:themeColor="accent3" w:themeShade="80"/>
          <w:sz w:val="22"/>
          <w:szCs w:val="22"/>
        </w:rPr>
        <w:t>cwr</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o'r</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byd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yn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feirniadol</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gan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ddefnyddio'r</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adroddiad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isod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llenyddiaeth</w:t>
      </w:r>
      <w:proofErr w:type="spellEnd"/>
      <w:r w:rsidRPr="0021749E">
        <w:rPr>
          <w:rFonts w:ascii="Arial" w:hAnsi="Arial" w:cs="Arial"/>
          <w:color w:val="4F6228" w:themeColor="accent3" w:themeShade="80"/>
          <w:sz w:val="22"/>
          <w:szCs w:val="22"/>
        </w:rPr>
        <w:t xml:space="preserve"> a </w:t>
      </w:r>
      <w:proofErr w:type="spellStart"/>
      <w:r w:rsidRPr="0021749E">
        <w:rPr>
          <w:rFonts w:ascii="Arial" w:hAnsi="Arial" w:cs="Arial"/>
          <w:color w:val="4F6228" w:themeColor="accent3" w:themeShade="80"/>
          <w:sz w:val="22"/>
          <w:szCs w:val="22"/>
        </w:rPr>
        <w:t>pholisi</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perthnasol</w:t>
      </w:r>
      <w:proofErr w:type="spellEnd"/>
      <w:r w:rsidRPr="0021749E">
        <w:rPr>
          <w:rFonts w:ascii="Arial" w:hAnsi="Arial" w:cs="Arial"/>
          <w:color w:val="4F6228" w:themeColor="accent3" w:themeShade="80"/>
          <w:sz w:val="22"/>
          <w:szCs w:val="22"/>
        </w:rPr>
        <w:t>.</w:t>
      </w:r>
    </w:p>
    <w:p w14:paraId="493AA681" w14:textId="77777777" w:rsidR="0021749E" w:rsidRPr="0021749E" w:rsidRDefault="0021749E" w:rsidP="0021749E">
      <w:pPr>
        <w:jc w:val="both"/>
        <w:rPr>
          <w:rFonts w:ascii="Arial" w:hAnsi="Arial" w:cs="Arial"/>
          <w:color w:val="4F6228" w:themeColor="accent3" w:themeShade="80"/>
          <w:sz w:val="22"/>
          <w:szCs w:val="22"/>
        </w:rPr>
      </w:pPr>
    </w:p>
    <w:p w14:paraId="6A127F19" w14:textId="77777777" w:rsidR="0021749E" w:rsidRPr="0021749E" w:rsidRDefault="0021749E" w:rsidP="0021749E">
      <w:pPr>
        <w:jc w:val="both"/>
        <w:rPr>
          <w:rFonts w:ascii="Arial" w:hAnsi="Arial" w:cs="Arial"/>
          <w:color w:val="4F6228" w:themeColor="accent3" w:themeShade="80"/>
          <w:sz w:val="22"/>
          <w:szCs w:val="22"/>
        </w:rPr>
      </w:pPr>
      <w:r w:rsidRPr="0021749E">
        <w:rPr>
          <w:rFonts w:ascii="Arial" w:hAnsi="Arial" w:cs="Arial"/>
          <w:color w:val="4F6228" w:themeColor="accent3" w:themeShade="80"/>
          <w:sz w:val="22"/>
          <w:szCs w:val="22"/>
        </w:rPr>
        <w:t>https://www.unicef.org/reports/all-towards-tangible-solutions-equity-and-inclusion-education</w:t>
      </w:r>
    </w:p>
    <w:p w14:paraId="62A2D2EC" w14:textId="77777777" w:rsidR="0021749E" w:rsidRPr="0021749E" w:rsidRDefault="0021749E" w:rsidP="0021749E">
      <w:pPr>
        <w:jc w:val="both"/>
        <w:rPr>
          <w:rFonts w:ascii="Arial" w:hAnsi="Arial" w:cs="Arial"/>
          <w:color w:val="4F6228" w:themeColor="accent3" w:themeShade="80"/>
          <w:sz w:val="22"/>
          <w:szCs w:val="22"/>
        </w:rPr>
      </w:pPr>
    </w:p>
    <w:p w14:paraId="1B8296B5" w14:textId="77777777" w:rsidR="0021749E" w:rsidRPr="0021749E" w:rsidRDefault="0021749E" w:rsidP="0021749E">
      <w:pPr>
        <w:jc w:val="both"/>
        <w:rPr>
          <w:rFonts w:ascii="Arial" w:hAnsi="Arial" w:cs="Arial"/>
          <w:color w:val="4F6228" w:themeColor="accent3" w:themeShade="80"/>
          <w:sz w:val="22"/>
          <w:szCs w:val="22"/>
        </w:rPr>
      </w:pPr>
      <w:proofErr w:type="spellStart"/>
      <w:r w:rsidRPr="0021749E">
        <w:rPr>
          <w:rFonts w:ascii="Arial" w:hAnsi="Arial" w:cs="Arial"/>
          <w:color w:val="4F6228" w:themeColor="accent3" w:themeShade="80"/>
          <w:sz w:val="22"/>
          <w:szCs w:val="22"/>
        </w:rPr>
        <w:t>Gwnewch</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fideo</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grŵp</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wedi'i</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rannu'n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rhannau</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gwahanol</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ar</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gyfer</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pob</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aelod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o'r</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grŵp</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Gallwch</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ddefnyddio</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prezzi</w:t>
      </w:r>
      <w:proofErr w:type="spellEnd"/>
      <w:r w:rsidRPr="0021749E">
        <w:rPr>
          <w:rFonts w:ascii="Arial" w:hAnsi="Arial" w:cs="Arial"/>
          <w:color w:val="4F6228" w:themeColor="accent3" w:themeShade="80"/>
          <w:sz w:val="22"/>
          <w:szCs w:val="22"/>
        </w:rPr>
        <w:t xml:space="preserve">, ppt, </w:t>
      </w:r>
      <w:proofErr w:type="spellStart"/>
      <w:r w:rsidRPr="0021749E">
        <w:rPr>
          <w:rFonts w:ascii="Arial" w:hAnsi="Arial" w:cs="Arial"/>
          <w:color w:val="4F6228" w:themeColor="accent3" w:themeShade="80"/>
          <w:sz w:val="22"/>
          <w:szCs w:val="22"/>
        </w:rPr>
        <w:t>pecha</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kucha</w:t>
      </w:r>
      <w:proofErr w:type="spellEnd"/>
      <w:r w:rsidRPr="0021749E">
        <w:rPr>
          <w:rFonts w:ascii="Arial" w:hAnsi="Arial" w:cs="Arial"/>
          <w:color w:val="4F6228" w:themeColor="accent3" w:themeShade="80"/>
          <w:sz w:val="22"/>
          <w:szCs w:val="22"/>
        </w:rPr>
        <w:t xml:space="preserve"> neu </w:t>
      </w:r>
      <w:proofErr w:type="spellStart"/>
      <w:r w:rsidRPr="0021749E">
        <w:rPr>
          <w:rFonts w:ascii="Arial" w:hAnsi="Arial" w:cs="Arial"/>
          <w:color w:val="4F6228" w:themeColor="accent3" w:themeShade="80"/>
          <w:sz w:val="22"/>
          <w:szCs w:val="22"/>
        </w:rPr>
        <w:t>debyg</w:t>
      </w:r>
      <w:proofErr w:type="spellEnd"/>
      <w:r w:rsidRPr="0021749E">
        <w:rPr>
          <w:rFonts w:ascii="Arial" w:hAnsi="Arial" w:cs="Arial"/>
          <w:color w:val="4F6228" w:themeColor="accent3" w:themeShade="80"/>
          <w:sz w:val="22"/>
          <w:szCs w:val="22"/>
        </w:rPr>
        <w:t>.</w:t>
      </w:r>
    </w:p>
    <w:p w14:paraId="7BDC519A" w14:textId="77777777" w:rsidR="0021749E" w:rsidRPr="0021749E" w:rsidRDefault="0021749E" w:rsidP="0021749E">
      <w:pPr>
        <w:jc w:val="both"/>
        <w:rPr>
          <w:rFonts w:ascii="Arial" w:hAnsi="Arial" w:cs="Arial"/>
          <w:color w:val="4F6228" w:themeColor="accent3" w:themeShade="80"/>
          <w:sz w:val="22"/>
          <w:szCs w:val="22"/>
        </w:rPr>
      </w:pPr>
    </w:p>
    <w:p w14:paraId="4E337575" w14:textId="77777777" w:rsidR="0021749E" w:rsidRPr="0021749E" w:rsidRDefault="0021749E" w:rsidP="0021749E">
      <w:pPr>
        <w:jc w:val="both"/>
        <w:rPr>
          <w:rFonts w:ascii="Arial" w:hAnsi="Arial" w:cs="Arial"/>
          <w:color w:val="4F6228" w:themeColor="accent3" w:themeShade="80"/>
          <w:sz w:val="22"/>
          <w:szCs w:val="22"/>
        </w:rPr>
      </w:pPr>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Archwiliwch</w:t>
      </w:r>
      <w:proofErr w:type="spellEnd"/>
      <w:r w:rsidRPr="0021749E">
        <w:rPr>
          <w:rFonts w:ascii="Arial" w:hAnsi="Arial" w:cs="Arial"/>
          <w:color w:val="4F6228" w:themeColor="accent3" w:themeShade="80"/>
          <w:sz w:val="22"/>
          <w:szCs w:val="22"/>
        </w:rPr>
        <w:t xml:space="preserve"> yr </w:t>
      </w:r>
      <w:proofErr w:type="spellStart"/>
      <w:r w:rsidRPr="0021749E">
        <w:rPr>
          <w:rFonts w:ascii="Arial" w:hAnsi="Arial" w:cs="Arial"/>
          <w:color w:val="4F6228" w:themeColor="accent3" w:themeShade="80"/>
          <w:sz w:val="22"/>
          <w:szCs w:val="22"/>
        </w:rPr>
        <w:t>adroddiad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yn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feirniadol</w:t>
      </w:r>
      <w:proofErr w:type="spellEnd"/>
      <w:r w:rsidRPr="0021749E">
        <w:rPr>
          <w:rFonts w:ascii="Arial" w:hAnsi="Arial" w:cs="Arial"/>
          <w:color w:val="4F6228" w:themeColor="accent3" w:themeShade="80"/>
          <w:sz w:val="22"/>
          <w:szCs w:val="22"/>
        </w:rPr>
        <w:t xml:space="preserve"> a </w:t>
      </w:r>
      <w:proofErr w:type="spellStart"/>
      <w:r w:rsidRPr="0021749E">
        <w:rPr>
          <w:rFonts w:ascii="Arial" w:hAnsi="Arial" w:cs="Arial"/>
          <w:color w:val="4F6228" w:themeColor="accent3" w:themeShade="80"/>
          <w:sz w:val="22"/>
          <w:szCs w:val="22"/>
        </w:rPr>
        <w:t>pham</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ei</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fod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yn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bwysig</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Darparwch</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gyd-destunau</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byd-eang</w:t>
      </w:r>
      <w:proofErr w:type="spellEnd"/>
      <w:r w:rsidRPr="0021749E">
        <w:rPr>
          <w:rFonts w:ascii="Arial" w:hAnsi="Arial" w:cs="Arial"/>
          <w:color w:val="4F6228" w:themeColor="accent3" w:themeShade="80"/>
          <w:sz w:val="22"/>
          <w:szCs w:val="22"/>
        </w:rPr>
        <w:t xml:space="preserve"> a </w:t>
      </w:r>
      <w:proofErr w:type="spellStart"/>
      <w:r w:rsidRPr="0021749E">
        <w:rPr>
          <w:rFonts w:ascii="Arial" w:hAnsi="Arial" w:cs="Arial"/>
          <w:color w:val="4F6228" w:themeColor="accent3" w:themeShade="80"/>
          <w:sz w:val="22"/>
          <w:szCs w:val="22"/>
        </w:rPr>
        <w:t>lleol</w:t>
      </w:r>
      <w:proofErr w:type="spellEnd"/>
      <w:r w:rsidRPr="0021749E">
        <w:rPr>
          <w:rFonts w:ascii="Arial" w:hAnsi="Arial" w:cs="Arial"/>
          <w:color w:val="4F6228" w:themeColor="accent3" w:themeShade="80"/>
          <w:sz w:val="22"/>
          <w:szCs w:val="22"/>
        </w:rPr>
        <w:t>.</w:t>
      </w:r>
    </w:p>
    <w:p w14:paraId="272DF4BA" w14:textId="77777777" w:rsidR="0021749E" w:rsidRPr="0021749E" w:rsidRDefault="0021749E" w:rsidP="0021749E">
      <w:pPr>
        <w:jc w:val="both"/>
        <w:rPr>
          <w:rFonts w:ascii="Arial" w:hAnsi="Arial" w:cs="Arial"/>
          <w:color w:val="4F6228" w:themeColor="accent3" w:themeShade="80"/>
          <w:sz w:val="22"/>
          <w:szCs w:val="22"/>
        </w:rPr>
      </w:pPr>
    </w:p>
    <w:p w14:paraId="29125AA4" w14:textId="77777777" w:rsidR="0021749E" w:rsidRPr="0021749E" w:rsidRDefault="0021749E" w:rsidP="0021749E">
      <w:pPr>
        <w:jc w:val="both"/>
        <w:rPr>
          <w:rFonts w:ascii="Arial" w:hAnsi="Arial" w:cs="Arial"/>
          <w:color w:val="4F6228" w:themeColor="accent3" w:themeShade="80"/>
          <w:sz w:val="22"/>
          <w:szCs w:val="22"/>
        </w:rPr>
      </w:pPr>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Dewiswch</w:t>
      </w:r>
      <w:proofErr w:type="spellEnd"/>
      <w:r w:rsidRPr="0021749E">
        <w:rPr>
          <w:rFonts w:ascii="Arial" w:hAnsi="Arial" w:cs="Arial"/>
          <w:color w:val="4F6228" w:themeColor="accent3" w:themeShade="80"/>
          <w:sz w:val="22"/>
          <w:szCs w:val="22"/>
        </w:rPr>
        <w:t xml:space="preserve"> un </w:t>
      </w:r>
      <w:proofErr w:type="spellStart"/>
      <w:r w:rsidRPr="0021749E">
        <w:rPr>
          <w:rFonts w:ascii="Arial" w:hAnsi="Arial" w:cs="Arial"/>
          <w:color w:val="4F6228" w:themeColor="accent3" w:themeShade="80"/>
          <w:sz w:val="22"/>
          <w:szCs w:val="22"/>
        </w:rPr>
        <w:t>o'r</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meysydd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ffocws</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canlynol</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Pobl</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Ifanc</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Rhyw</w:t>
      </w:r>
      <w:proofErr w:type="spellEnd"/>
      <w:r w:rsidRPr="0021749E">
        <w:rPr>
          <w:rFonts w:ascii="Arial" w:hAnsi="Arial" w:cs="Arial"/>
          <w:color w:val="4F6228" w:themeColor="accent3" w:themeShade="80"/>
          <w:sz w:val="22"/>
          <w:szCs w:val="22"/>
        </w:rPr>
        <w:t xml:space="preserve">, Plant </w:t>
      </w:r>
      <w:proofErr w:type="spellStart"/>
      <w:r w:rsidRPr="0021749E">
        <w:rPr>
          <w:rFonts w:ascii="Arial" w:hAnsi="Arial" w:cs="Arial"/>
          <w:color w:val="4F6228" w:themeColor="accent3" w:themeShade="80"/>
          <w:sz w:val="22"/>
          <w:szCs w:val="22"/>
        </w:rPr>
        <w:t>Mewnfudwyr</w:t>
      </w:r>
      <w:proofErr w:type="spellEnd"/>
      <w:r w:rsidRPr="0021749E">
        <w:rPr>
          <w:rFonts w:ascii="Arial" w:hAnsi="Arial" w:cs="Arial"/>
          <w:color w:val="4F6228" w:themeColor="accent3" w:themeShade="80"/>
          <w:sz w:val="22"/>
          <w:szCs w:val="22"/>
        </w:rPr>
        <w:t>/</w:t>
      </w:r>
      <w:proofErr w:type="spellStart"/>
      <w:r w:rsidRPr="0021749E">
        <w:rPr>
          <w:rFonts w:ascii="Arial" w:hAnsi="Arial" w:cs="Arial"/>
          <w:color w:val="4F6228" w:themeColor="accent3" w:themeShade="80"/>
          <w:sz w:val="22"/>
          <w:szCs w:val="22"/>
        </w:rPr>
        <w:t>Ffoaduriaid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Newid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Hinsawdd</w:t>
      </w:r>
      <w:proofErr w:type="spellEnd"/>
      <w:r w:rsidRPr="0021749E">
        <w:rPr>
          <w:rFonts w:ascii="Arial" w:hAnsi="Arial" w:cs="Arial"/>
          <w:color w:val="4F6228" w:themeColor="accent3" w:themeShade="80"/>
          <w:sz w:val="22"/>
          <w:szCs w:val="22"/>
        </w:rPr>
        <w:t xml:space="preserve"> ac </w:t>
      </w:r>
      <w:proofErr w:type="spellStart"/>
      <w:r w:rsidRPr="0021749E">
        <w:rPr>
          <w:rFonts w:ascii="Arial" w:hAnsi="Arial" w:cs="Arial"/>
          <w:color w:val="4F6228" w:themeColor="accent3" w:themeShade="80"/>
          <w:sz w:val="22"/>
          <w:szCs w:val="22"/>
        </w:rPr>
        <w:t>archwiliwch</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enghreifftiau</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mewn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ymarfer</w:t>
      </w:r>
      <w:proofErr w:type="spellEnd"/>
      <w:r w:rsidRPr="0021749E">
        <w:rPr>
          <w:rFonts w:ascii="Arial" w:hAnsi="Arial" w:cs="Arial"/>
          <w:color w:val="4F6228" w:themeColor="accent3" w:themeShade="80"/>
          <w:sz w:val="22"/>
          <w:szCs w:val="22"/>
        </w:rPr>
        <w:t xml:space="preserve"> a </w:t>
      </w:r>
      <w:proofErr w:type="spellStart"/>
      <w:r w:rsidRPr="0021749E">
        <w:rPr>
          <w:rFonts w:ascii="Arial" w:hAnsi="Arial" w:cs="Arial"/>
          <w:color w:val="4F6228" w:themeColor="accent3" w:themeShade="80"/>
          <w:sz w:val="22"/>
          <w:szCs w:val="22"/>
        </w:rPr>
        <w:t>chymharwch</w:t>
      </w:r>
      <w:proofErr w:type="spellEnd"/>
      <w:r w:rsidRPr="0021749E">
        <w:rPr>
          <w:rFonts w:ascii="Arial" w:hAnsi="Arial" w:cs="Arial"/>
          <w:color w:val="4F6228" w:themeColor="accent3" w:themeShade="80"/>
          <w:sz w:val="22"/>
          <w:szCs w:val="22"/>
        </w:rPr>
        <w:t xml:space="preserve"> â </w:t>
      </w:r>
      <w:proofErr w:type="spellStart"/>
      <w:r w:rsidRPr="0021749E">
        <w:rPr>
          <w:rFonts w:ascii="Arial" w:hAnsi="Arial" w:cs="Arial"/>
          <w:color w:val="4F6228" w:themeColor="accent3" w:themeShade="80"/>
          <w:sz w:val="22"/>
          <w:szCs w:val="22"/>
        </w:rPr>
        <w:t>damcaniaeth</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polisi</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h.y</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Nodau</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Datblygu</w:t>
      </w:r>
      <w:proofErr w:type="spellEnd"/>
      <w:r w:rsidRPr="0021749E">
        <w:rPr>
          <w:rFonts w:ascii="Arial" w:hAnsi="Arial" w:cs="Arial"/>
          <w:color w:val="4F6228" w:themeColor="accent3" w:themeShade="80"/>
          <w:sz w:val="22"/>
          <w:szCs w:val="22"/>
        </w:rPr>
        <w:t xml:space="preserve"> Cynaliadwy) </w:t>
      </w:r>
      <w:proofErr w:type="spellStart"/>
      <w:r w:rsidRPr="0021749E">
        <w:rPr>
          <w:rFonts w:ascii="Arial" w:hAnsi="Arial" w:cs="Arial"/>
          <w:color w:val="4F6228" w:themeColor="accent3" w:themeShade="80"/>
          <w:sz w:val="22"/>
          <w:szCs w:val="22"/>
        </w:rPr>
        <w:t>a'r</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llenyddiaeth</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berthnasol</w:t>
      </w:r>
      <w:proofErr w:type="spellEnd"/>
      <w:r w:rsidRPr="0021749E">
        <w:rPr>
          <w:rFonts w:ascii="Arial" w:hAnsi="Arial" w:cs="Arial"/>
          <w:color w:val="4F6228" w:themeColor="accent3" w:themeShade="80"/>
          <w:sz w:val="22"/>
          <w:szCs w:val="22"/>
        </w:rPr>
        <w:t>.</w:t>
      </w:r>
    </w:p>
    <w:p w14:paraId="402BFB9A" w14:textId="77777777" w:rsidR="0021749E" w:rsidRPr="0021749E" w:rsidRDefault="0021749E" w:rsidP="0021749E">
      <w:pPr>
        <w:jc w:val="both"/>
        <w:rPr>
          <w:rFonts w:ascii="Arial" w:hAnsi="Arial" w:cs="Arial"/>
          <w:color w:val="4F6228" w:themeColor="accent3" w:themeShade="80"/>
          <w:sz w:val="22"/>
          <w:szCs w:val="22"/>
        </w:rPr>
      </w:pPr>
    </w:p>
    <w:p w14:paraId="72601B5C" w14:textId="77777777" w:rsidR="0021749E" w:rsidRPr="0021749E" w:rsidRDefault="0021749E" w:rsidP="0021749E">
      <w:pPr>
        <w:jc w:val="both"/>
        <w:rPr>
          <w:rFonts w:ascii="Arial" w:hAnsi="Arial" w:cs="Arial"/>
          <w:color w:val="4F6228" w:themeColor="accent3" w:themeShade="80"/>
          <w:sz w:val="22"/>
          <w:szCs w:val="22"/>
        </w:rPr>
      </w:pPr>
      <w:proofErr w:type="spellStart"/>
      <w:r w:rsidRPr="0021749E">
        <w:rPr>
          <w:rFonts w:ascii="Arial" w:hAnsi="Arial" w:cs="Arial"/>
          <w:color w:val="4F6228" w:themeColor="accent3" w:themeShade="80"/>
          <w:sz w:val="22"/>
          <w:szCs w:val="22"/>
        </w:rPr>
        <w:t>Gwnewch</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yn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siŵr</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eich</w:t>
      </w:r>
      <w:proofErr w:type="spellEnd"/>
      <w:r w:rsidRPr="0021749E">
        <w:rPr>
          <w:rFonts w:ascii="Arial" w:hAnsi="Arial" w:cs="Arial"/>
          <w:color w:val="4F6228" w:themeColor="accent3" w:themeShade="80"/>
          <w:sz w:val="22"/>
          <w:szCs w:val="22"/>
        </w:rPr>
        <w:t xml:space="preserve"> bod </w:t>
      </w:r>
      <w:proofErr w:type="spellStart"/>
      <w:r w:rsidRPr="0021749E">
        <w:rPr>
          <w:rFonts w:ascii="Arial" w:hAnsi="Arial" w:cs="Arial"/>
          <w:color w:val="4F6228" w:themeColor="accent3" w:themeShade="80"/>
          <w:sz w:val="22"/>
          <w:szCs w:val="22"/>
        </w:rPr>
        <w:t>yn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cyfeirio</w:t>
      </w:r>
      <w:proofErr w:type="spellEnd"/>
      <w:r w:rsidRPr="0021749E">
        <w:rPr>
          <w:rFonts w:ascii="Arial" w:hAnsi="Arial" w:cs="Arial"/>
          <w:color w:val="4F6228" w:themeColor="accent3" w:themeShade="80"/>
          <w:sz w:val="22"/>
          <w:szCs w:val="22"/>
        </w:rPr>
        <w:t xml:space="preserve"> at </w:t>
      </w:r>
      <w:proofErr w:type="spellStart"/>
      <w:r w:rsidRPr="0021749E">
        <w:rPr>
          <w:rFonts w:ascii="Arial" w:hAnsi="Arial" w:cs="Arial"/>
          <w:color w:val="4F6228" w:themeColor="accent3" w:themeShade="80"/>
          <w:sz w:val="22"/>
          <w:szCs w:val="22"/>
        </w:rPr>
        <w:t>eich</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sleidiau</w:t>
      </w:r>
      <w:proofErr w:type="spellEnd"/>
      <w:r w:rsidRPr="0021749E">
        <w:rPr>
          <w:rFonts w:ascii="Arial" w:hAnsi="Arial" w:cs="Arial"/>
          <w:color w:val="4F6228" w:themeColor="accent3" w:themeShade="80"/>
          <w:sz w:val="22"/>
          <w:szCs w:val="22"/>
        </w:rPr>
        <w:t xml:space="preserve"> ac </w:t>
      </w:r>
      <w:proofErr w:type="spellStart"/>
      <w:r w:rsidRPr="0021749E">
        <w:rPr>
          <w:rFonts w:ascii="Arial" w:hAnsi="Arial" w:cs="Arial"/>
          <w:color w:val="4F6228" w:themeColor="accent3" w:themeShade="80"/>
          <w:sz w:val="22"/>
          <w:szCs w:val="22"/>
        </w:rPr>
        <w:t>yn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darparu</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rhestr</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gyfeiriadau</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ar</w:t>
      </w:r>
      <w:proofErr w:type="spellEnd"/>
      <w:r w:rsidRPr="0021749E">
        <w:rPr>
          <w:rFonts w:ascii="Arial" w:hAnsi="Arial" w:cs="Arial"/>
          <w:color w:val="4F6228" w:themeColor="accent3" w:themeShade="80"/>
          <w:sz w:val="22"/>
          <w:szCs w:val="22"/>
        </w:rPr>
        <w:t xml:space="preserve"> y </w:t>
      </w:r>
      <w:proofErr w:type="spellStart"/>
      <w:r w:rsidRPr="0021749E">
        <w:rPr>
          <w:rFonts w:ascii="Arial" w:hAnsi="Arial" w:cs="Arial"/>
          <w:color w:val="4F6228" w:themeColor="accent3" w:themeShade="80"/>
          <w:sz w:val="22"/>
          <w:szCs w:val="22"/>
        </w:rPr>
        <w:t>sleid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olaf</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Rhowch</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eich</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enw</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ar</w:t>
      </w:r>
      <w:proofErr w:type="spellEnd"/>
      <w:r w:rsidRPr="0021749E">
        <w:rPr>
          <w:rFonts w:ascii="Arial" w:hAnsi="Arial" w:cs="Arial"/>
          <w:color w:val="4F6228" w:themeColor="accent3" w:themeShade="80"/>
          <w:sz w:val="22"/>
          <w:szCs w:val="22"/>
        </w:rPr>
        <w:t xml:space="preserve"> y </w:t>
      </w:r>
      <w:proofErr w:type="spellStart"/>
      <w:r w:rsidRPr="0021749E">
        <w:rPr>
          <w:rFonts w:ascii="Arial" w:hAnsi="Arial" w:cs="Arial"/>
          <w:color w:val="4F6228" w:themeColor="accent3" w:themeShade="80"/>
          <w:sz w:val="22"/>
          <w:szCs w:val="22"/>
        </w:rPr>
        <w:t>sleidiau</w:t>
      </w:r>
      <w:proofErr w:type="spellEnd"/>
      <w:r w:rsidRPr="0021749E">
        <w:rPr>
          <w:rFonts w:ascii="Arial" w:hAnsi="Arial" w:cs="Arial"/>
          <w:color w:val="4F6228" w:themeColor="accent3" w:themeShade="80"/>
          <w:sz w:val="22"/>
          <w:szCs w:val="22"/>
        </w:rPr>
        <w:t xml:space="preserve"> a </w:t>
      </w:r>
      <w:proofErr w:type="spellStart"/>
      <w:r w:rsidRPr="0021749E">
        <w:rPr>
          <w:rFonts w:ascii="Arial" w:hAnsi="Arial" w:cs="Arial"/>
          <w:color w:val="4F6228" w:themeColor="accent3" w:themeShade="80"/>
          <w:sz w:val="22"/>
          <w:szCs w:val="22"/>
        </w:rPr>
        <w:t>wnaethoch</w:t>
      </w:r>
      <w:proofErr w:type="spellEnd"/>
      <w:r w:rsidRPr="0021749E">
        <w:rPr>
          <w:rFonts w:ascii="Arial" w:hAnsi="Arial" w:cs="Arial"/>
          <w:color w:val="4F6228" w:themeColor="accent3" w:themeShade="80"/>
          <w:sz w:val="22"/>
          <w:szCs w:val="22"/>
        </w:rPr>
        <w:t xml:space="preserve">, ac y </w:t>
      </w:r>
      <w:proofErr w:type="spellStart"/>
      <w:r w:rsidRPr="0021749E">
        <w:rPr>
          <w:rFonts w:ascii="Arial" w:hAnsi="Arial" w:cs="Arial"/>
          <w:color w:val="4F6228" w:themeColor="accent3" w:themeShade="80"/>
          <w:sz w:val="22"/>
          <w:szCs w:val="22"/>
        </w:rPr>
        <w:t>tu</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ôl</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i'r</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cyfeiriadau</w:t>
      </w:r>
      <w:proofErr w:type="spellEnd"/>
      <w:r w:rsidRPr="0021749E">
        <w:rPr>
          <w:rFonts w:ascii="Arial" w:hAnsi="Arial" w:cs="Arial"/>
          <w:color w:val="4F6228" w:themeColor="accent3" w:themeShade="80"/>
          <w:sz w:val="22"/>
          <w:szCs w:val="22"/>
        </w:rPr>
        <w:t xml:space="preserve"> a </w:t>
      </w:r>
      <w:proofErr w:type="spellStart"/>
      <w:r w:rsidRPr="0021749E">
        <w:rPr>
          <w:rFonts w:ascii="Arial" w:hAnsi="Arial" w:cs="Arial"/>
          <w:color w:val="4F6228" w:themeColor="accent3" w:themeShade="80"/>
          <w:sz w:val="22"/>
          <w:szCs w:val="22"/>
        </w:rPr>
        <w:t>ddefnyddiwyd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gennych</w:t>
      </w:r>
      <w:proofErr w:type="spellEnd"/>
      <w:r w:rsidRPr="0021749E">
        <w:rPr>
          <w:rFonts w:ascii="Arial" w:hAnsi="Arial" w:cs="Arial"/>
          <w:color w:val="4F6228" w:themeColor="accent3" w:themeShade="80"/>
          <w:sz w:val="22"/>
          <w:szCs w:val="22"/>
        </w:rPr>
        <w:t>.</w:t>
      </w:r>
    </w:p>
    <w:p w14:paraId="6C067F25" w14:textId="77777777" w:rsidR="0021749E" w:rsidRPr="0021749E" w:rsidRDefault="0021749E" w:rsidP="0021749E">
      <w:pPr>
        <w:jc w:val="both"/>
        <w:rPr>
          <w:rFonts w:ascii="Arial" w:hAnsi="Arial" w:cs="Arial"/>
          <w:color w:val="4F6228" w:themeColor="accent3" w:themeShade="80"/>
          <w:sz w:val="22"/>
          <w:szCs w:val="22"/>
        </w:rPr>
      </w:pPr>
    </w:p>
    <w:p w14:paraId="4D61F01F" w14:textId="5048AFD8" w:rsidR="00A3505D" w:rsidRPr="0021749E" w:rsidRDefault="0021749E" w:rsidP="0021749E">
      <w:pPr>
        <w:jc w:val="both"/>
        <w:rPr>
          <w:rFonts w:ascii="Arial" w:hAnsi="Arial" w:cs="Arial"/>
          <w:color w:val="4F6228" w:themeColor="accent3" w:themeShade="80"/>
          <w:sz w:val="22"/>
          <w:szCs w:val="22"/>
        </w:rPr>
      </w:pPr>
      <w:proofErr w:type="spellStart"/>
      <w:r w:rsidRPr="0021749E">
        <w:rPr>
          <w:rFonts w:ascii="Arial" w:hAnsi="Arial" w:cs="Arial"/>
          <w:color w:val="4F6228" w:themeColor="accent3" w:themeShade="80"/>
          <w:sz w:val="22"/>
          <w:szCs w:val="22"/>
        </w:rPr>
        <w:t>Bydd</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pob</w:t>
      </w:r>
      <w:proofErr w:type="spellEnd"/>
      <w:r w:rsidRPr="0021749E">
        <w:rPr>
          <w:rFonts w:ascii="Arial" w:hAnsi="Arial" w:cs="Arial"/>
          <w:color w:val="4F6228" w:themeColor="accent3" w:themeShade="80"/>
          <w:sz w:val="22"/>
          <w:szCs w:val="22"/>
        </w:rPr>
        <w:t xml:space="preserve"> person </w:t>
      </w:r>
      <w:proofErr w:type="spellStart"/>
      <w:r w:rsidRPr="0021749E">
        <w:rPr>
          <w:rFonts w:ascii="Arial" w:hAnsi="Arial" w:cs="Arial"/>
          <w:color w:val="4F6228" w:themeColor="accent3" w:themeShade="80"/>
          <w:sz w:val="22"/>
          <w:szCs w:val="22"/>
        </w:rPr>
        <w:t>yn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cyflwyno</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ei</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sleidiau</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unigol</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ei</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hun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gyda'i</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restr</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gyfeiriadau</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unigol</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yn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ogystal</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â'r</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ddolen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i'r</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fideo</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grŵp</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ar</w:t>
      </w:r>
      <w:proofErr w:type="spellEnd"/>
      <w:r w:rsidRPr="0021749E">
        <w:rPr>
          <w:rFonts w:ascii="Arial" w:hAnsi="Arial" w:cs="Arial"/>
          <w:color w:val="4F6228" w:themeColor="accent3" w:themeShade="80"/>
          <w:sz w:val="22"/>
          <w:szCs w:val="22"/>
        </w:rPr>
        <w:t xml:space="preserve"> Turnitin </w:t>
      </w:r>
      <w:proofErr w:type="spellStart"/>
      <w:r w:rsidRPr="0021749E">
        <w:rPr>
          <w:rFonts w:ascii="Arial" w:hAnsi="Arial" w:cs="Arial"/>
          <w:color w:val="4F6228" w:themeColor="accent3" w:themeShade="80"/>
          <w:sz w:val="22"/>
          <w:szCs w:val="22"/>
        </w:rPr>
        <w:t>ar</w:t>
      </w:r>
      <w:proofErr w:type="spellEnd"/>
      <w:r w:rsidRPr="0021749E">
        <w:rPr>
          <w:rFonts w:ascii="Arial" w:hAnsi="Arial" w:cs="Arial"/>
          <w:color w:val="4F6228" w:themeColor="accent3" w:themeShade="80"/>
          <w:sz w:val="22"/>
          <w:szCs w:val="22"/>
        </w:rPr>
        <w:t xml:space="preserve"> Moodle. </w:t>
      </w:r>
      <w:proofErr w:type="spellStart"/>
      <w:r w:rsidRPr="0021749E">
        <w:rPr>
          <w:rFonts w:ascii="Arial" w:hAnsi="Arial" w:cs="Arial"/>
          <w:color w:val="4F6228" w:themeColor="accent3" w:themeShade="80"/>
          <w:sz w:val="22"/>
          <w:szCs w:val="22"/>
        </w:rPr>
        <w:t>Gwnewch</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yn</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siŵr</w:t>
      </w:r>
      <w:proofErr w:type="spellEnd"/>
      <w:r w:rsidRPr="0021749E">
        <w:rPr>
          <w:rFonts w:ascii="Arial" w:hAnsi="Arial" w:cs="Arial"/>
          <w:color w:val="4F6228" w:themeColor="accent3" w:themeShade="80"/>
          <w:sz w:val="22"/>
          <w:szCs w:val="22"/>
        </w:rPr>
        <w:t xml:space="preserve"> bod gen </w:t>
      </w:r>
      <w:proofErr w:type="spellStart"/>
      <w:r w:rsidRPr="0021749E">
        <w:rPr>
          <w:rFonts w:ascii="Arial" w:hAnsi="Arial" w:cs="Arial"/>
          <w:color w:val="4F6228" w:themeColor="accent3" w:themeShade="80"/>
          <w:sz w:val="22"/>
          <w:szCs w:val="22"/>
        </w:rPr>
        <w:t>i</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fynediad</w:t>
      </w:r>
      <w:proofErr w:type="spellEnd"/>
      <w:r w:rsidRPr="0021749E">
        <w:rPr>
          <w:rFonts w:ascii="Arial" w:hAnsi="Arial" w:cs="Arial"/>
          <w:color w:val="4F6228" w:themeColor="accent3" w:themeShade="80"/>
          <w:sz w:val="22"/>
          <w:szCs w:val="22"/>
        </w:rPr>
        <w:t xml:space="preserve"> at y </w:t>
      </w:r>
      <w:proofErr w:type="spellStart"/>
      <w:r w:rsidRPr="0021749E">
        <w:rPr>
          <w:rFonts w:ascii="Arial" w:hAnsi="Arial" w:cs="Arial"/>
          <w:color w:val="4F6228" w:themeColor="accent3" w:themeShade="80"/>
          <w:sz w:val="22"/>
          <w:szCs w:val="22"/>
        </w:rPr>
        <w:t>fideo</w:t>
      </w:r>
      <w:proofErr w:type="spellEnd"/>
      <w:r w:rsidRPr="0021749E">
        <w:rPr>
          <w:rFonts w:ascii="Arial" w:hAnsi="Arial" w:cs="Arial"/>
          <w:color w:val="4F6228" w:themeColor="accent3" w:themeShade="80"/>
          <w:sz w:val="22"/>
          <w:szCs w:val="22"/>
        </w:rPr>
        <w:t xml:space="preserve"> </w:t>
      </w:r>
      <w:proofErr w:type="spellStart"/>
      <w:r w:rsidRPr="0021749E">
        <w:rPr>
          <w:rFonts w:ascii="Arial" w:hAnsi="Arial" w:cs="Arial"/>
          <w:color w:val="4F6228" w:themeColor="accent3" w:themeShade="80"/>
          <w:sz w:val="22"/>
          <w:szCs w:val="22"/>
        </w:rPr>
        <w:t>grŵp</w:t>
      </w:r>
      <w:proofErr w:type="spellEnd"/>
      <w:r w:rsidRPr="0021749E">
        <w:rPr>
          <w:rFonts w:ascii="Arial" w:hAnsi="Arial" w:cs="Arial"/>
          <w:color w:val="4F6228" w:themeColor="accent3" w:themeShade="80"/>
          <w:sz w:val="22"/>
          <w:szCs w:val="22"/>
        </w:rPr>
        <w:t>.</w:t>
      </w:r>
    </w:p>
    <w:p w14:paraId="7259FB8B" w14:textId="77777777" w:rsidR="0021749E" w:rsidRDefault="0021749E" w:rsidP="0021749E">
      <w:pPr>
        <w:jc w:val="both"/>
        <w:rPr>
          <w:rFonts w:ascii="Arial" w:hAnsi="Arial" w:cs="Arial"/>
          <w:sz w:val="22"/>
          <w:szCs w:val="22"/>
        </w:rPr>
      </w:pPr>
    </w:p>
    <w:p w14:paraId="76690C95" w14:textId="77777777" w:rsidR="0021749E" w:rsidRDefault="0021749E" w:rsidP="0021749E">
      <w:pPr>
        <w:jc w:val="both"/>
        <w:rPr>
          <w:rFonts w:ascii="Arial" w:hAnsi="Arial" w:cs="Arial"/>
          <w:sz w:val="22"/>
          <w:szCs w:val="22"/>
        </w:rPr>
      </w:pPr>
    </w:p>
    <w:p w14:paraId="3083E12B" w14:textId="77777777" w:rsidR="0021749E" w:rsidRDefault="0021749E" w:rsidP="0021749E">
      <w:pPr>
        <w:jc w:val="both"/>
        <w:rPr>
          <w:rFonts w:ascii="Arial" w:hAnsi="Arial" w:cs="Arial"/>
          <w:sz w:val="22"/>
          <w:szCs w:val="22"/>
        </w:rPr>
      </w:pPr>
    </w:p>
    <w:p w14:paraId="1F53666A" w14:textId="77777777" w:rsidR="0021749E" w:rsidRDefault="0021749E" w:rsidP="0021749E">
      <w:pPr>
        <w:jc w:val="both"/>
        <w:rPr>
          <w:rFonts w:ascii="Arial" w:hAnsi="Arial" w:cs="Arial"/>
          <w:sz w:val="22"/>
          <w:szCs w:val="22"/>
        </w:rPr>
      </w:pPr>
    </w:p>
    <w:p w14:paraId="7C193710" w14:textId="77777777" w:rsidR="0021749E" w:rsidRDefault="0021749E" w:rsidP="0021749E">
      <w:pPr>
        <w:jc w:val="both"/>
        <w:rPr>
          <w:rFonts w:ascii="Arial" w:hAnsi="Arial" w:cs="Arial"/>
          <w:sz w:val="22"/>
          <w:szCs w:val="22"/>
        </w:rPr>
      </w:pPr>
    </w:p>
    <w:p w14:paraId="4E4212DC" w14:textId="77777777" w:rsidR="0021749E" w:rsidRDefault="0021749E" w:rsidP="0021749E">
      <w:pPr>
        <w:jc w:val="both"/>
        <w:rPr>
          <w:rFonts w:ascii="Arial" w:hAnsi="Arial" w:cs="Arial"/>
          <w:sz w:val="22"/>
          <w:szCs w:val="22"/>
        </w:rPr>
      </w:pPr>
    </w:p>
    <w:p w14:paraId="6E751FB8" w14:textId="77777777" w:rsidR="0021749E" w:rsidRDefault="0021749E" w:rsidP="0021749E">
      <w:pPr>
        <w:jc w:val="both"/>
        <w:rPr>
          <w:rFonts w:ascii="Arial" w:hAnsi="Arial" w:cs="Arial"/>
          <w:sz w:val="22"/>
          <w:szCs w:val="22"/>
        </w:rPr>
      </w:pPr>
    </w:p>
    <w:p w14:paraId="4C8B54C0" w14:textId="77777777" w:rsidR="0021749E" w:rsidRDefault="0021749E" w:rsidP="0021749E">
      <w:pPr>
        <w:jc w:val="both"/>
        <w:rPr>
          <w:rFonts w:ascii="Arial" w:hAnsi="Arial" w:cs="Arial"/>
          <w:sz w:val="22"/>
          <w:szCs w:val="22"/>
        </w:rPr>
      </w:pPr>
    </w:p>
    <w:p w14:paraId="4A89FAEA" w14:textId="77777777" w:rsidR="0021749E" w:rsidRPr="00A406E5" w:rsidRDefault="0021749E" w:rsidP="0021749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77B8B" w14:paraId="291EECD6" w14:textId="77777777" w:rsidTr="00C8667A">
        <w:trPr>
          <w:trHeight w:val="414"/>
        </w:trPr>
        <w:tc>
          <w:tcPr>
            <w:tcW w:w="10670" w:type="dxa"/>
            <w:shd w:val="clear" w:color="auto" w:fill="D9D9D9"/>
          </w:tcPr>
          <w:p w14:paraId="4145AD87" w14:textId="77777777" w:rsidR="00D22D9C" w:rsidRPr="00A406E5" w:rsidRDefault="00F26E3A" w:rsidP="00C8667A">
            <w:pPr>
              <w:jc w:val="center"/>
              <w:rPr>
                <w:rFonts w:ascii="Arial" w:hAnsi="Arial" w:cs="Arial"/>
                <w:b/>
                <w:caps/>
                <w:sz w:val="40"/>
              </w:rPr>
            </w:pPr>
            <w:r>
              <w:rPr>
                <w:rFonts w:ascii="Arial" w:eastAsia="Arial" w:hAnsi="Arial" w:cs="Arial"/>
                <w:b/>
                <w:bCs/>
                <w:caps/>
                <w:sz w:val="40"/>
                <w:szCs w:val="40"/>
                <w:lang w:val="cy-GB"/>
              </w:rPr>
              <w:t>CANLLAWIAU I Fyfyrwyr WRTH GWBLHAU TASGAU</w:t>
            </w:r>
          </w:p>
        </w:tc>
      </w:tr>
    </w:tbl>
    <w:p w14:paraId="22708A96" w14:textId="77777777" w:rsidR="00D22D9C" w:rsidRPr="00A406E5" w:rsidRDefault="00D22D9C" w:rsidP="00D22D9C">
      <w:pPr>
        <w:jc w:val="both"/>
        <w:rPr>
          <w:rFonts w:ascii="Arial" w:hAnsi="Arial" w:cs="Arial"/>
          <w:sz w:val="22"/>
          <w:szCs w:val="22"/>
        </w:rPr>
      </w:pPr>
    </w:p>
    <w:p w14:paraId="528162D9" w14:textId="77777777" w:rsidR="00D22D9C" w:rsidRDefault="00F26E3A" w:rsidP="00D22D9C">
      <w:pPr>
        <w:jc w:val="both"/>
        <w:rPr>
          <w:rFonts w:ascii="Arial" w:hAnsi="Arial" w:cs="Arial"/>
          <w:b/>
          <w:sz w:val="22"/>
          <w:szCs w:val="22"/>
        </w:rPr>
      </w:pPr>
      <w:r>
        <w:rPr>
          <w:rFonts w:ascii="Arial" w:eastAsia="Arial" w:hAnsi="Arial" w:cs="Arial"/>
          <w:b/>
          <w:bCs/>
          <w:sz w:val="22"/>
          <w:szCs w:val="22"/>
          <w:lang w:val="cy-GB"/>
        </w:rPr>
        <w:t>SYLWER: Mae'r canllawiau a nodir isod yn gysylltiedig â’r pum maen prawf asesu generig drosodd.</w:t>
      </w:r>
    </w:p>
    <w:p w14:paraId="48BA0E2D" w14:textId="77777777" w:rsidR="004D5E9B" w:rsidRDefault="004D5E9B" w:rsidP="00D22D9C">
      <w:pPr>
        <w:jc w:val="both"/>
        <w:rPr>
          <w:rFonts w:ascii="Arial" w:hAnsi="Arial" w:cs="Arial"/>
          <w:b/>
          <w:sz w:val="22"/>
          <w:szCs w:val="22"/>
        </w:rPr>
      </w:pPr>
    </w:p>
    <w:p w14:paraId="24BEAB0B" w14:textId="77777777" w:rsidR="00D22D9C" w:rsidRPr="00A406E5" w:rsidRDefault="00F26E3A"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Ymgysylltu â Llenyddiaeth</w:t>
      </w:r>
    </w:p>
    <w:p w14:paraId="41B47E8B" w14:textId="77777777" w:rsidR="00D22D9C" w:rsidRPr="0021749E" w:rsidRDefault="00F26E3A" w:rsidP="00FE5651">
      <w:pPr>
        <w:jc w:val="both"/>
        <w:rPr>
          <w:rFonts w:ascii="Arial" w:hAnsi="Arial" w:cs="Arial"/>
          <w:sz w:val="22"/>
          <w:szCs w:val="22"/>
          <w:lang w:val="cy-GB"/>
        </w:rPr>
      </w:pPr>
      <w:r>
        <w:rPr>
          <w:rFonts w:ascii="Arial" w:eastAsia="Arial" w:hAnsi="Arial" w:cs="Arial"/>
          <w:sz w:val="22"/>
          <w:szCs w:val="22"/>
          <w:lang w:val="cy-GB"/>
        </w:rPr>
        <w:t xml:space="preserve">Rhaid i'ch gwaith gael ei lywio a'i gefnogi gan ddeunydd ysgolheigaidd sy'n </w:t>
      </w:r>
      <w:r>
        <w:rPr>
          <w:rFonts w:ascii="Arial" w:eastAsia="Arial" w:hAnsi="Arial" w:cs="Arial"/>
          <w:i/>
          <w:iCs/>
          <w:sz w:val="22"/>
          <w:szCs w:val="22"/>
          <w:lang w:val="cy-GB"/>
        </w:rPr>
        <w:t xml:space="preserve"> berthnasol</w:t>
      </w:r>
      <w:r>
        <w:rPr>
          <w:rFonts w:ascii="Arial" w:eastAsia="Arial" w:hAnsi="Arial" w:cs="Arial"/>
          <w:sz w:val="22"/>
          <w:szCs w:val="22"/>
          <w:lang w:val="cy-GB"/>
        </w:rPr>
        <w:t xml:space="preserve"> i'r  ar y dasg(</w:t>
      </w:r>
      <w:proofErr w:type="spellStart"/>
      <w:r>
        <w:rPr>
          <w:rFonts w:ascii="Arial" w:eastAsia="Arial" w:hAnsi="Arial" w:cs="Arial"/>
          <w:sz w:val="22"/>
          <w:szCs w:val="22"/>
          <w:lang w:val="cy-GB"/>
        </w:rPr>
        <w:t>au</w:t>
      </w:r>
      <w:proofErr w:type="spellEnd"/>
      <w:r>
        <w:rPr>
          <w:rFonts w:ascii="Arial" w:eastAsia="Arial" w:hAnsi="Arial" w:cs="Arial"/>
          <w:sz w:val="22"/>
          <w:szCs w:val="22"/>
          <w:lang w:val="cy-GB"/>
        </w:rPr>
        <w:t xml:space="preserve">) a osodwyd ac wedi'i ganolbwyntio arno/arnynt; dylech ddefnyddio adolygiadau ysgolheigaidd a ffynonellau cynradd, lle bo hynny'n briodol (er enghraifft, erthyglau ymchwil a ddyfarnwyd a/neu ddeunyddiau gwreiddiol sy'n briodol i'r ddisgyblaeth).    Dylech ddarparu tystiolaeth eich bod wedi cyrchu ystod eang  o ffynonellau, a all fod yn academaidd, yn llywodraethol ac yn ddiwydiannol; gall y ffynonellau hyn gynnwys erthyglau cyfnodolion academaidd, gwerslyfrau, erthyglau newyddion cyfredol, dogfennau sefydliadol a gwefannau.  Dylech ystyried </w:t>
      </w:r>
      <w:r>
        <w:rPr>
          <w:rFonts w:ascii="Arial" w:eastAsia="Arial" w:hAnsi="Arial" w:cs="Arial"/>
          <w:i/>
          <w:iCs/>
          <w:sz w:val="22"/>
          <w:szCs w:val="22"/>
          <w:lang w:val="cy-GB"/>
        </w:rPr>
        <w:t>hygrededd</w:t>
      </w:r>
      <w:r>
        <w:rPr>
          <w:rFonts w:ascii="Arial" w:eastAsia="Arial" w:hAnsi="Arial" w:cs="Arial"/>
          <w:sz w:val="22"/>
          <w:szCs w:val="22"/>
          <w:lang w:val="cy-GB"/>
        </w:rPr>
        <w:t xml:space="preserve"> eich ffynonellau; fel arfer mae cyfnodolion academaidd yn ffynonellau hygred iawn tra bydd angen ystyried/dethol gwefannau’n ofalus iawn a’u defnyddio’n gynnil.   Dylai unrhyw ffynhonnell a ddefnyddiwch fod yn gyfredol, a’r rhan fwyaf wedi’u cyhoeddi o fewn y pum mlynedd ddiwethaf, er y gall darnau arloesol/pwysig o waith yn y maes fod yn hŷn.  Rhaid i chi ddarparu </w:t>
      </w:r>
      <w:r>
        <w:rPr>
          <w:rFonts w:ascii="Arial" w:eastAsia="Arial" w:hAnsi="Arial" w:cs="Arial"/>
          <w:i/>
          <w:iCs/>
          <w:sz w:val="22"/>
          <w:szCs w:val="22"/>
          <w:lang w:val="cy-GB"/>
        </w:rPr>
        <w:t>tystiolaeth</w:t>
      </w:r>
      <w:r>
        <w:rPr>
          <w:rFonts w:ascii="Arial" w:eastAsia="Arial" w:hAnsi="Arial" w:cs="Arial"/>
          <w:sz w:val="22"/>
          <w:szCs w:val="22"/>
          <w:lang w:val="cy-GB"/>
        </w:rPr>
        <w:t xml:space="preserve"> o'ch ymchwil/darllen eich hun drwy gydol eich gwaith, gan ddefnyddio system gyfeirnodi addas, gan gynnwys dyfyniadau ym mhrif destun eich gwaith a rhestr gyfeirnodi ar ddiwedd eich gwaith. </w:t>
      </w:r>
    </w:p>
    <w:p w14:paraId="44676127" w14:textId="77777777" w:rsidR="00C01A3F" w:rsidRPr="0021749E" w:rsidRDefault="00C01A3F" w:rsidP="00D22D9C">
      <w:pPr>
        <w:jc w:val="both"/>
        <w:rPr>
          <w:rFonts w:ascii="Arial" w:hAnsi="Arial" w:cs="Arial"/>
          <w:color w:val="76923C" w:themeColor="accent3" w:themeShade="BF"/>
          <w:sz w:val="22"/>
          <w:szCs w:val="22"/>
          <w:lang w:val="cy-GB"/>
        </w:rPr>
      </w:pPr>
    </w:p>
    <w:p w14:paraId="4D06FA05" w14:textId="75604E37" w:rsidR="001E4103" w:rsidRPr="0021749E" w:rsidRDefault="00871DB4" w:rsidP="001E4103">
      <w:pPr>
        <w:rPr>
          <w:rFonts w:ascii="Arial" w:hAnsi="Arial" w:cs="Arial"/>
          <w:color w:val="76923C" w:themeColor="accent3" w:themeShade="BF"/>
          <w:sz w:val="24"/>
          <w:szCs w:val="24"/>
          <w:lang w:val="cy-GB"/>
        </w:rPr>
      </w:pPr>
      <w:r>
        <w:rPr>
          <w:rFonts w:ascii="Arial" w:hAnsi="Arial" w:cs="Arial"/>
          <w:b/>
          <w:bCs/>
          <w:i/>
          <w:iCs/>
          <w:color w:val="76923C"/>
          <w:sz w:val="22"/>
          <w:szCs w:val="22"/>
          <w:lang w:val="cy-GB" w:eastAsia="en-US"/>
        </w:rPr>
        <w:t xml:space="preserve">Canllaw penodol i’r asesiad hwn: </w:t>
      </w:r>
      <w:r>
        <w:rPr>
          <w:rFonts w:ascii="Arial" w:hAnsi="Arial" w:cs="Arial"/>
          <w:color w:val="76923C"/>
          <w:sz w:val="24"/>
          <w:szCs w:val="24"/>
          <w:lang w:val="cy-GB" w:eastAsia="en-US"/>
        </w:rPr>
        <w:t xml:space="preserve">Gwnewch yn siŵr eich bod yn cyfeirio at eich sleidiau ac yn darparu rhestr gyfeiriadau ar sleid olaf pob rhan o'r cyflwyniad. </w:t>
      </w:r>
    </w:p>
    <w:p w14:paraId="1FB27E64" w14:textId="77777777" w:rsidR="00C01A3F" w:rsidRPr="0021749E" w:rsidRDefault="00C01A3F" w:rsidP="00C01A3F">
      <w:pPr>
        <w:jc w:val="both"/>
        <w:rPr>
          <w:rFonts w:ascii="Arial" w:hAnsi="Arial" w:cs="Arial"/>
          <w:i/>
          <w:sz w:val="22"/>
          <w:szCs w:val="22"/>
          <w:lang w:val="cy-GB"/>
        </w:rPr>
      </w:pPr>
    </w:p>
    <w:p w14:paraId="1DA77D60" w14:textId="77777777" w:rsidR="00C01A3F" w:rsidRPr="0021749E" w:rsidRDefault="00C01A3F" w:rsidP="00D22D9C">
      <w:pPr>
        <w:jc w:val="both"/>
        <w:rPr>
          <w:rFonts w:ascii="Arial" w:hAnsi="Arial" w:cs="Arial"/>
          <w:sz w:val="22"/>
          <w:szCs w:val="22"/>
          <w:lang w:val="cy-GB"/>
        </w:rPr>
      </w:pPr>
    </w:p>
    <w:p w14:paraId="3D818472" w14:textId="77777777" w:rsidR="00D22D9C" w:rsidRPr="0021749E" w:rsidRDefault="00D22D9C" w:rsidP="00D22D9C">
      <w:pPr>
        <w:jc w:val="both"/>
        <w:rPr>
          <w:rFonts w:ascii="Arial" w:hAnsi="Arial" w:cs="Arial"/>
          <w:sz w:val="22"/>
          <w:szCs w:val="22"/>
          <w:lang w:val="cy-GB"/>
        </w:rPr>
      </w:pPr>
    </w:p>
    <w:p w14:paraId="2CC2E893" w14:textId="77777777" w:rsidR="00D22D9C" w:rsidRPr="00A406E5" w:rsidRDefault="00F26E3A"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Gwybodaeth a Dealltwriaeth</w:t>
      </w:r>
    </w:p>
    <w:p w14:paraId="4C611D1A" w14:textId="77777777" w:rsidR="00D22D9C" w:rsidRPr="0021749E" w:rsidRDefault="00F26E3A" w:rsidP="00D22D9C">
      <w:pPr>
        <w:jc w:val="both"/>
        <w:rPr>
          <w:rFonts w:ascii="Arial" w:hAnsi="Arial" w:cs="Arial"/>
          <w:sz w:val="22"/>
          <w:szCs w:val="22"/>
          <w:lang w:val="cy-GB"/>
        </w:rPr>
      </w:pPr>
      <w:r>
        <w:rPr>
          <w:rFonts w:ascii="Arial" w:eastAsia="Arial" w:hAnsi="Arial" w:cs="Arial"/>
          <w:sz w:val="22"/>
          <w:szCs w:val="22"/>
          <w:lang w:val="cy-GB"/>
        </w:rPr>
        <w:t>Ar lefel 6, dylech allu dangos</w:t>
      </w:r>
      <w:r>
        <w:rPr>
          <w:lang w:val="cy-GB"/>
        </w:rPr>
        <w:t xml:space="preserve"> </w:t>
      </w:r>
      <w:r>
        <w:rPr>
          <w:rFonts w:ascii="Arial" w:eastAsia="Arial" w:hAnsi="Arial" w:cs="Arial"/>
          <w:sz w:val="22"/>
          <w:szCs w:val="22"/>
          <w:lang w:val="cy-GB"/>
        </w:rPr>
        <w:t xml:space="preserve">gwybodaeth gydlynol a manwl a dealltwriaeth systematig o'r maes pwnc, y mae o leiaf rhywfaint </w:t>
      </w:r>
      <w:proofErr w:type="spellStart"/>
      <w:r>
        <w:rPr>
          <w:rFonts w:ascii="Arial" w:eastAsia="Arial" w:hAnsi="Arial" w:cs="Arial"/>
          <w:sz w:val="22"/>
          <w:szCs w:val="22"/>
          <w:lang w:val="cy-GB"/>
        </w:rPr>
        <w:t>ohono'n</w:t>
      </w:r>
      <w:proofErr w:type="spellEnd"/>
      <w:r>
        <w:rPr>
          <w:rFonts w:ascii="Arial" w:eastAsia="Arial" w:hAnsi="Arial" w:cs="Arial"/>
          <w:sz w:val="22"/>
          <w:szCs w:val="22"/>
          <w:lang w:val="cy-GB"/>
        </w:rPr>
        <w:t xml:space="preserve"> cael ei lywio gan yr ymchwil a/neu'r ysgoloriaeth uwch ddiweddaraf yn y ddisgyblaeth. Dylech fod yn ymwybodol o ansicrwydd, amwysedd a chyfyngiadau gwybodaeth. Rhaid i’ch gwaith ddangos maint cynyddol eich gwybodaeth a dealltwriaeth systematig o gysyniadau a’r egwyddorion gwaelodol sy’n gysylltiedig â’r maes pwnc.  Mae </w:t>
      </w:r>
      <w:r>
        <w:rPr>
          <w:rFonts w:ascii="Arial" w:eastAsia="Arial" w:hAnsi="Arial" w:cs="Arial"/>
          <w:i/>
          <w:iCs/>
          <w:sz w:val="22"/>
          <w:szCs w:val="22"/>
          <w:lang w:val="cy-GB"/>
        </w:rPr>
        <w:t xml:space="preserve"> gwybodaeth</w:t>
      </w:r>
      <w:r>
        <w:rPr>
          <w:rFonts w:ascii="Arial" w:eastAsia="Arial" w:hAnsi="Arial" w:cs="Arial"/>
          <w:sz w:val="22"/>
          <w:szCs w:val="22"/>
          <w:lang w:val="cy-GB"/>
        </w:rPr>
        <w:t xml:space="preserve"> yn ymwneud â’r ffeithiau, yr wybodaeth a’r sgiliau rydych wedi’u caffael trwy’r hyn rydych wedi’i ddysgu.  Rydych yn arddangos eich </w:t>
      </w:r>
      <w:r>
        <w:rPr>
          <w:rFonts w:ascii="Arial" w:eastAsia="Arial" w:hAnsi="Arial" w:cs="Arial"/>
          <w:i/>
          <w:iCs/>
          <w:sz w:val="22"/>
          <w:szCs w:val="22"/>
          <w:lang w:val="cy-GB"/>
        </w:rPr>
        <w:t>dealltwriaeth</w:t>
      </w:r>
      <w:r>
        <w:rPr>
          <w:rFonts w:ascii="Arial" w:eastAsia="Arial" w:hAnsi="Arial" w:cs="Arial"/>
          <w:sz w:val="22"/>
          <w:szCs w:val="22"/>
          <w:lang w:val="cy-GB"/>
        </w:rPr>
        <w:t xml:space="preserve"> trwy ddehongli ystyr y ffeithiau a’r wybodaeth. Golyga hyn fod angen i chi ddewis a chynnwys yn eich gwaith y cysyniadau, y technegau, y modelau, y damcaniaethau, ac ati, sy’n briodol i’r dasg/tasgau gosod.  Dylech allu esbonio’r damcaniaethau, cysyniadau, ac ati yn ystyrlon i ddangos eich dealltwriaeth.  Bydd eich marc/gradd hefyd yn dibynnu ar y graddau  yr ydych yn dangos eich gwybodaeth a'ch dealltwriaeth iddynt; yn ddelfrydol dylai pob un ohonynt fod yn gyflawn ac yn fanwl, gyda sylw cynhwysfawr.</w:t>
      </w:r>
      <w:r>
        <w:rPr>
          <w:lang w:val="cy-GB"/>
        </w:rPr>
        <w:t xml:space="preserve"> </w:t>
      </w:r>
    </w:p>
    <w:p w14:paraId="44A65625" w14:textId="77777777" w:rsidR="00C01A3F" w:rsidRPr="0021749E" w:rsidRDefault="00C01A3F" w:rsidP="00C01A3F">
      <w:pPr>
        <w:jc w:val="both"/>
        <w:rPr>
          <w:rFonts w:ascii="Arial" w:hAnsi="Arial" w:cs="Arial"/>
          <w:b/>
          <w:i/>
          <w:sz w:val="22"/>
          <w:szCs w:val="22"/>
          <w:lang w:val="cy-GB"/>
        </w:rPr>
      </w:pPr>
    </w:p>
    <w:p w14:paraId="3C43B244" w14:textId="77777777" w:rsidR="00C01A3F" w:rsidRPr="00BF0121" w:rsidRDefault="00F26E3A" w:rsidP="00C01A3F">
      <w:pPr>
        <w:jc w:val="both"/>
        <w:rPr>
          <w:rFonts w:ascii="Arial" w:hAnsi="Arial" w:cs="Arial"/>
          <w:i/>
          <w:color w:val="76923C" w:themeColor="accent3" w:themeShade="BF"/>
          <w:sz w:val="22"/>
          <w:szCs w:val="22"/>
        </w:rPr>
      </w:pPr>
      <w:r>
        <w:rPr>
          <w:rFonts w:ascii="Arial" w:eastAsia="Arial" w:hAnsi="Arial" w:cs="Arial"/>
          <w:b/>
          <w:bCs/>
          <w:i/>
          <w:iCs/>
          <w:color w:val="76923C"/>
          <w:sz w:val="22"/>
          <w:szCs w:val="22"/>
          <w:lang w:val="cy-GB"/>
        </w:rPr>
        <w:t>Canllaw penodol i’r asesiad hwn:</w:t>
      </w:r>
    </w:p>
    <w:p w14:paraId="0C1AB8F7" w14:textId="77777777" w:rsidR="00A9056D" w:rsidRPr="00BF0121" w:rsidRDefault="00F26E3A" w:rsidP="00C01A3F">
      <w:pPr>
        <w:jc w:val="both"/>
        <w:rPr>
          <w:rFonts w:ascii="Arial" w:hAnsi="Arial" w:cs="Arial"/>
          <w:i/>
          <w:color w:val="76923C" w:themeColor="accent3" w:themeShade="BF"/>
          <w:sz w:val="22"/>
          <w:szCs w:val="22"/>
        </w:rPr>
      </w:pPr>
      <w:r>
        <w:rPr>
          <w:rFonts w:ascii="Arial" w:eastAsia="Arial" w:hAnsi="Arial" w:cs="Arial"/>
          <w:i/>
          <w:iCs/>
          <w:color w:val="76923C"/>
          <w:sz w:val="22"/>
          <w:szCs w:val="22"/>
          <w:lang w:val="cy-GB"/>
        </w:rPr>
        <w:t>O safbwynt byd - eang, archwiliwch y cysyniad o ADCDF a'r cysyniadau y tu ôl iddo.</w:t>
      </w:r>
    </w:p>
    <w:p w14:paraId="7836A289" w14:textId="77777777" w:rsidR="00D22D9C" w:rsidRPr="00A406E5" w:rsidRDefault="00D22D9C" w:rsidP="00D22D9C">
      <w:pPr>
        <w:jc w:val="both"/>
        <w:rPr>
          <w:rFonts w:ascii="Arial" w:hAnsi="Arial" w:cs="Arial"/>
          <w:sz w:val="22"/>
          <w:szCs w:val="22"/>
        </w:rPr>
      </w:pPr>
    </w:p>
    <w:p w14:paraId="6306548F" w14:textId="77777777" w:rsidR="00D22D9C" w:rsidRPr="00A406E5" w:rsidRDefault="00D22D9C" w:rsidP="00D22D9C">
      <w:pPr>
        <w:jc w:val="both"/>
        <w:rPr>
          <w:rFonts w:ascii="Arial" w:hAnsi="Arial" w:cs="Arial"/>
          <w:b/>
          <w:sz w:val="22"/>
          <w:szCs w:val="22"/>
        </w:rPr>
      </w:pPr>
    </w:p>
    <w:p w14:paraId="04E6D648" w14:textId="77777777" w:rsidR="00D22D9C" w:rsidRPr="00A406E5" w:rsidRDefault="00F26E3A"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Gwybyddol a Deallusol</w:t>
      </w:r>
    </w:p>
    <w:p w14:paraId="26B743F3" w14:textId="7CE0A1AE" w:rsidR="00D22D9C" w:rsidRPr="00A406E5" w:rsidRDefault="00F26E3A" w:rsidP="00FE5651">
      <w:pPr>
        <w:jc w:val="both"/>
        <w:rPr>
          <w:rFonts w:ascii="Arial" w:hAnsi="Arial" w:cs="Arial"/>
          <w:sz w:val="22"/>
          <w:szCs w:val="22"/>
        </w:rPr>
      </w:pPr>
      <w:r>
        <w:rPr>
          <w:rFonts w:ascii="Arial" w:eastAsia="Arial" w:hAnsi="Arial" w:cs="Arial"/>
          <w:sz w:val="22"/>
          <w:szCs w:val="22"/>
          <w:lang w:val="cy-GB"/>
        </w:rPr>
        <w:t xml:space="preserve">Dylech allu: gwerthuso’n feirniadol dystiolaeth, dadleuon, tybiaethau, cysyniadau haniaethol a data y mae rhai ohonynt ar flaen disgyblaeth (ac a allai fod yn anghyflawn) er mwyn dyfeisio a chynnal dadleuon, llunio barn a/neu ddatrys problemau; disgrifio a rhoi sylwadau ar agweddau penodol ar ymchwil cyfredol, neu ysgolheictod uwch cyfatebol, yn y ddisgyblaeth. Rhaid i’ch gwaith gynnwys tystiolaeth feddwl dadansoddol, rhesymegol, gwerthuso a chyfuno. Er enghraifft, archwilio a thorri gwybodaeth i lawr yn elfennau, gwneud casgliadau, casglu, cymharu a chyferbynnu gwybodaeth. </w:t>
      </w:r>
      <w:r w:rsidR="00821F8A">
        <w:rPr>
          <w:rFonts w:ascii="Arial" w:eastAsia="Arial" w:hAnsi="Arial" w:cs="Arial"/>
          <w:sz w:val="22"/>
          <w:szCs w:val="22"/>
          <w:lang w:val="cy-GB"/>
        </w:rPr>
        <w:t xml:space="preserve">Golyga hyn eich bod yn gwneud mwy na disgrifio ‘beth’! Ond rhaid i chi hefyd gyfiawnhau: </w:t>
      </w:r>
      <w:r>
        <w:rPr>
          <w:rFonts w:ascii="Arial" w:eastAsia="Arial" w:hAnsi="Arial" w:cs="Arial"/>
          <w:sz w:val="22"/>
          <w:szCs w:val="22"/>
          <w:lang w:val="cy-GB"/>
        </w:rPr>
        <w:t>Pam? Sut? Pryd? Pwy? Ble? Ar ba gost? Dylech bob amser ddarparu cyfiawnhad ar gyfer eich dadleuon a’ch barn.  Mae darparu tystiolaeth eich bod wedi adfyfyrio ar syniadau pobl eraill yn y maes pwnc yn hanfodol os ydych am gyflwyno dadl resymegol a gwybodus yn eich gwaith.  Yn ogystal, dylech ddarparu tystiolaeth o’ch gallu i ffurfio barn gadarn a dadleuon argyhoeddiadol trwy ddefnyddio data a chysyniadau.  Canlyniadau cadarn, dilys fel y bo angen a rhaid iddynt ddeillio o gynnwys eich gwaith.   Pan fo’n berthnasol, gellir cynnig atebion ac argymhellion amgen.</w:t>
      </w:r>
    </w:p>
    <w:p w14:paraId="5FB6992B" w14:textId="77777777" w:rsidR="00D22D9C" w:rsidRPr="00A406E5" w:rsidRDefault="00D22D9C" w:rsidP="00D22D9C">
      <w:pPr>
        <w:jc w:val="both"/>
        <w:rPr>
          <w:rFonts w:ascii="Arial" w:hAnsi="Arial" w:cs="Arial"/>
          <w:sz w:val="22"/>
          <w:szCs w:val="22"/>
        </w:rPr>
      </w:pPr>
    </w:p>
    <w:p w14:paraId="7B1EE2EE" w14:textId="77777777" w:rsidR="00A9056D" w:rsidRPr="00A9056D" w:rsidRDefault="00F26E3A" w:rsidP="00C01A3F">
      <w:pPr>
        <w:jc w:val="both"/>
        <w:rPr>
          <w:rFonts w:ascii="Arial" w:hAnsi="Arial" w:cs="Arial"/>
          <w:i/>
          <w:color w:val="76923C" w:themeColor="accent3" w:themeShade="BF"/>
          <w:sz w:val="22"/>
          <w:szCs w:val="22"/>
        </w:rPr>
      </w:pPr>
      <w:r>
        <w:rPr>
          <w:rFonts w:ascii="Arial" w:eastAsia="Arial" w:hAnsi="Arial" w:cs="Arial"/>
          <w:b/>
          <w:bCs/>
          <w:i/>
          <w:iCs/>
          <w:color w:val="76923C"/>
          <w:sz w:val="22"/>
          <w:szCs w:val="22"/>
          <w:lang w:val="cy-GB"/>
        </w:rPr>
        <w:t>Canllaw penodol i’r asesiad hwn:</w:t>
      </w:r>
    </w:p>
    <w:p w14:paraId="6AF4BC45" w14:textId="77777777" w:rsidR="00C01A3F" w:rsidRPr="00A9056D" w:rsidRDefault="00F26E3A" w:rsidP="00C01A3F">
      <w:pPr>
        <w:jc w:val="both"/>
        <w:rPr>
          <w:rFonts w:ascii="Arial" w:hAnsi="Arial" w:cs="Arial"/>
          <w:i/>
          <w:color w:val="76923C" w:themeColor="accent3" w:themeShade="BF"/>
          <w:sz w:val="22"/>
          <w:szCs w:val="22"/>
        </w:rPr>
      </w:pPr>
      <w:r>
        <w:rPr>
          <w:rFonts w:ascii="Arial" w:eastAsia="Arial" w:hAnsi="Arial" w:cs="Arial"/>
          <w:i/>
          <w:iCs/>
          <w:color w:val="76923C"/>
          <w:sz w:val="22"/>
          <w:szCs w:val="22"/>
          <w:lang w:val="cy-GB"/>
        </w:rPr>
        <w:t>Cysylltwch yn feirniadol fodelau, cysyniadau a damcaniaethau â gweithredu ADCDF yng Nghymru.</w:t>
      </w:r>
    </w:p>
    <w:p w14:paraId="49E78DFD" w14:textId="77777777" w:rsidR="00C01A3F" w:rsidRPr="00A9056D" w:rsidRDefault="00C01A3F" w:rsidP="00D22D9C">
      <w:pPr>
        <w:jc w:val="both"/>
        <w:rPr>
          <w:rFonts w:ascii="Arial" w:hAnsi="Arial" w:cs="Arial"/>
          <w:color w:val="76923C" w:themeColor="accent3" w:themeShade="BF"/>
          <w:sz w:val="22"/>
          <w:szCs w:val="22"/>
        </w:rPr>
      </w:pPr>
    </w:p>
    <w:p w14:paraId="533F048A" w14:textId="77777777" w:rsidR="00D22D9C" w:rsidRPr="00A406E5" w:rsidRDefault="00D22D9C" w:rsidP="00D22D9C">
      <w:pPr>
        <w:jc w:val="both"/>
        <w:rPr>
          <w:rFonts w:ascii="Arial" w:hAnsi="Arial" w:cs="Arial"/>
          <w:b/>
          <w:sz w:val="22"/>
          <w:szCs w:val="22"/>
        </w:rPr>
      </w:pPr>
    </w:p>
    <w:p w14:paraId="339E15F9" w14:textId="77777777" w:rsidR="00D22D9C" w:rsidRPr="00A406E5" w:rsidRDefault="00F26E3A"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Ymarferol</w:t>
      </w:r>
    </w:p>
    <w:p w14:paraId="52BDC441" w14:textId="77777777" w:rsidR="00D22D9C" w:rsidRPr="0021749E" w:rsidRDefault="00F26E3A" w:rsidP="006D6B5E">
      <w:pPr>
        <w:jc w:val="both"/>
        <w:rPr>
          <w:rFonts w:ascii="Arial" w:hAnsi="Arial" w:cs="Arial"/>
          <w:sz w:val="22"/>
          <w:szCs w:val="22"/>
          <w:lang w:val="cy-GB"/>
        </w:rPr>
      </w:pPr>
      <w:r>
        <w:rPr>
          <w:rFonts w:ascii="Arial" w:eastAsia="Arial" w:hAnsi="Arial" w:cs="Arial"/>
          <w:sz w:val="22"/>
          <w:szCs w:val="22"/>
          <w:lang w:val="cy-GB"/>
        </w:rPr>
        <w:t>Ar lefel 6, dylech allu cymhwyso’r dulliau a’r technegau rydych wedi’u dysgu er mwyn adolygu, cadarnhau, ymestyn a chymhwyso eich gwybodaeth a’ch dealltwriaeth, a chychwyn a chyflawni prosiectau. Byddwch yn defnyddio technegau dadansoddi ac ymchwil sydd wedi eu sefydlu’n gywir ac sy’n berthnasol i’r ddisgyblaeth, a’u defnyddio mewn cyd-destunau cymhleth annaroganadwy, i ddyfeisio a chynnal dadleuon a/neu ddatrys problemau. Dylech allu llunio cwestiynau priodol i sicrhau datrysiad – neu nodi ystod o atebion.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y gall rhai ohonynt fod yn rhai arloesol a chreadigol.  Mae’n debygol y bydd hyn yn cynnwys, er enghraifft, ddefnyddio arteffactau, enghreifftiau ac achosion o’r byd go iawn, defnyddio model mewn sefydliad a/neu feincnodi un ddamcaniaeth neu sefydliad o’u cymharu ag eraill ar sail meini prawf a nodwyd.  Dylech ddangos ymwybyddiaeth o gyfyngiadau cysyniadau a theorïau wrth eu cymhwyso mewn cyd-destunau penodol.</w:t>
      </w:r>
    </w:p>
    <w:p w14:paraId="551EC070" w14:textId="77777777" w:rsidR="00D22D9C" w:rsidRPr="0021749E" w:rsidRDefault="00D22D9C" w:rsidP="00D22D9C">
      <w:pPr>
        <w:jc w:val="both"/>
        <w:rPr>
          <w:rFonts w:ascii="Arial" w:hAnsi="Arial" w:cs="Arial"/>
          <w:sz w:val="22"/>
          <w:szCs w:val="22"/>
          <w:lang w:val="cy-GB"/>
        </w:rPr>
      </w:pPr>
    </w:p>
    <w:p w14:paraId="17C965D3" w14:textId="69CD3054" w:rsidR="00C01A3F" w:rsidRPr="0021749E" w:rsidRDefault="00F26E3A" w:rsidP="00C01A3F">
      <w:pPr>
        <w:jc w:val="both"/>
        <w:rPr>
          <w:rFonts w:ascii="Arial" w:hAnsi="Arial" w:cs="Arial"/>
          <w:i/>
          <w:color w:val="76923C" w:themeColor="accent3" w:themeShade="BF"/>
          <w:sz w:val="22"/>
          <w:szCs w:val="22"/>
          <w:lang w:val="cy-GB"/>
        </w:rPr>
      </w:pPr>
      <w:r>
        <w:rPr>
          <w:rFonts w:ascii="Arial" w:eastAsia="Arial" w:hAnsi="Arial" w:cs="Arial"/>
          <w:b/>
          <w:bCs/>
          <w:i/>
          <w:iCs/>
          <w:color w:val="76923C"/>
          <w:sz w:val="22"/>
          <w:szCs w:val="22"/>
          <w:lang w:val="cy-GB"/>
        </w:rPr>
        <w:t>Canllaw penodol i’r asesiad hwn:</w:t>
      </w:r>
      <w:r>
        <w:rPr>
          <w:rFonts w:ascii="Arial" w:eastAsia="Arial" w:hAnsi="Arial" w:cs="Arial"/>
          <w:i/>
          <w:iCs/>
          <w:color w:val="76923C"/>
          <w:sz w:val="22"/>
          <w:szCs w:val="22"/>
          <w:lang w:val="cy-GB"/>
        </w:rPr>
        <w:t xml:space="preserve"> Cymhwy</w:t>
      </w:r>
      <w:r w:rsidR="006E1319">
        <w:rPr>
          <w:rFonts w:ascii="Arial" w:eastAsia="Arial" w:hAnsi="Arial" w:cs="Arial"/>
          <w:i/>
          <w:iCs/>
          <w:color w:val="76923C"/>
          <w:sz w:val="22"/>
          <w:szCs w:val="22"/>
          <w:lang w:val="cy-GB"/>
        </w:rPr>
        <w:t>swch f</w:t>
      </w:r>
      <w:r>
        <w:rPr>
          <w:rFonts w:ascii="Arial" w:eastAsia="Arial" w:hAnsi="Arial" w:cs="Arial"/>
          <w:i/>
          <w:iCs/>
          <w:color w:val="76923C"/>
          <w:sz w:val="22"/>
          <w:szCs w:val="22"/>
          <w:lang w:val="cy-GB"/>
        </w:rPr>
        <w:t>odelau a damcaniaethau i'r sefyllfa yn eich lleoliad/lleoliadau dewisol.</w:t>
      </w:r>
    </w:p>
    <w:p w14:paraId="24542107" w14:textId="77777777" w:rsidR="00C01A3F" w:rsidRPr="0021749E" w:rsidRDefault="00C01A3F" w:rsidP="00D22D9C">
      <w:pPr>
        <w:jc w:val="both"/>
        <w:rPr>
          <w:rFonts w:ascii="Arial" w:hAnsi="Arial" w:cs="Arial"/>
          <w:color w:val="76923C" w:themeColor="accent3" w:themeShade="BF"/>
          <w:sz w:val="22"/>
          <w:szCs w:val="22"/>
          <w:lang w:val="cy-GB"/>
        </w:rPr>
      </w:pPr>
    </w:p>
    <w:p w14:paraId="4A83C70F" w14:textId="77777777" w:rsidR="008566E5" w:rsidRPr="0021749E" w:rsidRDefault="008566E5" w:rsidP="00D22D9C">
      <w:pPr>
        <w:jc w:val="both"/>
        <w:rPr>
          <w:rFonts w:ascii="Arial" w:hAnsi="Arial" w:cs="Arial"/>
          <w:sz w:val="22"/>
          <w:szCs w:val="22"/>
          <w:lang w:val="cy-GB"/>
        </w:rPr>
      </w:pPr>
    </w:p>
    <w:p w14:paraId="3C786929" w14:textId="77777777" w:rsidR="00D22D9C" w:rsidRPr="00A406E5" w:rsidRDefault="00F26E3A" w:rsidP="00D22D9C">
      <w:pPr>
        <w:numPr>
          <w:ilvl w:val="0"/>
          <w:numId w:val="6"/>
        </w:numPr>
        <w:jc w:val="both"/>
        <w:rPr>
          <w:rFonts w:ascii="Arial" w:hAnsi="Arial" w:cs="Arial"/>
          <w:b/>
          <w:sz w:val="22"/>
          <w:szCs w:val="22"/>
        </w:rPr>
      </w:pPr>
      <w:r>
        <w:rPr>
          <w:rFonts w:ascii="Arial" w:eastAsia="Arial" w:hAnsi="Arial" w:cs="Arial"/>
          <w:b/>
          <w:bCs/>
          <w:sz w:val="22"/>
          <w:szCs w:val="22"/>
          <w:lang w:val="cy-GB"/>
        </w:rPr>
        <w:t>Sgiliau Trosglwyddadwy ar gyfer Bywyd ac Arfer Proffesiynol</w:t>
      </w:r>
    </w:p>
    <w:p w14:paraId="72671425" w14:textId="77777777" w:rsidR="00995D51" w:rsidRPr="0021749E" w:rsidRDefault="00F26E3A" w:rsidP="00103507">
      <w:pPr>
        <w:jc w:val="both"/>
        <w:rPr>
          <w:rFonts w:ascii="Arial" w:hAnsi="Arial" w:cs="Arial"/>
          <w:sz w:val="22"/>
          <w:szCs w:val="22"/>
          <w:lang w:val="cy-GB"/>
        </w:rPr>
      </w:pPr>
      <w:r>
        <w:rPr>
          <w:rFonts w:ascii="Arial" w:eastAsia="Arial" w:hAnsi="Arial" w:cs="Arial"/>
          <w:sz w:val="22"/>
          <w:szCs w:val="22"/>
          <w:lang w:val="cy-GB"/>
        </w:rPr>
        <w:t>Rhaid i’ch gwaith roi tystiolaeth o’r rhinweddau a’r sgiliau trosglwyddadwy angenrheidiol ar gyfer cyflogaeth ar lefel raddedig sy’n gofyn am arfer menter a chyfrifoldeb personol a gwneud penderfyniadau dan amgylchiadau cymhleth ac annaroganadwy.  Mae hyn yn cynnwys dangos: 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Dylai’r gwaith fod yn gydlynol ac wedi’i strwythuro’n dda o ran ei gyflwyniad a’i drefn.</w:t>
      </w:r>
    </w:p>
    <w:p w14:paraId="777CCFDE" w14:textId="77777777" w:rsidR="00995D51" w:rsidRPr="0021749E" w:rsidRDefault="00995D51" w:rsidP="00D22D9C">
      <w:pPr>
        <w:jc w:val="both"/>
        <w:rPr>
          <w:rFonts w:ascii="Arial" w:hAnsi="Arial" w:cs="Arial"/>
          <w:sz w:val="22"/>
          <w:szCs w:val="22"/>
          <w:lang w:val="cy-GB"/>
        </w:rPr>
      </w:pPr>
    </w:p>
    <w:p w14:paraId="0A3F5E61" w14:textId="77777777" w:rsidR="00D22D9C" w:rsidRPr="0021749E" w:rsidRDefault="00D22D9C" w:rsidP="00D22D9C">
      <w:pPr>
        <w:jc w:val="both"/>
        <w:rPr>
          <w:rFonts w:ascii="Arial" w:hAnsi="Arial" w:cs="Arial"/>
          <w:sz w:val="22"/>
          <w:szCs w:val="22"/>
          <w:lang w:val="cy-GB"/>
        </w:rPr>
      </w:pPr>
    </w:p>
    <w:p w14:paraId="3C1463EA" w14:textId="77777777" w:rsidR="00C01A3F" w:rsidRPr="002B2573" w:rsidRDefault="00F26E3A" w:rsidP="00C01A3F">
      <w:pPr>
        <w:jc w:val="both"/>
        <w:rPr>
          <w:rFonts w:ascii="Arial" w:hAnsi="Arial" w:cs="Arial"/>
          <w:i/>
          <w:color w:val="76923C" w:themeColor="accent3" w:themeShade="BF"/>
          <w:sz w:val="22"/>
          <w:szCs w:val="22"/>
        </w:rPr>
      </w:pPr>
      <w:r>
        <w:rPr>
          <w:rFonts w:ascii="Arial" w:eastAsia="Arial" w:hAnsi="Arial" w:cs="Arial"/>
          <w:b/>
          <w:bCs/>
          <w:i/>
          <w:iCs/>
          <w:color w:val="76923C"/>
          <w:sz w:val="22"/>
          <w:szCs w:val="22"/>
          <w:lang w:val="cy-GB"/>
        </w:rPr>
        <w:t>Canllaw penodol i’r asesiad hwn:</w:t>
      </w:r>
    </w:p>
    <w:p w14:paraId="7549D615" w14:textId="77777777" w:rsidR="00AF4204" w:rsidRPr="002B2573" w:rsidRDefault="00F26E3A" w:rsidP="002B2573">
      <w:pPr>
        <w:rPr>
          <w:rFonts w:ascii="Arial" w:hAnsi="Arial" w:cs="Arial"/>
          <w:color w:val="76923C" w:themeColor="accent3" w:themeShade="BF"/>
          <w:sz w:val="24"/>
          <w:szCs w:val="24"/>
        </w:rPr>
      </w:pPr>
      <w:r>
        <w:rPr>
          <w:rFonts w:ascii="Arial" w:eastAsia="Arial" w:hAnsi="Arial" w:cs="Arial"/>
          <w:color w:val="76923C"/>
          <w:sz w:val="24"/>
          <w:szCs w:val="24"/>
          <w:lang w:val="cy-GB"/>
        </w:rPr>
        <w:t>Defnyddiwch flychau 1.5 llinell ar gyfer y prif gorff.</w:t>
      </w:r>
    </w:p>
    <w:p w14:paraId="2CA6C7CF" w14:textId="77777777" w:rsidR="00AF4204" w:rsidRPr="002B2573" w:rsidRDefault="00F26E3A" w:rsidP="002B2573">
      <w:pPr>
        <w:rPr>
          <w:rFonts w:ascii="Arial" w:hAnsi="Arial" w:cs="Arial"/>
          <w:color w:val="76923C" w:themeColor="accent3" w:themeShade="BF"/>
          <w:sz w:val="24"/>
          <w:szCs w:val="24"/>
        </w:rPr>
      </w:pPr>
      <w:r>
        <w:rPr>
          <w:rFonts w:ascii="Arial" w:eastAsia="Arial" w:hAnsi="Arial" w:cs="Arial"/>
          <w:color w:val="76923C"/>
          <w:sz w:val="24"/>
          <w:szCs w:val="24"/>
          <w:lang w:val="cy-GB"/>
        </w:rPr>
        <w:t xml:space="preserve">Bydd pob grŵp yn cyflwyno un fideo ar eu sianel grŵp ar </w:t>
      </w:r>
      <w:proofErr w:type="spellStart"/>
      <w:r>
        <w:rPr>
          <w:rFonts w:ascii="Arial" w:eastAsia="Arial" w:hAnsi="Arial" w:cs="Arial"/>
          <w:color w:val="76923C"/>
          <w:sz w:val="24"/>
          <w:szCs w:val="24"/>
          <w:lang w:val="cy-GB"/>
        </w:rPr>
        <w:t>Teams</w:t>
      </w:r>
      <w:proofErr w:type="spellEnd"/>
      <w:r>
        <w:rPr>
          <w:rFonts w:ascii="Arial" w:eastAsia="Arial" w:hAnsi="Arial" w:cs="Arial"/>
          <w:color w:val="76923C"/>
          <w:sz w:val="24"/>
          <w:szCs w:val="24"/>
          <w:lang w:val="cy-GB"/>
        </w:rPr>
        <w:t>/</w:t>
      </w:r>
      <w:proofErr w:type="spellStart"/>
      <w:r>
        <w:rPr>
          <w:rFonts w:ascii="Arial" w:eastAsia="Arial" w:hAnsi="Arial" w:cs="Arial"/>
          <w:color w:val="76923C"/>
          <w:sz w:val="24"/>
          <w:szCs w:val="24"/>
          <w:lang w:val="cy-GB"/>
        </w:rPr>
        <w:t>share</w:t>
      </w:r>
      <w:proofErr w:type="spellEnd"/>
      <w:r>
        <w:rPr>
          <w:rFonts w:ascii="Arial" w:eastAsia="Arial" w:hAnsi="Arial" w:cs="Arial"/>
          <w:color w:val="76923C"/>
          <w:sz w:val="24"/>
          <w:szCs w:val="24"/>
          <w:lang w:val="cy-GB"/>
        </w:rPr>
        <w:t xml:space="preserve"> ac yn rhoi mynediad i'r fideo i arweinydd y modwl.</w:t>
      </w:r>
    </w:p>
    <w:p w14:paraId="154C247F" w14:textId="77777777" w:rsidR="00AF4204" w:rsidRPr="002B2573" w:rsidRDefault="00F26E3A" w:rsidP="002B2573">
      <w:pPr>
        <w:rPr>
          <w:rFonts w:ascii="Arial" w:hAnsi="Arial" w:cs="Arial"/>
          <w:color w:val="76923C" w:themeColor="accent3" w:themeShade="BF"/>
          <w:sz w:val="24"/>
          <w:szCs w:val="24"/>
        </w:rPr>
      </w:pPr>
      <w:r>
        <w:rPr>
          <w:rFonts w:ascii="Arial" w:eastAsia="Arial" w:hAnsi="Arial" w:cs="Arial"/>
          <w:color w:val="76923C"/>
          <w:sz w:val="24"/>
          <w:szCs w:val="24"/>
          <w:lang w:val="cy-GB"/>
        </w:rPr>
        <w:t>Sicrhewch fod y cyflwyniad terfynol yn un eitem, a bod llif da rhwng gwahanol rannau unigol y cyflwyniad.</w:t>
      </w:r>
    </w:p>
    <w:p w14:paraId="2520DCE0" w14:textId="77777777" w:rsidR="00AF4204" w:rsidRPr="002B2573" w:rsidRDefault="00AF4204" w:rsidP="00AF4204">
      <w:pPr>
        <w:ind w:left="720"/>
        <w:rPr>
          <w:rFonts w:ascii="Arial" w:hAnsi="Arial" w:cs="Arial"/>
          <w:color w:val="76923C" w:themeColor="accent3" w:themeShade="BF"/>
          <w:sz w:val="24"/>
          <w:szCs w:val="24"/>
        </w:rPr>
      </w:pPr>
    </w:p>
    <w:p w14:paraId="78C654D0" w14:textId="77777777" w:rsidR="00AF4204" w:rsidRPr="00A406E5" w:rsidRDefault="00AF4204" w:rsidP="00C01A3F">
      <w:pPr>
        <w:jc w:val="both"/>
        <w:rPr>
          <w:rFonts w:ascii="Arial" w:hAnsi="Arial" w:cs="Arial"/>
          <w:i/>
          <w:sz w:val="22"/>
          <w:szCs w:val="22"/>
        </w:rPr>
      </w:pPr>
    </w:p>
    <w:p w14:paraId="6BB0AECA" w14:textId="77777777" w:rsidR="00C01A3F" w:rsidRPr="00A406E5" w:rsidRDefault="00C01A3F" w:rsidP="00D22D9C">
      <w:pPr>
        <w:jc w:val="both"/>
        <w:rPr>
          <w:rFonts w:ascii="Arial" w:hAnsi="Arial" w:cs="Arial"/>
          <w:sz w:val="22"/>
          <w:szCs w:val="22"/>
        </w:rPr>
      </w:pPr>
    </w:p>
    <w:p w14:paraId="742E65B4" w14:textId="77777777" w:rsidR="00FB3B4E" w:rsidRPr="00A406E5" w:rsidRDefault="00FB3B4E" w:rsidP="00D22D9C">
      <w:pPr>
        <w:jc w:val="both"/>
        <w:rPr>
          <w:rFonts w:ascii="Arial" w:hAnsi="Arial" w:cs="Arial"/>
          <w:sz w:val="22"/>
          <w:szCs w:val="22"/>
        </w:rPr>
      </w:pPr>
    </w:p>
    <w:p w14:paraId="3300A101" w14:textId="77777777" w:rsidR="00D22D9C" w:rsidRPr="00A406E5" w:rsidRDefault="00D22D9C" w:rsidP="00D22D9C">
      <w:pPr>
        <w:jc w:val="both"/>
        <w:rPr>
          <w:rFonts w:ascii="Arial" w:hAnsi="Arial" w:cs="Arial"/>
          <w:sz w:val="22"/>
          <w:szCs w:val="22"/>
        </w:rPr>
      </w:pPr>
    </w:p>
    <w:p w14:paraId="3A2D6B85" w14:textId="77777777" w:rsidR="00C01A3F" w:rsidRPr="00A406E5" w:rsidRDefault="00F26E3A">
      <w:pPr>
        <w:rPr>
          <w:rFonts w:ascii="Arial" w:hAnsi="Arial" w:cs="Arial"/>
          <w:sz w:val="22"/>
          <w:szCs w:val="22"/>
        </w:rPr>
      </w:pPr>
      <w:r w:rsidRPr="00A406E5">
        <w:rPr>
          <w:rFonts w:ascii="Arial" w:hAnsi="Arial" w:cs="Arial"/>
          <w:sz w:val="22"/>
          <w:szCs w:val="22"/>
        </w:rPr>
        <w:br w:type="page"/>
      </w:r>
    </w:p>
    <w:p w14:paraId="7B82A41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77B8B" w14:paraId="1A635DD7" w14:textId="77777777" w:rsidTr="00152E9D">
        <w:trPr>
          <w:jc w:val="center"/>
        </w:trPr>
        <w:tc>
          <w:tcPr>
            <w:tcW w:w="10670" w:type="dxa"/>
            <w:shd w:val="clear" w:color="auto" w:fill="BFBFBF"/>
          </w:tcPr>
          <w:p w14:paraId="5DDDA081" w14:textId="77777777" w:rsidR="00152E9D" w:rsidRPr="00A406E5" w:rsidRDefault="00F26E3A" w:rsidP="004D5E9B">
            <w:pPr>
              <w:rPr>
                <w:rFonts w:ascii="Arial" w:hAnsi="Arial" w:cs="Arial"/>
              </w:rPr>
            </w:pPr>
            <w:r>
              <w:rPr>
                <w:rFonts w:ascii="Arial" w:eastAsia="Arial" w:hAnsi="Arial" w:cs="Arial"/>
                <w:sz w:val="40"/>
                <w:szCs w:val="40"/>
                <w:lang w:val="cy-GB"/>
              </w:rPr>
              <w:br w:type="page"/>
            </w:r>
            <w:r>
              <w:rPr>
                <w:rFonts w:ascii="Arial" w:eastAsia="Arial" w:hAnsi="Arial" w:cs="Arial"/>
                <w:b/>
                <w:bCs/>
                <w:caps/>
                <w:sz w:val="40"/>
                <w:szCs w:val="40"/>
                <w:lang w:val="cy-GB"/>
              </w:rPr>
              <w:t xml:space="preserve">     FFURFLEN ADBORTH Myfyrwyr</w:t>
            </w:r>
          </w:p>
        </w:tc>
      </w:tr>
    </w:tbl>
    <w:p w14:paraId="7113C6F0" w14:textId="77777777" w:rsidR="00152E9D" w:rsidRPr="00A406E5" w:rsidRDefault="00152E9D" w:rsidP="00152E9D">
      <w:pPr>
        <w:rPr>
          <w:rFonts w:ascii="Arial" w:hAnsi="Arial" w:cs="Arial"/>
        </w:rPr>
      </w:pPr>
    </w:p>
    <w:p w14:paraId="1EC3CA1E" w14:textId="502AA54B" w:rsidR="00152E9D" w:rsidRPr="0021749E" w:rsidRDefault="00871DB4" w:rsidP="00152E9D">
      <w:pPr>
        <w:pStyle w:val="BodyText1"/>
        <w:tabs>
          <w:tab w:val="clear" w:pos="720"/>
          <w:tab w:val="clear" w:pos="1440"/>
        </w:tabs>
        <w:jc w:val="both"/>
        <w:rPr>
          <w:rFonts w:ascii="Arial" w:hAnsi="Arial" w:cs="Arial"/>
          <w:sz w:val="20"/>
          <w:lang w:val="cy-GB"/>
        </w:rPr>
      </w:pPr>
      <w:r>
        <w:rPr>
          <w:rFonts w:ascii="Arial" w:hAnsi="Arial" w:cs="Arial"/>
          <w:lang w:val="cy-GB"/>
        </w:rPr>
        <w:t xml:space="preserve">Noda’r adran hon y </w:t>
      </w:r>
      <w:r>
        <w:rPr>
          <w:rFonts w:ascii="Arial" w:hAnsi="Arial" w:cs="Arial"/>
          <w:i/>
          <w:iCs/>
          <w:lang w:val="cy-GB"/>
        </w:rPr>
        <w:t>graddau</w:t>
      </w:r>
      <w:r>
        <w:rPr>
          <w:rFonts w:ascii="Arial" w:hAnsi="Arial" w:cs="Arial"/>
          <w:lang w:val="cy-GB"/>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582DAE26" w14:textId="77777777" w:rsidR="00152E9D" w:rsidRPr="0021749E" w:rsidRDefault="00152E9D" w:rsidP="00152E9D">
      <w:pPr>
        <w:rPr>
          <w:rFonts w:ascii="Arial" w:hAnsi="Arial" w:cs="Arial"/>
          <w:b/>
          <w:sz w:val="22"/>
          <w:szCs w:val="22"/>
          <w:lang w:val="cy-GB"/>
        </w:rPr>
        <w:sectPr w:rsidR="00152E9D" w:rsidRPr="0021749E" w:rsidSect="00F31C04">
          <w:footerReference w:type="default" r:id="rId9"/>
          <w:pgSz w:w="11894" w:h="16834"/>
          <w:pgMar w:top="720" w:right="720" w:bottom="720" w:left="720" w:header="706" w:footer="454" w:gutter="0"/>
          <w:paperSrc w:first="1" w:other="1"/>
          <w:cols w:space="720"/>
          <w:docGrid w:linePitch="272"/>
        </w:sectPr>
      </w:pPr>
    </w:p>
    <w:p w14:paraId="6B7ECC0E" w14:textId="77777777" w:rsidR="00152E9D" w:rsidRPr="0021749E" w:rsidRDefault="00152E9D" w:rsidP="00152E9D">
      <w:pPr>
        <w:rPr>
          <w:rFonts w:ascii="Arial" w:hAnsi="Arial" w:cs="Arial"/>
          <w:b/>
          <w:sz w:val="22"/>
          <w:szCs w:val="22"/>
          <w:lang w:val="cy-GB"/>
        </w:rPr>
      </w:pPr>
    </w:p>
    <w:tbl>
      <w:tblPr>
        <w:tblW w:w="5000" w:type="pct"/>
        <w:tblLayout w:type="fixed"/>
        <w:tblLook w:val="04A0" w:firstRow="1" w:lastRow="0" w:firstColumn="1" w:lastColumn="0" w:noHBand="0" w:noVBand="1"/>
      </w:tblPr>
      <w:tblGrid>
        <w:gridCol w:w="8708"/>
        <w:gridCol w:w="869"/>
        <w:gridCol w:w="867"/>
      </w:tblGrid>
      <w:tr w:rsidR="00A77B8B" w14:paraId="3C2974D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6736A2" w14:textId="77777777" w:rsidR="00152E9D" w:rsidRPr="00A406E5" w:rsidRDefault="00F26E3A" w:rsidP="004D5E9B">
            <w:pPr>
              <w:rPr>
                <w:rFonts w:ascii="Arial" w:hAnsi="Arial" w:cs="Arial"/>
                <w:b/>
                <w:sz w:val="22"/>
              </w:rPr>
            </w:pPr>
            <w:r>
              <w:rPr>
                <w:rFonts w:ascii="Arial" w:eastAsia="Arial" w:hAnsi="Arial" w:cs="Arial"/>
                <w:b/>
                <w:bCs/>
                <w:sz w:val="22"/>
                <w:szCs w:val="22"/>
                <w:lang w:val="cy-GB"/>
              </w:rPr>
              <w:t>Meini Prawf Asesu Generig</w:t>
            </w:r>
          </w:p>
        </w:tc>
        <w:tc>
          <w:tcPr>
            <w:tcW w:w="416" w:type="pct"/>
            <w:tcBorders>
              <w:top w:val="single" w:sz="4" w:space="0" w:color="auto"/>
              <w:left w:val="single" w:sz="4" w:space="0" w:color="auto"/>
              <w:right w:val="single" w:sz="4" w:space="0" w:color="auto"/>
            </w:tcBorders>
            <w:shd w:val="clear" w:color="auto" w:fill="BFBFBF"/>
            <w:textDirection w:val="btLr"/>
          </w:tcPr>
          <w:p w14:paraId="64A7E74D" w14:textId="77777777" w:rsidR="00152E9D" w:rsidRPr="00A85BFE" w:rsidRDefault="00F26E3A" w:rsidP="00152E9D">
            <w:pPr>
              <w:ind w:left="34" w:right="113"/>
              <w:jc w:val="center"/>
              <w:rPr>
                <w:rFonts w:ascii="Arial" w:hAnsi="Arial" w:cs="Arial"/>
                <w:b/>
                <w:sz w:val="18"/>
                <w:szCs w:val="18"/>
              </w:rPr>
            </w:pPr>
            <w:r>
              <w:rPr>
                <w:rFonts w:ascii="Arial" w:eastAsia="Arial" w:hAnsi="Arial" w:cs="Arial"/>
                <w:b/>
                <w:bCs/>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6157F5" w14:textId="77777777" w:rsidR="00152E9D" w:rsidRPr="00A85BFE" w:rsidRDefault="00F26E3A" w:rsidP="00152E9D">
            <w:pPr>
              <w:ind w:left="113" w:right="113"/>
              <w:jc w:val="center"/>
              <w:rPr>
                <w:rFonts w:ascii="Arial" w:hAnsi="Arial" w:cs="Arial"/>
                <w:b/>
                <w:sz w:val="18"/>
                <w:szCs w:val="18"/>
              </w:rPr>
            </w:pPr>
            <w:r>
              <w:rPr>
                <w:rFonts w:ascii="Arial" w:eastAsia="Arial" w:hAnsi="Arial" w:cs="Arial"/>
                <w:b/>
                <w:bCs/>
                <w:sz w:val="18"/>
                <w:szCs w:val="18"/>
                <w:lang w:val="cy-GB"/>
              </w:rPr>
              <w:t>Marciau</w:t>
            </w:r>
          </w:p>
          <w:p w14:paraId="69780374" w14:textId="77777777" w:rsidR="00152E9D" w:rsidRPr="00A85BFE" w:rsidRDefault="00F26E3A" w:rsidP="00152E9D">
            <w:pPr>
              <w:ind w:left="113" w:right="113"/>
              <w:jc w:val="center"/>
              <w:rPr>
                <w:rFonts w:ascii="Arial" w:hAnsi="Arial" w:cs="Arial"/>
                <w:b/>
                <w:sz w:val="18"/>
                <w:szCs w:val="18"/>
              </w:rPr>
            </w:pPr>
            <w:r>
              <w:rPr>
                <w:rFonts w:ascii="Arial" w:eastAsia="Arial" w:hAnsi="Arial" w:cs="Arial"/>
                <w:b/>
                <w:bCs/>
                <w:sz w:val="18"/>
                <w:szCs w:val="18"/>
                <w:lang w:val="cy-GB"/>
              </w:rPr>
              <w:t>a ddyfarnwyd</w:t>
            </w:r>
          </w:p>
        </w:tc>
      </w:tr>
      <w:tr w:rsidR="00A77B8B" w14:paraId="5EB63D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747E67" w14:textId="77777777" w:rsidR="00152E9D" w:rsidRPr="00A406E5" w:rsidRDefault="00F26E3A" w:rsidP="00152E9D">
            <w:pPr>
              <w:rPr>
                <w:rFonts w:ascii="Arial" w:hAnsi="Arial" w:cs="Arial"/>
                <w:b/>
                <w:sz w:val="16"/>
                <w:szCs w:val="16"/>
              </w:rPr>
            </w:pPr>
            <w:r>
              <w:rPr>
                <w:rFonts w:ascii="Arial" w:eastAsia="Arial" w:hAnsi="Arial" w:cs="Arial"/>
                <w:b/>
                <w:bCs/>
                <w:lang w:val="cy-GB"/>
              </w:rPr>
              <w:t>1. Sgiliau Ymgysylltu â Llenyddiaeth</w:t>
            </w:r>
          </w:p>
          <w:p w14:paraId="1921F988" w14:textId="77777777" w:rsidR="00152E9D" w:rsidRPr="00A406E5" w:rsidRDefault="00F26E3A"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76E8E27" w14:textId="77777777" w:rsidR="00152E9D" w:rsidRPr="00A406E5" w:rsidRDefault="00F26E3A"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504D66" w14:textId="77777777" w:rsidR="00152E9D" w:rsidRPr="00A406E5" w:rsidRDefault="00152E9D" w:rsidP="00152E9D">
            <w:pPr>
              <w:jc w:val="center"/>
              <w:rPr>
                <w:rFonts w:ascii="Arial" w:hAnsi="Arial" w:cs="Arial"/>
                <w:sz w:val="32"/>
              </w:rPr>
            </w:pPr>
          </w:p>
        </w:tc>
      </w:tr>
      <w:tr w:rsidR="00A77B8B" w14:paraId="67458D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5258BA" w14:textId="77777777" w:rsidR="00152E9D" w:rsidRPr="00A406E5" w:rsidRDefault="00152E9D" w:rsidP="00152E9D">
            <w:pPr>
              <w:spacing w:after="120"/>
              <w:rPr>
                <w:rFonts w:ascii="Arial" w:hAnsi="Arial" w:cs="Arial"/>
                <w:sz w:val="14"/>
                <w:szCs w:val="14"/>
              </w:rPr>
            </w:pPr>
          </w:p>
          <w:p w14:paraId="422281FB" w14:textId="77777777" w:rsidR="00152E9D" w:rsidRPr="00A406E5" w:rsidRDefault="00152E9D" w:rsidP="00152E9D">
            <w:pPr>
              <w:spacing w:after="120"/>
              <w:rPr>
                <w:rFonts w:ascii="Arial" w:hAnsi="Arial" w:cs="Arial"/>
                <w:sz w:val="14"/>
                <w:szCs w:val="14"/>
              </w:rPr>
            </w:pPr>
          </w:p>
          <w:p w14:paraId="40E14CAE" w14:textId="77777777" w:rsidR="00152E9D" w:rsidRPr="00A406E5" w:rsidRDefault="00152E9D" w:rsidP="00152E9D">
            <w:pPr>
              <w:spacing w:after="120"/>
              <w:rPr>
                <w:rFonts w:ascii="Arial" w:hAnsi="Arial" w:cs="Arial"/>
                <w:sz w:val="14"/>
                <w:szCs w:val="14"/>
              </w:rPr>
            </w:pPr>
          </w:p>
          <w:p w14:paraId="1E478887" w14:textId="77777777" w:rsidR="00152E9D" w:rsidRPr="00A406E5" w:rsidRDefault="00152E9D" w:rsidP="00152E9D">
            <w:pPr>
              <w:spacing w:after="120"/>
              <w:rPr>
                <w:rFonts w:ascii="Arial" w:hAnsi="Arial" w:cs="Arial"/>
                <w:sz w:val="14"/>
                <w:szCs w:val="14"/>
              </w:rPr>
            </w:pPr>
          </w:p>
          <w:p w14:paraId="394D6A4D" w14:textId="77777777" w:rsidR="00152E9D" w:rsidRPr="00A406E5" w:rsidRDefault="00152E9D" w:rsidP="00152E9D">
            <w:pPr>
              <w:spacing w:after="120"/>
              <w:rPr>
                <w:rFonts w:ascii="Arial" w:hAnsi="Arial" w:cs="Arial"/>
                <w:sz w:val="14"/>
                <w:szCs w:val="14"/>
              </w:rPr>
            </w:pPr>
          </w:p>
          <w:p w14:paraId="69F3DB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45DF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9989BA" w14:textId="77777777" w:rsidR="00152E9D" w:rsidRPr="00A406E5" w:rsidRDefault="00152E9D" w:rsidP="00152E9D">
            <w:pPr>
              <w:jc w:val="center"/>
              <w:rPr>
                <w:rFonts w:ascii="Arial" w:hAnsi="Arial" w:cs="Arial"/>
                <w:sz w:val="32"/>
              </w:rPr>
            </w:pPr>
          </w:p>
        </w:tc>
      </w:tr>
      <w:tr w:rsidR="00A77B8B" w14:paraId="07BB40A5" w14:textId="77777777" w:rsidTr="00A85BFE">
        <w:trPr>
          <w:trHeight w:val="451"/>
        </w:trPr>
        <w:tc>
          <w:tcPr>
            <w:tcW w:w="4169" w:type="pct"/>
            <w:vMerge/>
            <w:tcBorders>
              <w:left w:val="single" w:sz="4" w:space="0" w:color="auto"/>
              <w:bottom w:val="single" w:sz="4" w:space="0" w:color="auto"/>
              <w:right w:val="single" w:sz="4" w:space="0" w:color="auto"/>
            </w:tcBorders>
          </w:tcPr>
          <w:p w14:paraId="7259B9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2BB4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A5A517" w14:textId="77777777" w:rsidR="00152E9D" w:rsidRPr="00A406E5" w:rsidRDefault="00152E9D" w:rsidP="00152E9D">
            <w:pPr>
              <w:jc w:val="center"/>
              <w:rPr>
                <w:rFonts w:ascii="Arial" w:hAnsi="Arial" w:cs="Arial"/>
                <w:sz w:val="32"/>
              </w:rPr>
            </w:pPr>
          </w:p>
        </w:tc>
      </w:tr>
      <w:tr w:rsidR="00A77B8B" w14:paraId="530059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ABB2E3" w14:textId="77777777" w:rsidR="00152E9D" w:rsidRPr="00A406E5" w:rsidRDefault="00F26E3A" w:rsidP="00152E9D">
            <w:pPr>
              <w:rPr>
                <w:rFonts w:ascii="Arial" w:hAnsi="Arial" w:cs="Arial"/>
                <w:b/>
              </w:rPr>
            </w:pPr>
            <w:r>
              <w:rPr>
                <w:rFonts w:ascii="Arial" w:eastAsia="Arial" w:hAnsi="Arial" w:cs="Arial"/>
                <w:b/>
                <w:bCs/>
                <w:lang w:val="cy-GB"/>
              </w:rPr>
              <w:t>2. Sgiliau Gwybodaeth a Dealltwriaeth</w:t>
            </w:r>
          </w:p>
          <w:p w14:paraId="16FA8A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90E6E8" w14:textId="77777777" w:rsidR="00152E9D" w:rsidRPr="00A406E5" w:rsidRDefault="00F26E3A"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F7157D" w14:textId="77777777" w:rsidR="00152E9D" w:rsidRPr="00A406E5" w:rsidRDefault="00152E9D" w:rsidP="00152E9D">
            <w:pPr>
              <w:jc w:val="center"/>
              <w:rPr>
                <w:rFonts w:ascii="Arial" w:hAnsi="Arial" w:cs="Arial"/>
                <w:sz w:val="32"/>
              </w:rPr>
            </w:pPr>
          </w:p>
        </w:tc>
      </w:tr>
      <w:tr w:rsidR="00A77B8B" w14:paraId="6ABDB0A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89293C" w14:textId="77777777" w:rsidR="00152E9D" w:rsidRPr="00A406E5" w:rsidRDefault="00152E9D" w:rsidP="00152E9D">
            <w:pPr>
              <w:spacing w:after="120"/>
              <w:rPr>
                <w:rFonts w:ascii="Arial" w:hAnsi="Arial" w:cs="Arial"/>
                <w:sz w:val="14"/>
                <w:szCs w:val="14"/>
              </w:rPr>
            </w:pPr>
          </w:p>
          <w:p w14:paraId="5BFFB2F8" w14:textId="77777777" w:rsidR="00152E9D" w:rsidRPr="00A406E5" w:rsidRDefault="00152E9D" w:rsidP="00152E9D">
            <w:pPr>
              <w:spacing w:after="120"/>
              <w:rPr>
                <w:rFonts w:ascii="Arial" w:hAnsi="Arial" w:cs="Arial"/>
                <w:sz w:val="14"/>
                <w:szCs w:val="14"/>
              </w:rPr>
            </w:pPr>
          </w:p>
          <w:p w14:paraId="7B81BB91" w14:textId="77777777" w:rsidR="00152E9D" w:rsidRPr="00A406E5" w:rsidRDefault="00152E9D" w:rsidP="00152E9D">
            <w:pPr>
              <w:spacing w:after="120"/>
              <w:rPr>
                <w:rFonts w:ascii="Arial" w:hAnsi="Arial" w:cs="Arial"/>
                <w:sz w:val="14"/>
                <w:szCs w:val="14"/>
              </w:rPr>
            </w:pPr>
          </w:p>
          <w:p w14:paraId="3B05A3F6" w14:textId="77777777" w:rsidR="00152E9D" w:rsidRPr="00A406E5" w:rsidRDefault="00152E9D" w:rsidP="00152E9D">
            <w:pPr>
              <w:spacing w:after="120"/>
              <w:rPr>
                <w:rFonts w:ascii="Arial" w:hAnsi="Arial" w:cs="Arial"/>
                <w:sz w:val="14"/>
                <w:szCs w:val="14"/>
              </w:rPr>
            </w:pPr>
          </w:p>
          <w:p w14:paraId="626FD8A0" w14:textId="77777777" w:rsidR="00152E9D" w:rsidRPr="00A406E5" w:rsidRDefault="00152E9D" w:rsidP="00152E9D">
            <w:pPr>
              <w:spacing w:after="120"/>
              <w:rPr>
                <w:rFonts w:ascii="Arial" w:hAnsi="Arial" w:cs="Arial"/>
                <w:sz w:val="14"/>
                <w:szCs w:val="14"/>
              </w:rPr>
            </w:pPr>
          </w:p>
          <w:p w14:paraId="77D65E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794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4B1050" w14:textId="77777777" w:rsidR="00152E9D" w:rsidRPr="00A406E5" w:rsidRDefault="00152E9D" w:rsidP="00152E9D">
            <w:pPr>
              <w:jc w:val="center"/>
              <w:rPr>
                <w:rFonts w:ascii="Arial" w:hAnsi="Arial" w:cs="Arial"/>
                <w:sz w:val="32"/>
              </w:rPr>
            </w:pPr>
          </w:p>
        </w:tc>
      </w:tr>
      <w:tr w:rsidR="00A77B8B" w14:paraId="695DE041" w14:textId="77777777" w:rsidTr="00A85BFE">
        <w:trPr>
          <w:trHeight w:val="451"/>
        </w:trPr>
        <w:tc>
          <w:tcPr>
            <w:tcW w:w="4169" w:type="pct"/>
            <w:vMerge/>
            <w:tcBorders>
              <w:left w:val="single" w:sz="4" w:space="0" w:color="auto"/>
              <w:bottom w:val="single" w:sz="4" w:space="0" w:color="auto"/>
              <w:right w:val="single" w:sz="4" w:space="0" w:color="auto"/>
            </w:tcBorders>
          </w:tcPr>
          <w:p w14:paraId="0A2E6C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0FE9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6BB079" w14:textId="77777777" w:rsidR="00152E9D" w:rsidRPr="00A406E5" w:rsidRDefault="00152E9D" w:rsidP="00152E9D">
            <w:pPr>
              <w:jc w:val="center"/>
              <w:rPr>
                <w:rFonts w:ascii="Arial" w:hAnsi="Arial" w:cs="Arial"/>
                <w:sz w:val="32"/>
              </w:rPr>
            </w:pPr>
          </w:p>
        </w:tc>
      </w:tr>
      <w:tr w:rsidR="00A77B8B" w14:paraId="65A291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7116B2" w14:textId="77777777" w:rsidR="00152E9D" w:rsidRPr="00A406E5" w:rsidRDefault="00F26E3A" w:rsidP="00152E9D">
            <w:pPr>
              <w:rPr>
                <w:rFonts w:ascii="Arial" w:hAnsi="Arial" w:cs="Arial"/>
                <w:b/>
                <w:sz w:val="16"/>
                <w:szCs w:val="16"/>
              </w:rPr>
            </w:pPr>
            <w:r>
              <w:rPr>
                <w:rFonts w:ascii="Arial" w:eastAsia="Arial" w:hAnsi="Arial" w:cs="Arial"/>
                <w:b/>
                <w:bCs/>
                <w:lang w:val="cy-GB"/>
              </w:rPr>
              <w:t>3. Sgiliau Gwybyddol a Deallusol</w:t>
            </w:r>
          </w:p>
          <w:p w14:paraId="7A8098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75F75C" w14:textId="77777777" w:rsidR="00152E9D" w:rsidRPr="00A406E5" w:rsidRDefault="00F26E3A"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9F5591" w14:textId="77777777" w:rsidR="00152E9D" w:rsidRPr="00A406E5" w:rsidRDefault="00152E9D" w:rsidP="00152E9D">
            <w:pPr>
              <w:jc w:val="center"/>
              <w:rPr>
                <w:rFonts w:ascii="Arial" w:hAnsi="Arial" w:cs="Arial"/>
                <w:sz w:val="32"/>
              </w:rPr>
            </w:pPr>
          </w:p>
        </w:tc>
      </w:tr>
      <w:tr w:rsidR="00A77B8B" w14:paraId="2764B10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A20B50" w14:textId="77777777" w:rsidR="00152E9D" w:rsidRPr="00A406E5" w:rsidRDefault="00152E9D" w:rsidP="00152E9D">
            <w:pPr>
              <w:spacing w:after="120"/>
              <w:rPr>
                <w:rFonts w:ascii="Arial" w:hAnsi="Arial" w:cs="Arial"/>
                <w:sz w:val="14"/>
                <w:szCs w:val="14"/>
              </w:rPr>
            </w:pPr>
          </w:p>
          <w:p w14:paraId="6B98D320" w14:textId="77777777" w:rsidR="00152E9D" w:rsidRPr="00A406E5" w:rsidRDefault="00152E9D" w:rsidP="00152E9D">
            <w:pPr>
              <w:spacing w:after="120"/>
              <w:rPr>
                <w:rFonts w:ascii="Arial" w:hAnsi="Arial" w:cs="Arial"/>
                <w:sz w:val="14"/>
                <w:szCs w:val="14"/>
              </w:rPr>
            </w:pPr>
          </w:p>
          <w:p w14:paraId="60E87560" w14:textId="77777777" w:rsidR="00152E9D" w:rsidRPr="00A406E5" w:rsidRDefault="00152E9D" w:rsidP="00152E9D">
            <w:pPr>
              <w:spacing w:after="120"/>
              <w:rPr>
                <w:rFonts w:ascii="Arial" w:hAnsi="Arial" w:cs="Arial"/>
                <w:sz w:val="14"/>
                <w:szCs w:val="14"/>
              </w:rPr>
            </w:pPr>
          </w:p>
          <w:p w14:paraId="50EBBC5D" w14:textId="77777777" w:rsidR="00152E9D" w:rsidRPr="00A406E5" w:rsidRDefault="00152E9D" w:rsidP="00152E9D">
            <w:pPr>
              <w:spacing w:after="120"/>
              <w:rPr>
                <w:rFonts w:ascii="Arial" w:hAnsi="Arial" w:cs="Arial"/>
                <w:sz w:val="14"/>
                <w:szCs w:val="14"/>
              </w:rPr>
            </w:pPr>
          </w:p>
          <w:p w14:paraId="7EA6297A" w14:textId="77777777" w:rsidR="00152E9D" w:rsidRPr="00A406E5" w:rsidRDefault="00152E9D" w:rsidP="00152E9D">
            <w:pPr>
              <w:spacing w:after="120"/>
              <w:rPr>
                <w:rFonts w:ascii="Arial" w:hAnsi="Arial" w:cs="Arial"/>
                <w:sz w:val="14"/>
                <w:szCs w:val="14"/>
              </w:rPr>
            </w:pPr>
          </w:p>
          <w:p w14:paraId="47922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644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328D54" w14:textId="77777777" w:rsidR="00152E9D" w:rsidRPr="00A406E5" w:rsidRDefault="00152E9D" w:rsidP="00152E9D">
            <w:pPr>
              <w:jc w:val="center"/>
              <w:rPr>
                <w:rFonts w:ascii="Arial" w:hAnsi="Arial" w:cs="Arial"/>
                <w:sz w:val="32"/>
              </w:rPr>
            </w:pPr>
          </w:p>
        </w:tc>
      </w:tr>
      <w:tr w:rsidR="00A77B8B" w14:paraId="4E9BFEA1" w14:textId="77777777" w:rsidTr="00A85BFE">
        <w:trPr>
          <w:trHeight w:val="451"/>
        </w:trPr>
        <w:tc>
          <w:tcPr>
            <w:tcW w:w="4169" w:type="pct"/>
            <w:vMerge/>
            <w:tcBorders>
              <w:left w:val="single" w:sz="4" w:space="0" w:color="auto"/>
              <w:bottom w:val="single" w:sz="4" w:space="0" w:color="auto"/>
              <w:right w:val="single" w:sz="4" w:space="0" w:color="auto"/>
            </w:tcBorders>
          </w:tcPr>
          <w:p w14:paraId="5CE70C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D8E5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DC970F" w14:textId="77777777" w:rsidR="00152E9D" w:rsidRPr="00A406E5" w:rsidRDefault="00152E9D" w:rsidP="00152E9D">
            <w:pPr>
              <w:jc w:val="center"/>
              <w:rPr>
                <w:rFonts w:ascii="Arial" w:hAnsi="Arial" w:cs="Arial"/>
                <w:sz w:val="32"/>
              </w:rPr>
            </w:pPr>
          </w:p>
        </w:tc>
      </w:tr>
      <w:tr w:rsidR="00A77B8B" w14:paraId="068F86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843AB5" w14:textId="77777777" w:rsidR="00152E9D" w:rsidRPr="00A406E5" w:rsidRDefault="00F26E3A" w:rsidP="00152E9D">
            <w:pPr>
              <w:rPr>
                <w:rFonts w:ascii="Arial" w:hAnsi="Arial" w:cs="Arial"/>
                <w:b/>
                <w:sz w:val="16"/>
                <w:szCs w:val="16"/>
              </w:rPr>
            </w:pPr>
            <w:r>
              <w:rPr>
                <w:rFonts w:ascii="Arial" w:eastAsia="Arial" w:hAnsi="Arial" w:cs="Arial"/>
                <w:b/>
                <w:bCs/>
                <w:lang w:val="cy-GB"/>
              </w:rPr>
              <w:t>4. Sgiliau Cymhwyso Ymarferol</w:t>
            </w:r>
          </w:p>
          <w:p w14:paraId="58CD11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340D07" w14:textId="77777777" w:rsidR="00152E9D" w:rsidRPr="00A406E5" w:rsidRDefault="00F26E3A"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E49E09" w14:textId="77777777" w:rsidR="00152E9D" w:rsidRPr="00A406E5" w:rsidRDefault="00152E9D" w:rsidP="00152E9D">
            <w:pPr>
              <w:jc w:val="center"/>
              <w:rPr>
                <w:rFonts w:ascii="Arial" w:hAnsi="Arial" w:cs="Arial"/>
                <w:sz w:val="32"/>
              </w:rPr>
            </w:pPr>
          </w:p>
        </w:tc>
      </w:tr>
      <w:tr w:rsidR="00A77B8B" w14:paraId="31466DE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2B98C9" w14:textId="77777777" w:rsidR="00152E9D" w:rsidRPr="00A406E5" w:rsidRDefault="00152E9D" w:rsidP="00152E9D">
            <w:pPr>
              <w:spacing w:after="120"/>
              <w:rPr>
                <w:rFonts w:ascii="Arial" w:hAnsi="Arial" w:cs="Arial"/>
                <w:sz w:val="14"/>
                <w:szCs w:val="14"/>
              </w:rPr>
            </w:pPr>
          </w:p>
          <w:p w14:paraId="629144DD" w14:textId="77777777" w:rsidR="00152E9D" w:rsidRPr="00A406E5" w:rsidRDefault="00152E9D" w:rsidP="00152E9D">
            <w:pPr>
              <w:spacing w:after="120"/>
              <w:rPr>
                <w:rFonts w:ascii="Arial" w:hAnsi="Arial" w:cs="Arial"/>
                <w:sz w:val="14"/>
                <w:szCs w:val="14"/>
              </w:rPr>
            </w:pPr>
          </w:p>
          <w:p w14:paraId="7A0BB70F" w14:textId="77777777" w:rsidR="00152E9D" w:rsidRPr="00A406E5" w:rsidRDefault="00152E9D" w:rsidP="00152E9D">
            <w:pPr>
              <w:spacing w:after="120"/>
              <w:rPr>
                <w:rFonts w:ascii="Arial" w:hAnsi="Arial" w:cs="Arial"/>
                <w:sz w:val="14"/>
                <w:szCs w:val="14"/>
              </w:rPr>
            </w:pPr>
          </w:p>
          <w:p w14:paraId="2E7AC66B" w14:textId="77777777" w:rsidR="00152E9D" w:rsidRPr="00A406E5" w:rsidRDefault="00152E9D" w:rsidP="00152E9D">
            <w:pPr>
              <w:spacing w:after="120"/>
              <w:rPr>
                <w:rFonts w:ascii="Arial" w:hAnsi="Arial" w:cs="Arial"/>
                <w:sz w:val="14"/>
                <w:szCs w:val="14"/>
              </w:rPr>
            </w:pPr>
          </w:p>
          <w:p w14:paraId="371AB609" w14:textId="77777777" w:rsidR="00152E9D" w:rsidRPr="00A406E5" w:rsidRDefault="00152E9D" w:rsidP="00152E9D">
            <w:pPr>
              <w:spacing w:after="120"/>
              <w:rPr>
                <w:rFonts w:ascii="Arial" w:hAnsi="Arial" w:cs="Arial"/>
                <w:sz w:val="14"/>
                <w:szCs w:val="14"/>
              </w:rPr>
            </w:pPr>
          </w:p>
          <w:p w14:paraId="16C655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D788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A3F6F8" w14:textId="77777777" w:rsidR="00152E9D" w:rsidRPr="00A406E5" w:rsidRDefault="00152E9D" w:rsidP="00152E9D">
            <w:pPr>
              <w:jc w:val="center"/>
              <w:rPr>
                <w:rFonts w:ascii="Arial" w:hAnsi="Arial" w:cs="Arial"/>
                <w:sz w:val="32"/>
              </w:rPr>
            </w:pPr>
          </w:p>
        </w:tc>
      </w:tr>
      <w:tr w:rsidR="00A77B8B" w14:paraId="6E1AE6BA" w14:textId="77777777" w:rsidTr="00A85BFE">
        <w:trPr>
          <w:trHeight w:val="450"/>
        </w:trPr>
        <w:tc>
          <w:tcPr>
            <w:tcW w:w="4169" w:type="pct"/>
            <w:vMerge/>
            <w:tcBorders>
              <w:left w:val="single" w:sz="4" w:space="0" w:color="auto"/>
              <w:bottom w:val="single" w:sz="4" w:space="0" w:color="auto"/>
              <w:right w:val="single" w:sz="4" w:space="0" w:color="auto"/>
            </w:tcBorders>
          </w:tcPr>
          <w:p w14:paraId="75F3CA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B813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BEFDC9" w14:textId="77777777" w:rsidR="00152E9D" w:rsidRPr="00A406E5" w:rsidRDefault="00152E9D" w:rsidP="00152E9D">
            <w:pPr>
              <w:jc w:val="center"/>
              <w:rPr>
                <w:rFonts w:ascii="Arial" w:hAnsi="Arial" w:cs="Arial"/>
                <w:sz w:val="32"/>
              </w:rPr>
            </w:pPr>
          </w:p>
        </w:tc>
      </w:tr>
      <w:tr w:rsidR="00A77B8B" w14:paraId="4EEDAA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125E31" w14:textId="77777777" w:rsidR="00152E9D" w:rsidRPr="00A406E5" w:rsidRDefault="00F26E3A" w:rsidP="00152E9D">
            <w:pPr>
              <w:rPr>
                <w:rFonts w:ascii="Arial" w:hAnsi="Arial" w:cs="Arial"/>
                <w:b/>
                <w:sz w:val="16"/>
                <w:szCs w:val="16"/>
              </w:rPr>
            </w:pPr>
            <w:r>
              <w:rPr>
                <w:rFonts w:ascii="Arial" w:eastAsia="Arial" w:hAnsi="Arial" w:cs="Arial"/>
                <w:b/>
                <w:bCs/>
                <w:lang w:val="cy-GB"/>
              </w:rPr>
              <w:t>5. Sgiliau Trosglwyddadwy ar gyfer Bywyd ac Arfer Proffesiynol</w:t>
            </w:r>
          </w:p>
          <w:p w14:paraId="70B431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EC1F2" w14:textId="77777777" w:rsidR="00152E9D" w:rsidRPr="00A406E5" w:rsidRDefault="00F26E3A" w:rsidP="00152E9D">
            <w:pPr>
              <w:jc w:val="center"/>
              <w:rPr>
                <w:rFonts w:ascii="Arial" w:hAnsi="Arial" w:cs="Arial"/>
                <w:sz w:val="32"/>
              </w:rPr>
            </w:pPr>
            <w:r>
              <w:rPr>
                <w:rFonts w:ascii="Arial" w:eastAsia="Arial" w:hAnsi="Arial" w:cs="Arial"/>
                <w:sz w:val="32"/>
                <w:szCs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C35055" w14:textId="77777777" w:rsidR="00152E9D" w:rsidRPr="00A406E5" w:rsidRDefault="00152E9D" w:rsidP="00152E9D">
            <w:pPr>
              <w:jc w:val="center"/>
              <w:rPr>
                <w:rFonts w:ascii="Arial" w:hAnsi="Arial" w:cs="Arial"/>
                <w:sz w:val="32"/>
              </w:rPr>
            </w:pPr>
          </w:p>
        </w:tc>
      </w:tr>
      <w:tr w:rsidR="00A77B8B" w14:paraId="7203F58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B44BEC" w14:textId="77777777" w:rsidR="00152E9D" w:rsidRPr="00A406E5" w:rsidRDefault="00152E9D" w:rsidP="00152E9D">
            <w:pPr>
              <w:spacing w:after="120"/>
              <w:rPr>
                <w:rFonts w:ascii="Arial" w:hAnsi="Arial" w:cs="Arial"/>
                <w:sz w:val="14"/>
                <w:szCs w:val="14"/>
              </w:rPr>
            </w:pPr>
          </w:p>
          <w:p w14:paraId="35D163C4" w14:textId="77777777" w:rsidR="00152E9D" w:rsidRPr="00A406E5" w:rsidRDefault="00152E9D" w:rsidP="00152E9D">
            <w:pPr>
              <w:spacing w:after="120"/>
              <w:rPr>
                <w:rFonts w:ascii="Arial" w:hAnsi="Arial" w:cs="Arial"/>
                <w:sz w:val="14"/>
                <w:szCs w:val="14"/>
              </w:rPr>
            </w:pPr>
          </w:p>
          <w:p w14:paraId="3CED3789" w14:textId="77777777" w:rsidR="00152E9D" w:rsidRPr="00A406E5" w:rsidRDefault="00152E9D" w:rsidP="00152E9D">
            <w:pPr>
              <w:spacing w:after="120"/>
              <w:rPr>
                <w:rFonts w:ascii="Arial" w:hAnsi="Arial" w:cs="Arial"/>
                <w:sz w:val="14"/>
                <w:szCs w:val="14"/>
              </w:rPr>
            </w:pPr>
          </w:p>
          <w:p w14:paraId="73785A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DC1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38182B" w14:textId="77777777" w:rsidR="00152E9D" w:rsidRPr="00A406E5" w:rsidRDefault="00152E9D" w:rsidP="00152E9D">
            <w:pPr>
              <w:jc w:val="center"/>
              <w:rPr>
                <w:rFonts w:ascii="Arial" w:hAnsi="Arial" w:cs="Arial"/>
                <w:sz w:val="32"/>
              </w:rPr>
            </w:pPr>
          </w:p>
        </w:tc>
      </w:tr>
      <w:tr w:rsidR="00A77B8B" w14:paraId="3BE32167" w14:textId="77777777" w:rsidTr="00A85BFE">
        <w:trPr>
          <w:trHeight w:val="450"/>
        </w:trPr>
        <w:tc>
          <w:tcPr>
            <w:tcW w:w="4169" w:type="pct"/>
            <w:vMerge/>
            <w:tcBorders>
              <w:left w:val="single" w:sz="4" w:space="0" w:color="auto"/>
              <w:bottom w:val="single" w:sz="4" w:space="0" w:color="auto"/>
              <w:right w:val="single" w:sz="4" w:space="0" w:color="auto"/>
            </w:tcBorders>
          </w:tcPr>
          <w:p w14:paraId="1CEEEF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6A72D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53731" w14:textId="77777777" w:rsidR="00152E9D" w:rsidRPr="00A406E5" w:rsidRDefault="00152E9D" w:rsidP="00152E9D">
            <w:pPr>
              <w:jc w:val="center"/>
              <w:rPr>
                <w:rFonts w:ascii="Arial" w:hAnsi="Arial" w:cs="Arial"/>
                <w:sz w:val="32"/>
              </w:rPr>
            </w:pPr>
          </w:p>
        </w:tc>
      </w:tr>
    </w:tbl>
    <w:p w14:paraId="138534A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A77B8B" w14:paraId="3307449C" w14:textId="77777777" w:rsidTr="00152E9D">
        <w:trPr>
          <w:cantSplit/>
        </w:trPr>
        <w:tc>
          <w:tcPr>
            <w:tcW w:w="6062" w:type="dxa"/>
            <w:vMerge w:val="restart"/>
            <w:shd w:val="pct15" w:color="auto" w:fill="auto"/>
            <w:vAlign w:val="center"/>
          </w:tcPr>
          <w:p w14:paraId="7841A209" w14:textId="77777777" w:rsidR="00152E9D" w:rsidRPr="00A406E5" w:rsidRDefault="00F26E3A" w:rsidP="00152E9D">
            <w:pPr>
              <w:rPr>
                <w:rFonts w:ascii="Arial" w:hAnsi="Arial" w:cs="Arial"/>
                <w:sz w:val="16"/>
                <w:szCs w:val="16"/>
              </w:rPr>
            </w:pPr>
            <w:r>
              <w:rPr>
                <w:rFonts w:ascii="Arial" w:eastAsia="Arial" w:hAnsi="Arial" w:cs="Arial"/>
                <w:b/>
                <w:bCs/>
                <w:sz w:val="22"/>
                <w:szCs w:val="22"/>
                <w:lang w:val="cy-GB"/>
              </w:rPr>
              <w:t xml:space="preserve">Marc Asesu </w:t>
            </w:r>
            <w:r>
              <w:rPr>
                <w:rFonts w:ascii="Arial" w:eastAsia="Arial" w:hAnsi="Arial" w:cs="Arial"/>
                <w:sz w:val="22"/>
                <w:szCs w:val="22"/>
                <w:lang w:val="cy-GB"/>
              </w:rPr>
              <w:t>(</w:t>
            </w:r>
            <w:r>
              <w:rPr>
                <w:rFonts w:ascii="Arial" w:eastAsia="Arial" w:hAnsi="Arial" w:cs="Arial"/>
                <w:sz w:val="16"/>
                <w:szCs w:val="16"/>
                <w:lang w:val="cy-GB"/>
              </w:rPr>
              <w:t>Mae marciau asesu yn cael eu cadarnhau gan y Bwrdd Arholi.  Mae'r sylwadau a'r marciau hyn i roi adborth ar waith modiwlau ac maent ar gyfer arweiniad yn unig nes iddynt gael eu cadarnhau.)</w:t>
            </w:r>
          </w:p>
        </w:tc>
        <w:tc>
          <w:tcPr>
            <w:tcW w:w="3544" w:type="dxa"/>
            <w:gridSpan w:val="2"/>
            <w:tcBorders>
              <w:bottom w:val="single" w:sz="4" w:space="0" w:color="auto"/>
            </w:tcBorders>
            <w:shd w:val="pct15" w:color="auto" w:fill="auto"/>
            <w:vAlign w:val="bottom"/>
          </w:tcPr>
          <w:p w14:paraId="08F23C64" w14:textId="77777777" w:rsidR="00152E9D" w:rsidRPr="00A406E5" w:rsidRDefault="00F26E3A" w:rsidP="00152E9D">
            <w:pPr>
              <w:rPr>
                <w:rFonts w:ascii="Arial" w:hAnsi="Arial" w:cs="Arial"/>
                <w:b/>
                <w:bCs/>
                <w:sz w:val="16"/>
                <w:szCs w:val="16"/>
              </w:rPr>
            </w:pPr>
            <w:r>
              <w:rPr>
                <w:rFonts w:ascii="Arial" w:eastAsia="Arial" w:hAnsi="Arial" w:cs="Arial"/>
                <w:b/>
                <w:bCs/>
                <w:sz w:val="16"/>
                <w:szCs w:val="16"/>
                <w:lang w:val="cy-GB"/>
              </w:rPr>
              <w:t>Cosbau Cyflwyno’n Hwyr (ticiwch os yw’n berthnasol)</w:t>
            </w:r>
          </w:p>
        </w:tc>
        <w:tc>
          <w:tcPr>
            <w:tcW w:w="1060" w:type="dxa"/>
            <w:vMerge w:val="restart"/>
            <w:vAlign w:val="center"/>
          </w:tcPr>
          <w:p w14:paraId="50038B63" w14:textId="77777777" w:rsidR="00152E9D" w:rsidRPr="00A406E5" w:rsidRDefault="00F26E3A" w:rsidP="00152E9D">
            <w:pPr>
              <w:jc w:val="right"/>
              <w:rPr>
                <w:rFonts w:ascii="Arial" w:hAnsi="Arial" w:cs="Arial"/>
                <w:b/>
                <w:bCs/>
              </w:rPr>
            </w:pPr>
            <w:r w:rsidRPr="00A406E5">
              <w:rPr>
                <w:rFonts w:ascii="Arial" w:hAnsi="Arial" w:cs="Arial"/>
                <w:b/>
                <w:bCs/>
              </w:rPr>
              <w:t>%</w:t>
            </w:r>
          </w:p>
        </w:tc>
      </w:tr>
      <w:tr w:rsidR="00A77B8B" w14:paraId="4BA67F6F" w14:textId="77777777" w:rsidTr="00152E9D">
        <w:trPr>
          <w:cantSplit/>
        </w:trPr>
        <w:tc>
          <w:tcPr>
            <w:tcW w:w="6062" w:type="dxa"/>
            <w:vMerge/>
            <w:vAlign w:val="bottom"/>
          </w:tcPr>
          <w:p w14:paraId="38DFE0E0" w14:textId="77777777" w:rsidR="00152E9D" w:rsidRPr="00A406E5" w:rsidRDefault="00152E9D" w:rsidP="00152E9D">
            <w:pPr>
              <w:rPr>
                <w:rFonts w:ascii="Arial" w:hAnsi="Arial" w:cs="Arial"/>
              </w:rPr>
            </w:pPr>
          </w:p>
        </w:tc>
        <w:tc>
          <w:tcPr>
            <w:tcW w:w="2903" w:type="dxa"/>
            <w:vAlign w:val="bottom"/>
          </w:tcPr>
          <w:p w14:paraId="7FC2C0CC" w14:textId="77777777" w:rsidR="00152E9D" w:rsidRPr="00A406E5" w:rsidRDefault="00F26E3A" w:rsidP="00152E9D">
            <w:pPr>
              <w:rPr>
                <w:rFonts w:ascii="Arial" w:hAnsi="Arial" w:cs="Arial"/>
                <w:b/>
                <w:bCs/>
                <w:sz w:val="16"/>
                <w:szCs w:val="16"/>
              </w:rPr>
            </w:pPr>
            <w:r>
              <w:rPr>
                <w:rFonts w:ascii="Arial" w:eastAsia="Arial" w:hAnsi="Arial" w:cs="Arial"/>
                <w:sz w:val="16"/>
                <w:szCs w:val="16"/>
                <w:lang w:val="cy-GB"/>
              </w:rPr>
              <w:t>Hyd at wythnos yn hwyr (</w:t>
            </w:r>
            <w:r>
              <w:rPr>
                <w:rFonts w:ascii="Arial" w:eastAsia="Arial" w:hAnsi="Arial" w:cs="Arial"/>
                <w:sz w:val="12"/>
                <w:szCs w:val="12"/>
                <w:lang w:val="cy-GB"/>
              </w:rPr>
              <w:t>uchafswm o 40%)</w:t>
            </w:r>
          </w:p>
        </w:tc>
        <w:tc>
          <w:tcPr>
            <w:tcW w:w="641" w:type="dxa"/>
            <w:vAlign w:val="bottom"/>
          </w:tcPr>
          <w:p w14:paraId="6D6B40A0" w14:textId="77777777" w:rsidR="00152E9D" w:rsidRPr="00A406E5" w:rsidRDefault="00152E9D" w:rsidP="00152E9D">
            <w:pPr>
              <w:jc w:val="center"/>
              <w:rPr>
                <w:rFonts w:ascii="Arial" w:hAnsi="Arial" w:cs="Arial"/>
                <w:sz w:val="12"/>
                <w:szCs w:val="12"/>
              </w:rPr>
            </w:pPr>
          </w:p>
        </w:tc>
        <w:tc>
          <w:tcPr>
            <w:tcW w:w="1060" w:type="dxa"/>
            <w:vMerge/>
            <w:vAlign w:val="bottom"/>
          </w:tcPr>
          <w:p w14:paraId="469B3755" w14:textId="77777777" w:rsidR="00152E9D" w:rsidRPr="00A406E5" w:rsidRDefault="00152E9D" w:rsidP="00152E9D">
            <w:pPr>
              <w:ind w:leftChars="71" w:left="142"/>
              <w:rPr>
                <w:rFonts w:ascii="Arial" w:hAnsi="Arial" w:cs="Arial"/>
              </w:rPr>
            </w:pPr>
          </w:p>
        </w:tc>
      </w:tr>
      <w:tr w:rsidR="00A77B8B" w14:paraId="7B2C372C" w14:textId="77777777" w:rsidTr="00152E9D">
        <w:trPr>
          <w:cantSplit/>
        </w:trPr>
        <w:tc>
          <w:tcPr>
            <w:tcW w:w="6062" w:type="dxa"/>
            <w:vMerge/>
            <w:vAlign w:val="bottom"/>
          </w:tcPr>
          <w:p w14:paraId="4D73B112" w14:textId="77777777" w:rsidR="00152E9D" w:rsidRPr="00A406E5" w:rsidRDefault="00152E9D" w:rsidP="00152E9D">
            <w:pPr>
              <w:rPr>
                <w:rFonts w:ascii="Arial" w:hAnsi="Arial" w:cs="Arial"/>
              </w:rPr>
            </w:pPr>
          </w:p>
        </w:tc>
        <w:tc>
          <w:tcPr>
            <w:tcW w:w="2903" w:type="dxa"/>
            <w:vAlign w:val="bottom"/>
          </w:tcPr>
          <w:p w14:paraId="6A5CE105" w14:textId="77777777" w:rsidR="00152E9D" w:rsidRPr="00A406E5" w:rsidRDefault="00F26E3A" w:rsidP="00152E9D">
            <w:pPr>
              <w:rPr>
                <w:rFonts w:ascii="Arial" w:hAnsi="Arial" w:cs="Arial"/>
                <w:b/>
                <w:bCs/>
                <w:sz w:val="16"/>
                <w:szCs w:val="16"/>
              </w:rPr>
            </w:pPr>
            <w:r>
              <w:rPr>
                <w:rFonts w:ascii="Arial" w:eastAsia="Arial" w:hAnsi="Arial" w:cs="Arial"/>
                <w:sz w:val="16"/>
                <w:szCs w:val="16"/>
                <w:lang w:val="cy-GB"/>
              </w:rPr>
              <w:t>Dros wythnos yn hwyr (</w:t>
            </w:r>
            <w:r>
              <w:rPr>
                <w:rFonts w:ascii="Arial" w:eastAsia="Arial" w:hAnsi="Arial" w:cs="Arial"/>
                <w:sz w:val="12"/>
                <w:szCs w:val="12"/>
                <w:lang w:val="cy-GB"/>
              </w:rPr>
              <w:t>0%)</w:t>
            </w:r>
          </w:p>
        </w:tc>
        <w:tc>
          <w:tcPr>
            <w:tcW w:w="641" w:type="dxa"/>
            <w:vAlign w:val="bottom"/>
          </w:tcPr>
          <w:p w14:paraId="083162B9" w14:textId="77777777" w:rsidR="00152E9D" w:rsidRPr="00A406E5" w:rsidRDefault="00152E9D" w:rsidP="00152E9D">
            <w:pPr>
              <w:jc w:val="center"/>
              <w:rPr>
                <w:rFonts w:ascii="Arial" w:hAnsi="Arial" w:cs="Arial"/>
                <w:sz w:val="12"/>
                <w:szCs w:val="12"/>
              </w:rPr>
            </w:pPr>
          </w:p>
        </w:tc>
        <w:tc>
          <w:tcPr>
            <w:tcW w:w="1060" w:type="dxa"/>
            <w:vMerge/>
            <w:vAlign w:val="bottom"/>
          </w:tcPr>
          <w:p w14:paraId="69A507E1" w14:textId="77777777" w:rsidR="00152E9D" w:rsidRPr="00A406E5" w:rsidRDefault="00152E9D" w:rsidP="00152E9D">
            <w:pPr>
              <w:ind w:firstLineChars="141" w:firstLine="282"/>
              <w:rPr>
                <w:rFonts w:ascii="Arial" w:hAnsi="Arial" w:cs="Arial"/>
              </w:rPr>
            </w:pPr>
          </w:p>
        </w:tc>
      </w:tr>
    </w:tbl>
    <w:p w14:paraId="6A4D9D86" w14:textId="77777777" w:rsidR="00152E9D" w:rsidRDefault="00152E9D" w:rsidP="00152E9D">
      <w:pPr>
        <w:rPr>
          <w:rFonts w:ascii="Arial" w:hAnsi="Arial" w:cs="Arial"/>
        </w:rPr>
      </w:pPr>
    </w:p>
    <w:p w14:paraId="3EA11856" w14:textId="77777777" w:rsidR="00C073F1" w:rsidRDefault="00C073F1" w:rsidP="00152E9D">
      <w:pPr>
        <w:rPr>
          <w:rFonts w:ascii="Arial" w:hAnsi="Arial" w:cs="Arial"/>
        </w:rPr>
      </w:pPr>
    </w:p>
    <w:p w14:paraId="452F825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A8416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3E23203" w14:textId="77777777" w:rsidR="00C073F1" w:rsidRPr="00A406E5" w:rsidRDefault="00C073F1" w:rsidP="00152E9D">
      <w:pPr>
        <w:rPr>
          <w:rFonts w:ascii="Arial" w:hAnsi="Arial" w:cs="Arial"/>
          <w:vanish/>
        </w:rPr>
      </w:pPr>
    </w:p>
    <w:p w14:paraId="07A560E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A77B8B" w14:paraId="3C4107E3" w14:textId="77777777" w:rsidTr="00AC5F32">
        <w:tc>
          <w:tcPr>
            <w:tcW w:w="13858" w:type="dxa"/>
            <w:shd w:val="clear" w:color="auto" w:fill="C2D69B" w:themeFill="accent3" w:themeFillTint="99"/>
          </w:tcPr>
          <w:p w14:paraId="6E834027" w14:textId="77777777" w:rsidR="00C073F1" w:rsidRPr="00995D51" w:rsidRDefault="00F26E3A" w:rsidP="001F50B6">
            <w:pPr>
              <w:pStyle w:val="NormalWeb"/>
              <w:rPr>
                <w:rFonts w:ascii="Arial" w:hAnsi="Arial" w:cs="Arial"/>
                <w:b/>
                <w:color w:val="303B44"/>
                <w:sz w:val="22"/>
                <w:szCs w:val="22"/>
              </w:rPr>
            </w:pPr>
            <w:r>
              <w:rPr>
                <w:rFonts w:ascii="Arial" w:eastAsia="Arial" w:hAnsi="Arial" w:cs="Arial"/>
                <w:b/>
                <w:bCs/>
                <w:color w:val="303B44"/>
                <w:sz w:val="22"/>
                <w:szCs w:val="22"/>
                <w:lang w:val="cy-GB"/>
              </w:rPr>
              <w:t>MEINI PRAWF ASESU GENERIG</w:t>
            </w:r>
          </w:p>
        </w:tc>
      </w:tr>
    </w:tbl>
    <w:p w14:paraId="25D862B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77B8B" w14:paraId="017B6ABE" w14:textId="77777777" w:rsidTr="00AC5F32">
        <w:tc>
          <w:tcPr>
            <w:tcW w:w="13948" w:type="dxa"/>
            <w:shd w:val="clear" w:color="auto" w:fill="C2D69B" w:themeFill="accent3" w:themeFillTint="99"/>
          </w:tcPr>
          <w:p w14:paraId="794FB263" w14:textId="77777777" w:rsidR="00C073F1" w:rsidRPr="00D9771E" w:rsidRDefault="00F26E3A" w:rsidP="0050796C">
            <w:pPr>
              <w:rPr>
                <w:rFonts w:ascii="Arial" w:hAnsi="Arial" w:cs="Arial"/>
                <w:b/>
              </w:rPr>
            </w:pPr>
            <w:r>
              <w:rPr>
                <w:rFonts w:ascii="Arial" w:eastAsia="Arial" w:hAnsi="Arial" w:cs="Arial"/>
                <w:lang w:val="cy-GB"/>
              </w:rPr>
              <w:t xml:space="preserve"> Lefel 6 </w:t>
            </w:r>
          </w:p>
        </w:tc>
      </w:tr>
      <w:tr w:rsidR="00A77B8B" w:rsidRPr="0021749E" w14:paraId="71D980C6" w14:textId="77777777" w:rsidTr="00E05287">
        <w:tc>
          <w:tcPr>
            <w:tcW w:w="13948" w:type="dxa"/>
            <w:shd w:val="clear" w:color="auto" w:fill="EAF1DD" w:themeFill="accent3" w:themeFillTint="33"/>
          </w:tcPr>
          <w:p w14:paraId="76BAA85A" w14:textId="5E76848D" w:rsidR="00C073F1" w:rsidRPr="0021749E" w:rsidRDefault="00F26E3A" w:rsidP="0050796C">
            <w:pPr>
              <w:rPr>
                <w:rFonts w:ascii="Arial" w:eastAsia="Arial" w:hAnsi="Arial" w:cs="Arial"/>
                <w:spacing w:val="-1"/>
                <w:lang w:val="cy-GB"/>
              </w:rPr>
            </w:pPr>
            <w:r>
              <w:rPr>
                <w:rFonts w:ascii="Arial" w:eastAsia="Arial" w:hAnsi="Arial" w:cs="Arial"/>
                <w:spacing w:val="-1"/>
                <w:lang w:val="cy-GB"/>
              </w:rPr>
              <w:t xml:space="preserve">Yn unol â’r </w:t>
            </w:r>
            <w:r w:rsidR="006E1319" w:rsidRPr="006E1319">
              <w:rPr>
                <w:rFonts w:ascii="Arial" w:eastAsia="Arial" w:hAnsi="Arial" w:cs="Arial"/>
                <w:spacing w:val="-1"/>
                <w:lang w:val="cy-GB"/>
              </w:rPr>
              <w:t>Fframwaith ar gyfer Cymwysterau Addysg Uwch</w:t>
            </w:r>
            <w:r>
              <w:rPr>
                <w:rFonts w:ascii="Arial" w:eastAsia="Arial" w:hAnsi="Arial" w:cs="Arial"/>
                <w:spacing w:val="-1"/>
                <w:lang w:val="cy-GB"/>
              </w:rPr>
              <w:t xml:space="preserve">, ar ddiwedd Lefel 6 dylai fod gan fyfyrwyr wybodaeth gydlynol a manwl a dealltwriaeth systematig o’u maes pwnc, y mae o leiaf rywfaint o hyn wedi’i seilio ar yr ymchwil diweddaraf a/neu ysgolheictod uwch yn y ddisgyblaeth. Byddant yn gallu defnyddio technegau dadansoddi ac ymholi sefydledig mewn disgyblaeth, gan ddefnyddio eu dealltwriaeth gysyniadol i ddyfeisio a chynnal a/neu i ddatrys problemau. Dylent fod yn ymwybodol o ansicrwydd, amwysedd a chyfyngiadau gwybodaeth. Dylent allu gwerthuso’n feirniadol ddadleuon, tybiaethau, cysyniadau haniaethol a data (a allai fod yn anghyflawn), i wneud dyfarniadau a llunio cwestiynau priodol er mwyn sicrhau datrysiad - neu ddynodi ystod o ddatrysiadau - i broblem. </w:t>
            </w:r>
            <w:r w:rsidR="006E1319">
              <w:rPr>
                <w:rFonts w:ascii="Arial" w:eastAsia="Arial" w:hAnsi="Arial" w:cs="Arial"/>
                <w:spacing w:val="-1"/>
                <w:lang w:val="cy-GB"/>
              </w:rPr>
              <w:t>Dylent g</w:t>
            </w:r>
            <w:r>
              <w:rPr>
                <w:rFonts w:ascii="Arial" w:eastAsia="Arial" w:hAnsi="Arial" w:cs="Arial"/>
                <w:spacing w:val="-1"/>
                <w:lang w:val="cy-GB"/>
              </w:rPr>
              <w:t>ymhwyso’r dulliau a’r technegau maent wedi’u dysgu i adolygu, cadarnhau, ymestyn a chymhwyso eu gwybodaeth a’u dealltwriaeth, a chychwyn a chyflawni prosiectau. Bydd ganddynt y gallu i reoli eu dysgu eu hunain, a defnyddio adolygiadau ysgolheigaidd a ffynonellau gwreiddiol (er enghraifft, erthyglau ymchwil a ddyfarnwyd a/neu ddeunyddiau gwreiddiol fel y bo’n briodol i’r ddisgyblaeth). Byddant yn dangos y rhinweddau a’r sgiliau trosglwyddadwy angenrheidiol ar gyfer cyflogaeth, sy’n gofyn am arfer menter a chyfrifoldeb personol, gwneud penderfyniadau mewn sefyllfaoedd cymhleth ac annaroganadwy, a’r gallu i ddysgu'n annibynnol, sydd ei angen ar gyfer dilyn hyfforddiant pellach o natur broffesiynol neu gyfwerth.</w:t>
            </w:r>
          </w:p>
        </w:tc>
      </w:tr>
    </w:tbl>
    <w:p w14:paraId="402E2FE1" w14:textId="77777777" w:rsidR="00C073F1" w:rsidRPr="0021749E" w:rsidRDefault="00C073F1" w:rsidP="00C073F1">
      <w:pPr>
        <w:rPr>
          <w:rFonts w:ascii="Arial" w:hAnsi="Arial" w:cs="Arial"/>
          <w:lang w:val="cy-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77B8B" w14:paraId="7B8539F4" w14:textId="77777777" w:rsidTr="00AC5F32">
        <w:trPr>
          <w:tblHeader/>
        </w:trPr>
        <w:tc>
          <w:tcPr>
            <w:tcW w:w="1735" w:type="dxa"/>
            <w:shd w:val="clear" w:color="auto" w:fill="C2D69B" w:themeFill="accent3" w:themeFillTint="99"/>
          </w:tcPr>
          <w:p w14:paraId="46EF9FA2" w14:textId="77777777" w:rsidR="00C073F1" w:rsidRPr="00C73F6F" w:rsidRDefault="00F26E3A" w:rsidP="0050796C">
            <w:pPr>
              <w:rPr>
                <w:rFonts w:ascii="Arial" w:hAnsi="Arial" w:cs="Arial"/>
                <w:b/>
                <w:sz w:val="18"/>
                <w:szCs w:val="18"/>
              </w:rPr>
            </w:pPr>
            <w:r>
              <w:rPr>
                <w:rFonts w:ascii="Arial" w:eastAsia="Arial" w:hAnsi="Arial" w:cs="Arial"/>
                <w:sz w:val="18"/>
                <w:szCs w:val="18"/>
                <w:lang w:val="cy-GB"/>
              </w:rPr>
              <w:t xml:space="preserve"> Lefel 6 </w:t>
            </w:r>
          </w:p>
        </w:tc>
        <w:tc>
          <w:tcPr>
            <w:tcW w:w="1736" w:type="dxa"/>
            <w:shd w:val="clear" w:color="auto" w:fill="C2D69B" w:themeFill="accent3" w:themeFillTint="99"/>
            <w:vAlign w:val="center"/>
          </w:tcPr>
          <w:p w14:paraId="71CBDBF8"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METHU</w:t>
            </w:r>
          </w:p>
        </w:tc>
        <w:tc>
          <w:tcPr>
            <w:tcW w:w="1736" w:type="dxa"/>
            <w:shd w:val="clear" w:color="auto" w:fill="C2D69B" w:themeFill="accent3" w:themeFillTint="99"/>
            <w:vAlign w:val="center"/>
          </w:tcPr>
          <w:p w14:paraId="34C2BC4B"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METHU FFINIOL</w:t>
            </w:r>
          </w:p>
        </w:tc>
        <w:tc>
          <w:tcPr>
            <w:tcW w:w="1736" w:type="dxa"/>
            <w:shd w:val="clear" w:color="auto" w:fill="C2D69B" w:themeFill="accent3" w:themeFillTint="99"/>
            <w:vAlign w:val="center"/>
          </w:tcPr>
          <w:p w14:paraId="2DBE652F"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BODDHAOL</w:t>
            </w:r>
          </w:p>
          <w:p w14:paraId="7C3C910A"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(3ydd / Llwyddo)</w:t>
            </w:r>
          </w:p>
        </w:tc>
        <w:tc>
          <w:tcPr>
            <w:tcW w:w="1736" w:type="dxa"/>
            <w:shd w:val="clear" w:color="auto" w:fill="C2D69B" w:themeFill="accent3" w:themeFillTint="99"/>
            <w:vAlign w:val="center"/>
          </w:tcPr>
          <w:p w14:paraId="3A952C16"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DA</w:t>
            </w:r>
          </w:p>
          <w:p w14:paraId="07C920C9"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 xml:space="preserve">(2.2 / </w:t>
            </w:r>
            <w:proofErr w:type="spellStart"/>
            <w:r>
              <w:rPr>
                <w:rFonts w:ascii="Arial" w:eastAsia="Arial" w:hAnsi="Arial" w:cs="Arial"/>
                <w:b/>
                <w:bCs/>
                <w:sz w:val="18"/>
                <w:szCs w:val="18"/>
                <w:lang w:val="cy-GB"/>
              </w:rPr>
              <w:t>Pass</w:t>
            </w:r>
            <w:proofErr w:type="spellEnd"/>
            <w:r>
              <w:rPr>
                <w:rFonts w:ascii="Arial" w:eastAsia="Arial" w:hAnsi="Arial" w:cs="Arial"/>
                <w:b/>
                <w:bCs/>
                <w:sz w:val="18"/>
                <w:szCs w:val="18"/>
                <w:lang w:val="cy-GB"/>
              </w:rPr>
              <w:t>)</w:t>
            </w:r>
          </w:p>
        </w:tc>
        <w:tc>
          <w:tcPr>
            <w:tcW w:w="1736" w:type="dxa"/>
            <w:shd w:val="clear" w:color="auto" w:fill="C2D69B" w:themeFill="accent3" w:themeFillTint="99"/>
            <w:vAlign w:val="center"/>
          </w:tcPr>
          <w:p w14:paraId="49FB7BDC"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DA IAWN</w:t>
            </w:r>
          </w:p>
          <w:p w14:paraId="4FCB93A4"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(2.1 / Teilyngdod)</w:t>
            </w:r>
          </w:p>
        </w:tc>
        <w:tc>
          <w:tcPr>
            <w:tcW w:w="1736" w:type="dxa"/>
            <w:shd w:val="clear" w:color="auto" w:fill="C2D69B" w:themeFill="accent3" w:themeFillTint="99"/>
            <w:vAlign w:val="center"/>
          </w:tcPr>
          <w:p w14:paraId="4FEBE9EC"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ARDDERCHOG</w:t>
            </w:r>
          </w:p>
          <w:p w14:paraId="2879D96E"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(1af / Rhagoriaeth)</w:t>
            </w:r>
          </w:p>
        </w:tc>
        <w:tc>
          <w:tcPr>
            <w:tcW w:w="1736" w:type="dxa"/>
            <w:shd w:val="clear" w:color="auto" w:fill="C2D69B" w:themeFill="accent3" w:themeFillTint="99"/>
            <w:vAlign w:val="center"/>
          </w:tcPr>
          <w:p w14:paraId="65970A81"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EITHRIADOL</w:t>
            </w:r>
          </w:p>
          <w:p w14:paraId="6E7AE3E2"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(1af / Rhagoriaeth)</w:t>
            </w:r>
          </w:p>
        </w:tc>
      </w:tr>
      <w:tr w:rsidR="00A77B8B" w14:paraId="07203AD6" w14:textId="77777777" w:rsidTr="00AC5F32">
        <w:trPr>
          <w:tblHeader/>
        </w:trPr>
        <w:tc>
          <w:tcPr>
            <w:tcW w:w="1735" w:type="dxa"/>
            <w:shd w:val="clear" w:color="auto" w:fill="C2D69B" w:themeFill="accent3" w:themeFillTint="99"/>
          </w:tcPr>
          <w:p w14:paraId="410D325D" w14:textId="77777777" w:rsidR="00C073F1" w:rsidRPr="00D9771E" w:rsidRDefault="00F26E3A" w:rsidP="0050796C">
            <w:pPr>
              <w:ind w:left="171"/>
              <w:rPr>
                <w:rFonts w:ascii="Arial" w:hAnsi="Arial" w:cs="Arial"/>
                <w:sz w:val="18"/>
                <w:szCs w:val="18"/>
              </w:rPr>
            </w:pPr>
            <w:r>
              <w:rPr>
                <w:rFonts w:ascii="Arial" w:eastAsia="Arial" w:hAnsi="Arial" w:cs="Arial"/>
                <w:b/>
                <w:bCs/>
                <w:lang w:val="cy-GB"/>
              </w:rPr>
              <w:t>Categori</w:t>
            </w:r>
          </w:p>
        </w:tc>
        <w:tc>
          <w:tcPr>
            <w:tcW w:w="1736" w:type="dxa"/>
            <w:shd w:val="clear" w:color="auto" w:fill="C2D69B" w:themeFill="accent3" w:themeFillTint="99"/>
            <w:vAlign w:val="bottom"/>
          </w:tcPr>
          <w:p w14:paraId="3251E2D7"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0-29%</w:t>
            </w:r>
          </w:p>
        </w:tc>
        <w:tc>
          <w:tcPr>
            <w:tcW w:w="1736" w:type="dxa"/>
            <w:shd w:val="clear" w:color="auto" w:fill="C2D69B" w:themeFill="accent3" w:themeFillTint="99"/>
            <w:vAlign w:val="bottom"/>
          </w:tcPr>
          <w:p w14:paraId="0A782FC5"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30-39%</w:t>
            </w:r>
          </w:p>
        </w:tc>
        <w:tc>
          <w:tcPr>
            <w:tcW w:w="1736" w:type="dxa"/>
            <w:shd w:val="clear" w:color="auto" w:fill="C2D69B" w:themeFill="accent3" w:themeFillTint="99"/>
            <w:vAlign w:val="bottom"/>
          </w:tcPr>
          <w:p w14:paraId="3FCD4DFE"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40-49%</w:t>
            </w:r>
          </w:p>
        </w:tc>
        <w:tc>
          <w:tcPr>
            <w:tcW w:w="1736" w:type="dxa"/>
            <w:shd w:val="clear" w:color="auto" w:fill="C2D69B" w:themeFill="accent3" w:themeFillTint="99"/>
            <w:vAlign w:val="bottom"/>
          </w:tcPr>
          <w:p w14:paraId="4235D04E"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50-59%</w:t>
            </w:r>
          </w:p>
        </w:tc>
        <w:tc>
          <w:tcPr>
            <w:tcW w:w="1736" w:type="dxa"/>
            <w:shd w:val="clear" w:color="auto" w:fill="C2D69B" w:themeFill="accent3" w:themeFillTint="99"/>
            <w:vAlign w:val="bottom"/>
          </w:tcPr>
          <w:p w14:paraId="258521AB"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60-69%</w:t>
            </w:r>
          </w:p>
        </w:tc>
        <w:tc>
          <w:tcPr>
            <w:tcW w:w="1736" w:type="dxa"/>
            <w:shd w:val="clear" w:color="auto" w:fill="C2D69B" w:themeFill="accent3" w:themeFillTint="99"/>
            <w:vAlign w:val="bottom"/>
          </w:tcPr>
          <w:p w14:paraId="7F697515"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70-84%</w:t>
            </w:r>
          </w:p>
        </w:tc>
        <w:tc>
          <w:tcPr>
            <w:tcW w:w="1736" w:type="dxa"/>
            <w:shd w:val="clear" w:color="auto" w:fill="C2D69B" w:themeFill="accent3" w:themeFillTint="99"/>
          </w:tcPr>
          <w:p w14:paraId="0BBDB047" w14:textId="77777777" w:rsidR="00C073F1" w:rsidRPr="00D9771E" w:rsidRDefault="00F26E3A" w:rsidP="0050796C">
            <w:pPr>
              <w:jc w:val="center"/>
              <w:rPr>
                <w:rFonts w:ascii="Arial" w:hAnsi="Arial" w:cs="Arial"/>
                <w:b/>
                <w:sz w:val="18"/>
                <w:szCs w:val="18"/>
              </w:rPr>
            </w:pPr>
            <w:r>
              <w:rPr>
                <w:rFonts w:ascii="Arial" w:eastAsia="Arial" w:hAnsi="Arial" w:cs="Arial"/>
                <w:b/>
                <w:bCs/>
                <w:sz w:val="18"/>
                <w:szCs w:val="18"/>
                <w:lang w:val="cy-GB"/>
              </w:rPr>
              <w:t>85-100%</w:t>
            </w:r>
          </w:p>
        </w:tc>
      </w:tr>
      <w:tr w:rsidR="00A77B8B" w14:paraId="3688901C" w14:textId="77777777" w:rsidTr="00AC5F32">
        <w:tc>
          <w:tcPr>
            <w:tcW w:w="1735" w:type="dxa"/>
            <w:shd w:val="clear" w:color="auto" w:fill="C2D69B" w:themeFill="accent3" w:themeFillTint="99"/>
          </w:tcPr>
          <w:p w14:paraId="7A7DC934" w14:textId="77777777" w:rsidR="00C073F1" w:rsidRPr="00F65EEE" w:rsidRDefault="00F26E3A" w:rsidP="0050796C">
            <w:pPr>
              <w:spacing w:before="34"/>
              <w:ind w:left="108" w:right="-54"/>
              <w:rPr>
                <w:rFonts w:ascii="Arial" w:eastAsia="Arial" w:hAnsi="Arial" w:cs="Arial"/>
                <w:bCs/>
                <w:sz w:val="18"/>
                <w:szCs w:val="18"/>
              </w:rPr>
            </w:pPr>
            <w:r>
              <w:rPr>
                <w:rFonts w:ascii="Arial" w:eastAsia="Arial" w:hAnsi="Arial" w:cs="Arial"/>
                <w:bCs/>
                <w:lang w:val="cy-GB"/>
              </w:rPr>
              <w:t>Ymgysylltu â llenyddiaeth (gan gynnwys darllen, cyfeirnodi,</w:t>
            </w:r>
          </w:p>
          <w:p w14:paraId="469CC933" w14:textId="77777777" w:rsidR="00C073F1" w:rsidRPr="00F65EEE" w:rsidRDefault="00F26E3A" w:rsidP="0050796C">
            <w:pPr>
              <w:spacing w:before="34"/>
              <w:ind w:left="108" w:right="-54"/>
              <w:rPr>
                <w:rFonts w:ascii="Arial" w:eastAsia="Arial" w:hAnsi="Arial" w:cs="Arial"/>
                <w:bCs/>
                <w:sz w:val="18"/>
                <w:szCs w:val="18"/>
              </w:rPr>
            </w:pPr>
            <w:r>
              <w:rPr>
                <w:rFonts w:ascii="Arial" w:eastAsia="Arial" w:hAnsi="Arial" w:cs="Arial"/>
                <w:bCs/>
                <w:sz w:val="18"/>
                <w:szCs w:val="18"/>
                <w:lang w:val="cy-GB"/>
              </w:rPr>
              <w:t>arferion academaidd a</w:t>
            </w:r>
          </w:p>
          <w:p w14:paraId="07DF865E" w14:textId="77777777" w:rsidR="00C073F1" w:rsidRDefault="00F26E3A" w:rsidP="0050796C">
            <w:pPr>
              <w:spacing w:before="34"/>
              <w:ind w:left="108" w:right="-54"/>
              <w:rPr>
                <w:rFonts w:ascii="Arial" w:eastAsia="Arial" w:hAnsi="Arial" w:cs="Arial"/>
                <w:b/>
                <w:bCs/>
              </w:rPr>
            </w:pPr>
            <w:r>
              <w:rPr>
                <w:rFonts w:ascii="Arial" w:eastAsia="Arial" w:hAnsi="Arial" w:cs="Arial"/>
                <w:bCs/>
                <w:sz w:val="18"/>
                <w:szCs w:val="18"/>
                <w:lang w:val="cy-GB"/>
              </w:rPr>
              <w:t>gonestrwydd academaidd)</w:t>
            </w:r>
          </w:p>
        </w:tc>
        <w:tc>
          <w:tcPr>
            <w:tcW w:w="1736" w:type="dxa"/>
            <w:tcBorders>
              <w:top w:val="single" w:sz="4" w:space="0" w:color="auto"/>
              <w:left w:val="single" w:sz="4" w:space="0" w:color="auto"/>
              <w:bottom w:val="single" w:sz="4" w:space="0" w:color="auto"/>
              <w:right w:val="dashed" w:sz="4" w:space="0" w:color="auto"/>
            </w:tcBorders>
          </w:tcPr>
          <w:p w14:paraId="253279A6" w14:textId="77777777" w:rsidR="00C073F1" w:rsidRPr="00B669B1" w:rsidRDefault="00F26E3A" w:rsidP="0050796C">
            <w:pPr>
              <w:rPr>
                <w:rFonts w:ascii="Arial" w:hAnsi="Arial" w:cs="Arial"/>
              </w:rPr>
            </w:pPr>
            <w:r>
              <w:rPr>
                <w:rFonts w:ascii="Arial" w:eastAsia="Arial" w:hAnsi="Arial" w:cs="Arial"/>
                <w:lang w:val="cy-GB"/>
              </w:rPr>
              <w:t>Fawr ddim tystiolaeth o ddarllen a/neu’n dibynnu ar ffynonellau amhriodol.</w:t>
            </w:r>
          </w:p>
          <w:p w14:paraId="1C71A34F" w14:textId="77777777" w:rsidR="00C073F1" w:rsidRPr="00B669B1" w:rsidRDefault="00F26E3A" w:rsidP="0050796C">
            <w:pPr>
              <w:rPr>
                <w:rFonts w:ascii="Arial" w:hAnsi="Arial" w:cs="Arial"/>
              </w:rPr>
            </w:pPr>
            <w:r>
              <w:rPr>
                <w:rFonts w:ascii="Arial" w:eastAsia="Arial" w:hAnsi="Arial" w:cs="Arial"/>
                <w:lang w:val="cy-GB"/>
              </w:rPr>
              <w:t>Safbwyntiau a chanfyddiadau ar y cyfan heb eu cefnogi ac yn anawdurdodol.</w:t>
            </w:r>
          </w:p>
          <w:p w14:paraId="4E92C48C" w14:textId="77777777" w:rsidR="00C073F1" w:rsidRPr="00B669B1" w:rsidRDefault="00F26E3A" w:rsidP="0050796C">
            <w:pPr>
              <w:rPr>
                <w:rFonts w:ascii="Arial" w:hAnsi="Arial" w:cs="Arial"/>
              </w:rPr>
            </w:pPr>
            <w:r>
              <w:rPr>
                <w:rFonts w:ascii="Arial" w:eastAsia="Arial" w:hAnsi="Arial" w:cs="Arial"/>
                <w:lang w:val="cy-GB"/>
              </w:rPr>
              <w:t xml:space="preserve">Defnyddir arferion cyfeirnodi mewn modd </w:t>
            </w:r>
            <w:proofErr w:type="spellStart"/>
            <w:r>
              <w:rPr>
                <w:rFonts w:ascii="Arial" w:eastAsia="Arial" w:hAnsi="Arial" w:cs="Arial"/>
                <w:lang w:val="cy-GB"/>
              </w:rPr>
              <w:t>anghydlynol</w:t>
            </w:r>
            <w:proofErr w:type="spellEnd"/>
            <w:r>
              <w:rPr>
                <w:rFonts w:ascii="Arial" w:eastAsia="Arial" w:hAnsi="Arial" w:cs="Arial"/>
                <w:lang w:val="cy-GB"/>
              </w:rPr>
              <w:t xml:space="preserve"> neu ar y cyfan maent yn absennol.</w:t>
            </w:r>
          </w:p>
        </w:tc>
        <w:tc>
          <w:tcPr>
            <w:tcW w:w="1736" w:type="dxa"/>
            <w:tcBorders>
              <w:top w:val="single" w:sz="4" w:space="0" w:color="auto"/>
              <w:left w:val="dashed" w:sz="4" w:space="0" w:color="auto"/>
              <w:bottom w:val="single" w:sz="4" w:space="0" w:color="auto"/>
              <w:right w:val="double" w:sz="4" w:space="0" w:color="auto"/>
            </w:tcBorders>
          </w:tcPr>
          <w:p w14:paraId="6F8B0732" w14:textId="77777777" w:rsidR="00C073F1" w:rsidRPr="00B669B1" w:rsidRDefault="00F26E3A" w:rsidP="0050796C">
            <w:pPr>
              <w:rPr>
                <w:rFonts w:ascii="Arial" w:hAnsi="Arial" w:cs="Arial"/>
              </w:rPr>
            </w:pPr>
            <w:r>
              <w:rPr>
                <w:rFonts w:ascii="Arial" w:eastAsia="Arial" w:hAnsi="Arial" w:cs="Arial"/>
                <w:lang w:val="cy-GB"/>
              </w:rPr>
              <w:t>Ymgysylltu gwael â darllen hanfodol. Dim tystiolaeth o ddarllen ehangach. Yn dibynnu ar ffynonellau amhriodol, a/neu yn defnyddio ffynonellau’n ddiofal. Yn ddibynnol iawn ar wybodaeth a gafwyd drwy gyswllt â’r dosbarth. Defnydd anghyson a gwan o gyfeirnodi.</w:t>
            </w:r>
          </w:p>
        </w:tc>
        <w:tc>
          <w:tcPr>
            <w:tcW w:w="1736" w:type="dxa"/>
            <w:tcBorders>
              <w:top w:val="single" w:sz="4" w:space="0" w:color="auto"/>
              <w:left w:val="double" w:sz="4" w:space="0" w:color="auto"/>
              <w:bottom w:val="single" w:sz="4" w:space="0" w:color="auto"/>
              <w:right w:val="dashed" w:sz="4" w:space="0" w:color="auto"/>
            </w:tcBorders>
          </w:tcPr>
          <w:p w14:paraId="43A00F49" w14:textId="77777777" w:rsidR="00C073F1" w:rsidRPr="0021749E" w:rsidRDefault="00F26E3A" w:rsidP="0050796C">
            <w:pPr>
              <w:rPr>
                <w:rFonts w:ascii="Arial" w:hAnsi="Arial" w:cs="Arial"/>
                <w:lang w:val="cy-GB"/>
              </w:rPr>
            </w:pPr>
            <w:r>
              <w:rPr>
                <w:rFonts w:ascii="Arial" w:eastAsia="Arial" w:hAnsi="Arial" w:cs="Arial"/>
                <w:lang w:val="cy-GB"/>
              </w:rPr>
              <w:t xml:space="preserve">Ymgysylltu ag ystod gyfyngedig o ffynonellau perthnasol a chredadwy ar y cyfan. Rhai </w:t>
            </w:r>
            <w:proofErr w:type="spellStart"/>
            <w:r>
              <w:rPr>
                <w:rFonts w:ascii="Arial" w:eastAsia="Arial" w:hAnsi="Arial" w:cs="Arial"/>
                <w:lang w:val="cy-GB"/>
              </w:rPr>
              <w:t>hepgoriadau</w:t>
            </w:r>
            <w:proofErr w:type="spellEnd"/>
            <w:r>
              <w:rPr>
                <w:rFonts w:ascii="Arial" w:eastAsia="Arial" w:hAnsi="Arial" w:cs="Arial"/>
                <w:lang w:val="cy-GB"/>
              </w:rPr>
              <w:t xml:space="preserve"> a mân wallau</w:t>
            </w:r>
          </w:p>
          <w:p w14:paraId="6E7742C0" w14:textId="77777777" w:rsidR="00C073F1" w:rsidRPr="0021749E" w:rsidRDefault="00F26E3A" w:rsidP="0050796C">
            <w:pPr>
              <w:rPr>
                <w:rFonts w:ascii="Arial" w:hAnsi="Arial" w:cs="Arial"/>
                <w:lang w:val="cy-GB"/>
              </w:rPr>
            </w:pPr>
            <w:r>
              <w:rPr>
                <w:rFonts w:ascii="Arial" w:eastAsia="Arial" w:hAnsi="Arial" w:cs="Arial"/>
                <w:lang w:val="cy-GB"/>
              </w:rPr>
              <w:t>Arferion cyfeirnodi’n amlwg ond heb eu cymhwyso’n gywir nac yn gyson bob tro.</w:t>
            </w:r>
          </w:p>
        </w:tc>
        <w:tc>
          <w:tcPr>
            <w:tcW w:w="1736" w:type="dxa"/>
            <w:tcBorders>
              <w:top w:val="single" w:sz="4" w:space="0" w:color="auto"/>
              <w:left w:val="dashed" w:sz="4" w:space="0" w:color="auto"/>
              <w:bottom w:val="single" w:sz="4" w:space="0" w:color="auto"/>
              <w:right w:val="dashed" w:sz="4" w:space="0" w:color="auto"/>
            </w:tcBorders>
          </w:tcPr>
          <w:p w14:paraId="7048BAC8" w14:textId="77777777" w:rsidR="00C073F1" w:rsidRPr="0021749E" w:rsidRDefault="00F26E3A" w:rsidP="0050796C">
            <w:pPr>
              <w:rPr>
                <w:rFonts w:ascii="Arial" w:hAnsi="Arial" w:cs="Arial"/>
                <w:lang w:val="cy-GB"/>
              </w:rPr>
            </w:pPr>
            <w:r>
              <w:rPr>
                <w:rFonts w:ascii="Arial" w:eastAsia="Arial" w:hAnsi="Arial" w:cs="Arial"/>
                <w:lang w:val="cy-GB"/>
              </w:rPr>
              <w:t>Ymgysylltu ag ystod briodol o lenyddiaeth sydd wedi’i seilio ar ymchwil, yn cynnwys ffynonellau a gyrchwyd yn annibynnol. Rhywfaint o orddibyniaeth ar destunau. Gall y cyfeirnodi ddangos mân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31326E63" w14:textId="77777777" w:rsidR="00C073F1" w:rsidRPr="0021749E" w:rsidRDefault="00F26E3A" w:rsidP="0050796C">
            <w:pPr>
              <w:rPr>
                <w:rFonts w:ascii="Arial" w:hAnsi="Arial" w:cs="Arial"/>
                <w:lang w:val="cy-GB"/>
              </w:rPr>
            </w:pPr>
            <w:r>
              <w:rPr>
                <w:rFonts w:ascii="Arial" w:eastAsia="Arial" w:hAnsi="Arial" w:cs="Arial"/>
                <w:lang w:val="cy-GB"/>
              </w:rPr>
              <w:t>Ymgysylltu ag ystod eang o lenyddiaeth sydd wedi’i seilio ar ymchwil, yn cynnwys ffynonellau a gyrchwyd yn annibynnol.</w:t>
            </w:r>
          </w:p>
          <w:p w14:paraId="76C19CCF" w14:textId="77777777" w:rsidR="00C073F1" w:rsidRPr="0021749E" w:rsidRDefault="00F26E3A" w:rsidP="0050796C">
            <w:pPr>
              <w:rPr>
                <w:rFonts w:ascii="Arial" w:hAnsi="Arial" w:cs="Arial"/>
                <w:lang w:val="cy-GB"/>
              </w:rPr>
            </w:pPr>
            <w:r>
              <w:rPr>
                <w:rFonts w:ascii="Arial" w:eastAsia="Arial" w:hAnsi="Arial" w:cs="Arial"/>
                <w:lang w:val="cy-GB"/>
              </w:rPr>
              <w:t>Detholiad o ffynonellau perthnasol a chredadwy.  Defnydd da iawn o gyfeirnodi, â fawr ddim elfennau anghywir nac anghysonderau.</w:t>
            </w:r>
          </w:p>
        </w:tc>
        <w:tc>
          <w:tcPr>
            <w:tcW w:w="1736" w:type="dxa"/>
            <w:tcBorders>
              <w:top w:val="single" w:sz="4" w:space="0" w:color="auto"/>
              <w:left w:val="dashed" w:sz="4" w:space="0" w:color="auto"/>
              <w:bottom w:val="single" w:sz="4" w:space="0" w:color="auto"/>
              <w:right w:val="dashed" w:sz="4" w:space="0" w:color="auto"/>
            </w:tcBorders>
          </w:tcPr>
          <w:p w14:paraId="7CA9B106" w14:textId="77777777" w:rsidR="00C073F1" w:rsidRPr="00B669B1" w:rsidRDefault="00F26E3A" w:rsidP="0050796C">
            <w:pPr>
              <w:rPr>
                <w:rFonts w:ascii="Arial" w:hAnsi="Arial" w:cs="Arial"/>
              </w:rPr>
            </w:pPr>
            <w:r>
              <w:rPr>
                <w:rFonts w:ascii="Arial" w:eastAsia="Arial" w:hAnsi="Arial" w:cs="Arial"/>
                <w:lang w:val="cy-GB"/>
              </w:rPr>
              <w:t xml:space="preserve">Ymgysylltu ag ystod helaeth o lenyddiaeth berthnasol a chredadwy, sydd wedi’i seilio ar yr ymchwil diweddaraf. Yn cyfeirnodi’n gyson gywir. </w:t>
            </w:r>
          </w:p>
        </w:tc>
        <w:tc>
          <w:tcPr>
            <w:tcW w:w="1736" w:type="dxa"/>
            <w:tcBorders>
              <w:top w:val="single" w:sz="4" w:space="0" w:color="auto"/>
              <w:left w:val="dashed" w:sz="4" w:space="0" w:color="auto"/>
              <w:bottom w:val="single" w:sz="4" w:space="0" w:color="auto"/>
              <w:right w:val="single" w:sz="4" w:space="0" w:color="auto"/>
            </w:tcBorders>
          </w:tcPr>
          <w:p w14:paraId="14F92EE4" w14:textId="77777777" w:rsidR="00C073F1" w:rsidRPr="00B669B1" w:rsidRDefault="00F26E3A" w:rsidP="0050796C">
            <w:pPr>
              <w:rPr>
                <w:rFonts w:ascii="Arial" w:hAnsi="Arial" w:cs="Arial"/>
              </w:rPr>
            </w:pPr>
            <w:r>
              <w:rPr>
                <w:rFonts w:ascii="Arial" w:eastAsia="Arial" w:hAnsi="Arial" w:cs="Arial"/>
                <w:lang w:val="cy-GB"/>
              </w:rPr>
              <w:t>Ymgysylltu eithriadol ag ystod helaeth o lenyddiaeth berthnasol a chredadwy, sydd wedi’i seilio ar yr ymchwil diweddaraf. Sgiliau cyfeirnodi ar lefel uchel, wedi’u cymhwyso’n gyson ac yn broffesiynol.</w:t>
            </w:r>
          </w:p>
        </w:tc>
      </w:tr>
      <w:tr w:rsidR="00A77B8B" w14:paraId="635A3A60" w14:textId="77777777" w:rsidTr="00AC5F32">
        <w:tc>
          <w:tcPr>
            <w:tcW w:w="1735" w:type="dxa"/>
            <w:shd w:val="clear" w:color="auto" w:fill="C2D69B" w:themeFill="accent3" w:themeFillTint="99"/>
          </w:tcPr>
          <w:p w14:paraId="300D4D40" w14:textId="77777777" w:rsidR="00C073F1" w:rsidRPr="00CA7DB9" w:rsidRDefault="00F26E3A" w:rsidP="0050796C">
            <w:pPr>
              <w:spacing w:before="34"/>
              <w:ind w:left="108" w:right="-54"/>
              <w:rPr>
                <w:rFonts w:ascii="Arial" w:eastAsia="Arial" w:hAnsi="Arial" w:cs="Arial"/>
                <w:bCs/>
                <w:sz w:val="18"/>
                <w:szCs w:val="18"/>
              </w:rPr>
            </w:pPr>
            <w:r>
              <w:rPr>
                <w:rFonts w:ascii="Arial" w:eastAsia="Arial" w:hAnsi="Arial" w:cs="Arial"/>
                <w:b/>
                <w:bCs/>
                <w:lang w:val="cy-GB"/>
              </w:rPr>
              <w:t xml:space="preserve">Gwybodaeth a dealltwriaeth </w:t>
            </w:r>
            <w:r>
              <w:rPr>
                <w:rFonts w:ascii="Arial" w:eastAsia="Arial" w:hAnsi="Arial" w:cs="Arial"/>
                <w:sz w:val="18"/>
                <w:szCs w:val="18"/>
                <w:lang w:val="cy-GB"/>
              </w:rPr>
              <w:t xml:space="preserve">(Gwybodaeth gydlynol a manwl a dealltwriaeth systematig o'r maes pwnc, y mae o leiaf rhywfaint </w:t>
            </w:r>
            <w:proofErr w:type="spellStart"/>
            <w:r>
              <w:rPr>
                <w:rFonts w:ascii="Arial" w:eastAsia="Arial" w:hAnsi="Arial" w:cs="Arial"/>
                <w:sz w:val="18"/>
                <w:szCs w:val="18"/>
                <w:lang w:val="cy-GB"/>
              </w:rPr>
              <w:t>ohono'n</w:t>
            </w:r>
            <w:proofErr w:type="spellEnd"/>
            <w:r>
              <w:rPr>
                <w:rFonts w:ascii="Arial" w:eastAsia="Arial" w:hAnsi="Arial" w:cs="Arial"/>
                <w:sz w:val="18"/>
                <w:szCs w:val="18"/>
                <w:lang w:val="cy-GB"/>
              </w:rPr>
              <w:t xml:space="preserve"> cael ei lywio gan yr ymchwil a/neu'r ysgolheictod uwch diweddaraf o fewn y ddisgyblaeth.)</w:t>
            </w:r>
          </w:p>
          <w:p w14:paraId="09596A3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64D85C5" w14:textId="77777777" w:rsidR="00C073F1" w:rsidRPr="0021749E" w:rsidRDefault="00F26E3A" w:rsidP="0050796C">
            <w:pPr>
              <w:spacing w:after="120"/>
              <w:rPr>
                <w:rFonts w:ascii="Arial" w:hAnsi="Arial" w:cs="Arial"/>
                <w:lang w:val="cy-GB"/>
              </w:rPr>
            </w:pPr>
            <w:r>
              <w:rPr>
                <w:rFonts w:ascii="Arial" w:eastAsia="Arial" w:hAnsi="Arial" w:cs="Arial"/>
                <w:lang w:val="cy-GB"/>
              </w:rPr>
              <w:t>Bylchau mawr yn y wybodaeth a’r ddealltwriaeth systematig o’r maes pwnc. Anghywirdebau sylweddol. Dim ymwybyddiaeth o wybodaeth am yr ymchwil diweddaraf a/neu o ysgolheictod uwch yn y ddisgyblaeth.</w:t>
            </w:r>
          </w:p>
          <w:p w14:paraId="2711A7B7" w14:textId="77777777" w:rsidR="00C073F1" w:rsidRPr="0021749E" w:rsidRDefault="00C073F1" w:rsidP="0050796C">
            <w:pPr>
              <w:spacing w:after="120"/>
              <w:rPr>
                <w:rFonts w:ascii="Arial" w:hAnsi="Arial" w:cs="Arial"/>
                <w:lang w:val="cy-GB"/>
              </w:rPr>
            </w:pPr>
          </w:p>
        </w:tc>
        <w:tc>
          <w:tcPr>
            <w:tcW w:w="1736" w:type="dxa"/>
            <w:tcBorders>
              <w:top w:val="single" w:sz="4" w:space="0" w:color="auto"/>
              <w:left w:val="dashed" w:sz="4" w:space="0" w:color="auto"/>
              <w:bottom w:val="single" w:sz="4" w:space="0" w:color="auto"/>
              <w:right w:val="double" w:sz="4" w:space="0" w:color="auto"/>
            </w:tcBorders>
          </w:tcPr>
          <w:p w14:paraId="6B5BE674" w14:textId="77777777" w:rsidR="00C073F1" w:rsidRPr="0021749E" w:rsidRDefault="00F26E3A" w:rsidP="0050796C">
            <w:pPr>
              <w:spacing w:after="120"/>
              <w:rPr>
                <w:rFonts w:ascii="Arial" w:hAnsi="Arial" w:cs="Arial"/>
                <w:lang w:val="cy-GB"/>
              </w:rPr>
            </w:pPr>
            <w:r>
              <w:rPr>
                <w:rFonts w:ascii="Arial" w:eastAsia="Arial" w:hAnsi="Arial" w:cs="Arial"/>
                <w:lang w:val="cy-GB"/>
              </w:rPr>
              <w:t>Bylchau yn y wybodaeth, gyda dealltwriaeth systematig arwynebol yn unig. Rhai anghywirdebau sylweddol a/neu ddeunydd amherthnasol.  Dim ymwybyddiaeth o wybodaeth am yr ymchwil diweddaraf a/neu o ysgolheictod uwch yn y ddisgyblaeth.</w:t>
            </w:r>
          </w:p>
        </w:tc>
        <w:tc>
          <w:tcPr>
            <w:tcW w:w="1736" w:type="dxa"/>
            <w:tcBorders>
              <w:top w:val="single" w:sz="4" w:space="0" w:color="auto"/>
              <w:left w:val="double" w:sz="4" w:space="0" w:color="auto"/>
              <w:bottom w:val="single" w:sz="4" w:space="0" w:color="auto"/>
              <w:right w:val="dashed" w:sz="4" w:space="0" w:color="auto"/>
            </w:tcBorders>
          </w:tcPr>
          <w:p w14:paraId="3FA4DB37" w14:textId="77777777" w:rsidR="00C073F1" w:rsidRPr="0021749E" w:rsidRDefault="00F26E3A" w:rsidP="0050796C">
            <w:pPr>
              <w:spacing w:after="120"/>
              <w:rPr>
                <w:rFonts w:ascii="Arial" w:hAnsi="Arial" w:cs="Arial"/>
                <w:lang w:val="cy-GB"/>
              </w:rPr>
            </w:pPr>
            <w:r>
              <w:rPr>
                <w:rFonts w:ascii="Arial" w:eastAsia="Arial" w:hAnsi="Arial" w:cs="Arial"/>
                <w:lang w:val="cy-GB"/>
              </w:rPr>
              <w:t xml:space="preserve">Gwybodaeth a dealltwriaeth systematig gyfyngedig o’r cysyniadau a’r egwyddorion perthnasol yn y maes pwnc sydd i raddau cyfyngedig, wedi’u seilio ar ymchwil ac ysgolheictod cyfredol. </w:t>
            </w:r>
          </w:p>
        </w:tc>
        <w:tc>
          <w:tcPr>
            <w:tcW w:w="1736" w:type="dxa"/>
            <w:tcBorders>
              <w:top w:val="single" w:sz="4" w:space="0" w:color="auto"/>
              <w:left w:val="dashed" w:sz="4" w:space="0" w:color="auto"/>
              <w:bottom w:val="single" w:sz="4" w:space="0" w:color="auto"/>
              <w:right w:val="dashed" w:sz="4" w:space="0" w:color="auto"/>
            </w:tcBorders>
          </w:tcPr>
          <w:p w14:paraId="327A9630" w14:textId="77777777" w:rsidR="00C073F1" w:rsidRPr="0021749E" w:rsidRDefault="00F26E3A" w:rsidP="0050796C">
            <w:pPr>
              <w:spacing w:after="120"/>
              <w:rPr>
                <w:rFonts w:ascii="Arial" w:hAnsi="Arial" w:cs="Arial"/>
                <w:lang w:val="cy-GB"/>
              </w:rPr>
            </w:pPr>
            <w:r>
              <w:rPr>
                <w:rFonts w:ascii="Arial" w:eastAsia="Arial" w:hAnsi="Arial" w:cs="Arial"/>
                <w:lang w:val="cy-GB"/>
              </w:rPr>
              <w:t>Mae gwybodaeth yn weddol fanwl, yn gywir gyda dealltwriaeth systematig dda o'r maes astudio</w:t>
            </w:r>
            <w:r>
              <w:rPr>
                <w:lang w:val="cy-GB"/>
              </w:rPr>
              <w:t xml:space="preserve"> </w:t>
            </w:r>
            <w:r>
              <w:rPr>
                <w:rFonts w:ascii="Arial" w:eastAsia="Arial" w:hAnsi="Arial" w:cs="Arial"/>
                <w:lang w:val="cy-GB"/>
              </w:rPr>
              <w:t>ac i ryw raddau, ymchwil ac ysgolheictod cyfredol.</w:t>
            </w:r>
          </w:p>
        </w:tc>
        <w:tc>
          <w:tcPr>
            <w:tcW w:w="1736" w:type="dxa"/>
            <w:tcBorders>
              <w:top w:val="single" w:sz="4" w:space="0" w:color="auto"/>
              <w:left w:val="dashed" w:sz="4" w:space="0" w:color="auto"/>
              <w:bottom w:val="single" w:sz="4" w:space="0" w:color="auto"/>
              <w:right w:val="dashed" w:sz="4" w:space="0" w:color="auto"/>
            </w:tcBorders>
          </w:tcPr>
          <w:p w14:paraId="23E074AC" w14:textId="77777777" w:rsidR="00C073F1" w:rsidRPr="0021749E" w:rsidRDefault="00F26E3A" w:rsidP="0050796C">
            <w:pPr>
              <w:spacing w:after="120"/>
              <w:rPr>
                <w:rFonts w:ascii="Arial" w:hAnsi="Arial" w:cs="Arial"/>
                <w:lang w:val="cy-GB"/>
              </w:rPr>
            </w:pPr>
            <w:r>
              <w:rPr>
                <w:rFonts w:ascii="Arial" w:eastAsia="Arial" w:hAnsi="Arial" w:cs="Arial"/>
                <w:lang w:val="cy-GB"/>
              </w:rPr>
              <w:t>Mae gwybodaeth yn weddol helaeth</w:t>
            </w:r>
            <w:r>
              <w:rPr>
                <w:lang w:val="cy-GB"/>
              </w:rPr>
              <w:t xml:space="preserve"> </w:t>
            </w:r>
            <w:r>
              <w:rPr>
                <w:rFonts w:ascii="Arial" w:eastAsia="Arial" w:hAnsi="Arial" w:cs="Arial"/>
                <w:lang w:val="cy-GB"/>
              </w:rPr>
              <w:t xml:space="preserve">cydlynol a manwl.  Arddengys ddealltwriaeth dda iawn o ehangder a manylder safbwyntiau sefydledig, ac mae’r gwaith, yn rhannol o leiaf, wedi’i seilio’n dda ar ymchwil ac ysgolheictod cyfredol. </w:t>
            </w:r>
          </w:p>
        </w:tc>
        <w:tc>
          <w:tcPr>
            <w:tcW w:w="1736" w:type="dxa"/>
            <w:tcBorders>
              <w:top w:val="single" w:sz="4" w:space="0" w:color="auto"/>
              <w:left w:val="dashed" w:sz="4" w:space="0" w:color="auto"/>
              <w:bottom w:val="single" w:sz="4" w:space="0" w:color="auto"/>
              <w:right w:val="dashed" w:sz="4" w:space="0" w:color="auto"/>
            </w:tcBorders>
          </w:tcPr>
          <w:p w14:paraId="74E8BE07" w14:textId="77777777" w:rsidR="00C073F1" w:rsidRPr="00B669B1" w:rsidRDefault="00F26E3A" w:rsidP="0050796C">
            <w:pPr>
              <w:spacing w:after="120"/>
              <w:rPr>
                <w:rFonts w:ascii="Arial" w:hAnsi="Arial" w:cs="Arial"/>
              </w:rPr>
            </w:pPr>
            <w:r>
              <w:rPr>
                <w:rFonts w:ascii="Arial" w:eastAsia="Arial" w:hAnsi="Arial" w:cs="Arial"/>
                <w:lang w:val="cy-GB"/>
              </w:rPr>
              <w:t>Gwybodaeth a dealltwriaeth systematig gydlynol, fanwl, ragorol o egwyddorion a theorïau ymchwil ac ysgolheictod cyfredol. 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tcPr>
          <w:p w14:paraId="1FCF00B1" w14:textId="77777777" w:rsidR="00C073F1" w:rsidRPr="00B669B1" w:rsidRDefault="00F26E3A" w:rsidP="0050796C">
            <w:pPr>
              <w:spacing w:after="120"/>
              <w:rPr>
                <w:rFonts w:ascii="Arial" w:hAnsi="Arial" w:cs="Arial"/>
              </w:rPr>
            </w:pPr>
            <w:r>
              <w:rPr>
                <w:rFonts w:ascii="Arial" w:eastAsia="Arial" w:hAnsi="Arial" w:cs="Arial"/>
                <w:lang w:val="cy-GB"/>
              </w:rPr>
              <w:t>Gwybodaeth a dealltwriaeth systematig gydlynol, fanwl, eithriadol o egwyddorion a theorïau’r pwnc, wedi’u seilio’n dda ar ymchwil ac ysgolheictod cyfredol. Ymwybyddiaeth feirniadol, soffistigedig a manwl o amwyseddau a’r cyfyngiadau ar wybodaeth.</w:t>
            </w:r>
          </w:p>
        </w:tc>
      </w:tr>
      <w:tr w:rsidR="00A77B8B" w:rsidRPr="0021749E" w14:paraId="1B823C0C" w14:textId="77777777" w:rsidTr="00AC5F32">
        <w:tc>
          <w:tcPr>
            <w:tcW w:w="1735" w:type="dxa"/>
            <w:shd w:val="clear" w:color="auto" w:fill="C2D69B" w:themeFill="accent3" w:themeFillTint="99"/>
          </w:tcPr>
          <w:p w14:paraId="177E57EF" w14:textId="77777777" w:rsidR="00C073F1" w:rsidRDefault="00F26E3A" w:rsidP="0050796C">
            <w:pPr>
              <w:spacing w:before="34" w:line="239" w:lineRule="auto"/>
              <w:ind w:left="108" w:right="-54"/>
              <w:rPr>
                <w:rFonts w:ascii="Arial" w:eastAsia="Arial" w:hAnsi="Arial" w:cs="Arial"/>
                <w:b/>
                <w:bCs/>
              </w:rPr>
            </w:pPr>
            <w:r>
              <w:rPr>
                <w:rFonts w:ascii="Arial" w:eastAsia="Arial" w:hAnsi="Arial" w:cs="Arial"/>
                <w:b/>
                <w:bCs/>
                <w:lang w:val="cy-GB"/>
              </w:rPr>
              <w:t>Sgiliau Gwybyddol a Deallusol</w:t>
            </w:r>
          </w:p>
          <w:p w14:paraId="6500243E" w14:textId="77777777" w:rsidR="00C073F1" w:rsidRPr="00F65EEE" w:rsidRDefault="00F26E3A"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lang w:val="cy-GB"/>
              </w:rPr>
              <w:t xml:space="preserve">(Meddwl cysyniadol a beirniadol, dadansoddi, synthesis a gwerthuso ymchwil, tybiaethau, cysyniadau haniaethol a data (a allai fod yn anghyflawn); rhesymeg, dadl a barn). </w:t>
            </w:r>
          </w:p>
        </w:tc>
        <w:tc>
          <w:tcPr>
            <w:tcW w:w="1736" w:type="dxa"/>
          </w:tcPr>
          <w:p w14:paraId="517B561C" w14:textId="77777777" w:rsidR="00C073F1" w:rsidRDefault="00F26E3A" w:rsidP="0050796C">
            <w:pPr>
              <w:rPr>
                <w:rFonts w:ascii="Arial" w:hAnsi="Arial" w:cs="Arial"/>
              </w:rPr>
            </w:pPr>
            <w:r>
              <w:rPr>
                <w:rFonts w:ascii="Arial" w:eastAsia="Arial" w:hAnsi="Arial" w:cs="Arial"/>
                <w:lang w:val="cy-GB"/>
              </w:rPr>
              <w:t>Gwaith hollol neu bron yn hollol ddisgrifiadol. Fawr ddim neu ddim dadansoddi, synthesis neu werthuso.</w:t>
            </w:r>
          </w:p>
          <w:p w14:paraId="03A3461E" w14:textId="77777777" w:rsidR="00C073F1" w:rsidRPr="0021749E" w:rsidRDefault="00F26E3A" w:rsidP="0050796C">
            <w:pPr>
              <w:rPr>
                <w:rFonts w:ascii="Arial" w:hAnsi="Arial" w:cs="Arial"/>
                <w:lang w:val="cy-GB"/>
              </w:rPr>
            </w:pPr>
            <w:r>
              <w:rPr>
                <w:rFonts w:ascii="Arial" w:eastAsia="Arial" w:hAnsi="Arial" w:cs="Arial"/>
                <w:lang w:val="cy-GB"/>
              </w:rPr>
              <w:t>Wedi methu datblygu dadleuon, gan arwain at farn afresymegol neu annilys. Sylwadau cyffredinol di-sail, wedi’u gwneud heb ddefnyddio unrhyw dystiolaeth gredadwy.</w:t>
            </w:r>
          </w:p>
          <w:p w14:paraId="29C5AD7D" w14:textId="77777777" w:rsidR="00C073F1" w:rsidRPr="0021749E" w:rsidRDefault="00C073F1" w:rsidP="0050796C">
            <w:pPr>
              <w:rPr>
                <w:rFonts w:ascii="Arial" w:hAnsi="Arial" w:cs="Arial"/>
                <w:lang w:val="cy-GB"/>
              </w:rPr>
            </w:pPr>
          </w:p>
        </w:tc>
        <w:tc>
          <w:tcPr>
            <w:tcW w:w="1736" w:type="dxa"/>
          </w:tcPr>
          <w:p w14:paraId="1F9D5DEB" w14:textId="77777777" w:rsidR="00C073F1" w:rsidRPr="00B669B1" w:rsidRDefault="00F26E3A" w:rsidP="0050796C">
            <w:pPr>
              <w:rPr>
                <w:rFonts w:ascii="Arial" w:hAnsi="Arial" w:cs="Arial"/>
              </w:rPr>
            </w:pPr>
            <w:r>
              <w:rPr>
                <w:rFonts w:ascii="Arial" w:eastAsia="Arial" w:hAnsi="Arial" w:cs="Arial"/>
                <w:lang w:val="cy-GB"/>
              </w:rPr>
              <w:t xml:space="preserve">Gwaith disgrifiadol ar y cyfan, gyda defnydd arwynebol o werthuso beirniadol. Datblygu gwan ar ddadleuon a barn. Derbynnir gwybodaeth yn anfeirniadol, defnyddia ddatganiadau cyffredinol heb fawr o dystiolaeth a barn heb sail. Syniadau </w:t>
            </w:r>
            <w:proofErr w:type="spellStart"/>
            <w:r>
              <w:rPr>
                <w:rFonts w:ascii="Arial" w:eastAsia="Arial" w:hAnsi="Arial" w:cs="Arial"/>
                <w:lang w:val="cy-GB"/>
              </w:rPr>
              <w:t>weithiau’n</w:t>
            </w:r>
            <w:proofErr w:type="spellEnd"/>
            <w:r>
              <w:rPr>
                <w:rFonts w:ascii="Arial" w:eastAsia="Arial" w:hAnsi="Arial" w:cs="Arial"/>
                <w:lang w:val="cy-GB"/>
              </w:rPr>
              <w:t xml:space="preserve"> afresymegol ac yn gwrthddweud ei gilydd.</w:t>
            </w:r>
          </w:p>
        </w:tc>
        <w:tc>
          <w:tcPr>
            <w:tcW w:w="1736" w:type="dxa"/>
          </w:tcPr>
          <w:p w14:paraId="7328BB1D" w14:textId="77777777" w:rsidR="00C073F1" w:rsidRPr="00B669B1" w:rsidRDefault="00F26E3A" w:rsidP="0050796C">
            <w:pPr>
              <w:rPr>
                <w:rFonts w:ascii="Arial" w:hAnsi="Arial" w:cs="Arial"/>
              </w:rPr>
            </w:pPr>
            <w:r>
              <w:rPr>
                <w:rFonts w:ascii="Arial" w:eastAsia="Arial" w:hAnsi="Arial" w:cs="Arial"/>
                <w:lang w:val="cy-GB"/>
              </w:rPr>
              <w:t>Ymgais cyfyngedig at feddwl beirniadol, dadansoddi, synthesis a gwerthuso, gan dueddu tuag at ddisgrifio.</w:t>
            </w:r>
          </w:p>
          <w:p w14:paraId="7C9F30F5" w14:textId="77777777" w:rsidR="00C073F1" w:rsidRDefault="00F26E3A" w:rsidP="0050796C">
            <w:pPr>
              <w:rPr>
                <w:rFonts w:ascii="Arial" w:hAnsi="Arial" w:cs="Arial"/>
              </w:rPr>
            </w:pPr>
            <w:r>
              <w:rPr>
                <w:rFonts w:ascii="Arial" w:eastAsia="Arial" w:hAnsi="Arial" w:cs="Arial"/>
                <w:lang w:val="cy-GB"/>
              </w:rPr>
              <w:t>Peth tystiolaeth i gefnogi dadleuon a barn ond gall y rhain fod heb eu datblygu’n ddigonol, ag ychydig o anghysondeb / camddehongli.</w:t>
            </w:r>
          </w:p>
          <w:p w14:paraId="022616BA" w14:textId="77777777" w:rsidR="00C073F1" w:rsidRPr="00E518DC" w:rsidRDefault="00F26E3A" w:rsidP="0050796C">
            <w:pPr>
              <w:rPr>
                <w:rFonts w:ascii="Arial" w:hAnsi="Arial" w:cs="Arial"/>
              </w:rPr>
            </w:pPr>
            <w:r>
              <w:rPr>
                <w:rFonts w:ascii="Arial" w:eastAsia="Arial" w:hAnsi="Arial" w:cs="Arial"/>
                <w:lang w:val="cy-GB"/>
              </w:rPr>
              <w:t>Yn haeru’n hytrach na dadlau achos.</w:t>
            </w:r>
          </w:p>
          <w:p w14:paraId="0A428A75" w14:textId="77777777" w:rsidR="00C073F1" w:rsidRPr="00B669B1" w:rsidRDefault="00C073F1" w:rsidP="0050796C">
            <w:pPr>
              <w:rPr>
                <w:rFonts w:ascii="Arial" w:hAnsi="Arial" w:cs="Arial"/>
              </w:rPr>
            </w:pPr>
          </w:p>
        </w:tc>
        <w:tc>
          <w:tcPr>
            <w:tcW w:w="1736" w:type="dxa"/>
          </w:tcPr>
          <w:p w14:paraId="35C6566A" w14:textId="77777777" w:rsidR="00C073F1" w:rsidRPr="00B669B1" w:rsidRDefault="00F26E3A" w:rsidP="0050796C">
            <w:pPr>
              <w:rPr>
                <w:rFonts w:ascii="Arial" w:hAnsi="Arial" w:cs="Arial"/>
              </w:rPr>
            </w:pPr>
            <w:r>
              <w:rPr>
                <w:rFonts w:ascii="Arial" w:eastAsia="Arial" w:hAnsi="Arial" w:cs="Arial"/>
                <w:lang w:val="cy-GB"/>
              </w:rPr>
              <w:t>Peth meddwl beirniadol, dadansoddi, synthesis a gwerthuso. Gall ddadansoddi cysyniadau a data newydd a/neu haniaethol heb arweiniad.</w:t>
            </w:r>
          </w:p>
          <w:p w14:paraId="14EDFBEA" w14:textId="77777777" w:rsidR="00C073F1" w:rsidRPr="00B669B1" w:rsidRDefault="00F26E3A" w:rsidP="0050796C">
            <w:pPr>
              <w:rPr>
                <w:rFonts w:ascii="Arial" w:hAnsi="Arial" w:cs="Arial"/>
              </w:rPr>
            </w:pPr>
            <w:r>
              <w:rPr>
                <w:rFonts w:ascii="Arial" w:eastAsia="Arial" w:hAnsi="Arial" w:cs="Arial"/>
                <w:lang w:val="cy-GB"/>
              </w:rPr>
              <w:t>Ymwybyddiaeth gynyddol o wahanol safbwyntiau, a gallu i ddefnyddio tystiolaeth (a allai fod yn anghyflawn) i gefnogi’r ddadl.</w:t>
            </w:r>
          </w:p>
          <w:p w14:paraId="08E5FB48" w14:textId="33477E0C" w:rsidR="00C073F1" w:rsidRPr="00B669B1" w:rsidRDefault="00871DB4" w:rsidP="0050796C">
            <w:pPr>
              <w:rPr>
                <w:rFonts w:ascii="Arial" w:hAnsi="Arial" w:cs="Arial"/>
              </w:rPr>
            </w:pPr>
            <w:r>
              <w:rPr>
                <w:rFonts w:ascii="Arial" w:hAnsi="Arial" w:cs="Arial"/>
                <w:lang w:val="cy-GB" w:eastAsia="en-US"/>
              </w:rPr>
              <w:t>Dadleuon dilys a barn resymegol gan mwyaf. Ychydig o duedd i honni/datgan barn yn hytrach na dadlau ar sail rheswm a thystiolaeth.</w:t>
            </w:r>
          </w:p>
        </w:tc>
        <w:tc>
          <w:tcPr>
            <w:tcW w:w="1736" w:type="dxa"/>
          </w:tcPr>
          <w:p w14:paraId="79E5A044" w14:textId="77777777" w:rsidR="00C073F1" w:rsidRPr="0021749E" w:rsidRDefault="00F26E3A" w:rsidP="0050796C">
            <w:pPr>
              <w:rPr>
                <w:rFonts w:ascii="Arial" w:hAnsi="Arial" w:cs="Arial"/>
                <w:lang w:val="cy-GB"/>
              </w:rPr>
            </w:pPr>
            <w:r>
              <w:rPr>
                <w:rFonts w:ascii="Arial" w:eastAsia="Arial" w:hAnsi="Arial" w:cs="Arial"/>
                <w:lang w:val="cy-GB"/>
              </w:rPr>
              <w:t>Meddwl, dadansoddi, synthesis a gwerthuso beirniadol gadarn</w:t>
            </w:r>
            <w:r>
              <w:rPr>
                <w:lang w:val="cy-GB"/>
              </w:rPr>
              <w:t xml:space="preserve"> yn dangos </w:t>
            </w:r>
            <w:r>
              <w:rPr>
                <w:rFonts w:ascii="Arial" w:eastAsia="Arial" w:hAnsi="Arial" w:cs="Arial"/>
                <w:lang w:val="cy-GB"/>
              </w:rPr>
              <w:t xml:space="preserve">yn meddwl yn feirniadol. Gallu i ddyfeisio a chynnal dadleuon argyhoeddiadol ac i adolygu dibynadwyedd, dilysrwydd ac arwyddocâd tystiolaeth (a allai fod yn anghyflawn) er mwyn llunio barn briodol a dilys ar y cyfan. </w:t>
            </w:r>
          </w:p>
          <w:p w14:paraId="794249DC" w14:textId="77777777" w:rsidR="00C073F1" w:rsidRPr="0021749E" w:rsidRDefault="00C073F1" w:rsidP="0050796C">
            <w:pPr>
              <w:rPr>
                <w:rFonts w:ascii="Arial" w:hAnsi="Arial" w:cs="Arial"/>
                <w:lang w:val="cy-GB"/>
              </w:rPr>
            </w:pPr>
          </w:p>
        </w:tc>
        <w:tc>
          <w:tcPr>
            <w:tcW w:w="1736" w:type="dxa"/>
          </w:tcPr>
          <w:p w14:paraId="7F18722E" w14:textId="77777777" w:rsidR="00C073F1" w:rsidRPr="0021749E" w:rsidRDefault="00F26E3A" w:rsidP="0050796C">
            <w:pPr>
              <w:rPr>
                <w:rFonts w:ascii="Arial" w:hAnsi="Arial" w:cs="Arial"/>
                <w:lang w:val="cy-GB"/>
              </w:rPr>
            </w:pPr>
            <w:r>
              <w:rPr>
                <w:rFonts w:ascii="Arial" w:eastAsia="Arial" w:hAnsi="Arial" w:cs="Arial"/>
                <w:lang w:val="cy-GB"/>
              </w:rPr>
              <w:t>Meddwl beirniadol, dadansoddi, synthesis a gwerthuso rhagorol. Y gallu i ymchwilio i wybodaeth anghyson neu anghyflawn a gwneud barnau cryf, perswadiol, dadleuon a soffistigedig.</w:t>
            </w:r>
            <w:r>
              <w:rPr>
                <w:lang w:val="cy-GB"/>
              </w:rPr>
              <w:t xml:space="preserve"> </w:t>
            </w:r>
            <w:r>
              <w:rPr>
                <w:rFonts w:ascii="Arial" w:eastAsia="Arial" w:hAnsi="Arial" w:cs="Arial"/>
                <w:lang w:val="cy-GB"/>
              </w:rPr>
              <w:t>Peth tystiolaeth o feddwl yn annibynnol a gallu i ‘weld y tu hwnt i’r cwestiwn', gan awgrymu gafael eglur ar y maes yn fwy bras a’r cysyniadau ehangach.</w:t>
            </w:r>
          </w:p>
          <w:p w14:paraId="67E15940" w14:textId="77777777" w:rsidR="00C073F1" w:rsidRPr="0021749E" w:rsidRDefault="00C073F1" w:rsidP="0050796C">
            <w:pPr>
              <w:rPr>
                <w:rFonts w:ascii="Arial" w:hAnsi="Arial" w:cs="Arial"/>
                <w:lang w:val="cy-GB"/>
              </w:rPr>
            </w:pPr>
          </w:p>
        </w:tc>
        <w:tc>
          <w:tcPr>
            <w:tcW w:w="1736" w:type="dxa"/>
          </w:tcPr>
          <w:p w14:paraId="4B29E6E8" w14:textId="77777777" w:rsidR="00C073F1" w:rsidRPr="00B669B1" w:rsidRDefault="00F26E3A" w:rsidP="0050796C">
            <w:pPr>
              <w:rPr>
                <w:rFonts w:ascii="Arial" w:hAnsi="Arial" w:cs="Arial"/>
              </w:rPr>
            </w:pPr>
            <w:r>
              <w:rPr>
                <w:rFonts w:ascii="Arial" w:eastAsia="Arial" w:hAnsi="Arial" w:cs="Arial"/>
                <w:lang w:val="cy-GB"/>
              </w:rPr>
              <w:t xml:space="preserve">Meddwl beirniadol, dadansoddi, synthesis a gwerthuso eithriadol wedi’u seilio ar dystiolaeth a ddewiswyd yn ddoeth. </w:t>
            </w:r>
          </w:p>
          <w:p w14:paraId="218C3962" w14:textId="77777777" w:rsidR="00C073F1" w:rsidRPr="0021749E" w:rsidRDefault="00F26E3A" w:rsidP="0050796C">
            <w:pPr>
              <w:rPr>
                <w:rFonts w:ascii="Arial" w:hAnsi="Arial" w:cs="Arial"/>
                <w:lang w:val="cy-GB"/>
              </w:rPr>
            </w:pPr>
            <w:r>
              <w:rPr>
                <w:rFonts w:ascii="Arial" w:eastAsia="Arial" w:hAnsi="Arial" w:cs="Arial"/>
                <w:lang w:val="cy-GB"/>
              </w:rPr>
              <w:t>Gallu i ymchwilio i wybodaeth groes neu anghyflawn a llunio dadleuon cadarn, argyhoeddiadol a barn soffistigedig, fanwl. Tystiolaeth o feddwl yn annibynnol a gallu i ‘weld y tu hwnt i’r cwestiwn', gan awgrymu gafael ragorol ar y maes a’r cysyniadau ehangach.</w:t>
            </w:r>
          </w:p>
        </w:tc>
      </w:tr>
      <w:tr w:rsidR="00A77B8B" w14:paraId="499405E8" w14:textId="77777777" w:rsidTr="00AC5F32">
        <w:tc>
          <w:tcPr>
            <w:tcW w:w="1735" w:type="dxa"/>
            <w:shd w:val="clear" w:color="auto" w:fill="C2D69B" w:themeFill="accent3" w:themeFillTint="99"/>
          </w:tcPr>
          <w:p w14:paraId="6E464ADC" w14:textId="77777777" w:rsidR="00C073F1" w:rsidRPr="0021749E" w:rsidRDefault="00F26E3A" w:rsidP="0050796C">
            <w:pPr>
              <w:spacing w:before="34" w:line="239" w:lineRule="auto"/>
              <w:ind w:left="108" w:right="-54"/>
              <w:rPr>
                <w:rFonts w:ascii="Arial" w:eastAsia="Arial" w:hAnsi="Arial" w:cs="Arial"/>
                <w:b/>
                <w:bCs/>
                <w:lang w:val="cy-GB"/>
              </w:rPr>
            </w:pPr>
            <w:r>
              <w:rPr>
                <w:rFonts w:ascii="Arial" w:eastAsia="Arial" w:hAnsi="Arial" w:cs="Arial"/>
                <w:b/>
                <w:bCs/>
                <w:lang w:val="cy-GB"/>
              </w:rPr>
              <w:t>Sgiliau Ymarferol</w:t>
            </w:r>
          </w:p>
          <w:p w14:paraId="19B2C419" w14:textId="77777777" w:rsidR="00C073F1" w:rsidRPr="0021749E" w:rsidRDefault="00F26E3A" w:rsidP="0050796C">
            <w:pPr>
              <w:spacing w:before="34" w:line="239" w:lineRule="auto"/>
              <w:ind w:left="108" w:right="-54"/>
              <w:rPr>
                <w:rFonts w:ascii="Arial" w:eastAsia="Arial" w:hAnsi="Arial" w:cs="Arial"/>
                <w:b/>
                <w:bCs/>
                <w:sz w:val="18"/>
                <w:szCs w:val="18"/>
                <w:lang w:val="cy-GB"/>
              </w:rPr>
            </w:pPr>
            <w:r>
              <w:rPr>
                <w:rFonts w:ascii="Arial" w:eastAsia="Arial" w:hAnsi="Arial" w:cs="Arial"/>
                <w:bCs/>
                <w:sz w:val="18"/>
                <w:szCs w:val="18"/>
                <w:lang w:val="cy-GB"/>
              </w:rPr>
              <w:t>(Cymhwyso / defnyddio offer a thechnegau sefydledig yn gywir; cychwyn a chyflawni prosiectau; llunio atebion i ddatrys problemau mewn cyd-destunau cymhleth ac anrhagweladwy.)</w:t>
            </w:r>
          </w:p>
        </w:tc>
        <w:tc>
          <w:tcPr>
            <w:tcW w:w="1736" w:type="dxa"/>
          </w:tcPr>
          <w:p w14:paraId="7A19B564" w14:textId="77777777" w:rsidR="00C073F1" w:rsidRPr="00B669B1" w:rsidRDefault="00F26E3A" w:rsidP="0050796C">
            <w:pPr>
              <w:rPr>
                <w:rFonts w:ascii="Arial" w:hAnsi="Arial" w:cs="Arial"/>
              </w:rPr>
            </w:pPr>
            <w:r>
              <w:rPr>
                <w:rFonts w:ascii="Arial" w:eastAsia="Arial" w:hAnsi="Arial" w:cs="Arial"/>
                <w:lang w:val="cy-GB"/>
              </w:rPr>
              <w:t>Defnydd cyfyngedig, neu ddim defnydd o ddulliau, deunyddiau, offer a/neu dechnegau.</w:t>
            </w:r>
          </w:p>
          <w:p w14:paraId="4750B404" w14:textId="77777777" w:rsidR="00C073F1" w:rsidRDefault="00F26E3A" w:rsidP="0050796C">
            <w:pPr>
              <w:rPr>
                <w:rFonts w:ascii="Arial" w:hAnsi="Arial" w:cs="Arial"/>
              </w:rPr>
            </w:pPr>
            <w:r>
              <w:rPr>
                <w:rFonts w:ascii="Arial" w:eastAsia="Arial" w:hAnsi="Arial" w:cs="Arial"/>
                <w:lang w:val="cy-GB"/>
              </w:rPr>
              <w:t>Fawr ddim neu ddim gwerthfawrogiad o gyd-destun y cymhwyso.</w:t>
            </w:r>
          </w:p>
          <w:p w14:paraId="7E16CC80" w14:textId="77777777" w:rsidR="00C073F1" w:rsidRDefault="00F26E3A" w:rsidP="0050796C">
            <w:pPr>
              <w:rPr>
                <w:rFonts w:ascii="Arial" w:hAnsi="Arial" w:cs="Arial"/>
              </w:rPr>
            </w:pPr>
            <w:r>
              <w:rPr>
                <w:rFonts w:ascii="Arial" w:eastAsia="Arial" w:hAnsi="Arial" w:cs="Arial"/>
                <w:lang w:val="cy-GB"/>
              </w:rPr>
              <w:t>Dealltwriaeth gyfyngedig o gymhwyso theori i arfer neu o wneud cysylltiadau priodol rhwng y ddau.</w:t>
            </w:r>
          </w:p>
          <w:p w14:paraId="4BB03C8A" w14:textId="77777777" w:rsidR="00C073F1" w:rsidRPr="00B669B1" w:rsidRDefault="00F26E3A" w:rsidP="0050796C">
            <w:pPr>
              <w:rPr>
                <w:rFonts w:ascii="Arial" w:hAnsi="Arial" w:cs="Arial"/>
              </w:rPr>
            </w:pPr>
            <w:r>
              <w:rPr>
                <w:rFonts w:ascii="Arial" w:eastAsia="Arial" w:hAnsi="Arial" w:cs="Arial"/>
                <w:lang w:val="cy-GB"/>
              </w:rPr>
              <w:t>Sgiliau datrys problemau gwan iawn</w:t>
            </w:r>
            <w:r>
              <w:rPr>
                <w:lang w:val="cy-GB"/>
              </w:rPr>
              <w:t xml:space="preserve"> </w:t>
            </w:r>
            <w:r>
              <w:rPr>
                <w:rFonts w:ascii="Arial" w:eastAsia="Arial" w:hAnsi="Arial" w:cs="Arial"/>
                <w:lang w:val="cy-GB"/>
              </w:rPr>
              <w:t xml:space="preserve">mewn cyd - destunau cymhleth ac anrhagweladwy. </w:t>
            </w:r>
          </w:p>
        </w:tc>
        <w:tc>
          <w:tcPr>
            <w:tcW w:w="1736" w:type="dxa"/>
          </w:tcPr>
          <w:p w14:paraId="430F65A8" w14:textId="77777777" w:rsidR="00C073F1" w:rsidRPr="0021749E" w:rsidRDefault="00F26E3A" w:rsidP="0050796C">
            <w:pPr>
              <w:rPr>
                <w:rFonts w:ascii="Arial" w:hAnsi="Arial" w:cs="Arial"/>
                <w:lang w:val="cy-GB"/>
              </w:rPr>
            </w:pPr>
            <w:r>
              <w:rPr>
                <w:rFonts w:ascii="Arial" w:eastAsia="Arial" w:hAnsi="Arial" w:cs="Arial"/>
                <w:lang w:val="cy-GB"/>
              </w:rPr>
              <w:t>Cymhwyso dulliau, deunyddiau, offer a/neu dechnegau mewn modd elfennol ond heb ystyriaeth na chymhwysedd. Gwerthfawrogiad diffygiol o gyd-destun y cymhwyso.</w:t>
            </w:r>
          </w:p>
          <w:p w14:paraId="40BBAA9C" w14:textId="77777777" w:rsidR="00C073F1" w:rsidRPr="00B669B1" w:rsidRDefault="00F26E3A" w:rsidP="0050796C">
            <w:pPr>
              <w:rPr>
                <w:rFonts w:ascii="Arial" w:hAnsi="Arial" w:cs="Arial"/>
              </w:rPr>
            </w:pPr>
            <w:r>
              <w:rPr>
                <w:rFonts w:ascii="Arial" w:eastAsia="Arial" w:hAnsi="Arial" w:cs="Arial"/>
                <w:lang w:val="cy-GB"/>
              </w:rPr>
              <w:t xml:space="preserve">Dealltwriaeth wan o gymhwyso theori i arfer, gyda thystiolaeth achlysurol yn unig o wneud cysylltiadau priodol rhwng y ddau. Sgiliau datrys problemau gwan iawn mewn cyd-destunau cymhleth ac annaroganadwy. </w:t>
            </w:r>
          </w:p>
          <w:p w14:paraId="7A8CEE92" w14:textId="77777777" w:rsidR="00C073F1" w:rsidRPr="00B669B1" w:rsidRDefault="00C073F1" w:rsidP="0050796C">
            <w:pPr>
              <w:rPr>
                <w:rFonts w:ascii="Arial" w:hAnsi="Arial" w:cs="Arial"/>
              </w:rPr>
            </w:pPr>
          </w:p>
          <w:p w14:paraId="0BA95752" w14:textId="77777777" w:rsidR="00C073F1" w:rsidRPr="00B669B1" w:rsidRDefault="00C073F1" w:rsidP="0050796C">
            <w:pPr>
              <w:rPr>
                <w:rFonts w:ascii="Arial" w:hAnsi="Arial" w:cs="Arial"/>
              </w:rPr>
            </w:pPr>
          </w:p>
        </w:tc>
        <w:tc>
          <w:tcPr>
            <w:tcW w:w="1736" w:type="dxa"/>
          </w:tcPr>
          <w:p w14:paraId="7A879710" w14:textId="77777777" w:rsidR="00C073F1" w:rsidRPr="00B669B1" w:rsidRDefault="00F26E3A" w:rsidP="0050796C">
            <w:pPr>
              <w:rPr>
                <w:rFonts w:ascii="Arial" w:hAnsi="Arial" w:cs="Arial"/>
              </w:rPr>
            </w:pPr>
            <w:r>
              <w:rPr>
                <w:rFonts w:ascii="Arial" w:eastAsia="Arial" w:hAnsi="Arial" w:cs="Arial"/>
                <w:lang w:val="cy-GB"/>
              </w:rPr>
              <w:t>Ymwybyddiaeth ddigonol a chymhwyso dulliau, deunyddiau, offer a/neu dechnegau sefydledig mewn modd priodol ar y cyfan.</w:t>
            </w:r>
          </w:p>
          <w:p w14:paraId="3EBB3C72" w14:textId="77777777" w:rsidR="00C073F1" w:rsidRPr="0021749E" w:rsidRDefault="00F26E3A" w:rsidP="0050796C">
            <w:pPr>
              <w:rPr>
                <w:rFonts w:ascii="Arial" w:hAnsi="Arial" w:cs="Arial"/>
                <w:lang w:val="cy-GB"/>
              </w:rPr>
            </w:pPr>
            <w:r>
              <w:rPr>
                <w:rFonts w:ascii="Arial" w:eastAsia="Arial" w:hAnsi="Arial" w:cs="Arial"/>
                <w:lang w:val="cy-GB"/>
              </w:rPr>
              <w:t>Gwerthfawrogiad sylfaenol o gyd-destun y cymhwyso. Gwybodaeth a dealltwriaeth ddamcaniaethol wedi’u cymhwyso’n ymarferol, ond heb wneud cysylltiadau rhesymegol rhwng y ddau bob tro.</w:t>
            </w:r>
          </w:p>
          <w:p w14:paraId="300AB02A" w14:textId="77777777" w:rsidR="00C073F1" w:rsidRPr="0021749E" w:rsidRDefault="00F26E3A" w:rsidP="0050796C">
            <w:pPr>
              <w:rPr>
                <w:rFonts w:ascii="Arial" w:hAnsi="Arial" w:cs="Arial"/>
                <w:lang w:val="cy-GB"/>
              </w:rPr>
            </w:pPr>
            <w:r>
              <w:rPr>
                <w:rFonts w:ascii="Arial" w:eastAsia="Arial" w:hAnsi="Arial" w:cs="Arial"/>
                <w:lang w:val="cy-GB"/>
              </w:rPr>
              <w:t xml:space="preserve">Gall ddynodi problemau a chynnig atebion sylfaenol mewn cyd-destunau cymhleth ac anrhagweladwy heb werthfawrogi’r cymhlethdod yn llawn. </w:t>
            </w:r>
          </w:p>
        </w:tc>
        <w:tc>
          <w:tcPr>
            <w:tcW w:w="1736" w:type="dxa"/>
          </w:tcPr>
          <w:p w14:paraId="2515116D" w14:textId="77777777" w:rsidR="00C073F1" w:rsidRPr="00B669B1" w:rsidRDefault="00F26E3A" w:rsidP="0050796C">
            <w:pPr>
              <w:rPr>
                <w:rFonts w:ascii="Arial" w:hAnsi="Arial" w:cs="Arial"/>
              </w:rPr>
            </w:pPr>
            <w:r>
              <w:rPr>
                <w:rFonts w:ascii="Arial" w:eastAsia="Arial" w:hAnsi="Arial" w:cs="Arial"/>
                <w:lang w:val="cy-GB"/>
              </w:rPr>
              <w:t>Cymhwyso dulliau, deunyddiau, offer a/neu dechnegau safonol mewn modd da a phriodol.</w:t>
            </w:r>
          </w:p>
          <w:p w14:paraId="344A5818" w14:textId="77777777" w:rsidR="00C073F1" w:rsidRDefault="00F26E3A" w:rsidP="0050796C">
            <w:pPr>
              <w:rPr>
                <w:rFonts w:ascii="Arial" w:hAnsi="Arial" w:cs="Arial"/>
              </w:rPr>
            </w:pPr>
            <w:r>
              <w:rPr>
                <w:rFonts w:ascii="Arial" w:eastAsia="Arial" w:hAnsi="Arial" w:cs="Arial"/>
                <w:lang w:val="cy-GB"/>
              </w:rPr>
              <w:t>Gwerthfawrogiad eglur o gyd-destun y cymhwyso. Cymhwyso theori i arfer mewn modd cyson, cywir a rhesymegol ar y cyfan, gan wneud cysylltiadau priodol rhwng y ddau.</w:t>
            </w:r>
          </w:p>
          <w:p w14:paraId="23224DDD" w14:textId="77777777" w:rsidR="00C073F1" w:rsidRPr="00B669B1" w:rsidRDefault="00F26E3A" w:rsidP="0050796C">
            <w:pPr>
              <w:rPr>
                <w:rFonts w:ascii="Arial" w:hAnsi="Arial" w:cs="Arial"/>
              </w:rPr>
            </w:pPr>
            <w:r>
              <w:rPr>
                <w:rFonts w:ascii="Arial" w:eastAsia="Arial" w:hAnsi="Arial" w:cs="Arial"/>
                <w:lang w:val="cy-GB"/>
              </w:rPr>
              <w:t>Gall ddynodi problemau a chynnig atebion priodol ar y cyfan mewn cyd-destunau cymhleth ac anrhagweladwy.</w:t>
            </w:r>
          </w:p>
        </w:tc>
        <w:tc>
          <w:tcPr>
            <w:tcW w:w="1736" w:type="dxa"/>
          </w:tcPr>
          <w:p w14:paraId="7611D326" w14:textId="77777777" w:rsidR="00C073F1" w:rsidRPr="00B669B1" w:rsidRDefault="00F26E3A" w:rsidP="0050796C">
            <w:pPr>
              <w:rPr>
                <w:rFonts w:ascii="Arial" w:hAnsi="Arial" w:cs="Arial"/>
              </w:rPr>
            </w:pPr>
            <w:r>
              <w:rPr>
                <w:rFonts w:ascii="Arial" w:eastAsia="Arial" w:hAnsi="Arial" w:cs="Arial"/>
                <w:lang w:val="cy-GB"/>
              </w:rPr>
              <w:t>Cymhwyso ystod o ddulliau, deunyddiau, offer a/neu dechnegau mewn modd da iawn.</w:t>
            </w:r>
          </w:p>
          <w:p w14:paraId="24DE5E07" w14:textId="77777777" w:rsidR="00C073F1" w:rsidRPr="00B669B1" w:rsidRDefault="00F26E3A" w:rsidP="0050796C">
            <w:pPr>
              <w:rPr>
                <w:rFonts w:ascii="Arial" w:hAnsi="Arial" w:cs="Arial"/>
              </w:rPr>
            </w:pPr>
            <w:r>
              <w:rPr>
                <w:rFonts w:ascii="Arial" w:eastAsia="Arial" w:hAnsi="Arial" w:cs="Arial"/>
                <w:lang w:val="cy-GB"/>
              </w:rPr>
              <w:t>Ystyriaeth dda iawn o gyd-destun y cymhwyso, gyda mewnwelediad treiddgar. Yn gallu nodi problemau a chynnig atebion priodol</w:t>
            </w:r>
            <w:r>
              <w:rPr>
                <w:lang w:val="cy-GB"/>
              </w:rPr>
              <w:t xml:space="preserve"> </w:t>
            </w:r>
            <w:r>
              <w:rPr>
                <w:rFonts w:ascii="Arial" w:eastAsia="Arial" w:hAnsi="Arial" w:cs="Arial"/>
                <w:lang w:val="cy-GB"/>
              </w:rPr>
              <w:t>mewn cyd - destunau cymhleth ac anrhagweladwy.</w:t>
            </w:r>
          </w:p>
          <w:p w14:paraId="01CA0AE3" w14:textId="77777777" w:rsidR="00C073F1" w:rsidRPr="00B669B1" w:rsidRDefault="00F26E3A" w:rsidP="0050796C">
            <w:pPr>
              <w:rPr>
                <w:rFonts w:ascii="Arial" w:hAnsi="Arial" w:cs="Arial"/>
              </w:rPr>
            </w:pPr>
            <w:r>
              <w:rPr>
                <w:rFonts w:ascii="Arial" w:eastAsia="Arial" w:hAnsi="Arial" w:cs="Arial"/>
                <w:lang w:val="cy-GB"/>
              </w:rPr>
              <w:t xml:space="preserve">Tystiolaeth o beth arloesi a chreadigrwydd. </w:t>
            </w:r>
          </w:p>
        </w:tc>
        <w:tc>
          <w:tcPr>
            <w:tcW w:w="1736" w:type="dxa"/>
          </w:tcPr>
          <w:p w14:paraId="3F105FDC" w14:textId="77777777" w:rsidR="00C073F1" w:rsidRPr="00B669B1" w:rsidRDefault="00F26E3A" w:rsidP="0050796C">
            <w:pPr>
              <w:rPr>
                <w:rFonts w:ascii="Arial" w:hAnsi="Arial" w:cs="Arial"/>
              </w:rPr>
            </w:pPr>
            <w:r>
              <w:rPr>
                <w:rFonts w:ascii="Arial" w:eastAsia="Arial" w:hAnsi="Arial" w:cs="Arial"/>
                <w:lang w:val="cy-GB"/>
              </w:rPr>
              <w:t>Cymhwyso ystod o ddulliau, deunyddiau, offer a/neu dechnegau mewn modd uwch.</w:t>
            </w:r>
          </w:p>
          <w:p w14:paraId="723A5A01" w14:textId="77777777" w:rsidR="00C073F1" w:rsidRPr="00B669B1" w:rsidRDefault="00F26E3A" w:rsidP="0050796C">
            <w:pPr>
              <w:rPr>
                <w:rFonts w:ascii="Arial" w:hAnsi="Arial" w:cs="Arial"/>
              </w:rPr>
            </w:pPr>
            <w:r>
              <w:rPr>
                <w:rFonts w:ascii="Arial" w:eastAsia="Arial" w:hAnsi="Arial" w:cs="Arial"/>
                <w:lang w:val="cy-GB"/>
              </w:rPr>
              <w:t>Mae cyd-destun y cymhwyso yn ystyriol ac yn dreiddgar.</w:t>
            </w:r>
          </w:p>
          <w:p w14:paraId="439BDC76" w14:textId="77777777" w:rsidR="00C073F1" w:rsidRPr="00B669B1" w:rsidRDefault="00F26E3A" w:rsidP="0050796C">
            <w:pPr>
              <w:rPr>
                <w:rFonts w:ascii="Arial" w:hAnsi="Arial" w:cs="Arial"/>
              </w:rPr>
            </w:pPr>
            <w:r>
              <w:rPr>
                <w:rFonts w:ascii="Arial" w:eastAsia="Arial" w:hAnsi="Arial" w:cs="Arial"/>
                <w:lang w:val="cy-GB"/>
              </w:rPr>
              <w:t>Mae’r cymhwyso a’r defnyddio’n mynd y tu hwnt i gonfensiynau sefydledig.  Gall ddynodi problemau cymhleth a chynnig atebion rhagorol. Arloesi a chreadigrwydd yn amlwg.</w:t>
            </w:r>
          </w:p>
        </w:tc>
        <w:tc>
          <w:tcPr>
            <w:tcW w:w="1736" w:type="dxa"/>
          </w:tcPr>
          <w:p w14:paraId="4D657DB2" w14:textId="77777777" w:rsidR="00C073F1" w:rsidRPr="00B669B1" w:rsidRDefault="00F26E3A" w:rsidP="0050796C">
            <w:pPr>
              <w:rPr>
                <w:rFonts w:ascii="Arial" w:hAnsi="Arial" w:cs="Arial"/>
              </w:rPr>
            </w:pPr>
            <w:r>
              <w:rPr>
                <w:rFonts w:ascii="Arial" w:eastAsia="Arial" w:hAnsi="Arial" w:cs="Arial"/>
                <w:lang w:val="cy-GB"/>
              </w:rPr>
              <w:t>Lefelau eithriadol o sgiliau cymhwyso a defnyddio mewn cyd-destunau ymarferol, anrhagweladwy, gan dynnu’n fedrus ar yr ymchwil diweddaraf yn y ddisgyblaeth. Gall ddynodi problemau cymhleth a chynnig atebion soffistigedig. Cymathu a datblygu prosesau a thechnegau sydd ar flaen y gad.</w:t>
            </w:r>
          </w:p>
        </w:tc>
      </w:tr>
      <w:tr w:rsidR="00A77B8B" w14:paraId="597C02E7" w14:textId="77777777" w:rsidTr="00AC5F32">
        <w:tc>
          <w:tcPr>
            <w:tcW w:w="1735" w:type="dxa"/>
            <w:shd w:val="clear" w:color="auto" w:fill="C2D69B" w:themeFill="accent3" w:themeFillTint="99"/>
          </w:tcPr>
          <w:p w14:paraId="4EB372DE" w14:textId="77777777" w:rsidR="00C073F1" w:rsidRDefault="00F26E3A" w:rsidP="0050796C">
            <w:pPr>
              <w:spacing w:before="34" w:line="239" w:lineRule="auto"/>
              <w:ind w:left="108" w:right="-54"/>
              <w:rPr>
                <w:rFonts w:ascii="Arial" w:eastAsia="Arial" w:hAnsi="Arial" w:cs="Arial"/>
                <w:b/>
                <w:bCs/>
              </w:rPr>
            </w:pPr>
            <w:r>
              <w:rPr>
                <w:rFonts w:ascii="Arial" w:eastAsia="Arial" w:hAnsi="Arial" w:cs="Arial"/>
                <w:b/>
                <w:bCs/>
                <w:lang w:val="cy-GB"/>
              </w:rPr>
              <w:t>Sgiliau Trosglwyddadwy ar gyfer Bywyd ac Arfer Proffesiynol</w:t>
            </w:r>
          </w:p>
          <w:p w14:paraId="554A8377" w14:textId="77777777" w:rsidR="00C073F1" w:rsidRPr="00F65EEE" w:rsidRDefault="00F26E3A" w:rsidP="0050796C">
            <w:pPr>
              <w:spacing w:before="34" w:line="239" w:lineRule="auto"/>
              <w:ind w:left="108" w:right="-54"/>
              <w:rPr>
                <w:rFonts w:ascii="Arial" w:eastAsia="Arial" w:hAnsi="Arial" w:cs="Arial"/>
                <w:b/>
                <w:bCs/>
                <w:sz w:val="18"/>
                <w:szCs w:val="18"/>
              </w:rPr>
            </w:pPr>
            <w:r>
              <w:rPr>
                <w:rFonts w:ascii="Arial" w:eastAsia="Arial" w:hAnsi="Arial" w:cs="Arial"/>
                <w:sz w:val="18"/>
                <w:szCs w:val="18"/>
                <w:lang w:val="cy-GB"/>
              </w:rPr>
              <w:t>(Arfer menter a chyfrifoldeb personol; datblygiad proffesiynol; arloesi a thasgau a gweithdrefnau: yn unigol a/neu’n gydweithredol; defnyddio cyfryngau i gyfathrebu’n effeithiol; rhwyddineb mynegiad; eglurder ac effeithiolrwydd wrth gyflwyno a threfnu.)</w:t>
            </w:r>
          </w:p>
        </w:tc>
        <w:tc>
          <w:tcPr>
            <w:tcW w:w="1736" w:type="dxa"/>
            <w:tcBorders>
              <w:top w:val="single" w:sz="4" w:space="0" w:color="auto"/>
              <w:left w:val="single" w:sz="4" w:space="0" w:color="auto"/>
              <w:bottom w:val="single" w:sz="4" w:space="0" w:color="auto"/>
              <w:right w:val="dashed" w:sz="4" w:space="0" w:color="auto"/>
            </w:tcBorders>
          </w:tcPr>
          <w:p w14:paraId="26A25DC0" w14:textId="77777777" w:rsidR="00C073F1" w:rsidRPr="00E07BE3" w:rsidRDefault="00F26E3A" w:rsidP="0050796C">
            <w:pPr>
              <w:rPr>
                <w:rFonts w:ascii="Arial" w:hAnsi="Arial" w:cs="Arial"/>
              </w:rPr>
            </w:pPr>
            <w:r>
              <w:rPr>
                <w:rFonts w:ascii="Arial" w:eastAsia="Arial" w:hAnsi="Arial" w:cs="Arial"/>
                <w:lang w:val="cy-GB"/>
              </w:rPr>
              <w:t>Cyfrwng cyfathrebu yn amhriodol neu wedi’i gamddefnyddio.</w:t>
            </w:r>
          </w:p>
          <w:p w14:paraId="3DF34958" w14:textId="77777777" w:rsidR="00C073F1" w:rsidRPr="00E07BE3" w:rsidRDefault="00F26E3A" w:rsidP="0050796C">
            <w:pPr>
              <w:rPr>
                <w:rFonts w:ascii="Arial" w:hAnsi="Arial" w:cs="Arial"/>
              </w:rPr>
            </w:pPr>
            <w:r>
              <w:rPr>
                <w:rFonts w:ascii="Arial" w:eastAsia="Arial" w:hAnsi="Arial" w:cs="Arial"/>
                <w:lang w:val="cy-GB"/>
              </w:rPr>
              <w:t>Mae’r gwaith wedi’i strwythuro’n wael, yn ddi-drefn, a/neu wedi’i fynegi’n ddryslyd. Defnydd gwan iawn o iaith a/neu arddull amhriodol iawn. Ychydig neu ddim tystiolaeth o ymreolaeth (neu gydweithredu, lle bo hynny'n berthnasol) wrth gwblhau tasgau.</w:t>
            </w:r>
            <w:r>
              <w:rPr>
                <w:lang w:val="cy-GB"/>
              </w:rPr>
              <w:t xml:space="preserve"> </w:t>
            </w:r>
            <w:r>
              <w:rPr>
                <w:rFonts w:ascii="Arial" w:eastAsia="Arial" w:hAnsi="Arial" w:cs="Arial"/>
                <w:lang w:val="cy-GB"/>
              </w:rPr>
              <w:t>Fawr ddim neu ddim tystiolaeth o’r sgiliau sy’n ofynnol ar gyfer cyflogaeth i raddedigion.</w:t>
            </w:r>
          </w:p>
          <w:p w14:paraId="39519075" w14:textId="77777777" w:rsidR="00C073F1" w:rsidRPr="00ED3ABD" w:rsidRDefault="00C073F1" w:rsidP="0050796C">
            <w:pPr>
              <w:rPr>
                <w:rFonts w:ascii="Arial" w:hAnsi="Arial" w:cs="Arial"/>
              </w:rPr>
            </w:pPr>
          </w:p>
          <w:p w14:paraId="091FAA0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CA9A00" w14:textId="77777777" w:rsidR="00C073F1" w:rsidRPr="00E07BE3" w:rsidRDefault="00F26E3A" w:rsidP="0050796C">
            <w:pPr>
              <w:rPr>
                <w:rFonts w:ascii="Arial" w:hAnsi="Arial" w:cs="Arial"/>
              </w:rPr>
            </w:pPr>
            <w:r>
              <w:rPr>
                <w:rFonts w:ascii="Arial" w:eastAsia="Arial" w:hAnsi="Arial" w:cs="Arial"/>
                <w:lang w:val="cy-GB"/>
              </w:rPr>
              <w:t xml:space="preserve">Cyfrwng cyfathrebu wedi’i ddylunio’n wael a/neu ddim yn addas at y gynulleidfa. </w:t>
            </w:r>
          </w:p>
          <w:p w14:paraId="5D82A21A" w14:textId="77777777" w:rsidR="00C073F1" w:rsidRPr="00E07BE3" w:rsidRDefault="00F26E3A" w:rsidP="0050796C">
            <w:pPr>
              <w:rPr>
                <w:rFonts w:ascii="Arial" w:hAnsi="Arial" w:cs="Arial"/>
              </w:rPr>
            </w:pPr>
            <w:r>
              <w:rPr>
                <w:rFonts w:ascii="Arial" w:eastAsia="Arial" w:hAnsi="Arial" w:cs="Arial"/>
                <w:lang w:val="cy-GB"/>
              </w:rPr>
              <w:t xml:space="preserve">Gwaith wedi’i gyflwyno’n wael mewn modd </w:t>
            </w:r>
            <w:proofErr w:type="spellStart"/>
            <w:r>
              <w:rPr>
                <w:rFonts w:ascii="Arial" w:eastAsia="Arial" w:hAnsi="Arial" w:cs="Arial"/>
                <w:lang w:val="cy-GB"/>
              </w:rPr>
              <w:t>anghydlynol</w:t>
            </w:r>
            <w:proofErr w:type="spellEnd"/>
            <w:r>
              <w:rPr>
                <w:rFonts w:ascii="Arial" w:eastAsia="Arial" w:hAnsi="Arial" w:cs="Arial"/>
                <w:lang w:val="cy-GB"/>
              </w:rPr>
              <w:t xml:space="preserve">. Mae wedi’i strwythuro’n llac, ac ar brydiau’n </w:t>
            </w:r>
            <w:proofErr w:type="spellStart"/>
            <w:r>
              <w:rPr>
                <w:rFonts w:ascii="Arial" w:eastAsia="Arial" w:hAnsi="Arial" w:cs="Arial"/>
                <w:lang w:val="cy-GB"/>
              </w:rPr>
              <w:t>anghydlynol</w:t>
            </w:r>
            <w:proofErr w:type="spellEnd"/>
            <w:r>
              <w:rPr>
                <w:rFonts w:ascii="Arial" w:eastAsia="Arial" w:hAnsi="Arial" w:cs="Arial"/>
                <w:lang w:val="cy-GB"/>
              </w:rPr>
              <w:t>, a gwybodaeth a syniadau wedi’u mynegi’n wael yn aml. Defnydd gwan iawn o iaith a/neu arddull amhriodol. Menter annibynnol wan (neu gydweithio, os yw’n berthnasol). Tystiolaeth gyfyngedig o’r sgiliau sy’n ofynnol ar gyfer cyflogaeth i raddedigion.</w:t>
            </w:r>
          </w:p>
        </w:tc>
        <w:tc>
          <w:tcPr>
            <w:tcW w:w="1736" w:type="dxa"/>
            <w:tcBorders>
              <w:top w:val="single" w:sz="4" w:space="0" w:color="auto"/>
              <w:left w:val="double" w:sz="4" w:space="0" w:color="auto"/>
              <w:bottom w:val="single" w:sz="4" w:space="0" w:color="auto"/>
              <w:right w:val="dashed" w:sz="4" w:space="0" w:color="auto"/>
            </w:tcBorders>
          </w:tcPr>
          <w:p w14:paraId="7791B0CF" w14:textId="77777777" w:rsidR="00C073F1" w:rsidRPr="00E07BE3" w:rsidRDefault="00F26E3A" w:rsidP="0050796C">
            <w:pPr>
              <w:rPr>
                <w:rFonts w:ascii="Arial" w:hAnsi="Arial" w:cs="Arial"/>
              </w:rPr>
            </w:pPr>
            <w:r>
              <w:rPr>
                <w:rFonts w:ascii="Arial" w:eastAsia="Arial" w:hAnsi="Arial" w:cs="Arial"/>
                <w:lang w:val="cy-GB"/>
              </w:rPr>
              <w:t xml:space="preserve">Gall gyfathrebu mewn cyfrwng addas ond gyda lle i wella. </w:t>
            </w:r>
          </w:p>
          <w:p w14:paraId="2B38EE96" w14:textId="77777777" w:rsidR="00C073F1" w:rsidRPr="0021749E" w:rsidRDefault="00F26E3A" w:rsidP="0050796C">
            <w:pPr>
              <w:rPr>
                <w:rFonts w:ascii="Arial" w:hAnsi="Arial" w:cs="Arial"/>
                <w:lang w:val="cy-GB"/>
              </w:rPr>
            </w:pPr>
            <w:r>
              <w:rPr>
                <w:rFonts w:ascii="Arial" w:eastAsia="Arial" w:hAnsi="Arial" w:cs="Arial"/>
                <w:lang w:val="cy-GB"/>
              </w:rPr>
              <w:t xml:space="preserve">Cyflwyniad a strwythur yn drefnus ar y cyfan, lle mynegir syniadau / cysyniadau perthnasol mewn modd rhesymol. Gall fod diffyg cydlyniad mewn mannau yn y gwaith. Gall weithio fel rhan o dîm, ond gyda chyfranogiad cyfyngedig mewn gweithgareddau grŵp. </w:t>
            </w:r>
          </w:p>
          <w:p w14:paraId="4225ADDC" w14:textId="79934993" w:rsidR="00C073F1" w:rsidRPr="00E07BE3" w:rsidRDefault="00F26E3A" w:rsidP="0050796C">
            <w:pPr>
              <w:rPr>
                <w:rFonts w:ascii="Arial" w:hAnsi="Arial" w:cs="Arial"/>
              </w:rPr>
            </w:pPr>
            <w:r>
              <w:rPr>
                <w:rFonts w:ascii="Arial" w:eastAsia="Arial" w:hAnsi="Arial" w:cs="Arial"/>
                <w:lang w:val="cy-GB"/>
              </w:rPr>
              <w:t>Arddengys y sgiliau sylfaenol sy’n ofynnol ar gyfer graddedigion gyda rhai meysydd o fân wend</w:t>
            </w:r>
            <w:r w:rsidR="00440A5F">
              <w:rPr>
                <w:rFonts w:ascii="Arial" w:eastAsia="Arial" w:hAnsi="Arial" w:cs="Arial"/>
                <w:lang w:val="cy-GB"/>
              </w:rPr>
              <w:t>idau</w:t>
            </w:r>
            <w:r>
              <w:rPr>
                <w:rFonts w:ascii="Arial" w:eastAsia="Arial" w:hAnsi="Arial" w:cs="Arial"/>
                <w:lang w:val="cy-GB"/>
              </w:rPr>
              <w:t>.</w:t>
            </w:r>
          </w:p>
        </w:tc>
        <w:tc>
          <w:tcPr>
            <w:tcW w:w="1736" w:type="dxa"/>
            <w:tcBorders>
              <w:top w:val="single" w:sz="4" w:space="0" w:color="auto"/>
              <w:left w:val="dashed" w:sz="4" w:space="0" w:color="auto"/>
              <w:bottom w:val="single" w:sz="4" w:space="0" w:color="auto"/>
              <w:right w:val="dashed" w:sz="4" w:space="0" w:color="auto"/>
            </w:tcBorders>
          </w:tcPr>
          <w:p w14:paraId="3A8BA1B2" w14:textId="77777777" w:rsidR="00C073F1" w:rsidRPr="00E07BE3" w:rsidRDefault="00F26E3A" w:rsidP="0050796C">
            <w:pPr>
              <w:rPr>
                <w:rFonts w:ascii="Arial" w:hAnsi="Arial" w:cs="Arial"/>
              </w:rPr>
            </w:pPr>
            <w:r>
              <w:rPr>
                <w:rFonts w:ascii="Arial" w:eastAsia="Arial" w:hAnsi="Arial" w:cs="Arial"/>
                <w:lang w:val="cy-GB"/>
              </w:rPr>
              <w:t>Gall gyfathrebu’n effeithiol mewn fformat addas, ond gall fod â mân wallau.</w:t>
            </w:r>
          </w:p>
          <w:p w14:paraId="19C6FC2A" w14:textId="77777777" w:rsidR="00C073F1" w:rsidRPr="00E07BE3" w:rsidRDefault="00F26E3A" w:rsidP="0050796C">
            <w:pPr>
              <w:rPr>
                <w:rFonts w:ascii="Arial" w:hAnsi="Arial" w:cs="Arial"/>
              </w:rPr>
            </w:pPr>
            <w:r>
              <w:rPr>
                <w:rFonts w:ascii="Arial" w:eastAsia="Arial" w:hAnsi="Arial" w:cs="Arial"/>
                <w:lang w:val="cy-GB"/>
              </w:rPr>
              <w:t xml:space="preserve">Mae’r gwaith yn gydlynol a threfnus ar y cyfan, mewn strwythur addas ac ar y cyfan mae wedi’i fynegi’n eglur. Gall weithio’n effeithiol yn annibynnol a/neu fel rhan o dîm, gyda chyfraniadau eglur at weithgareddau grŵp. </w:t>
            </w:r>
          </w:p>
          <w:p w14:paraId="01C48A37" w14:textId="5296464C" w:rsidR="00C073F1" w:rsidRPr="00E07BE3" w:rsidRDefault="00F26E3A" w:rsidP="0050796C">
            <w:pPr>
              <w:rPr>
                <w:rFonts w:ascii="Arial" w:hAnsi="Arial" w:cs="Arial"/>
              </w:rPr>
            </w:pPr>
            <w:r>
              <w:rPr>
                <w:rFonts w:ascii="Arial" w:eastAsia="Arial" w:hAnsi="Arial" w:cs="Arial"/>
                <w:lang w:val="cy-GB"/>
              </w:rPr>
              <w:t>Arddengys y sgiliau sy’n ofynnol ar gyfer gwaith fel graddedigion, gyda rhai meysydd o gryfder a rhai o fân wendid</w:t>
            </w:r>
            <w:r w:rsidR="00440A5F">
              <w:rPr>
                <w:rFonts w:ascii="Arial" w:eastAsia="Arial" w:hAnsi="Arial" w:cs="Arial"/>
                <w:lang w:val="cy-GB"/>
              </w:rPr>
              <w:t>au</w:t>
            </w:r>
            <w:r>
              <w:rPr>
                <w:rFonts w:ascii="Arial" w:eastAsia="Arial" w:hAnsi="Arial" w:cs="Arial"/>
                <w:lang w:val="cy-GB"/>
              </w:rPr>
              <w:t>.</w:t>
            </w:r>
          </w:p>
        </w:tc>
        <w:tc>
          <w:tcPr>
            <w:tcW w:w="1736" w:type="dxa"/>
            <w:tcBorders>
              <w:top w:val="single" w:sz="4" w:space="0" w:color="auto"/>
              <w:left w:val="dashed" w:sz="4" w:space="0" w:color="auto"/>
              <w:bottom w:val="single" w:sz="4" w:space="0" w:color="auto"/>
              <w:right w:val="dashed" w:sz="4" w:space="0" w:color="auto"/>
            </w:tcBorders>
          </w:tcPr>
          <w:p w14:paraId="6BF700DF" w14:textId="77777777" w:rsidR="00C073F1" w:rsidRPr="00E07BE3" w:rsidRDefault="00F26E3A" w:rsidP="0050796C">
            <w:pPr>
              <w:rPr>
                <w:rFonts w:ascii="Arial" w:hAnsi="Arial" w:cs="Arial"/>
              </w:rPr>
            </w:pPr>
            <w:r>
              <w:rPr>
                <w:rFonts w:ascii="Arial" w:eastAsia="Arial" w:hAnsi="Arial" w:cs="Arial"/>
                <w:lang w:val="cy-GB"/>
              </w:rPr>
              <w:t>Gall gyfathrebu’n dda, yn hyderus ac yn gyson mewn fformat addas.</w:t>
            </w:r>
          </w:p>
          <w:p w14:paraId="7DE9613F" w14:textId="77777777" w:rsidR="00C073F1" w:rsidRPr="00E07BE3" w:rsidRDefault="00F26E3A" w:rsidP="0050796C">
            <w:pPr>
              <w:rPr>
                <w:rFonts w:ascii="Arial" w:hAnsi="Arial" w:cs="Arial"/>
              </w:rPr>
            </w:pPr>
            <w:r>
              <w:rPr>
                <w:rFonts w:ascii="Arial" w:eastAsia="Arial" w:hAnsi="Arial" w:cs="Arial"/>
                <w:lang w:val="cy-GB"/>
              </w:rPr>
              <w:t xml:space="preserve">Mae’r gwaith yn gydlynol, yn rhugl, wedi’i strwythuro’n dda ac yn drefnus. Gall weithio’n dda iawn yn annibynnol a/neu fel rhan o dîm, gyda chyfraniadau da iawn at weithgareddau grŵp. </w:t>
            </w:r>
          </w:p>
          <w:p w14:paraId="7D44B6ED" w14:textId="130C2544" w:rsidR="00C073F1" w:rsidRPr="00E07BE3" w:rsidRDefault="00F26E3A" w:rsidP="0050796C">
            <w:pPr>
              <w:rPr>
                <w:rFonts w:ascii="Arial" w:hAnsi="Arial" w:cs="Arial"/>
              </w:rPr>
            </w:pPr>
            <w:r>
              <w:rPr>
                <w:rFonts w:ascii="Arial" w:eastAsia="Arial" w:hAnsi="Arial" w:cs="Arial"/>
                <w:lang w:val="cy-GB"/>
              </w:rPr>
              <w:t>Arddengys sgiliau da iawn ar gyfer cyflogaeth i raddedigion, gyda mân wendid</w:t>
            </w:r>
            <w:r w:rsidR="00440A5F">
              <w:rPr>
                <w:rFonts w:ascii="Arial" w:eastAsia="Arial" w:hAnsi="Arial" w:cs="Arial"/>
                <w:lang w:val="cy-GB"/>
              </w:rPr>
              <w:t>au</w:t>
            </w:r>
            <w:r>
              <w:rPr>
                <w:rFonts w:ascii="Arial" w:eastAsia="Arial" w:hAnsi="Arial" w:cs="Arial"/>
                <w:lang w:val="cy-GB"/>
              </w:rPr>
              <w:t xml:space="preserve"> achlysurol yn unig.</w:t>
            </w:r>
          </w:p>
        </w:tc>
        <w:tc>
          <w:tcPr>
            <w:tcW w:w="1736" w:type="dxa"/>
            <w:tcBorders>
              <w:top w:val="single" w:sz="4" w:space="0" w:color="auto"/>
              <w:left w:val="dashed" w:sz="4" w:space="0" w:color="auto"/>
              <w:bottom w:val="single" w:sz="4" w:space="0" w:color="auto"/>
              <w:right w:val="dashed" w:sz="4" w:space="0" w:color="auto"/>
            </w:tcBorders>
          </w:tcPr>
          <w:p w14:paraId="502AAAD7" w14:textId="77777777" w:rsidR="00C073F1" w:rsidRPr="00E07BE3" w:rsidRDefault="00F26E3A" w:rsidP="0050796C">
            <w:pPr>
              <w:rPr>
                <w:rFonts w:ascii="Arial" w:hAnsi="Arial" w:cs="Arial"/>
              </w:rPr>
            </w:pPr>
            <w:r>
              <w:rPr>
                <w:rFonts w:ascii="Arial" w:eastAsia="Arial" w:hAnsi="Arial" w:cs="Arial"/>
                <w:lang w:val="cy-GB"/>
              </w:rPr>
              <w:t>Gall gyfathrebu’n broffesiynol, yn hyderus ac yn gyson ar fformat addas.</w:t>
            </w:r>
          </w:p>
          <w:p w14:paraId="0FE8E6FB" w14:textId="77777777" w:rsidR="00C073F1" w:rsidRPr="00E07BE3" w:rsidRDefault="00F26E3A" w:rsidP="0050796C">
            <w:pPr>
              <w:rPr>
                <w:rFonts w:ascii="Arial" w:hAnsi="Arial" w:cs="Arial"/>
              </w:rPr>
            </w:pPr>
            <w:r>
              <w:rPr>
                <w:rFonts w:ascii="Arial" w:eastAsia="Arial" w:hAnsi="Arial" w:cs="Arial"/>
                <w:lang w:val="cy-GB"/>
              </w:rPr>
              <w:t>Mae’r gwaith yn gydlynol, yn rhugl iawn ac wedi’i gyflwyno’n broffesiynol. Gall weithio’n annibynnol gyda menter. Lle bo’n berthnasol gall weithio’n broffesiynol o fewn tîm, gan ddangos sgiliau arwain fel y bo’n briodol, gan reoli gwrthdaro a bodloni ymrwymiadau. Arddengys sgiliau rhagorol ar gyfer cyflogaeth i raddedigion ac awydd i ddatblygu ymhellach.</w:t>
            </w:r>
          </w:p>
        </w:tc>
        <w:tc>
          <w:tcPr>
            <w:tcW w:w="1736" w:type="dxa"/>
            <w:tcBorders>
              <w:top w:val="single" w:sz="4" w:space="0" w:color="auto"/>
              <w:left w:val="dashed" w:sz="4" w:space="0" w:color="auto"/>
              <w:bottom w:val="single" w:sz="4" w:space="0" w:color="auto"/>
              <w:right w:val="single" w:sz="4" w:space="0" w:color="auto"/>
            </w:tcBorders>
          </w:tcPr>
          <w:p w14:paraId="74F1DBBC" w14:textId="77777777" w:rsidR="00C073F1" w:rsidRPr="00E07BE3" w:rsidRDefault="00F26E3A" w:rsidP="0050796C">
            <w:pPr>
              <w:rPr>
                <w:rFonts w:ascii="Arial" w:hAnsi="Arial" w:cs="Arial"/>
              </w:rPr>
            </w:pPr>
            <w:r>
              <w:rPr>
                <w:rFonts w:ascii="Arial" w:eastAsia="Arial" w:hAnsi="Arial" w:cs="Arial"/>
                <w:lang w:val="cy-GB"/>
              </w:rPr>
              <w:t xml:space="preserve">Gall gyfathrebu gyda lefel eithriadol o uchel o broffesiynoldeb. </w:t>
            </w:r>
          </w:p>
          <w:p w14:paraId="7D87B01B" w14:textId="77777777" w:rsidR="00C073F1" w:rsidRPr="00E07BE3" w:rsidRDefault="00F26E3A" w:rsidP="0050796C">
            <w:pPr>
              <w:rPr>
                <w:rFonts w:ascii="Arial" w:hAnsi="Arial" w:cs="Arial"/>
              </w:rPr>
            </w:pPr>
            <w:r>
              <w:rPr>
                <w:rFonts w:ascii="Arial" w:eastAsia="Arial" w:hAnsi="Arial" w:cs="Arial"/>
                <w:lang w:val="cy-GB"/>
              </w:rPr>
              <w:t>Mae’r gwaith yn eithriadol o gydlynol, yn rhugl iawn ac wedi’i gyflwyno’n broffesiynol. Yn gallu gweithio'n eithriadol o dda ac yn broffesiynol o fewn tîm, gan ddangos sgiliau arwain uwch.</w:t>
            </w:r>
            <w:r>
              <w:rPr>
                <w:lang w:val="cy-GB"/>
              </w:rPr>
              <w:t xml:space="preserve"> </w:t>
            </w:r>
            <w:r>
              <w:rPr>
                <w:rFonts w:ascii="Arial" w:eastAsia="Arial" w:hAnsi="Arial" w:cs="Arial"/>
                <w:lang w:val="cy-GB"/>
              </w:rPr>
              <w:t>Arddengys sgiliau eithriadol ar gyfer cyflogaeth i raddedigion ac awydd i ddatblygu ymhellach.</w:t>
            </w:r>
          </w:p>
        </w:tc>
      </w:tr>
    </w:tbl>
    <w:p w14:paraId="058844F1" w14:textId="77777777" w:rsidR="00C073F1" w:rsidRPr="00A406E5" w:rsidRDefault="00C073F1" w:rsidP="001F50B6">
      <w:pPr>
        <w:pStyle w:val="NormalWeb"/>
        <w:rPr>
          <w:rFonts w:ascii="Arial" w:hAnsi="Arial" w:cs="Arial"/>
          <w:color w:val="303B44"/>
          <w:sz w:val="22"/>
          <w:szCs w:val="22"/>
        </w:rPr>
      </w:pPr>
    </w:p>
    <w:p w14:paraId="57C9900A" w14:textId="77777777" w:rsidR="00995D51" w:rsidRDefault="00995D51">
      <w:pPr>
        <w:pStyle w:val="NormalWeb"/>
        <w:rPr>
          <w:rFonts w:ascii="Arial" w:hAnsi="Arial" w:cs="Arial"/>
          <w:color w:val="303B44"/>
          <w:sz w:val="22"/>
          <w:szCs w:val="22"/>
        </w:rPr>
      </w:pPr>
    </w:p>
    <w:p w14:paraId="6AA7BC34" w14:textId="77777777" w:rsidR="00975DEE" w:rsidRDefault="00975DEE">
      <w:pPr>
        <w:pStyle w:val="NormalWeb"/>
        <w:rPr>
          <w:rFonts w:ascii="Arial" w:hAnsi="Arial" w:cs="Arial"/>
          <w:color w:val="303B44"/>
          <w:sz w:val="22"/>
          <w:szCs w:val="22"/>
        </w:rPr>
      </w:pPr>
    </w:p>
    <w:p w14:paraId="3FEBF84C" w14:textId="77777777" w:rsidR="00975DEE" w:rsidRDefault="00975DEE">
      <w:pPr>
        <w:pStyle w:val="NormalWeb"/>
        <w:rPr>
          <w:rFonts w:ascii="Arial" w:hAnsi="Arial" w:cs="Arial"/>
          <w:color w:val="303B44"/>
          <w:sz w:val="22"/>
          <w:szCs w:val="22"/>
        </w:rPr>
      </w:pPr>
    </w:p>
    <w:p w14:paraId="5AA15A8B" w14:textId="77777777" w:rsidR="00975DEE" w:rsidRDefault="00975DEE">
      <w:pPr>
        <w:pStyle w:val="NormalWeb"/>
        <w:rPr>
          <w:rFonts w:ascii="Arial" w:hAnsi="Arial" w:cs="Arial"/>
          <w:color w:val="303B44"/>
          <w:sz w:val="22"/>
          <w:szCs w:val="22"/>
        </w:rPr>
      </w:pPr>
    </w:p>
    <w:p w14:paraId="7B1B65A7" w14:textId="77777777" w:rsidR="00975DEE" w:rsidRDefault="00975DEE">
      <w:pPr>
        <w:pStyle w:val="NormalWeb"/>
        <w:rPr>
          <w:rFonts w:ascii="Arial" w:hAnsi="Arial" w:cs="Arial"/>
          <w:color w:val="303B44"/>
          <w:sz w:val="22"/>
          <w:szCs w:val="22"/>
        </w:rPr>
      </w:pPr>
    </w:p>
    <w:p w14:paraId="6517ABBB" w14:textId="77777777" w:rsidR="00975DEE" w:rsidRDefault="00975DEE">
      <w:pPr>
        <w:pStyle w:val="NormalWeb"/>
        <w:rPr>
          <w:rFonts w:ascii="Arial" w:hAnsi="Arial" w:cs="Arial"/>
          <w:color w:val="303B44"/>
          <w:sz w:val="22"/>
          <w:szCs w:val="22"/>
        </w:rPr>
      </w:pPr>
    </w:p>
    <w:p w14:paraId="58240CB5" w14:textId="77777777" w:rsidR="00975DEE" w:rsidRPr="00975DEE" w:rsidRDefault="00F26E3A" w:rsidP="00975DEE">
      <w:pPr>
        <w:rPr>
          <w:rFonts w:ascii="Arial" w:hAnsi="Arial" w:cs="Arial"/>
          <w:b/>
        </w:rPr>
      </w:pPr>
      <w:r>
        <w:rPr>
          <w:rFonts w:ascii="Arial" w:eastAsia="Arial" w:hAnsi="Arial" w:cs="Arial"/>
          <w:lang w:val="cy-GB"/>
        </w:rPr>
        <w:t>MAE’R DDOGFEN HON AR GAEL HEFYD YN SAESNEG</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604840" w14:textId="77777777" w:rsidR="00F26E3A" w:rsidRDefault="00F26E3A">
      <w:r>
        <w:separator/>
      </w:r>
    </w:p>
  </w:endnote>
  <w:endnote w:type="continuationSeparator" w:id="0">
    <w:p w14:paraId="442B141D" w14:textId="77777777" w:rsidR="00F26E3A" w:rsidRDefault="00F26E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D318C1" w14:textId="77777777" w:rsidR="00152E9D" w:rsidRDefault="00F26E3A">
    <w:pPr>
      <w:pStyle w:val="Footer"/>
      <w:jc w:val="center"/>
    </w:pPr>
    <w:r>
      <w:rPr>
        <w:lang w:val="cy-GB"/>
      </w:rPr>
      <w:t xml:space="preserve">Tudalen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rPr>
        <w:lang w:val="cy-GB"/>
      </w:rPr>
      <w:t xml:space="preserve"> o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96983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0C31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D852DA" w14:textId="77777777" w:rsidR="00F26E3A" w:rsidRDefault="00F26E3A">
      <w:r>
        <w:separator/>
      </w:r>
    </w:p>
  </w:footnote>
  <w:footnote w:type="continuationSeparator" w:id="0">
    <w:p w14:paraId="1B95B684" w14:textId="77777777" w:rsidR="00F26E3A" w:rsidRDefault="00F26E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5E8CB136">
      <w:start w:val="1"/>
      <w:numFmt w:val="decimal"/>
      <w:lvlText w:val="%1)"/>
      <w:lvlJc w:val="left"/>
      <w:pPr>
        <w:tabs>
          <w:tab w:val="num" w:pos="360"/>
        </w:tabs>
        <w:ind w:left="360" w:hanging="360"/>
      </w:pPr>
    </w:lvl>
    <w:lvl w:ilvl="1" w:tplc="F40E423A" w:tentative="1">
      <w:start w:val="1"/>
      <w:numFmt w:val="lowerLetter"/>
      <w:lvlText w:val="%2."/>
      <w:lvlJc w:val="left"/>
      <w:pPr>
        <w:tabs>
          <w:tab w:val="num" w:pos="1080"/>
        </w:tabs>
        <w:ind w:left="1080" w:hanging="360"/>
      </w:pPr>
    </w:lvl>
    <w:lvl w:ilvl="2" w:tplc="FA5C2048" w:tentative="1">
      <w:start w:val="1"/>
      <w:numFmt w:val="lowerRoman"/>
      <w:lvlText w:val="%3."/>
      <w:lvlJc w:val="right"/>
      <w:pPr>
        <w:tabs>
          <w:tab w:val="num" w:pos="1800"/>
        </w:tabs>
        <w:ind w:left="1800" w:hanging="180"/>
      </w:pPr>
    </w:lvl>
    <w:lvl w:ilvl="3" w:tplc="B212E568" w:tentative="1">
      <w:start w:val="1"/>
      <w:numFmt w:val="decimal"/>
      <w:lvlText w:val="%4."/>
      <w:lvlJc w:val="left"/>
      <w:pPr>
        <w:tabs>
          <w:tab w:val="num" w:pos="2520"/>
        </w:tabs>
        <w:ind w:left="2520" w:hanging="360"/>
      </w:pPr>
    </w:lvl>
    <w:lvl w:ilvl="4" w:tplc="4830D0B2" w:tentative="1">
      <w:start w:val="1"/>
      <w:numFmt w:val="lowerLetter"/>
      <w:lvlText w:val="%5."/>
      <w:lvlJc w:val="left"/>
      <w:pPr>
        <w:tabs>
          <w:tab w:val="num" w:pos="3240"/>
        </w:tabs>
        <w:ind w:left="3240" w:hanging="360"/>
      </w:pPr>
    </w:lvl>
    <w:lvl w:ilvl="5" w:tplc="E806AB2C" w:tentative="1">
      <w:start w:val="1"/>
      <w:numFmt w:val="lowerRoman"/>
      <w:lvlText w:val="%6."/>
      <w:lvlJc w:val="right"/>
      <w:pPr>
        <w:tabs>
          <w:tab w:val="num" w:pos="3960"/>
        </w:tabs>
        <w:ind w:left="3960" w:hanging="180"/>
      </w:pPr>
    </w:lvl>
    <w:lvl w:ilvl="6" w:tplc="34620934" w:tentative="1">
      <w:start w:val="1"/>
      <w:numFmt w:val="decimal"/>
      <w:lvlText w:val="%7."/>
      <w:lvlJc w:val="left"/>
      <w:pPr>
        <w:tabs>
          <w:tab w:val="num" w:pos="4680"/>
        </w:tabs>
        <w:ind w:left="4680" w:hanging="360"/>
      </w:pPr>
    </w:lvl>
    <w:lvl w:ilvl="7" w:tplc="7F9C0A76" w:tentative="1">
      <w:start w:val="1"/>
      <w:numFmt w:val="lowerLetter"/>
      <w:lvlText w:val="%8."/>
      <w:lvlJc w:val="left"/>
      <w:pPr>
        <w:tabs>
          <w:tab w:val="num" w:pos="5400"/>
        </w:tabs>
        <w:ind w:left="5400" w:hanging="360"/>
      </w:pPr>
    </w:lvl>
    <w:lvl w:ilvl="8" w:tplc="A0741EA6"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F8928BFA">
      <w:start w:val="1"/>
      <w:numFmt w:val="bullet"/>
      <w:lvlText w:val=""/>
      <w:lvlJc w:val="left"/>
      <w:pPr>
        <w:ind w:left="360" w:hanging="360"/>
      </w:pPr>
      <w:rPr>
        <w:rFonts w:ascii="Symbol" w:hAnsi="Symbol" w:hint="default"/>
      </w:rPr>
    </w:lvl>
    <w:lvl w:ilvl="1" w:tplc="7C1A78A4" w:tentative="1">
      <w:start w:val="1"/>
      <w:numFmt w:val="bullet"/>
      <w:lvlText w:val="o"/>
      <w:lvlJc w:val="left"/>
      <w:pPr>
        <w:ind w:left="1080" w:hanging="360"/>
      </w:pPr>
      <w:rPr>
        <w:rFonts w:ascii="Courier New" w:hAnsi="Courier New" w:cs="Courier New" w:hint="default"/>
      </w:rPr>
    </w:lvl>
    <w:lvl w:ilvl="2" w:tplc="9370B558" w:tentative="1">
      <w:start w:val="1"/>
      <w:numFmt w:val="bullet"/>
      <w:lvlText w:val=""/>
      <w:lvlJc w:val="left"/>
      <w:pPr>
        <w:ind w:left="1800" w:hanging="360"/>
      </w:pPr>
      <w:rPr>
        <w:rFonts w:ascii="Wingdings" w:hAnsi="Wingdings" w:hint="default"/>
      </w:rPr>
    </w:lvl>
    <w:lvl w:ilvl="3" w:tplc="96FE3086" w:tentative="1">
      <w:start w:val="1"/>
      <w:numFmt w:val="bullet"/>
      <w:lvlText w:val=""/>
      <w:lvlJc w:val="left"/>
      <w:pPr>
        <w:ind w:left="2520" w:hanging="360"/>
      </w:pPr>
      <w:rPr>
        <w:rFonts w:ascii="Symbol" w:hAnsi="Symbol" w:hint="default"/>
      </w:rPr>
    </w:lvl>
    <w:lvl w:ilvl="4" w:tplc="F9C4600E" w:tentative="1">
      <w:start w:val="1"/>
      <w:numFmt w:val="bullet"/>
      <w:lvlText w:val="o"/>
      <w:lvlJc w:val="left"/>
      <w:pPr>
        <w:ind w:left="3240" w:hanging="360"/>
      </w:pPr>
      <w:rPr>
        <w:rFonts w:ascii="Courier New" w:hAnsi="Courier New" w:cs="Courier New" w:hint="default"/>
      </w:rPr>
    </w:lvl>
    <w:lvl w:ilvl="5" w:tplc="65A006C2" w:tentative="1">
      <w:start w:val="1"/>
      <w:numFmt w:val="bullet"/>
      <w:lvlText w:val=""/>
      <w:lvlJc w:val="left"/>
      <w:pPr>
        <w:ind w:left="3960" w:hanging="360"/>
      </w:pPr>
      <w:rPr>
        <w:rFonts w:ascii="Wingdings" w:hAnsi="Wingdings" w:hint="default"/>
      </w:rPr>
    </w:lvl>
    <w:lvl w:ilvl="6" w:tplc="9F7A9896" w:tentative="1">
      <w:start w:val="1"/>
      <w:numFmt w:val="bullet"/>
      <w:lvlText w:val=""/>
      <w:lvlJc w:val="left"/>
      <w:pPr>
        <w:ind w:left="4680" w:hanging="360"/>
      </w:pPr>
      <w:rPr>
        <w:rFonts w:ascii="Symbol" w:hAnsi="Symbol" w:hint="default"/>
      </w:rPr>
    </w:lvl>
    <w:lvl w:ilvl="7" w:tplc="4D960C44" w:tentative="1">
      <w:start w:val="1"/>
      <w:numFmt w:val="bullet"/>
      <w:lvlText w:val="o"/>
      <w:lvlJc w:val="left"/>
      <w:pPr>
        <w:ind w:left="5400" w:hanging="360"/>
      </w:pPr>
      <w:rPr>
        <w:rFonts w:ascii="Courier New" w:hAnsi="Courier New" w:cs="Courier New" w:hint="default"/>
      </w:rPr>
    </w:lvl>
    <w:lvl w:ilvl="8" w:tplc="E5742082"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CB46E1C4">
      <w:start w:val="1"/>
      <w:numFmt w:val="decimal"/>
      <w:lvlText w:val="%1."/>
      <w:lvlJc w:val="left"/>
      <w:pPr>
        <w:ind w:left="720" w:hanging="360"/>
      </w:pPr>
    </w:lvl>
    <w:lvl w:ilvl="1" w:tplc="A9780E0A" w:tentative="1">
      <w:start w:val="1"/>
      <w:numFmt w:val="lowerLetter"/>
      <w:lvlText w:val="%2."/>
      <w:lvlJc w:val="left"/>
      <w:pPr>
        <w:ind w:left="1440" w:hanging="360"/>
      </w:pPr>
    </w:lvl>
    <w:lvl w:ilvl="2" w:tplc="052CB382" w:tentative="1">
      <w:start w:val="1"/>
      <w:numFmt w:val="lowerRoman"/>
      <w:lvlText w:val="%3."/>
      <w:lvlJc w:val="right"/>
      <w:pPr>
        <w:ind w:left="2160" w:hanging="180"/>
      </w:pPr>
    </w:lvl>
    <w:lvl w:ilvl="3" w:tplc="2C3C435C" w:tentative="1">
      <w:start w:val="1"/>
      <w:numFmt w:val="decimal"/>
      <w:lvlText w:val="%4."/>
      <w:lvlJc w:val="left"/>
      <w:pPr>
        <w:ind w:left="2880" w:hanging="360"/>
      </w:pPr>
    </w:lvl>
    <w:lvl w:ilvl="4" w:tplc="A50894E0" w:tentative="1">
      <w:start w:val="1"/>
      <w:numFmt w:val="lowerLetter"/>
      <w:lvlText w:val="%5."/>
      <w:lvlJc w:val="left"/>
      <w:pPr>
        <w:ind w:left="3600" w:hanging="360"/>
      </w:pPr>
    </w:lvl>
    <w:lvl w:ilvl="5" w:tplc="EC42310E" w:tentative="1">
      <w:start w:val="1"/>
      <w:numFmt w:val="lowerRoman"/>
      <w:lvlText w:val="%6."/>
      <w:lvlJc w:val="right"/>
      <w:pPr>
        <w:ind w:left="4320" w:hanging="180"/>
      </w:pPr>
    </w:lvl>
    <w:lvl w:ilvl="6" w:tplc="7730008A" w:tentative="1">
      <w:start w:val="1"/>
      <w:numFmt w:val="decimal"/>
      <w:lvlText w:val="%7."/>
      <w:lvlJc w:val="left"/>
      <w:pPr>
        <w:ind w:left="5040" w:hanging="360"/>
      </w:pPr>
    </w:lvl>
    <w:lvl w:ilvl="7" w:tplc="EC44B324" w:tentative="1">
      <w:start w:val="1"/>
      <w:numFmt w:val="lowerLetter"/>
      <w:lvlText w:val="%8."/>
      <w:lvlJc w:val="left"/>
      <w:pPr>
        <w:ind w:left="5760" w:hanging="360"/>
      </w:pPr>
    </w:lvl>
    <w:lvl w:ilvl="8" w:tplc="DEFE3262"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628AB186">
      <w:start w:val="1"/>
      <w:numFmt w:val="decimal"/>
      <w:lvlText w:val="%1."/>
      <w:lvlJc w:val="left"/>
      <w:pPr>
        <w:ind w:left="896" w:hanging="360"/>
      </w:pPr>
    </w:lvl>
    <w:lvl w:ilvl="1" w:tplc="09FA35CA" w:tentative="1">
      <w:start w:val="1"/>
      <w:numFmt w:val="lowerLetter"/>
      <w:lvlText w:val="%2."/>
      <w:lvlJc w:val="left"/>
      <w:pPr>
        <w:ind w:left="1616" w:hanging="360"/>
      </w:pPr>
    </w:lvl>
    <w:lvl w:ilvl="2" w:tplc="FCBC4A2A" w:tentative="1">
      <w:start w:val="1"/>
      <w:numFmt w:val="lowerRoman"/>
      <w:lvlText w:val="%3."/>
      <w:lvlJc w:val="right"/>
      <w:pPr>
        <w:ind w:left="2336" w:hanging="180"/>
      </w:pPr>
    </w:lvl>
    <w:lvl w:ilvl="3" w:tplc="7D4A01D8" w:tentative="1">
      <w:start w:val="1"/>
      <w:numFmt w:val="decimal"/>
      <w:lvlText w:val="%4."/>
      <w:lvlJc w:val="left"/>
      <w:pPr>
        <w:ind w:left="3056" w:hanging="360"/>
      </w:pPr>
    </w:lvl>
    <w:lvl w:ilvl="4" w:tplc="0ABACB6A" w:tentative="1">
      <w:start w:val="1"/>
      <w:numFmt w:val="lowerLetter"/>
      <w:lvlText w:val="%5."/>
      <w:lvlJc w:val="left"/>
      <w:pPr>
        <w:ind w:left="3776" w:hanging="360"/>
      </w:pPr>
    </w:lvl>
    <w:lvl w:ilvl="5" w:tplc="34BA145C" w:tentative="1">
      <w:start w:val="1"/>
      <w:numFmt w:val="lowerRoman"/>
      <w:lvlText w:val="%6."/>
      <w:lvlJc w:val="right"/>
      <w:pPr>
        <w:ind w:left="4496" w:hanging="180"/>
      </w:pPr>
    </w:lvl>
    <w:lvl w:ilvl="6" w:tplc="6A6E896A" w:tentative="1">
      <w:start w:val="1"/>
      <w:numFmt w:val="decimal"/>
      <w:lvlText w:val="%7."/>
      <w:lvlJc w:val="left"/>
      <w:pPr>
        <w:ind w:left="5216" w:hanging="360"/>
      </w:pPr>
    </w:lvl>
    <w:lvl w:ilvl="7" w:tplc="16147DAE" w:tentative="1">
      <w:start w:val="1"/>
      <w:numFmt w:val="lowerLetter"/>
      <w:lvlText w:val="%8."/>
      <w:lvlJc w:val="left"/>
      <w:pPr>
        <w:ind w:left="5936" w:hanging="360"/>
      </w:pPr>
    </w:lvl>
    <w:lvl w:ilvl="8" w:tplc="E7C64922"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6F2A36CC">
      <w:numFmt w:val="bullet"/>
      <w:lvlText w:val="-"/>
      <w:lvlJc w:val="left"/>
      <w:pPr>
        <w:ind w:left="420" w:hanging="360"/>
      </w:pPr>
      <w:rPr>
        <w:rFonts w:ascii="Calibri" w:eastAsia="Times New Roman" w:hAnsi="Calibri" w:cs="Arial" w:hint="default"/>
      </w:rPr>
    </w:lvl>
    <w:lvl w:ilvl="1" w:tplc="79CADA74" w:tentative="1">
      <w:start w:val="1"/>
      <w:numFmt w:val="bullet"/>
      <w:lvlText w:val="o"/>
      <w:lvlJc w:val="left"/>
      <w:pPr>
        <w:ind w:left="1140" w:hanging="360"/>
      </w:pPr>
      <w:rPr>
        <w:rFonts w:ascii="Courier New" w:hAnsi="Courier New" w:cs="Courier New" w:hint="default"/>
      </w:rPr>
    </w:lvl>
    <w:lvl w:ilvl="2" w:tplc="2AE27F80" w:tentative="1">
      <w:start w:val="1"/>
      <w:numFmt w:val="bullet"/>
      <w:lvlText w:val=""/>
      <w:lvlJc w:val="left"/>
      <w:pPr>
        <w:ind w:left="1860" w:hanging="360"/>
      </w:pPr>
      <w:rPr>
        <w:rFonts w:ascii="Wingdings" w:hAnsi="Wingdings" w:hint="default"/>
      </w:rPr>
    </w:lvl>
    <w:lvl w:ilvl="3" w:tplc="E748791E" w:tentative="1">
      <w:start w:val="1"/>
      <w:numFmt w:val="bullet"/>
      <w:lvlText w:val=""/>
      <w:lvlJc w:val="left"/>
      <w:pPr>
        <w:ind w:left="2580" w:hanging="360"/>
      </w:pPr>
      <w:rPr>
        <w:rFonts w:ascii="Symbol" w:hAnsi="Symbol" w:hint="default"/>
      </w:rPr>
    </w:lvl>
    <w:lvl w:ilvl="4" w:tplc="E5FC9556" w:tentative="1">
      <w:start w:val="1"/>
      <w:numFmt w:val="bullet"/>
      <w:lvlText w:val="o"/>
      <w:lvlJc w:val="left"/>
      <w:pPr>
        <w:ind w:left="3300" w:hanging="360"/>
      </w:pPr>
      <w:rPr>
        <w:rFonts w:ascii="Courier New" w:hAnsi="Courier New" w:cs="Courier New" w:hint="default"/>
      </w:rPr>
    </w:lvl>
    <w:lvl w:ilvl="5" w:tplc="9BD49EB8" w:tentative="1">
      <w:start w:val="1"/>
      <w:numFmt w:val="bullet"/>
      <w:lvlText w:val=""/>
      <w:lvlJc w:val="left"/>
      <w:pPr>
        <w:ind w:left="4020" w:hanging="360"/>
      </w:pPr>
      <w:rPr>
        <w:rFonts w:ascii="Wingdings" w:hAnsi="Wingdings" w:hint="default"/>
      </w:rPr>
    </w:lvl>
    <w:lvl w:ilvl="6" w:tplc="67B88CBC" w:tentative="1">
      <w:start w:val="1"/>
      <w:numFmt w:val="bullet"/>
      <w:lvlText w:val=""/>
      <w:lvlJc w:val="left"/>
      <w:pPr>
        <w:ind w:left="4740" w:hanging="360"/>
      </w:pPr>
      <w:rPr>
        <w:rFonts w:ascii="Symbol" w:hAnsi="Symbol" w:hint="default"/>
      </w:rPr>
    </w:lvl>
    <w:lvl w:ilvl="7" w:tplc="692AF9E6" w:tentative="1">
      <w:start w:val="1"/>
      <w:numFmt w:val="bullet"/>
      <w:lvlText w:val="o"/>
      <w:lvlJc w:val="left"/>
      <w:pPr>
        <w:ind w:left="5460" w:hanging="360"/>
      </w:pPr>
      <w:rPr>
        <w:rFonts w:ascii="Courier New" w:hAnsi="Courier New" w:cs="Courier New" w:hint="default"/>
      </w:rPr>
    </w:lvl>
    <w:lvl w:ilvl="8" w:tplc="79BEDAA8"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D4D21A6A">
      <w:start w:val="1"/>
      <w:numFmt w:val="bullet"/>
      <w:pStyle w:val="BulletedList"/>
      <w:lvlText w:val=""/>
      <w:lvlJc w:val="left"/>
      <w:pPr>
        <w:tabs>
          <w:tab w:val="num" w:pos="288"/>
        </w:tabs>
        <w:ind w:left="432" w:hanging="288"/>
      </w:pPr>
      <w:rPr>
        <w:rFonts w:ascii="Symbol" w:hAnsi="Symbol" w:hint="default"/>
        <w:sz w:val="16"/>
        <w:szCs w:val="16"/>
      </w:rPr>
    </w:lvl>
    <w:lvl w:ilvl="1" w:tplc="BE24F3B8" w:tentative="1">
      <w:start w:val="1"/>
      <w:numFmt w:val="bullet"/>
      <w:lvlText w:val="o"/>
      <w:lvlJc w:val="left"/>
      <w:pPr>
        <w:tabs>
          <w:tab w:val="num" w:pos="1440"/>
        </w:tabs>
        <w:ind w:left="1440" w:hanging="360"/>
      </w:pPr>
      <w:rPr>
        <w:rFonts w:ascii="Courier New" w:hAnsi="Courier New" w:cs="Courier New" w:hint="default"/>
      </w:rPr>
    </w:lvl>
    <w:lvl w:ilvl="2" w:tplc="5A0CF23C" w:tentative="1">
      <w:start w:val="1"/>
      <w:numFmt w:val="bullet"/>
      <w:lvlText w:val=""/>
      <w:lvlJc w:val="left"/>
      <w:pPr>
        <w:tabs>
          <w:tab w:val="num" w:pos="2160"/>
        </w:tabs>
        <w:ind w:left="2160" w:hanging="360"/>
      </w:pPr>
      <w:rPr>
        <w:rFonts w:ascii="Wingdings" w:hAnsi="Wingdings" w:hint="default"/>
      </w:rPr>
    </w:lvl>
    <w:lvl w:ilvl="3" w:tplc="A6B05E12" w:tentative="1">
      <w:start w:val="1"/>
      <w:numFmt w:val="bullet"/>
      <w:lvlText w:val=""/>
      <w:lvlJc w:val="left"/>
      <w:pPr>
        <w:tabs>
          <w:tab w:val="num" w:pos="2880"/>
        </w:tabs>
        <w:ind w:left="2880" w:hanging="360"/>
      </w:pPr>
      <w:rPr>
        <w:rFonts w:ascii="Symbol" w:hAnsi="Symbol" w:hint="default"/>
      </w:rPr>
    </w:lvl>
    <w:lvl w:ilvl="4" w:tplc="382A09D6" w:tentative="1">
      <w:start w:val="1"/>
      <w:numFmt w:val="bullet"/>
      <w:lvlText w:val="o"/>
      <w:lvlJc w:val="left"/>
      <w:pPr>
        <w:tabs>
          <w:tab w:val="num" w:pos="3600"/>
        </w:tabs>
        <w:ind w:left="3600" w:hanging="360"/>
      </w:pPr>
      <w:rPr>
        <w:rFonts w:ascii="Courier New" w:hAnsi="Courier New" w:cs="Courier New" w:hint="default"/>
      </w:rPr>
    </w:lvl>
    <w:lvl w:ilvl="5" w:tplc="B1D6CCD2" w:tentative="1">
      <w:start w:val="1"/>
      <w:numFmt w:val="bullet"/>
      <w:lvlText w:val=""/>
      <w:lvlJc w:val="left"/>
      <w:pPr>
        <w:tabs>
          <w:tab w:val="num" w:pos="4320"/>
        </w:tabs>
        <w:ind w:left="4320" w:hanging="360"/>
      </w:pPr>
      <w:rPr>
        <w:rFonts w:ascii="Wingdings" w:hAnsi="Wingdings" w:hint="default"/>
      </w:rPr>
    </w:lvl>
    <w:lvl w:ilvl="6" w:tplc="21E81520" w:tentative="1">
      <w:start w:val="1"/>
      <w:numFmt w:val="bullet"/>
      <w:lvlText w:val=""/>
      <w:lvlJc w:val="left"/>
      <w:pPr>
        <w:tabs>
          <w:tab w:val="num" w:pos="5040"/>
        </w:tabs>
        <w:ind w:left="5040" w:hanging="360"/>
      </w:pPr>
      <w:rPr>
        <w:rFonts w:ascii="Symbol" w:hAnsi="Symbol" w:hint="default"/>
      </w:rPr>
    </w:lvl>
    <w:lvl w:ilvl="7" w:tplc="C6B81228" w:tentative="1">
      <w:start w:val="1"/>
      <w:numFmt w:val="bullet"/>
      <w:lvlText w:val="o"/>
      <w:lvlJc w:val="left"/>
      <w:pPr>
        <w:tabs>
          <w:tab w:val="num" w:pos="5760"/>
        </w:tabs>
        <w:ind w:left="5760" w:hanging="360"/>
      </w:pPr>
      <w:rPr>
        <w:rFonts w:ascii="Courier New" w:hAnsi="Courier New" w:cs="Courier New" w:hint="default"/>
      </w:rPr>
    </w:lvl>
    <w:lvl w:ilvl="8" w:tplc="FA2035D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286B63"/>
    <w:multiLevelType w:val="hybridMultilevel"/>
    <w:tmpl w:val="1CAA189C"/>
    <w:lvl w:ilvl="0" w:tplc="7C12214C">
      <w:start w:val="1"/>
      <w:numFmt w:val="bullet"/>
      <w:lvlText w:val="•"/>
      <w:lvlJc w:val="left"/>
      <w:pPr>
        <w:tabs>
          <w:tab w:val="num" w:pos="720"/>
        </w:tabs>
        <w:ind w:left="720" w:hanging="360"/>
      </w:pPr>
      <w:rPr>
        <w:rFonts w:ascii="Arial" w:hAnsi="Arial" w:hint="default"/>
      </w:rPr>
    </w:lvl>
    <w:lvl w:ilvl="1" w:tplc="BBB6D406" w:tentative="1">
      <w:start w:val="1"/>
      <w:numFmt w:val="bullet"/>
      <w:lvlText w:val="•"/>
      <w:lvlJc w:val="left"/>
      <w:pPr>
        <w:tabs>
          <w:tab w:val="num" w:pos="1440"/>
        </w:tabs>
        <w:ind w:left="1440" w:hanging="360"/>
      </w:pPr>
      <w:rPr>
        <w:rFonts w:ascii="Arial" w:hAnsi="Arial" w:hint="default"/>
      </w:rPr>
    </w:lvl>
    <w:lvl w:ilvl="2" w:tplc="8EDAC5CC" w:tentative="1">
      <w:start w:val="1"/>
      <w:numFmt w:val="bullet"/>
      <w:lvlText w:val="•"/>
      <w:lvlJc w:val="left"/>
      <w:pPr>
        <w:tabs>
          <w:tab w:val="num" w:pos="2160"/>
        </w:tabs>
        <w:ind w:left="2160" w:hanging="360"/>
      </w:pPr>
      <w:rPr>
        <w:rFonts w:ascii="Arial" w:hAnsi="Arial" w:hint="default"/>
      </w:rPr>
    </w:lvl>
    <w:lvl w:ilvl="3" w:tplc="AC769F6C" w:tentative="1">
      <w:start w:val="1"/>
      <w:numFmt w:val="bullet"/>
      <w:lvlText w:val="•"/>
      <w:lvlJc w:val="left"/>
      <w:pPr>
        <w:tabs>
          <w:tab w:val="num" w:pos="2880"/>
        </w:tabs>
        <w:ind w:left="2880" w:hanging="360"/>
      </w:pPr>
      <w:rPr>
        <w:rFonts w:ascii="Arial" w:hAnsi="Arial" w:hint="default"/>
      </w:rPr>
    </w:lvl>
    <w:lvl w:ilvl="4" w:tplc="75302DC6" w:tentative="1">
      <w:start w:val="1"/>
      <w:numFmt w:val="bullet"/>
      <w:lvlText w:val="•"/>
      <w:lvlJc w:val="left"/>
      <w:pPr>
        <w:tabs>
          <w:tab w:val="num" w:pos="3600"/>
        </w:tabs>
        <w:ind w:left="3600" w:hanging="360"/>
      </w:pPr>
      <w:rPr>
        <w:rFonts w:ascii="Arial" w:hAnsi="Arial" w:hint="default"/>
      </w:rPr>
    </w:lvl>
    <w:lvl w:ilvl="5" w:tplc="499093B8" w:tentative="1">
      <w:start w:val="1"/>
      <w:numFmt w:val="bullet"/>
      <w:lvlText w:val="•"/>
      <w:lvlJc w:val="left"/>
      <w:pPr>
        <w:tabs>
          <w:tab w:val="num" w:pos="4320"/>
        </w:tabs>
        <w:ind w:left="4320" w:hanging="360"/>
      </w:pPr>
      <w:rPr>
        <w:rFonts w:ascii="Arial" w:hAnsi="Arial" w:hint="default"/>
      </w:rPr>
    </w:lvl>
    <w:lvl w:ilvl="6" w:tplc="8DEADFC2" w:tentative="1">
      <w:start w:val="1"/>
      <w:numFmt w:val="bullet"/>
      <w:lvlText w:val="•"/>
      <w:lvlJc w:val="left"/>
      <w:pPr>
        <w:tabs>
          <w:tab w:val="num" w:pos="5040"/>
        </w:tabs>
        <w:ind w:left="5040" w:hanging="360"/>
      </w:pPr>
      <w:rPr>
        <w:rFonts w:ascii="Arial" w:hAnsi="Arial" w:hint="default"/>
      </w:rPr>
    </w:lvl>
    <w:lvl w:ilvl="7" w:tplc="BA004628" w:tentative="1">
      <w:start w:val="1"/>
      <w:numFmt w:val="bullet"/>
      <w:lvlText w:val="•"/>
      <w:lvlJc w:val="left"/>
      <w:pPr>
        <w:tabs>
          <w:tab w:val="num" w:pos="5760"/>
        </w:tabs>
        <w:ind w:left="5760" w:hanging="360"/>
      </w:pPr>
      <w:rPr>
        <w:rFonts w:ascii="Arial" w:hAnsi="Arial" w:hint="default"/>
      </w:rPr>
    </w:lvl>
    <w:lvl w:ilvl="8" w:tplc="CD90A07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43516A5"/>
    <w:multiLevelType w:val="hybridMultilevel"/>
    <w:tmpl w:val="EF3C6C3C"/>
    <w:lvl w:ilvl="0" w:tplc="D660C546">
      <w:start w:val="1"/>
      <w:numFmt w:val="bullet"/>
      <w:lvlText w:val=""/>
      <w:lvlJc w:val="left"/>
      <w:pPr>
        <w:ind w:left="720" w:hanging="360"/>
      </w:pPr>
      <w:rPr>
        <w:rFonts w:ascii="Symbol" w:hAnsi="Symbol" w:hint="default"/>
      </w:rPr>
    </w:lvl>
    <w:lvl w:ilvl="1" w:tplc="BC3E0B66" w:tentative="1">
      <w:start w:val="1"/>
      <w:numFmt w:val="bullet"/>
      <w:lvlText w:val="o"/>
      <w:lvlJc w:val="left"/>
      <w:pPr>
        <w:ind w:left="1440" w:hanging="360"/>
      </w:pPr>
      <w:rPr>
        <w:rFonts w:ascii="Courier New" w:hAnsi="Courier New" w:cs="Courier New" w:hint="default"/>
      </w:rPr>
    </w:lvl>
    <w:lvl w:ilvl="2" w:tplc="B99074B6" w:tentative="1">
      <w:start w:val="1"/>
      <w:numFmt w:val="bullet"/>
      <w:lvlText w:val=""/>
      <w:lvlJc w:val="left"/>
      <w:pPr>
        <w:ind w:left="2160" w:hanging="360"/>
      </w:pPr>
      <w:rPr>
        <w:rFonts w:ascii="Wingdings" w:hAnsi="Wingdings" w:hint="default"/>
      </w:rPr>
    </w:lvl>
    <w:lvl w:ilvl="3" w:tplc="008EB574" w:tentative="1">
      <w:start w:val="1"/>
      <w:numFmt w:val="bullet"/>
      <w:lvlText w:val=""/>
      <w:lvlJc w:val="left"/>
      <w:pPr>
        <w:ind w:left="2880" w:hanging="360"/>
      </w:pPr>
      <w:rPr>
        <w:rFonts w:ascii="Symbol" w:hAnsi="Symbol" w:hint="default"/>
      </w:rPr>
    </w:lvl>
    <w:lvl w:ilvl="4" w:tplc="D4C08A50" w:tentative="1">
      <w:start w:val="1"/>
      <w:numFmt w:val="bullet"/>
      <w:lvlText w:val="o"/>
      <w:lvlJc w:val="left"/>
      <w:pPr>
        <w:ind w:left="3600" w:hanging="360"/>
      </w:pPr>
      <w:rPr>
        <w:rFonts w:ascii="Courier New" w:hAnsi="Courier New" w:cs="Courier New" w:hint="default"/>
      </w:rPr>
    </w:lvl>
    <w:lvl w:ilvl="5" w:tplc="7EEC921A" w:tentative="1">
      <w:start w:val="1"/>
      <w:numFmt w:val="bullet"/>
      <w:lvlText w:val=""/>
      <w:lvlJc w:val="left"/>
      <w:pPr>
        <w:ind w:left="4320" w:hanging="360"/>
      </w:pPr>
      <w:rPr>
        <w:rFonts w:ascii="Wingdings" w:hAnsi="Wingdings" w:hint="default"/>
      </w:rPr>
    </w:lvl>
    <w:lvl w:ilvl="6" w:tplc="6AC0CF60" w:tentative="1">
      <w:start w:val="1"/>
      <w:numFmt w:val="bullet"/>
      <w:lvlText w:val=""/>
      <w:lvlJc w:val="left"/>
      <w:pPr>
        <w:ind w:left="5040" w:hanging="360"/>
      </w:pPr>
      <w:rPr>
        <w:rFonts w:ascii="Symbol" w:hAnsi="Symbol" w:hint="default"/>
      </w:rPr>
    </w:lvl>
    <w:lvl w:ilvl="7" w:tplc="4B820BC8" w:tentative="1">
      <w:start w:val="1"/>
      <w:numFmt w:val="bullet"/>
      <w:lvlText w:val="o"/>
      <w:lvlJc w:val="left"/>
      <w:pPr>
        <w:ind w:left="5760" w:hanging="360"/>
      </w:pPr>
      <w:rPr>
        <w:rFonts w:ascii="Courier New" w:hAnsi="Courier New" w:cs="Courier New" w:hint="default"/>
      </w:rPr>
    </w:lvl>
    <w:lvl w:ilvl="8" w:tplc="486E2608" w:tentative="1">
      <w:start w:val="1"/>
      <w:numFmt w:val="bullet"/>
      <w:lvlText w:val=""/>
      <w:lvlJc w:val="left"/>
      <w:pPr>
        <w:ind w:left="6480" w:hanging="360"/>
      </w:pPr>
      <w:rPr>
        <w:rFonts w:ascii="Wingdings" w:hAnsi="Wingdings" w:hint="default"/>
      </w:rPr>
    </w:lvl>
  </w:abstractNum>
  <w:abstractNum w:abstractNumId="10" w15:restartNumberingAfterBreak="0">
    <w:nsid w:val="351530A6"/>
    <w:multiLevelType w:val="hybridMultilevel"/>
    <w:tmpl w:val="5268BB30"/>
    <w:lvl w:ilvl="0" w:tplc="6D0CBE96">
      <w:start w:val="1"/>
      <w:numFmt w:val="bullet"/>
      <w:lvlText w:val=""/>
      <w:lvlJc w:val="left"/>
      <w:pPr>
        <w:ind w:left="720" w:hanging="360"/>
      </w:pPr>
      <w:rPr>
        <w:rFonts w:ascii="Symbol" w:hAnsi="Symbol" w:hint="default"/>
      </w:rPr>
    </w:lvl>
    <w:lvl w:ilvl="1" w:tplc="1DAEECB0" w:tentative="1">
      <w:start w:val="1"/>
      <w:numFmt w:val="bullet"/>
      <w:lvlText w:val="o"/>
      <w:lvlJc w:val="left"/>
      <w:pPr>
        <w:ind w:left="1440" w:hanging="360"/>
      </w:pPr>
      <w:rPr>
        <w:rFonts w:ascii="Courier New" w:hAnsi="Courier New" w:cs="Courier New" w:hint="default"/>
      </w:rPr>
    </w:lvl>
    <w:lvl w:ilvl="2" w:tplc="D9262F14" w:tentative="1">
      <w:start w:val="1"/>
      <w:numFmt w:val="bullet"/>
      <w:lvlText w:val=""/>
      <w:lvlJc w:val="left"/>
      <w:pPr>
        <w:ind w:left="2160" w:hanging="360"/>
      </w:pPr>
      <w:rPr>
        <w:rFonts w:ascii="Wingdings" w:hAnsi="Wingdings" w:hint="default"/>
      </w:rPr>
    </w:lvl>
    <w:lvl w:ilvl="3" w:tplc="7CAA1B12" w:tentative="1">
      <w:start w:val="1"/>
      <w:numFmt w:val="bullet"/>
      <w:lvlText w:val=""/>
      <w:lvlJc w:val="left"/>
      <w:pPr>
        <w:ind w:left="2880" w:hanging="360"/>
      </w:pPr>
      <w:rPr>
        <w:rFonts w:ascii="Symbol" w:hAnsi="Symbol" w:hint="default"/>
      </w:rPr>
    </w:lvl>
    <w:lvl w:ilvl="4" w:tplc="EA240858" w:tentative="1">
      <w:start w:val="1"/>
      <w:numFmt w:val="bullet"/>
      <w:lvlText w:val="o"/>
      <w:lvlJc w:val="left"/>
      <w:pPr>
        <w:ind w:left="3600" w:hanging="360"/>
      </w:pPr>
      <w:rPr>
        <w:rFonts w:ascii="Courier New" w:hAnsi="Courier New" w:cs="Courier New" w:hint="default"/>
      </w:rPr>
    </w:lvl>
    <w:lvl w:ilvl="5" w:tplc="5726E714" w:tentative="1">
      <w:start w:val="1"/>
      <w:numFmt w:val="bullet"/>
      <w:lvlText w:val=""/>
      <w:lvlJc w:val="left"/>
      <w:pPr>
        <w:ind w:left="4320" w:hanging="360"/>
      </w:pPr>
      <w:rPr>
        <w:rFonts w:ascii="Wingdings" w:hAnsi="Wingdings" w:hint="default"/>
      </w:rPr>
    </w:lvl>
    <w:lvl w:ilvl="6" w:tplc="807A40B0" w:tentative="1">
      <w:start w:val="1"/>
      <w:numFmt w:val="bullet"/>
      <w:lvlText w:val=""/>
      <w:lvlJc w:val="left"/>
      <w:pPr>
        <w:ind w:left="5040" w:hanging="360"/>
      </w:pPr>
      <w:rPr>
        <w:rFonts w:ascii="Symbol" w:hAnsi="Symbol" w:hint="default"/>
      </w:rPr>
    </w:lvl>
    <w:lvl w:ilvl="7" w:tplc="306AAA2C" w:tentative="1">
      <w:start w:val="1"/>
      <w:numFmt w:val="bullet"/>
      <w:lvlText w:val="o"/>
      <w:lvlJc w:val="left"/>
      <w:pPr>
        <w:ind w:left="5760" w:hanging="360"/>
      </w:pPr>
      <w:rPr>
        <w:rFonts w:ascii="Courier New" w:hAnsi="Courier New" w:cs="Courier New" w:hint="default"/>
      </w:rPr>
    </w:lvl>
    <w:lvl w:ilvl="8" w:tplc="D694A088"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AC1AD4D0">
      <w:start w:val="1"/>
      <w:numFmt w:val="bullet"/>
      <w:lvlText w:val=""/>
      <w:lvlJc w:val="left"/>
      <w:pPr>
        <w:tabs>
          <w:tab w:val="num" w:pos="360"/>
        </w:tabs>
        <w:ind w:left="360" w:hanging="360"/>
      </w:pPr>
      <w:rPr>
        <w:rFonts w:ascii="Symbol" w:hAnsi="Symbol" w:hint="default"/>
      </w:rPr>
    </w:lvl>
    <w:lvl w:ilvl="1" w:tplc="B7641860" w:tentative="1">
      <w:start w:val="1"/>
      <w:numFmt w:val="bullet"/>
      <w:lvlText w:val="o"/>
      <w:lvlJc w:val="left"/>
      <w:pPr>
        <w:tabs>
          <w:tab w:val="num" w:pos="1080"/>
        </w:tabs>
        <w:ind w:left="1080" w:hanging="360"/>
      </w:pPr>
      <w:rPr>
        <w:rFonts w:ascii="Courier New" w:hAnsi="Courier New" w:cs="Verdana" w:hint="default"/>
      </w:rPr>
    </w:lvl>
    <w:lvl w:ilvl="2" w:tplc="7CB49034" w:tentative="1">
      <w:start w:val="1"/>
      <w:numFmt w:val="bullet"/>
      <w:lvlText w:val=""/>
      <w:lvlJc w:val="left"/>
      <w:pPr>
        <w:tabs>
          <w:tab w:val="num" w:pos="1800"/>
        </w:tabs>
        <w:ind w:left="1800" w:hanging="360"/>
      </w:pPr>
      <w:rPr>
        <w:rFonts w:ascii="Wingdings" w:hAnsi="Wingdings" w:hint="default"/>
      </w:rPr>
    </w:lvl>
    <w:lvl w:ilvl="3" w:tplc="A26A4DD2" w:tentative="1">
      <w:start w:val="1"/>
      <w:numFmt w:val="bullet"/>
      <w:lvlText w:val=""/>
      <w:lvlJc w:val="left"/>
      <w:pPr>
        <w:tabs>
          <w:tab w:val="num" w:pos="2520"/>
        </w:tabs>
        <w:ind w:left="2520" w:hanging="360"/>
      </w:pPr>
      <w:rPr>
        <w:rFonts w:ascii="Symbol" w:hAnsi="Symbol" w:hint="default"/>
      </w:rPr>
    </w:lvl>
    <w:lvl w:ilvl="4" w:tplc="DFFC6D5E" w:tentative="1">
      <w:start w:val="1"/>
      <w:numFmt w:val="bullet"/>
      <w:lvlText w:val="o"/>
      <w:lvlJc w:val="left"/>
      <w:pPr>
        <w:tabs>
          <w:tab w:val="num" w:pos="3240"/>
        </w:tabs>
        <w:ind w:left="3240" w:hanging="360"/>
      </w:pPr>
      <w:rPr>
        <w:rFonts w:ascii="Courier New" w:hAnsi="Courier New" w:cs="Verdana" w:hint="default"/>
      </w:rPr>
    </w:lvl>
    <w:lvl w:ilvl="5" w:tplc="429E1546" w:tentative="1">
      <w:start w:val="1"/>
      <w:numFmt w:val="bullet"/>
      <w:lvlText w:val=""/>
      <w:lvlJc w:val="left"/>
      <w:pPr>
        <w:tabs>
          <w:tab w:val="num" w:pos="3960"/>
        </w:tabs>
        <w:ind w:left="3960" w:hanging="360"/>
      </w:pPr>
      <w:rPr>
        <w:rFonts w:ascii="Wingdings" w:hAnsi="Wingdings" w:hint="default"/>
      </w:rPr>
    </w:lvl>
    <w:lvl w:ilvl="6" w:tplc="A0566B5C" w:tentative="1">
      <w:start w:val="1"/>
      <w:numFmt w:val="bullet"/>
      <w:lvlText w:val=""/>
      <w:lvlJc w:val="left"/>
      <w:pPr>
        <w:tabs>
          <w:tab w:val="num" w:pos="4680"/>
        </w:tabs>
        <w:ind w:left="4680" w:hanging="360"/>
      </w:pPr>
      <w:rPr>
        <w:rFonts w:ascii="Symbol" w:hAnsi="Symbol" w:hint="default"/>
      </w:rPr>
    </w:lvl>
    <w:lvl w:ilvl="7" w:tplc="23F6F8C8" w:tentative="1">
      <w:start w:val="1"/>
      <w:numFmt w:val="bullet"/>
      <w:lvlText w:val="o"/>
      <w:lvlJc w:val="left"/>
      <w:pPr>
        <w:tabs>
          <w:tab w:val="num" w:pos="5400"/>
        </w:tabs>
        <w:ind w:left="5400" w:hanging="360"/>
      </w:pPr>
      <w:rPr>
        <w:rFonts w:ascii="Courier New" w:hAnsi="Courier New" w:cs="Verdana" w:hint="default"/>
      </w:rPr>
    </w:lvl>
    <w:lvl w:ilvl="8" w:tplc="B40A92E2"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D2242B74">
      <w:start w:val="1"/>
      <w:numFmt w:val="decimal"/>
      <w:lvlText w:val="%1."/>
      <w:lvlJc w:val="left"/>
      <w:pPr>
        <w:tabs>
          <w:tab w:val="num" w:pos="360"/>
        </w:tabs>
        <w:ind w:left="360" w:hanging="360"/>
      </w:pPr>
    </w:lvl>
    <w:lvl w:ilvl="1" w:tplc="5DE6A01C" w:tentative="1">
      <w:start w:val="1"/>
      <w:numFmt w:val="lowerLetter"/>
      <w:lvlText w:val="%2."/>
      <w:lvlJc w:val="left"/>
      <w:pPr>
        <w:tabs>
          <w:tab w:val="num" w:pos="1080"/>
        </w:tabs>
        <w:ind w:left="1080" w:hanging="360"/>
      </w:pPr>
    </w:lvl>
    <w:lvl w:ilvl="2" w:tplc="BE648FD4" w:tentative="1">
      <w:start w:val="1"/>
      <w:numFmt w:val="lowerRoman"/>
      <w:lvlText w:val="%3."/>
      <w:lvlJc w:val="right"/>
      <w:pPr>
        <w:tabs>
          <w:tab w:val="num" w:pos="1800"/>
        </w:tabs>
        <w:ind w:left="1800" w:hanging="180"/>
      </w:pPr>
    </w:lvl>
    <w:lvl w:ilvl="3" w:tplc="22125E38" w:tentative="1">
      <w:start w:val="1"/>
      <w:numFmt w:val="decimal"/>
      <w:lvlText w:val="%4."/>
      <w:lvlJc w:val="left"/>
      <w:pPr>
        <w:tabs>
          <w:tab w:val="num" w:pos="2520"/>
        </w:tabs>
        <w:ind w:left="2520" w:hanging="360"/>
      </w:pPr>
    </w:lvl>
    <w:lvl w:ilvl="4" w:tplc="037632F6" w:tentative="1">
      <w:start w:val="1"/>
      <w:numFmt w:val="lowerLetter"/>
      <w:lvlText w:val="%5."/>
      <w:lvlJc w:val="left"/>
      <w:pPr>
        <w:tabs>
          <w:tab w:val="num" w:pos="3240"/>
        </w:tabs>
        <w:ind w:left="3240" w:hanging="360"/>
      </w:pPr>
    </w:lvl>
    <w:lvl w:ilvl="5" w:tplc="538EEE52" w:tentative="1">
      <w:start w:val="1"/>
      <w:numFmt w:val="lowerRoman"/>
      <w:lvlText w:val="%6."/>
      <w:lvlJc w:val="right"/>
      <w:pPr>
        <w:tabs>
          <w:tab w:val="num" w:pos="3960"/>
        </w:tabs>
        <w:ind w:left="3960" w:hanging="180"/>
      </w:pPr>
    </w:lvl>
    <w:lvl w:ilvl="6" w:tplc="88386758" w:tentative="1">
      <w:start w:val="1"/>
      <w:numFmt w:val="decimal"/>
      <w:lvlText w:val="%7."/>
      <w:lvlJc w:val="left"/>
      <w:pPr>
        <w:tabs>
          <w:tab w:val="num" w:pos="4680"/>
        </w:tabs>
        <w:ind w:left="4680" w:hanging="360"/>
      </w:pPr>
    </w:lvl>
    <w:lvl w:ilvl="7" w:tplc="FD4853CC" w:tentative="1">
      <w:start w:val="1"/>
      <w:numFmt w:val="lowerLetter"/>
      <w:lvlText w:val="%8."/>
      <w:lvlJc w:val="left"/>
      <w:pPr>
        <w:tabs>
          <w:tab w:val="num" w:pos="5400"/>
        </w:tabs>
        <w:ind w:left="5400" w:hanging="360"/>
      </w:pPr>
    </w:lvl>
    <w:lvl w:ilvl="8" w:tplc="107CABC0"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E0A6FC4E">
      <w:start w:val="1"/>
      <w:numFmt w:val="decimal"/>
      <w:lvlText w:val="%1."/>
      <w:lvlJc w:val="left"/>
      <w:pPr>
        <w:ind w:left="720" w:hanging="360"/>
      </w:pPr>
    </w:lvl>
    <w:lvl w:ilvl="1" w:tplc="EA72A9F4" w:tentative="1">
      <w:start w:val="1"/>
      <w:numFmt w:val="lowerLetter"/>
      <w:lvlText w:val="%2."/>
      <w:lvlJc w:val="left"/>
      <w:pPr>
        <w:ind w:left="1440" w:hanging="360"/>
      </w:pPr>
    </w:lvl>
    <w:lvl w:ilvl="2" w:tplc="A050C752" w:tentative="1">
      <w:start w:val="1"/>
      <w:numFmt w:val="lowerRoman"/>
      <w:lvlText w:val="%3."/>
      <w:lvlJc w:val="right"/>
      <w:pPr>
        <w:ind w:left="2160" w:hanging="180"/>
      </w:pPr>
    </w:lvl>
    <w:lvl w:ilvl="3" w:tplc="381CF4A0" w:tentative="1">
      <w:start w:val="1"/>
      <w:numFmt w:val="decimal"/>
      <w:lvlText w:val="%4."/>
      <w:lvlJc w:val="left"/>
      <w:pPr>
        <w:ind w:left="2880" w:hanging="360"/>
      </w:pPr>
    </w:lvl>
    <w:lvl w:ilvl="4" w:tplc="5C0E0ACC" w:tentative="1">
      <w:start w:val="1"/>
      <w:numFmt w:val="lowerLetter"/>
      <w:lvlText w:val="%5."/>
      <w:lvlJc w:val="left"/>
      <w:pPr>
        <w:ind w:left="3600" w:hanging="360"/>
      </w:pPr>
    </w:lvl>
    <w:lvl w:ilvl="5" w:tplc="77129170" w:tentative="1">
      <w:start w:val="1"/>
      <w:numFmt w:val="lowerRoman"/>
      <w:lvlText w:val="%6."/>
      <w:lvlJc w:val="right"/>
      <w:pPr>
        <w:ind w:left="4320" w:hanging="180"/>
      </w:pPr>
    </w:lvl>
    <w:lvl w:ilvl="6" w:tplc="E7962BC6" w:tentative="1">
      <w:start w:val="1"/>
      <w:numFmt w:val="decimal"/>
      <w:lvlText w:val="%7."/>
      <w:lvlJc w:val="left"/>
      <w:pPr>
        <w:ind w:left="5040" w:hanging="360"/>
      </w:pPr>
    </w:lvl>
    <w:lvl w:ilvl="7" w:tplc="CBECADBA" w:tentative="1">
      <w:start w:val="1"/>
      <w:numFmt w:val="lowerLetter"/>
      <w:lvlText w:val="%8."/>
      <w:lvlJc w:val="left"/>
      <w:pPr>
        <w:ind w:left="5760" w:hanging="360"/>
      </w:pPr>
    </w:lvl>
    <w:lvl w:ilvl="8" w:tplc="48F8D324"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6B90CD0A">
      <w:start w:val="1"/>
      <w:numFmt w:val="bullet"/>
      <w:lvlText w:val=""/>
      <w:lvlJc w:val="left"/>
      <w:pPr>
        <w:ind w:left="720" w:hanging="360"/>
      </w:pPr>
      <w:rPr>
        <w:rFonts w:ascii="Symbol" w:hAnsi="Symbol" w:hint="default"/>
      </w:rPr>
    </w:lvl>
    <w:lvl w:ilvl="1" w:tplc="99E458CA" w:tentative="1">
      <w:start w:val="1"/>
      <w:numFmt w:val="bullet"/>
      <w:lvlText w:val="o"/>
      <w:lvlJc w:val="left"/>
      <w:pPr>
        <w:ind w:left="1440" w:hanging="360"/>
      </w:pPr>
      <w:rPr>
        <w:rFonts w:ascii="Courier New" w:hAnsi="Courier New" w:cs="Courier New" w:hint="default"/>
      </w:rPr>
    </w:lvl>
    <w:lvl w:ilvl="2" w:tplc="913040A4" w:tentative="1">
      <w:start w:val="1"/>
      <w:numFmt w:val="bullet"/>
      <w:lvlText w:val=""/>
      <w:lvlJc w:val="left"/>
      <w:pPr>
        <w:ind w:left="2160" w:hanging="360"/>
      </w:pPr>
      <w:rPr>
        <w:rFonts w:ascii="Wingdings" w:hAnsi="Wingdings" w:hint="default"/>
      </w:rPr>
    </w:lvl>
    <w:lvl w:ilvl="3" w:tplc="4DB0D904" w:tentative="1">
      <w:start w:val="1"/>
      <w:numFmt w:val="bullet"/>
      <w:lvlText w:val=""/>
      <w:lvlJc w:val="left"/>
      <w:pPr>
        <w:ind w:left="2880" w:hanging="360"/>
      </w:pPr>
      <w:rPr>
        <w:rFonts w:ascii="Symbol" w:hAnsi="Symbol" w:hint="default"/>
      </w:rPr>
    </w:lvl>
    <w:lvl w:ilvl="4" w:tplc="10AE47CA" w:tentative="1">
      <w:start w:val="1"/>
      <w:numFmt w:val="bullet"/>
      <w:lvlText w:val="o"/>
      <w:lvlJc w:val="left"/>
      <w:pPr>
        <w:ind w:left="3600" w:hanging="360"/>
      </w:pPr>
      <w:rPr>
        <w:rFonts w:ascii="Courier New" w:hAnsi="Courier New" w:cs="Courier New" w:hint="default"/>
      </w:rPr>
    </w:lvl>
    <w:lvl w:ilvl="5" w:tplc="834687D6" w:tentative="1">
      <w:start w:val="1"/>
      <w:numFmt w:val="bullet"/>
      <w:lvlText w:val=""/>
      <w:lvlJc w:val="left"/>
      <w:pPr>
        <w:ind w:left="4320" w:hanging="360"/>
      </w:pPr>
      <w:rPr>
        <w:rFonts w:ascii="Wingdings" w:hAnsi="Wingdings" w:hint="default"/>
      </w:rPr>
    </w:lvl>
    <w:lvl w:ilvl="6" w:tplc="BD68EE1E" w:tentative="1">
      <w:start w:val="1"/>
      <w:numFmt w:val="bullet"/>
      <w:lvlText w:val=""/>
      <w:lvlJc w:val="left"/>
      <w:pPr>
        <w:ind w:left="5040" w:hanging="360"/>
      </w:pPr>
      <w:rPr>
        <w:rFonts w:ascii="Symbol" w:hAnsi="Symbol" w:hint="default"/>
      </w:rPr>
    </w:lvl>
    <w:lvl w:ilvl="7" w:tplc="85DEF7BC" w:tentative="1">
      <w:start w:val="1"/>
      <w:numFmt w:val="bullet"/>
      <w:lvlText w:val="o"/>
      <w:lvlJc w:val="left"/>
      <w:pPr>
        <w:ind w:left="5760" w:hanging="360"/>
      </w:pPr>
      <w:rPr>
        <w:rFonts w:ascii="Courier New" w:hAnsi="Courier New" w:cs="Courier New" w:hint="default"/>
      </w:rPr>
    </w:lvl>
    <w:lvl w:ilvl="8" w:tplc="7942443A"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15B63E4A">
      <w:start w:val="1"/>
      <w:numFmt w:val="decimal"/>
      <w:lvlText w:val="%1."/>
      <w:lvlJc w:val="left"/>
      <w:pPr>
        <w:ind w:left="720" w:hanging="360"/>
      </w:pPr>
    </w:lvl>
    <w:lvl w:ilvl="1" w:tplc="0796485A" w:tentative="1">
      <w:start w:val="1"/>
      <w:numFmt w:val="lowerLetter"/>
      <w:lvlText w:val="%2."/>
      <w:lvlJc w:val="left"/>
      <w:pPr>
        <w:ind w:left="1440" w:hanging="360"/>
      </w:pPr>
    </w:lvl>
    <w:lvl w:ilvl="2" w:tplc="36CEE252" w:tentative="1">
      <w:start w:val="1"/>
      <w:numFmt w:val="lowerRoman"/>
      <w:lvlText w:val="%3."/>
      <w:lvlJc w:val="right"/>
      <w:pPr>
        <w:ind w:left="2160" w:hanging="180"/>
      </w:pPr>
    </w:lvl>
    <w:lvl w:ilvl="3" w:tplc="F9C823CE" w:tentative="1">
      <w:start w:val="1"/>
      <w:numFmt w:val="decimal"/>
      <w:lvlText w:val="%4."/>
      <w:lvlJc w:val="left"/>
      <w:pPr>
        <w:ind w:left="2880" w:hanging="360"/>
      </w:pPr>
    </w:lvl>
    <w:lvl w:ilvl="4" w:tplc="E806AAB4" w:tentative="1">
      <w:start w:val="1"/>
      <w:numFmt w:val="lowerLetter"/>
      <w:lvlText w:val="%5."/>
      <w:lvlJc w:val="left"/>
      <w:pPr>
        <w:ind w:left="3600" w:hanging="360"/>
      </w:pPr>
    </w:lvl>
    <w:lvl w:ilvl="5" w:tplc="6A5A79AC" w:tentative="1">
      <w:start w:val="1"/>
      <w:numFmt w:val="lowerRoman"/>
      <w:lvlText w:val="%6."/>
      <w:lvlJc w:val="right"/>
      <w:pPr>
        <w:ind w:left="4320" w:hanging="180"/>
      </w:pPr>
    </w:lvl>
    <w:lvl w:ilvl="6" w:tplc="37DAF1F6" w:tentative="1">
      <w:start w:val="1"/>
      <w:numFmt w:val="decimal"/>
      <w:lvlText w:val="%7."/>
      <w:lvlJc w:val="left"/>
      <w:pPr>
        <w:ind w:left="5040" w:hanging="360"/>
      </w:pPr>
    </w:lvl>
    <w:lvl w:ilvl="7" w:tplc="022CB67E" w:tentative="1">
      <w:start w:val="1"/>
      <w:numFmt w:val="lowerLetter"/>
      <w:lvlText w:val="%8."/>
      <w:lvlJc w:val="left"/>
      <w:pPr>
        <w:ind w:left="5760" w:hanging="360"/>
      </w:pPr>
    </w:lvl>
    <w:lvl w:ilvl="8" w:tplc="71148504" w:tentative="1">
      <w:start w:val="1"/>
      <w:numFmt w:val="lowerRoman"/>
      <w:lvlText w:val="%9."/>
      <w:lvlJc w:val="right"/>
      <w:pPr>
        <w:ind w:left="6480" w:hanging="180"/>
      </w:pPr>
    </w:lvl>
  </w:abstractNum>
  <w:abstractNum w:abstractNumId="16" w15:restartNumberingAfterBreak="0">
    <w:nsid w:val="71D375C4"/>
    <w:multiLevelType w:val="hybridMultilevel"/>
    <w:tmpl w:val="5D20F216"/>
    <w:lvl w:ilvl="0" w:tplc="DD582102">
      <w:start w:val="1"/>
      <w:numFmt w:val="bullet"/>
      <w:lvlText w:val=""/>
      <w:lvlJc w:val="left"/>
      <w:pPr>
        <w:ind w:left="1440" w:hanging="360"/>
      </w:pPr>
      <w:rPr>
        <w:rFonts w:ascii="Symbol" w:hAnsi="Symbol" w:hint="default"/>
      </w:rPr>
    </w:lvl>
    <w:lvl w:ilvl="1" w:tplc="D3564BE0" w:tentative="1">
      <w:start w:val="1"/>
      <w:numFmt w:val="bullet"/>
      <w:lvlText w:val="o"/>
      <w:lvlJc w:val="left"/>
      <w:pPr>
        <w:ind w:left="2160" w:hanging="360"/>
      </w:pPr>
      <w:rPr>
        <w:rFonts w:ascii="Courier New" w:hAnsi="Courier New" w:cs="Courier New" w:hint="default"/>
      </w:rPr>
    </w:lvl>
    <w:lvl w:ilvl="2" w:tplc="449EE916" w:tentative="1">
      <w:start w:val="1"/>
      <w:numFmt w:val="bullet"/>
      <w:lvlText w:val=""/>
      <w:lvlJc w:val="left"/>
      <w:pPr>
        <w:ind w:left="2880" w:hanging="360"/>
      </w:pPr>
      <w:rPr>
        <w:rFonts w:ascii="Wingdings" w:hAnsi="Wingdings" w:hint="default"/>
      </w:rPr>
    </w:lvl>
    <w:lvl w:ilvl="3" w:tplc="97262E28" w:tentative="1">
      <w:start w:val="1"/>
      <w:numFmt w:val="bullet"/>
      <w:lvlText w:val=""/>
      <w:lvlJc w:val="left"/>
      <w:pPr>
        <w:ind w:left="3600" w:hanging="360"/>
      </w:pPr>
      <w:rPr>
        <w:rFonts w:ascii="Symbol" w:hAnsi="Symbol" w:hint="default"/>
      </w:rPr>
    </w:lvl>
    <w:lvl w:ilvl="4" w:tplc="FDC87538" w:tentative="1">
      <w:start w:val="1"/>
      <w:numFmt w:val="bullet"/>
      <w:lvlText w:val="o"/>
      <w:lvlJc w:val="left"/>
      <w:pPr>
        <w:ind w:left="4320" w:hanging="360"/>
      </w:pPr>
      <w:rPr>
        <w:rFonts w:ascii="Courier New" w:hAnsi="Courier New" w:cs="Courier New" w:hint="default"/>
      </w:rPr>
    </w:lvl>
    <w:lvl w:ilvl="5" w:tplc="791A4446" w:tentative="1">
      <w:start w:val="1"/>
      <w:numFmt w:val="bullet"/>
      <w:lvlText w:val=""/>
      <w:lvlJc w:val="left"/>
      <w:pPr>
        <w:ind w:left="5040" w:hanging="360"/>
      </w:pPr>
      <w:rPr>
        <w:rFonts w:ascii="Wingdings" w:hAnsi="Wingdings" w:hint="default"/>
      </w:rPr>
    </w:lvl>
    <w:lvl w:ilvl="6" w:tplc="B1BC22BE" w:tentative="1">
      <w:start w:val="1"/>
      <w:numFmt w:val="bullet"/>
      <w:lvlText w:val=""/>
      <w:lvlJc w:val="left"/>
      <w:pPr>
        <w:ind w:left="5760" w:hanging="360"/>
      </w:pPr>
      <w:rPr>
        <w:rFonts w:ascii="Symbol" w:hAnsi="Symbol" w:hint="default"/>
      </w:rPr>
    </w:lvl>
    <w:lvl w:ilvl="7" w:tplc="56F66F8A" w:tentative="1">
      <w:start w:val="1"/>
      <w:numFmt w:val="bullet"/>
      <w:lvlText w:val="o"/>
      <w:lvlJc w:val="left"/>
      <w:pPr>
        <w:ind w:left="6480" w:hanging="360"/>
      </w:pPr>
      <w:rPr>
        <w:rFonts w:ascii="Courier New" w:hAnsi="Courier New" w:cs="Courier New" w:hint="default"/>
      </w:rPr>
    </w:lvl>
    <w:lvl w:ilvl="8" w:tplc="8B3C1232"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5DF62AFC">
      <w:start w:val="1"/>
      <w:numFmt w:val="decimal"/>
      <w:lvlText w:val="%1."/>
      <w:lvlJc w:val="left"/>
      <w:pPr>
        <w:ind w:left="360" w:hanging="360"/>
      </w:pPr>
    </w:lvl>
    <w:lvl w:ilvl="1" w:tplc="6EB6C58A" w:tentative="1">
      <w:start w:val="1"/>
      <w:numFmt w:val="lowerLetter"/>
      <w:lvlText w:val="%2."/>
      <w:lvlJc w:val="left"/>
      <w:pPr>
        <w:ind w:left="1080" w:hanging="360"/>
      </w:pPr>
    </w:lvl>
    <w:lvl w:ilvl="2" w:tplc="F2821C30" w:tentative="1">
      <w:start w:val="1"/>
      <w:numFmt w:val="lowerRoman"/>
      <w:lvlText w:val="%3."/>
      <w:lvlJc w:val="right"/>
      <w:pPr>
        <w:ind w:left="1800" w:hanging="180"/>
      </w:pPr>
    </w:lvl>
    <w:lvl w:ilvl="3" w:tplc="9D72B06E" w:tentative="1">
      <w:start w:val="1"/>
      <w:numFmt w:val="decimal"/>
      <w:lvlText w:val="%4."/>
      <w:lvlJc w:val="left"/>
      <w:pPr>
        <w:ind w:left="2520" w:hanging="360"/>
      </w:pPr>
    </w:lvl>
    <w:lvl w:ilvl="4" w:tplc="13D66F8E" w:tentative="1">
      <w:start w:val="1"/>
      <w:numFmt w:val="lowerLetter"/>
      <w:lvlText w:val="%5."/>
      <w:lvlJc w:val="left"/>
      <w:pPr>
        <w:ind w:left="3240" w:hanging="360"/>
      </w:pPr>
    </w:lvl>
    <w:lvl w:ilvl="5" w:tplc="09404F6E" w:tentative="1">
      <w:start w:val="1"/>
      <w:numFmt w:val="lowerRoman"/>
      <w:lvlText w:val="%6."/>
      <w:lvlJc w:val="right"/>
      <w:pPr>
        <w:ind w:left="3960" w:hanging="180"/>
      </w:pPr>
    </w:lvl>
    <w:lvl w:ilvl="6" w:tplc="B448E0DE" w:tentative="1">
      <w:start w:val="1"/>
      <w:numFmt w:val="decimal"/>
      <w:lvlText w:val="%7."/>
      <w:lvlJc w:val="left"/>
      <w:pPr>
        <w:ind w:left="4680" w:hanging="360"/>
      </w:pPr>
    </w:lvl>
    <w:lvl w:ilvl="7" w:tplc="24F2C336" w:tentative="1">
      <w:start w:val="1"/>
      <w:numFmt w:val="lowerLetter"/>
      <w:lvlText w:val="%8."/>
      <w:lvlJc w:val="left"/>
      <w:pPr>
        <w:ind w:left="5400" w:hanging="360"/>
      </w:pPr>
    </w:lvl>
    <w:lvl w:ilvl="8" w:tplc="7C16F54C"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7898FDDA">
      <w:start w:val="1"/>
      <w:numFmt w:val="bullet"/>
      <w:lvlText w:val=""/>
      <w:lvlJc w:val="left"/>
      <w:pPr>
        <w:tabs>
          <w:tab w:val="num" w:pos="360"/>
        </w:tabs>
        <w:ind w:left="360" w:hanging="360"/>
      </w:pPr>
      <w:rPr>
        <w:rFonts w:ascii="Symbol" w:hAnsi="Symbol" w:hint="default"/>
      </w:rPr>
    </w:lvl>
    <w:lvl w:ilvl="1" w:tplc="3C2CC8CA" w:tentative="1">
      <w:start w:val="1"/>
      <w:numFmt w:val="bullet"/>
      <w:lvlText w:val="o"/>
      <w:lvlJc w:val="left"/>
      <w:pPr>
        <w:tabs>
          <w:tab w:val="num" w:pos="1080"/>
        </w:tabs>
        <w:ind w:left="1080" w:hanging="360"/>
      </w:pPr>
      <w:rPr>
        <w:rFonts w:ascii="Courier New" w:hAnsi="Courier New" w:cs="Courier New" w:hint="default"/>
      </w:rPr>
    </w:lvl>
    <w:lvl w:ilvl="2" w:tplc="6CBA9BB6" w:tentative="1">
      <w:start w:val="1"/>
      <w:numFmt w:val="bullet"/>
      <w:lvlText w:val=""/>
      <w:lvlJc w:val="left"/>
      <w:pPr>
        <w:tabs>
          <w:tab w:val="num" w:pos="1800"/>
        </w:tabs>
        <w:ind w:left="1800" w:hanging="360"/>
      </w:pPr>
      <w:rPr>
        <w:rFonts w:ascii="Wingdings" w:hAnsi="Wingdings" w:hint="default"/>
      </w:rPr>
    </w:lvl>
    <w:lvl w:ilvl="3" w:tplc="340639A2" w:tentative="1">
      <w:start w:val="1"/>
      <w:numFmt w:val="bullet"/>
      <w:lvlText w:val=""/>
      <w:lvlJc w:val="left"/>
      <w:pPr>
        <w:tabs>
          <w:tab w:val="num" w:pos="2520"/>
        </w:tabs>
        <w:ind w:left="2520" w:hanging="360"/>
      </w:pPr>
      <w:rPr>
        <w:rFonts w:ascii="Symbol" w:hAnsi="Symbol" w:hint="default"/>
      </w:rPr>
    </w:lvl>
    <w:lvl w:ilvl="4" w:tplc="560C7B78" w:tentative="1">
      <w:start w:val="1"/>
      <w:numFmt w:val="bullet"/>
      <w:lvlText w:val="o"/>
      <w:lvlJc w:val="left"/>
      <w:pPr>
        <w:tabs>
          <w:tab w:val="num" w:pos="3240"/>
        </w:tabs>
        <w:ind w:left="3240" w:hanging="360"/>
      </w:pPr>
      <w:rPr>
        <w:rFonts w:ascii="Courier New" w:hAnsi="Courier New" w:cs="Courier New" w:hint="default"/>
      </w:rPr>
    </w:lvl>
    <w:lvl w:ilvl="5" w:tplc="4558CFC0" w:tentative="1">
      <w:start w:val="1"/>
      <w:numFmt w:val="bullet"/>
      <w:lvlText w:val=""/>
      <w:lvlJc w:val="left"/>
      <w:pPr>
        <w:tabs>
          <w:tab w:val="num" w:pos="3960"/>
        </w:tabs>
        <w:ind w:left="3960" w:hanging="360"/>
      </w:pPr>
      <w:rPr>
        <w:rFonts w:ascii="Wingdings" w:hAnsi="Wingdings" w:hint="default"/>
      </w:rPr>
    </w:lvl>
    <w:lvl w:ilvl="6" w:tplc="A18E5B52" w:tentative="1">
      <w:start w:val="1"/>
      <w:numFmt w:val="bullet"/>
      <w:lvlText w:val=""/>
      <w:lvlJc w:val="left"/>
      <w:pPr>
        <w:tabs>
          <w:tab w:val="num" w:pos="4680"/>
        </w:tabs>
        <w:ind w:left="4680" w:hanging="360"/>
      </w:pPr>
      <w:rPr>
        <w:rFonts w:ascii="Symbol" w:hAnsi="Symbol" w:hint="default"/>
      </w:rPr>
    </w:lvl>
    <w:lvl w:ilvl="7" w:tplc="DBA87C34" w:tentative="1">
      <w:start w:val="1"/>
      <w:numFmt w:val="bullet"/>
      <w:lvlText w:val="o"/>
      <w:lvlJc w:val="left"/>
      <w:pPr>
        <w:tabs>
          <w:tab w:val="num" w:pos="5400"/>
        </w:tabs>
        <w:ind w:left="5400" w:hanging="360"/>
      </w:pPr>
      <w:rPr>
        <w:rFonts w:ascii="Courier New" w:hAnsi="Courier New" w:cs="Courier New" w:hint="default"/>
      </w:rPr>
    </w:lvl>
    <w:lvl w:ilvl="8" w:tplc="6D082392"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18"/>
  </w:num>
  <w:num w:numId="4" w16cid:durableId="1149709272">
    <w:abstractNumId w:val="13"/>
  </w:num>
  <w:num w:numId="5" w16cid:durableId="578830593">
    <w:abstractNumId w:val="7"/>
  </w:num>
  <w:num w:numId="6" w16cid:durableId="905066771">
    <w:abstractNumId w:val="17"/>
  </w:num>
  <w:num w:numId="7" w16cid:durableId="112411671">
    <w:abstractNumId w:val="2"/>
  </w:num>
  <w:num w:numId="8" w16cid:durableId="785201029">
    <w:abstractNumId w:val="15"/>
  </w:num>
  <w:num w:numId="9" w16cid:durableId="1702122028">
    <w:abstractNumId w:val="12"/>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803893889">
    <w:abstractNumId w:val="10"/>
  </w:num>
  <w:num w:numId="18" w16cid:durableId="765268666">
    <w:abstractNumId w:val="16"/>
  </w:num>
  <w:num w:numId="19" w16cid:durableId="51111648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3CF5"/>
    <w:rsid w:val="00011666"/>
    <w:rsid w:val="0002190E"/>
    <w:rsid w:val="00026B02"/>
    <w:rsid w:val="0003556A"/>
    <w:rsid w:val="00052D1B"/>
    <w:rsid w:val="000822E5"/>
    <w:rsid w:val="000971FC"/>
    <w:rsid w:val="000A2A3A"/>
    <w:rsid w:val="000A492A"/>
    <w:rsid w:val="000D2F80"/>
    <w:rsid w:val="000E413A"/>
    <w:rsid w:val="000F5AA3"/>
    <w:rsid w:val="0010024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C3FAA"/>
    <w:rsid w:val="001E1050"/>
    <w:rsid w:val="001E1E1F"/>
    <w:rsid w:val="001E2007"/>
    <w:rsid w:val="001E4103"/>
    <w:rsid w:val="001E57C1"/>
    <w:rsid w:val="001F07EF"/>
    <w:rsid w:val="001F50B6"/>
    <w:rsid w:val="001F6D7A"/>
    <w:rsid w:val="0021749E"/>
    <w:rsid w:val="0022746E"/>
    <w:rsid w:val="00235F71"/>
    <w:rsid w:val="002444CA"/>
    <w:rsid w:val="00260DE6"/>
    <w:rsid w:val="00273FEE"/>
    <w:rsid w:val="0028204E"/>
    <w:rsid w:val="0028591B"/>
    <w:rsid w:val="00291841"/>
    <w:rsid w:val="002B2573"/>
    <w:rsid w:val="002B4D16"/>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5CED"/>
    <w:rsid w:val="003B366F"/>
    <w:rsid w:val="003B3F9D"/>
    <w:rsid w:val="003B6C95"/>
    <w:rsid w:val="003E5751"/>
    <w:rsid w:val="003E5BC8"/>
    <w:rsid w:val="004046A9"/>
    <w:rsid w:val="00404C50"/>
    <w:rsid w:val="0041449D"/>
    <w:rsid w:val="00423934"/>
    <w:rsid w:val="00426244"/>
    <w:rsid w:val="00440A5F"/>
    <w:rsid w:val="00470A38"/>
    <w:rsid w:val="004874DE"/>
    <w:rsid w:val="004B5334"/>
    <w:rsid w:val="004B6C14"/>
    <w:rsid w:val="004C4F19"/>
    <w:rsid w:val="004D5E9B"/>
    <w:rsid w:val="004D63D9"/>
    <w:rsid w:val="004E6585"/>
    <w:rsid w:val="0050249F"/>
    <w:rsid w:val="0050796C"/>
    <w:rsid w:val="00524566"/>
    <w:rsid w:val="00530BEF"/>
    <w:rsid w:val="0054042B"/>
    <w:rsid w:val="00552351"/>
    <w:rsid w:val="005560C1"/>
    <w:rsid w:val="00561F00"/>
    <w:rsid w:val="005621F9"/>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1319"/>
    <w:rsid w:val="006E3E4E"/>
    <w:rsid w:val="006F45BF"/>
    <w:rsid w:val="006F60E0"/>
    <w:rsid w:val="00702F71"/>
    <w:rsid w:val="007366DF"/>
    <w:rsid w:val="00757839"/>
    <w:rsid w:val="00770904"/>
    <w:rsid w:val="00770C81"/>
    <w:rsid w:val="00791024"/>
    <w:rsid w:val="00793F0A"/>
    <w:rsid w:val="007970ED"/>
    <w:rsid w:val="007A2657"/>
    <w:rsid w:val="007C682C"/>
    <w:rsid w:val="007C6C3B"/>
    <w:rsid w:val="007D0560"/>
    <w:rsid w:val="007D2385"/>
    <w:rsid w:val="007D7084"/>
    <w:rsid w:val="007E6F99"/>
    <w:rsid w:val="007F214F"/>
    <w:rsid w:val="007F3882"/>
    <w:rsid w:val="00800069"/>
    <w:rsid w:val="008042F0"/>
    <w:rsid w:val="00817A98"/>
    <w:rsid w:val="00821F8A"/>
    <w:rsid w:val="008310A0"/>
    <w:rsid w:val="00835D29"/>
    <w:rsid w:val="00842E7F"/>
    <w:rsid w:val="00852933"/>
    <w:rsid w:val="008566E5"/>
    <w:rsid w:val="008566FE"/>
    <w:rsid w:val="00865B46"/>
    <w:rsid w:val="00871DB4"/>
    <w:rsid w:val="00895019"/>
    <w:rsid w:val="00896134"/>
    <w:rsid w:val="008A62BC"/>
    <w:rsid w:val="008B43E7"/>
    <w:rsid w:val="008B60C4"/>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9F5D9F"/>
    <w:rsid w:val="00A03BB8"/>
    <w:rsid w:val="00A22E72"/>
    <w:rsid w:val="00A3505D"/>
    <w:rsid w:val="00A4036F"/>
    <w:rsid w:val="00A406E5"/>
    <w:rsid w:val="00A4641C"/>
    <w:rsid w:val="00A55876"/>
    <w:rsid w:val="00A67FB1"/>
    <w:rsid w:val="00A77B8B"/>
    <w:rsid w:val="00A85BFE"/>
    <w:rsid w:val="00A9056D"/>
    <w:rsid w:val="00A96F70"/>
    <w:rsid w:val="00AB6FE7"/>
    <w:rsid w:val="00AB7AD7"/>
    <w:rsid w:val="00AC5F32"/>
    <w:rsid w:val="00AD2430"/>
    <w:rsid w:val="00AE41A6"/>
    <w:rsid w:val="00AF0E34"/>
    <w:rsid w:val="00AF271D"/>
    <w:rsid w:val="00AF4204"/>
    <w:rsid w:val="00AF56C2"/>
    <w:rsid w:val="00B004E6"/>
    <w:rsid w:val="00B0744D"/>
    <w:rsid w:val="00B50EA8"/>
    <w:rsid w:val="00B64082"/>
    <w:rsid w:val="00B669B1"/>
    <w:rsid w:val="00B72325"/>
    <w:rsid w:val="00B764F5"/>
    <w:rsid w:val="00B81AD3"/>
    <w:rsid w:val="00B829D8"/>
    <w:rsid w:val="00B83EA7"/>
    <w:rsid w:val="00B84B5B"/>
    <w:rsid w:val="00B86446"/>
    <w:rsid w:val="00BA1176"/>
    <w:rsid w:val="00BE0B01"/>
    <w:rsid w:val="00BE79C7"/>
    <w:rsid w:val="00BF0121"/>
    <w:rsid w:val="00BF3CB5"/>
    <w:rsid w:val="00C01A3F"/>
    <w:rsid w:val="00C073F1"/>
    <w:rsid w:val="00C1285B"/>
    <w:rsid w:val="00C1361B"/>
    <w:rsid w:val="00C14E1F"/>
    <w:rsid w:val="00C315AF"/>
    <w:rsid w:val="00C36D9A"/>
    <w:rsid w:val="00C44A72"/>
    <w:rsid w:val="00C61FC2"/>
    <w:rsid w:val="00C705F9"/>
    <w:rsid w:val="00C73F6F"/>
    <w:rsid w:val="00C80F0F"/>
    <w:rsid w:val="00C8667A"/>
    <w:rsid w:val="00C93BCB"/>
    <w:rsid w:val="00C978F3"/>
    <w:rsid w:val="00CA7DB9"/>
    <w:rsid w:val="00CC241A"/>
    <w:rsid w:val="00CE4035"/>
    <w:rsid w:val="00CE65AB"/>
    <w:rsid w:val="00CE7F0A"/>
    <w:rsid w:val="00CF4266"/>
    <w:rsid w:val="00D22D9C"/>
    <w:rsid w:val="00D241F1"/>
    <w:rsid w:val="00D275CB"/>
    <w:rsid w:val="00D30DFA"/>
    <w:rsid w:val="00D463A5"/>
    <w:rsid w:val="00D4710D"/>
    <w:rsid w:val="00D47D25"/>
    <w:rsid w:val="00D62ACD"/>
    <w:rsid w:val="00D84247"/>
    <w:rsid w:val="00D9771E"/>
    <w:rsid w:val="00DA36EE"/>
    <w:rsid w:val="00DB116D"/>
    <w:rsid w:val="00DD17CC"/>
    <w:rsid w:val="00DE217A"/>
    <w:rsid w:val="00DF321B"/>
    <w:rsid w:val="00E05287"/>
    <w:rsid w:val="00E07BE3"/>
    <w:rsid w:val="00E230E0"/>
    <w:rsid w:val="00E41616"/>
    <w:rsid w:val="00E518DC"/>
    <w:rsid w:val="00E51AAC"/>
    <w:rsid w:val="00E66CC0"/>
    <w:rsid w:val="00E728A9"/>
    <w:rsid w:val="00E73ECF"/>
    <w:rsid w:val="00E807D9"/>
    <w:rsid w:val="00EA0F4E"/>
    <w:rsid w:val="00EA295B"/>
    <w:rsid w:val="00EA3B9B"/>
    <w:rsid w:val="00EA6801"/>
    <w:rsid w:val="00EB4F96"/>
    <w:rsid w:val="00ED3ABD"/>
    <w:rsid w:val="00ED5724"/>
    <w:rsid w:val="00ED7072"/>
    <w:rsid w:val="00EE3132"/>
    <w:rsid w:val="00EE3D9D"/>
    <w:rsid w:val="00EE53BE"/>
    <w:rsid w:val="00EE6F25"/>
    <w:rsid w:val="00EF4863"/>
    <w:rsid w:val="00F02126"/>
    <w:rsid w:val="00F03D85"/>
    <w:rsid w:val="00F07C8C"/>
    <w:rsid w:val="00F249F1"/>
    <w:rsid w:val="00F25B9D"/>
    <w:rsid w:val="00F2664E"/>
    <w:rsid w:val="00F26E3A"/>
    <w:rsid w:val="00F31163"/>
    <w:rsid w:val="00F31C04"/>
    <w:rsid w:val="00F35D12"/>
    <w:rsid w:val="00F442A7"/>
    <w:rsid w:val="00F57A89"/>
    <w:rsid w:val="00F613FE"/>
    <w:rsid w:val="00F61A20"/>
    <w:rsid w:val="00F63DD9"/>
    <w:rsid w:val="00F65EEE"/>
    <w:rsid w:val="00F664C3"/>
    <w:rsid w:val="00F67644"/>
    <w:rsid w:val="00F8381F"/>
    <w:rsid w:val="00FA04CD"/>
    <w:rsid w:val="00FA25F5"/>
    <w:rsid w:val="00FA2810"/>
    <w:rsid w:val="00FA3CCC"/>
    <w:rsid w:val="00FA68F8"/>
    <w:rsid w:val="00FA7E96"/>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13A20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E410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14</Pages>
  <Words>4287</Words>
  <Characters>24524</Characters>
  <Application>Microsoft Office Word</Application>
  <DocSecurity>0</DocSecurity>
  <Lines>1442</Lines>
  <Paragraphs>279</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GA36c Level 6</vt:lpstr>
      <vt:lpstr/>
    </vt:vector>
  </TitlesOfParts>
  <Company>S.I.H.E.</Company>
  <LinksUpToDate>false</LinksUpToDate>
  <CharactersWithSpaces>28532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Heike Griffiths</cp:lastModifiedBy>
  <cp:revision>2</cp:revision>
  <cp:lastPrinted>2014-10-10T07:42:00Z</cp:lastPrinted>
  <dcterms:created xsi:type="dcterms:W3CDTF">2025-12-16T12:21:00Z</dcterms:created>
  <dcterms:modified xsi:type="dcterms:W3CDTF">2025-12-16T12:21:00Z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wner">
    <vt:lpwstr/>
  </property>
  <property fmtid="{D5CDD505-2E9C-101B-9397-08002B2CF9AE}" pid="3" name="SPSDescription">
    <vt:lpwstr/>
  </property>
  <property fmtid="{D5CDD505-2E9C-101B-9397-08002B2CF9AE}" pid="4" name="Status">
    <vt:lpwstr>Final</vt:lpwstr>
  </property>
</Properties>
</file>