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1A2C7F" w14:textId="75B4F78D" w:rsidR="00025523" w:rsidRDefault="00797835">
      <w:r>
        <w:t>Link to shared reading video</w:t>
      </w:r>
    </w:p>
    <w:p w14:paraId="56F98669" w14:textId="77777777" w:rsidR="00797835" w:rsidRDefault="00797835"/>
    <w:p w14:paraId="31006FE6" w14:textId="6B84A75B" w:rsidR="00797835" w:rsidRDefault="00797835">
      <w:hyperlink r:id="rId4" w:history="1">
        <w:r w:rsidRPr="00797835">
          <w:rPr>
            <w:rStyle w:val="Hyperlink"/>
          </w:rPr>
          <w:t>Key Links Shared Reading</w:t>
        </w:r>
      </w:hyperlink>
    </w:p>
    <w:p w14:paraId="087CF10A" w14:textId="77777777" w:rsidR="00797835" w:rsidRDefault="00797835"/>
    <w:p w14:paraId="43B1E53D" w14:textId="77777777" w:rsidR="00797835" w:rsidRDefault="00797835"/>
    <w:sectPr w:rsidR="007978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7835"/>
    <w:rsid w:val="00025523"/>
    <w:rsid w:val="00154020"/>
    <w:rsid w:val="001A3181"/>
    <w:rsid w:val="001C0F5B"/>
    <w:rsid w:val="004167C8"/>
    <w:rsid w:val="0064004D"/>
    <w:rsid w:val="00644AAC"/>
    <w:rsid w:val="007552D3"/>
    <w:rsid w:val="00797835"/>
    <w:rsid w:val="007A2F9B"/>
    <w:rsid w:val="00960559"/>
    <w:rsid w:val="00A02F05"/>
    <w:rsid w:val="00AC688D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F9A55"/>
  <w15:chartTrackingRefBased/>
  <w15:docId w15:val="{5C5CEAA5-3DF0-451F-BEC3-F5412E624E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EastAsia" w:hAnsi="Calibri" w:cs="Calibr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78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78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783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783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783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783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783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783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783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78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78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7835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7835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7835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7835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7835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7835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7835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78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78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7835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7835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78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78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78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78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78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78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783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978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78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jfGjgOc-rJ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</Words>
  <Characters>99</Characters>
  <Application>Microsoft Office Word</Application>
  <DocSecurity>0</DocSecurity>
  <Lines>1</Lines>
  <Paragraphs>1</Paragraphs>
  <ScaleCrop>false</ScaleCrop>
  <Company/>
  <LinksUpToDate>false</LinksUpToDate>
  <CharactersWithSpaces>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2026-03-25T09:43:00Z</dcterms:created>
  <dcterms:modified xsi:type="dcterms:W3CDTF">2026-03-25T09:44:00Z</dcterms:modified>
</cp:coreProperties>
</file>