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5CC0" w:rsidRPr="00273BDA" w:rsidRDefault="00B306A7" w:rsidP="00273BDA">
      <w:pPr>
        <w:spacing w:after="0" w:line="480" w:lineRule="auto"/>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2400300" cy="1004570"/>
            <wp:effectExtent l="0" t="0" r="0" b="5080"/>
            <wp:wrapSquare wrapText="bothSides"/>
            <wp:docPr id="1"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ldobjekt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25CC0" w:rsidRPr="00273BDA" w:rsidRDefault="00925CC0" w:rsidP="00273BDA">
      <w:pPr>
        <w:spacing w:after="0" w:line="480" w:lineRule="auto"/>
        <w:rPr>
          <w:rFonts w:ascii="Times New Roman" w:hAnsi="Times New Roman" w:cs="Times New Roman"/>
          <w:b/>
          <w:sz w:val="24"/>
          <w:szCs w:val="24"/>
        </w:rPr>
      </w:pPr>
    </w:p>
    <w:p w:rsidR="00925CC0" w:rsidRPr="00273BDA" w:rsidRDefault="00925CC0" w:rsidP="00273BDA">
      <w:pPr>
        <w:spacing w:after="0" w:line="480" w:lineRule="auto"/>
        <w:rPr>
          <w:rFonts w:ascii="Times New Roman" w:hAnsi="Times New Roman" w:cs="Times New Roman"/>
          <w:b/>
          <w:sz w:val="24"/>
          <w:szCs w:val="24"/>
        </w:rPr>
      </w:pPr>
    </w:p>
    <w:p w:rsidR="00925CC0" w:rsidRPr="00273BDA" w:rsidRDefault="00925CC0" w:rsidP="00273BDA">
      <w:pPr>
        <w:spacing w:after="0" w:line="480" w:lineRule="auto"/>
        <w:rPr>
          <w:rFonts w:ascii="Times New Roman" w:hAnsi="Times New Roman" w:cs="Times New Roman"/>
          <w:b/>
          <w:sz w:val="24"/>
          <w:szCs w:val="24"/>
        </w:rPr>
      </w:pPr>
    </w:p>
    <w:p w:rsidR="00B306A7" w:rsidRDefault="00B306A7" w:rsidP="00B306A7">
      <w:pPr>
        <w:spacing w:after="0" w:line="480" w:lineRule="auto"/>
        <w:jc w:val="center"/>
        <w:rPr>
          <w:rFonts w:ascii="Times New Roman" w:hAnsi="Times New Roman" w:cs="Times New Roman"/>
          <w:b/>
          <w:sz w:val="24"/>
          <w:szCs w:val="24"/>
        </w:rPr>
      </w:pPr>
    </w:p>
    <w:p w:rsidR="00B306A7" w:rsidRDefault="00B306A7" w:rsidP="00B306A7">
      <w:pPr>
        <w:spacing w:after="0" w:line="480" w:lineRule="auto"/>
        <w:jc w:val="center"/>
        <w:rPr>
          <w:rFonts w:ascii="Times New Roman" w:hAnsi="Times New Roman" w:cs="Times New Roman"/>
          <w:b/>
          <w:sz w:val="24"/>
          <w:szCs w:val="24"/>
        </w:rPr>
      </w:pPr>
    </w:p>
    <w:p w:rsidR="006423ED" w:rsidRDefault="006423ED" w:rsidP="00B306A7">
      <w:pPr>
        <w:spacing w:after="0" w:line="480" w:lineRule="auto"/>
        <w:jc w:val="center"/>
        <w:rPr>
          <w:rFonts w:ascii="Times New Roman" w:hAnsi="Times New Roman" w:cs="Times New Roman"/>
          <w:b/>
          <w:sz w:val="24"/>
          <w:szCs w:val="24"/>
        </w:rPr>
      </w:pPr>
      <w:r w:rsidRPr="00273BDA">
        <w:rPr>
          <w:rFonts w:ascii="Times New Roman" w:hAnsi="Times New Roman" w:cs="Times New Roman"/>
          <w:b/>
          <w:sz w:val="24"/>
          <w:szCs w:val="24"/>
        </w:rPr>
        <w:t>The Relevance of Marketing Research</w:t>
      </w:r>
    </w:p>
    <w:p w:rsidR="00B306A7" w:rsidRDefault="00B306A7" w:rsidP="00B306A7">
      <w:pPr>
        <w:spacing w:after="0" w:line="480" w:lineRule="auto"/>
        <w:jc w:val="center"/>
        <w:rPr>
          <w:rFonts w:ascii="Times New Roman" w:hAnsi="Times New Roman" w:cs="Times New Roman"/>
          <w:b/>
          <w:sz w:val="24"/>
          <w:szCs w:val="24"/>
        </w:rPr>
      </w:pPr>
    </w:p>
    <w:p w:rsidR="00B306A7" w:rsidRDefault="00B306A7" w:rsidP="00B306A7">
      <w:pPr>
        <w:spacing w:after="0" w:line="480" w:lineRule="auto"/>
        <w:jc w:val="center"/>
        <w:rPr>
          <w:rFonts w:ascii="Times New Roman" w:hAnsi="Times New Roman" w:cs="Times New Roman"/>
          <w:b/>
          <w:sz w:val="24"/>
          <w:szCs w:val="24"/>
        </w:rPr>
      </w:pPr>
    </w:p>
    <w:p w:rsidR="00B306A7" w:rsidRDefault="00B306A7" w:rsidP="00B306A7">
      <w:pPr>
        <w:spacing w:after="0" w:line="480" w:lineRule="auto"/>
        <w:jc w:val="center"/>
        <w:rPr>
          <w:rFonts w:ascii="Times New Roman" w:hAnsi="Times New Roman" w:cs="Times New Roman"/>
          <w:b/>
          <w:sz w:val="24"/>
          <w:szCs w:val="24"/>
        </w:rPr>
      </w:pPr>
    </w:p>
    <w:p w:rsidR="00B306A7" w:rsidRDefault="00B306A7" w:rsidP="00B306A7">
      <w:pPr>
        <w:spacing w:after="0" w:line="480" w:lineRule="auto"/>
        <w:jc w:val="center"/>
      </w:pPr>
      <w:r w:rsidRPr="003B5B7D">
        <w:t>Student name: Thamer Alkarg</w:t>
      </w:r>
      <w:r>
        <w:t>holi</w:t>
      </w:r>
    </w:p>
    <w:p w:rsidR="00B306A7" w:rsidRPr="003B5B7D" w:rsidRDefault="00B306A7" w:rsidP="00B306A7">
      <w:pPr>
        <w:spacing w:after="0" w:line="480" w:lineRule="auto"/>
      </w:pPr>
      <w:r>
        <w:t xml:space="preserve">                                                                </w:t>
      </w:r>
      <w:r w:rsidRPr="003B5B7D">
        <w:t>Student number: P142329</w:t>
      </w:r>
    </w:p>
    <w:p w:rsidR="00B306A7" w:rsidRDefault="00B306A7" w:rsidP="00B306A7">
      <w:pPr>
        <w:spacing w:after="0" w:line="480" w:lineRule="auto"/>
      </w:pPr>
      <w:r>
        <w:t xml:space="preserve">                                                                </w:t>
      </w:r>
      <w:r w:rsidRPr="003B5B7D">
        <w:t xml:space="preserve">Lecturer: </w:t>
      </w:r>
      <w:r>
        <w:t>Will Fleming</w:t>
      </w:r>
    </w:p>
    <w:p w:rsidR="00B306A7" w:rsidRPr="003B5B7D" w:rsidRDefault="00B306A7" w:rsidP="00B306A7">
      <w:pPr>
        <w:spacing w:after="0" w:line="480" w:lineRule="auto"/>
      </w:pPr>
      <w:r>
        <w:t xml:space="preserve">                                                                </w:t>
      </w:r>
      <w:r w:rsidRPr="003B5B7D">
        <w:t xml:space="preserve">Date of Submission: </w:t>
      </w:r>
      <w:r>
        <w:t>11</w:t>
      </w:r>
      <w:r w:rsidRPr="003B5B7D">
        <w:t>/</w:t>
      </w:r>
      <w:r>
        <w:t>0</w:t>
      </w:r>
      <w:r>
        <w:t>1</w:t>
      </w:r>
      <w:r w:rsidRPr="003B5B7D">
        <w:t>/</w:t>
      </w:r>
      <w:r>
        <w:t>2019</w:t>
      </w:r>
      <w:bookmarkStart w:id="0" w:name="_GoBack"/>
      <w:bookmarkEnd w:id="0"/>
    </w:p>
    <w:p w:rsidR="00B306A7" w:rsidRPr="00B306A7" w:rsidRDefault="00B306A7" w:rsidP="00B306A7">
      <w:pPr>
        <w:spacing w:after="0" w:line="480" w:lineRule="auto"/>
        <w:rPr>
          <w:rFonts w:ascii="Times New Roman" w:hAnsi="Times New Roman" w:cs="Times New Roman"/>
          <w:bCs/>
          <w:sz w:val="24"/>
          <w:szCs w:val="24"/>
        </w:rPr>
      </w:pPr>
    </w:p>
    <w:p w:rsidR="002A6CF0" w:rsidRPr="00273BDA" w:rsidRDefault="002A6CF0" w:rsidP="00273BDA">
      <w:pPr>
        <w:spacing w:after="0" w:line="480" w:lineRule="auto"/>
        <w:contextualSpacing/>
        <w:rPr>
          <w:rFonts w:ascii="Times New Roman" w:hAnsi="Times New Roman" w:cs="Times New Roman"/>
          <w:sz w:val="24"/>
          <w:szCs w:val="24"/>
        </w:rPr>
      </w:pPr>
    </w:p>
    <w:p w:rsidR="002A6CF0" w:rsidRPr="00273BDA" w:rsidRDefault="002A6CF0" w:rsidP="00273BDA">
      <w:pPr>
        <w:spacing w:after="0" w:line="480" w:lineRule="auto"/>
        <w:contextualSpacing/>
        <w:rPr>
          <w:rFonts w:ascii="Times New Roman" w:hAnsi="Times New Roman" w:cs="Times New Roman"/>
          <w:sz w:val="24"/>
          <w:szCs w:val="24"/>
        </w:rPr>
      </w:pPr>
      <w:r w:rsidRPr="00273BDA">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580675481"/>
        <w:docPartObj>
          <w:docPartGallery w:val="Table of Contents"/>
          <w:docPartUnique/>
        </w:docPartObj>
      </w:sdtPr>
      <w:sdtEndPr>
        <w:rPr>
          <w:b/>
          <w:bCs/>
          <w:noProof/>
        </w:rPr>
      </w:sdtEndPr>
      <w:sdtContent>
        <w:p w:rsidR="002A6CF0" w:rsidRPr="00273BDA" w:rsidRDefault="002A6CF0" w:rsidP="00273BDA">
          <w:pPr>
            <w:pStyle w:val="Innehllsfrteckningsrubrik"/>
            <w:spacing w:before="0" w:line="480" w:lineRule="auto"/>
            <w:contextualSpacing/>
            <w:rPr>
              <w:rFonts w:ascii="Times New Roman" w:hAnsi="Times New Roman" w:cs="Times New Roman"/>
              <w:b/>
              <w:color w:val="auto"/>
              <w:sz w:val="24"/>
              <w:szCs w:val="24"/>
              <w:lang w:val="en-GB"/>
            </w:rPr>
          </w:pPr>
          <w:r w:rsidRPr="00273BDA">
            <w:rPr>
              <w:rFonts w:ascii="Times New Roman" w:hAnsi="Times New Roman" w:cs="Times New Roman"/>
              <w:b/>
              <w:color w:val="auto"/>
              <w:sz w:val="24"/>
              <w:szCs w:val="24"/>
              <w:lang w:val="en-GB"/>
            </w:rPr>
            <w:t>Table of Contents</w:t>
          </w:r>
        </w:p>
        <w:p w:rsidR="009653B4" w:rsidRPr="00273BDA" w:rsidRDefault="002A6CF0" w:rsidP="00273BDA">
          <w:pPr>
            <w:pStyle w:val="Innehll2"/>
            <w:tabs>
              <w:tab w:val="right" w:leader="dot" w:pos="9350"/>
            </w:tabs>
            <w:spacing w:after="0" w:line="480" w:lineRule="auto"/>
            <w:rPr>
              <w:rFonts w:ascii="Times New Roman" w:eastAsiaTheme="minorEastAsia" w:hAnsi="Times New Roman" w:cs="Times New Roman"/>
              <w:noProof/>
              <w:sz w:val="24"/>
              <w:szCs w:val="24"/>
            </w:rPr>
          </w:pPr>
          <w:r w:rsidRPr="00273BDA">
            <w:rPr>
              <w:rFonts w:ascii="Times New Roman" w:hAnsi="Times New Roman" w:cs="Times New Roman"/>
              <w:b/>
              <w:bCs/>
              <w:noProof/>
              <w:sz w:val="24"/>
              <w:szCs w:val="24"/>
            </w:rPr>
            <w:fldChar w:fldCharType="begin"/>
          </w:r>
          <w:r w:rsidRPr="00273BDA">
            <w:rPr>
              <w:rFonts w:ascii="Times New Roman" w:hAnsi="Times New Roman" w:cs="Times New Roman"/>
              <w:b/>
              <w:bCs/>
              <w:noProof/>
              <w:sz w:val="24"/>
              <w:szCs w:val="24"/>
            </w:rPr>
            <w:instrText xml:space="preserve"> TOC \o "1-3" \h \z \u </w:instrText>
          </w:r>
          <w:r w:rsidRPr="00273BDA">
            <w:rPr>
              <w:rFonts w:ascii="Times New Roman" w:hAnsi="Times New Roman" w:cs="Times New Roman"/>
              <w:b/>
              <w:bCs/>
              <w:noProof/>
              <w:sz w:val="24"/>
              <w:szCs w:val="24"/>
            </w:rPr>
            <w:fldChar w:fldCharType="separate"/>
          </w:r>
          <w:hyperlink w:anchor="_Toc534832809" w:history="1">
            <w:r w:rsidR="009653B4" w:rsidRPr="00273BDA">
              <w:rPr>
                <w:rStyle w:val="Hyperlnk"/>
                <w:rFonts w:ascii="Times New Roman" w:hAnsi="Times New Roman" w:cs="Times New Roman"/>
                <w:b/>
                <w:noProof/>
                <w:sz w:val="24"/>
                <w:szCs w:val="24"/>
              </w:rPr>
              <w:t>Introduction</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_Toc534832809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3</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0" w:history="1">
            <w:r w:rsidR="009653B4" w:rsidRPr="00273BDA">
              <w:rPr>
                <w:rStyle w:val="Hyperlnk"/>
                <w:rFonts w:ascii="Times New Roman" w:hAnsi="Times New Roman" w:cs="Times New Roman"/>
                <w:b/>
                <w:noProof/>
                <w:sz w:val="24"/>
                <w:szCs w:val="24"/>
              </w:rPr>
              <w:t>Demystifying Marketing Research</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_Toc534832810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3</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1" w:history="1">
            <w:r w:rsidR="009653B4" w:rsidRPr="00273BDA">
              <w:rPr>
                <w:rStyle w:val="Hyperlnk"/>
                <w:rFonts w:ascii="Times New Roman" w:hAnsi="Times New Roman" w:cs="Times New Roman"/>
                <w:b/>
                <w:noProof/>
                <w:sz w:val="24"/>
                <w:szCs w:val="24"/>
              </w:rPr>
              <w:t>The Benefits of a Marketing Research</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_Toc534832811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4</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2" w:history="1">
            <w:r w:rsidR="009653B4" w:rsidRPr="00273BDA">
              <w:rPr>
                <w:rStyle w:val="Hyperlnk"/>
                <w:rFonts w:ascii="Times New Roman" w:hAnsi="Times New Roman" w:cs="Times New Roman"/>
                <w:b/>
                <w:noProof/>
                <w:sz w:val="24"/>
                <w:szCs w:val="24"/>
              </w:rPr>
              <w:t>Drawbacks of a Marketing Research</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_Toc534832812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5</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3" w:history="1">
            <w:r w:rsidR="009653B4" w:rsidRPr="00273BDA">
              <w:rPr>
                <w:rStyle w:val="Hyperlnk"/>
                <w:rFonts w:ascii="Times New Roman" w:hAnsi="Times New Roman" w:cs="Times New Roman"/>
                <w:b/>
                <w:noProof/>
                <w:sz w:val="24"/>
                <w:szCs w:val="24"/>
              </w:rPr>
              <w:t>Conducting Marketing Research at NomNom Chocolates</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_Toc534832813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7</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4" w:history="1">
            <w:r w:rsidR="009653B4" w:rsidRPr="00273BDA">
              <w:rPr>
                <w:rStyle w:val="Hyperlnk"/>
                <w:rFonts w:ascii="Times New Roman" w:hAnsi="Times New Roman" w:cs="Times New Roman"/>
                <w:b/>
                <w:noProof/>
                <w:sz w:val="24"/>
                <w:szCs w:val="24"/>
              </w:rPr>
              <w:t>Conclusion</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_Toc534832814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9</w:t>
            </w:r>
            <w:r w:rsidR="009653B4" w:rsidRPr="00273BDA">
              <w:rPr>
                <w:rFonts w:ascii="Times New Roman" w:hAnsi="Times New Roman" w:cs="Times New Roman"/>
                <w:noProof/>
                <w:webHidden/>
                <w:sz w:val="24"/>
                <w:szCs w:val="24"/>
              </w:rPr>
              <w:fldChar w:fldCharType="end"/>
            </w:r>
          </w:hyperlink>
        </w:p>
        <w:p w:rsidR="009653B4" w:rsidRPr="00273BDA" w:rsidRDefault="00B306A7" w:rsidP="00273BDA">
          <w:pPr>
            <w:pStyle w:val="Innehll2"/>
            <w:tabs>
              <w:tab w:val="right" w:leader="dot" w:pos="9350"/>
            </w:tabs>
            <w:spacing w:after="0" w:line="480" w:lineRule="auto"/>
            <w:rPr>
              <w:rFonts w:ascii="Times New Roman" w:eastAsiaTheme="minorEastAsia" w:hAnsi="Times New Roman" w:cs="Times New Roman"/>
              <w:noProof/>
              <w:sz w:val="24"/>
              <w:szCs w:val="24"/>
            </w:rPr>
          </w:pPr>
          <w:hyperlink w:anchor="_Toc534832815" w:history="1">
            <w:r w:rsidR="009653B4" w:rsidRPr="00273BDA">
              <w:rPr>
                <w:rStyle w:val="Hyperlnk"/>
                <w:rFonts w:ascii="Times New Roman" w:hAnsi="Times New Roman" w:cs="Times New Roman"/>
                <w:b/>
                <w:noProof/>
                <w:sz w:val="24"/>
                <w:szCs w:val="24"/>
              </w:rPr>
              <w:t>References</w:t>
            </w:r>
            <w:r w:rsidR="009653B4" w:rsidRPr="00273BDA">
              <w:rPr>
                <w:rFonts w:ascii="Times New Roman" w:hAnsi="Times New Roman" w:cs="Times New Roman"/>
                <w:noProof/>
                <w:webHidden/>
                <w:sz w:val="24"/>
                <w:szCs w:val="24"/>
              </w:rPr>
              <w:tab/>
            </w:r>
            <w:r w:rsidR="009653B4" w:rsidRPr="00273BDA">
              <w:rPr>
                <w:rFonts w:ascii="Times New Roman" w:hAnsi="Times New Roman" w:cs="Times New Roman"/>
                <w:noProof/>
                <w:webHidden/>
                <w:sz w:val="24"/>
                <w:szCs w:val="24"/>
              </w:rPr>
              <w:fldChar w:fldCharType="begin"/>
            </w:r>
            <w:r w:rsidR="009653B4" w:rsidRPr="00273BDA">
              <w:rPr>
                <w:rFonts w:ascii="Times New Roman" w:hAnsi="Times New Roman" w:cs="Times New Roman"/>
                <w:noProof/>
                <w:webHidden/>
                <w:sz w:val="24"/>
                <w:szCs w:val="24"/>
              </w:rPr>
              <w:instrText xml:space="preserve"> PAGEREF _Toc534832815 \h </w:instrText>
            </w:r>
            <w:r w:rsidR="009653B4" w:rsidRPr="00273BDA">
              <w:rPr>
                <w:rFonts w:ascii="Times New Roman" w:hAnsi="Times New Roman" w:cs="Times New Roman"/>
                <w:noProof/>
                <w:webHidden/>
                <w:sz w:val="24"/>
                <w:szCs w:val="24"/>
              </w:rPr>
            </w:r>
            <w:r w:rsidR="009653B4" w:rsidRPr="00273BDA">
              <w:rPr>
                <w:rFonts w:ascii="Times New Roman" w:hAnsi="Times New Roman" w:cs="Times New Roman"/>
                <w:noProof/>
                <w:webHidden/>
                <w:sz w:val="24"/>
                <w:szCs w:val="24"/>
              </w:rPr>
              <w:fldChar w:fldCharType="separate"/>
            </w:r>
            <w:r w:rsidR="009653B4" w:rsidRPr="00273BDA">
              <w:rPr>
                <w:rFonts w:ascii="Times New Roman" w:hAnsi="Times New Roman" w:cs="Times New Roman"/>
                <w:noProof/>
                <w:webHidden/>
                <w:sz w:val="24"/>
                <w:szCs w:val="24"/>
              </w:rPr>
              <w:t>10</w:t>
            </w:r>
            <w:r w:rsidR="009653B4" w:rsidRPr="00273BDA">
              <w:rPr>
                <w:rFonts w:ascii="Times New Roman" w:hAnsi="Times New Roman" w:cs="Times New Roman"/>
                <w:noProof/>
                <w:webHidden/>
                <w:sz w:val="24"/>
                <w:szCs w:val="24"/>
              </w:rPr>
              <w:fldChar w:fldCharType="end"/>
            </w:r>
          </w:hyperlink>
        </w:p>
        <w:p w:rsidR="002A6CF0" w:rsidRPr="00273BDA" w:rsidRDefault="002A6CF0" w:rsidP="00273BDA">
          <w:pPr>
            <w:spacing w:after="0" w:line="480" w:lineRule="auto"/>
            <w:contextualSpacing/>
            <w:rPr>
              <w:rFonts w:ascii="Times New Roman" w:hAnsi="Times New Roman" w:cs="Times New Roman"/>
              <w:sz w:val="24"/>
              <w:szCs w:val="24"/>
            </w:rPr>
          </w:pPr>
          <w:r w:rsidRPr="00273BDA">
            <w:rPr>
              <w:rFonts w:ascii="Times New Roman" w:hAnsi="Times New Roman" w:cs="Times New Roman"/>
              <w:b/>
              <w:bCs/>
              <w:noProof/>
              <w:sz w:val="24"/>
              <w:szCs w:val="24"/>
            </w:rPr>
            <w:fldChar w:fldCharType="end"/>
          </w:r>
        </w:p>
      </w:sdtContent>
    </w:sdt>
    <w:p w:rsidR="006423ED" w:rsidRPr="00273BDA" w:rsidRDefault="006423ED" w:rsidP="00273BDA">
      <w:pPr>
        <w:spacing w:after="0" w:line="480" w:lineRule="auto"/>
        <w:contextualSpacing/>
        <w:rPr>
          <w:rFonts w:ascii="Times New Roman" w:hAnsi="Times New Roman" w:cs="Times New Roman"/>
          <w:sz w:val="24"/>
          <w:szCs w:val="24"/>
        </w:rPr>
      </w:pPr>
      <w:r w:rsidRPr="00273BDA">
        <w:rPr>
          <w:rFonts w:ascii="Times New Roman" w:hAnsi="Times New Roman" w:cs="Times New Roman"/>
          <w:sz w:val="24"/>
          <w:szCs w:val="24"/>
        </w:rPr>
        <w:br w:type="page"/>
      </w:r>
    </w:p>
    <w:p w:rsidR="00272715" w:rsidRPr="00273BDA" w:rsidRDefault="002A6CF0" w:rsidP="00273BDA">
      <w:pPr>
        <w:pStyle w:val="Rubrik2"/>
        <w:spacing w:before="0" w:line="480" w:lineRule="auto"/>
        <w:contextualSpacing/>
        <w:rPr>
          <w:rFonts w:ascii="Times New Roman" w:hAnsi="Times New Roman" w:cs="Times New Roman"/>
          <w:b/>
          <w:color w:val="auto"/>
          <w:sz w:val="24"/>
          <w:szCs w:val="24"/>
        </w:rPr>
      </w:pPr>
      <w:bookmarkStart w:id="1" w:name="_Toc534832809"/>
      <w:r w:rsidRPr="00273BDA">
        <w:rPr>
          <w:rFonts w:ascii="Times New Roman" w:hAnsi="Times New Roman" w:cs="Times New Roman"/>
          <w:b/>
          <w:color w:val="auto"/>
          <w:sz w:val="24"/>
          <w:szCs w:val="24"/>
        </w:rPr>
        <w:lastRenderedPageBreak/>
        <w:t>Introduction</w:t>
      </w:r>
      <w:bookmarkEnd w:id="1"/>
      <w:r w:rsidRPr="00273BDA">
        <w:rPr>
          <w:rFonts w:ascii="Times New Roman" w:hAnsi="Times New Roman" w:cs="Times New Roman"/>
          <w:b/>
          <w:color w:val="auto"/>
          <w:sz w:val="24"/>
          <w:szCs w:val="24"/>
        </w:rPr>
        <w:t xml:space="preserve"> </w:t>
      </w:r>
    </w:p>
    <w:p w:rsidR="0063163D" w:rsidRPr="00273BDA" w:rsidRDefault="00D74E95"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According to Reddy and Achryulu (2009) </w:t>
      </w:r>
      <w:r w:rsidR="0063163D" w:rsidRPr="00273BDA">
        <w:rPr>
          <w:rFonts w:ascii="Times New Roman" w:hAnsi="Times New Roman" w:cs="Times New Roman"/>
          <w:sz w:val="24"/>
          <w:szCs w:val="24"/>
        </w:rPr>
        <w:t xml:space="preserve">Research and Development, over the years, has risen to become an important functional objective for an organization. Companies can hardly function effectively without adequate market information that guides decisions. Some of the success that has been exhibited by some of the biggest companies in the world including Pepsi Co. and Coca Cola could have hardly come about by luck; instead, concise efforts have been placed on identifying relevant market information that is used as a basis for decisions in the future. Though some of the companies may not know or understand the relevance of marketing agencies, they need them to turn their operations to become successful. Similarly, NomNom Chocolate also needs to understand that their products will unlikely return value to capital unless they understand their market dynamics. Therefore, this report will demonstrate that NomNom Chocolate will need to higher my company to conduct marketing research that will improve sales and see its shareholders/stakeholders gain value from it. </w:t>
      </w:r>
    </w:p>
    <w:p w:rsidR="00B50590" w:rsidRPr="00273BDA" w:rsidRDefault="009653B4" w:rsidP="00273BDA">
      <w:pPr>
        <w:pStyle w:val="Rubrik2"/>
        <w:spacing w:before="0" w:line="480" w:lineRule="auto"/>
        <w:contextualSpacing/>
        <w:rPr>
          <w:rFonts w:ascii="Times New Roman" w:hAnsi="Times New Roman" w:cs="Times New Roman"/>
          <w:b/>
          <w:color w:val="auto"/>
          <w:sz w:val="24"/>
          <w:szCs w:val="24"/>
        </w:rPr>
      </w:pPr>
      <w:bookmarkStart w:id="2" w:name="_Toc534832810"/>
      <w:r w:rsidRPr="00273BDA">
        <w:rPr>
          <w:rFonts w:ascii="Times New Roman" w:hAnsi="Times New Roman" w:cs="Times New Roman"/>
          <w:b/>
          <w:color w:val="auto"/>
          <w:sz w:val="24"/>
          <w:szCs w:val="24"/>
        </w:rPr>
        <w:t xml:space="preserve">Demystifying </w:t>
      </w:r>
      <w:r w:rsidR="00B50590" w:rsidRPr="00273BDA">
        <w:rPr>
          <w:rFonts w:ascii="Times New Roman" w:hAnsi="Times New Roman" w:cs="Times New Roman"/>
          <w:b/>
          <w:color w:val="auto"/>
          <w:sz w:val="24"/>
          <w:szCs w:val="24"/>
        </w:rPr>
        <w:t>Marketing Research</w:t>
      </w:r>
      <w:bookmarkEnd w:id="2"/>
    </w:p>
    <w:p w:rsidR="00B50590" w:rsidRPr="00273BDA" w:rsidRDefault="00F14463" w:rsidP="00273BDA">
      <w:pPr>
        <w:spacing w:after="0" w:line="480" w:lineRule="auto"/>
        <w:contextualSpacing/>
        <w:rPr>
          <w:rFonts w:ascii="Times New Roman" w:hAnsi="Times New Roman" w:cs="Times New Roman"/>
          <w:sz w:val="24"/>
          <w:szCs w:val="24"/>
        </w:rPr>
      </w:pPr>
      <w:r w:rsidRPr="00273BDA">
        <w:rPr>
          <w:rFonts w:ascii="Times New Roman" w:hAnsi="Times New Roman" w:cs="Times New Roman"/>
          <w:sz w:val="24"/>
          <w:szCs w:val="24"/>
        </w:rPr>
        <w:t>A lot of studies</w:t>
      </w:r>
      <w:r w:rsidR="00F21B3D" w:rsidRPr="00273BDA">
        <w:rPr>
          <w:rFonts w:ascii="Times New Roman" w:hAnsi="Times New Roman" w:cs="Times New Roman"/>
          <w:sz w:val="24"/>
          <w:szCs w:val="24"/>
        </w:rPr>
        <w:t>,</w:t>
      </w:r>
      <w:r w:rsidRPr="00273BDA">
        <w:rPr>
          <w:rFonts w:ascii="Times New Roman" w:hAnsi="Times New Roman" w:cs="Times New Roman"/>
          <w:sz w:val="24"/>
          <w:szCs w:val="24"/>
        </w:rPr>
        <w:t xml:space="preserve"> </w:t>
      </w:r>
      <w:r w:rsidR="00F21B3D" w:rsidRPr="00273BDA">
        <w:rPr>
          <w:rFonts w:ascii="Times New Roman" w:hAnsi="Times New Roman" w:cs="Times New Roman"/>
          <w:sz w:val="24"/>
          <w:szCs w:val="24"/>
        </w:rPr>
        <w:t xml:space="preserve">such as that of Babin and Zikmund (2015), </w:t>
      </w:r>
      <w:r w:rsidRPr="00273BDA">
        <w:rPr>
          <w:rFonts w:ascii="Times New Roman" w:hAnsi="Times New Roman" w:cs="Times New Roman"/>
          <w:sz w:val="24"/>
          <w:szCs w:val="24"/>
        </w:rPr>
        <w:t xml:space="preserve">have acknowledged the notion that marketing research is positively related to the performance of businesses. </w:t>
      </w:r>
      <w:r w:rsidR="00ED1024" w:rsidRPr="00273BDA">
        <w:rPr>
          <w:rFonts w:ascii="Times New Roman" w:hAnsi="Times New Roman" w:cs="Times New Roman"/>
          <w:sz w:val="24"/>
          <w:szCs w:val="24"/>
        </w:rPr>
        <w:t>Additionally,</w:t>
      </w:r>
      <w:r w:rsidR="00855B43" w:rsidRPr="00273BDA">
        <w:rPr>
          <w:rFonts w:ascii="Times New Roman" w:hAnsi="Times New Roman" w:cs="Times New Roman"/>
          <w:sz w:val="24"/>
          <w:szCs w:val="24"/>
        </w:rPr>
        <w:t xml:space="preserve"> some studies claim</w:t>
      </w:r>
      <w:r w:rsidR="00ED1024" w:rsidRPr="00273BDA">
        <w:rPr>
          <w:rFonts w:ascii="Times New Roman" w:hAnsi="Times New Roman" w:cs="Times New Roman"/>
          <w:sz w:val="24"/>
          <w:szCs w:val="24"/>
        </w:rPr>
        <w:t xml:space="preserve"> that the degree of market research has a positive relationship to the effectiveness of a company. Indeed, it is established that those firms, which are successful do conduct market research as sharply contrasted to those companies that are less successful.</w:t>
      </w:r>
      <w:r w:rsidR="00AF10D6" w:rsidRPr="00273BDA">
        <w:rPr>
          <w:rFonts w:ascii="Times New Roman" w:hAnsi="Times New Roman" w:cs="Times New Roman"/>
          <w:sz w:val="24"/>
          <w:szCs w:val="24"/>
        </w:rPr>
        <w:t xml:space="preserve"> These findings collecti</w:t>
      </w:r>
      <w:r w:rsidR="009558DA" w:rsidRPr="00273BDA">
        <w:rPr>
          <w:rFonts w:ascii="Times New Roman" w:hAnsi="Times New Roman" w:cs="Times New Roman"/>
          <w:sz w:val="24"/>
          <w:szCs w:val="24"/>
        </w:rPr>
        <w:t xml:space="preserve">vely mean that firms could make better use of </w:t>
      </w:r>
      <w:r w:rsidR="00537E06" w:rsidRPr="00273BDA">
        <w:rPr>
          <w:rFonts w:ascii="Times New Roman" w:hAnsi="Times New Roman" w:cs="Times New Roman"/>
          <w:sz w:val="24"/>
          <w:szCs w:val="24"/>
        </w:rPr>
        <w:t>information from market research to their advantage</w:t>
      </w:r>
      <w:r w:rsidR="00FA4AE4" w:rsidRPr="00273BDA">
        <w:rPr>
          <w:rFonts w:ascii="Times New Roman" w:hAnsi="Times New Roman" w:cs="Times New Roman"/>
          <w:sz w:val="24"/>
          <w:szCs w:val="24"/>
        </w:rPr>
        <w:t xml:space="preserve"> as noted by Reddy and Achryulu, (2009)</w:t>
      </w:r>
      <w:r w:rsidR="00537E06" w:rsidRPr="00273BDA">
        <w:rPr>
          <w:rFonts w:ascii="Times New Roman" w:hAnsi="Times New Roman" w:cs="Times New Roman"/>
          <w:sz w:val="24"/>
          <w:szCs w:val="24"/>
        </w:rPr>
        <w:t xml:space="preserve">. As much as these studies collectively </w:t>
      </w:r>
      <w:r w:rsidR="00256581" w:rsidRPr="00273BDA">
        <w:rPr>
          <w:rFonts w:ascii="Times New Roman" w:hAnsi="Times New Roman" w:cs="Times New Roman"/>
          <w:sz w:val="24"/>
          <w:szCs w:val="24"/>
        </w:rPr>
        <w:t>hold this notion of market research being positively related to business performance, there is not sufficient empirical studies that have been carried out to hold this notion.</w:t>
      </w:r>
      <w:r w:rsidR="00F95DAC" w:rsidRPr="00273BDA">
        <w:rPr>
          <w:rFonts w:ascii="Times New Roman" w:hAnsi="Times New Roman" w:cs="Times New Roman"/>
          <w:sz w:val="24"/>
          <w:szCs w:val="24"/>
        </w:rPr>
        <w:t xml:space="preserve"> Even the few empirical </w:t>
      </w:r>
      <w:r w:rsidR="00F95DAC" w:rsidRPr="00273BDA">
        <w:rPr>
          <w:rFonts w:ascii="Times New Roman" w:hAnsi="Times New Roman" w:cs="Times New Roman"/>
          <w:sz w:val="24"/>
          <w:szCs w:val="24"/>
        </w:rPr>
        <w:lastRenderedPageBreak/>
        <w:t xml:space="preserve">studies that have been done failed to confirm the connection and concluded with a further call for extensive research in this field. However, </w:t>
      </w:r>
      <w:r w:rsidR="00CC196A" w:rsidRPr="00273BDA">
        <w:rPr>
          <w:rFonts w:ascii="Times New Roman" w:hAnsi="Times New Roman" w:cs="Times New Roman"/>
          <w:sz w:val="24"/>
          <w:szCs w:val="24"/>
        </w:rPr>
        <w:t xml:space="preserve">most scholars agree that the role of business and market information in realizing competitive advantage is </w:t>
      </w:r>
      <w:r w:rsidR="00DD1DCD" w:rsidRPr="00273BDA">
        <w:rPr>
          <w:rFonts w:ascii="Times New Roman" w:hAnsi="Times New Roman" w:cs="Times New Roman"/>
          <w:sz w:val="24"/>
          <w:szCs w:val="24"/>
        </w:rPr>
        <w:t>critical. There are benefits as well as disadvanatages of marketing research</w:t>
      </w:r>
      <w:r w:rsidR="005152EB" w:rsidRPr="00273BDA">
        <w:rPr>
          <w:rFonts w:ascii="Times New Roman" w:hAnsi="Times New Roman" w:cs="Times New Roman"/>
          <w:sz w:val="24"/>
          <w:szCs w:val="24"/>
        </w:rPr>
        <w:t xml:space="preserve"> as acknowledged by Beri (2007)</w:t>
      </w:r>
      <w:r w:rsidR="00DD1DCD" w:rsidRPr="00273BDA">
        <w:rPr>
          <w:rFonts w:ascii="Times New Roman" w:hAnsi="Times New Roman" w:cs="Times New Roman"/>
          <w:sz w:val="24"/>
          <w:szCs w:val="24"/>
        </w:rPr>
        <w:t>.</w:t>
      </w:r>
    </w:p>
    <w:p w:rsidR="0063163D" w:rsidRPr="00273BDA" w:rsidRDefault="0063163D" w:rsidP="00273BDA">
      <w:pPr>
        <w:pStyle w:val="Rubrik2"/>
        <w:spacing w:before="0" w:line="480" w:lineRule="auto"/>
        <w:contextualSpacing/>
        <w:rPr>
          <w:rFonts w:ascii="Times New Roman" w:hAnsi="Times New Roman" w:cs="Times New Roman"/>
          <w:b/>
          <w:color w:val="auto"/>
          <w:sz w:val="24"/>
          <w:szCs w:val="24"/>
        </w:rPr>
      </w:pPr>
      <w:bookmarkStart w:id="3" w:name="_Toc534832811"/>
      <w:r w:rsidRPr="00273BDA">
        <w:rPr>
          <w:rFonts w:ascii="Times New Roman" w:hAnsi="Times New Roman" w:cs="Times New Roman"/>
          <w:b/>
          <w:color w:val="auto"/>
          <w:sz w:val="24"/>
          <w:szCs w:val="24"/>
        </w:rPr>
        <w:t>The Benefits of a Marketing Research</w:t>
      </w:r>
      <w:bookmarkEnd w:id="3"/>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One of the main roles of marketing research is to aid in the decision-making process of an organisation. Decisions that are made at the management level must have the potential to return value and help the company grow holistically. To be specific, marketing research can help NomNom Company make better targeting decisions. That is, it can identify the most prospective target market, as well as their demography. With such information, the company can identify whether to carry out more promotion activities within a given target market (Babin and Zikmund, 2015, </w:t>
      </w:r>
      <w:r w:rsidR="00D74E95" w:rsidRPr="00273BDA">
        <w:rPr>
          <w:rFonts w:ascii="Times New Roman" w:hAnsi="Times New Roman" w:cs="Times New Roman"/>
          <w:sz w:val="24"/>
          <w:szCs w:val="24"/>
        </w:rPr>
        <w:t>p.</w:t>
      </w:r>
      <w:r w:rsidRPr="00273BDA">
        <w:rPr>
          <w:rFonts w:ascii="Times New Roman" w:hAnsi="Times New Roman" w:cs="Times New Roman"/>
          <w:sz w:val="24"/>
          <w:szCs w:val="24"/>
        </w:rPr>
        <w:t>2). In fact, such a report could even help identify the strength and weaknesses of competitors that also target the same market. Similarly, the marketing information can help the company define its prospects in the future by identifying whether the market is likely to expand or diminish, therefore, determining whether there is any need to seek a newer target market</w:t>
      </w:r>
      <w:r w:rsidR="00D235D2" w:rsidRPr="00273BDA">
        <w:rPr>
          <w:rFonts w:ascii="Times New Roman" w:hAnsi="Times New Roman" w:cs="Times New Roman"/>
          <w:sz w:val="24"/>
          <w:szCs w:val="24"/>
        </w:rPr>
        <w:t>, according to Beri (2007)</w:t>
      </w:r>
      <w:r w:rsidRPr="00273BDA">
        <w:rPr>
          <w:rFonts w:ascii="Times New Roman" w:hAnsi="Times New Roman" w:cs="Times New Roman"/>
          <w:sz w:val="24"/>
          <w:szCs w:val="24"/>
        </w:rPr>
        <w:t xml:space="preserve">.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Similarly, marketing research reports will also help streamline NomNom’s advertising decisions. Some of the decisions may seem to be simple; however, they are complicated, and a simple mistake or misinterpretation may result in tumultuous repercussions for the company. In this case, the company will decide the type of media to use, budget, advertisement appeal, slogan, and so forth. In fact, it helps clarify whether the advertisement used by the company in the past was any effective (Reddy and Achryulu, 2009, </w:t>
      </w:r>
      <w:r w:rsidR="0005497A" w:rsidRPr="00273BDA">
        <w:rPr>
          <w:rFonts w:ascii="Times New Roman" w:hAnsi="Times New Roman" w:cs="Times New Roman"/>
          <w:sz w:val="24"/>
          <w:szCs w:val="24"/>
        </w:rPr>
        <w:t>p.</w:t>
      </w:r>
      <w:r w:rsidRPr="00273BDA">
        <w:rPr>
          <w:rFonts w:ascii="Times New Roman" w:hAnsi="Times New Roman" w:cs="Times New Roman"/>
          <w:sz w:val="24"/>
          <w:szCs w:val="24"/>
        </w:rPr>
        <w:t xml:space="preserve">22). However, in addition to these decisions, marketing research could also help improve business, as well as economic decisions. </w:t>
      </w:r>
      <w:r w:rsidRPr="00273BDA">
        <w:rPr>
          <w:rFonts w:ascii="Times New Roman" w:hAnsi="Times New Roman" w:cs="Times New Roman"/>
          <w:sz w:val="24"/>
          <w:szCs w:val="24"/>
        </w:rPr>
        <w:lastRenderedPageBreak/>
        <w:t xml:space="preserve">In this case, marketing research helps identify the short-term, mid-term, and long-term product demands (Silver, Stevens, Wrenn, and Loudon, 2012, </w:t>
      </w:r>
      <w:r w:rsidR="0005497A" w:rsidRPr="00273BDA">
        <w:rPr>
          <w:rFonts w:ascii="Times New Roman" w:hAnsi="Times New Roman" w:cs="Times New Roman"/>
          <w:sz w:val="24"/>
          <w:szCs w:val="24"/>
        </w:rPr>
        <w:t>pp.</w:t>
      </w:r>
      <w:r w:rsidRPr="00273BDA">
        <w:rPr>
          <w:rFonts w:ascii="Times New Roman" w:hAnsi="Times New Roman" w:cs="Times New Roman"/>
          <w:sz w:val="24"/>
          <w:szCs w:val="24"/>
        </w:rPr>
        <w:t xml:space="preserve">5-6). Therefore, it is easier to identify whether the improvement of the facility is possible for the organisation. </w:t>
      </w:r>
    </w:p>
    <w:p w:rsidR="0063163D" w:rsidRPr="00273BDA" w:rsidRDefault="00D235D2"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Based on the studies of Reddy and Achryulu (2009) p</w:t>
      </w:r>
      <w:r w:rsidR="0063163D" w:rsidRPr="00273BDA">
        <w:rPr>
          <w:rFonts w:ascii="Times New Roman" w:hAnsi="Times New Roman" w:cs="Times New Roman"/>
          <w:sz w:val="24"/>
          <w:szCs w:val="24"/>
        </w:rPr>
        <w:t xml:space="preserve">roduct decisions can also be made better using marketing research. Such a report helps identify where to place the product in the life cycle for maximum benefits for a company.  In case modifications are needed for the company, the company can identify the appropriate changes to be made, which in effect will optimize operations (Reddy and Achryulu, 2009, </w:t>
      </w:r>
      <w:r w:rsidR="0005497A" w:rsidRPr="00273BDA">
        <w:rPr>
          <w:rFonts w:ascii="Times New Roman" w:hAnsi="Times New Roman" w:cs="Times New Roman"/>
          <w:sz w:val="24"/>
          <w:szCs w:val="24"/>
        </w:rPr>
        <w:t>p.</w:t>
      </w:r>
      <w:r w:rsidR="0063163D" w:rsidRPr="00273BDA">
        <w:rPr>
          <w:rFonts w:ascii="Times New Roman" w:hAnsi="Times New Roman" w:cs="Times New Roman"/>
          <w:sz w:val="24"/>
          <w:szCs w:val="24"/>
        </w:rPr>
        <w:t xml:space="preserve">22). Product decisions are crucial for the operations of a company. For example, any packaging specifications that are needed to optimize operations can be added to NomNom’s Chocolate, which might have a positive impact on the number of sales that the company makes.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The final decision-making process that is made more effective by marketing research and may help NomNom Chocolates penetrate the Welsh market is by creating a marketing plan. Marketing plans need to be articulated based on the market dynamics, the needs of customers and the value of a company. Some of the more specific marketing objectives of the company include setting a marketing goal for the proceeding period (McDaniel and Gates, 2013, </w:t>
      </w:r>
      <w:r w:rsidR="0005497A" w:rsidRPr="00273BDA">
        <w:rPr>
          <w:rFonts w:ascii="Times New Roman" w:hAnsi="Times New Roman" w:cs="Times New Roman"/>
          <w:sz w:val="24"/>
          <w:szCs w:val="24"/>
        </w:rPr>
        <w:t>pp.</w:t>
      </w:r>
      <w:r w:rsidRPr="00273BDA">
        <w:rPr>
          <w:rFonts w:ascii="Times New Roman" w:hAnsi="Times New Roman" w:cs="Times New Roman"/>
          <w:sz w:val="24"/>
          <w:szCs w:val="24"/>
        </w:rPr>
        <w:t xml:space="preserve">5-6). </w:t>
      </w:r>
      <w:r w:rsidR="00417D4E" w:rsidRPr="00273BDA">
        <w:rPr>
          <w:rFonts w:ascii="Times New Roman" w:hAnsi="Times New Roman" w:cs="Times New Roman"/>
          <w:sz w:val="24"/>
          <w:szCs w:val="24"/>
        </w:rPr>
        <w:t xml:space="preserve">McDaniel and Gates (2013, </w:t>
      </w:r>
      <w:r w:rsidR="0005497A" w:rsidRPr="00273BDA">
        <w:rPr>
          <w:rFonts w:ascii="Times New Roman" w:hAnsi="Times New Roman" w:cs="Times New Roman"/>
          <w:sz w:val="24"/>
          <w:szCs w:val="24"/>
        </w:rPr>
        <w:t>p.</w:t>
      </w:r>
      <w:r w:rsidR="00417D4E" w:rsidRPr="00273BDA">
        <w:rPr>
          <w:rFonts w:ascii="Times New Roman" w:hAnsi="Times New Roman" w:cs="Times New Roman"/>
          <w:sz w:val="24"/>
          <w:szCs w:val="24"/>
        </w:rPr>
        <w:t>6) s</w:t>
      </w:r>
      <w:r w:rsidRPr="00273BDA">
        <w:rPr>
          <w:rFonts w:ascii="Times New Roman" w:hAnsi="Times New Roman" w:cs="Times New Roman"/>
          <w:sz w:val="24"/>
          <w:szCs w:val="24"/>
        </w:rPr>
        <w:t xml:space="preserve">ales objectives can also be set through a marketing plan by projecting revenues that are likely to be realized from the operations of the company. Decisions are made better when a company collects all the necessary information to facilitate them. </w:t>
      </w:r>
    </w:p>
    <w:p w:rsidR="0063163D" w:rsidRPr="00273BDA" w:rsidRDefault="0063163D" w:rsidP="00273BDA">
      <w:pPr>
        <w:pStyle w:val="Rubrik2"/>
        <w:spacing w:before="0" w:line="480" w:lineRule="auto"/>
        <w:contextualSpacing/>
        <w:rPr>
          <w:rFonts w:ascii="Times New Roman" w:hAnsi="Times New Roman" w:cs="Times New Roman"/>
          <w:b/>
          <w:color w:val="auto"/>
          <w:sz w:val="24"/>
          <w:szCs w:val="24"/>
        </w:rPr>
      </w:pPr>
      <w:bookmarkStart w:id="4" w:name="_Toc534832812"/>
      <w:r w:rsidRPr="00273BDA">
        <w:rPr>
          <w:rFonts w:ascii="Times New Roman" w:hAnsi="Times New Roman" w:cs="Times New Roman"/>
          <w:b/>
          <w:color w:val="auto"/>
          <w:sz w:val="24"/>
          <w:szCs w:val="24"/>
        </w:rPr>
        <w:t>Drawbacks of a Marketing Research</w:t>
      </w:r>
      <w:bookmarkEnd w:id="4"/>
    </w:p>
    <w:p w:rsidR="0063163D" w:rsidRPr="00273BDA" w:rsidRDefault="0063163D" w:rsidP="00273BDA">
      <w:pPr>
        <w:spacing w:after="0" w:line="480" w:lineRule="auto"/>
        <w:contextualSpacing/>
        <w:rPr>
          <w:rFonts w:ascii="Times New Roman" w:hAnsi="Times New Roman" w:cs="Times New Roman"/>
          <w:sz w:val="24"/>
          <w:szCs w:val="24"/>
        </w:rPr>
      </w:pPr>
      <w:r w:rsidRPr="00273BDA">
        <w:rPr>
          <w:rFonts w:ascii="Times New Roman" w:hAnsi="Times New Roman" w:cs="Times New Roman"/>
          <w:sz w:val="24"/>
          <w:szCs w:val="24"/>
        </w:rPr>
        <w:t>In as much as marketing research is likely to result in positive effects for a company, it also limited in some aspects. Other than providing a company with solutions to challenges that it exhibit, it is also insufficient in some aspects (Hair, Celsi, Ortinau, and Bush, 2008</w:t>
      </w:r>
      <w:r w:rsidR="0005497A" w:rsidRPr="00273BDA">
        <w:rPr>
          <w:rFonts w:ascii="Times New Roman" w:hAnsi="Times New Roman" w:cs="Times New Roman"/>
          <w:sz w:val="24"/>
          <w:szCs w:val="24"/>
        </w:rPr>
        <w:t>, n.p.</w:t>
      </w:r>
      <w:r w:rsidRPr="00273BDA">
        <w:rPr>
          <w:rFonts w:ascii="Times New Roman" w:hAnsi="Times New Roman" w:cs="Times New Roman"/>
          <w:sz w:val="24"/>
          <w:szCs w:val="24"/>
        </w:rPr>
        <w:t xml:space="preserve">). An </w:t>
      </w:r>
      <w:r w:rsidRPr="00273BDA">
        <w:rPr>
          <w:rFonts w:ascii="Times New Roman" w:hAnsi="Times New Roman" w:cs="Times New Roman"/>
          <w:sz w:val="24"/>
          <w:szCs w:val="24"/>
        </w:rPr>
        <w:lastRenderedPageBreak/>
        <w:t>understanding of these drawbacks challenges the assumption that marketing research may solve any marketing problem for a company</w:t>
      </w:r>
      <w:r w:rsidR="001E299D" w:rsidRPr="00273BDA">
        <w:rPr>
          <w:rFonts w:ascii="Times New Roman" w:hAnsi="Times New Roman" w:cs="Times New Roman"/>
          <w:sz w:val="24"/>
          <w:szCs w:val="24"/>
        </w:rPr>
        <w:t xml:space="preserve"> as noted by Reddy and Achryulu (2009)</w:t>
      </w:r>
      <w:r w:rsidRPr="00273BDA">
        <w:rPr>
          <w:rFonts w:ascii="Times New Roman" w:hAnsi="Times New Roman" w:cs="Times New Roman"/>
          <w:sz w:val="24"/>
          <w:szCs w:val="24"/>
        </w:rPr>
        <w:t>. Some of the main limitations of marketing research are as discussed: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Although marketing research has a similar scope to typical marketing, it cannot solve all the marketing problems that are experienced. Despite being hyped to address the challenges that are experienced daily, the process does not solve all the problems</w:t>
      </w:r>
      <w:r w:rsidR="00417D4E" w:rsidRPr="00273BDA">
        <w:rPr>
          <w:rFonts w:ascii="Times New Roman" w:hAnsi="Times New Roman" w:cs="Times New Roman"/>
          <w:sz w:val="24"/>
          <w:szCs w:val="24"/>
        </w:rPr>
        <w:t xml:space="preserve"> (Beri, 2007, </w:t>
      </w:r>
      <w:r w:rsidR="0005497A" w:rsidRPr="00273BDA">
        <w:rPr>
          <w:rFonts w:ascii="Times New Roman" w:hAnsi="Times New Roman" w:cs="Times New Roman"/>
          <w:sz w:val="24"/>
          <w:szCs w:val="24"/>
        </w:rPr>
        <w:t>p.</w:t>
      </w:r>
      <w:r w:rsidR="00417D4E" w:rsidRPr="00273BDA">
        <w:rPr>
          <w:rFonts w:ascii="Times New Roman" w:hAnsi="Times New Roman" w:cs="Times New Roman"/>
          <w:sz w:val="24"/>
          <w:szCs w:val="24"/>
        </w:rPr>
        <w:t>8)</w:t>
      </w:r>
      <w:r w:rsidRPr="00273BDA">
        <w:rPr>
          <w:rFonts w:ascii="Times New Roman" w:hAnsi="Times New Roman" w:cs="Times New Roman"/>
          <w:sz w:val="24"/>
          <w:szCs w:val="24"/>
        </w:rPr>
        <w:t xml:space="preserve">. In fact, marketing research does not have an overall perspective to solve these marketing problems. This is aggravated by the fact that the process is fragmented, making it impossible to solve the problem holistically. </w:t>
      </w:r>
    </w:p>
    <w:p w:rsidR="0063163D" w:rsidRPr="00273BDA" w:rsidRDefault="0005497A"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According to Beri (2007, p.9</w:t>
      </w:r>
      <w:r w:rsidR="0063163D" w:rsidRPr="00273BDA">
        <w:rPr>
          <w:rFonts w:ascii="Times New Roman" w:hAnsi="Times New Roman" w:cs="Times New Roman"/>
          <w:sz w:val="24"/>
          <w:szCs w:val="24"/>
        </w:rPr>
        <w:t xml:space="preserve">) marketing research is also superficial and faulty especially at the industrial level. The use of marketing research is intricate and needs to be customized to fit the specific requirement of the company. The principles used to create marketing research are solid and determine how well to make use of the process for maximum benefits based on scientific lines (Zikmund, Babin, Carr and Griffin, 2013, </w:t>
      </w:r>
      <w:r w:rsidRPr="00273BDA">
        <w:rPr>
          <w:rFonts w:ascii="Times New Roman" w:hAnsi="Times New Roman" w:cs="Times New Roman"/>
          <w:sz w:val="24"/>
          <w:szCs w:val="24"/>
        </w:rPr>
        <w:t>p.</w:t>
      </w:r>
      <w:r w:rsidR="0063163D" w:rsidRPr="00273BDA">
        <w:rPr>
          <w:rFonts w:ascii="Times New Roman" w:hAnsi="Times New Roman" w:cs="Times New Roman"/>
          <w:sz w:val="24"/>
          <w:szCs w:val="24"/>
        </w:rPr>
        <w:t>5). The process, therefore, needs an expert with formal training in the subject to apply the process more effectively. One of the main drawbacks to marketing research comes as a result of the need for advanced understanding of this subject since its application will always involve a detailed investigation and techniques that are sophisticated and needs patience, as well as time for researchers</w:t>
      </w:r>
      <w:r w:rsidR="00D956D0" w:rsidRPr="00273BDA">
        <w:rPr>
          <w:rFonts w:ascii="Times New Roman" w:hAnsi="Times New Roman" w:cs="Times New Roman"/>
          <w:sz w:val="24"/>
          <w:szCs w:val="24"/>
        </w:rPr>
        <w:t xml:space="preserve"> (Beri, 2007, p.10</w:t>
      </w:r>
      <w:r w:rsidR="00210752" w:rsidRPr="00273BDA">
        <w:rPr>
          <w:rFonts w:ascii="Times New Roman" w:hAnsi="Times New Roman" w:cs="Times New Roman"/>
          <w:sz w:val="24"/>
          <w:szCs w:val="24"/>
        </w:rPr>
        <w:t>)</w:t>
      </w:r>
      <w:r w:rsidR="0063163D" w:rsidRPr="00273BDA">
        <w:rPr>
          <w:rFonts w:ascii="Times New Roman" w:hAnsi="Times New Roman" w:cs="Times New Roman"/>
          <w:sz w:val="24"/>
          <w:szCs w:val="24"/>
        </w:rPr>
        <w:t xml:space="preserve">. This proves that NomNom Chocolates needs an expert research agency to help apply the process.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Another drawback to marketing research comes as a result of the fact that the process is not an accurate science. Getting the exact outcomes or results is difficult for a company especially since they will depend on the process to make the decision (Bradley, 2007, </w:t>
      </w:r>
      <w:r w:rsidR="00D956D0" w:rsidRPr="00273BDA">
        <w:rPr>
          <w:rFonts w:ascii="Times New Roman" w:hAnsi="Times New Roman" w:cs="Times New Roman"/>
          <w:sz w:val="24"/>
          <w:szCs w:val="24"/>
        </w:rPr>
        <w:t>pp.</w:t>
      </w:r>
      <w:r w:rsidRPr="00273BDA">
        <w:rPr>
          <w:rFonts w:ascii="Times New Roman" w:hAnsi="Times New Roman" w:cs="Times New Roman"/>
          <w:sz w:val="24"/>
          <w:szCs w:val="24"/>
        </w:rPr>
        <w:t xml:space="preserve">24-26). For example, when explaining a phenomenon such as a consumer behaviour where accuracy and </w:t>
      </w:r>
      <w:r w:rsidRPr="00273BDA">
        <w:rPr>
          <w:rFonts w:ascii="Times New Roman" w:hAnsi="Times New Roman" w:cs="Times New Roman"/>
          <w:sz w:val="24"/>
          <w:szCs w:val="24"/>
        </w:rPr>
        <w:lastRenderedPageBreak/>
        <w:t xml:space="preserve">precision are needed, the theoretical foundations of marketing research may be insufficient for use (Malhotra, 2011, </w:t>
      </w:r>
      <w:r w:rsidR="00D956D0" w:rsidRPr="00273BDA">
        <w:rPr>
          <w:rFonts w:ascii="Times New Roman" w:hAnsi="Times New Roman" w:cs="Times New Roman"/>
          <w:sz w:val="24"/>
          <w:szCs w:val="24"/>
        </w:rPr>
        <w:t>p.</w:t>
      </w:r>
      <w:r w:rsidRPr="00273BDA">
        <w:rPr>
          <w:rFonts w:ascii="Times New Roman" w:hAnsi="Times New Roman" w:cs="Times New Roman"/>
          <w:sz w:val="24"/>
          <w:szCs w:val="24"/>
        </w:rPr>
        <w:t xml:space="preserve">260-261). Behavioural aspects, which determine how well a company will do in a market, must be measured more accurately to make marketing research more effective for use. </w:t>
      </w:r>
    </w:p>
    <w:p w:rsidR="0063163D" w:rsidRPr="00273BDA" w:rsidRDefault="001E299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Reddy and Achryulu (2009) assert that s</w:t>
      </w:r>
      <w:r w:rsidR="0063163D" w:rsidRPr="00273BDA">
        <w:rPr>
          <w:rFonts w:ascii="Times New Roman" w:hAnsi="Times New Roman" w:cs="Times New Roman"/>
          <w:sz w:val="24"/>
          <w:szCs w:val="24"/>
        </w:rPr>
        <w:t>ome of the other more immediate challenges or drawbacks to marketing research comes as a result of the inability to make the right decisions despite using marketing research outputs. Though the company may depend on marketing research to make the best decision in the situation, management of the company may still end up making a wrong decision</w:t>
      </w:r>
      <w:r w:rsidR="00882D87" w:rsidRPr="00273BDA">
        <w:rPr>
          <w:rFonts w:ascii="Times New Roman" w:hAnsi="Times New Roman" w:cs="Times New Roman"/>
          <w:sz w:val="24"/>
          <w:szCs w:val="24"/>
        </w:rPr>
        <w:t xml:space="preserve"> (Beri, 2007, </w:t>
      </w:r>
      <w:r w:rsidR="00D956D0" w:rsidRPr="00273BDA">
        <w:rPr>
          <w:rFonts w:ascii="Times New Roman" w:hAnsi="Times New Roman" w:cs="Times New Roman"/>
          <w:sz w:val="24"/>
          <w:szCs w:val="24"/>
        </w:rPr>
        <w:t>p.</w:t>
      </w:r>
      <w:r w:rsidR="00882D87" w:rsidRPr="00273BDA">
        <w:rPr>
          <w:rFonts w:ascii="Times New Roman" w:hAnsi="Times New Roman" w:cs="Times New Roman"/>
          <w:sz w:val="24"/>
          <w:szCs w:val="24"/>
        </w:rPr>
        <w:t>9)</w:t>
      </w:r>
      <w:r w:rsidR="0063163D" w:rsidRPr="00273BDA">
        <w:rPr>
          <w:rFonts w:ascii="Times New Roman" w:hAnsi="Times New Roman" w:cs="Times New Roman"/>
          <w:sz w:val="24"/>
          <w:szCs w:val="24"/>
        </w:rPr>
        <w:t xml:space="preserve">. At times, marketing research may be ineffective since the staff carrying out research may not have sufficient training to conduct technical research in such a situation (Beri, 2007, </w:t>
      </w:r>
      <w:r w:rsidR="00D956D0" w:rsidRPr="00273BDA">
        <w:rPr>
          <w:rFonts w:ascii="Times New Roman" w:hAnsi="Times New Roman" w:cs="Times New Roman"/>
          <w:sz w:val="24"/>
          <w:szCs w:val="24"/>
        </w:rPr>
        <w:t>pp.</w:t>
      </w:r>
      <w:r w:rsidR="0063163D" w:rsidRPr="00273BDA">
        <w:rPr>
          <w:rFonts w:ascii="Times New Roman" w:hAnsi="Times New Roman" w:cs="Times New Roman"/>
          <w:sz w:val="24"/>
          <w:szCs w:val="24"/>
        </w:rPr>
        <w:t xml:space="preserve">8-9). Another drawback to the use of marketing research may come about when historical data collected to help make decisions may become irrelevant for use. Finally, marketing research is used as a basis to make future predictions. However, predictions of future events are not entirely guaranteed. In other words, it has some degree of uncertainty (Reddy and Achryulu, 2009, </w:t>
      </w:r>
      <w:r w:rsidR="00D956D0" w:rsidRPr="00273BDA">
        <w:rPr>
          <w:rFonts w:ascii="Times New Roman" w:hAnsi="Times New Roman" w:cs="Times New Roman"/>
          <w:sz w:val="24"/>
          <w:szCs w:val="24"/>
        </w:rPr>
        <w:t>p.</w:t>
      </w:r>
      <w:r w:rsidR="0063163D" w:rsidRPr="00273BDA">
        <w:rPr>
          <w:rFonts w:ascii="Times New Roman" w:hAnsi="Times New Roman" w:cs="Times New Roman"/>
          <w:sz w:val="24"/>
          <w:szCs w:val="24"/>
        </w:rPr>
        <w:t xml:space="preserve">23). Therefore, companies that make use of this process might not reap the benefits of marketing research in the end. Nevertheless, with the help of a marketing research agency with a proven track record, a marketing research report is more likely to realize the desired objectives of the process. </w:t>
      </w:r>
    </w:p>
    <w:p w:rsidR="0063163D" w:rsidRPr="00273BDA" w:rsidRDefault="0063163D" w:rsidP="00273BDA">
      <w:pPr>
        <w:pStyle w:val="Rubrik2"/>
        <w:spacing w:before="0" w:line="480" w:lineRule="auto"/>
        <w:contextualSpacing/>
        <w:rPr>
          <w:rFonts w:ascii="Times New Roman" w:hAnsi="Times New Roman" w:cs="Times New Roman"/>
          <w:b/>
          <w:color w:val="auto"/>
          <w:sz w:val="24"/>
          <w:szCs w:val="24"/>
        </w:rPr>
      </w:pPr>
      <w:bookmarkStart w:id="5" w:name="_Toc534832813"/>
      <w:r w:rsidRPr="00273BDA">
        <w:rPr>
          <w:rFonts w:ascii="Times New Roman" w:hAnsi="Times New Roman" w:cs="Times New Roman"/>
          <w:b/>
          <w:color w:val="auto"/>
          <w:sz w:val="24"/>
          <w:szCs w:val="24"/>
        </w:rPr>
        <w:t>Conducting Marketing Research at NomNom Chocolates</w:t>
      </w:r>
      <w:bookmarkEnd w:id="5"/>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For marketing research to be effective, research conducted needs to be straightforward. NomNom Chocolates could be studied on three levels: descriptive, exploratory or causative depending on whether it will result on the desired objectives. In this case, the research will be used either to describe, explore or identify causal factors affecting operations in the market </w:t>
      </w:r>
      <w:r w:rsidRPr="00273BDA">
        <w:rPr>
          <w:rFonts w:ascii="Times New Roman" w:hAnsi="Times New Roman" w:cs="Times New Roman"/>
          <w:sz w:val="24"/>
          <w:szCs w:val="24"/>
        </w:rPr>
        <w:lastRenderedPageBreak/>
        <w:t xml:space="preserve">(Babin and Zikmund, 2015, </w:t>
      </w:r>
      <w:r w:rsidR="00D956D0" w:rsidRPr="00273BDA">
        <w:rPr>
          <w:rFonts w:ascii="Times New Roman" w:hAnsi="Times New Roman" w:cs="Times New Roman"/>
          <w:sz w:val="24"/>
          <w:szCs w:val="24"/>
        </w:rPr>
        <w:t>p.</w:t>
      </w:r>
      <w:r w:rsidRPr="00273BDA">
        <w:rPr>
          <w:rFonts w:ascii="Times New Roman" w:hAnsi="Times New Roman" w:cs="Times New Roman"/>
          <w:sz w:val="24"/>
          <w:szCs w:val="24"/>
        </w:rPr>
        <w:t xml:space="preserve">48). According to Crawford (1997, </w:t>
      </w:r>
      <w:r w:rsidR="00D956D0" w:rsidRPr="00273BDA">
        <w:rPr>
          <w:rFonts w:ascii="Times New Roman" w:hAnsi="Times New Roman" w:cs="Times New Roman"/>
          <w:sz w:val="24"/>
          <w:szCs w:val="24"/>
        </w:rPr>
        <w:t>p.</w:t>
      </w:r>
      <w:r w:rsidRPr="00273BDA">
        <w:rPr>
          <w:rFonts w:ascii="Times New Roman" w:hAnsi="Times New Roman" w:cs="Times New Roman"/>
          <w:sz w:val="24"/>
          <w:szCs w:val="24"/>
        </w:rPr>
        <w:t>8), exploratory research is used to understand a research issue better. Therefore, it helps identify variables of importance in the case and determine how it will ultimately affect the operations of the company. In this case, exploratory marketing research will help identify how modernizing the chocolate factory and pursuing alternative marketing options will help the compa</w:t>
      </w:r>
      <w:r w:rsidR="00CF4A12" w:rsidRPr="00273BDA">
        <w:rPr>
          <w:rFonts w:ascii="Times New Roman" w:hAnsi="Times New Roman" w:cs="Times New Roman"/>
          <w:sz w:val="24"/>
          <w:szCs w:val="24"/>
        </w:rPr>
        <w:t xml:space="preserve">ny perform better in the future </w:t>
      </w:r>
      <w:r w:rsidR="006B40EE" w:rsidRPr="00273BDA">
        <w:rPr>
          <w:rFonts w:ascii="Times New Roman" w:hAnsi="Times New Roman" w:cs="Times New Roman"/>
          <w:sz w:val="24"/>
          <w:szCs w:val="24"/>
        </w:rPr>
        <w:t xml:space="preserve">(Crawford, 1997, </w:t>
      </w:r>
      <w:r w:rsidR="001E5884" w:rsidRPr="00273BDA">
        <w:rPr>
          <w:rFonts w:ascii="Times New Roman" w:hAnsi="Times New Roman" w:cs="Times New Roman"/>
          <w:sz w:val="24"/>
          <w:szCs w:val="24"/>
        </w:rPr>
        <w:t>p.</w:t>
      </w:r>
      <w:r w:rsidR="006B40EE" w:rsidRPr="00273BDA">
        <w:rPr>
          <w:rFonts w:ascii="Times New Roman" w:hAnsi="Times New Roman" w:cs="Times New Roman"/>
          <w:sz w:val="24"/>
          <w:szCs w:val="24"/>
        </w:rPr>
        <w:t>8)</w:t>
      </w:r>
      <w:r w:rsidR="00FB6499" w:rsidRPr="00273BDA">
        <w:rPr>
          <w:rFonts w:ascii="Times New Roman" w:hAnsi="Times New Roman" w:cs="Times New Roman"/>
          <w:sz w:val="24"/>
          <w:szCs w:val="24"/>
        </w:rPr>
        <w:t>.</w:t>
      </w:r>
      <w:r w:rsidRPr="00273BDA">
        <w:rPr>
          <w:rFonts w:ascii="Times New Roman" w:hAnsi="Times New Roman" w:cs="Times New Roman"/>
          <w:sz w:val="24"/>
          <w:szCs w:val="24"/>
        </w:rPr>
        <w:t xml:space="preserve"> Therefore, it will explore variables that will increase its prospects.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Alternatively, descriptive marketing research could also be used to optimize the performance of a company by identifying avenues for it to improve. Crawford (1997, </w:t>
      </w:r>
      <w:r w:rsidR="001E5884" w:rsidRPr="00273BDA">
        <w:rPr>
          <w:rFonts w:ascii="Times New Roman" w:hAnsi="Times New Roman" w:cs="Times New Roman"/>
          <w:sz w:val="24"/>
          <w:szCs w:val="24"/>
        </w:rPr>
        <w:t>p.</w:t>
      </w:r>
      <w:r w:rsidRPr="00273BDA">
        <w:rPr>
          <w:rFonts w:ascii="Times New Roman" w:hAnsi="Times New Roman" w:cs="Times New Roman"/>
          <w:sz w:val="24"/>
          <w:szCs w:val="24"/>
        </w:rPr>
        <w:t xml:space="preserve">9) explains that descriptive market research is meant to describe the characteristics of the market, as well as the marketing mix characteristic that is highly likely to work for the company. Crawford (1997, </w:t>
      </w:r>
      <w:r w:rsidR="001E5884" w:rsidRPr="00273BDA">
        <w:rPr>
          <w:rFonts w:ascii="Times New Roman" w:hAnsi="Times New Roman" w:cs="Times New Roman"/>
          <w:sz w:val="24"/>
          <w:szCs w:val="24"/>
        </w:rPr>
        <w:t>p.</w:t>
      </w:r>
      <w:r w:rsidRPr="00273BDA">
        <w:rPr>
          <w:rFonts w:ascii="Times New Roman" w:hAnsi="Times New Roman" w:cs="Times New Roman"/>
          <w:sz w:val="24"/>
          <w:szCs w:val="24"/>
        </w:rPr>
        <w:t xml:space="preserve">9) adds that such a study process specifically identifies the number and size of the segments of a market, as well as alternative product distribution, comparison, and listing of the features that pose direct competition to NomNom’s product. Descriptive research is more suited by the fact that my company has already conducted a similar study and they understand the variables of interest to give more consideration. NomNom Chocolate will make better marketing decisions, which will be more likely to succeed in the situation. </w:t>
      </w:r>
    </w:p>
    <w:p w:rsidR="0063163D"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The third study that could be conducted to realize the required results will be causal research. Causal research will mainly respond to the “why” question. Predicting and even controlling uncertainty of events will depend on the capacity to understand the causes of effects observed (Crawford, 1997, </w:t>
      </w:r>
      <w:r w:rsidR="001E5884" w:rsidRPr="00273BDA">
        <w:rPr>
          <w:rFonts w:ascii="Times New Roman" w:hAnsi="Times New Roman" w:cs="Times New Roman"/>
          <w:sz w:val="24"/>
          <w:szCs w:val="24"/>
        </w:rPr>
        <w:t>p.</w:t>
      </w:r>
      <w:r w:rsidRPr="00273BDA">
        <w:rPr>
          <w:rFonts w:ascii="Times New Roman" w:hAnsi="Times New Roman" w:cs="Times New Roman"/>
          <w:sz w:val="24"/>
          <w:szCs w:val="24"/>
        </w:rPr>
        <w:t>9). Causal research will explain the results or outcomes of operations observed in the past, which could help identify the results to be expected in case alternative interventions are embarked on. Exploration through causative marketing research will give clear direction to the marketing research process</w:t>
      </w:r>
      <w:r w:rsidR="001E5884" w:rsidRPr="00273BDA">
        <w:rPr>
          <w:rFonts w:ascii="Times New Roman" w:hAnsi="Times New Roman" w:cs="Times New Roman"/>
          <w:sz w:val="24"/>
          <w:szCs w:val="24"/>
        </w:rPr>
        <w:t xml:space="preserve"> as noted by Reddy and Achryulu (2009)</w:t>
      </w:r>
      <w:r w:rsidRPr="00273BDA">
        <w:rPr>
          <w:rFonts w:ascii="Times New Roman" w:hAnsi="Times New Roman" w:cs="Times New Roman"/>
          <w:sz w:val="24"/>
          <w:szCs w:val="24"/>
        </w:rPr>
        <w:t xml:space="preserve">. </w:t>
      </w:r>
    </w:p>
    <w:p w:rsidR="0063163D" w:rsidRPr="00273BDA" w:rsidRDefault="0063163D" w:rsidP="00273BDA">
      <w:pPr>
        <w:pStyle w:val="Rubrik2"/>
        <w:spacing w:before="0" w:line="480" w:lineRule="auto"/>
        <w:contextualSpacing/>
        <w:rPr>
          <w:rFonts w:ascii="Times New Roman" w:hAnsi="Times New Roman" w:cs="Times New Roman"/>
          <w:b/>
          <w:color w:val="auto"/>
          <w:sz w:val="24"/>
          <w:szCs w:val="24"/>
        </w:rPr>
      </w:pPr>
      <w:bookmarkStart w:id="6" w:name="_Toc534832814"/>
      <w:r w:rsidRPr="00273BDA">
        <w:rPr>
          <w:rFonts w:ascii="Times New Roman" w:hAnsi="Times New Roman" w:cs="Times New Roman"/>
          <w:b/>
          <w:color w:val="auto"/>
          <w:sz w:val="24"/>
          <w:szCs w:val="24"/>
        </w:rPr>
        <w:lastRenderedPageBreak/>
        <w:t>Conclusion</w:t>
      </w:r>
      <w:bookmarkEnd w:id="6"/>
    </w:p>
    <w:p w:rsidR="00FD43F5" w:rsidRPr="00273BDA" w:rsidRDefault="0063163D" w:rsidP="00273BDA">
      <w:pPr>
        <w:spacing w:after="0" w:line="480" w:lineRule="auto"/>
        <w:ind w:firstLine="720"/>
        <w:contextualSpacing/>
        <w:rPr>
          <w:rFonts w:ascii="Times New Roman" w:hAnsi="Times New Roman" w:cs="Times New Roman"/>
          <w:sz w:val="24"/>
          <w:szCs w:val="24"/>
        </w:rPr>
      </w:pPr>
      <w:r w:rsidRPr="00273BDA">
        <w:rPr>
          <w:rFonts w:ascii="Times New Roman" w:hAnsi="Times New Roman" w:cs="Times New Roman"/>
          <w:sz w:val="24"/>
          <w:szCs w:val="24"/>
        </w:rPr>
        <w:t xml:space="preserve">From the report provided, it is evident that NomNom should consult our marketing agency for expert advice as to how to proceed with the operations. By identifying its potential benefit and drawbacks, the company can identify how it will benefit from operations in the future. </w:t>
      </w:r>
      <w:r w:rsidR="004C36D3" w:rsidRPr="00273BDA">
        <w:rPr>
          <w:rFonts w:ascii="Times New Roman" w:hAnsi="Times New Roman" w:cs="Times New Roman"/>
          <w:sz w:val="24"/>
          <w:szCs w:val="24"/>
        </w:rPr>
        <w:t xml:space="preserve">To make certain that the organization will reap the benefits </w:t>
      </w:r>
      <w:r w:rsidR="006A5D6A" w:rsidRPr="00273BDA">
        <w:rPr>
          <w:rFonts w:ascii="Times New Roman" w:hAnsi="Times New Roman" w:cs="Times New Roman"/>
          <w:sz w:val="24"/>
          <w:szCs w:val="24"/>
        </w:rPr>
        <w:t xml:space="preserve">of marketing research, an expert needs to be hired to work effectively on the process. </w:t>
      </w:r>
      <w:r w:rsidR="007517CD" w:rsidRPr="00273BDA">
        <w:rPr>
          <w:rFonts w:ascii="Times New Roman" w:hAnsi="Times New Roman" w:cs="Times New Roman"/>
          <w:sz w:val="24"/>
          <w:szCs w:val="24"/>
        </w:rPr>
        <w:t xml:space="preserve">However, this report recommends that the objectives of NomNom can be attained using three alternative processes – descriptive, exploratory, or causative processes. </w:t>
      </w:r>
      <w:r w:rsidR="00807717" w:rsidRPr="00273BDA">
        <w:rPr>
          <w:rFonts w:ascii="Times New Roman" w:hAnsi="Times New Roman" w:cs="Times New Roman"/>
          <w:sz w:val="24"/>
          <w:szCs w:val="24"/>
        </w:rPr>
        <w:t xml:space="preserve">Of the three, descriptive research processes could result in more benefits for people. </w:t>
      </w:r>
      <w:r w:rsidR="00FD43F5" w:rsidRPr="00273BDA">
        <w:rPr>
          <w:rFonts w:ascii="Times New Roman" w:hAnsi="Times New Roman" w:cs="Times New Roman"/>
          <w:sz w:val="24"/>
          <w:szCs w:val="24"/>
        </w:rPr>
        <w:br w:type="page"/>
      </w:r>
    </w:p>
    <w:p w:rsidR="00DE1753" w:rsidRPr="00273BDA" w:rsidRDefault="00FD43F5" w:rsidP="00273BDA">
      <w:pPr>
        <w:pStyle w:val="Rubrik2"/>
        <w:spacing w:before="0" w:line="480" w:lineRule="auto"/>
        <w:contextualSpacing/>
        <w:rPr>
          <w:rFonts w:ascii="Times New Roman" w:hAnsi="Times New Roman" w:cs="Times New Roman"/>
          <w:b/>
          <w:color w:val="auto"/>
          <w:sz w:val="24"/>
          <w:szCs w:val="24"/>
        </w:rPr>
      </w:pPr>
      <w:bookmarkStart w:id="7" w:name="_Toc534832815"/>
      <w:r w:rsidRPr="00273BDA">
        <w:rPr>
          <w:rFonts w:ascii="Times New Roman" w:hAnsi="Times New Roman" w:cs="Times New Roman"/>
          <w:b/>
          <w:color w:val="auto"/>
          <w:sz w:val="24"/>
          <w:szCs w:val="24"/>
        </w:rPr>
        <w:lastRenderedPageBreak/>
        <w:t>Reference</w:t>
      </w:r>
      <w:r w:rsidR="005C6A07" w:rsidRPr="00273BDA">
        <w:rPr>
          <w:rFonts w:ascii="Times New Roman" w:hAnsi="Times New Roman" w:cs="Times New Roman"/>
          <w:b/>
          <w:color w:val="auto"/>
          <w:sz w:val="24"/>
          <w:szCs w:val="24"/>
        </w:rPr>
        <w:t>s</w:t>
      </w:r>
      <w:bookmarkEnd w:id="7"/>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Babin, B.J. and Zikmund, W.G., 2015. </w:t>
      </w:r>
      <w:r w:rsidRPr="00273BDA">
        <w:rPr>
          <w:rFonts w:ascii="Times New Roman" w:hAnsi="Times New Roman" w:cs="Times New Roman"/>
          <w:i/>
          <w:iCs/>
          <w:sz w:val="24"/>
          <w:szCs w:val="24"/>
          <w:shd w:val="clear" w:color="auto" w:fill="FFFFFF"/>
        </w:rPr>
        <w:t>Essentials of marketing research</w:t>
      </w:r>
      <w:r w:rsidRPr="00273BDA">
        <w:rPr>
          <w:rFonts w:ascii="Times New Roman" w:hAnsi="Times New Roman" w:cs="Times New Roman"/>
          <w:sz w:val="24"/>
          <w:szCs w:val="24"/>
          <w:shd w:val="clear" w:color="auto" w:fill="FFFFFF"/>
        </w:rPr>
        <w:t>. Nelson Education.</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Beri, G.C., 2007. </w:t>
      </w:r>
      <w:r w:rsidRPr="00273BDA">
        <w:rPr>
          <w:rFonts w:ascii="Times New Roman" w:hAnsi="Times New Roman" w:cs="Times New Roman"/>
          <w:i/>
          <w:iCs/>
          <w:sz w:val="24"/>
          <w:szCs w:val="24"/>
          <w:shd w:val="clear" w:color="auto" w:fill="FFFFFF"/>
        </w:rPr>
        <w:t>Marketing research</w:t>
      </w:r>
      <w:r w:rsidRPr="00273BDA">
        <w:rPr>
          <w:rFonts w:ascii="Times New Roman" w:hAnsi="Times New Roman" w:cs="Times New Roman"/>
          <w:sz w:val="24"/>
          <w:szCs w:val="24"/>
          <w:shd w:val="clear" w:color="auto" w:fill="FFFFFF"/>
        </w:rPr>
        <w:t>. New York: Tata McGraw-Hill Education.</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Bradley, N., 2007. </w:t>
      </w:r>
      <w:r w:rsidRPr="00273BDA">
        <w:rPr>
          <w:rFonts w:ascii="Times New Roman" w:hAnsi="Times New Roman" w:cs="Times New Roman"/>
          <w:i/>
          <w:iCs/>
          <w:sz w:val="24"/>
          <w:szCs w:val="24"/>
          <w:shd w:val="clear" w:color="auto" w:fill="FFFFFF"/>
        </w:rPr>
        <w:t>Marketing research: tools &amp; techniques</w:t>
      </w:r>
      <w:r w:rsidRPr="00273BDA">
        <w:rPr>
          <w:rFonts w:ascii="Times New Roman" w:hAnsi="Times New Roman" w:cs="Times New Roman"/>
          <w:sz w:val="24"/>
          <w:szCs w:val="24"/>
          <w:shd w:val="clear" w:color="auto" w:fill="FFFFFF"/>
        </w:rPr>
        <w:t>. Nothern California: Oxford University Press, USA.</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Crawford, I.M., 1997. </w:t>
      </w:r>
      <w:r w:rsidRPr="00273BDA">
        <w:rPr>
          <w:rFonts w:ascii="Times New Roman" w:hAnsi="Times New Roman" w:cs="Times New Roman"/>
          <w:i/>
          <w:iCs/>
          <w:sz w:val="24"/>
          <w:szCs w:val="24"/>
          <w:shd w:val="clear" w:color="auto" w:fill="FFFFFF"/>
        </w:rPr>
        <w:t>Marketing research and information systems</w:t>
      </w:r>
      <w:r w:rsidRPr="00273BDA">
        <w:rPr>
          <w:rFonts w:ascii="Times New Roman" w:hAnsi="Times New Roman" w:cs="Times New Roman"/>
          <w:sz w:val="24"/>
          <w:szCs w:val="24"/>
          <w:shd w:val="clear" w:color="auto" w:fill="FFFFFF"/>
        </w:rPr>
        <w:t xml:space="preserve"> (No. 4). Food &amp; Agriculture Org.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Hair, J.F., Celsi, M., Ortinau, D.J. and Bush, R.P., 2008. </w:t>
      </w:r>
      <w:r w:rsidRPr="00273BDA">
        <w:rPr>
          <w:rFonts w:ascii="Times New Roman" w:hAnsi="Times New Roman" w:cs="Times New Roman"/>
          <w:i/>
          <w:iCs/>
          <w:sz w:val="24"/>
          <w:szCs w:val="24"/>
          <w:shd w:val="clear" w:color="auto" w:fill="FFFFFF"/>
        </w:rPr>
        <w:t>Essentials of marketing research</w:t>
      </w:r>
      <w:r w:rsidRPr="00273BDA">
        <w:rPr>
          <w:rFonts w:ascii="Times New Roman" w:hAnsi="Times New Roman" w:cs="Times New Roman"/>
          <w:sz w:val="24"/>
          <w:szCs w:val="24"/>
          <w:shd w:val="clear" w:color="auto" w:fill="FFFFFF"/>
        </w:rPr>
        <w:t xml:space="preserve">. New York, NY: McGraw-Hill/Higher Education.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Malhotra, N.K. ed., 2011. </w:t>
      </w:r>
      <w:r w:rsidRPr="00273BDA">
        <w:rPr>
          <w:rFonts w:ascii="Times New Roman" w:hAnsi="Times New Roman" w:cs="Times New Roman"/>
          <w:i/>
          <w:iCs/>
          <w:sz w:val="24"/>
          <w:szCs w:val="24"/>
          <w:shd w:val="clear" w:color="auto" w:fill="FFFFFF"/>
        </w:rPr>
        <w:t>Review of Marketing Research: Special Issue–Marketing Legends</w:t>
      </w:r>
      <w:r w:rsidRPr="00273BDA">
        <w:rPr>
          <w:rFonts w:ascii="Times New Roman" w:hAnsi="Times New Roman" w:cs="Times New Roman"/>
          <w:sz w:val="24"/>
          <w:szCs w:val="24"/>
          <w:shd w:val="clear" w:color="auto" w:fill="FFFFFF"/>
        </w:rPr>
        <w:t xml:space="preserve">. Bingley, UK: Emerald Group Publishing Limited.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McDaniel, C. and Gates, R., 2013. </w:t>
      </w:r>
      <w:r w:rsidRPr="00273BDA">
        <w:rPr>
          <w:rFonts w:ascii="Times New Roman" w:hAnsi="Times New Roman" w:cs="Times New Roman"/>
          <w:i/>
          <w:iCs/>
          <w:sz w:val="24"/>
          <w:szCs w:val="24"/>
          <w:shd w:val="clear" w:color="auto" w:fill="FFFFFF"/>
        </w:rPr>
        <w:t>Marketing research</w:t>
      </w:r>
      <w:r w:rsidRPr="00273BDA">
        <w:rPr>
          <w:rFonts w:ascii="Times New Roman" w:hAnsi="Times New Roman" w:cs="Times New Roman"/>
          <w:sz w:val="24"/>
          <w:szCs w:val="24"/>
          <w:shd w:val="clear" w:color="auto" w:fill="FFFFFF"/>
        </w:rPr>
        <w:t xml:space="preserve">. Singapore.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Reddy, P.N. and Acharyulu, G.V.R.K., 2009. </w:t>
      </w:r>
      <w:r w:rsidRPr="00273BDA">
        <w:rPr>
          <w:rFonts w:ascii="Times New Roman" w:hAnsi="Times New Roman" w:cs="Times New Roman"/>
          <w:i/>
          <w:iCs/>
          <w:sz w:val="24"/>
          <w:szCs w:val="24"/>
          <w:shd w:val="clear" w:color="auto" w:fill="FFFFFF"/>
        </w:rPr>
        <w:t>Marketing research</w:t>
      </w:r>
      <w:r w:rsidRPr="00273BDA">
        <w:rPr>
          <w:rFonts w:ascii="Times New Roman" w:hAnsi="Times New Roman" w:cs="Times New Roman"/>
          <w:sz w:val="24"/>
          <w:szCs w:val="24"/>
          <w:shd w:val="clear" w:color="auto" w:fill="FFFFFF"/>
        </w:rPr>
        <w:t xml:space="preserve">. Mumbai: Excel Books India.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Silver, L., Stevens, R.E., Wrenn, B. and Loudon, D.L., 2012. </w:t>
      </w:r>
      <w:r w:rsidRPr="00273BDA">
        <w:rPr>
          <w:rFonts w:ascii="Times New Roman" w:hAnsi="Times New Roman" w:cs="Times New Roman"/>
          <w:i/>
          <w:iCs/>
          <w:sz w:val="24"/>
          <w:szCs w:val="24"/>
          <w:shd w:val="clear" w:color="auto" w:fill="FFFFFF"/>
        </w:rPr>
        <w:t>The Essentials of Marketing Research: Text and Cases</w:t>
      </w:r>
      <w:r w:rsidRPr="00273BDA">
        <w:rPr>
          <w:rFonts w:ascii="Times New Roman" w:hAnsi="Times New Roman" w:cs="Times New Roman"/>
          <w:sz w:val="24"/>
          <w:szCs w:val="24"/>
          <w:shd w:val="clear" w:color="auto" w:fill="FFFFFF"/>
        </w:rPr>
        <w:t xml:space="preserve">. New York: Routledge.  </w:t>
      </w:r>
    </w:p>
    <w:p w:rsidR="002A60D6" w:rsidRPr="00273BDA" w:rsidRDefault="002A60D6" w:rsidP="00273BDA">
      <w:pPr>
        <w:spacing w:after="0" w:line="480" w:lineRule="auto"/>
        <w:ind w:left="720" w:hanging="720"/>
        <w:contextualSpacing/>
        <w:rPr>
          <w:rFonts w:ascii="Times New Roman" w:hAnsi="Times New Roman" w:cs="Times New Roman"/>
          <w:sz w:val="24"/>
          <w:szCs w:val="24"/>
          <w:shd w:val="clear" w:color="auto" w:fill="FFFFFF"/>
        </w:rPr>
      </w:pPr>
      <w:r w:rsidRPr="00273BDA">
        <w:rPr>
          <w:rFonts w:ascii="Times New Roman" w:hAnsi="Times New Roman" w:cs="Times New Roman"/>
          <w:sz w:val="24"/>
          <w:szCs w:val="24"/>
          <w:shd w:val="clear" w:color="auto" w:fill="FFFFFF"/>
        </w:rPr>
        <w:t>Zikmund, W.G., Babin, B.J., Carr, J.C. and Griffin, M., 2013. </w:t>
      </w:r>
      <w:r w:rsidRPr="00273BDA">
        <w:rPr>
          <w:rFonts w:ascii="Times New Roman" w:hAnsi="Times New Roman" w:cs="Times New Roman"/>
          <w:i/>
          <w:iCs/>
          <w:sz w:val="24"/>
          <w:szCs w:val="24"/>
          <w:shd w:val="clear" w:color="auto" w:fill="FFFFFF"/>
        </w:rPr>
        <w:t>Business research methods</w:t>
      </w:r>
      <w:r w:rsidRPr="00273BDA">
        <w:rPr>
          <w:rFonts w:ascii="Times New Roman" w:hAnsi="Times New Roman" w:cs="Times New Roman"/>
          <w:sz w:val="24"/>
          <w:szCs w:val="24"/>
          <w:shd w:val="clear" w:color="auto" w:fill="FFFFFF"/>
        </w:rPr>
        <w:t xml:space="preserve">. South-Western, Australia: Cengage Learning. </w:t>
      </w:r>
    </w:p>
    <w:p w:rsidR="000C7C27" w:rsidRPr="00273BDA" w:rsidRDefault="000C7C27" w:rsidP="00273BDA">
      <w:pPr>
        <w:spacing w:after="0" w:line="480" w:lineRule="auto"/>
        <w:contextualSpacing/>
        <w:rPr>
          <w:rFonts w:ascii="Times New Roman" w:hAnsi="Times New Roman" w:cs="Times New Roman"/>
          <w:sz w:val="24"/>
          <w:szCs w:val="24"/>
        </w:rPr>
      </w:pPr>
    </w:p>
    <w:p w:rsidR="002847E2" w:rsidRPr="00273BDA" w:rsidRDefault="002847E2" w:rsidP="00273BDA">
      <w:pPr>
        <w:spacing w:after="0" w:line="480" w:lineRule="auto"/>
        <w:contextualSpacing/>
        <w:rPr>
          <w:rFonts w:ascii="Times New Roman" w:hAnsi="Times New Roman" w:cs="Times New Roman"/>
          <w:sz w:val="24"/>
          <w:szCs w:val="24"/>
        </w:rPr>
      </w:pPr>
    </w:p>
    <w:sectPr w:rsidR="002847E2" w:rsidRPr="00273B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098"/>
    <w:rsid w:val="000049ED"/>
    <w:rsid w:val="00016098"/>
    <w:rsid w:val="000227CD"/>
    <w:rsid w:val="0005200E"/>
    <w:rsid w:val="0005497A"/>
    <w:rsid w:val="00073492"/>
    <w:rsid w:val="000A57F8"/>
    <w:rsid w:val="000B1957"/>
    <w:rsid w:val="000B5150"/>
    <w:rsid w:val="000C7C27"/>
    <w:rsid w:val="00170120"/>
    <w:rsid w:val="00190F88"/>
    <w:rsid w:val="001A4BBE"/>
    <w:rsid w:val="001E299D"/>
    <w:rsid w:val="001E5884"/>
    <w:rsid w:val="001F5ED5"/>
    <w:rsid w:val="00210752"/>
    <w:rsid w:val="00227672"/>
    <w:rsid w:val="00256581"/>
    <w:rsid w:val="00272715"/>
    <w:rsid w:val="00273BDA"/>
    <w:rsid w:val="002847E2"/>
    <w:rsid w:val="002A60D6"/>
    <w:rsid w:val="002A6CF0"/>
    <w:rsid w:val="002C5098"/>
    <w:rsid w:val="003019A9"/>
    <w:rsid w:val="00306C31"/>
    <w:rsid w:val="00313D6A"/>
    <w:rsid w:val="003641E1"/>
    <w:rsid w:val="003F216A"/>
    <w:rsid w:val="0040639F"/>
    <w:rsid w:val="00416214"/>
    <w:rsid w:val="00417D4E"/>
    <w:rsid w:val="00443548"/>
    <w:rsid w:val="00473507"/>
    <w:rsid w:val="004C36D3"/>
    <w:rsid w:val="004D53E5"/>
    <w:rsid w:val="004F0093"/>
    <w:rsid w:val="00501C5E"/>
    <w:rsid w:val="00512B1F"/>
    <w:rsid w:val="005152EB"/>
    <w:rsid w:val="00537E06"/>
    <w:rsid w:val="005C6A07"/>
    <w:rsid w:val="00604B7A"/>
    <w:rsid w:val="006050FB"/>
    <w:rsid w:val="0063163D"/>
    <w:rsid w:val="00640401"/>
    <w:rsid w:val="006423ED"/>
    <w:rsid w:val="0068527C"/>
    <w:rsid w:val="006A044D"/>
    <w:rsid w:val="006A5D6A"/>
    <w:rsid w:val="006B40EE"/>
    <w:rsid w:val="0072186F"/>
    <w:rsid w:val="007517CD"/>
    <w:rsid w:val="00754103"/>
    <w:rsid w:val="00756F4F"/>
    <w:rsid w:val="00765156"/>
    <w:rsid w:val="00797AD9"/>
    <w:rsid w:val="007B0F2B"/>
    <w:rsid w:val="00805236"/>
    <w:rsid w:val="00807717"/>
    <w:rsid w:val="00831DBB"/>
    <w:rsid w:val="00855B43"/>
    <w:rsid w:val="00882D87"/>
    <w:rsid w:val="00886164"/>
    <w:rsid w:val="008C2D66"/>
    <w:rsid w:val="008E6D68"/>
    <w:rsid w:val="009027C0"/>
    <w:rsid w:val="009137E5"/>
    <w:rsid w:val="00925CC0"/>
    <w:rsid w:val="00930571"/>
    <w:rsid w:val="00941BC3"/>
    <w:rsid w:val="009558DA"/>
    <w:rsid w:val="009612DB"/>
    <w:rsid w:val="009653B4"/>
    <w:rsid w:val="00986472"/>
    <w:rsid w:val="009D2B78"/>
    <w:rsid w:val="009D304D"/>
    <w:rsid w:val="009D6291"/>
    <w:rsid w:val="009F6551"/>
    <w:rsid w:val="00A24B04"/>
    <w:rsid w:val="00A90D40"/>
    <w:rsid w:val="00AC1307"/>
    <w:rsid w:val="00AF10D6"/>
    <w:rsid w:val="00AF5111"/>
    <w:rsid w:val="00B15094"/>
    <w:rsid w:val="00B25E8C"/>
    <w:rsid w:val="00B306A7"/>
    <w:rsid w:val="00B50590"/>
    <w:rsid w:val="00B661DF"/>
    <w:rsid w:val="00B7643B"/>
    <w:rsid w:val="00BC0545"/>
    <w:rsid w:val="00C13A1E"/>
    <w:rsid w:val="00C2563B"/>
    <w:rsid w:val="00CB19AA"/>
    <w:rsid w:val="00CB42E7"/>
    <w:rsid w:val="00CC196A"/>
    <w:rsid w:val="00CC6887"/>
    <w:rsid w:val="00CF4A12"/>
    <w:rsid w:val="00D04DC1"/>
    <w:rsid w:val="00D235D2"/>
    <w:rsid w:val="00D74E95"/>
    <w:rsid w:val="00D85273"/>
    <w:rsid w:val="00D956D0"/>
    <w:rsid w:val="00DA36DA"/>
    <w:rsid w:val="00DA72FD"/>
    <w:rsid w:val="00DD1DCD"/>
    <w:rsid w:val="00DE1753"/>
    <w:rsid w:val="00EB2664"/>
    <w:rsid w:val="00EB7D33"/>
    <w:rsid w:val="00EC24BB"/>
    <w:rsid w:val="00ED1024"/>
    <w:rsid w:val="00ED5700"/>
    <w:rsid w:val="00F04A34"/>
    <w:rsid w:val="00F14463"/>
    <w:rsid w:val="00F21B3D"/>
    <w:rsid w:val="00F2226A"/>
    <w:rsid w:val="00F95DAC"/>
    <w:rsid w:val="00FA4AE4"/>
    <w:rsid w:val="00FB2F21"/>
    <w:rsid w:val="00FB6499"/>
    <w:rsid w:val="00FD43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17A1D"/>
  <w15:chartTrackingRefBased/>
  <w15:docId w15:val="{DAE94055-76D6-4378-A2C6-1EB769829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Rubrik1">
    <w:name w:val="heading 1"/>
    <w:basedOn w:val="Normal"/>
    <w:next w:val="Normal"/>
    <w:link w:val="Rubrik1Char"/>
    <w:uiPriority w:val="9"/>
    <w:qFormat/>
    <w:rsid w:val="002A6C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Rubrik2">
    <w:name w:val="heading 2"/>
    <w:basedOn w:val="Normal"/>
    <w:next w:val="Normal"/>
    <w:link w:val="Rubrik2Char"/>
    <w:uiPriority w:val="9"/>
    <w:unhideWhenUsed/>
    <w:qFormat/>
    <w:rsid w:val="002A6C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1Char">
    <w:name w:val="Rubrik 1 Char"/>
    <w:basedOn w:val="Standardstycketeckensnitt"/>
    <w:link w:val="Rubrik1"/>
    <w:uiPriority w:val="9"/>
    <w:rsid w:val="002A6CF0"/>
    <w:rPr>
      <w:rFonts w:asciiTheme="majorHAnsi" w:eastAsiaTheme="majorEastAsia" w:hAnsiTheme="majorHAnsi" w:cstheme="majorBidi"/>
      <w:color w:val="2E74B5" w:themeColor="accent1" w:themeShade="BF"/>
      <w:sz w:val="32"/>
      <w:szCs w:val="32"/>
      <w:lang w:val="en-GB"/>
    </w:rPr>
  </w:style>
  <w:style w:type="character" w:customStyle="1" w:styleId="Rubrik2Char">
    <w:name w:val="Rubrik 2 Char"/>
    <w:basedOn w:val="Standardstycketeckensnitt"/>
    <w:link w:val="Rubrik2"/>
    <w:uiPriority w:val="9"/>
    <w:rsid w:val="002A6CF0"/>
    <w:rPr>
      <w:rFonts w:asciiTheme="majorHAnsi" w:eastAsiaTheme="majorEastAsia" w:hAnsiTheme="majorHAnsi" w:cstheme="majorBidi"/>
      <w:color w:val="2E74B5" w:themeColor="accent1" w:themeShade="BF"/>
      <w:sz w:val="26"/>
      <w:szCs w:val="26"/>
      <w:lang w:val="en-GB"/>
    </w:rPr>
  </w:style>
  <w:style w:type="paragraph" w:styleId="Innehllsfrteckningsrubrik">
    <w:name w:val="TOC Heading"/>
    <w:basedOn w:val="Rubrik1"/>
    <w:next w:val="Normal"/>
    <w:uiPriority w:val="39"/>
    <w:unhideWhenUsed/>
    <w:qFormat/>
    <w:rsid w:val="002A6CF0"/>
    <w:pPr>
      <w:outlineLvl w:val="9"/>
    </w:pPr>
    <w:rPr>
      <w:lang w:val="en-US"/>
    </w:rPr>
  </w:style>
  <w:style w:type="paragraph" w:styleId="Innehll1">
    <w:name w:val="toc 1"/>
    <w:basedOn w:val="Normal"/>
    <w:next w:val="Normal"/>
    <w:autoRedefine/>
    <w:uiPriority w:val="39"/>
    <w:unhideWhenUsed/>
    <w:rsid w:val="002A6CF0"/>
    <w:pPr>
      <w:spacing w:after="100"/>
    </w:pPr>
  </w:style>
  <w:style w:type="paragraph" w:styleId="Innehll2">
    <w:name w:val="toc 2"/>
    <w:basedOn w:val="Normal"/>
    <w:next w:val="Normal"/>
    <w:autoRedefine/>
    <w:uiPriority w:val="39"/>
    <w:unhideWhenUsed/>
    <w:rsid w:val="002A6CF0"/>
    <w:pPr>
      <w:spacing w:after="100"/>
      <w:ind w:left="220"/>
    </w:pPr>
  </w:style>
  <w:style w:type="character" w:styleId="Hyperlnk">
    <w:name w:val="Hyperlink"/>
    <w:basedOn w:val="Standardstycketeckensnitt"/>
    <w:uiPriority w:val="99"/>
    <w:unhideWhenUsed/>
    <w:rsid w:val="002A6C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19576-A2B6-4BAE-AEC5-F090F4DBD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2230</Words>
  <Characters>12716</Characters>
  <Application>Microsoft Office Word</Application>
  <DocSecurity>0</DocSecurity>
  <Lines>105</Lines>
  <Paragraphs>29</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Thamer Alkargholi (P142329)</cp:lastModifiedBy>
  <cp:revision>5</cp:revision>
  <dcterms:created xsi:type="dcterms:W3CDTF">2019-01-09T18:36:00Z</dcterms:created>
  <dcterms:modified xsi:type="dcterms:W3CDTF">2019-01-11T18:32:00Z</dcterms:modified>
</cp:coreProperties>
</file>