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A6B70B" w14:textId="5A831571" w:rsidR="0035737A" w:rsidRDefault="00371506" w:rsidP="00815B29">
      <w:pPr>
        <w:pStyle w:val="Title"/>
      </w:pPr>
      <w:r>
        <w:t>Internet Technolgy &amp; security</w:t>
      </w:r>
    </w:p>
    <w:p w14:paraId="52C90985" w14:textId="77777777" w:rsidR="00815B29" w:rsidRDefault="00815B29" w:rsidP="00815B29">
      <w:pPr>
        <w:pStyle w:val="Subtitle"/>
      </w:pPr>
      <w:r>
        <w:t xml:space="preserve">Lecture 1 Lab Tutorial </w:t>
      </w:r>
      <w:r w:rsidR="00B6344D">
        <w:t>Exercise</w:t>
      </w:r>
    </w:p>
    <w:p w14:paraId="057F1C25" w14:textId="77777777" w:rsidR="00815B29" w:rsidRDefault="001D6646" w:rsidP="00815B29">
      <w:pPr>
        <w:pStyle w:val="Heading1"/>
      </w:pPr>
      <w:r>
        <w:t>Introduction to HTML – Create a Basic Web Page</w:t>
      </w:r>
    </w:p>
    <w:p w14:paraId="78676F56" w14:textId="77777777" w:rsidR="002B0601" w:rsidRDefault="00D80A12" w:rsidP="002B0601">
      <w:pPr>
        <w:pStyle w:val="Heading2"/>
      </w:pPr>
      <w:r>
        <w:t>Previewing your page</w:t>
      </w:r>
    </w:p>
    <w:p w14:paraId="3327236A" w14:textId="77777777" w:rsidR="00FB05BA" w:rsidRPr="00FB05BA" w:rsidRDefault="00FB05BA" w:rsidP="00FB05BA">
      <w:r>
        <w:t xml:space="preserve">This document shows you how to preview your </w:t>
      </w:r>
      <w:r w:rsidR="001A3404">
        <w:t>HTML document in a browser of your choice.</w:t>
      </w:r>
    </w:p>
    <w:p w14:paraId="6520D988" w14:textId="07E4062E" w:rsidR="00036E87" w:rsidRDefault="00D80A12" w:rsidP="00F9666B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t>Save your changes and preview in a browser using</w:t>
      </w:r>
      <w:r w:rsidR="00036E87">
        <w:t>:</w:t>
      </w:r>
    </w:p>
    <w:p w14:paraId="2941464A" w14:textId="16B44528" w:rsidR="00036E87" w:rsidRDefault="00036E87" w:rsidP="00036E87">
      <w:pPr>
        <w:pStyle w:val="ListParagraph"/>
        <w:numPr>
          <w:ilvl w:val="1"/>
          <w:numId w:val="15"/>
        </w:numPr>
        <w:contextualSpacing w:val="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A544BA" wp14:editId="3A211494">
                <wp:simplePos x="0" y="0"/>
                <wp:positionH relativeFrom="column">
                  <wp:posOffset>2958859</wp:posOffset>
                </wp:positionH>
                <wp:positionV relativeFrom="paragraph">
                  <wp:posOffset>175368</wp:posOffset>
                </wp:positionV>
                <wp:extent cx="870741" cy="810823"/>
                <wp:effectExtent l="0" t="0" r="81915" b="6604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0741" cy="8108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9383D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233pt;margin-top:13.8pt;width:68.55pt;height:63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" strokecolor="#ed7d31 [3205]" strokeweight="1.5pt">
                <v:stroke endarrow="block" joinstyle="miter"/>
              </v:shape>
            </w:pict>
          </mc:Fallback>
        </mc:AlternateContent>
      </w:r>
      <w:r w:rsidR="00D80A12">
        <w:t xml:space="preserve"> </w:t>
      </w:r>
      <w:r>
        <w:t>T</w:t>
      </w:r>
      <w:r w:rsidR="00D80A12">
        <w:t>he very tiny “View in Browser button”.</w:t>
      </w:r>
      <w:bookmarkStart w:id="0" w:name="_GoBack"/>
      <w:bookmarkEnd w:id="0"/>
    </w:p>
    <w:p w14:paraId="2E67DA3F" w14:textId="773B5ABE" w:rsidR="00036E87" w:rsidRDefault="00036E87" w:rsidP="00036E87">
      <w:pPr>
        <w:pStyle w:val="ListParagraph"/>
        <w:numPr>
          <w:ilvl w:val="1"/>
          <w:numId w:val="15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5C380F8" wp14:editId="61C58C43">
                <wp:simplePos x="0" y="0"/>
                <wp:positionH relativeFrom="column">
                  <wp:posOffset>2484408</wp:posOffset>
                </wp:positionH>
                <wp:positionV relativeFrom="paragraph">
                  <wp:posOffset>162595</wp:posOffset>
                </wp:positionV>
                <wp:extent cx="577587" cy="569343"/>
                <wp:effectExtent l="0" t="0" r="70485" b="5969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7587" cy="5693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8350E" id="Straight Arrow Connector 3" o:spid="_x0000_s1026" type="#_x0000_t32" style="position:absolute;margin-left:195.6pt;margin-top:12.8pt;width:45.5pt;height:44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" strokecolor="#ed7d31 [3205]" strokeweight="1.5pt">
                <v:stroke endarrow="block" joinstyle="miter"/>
              </v:shape>
            </w:pict>
          </mc:Fallback>
        </mc:AlternateContent>
      </w:r>
      <w:r>
        <w:t>Simply click the green play button</w:t>
      </w:r>
    </w:p>
    <w:p w14:paraId="759F9A43" w14:textId="1CCDC110" w:rsidR="00036E87" w:rsidRDefault="00036E87" w:rsidP="00036E87">
      <w:r>
        <w:rPr>
          <w:noProof/>
          <w:lang w:eastAsia="en-GB"/>
        </w:rPr>
        <w:drawing>
          <wp:inline distT="0" distB="0" distL="0" distR="0" wp14:anchorId="126C96D2" wp14:editId="711B3843">
            <wp:extent cx="5731510" cy="6965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73A91" w14:textId="77777777" w:rsidR="00036E87" w:rsidRDefault="00036E87" w:rsidP="00036E87">
      <w:pPr>
        <w:spacing w:after="0"/>
        <w:ind w:left="1080"/>
        <w:contextualSpacing/>
      </w:pPr>
      <w:r w:rsidRPr="00F9666B">
        <w:rPr>
          <w:b/>
        </w:rPr>
        <w:t>Note</w:t>
      </w:r>
      <w:r>
        <w:t>:</w:t>
      </w:r>
    </w:p>
    <w:p w14:paraId="383EC1F0" w14:textId="77777777" w:rsidR="00036E87" w:rsidRDefault="00036E87" w:rsidP="00036E87">
      <w:pPr>
        <w:pStyle w:val="ListParagraph"/>
        <w:numPr>
          <w:ilvl w:val="0"/>
          <w:numId w:val="30"/>
        </w:numPr>
        <w:ind w:left="1440"/>
        <w:contextualSpacing w:val="0"/>
      </w:pPr>
      <w:r>
        <w:t xml:space="preserve">If you do </w:t>
      </w:r>
      <w:r w:rsidRPr="00F9666B">
        <w:rPr>
          <w:u w:val="single"/>
        </w:rPr>
        <w:t>not</w:t>
      </w:r>
      <w:r>
        <w:t xml:space="preserve"> have “View in Browser” option, it means you did not set the default profile to Web Development.</w:t>
      </w:r>
    </w:p>
    <w:p w14:paraId="5AA2F84A" w14:textId="77777777" w:rsidR="00036E87" w:rsidRDefault="00036E87" w:rsidP="00036E87">
      <w:pPr>
        <w:pStyle w:val="ListParagraph"/>
        <w:numPr>
          <w:ilvl w:val="0"/>
          <w:numId w:val="30"/>
        </w:numPr>
        <w:ind w:left="1440"/>
        <w:contextualSpacing w:val="0"/>
      </w:pPr>
      <w:r>
        <w:t xml:space="preserve">You can set this now from Tools </w:t>
      </w:r>
      <w:r>
        <w:sym w:font="Wingdings" w:char="F0E0"/>
      </w:r>
      <w:r>
        <w:t xml:space="preserve"> Import and Export Settings and follow the wizard’s instructions as follows:</w:t>
      </w:r>
    </w:p>
    <w:p w14:paraId="391C227F" w14:textId="77777777" w:rsidR="00036E87" w:rsidRDefault="00036E87" w:rsidP="00036E87">
      <w:pPr>
        <w:pStyle w:val="ListParagraph"/>
        <w:numPr>
          <w:ilvl w:val="2"/>
          <w:numId w:val="30"/>
        </w:numPr>
        <w:ind w:left="2880"/>
      </w:pPr>
      <w:r>
        <w:t xml:space="preserve">Select </w:t>
      </w:r>
      <w:r w:rsidRPr="00F9666B">
        <w:rPr>
          <w:b/>
        </w:rPr>
        <w:t>Reset all settings</w:t>
      </w:r>
    </w:p>
    <w:p w14:paraId="07644665" w14:textId="77777777" w:rsidR="00036E87" w:rsidRDefault="00036E87" w:rsidP="00036E87">
      <w:pPr>
        <w:pStyle w:val="ListParagraph"/>
        <w:numPr>
          <w:ilvl w:val="2"/>
          <w:numId w:val="30"/>
        </w:numPr>
        <w:ind w:left="2880"/>
      </w:pPr>
      <w:r>
        <w:t xml:space="preserve">Select </w:t>
      </w:r>
      <w:r w:rsidRPr="00F9666B">
        <w:rPr>
          <w:b/>
        </w:rPr>
        <w:t>No, just reset settings, overwriting my current settings</w:t>
      </w:r>
    </w:p>
    <w:p w14:paraId="2CED4584" w14:textId="77777777" w:rsidR="00036E87" w:rsidRDefault="00036E87" w:rsidP="00036E87">
      <w:pPr>
        <w:pStyle w:val="ListParagraph"/>
        <w:numPr>
          <w:ilvl w:val="2"/>
          <w:numId w:val="30"/>
        </w:numPr>
        <w:ind w:left="2880"/>
      </w:pPr>
      <w:r>
        <w:t xml:space="preserve">Choose </w:t>
      </w:r>
      <w:r w:rsidRPr="00F9666B">
        <w:rPr>
          <w:b/>
        </w:rPr>
        <w:t>Web Development</w:t>
      </w:r>
    </w:p>
    <w:p w14:paraId="124B2F6E" w14:textId="5F9A51A2" w:rsidR="00036E87" w:rsidRDefault="00036E87" w:rsidP="00036E87">
      <w:pPr>
        <w:pStyle w:val="ListParagraph"/>
        <w:numPr>
          <w:ilvl w:val="2"/>
          <w:numId w:val="30"/>
        </w:numPr>
        <w:ind w:left="2880"/>
      </w:pPr>
      <w:r>
        <w:t xml:space="preserve">Click the </w:t>
      </w:r>
      <w:r w:rsidRPr="00036E87">
        <w:rPr>
          <w:b/>
        </w:rPr>
        <w:t>Finish</w:t>
      </w:r>
      <w:r>
        <w:t xml:space="preserve"> button</w:t>
      </w:r>
    </w:p>
    <w:p w14:paraId="246A3240" w14:textId="77777777" w:rsidR="00D80A12" w:rsidRDefault="00D80A12" w:rsidP="00D80A12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t xml:space="preserve">If you want to use a different browser, click the little </w:t>
      </w:r>
      <w:proofErr w:type="gramStart"/>
      <w:r>
        <w:t>drop down</w:t>
      </w:r>
      <w:proofErr w:type="gramEnd"/>
      <w:r>
        <w:t xml:space="preserve"> arrow to change to your preferred browser.</w:t>
      </w:r>
    </w:p>
    <w:p w14:paraId="191696BF" w14:textId="77777777" w:rsidR="00D80A12" w:rsidRDefault="00B0222E" w:rsidP="00D80A12">
      <w:r>
        <w:rPr>
          <w:noProof/>
          <w:lang w:eastAsia="en-GB"/>
        </w:rPr>
        <w:drawing>
          <wp:inline distT="0" distB="0" distL="0" distR="0" wp14:anchorId="54AE6ED5" wp14:editId="42DECE1A">
            <wp:extent cx="5731510" cy="6965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1DA88" w14:textId="77777777" w:rsidR="00D80A12" w:rsidRDefault="00D80A12" w:rsidP="00D80A12">
      <w:pPr>
        <w:pStyle w:val="ListParagraph"/>
        <w:numPr>
          <w:ilvl w:val="0"/>
          <w:numId w:val="15"/>
        </w:numPr>
        <w:ind w:left="357" w:hanging="357"/>
        <w:contextualSpacing w:val="0"/>
      </w:pPr>
      <w:r>
        <w:t xml:space="preserve">Hopefully, you have a blank page </w:t>
      </w:r>
      <w:proofErr w:type="gramStart"/>
      <w:r>
        <w:t>similar to</w:t>
      </w:r>
      <w:proofErr w:type="gramEnd"/>
      <w:r>
        <w:t xml:space="preserve"> the following</w:t>
      </w:r>
      <w:r w:rsidR="00CF04CE">
        <w:t xml:space="preserve"> (or better </w:t>
      </w:r>
      <w:r w:rsidR="00CF04CE">
        <w:sym w:font="Wingdings" w:char="F04A"/>
      </w:r>
      <w:r w:rsidR="00CF04CE">
        <w:t>)</w:t>
      </w:r>
      <w:r>
        <w:t>:</w:t>
      </w:r>
    </w:p>
    <w:p w14:paraId="66494F46" w14:textId="77777777" w:rsidR="00D80A12" w:rsidRDefault="00D80A12" w:rsidP="00D80A12">
      <w:r>
        <w:rPr>
          <w:noProof/>
          <w:lang w:eastAsia="en-GB"/>
        </w:rPr>
        <w:lastRenderedPageBreak/>
        <w:drawing>
          <wp:inline distT="0" distB="0" distL="0" distR="0" wp14:anchorId="7895846C" wp14:editId="1B06204B">
            <wp:extent cx="5142857" cy="2780952"/>
            <wp:effectExtent l="0" t="0" r="127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42857" cy="27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730F4A" w14:textId="77777777" w:rsidR="00D80A12" w:rsidRPr="00D80A12" w:rsidRDefault="00D80A12" w:rsidP="00D80A12"/>
    <w:p w14:paraId="4A1E6213" w14:textId="77777777" w:rsidR="00D80A12" w:rsidRPr="00D80A12" w:rsidRDefault="00D80A12" w:rsidP="00D80A12"/>
    <w:sectPr w:rsidR="00D80A12" w:rsidRPr="00D80A12" w:rsidSect="00677368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0AE0FF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4C557F46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1A844C8D" w14:textId="77777777" w:rsidTr="00677368">
      <w:tc>
        <w:tcPr>
          <w:tcW w:w="4508" w:type="dxa"/>
        </w:tcPr>
        <w:p w14:paraId="54497C51" w14:textId="283B92B2" w:rsidR="00677368" w:rsidRDefault="00E07C59">
          <w:pPr>
            <w:pStyle w:val="Footer"/>
          </w:pPr>
          <w:r>
            <w:t>201</w:t>
          </w:r>
          <w:r w:rsidR="002476A5">
            <w:t>8</w:t>
          </w:r>
          <w:r>
            <w:t>/201</w:t>
          </w:r>
          <w:r w:rsidR="00371506">
            <w:t>9</w:t>
          </w:r>
        </w:p>
      </w:tc>
      <w:tc>
        <w:tcPr>
          <w:tcW w:w="4508" w:type="dxa"/>
        </w:tcPr>
        <w:p w14:paraId="22330645" w14:textId="77777777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0222E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60797BA3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3F6C29B5" w14:textId="77777777" w:rsidTr="001D7448">
      <w:tc>
        <w:tcPr>
          <w:tcW w:w="4508" w:type="dxa"/>
        </w:tcPr>
        <w:p w14:paraId="36179474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41A704B3" w14:textId="77777777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A3404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3388E710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1196DD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020CAE2B" w14:textId="77777777"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7B24007E" w14:textId="77777777" w:rsidTr="005D078C">
      <w:tc>
        <w:tcPr>
          <w:tcW w:w="6096" w:type="dxa"/>
        </w:tcPr>
        <w:p w14:paraId="39C9AA72" w14:textId="77777777"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14:paraId="089C9C4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2F33E486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D555F"/>
    <w:multiLevelType w:val="hybridMultilevel"/>
    <w:tmpl w:val="A6267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ED7B1E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EB85332"/>
    <w:multiLevelType w:val="hybridMultilevel"/>
    <w:tmpl w:val="F356B1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53B2249"/>
    <w:multiLevelType w:val="hybridMultilevel"/>
    <w:tmpl w:val="01D21B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9" w15:restartNumberingAfterBreak="0">
    <w:nsid w:val="33481170"/>
    <w:multiLevelType w:val="hybridMultilevel"/>
    <w:tmpl w:val="4ACE54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1" w15:restartNumberingAfterBreak="0">
    <w:nsid w:val="34462154"/>
    <w:multiLevelType w:val="hybridMultilevel"/>
    <w:tmpl w:val="98380F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E9E733C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C33612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50175508"/>
    <w:multiLevelType w:val="hybridMultilevel"/>
    <w:tmpl w:val="D06416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82666FF"/>
    <w:multiLevelType w:val="hybridMultilevel"/>
    <w:tmpl w:val="AF94678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91722BE"/>
    <w:multiLevelType w:val="hybridMultilevel"/>
    <w:tmpl w:val="2D8815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5EF76690"/>
    <w:multiLevelType w:val="hybridMultilevel"/>
    <w:tmpl w:val="8F94BD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076622E"/>
    <w:multiLevelType w:val="hybridMultilevel"/>
    <w:tmpl w:val="73A059D4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22" w15:restartNumberingAfterBreak="0">
    <w:nsid w:val="60AD0E0B"/>
    <w:multiLevelType w:val="hybridMultilevel"/>
    <w:tmpl w:val="B70CFF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C1E045A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E1449D0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72237A2D"/>
    <w:multiLevelType w:val="hybridMultilevel"/>
    <w:tmpl w:val="A86A99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2D705C3"/>
    <w:multiLevelType w:val="hybridMultilevel"/>
    <w:tmpl w:val="87CC3E14"/>
    <w:lvl w:ilvl="0" w:tplc="08090001">
      <w:start w:val="1"/>
      <w:numFmt w:val="bullet"/>
      <w:lvlText w:val=""/>
      <w:lvlJc w:val="left"/>
      <w:pPr>
        <w:ind w:left="17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8" w:hanging="360"/>
      </w:pPr>
      <w:rPr>
        <w:rFonts w:ascii="Wingdings" w:hAnsi="Wingdings" w:hint="default"/>
      </w:rPr>
    </w:lvl>
  </w:abstractNum>
  <w:abstractNum w:abstractNumId="28" w15:restartNumberingAfterBreak="0">
    <w:nsid w:val="76516313"/>
    <w:multiLevelType w:val="hybridMultilevel"/>
    <w:tmpl w:val="18C0C2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D690C1F"/>
    <w:multiLevelType w:val="hybridMultilevel"/>
    <w:tmpl w:val="710C4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"/>
  </w:num>
  <w:num w:numId="3">
    <w:abstractNumId w:val="14"/>
  </w:num>
  <w:num w:numId="4">
    <w:abstractNumId w:val="1"/>
  </w:num>
  <w:num w:numId="5">
    <w:abstractNumId w:val="25"/>
  </w:num>
  <w:num w:numId="6">
    <w:abstractNumId w:val="10"/>
  </w:num>
  <w:num w:numId="7">
    <w:abstractNumId w:val="5"/>
  </w:num>
  <w:num w:numId="8">
    <w:abstractNumId w:val="8"/>
  </w:num>
  <w:num w:numId="9">
    <w:abstractNumId w:val="12"/>
  </w:num>
  <w:num w:numId="10">
    <w:abstractNumId w:val="7"/>
  </w:num>
  <w:num w:numId="11">
    <w:abstractNumId w:val="27"/>
  </w:num>
  <w:num w:numId="12">
    <w:abstractNumId w:val="15"/>
  </w:num>
  <w:num w:numId="13">
    <w:abstractNumId w:val="2"/>
  </w:num>
  <w:num w:numId="14">
    <w:abstractNumId w:val="6"/>
  </w:num>
  <w:num w:numId="15">
    <w:abstractNumId w:val="13"/>
  </w:num>
  <w:num w:numId="16">
    <w:abstractNumId w:val="29"/>
  </w:num>
  <w:num w:numId="17">
    <w:abstractNumId w:val="9"/>
  </w:num>
  <w:num w:numId="18">
    <w:abstractNumId w:val="4"/>
  </w:num>
  <w:num w:numId="19">
    <w:abstractNumId w:val="23"/>
  </w:num>
  <w:num w:numId="20">
    <w:abstractNumId w:val="20"/>
  </w:num>
  <w:num w:numId="21">
    <w:abstractNumId w:val="11"/>
  </w:num>
  <w:num w:numId="22">
    <w:abstractNumId w:val="24"/>
  </w:num>
  <w:num w:numId="23">
    <w:abstractNumId w:val="18"/>
  </w:num>
  <w:num w:numId="24">
    <w:abstractNumId w:val="26"/>
  </w:num>
  <w:num w:numId="25">
    <w:abstractNumId w:val="0"/>
  </w:num>
  <w:num w:numId="26">
    <w:abstractNumId w:val="16"/>
  </w:num>
  <w:num w:numId="27">
    <w:abstractNumId w:val="28"/>
  </w:num>
  <w:num w:numId="28">
    <w:abstractNumId w:val="17"/>
  </w:num>
  <w:num w:numId="29">
    <w:abstractNumId w:val="22"/>
  </w:num>
  <w:num w:numId="3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6E87"/>
    <w:rsid w:val="000775CF"/>
    <w:rsid w:val="000C28DD"/>
    <w:rsid w:val="000C44ED"/>
    <w:rsid w:val="00135E32"/>
    <w:rsid w:val="00144268"/>
    <w:rsid w:val="0017364B"/>
    <w:rsid w:val="001A3404"/>
    <w:rsid w:val="001A4A7C"/>
    <w:rsid w:val="001A4BD9"/>
    <w:rsid w:val="001A7AA1"/>
    <w:rsid w:val="001D6646"/>
    <w:rsid w:val="001D7448"/>
    <w:rsid w:val="00213944"/>
    <w:rsid w:val="0022038B"/>
    <w:rsid w:val="002342B2"/>
    <w:rsid w:val="002476A5"/>
    <w:rsid w:val="00287755"/>
    <w:rsid w:val="002B0601"/>
    <w:rsid w:val="002B25CC"/>
    <w:rsid w:val="002C2A60"/>
    <w:rsid w:val="002E612B"/>
    <w:rsid w:val="00300A17"/>
    <w:rsid w:val="00303ECB"/>
    <w:rsid w:val="00332C75"/>
    <w:rsid w:val="00340975"/>
    <w:rsid w:val="003552BC"/>
    <w:rsid w:val="00371506"/>
    <w:rsid w:val="003A0851"/>
    <w:rsid w:val="003D7136"/>
    <w:rsid w:val="003E1E25"/>
    <w:rsid w:val="003F22E1"/>
    <w:rsid w:val="00441966"/>
    <w:rsid w:val="00482C0A"/>
    <w:rsid w:val="0049391E"/>
    <w:rsid w:val="004C1849"/>
    <w:rsid w:val="004C1A30"/>
    <w:rsid w:val="004E0DAA"/>
    <w:rsid w:val="004F64B3"/>
    <w:rsid w:val="00511525"/>
    <w:rsid w:val="00524687"/>
    <w:rsid w:val="005265E9"/>
    <w:rsid w:val="00536772"/>
    <w:rsid w:val="0054761D"/>
    <w:rsid w:val="005A568F"/>
    <w:rsid w:val="005D078C"/>
    <w:rsid w:val="005E5A37"/>
    <w:rsid w:val="00627FB4"/>
    <w:rsid w:val="00644983"/>
    <w:rsid w:val="00646EBA"/>
    <w:rsid w:val="006658A2"/>
    <w:rsid w:val="00677368"/>
    <w:rsid w:val="00684832"/>
    <w:rsid w:val="006A6E15"/>
    <w:rsid w:val="006D44A0"/>
    <w:rsid w:val="006F41D9"/>
    <w:rsid w:val="00712BEF"/>
    <w:rsid w:val="007248B9"/>
    <w:rsid w:val="007339D8"/>
    <w:rsid w:val="00764E19"/>
    <w:rsid w:val="007721F4"/>
    <w:rsid w:val="007747D2"/>
    <w:rsid w:val="007919F2"/>
    <w:rsid w:val="00796119"/>
    <w:rsid w:val="007A4741"/>
    <w:rsid w:val="00815B29"/>
    <w:rsid w:val="00834EA7"/>
    <w:rsid w:val="00850C2F"/>
    <w:rsid w:val="008656B1"/>
    <w:rsid w:val="00883F0F"/>
    <w:rsid w:val="00893AE5"/>
    <w:rsid w:val="00897942"/>
    <w:rsid w:val="008A7756"/>
    <w:rsid w:val="008C31E1"/>
    <w:rsid w:val="008F4CAE"/>
    <w:rsid w:val="00926317"/>
    <w:rsid w:val="00935D86"/>
    <w:rsid w:val="00943DED"/>
    <w:rsid w:val="00946AFB"/>
    <w:rsid w:val="00980348"/>
    <w:rsid w:val="009850F1"/>
    <w:rsid w:val="0098682C"/>
    <w:rsid w:val="00992865"/>
    <w:rsid w:val="009A0F09"/>
    <w:rsid w:val="009A6BDB"/>
    <w:rsid w:val="009B6F62"/>
    <w:rsid w:val="009D7567"/>
    <w:rsid w:val="00A01E27"/>
    <w:rsid w:val="00A33CAC"/>
    <w:rsid w:val="00A53B14"/>
    <w:rsid w:val="00A71077"/>
    <w:rsid w:val="00A74B6B"/>
    <w:rsid w:val="00A9512D"/>
    <w:rsid w:val="00A95D99"/>
    <w:rsid w:val="00AB5D29"/>
    <w:rsid w:val="00AC0015"/>
    <w:rsid w:val="00AC2720"/>
    <w:rsid w:val="00AE74B7"/>
    <w:rsid w:val="00B0222E"/>
    <w:rsid w:val="00B16698"/>
    <w:rsid w:val="00B26053"/>
    <w:rsid w:val="00B322E4"/>
    <w:rsid w:val="00B37104"/>
    <w:rsid w:val="00B439F8"/>
    <w:rsid w:val="00B6344D"/>
    <w:rsid w:val="00B9569B"/>
    <w:rsid w:val="00BA36AF"/>
    <w:rsid w:val="00BA4199"/>
    <w:rsid w:val="00BA62AD"/>
    <w:rsid w:val="00BB40D4"/>
    <w:rsid w:val="00C20964"/>
    <w:rsid w:val="00C266E7"/>
    <w:rsid w:val="00C2678B"/>
    <w:rsid w:val="00C27C74"/>
    <w:rsid w:val="00C30BDE"/>
    <w:rsid w:val="00C56849"/>
    <w:rsid w:val="00C6464F"/>
    <w:rsid w:val="00C77C7B"/>
    <w:rsid w:val="00C77F22"/>
    <w:rsid w:val="00C92E57"/>
    <w:rsid w:val="00CB386E"/>
    <w:rsid w:val="00CD0508"/>
    <w:rsid w:val="00CF04CE"/>
    <w:rsid w:val="00D209BD"/>
    <w:rsid w:val="00D70527"/>
    <w:rsid w:val="00D748F7"/>
    <w:rsid w:val="00D74D06"/>
    <w:rsid w:val="00D756E4"/>
    <w:rsid w:val="00D766BD"/>
    <w:rsid w:val="00D80062"/>
    <w:rsid w:val="00D80A12"/>
    <w:rsid w:val="00D84CA7"/>
    <w:rsid w:val="00DA6B6C"/>
    <w:rsid w:val="00DD76F3"/>
    <w:rsid w:val="00DF6937"/>
    <w:rsid w:val="00E01ED4"/>
    <w:rsid w:val="00E077AF"/>
    <w:rsid w:val="00E07C59"/>
    <w:rsid w:val="00E1208D"/>
    <w:rsid w:val="00E3389D"/>
    <w:rsid w:val="00E53433"/>
    <w:rsid w:val="00E77E02"/>
    <w:rsid w:val="00E80575"/>
    <w:rsid w:val="00EA20BA"/>
    <w:rsid w:val="00EC6439"/>
    <w:rsid w:val="00EC7BAB"/>
    <w:rsid w:val="00F07CE0"/>
    <w:rsid w:val="00F351DB"/>
    <w:rsid w:val="00F43045"/>
    <w:rsid w:val="00F9666B"/>
    <w:rsid w:val="00FB05BA"/>
    <w:rsid w:val="00FC0440"/>
    <w:rsid w:val="00FC1503"/>
    <w:rsid w:val="00FC23E1"/>
    <w:rsid w:val="00FE1B36"/>
    <w:rsid w:val="00FE4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10A0417E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F64B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F64B3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AFA211-3A56-4237-A951-1A5D210BE7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7</cp:revision>
  <dcterms:created xsi:type="dcterms:W3CDTF">2018-09-30T17:23:00Z</dcterms:created>
  <dcterms:modified xsi:type="dcterms:W3CDTF">2018-09-30T17:29:00Z</dcterms:modified>
</cp:coreProperties>
</file>