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B80DA" w14:textId="441F46A1" w:rsidR="00F17BF6" w:rsidRPr="00843216" w:rsidRDefault="00F17BF6" w:rsidP="005C428B">
      <w:pPr>
        <w:spacing w:line="360" w:lineRule="auto"/>
        <w:rPr>
          <w:rStyle w:val="IntenseEmphasis"/>
          <w:rFonts w:ascii="Arial" w:hAnsi="Arial" w:cs="Arial"/>
          <w:i w:val="0"/>
          <w:iCs w:val="0"/>
          <w:color w:val="000000" w:themeColor="text1"/>
          <w:sz w:val="20"/>
          <w:szCs w:val="20"/>
          <w:lang w:val="cy-GB"/>
        </w:rPr>
      </w:pPr>
      <w:r w:rsidRPr="00843216">
        <w:rPr>
          <w:rStyle w:val="IntenseEmphasis"/>
          <w:rFonts w:ascii="Arial" w:hAnsi="Arial" w:cs="Arial"/>
          <w:b/>
          <w:bCs/>
          <w:i w:val="0"/>
          <w:iCs w:val="0"/>
          <w:color w:val="000000" w:themeColor="text1"/>
          <w:sz w:val="36"/>
          <w:szCs w:val="36"/>
          <w:u w:val="single"/>
          <w:lang w:val="cy-GB"/>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5893309C" w14:textId="23A86EA8" w:rsidR="00E12E78" w:rsidRPr="002A451A" w:rsidRDefault="00E67E79" w:rsidP="00EE744A">
      <w:pPr>
        <w:spacing w:line="360" w:lineRule="auto"/>
        <w:rPr>
          <w:rFonts w:ascii="Arial" w:hAnsi="Arial" w:cs="Arial"/>
          <w:lang w:val="cy-GB"/>
        </w:rPr>
      </w:pPr>
      <w:r w:rsidRPr="002A451A">
        <w:rPr>
          <w:rFonts w:ascii="Arial" w:hAnsi="Arial" w:cs="Arial"/>
          <w:lang w:val="cy-GB"/>
        </w:rPr>
        <w:t xml:space="preserve">Rydw i yn </w:t>
      </w:r>
      <w:r w:rsidR="00F20002" w:rsidRPr="002A451A">
        <w:rPr>
          <w:rFonts w:ascii="Arial" w:hAnsi="Arial" w:cs="Arial"/>
          <w:lang w:val="cy-GB"/>
        </w:rPr>
        <w:t xml:space="preserve">astudio </w:t>
      </w:r>
      <w:r w:rsidR="005C014F" w:rsidRPr="002A451A">
        <w:rPr>
          <w:rFonts w:ascii="Arial" w:hAnsi="Arial" w:cs="Arial"/>
          <w:lang w:val="cy-GB"/>
        </w:rPr>
        <w:t>p</w:t>
      </w:r>
      <w:r w:rsidRPr="002A451A">
        <w:rPr>
          <w:rFonts w:ascii="Arial" w:hAnsi="Arial" w:cs="Arial"/>
          <w:lang w:val="cy-GB"/>
        </w:rPr>
        <w:t>lentyn o’r enw Ella</w:t>
      </w:r>
      <w:r w:rsidR="005C014F" w:rsidRPr="002A451A">
        <w:rPr>
          <w:rFonts w:ascii="Arial" w:hAnsi="Arial" w:cs="Arial"/>
          <w:lang w:val="cy-GB"/>
        </w:rPr>
        <w:t xml:space="preserve">, mae hi’n </w:t>
      </w:r>
      <w:r w:rsidRPr="002A451A">
        <w:rPr>
          <w:rFonts w:ascii="Arial" w:hAnsi="Arial" w:cs="Arial"/>
          <w:lang w:val="cy-GB"/>
        </w:rPr>
        <w:t xml:space="preserve">blentyn 4 oed sydd wedi bod yn y dosbarth derbyn ers 6 mis. Fan hyn, mae’r athrawon yn gyfrifol am eu lles a’i datblygiad o fewn yr ysgol ac mae ganddyn nhw gyfrifoldeb i sicrhau bod Ella yn cyrraedd eu potensial llawn wrth gwblhau eu cerrig milltiroedd o ddysgu. Mae hi hefyd yn bwysig bod pob athro/awes yn cael dealltwriaeth eang o ddatblygiad plant, bydd hyn yn galluogi’r athro/awes i gael mynediad cywir i anghenion y plentyn ac yna, yn gallu rhoi'r cymorth a’r gefnogaeth berthnasol iddyn nhw fel unigolyn. Bydd cyfle hefyd i edrych ar ddatblygiad holistig Ella, lle bydd cyfle iddi hi adeiladu ar eu hunan hyder, eu sgiliau datrys problemau a'u sgiliau cyfathrebu. </w:t>
      </w:r>
    </w:p>
    <w:p w14:paraId="3E7A17DB" w14:textId="57893D80" w:rsidR="00F17BF6" w:rsidRPr="0094755D" w:rsidRDefault="00FD7789" w:rsidP="00EE744A">
      <w:pPr>
        <w:spacing w:line="360" w:lineRule="auto"/>
        <w:rPr>
          <w:rFonts w:ascii="Arial" w:hAnsi="Arial" w:cs="Arial"/>
          <w:lang w:val="cy-GB"/>
        </w:rPr>
      </w:pPr>
      <w:r w:rsidRPr="002A451A">
        <w:rPr>
          <w:rFonts w:ascii="Arial" w:hAnsi="Arial" w:cs="Arial"/>
          <w:lang w:val="cy-GB"/>
        </w:rPr>
        <w:t xml:space="preserve">Mae cael dealltwriaeth eang o anghenion y plentyn yn hollbwysig o fewn y byd dysgu oherwydd mae’n galluogi bod y plentyn ddim yn cwympo tu ôl i blant eraill y dosbarth ac o ganlyniad, yn methu yn eu hastudiaethau yn y pendraw. </w:t>
      </w:r>
      <w:r w:rsidR="00CE5FB2">
        <w:rPr>
          <w:rFonts w:ascii="Arial" w:hAnsi="Arial" w:cs="Arial"/>
          <w:lang w:val="cy-GB"/>
        </w:rPr>
        <w:t xml:space="preserve">Serch hyn, mae </w:t>
      </w:r>
      <w:r w:rsidR="00B87488">
        <w:rPr>
          <w:rFonts w:ascii="Arial" w:hAnsi="Arial" w:cs="Arial"/>
          <w:lang w:val="cy-GB"/>
        </w:rPr>
        <w:t>John.B.Watson, John Bowlby</w:t>
      </w:r>
      <w:r w:rsidR="00844B97">
        <w:rPr>
          <w:rFonts w:ascii="Arial" w:hAnsi="Arial" w:cs="Arial"/>
          <w:lang w:val="cy-GB"/>
        </w:rPr>
        <w:t xml:space="preserve"> a Lev v</w:t>
      </w:r>
      <w:r w:rsidR="00E85BE2">
        <w:rPr>
          <w:rFonts w:ascii="Arial" w:hAnsi="Arial" w:cs="Arial"/>
          <w:lang w:val="cy-GB"/>
        </w:rPr>
        <w:t>ygotsky yn rhan enfawr o’r prosiect</w:t>
      </w:r>
      <w:r w:rsidR="006F058C">
        <w:rPr>
          <w:rFonts w:ascii="Arial" w:hAnsi="Arial" w:cs="Arial"/>
          <w:lang w:val="cy-GB"/>
        </w:rPr>
        <w:t xml:space="preserve"> </w:t>
      </w:r>
      <w:r w:rsidR="00E85BE2">
        <w:rPr>
          <w:rFonts w:ascii="Arial" w:hAnsi="Arial" w:cs="Arial"/>
          <w:lang w:val="cy-GB"/>
        </w:rPr>
        <w:t xml:space="preserve">yma a </w:t>
      </w:r>
      <w:r w:rsidRPr="002A451A">
        <w:rPr>
          <w:rFonts w:ascii="Arial" w:hAnsi="Arial" w:cs="Arial"/>
          <w:lang w:val="cy-GB"/>
        </w:rPr>
        <w:t>c</w:t>
      </w:r>
      <w:r w:rsidR="00E85BE2">
        <w:rPr>
          <w:rFonts w:ascii="Arial" w:hAnsi="Arial" w:cs="Arial"/>
          <w:lang w:val="cy-GB"/>
        </w:rPr>
        <w:t>h</w:t>
      </w:r>
      <w:r w:rsidRPr="002A451A">
        <w:rPr>
          <w:rFonts w:ascii="Arial" w:hAnsi="Arial" w:cs="Arial"/>
          <w:lang w:val="cy-GB"/>
        </w:rPr>
        <w:t xml:space="preserve">redaf os oedd yr arbrofion yma heb gymryd lle, bydd llawer o anghenion ein plant yn yr ysgol yn diflannu heb ateb ac felly, rwy’n gwerthfawrogi’r amser roedd y seicolegwyr yma wedi rhoi i mewn i’r arbrofion yma er mwyn gallu cael atebion </w:t>
      </w:r>
      <w:r w:rsidR="00B53524">
        <w:rPr>
          <w:rFonts w:ascii="Arial" w:hAnsi="Arial" w:cs="Arial"/>
          <w:lang w:val="cy-GB"/>
        </w:rPr>
        <w:t xml:space="preserve">ar </w:t>
      </w:r>
      <w:r w:rsidRPr="002A451A">
        <w:rPr>
          <w:rFonts w:ascii="Arial" w:hAnsi="Arial" w:cs="Arial"/>
          <w:lang w:val="cy-GB"/>
        </w:rPr>
        <w:t>sut mae ein hymennydd yn gweithio a sut i helpu ein plant heddiw</w:t>
      </w:r>
      <w:r w:rsidR="00F912C9">
        <w:rPr>
          <w:lang w:val="cy-GB"/>
        </w:rPr>
        <w:t>.</w:t>
      </w:r>
      <w:r w:rsidR="00376EA4">
        <w:rPr>
          <w:lang w:val="cy-GB"/>
        </w:rPr>
        <w:t xml:space="preserve"> </w:t>
      </w:r>
    </w:p>
    <w:p w14:paraId="034C26B4" w14:textId="3788F0EE" w:rsidR="00675FD9" w:rsidRPr="00C774F2" w:rsidRDefault="00CC12C4" w:rsidP="002A451A">
      <w:pPr>
        <w:spacing w:line="360" w:lineRule="auto"/>
        <w:rPr>
          <w:rFonts w:ascii="Arial" w:hAnsi="Arial" w:cs="Arial"/>
          <w:b/>
          <w:bCs/>
          <w:sz w:val="28"/>
          <w:szCs w:val="28"/>
          <w:lang w:val="cy-GB"/>
        </w:rPr>
      </w:pPr>
      <w:r w:rsidRPr="00C774F2">
        <w:rPr>
          <w:rFonts w:ascii="Arial" w:hAnsi="Arial" w:cs="Arial"/>
          <w:b/>
          <w:bCs/>
          <w:sz w:val="28"/>
          <w:szCs w:val="28"/>
          <w:lang w:val="cy-GB"/>
        </w:rPr>
        <w:t xml:space="preserve">Emosiynol </w:t>
      </w:r>
    </w:p>
    <w:p w14:paraId="6D9CC81F" w14:textId="77777777" w:rsidR="008A16FC" w:rsidRDefault="00A4391D" w:rsidP="00EE744A">
      <w:pPr>
        <w:spacing w:line="360" w:lineRule="auto"/>
        <w:rPr>
          <w:rFonts w:ascii="Arial" w:hAnsi="Arial" w:cs="Arial"/>
          <w:lang w:val="cy-GB"/>
        </w:rPr>
      </w:pPr>
      <w:r w:rsidRPr="00EE744A">
        <w:rPr>
          <w:rFonts w:ascii="Arial" w:hAnsi="Arial" w:cs="Arial"/>
          <w:color w:val="111111"/>
          <w:shd w:val="clear" w:color="auto" w:fill="FFFFFF"/>
          <w:lang w:val="cy-GB"/>
        </w:rPr>
        <w:t>Ar ôl astudio'r astudiaeth achos yma, roedd yn glir bod Ella yn cael problemau gwahanu oddi wrth ei mam pob bore ac yn mwynhau cael plant eraill i ‘ofalu amdani’. Mae hyn yn cyfleu bod yna problemau ymlyniad clir gydag Ella yn ôl damcaniaeth John Bowlby. Roedd John Bowlby yn credu yn gryf bod plant yn cael eu geni i ffurfio ymlyniadau, er mwyn helpu iddyn nhw oroesi. Dyfynnodd “A child has an innate (i.e. inborn) need to attach to one main attachment figure. This is called monotropy</w:t>
      </w:r>
      <w:r w:rsidR="00230FD8" w:rsidRPr="00EE744A">
        <w:rPr>
          <w:rFonts w:ascii="Arial" w:hAnsi="Arial" w:cs="Arial"/>
          <w:color w:val="111111"/>
          <w:shd w:val="clear" w:color="auto" w:fill="FFFFFF"/>
          <w:lang w:val="cy-GB"/>
        </w:rPr>
        <w:t>.”</w:t>
      </w:r>
      <w:r w:rsidR="008B3CBE" w:rsidRPr="00EE744A">
        <w:rPr>
          <w:rFonts w:ascii="Arial" w:hAnsi="Arial" w:cs="Arial"/>
          <w:color w:val="111111"/>
          <w:shd w:val="clear" w:color="auto" w:fill="FFFFFF"/>
          <w:lang w:val="cy-GB"/>
        </w:rPr>
        <w:t xml:space="preserve"> </w:t>
      </w:r>
      <w:r w:rsidR="002C06D2" w:rsidRPr="00EE744A">
        <w:rPr>
          <w:rFonts w:ascii="Arial" w:hAnsi="Arial" w:cs="Arial"/>
          <w:color w:val="111111"/>
          <w:shd w:val="clear" w:color="auto" w:fill="FFFFFF"/>
          <w:lang w:val="cy-GB"/>
        </w:rPr>
        <w:t>(Saul Mcl</w:t>
      </w:r>
      <w:r w:rsidR="00CD2765" w:rsidRPr="00EE744A">
        <w:rPr>
          <w:rFonts w:ascii="Arial" w:hAnsi="Arial" w:cs="Arial"/>
          <w:color w:val="111111"/>
          <w:shd w:val="clear" w:color="auto" w:fill="FFFFFF"/>
          <w:lang w:val="cy-GB"/>
        </w:rPr>
        <w:t>eod, 2017, Bowlby’s attatchment theory, SimplyPsychology</w:t>
      </w:r>
      <w:r w:rsidR="006C25BA" w:rsidRPr="00EE744A">
        <w:rPr>
          <w:rFonts w:ascii="Arial" w:hAnsi="Arial" w:cs="Arial"/>
          <w:color w:val="111111"/>
          <w:shd w:val="clear" w:color="auto" w:fill="FFFFFF"/>
          <w:lang w:val="cy-GB"/>
        </w:rPr>
        <w:t>.com</w:t>
      </w:r>
      <w:r w:rsidR="00CD2765" w:rsidRPr="00EE744A">
        <w:rPr>
          <w:rFonts w:ascii="Arial" w:hAnsi="Arial" w:cs="Arial"/>
          <w:color w:val="111111"/>
          <w:shd w:val="clear" w:color="auto" w:fill="FFFFFF"/>
          <w:lang w:val="cy-GB"/>
        </w:rPr>
        <w:t>)</w:t>
      </w:r>
    </w:p>
    <w:p w14:paraId="614E17A4" w14:textId="7436991C" w:rsidR="006B33E8" w:rsidRPr="008A16FC" w:rsidRDefault="009A10B6" w:rsidP="00EE744A">
      <w:pPr>
        <w:spacing w:line="360" w:lineRule="auto"/>
        <w:rPr>
          <w:rFonts w:ascii="Arial" w:hAnsi="Arial" w:cs="Arial"/>
          <w:lang w:val="cy-GB"/>
        </w:rPr>
      </w:pPr>
      <w:r w:rsidRPr="00EE744A">
        <w:rPr>
          <w:rFonts w:ascii="Arial" w:hAnsi="Arial" w:cs="Arial"/>
          <w:color w:val="111111"/>
          <w:shd w:val="clear" w:color="auto" w:fill="FFFFFF"/>
          <w:lang w:val="cy-GB"/>
        </w:rPr>
        <w:lastRenderedPageBreak/>
        <w:t>R</w:t>
      </w:r>
      <w:r w:rsidR="00C93B40" w:rsidRPr="00EE744A">
        <w:rPr>
          <w:rFonts w:ascii="Arial" w:hAnsi="Arial" w:cs="Arial"/>
          <w:color w:val="111111"/>
          <w:shd w:val="clear" w:color="auto" w:fill="FFFFFF"/>
          <w:lang w:val="cy-GB"/>
        </w:rPr>
        <w:t>oedd John Bowlby hefyd yn credu bod 4 math o ymlyniad gall y plentyn eu profi, enghreifftiau o hyn yw ymlyniad sefydlog, lle mae plentyn yn teimlo gorbryder wrth wahanu o</w:t>
      </w:r>
      <w:r w:rsidR="00DB5C7D" w:rsidRPr="00EE744A">
        <w:rPr>
          <w:rFonts w:ascii="Arial" w:hAnsi="Arial" w:cs="Arial"/>
          <w:color w:val="111111"/>
          <w:shd w:val="clear" w:color="auto" w:fill="FFFFFF"/>
          <w:lang w:val="cy-GB"/>
        </w:rPr>
        <w:t xml:space="preserve">’i </w:t>
      </w:r>
      <w:r w:rsidR="00C93B40" w:rsidRPr="00EE744A">
        <w:rPr>
          <w:rFonts w:ascii="Arial" w:hAnsi="Arial" w:cs="Arial"/>
          <w:color w:val="111111"/>
          <w:shd w:val="clear" w:color="auto" w:fill="FFFFFF"/>
          <w:lang w:val="cy-GB"/>
        </w:rPr>
        <w:t xml:space="preserve">fam ond yn teimlo cysur wrth i fam dychwelyd. Mae ymlyniad osgoi, lle mae dim teimlad o gwbl efo’r plentyn wrth i’r fam cyrraedd neu fynd o’r unigolyn. Yn trydydd mae ymlyniad amwys lle mae’r plentyn yn teimlo’n anhapus wrth adael mam ac yn eu cosbi am hyn. Yn olaf, mae ymlyniad anhrefnus, </w:t>
      </w:r>
      <w:r w:rsidR="00F03477">
        <w:rPr>
          <w:rFonts w:ascii="Arial" w:hAnsi="Arial" w:cs="Arial"/>
          <w:color w:val="111111"/>
          <w:shd w:val="clear" w:color="auto" w:fill="FFFFFF"/>
          <w:lang w:val="cy-GB"/>
        </w:rPr>
        <w:t xml:space="preserve">sef </w:t>
      </w:r>
      <w:r w:rsidR="00930C72">
        <w:rPr>
          <w:rFonts w:ascii="Arial" w:hAnsi="Arial" w:cs="Arial"/>
          <w:color w:val="111111"/>
          <w:shd w:val="clear" w:color="auto" w:fill="FFFFFF"/>
          <w:lang w:val="cy-GB"/>
        </w:rPr>
        <w:t>syniad</w:t>
      </w:r>
      <w:r w:rsidR="00C93B40" w:rsidRPr="00EE744A">
        <w:rPr>
          <w:rFonts w:ascii="Arial" w:hAnsi="Arial" w:cs="Arial"/>
          <w:color w:val="111111"/>
          <w:shd w:val="clear" w:color="auto" w:fill="FFFFFF"/>
          <w:lang w:val="cy-GB"/>
        </w:rPr>
        <w:t xml:space="preserve"> (Kennedy </w:t>
      </w:r>
      <w:r w:rsidR="00D11FFD" w:rsidRPr="00EE744A">
        <w:rPr>
          <w:rFonts w:ascii="Arial" w:hAnsi="Arial" w:cs="Arial"/>
          <w:color w:val="111111"/>
          <w:shd w:val="clear" w:color="auto" w:fill="FFFFFF"/>
          <w:lang w:val="cy-GB"/>
        </w:rPr>
        <w:t xml:space="preserve">&amp; Kennedy </w:t>
      </w:r>
      <w:r w:rsidR="00C93B40" w:rsidRPr="00EE744A">
        <w:rPr>
          <w:rFonts w:ascii="Arial" w:hAnsi="Arial" w:cs="Arial"/>
          <w:color w:val="111111"/>
          <w:shd w:val="clear" w:color="auto" w:fill="FFFFFF"/>
          <w:lang w:val="cy-GB"/>
        </w:rPr>
        <w:t>2004)</w:t>
      </w:r>
      <w:r w:rsidR="00384FBA">
        <w:rPr>
          <w:rFonts w:ascii="Arial" w:hAnsi="Arial" w:cs="Arial"/>
          <w:color w:val="111111"/>
          <w:shd w:val="clear" w:color="auto" w:fill="FFFFFF"/>
          <w:lang w:val="cy-GB"/>
        </w:rPr>
        <w:t xml:space="preserve">. </w:t>
      </w:r>
      <w:r w:rsidR="0096699D" w:rsidRPr="00EE744A">
        <w:rPr>
          <w:rFonts w:ascii="Arial" w:hAnsi="Arial" w:cs="Arial"/>
          <w:color w:val="111111"/>
          <w:shd w:val="clear" w:color="auto" w:fill="FFFFFF"/>
          <w:lang w:val="cy-GB"/>
        </w:rPr>
        <w:t xml:space="preserve">Dyfynnodd </w:t>
      </w:r>
      <w:r w:rsidR="00BC4969" w:rsidRPr="00EE744A">
        <w:rPr>
          <w:rFonts w:ascii="Arial" w:hAnsi="Arial" w:cs="Arial"/>
          <w:color w:val="111111"/>
          <w:shd w:val="clear" w:color="auto" w:fill="FFFFFF"/>
          <w:lang w:val="cy-GB"/>
        </w:rPr>
        <w:t>“</w:t>
      </w:r>
      <w:r w:rsidR="009F1D58" w:rsidRPr="00EE744A">
        <w:rPr>
          <w:rFonts w:ascii="Arial" w:hAnsi="Arial" w:cs="Arial"/>
          <w:color w:val="191D34"/>
          <w:shd w:val="clear" w:color="auto" w:fill="FFFFFF"/>
        </w:rPr>
        <w:t xml:space="preserve">In later years, researchers added a fourth attachment style to this list: the disorganized-disoriented attachment style, which refers to children who have no predictable pattern of attachment </w:t>
      </w:r>
      <w:r w:rsidR="005B16DA" w:rsidRPr="00EE744A">
        <w:rPr>
          <w:rFonts w:ascii="Arial" w:hAnsi="Arial" w:cs="Arial"/>
          <w:color w:val="191D34"/>
          <w:shd w:val="clear" w:color="auto" w:fill="FFFFFF"/>
        </w:rPr>
        <w:t>behaviours</w:t>
      </w:r>
      <w:r w:rsidR="00521F9A">
        <w:rPr>
          <w:rFonts w:ascii="Arial" w:hAnsi="Arial" w:cs="Arial"/>
          <w:color w:val="191D34"/>
          <w:shd w:val="clear" w:color="auto" w:fill="FFFFFF"/>
        </w:rPr>
        <w:t>.</w:t>
      </w:r>
      <w:r w:rsidR="00D76E14">
        <w:rPr>
          <w:rFonts w:ascii="Arial" w:hAnsi="Arial" w:cs="Arial"/>
          <w:color w:val="191D34"/>
          <w:shd w:val="clear" w:color="auto" w:fill="FFFFFF"/>
        </w:rPr>
        <w:t>”</w:t>
      </w:r>
    </w:p>
    <w:p w14:paraId="6F407F72" w14:textId="11186DFE" w:rsidR="001319CC" w:rsidRDefault="00CF2129" w:rsidP="00EE744A">
      <w:pPr>
        <w:spacing w:line="360" w:lineRule="auto"/>
        <w:rPr>
          <w:rFonts w:ascii="Arial" w:hAnsi="Arial" w:cs="Arial"/>
          <w:color w:val="111111"/>
          <w:shd w:val="clear" w:color="auto" w:fill="FFFFFF"/>
          <w:lang w:val="cy-GB"/>
        </w:rPr>
      </w:pPr>
      <w:r w:rsidRPr="00EE744A">
        <w:rPr>
          <w:rFonts w:ascii="Arial" w:hAnsi="Arial" w:cs="Arial"/>
          <w:color w:val="111111"/>
          <w:shd w:val="clear" w:color="auto" w:fill="FFFFFF"/>
          <w:lang w:val="cy-GB"/>
        </w:rPr>
        <w:t xml:space="preserve">Wrth gysylltu gyda </w:t>
      </w:r>
      <w:r w:rsidR="002A3D28">
        <w:rPr>
          <w:rFonts w:ascii="Arial" w:hAnsi="Arial" w:cs="Arial"/>
          <w:color w:val="111111"/>
          <w:shd w:val="clear" w:color="auto" w:fill="FFFFFF"/>
          <w:lang w:val="cy-GB"/>
        </w:rPr>
        <w:t>Ella</w:t>
      </w:r>
      <w:r w:rsidRPr="00EE744A">
        <w:rPr>
          <w:rFonts w:ascii="Arial" w:hAnsi="Arial" w:cs="Arial"/>
          <w:color w:val="111111"/>
          <w:shd w:val="clear" w:color="auto" w:fill="FFFFFF"/>
          <w:lang w:val="cy-GB"/>
        </w:rPr>
        <w:t xml:space="preserve">, mae’n amlwg bod ymlyniad osgoi yn cael eu cyfleu gan Ella oherwydd eu </w:t>
      </w:r>
      <w:r w:rsidR="00CF48B2" w:rsidRPr="00EE744A">
        <w:rPr>
          <w:rFonts w:ascii="Arial" w:hAnsi="Arial" w:cs="Arial"/>
          <w:color w:val="111111"/>
          <w:shd w:val="clear" w:color="auto" w:fill="FFFFFF"/>
          <w:lang w:val="cy-GB"/>
        </w:rPr>
        <w:t>h</w:t>
      </w:r>
      <w:r w:rsidRPr="00EE744A">
        <w:rPr>
          <w:rFonts w:ascii="Arial" w:hAnsi="Arial" w:cs="Arial"/>
          <w:color w:val="111111"/>
          <w:shd w:val="clear" w:color="auto" w:fill="FFFFFF"/>
          <w:lang w:val="cy-GB"/>
        </w:rPr>
        <w:t>anhapusrwydd wrth adael ochr eu mam. Ond, mae Ella hefyd yn dangos</w:t>
      </w:r>
      <w:r w:rsidR="00CC47DF" w:rsidRPr="00EE744A">
        <w:rPr>
          <w:rFonts w:ascii="Arial" w:hAnsi="Arial" w:cs="Arial"/>
          <w:color w:val="111111"/>
          <w:shd w:val="clear" w:color="auto" w:fill="FFFFFF"/>
          <w:lang w:val="cy-GB"/>
        </w:rPr>
        <w:t xml:space="preserve"> bach o</w:t>
      </w:r>
      <w:r w:rsidRPr="00EE744A">
        <w:rPr>
          <w:rFonts w:ascii="Arial" w:hAnsi="Arial" w:cs="Arial"/>
          <w:color w:val="111111"/>
          <w:shd w:val="clear" w:color="auto" w:fill="FFFFFF"/>
          <w:lang w:val="cy-GB"/>
        </w:rPr>
        <w:t xml:space="preserve"> problemau ymlyniad anhrefnus, sydd yn glir oherwydd eu hangen i gael plant eraill i’w edrych ar eu h</w:t>
      </w:r>
      <w:r w:rsidR="00020E94" w:rsidRPr="00EE744A">
        <w:rPr>
          <w:rFonts w:ascii="Arial" w:hAnsi="Arial" w:cs="Arial"/>
          <w:color w:val="111111"/>
          <w:shd w:val="clear" w:color="auto" w:fill="FFFFFF"/>
          <w:lang w:val="cy-GB"/>
        </w:rPr>
        <w:t>ô</w:t>
      </w:r>
      <w:r w:rsidRPr="00EE744A">
        <w:rPr>
          <w:rFonts w:ascii="Arial" w:hAnsi="Arial" w:cs="Arial"/>
          <w:color w:val="111111"/>
          <w:shd w:val="clear" w:color="auto" w:fill="FFFFFF"/>
          <w:lang w:val="cy-GB"/>
        </w:rPr>
        <w:t>l ac felly, mae’n amlwg nad yw Ella yn cael y cariad a’r sylw dylai plentyn 4 oed cael yn y cartref ac felly, mae hi’n dibynnu ar eu ffrindiau i gadw yn ddiogel. Serch hyn, cefais i’r cyfle i fynegi ysgol a darganfod beth mae’r ysgol yn eu gwneud i helpu plant fel Ella</w:t>
      </w:r>
      <w:r w:rsidR="007E48D5" w:rsidRPr="00EE744A">
        <w:rPr>
          <w:rFonts w:ascii="Arial" w:hAnsi="Arial" w:cs="Arial"/>
          <w:color w:val="111111"/>
          <w:shd w:val="clear" w:color="auto" w:fill="FFFFFF"/>
          <w:lang w:val="cy-GB"/>
        </w:rPr>
        <w:t>.</w:t>
      </w:r>
      <w:r w:rsidR="00E257D2" w:rsidRPr="00EE744A">
        <w:rPr>
          <w:rFonts w:ascii="Arial" w:hAnsi="Arial" w:cs="Arial"/>
        </w:rPr>
        <w:t xml:space="preserve"> </w:t>
      </w:r>
      <w:r w:rsidR="00E257D2" w:rsidRPr="00EE744A">
        <w:rPr>
          <w:rFonts w:ascii="Arial" w:hAnsi="Arial" w:cs="Arial"/>
          <w:color w:val="111111"/>
          <w:shd w:val="clear" w:color="auto" w:fill="FFFFFF"/>
          <w:lang w:val="cy-GB"/>
        </w:rPr>
        <w:t xml:space="preserve">Un strategaeth </w:t>
      </w:r>
      <w:r w:rsidR="000A47DA">
        <w:rPr>
          <w:rFonts w:ascii="Arial" w:hAnsi="Arial" w:cs="Arial"/>
          <w:color w:val="111111"/>
          <w:shd w:val="clear" w:color="auto" w:fill="FFFFFF"/>
          <w:lang w:val="cy-GB"/>
        </w:rPr>
        <w:t xml:space="preserve">oedd </w:t>
      </w:r>
      <w:r w:rsidR="00E257D2" w:rsidRPr="00EE744A">
        <w:rPr>
          <w:rFonts w:ascii="Arial" w:hAnsi="Arial" w:cs="Arial"/>
          <w:color w:val="111111"/>
          <w:shd w:val="clear" w:color="auto" w:fill="FFFFFF"/>
          <w:lang w:val="cy-GB"/>
        </w:rPr>
        <w:t>system “moodm</w:t>
      </w:r>
      <w:r w:rsidR="003F7829" w:rsidRPr="00EE744A">
        <w:rPr>
          <w:rFonts w:ascii="Arial" w:hAnsi="Arial" w:cs="Arial"/>
          <w:color w:val="111111"/>
          <w:shd w:val="clear" w:color="auto" w:fill="FFFFFF"/>
          <w:lang w:val="cy-GB"/>
        </w:rPr>
        <w:t>ŵ</w:t>
      </w:r>
      <w:r w:rsidR="00E257D2" w:rsidRPr="00EE744A">
        <w:rPr>
          <w:rFonts w:ascii="Arial" w:hAnsi="Arial" w:cs="Arial"/>
          <w:color w:val="111111"/>
          <w:shd w:val="clear" w:color="auto" w:fill="FFFFFF"/>
          <w:lang w:val="cy-GB"/>
        </w:rPr>
        <w:t>d” lle</w:t>
      </w:r>
      <w:r w:rsidR="00CC47DF" w:rsidRPr="00EE744A">
        <w:rPr>
          <w:rFonts w:ascii="Arial" w:hAnsi="Arial" w:cs="Arial"/>
          <w:color w:val="111111"/>
          <w:shd w:val="clear" w:color="auto" w:fill="FFFFFF"/>
          <w:lang w:val="cy-GB"/>
        </w:rPr>
        <w:t xml:space="preserve"> r</w:t>
      </w:r>
      <w:r w:rsidR="00E257D2" w:rsidRPr="00EE744A">
        <w:rPr>
          <w:rFonts w:ascii="Arial" w:hAnsi="Arial" w:cs="Arial"/>
          <w:color w:val="111111"/>
          <w:shd w:val="clear" w:color="auto" w:fill="FFFFFF"/>
          <w:lang w:val="cy-GB"/>
        </w:rPr>
        <w:t xml:space="preserve">oedd gan y plant cyfle i gyfleu eu hemosiynau a sut maen nhw’n teimlo fel grŵp bach o ffrindiau. Defnyddiodd yr athro/awes pyped o’i enw Gem a Huw er mwyn symbylu pobl go iawn </w:t>
      </w:r>
      <w:r w:rsidR="00CC47DF" w:rsidRPr="00EE744A">
        <w:rPr>
          <w:rFonts w:ascii="Arial" w:hAnsi="Arial" w:cs="Arial"/>
          <w:color w:val="111111"/>
          <w:shd w:val="clear" w:color="auto" w:fill="FFFFFF"/>
          <w:lang w:val="cy-GB"/>
        </w:rPr>
        <w:t xml:space="preserve">gan </w:t>
      </w:r>
      <w:r w:rsidR="008F5A43" w:rsidRPr="00EE744A">
        <w:rPr>
          <w:rFonts w:ascii="Arial" w:hAnsi="Arial" w:cs="Arial"/>
          <w:color w:val="111111"/>
          <w:shd w:val="clear" w:color="auto" w:fill="FFFFFF"/>
          <w:lang w:val="cy-GB"/>
        </w:rPr>
        <w:t xml:space="preserve">hefyd newid </w:t>
      </w:r>
      <w:r w:rsidR="00E257D2" w:rsidRPr="00EE744A">
        <w:rPr>
          <w:rFonts w:ascii="Arial" w:hAnsi="Arial" w:cs="Arial"/>
          <w:color w:val="111111"/>
          <w:shd w:val="clear" w:color="auto" w:fill="FFFFFF"/>
          <w:lang w:val="cy-GB"/>
        </w:rPr>
        <w:t xml:space="preserve">wynebau'r pepedau </w:t>
      </w:r>
      <w:r w:rsidR="008F5A43" w:rsidRPr="00EE744A">
        <w:rPr>
          <w:rFonts w:ascii="Arial" w:hAnsi="Arial" w:cs="Arial"/>
          <w:color w:val="111111"/>
          <w:shd w:val="clear" w:color="auto" w:fill="FFFFFF"/>
          <w:lang w:val="cy-GB"/>
        </w:rPr>
        <w:t xml:space="preserve">i gyfateb i’w </w:t>
      </w:r>
      <w:r w:rsidR="00E257D2" w:rsidRPr="00EE744A">
        <w:rPr>
          <w:rFonts w:ascii="Arial" w:hAnsi="Arial" w:cs="Arial"/>
          <w:color w:val="111111"/>
          <w:shd w:val="clear" w:color="auto" w:fill="FFFFFF"/>
          <w:lang w:val="cy-GB"/>
        </w:rPr>
        <w:t>teimlad</w:t>
      </w:r>
      <w:r w:rsidR="008F5A43" w:rsidRPr="00EE744A">
        <w:rPr>
          <w:rFonts w:ascii="Arial" w:hAnsi="Arial" w:cs="Arial"/>
          <w:color w:val="111111"/>
          <w:shd w:val="clear" w:color="auto" w:fill="FFFFFF"/>
          <w:lang w:val="cy-GB"/>
        </w:rPr>
        <w:t xml:space="preserve">au </w:t>
      </w:r>
      <w:r w:rsidR="00E257D2" w:rsidRPr="00EE744A">
        <w:rPr>
          <w:rFonts w:ascii="Arial" w:hAnsi="Arial" w:cs="Arial"/>
          <w:color w:val="111111"/>
          <w:shd w:val="clear" w:color="auto" w:fill="FFFFFF"/>
          <w:lang w:val="cy-GB"/>
        </w:rPr>
        <w:t>nhw.</w:t>
      </w:r>
      <w:r w:rsidR="00F07F53" w:rsidRPr="00EE744A">
        <w:rPr>
          <w:rFonts w:ascii="Arial" w:hAnsi="Arial" w:cs="Arial"/>
        </w:rPr>
        <w:t xml:space="preserve"> </w:t>
      </w:r>
      <w:r w:rsidR="00F07F53" w:rsidRPr="00EE744A">
        <w:rPr>
          <w:rFonts w:ascii="Arial" w:hAnsi="Arial" w:cs="Arial"/>
          <w:color w:val="111111"/>
          <w:shd w:val="clear" w:color="auto" w:fill="FFFFFF"/>
          <w:lang w:val="cy-GB"/>
        </w:rPr>
        <w:t xml:space="preserve">Bydd yr athro/awes yn helpu’r unigolion i adnabod ac ymateb i’w teimladau trwy ofyn cwestiynau fel “sut wyt ti’n credu gallwch helpu (Gem/Huw) i deimlo’n well” ac yna, bydd y plant yn cael y cyfle i rannu eu teimladau a’i barnau nhw. </w:t>
      </w:r>
    </w:p>
    <w:p w14:paraId="0E8CA330" w14:textId="7FFA0AB2" w:rsidR="006D663F" w:rsidRPr="00EE744A" w:rsidRDefault="00F07F53" w:rsidP="00EE744A">
      <w:pPr>
        <w:spacing w:line="360" w:lineRule="auto"/>
        <w:rPr>
          <w:rFonts w:ascii="Arial" w:hAnsi="Arial" w:cs="Arial"/>
          <w:color w:val="111111"/>
          <w:shd w:val="clear" w:color="auto" w:fill="FFFFFF"/>
          <w:lang w:val="cy-GB"/>
        </w:rPr>
      </w:pPr>
      <w:r w:rsidRPr="00EE744A">
        <w:rPr>
          <w:rFonts w:ascii="Arial" w:hAnsi="Arial" w:cs="Arial"/>
          <w:color w:val="111111"/>
          <w:shd w:val="clear" w:color="auto" w:fill="FFFFFF"/>
          <w:lang w:val="cy-GB"/>
        </w:rPr>
        <w:t xml:space="preserve">Credaf yn gryf bod y strategaeth yma yn bwysig i blant er mwyn atgyfnerthu’r gallu i gyfathrebu sut maen nhw’n teimlo ac adnabod sut i’w delio gyda’r emosiwn. Yn ôl Ella, bydd hyn yn manteisio ar eu gallu i gyfathrebu a chydymdeimlo efo plant eraill. Yn anffodus, nid oedd moodmŵd yn cael eu defnyddio yn ddyddiol gyda’r plant ac felly, credaf yn gryf dylai bod hyn yn cael eu cynnal yn foreol </w:t>
      </w:r>
      <w:r w:rsidR="00000A94">
        <w:rPr>
          <w:rFonts w:ascii="Arial" w:hAnsi="Arial" w:cs="Arial"/>
          <w:color w:val="111111"/>
          <w:shd w:val="clear" w:color="auto" w:fill="FFFFFF"/>
          <w:lang w:val="cy-GB"/>
        </w:rPr>
        <w:t>gan bydde</w:t>
      </w:r>
      <w:r w:rsidRPr="00EE744A">
        <w:rPr>
          <w:rFonts w:ascii="Arial" w:hAnsi="Arial" w:cs="Arial"/>
          <w:color w:val="111111"/>
          <w:shd w:val="clear" w:color="auto" w:fill="FFFFFF"/>
          <w:lang w:val="cy-GB"/>
        </w:rPr>
        <w:t xml:space="preserve"> plant fel Ella yn cael y cyfle i gyfathrebu eu teimladau yn aml a bydd y boreau o adael ochr mam yn llawer hawsach i’r plentyn am fod ei theimlad yn cael sylw </w:t>
      </w:r>
      <w:r w:rsidR="00B87E66">
        <w:rPr>
          <w:rFonts w:ascii="Arial" w:hAnsi="Arial" w:cs="Arial"/>
          <w:color w:val="111111"/>
          <w:shd w:val="clear" w:color="auto" w:fill="FFFFFF"/>
          <w:lang w:val="cy-GB"/>
        </w:rPr>
        <w:t>yn gyson.</w:t>
      </w:r>
    </w:p>
    <w:p w14:paraId="3F8B9A4C" w14:textId="03CF1291" w:rsidR="005C29CD" w:rsidRPr="00EE744A" w:rsidRDefault="00084329" w:rsidP="00EE744A">
      <w:pPr>
        <w:spacing w:line="360" w:lineRule="auto"/>
        <w:rPr>
          <w:rFonts w:ascii="Arial" w:hAnsi="Arial" w:cs="Arial"/>
          <w:color w:val="111111"/>
          <w:shd w:val="clear" w:color="auto" w:fill="FFFFFF"/>
          <w:lang w:val="cy-GB"/>
        </w:rPr>
      </w:pPr>
      <w:r w:rsidRPr="00EE744A">
        <w:rPr>
          <w:rFonts w:ascii="Arial" w:hAnsi="Arial" w:cs="Arial"/>
          <w:color w:val="111111"/>
          <w:shd w:val="clear" w:color="auto" w:fill="FFFFFF"/>
          <w:lang w:val="cy-GB"/>
        </w:rPr>
        <w:t xml:space="preserve">Yn ychwanegol, roedd Ella yn chwarae llawer ar ei phen ei hun ac yn gweld hi’n anodd </w:t>
      </w:r>
      <w:r w:rsidR="003E3237" w:rsidRPr="00EE744A">
        <w:rPr>
          <w:rFonts w:ascii="Arial" w:hAnsi="Arial" w:cs="Arial"/>
          <w:color w:val="111111"/>
          <w:shd w:val="clear" w:color="auto" w:fill="FFFFFF"/>
          <w:lang w:val="cy-GB"/>
        </w:rPr>
        <w:t>i d</w:t>
      </w:r>
      <w:r w:rsidRPr="00EE744A">
        <w:rPr>
          <w:rFonts w:ascii="Arial" w:hAnsi="Arial" w:cs="Arial"/>
          <w:color w:val="111111"/>
          <w:shd w:val="clear" w:color="auto" w:fill="FFFFFF"/>
          <w:lang w:val="cy-GB"/>
        </w:rPr>
        <w:t>dangos ymwybyddiaeth o gyfoedion</w:t>
      </w:r>
      <w:r w:rsidR="00000A94">
        <w:rPr>
          <w:rFonts w:ascii="Arial" w:hAnsi="Arial" w:cs="Arial"/>
          <w:color w:val="111111"/>
          <w:shd w:val="clear" w:color="auto" w:fill="FFFFFF"/>
          <w:lang w:val="cy-GB"/>
        </w:rPr>
        <w:t>. F</w:t>
      </w:r>
      <w:r w:rsidRPr="00EE744A">
        <w:rPr>
          <w:rFonts w:ascii="Arial" w:hAnsi="Arial" w:cs="Arial"/>
          <w:color w:val="111111"/>
          <w:shd w:val="clear" w:color="auto" w:fill="FFFFFF"/>
          <w:lang w:val="cy-GB"/>
        </w:rPr>
        <w:t>elly, defnyddiodd yr ysgol ‘worry jar’ er mwyn helpu plant i gyfleu eu teimladau yn ysgrifenedig. Roedd cyfle gyda fi i gwrdd ag unigolyn a oedd yn gweld hi’n anodd dod i’r ysgol pob dydd oherwydd doedd ddim ffrindiau i chwarae efo yn y dosbarth. Rhoddodd yr athro/awes ‘worry jar’ lle</w:t>
      </w:r>
      <w:r w:rsidR="003E3237" w:rsidRPr="00EE744A">
        <w:rPr>
          <w:rFonts w:ascii="Arial" w:hAnsi="Arial" w:cs="Arial"/>
          <w:color w:val="111111"/>
          <w:shd w:val="clear" w:color="auto" w:fill="FFFFFF"/>
          <w:lang w:val="cy-GB"/>
        </w:rPr>
        <w:t xml:space="preserve"> r</w:t>
      </w:r>
      <w:r w:rsidRPr="00EE744A">
        <w:rPr>
          <w:rFonts w:ascii="Arial" w:hAnsi="Arial" w:cs="Arial"/>
          <w:color w:val="111111"/>
          <w:shd w:val="clear" w:color="auto" w:fill="FFFFFF"/>
          <w:lang w:val="cy-GB"/>
        </w:rPr>
        <w:t>oedd cyfle idd</w:t>
      </w:r>
      <w:r w:rsidR="00434623" w:rsidRPr="00EE744A">
        <w:rPr>
          <w:rFonts w:ascii="Arial" w:hAnsi="Arial" w:cs="Arial"/>
          <w:color w:val="111111"/>
          <w:shd w:val="clear" w:color="auto" w:fill="FFFFFF"/>
          <w:lang w:val="cy-GB"/>
        </w:rPr>
        <w:t xml:space="preserve">i </w:t>
      </w:r>
      <w:r w:rsidRPr="00EE744A">
        <w:rPr>
          <w:rFonts w:ascii="Arial" w:hAnsi="Arial" w:cs="Arial"/>
          <w:color w:val="111111"/>
          <w:shd w:val="clear" w:color="auto" w:fill="FFFFFF"/>
          <w:lang w:val="cy-GB"/>
        </w:rPr>
        <w:t>gyfleu sut roedd hi’</w:t>
      </w:r>
      <w:r w:rsidR="00434623" w:rsidRPr="00EE744A">
        <w:rPr>
          <w:rFonts w:ascii="Arial" w:hAnsi="Arial" w:cs="Arial"/>
          <w:color w:val="111111"/>
          <w:shd w:val="clear" w:color="auto" w:fill="FFFFFF"/>
          <w:lang w:val="cy-GB"/>
        </w:rPr>
        <w:t>n</w:t>
      </w:r>
      <w:r w:rsidRPr="00EE744A">
        <w:rPr>
          <w:rFonts w:ascii="Arial" w:hAnsi="Arial" w:cs="Arial"/>
          <w:color w:val="111111"/>
          <w:shd w:val="clear" w:color="auto" w:fill="FFFFFF"/>
          <w:lang w:val="cy-GB"/>
        </w:rPr>
        <w:t xml:space="preserve"> teimlo mewn y ‘worry jar’ gan siarad am eu problemau gyda grŵp o gyfoedion o’i dewis.</w:t>
      </w:r>
      <w:r w:rsidR="001362C9" w:rsidRPr="00EE744A">
        <w:rPr>
          <w:rFonts w:ascii="Arial" w:hAnsi="Arial" w:cs="Arial"/>
        </w:rPr>
        <w:t xml:space="preserve"> </w:t>
      </w:r>
      <w:r w:rsidR="001362C9" w:rsidRPr="00EE744A">
        <w:rPr>
          <w:rFonts w:ascii="Arial" w:hAnsi="Arial" w:cs="Arial"/>
          <w:color w:val="111111"/>
          <w:shd w:val="clear" w:color="auto" w:fill="FFFFFF"/>
          <w:lang w:val="cy-GB"/>
        </w:rPr>
        <w:t xml:space="preserve">Roedd y strategaeth yma yn llwyddiannus ac yn helpu’r unigolyn i chwarae a datblygu eu </w:t>
      </w:r>
      <w:r w:rsidR="001362C9" w:rsidRPr="00EE744A">
        <w:rPr>
          <w:rFonts w:ascii="Arial" w:hAnsi="Arial" w:cs="Arial"/>
          <w:color w:val="111111"/>
          <w:shd w:val="clear" w:color="auto" w:fill="FFFFFF"/>
          <w:lang w:val="cy-GB"/>
        </w:rPr>
        <w:lastRenderedPageBreak/>
        <w:t>sgiliau cymdeithasu ond hefyd, cyfleu sut roedd hi’n teimlo yn yr amser hynny. Roedd y grŵp o blant yn gallu deall y broblem a datrys yn annibynnol rhyngddyn nhw. Yn ôl Ella, bydd hyn yn helpu hi i ryngweithio gydag eraill ac adeiladu eu hymwybyddiaeth o’i chyfoedion o fewn y dosbarth</w:t>
      </w:r>
      <w:r w:rsidR="00CD6B65" w:rsidRPr="00EE744A">
        <w:rPr>
          <w:rFonts w:ascii="Arial" w:hAnsi="Arial" w:cs="Arial"/>
          <w:color w:val="111111"/>
          <w:shd w:val="clear" w:color="auto" w:fill="FFFFFF"/>
          <w:lang w:val="cy-GB"/>
        </w:rPr>
        <w:t xml:space="preserve">. </w:t>
      </w:r>
    </w:p>
    <w:p w14:paraId="5B963AF0" w14:textId="7BE1F79D" w:rsidR="00563B91" w:rsidRPr="00EE744A" w:rsidRDefault="009A10B6" w:rsidP="00EE744A">
      <w:pPr>
        <w:spacing w:line="360" w:lineRule="auto"/>
        <w:rPr>
          <w:rFonts w:ascii="Arial" w:hAnsi="Arial" w:cs="Arial"/>
          <w:color w:val="111111"/>
          <w:shd w:val="clear" w:color="auto" w:fill="FFFFFF"/>
          <w:lang w:val="cy-GB"/>
        </w:rPr>
      </w:pPr>
      <w:r w:rsidRPr="00EE744A">
        <w:rPr>
          <w:rFonts w:ascii="Arial" w:hAnsi="Arial" w:cs="Arial"/>
          <w:color w:val="111111"/>
          <w:shd w:val="clear" w:color="auto" w:fill="FFFFFF"/>
          <w:lang w:val="cy-GB"/>
        </w:rPr>
        <w:t>M</w:t>
      </w:r>
      <w:r w:rsidR="004E1E8F" w:rsidRPr="00EE744A">
        <w:rPr>
          <w:rFonts w:ascii="Arial" w:hAnsi="Arial" w:cs="Arial"/>
          <w:color w:val="111111"/>
          <w:shd w:val="clear" w:color="auto" w:fill="FFFFFF"/>
          <w:lang w:val="cy-GB"/>
        </w:rPr>
        <w:t>ae</w:t>
      </w:r>
      <w:r w:rsidR="00057A14" w:rsidRPr="00EE744A">
        <w:rPr>
          <w:rFonts w:ascii="Arial" w:hAnsi="Arial" w:cs="Arial"/>
          <w:color w:val="111111"/>
          <w:shd w:val="clear" w:color="auto" w:fill="FFFFFF"/>
          <w:lang w:val="cy-GB"/>
        </w:rPr>
        <w:t xml:space="preserve"> </w:t>
      </w:r>
      <w:r w:rsidR="004E1E8F" w:rsidRPr="00EE744A">
        <w:rPr>
          <w:rFonts w:ascii="Arial" w:hAnsi="Arial" w:cs="Arial"/>
          <w:color w:val="111111"/>
          <w:shd w:val="clear" w:color="auto" w:fill="FFFFFF"/>
          <w:lang w:val="cy-GB"/>
        </w:rPr>
        <w:t xml:space="preserve">Ella </w:t>
      </w:r>
      <w:r w:rsidRPr="00EE744A">
        <w:rPr>
          <w:rFonts w:ascii="Arial" w:hAnsi="Arial" w:cs="Arial"/>
          <w:color w:val="111111"/>
          <w:shd w:val="clear" w:color="auto" w:fill="FFFFFF"/>
          <w:lang w:val="cy-GB"/>
        </w:rPr>
        <w:t xml:space="preserve">hefyd </w:t>
      </w:r>
      <w:r w:rsidR="004E1E8F" w:rsidRPr="00EE744A">
        <w:rPr>
          <w:rFonts w:ascii="Arial" w:hAnsi="Arial" w:cs="Arial"/>
          <w:color w:val="111111"/>
          <w:shd w:val="clear" w:color="auto" w:fill="FFFFFF"/>
          <w:lang w:val="cy-GB"/>
        </w:rPr>
        <w:t>yn dechrau datblygu ofnau newydd o ganlyniad i’w dychymyg gweithredol, sydd yn gallu fod yn arwydd o ddatblygiad gorbryder</w:t>
      </w:r>
      <w:r w:rsidR="000D656B">
        <w:rPr>
          <w:rFonts w:ascii="Arial" w:hAnsi="Arial" w:cs="Arial"/>
          <w:color w:val="111111"/>
          <w:shd w:val="clear" w:color="auto" w:fill="FFFFFF"/>
          <w:lang w:val="cy-GB"/>
        </w:rPr>
        <w:t xml:space="preserve"> neu problemau cartrefol</w:t>
      </w:r>
      <w:r w:rsidR="004E1E8F" w:rsidRPr="00EE744A">
        <w:rPr>
          <w:rFonts w:ascii="Arial" w:hAnsi="Arial" w:cs="Arial"/>
          <w:color w:val="111111"/>
          <w:shd w:val="clear" w:color="auto" w:fill="FFFFFF"/>
          <w:lang w:val="cy-GB"/>
        </w:rPr>
        <w:t xml:space="preserve">. Yn ôl damcaniaeth J.B.Watson, mae plant yn gallu cael eu cyflyru i ofni pethau yn ôl y term ‘cyflyru clasurol’. Mae ‘cyflyru clasurol’ (Ivan Pavlov 1849-1936) yn derm sydd yn cael eu defnyddio i ddisgrifio ein hymateb i ysgogiadau sydd ddim yn dod yn naturiol i ni. Defnyddiodd J.B.Watson arbrawf ‘little albert’ er mwyn cefnogi eu pwynt. Roedd yr arbrawf yn gweithio trwy ychwanegu soon uchel wrth i’r plentyn dod i gysylltu efo’r pethau mae fe’n hoffi (sestina to undo the little albert experiment </w:t>
      </w:r>
      <w:r w:rsidR="0036683B">
        <w:rPr>
          <w:rFonts w:ascii="Arial" w:hAnsi="Arial" w:cs="Arial"/>
          <w:color w:val="111111"/>
          <w:shd w:val="clear" w:color="auto" w:fill="FFFFFF"/>
          <w:lang w:val="cy-GB"/>
        </w:rPr>
        <w:t xml:space="preserve">2007, </w:t>
      </w:r>
      <w:r w:rsidR="004E1E8F" w:rsidRPr="00EE744A">
        <w:rPr>
          <w:rFonts w:ascii="Arial" w:hAnsi="Arial" w:cs="Arial"/>
          <w:color w:val="111111"/>
          <w:shd w:val="clear" w:color="auto" w:fill="FFFFFF"/>
          <w:lang w:val="cy-GB"/>
        </w:rPr>
        <w:t>tud.1)</w:t>
      </w:r>
      <w:r w:rsidR="00071DAB" w:rsidRPr="00EE744A">
        <w:rPr>
          <w:rFonts w:ascii="Arial" w:hAnsi="Arial" w:cs="Arial"/>
          <w:color w:val="111111"/>
          <w:shd w:val="clear" w:color="auto" w:fill="FFFFFF"/>
          <w:lang w:val="cy-GB"/>
        </w:rPr>
        <w:t>.</w:t>
      </w:r>
      <w:r w:rsidR="00BC0DF5" w:rsidRPr="00EE744A">
        <w:rPr>
          <w:rFonts w:ascii="Arial" w:hAnsi="Arial" w:cs="Arial"/>
        </w:rPr>
        <w:t xml:space="preserve"> </w:t>
      </w:r>
      <w:r w:rsidR="00BC0DF5" w:rsidRPr="00EE744A">
        <w:rPr>
          <w:rFonts w:ascii="Arial" w:hAnsi="Arial" w:cs="Arial"/>
          <w:color w:val="111111"/>
          <w:shd w:val="clear" w:color="auto" w:fill="FFFFFF"/>
          <w:lang w:val="cy-GB"/>
        </w:rPr>
        <w:t xml:space="preserve">Trwy wneud hyn, roedd ‘little Albert’ yn ofni’r pethau yma trwy gydol eu bywyd. Serch hyn, yn fy ysgol pontio, cysylltais i gyda llawer o blant oedd ac ofnau penodol a </w:t>
      </w:r>
      <w:r w:rsidR="00A40D6F" w:rsidRPr="00EE744A">
        <w:rPr>
          <w:rFonts w:ascii="Arial" w:hAnsi="Arial" w:cs="Arial"/>
          <w:color w:val="111111"/>
          <w:shd w:val="clear" w:color="auto" w:fill="FFFFFF"/>
          <w:lang w:val="cy-GB"/>
        </w:rPr>
        <w:t>ffeindiodd</w:t>
      </w:r>
      <w:r w:rsidR="00BC0DF5" w:rsidRPr="00EE744A">
        <w:rPr>
          <w:rFonts w:ascii="Arial" w:hAnsi="Arial" w:cs="Arial"/>
          <w:color w:val="111111"/>
          <w:shd w:val="clear" w:color="auto" w:fill="FFFFFF"/>
          <w:lang w:val="cy-GB"/>
        </w:rPr>
        <w:t xml:space="preserve"> yr ysgol system “hafan hapus” sydd yn ystafell o fewn yr ysgol lle mae cefnogaeth Thrive a rhaglenni lles ac emosiynol i blant sydd ag anghenion meddyliol neu les. Bydd gweithgareddau yn cael eu gosod i’r plant yma er mwyn adeiladu ar ei gwytnwch. Yn ôl anghenion ella, bydd hyn o fantais iddi hi oherwydd bydd yr “hafan hapus” yn helpu hi rheoli eu hofnau a sut i’w delio gyda nhw trwy wytnwch</w:t>
      </w:r>
      <w:r w:rsidR="00406C90">
        <w:rPr>
          <w:rFonts w:ascii="Arial" w:hAnsi="Arial" w:cs="Arial"/>
          <w:color w:val="111111"/>
          <w:shd w:val="clear" w:color="auto" w:fill="FFFFFF"/>
          <w:lang w:val="cy-GB"/>
        </w:rPr>
        <w:t xml:space="preserve"> (prif athrawes, YGG L</w:t>
      </w:r>
      <w:r w:rsidR="0040742E">
        <w:rPr>
          <w:rFonts w:ascii="Arial" w:hAnsi="Arial" w:cs="Arial"/>
          <w:color w:val="111111"/>
          <w:shd w:val="clear" w:color="auto" w:fill="FFFFFF"/>
          <w:lang w:val="cy-GB"/>
        </w:rPr>
        <w:t>ô</w:t>
      </w:r>
      <w:r w:rsidR="00406C90">
        <w:rPr>
          <w:rFonts w:ascii="Arial" w:hAnsi="Arial" w:cs="Arial"/>
          <w:color w:val="111111"/>
          <w:shd w:val="clear" w:color="auto" w:fill="FFFFFF"/>
          <w:lang w:val="cy-GB"/>
        </w:rPr>
        <w:t>n L</w:t>
      </w:r>
      <w:r w:rsidR="0040742E">
        <w:rPr>
          <w:rFonts w:ascii="Arial" w:hAnsi="Arial" w:cs="Arial"/>
          <w:color w:val="111111"/>
          <w:shd w:val="clear" w:color="auto" w:fill="FFFFFF"/>
          <w:lang w:val="cy-GB"/>
        </w:rPr>
        <w:t>a</w:t>
      </w:r>
      <w:r w:rsidR="00406C90">
        <w:rPr>
          <w:rFonts w:ascii="Arial" w:hAnsi="Arial" w:cs="Arial"/>
          <w:color w:val="111111"/>
          <w:shd w:val="clear" w:color="auto" w:fill="FFFFFF"/>
          <w:lang w:val="cy-GB"/>
        </w:rPr>
        <w:t>s</w:t>
      </w:r>
      <w:r w:rsidR="0005059B">
        <w:rPr>
          <w:rFonts w:ascii="Arial" w:hAnsi="Arial" w:cs="Arial"/>
          <w:color w:val="111111"/>
          <w:shd w:val="clear" w:color="auto" w:fill="FFFFFF"/>
          <w:lang w:val="cy-GB"/>
        </w:rPr>
        <w:t>, 2022)</w:t>
      </w:r>
    </w:p>
    <w:p w14:paraId="2B2568F9" w14:textId="6359D7C4" w:rsidR="00CD6B65" w:rsidRPr="00BD72AC" w:rsidRDefault="00A0489B" w:rsidP="00C774F2">
      <w:pPr>
        <w:spacing w:line="360" w:lineRule="auto"/>
        <w:rPr>
          <w:rFonts w:ascii="Arial" w:hAnsi="Arial" w:cs="Arial"/>
          <w:b/>
          <w:bCs/>
          <w:color w:val="111111"/>
          <w:sz w:val="28"/>
          <w:szCs w:val="28"/>
          <w:shd w:val="clear" w:color="auto" w:fill="FFFFFF"/>
          <w:lang w:val="cy-GB"/>
        </w:rPr>
      </w:pPr>
      <w:r w:rsidRPr="00BD72AC">
        <w:rPr>
          <w:rFonts w:ascii="Arial" w:hAnsi="Arial" w:cs="Arial"/>
          <w:b/>
          <w:bCs/>
          <w:color w:val="111111"/>
          <w:sz w:val="28"/>
          <w:szCs w:val="28"/>
          <w:shd w:val="clear" w:color="auto" w:fill="FFFFFF"/>
          <w:lang w:val="cy-GB"/>
        </w:rPr>
        <w:t>Deallusol</w:t>
      </w:r>
    </w:p>
    <w:p w14:paraId="1A4F1920" w14:textId="5A1ECFF1" w:rsidR="00D11A6B" w:rsidRPr="00EE744A" w:rsidRDefault="00774F29" w:rsidP="00EE744A">
      <w:pPr>
        <w:spacing w:line="360" w:lineRule="auto"/>
        <w:rPr>
          <w:rFonts w:ascii="Arial" w:hAnsi="Arial" w:cs="Arial"/>
        </w:rPr>
      </w:pPr>
      <w:r w:rsidRPr="00EE744A">
        <w:rPr>
          <w:rFonts w:ascii="Arial" w:hAnsi="Arial" w:cs="Arial"/>
          <w:color w:val="111111"/>
          <w:shd w:val="clear" w:color="auto" w:fill="FFFFFF"/>
          <w:lang w:val="cy-GB"/>
        </w:rPr>
        <w:t>O ran sgiliau deallusol Ella, mae’n amlwg o’i phroffil mae angen oedolyn ochr yn ochr â hi pan mae’n dod i weithgareddau mathemategol ac ysgrifenedig. Yn ôl damcaniaeth Lev Vygotsky, credaf fod dysgu yn rhywbeth diwylliannol a cymdeithasol, sydd yn cynnwys cael person arall mwy gwybodus. Gelwir hyn yn ZPD (</w:t>
      </w:r>
      <w:r w:rsidR="001C5B50">
        <w:rPr>
          <w:rFonts w:ascii="Arial" w:hAnsi="Arial" w:cs="Arial"/>
          <w:color w:val="111111"/>
          <w:shd w:val="clear" w:color="auto" w:fill="FFFFFF"/>
          <w:lang w:val="cy-GB"/>
        </w:rPr>
        <w:t>Z</w:t>
      </w:r>
      <w:r w:rsidRPr="00EE744A">
        <w:rPr>
          <w:rFonts w:ascii="Arial" w:hAnsi="Arial" w:cs="Arial"/>
          <w:color w:val="111111"/>
          <w:shd w:val="clear" w:color="auto" w:fill="FFFFFF"/>
          <w:lang w:val="cy-GB"/>
        </w:rPr>
        <w:t xml:space="preserve">one of </w:t>
      </w:r>
      <w:r w:rsidR="001C5B50">
        <w:rPr>
          <w:rFonts w:ascii="Arial" w:hAnsi="Arial" w:cs="Arial"/>
          <w:color w:val="111111"/>
          <w:shd w:val="clear" w:color="auto" w:fill="FFFFFF"/>
          <w:lang w:val="cy-GB"/>
        </w:rPr>
        <w:t>P</w:t>
      </w:r>
      <w:r w:rsidRPr="00EE744A">
        <w:rPr>
          <w:rFonts w:ascii="Arial" w:hAnsi="Arial" w:cs="Arial"/>
          <w:color w:val="111111"/>
          <w:shd w:val="clear" w:color="auto" w:fill="FFFFFF"/>
          <w:lang w:val="cy-GB"/>
        </w:rPr>
        <w:t xml:space="preserve">roximal </w:t>
      </w:r>
      <w:r w:rsidR="001C5B50">
        <w:rPr>
          <w:rFonts w:ascii="Arial" w:hAnsi="Arial" w:cs="Arial"/>
          <w:color w:val="111111"/>
          <w:shd w:val="clear" w:color="auto" w:fill="FFFFFF"/>
          <w:lang w:val="cy-GB"/>
        </w:rPr>
        <w:t>D</w:t>
      </w:r>
      <w:r w:rsidRPr="00EE744A">
        <w:rPr>
          <w:rFonts w:ascii="Arial" w:hAnsi="Arial" w:cs="Arial"/>
          <w:color w:val="111111"/>
          <w:shd w:val="clear" w:color="auto" w:fill="FFFFFF"/>
          <w:lang w:val="cy-GB"/>
        </w:rPr>
        <w:t>evelopment). Mae ZPD yn golygu bod plentyn llai gwybodus yn rhyngweithio gydag oedolyn mwy gwybodus er mwyn gallu adeiladu ar y gallu maen nhw barod wedi ategu at. (</w:t>
      </w:r>
      <w:r w:rsidR="00DE232B" w:rsidRPr="00EE744A">
        <w:rPr>
          <w:rFonts w:ascii="Arial" w:hAnsi="Arial" w:cs="Arial"/>
          <w:color w:val="111111"/>
          <w:shd w:val="clear" w:color="auto" w:fill="FFFFFF"/>
          <w:lang w:val="cy-GB"/>
        </w:rPr>
        <w:t xml:space="preserve">Llyfr </w:t>
      </w:r>
      <w:r w:rsidRPr="00EE744A">
        <w:rPr>
          <w:rFonts w:ascii="Arial" w:hAnsi="Arial" w:cs="Arial"/>
          <w:color w:val="111111"/>
          <w:shd w:val="clear" w:color="auto" w:fill="FFFFFF"/>
          <w:lang w:val="cy-GB"/>
        </w:rPr>
        <w:t xml:space="preserve">Lev Vygotsky education theory in cultural context </w:t>
      </w:r>
      <w:r w:rsidR="00521F9A">
        <w:rPr>
          <w:rFonts w:ascii="Arial" w:hAnsi="Arial" w:cs="Arial"/>
          <w:color w:val="111111"/>
          <w:shd w:val="clear" w:color="auto" w:fill="FFFFFF"/>
          <w:lang w:val="cy-GB"/>
        </w:rPr>
        <w:t xml:space="preserve">2003, </w:t>
      </w:r>
      <w:r w:rsidRPr="00EE744A">
        <w:rPr>
          <w:rFonts w:ascii="Arial" w:hAnsi="Arial" w:cs="Arial"/>
          <w:color w:val="111111"/>
          <w:shd w:val="clear" w:color="auto" w:fill="FFFFFF"/>
          <w:lang w:val="cy-GB"/>
        </w:rPr>
        <w:t>tud.41)</w:t>
      </w:r>
      <w:r w:rsidR="00712D25">
        <w:rPr>
          <w:rFonts w:ascii="Arial" w:hAnsi="Arial" w:cs="Arial"/>
          <w:color w:val="111111"/>
          <w:shd w:val="clear" w:color="auto" w:fill="FFFFFF"/>
          <w:lang w:val="cy-GB"/>
        </w:rPr>
        <w:t xml:space="preserve"> </w:t>
      </w:r>
      <w:r w:rsidRPr="00EE744A">
        <w:rPr>
          <w:rFonts w:ascii="Arial" w:hAnsi="Arial" w:cs="Arial"/>
          <w:color w:val="111111"/>
          <w:shd w:val="clear" w:color="auto" w:fill="FFFFFF"/>
          <w:lang w:val="cy-GB"/>
        </w:rPr>
        <w:t xml:space="preserve">O fewn y dysgu yma, mae plant yn adeiladu ar eu ZPD trwy derm o’i enw ‘sgaffaldi’ sydd yn golygu bod plant yn </w:t>
      </w:r>
      <w:r w:rsidR="0036405D">
        <w:rPr>
          <w:rFonts w:ascii="Arial" w:hAnsi="Arial" w:cs="Arial"/>
          <w:color w:val="111111"/>
          <w:shd w:val="clear" w:color="auto" w:fill="FFFFFF"/>
          <w:lang w:val="cy-GB"/>
        </w:rPr>
        <w:t xml:space="preserve">derbyn </w:t>
      </w:r>
      <w:r w:rsidRPr="00EE744A">
        <w:rPr>
          <w:rFonts w:ascii="Arial" w:hAnsi="Arial" w:cs="Arial"/>
          <w:color w:val="111111"/>
          <w:shd w:val="clear" w:color="auto" w:fill="FFFFFF"/>
          <w:lang w:val="cy-GB"/>
        </w:rPr>
        <w:t xml:space="preserve">tasgau </w:t>
      </w:r>
      <w:r w:rsidR="006B3A01">
        <w:rPr>
          <w:rFonts w:ascii="Arial" w:hAnsi="Arial" w:cs="Arial"/>
          <w:color w:val="111111"/>
          <w:shd w:val="clear" w:color="auto" w:fill="FFFFFF"/>
          <w:lang w:val="cy-GB"/>
        </w:rPr>
        <w:t xml:space="preserve">newydd </w:t>
      </w:r>
      <w:r w:rsidRPr="00EE744A">
        <w:rPr>
          <w:rFonts w:ascii="Arial" w:hAnsi="Arial" w:cs="Arial"/>
          <w:color w:val="111111"/>
          <w:shd w:val="clear" w:color="auto" w:fill="FFFFFF"/>
          <w:lang w:val="cy-GB"/>
        </w:rPr>
        <w:t>er mwyn adeiladu ar eu gallu tan fod y tasgau yma yn ddiangen, ac mae’r unigolyn yn gallu cwblhau'r tasgau yn annibynnol</w:t>
      </w:r>
      <w:r w:rsidR="00DF404E" w:rsidRPr="00EE744A">
        <w:rPr>
          <w:rFonts w:ascii="Arial" w:hAnsi="Arial" w:cs="Arial"/>
          <w:color w:val="111111"/>
          <w:shd w:val="clear" w:color="auto" w:fill="FFFFFF"/>
          <w:lang w:val="cy-GB"/>
        </w:rPr>
        <w:t>.</w:t>
      </w:r>
    </w:p>
    <w:p w14:paraId="039F4562" w14:textId="1F436675" w:rsidR="00A0489B" w:rsidRPr="00EE744A" w:rsidRDefault="00BA451E" w:rsidP="00EE744A">
      <w:pPr>
        <w:spacing w:line="360" w:lineRule="auto"/>
        <w:rPr>
          <w:rFonts w:ascii="Arial" w:hAnsi="Arial" w:cs="Arial"/>
          <w:lang w:val="cy-GB"/>
        </w:rPr>
      </w:pPr>
      <w:r w:rsidRPr="00EE744A">
        <w:rPr>
          <w:rFonts w:ascii="Arial" w:hAnsi="Arial" w:cs="Arial"/>
          <w:lang w:val="cy-GB"/>
        </w:rPr>
        <w:t>Yn ôl pob sôn, mae’r ysgol yn darparu system ‘chlic a chlonc’ sydd yn galluogi bod y plant yn adeiladu ar ei sgiliau mathemategol ac ysgrifenedig gyda ‘person mwy gwybodus’. Bydd y plant yn cael eu tynnu allan o’r dosbarthiadau er mwyn gweithio ochr yn ochr i oedolyn mwy gwybodus</w:t>
      </w:r>
      <w:r w:rsidR="00EB1A5A" w:rsidRPr="00EE744A">
        <w:rPr>
          <w:rFonts w:ascii="Arial" w:hAnsi="Arial" w:cs="Arial"/>
          <w:lang w:val="cy-GB"/>
        </w:rPr>
        <w:t xml:space="preserve"> sef, athro</w:t>
      </w:r>
      <w:r w:rsidR="007D1EE9" w:rsidRPr="00EE744A">
        <w:rPr>
          <w:rFonts w:ascii="Arial" w:hAnsi="Arial" w:cs="Arial"/>
          <w:lang w:val="cy-GB"/>
        </w:rPr>
        <w:t>/awes</w:t>
      </w:r>
      <w:r w:rsidRPr="00EE744A">
        <w:rPr>
          <w:rFonts w:ascii="Arial" w:hAnsi="Arial" w:cs="Arial"/>
          <w:lang w:val="cy-GB"/>
        </w:rPr>
        <w:t>.</w:t>
      </w:r>
      <w:r w:rsidR="00392AC7" w:rsidRPr="00EE744A">
        <w:rPr>
          <w:rFonts w:ascii="Arial" w:hAnsi="Arial" w:cs="Arial"/>
        </w:rPr>
        <w:t xml:space="preserve"> </w:t>
      </w:r>
      <w:r w:rsidR="00392AC7" w:rsidRPr="00EE744A">
        <w:rPr>
          <w:rFonts w:ascii="Arial" w:hAnsi="Arial" w:cs="Arial"/>
          <w:lang w:val="cy-GB"/>
        </w:rPr>
        <w:t xml:space="preserve">Yn ôl Ella, bydd y sesiynau ‘chlic a chlonc’ yn fanteisiol iawn iddi hi oherwydd eu hangen i gael oedolyn ochr yn ochr iddi hi </w:t>
      </w:r>
      <w:r w:rsidR="00DE4F76">
        <w:rPr>
          <w:rFonts w:ascii="Arial" w:hAnsi="Arial" w:cs="Arial"/>
          <w:lang w:val="cy-GB"/>
        </w:rPr>
        <w:t>yn wastadol. O</w:t>
      </w:r>
      <w:r w:rsidR="00392AC7" w:rsidRPr="00EE744A">
        <w:rPr>
          <w:rFonts w:ascii="Arial" w:hAnsi="Arial" w:cs="Arial"/>
          <w:lang w:val="cy-GB"/>
        </w:rPr>
        <w:t xml:space="preserve">nd, credaf bydd </w:t>
      </w:r>
      <w:r w:rsidR="00392AC7" w:rsidRPr="00EE744A">
        <w:rPr>
          <w:rFonts w:ascii="Arial" w:hAnsi="Arial" w:cs="Arial"/>
          <w:lang w:val="cy-GB"/>
        </w:rPr>
        <w:lastRenderedPageBreak/>
        <w:t xml:space="preserve">Ella yn manteisio’n fwy gyda phlentyn arall mwy gwybodus ar eu hochr yn lle oedolyn mewn rhai sesiynau. </w:t>
      </w:r>
      <w:r w:rsidR="00BE04E4">
        <w:rPr>
          <w:rFonts w:ascii="Arial" w:hAnsi="Arial" w:cs="Arial"/>
          <w:lang w:val="cy-GB"/>
        </w:rPr>
        <w:t>B</w:t>
      </w:r>
      <w:r w:rsidR="00392AC7" w:rsidRPr="00EE744A">
        <w:rPr>
          <w:rFonts w:ascii="Arial" w:hAnsi="Arial" w:cs="Arial"/>
          <w:lang w:val="cy-GB"/>
        </w:rPr>
        <w:t>ydd Ella yn teimlo’n fwy agored i rannu eu pryderon gwaith ysgol gyda’i ffrindiau ac o ganlyniad, yn dod i adnabod bod pawb a galluoedd gwahanol o fewn y dosbarth. Bydd hyn yn adeiladu ar eu sgiliau hyder hefyd</w:t>
      </w:r>
      <w:r w:rsidR="00D11A6B" w:rsidRPr="00EE744A">
        <w:rPr>
          <w:rFonts w:ascii="Arial" w:hAnsi="Arial" w:cs="Arial"/>
          <w:lang w:val="cy-GB"/>
        </w:rPr>
        <w:t xml:space="preserve">. </w:t>
      </w:r>
    </w:p>
    <w:p w14:paraId="65F4B4EB" w14:textId="58BE9086" w:rsidR="00503069" w:rsidRPr="00EE744A" w:rsidRDefault="008073A0" w:rsidP="00EE744A">
      <w:pPr>
        <w:spacing w:line="360" w:lineRule="auto"/>
        <w:rPr>
          <w:rFonts w:ascii="Arial" w:hAnsi="Arial" w:cs="Arial"/>
          <w:lang w:val="cy-GB"/>
        </w:rPr>
      </w:pPr>
      <w:r w:rsidRPr="00EE744A">
        <w:rPr>
          <w:rFonts w:ascii="Arial" w:hAnsi="Arial" w:cs="Arial"/>
          <w:noProof/>
        </w:rPr>
        <w:drawing>
          <wp:anchor distT="0" distB="0" distL="114300" distR="114300" simplePos="0" relativeHeight="251658240" behindDoc="1" locked="0" layoutInCell="1" allowOverlap="1" wp14:anchorId="1EB1FFD4" wp14:editId="22845421">
            <wp:simplePos x="0" y="0"/>
            <wp:positionH relativeFrom="margin">
              <wp:posOffset>1682750</wp:posOffset>
            </wp:positionH>
            <wp:positionV relativeFrom="paragraph">
              <wp:posOffset>3169920</wp:posOffset>
            </wp:positionV>
            <wp:extent cx="2374900" cy="2042795"/>
            <wp:effectExtent l="0" t="0" r="6350" b="0"/>
            <wp:wrapTopAndBottom/>
            <wp:docPr id="2" name="Picture 2" descr="Operant Conditioning Quick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erant Conditioning Quick fac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4900" cy="2042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18A1" w:rsidRPr="00EE744A">
        <w:rPr>
          <w:rFonts w:ascii="Arial" w:hAnsi="Arial" w:cs="Arial"/>
          <w:lang w:val="cy-GB"/>
        </w:rPr>
        <w:t xml:space="preserve">Yn ychwanegol, nid yw Ella yn ymddangos a diddordeb mewn didoli, paru, chwarae nac ymuno a chyfrif gemau a rhigymau. Er lles pob plentyn, mae chwarae yn hollbwysig ar gyfer datblygiad holistig y plentyn, mae hyn yn cynnwys </w:t>
      </w:r>
      <w:r w:rsidR="004E621B" w:rsidRPr="00EE744A">
        <w:rPr>
          <w:rFonts w:ascii="Arial" w:hAnsi="Arial" w:cs="Arial"/>
          <w:lang w:val="cy-GB"/>
        </w:rPr>
        <w:t xml:space="preserve">yn </w:t>
      </w:r>
      <w:r w:rsidR="000C0378" w:rsidRPr="00EE744A">
        <w:rPr>
          <w:rFonts w:ascii="Arial" w:hAnsi="Arial" w:cs="Arial"/>
          <w:lang w:val="cy-GB"/>
        </w:rPr>
        <w:t>d</w:t>
      </w:r>
      <w:r w:rsidR="005218A1" w:rsidRPr="00EE744A">
        <w:rPr>
          <w:rFonts w:ascii="Arial" w:hAnsi="Arial" w:cs="Arial"/>
          <w:lang w:val="cy-GB"/>
        </w:rPr>
        <w:t>deallusol, cymdeithasol, emosiynol a corfforol. Dyfynnodd (peadiatrics 119, 2007</w:t>
      </w:r>
      <w:r w:rsidR="000D43CF" w:rsidRPr="00EE744A">
        <w:rPr>
          <w:rFonts w:ascii="Arial" w:hAnsi="Arial" w:cs="Arial"/>
          <w:lang w:val="cy-GB"/>
        </w:rPr>
        <w:t xml:space="preserve">, tud </w:t>
      </w:r>
      <w:r w:rsidR="00967DBF" w:rsidRPr="00EE744A">
        <w:rPr>
          <w:rFonts w:ascii="Arial" w:hAnsi="Arial" w:cs="Arial"/>
          <w:lang w:val="cy-GB"/>
        </w:rPr>
        <w:t xml:space="preserve">1 o’r llyfr </w:t>
      </w:r>
      <w:r w:rsidR="001211F8" w:rsidRPr="00EE744A">
        <w:rPr>
          <w:rFonts w:ascii="Arial" w:hAnsi="Arial" w:cs="Arial"/>
          <w:lang w:val="cy-GB"/>
        </w:rPr>
        <w:t xml:space="preserve">mothers and fathers views on the importance of play </w:t>
      </w:r>
      <w:r w:rsidR="00E81FF2" w:rsidRPr="00EE744A">
        <w:rPr>
          <w:rFonts w:ascii="Arial" w:hAnsi="Arial" w:cs="Arial"/>
          <w:lang w:val="cy-GB"/>
        </w:rPr>
        <w:t>for their children’s development</w:t>
      </w:r>
      <w:r w:rsidR="000F3F98">
        <w:rPr>
          <w:rFonts w:ascii="Arial" w:hAnsi="Arial" w:cs="Arial"/>
          <w:lang w:val="cy-GB"/>
        </w:rPr>
        <w:t xml:space="preserve"> </w:t>
      </w:r>
      <w:r w:rsidR="000F3F98" w:rsidRPr="000F3F98">
        <w:rPr>
          <w:rStyle w:val="Strong"/>
          <w:rFonts w:ascii="Arial" w:hAnsi="Arial" w:cs="Arial"/>
          <w:b w:val="0"/>
          <w:bCs w:val="0"/>
          <w:color w:val="111111"/>
          <w:shd w:val="clear" w:color="auto" w:fill="FFFFFF"/>
        </w:rPr>
        <w:t xml:space="preserve">Waters GM, </w:t>
      </w:r>
      <w:proofErr w:type="spellStart"/>
      <w:r w:rsidR="000F3F98" w:rsidRPr="000F3F98">
        <w:rPr>
          <w:rStyle w:val="Strong"/>
          <w:rFonts w:ascii="Arial" w:hAnsi="Arial" w:cs="Arial"/>
          <w:b w:val="0"/>
          <w:bCs w:val="0"/>
          <w:color w:val="111111"/>
          <w:shd w:val="clear" w:color="auto" w:fill="FFFFFF"/>
        </w:rPr>
        <w:t>Tidswell</w:t>
      </w:r>
      <w:proofErr w:type="spellEnd"/>
      <w:r w:rsidR="000F3F98" w:rsidRPr="000F3F98">
        <w:rPr>
          <w:rStyle w:val="Strong"/>
          <w:rFonts w:ascii="Arial" w:hAnsi="Arial" w:cs="Arial"/>
          <w:b w:val="0"/>
          <w:bCs w:val="0"/>
          <w:color w:val="111111"/>
          <w:shd w:val="clear" w:color="auto" w:fill="FFFFFF"/>
        </w:rPr>
        <w:t xml:space="preserve"> GR and Bryant </w:t>
      </w:r>
      <w:r w:rsidR="000F3F98" w:rsidRPr="000F3F98">
        <w:rPr>
          <w:rStyle w:val="Strong"/>
          <w:rFonts w:ascii="Arial" w:hAnsi="Arial" w:cs="Arial"/>
          <w:b w:val="0"/>
          <w:bCs w:val="0"/>
          <w:color w:val="111111"/>
          <w:sz w:val="20"/>
          <w:szCs w:val="20"/>
          <w:shd w:val="clear" w:color="auto" w:fill="FFFFFF"/>
        </w:rPr>
        <w:t>EJ</w:t>
      </w:r>
      <w:r w:rsidR="000F3F98" w:rsidRPr="000F3F98">
        <w:rPr>
          <w:rFonts w:ascii="Roboto" w:hAnsi="Roboto"/>
          <w:color w:val="111111"/>
          <w:sz w:val="24"/>
          <w:szCs w:val="24"/>
          <w:shd w:val="clear" w:color="auto" w:fill="FFFFFF"/>
        </w:rPr>
        <w:t> </w:t>
      </w:r>
      <w:r w:rsidR="000F3F98" w:rsidRPr="000F3F98">
        <w:rPr>
          <w:rFonts w:ascii="Arial" w:hAnsi="Arial" w:cs="Arial"/>
          <w:color w:val="111111"/>
          <w:sz w:val="20"/>
          <w:szCs w:val="20"/>
          <w:shd w:val="clear" w:color="auto" w:fill="FFFFFF"/>
        </w:rPr>
        <w:t>(2022</w:t>
      </w:r>
      <w:r w:rsidR="005218A1" w:rsidRPr="00EE744A">
        <w:rPr>
          <w:rFonts w:ascii="Arial" w:hAnsi="Arial" w:cs="Arial"/>
          <w:lang w:val="cy-GB"/>
        </w:rPr>
        <w:t xml:space="preserve">) </w:t>
      </w:r>
      <w:r w:rsidR="004E5D2E" w:rsidRPr="00EE744A">
        <w:rPr>
          <w:rFonts w:ascii="Arial" w:hAnsi="Arial" w:cs="Arial"/>
          <w:lang w:val="cy-GB"/>
        </w:rPr>
        <w:t xml:space="preserve"> </w:t>
      </w:r>
      <w:r w:rsidR="00E81FF2" w:rsidRPr="00EE744A">
        <w:rPr>
          <w:rFonts w:ascii="Arial" w:hAnsi="Arial" w:cs="Arial"/>
          <w:lang w:val="cy-GB"/>
        </w:rPr>
        <w:t>“</w:t>
      </w:r>
      <w:r w:rsidR="004E5D2E" w:rsidRPr="00EE744A">
        <w:rPr>
          <w:rFonts w:ascii="Arial" w:hAnsi="Arial" w:cs="Arial"/>
          <w:color w:val="1C1D1E"/>
          <w:shd w:val="clear" w:color="auto" w:fill="FFFFFF"/>
        </w:rPr>
        <w:t>Play is a main driver of children's cognitive and social development and is crucial for educational success. In recent years, however, parents and schools are under pressure to prioritize academic targets over play.</w:t>
      </w:r>
      <w:r w:rsidR="005218A1" w:rsidRPr="00EE744A">
        <w:rPr>
          <w:rFonts w:ascii="Arial" w:hAnsi="Arial" w:cs="Arial"/>
          <w:lang w:val="cy-GB"/>
        </w:rPr>
        <w:t xml:space="preserve"> “ Serch hyn, gan fod Ella yn gweld hi’n anodd rhyngweithio a chwarae gydag eraill, gall damcaniaeth gwobrwyo ac ailadrodd B.F.Skinner helpu Ella i wellhau hyn. Roedd Skinner yn seicolegydd </w:t>
      </w:r>
      <w:r w:rsidR="00000059">
        <w:rPr>
          <w:rFonts w:ascii="Arial" w:hAnsi="Arial" w:cs="Arial"/>
          <w:lang w:val="cy-GB"/>
        </w:rPr>
        <w:t xml:space="preserve">â </w:t>
      </w:r>
      <w:r w:rsidR="005218A1" w:rsidRPr="00EE744A">
        <w:rPr>
          <w:rFonts w:ascii="Arial" w:hAnsi="Arial" w:cs="Arial"/>
          <w:lang w:val="cy-GB"/>
        </w:rPr>
        <w:t>oedd yn credu gall plentyn adnabod sut i ymddwyn trwy atgyfnerthu a gwobrwyo ymddygiad da ac o ganlyniad, yn eu hailadrodd</w:t>
      </w:r>
      <w:r w:rsidR="00F207AD" w:rsidRPr="00EE744A">
        <w:rPr>
          <w:rFonts w:ascii="Arial" w:hAnsi="Arial" w:cs="Arial"/>
          <w:lang w:val="cy-GB"/>
        </w:rPr>
        <w:t>.</w:t>
      </w:r>
      <w:r w:rsidR="004F7142" w:rsidRPr="00EE744A">
        <w:rPr>
          <w:rFonts w:ascii="Arial" w:hAnsi="Arial" w:cs="Arial"/>
        </w:rPr>
        <w:t xml:space="preserve"> </w:t>
      </w:r>
      <w:r w:rsidR="004F7142" w:rsidRPr="00EE744A">
        <w:rPr>
          <w:rFonts w:ascii="Arial" w:hAnsi="Arial" w:cs="Arial"/>
          <w:lang w:val="cy-GB"/>
        </w:rPr>
        <w:t>Rydym yn galw hyn yn ‘cyflyru gweithredol’ yn ôl termau Skinner. Mae yna 3 math o atgyfnerthu i’w gael, atgyfnerthiad positif, atgyfnerthiad negatif a chosb</w:t>
      </w:r>
      <w:r w:rsidR="000621BE" w:rsidRPr="00EE744A">
        <w:rPr>
          <w:rFonts w:ascii="Arial" w:hAnsi="Arial" w:cs="Arial"/>
          <w:lang w:val="cy-GB"/>
        </w:rPr>
        <w:t xml:space="preserve">. </w:t>
      </w:r>
    </w:p>
    <w:p w14:paraId="1542B035" w14:textId="77777777" w:rsidR="00143E09" w:rsidRDefault="00000000" w:rsidP="00EE744A">
      <w:pPr>
        <w:spacing w:line="360" w:lineRule="auto"/>
        <w:jc w:val="center"/>
        <w:rPr>
          <w:rStyle w:val="Hyperlink"/>
          <w:rFonts w:ascii="Arial" w:hAnsi="Arial" w:cs="Arial"/>
        </w:rPr>
      </w:pPr>
      <w:hyperlink r:id="rId9" w:anchor=":~:text=Schedules%20of%20Reinforcement%201%20A%20reinforcement%20schedule%20is,only%20reinforce%20the%20desired%20behavior%20occasionally.%20More%20items" w:history="1">
        <w:r w:rsidR="00B52AEA" w:rsidRPr="00EE744A">
          <w:rPr>
            <w:rStyle w:val="Hyperlink"/>
            <w:rFonts w:ascii="Arial" w:hAnsi="Arial" w:cs="Arial"/>
          </w:rPr>
          <w:t>Schedules of Reinforcement - Simply Psychology</w:t>
        </w:r>
      </w:hyperlink>
      <w:r w:rsidR="00143E09">
        <w:rPr>
          <w:rStyle w:val="Hyperlink"/>
          <w:rFonts w:ascii="Arial" w:hAnsi="Arial" w:cs="Arial"/>
        </w:rPr>
        <w:t xml:space="preserve"> </w:t>
      </w:r>
    </w:p>
    <w:p w14:paraId="22D98A7A" w14:textId="5F0B0E2C" w:rsidR="00503069" w:rsidRPr="00143E09" w:rsidRDefault="00143E09" w:rsidP="00EE744A">
      <w:pPr>
        <w:spacing w:line="360" w:lineRule="auto"/>
        <w:jc w:val="center"/>
        <w:rPr>
          <w:rFonts w:ascii="Arial" w:hAnsi="Arial" w:cs="Arial"/>
          <w:b/>
          <w:bCs/>
          <w:lang w:val="cy-GB"/>
        </w:rPr>
      </w:pPr>
      <w:proofErr w:type="spellStart"/>
      <w:r w:rsidRPr="00143E09">
        <w:rPr>
          <w:rFonts w:ascii="Arial" w:hAnsi="Arial" w:cs="Arial"/>
          <w:b/>
          <w:bCs/>
          <w:shd w:val="clear" w:color="auto" w:fill="FFFFFF"/>
        </w:rPr>
        <w:t>Ferster</w:t>
      </w:r>
      <w:proofErr w:type="spellEnd"/>
      <w:r w:rsidRPr="00143E09">
        <w:rPr>
          <w:rFonts w:ascii="Arial" w:hAnsi="Arial" w:cs="Arial"/>
          <w:b/>
          <w:bCs/>
          <w:shd w:val="clear" w:color="auto" w:fill="FFFFFF"/>
        </w:rPr>
        <w:t>, C.B</w:t>
      </w:r>
      <w:r>
        <w:rPr>
          <w:rFonts w:ascii="Arial" w:hAnsi="Arial" w:cs="Arial"/>
          <w:b/>
          <w:bCs/>
          <w:shd w:val="clear" w:color="auto" w:fill="FFFFFF"/>
        </w:rPr>
        <w:t xml:space="preserve"> </w:t>
      </w:r>
      <w:r w:rsidRPr="00143E09">
        <w:rPr>
          <w:rFonts w:ascii="Arial" w:hAnsi="Arial" w:cs="Arial"/>
          <w:b/>
          <w:bCs/>
          <w:shd w:val="clear" w:color="auto" w:fill="FFFFFF"/>
        </w:rPr>
        <w:t>&amp; Skinner,</w:t>
      </w:r>
      <w:r>
        <w:rPr>
          <w:rFonts w:ascii="Arial" w:hAnsi="Arial" w:cs="Arial"/>
          <w:b/>
          <w:bCs/>
          <w:shd w:val="clear" w:color="auto" w:fill="FFFFFF"/>
        </w:rPr>
        <w:t xml:space="preserve"> </w:t>
      </w:r>
      <w:r w:rsidRPr="00143E09">
        <w:rPr>
          <w:rFonts w:ascii="Arial" w:hAnsi="Arial" w:cs="Arial"/>
          <w:b/>
          <w:bCs/>
          <w:shd w:val="clear" w:color="auto" w:fill="FFFFFF"/>
        </w:rPr>
        <w:t>B.F(1957)</w:t>
      </w:r>
    </w:p>
    <w:p w14:paraId="265E3D48" w14:textId="736E657E" w:rsidR="009B2A8A" w:rsidRDefault="00514BD2" w:rsidP="00EE744A">
      <w:pPr>
        <w:spacing w:line="360" w:lineRule="auto"/>
        <w:rPr>
          <w:rFonts w:ascii="Arial" w:hAnsi="Arial" w:cs="Arial"/>
          <w:lang w:val="cy-GB"/>
        </w:rPr>
      </w:pPr>
      <w:r>
        <w:rPr>
          <w:rFonts w:ascii="Arial" w:hAnsi="Arial" w:cs="Arial"/>
          <w:lang w:val="cy-GB"/>
        </w:rPr>
        <w:t>O</w:t>
      </w:r>
      <w:r w:rsidR="004F7142" w:rsidRPr="00EE744A">
        <w:rPr>
          <w:rFonts w:ascii="Arial" w:hAnsi="Arial" w:cs="Arial"/>
          <w:lang w:val="cy-GB"/>
        </w:rPr>
        <w:t>s mae Ella yn gallu profi eu sgiliau rhyngweithio a dechrau chwarae gydag eraill, gall yr athro/awes gwobrwyo Ella yn aml a gobeithio bydd Ella yn ailadrodd. Wrth i Ella ailadrodd hyn, bydd hi’n gallu adeiladu ar eu sgiliau deallusol mewn ffordd hwylus ac o ganlyniad, yn cael eu storio yn y cof tymor hir</w:t>
      </w:r>
      <w:r w:rsidR="00B4350E" w:rsidRPr="00EE744A">
        <w:rPr>
          <w:rFonts w:ascii="Arial" w:hAnsi="Arial" w:cs="Arial"/>
          <w:lang w:val="cy-GB"/>
        </w:rPr>
        <w:t xml:space="preserve">. </w:t>
      </w:r>
    </w:p>
    <w:p w14:paraId="5F032799" w14:textId="77777777" w:rsidR="00AC463F" w:rsidRDefault="007D4980" w:rsidP="00EE744A">
      <w:pPr>
        <w:spacing w:line="360" w:lineRule="auto"/>
        <w:rPr>
          <w:rFonts w:ascii="Arial" w:hAnsi="Arial" w:cs="Arial"/>
          <w:lang w:val="cy-GB"/>
        </w:rPr>
      </w:pPr>
      <w:r w:rsidRPr="00EE744A">
        <w:rPr>
          <w:rFonts w:ascii="Arial" w:hAnsi="Arial" w:cs="Arial"/>
          <w:lang w:val="cy-GB"/>
        </w:rPr>
        <w:t>Yn bersonol, credaf fod hyn yn ddull addas i Ella ac yn galluogi bod hi’n adeiladu ar eu sgiliau academaidd trwy allu cael gwobr fel cyfnewid o’i gwaith da. Serch hyn, os mae Ella</w:t>
      </w:r>
    </w:p>
    <w:p w14:paraId="271D2C06" w14:textId="024CFFEF" w:rsidR="00465C24" w:rsidRPr="00EE744A" w:rsidRDefault="007D4980" w:rsidP="00EE744A">
      <w:pPr>
        <w:spacing w:line="360" w:lineRule="auto"/>
        <w:rPr>
          <w:rFonts w:ascii="Arial" w:hAnsi="Arial" w:cs="Arial"/>
          <w:lang w:val="cy-GB"/>
        </w:rPr>
      </w:pPr>
      <w:r w:rsidRPr="00EE744A">
        <w:rPr>
          <w:rFonts w:ascii="Arial" w:hAnsi="Arial" w:cs="Arial"/>
          <w:lang w:val="cy-GB"/>
        </w:rPr>
        <w:lastRenderedPageBreak/>
        <w:t xml:space="preserve">yn parhau i ailadrodd hyn, bydd siawns fwy tebygol o gyrraedd eu llawn botensial yn academaidd yn yr ysgol. </w:t>
      </w:r>
    </w:p>
    <w:p w14:paraId="529A5232" w14:textId="11B8E99F" w:rsidR="00AC3FD5" w:rsidRPr="00D276D6" w:rsidRDefault="00057A14" w:rsidP="00D276D6">
      <w:pPr>
        <w:spacing w:line="360" w:lineRule="auto"/>
        <w:rPr>
          <w:rFonts w:ascii="Arial" w:hAnsi="Arial" w:cs="Arial"/>
          <w:b/>
          <w:bCs/>
          <w:sz w:val="28"/>
          <w:szCs w:val="28"/>
          <w:lang w:val="cy-GB"/>
        </w:rPr>
      </w:pPr>
      <w:r w:rsidRPr="00D276D6">
        <w:rPr>
          <w:rFonts w:ascii="Arial" w:hAnsi="Arial" w:cs="Arial"/>
          <w:b/>
          <w:bCs/>
          <w:sz w:val="28"/>
          <w:szCs w:val="28"/>
          <w:lang w:val="cy-GB"/>
        </w:rPr>
        <w:t>Cymdeithasol</w:t>
      </w:r>
      <w:r w:rsidR="008C5AC4" w:rsidRPr="00D276D6">
        <w:rPr>
          <w:rFonts w:ascii="Arial" w:hAnsi="Arial" w:cs="Arial"/>
          <w:b/>
          <w:bCs/>
          <w:sz w:val="28"/>
          <w:szCs w:val="28"/>
          <w:lang w:val="cy-GB"/>
        </w:rPr>
        <w:t xml:space="preserve"> </w:t>
      </w:r>
    </w:p>
    <w:p w14:paraId="58BA8855" w14:textId="238FE700" w:rsidR="00D51D48" w:rsidRPr="00EE744A" w:rsidRDefault="005724AC" w:rsidP="00EE744A">
      <w:pPr>
        <w:spacing w:line="360" w:lineRule="auto"/>
        <w:rPr>
          <w:rFonts w:ascii="Arial" w:hAnsi="Arial" w:cs="Arial"/>
          <w:lang w:val="cy-GB"/>
        </w:rPr>
      </w:pPr>
      <w:r w:rsidRPr="00EE744A">
        <w:rPr>
          <w:rFonts w:ascii="Arial" w:hAnsi="Arial" w:cs="Arial"/>
          <w:lang w:val="cy-GB"/>
        </w:rPr>
        <w:t xml:space="preserve">O ran </w:t>
      </w:r>
      <w:r w:rsidR="008E09BE" w:rsidRPr="00EE744A">
        <w:rPr>
          <w:rFonts w:ascii="Arial" w:hAnsi="Arial" w:cs="Arial"/>
          <w:lang w:val="cy-GB"/>
        </w:rPr>
        <w:t xml:space="preserve">eu sgiliau </w:t>
      </w:r>
      <w:r w:rsidRPr="00EE744A">
        <w:rPr>
          <w:rFonts w:ascii="Arial" w:hAnsi="Arial" w:cs="Arial"/>
          <w:lang w:val="cy-GB"/>
        </w:rPr>
        <w:t>cymdeithasol, nid yw Ella yn gallu trafod unrhyw atebion i unrhyw wrthdaro heb ymyrraeth oedolion.</w:t>
      </w:r>
      <w:r w:rsidR="00085A0F">
        <w:rPr>
          <w:rFonts w:ascii="Arial" w:hAnsi="Arial" w:cs="Arial"/>
          <w:lang w:val="cy-GB"/>
        </w:rPr>
        <w:t xml:space="preserve"> O fewn yr </w:t>
      </w:r>
      <w:r w:rsidRPr="00EE744A">
        <w:rPr>
          <w:rFonts w:ascii="Arial" w:hAnsi="Arial" w:cs="Arial"/>
          <w:lang w:val="cy-GB"/>
        </w:rPr>
        <w:t>ysgol pontio, ffeindiais i system o’r enw Hafan Dawel, s</w:t>
      </w:r>
      <w:r w:rsidR="006721B2" w:rsidRPr="00EE744A">
        <w:rPr>
          <w:rFonts w:ascii="Arial" w:hAnsi="Arial" w:cs="Arial"/>
          <w:lang w:val="cy-GB"/>
        </w:rPr>
        <w:t xml:space="preserve">ef </w:t>
      </w:r>
      <w:r w:rsidRPr="00EE744A">
        <w:rPr>
          <w:rFonts w:ascii="Arial" w:hAnsi="Arial" w:cs="Arial"/>
          <w:lang w:val="cy-GB"/>
        </w:rPr>
        <w:t>ystafell sydd yn rhoi plant y cyfle i feddwl am beth maen nhw wedi’i wneud a sut allan nhw ddelio gyda’r sefyllfa yn annibynnol. Yn yr ystafell hon, mae yna gyfle i wneud therapi lego a chwarae gyda theganau synhwyraidd er mwyn helpu iddyn nhw ymdawelu</w:t>
      </w:r>
      <w:r w:rsidR="00BA5C18" w:rsidRPr="00EE744A">
        <w:rPr>
          <w:rFonts w:ascii="Arial" w:hAnsi="Arial" w:cs="Arial"/>
          <w:lang w:val="cy-GB"/>
        </w:rPr>
        <w:t xml:space="preserve">. </w:t>
      </w:r>
    </w:p>
    <w:p w14:paraId="4EC39300" w14:textId="3973814B" w:rsidR="001B1364" w:rsidRDefault="0048725C" w:rsidP="00EE744A">
      <w:pPr>
        <w:spacing w:line="360" w:lineRule="auto"/>
        <w:rPr>
          <w:rFonts w:ascii="Arial" w:hAnsi="Arial" w:cs="Arial"/>
          <w:lang w:val="cy-GB"/>
        </w:rPr>
      </w:pPr>
      <w:r w:rsidRPr="00EE744A">
        <w:rPr>
          <w:rFonts w:ascii="Arial" w:hAnsi="Arial" w:cs="Arial"/>
          <w:lang w:val="cy-GB"/>
        </w:rPr>
        <w:t>Mae hefyd system ‘</w:t>
      </w:r>
      <w:r w:rsidR="000D7627" w:rsidRPr="00EE744A">
        <w:rPr>
          <w:rFonts w:ascii="Arial" w:hAnsi="Arial" w:cs="Arial"/>
          <w:lang w:val="cy-GB"/>
        </w:rPr>
        <w:t>A</w:t>
      </w:r>
      <w:r w:rsidRPr="00EE744A">
        <w:rPr>
          <w:rFonts w:ascii="Arial" w:hAnsi="Arial" w:cs="Arial"/>
          <w:lang w:val="cy-GB"/>
        </w:rPr>
        <w:t xml:space="preserve">rfer </w:t>
      </w:r>
      <w:r w:rsidR="000D7627" w:rsidRPr="00EE744A">
        <w:rPr>
          <w:rFonts w:ascii="Arial" w:hAnsi="Arial" w:cs="Arial"/>
          <w:lang w:val="cy-GB"/>
        </w:rPr>
        <w:t>A</w:t>
      </w:r>
      <w:r w:rsidRPr="00EE744A">
        <w:rPr>
          <w:rFonts w:ascii="Arial" w:hAnsi="Arial" w:cs="Arial"/>
          <w:lang w:val="cy-GB"/>
        </w:rPr>
        <w:t>dferol’ sydd yn rhoi cyfle i’r plant penderfynu cosb y plentyn arall a rhyngweithio efo’i gilydd i roi stop ar y ddadl. Bydd hyn yn helpu Ella i gymryd cyfrifoldeb</w:t>
      </w:r>
      <w:r w:rsidR="00E07A54">
        <w:rPr>
          <w:rFonts w:ascii="Arial" w:hAnsi="Arial" w:cs="Arial"/>
          <w:lang w:val="cy-GB"/>
        </w:rPr>
        <w:t xml:space="preserve"> </w:t>
      </w:r>
      <w:r w:rsidRPr="00EE744A">
        <w:rPr>
          <w:rFonts w:ascii="Arial" w:hAnsi="Arial" w:cs="Arial"/>
          <w:lang w:val="cy-GB"/>
        </w:rPr>
        <w:t xml:space="preserve">dros </w:t>
      </w:r>
      <w:r w:rsidR="004037E4">
        <w:rPr>
          <w:rFonts w:ascii="Arial" w:hAnsi="Arial" w:cs="Arial"/>
          <w:lang w:val="cy-GB"/>
        </w:rPr>
        <w:t xml:space="preserve">gweithredoedd </w:t>
      </w:r>
      <w:r w:rsidRPr="00EE744A">
        <w:rPr>
          <w:rFonts w:ascii="Arial" w:hAnsi="Arial" w:cs="Arial"/>
          <w:lang w:val="cy-GB"/>
        </w:rPr>
        <w:t xml:space="preserve">eu hun. </w:t>
      </w:r>
      <w:r w:rsidR="004037E4">
        <w:rPr>
          <w:rFonts w:ascii="Arial" w:hAnsi="Arial" w:cs="Arial"/>
          <w:lang w:val="cy-GB"/>
        </w:rPr>
        <w:t>M</w:t>
      </w:r>
      <w:r w:rsidRPr="00EE744A">
        <w:rPr>
          <w:rFonts w:ascii="Arial" w:hAnsi="Arial" w:cs="Arial"/>
          <w:lang w:val="cy-GB"/>
        </w:rPr>
        <w:t xml:space="preserve">ae Ella </w:t>
      </w:r>
      <w:r w:rsidR="004037E4">
        <w:rPr>
          <w:rFonts w:ascii="Arial" w:hAnsi="Arial" w:cs="Arial"/>
          <w:lang w:val="cy-GB"/>
        </w:rPr>
        <w:t xml:space="preserve">hefyd </w:t>
      </w:r>
      <w:r w:rsidRPr="00EE744A">
        <w:rPr>
          <w:rFonts w:ascii="Arial" w:hAnsi="Arial" w:cs="Arial"/>
          <w:lang w:val="cy-GB"/>
        </w:rPr>
        <w:t>yn defnyddio ystum i gyfleu ei hanghenion.</w:t>
      </w:r>
      <w:r w:rsidR="00392C3A">
        <w:rPr>
          <w:rFonts w:ascii="Arial" w:hAnsi="Arial" w:cs="Arial"/>
          <w:lang w:val="cy-GB"/>
        </w:rPr>
        <w:t xml:space="preserve"> </w:t>
      </w:r>
      <w:r w:rsidRPr="00EE744A">
        <w:rPr>
          <w:rFonts w:ascii="Arial" w:hAnsi="Arial" w:cs="Arial"/>
          <w:lang w:val="cy-GB"/>
        </w:rPr>
        <w:t xml:space="preserve">Yn yr achos hwn felly, roedd yr ysgol yn darparu system “dewch i siarad” a phwrpas hyn yw </w:t>
      </w:r>
      <w:r w:rsidR="00BB5229">
        <w:rPr>
          <w:rFonts w:ascii="Arial" w:hAnsi="Arial" w:cs="Arial"/>
          <w:lang w:val="cy-GB"/>
        </w:rPr>
        <w:t xml:space="preserve">i </w:t>
      </w:r>
      <w:r w:rsidRPr="00EE744A">
        <w:rPr>
          <w:rFonts w:ascii="Arial" w:hAnsi="Arial" w:cs="Arial"/>
          <w:lang w:val="cy-GB"/>
        </w:rPr>
        <w:t>helpu plant rheoli dicter a thrafod hyn gyda chyfoedion. Enghreifftiau o beth mae’r plant yn eu wneud yw chwarae rôl</w:t>
      </w:r>
      <w:r w:rsidR="00B60FE9">
        <w:rPr>
          <w:rFonts w:ascii="Arial" w:hAnsi="Arial" w:cs="Arial"/>
          <w:lang w:val="cy-GB"/>
        </w:rPr>
        <w:t>. B</w:t>
      </w:r>
      <w:r w:rsidRPr="00EE744A">
        <w:rPr>
          <w:rFonts w:ascii="Arial" w:hAnsi="Arial" w:cs="Arial"/>
          <w:lang w:val="cy-GB"/>
        </w:rPr>
        <w:t xml:space="preserve">ydd y person arall yn chwarae rôl y person a oedd wedi’i eu hanafu </w:t>
      </w:r>
      <w:r w:rsidR="00BB5229">
        <w:rPr>
          <w:rFonts w:ascii="Arial" w:hAnsi="Arial" w:cs="Arial"/>
          <w:lang w:val="cy-GB"/>
        </w:rPr>
        <w:t xml:space="preserve">gan </w:t>
      </w:r>
      <w:r w:rsidRPr="00EE744A">
        <w:rPr>
          <w:rFonts w:ascii="Arial" w:hAnsi="Arial" w:cs="Arial"/>
          <w:lang w:val="cy-GB"/>
        </w:rPr>
        <w:t>gofyn y cwestiwn “sut wyt ti’n teimlo” ac yna, bydd y plentyn yn gallu cydymdeimlo efo’r plentyn arall a dod i ddeall beth maen nhw wedi’i wneud yn gallu anafu pobl eraill. Felly, bydd Ella yn y sefyllfa hon yn gallu sefyll i fyny i'r marc a datrys y gwrthdaro yn annibynnol</w:t>
      </w:r>
      <w:r w:rsidR="001F513D" w:rsidRPr="00EE744A">
        <w:rPr>
          <w:rFonts w:ascii="Arial" w:hAnsi="Arial" w:cs="Arial"/>
          <w:lang w:val="cy-GB"/>
        </w:rPr>
        <w:t>. Dyfynnodd</w:t>
      </w:r>
      <w:r w:rsidR="00C031F9" w:rsidRPr="00EE744A">
        <w:rPr>
          <w:rFonts w:ascii="Arial" w:hAnsi="Arial" w:cs="Arial"/>
          <w:lang w:val="cy-GB"/>
        </w:rPr>
        <w:t xml:space="preserve"> (role play </w:t>
      </w:r>
      <w:r w:rsidR="00CB0992" w:rsidRPr="00EE744A">
        <w:rPr>
          <w:rFonts w:ascii="Arial" w:hAnsi="Arial" w:cs="Arial"/>
          <w:lang w:val="cy-GB"/>
        </w:rPr>
        <w:t>in child development, A</w:t>
      </w:r>
      <w:r w:rsidR="00D765BD" w:rsidRPr="00EE744A">
        <w:rPr>
          <w:rFonts w:ascii="Arial" w:hAnsi="Arial" w:cs="Arial"/>
          <w:lang w:val="cy-GB"/>
        </w:rPr>
        <w:t>n</w:t>
      </w:r>
      <w:r w:rsidR="00CB0992" w:rsidRPr="00EE744A">
        <w:rPr>
          <w:rFonts w:ascii="Arial" w:hAnsi="Arial" w:cs="Arial"/>
          <w:lang w:val="cy-GB"/>
        </w:rPr>
        <w:t xml:space="preserve">anda Majumdar, tud </w:t>
      </w:r>
      <w:r w:rsidR="00E80CC1" w:rsidRPr="00EE744A">
        <w:rPr>
          <w:rFonts w:ascii="Arial" w:hAnsi="Arial" w:cs="Arial"/>
          <w:lang w:val="cy-GB"/>
        </w:rPr>
        <w:t>9</w:t>
      </w:r>
      <w:r w:rsidR="00F944A7" w:rsidRPr="00EE744A">
        <w:rPr>
          <w:rFonts w:ascii="Arial" w:hAnsi="Arial" w:cs="Arial"/>
          <w:lang w:val="cy-GB"/>
        </w:rPr>
        <w:t>, 2020</w:t>
      </w:r>
      <w:r w:rsidR="00E80CC1" w:rsidRPr="00EE744A">
        <w:rPr>
          <w:rFonts w:ascii="Arial" w:hAnsi="Arial" w:cs="Arial"/>
          <w:lang w:val="cy-GB"/>
        </w:rPr>
        <w:t xml:space="preserve">) </w:t>
      </w:r>
      <w:r w:rsidR="001F513D" w:rsidRPr="00EE744A">
        <w:rPr>
          <w:rFonts w:ascii="Arial" w:hAnsi="Arial" w:cs="Arial"/>
          <w:lang w:val="cy-GB"/>
        </w:rPr>
        <w:t>“</w:t>
      </w:r>
      <w:r w:rsidR="00D8562B" w:rsidRPr="00EE744A">
        <w:rPr>
          <w:rFonts w:ascii="Arial" w:hAnsi="Arial" w:cs="Arial"/>
          <w:lang w:val="cy-GB"/>
        </w:rPr>
        <w:t xml:space="preserve">Play </w:t>
      </w:r>
      <w:r w:rsidR="00B83DD9" w:rsidRPr="00EE744A">
        <w:rPr>
          <w:rFonts w:ascii="Arial" w:hAnsi="Arial" w:cs="Arial"/>
          <w:lang w:val="cy-GB"/>
        </w:rPr>
        <w:t xml:space="preserve">is a peadiatric </w:t>
      </w:r>
      <w:r w:rsidR="00282359" w:rsidRPr="00EE744A">
        <w:rPr>
          <w:rFonts w:ascii="Arial" w:hAnsi="Arial" w:cs="Arial"/>
          <w:lang w:val="cy-GB"/>
        </w:rPr>
        <w:t xml:space="preserve">role </w:t>
      </w:r>
      <w:r w:rsidR="00C17EEA" w:rsidRPr="00EE744A">
        <w:rPr>
          <w:rFonts w:ascii="Arial" w:hAnsi="Arial" w:cs="Arial"/>
          <w:lang w:val="cy-GB"/>
        </w:rPr>
        <w:t xml:space="preserve">for the development of children which explains to play with parents </w:t>
      </w:r>
      <w:r w:rsidR="00282359" w:rsidRPr="00EE744A">
        <w:rPr>
          <w:rFonts w:ascii="Arial" w:hAnsi="Arial" w:cs="Arial"/>
          <w:lang w:val="cy-GB"/>
        </w:rPr>
        <w:t xml:space="preserve">and peers to build brains, </w:t>
      </w:r>
      <w:r w:rsidR="00DB75E9" w:rsidRPr="00EE744A">
        <w:rPr>
          <w:rFonts w:ascii="Arial" w:hAnsi="Arial" w:cs="Arial"/>
          <w:lang w:val="cy-GB"/>
        </w:rPr>
        <w:t>bodies and social skills to become a social individual in today’s world</w:t>
      </w:r>
      <w:r w:rsidR="004C4BCC">
        <w:rPr>
          <w:rFonts w:ascii="Arial" w:hAnsi="Arial" w:cs="Arial"/>
          <w:lang w:val="cy-GB"/>
        </w:rPr>
        <w:t>”.</w:t>
      </w:r>
    </w:p>
    <w:p w14:paraId="1F078BF0" w14:textId="26C8D8C8" w:rsidR="00C1344F" w:rsidRPr="00EE744A" w:rsidRDefault="00925D3E" w:rsidP="00EE744A">
      <w:pPr>
        <w:spacing w:line="360" w:lineRule="auto"/>
        <w:rPr>
          <w:rFonts w:ascii="Arial" w:hAnsi="Arial" w:cs="Arial"/>
          <w:lang w:val="cy-GB"/>
        </w:rPr>
      </w:pPr>
      <w:r w:rsidRPr="00925D3E">
        <w:rPr>
          <w:rFonts w:ascii="Arial" w:hAnsi="Arial" w:cs="Arial"/>
          <w:lang w:val="cy-GB"/>
        </w:rPr>
        <w:t xml:space="preserve">Wrth gysylltu gyda chwarae, roedd Jean Piaget yn credu bod plant yn defnyddio schemau wrth ddysgu. Mae schemau yn cael eu disgrifio fel feilïau yn eich ymennydd sydd yn helpu storio gwybodaeth. Trwy wneud hyn, mae’r wybodaeth yn cael eu storio naill ai wedi’i chymathu mewn i schema parod neu yn cael eu cymhwyso mewn i schema newydd. Yn ôl damcaniaeth Piaget, mae yna 4 cam o ddatblygiad gwybyddol. Cam synhwyrol-weithredol 0-2oed, Cam cynweithredol 2-7oed,  Cam gweithredol-diriaethol 7-11oed a Cham gweithredol ffurfiol 11oed + </w:t>
      </w:r>
      <w:r w:rsidR="00C23223">
        <w:rPr>
          <w:rFonts w:ascii="Arial" w:hAnsi="Arial" w:cs="Arial"/>
          <w:lang w:val="cy-GB"/>
        </w:rPr>
        <w:t>(Kendra Cherry</w:t>
      </w:r>
      <w:r w:rsidR="008817A0">
        <w:rPr>
          <w:rFonts w:ascii="Arial" w:hAnsi="Arial" w:cs="Arial"/>
          <w:lang w:val="cy-GB"/>
        </w:rPr>
        <w:t xml:space="preserve">, </w:t>
      </w:r>
      <w:r w:rsidR="00C23223">
        <w:rPr>
          <w:rFonts w:ascii="Arial" w:hAnsi="Arial" w:cs="Arial"/>
          <w:lang w:val="cy-GB"/>
        </w:rPr>
        <w:t>2022</w:t>
      </w:r>
      <w:r w:rsidR="008817A0">
        <w:rPr>
          <w:rFonts w:ascii="Arial" w:hAnsi="Arial" w:cs="Arial"/>
          <w:lang w:val="cy-GB"/>
        </w:rPr>
        <w:t>, verywellmind.com</w:t>
      </w:r>
      <w:r w:rsidR="00C23223">
        <w:rPr>
          <w:rFonts w:ascii="Arial" w:hAnsi="Arial" w:cs="Arial"/>
          <w:lang w:val="cy-GB"/>
        </w:rPr>
        <w:t>)</w:t>
      </w:r>
    </w:p>
    <w:p w14:paraId="379C676D" w14:textId="77777777" w:rsidR="002A68D1" w:rsidRDefault="003B4E20" w:rsidP="002A68D1">
      <w:pPr>
        <w:spacing w:line="360" w:lineRule="auto"/>
        <w:rPr>
          <w:rFonts w:ascii="Arial" w:hAnsi="Arial" w:cs="Arial"/>
          <w:lang w:val="cy-GB"/>
        </w:rPr>
      </w:pPr>
      <w:r w:rsidRPr="003B4E20">
        <w:rPr>
          <w:rFonts w:ascii="Arial" w:hAnsi="Arial" w:cs="Arial"/>
          <w:lang w:val="cy-GB"/>
        </w:rPr>
        <w:t>I orffen, mae’n amlwg bod gan Ella llawer o anghenion sydd angen sylw ond, nad yw hyn yn gallu eu stopio i fod yn rhywun arbennig. Fel yr uchod, gyda’r cymorth a’r gefnogaeth iawn, gall Ella symud ymlaen i fod yn rhywun pwysig. Dyfynnodd (Louisa May Alcott o’r llyfr Little Women 1868 tud.72) “i am not afraid of storms. For i am learning to sail my ship”</w:t>
      </w:r>
    </w:p>
    <w:p w14:paraId="08297861" w14:textId="77777777" w:rsidR="00962946" w:rsidRDefault="00962946" w:rsidP="002A68D1">
      <w:pPr>
        <w:spacing w:line="360" w:lineRule="auto"/>
        <w:rPr>
          <w:rFonts w:ascii="Arial" w:hAnsi="Arial" w:cs="Arial"/>
          <w:b/>
          <w:bCs/>
          <w:sz w:val="28"/>
          <w:szCs w:val="28"/>
          <w:lang w:val="cy-GB"/>
        </w:rPr>
      </w:pPr>
    </w:p>
    <w:p w14:paraId="46049891" w14:textId="5448CE91" w:rsidR="00A94624" w:rsidRPr="002A68D1" w:rsidRDefault="00B7655D" w:rsidP="002A68D1">
      <w:pPr>
        <w:spacing w:line="360" w:lineRule="auto"/>
        <w:rPr>
          <w:rFonts w:ascii="Arial" w:hAnsi="Arial" w:cs="Arial"/>
          <w:lang w:val="cy-GB"/>
        </w:rPr>
      </w:pPr>
      <w:r w:rsidRPr="00B7655D">
        <w:rPr>
          <w:rFonts w:ascii="Arial" w:hAnsi="Arial" w:cs="Arial"/>
          <w:b/>
          <w:bCs/>
          <w:sz w:val="28"/>
          <w:szCs w:val="28"/>
          <w:lang w:val="cy-GB"/>
        </w:rPr>
        <w:lastRenderedPageBreak/>
        <w:t>Rhestr Gyferio</w:t>
      </w:r>
    </w:p>
    <w:p w14:paraId="109163E5" w14:textId="16C12444" w:rsidR="00444755" w:rsidRDefault="00000000" w:rsidP="00444755">
      <w:pPr>
        <w:rPr>
          <w:rStyle w:val="Hyperlink"/>
          <w:rFonts w:ascii="Arial" w:hAnsi="Arial" w:cs="Arial"/>
        </w:rPr>
      </w:pPr>
      <w:hyperlink r:id="rId10" w:history="1">
        <w:r w:rsidR="00444755" w:rsidRPr="00DC3C5F">
          <w:rPr>
            <w:rStyle w:val="Hyperlink"/>
            <w:rFonts w:ascii="Arial" w:hAnsi="Arial" w:cs="Arial"/>
          </w:rPr>
          <w:t>Jean Piaget: Life and Theory of Cognitive Development (verywellmind.com)</w:t>
        </w:r>
      </w:hyperlink>
      <w:r w:rsidR="00267098" w:rsidRPr="00DC3C5F">
        <w:rPr>
          <w:rStyle w:val="Hyperlink"/>
          <w:rFonts w:ascii="Arial" w:hAnsi="Arial" w:cs="Arial"/>
        </w:rPr>
        <w:t xml:space="preserve"> </w:t>
      </w:r>
      <w:r w:rsidR="00EB1BC2">
        <w:rPr>
          <w:rStyle w:val="Hyperlink"/>
          <w:rFonts w:ascii="Arial" w:hAnsi="Arial" w:cs="Arial"/>
        </w:rPr>
        <w:t xml:space="preserve"> </w:t>
      </w:r>
    </w:p>
    <w:p w14:paraId="72996528" w14:textId="77777777" w:rsidR="003C601B" w:rsidRDefault="00C943C2" w:rsidP="00444755">
      <w:pPr>
        <w:rPr>
          <w:rStyle w:val="Hyperlink"/>
          <w:rFonts w:ascii="Arial" w:hAnsi="Arial" w:cs="Arial"/>
          <w:color w:val="auto"/>
          <w:u w:val="none"/>
        </w:rPr>
      </w:pPr>
      <w:proofErr w:type="spellStart"/>
      <w:r>
        <w:rPr>
          <w:rStyle w:val="Hyperlink"/>
          <w:rFonts w:ascii="Arial" w:hAnsi="Arial" w:cs="Arial"/>
          <w:color w:val="auto"/>
          <w:u w:val="none"/>
        </w:rPr>
        <w:t>Dyddiad</w:t>
      </w:r>
      <w:proofErr w:type="spellEnd"/>
      <w:r>
        <w:rPr>
          <w:rStyle w:val="Hyperlink"/>
          <w:rFonts w:ascii="Arial" w:hAnsi="Arial" w:cs="Arial"/>
          <w:color w:val="auto"/>
          <w:u w:val="none"/>
        </w:rPr>
        <w:t xml:space="preserve"> </w:t>
      </w:r>
      <w:proofErr w:type="spellStart"/>
      <w:r w:rsidR="00E87EE5">
        <w:rPr>
          <w:rStyle w:val="Hyperlink"/>
          <w:rFonts w:ascii="Arial" w:hAnsi="Arial" w:cs="Arial"/>
          <w:color w:val="auto"/>
          <w:u w:val="none"/>
        </w:rPr>
        <w:t>diweddaru</w:t>
      </w:r>
      <w:proofErr w:type="spellEnd"/>
      <w:r w:rsidR="00E87EE5">
        <w:rPr>
          <w:rStyle w:val="Hyperlink"/>
          <w:rFonts w:ascii="Arial" w:hAnsi="Arial" w:cs="Arial"/>
          <w:color w:val="auto"/>
          <w:u w:val="none"/>
        </w:rPr>
        <w:t xml:space="preserve"> </w:t>
      </w:r>
      <w:proofErr w:type="spellStart"/>
      <w:r w:rsidR="00E87EE5">
        <w:rPr>
          <w:rStyle w:val="Hyperlink"/>
          <w:rFonts w:ascii="Arial" w:hAnsi="Arial" w:cs="Arial"/>
          <w:color w:val="auto"/>
          <w:u w:val="none"/>
        </w:rPr>
        <w:t>ar</w:t>
      </w:r>
      <w:proofErr w:type="spellEnd"/>
      <w:r w:rsidR="00E87EE5">
        <w:rPr>
          <w:rStyle w:val="Hyperlink"/>
          <w:rFonts w:ascii="Arial" w:hAnsi="Arial" w:cs="Arial"/>
          <w:color w:val="auto"/>
          <w:u w:val="none"/>
        </w:rPr>
        <w:t xml:space="preserve"> y </w:t>
      </w:r>
      <w:r w:rsidR="00E87EE5" w:rsidRPr="00BB76BD">
        <w:rPr>
          <w:rStyle w:val="Hyperlink"/>
          <w:rFonts w:ascii="Arial" w:hAnsi="Arial" w:cs="Arial"/>
          <w:b/>
          <w:bCs/>
          <w:color w:val="auto"/>
          <w:u w:val="none"/>
        </w:rPr>
        <w:t>16/02/22</w:t>
      </w:r>
      <w:r w:rsidR="00AF1394">
        <w:rPr>
          <w:rStyle w:val="Hyperlink"/>
          <w:rFonts w:ascii="Arial" w:hAnsi="Arial" w:cs="Arial"/>
          <w:color w:val="auto"/>
          <w:u w:val="none"/>
        </w:rPr>
        <w:t xml:space="preserve">   </w:t>
      </w:r>
    </w:p>
    <w:p w14:paraId="0A98F69C" w14:textId="133BA799" w:rsidR="00EB1BC2" w:rsidRPr="00BB76BD" w:rsidRDefault="00D30C2B" w:rsidP="00444755">
      <w:pPr>
        <w:rPr>
          <w:rStyle w:val="Hyperlink"/>
          <w:rFonts w:ascii="Arial" w:hAnsi="Arial" w:cs="Arial"/>
          <w:b/>
          <w:bCs/>
          <w:color w:val="auto"/>
          <w:u w:val="none"/>
        </w:rPr>
      </w:pPr>
      <w:proofErr w:type="spellStart"/>
      <w:r>
        <w:rPr>
          <w:rStyle w:val="Hyperlink"/>
          <w:rFonts w:ascii="Arial" w:hAnsi="Arial" w:cs="Arial"/>
          <w:color w:val="auto"/>
          <w:u w:val="none"/>
        </w:rPr>
        <w:t>dyddiad</w:t>
      </w:r>
      <w:proofErr w:type="spellEnd"/>
      <w:r>
        <w:rPr>
          <w:rStyle w:val="Hyperlink"/>
          <w:rFonts w:ascii="Arial" w:hAnsi="Arial" w:cs="Arial"/>
          <w:color w:val="auto"/>
          <w:u w:val="none"/>
        </w:rPr>
        <w:t xml:space="preserve"> </w:t>
      </w:r>
      <w:proofErr w:type="spellStart"/>
      <w:r>
        <w:rPr>
          <w:rStyle w:val="Hyperlink"/>
          <w:rFonts w:ascii="Arial" w:hAnsi="Arial" w:cs="Arial"/>
          <w:color w:val="auto"/>
          <w:u w:val="none"/>
        </w:rPr>
        <w:t>m</w:t>
      </w:r>
      <w:r w:rsidR="00AF1394">
        <w:rPr>
          <w:rStyle w:val="Hyperlink"/>
          <w:rFonts w:ascii="Arial" w:hAnsi="Arial" w:cs="Arial"/>
          <w:color w:val="auto"/>
          <w:u w:val="none"/>
        </w:rPr>
        <w:t>ynediad</w:t>
      </w:r>
      <w:proofErr w:type="spellEnd"/>
      <w:r w:rsidR="00AF1394">
        <w:rPr>
          <w:rStyle w:val="Hyperlink"/>
          <w:rFonts w:ascii="Arial" w:hAnsi="Arial" w:cs="Arial"/>
          <w:color w:val="auto"/>
          <w:u w:val="none"/>
        </w:rPr>
        <w:t xml:space="preserve"> </w:t>
      </w:r>
      <w:proofErr w:type="spellStart"/>
      <w:r w:rsidR="00AF1394">
        <w:rPr>
          <w:rStyle w:val="Hyperlink"/>
          <w:rFonts w:ascii="Arial" w:hAnsi="Arial" w:cs="Arial"/>
          <w:color w:val="auto"/>
          <w:u w:val="none"/>
        </w:rPr>
        <w:t>olaf</w:t>
      </w:r>
      <w:proofErr w:type="spellEnd"/>
      <w:r w:rsidR="00AF1394">
        <w:rPr>
          <w:rStyle w:val="Hyperlink"/>
          <w:rFonts w:ascii="Arial" w:hAnsi="Arial" w:cs="Arial"/>
          <w:color w:val="auto"/>
          <w:u w:val="none"/>
        </w:rPr>
        <w:t xml:space="preserve"> – </w:t>
      </w:r>
      <w:r w:rsidR="00AF1394" w:rsidRPr="00BB76BD">
        <w:rPr>
          <w:rStyle w:val="Hyperlink"/>
          <w:rFonts w:ascii="Arial" w:hAnsi="Arial" w:cs="Arial"/>
          <w:b/>
          <w:bCs/>
          <w:color w:val="auto"/>
          <w:u w:val="none"/>
        </w:rPr>
        <w:t>24/</w:t>
      </w:r>
      <w:r w:rsidR="00F854D6" w:rsidRPr="00BB76BD">
        <w:rPr>
          <w:rStyle w:val="Hyperlink"/>
          <w:rFonts w:ascii="Arial" w:hAnsi="Arial" w:cs="Arial"/>
          <w:b/>
          <w:bCs/>
          <w:color w:val="auto"/>
          <w:u w:val="none"/>
        </w:rPr>
        <w:t>10/22</w:t>
      </w:r>
    </w:p>
    <w:p w14:paraId="7CB3771A" w14:textId="58EDE9E9" w:rsidR="00E85DBB" w:rsidRDefault="00000000" w:rsidP="00E85DBB">
      <w:pPr>
        <w:rPr>
          <w:rStyle w:val="Hyperlink"/>
          <w:rFonts w:ascii="Arial" w:hAnsi="Arial" w:cs="Arial"/>
          <w:lang w:val="cy-GB"/>
        </w:rPr>
      </w:pPr>
      <w:hyperlink r:id="rId11" w:anchor=":~:text=Bowlby%E2%80%99s%20evolutionary%20theory%20of%20attachment%20suggests%20that%20children,one%20main%20attachment%20figure.%20This%20is%20called%20monotropy." w:history="1">
        <w:r w:rsidR="00E85DBB" w:rsidRPr="00DC3C5F">
          <w:rPr>
            <w:rStyle w:val="Hyperlink"/>
            <w:rFonts w:ascii="Arial" w:hAnsi="Arial" w:cs="Arial"/>
            <w:lang w:val="cy-GB"/>
          </w:rPr>
          <w:t>John Bowlby | Maternal Deprivation Theory | Simply Psychology</w:t>
        </w:r>
      </w:hyperlink>
    </w:p>
    <w:p w14:paraId="4EE4B90C" w14:textId="5B2B02F7" w:rsidR="003C601B" w:rsidRDefault="00F854D6" w:rsidP="00E85DBB">
      <w:pPr>
        <w:rPr>
          <w:rStyle w:val="Hyperlink"/>
          <w:rFonts w:ascii="Arial" w:hAnsi="Arial" w:cs="Arial"/>
          <w:color w:val="auto"/>
          <w:u w:val="none"/>
          <w:lang w:val="cy-GB"/>
        </w:rPr>
      </w:pPr>
      <w:r>
        <w:rPr>
          <w:rStyle w:val="Hyperlink"/>
          <w:rFonts w:ascii="Arial" w:hAnsi="Arial" w:cs="Arial"/>
          <w:color w:val="auto"/>
          <w:u w:val="none"/>
          <w:lang w:val="cy-GB"/>
        </w:rPr>
        <w:t xml:space="preserve">Dyddiad </w:t>
      </w:r>
      <w:r w:rsidR="006D133E">
        <w:rPr>
          <w:rStyle w:val="Hyperlink"/>
          <w:rFonts w:ascii="Arial" w:hAnsi="Arial" w:cs="Arial"/>
          <w:color w:val="auto"/>
          <w:u w:val="none"/>
          <w:lang w:val="cy-GB"/>
        </w:rPr>
        <w:t xml:space="preserve">diweddaru </w:t>
      </w:r>
      <w:r w:rsidR="008D3D63">
        <w:rPr>
          <w:rStyle w:val="Hyperlink"/>
          <w:rFonts w:ascii="Arial" w:hAnsi="Arial" w:cs="Arial"/>
          <w:color w:val="auto"/>
          <w:u w:val="none"/>
          <w:lang w:val="cy-GB"/>
        </w:rPr>
        <w:t>–</w:t>
      </w:r>
      <w:r w:rsidR="006D133E">
        <w:rPr>
          <w:rStyle w:val="Hyperlink"/>
          <w:rFonts w:ascii="Arial" w:hAnsi="Arial" w:cs="Arial"/>
          <w:color w:val="auto"/>
          <w:u w:val="none"/>
          <w:lang w:val="cy-GB"/>
        </w:rPr>
        <w:t xml:space="preserve"> </w:t>
      </w:r>
      <w:r w:rsidR="008D3D63" w:rsidRPr="00C943C2">
        <w:rPr>
          <w:rStyle w:val="Hyperlink"/>
          <w:rFonts w:ascii="Arial" w:hAnsi="Arial" w:cs="Arial"/>
          <w:b/>
          <w:bCs/>
          <w:color w:val="auto"/>
          <w:u w:val="none"/>
          <w:lang w:val="cy-GB"/>
        </w:rPr>
        <w:t>2017</w:t>
      </w:r>
      <w:r w:rsidR="00822BB8">
        <w:rPr>
          <w:rStyle w:val="Hyperlink"/>
          <w:rFonts w:ascii="Arial" w:hAnsi="Arial" w:cs="Arial"/>
          <w:b/>
          <w:bCs/>
          <w:color w:val="auto"/>
          <w:u w:val="none"/>
          <w:lang w:val="cy-GB"/>
        </w:rPr>
        <w:t xml:space="preserve"> </w:t>
      </w:r>
      <w:r w:rsidR="008D3D63" w:rsidRPr="00C943C2">
        <w:rPr>
          <w:rStyle w:val="Hyperlink"/>
          <w:rFonts w:ascii="Arial" w:hAnsi="Arial" w:cs="Arial"/>
          <w:b/>
          <w:bCs/>
          <w:color w:val="auto"/>
          <w:u w:val="none"/>
          <w:lang w:val="cy-GB"/>
        </w:rPr>
        <w:t>(dim diwrnod na mis ar gael)</w:t>
      </w:r>
      <w:r w:rsidR="008D3D63">
        <w:rPr>
          <w:rStyle w:val="Hyperlink"/>
          <w:rFonts w:ascii="Arial" w:hAnsi="Arial" w:cs="Arial"/>
          <w:color w:val="auto"/>
          <w:u w:val="none"/>
          <w:lang w:val="cy-GB"/>
        </w:rPr>
        <w:t xml:space="preserve"> gan </w:t>
      </w:r>
      <w:r w:rsidR="00822BB8" w:rsidRPr="00822BB8">
        <w:rPr>
          <w:rStyle w:val="Hyperlink"/>
          <w:rFonts w:ascii="Arial" w:hAnsi="Arial" w:cs="Arial"/>
          <w:b/>
          <w:bCs/>
          <w:color w:val="auto"/>
          <w:u w:val="none"/>
          <w:lang w:val="cy-GB"/>
        </w:rPr>
        <w:t>DR</w:t>
      </w:r>
      <w:r w:rsidR="00822BB8">
        <w:rPr>
          <w:rStyle w:val="Hyperlink"/>
          <w:rFonts w:ascii="Arial" w:hAnsi="Arial" w:cs="Arial"/>
          <w:color w:val="auto"/>
          <w:u w:val="none"/>
          <w:lang w:val="cy-GB"/>
        </w:rPr>
        <w:t>.</w:t>
      </w:r>
      <w:r w:rsidR="008D3D63" w:rsidRPr="00C943C2">
        <w:rPr>
          <w:rStyle w:val="Hyperlink"/>
          <w:rFonts w:ascii="Arial" w:hAnsi="Arial" w:cs="Arial"/>
          <w:b/>
          <w:bCs/>
          <w:color w:val="auto"/>
          <w:u w:val="none"/>
          <w:lang w:val="cy-GB"/>
        </w:rPr>
        <w:t>Sa</w:t>
      </w:r>
      <w:r w:rsidR="00FB592A">
        <w:rPr>
          <w:rStyle w:val="Hyperlink"/>
          <w:rFonts w:ascii="Arial" w:hAnsi="Arial" w:cs="Arial"/>
          <w:b/>
          <w:bCs/>
          <w:color w:val="auto"/>
          <w:u w:val="none"/>
          <w:lang w:val="cy-GB"/>
        </w:rPr>
        <w:t>ul</w:t>
      </w:r>
      <w:r w:rsidR="008D3D63" w:rsidRPr="00C943C2">
        <w:rPr>
          <w:rStyle w:val="Hyperlink"/>
          <w:rFonts w:ascii="Arial" w:hAnsi="Arial" w:cs="Arial"/>
          <w:b/>
          <w:bCs/>
          <w:color w:val="auto"/>
          <w:u w:val="none"/>
          <w:lang w:val="cy-GB"/>
        </w:rPr>
        <w:t xml:space="preserve"> Mcleod</w:t>
      </w:r>
    </w:p>
    <w:p w14:paraId="3A33673D" w14:textId="6935C573" w:rsidR="00F854D6" w:rsidRPr="00C943C2" w:rsidRDefault="008D3D63" w:rsidP="00E85DBB">
      <w:pPr>
        <w:rPr>
          <w:rStyle w:val="Hyperlink"/>
          <w:rFonts w:ascii="Arial" w:hAnsi="Arial" w:cs="Arial"/>
          <w:b/>
          <w:bCs/>
          <w:color w:val="auto"/>
          <w:u w:val="none"/>
          <w:lang w:val="cy-GB"/>
        </w:rPr>
      </w:pPr>
      <w:r>
        <w:rPr>
          <w:rStyle w:val="Hyperlink"/>
          <w:rFonts w:ascii="Arial" w:hAnsi="Arial" w:cs="Arial"/>
          <w:color w:val="auto"/>
          <w:u w:val="none"/>
          <w:lang w:val="cy-GB"/>
        </w:rPr>
        <w:t xml:space="preserve">dyddiad mynediad olaf- </w:t>
      </w:r>
      <w:r w:rsidRPr="00C943C2">
        <w:rPr>
          <w:rStyle w:val="Hyperlink"/>
          <w:rFonts w:ascii="Arial" w:hAnsi="Arial" w:cs="Arial"/>
          <w:b/>
          <w:bCs/>
          <w:color w:val="auto"/>
          <w:u w:val="none"/>
          <w:lang w:val="cy-GB"/>
        </w:rPr>
        <w:t>24/10/22</w:t>
      </w:r>
    </w:p>
    <w:p w14:paraId="4AA9F956" w14:textId="108BD925" w:rsidR="002A7D81" w:rsidRDefault="00000000" w:rsidP="00F17BF6">
      <w:pPr>
        <w:rPr>
          <w:rStyle w:val="Hyperlink"/>
          <w:rFonts w:ascii="Arial" w:hAnsi="Arial" w:cs="Arial"/>
        </w:rPr>
      </w:pPr>
      <w:hyperlink r:id="rId12" w:history="1">
        <w:r w:rsidR="002A7D81" w:rsidRPr="00DC3C5F">
          <w:rPr>
            <w:rStyle w:val="Hyperlink"/>
            <w:rFonts w:ascii="Arial" w:hAnsi="Arial" w:cs="Arial"/>
          </w:rPr>
          <w:t>Mothers' and fathers' views on the importance of play for their children's development: Gender differences, academic activities, and the parental role - Waters - British Journal of Educational Psychology - Wiley Online Library (uwtsd.ac.uk)</w:t>
        </w:r>
      </w:hyperlink>
    </w:p>
    <w:p w14:paraId="73E9C607" w14:textId="77777777" w:rsidR="003C601B" w:rsidRDefault="004F20CB" w:rsidP="00F17BF6">
      <w:pPr>
        <w:rPr>
          <w:rFonts w:ascii="Arial" w:hAnsi="Arial" w:cs="Arial"/>
          <w:b/>
          <w:bCs/>
          <w:color w:val="111111"/>
          <w:shd w:val="clear" w:color="auto" w:fill="FFFFFF"/>
        </w:rPr>
      </w:pPr>
      <w:proofErr w:type="spellStart"/>
      <w:r w:rsidRPr="004F20CB">
        <w:rPr>
          <w:rFonts w:ascii="Arial" w:hAnsi="Arial" w:cs="Arial"/>
        </w:rPr>
        <w:t>Cyhoeddwyd</w:t>
      </w:r>
      <w:proofErr w:type="spellEnd"/>
      <w:r w:rsidRPr="004F20CB">
        <w:rPr>
          <w:rFonts w:ascii="Arial" w:hAnsi="Arial" w:cs="Arial"/>
        </w:rPr>
        <w:t xml:space="preserve"> </w:t>
      </w:r>
      <w:proofErr w:type="spellStart"/>
      <w:r w:rsidRPr="004F20CB">
        <w:rPr>
          <w:rFonts w:ascii="Arial" w:hAnsi="Arial" w:cs="Arial"/>
        </w:rPr>
        <w:t>gyntaf</w:t>
      </w:r>
      <w:proofErr w:type="spellEnd"/>
      <w:r w:rsidR="00654309">
        <w:rPr>
          <w:rFonts w:ascii="Arial" w:hAnsi="Arial" w:cs="Arial"/>
        </w:rPr>
        <w:t xml:space="preserve"> – </w:t>
      </w:r>
      <w:r w:rsidR="00654309" w:rsidRPr="003C601B">
        <w:rPr>
          <w:rFonts w:ascii="Arial" w:hAnsi="Arial" w:cs="Arial"/>
          <w:b/>
          <w:bCs/>
        </w:rPr>
        <w:t>25/05/22</w:t>
      </w:r>
      <w:r w:rsidR="00C87D5F" w:rsidRPr="003C601B">
        <w:rPr>
          <w:rFonts w:ascii="Arial" w:hAnsi="Arial" w:cs="Arial"/>
          <w:b/>
          <w:bCs/>
        </w:rPr>
        <w:t xml:space="preserve"> </w:t>
      </w:r>
      <w:proofErr w:type="spellStart"/>
      <w:r w:rsidR="00C87D5F" w:rsidRPr="003C601B">
        <w:rPr>
          <w:rFonts w:ascii="Arial" w:hAnsi="Arial" w:cs="Arial"/>
          <w:b/>
          <w:bCs/>
        </w:rPr>
        <w:t>gan</w:t>
      </w:r>
      <w:proofErr w:type="spellEnd"/>
      <w:r w:rsidR="00C87D5F" w:rsidRPr="003C601B">
        <w:rPr>
          <w:rFonts w:ascii="Arial" w:hAnsi="Arial" w:cs="Arial"/>
        </w:rPr>
        <w:t xml:space="preserve"> </w:t>
      </w:r>
      <w:r w:rsidR="000F3F98" w:rsidRPr="003C601B">
        <w:rPr>
          <w:rStyle w:val="Strong"/>
          <w:rFonts w:ascii="Arial" w:hAnsi="Arial" w:cs="Arial"/>
          <w:color w:val="111111"/>
          <w:shd w:val="clear" w:color="auto" w:fill="FFFFFF"/>
        </w:rPr>
        <w:t xml:space="preserve">Waters GM, </w:t>
      </w:r>
      <w:proofErr w:type="spellStart"/>
      <w:r w:rsidR="000F3F98" w:rsidRPr="003C601B">
        <w:rPr>
          <w:rStyle w:val="Strong"/>
          <w:rFonts w:ascii="Arial" w:hAnsi="Arial" w:cs="Arial"/>
          <w:color w:val="111111"/>
          <w:shd w:val="clear" w:color="auto" w:fill="FFFFFF"/>
        </w:rPr>
        <w:t>Tidswell</w:t>
      </w:r>
      <w:proofErr w:type="spellEnd"/>
      <w:r w:rsidR="000F3F98" w:rsidRPr="003C601B">
        <w:rPr>
          <w:rStyle w:val="Strong"/>
          <w:rFonts w:ascii="Arial" w:hAnsi="Arial" w:cs="Arial"/>
          <w:color w:val="111111"/>
          <w:shd w:val="clear" w:color="auto" w:fill="FFFFFF"/>
        </w:rPr>
        <w:t xml:space="preserve"> GR and Bryant EJ</w:t>
      </w:r>
      <w:r w:rsidR="000F3F98" w:rsidRPr="003C601B">
        <w:rPr>
          <w:rFonts w:ascii="Arial" w:hAnsi="Arial" w:cs="Arial"/>
          <w:color w:val="111111"/>
          <w:shd w:val="clear" w:color="auto" w:fill="FFFFFF"/>
        </w:rPr>
        <w:t> </w:t>
      </w:r>
      <w:r w:rsidR="000F3F98" w:rsidRPr="000F3F98">
        <w:rPr>
          <w:rFonts w:ascii="Arial" w:hAnsi="Arial" w:cs="Arial"/>
          <w:b/>
          <w:bCs/>
          <w:color w:val="111111"/>
          <w:shd w:val="clear" w:color="auto" w:fill="FFFFFF"/>
        </w:rPr>
        <w:t>(2022) </w:t>
      </w:r>
      <w:r w:rsidR="003C601B">
        <w:rPr>
          <w:rFonts w:ascii="Arial" w:hAnsi="Arial" w:cs="Arial"/>
          <w:b/>
          <w:bCs/>
          <w:color w:val="111111"/>
          <w:shd w:val="clear" w:color="auto" w:fill="FFFFFF"/>
        </w:rPr>
        <w:t xml:space="preserve">      </w:t>
      </w:r>
    </w:p>
    <w:p w14:paraId="601622C0" w14:textId="379BED42" w:rsidR="00BB76BD" w:rsidRPr="003C601B" w:rsidRDefault="000F3F98" w:rsidP="00F17BF6">
      <w:pPr>
        <w:rPr>
          <w:rFonts w:ascii="Arial" w:hAnsi="Arial" w:cs="Arial"/>
          <w:b/>
          <w:bCs/>
        </w:rPr>
      </w:pPr>
      <w:proofErr w:type="spellStart"/>
      <w:r>
        <w:rPr>
          <w:rFonts w:ascii="Arial" w:hAnsi="Arial" w:cs="Arial"/>
          <w:color w:val="111111"/>
          <w:shd w:val="clear" w:color="auto" w:fill="FFFFFF"/>
        </w:rPr>
        <w:t>dyddiad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mynediad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olaf</w:t>
      </w:r>
      <w:proofErr w:type="spellEnd"/>
      <w:r w:rsidR="003C601B">
        <w:rPr>
          <w:rFonts w:ascii="Arial" w:hAnsi="Arial" w:cs="Arial"/>
          <w:color w:val="111111"/>
          <w:shd w:val="clear" w:color="auto" w:fill="FFFFFF"/>
        </w:rPr>
        <w:t xml:space="preserve"> – </w:t>
      </w:r>
      <w:r w:rsidR="003C601B" w:rsidRPr="003C601B">
        <w:rPr>
          <w:rFonts w:ascii="Arial" w:hAnsi="Arial" w:cs="Arial"/>
          <w:b/>
          <w:bCs/>
          <w:color w:val="111111"/>
          <w:shd w:val="clear" w:color="auto" w:fill="FFFFFF"/>
        </w:rPr>
        <w:t>23/10/22</w:t>
      </w:r>
    </w:p>
    <w:p w14:paraId="53CB5E7F" w14:textId="6A5EFE90" w:rsidR="00267098" w:rsidRDefault="00000000" w:rsidP="00267098">
      <w:pPr>
        <w:rPr>
          <w:rStyle w:val="Hyperlink"/>
          <w:rFonts w:ascii="Arial" w:hAnsi="Arial" w:cs="Arial"/>
        </w:rPr>
      </w:pPr>
      <w:hyperlink r:id="rId13" w:history="1">
        <w:r w:rsidR="00267098" w:rsidRPr="00DC3C5F">
          <w:rPr>
            <w:rStyle w:val="Hyperlink"/>
            <w:rFonts w:ascii="Arial" w:hAnsi="Arial" w:cs="Arial"/>
          </w:rPr>
          <w:t>(PDF) ROLE OF PLAY IN CHILD DEVELOPMENT (researchgate.net)</w:t>
        </w:r>
      </w:hyperlink>
      <w:r w:rsidR="00335BEA">
        <w:rPr>
          <w:rStyle w:val="Hyperlink"/>
          <w:rFonts w:ascii="Arial" w:hAnsi="Arial" w:cs="Arial"/>
        </w:rPr>
        <w:t xml:space="preserve"> </w:t>
      </w:r>
    </w:p>
    <w:p w14:paraId="5958DC9D" w14:textId="470FDC92" w:rsidR="003C601B" w:rsidRDefault="005E3DE2" w:rsidP="00267098">
      <w:pPr>
        <w:rPr>
          <w:rStyle w:val="Hyperlink"/>
          <w:rFonts w:ascii="Arial" w:hAnsi="Arial" w:cs="Arial"/>
          <w:b/>
          <w:bCs/>
          <w:color w:val="auto"/>
          <w:u w:val="none"/>
          <w:lang w:val="cy-GB"/>
        </w:rPr>
      </w:pPr>
      <w:proofErr w:type="spellStart"/>
      <w:r w:rsidRPr="004F20CB">
        <w:rPr>
          <w:rFonts w:ascii="Arial" w:hAnsi="Arial" w:cs="Arial"/>
        </w:rPr>
        <w:t>Cyhoeddwyd</w:t>
      </w:r>
      <w:proofErr w:type="spellEnd"/>
      <w:r w:rsidRPr="004F20CB">
        <w:rPr>
          <w:rFonts w:ascii="Arial" w:hAnsi="Arial" w:cs="Arial"/>
        </w:rPr>
        <w:t xml:space="preserve"> </w:t>
      </w:r>
      <w:proofErr w:type="spellStart"/>
      <w:r w:rsidRPr="004F20CB">
        <w:rPr>
          <w:rFonts w:ascii="Arial" w:hAnsi="Arial" w:cs="Arial"/>
        </w:rPr>
        <w:t>gyntaf</w:t>
      </w:r>
      <w:proofErr w:type="spellEnd"/>
      <w:r>
        <w:rPr>
          <w:rFonts w:ascii="Arial" w:hAnsi="Arial" w:cs="Arial"/>
        </w:rPr>
        <w:t xml:space="preserve"> - </w:t>
      </w:r>
      <w:r w:rsidR="006511E5">
        <w:rPr>
          <w:rStyle w:val="Hyperlink"/>
          <w:rFonts w:ascii="Arial" w:hAnsi="Arial" w:cs="Arial"/>
          <w:b/>
          <w:bCs/>
          <w:color w:val="auto"/>
          <w:u w:val="none"/>
          <w:lang w:val="cy-GB"/>
        </w:rPr>
        <w:t xml:space="preserve">Ebrill 2020 </w:t>
      </w:r>
      <w:r w:rsidR="006511E5" w:rsidRPr="00C943C2">
        <w:rPr>
          <w:rStyle w:val="Hyperlink"/>
          <w:rFonts w:ascii="Arial" w:hAnsi="Arial" w:cs="Arial"/>
          <w:b/>
          <w:bCs/>
          <w:color w:val="auto"/>
          <w:u w:val="none"/>
          <w:lang w:val="cy-GB"/>
        </w:rPr>
        <w:t xml:space="preserve">(dim diwrnod </w:t>
      </w:r>
      <w:r w:rsidR="006511E5">
        <w:rPr>
          <w:rStyle w:val="Hyperlink"/>
          <w:rFonts w:ascii="Arial" w:hAnsi="Arial" w:cs="Arial"/>
          <w:b/>
          <w:bCs/>
          <w:color w:val="auto"/>
          <w:u w:val="none"/>
          <w:lang w:val="cy-GB"/>
        </w:rPr>
        <w:t xml:space="preserve">ar </w:t>
      </w:r>
      <w:r w:rsidR="006511E5" w:rsidRPr="00C943C2">
        <w:rPr>
          <w:rStyle w:val="Hyperlink"/>
          <w:rFonts w:ascii="Arial" w:hAnsi="Arial" w:cs="Arial"/>
          <w:b/>
          <w:bCs/>
          <w:color w:val="auto"/>
          <w:u w:val="none"/>
          <w:lang w:val="cy-GB"/>
        </w:rPr>
        <w:t>gael)</w:t>
      </w:r>
      <w:r w:rsidR="006511E5">
        <w:rPr>
          <w:rStyle w:val="Hyperlink"/>
          <w:rFonts w:ascii="Arial" w:hAnsi="Arial" w:cs="Arial"/>
          <w:color w:val="auto"/>
          <w:u w:val="none"/>
          <w:lang w:val="cy-GB"/>
        </w:rPr>
        <w:t xml:space="preserve"> gan </w:t>
      </w:r>
      <w:r w:rsidR="006511E5" w:rsidRPr="005E3DE2">
        <w:rPr>
          <w:rStyle w:val="Hyperlink"/>
          <w:rFonts w:ascii="Arial" w:hAnsi="Arial" w:cs="Arial"/>
          <w:b/>
          <w:bCs/>
          <w:color w:val="auto"/>
          <w:u w:val="none"/>
          <w:lang w:val="cy-GB"/>
        </w:rPr>
        <w:t>Ananda Majum</w:t>
      </w:r>
      <w:r w:rsidRPr="005E3DE2">
        <w:rPr>
          <w:rStyle w:val="Hyperlink"/>
          <w:rFonts w:ascii="Arial" w:hAnsi="Arial" w:cs="Arial"/>
          <w:b/>
          <w:bCs/>
          <w:color w:val="auto"/>
          <w:u w:val="none"/>
          <w:lang w:val="cy-GB"/>
        </w:rPr>
        <w:t>der</w:t>
      </w:r>
      <w:r>
        <w:rPr>
          <w:rStyle w:val="Hyperlink"/>
          <w:rFonts w:ascii="Arial" w:hAnsi="Arial" w:cs="Arial"/>
          <w:b/>
          <w:bCs/>
          <w:color w:val="auto"/>
          <w:u w:val="none"/>
          <w:lang w:val="cy-GB"/>
        </w:rPr>
        <w:t xml:space="preserve"> </w:t>
      </w:r>
      <w:r w:rsidR="007A0BF2">
        <w:rPr>
          <w:rStyle w:val="Hyperlink"/>
          <w:rFonts w:ascii="Arial" w:hAnsi="Arial" w:cs="Arial"/>
          <w:b/>
          <w:bCs/>
          <w:color w:val="auto"/>
          <w:u w:val="none"/>
          <w:lang w:val="cy-GB"/>
        </w:rPr>
        <w:t>(</w:t>
      </w:r>
      <w:r w:rsidR="00883021">
        <w:rPr>
          <w:rStyle w:val="Hyperlink"/>
          <w:rFonts w:ascii="Arial" w:hAnsi="Arial" w:cs="Arial"/>
          <w:b/>
          <w:bCs/>
          <w:color w:val="auto"/>
          <w:u w:val="none"/>
          <w:lang w:val="cy-GB"/>
        </w:rPr>
        <w:t>P</w:t>
      </w:r>
      <w:r w:rsidR="007A0BF2">
        <w:rPr>
          <w:rStyle w:val="Hyperlink"/>
          <w:rFonts w:ascii="Arial" w:hAnsi="Arial" w:cs="Arial"/>
          <w:b/>
          <w:bCs/>
          <w:color w:val="auto"/>
          <w:u w:val="none"/>
          <w:lang w:val="cy-GB"/>
        </w:rPr>
        <w:t>rifysgol Alberta)</w:t>
      </w:r>
    </w:p>
    <w:p w14:paraId="78B5FE2F" w14:textId="4AC25B6D" w:rsidR="007A0BF2" w:rsidRPr="007A0BF2" w:rsidRDefault="007A0BF2" w:rsidP="00267098">
      <w:pPr>
        <w:rPr>
          <w:rStyle w:val="Hyperlink"/>
          <w:rFonts w:ascii="Arial" w:hAnsi="Arial" w:cs="Arial"/>
        </w:rPr>
      </w:pPr>
      <w:r w:rsidRPr="007A0BF2">
        <w:rPr>
          <w:rStyle w:val="Hyperlink"/>
          <w:rFonts w:ascii="Arial" w:hAnsi="Arial" w:cs="Arial"/>
          <w:color w:val="auto"/>
          <w:u w:val="none"/>
          <w:lang w:val="cy-GB"/>
        </w:rPr>
        <w:t>Dyddiad mynediad olaf</w:t>
      </w:r>
      <w:r>
        <w:rPr>
          <w:rStyle w:val="Hyperlink"/>
          <w:rFonts w:ascii="Arial" w:hAnsi="Arial" w:cs="Arial"/>
          <w:color w:val="auto"/>
          <w:u w:val="none"/>
          <w:lang w:val="cy-GB"/>
        </w:rPr>
        <w:t xml:space="preserve">- </w:t>
      </w:r>
      <w:r w:rsidRPr="00820BB0">
        <w:rPr>
          <w:rStyle w:val="Hyperlink"/>
          <w:rFonts w:ascii="Arial" w:hAnsi="Arial" w:cs="Arial"/>
          <w:b/>
          <w:bCs/>
          <w:color w:val="auto"/>
          <w:u w:val="none"/>
          <w:lang w:val="cy-GB"/>
        </w:rPr>
        <w:t>2</w:t>
      </w:r>
      <w:r w:rsidR="00820BB0" w:rsidRPr="00820BB0">
        <w:rPr>
          <w:rStyle w:val="Hyperlink"/>
          <w:rFonts w:ascii="Arial" w:hAnsi="Arial" w:cs="Arial"/>
          <w:b/>
          <w:bCs/>
          <w:color w:val="auto"/>
          <w:u w:val="none"/>
          <w:lang w:val="cy-GB"/>
        </w:rPr>
        <w:t>4/10/22</w:t>
      </w:r>
    </w:p>
    <w:p w14:paraId="01430AB5" w14:textId="1D3A3227" w:rsidR="00DC3C5F" w:rsidRDefault="00000000" w:rsidP="00DC3C5F">
      <w:pPr>
        <w:spacing w:line="360" w:lineRule="auto"/>
        <w:rPr>
          <w:rStyle w:val="Hyperlink"/>
          <w:rFonts w:ascii="Arial" w:hAnsi="Arial" w:cs="Arial"/>
        </w:rPr>
      </w:pPr>
      <w:hyperlink r:id="rId14" w:anchor=":~:text=Schedules%20of%20Reinforcement%201%20A%20reinforcement%20schedule%20is,only%20reinforce%20the%20desired%20behavior%20occasionally.%20More%20items" w:history="1">
        <w:r w:rsidR="00DC3C5F" w:rsidRPr="00DC3C5F">
          <w:rPr>
            <w:rStyle w:val="Hyperlink"/>
            <w:rFonts w:ascii="Arial" w:hAnsi="Arial" w:cs="Arial"/>
          </w:rPr>
          <w:t>Schedules of Reinforcement - Simply Psychology</w:t>
        </w:r>
      </w:hyperlink>
    </w:p>
    <w:p w14:paraId="5CA2B591" w14:textId="2A835D8D" w:rsidR="00820BB0" w:rsidRPr="00143E09" w:rsidRDefault="00820BB0" w:rsidP="00DC3C5F">
      <w:pPr>
        <w:spacing w:line="360" w:lineRule="auto"/>
        <w:rPr>
          <w:rFonts w:ascii="Arial" w:hAnsi="Arial" w:cs="Arial"/>
          <w:b/>
          <w:bCs/>
          <w:shd w:val="clear" w:color="auto" w:fill="FFFFFF"/>
        </w:rPr>
      </w:pPr>
      <w:proofErr w:type="spellStart"/>
      <w:r w:rsidRPr="004F20CB">
        <w:rPr>
          <w:rFonts w:ascii="Arial" w:hAnsi="Arial" w:cs="Arial"/>
        </w:rPr>
        <w:t>Cyhoeddwyd</w:t>
      </w:r>
      <w:proofErr w:type="spellEnd"/>
      <w:r w:rsidRPr="004F20CB">
        <w:rPr>
          <w:rFonts w:ascii="Arial" w:hAnsi="Arial" w:cs="Arial"/>
        </w:rPr>
        <w:t xml:space="preserve"> </w:t>
      </w:r>
      <w:proofErr w:type="spellStart"/>
      <w:r w:rsidRPr="004F20CB">
        <w:rPr>
          <w:rFonts w:ascii="Arial" w:hAnsi="Arial" w:cs="Arial"/>
        </w:rPr>
        <w:t>gyntaf</w:t>
      </w:r>
      <w:proofErr w:type="spellEnd"/>
      <w:r w:rsidR="009B1549">
        <w:rPr>
          <w:rFonts w:ascii="Arial" w:hAnsi="Arial" w:cs="Arial"/>
        </w:rPr>
        <w:t xml:space="preserve"> </w:t>
      </w:r>
      <w:r w:rsidR="00803FF3">
        <w:rPr>
          <w:rFonts w:ascii="Arial" w:hAnsi="Arial" w:cs="Arial"/>
        </w:rPr>
        <w:t>–</w:t>
      </w:r>
      <w:r w:rsidR="006C04AF">
        <w:rPr>
          <w:rFonts w:ascii="Arial" w:hAnsi="Arial" w:cs="Arial"/>
        </w:rPr>
        <w:t xml:space="preserve"> </w:t>
      </w:r>
      <w:r w:rsidR="00803FF3" w:rsidRPr="00143E09">
        <w:rPr>
          <w:rFonts w:ascii="Arial" w:hAnsi="Arial" w:cs="Arial"/>
          <w:b/>
          <w:bCs/>
        </w:rPr>
        <w:t xml:space="preserve">02/06/20 </w:t>
      </w:r>
      <w:proofErr w:type="spellStart"/>
      <w:r w:rsidR="00803FF3" w:rsidRPr="00143E09">
        <w:rPr>
          <w:rFonts w:ascii="Arial" w:hAnsi="Arial" w:cs="Arial"/>
          <w:b/>
          <w:bCs/>
          <w:shd w:val="clear" w:color="auto" w:fill="FFFFFF"/>
        </w:rPr>
        <w:t>Ferster</w:t>
      </w:r>
      <w:proofErr w:type="spellEnd"/>
      <w:r w:rsidR="00803FF3" w:rsidRPr="00143E09">
        <w:rPr>
          <w:rFonts w:ascii="Arial" w:hAnsi="Arial" w:cs="Arial"/>
          <w:b/>
          <w:bCs/>
          <w:shd w:val="clear" w:color="auto" w:fill="FFFFFF"/>
        </w:rPr>
        <w:t>, C. B</w:t>
      </w:r>
      <w:r w:rsidR="00143E09">
        <w:rPr>
          <w:rFonts w:ascii="Arial" w:hAnsi="Arial" w:cs="Arial"/>
          <w:b/>
          <w:bCs/>
          <w:shd w:val="clear" w:color="auto" w:fill="FFFFFF"/>
        </w:rPr>
        <w:t xml:space="preserve">, </w:t>
      </w:r>
      <w:r w:rsidR="00803FF3" w:rsidRPr="00143E09">
        <w:rPr>
          <w:rFonts w:ascii="Arial" w:hAnsi="Arial" w:cs="Arial"/>
          <w:b/>
          <w:bCs/>
          <w:shd w:val="clear" w:color="auto" w:fill="FFFFFF"/>
        </w:rPr>
        <w:t>&amp; Skinner, B. F</w:t>
      </w:r>
      <w:r w:rsidR="00883021">
        <w:rPr>
          <w:rFonts w:ascii="Arial" w:hAnsi="Arial" w:cs="Arial"/>
          <w:b/>
          <w:bCs/>
          <w:shd w:val="clear" w:color="auto" w:fill="FFFFFF"/>
        </w:rPr>
        <w:t xml:space="preserve"> </w:t>
      </w:r>
      <w:r w:rsidR="00803FF3" w:rsidRPr="00143E09">
        <w:rPr>
          <w:rFonts w:ascii="Arial" w:hAnsi="Arial" w:cs="Arial"/>
          <w:b/>
          <w:bCs/>
          <w:shd w:val="clear" w:color="auto" w:fill="FFFFFF"/>
        </w:rPr>
        <w:t>(1957)</w:t>
      </w:r>
    </w:p>
    <w:p w14:paraId="4BCA74C5" w14:textId="6536AB96" w:rsidR="00820BB0" w:rsidRPr="00DC3C5F" w:rsidRDefault="00820BB0" w:rsidP="00DC3C5F">
      <w:pPr>
        <w:spacing w:line="360" w:lineRule="auto"/>
        <w:rPr>
          <w:rFonts w:ascii="Arial" w:hAnsi="Arial" w:cs="Arial"/>
          <w:lang w:val="cy-GB"/>
        </w:rPr>
      </w:pPr>
      <w:proofErr w:type="spellStart"/>
      <w:r>
        <w:rPr>
          <w:rFonts w:ascii="Arial" w:hAnsi="Arial" w:cs="Arial"/>
          <w:color w:val="111111"/>
          <w:shd w:val="clear" w:color="auto" w:fill="FFFFFF"/>
        </w:rPr>
        <w:t>dyddiad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mynediad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olaf</w:t>
      </w:r>
      <w:proofErr w:type="spellEnd"/>
      <w:r w:rsidR="009B1549">
        <w:rPr>
          <w:rFonts w:ascii="Arial" w:hAnsi="Arial" w:cs="Arial"/>
          <w:color w:val="111111"/>
          <w:shd w:val="clear" w:color="auto" w:fill="FFFFFF"/>
        </w:rPr>
        <w:t xml:space="preserve"> </w:t>
      </w:r>
      <w:r w:rsidR="001F4DF4">
        <w:rPr>
          <w:rFonts w:ascii="Arial" w:hAnsi="Arial" w:cs="Arial"/>
          <w:color w:val="111111"/>
          <w:shd w:val="clear" w:color="auto" w:fill="FFFFFF"/>
        </w:rPr>
        <w:t>–</w:t>
      </w:r>
      <w:r w:rsidR="009B1549">
        <w:rPr>
          <w:rFonts w:ascii="Arial" w:hAnsi="Arial" w:cs="Arial"/>
          <w:color w:val="111111"/>
          <w:shd w:val="clear" w:color="auto" w:fill="FFFFFF"/>
        </w:rPr>
        <w:t xml:space="preserve"> </w:t>
      </w:r>
      <w:r w:rsidR="001F4DF4" w:rsidRPr="001F4DF4">
        <w:rPr>
          <w:rFonts w:ascii="Arial" w:hAnsi="Arial" w:cs="Arial"/>
          <w:b/>
          <w:bCs/>
          <w:shd w:val="clear" w:color="auto" w:fill="FFFFFF"/>
        </w:rPr>
        <w:t>27/10/22</w:t>
      </w:r>
    </w:p>
    <w:p w14:paraId="7D37D1C0" w14:textId="43050671" w:rsidR="00057A14" w:rsidRDefault="00057A14" w:rsidP="00F17BF6">
      <w:pPr>
        <w:rPr>
          <w:rFonts w:ascii="Arial" w:hAnsi="Arial" w:cs="Arial"/>
          <w:lang w:val="cy-GB"/>
        </w:rPr>
      </w:pPr>
      <w:r w:rsidRPr="00DC3C5F">
        <w:rPr>
          <w:rFonts w:ascii="Arial" w:hAnsi="Arial" w:cs="Arial"/>
          <w:lang w:val="cy-GB"/>
        </w:rPr>
        <w:t>What Is Operant Conditioning and How Does It Work? (simplypsychology.org)</w:t>
      </w:r>
    </w:p>
    <w:p w14:paraId="32D4F9F7" w14:textId="6934ED37" w:rsidR="009B1549" w:rsidRDefault="009B1549" w:rsidP="00F17BF6">
      <w:pPr>
        <w:rPr>
          <w:rFonts w:ascii="Arial" w:hAnsi="Arial" w:cs="Arial"/>
        </w:rPr>
      </w:pPr>
      <w:proofErr w:type="spellStart"/>
      <w:r w:rsidRPr="004F20CB">
        <w:rPr>
          <w:rFonts w:ascii="Arial" w:hAnsi="Arial" w:cs="Arial"/>
        </w:rPr>
        <w:t>Cyhoeddwyd</w:t>
      </w:r>
      <w:proofErr w:type="spellEnd"/>
      <w:r w:rsidRPr="004F20CB">
        <w:rPr>
          <w:rFonts w:ascii="Arial" w:hAnsi="Arial" w:cs="Arial"/>
        </w:rPr>
        <w:t xml:space="preserve"> </w:t>
      </w:r>
      <w:proofErr w:type="spellStart"/>
      <w:r w:rsidRPr="004F20CB">
        <w:rPr>
          <w:rFonts w:ascii="Arial" w:hAnsi="Arial" w:cs="Arial"/>
        </w:rPr>
        <w:t>gyntaf</w:t>
      </w:r>
      <w:proofErr w:type="spellEnd"/>
      <w:r>
        <w:rPr>
          <w:rFonts w:ascii="Arial" w:hAnsi="Arial" w:cs="Arial"/>
        </w:rPr>
        <w:t>-</w:t>
      </w:r>
      <w:r w:rsidR="00A937C0">
        <w:rPr>
          <w:rFonts w:ascii="Arial" w:hAnsi="Arial" w:cs="Arial"/>
        </w:rPr>
        <w:t xml:space="preserve"> </w:t>
      </w:r>
      <w:r w:rsidR="00A937C0" w:rsidRPr="00A937C0">
        <w:rPr>
          <w:rFonts w:ascii="Arial" w:hAnsi="Arial" w:cs="Arial"/>
          <w:b/>
          <w:bCs/>
        </w:rPr>
        <w:t>2018</w:t>
      </w:r>
      <w:r w:rsidR="00A937C0">
        <w:rPr>
          <w:rFonts w:ascii="Arial" w:hAnsi="Arial" w:cs="Arial"/>
          <w:b/>
          <w:bCs/>
        </w:rPr>
        <w:t xml:space="preserve"> </w:t>
      </w:r>
      <w:r w:rsidR="00A937C0" w:rsidRPr="00C943C2">
        <w:rPr>
          <w:rStyle w:val="Hyperlink"/>
          <w:rFonts w:ascii="Arial" w:hAnsi="Arial" w:cs="Arial"/>
          <w:b/>
          <w:bCs/>
          <w:color w:val="auto"/>
          <w:u w:val="none"/>
          <w:lang w:val="cy-GB"/>
        </w:rPr>
        <w:t xml:space="preserve">(dim diwrnod </w:t>
      </w:r>
      <w:r w:rsidR="00883021">
        <w:rPr>
          <w:rStyle w:val="Hyperlink"/>
          <w:rFonts w:ascii="Arial" w:hAnsi="Arial" w:cs="Arial"/>
          <w:b/>
          <w:bCs/>
          <w:color w:val="auto"/>
          <w:u w:val="none"/>
          <w:lang w:val="cy-GB"/>
        </w:rPr>
        <w:t xml:space="preserve">na mis </w:t>
      </w:r>
      <w:r w:rsidR="00A937C0">
        <w:rPr>
          <w:rStyle w:val="Hyperlink"/>
          <w:rFonts w:ascii="Arial" w:hAnsi="Arial" w:cs="Arial"/>
          <w:b/>
          <w:bCs/>
          <w:color w:val="auto"/>
          <w:u w:val="none"/>
          <w:lang w:val="cy-GB"/>
        </w:rPr>
        <w:t xml:space="preserve">ar </w:t>
      </w:r>
      <w:r w:rsidR="00A937C0" w:rsidRPr="00C943C2">
        <w:rPr>
          <w:rStyle w:val="Hyperlink"/>
          <w:rFonts w:ascii="Arial" w:hAnsi="Arial" w:cs="Arial"/>
          <w:b/>
          <w:bCs/>
          <w:color w:val="auto"/>
          <w:u w:val="none"/>
          <w:lang w:val="cy-GB"/>
        </w:rPr>
        <w:t>gael)</w:t>
      </w:r>
      <w:r w:rsidR="00883021">
        <w:rPr>
          <w:rStyle w:val="Hyperlink"/>
          <w:rFonts w:ascii="Arial" w:hAnsi="Arial" w:cs="Arial"/>
          <w:b/>
          <w:bCs/>
          <w:color w:val="auto"/>
          <w:u w:val="none"/>
          <w:lang w:val="cy-GB"/>
        </w:rPr>
        <w:t xml:space="preserve"> </w:t>
      </w:r>
      <w:r w:rsidR="00883021" w:rsidRPr="002A68D1">
        <w:rPr>
          <w:rStyle w:val="Hyperlink"/>
          <w:rFonts w:ascii="Arial" w:hAnsi="Arial" w:cs="Arial"/>
          <w:color w:val="auto"/>
          <w:u w:val="none"/>
          <w:lang w:val="cy-GB"/>
        </w:rPr>
        <w:t xml:space="preserve">gan </w:t>
      </w:r>
      <w:proofErr w:type="gramStart"/>
      <w:r w:rsidR="00822BB8" w:rsidRPr="00822BB8">
        <w:rPr>
          <w:rStyle w:val="Hyperlink"/>
          <w:rFonts w:ascii="Arial" w:hAnsi="Arial" w:cs="Arial"/>
          <w:b/>
          <w:bCs/>
          <w:color w:val="auto"/>
          <w:u w:val="none"/>
          <w:lang w:val="cy-GB"/>
        </w:rPr>
        <w:t>DR</w:t>
      </w:r>
      <w:r w:rsidR="00822BB8">
        <w:rPr>
          <w:rStyle w:val="Hyperlink"/>
          <w:rFonts w:ascii="Arial" w:hAnsi="Arial" w:cs="Arial"/>
          <w:color w:val="auto"/>
          <w:u w:val="none"/>
          <w:lang w:val="cy-GB"/>
        </w:rPr>
        <w:t>.</w:t>
      </w:r>
      <w:r w:rsidR="00883021">
        <w:rPr>
          <w:rStyle w:val="Hyperlink"/>
          <w:rFonts w:ascii="Arial" w:hAnsi="Arial" w:cs="Arial"/>
          <w:b/>
          <w:bCs/>
          <w:color w:val="auto"/>
          <w:u w:val="none"/>
          <w:lang w:val="cy-GB"/>
        </w:rPr>
        <w:t>Sa</w:t>
      </w:r>
      <w:r w:rsidR="00FB592A">
        <w:rPr>
          <w:rStyle w:val="Hyperlink"/>
          <w:rFonts w:ascii="Arial" w:hAnsi="Arial" w:cs="Arial"/>
          <w:b/>
          <w:bCs/>
          <w:color w:val="auto"/>
          <w:u w:val="none"/>
          <w:lang w:val="cy-GB"/>
        </w:rPr>
        <w:t>ul</w:t>
      </w:r>
      <w:proofErr w:type="gramEnd"/>
      <w:r w:rsidR="00883021">
        <w:rPr>
          <w:rStyle w:val="Hyperlink"/>
          <w:rFonts w:ascii="Arial" w:hAnsi="Arial" w:cs="Arial"/>
          <w:b/>
          <w:bCs/>
          <w:color w:val="auto"/>
          <w:u w:val="none"/>
          <w:lang w:val="cy-GB"/>
        </w:rPr>
        <w:t xml:space="preserve"> Mcleod</w:t>
      </w:r>
    </w:p>
    <w:p w14:paraId="1D2CAD40" w14:textId="591371F0" w:rsidR="009B1549" w:rsidRPr="00DC3C5F" w:rsidRDefault="009B1549" w:rsidP="00F17BF6">
      <w:pPr>
        <w:rPr>
          <w:rFonts w:ascii="Arial" w:hAnsi="Arial" w:cs="Arial"/>
        </w:rPr>
      </w:pPr>
      <w:proofErr w:type="spellStart"/>
      <w:r>
        <w:rPr>
          <w:rFonts w:ascii="Arial" w:hAnsi="Arial" w:cs="Arial"/>
          <w:color w:val="111111"/>
          <w:shd w:val="clear" w:color="auto" w:fill="FFFFFF"/>
        </w:rPr>
        <w:t>dyddiad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mynediad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olaf</w:t>
      </w:r>
      <w:proofErr w:type="spellEnd"/>
      <w:r>
        <w:rPr>
          <w:rFonts w:ascii="Arial" w:hAnsi="Arial" w:cs="Arial"/>
          <w:color w:val="111111"/>
          <w:shd w:val="clear" w:color="auto" w:fill="FFFFFF"/>
        </w:rPr>
        <w:t>-</w:t>
      </w:r>
      <w:r w:rsidR="00883021">
        <w:rPr>
          <w:rFonts w:ascii="Arial" w:hAnsi="Arial" w:cs="Arial"/>
          <w:color w:val="111111"/>
          <w:shd w:val="clear" w:color="auto" w:fill="FFFFFF"/>
        </w:rPr>
        <w:t xml:space="preserve"> </w:t>
      </w:r>
      <w:r w:rsidR="00883021" w:rsidRPr="00883021">
        <w:rPr>
          <w:rFonts w:ascii="Arial" w:hAnsi="Arial" w:cs="Arial"/>
          <w:b/>
          <w:bCs/>
          <w:color w:val="111111"/>
          <w:shd w:val="clear" w:color="auto" w:fill="FFFFFF"/>
        </w:rPr>
        <w:t>27/10/22</w:t>
      </w:r>
    </w:p>
    <w:p w14:paraId="758AA564" w14:textId="1F62C560" w:rsidR="00E85DBB" w:rsidRDefault="00000000" w:rsidP="00E85DBB">
      <w:pPr>
        <w:rPr>
          <w:rStyle w:val="Hyperlink"/>
          <w:rFonts w:ascii="Arial" w:hAnsi="Arial" w:cs="Arial"/>
        </w:rPr>
      </w:pPr>
      <w:hyperlink r:id="rId15" w:anchor=":~:text=Child-centred%20care%20%28CCC%29%20means%20that%20children%20and%20their,children%20as%20social%20actors%20in%20their%20own%20right." w:history="1">
        <w:r w:rsidR="00E85DBB" w:rsidRPr="00DC3C5F">
          <w:rPr>
            <w:rStyle w:val="Hyperlink"/>
            <w:rFonts w:ascii="Arial" w:hAnsi="Arial" w:cs="Arial"/>
          </w:rPr>
          <w:t>Why a child Centred approach is important? – Sage-</w:t>
        </w:r>
        <w:proofErr w:type="gramStart"/>
        <w:r w:rsidR="00E85DBB" w:rsidRPr="00DC3C5F">
          <w:rPr>
            <w:rStyle w:val="Hyperlink"/>
            <w:rFonts w:ascii="Arial" w:hAnsi="Arial" w:cs="Arial"/>
          </w:rPr>
          <w:t>Advices</w:t>
        </w:r>
        <w:proofErr w:type="gramEnd"/>
      </w:hyperlink>
    </w:p>
    <w:p w14:paraId="2B3AB06B" w14:textId="3DCA6992" w:rsidR="00014C68" w:rsidRPr="00AE3246" w:rsidRDefault="00014C68" w:rsidP="00E85DBB">
      <w:pPr>
        <w:rPr>
          <w:rFonts w:ascii="Arial" w:hAnsi="Arial" w:cs="Arial"/>
          <w:lang w:val="cy-GB"/>
        </w:rPr>
      </w:pPr>
      <w:proofErr w:type="spellStart"/>
      <w:r w:rsidRPr="004F20CB">
        <w:rPr>
          <w:rFonts w:ascii="Arial" w:hAnsi="Arial" w:cs="Arial"/>
        </w:rPr>
        <w:t>Cyhoeddwyd</w:t>
      </w:r>
      <w:proofErr w:type="spellEnd"/>
      <w:r w:rsidRPr="004F20CB">
        <w:rPr>
          <w:rFonts w:ascii="Arial" w:hAnsi="Arial" w:cs="Arial"/>
        </w:rPr>
        <w:t xml:space="preserve"> </w:t>
      </w:r>
      <w:proofErr w:type="spellStart"/>
      <w:r w:rsidRPr="004F20CB">
        <w:rPr>
          <w:rFonts w:ascii="Arial" w:hAnsi="Arial" w:cs="Arial"/>
        </w:rPr>
        <w:t>gyntaf</w:t>
      </w:r>
      <w:proofErr w:type="spellEnd"/>
      <w:r w:rsidR="008348FF">
        <w:rPr>
          <w:rFonts w:ascii="Arial" w:hAnsi="Arial" w:cs="Arial"/>
        </w:rPr>
        <w:t xml:space="preserve">- </w:t>
      </w:r>
      <w:r w:rsidR="008348FF" w:rsidRPr="00135217">
        <w:rPr>
          <w:rFonts w:ascii="Arial" w:hAnsi="Arial" w:cs="Arial"/>
          <w:b/>
          <w:bCs/>
        </w:rPr>
        <w:t>01/07/20</w:t>
      </w:r>
      <w:r w:rsidR="008348FF">
        <w:rPr>
          <w:rFonts w:ascii="Arial" w:hAnsi="Arial" w:cs="Arial"/>
        </w:rPr>
        <w:t xml:space="preserve"> </w:t>
      </w:r>
      <w:r w:rsidR="00AE3246" w:rsidRPr="00AE3246">
        <w:rPr>
          <w:rFonts w:ascii="Arial" w:hAnsi="Arial" w:cs="Arial"/>
          <w:lang w:val="cy-GB"/>
        </w:rPr>
        <w:t>(dim ysgrifenydd wedi eu nodi)</w:t>
      </w:r>
    </w:p>
    <w:p w14:paraId="47109B01" w14:textId="400F3FAD" w:rsidR="00014C68" w:rsidRPr="00DC3C5F" w:rsidRDefault="00014C68" w:rsidP="00E85DBB">
      <w:pPr>
        <w:rPr>
          <w:rFonts w:ascii="Arial" w:hAnsi="Arial" w:cs="Arial"/>
          <w:lang w:val="cy-GB"/>
        </w:rPr>
      </w:pPr>
      <w:proofErr w:type="spellStart"/>
      <w:r>
        <w:rPr>
          <w:rFonts w:ascii="Arial" w:hAnsi="Arial" w:cs="Arial"/>
          <w:color w:val="111111"/>
          <w:shd w:val="clear" w:color="auto" w:fill="FFFFFF"/>
        </w:rPr>
        <w:t>dyddiad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mynediad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olaf</w:t>
      </w:r>
      <w:proofErr w:type="spellEnd"/>
      <w:r w:rsidR="00AE3246">
        <w:rPr>
          <w:rFonts w:ascii="Arial" w:hAnsi="Arial" w:cs="Arial"/>
          <w:color w:val="111111"/>
          <w:shd w:val="clear" w:color="auto" w:fill="FFFFFF"/>
        </w:rPr>
        <w:t xml:space="preserve">- </w:t>
      </w:r>
      <w:r w:rsidR="004958A2" w:rsidRPr="004958A2">
        <w:rPr>
          <w:rFonts w:ascii="Arial" w:hAnsi="Arial" w:cs="Arial"/>
          <w:b/>
          <w:bCs/>
          <w:color w:val="111111"/>
          <w:shd w:val="clear" w:color="auto" w:fill="FFFFFF"/>
        </w:rPr>
        <w:t>23/10/22</w:t>
      </w:r>
    </w:p>
    <w:p w14:paraId="3F2F0DAD" w14:textId="4E612125" w:rsidR="00BB4123" w:rsidRDefault="00000000" w:rsidP="00F17BF6">
      <w:pPr>
        <w:rPr>
          <w:rStyle w:val="Hyperlink"/>
          <w:rFonts w:ascii="Arial" w:hAnsi="Arial" w:cs="Arial"/>
        </w:rPr>
      </w:pPr>
      <w:hyperlink r:id="rId16" w:history="1">
        <w:r w:rsidR="00057A14" w:rsidRPr="00DC3C5F">
          <w:rPr>
            <w:rStyle w:val="Hyperlink"/>
            <w:rFonts w:ascii="Arial" w:hAnsi="Arial" w:cs="Arial"/>
          </w:rPr>
          <w:t>What is Attachment Theory? Bowlby's 4 Stages Explained (positivepsychology.com)</w:t>
        </w:r>
      </w:hyperlink>
    </w:p>
    <w:p w14:paraId="0C38C0C0" w14:textId="5A6064A9" w:rsidR="00014C68" w:rsidRDefault="00014C68" w:rsidP="00014C68">
      <w:pPr>
        <w:rPr>
          <w:rFonts w:ascii="Arial" w:hAnsi="Arial" w:cs="Arial"/>
        </w:rPr>
      </w:pPr>
      <w:proofErr w:type="spellStart"/>
      <w:r w:rsidRPr="004F20CB">
        <w:rPr>
          <w:rFonts w:ascii="Arial" w:hAnsi="Arial" w:cs="Arial"/>
        </w:rPr>
        <w:t>Cyhoeddwyd</w:t>
      </w:r>
      <w:proofErr w:type="spellEnd"/>
      <w:r w:rsidRPr="004F20CB">
        <w:rPr>
          <w:rFonts w:ascii="Arial" w:hAnsi="Arial" w:cs="Arial"/>
        </w:rPr>
        <w:t xml:space="preserve"> </w:t>
      </w:r>
      <w:proofErr w:type="spellStart"/>
      <w:r w:rsidRPr="004F20CB">
        <w:rPr>
          <w:rFonts w:ascii="Arial" w:hAnsi="Arial" w:cs="Arial"/>
        </w:rPr>
        <w:t>gyntaf</w:t>
      </w:r>
      <w:proofErr w:type="spellEnd"/>
      <w:r w:rsidR="004958A2">
        <w:rPr>
          <w:rFonts w:ascii="Arial" w:hAnsi="Arial" w:cs="Arial"/>
        </w:rPr>
        <w:t xml:space="preserve"> </w:t>
      </w:r>
      <w:r w:rsidR="0067520D">
        <w:rPr>
          <w:rFonts w:ascii="Arial" w:hAnsi="Arial" w:cs="Arial"/>
        </w:rPr>
        <w:t>–</w:t>
      </w:r>
      <w:r w:rsidR="004958A2">
        <w:rPr>
          <w:rFonts w:ascii="Arial" w:hAnsi="Arial" w:cs="Arial"/>
        </w:rPr>
        <w:t xml:space="preserve"> </w:t>
      </w:r>
      <w:r w:rsidR="0067520D" w:rsidRPr="002A68D1">
        <w:rPr>
          <w:rFonts w:ascii="Arial" w:hAnsi="Arial" w:cs="Arial"/>
          <w:b/>
          <w:bCs/>
        </w:rPr>
        <w:t>27/04/</w:t>
      </w:r>
      <w:r w:rsidR="00242395" w:rsidRPr="002A68D1">
        <w:rPr>
          <w:rFonts w:ascii="Arial" w:hAnsi="Arial" w:cs="Arial"/>
          <w:b/>
          <w:bCs/>
        </w:rPr>
        <w:t>18</w:t>
      </w:r>
      <w:r w:rsidR="00242395">
        <w:rPr>
          <w:rFonts w:ascii="Arial" w:hAnsi="Arial" w:cs="Arial"/>
        </w:rPr>
        <w:t xml:space="preserve"> </w:t>
      </w:r>
      <w:proofErr w:type="spellStart"/>
      <w:r w:rsidR="00242395">
        <w:rPr>
          <w:rFonts w:ascii="Arial" w:hAnsi="Arial" w:cs="Arial"/>
        </w:rPr>
        <w:t>gan</w:t>
      </w:r>
      <w:proofErr w:type="spellEnd"/>
      <w:r w:rsidR="00242395">
        <w:rPr>
          <w:rFonts w:ascii="Arial" w:hAnsi="Arial" w:cs="Arial"/>
        </w:rPr>
        <w:t xml:space="preserve"> </w:t>
      </w:r>
      <w:r w:rsidR="00242395" w:rsidRPr="002A68D1">
        <w:rPr>
          <w:rFonts w:ascii="Arial" w:hAnsi="Arial" w:cs="Arial"/>
          <w:b/>
          <w:bCs/>
        </w:rPr>
        <w:t>Courtney E. Ackerman (M</w:t>
      </w:r>
      <w:r w:rsidR="002A68D1" w:rsidRPr="002A68D1">
        <w:rPr>
          <w:rFonts w:ascii="Arial" w:hAnsi="Arial" w:cs="Arial"/>
          <w:b/>
          <w:bCs/>
        </w:rPr>
        <w:t>A</w:t>
      </w:r>
      <w:r w:rsidR="00242395" w:rsidRPr="002A68D1">
        <w:rPr>
          <w:rFonts w:ascii="Arial" w:hAnsi="Arial" w:cs="Arial"/>
          <w:b/>
          <w:bCs/>
        </w:rPr>
        <w:t>)</w:t>
      </w:r>
    </w:p>
    <w:p w14:paraId="622E57ED" w14:textId="6C25205A" w:rsidR="00014C68" w:rsidRPr="00DC3C5F" w:rsidRDefault="00014C68" w:rsidP="00014C68">
      <w:pPr>
        <w:rPr>
          <w:rFonts w:ascii="Arial" w:hAnsi="Arial" w:cs="Arial"/>
          <w:lang w:val="cy-GB"/>
        </w:rPr>
      </w:pPr>
      <w:proofErr w:type="spellStart"/>
      <w:r>
        <w:rPr>
          <w:rFonts w:ascii="Arial" w:hAnsi="Arial" w:cs="Arial"/>
          <w:color w:val="111111"/>
          <w:shd w:val="clear" w:color="auto" w:fill="FFFFFF"/>
        </w:rPr>
        <w:t>dyddiad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mynediad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olaf</w:t>
      </w:r>
      <w:proofErr w:type="spellEnd"/>
      <w:r w:rsidR="002A68D1">
        <w:rPr>
          <w:rFonts w:ascii="Arial" w:hAnsi="Arial" w:cs="Arial"/>
          <w:color w:val="111111"/>
          <w:shd w:val="clear" w:color="auto" w:fill="FFFFFF"/>
        </w:rPr>
        <w:t xml:space="preserve"> -</w:t>
      </w:r>
      <w:r w:rsidR="002A68D1" w:rsidRPr="002A68D1">
        <w:rPr>
          <w:rFonts w:ascii="Arial" w:hAnsi="Arial" w:cs="Arial"/>
          <w:b/>
          <w:bCs/>
          <w:color w:val="111111"/>
          <w:shd w:val="clear" w:color="auto" w:fill="FFFFFF"/>
        </w:rPr>
        <w:t>28/10/22</w:t>
      </w:r>
    </w:p>
    <w:p w14:paraId="135FE4B1" w14:textId="77777777" w:rsidR="00684D6F" w:rsidRDefault="00000000" w:rsidP="00014C68">
      <w:pPr>
        <w:rPr>
          <w:rFonts w:ascii="Arial" w:hAnsi="Arial" w:cs="Arial"/>
        </w:rPr>
      </w:pPr>
      <w:hyperlink r:id="rId17" w:history="1">
        <w:r w:rsidR="00444755" w:rsidRPr="00DC3C5F">
          <w:rPr>
            <w:rStyle w:val="Hyperlink"/>
            <w:rFonts w:ascii="Arial" w:hAnsi="Arial" w:cs="Arial"/>
          </w:rPr>
          <w:t>Zone of Proximal Development and Scaffolding | Simply Psychology</w:t>
        </w:r>
      </w:hyperlink>
      <w:r w:rsidR="00444755" w:rsidRPr="00DC3C5F">
        <w:rPr>
          <w:rFonts w:ascii="Arial" w:hAnsi="Arial" w:cs="Arial"/>
        </w:rPr>
        <w:t>.</w:t>
      </w:r>
    </w:p>
    <w:p w14:paraId="3702D2AF" w14:textId="20D3CB81" w:rsidR="00014C68" w:rsidRDefault="00684D6F" w:rsidP="00014C68">
      <w:pPr>
        <w:rPr>
          <w:rFonts w:ascii="Arial" w:hAnsi="Arial" w:cs="Arial"/>
        </w:rPr>
      </w:pPr>
      <w:proofErr w:type="spellStart"/>
      <w:r>
        <w:rPr>
          <w:rFonts w:ascii="Arial" w:hAnsi="Arial" w:cs="Arial"/>
        </w:rPr>
        <w:t>W</w:t>
      </w:r>
      <w:r w:rsidR="00D55532">
        <w:rPr>
          <w:rFonts w:ascii="Arial" w:hAnsi="Arial" w:cs="Arial"/>
        </w:rPr>
        <w:t>edi</w:t>
      </w:r>
      <w:proofErr w:type="spellEnd"/>
      <w:r w:rsidR="00D55532">
        <w:rPr>
          <w:rFonts w:ascii="Arial" w:hAnsi="Arial" w:cs="Arial"/>
        </w:rPr>
        <w:t xml:space="preserve"> </w:t>
      </w:r>
      <w:proofErr w:type="spellStart"/>
      <w:r w:rsidR="00D55532">
        <w:rPr>
          <w:rFonts w:ascii="Arial" w:hAnsi="Arial" w:cs="Arial"/>
        </w:rPr>
        <w:t>eu</w:t>
      </w:r>
      <w:proofErr w:type="spellEnd"/>
      <w:r w:rsidR="00D55532">
        <w:rPr>
          <w:rFonts w:ascii="Arial" w:hAnsi="Arial" w:cs="Arial"/>
        </w:rPr>
        <w:t xml:space="preserve"> </w:t>
      </w:r>
      <w:proofErr w:type="spellStart"/>
      <w:r w:rsidR="00D55532">
        <w:rPr>
          <w:rFonts w:ascii="Arial" w:hAnsi="Arial" w:cs="Arial"/>
        </w:rPr>
        <w:t>diweddar</w:t>
      </w:r>
      <w:r w:rsidR="00A42F6E">
        <w:rPr>
          <w:rFonts w:ascii="Arial" w:hAnsi="Arial" w:cs="Arial"/>
        </w:rPr>
        <w:t>u</w:t>
      </w:r>
      <w:proofErr w:type="spellEnd"/>
      <w:r w:rsidR="00A42F6E">
        <w:rPr>
          <w:rFonts w:ascii="Arial" w:hAnsi="Arial" w:cs="Arial"/>
        </w:rPr>
        <w:t xml:space="preserve"> </w:t>
      </w:r>
      <w:proofErr w:type="spellStart"/>
      <w:r w:rsidR="00A42F6E">
        <w:rPr>
          <w:rFonts w:ascii="Arial" w:hAnsi="Arial" w:cs="Arial"/>
        </w:rPr>
        <w:t>yn</w:t>
      </w:r>
      <w:proofErr w:type="spellEnd"/>
      <w:r w:rsidR="00A42F6E">
        <w:rPr>
          <w:rFonts w:ascii="Arial" w:hAnsi="Arial" w:cs="Arial"/>
        </w:rPr>
        <w:t xml:space="preserve"> </w:t>
      </w:r>
      <w:r w:rsidR="00A42F6E" w:rsidRPr="00684D6F">
        <w:rPr>
          <w:rFonts w:ascii="Arial" w:hAnsi="Arial" w:cs="Arial"/>
          <w:b/>
          <w:bCs/>
        </w:rPr>
        <w:t xml:space="preserve">2019 </w:t>
      </w:r>
      <w:r w:rsidR="00A42F6E">
        <w:rPr>
          <w:rFonts w:ascii="Arial" w:hAnsi="Arial" w:cs="Arial"/>
        </w:rPr>
        <w:t xml:space="preserve">(dim mis </w:t>
      </w:r>
      <w:proofErr w:type="spellStart"/>
      <w:r w:rsidR="00A42F6E">
        <w:rPr>
          <w:rFonts w:ascii="Arial" w:hAnsi="Arial" w:cs="Arial"/>
        </w:rPr>
        <w:t>na</w:t>
      </w:r>
      <w:proofErr w:type="spellEnd"/>
      <w:r w:rsidR="00A42F6E">
        <w:rPr>
          <w:rFonts w:ascii="Arial" w:hAnsi="Arial" w:cs="Arial"/>
        </w:rPr>
        <w:t xml:space="preserve"> </w:t>
      </w:r>
      <w:proofErr w:type="spellStart"/>
      <w:r w:rsidR="00A42F6E">
        <w:rPr>
          <w:rFonts w:ascii="Arial" w:hAnsi="Arial" w:cs="Arial"/>
        </w:rPr>
        <w:t>dyddiad</w:t>
      </w:r>
      <w:proofErr w:type="spellEnd"/>
      <w:r w:rsidR="00A42F6E">
        <w:rPr>
          <w:rFonts w:ascii="Arial" w:hAnsi="Arial" w:cs="Arial"/>
        </w:rPr>
        <w:t xml:space="preserve"> </w:t>
      </w:r>
      <w:proofErr w:type="spellStart"/>
      <w:r w:rsidR="00A42F6E">
        <w:rPr>
          <w:rFonts w:ascii="Arial" w:hAnsi="Arial" w:cs="Arial"/>
        </w:rPr>
        <w:t>wedi</w:t>
      </w:r>
      <w:proofErr w:type="spellEnd"/>
      <w:r w:rsidR="00A42F6E">
        <w:rPr>
          <w:rFonts w:ascii="Arial" w:hAnsi="Arial" w:cs="Arial"/>
        </w:rPr>
        <w:t xml:space="preserve"> </w:t>
      </w:r>
      <w:proofErr w:type="spellStart"/>
      <w:r w:rsidR="00A42F6E">
        <w:rPr>
          <w:rFonts w:ascii="Arial" w:hAnsi="Arial" w:cs="Arial"/>
        </w:rPr>
        <w:t>eu</w:t>
      </w:r>
      <w:proofErr w:type="spellEnd"/>
      <w:r w:rsidR="00A42F6E">
        <w:rPr>
          <w:rFonts w:ascii="Arial" w:hAnsi="Arial" w:cs="Arial"/>
        </w:rPr>
        <w:t xml:space="preserve"> nodi) </w:t>
      </w:r>
      <w:proofErr w:type="spellStart"/>
      <w:r w:rsidR="00A42F6E">
        <w:rPr>
          <w:rFonts w:ascii="Arial" w:hAnsi="Arial" w:cs="Arial"/>
        </w:rPr>
        <w:t>gan</w:t>
      </w:r>
      <w:proofErr w:type="spellEnd"/>
      <w:r w:rsidR="00A42F6E">
        <w:rPr>
          <w:rFonts w:ascii="Arial" w:hAnsi="Arial" w:cs="Arial"/>
        </w:rPr>
        <w:t xml:space="preserve"> </w:t>
      </w:r>
      <w:r w:rsidR="00FB592A" w:rsidRPr="00FB592A">
        <w:rPr>
          <w:rFonts w:ascii="Arial" w:hAnsi="Arial" w:cs="Arial"/>
          <w:b/>
          <w:bCs/>
        </w:rPr>
        <w:t>DR</w:t>
      </w:r>
      <w:r w:rsidR="00822BB8">
        <w:rPr>
          <w:rFonts w:ascii="Arial" w:hAnsi="Arial" w:cs="Arial"/>
          <w:b/>
          <w:bCs/>
        </w:rPr>
        <w:t>.</w:t>
      </w:r>
      <w:r w:rsidR="00FB592A">
        <w:rPr>
          <w:rFonts w:ascii="Arial" w:hAnsi="Arial" w:cs="Arial"/>
        </w:rPr>
        <w:t xml:space="preserve"> </w:t>
      </w:r>
      <w:r w:rsidR="00A42F6E" w:rsidRPr="00684D6F">
        <w:rPr>
          <w:rFonts w:ascii="Arial" w:hAnsi="Arial" w:cs="Arial"/>
          <w:b/>
          <w:bCs/>
        </w:rPr>
        <w:t>Sa</w:t>
      </w:r>
      <w:r w:rsidR="00FB592A">
        <w:rPr>
          <w:rFonts w:ascii="Arial" w:hAnsi="Arial" w:cs="Arial"/>
          <w:b/>
          <w:bCs/>
        </w:rPr>
        <w:t>ul</w:t>
      </w:r>
      <w:r w:rsidR="00A42F6E" w:rsidRPr="00684D6F">
        <w:rPr>
          <w:rFonts w:ascii="Arial" w:hAnsi="Arial" w:cs="Arial"/>
          <w:b/>
          <w:bCs/>
        </w:rPr>
        <w:t xml:space="preserve"> </w:t>
      </w:r>
      <w:proofErr w:type="spellStart"/>
      <w:r w:rsidR="00A42F6E" w:rsidRPr="00684D6F">
        <w:rPr>
          <w:rFonts w:ascii="Arial" w:hAnsi="Arial" w:cs="Arial"/>
          <w:b/>
          <w:bCs/>
        </w:rPr>
        <w:t>Mcleod</w:t>
      </w:r>
      <w:proofErr w:type="spellEnd"/>
    </w:p>
    <w:p w14:paraId="3A80F03F" w14:textId="15FEE6E6" w:rsidR="00014C68" w:rsidRPr="00684D6F" w:rsidRDefault="00014C68" w:rsidP="00014C68">
      <w:pPr>
        <w:rPr>
          <w:rFonts w:ascii="Arial" w:hAnsi="Arial" w:cs="Arial"/>
          <w:b/>
          <w:bCs/>
          <w:lang w:val="cy-GB"/>
        </w:rPr>
      </w:pPr>
      <w:proofErr w:type="spellStart"/>
      <w:r>
        <w:rPr>
          <w:rFonts w:ascii="Arial" w:hAnsi="Arial" w:cs="Arial"/>
          <w:color w:val="111111"/>
          <w:shd w:val="clear" w:color="auto" w:fill="FFFFFF"/>
        </w:rPr>
        <w:t>dyddiad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mynediad</w:t>
      </w:r>
      <w:proofErr w:type="spellEnd"/>
      <w:r>
        <w:rPr>
          <w:rFonts w:ascii="Arial" w:hAnsi="Arial" w:cs="Arial"/>
          <w:color w:val="111111"/>
          <w:shd w:val="clear" w:color="auto" w:fill="FFFFFF"/>
        </w:rPr>
        <w:t xml:space="preserve"> </w:t>
      </w:r>
      <w:proofErr w:type="spellStart"/>
      <w:r>
        <w:rPr>
          <w:rFonts w:ascii="Arial" w:hAnsi="Arial" w:cs="Arial"/>
          <w:color w:val="111111"/>
          <w:shd w:val="clear" w:color="auto" w:fill="FFFFFF"/>
        </w:rPr>
        <w:t>olaf</w:t>
      </w:r>
      <w:proofErr w:type="spellEnd"/>
      <w:r w:rsidR="00A42F6E">
        <w:rPr>
          <w:rFonts w:ascii="Arial" w:hAnsi="Arial" w:cs="Arial"/>
          <w:color w:val="111111"/>
          <w:shd w:val="clear" w:color="auto" w:fill="FFFFFF"/>
        </w:rPr>
        <w:t xml:space="preserve">- </w:t>
      </w:r>
      <w:r w:rsidR="00A42F6E" w:rsidRPr="00684D6F">
        <w:rPr>
          <w:rFonts w:ascii="Arial" w:hAnsi="Arial" w:cs="Arial"/>
          <w:b/>
          <w:bCs/>
          <w:color w:val="111111"/>
          <w:shd w:val="clear" w:color="auto" w:fill="FFFFFF"/>
        </w:rPr>
        <w:t>2</w:t>
      </w:r>
      <w:r w:rsidR="00684D6F" w:rsidRPr="00684D6F">
        <w:rPr>
          <w:rFonts w:ascii="Arial" w:hAnsi="Arial" w:cs="Arial"/>
          <w:b/>
          <w:bCs/>
          <w:color w:val="111111"/>
          <w:shd w:val="clear" w:color="auto" w:fill="FFFFFF"/>
        </w:rPr>
        <w:t>6/10/22</w:t>
      </w:r>
    </w:p>
    <w:p w14:paraId="6952C24D" w14:textId="77777777" w:rsidR="00444755" w:rsidRPr="00057A14" w:rsidRDefault="00444755" w:rsidP="00F17BF6">
      <w:pPr>
        <w:rPr>
          <w:lang w:val="cy-GB"/>
        </w:rPr>
      </w:pPr>
    </w:p>
    <w:sectPr w:rsidR="00444755" w:rsidRPr="00057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4490"/>
    <w:multiLevelType w:val="hybridMultilevel"/>
    <w:tmpl w:val="98CA0C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2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F6"/>
    <w:rsid w:val="00000059"/>
    <w:rsid w:val="00000A94"/>
    <w:rsid w:val="00003C39"/>
    <w:rsid w:val="00003DD0"/>
    <w:rsid w:val="00014C68"/>
    <w:rsid w:val="00015273"/>
    <w:rsid w:val="00020E94"/>
    <w:rsid w:val="00026DFB"/>
    <w:rsid w:val="0003039B"/>
    <w:rsid w:val="000323FB"/>
    <w:rsid w:val="00032452"/>
    <w:rsid w:val="0005059B"/>
    <w:rsid w:val="0005525C"/>
    <w:rsid w:val="00057A14"/>
    <w:rsid w:val="000621BE"/>
    <w:rsid w:val="0006657A"/>
    <w:rsid w:val="00071DAB"/>
    <w:rsid w:val="00084329"/>
    <w:rsid w:val="000856F6"/>
    <w:rsid w:val="00085762"/>
    <w:rsid w:val="00085A0F"/>
    <w:rsid w:val="00090C9A"/>
    <w:rsid w:val="00091ED1"/>
    <w:rsid w:val="00094C53"/>
    <w:rsid w:val="00094EE3"/>
    <w:rsid w:val="000A07C7"/>
    <w:rsid w:val="000A3334"/>
    <w:rsid w:val="000A47DA"/>
    <w:rsid w:val="000B2541"/>
    <w:rsid w:val="000B73A9"/>
    <w:rsid w:val="000C0378"/>
    <w:rsid w:val="000C0A26"/>
    <w:rsid w:val="000C0C3D"/>
    <w:rsid w:val="000D313F"/>
    <w:rsid w:val="000D43CF"/>
    <w:rsid w:val="000D656B"/>
    <w:rsid w:val="000D7627"/>
    <w:rsid w:val="000F3A73"/>
    <w:rsid w:val="000F3B56"/>
    <w:rsid w:val="000F3F98"/>
    <w:rsid w:val="000F4B83"/>
    <w:rsid w:val="001003A0"/>
    <w:rsid w:val="0010418F"/>
    <w:rsid w:val="001133B8"/>
    <w:rsid w:val="00113E07"/>
    <w:rsid w:val="00114696"/>
    <w:rsid w:val="001211F8"/>
    <w:rsid w:val="00122DF6"/>
    <w:rsid w:val="00130E5E"/>
    <w:rsid w:val="001319CC"/>
    <w:rsid w:val="00135217"/>
    <w:rsid w:val="001362C9"/>
    <w:rsid w:val="00141ADB"/>
    <w:rsid w:val="00143E09"/>
    <w:rsid w:val="00154E03"/>
    <w:rsid w:val="00154E70"/>
    <w:rsid w:val="00160801"/>
    <w:rsid w:val="001634A4"/>
    <w:rsid w:val="00166F81"/>
    <w:rsid w:val="0017252D"/>
    <w:rsid w:val="0018031B"/>
    <w:rsid w:val="00183A52"/>
    <w:rsid w:val="00195A7A"/>
    <w:rsid w:val="00197E64"/>
    <w:rsid w:val="001A1720"/>
    <w:rsid w:val="001A7618"/>
    <w:rsid w:val="001B1364"/>
    <w:rsid w:val="001B1BF5"/>
    <w:rsid w:val="001B5119"/>
    <w:rsid w:val="001C273E"/>
    <w:rsid w:val="001C3B6A"/>
    <w:rsid w:val="001C5B50"/>
    <w:rsid w:val="001D263F"/>
    <w:rsid w:val="001D4375"/>
    <w:rsid w:val="001E33F6"/>
    <w:rsid w:val="001E552A"/>
    <w:rsid w:val="001F30B3"/>
    <w:rsid w:val="001F4DF4"/>
    <w:rsid w:val="001F513D"/>
    <w:rsid w:val="001F5A30"/>
    <w:rsid w:val="002006D3"/>
    <w:rsid w:val="00210F1D"/>
    <w:rsid w:val="002133C8"/>
    <w:rsid w:val="00224CCA"/>
    <w:rsid w:val="00230FD8"/>
    <w:rsid w:val="002317E9"/>
    <w:rsid w:val="00237D40"/>
    <w:rsid w:val="00242395"/>
    <w:rsid w:val="00242B6B"/>
    <w:rsid w:val="002476D0"/>
    <w:rsid w:val="00250DE5"/>
    <w:rsid w:val="00257B12"/>
    <w:rsid w:val="0026067C"/>
    <w:rsid w:val="00261079"/>
    <w:rsid w:val="00262465"/>
    <w:rsid w:val="00265837"/>
    <w:rsid w:val="00267098"/>
    <w:rsid w:val="00272A04"/>
    <w:rsid w:val="00272CD0"/>
    <w:rsid w:val="002757FD"/>
    <w:rsid w:val="00281EA1"/>
    <w:rsid w:val="00282359"/>
    <w:rsid w:val="00285AD5"/>
    <w:rsid w:val="00285D29"/>
    <w:rsid w:val="002873BA"/>
    <w:rsid w:val="00293B25"/>
    <w:rsid w:val="00295059"/>
    <w:rsid w:val="002A2C63"/>
    <w:rsid w:val="002A33D5"/>
    <w:rsid w:val="002A3D28"/>
    <w:rsid w:val="002A451A"/>
    <w:rsid w:val="002A5C1B"/>
    <w:rsid w:val="002A68D1"/>
    <w:rsid w:val="002A7D81"/>
    <w:rsid w:val="002B2714"/>
    <w:rsid w:val="002B47CD"/>
    <w:rsid w:val="002B6AB2"/>
    <w:rsid w:val="002B7BCC"/>
    <w:rsid w:val="002C06D2"/>
    <w:rsid w:val="002D2987"/>
    <w:rsid w:val="002D3901"/>
    <w:rsid w:val="002D58B1"/>
    <w:rsid w:val="002E6FFD"/>
    <w:rsid w:val="002F21A3"/>
    <w:rsid w:val="002F7550"/>
    <w:rsid w:val="003032FF"/>
    <w:rsid w:val="00305854"/>
    <w:rsid w:val="00310F42"/>
    <w:rsid w:val="00315493"/>
    <w:rsid w:val="00315BCD"/>
    <w:rsid w:val="00333F2A"/>
    <w:rsid w:val="00334DCF"/>
    <w:rsid w:val="00334F68"/>
    <w:rsid w:val="00335BEA"/>
    <w:rsid w:val="00336B83"/>
    <w:rsid w:val="00342026"/>
    <w:rsid w:val="00343CFC"/>
    <w:rsid w:val="00346183"/>
    <w:rsid w:val="003509F9"/>
    <w:rsid w:val="00356224"/>
    <w:rsid w:val="0036405D"/>
    <w:rsid w:val="003648A5"/>
    <w:rsid w:val="00365066"/>
    <w:rsid w:val="0036683B"/>
    <w:rsid w:val="00376EA4"/>
    <w:rsid w:val="0038164C"/>
    <w:rsid w:val="00382CF5"/>
    <w:rsid w:val="00384FBA"/>
    <w:rsid w:val="00386970"/>
    <w:rsid w:val="00392AC7"/>
    <w:rsid w:val="00392C3A"/>
    <w:rsid w:val="00393A0F"/>
    <w:rsid w:val="00394C47"/>
    <w:rsid w:val="003A6927"/>
    <w:rsid w:val="003B114A"/>
    <w:rsid w:val="003B121E"/>
    <w:rsid w:val="003B23C9"/>
    <w:rsid w:val="003B4E20"/>
    <w:rsid w:val="003C095C"/>
    <w:rsid w:val="003C601B"/>
    <w:rsid w:val="003C64A1"/>
    <w:rsid w:val="003D6B42"/>
    <w:rsid w:val="003D7DA3"/>
    <w:rsid w:val="003E3237"/>
    <w:rsid w:val="003F18CD"/>
    <w:rsid w:val="003F2497"/>
    <w:rsid w:val="003F357D"/>
    <w:rsid w:val="003F7829"/>
    <w:rsid w:val="003F7FC2"/>
    <w:rsid w:val="004037E4"/>
    <w:rsid w:val="00405378"/>
    <w:rsid w:val="00406C90"/>
    <w:rsid w:val="0040742E"/>
    <w:rsid w:val="00415CEC"/>
    <w:rsid w:val="00417365"/>
    <w:rsid w:val="00430067"/>
    <w:rsid w:val="00431E0D"/>
    <w:rsid w:val="00434623"/>
    <w:rsid w:val="0044079D"/>
    <w:rsid w:val="00443E23"/>
    <w:rsid w:val="00444755"/>
    <w:rsid w:val="00444B26"/>
    <w:rsid w:val="00445094"/>
    <w:rsid w:val="00454A60"/>
    <w:rsid w:val="00456A85"/>
    <w:rsid w:val="004646B8"/>
    <w:rsid w:val="00465C24"/>
    <w:rsid w:val="00472F71"/>
    <w:rsid w:val="00477195"/>
    <w:rsid w:val="004813CD"/>
    <w:rsid w:val="0048725C"/>
    <w:rsid w:val="004948D7"/>
    <w:rsid w:val="004958A2"/>
    <w:rsid w:val="004958F4"/>
    <w:rsid w:val="0049638B"/>
    <w:rsid w:val="004973D5"/>
    <w:rsid w:val="00497472"/>
    <w:rsid w:val="004B0706"/>
    <w:rsid w:val="004C3698"/>
    <w:rsid w:val="004C4BC1"/>
    <w:rsid w:val="004C4BCC"/>
    <w:rsid w:val="004E1E8F"/>
    <w:rsid w:val="004E5D2E"/>
    <w:rsid w:val="004E621B"/>
    <w:rsid w:val="004F20CB"/>
    <w:rsid w:val="004F54ED"/>
    <w:rsid w:val="004F7142"/>
    <w:rsid w:val="005021E6"/>
    <w:rsid w:val="00503069"/>
    <w:rsid w:val="0051073E"/>
    <w:rsid w:val="00514BD2"/>
    <w:rsid w:val="00514DDB"/>
    <w:rsid w:val="005206BF"/>
    <w:rsid w:val="005218A1"/>
    <w:rsid w:val="005218E9"/>
    <w:rsid w:val="00521F9A"/>
    <w:rsid w:val="00525C2A"/>
    <w:rsid w:val="005266F8"/>
    <w:rsid w:val="00530EA9"/>
    <w:rsid w:val="00543E82"/>
    <w:rsid w:val="00544E9E"/>
    <w:rsid w:val="00550B38"/>
    <w:rsid w:val="00552B68"/>
    <w:rsid w:val="00563B91"/>
    <w:rsid w:val="00570EA5"/>
    <w:rsid w:val="005724AC"/>
    <w:rsid w:val="00583C18"/>
    <w:rsid w:val="00591377"/>
    <w:rsid w:val="00591752"/>
    <w:rsid w:val="005968F1"/>
    <w:rsid w:val="00597205"/>
    <w:rsid w:val="005A4A65"/>
    <w:rsid w:val="005B16DA"/>
    <w:rsid w:val="005B5E0D"/>
    <w:rsid w:val="005B624B"/>
    <w:rsid w:val="005C014F"/>
    <w:rsid w:val="005C29CD"/>
    <w:rsid w:val="005C428B"/>
    <w:rsid w:val="005C5294"/>
    <w:rsid w:val="005C5607"/>
    <w:rsid w:val="005C58F2"/>
    <w:rsid w:val="005E3DE2"/>
    <w:rsid w:val="005F38A3"/>
    <w:rsid w:val="00607425"/>
    <w:rsid w:val="006150D4"/>
    <w:rsid w:val="006310D6"/>
    <w:rsid w:val="0065063B"/>
    <w:rsid w:val="006511E5"/>
    <w:rsid w:val="0065275F"/>
    <w:rsid w:val="006536E0"/>
    <w:rsid w:val="00654309"/>
    <w:rsid w:val="006561E0"/>
    <w:rsid w:val="006721B2"/>
    <w:rsid w:val="0067520D"/>
    <w:rsid w:val="00675FD9"/>
    <w:rsid w:val="006770F4"/>
    <w:rsid w:val="00680E00"/>
    <w:rsid w:val="00684D6F"/>
    <w:rsid w:val="00695765"/>
    <w:rsid w:val="006A6C48"/>
    <w:rsid w:val="006B33E8"/>
    <w:rsid w:val="006B3A01"/>
    <w:rsid w:val="006B4FAD"/>
    <w:rsid w:val="006C04AF"/>
    <w:rsid w:val="006C25BA"/>
    <w:rsid w:val="006C339B"/>
    <w:rsid w:val="006C33B3"/>
    <w:rsid w:val="006D0B8F"/>
    <w:rsid w:val="006D133E"/>
    <w:rsid w:val="006D663F"/>
    <w:rsid w:val="006D7D96"/>
    <w:rsid w:val="006E0E54"/>
    <w:rsid w:val="006E4C60"/>
    <w:rsid w:val="006F058C"/>
    <w:rsid w:val="006F22CC"/>
    <w:rsid w:val="00707429"/>
    <w:rsid w:val="007123C1"/>
    <w:rsid w:val="00712421"/>
    <w:rsid w:val="00712D25"/>
    <w:rsid w:val="00715E5E"/>
    <w:rsid w:val="00717BD7"/>
    <w:rsid w:val="0072122E"/>
    <w:rsid w:val="0072550D"/>
    <w:rsid w:val="00726CB6"/>
    <w:rsid w:val="007359E0"/>
    <w:rsid w:val="007360CA"/>
    <w:rsid w:val="00741988"/>
    <w:rsid w:val="0075351E"/>
    <w:rsid w:val="00757A70"/>
    <w:rsid w:val="0076513B"/>
    <w:rsid w:val="007678B3"/>
    <w:rsid w:val="007730B2"/>
    <w:rsid w:val="00774740"/>
    <w:rsid w:val="00774F29"/>
    <w:rsid w:val="00781B2A"/>
    <w:rsid w:val="00784CCD"/>
    <w:rsid w:val="00786D84"/>
    <w:rsid w:val="0079252F"/>
    <w:rsid w:val="00793946"/>
    <w:rsid w:val="007A0BF2"/>
    <w:rsid w:val="007B5CD7"/>
    <w:rsid w:val="007C1F79"/>
    <w:rsid w:val="007C3848"/>
    <w:rsid w:val="007C62A2"/>
    <w:rsid w:val="007D1EE9"/>
    <w:rsid w:val="007D4980"/>
    <w:rsid w:val="007D5007"/>
    <w:rsid w:val="007E48D5"/>
    <w:rsid w:val="007E5D02"/>
    <w:rsid w:val="007F0CB4"/>
    <w:rsid w:val="007F0DD8"/>
    <w:rsid w:val="007F27C8"/>
    <w:rsid w:val="007F5E1B"/>
    <w:rsid w:val="00803FF3"/>
    <w:rsid w:val="00805B19"/>
    <w:rsid w:val="008073A0"/>
    <w:rsid w:val="00814A39"/>
    <w:rsid w:val="00820BB0"/>
    <w:rsid w:val="00822BB8"/>
    <w:rsid w:val="0082403B"/>
    <w:rsid w:val="00824B51"/>
    <w:rsid w:val="00827C77"/>
    <w:rsid w:val="00830D20"/>
    <w:rsid w:val="008348FF"/>
    <w:rsid w:val="008354E5"/>
    <w:rsid w:val="00843216"/>
    <w:rsid w:val="00844B97"/>
    <w:rsid w:val="00864FA0"/>
    <w:rsid w:val="00865301"/>
    <w:rsid w:val="00865B76"/>
    <w:rsid w:val="00866B75"/>
    <w:rsid w:val="00867711"/>
    <w:rsid w:val="008737AE"/>
    <w:rsid w:val="0087638F"/>
    <w:rsid w:val="008817A0"/>
    <w:rsid w:val="008825BE"/>
    <w:rsid w:val="00883021"/>
    <w:rsid w:val="008843E6"/>
    <w:rsid w:val="00886F65"/>
    <w:rsid w:val="00891E09"/>
    <w:rsid w:val="0089226A"/>
    <w:rsid w:val="00894BDA"/>
    <w:rsid w:val="008A16FC"/>
    <w:rsid w:val="008A4D8E"/>
    <w:rsid w:val="008B0297"/>
    <w:rsid w:val="008B3CBE"/>
    <w:rsid w:val="008B4888"/>
    <w:rsid w:val="008B7A0A"/>
    <w:rsid w:val="008C5AC4"/>
    <w:rsid w:val="008C5FC0"/>
    <w:rsid w:val="008C6A70"/>
    <w:rsid w:val="008D3D63"/>
    <w:rsid w:val="008E09BE"/>
    <w:rsid w:val="008E3D1C"/>
    <w:rsid w:val="008E7220"/>
    <w:rsid w:val="008F5A43"/>
    <w:rsid w:val="00901C06"/>
    <w:rsid w:val="009121A7"/>
    <w:rsid w:val="00920963"/>
    <w:rsid w:val="00925D3E"/>
    <w:rsid w:val="00930C72"/>
    <w:rsid w:val="00943ABA"/>
    <w:rsid w:val="00944871"/>
    <w:rsid w:val="0094755D"/>
    <w:rsid w:val="0095336E"/>
    <w:rsid w:val="00956ECC"/>
    <w:rsid w:val="00961BD6"/>
    <w:rsid w:val="00962946"/>
    <w:rsid w:val="00962C08"/>
    <w:rsid w:val="009630CD"/>
    <w:rsid w:val="00965D48"/>
    <w:rsid w:val="0096699D"/>
    <w:rsid w:val="00967DBF"/>
    <w:rsid w:val="009729EE"/>
    <w:rsid w:val="0098012D"/>
    <w:rsid w:val="0098474E"/>
    <w:rsid w:val="00985715"/>
    <w:rsid w:val="00992078"/>
    <w:rsid w:val="009A10B6"/>
    <w:rsid w:val="009A4948"/>
    <w:rsid w:val="009B020A"/>
    <w:rsid w:val="009B1549"/>
    <w:rsid w:val="009B2A8A"/>
    <w:rsid w:val="009B63CC"/>
    <w:rsid w:val="009C1744"/>
    <w:rsid w:val="009C4801"/>
    <w:rsid w:val="009D0804"/>
    <w:rsid w:val="009D46BA"/>
    <w:rsid w:val="009F1D58"/>
    <w:rsid w:val="009F5D7B"/>
    <w:rsid w:val="00A0489B"/>
    <w:rsid w:val="00A10915"/>
    <w:rsid w:val="00A168BE"/>
    <w:rsid w:val="00A16AB7"/>
    <w:rsid w:val="00A20243"/>
    <w:rsid w:val="00A24CD8"/>
    <w:rsid w:val="00A3206D"/>
    <w:rsid w:val="00A40D6F"/>
    <w:rsid w:val="00A41FA0"/>
    <w:rsid w:val="00A42E54"/>
    <w:rsid w:val="00A42F6E"/>
    <w:rsid w:val="00A4391D"/>
    <w:rsid w:val="00A509BA"/>
    <w:rsid w:val="00A50B9B"/>
    <w:rsid w:val="00A52289"/>
    <w:rsid w:val="00A54267"/>
    <w:rsid w:val="00A571EB"/>
    <w:rsid w:val="00A62D0B"/>
    <w:rsid w:val="00A75E8C"/>
    <w:rsid w:val="00A75F22"/>
    <w:rsid w:val="00A816D0"/>
    <w:rsid w:val="00A8425D"/>
    <w:rsid w:val="00A90132"/>
    <w:rsid w:val="00A937C0"/>
    <w:rsid w:val="00A94624"/>
    <w:rsid w:val="00AB14CB"/>
    <w:rsid w:val="00AC3FD5"/>
    <w:rsid w:val="00AC463F"/>
    <w:rsid w:val="00AC76F8"/>
    <w:rsid w:val="00AC7FB1"/>
    <w:rsid w:val="00AD0D87"/>
    <w:rsid w:val="00AD18B3"/>
    <w:rsid w:val="00AD2D76"/>
    <w:rsid w:val="00AE3246"/>
    <w:rsid w:val="00AF1394"/>
    <w:rsid w:val="00AF23F5"/>
    <w:rsid w:val="00B06333"/>
    <w:rsid w:val="00B1419A"/>
    <w:rsid w:val="00B21D5E"/>
    <w:rsid w:val="00B33F5C"/>
    <w:rsid w:val="00B41567"/>
    <w:rsid w:val="00B4350E"/>
    <w:rsid w:val="00B44CA3"/>
    <w:rsid w:val="00B454A1"/>
    <w:rsid w:val="00B47266"/>
    <w:rsid w:val="00B50665"/>
    <w:rsid w:val="00B52AEA"/>
    <w:rsid w:val="00B53524"/>
    <w:rsid w:val="00B53D32"/>
    <w:rsid w:val="00B60FE9"/>
    <w:rsid w:val="00B66A79"/>
    <w:rsid w:val="00B71C86"/>
    <w:rsid w:val="00B7568E"/>
    <w:rsid w:val="00B7655D"/>
    <w:rsid w:val="00B83DD9"/>
    <w:rsid w:val="00B87488"/>
    <w:rsid w:val="00B87E66"/>
    <w:rsid w:val="00B96E59"/>
    <w:rsid w:val="00BA451E"/>
    <w:rsid w:val="00BA5C18"/>
    <w:rsid w:val="00BB4123"/>
    <w:rsid w:val="00BB5229"/>
    <w:rsid w:val="00BB76BD"/>
    <w:rsid w:val="00BC0528"/>
    <w:rsid w:val="00BC0DF5"/>
    <w:rsid w:val="00BC3C51"/>
    <w:rsid w:val="00BC4969"/>
    <w:rsid w:val="00BD72AC"/>
    <w:rsid w:val="00BE04E4"/>
    <w:rsid w:val="00BE5942"/>
    <w:rsid w:val="00BE7B92"/>
    <w:rsid w:val="00C031F9"/>
    <w:rsid w:val="00C05A14"/>
    <w:rsid w:val="00C069BF"/>
    <w:rsid w:val="00C108B6"/>
    <w:rsid w:val="00C1344F"/>
    <w:rsid w:val="00C17EEA"/>
    <w:rsid w:val="00C21DE0"/>
    <w:rsid w:val="00C23223"/>
    <w:rsid w:val="00C23964"/>
    <w:rsid w:val="00C3269E"/>
    <w:rsid w:val="00C40ABB"/>
    <w:rsid w:val="00C41002"/>
    <w:rsid w:val="00C4350B"/>
    <w:rsid w:val="00C52BFF"/>
    <w:rsid w:val="00C73B3E"/>
    <w:rsid w:val="00C75F29"/>
    <w:rsid w:val="00C773AF"/>
    <w:rsid w:val="00C774F2"/>
    <w:rsid w:val="00C87BCB"/>
    <w:rsid w:val="00C87D5F"/>
    <w:rsid w:val="00C90981"/>
    <w:rsid w:val="00C91ACC"/>
    <w:rsid w:val="00C93B40"/>
    <w:rsid w:val="00C943C2"/>
    <w:rsid w:val="00CA2BAF"/>
    <w:rsid w:val="00CB0992"/>
    <w:rsid w:val="00CB7789"/>
    <w:rsid w:val="00CB7E34"/>
    <w:rsid w:val="00CC12C4"/>
    <w:rsid w:val="00CC329C"/>
    <w:rsid w:val="00CC47DF"/>
    <w:rsid w:val="00CD2765"/>
    <w:rsid w:val="00CD6B65"/>
    <w:rsid w:val="00CD7496"/>
    <w:rsid w:val="00CE1FFB"/>
    <w:rsid w:val="00CE44D4"/>
    <w:rsid w:val="00CE5FB2"/>
    <w:rsid w:val="00CE63EF"/>
    <w:rsid w:val="00CE7694"/>
    <w:rsid w:val="00CF1506"/>
    <w:rsid w:val="00CF17D7"/>
    <w:rsid w:val="00CF2129"/>
    <w:rsid w:val="00CF48B2"/>
    <w:rsid w:val="00D03772"/>
    <w:rsid w:val="00D10257"/>
    <w:rsid w:val="00D11A6B"/>
    <w:rsid w:val="00D11FFD"/>
    <w:rsid w:val="00D276D6"/>
    <w:rsid w:val="00D30145"/>
    <w:rsid w:val="00D30C2B"/>
    <w:rsid w:val="00D31078"/>
    <w:rsid w:val="00D3662B"/>
    <w:rsid w:val="00D44CD4"/>
    <w:rsid w:val="00D50496"/>
    <w:rsid w:val="00D5179F"/>
    <w:rsid w:val="00D51D48"/>
    <w:rsid w:val="00D55532"/>
    <w:rsid w:val="00D64307"/>
    <w:rsid w:val="00D713BF"/>
    <w:rsid w:val="00D72F62"/>
    <w:rsid w:val="00D765BD"/>
    <w:rsid w:val="00D76E14"/>
    <w:rsid w:val="00D76EA6"/>
    <w:rsid w:val="00D8460F"/>
    <w:rsid w:val="00D852E8"/>
    <w:rsid w:val="00D8562B"/>
    <w:rsid w:val="00D87457"/>
    <w:rsid w:val="00D9363B"/>
    <w:rsid w:val="00D93AAA"/>
    <w:rsid w:val="00D97758"/>
    <w:rsid w:val="00DA46D1"/>
    <w:rsid w:val="00DA5968"/>
    <w:rsid w:val="00DA7081"/>
    <w:rsid w:val="00DB1114"/>
    <w:rsid w:val="00DB42C7"/>
    <w:rsid w:val="00DB5490"/>
    <w:rsid w:val="00DB5C7D"/>
    <w:rsid w:val="00DB75E9"/>
    <w:rsid w:val="00DC3C5F"/>
    <w:rsid w:val="00DD4AF4"/>
    <w:rsid w:val="00DE0D3E"/>
    <w:rsid w:val="00DE0D93"/>
    <w:rsid w:val="00DE232B"/>
    <w:rsid w:val="00DE4248"/>
    <w:rsid w:val="00DE4C70"/>
    <w:rsid w:val="00DE4F76"/>
    <w:rsid w:val="00DF404E"/>
    <w:rsid w:val="00DF4D89"/>
    <w:rsid w:val="00E07A54"/>
    <w:rsid w:val="00E12E78"/>
    <w:rsid w:val="00E171B4"/>
    <w:rsid w:val="00E211BE"/>
    <w:rsid w:val="00E24BF2"/>
    <w:rsid w:val="00E257D2"/>
    <w:rsid w:val="00E279B6"/>
    <w:rsid w:val="00E3024D"/>
    <w:rsid w:val="00E310E0"/>
    <w:rsid w:val="00E3375F"/>
    <w:rsid w:val="00E35AA1"/>
    <w:rsid w:val="00E41327"/>
    <w:rsid w:val="00E45159"/>
    <w:rsid w:val="00E47172"/>
    <w:rsid w:val="00E54311"/>
    <w:rsid w:val="00E5652F"/>
    <w:rsid w:val="00E56EC0"/>
    <w:rsid w:val="00E66120"/>
    <w:rsid w:val="00E67E79"/>
    <w:rsid w:val="00E724E1"/>
    <w:rsid w:val="00E738C4"/>
    <w:rsid w:val="00E73C64"/>
    <w:rsid w:val="00E73EDE"/>
    <w:rsid w:val="00E7524A"/>
    <w:rsid w:val="00E75F2E"/>
    <w:rsid w:val="00E767D7"/>
    <w:rsid w:val="00E768EA"/>
    <w:rsid w:val="00E80CC1"/>
    <w:rsid w:val="00E81FF2"/>
    <w:rsid w:val="00E8362C"/>
    <w:rsid w:val="00E85BE2"/>
    <w:rsid w:val="00E85DBB"/>
    <w:rsid w:val="00E87EE5"/>
    <w:rsid w:val="00EA69AC"/>
    <w:rsid w:val="00EB1529"/>
    <w:rsid w:val="00EB1A5A"/>
    <w:rsid w:val="00EB1BC2"/>
    <w:rsid w:val="00EB3184"/>
    <w:rsid w:val="00EB405B"/>
    <w:rsid w:val="00EC3D16"/>
    <w:rsid w:val="00EC77AD"/>
    <w:rsid w:val="00ED2B20"/>
    <w:rsid w:val="00EE0585"/>
    <w:rsid w:val="00EE5C5F"/>
    <w:rsid w:val="00EE744A"/>
    <w:rsid w:val="00EF4D10"/>
    <w:rsid w:val="00F03477"/>
    <w:rsid w:val="00F0363E"/>
    <w:rsid w:val="00F07F53"/>
    <w:rsid w:val="00F11025"/>
    <w:rsid w:val="00F15796"/>
    <w:rsid w:val="00F17BF6"/>
    <w:rsid w:val="00F20002"/>
    <w:rsid w:val="00F207AD"/>
    <w:rsid w:val="00F20959"/>
    <w:rsid w:val="00F31018"/>
    <w:rsid w:val="00F56135"/>
    <w:rsid w:val="00F57D23"/>
    <w:rsid w:val="00F6322A"/>
    <w:rsid w:val="00F65383"/>
    <w:rsid w:val="00F854D6"/>
    <w:rsid w:val="00F907F6"/>
    <w:rsid w:val="00F912C9"/>
    <w:rsid w:val="00F92B89"/>
    <w:rsid w:val="00F944A7"/>
    <w:rsid w:val="00FA232C"/>
    <w:rsid w:val="00FA505C"/>
    <w:rsid w:val="00FA748E"/>
    <w:rsid w:val="00FB362C"/>
    <w:rsid w:val="00FB592A"/>
    <w:rsid w:val="00FC423A"/>
    <w:rsid w:val="00FC7623"/>
    <w:rsid w:val="00FD6F13"/>
    <w:rsid w:val="00FD7789"/>
    <w:rsid w:val="00FE63C6"/>
    <w:rsid w:val="00FF1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A7940"/>
  <w15:chartTrackingRefBased/>
  <w15:docId w15:val="{26A4127C-3040-4CEA-AFDE-17D91BDD7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BF6"/>
    <w:pPr>
      <w:ind w:left="720"/>
      <w:contextualSpacing/>
    </w:pPr>
  </w:style>
  <w:style w:type="character" w:styleId="Hyperlink">
    <w:name w:val="Hyperlink"/>
    <w:basedOn w:val="DefaultParagraphFont"/>
    <w:uiPriority w:val="99"/>
    <w:semiHidden/>
    <w:unhideWhenUsed/>
    <w:rsid w:val="00230FD8"/>
    <w:rPr>
      <w:color w:val="0000FF"/>
      <w:u w:val="single"/>
    </w:rPr>
  </w:style>
  <w:style w:type="character" w:styleId="Strong">
    <w:name w:val="Strong"/>
    <w:basedOn w:val="DefaultParagraphFont"/>
    <w:uiPriority w:val="22"/>
    <w:qFormat/>
    <w:rsid w:val="00230FD8"/>
    <w:rPr>
      <w:b/>
      <w:bCs/>
    </w:rPr>
  </w:style>
  <w:style w:type="paragraph" w:styleId="NoSpacing">
    <w:name w:val="No Spacing"/>
    <w:uiPriority w:val="1"/>
    <w:qFormat/>
    <w:rsid w:val="00166F81"/>
    <w:pPr>
      <w:spacing w:after="0" w:line="240" w:lineRule="auto"/>
    </w:pPr>
  </w:style>
  <w:style w:type="character" w:styleId="IntenseEmphasis">
    <w:name w:val="Intense Emphasis"/>
    <w:basedOn w:val="DefaultParagraphFont"/>
    <w:uiPriority w:val="21"/>
    <w:qFormat/>
    <w:rsid w:val="00867711"/>
    <w:rPr>
      <w:i/>
      <w:iCs/>
      <w:color w:val="4472C4" w:themeColor="accent1"/>
    </w:rPr>
  </w:style>
  <w:style w:type="character" w:styleId="Emphasis">
    <w:name w:val="Emphasis"/>
    <w:basedOn w:val="DefaultParagraphFont"/>
    <w:uiPriority w:val="20"/>
    <w:qFormat/>
    <w:rsid w:val="00803F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441599">
      <w:bodyDiv w:val="1"/>
      <w:marLeft w:val="0"/>
      <w:marRight w:val="0"/>
      <w:marTop w:val="0"/>
      <w:marBottom w:val="0"/>
      <w:divBdr>
        <w:top w:val="none" w:sz="0" w:space="0" w:color="auto"/>
        <w:left w:val="none" w:sz="0" w:space="0" w:color="auto"/>
        <w:bottom w:val="none" w:sz="0" w:space="0" w:color="auto"/>
        <w:right w:val="none" w:sz="0" w:space="0" w:color="auto"/>
      </w:divBdr>
    </w:div>
    <w:div w:id="1713142428">
      <w:bodyDiv w:val="1"/>
      <w:marLeft w:val="0"/>
      <w:marRight w:val="0"/>
      <w:marTop w:val="0"/>
      <w:marBottom w:val="0"/>
      <w:divBdr>
        <w:top w:val="none" w:sz="0" w:space="0" w:color="auto"/>
        <w:left w:val="none" w:sz="0" w:space="0" w:color="auto"/>
        <w:bottom w:val="none" w:sz="0" w:space="0" w:color="auto"/>
        <w:right w:val="none" w:sz="0" w:space="0" w:color="auto"/>
      </w:divBdr>
    </w:div>
    <w:div w:id="1848011762">
      <w:bodyDiv w:val="1"/>
      <w:marLeft w:val="0"/>
      <w:marRight w:val="0"/>
      <w:marTop w:val="0"/>
      <w:marBottom w:val="0"/>
      <w:divBdr>
        <w:top w:val="none" w:sz="0" w:space="0" w:color="auto"/>
        <w:left w:val="none" w:sz="0" w:space="0" w:color="auto"/>
        <w:bottom w:val="none" w:sz="0" w:space="0" w:color="auto"/>
        <w:right w:val="none" w:sz="0" w:space="0" w:color="auto"/>
      </w:divBdr>
    </w:div>
    <w:div w:id="2061467589">
      <w:bodyDiv w:val="1"/>
      <w:marLeft w:val="0"/>
      <w:marRight w:val="0"/>
      <w:marTop w:val="0"/>
      <w:marBottom w:val="0"/>
      <w:divBdr>
        <w:top w:val="none" w:sz="0" w:space="0" w:color="auto"/>
        <w:left w:val="none" w:sz="0" w:space="0" w:color="auto"/>
        <w:bottom w:val="none" w:sz="0" w:space="0" w:color="auto"/>
        <w:right w:val="none" w:sz="0" w:space="0" w:color="auto"/>
      </w:divBdr>
      <w:divsChild>
        <w:div w:id="306477574">
          <w:marLeft w:val="0"/>
          <w:marRight w:val="0"/>
          <w:marTop w:val="0"/>
          <w:marBottom w:val="0"/>
          <w:divBdr>
            <w:top w:val="none" w:sz="0" w:space="0" w:color="auto"/>
            <w:left w:val="none" w:sz="0" w:space="0" w:color="auto"/>
            <w:bottom w:val="none" w:sz="0" w:space="0" w:color="auto"/>
            <w:right w:val="none" w:sz="0" w:space="0" w:color="auto"/>
          </w:divBdr>
        </w:div>
        <w:div w:id="1852259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ublication/340983136_ROLE_OF_PLAY_IN_CHILD_DEVELOPME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pspsychub-onlinelibrary-wiley-com.ezproxy.uwtsd.ac.uk/doi/full/10.1111/bjep.12520" TargetMode="External"/><Relationship Id="rId17" Type="http://schemas.openxmlformats.org/officeDocument/2006/relationships/hyperlink" Target="https://www.simplypsychology.org/Zone-of-Proximal-Development.html" TargetMode="External"/><Relationship Id="rId2" Type="http://schemas.openxmlformats.org/officeDocument/2006/relationships/customXml" Target="../customXml/item2.xml"/><Relationship Id="rId16" Type="http://schemas.openxmlformats.org/officeDocument/2006/relationships/hyperlink" Target="https://positivepsychology.com/attachment-theor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implypsychology.org/bowlby.html" TargetMode="External"/><Relationship Id="rId5" Type="http://schemas.openxmlformats.org/officeDocument/2006/relationships/styles" Target="styles.xml"/><Relationship Id="rId15" Type="http://schemas.openxmlformats.org/officeDocument/2006/relationships/hyperlink" Target="https://sage-advices.com/why-a-child-centred-approach-is-important/" TargetMode="External"/><Relationship Id="rId10" Type="http://schemas.openxmlformats.org/officeDocument/2006/relationships/hyperlink" Target="https://www.verywellmind.com/jean-piaget-biography-1896-1980-2795549"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simplypsychology.org/schedules-of-reinforcement.html" TargetMode="External"/><Relationship Id="rId14" Type="http://schemas.openxmlformats.org/officeDocument/2006/relationships/hyperlink" Target="https://www.simplypsychology.org/schedules-of-reinforc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23A6B3-19F0-42FA-A6EA-5A796D6C8A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47910D-F3F5-4487-A0FE-7A4E762D4603}">
  <ds:schemaRefs>
    <ds:schemaRef ds:uri="http://schemas.microsoft.com/sharepoint/v3/contenttype/forms"/>
  </ds:schemaRefs>
</ds:datastoreItem>
</file>

<file path=customXml/itemProps3.xml><?xml version="1.0" encoding="utf-8"?>
<ds:datastoreItem xmlns:ds="http://schemas.openxmlformats.org/officeDocument/2006/customXml" ds:itemID="{859F7D6F-09F6-403F-A221-3A46B8E8F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8657</TotalTime>
  <Pages>6</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Macey Jones (2203347)</dc:creator>
  <cp:keywords/>
  <dc:description/>
  <cp:lastModifiedBy>Macey Jones (2203347)</cp:lastModifiedBy>
  <cp:revision>618</cp:revision>
  <dcterms:created xsi:type="dcterms:W3CDTF">2022-10-13T12:43:00Z</dcterms:created>
  <dcterms:modified xsi:type="dcterms:W3CDTF">2022-10-28T10:53:00Z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