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963908F" w14:textId="65FEC0BE" w:rsidR="007C1D50" w:rsidRDefault="00D3742B">
      <w:pPr>
        <w:rPr>
          <w:b/>
          <w:bCs/>
        </w:rPr>
      </w:pPr>
      <w:r w:rsidRPr="00D3742B">
        <w:rPr>
          <w:b/>
          <w:bCs/>
        </w:rPr>
        <w:t>Findings and conclusion chapter</w:t>
      </w:r>
    </w:p>
    <w:p w14:paraId="79352FDB" w14:textId="77777777" w:rsidR="00D3742B" w:rsidRPr="00D3742B" w:rsidRDefault="00D3742B">
      <w:pPr>
        <w:rPr>
          <w:b/>
          <w:bCs/>
        </w:rPr>
      </w:pPr>
    </w:p>
    <w:p w14:paraId="4887EAE2" w14:textId="0879E7E9" w:rsidR="00D3742B" w:rsidRDefault="00D3742B">
      <w:pPr>
        <w:rPr>
          <w:b/>
          <w:bCs/>
          <w:u w:val="single"/>
        </w:rPr>
      </w:pPr>
      <w:r>
        <w:rPr>
          <w:b/>
          <w:bCs/>
          <w:u w:val="single"/>
        </w:rPr>
        <w:t>Introduction</w:t>
      </w:r>
    </w:p>
    <w:p w14:paraId="64CB9DD0" w14:textId="5E4221F5" w:rsidR="00D3742B" w:rsidRDefault="00D3742B">
      <w:r>
        <w:t>In this final chapter I will be discussing the findings of the research and whether the aims and objectives that had been laid out have been achieved. There will then be a conclusion provided which will determine whether the research findings support or refute the same points raised in studies found from within the literature review and provide a summary of recommendations</w:t>
      </w:r>
      <w:r w:rsidR="00351A71">
        <w:t>.</w:t>
      </w:r>
    </w:p>
    <w:p w14:paraId="5889DDA4" w14:textId="0FEB87FB" w:rsidR="00113919" w:rsidRDefault="00113919">
      <w:r>
        <w:t xml:space="preserve">The main objectives for this project </w:t>
      </w:r>
      <w:r w:rsidR="006C7A44">
        <w:t>were</w:t>
      </w:r>
      <w:r>
        <w:t xml:space="preserve"> as follows:</w:t>
      </w:r>
    </w:p>
    <w:p w14:paraId="412C3CF3" w14:textId="24A340EE" w:rsidR="00113919" w:rsidRDefault="00113919" w:rsidP="00113919">
      <w:pPr>
        <w:pStyle w:val="ListParagraph"/>
        <w:numPr>
          <w:ilvl w:val="0"/>
          <w:numId w:val="1"/>
        </w:numPr>
        <w:rPr>
          <w:rStyle w:val="normaltextrun"/>
          <w:rFonts w:cstheme="minorHAnsi"/>
          <w:color w:val="000000"/>
          <w:shd w:val="clear" w:color="auto" w:fill="FFFFFF"/>
        </w:rPr>
      </w:pPr>
      <w:r>
        <w:rPr>
          <w:rStyle w:val="normaltextrun"/>
          <w:rFonts w:cstheme="minorHAnsi"/>
          <w:color w:val="000000"/>
          <w:shd w:val="clear" w:color="auto" w:fill="FFFFFF"/>
        </w:rPr>
        <w:t>W</w:t>
      </w:r>
      <w:r w:rsidRPr="00113919">
        <w:rPr>
          <w:rStyle w:val="normaltextrun"/>
          <w:rFonts w:cstheme="minorHAnsi"/>
          <w:color w:val="000000"/>
          <w:shd w:val="clear" w:color="auto" w:fill="FFFFFF"/>
        </w:rPr>
        <w:t>hat</w:t>
      </w:r>
      <w:r>
        <w:rPr>
          <w:rStyle w:val="normaltextrun"/>
          <w:rFonts w:cstheme="minorHAnsi"/>
          <w:color w:val="000000"/>
          <w:shd w:val="clear" w:color="auto" w:fill="FFFFFF"/>
        </w:rPr>
        <w:t xml:space="preserve"> is the</w:t>
      </w:r>
      <w:r w:rsidRPr="00113919">
        <w:rPr>
          <w:rStyle w:val="normaltextrun"/>
          <w:rFonts w:cstheme="minorHAnsi"/>
          <w:color w:val="000000"/>
          <w:shd w:val="clear" w:color="auto" w:fill="FFFFFF"/>
        </w:rPr>
        <w:t xml:space="preserve"> degree of trauma </w:t>
      </w:r>
      <w:r>
        <w:rPr>
          <w:rStyle w:val="normaltextrun"/>
          <w:rFonts w:cstheme="minorHAnsi"/>
          <w:color w:val="000000"/>
          <w:shd w:val="clear" w:color="auto" w:fill="FFFFFF"/>
        </w:rPr>
        <w:t xml:space="preserve">that </w:t>
      </w:r>
      <w:r w:rsidRPr="00113919">
        <w:rPr>
          <w:rStyle w:val="normaltextrun"/>
          <w:rFonts w:cstheme="minorHAnsi"/>
          <w:color w:val="000000"/>
          <w:shd w:val="clear" w:color="auto" w:fill="FFFFFF"/>
        </w:rPr>
        <w:t>is experienced by serving response officers</w:t>
      </w:r>
    </w:p>
    <w:p w14:paraId="3A6FF8C5" w14:textId="203607B2" w:rsidR="00113919" w:rsidRDefault="00113919" w:rsidP="00113919">
      <w:pPr>
        <w:pStyle w:val="ListParagraph"/>
        <w:numPr>
          <w:ilvl w:val="0"/>
          <w:numId w:val="1"/>
        </w:numPr>
        <w:rPr>
          <w:rStyle w:val="normaltextrun"/>
          <w:rFonts w:cstheme="minorHAnsi"/>
          <w:color w:val="000000"/>
          <w:shd w:val="clear" w:color="auto" w:fill="FFFFFF"/>
        </w:rPr>
      </w:pPr>
      <w:r>
        <w:rPr>
          <w:rStyle w:val="normaltextrun"/>
          <w:rFonts w:cstheme="minorHAnsi"/>
          <w:color w:val="000000"/>
          <w:shd w:val="clear" w:color="auto" w:fill="FFFFFF"/>
        </w:rPr>
        <w:t>Are</w:t>
      </w:r>
      <w:r w:rsidRPr="00045F28">
        <w:rPr>
          <w:rStyle w:val="normaltextrun"/>
          <w:rFonts w:cstheme="minorHAnsi"/>
          <w:color w:val="000000"/>
          <w:shd w:val="clear" w:color="auto" w:fill="FFFFFF"/>
        </w:rPr>
        <w:t xml:space="preserve"> the hazards and stresses of the job that are causing </w:t>
      </w:r>
      <w:r>
        <w:rPr>
          <w:rStyle w:val="normaltextrun"/>
          <w:rFonts w:cstheme="minorHAnsi"/>
          <w:color w:val="000000"/>
          <w:shd w:val="clear" w:color="auto" w:fill="FFFFFF"/>
        </w:rPr>
        <w:t>negative mental health of police officers</w:t>
      </w:r>
    </w:p>
    <w:p w14:paraId="3194BEF3" w14:textId="2D6AFF79" w:rsidR="00113919" w:rsidRDefault="00113919" w:rsidP="00113919">
      <w:pPr>
        <w:pStyle w:val="ListParagraph"/>
        <w:numPr>
          <w:ilvl w:val="0"/>
          <w:numId w:val="1"/>
        </w:numPr>
        <w:rPr>
          <w:rStyle w:val="normaltextrun"/>
          <w:rFonts w:cstheme="minorHAnsi"/>
          <w:color w:val="000000"/>
          <w:shd w:val="clear" w:color="auto" w:fill="FFFFFF"/>
        </w:rPr>
      </w:pPr>
      <w:r>
        <w:rPr>
          <w:rStyle w:val="normaltextrun"/>
          <w:rFonts w:cstheme="minorHAnsi"/>
          <w:color w:val="000000"/>
          <w:shd w:val="clear" w:color="auto" w:fill="FFFFFF"/>
        </w:rPr>
        <w:t>Are</w:t>
      </w:r>
      <w:r w:rsidRPr="00113919">
        <w:rPr>
          <w:rStyle w:val="normaltextrun"/>
          <w:rFonts w:cstheme="minorHAnsi"/>
          <w:color w:val="000000"/>
          <w:shd w:val="clear" w:color="auto" w:fill="FFFFFF"/>
        </w:rPr>
        <w:t xml:space="preserve"> other external factors are also fuelling it such as organisational factors like lack of resources and the organisation’s cultural stigma towards mental ill health.  </w:t>
      </w:r>
    </w:p>
    <w:p w14:paraId="7CD794D4" w14:textId="36089D33" w:rsidR="00D82809" w:rsidRDefault="00D82809" w:rsidP="00D82809">
      <w:pPr>
        <w:rPr>
          <w:rStyle w:val="normaltextrun"/>
          <w:rFonts w:cstheme="minorHAnsi"/>
          <w:color w:val="000000"/>
          <w:shd w:val="clear" w:color="auto" w:fill="FFFFFF"/>
        </w:rPr>
      </w:pPr>
    </w:p>
    <w:p w14:paraId="03836BA6" w14:textId="66B29575" w:rsidR="00D82809" w:rsidRDefault="001E4989" w:rsidP="00D82809">
      <w:pPr>
        <w:rPr>
          <w:rStyle w:val="normaltextrun"/>
          <w:rFonts w:cstheme="minorHAnsi"/>
          <w:b/>
          <w:bCs/>
          <w:color w:val="000000"/>
          <w:u w:val="single"/>
          <w:shd w:val="clear" w:color="auto" w:fill="FFFFFF"/>
        </w:rPr>
      </w:pPr>
      <w:r>
        <w:rPr>
          <w:rStyle w:val="normaltextrun"/>
          <w:rFonts w:cstheme="minorHAnsi"/>
          <w:b/>
          <w:bCs/>
          <w:color w:val="000000"/>
          <w:u w:val="single"/>
          <w:shd w:val="clear" w:color="auto" w:fill="FFFFFF"/>
        </w:rPr>
        <w:t>Summary of findings</w:t>
      </w:r>
    </w:p>
    <w:p w14:paraId="6C1C8570" w14:textId="034EF4E6" w:rsidR="00517AAC" w:rsidRDefault="00A40639" w:rsidP="00A40639">
      <w:pPr>
        <w:rPr>
          <w:rStyle w:val="normaltextrun"/>
          <w:rFonts w:cstheme="minorHAnsi"/>
          <w:color w:val="000000"/>
          <w:shd w:val="clear" w:color="auto" w:fill="FFFFFF"/>
        </w:rPr>
      </w:pPr>
      <w:r w:rsidRPr="00A40639">
        <w:rPr>
          <w:rStyle w:val="normaltextrun"/>
          <w:rFonts w:cstheme="minorHAnsi"/>
          <w:color w:val="000000"/>
          <w:shd w:val="clear" w:color="auto" w:fill="FFFFFF"/>
        </w:rPr>
        <w:t>The purpose of this dissertation was to investigate the current state of mental health among UK serving frontline police officers and to identify the major factors or contributors influencing their overall mental health.</w:t>
      </w:r>
      <w:r>
        <w:rPr>
          <w:rStyle w:val="normaltextrun"/>
          <w:rFonts w:cstheme="minorHAnsi"/>
          <w:color w:val="000000"/>
          <w:shd w:val="clear" w:color="auto" w:fill="FFFFFF"/>
        </w:rPr>
        <w:t xml:space="preserve"> </w:t>
      </w:r>
      <w:r w:rsidRPr="00A40639">
        <w:rPr>
          <w:rStyle w:val="normaltextrun"/>
          <w:rFonts w:cstheme="minorHAnsi"/>
          <w:color w:val="000000"/>
          <w:shd w:val="clear" w:color="auto" w:fill="FFFFFF"/>
        </w:rPr>
        <w:t>Participants were asked questions about their mental health</w:t>
      </w:r>
      <w:r w:rsidR="00DA5146">
        <w:rPr>
          <w:rStyle w:val="normaltextrun"/>
          <w:rFonts w:cstheme="minorHAnsi"/>
          <w:color w:val="000000"/>
          <w:shd w:val="clear" w:color="auto" w:fill="FFFFFF"/>
        </w:rPr>
        <w:t xml:space="preserve"> and </w:t>
      </w:r>
      <w:r w:rsidR="001B1AB5">
        <w:rPr>
          <w:rStyle w:val="normaltextrun"/>
          <w:rFonts w:cstheme="minorHAnsi"/>
          <w:color w:val="000000"/>
          <w:shd w:val="clear" w:color="auto" w:fill="FFFFFF"/>
        </w:rPr>
        <w:t>what conditions they currently suffering with</w:t>
      </w:r>
      <w:r w:rsidR="001C6BB7">
        <w:rPr>
          <w:rStyle w:val="normaltextrun"/>
          <w:rFonts w:cstheme="minorHAnsi"/>
          <w:color w:val="000000"/>
          <w:shd w:val="clear" w:color="auto" w:fill="FFFFFF"/>
        </w:rPr>
        <w:t>,</w:t>
      </w:r>
      <w:r w:rsidR="001B1AB5">
        <w:rPr>
          <w:rStyle w:val="normaltextrun"/>
          <w:rFonts w:cstheme="minorHAnsi"/>
          <w:color w:val="000000"/>
          <w:shd w:val="clear" w:color="auto" w:fill="FFFFFF"/>
        </w:rPr>
        <w:t xml:space="preserve"> as well as</w:t>
      </w:r>
      <w:r w:rsidR="001C6BB7">
        <w:rPr>
          <w:rStyle w:val="normaltextrun"/>
          <w:rFonts w:cstheme="minorHAnsi"/>
          <w:color w:val="000000"/>
          <w:shd w:val="clear" w:color="auto" w:fill="FFFFFF"/>
        </w:rPr>
        <w:t xml:space="preserve"> what they feel affects their mental health the most</w:t>
      </w:r>
      <w:r w:rsidR="009346B2">
        <w:rPr>
          <w:rStyle w:val="normaltextrun"/>
          <w:rFonts w:cstheme="minorHAnsi"/>
          <w:color w:val="000000"/>
          <w:shd w:val="clear" w:color="auto" w:fill="FFFFFF"/>
        </w:rPr>
        <w:t xml:space="preserve">. </w:t>
      </w:r>
    </w:p>
    <w:p w14:paraId="0715D75A" w14:textId="4A8681E1" w:rsidR="00B261F7" w:rsidRDefault="00331091" w:rsidP="00A40639">
      <w:pPr>
        <w:rPr>
          <w:rStyle w:val="normaltextrun"/>
          <w:rFonts w:cstheme="minorHAnsi"/>
          <w:color w:val="000000"/>
          <w:shd w:val="clear" w:color="auto" w:fill="FFFFFF"/>
        </w:rPr>
      </w:pPr>
      <w:r>
        <w:rPr>
          <w:rStyle w:val="normaltextrun"/>
          <w:rFonts w:cstheme="minorHAnsi"/>
          <w:color w:val="000000"/>
          <w:shd w:val="clear" w:color="auto" w:fill="FFFFFF"/>
        </w:rPr>
        <w:t xml:space="preserve">The results from the questionnaire had shown that being </w:t>
      </w:r>
      <w:r w:rsidR="005927A3">
        <w:rPr>
          <w:rStyle w:val="normaltextrun"/>
          <w:rFonts w:cstheme="minorHAnsi"/>
          <w:color w:val="000000"/>
          <w:shd w:val="clear" w:color="auto" w:fill="FFFFFF"/>
        </w:rPr>
        <w:t xml:space="preserve">a police officer has had a negative impact on their mental health and that </w:t>
      </w:r>
      <w:r w:rsidR="00452268">
        <w:rPr>
          <w:rStyle w:val="normaltextrun"/>
          <w:rFonts w:cstheme="minorHAnsi"/>
          <w:color w:val="000000"/>
          <w:shd w:val="clear" w:color="auto" w:fill="FFFFFF"/>
        </w:rPr>
        <w:t xml:space="preserve">the job has caused mental health issues or made their conditions worse. </w:t>
      </w:r>
      <w:r w:rsidR="004234F6">
        <w:rPr>
          <w:rStyle w:val="normaltextrun"/>
          <w:rFonts w:cstheme="minorHAnsi"/>
          <w:color w:val="000000"/>
          <w:shd w:val="clear" w:color="auto" w:fill="FFFFFF"/>
        </w:rPr>
        <w:t xml:space="preserve">This supports the theory proposed by </w:t>
      </w:r>
      <w:sdt>
        <w:sdtPr>
          <w:rPr>
            <w:rFonts w:cstheme="minorHAnsi"/>
            <w:color w:val="333333"/>
            <w:shd w:val="clear" w:color="auto" w:fill="FFFFFF"/>
          </w:rPr>
          <w:id w:val="346691694"/>
          <w:citation/>
        </w:sdtPr>
        <w:sdtContent>
          <w:r w:rsidR="00D351DB" w:rsidRPr="00045F28">
            <w:rPr>
              <w:rFonts w:cstheme="minorHAnsi"/>
              <w:color w:val="333333"/>
              <w:shd w:val="clear" w:color="auto" w:fill="FFFFFF"/>
            </w:rPr>
            <w:fldChar w:fldCharType="begin"/>
          </w:r>
          <w:r w:rsidR="00D351DB" w:rsidRPr="00045F28">
            <w:rPr>
              <w:rFonts w:cstheme="minorHAnsi"/>
              <w:color w:val="333333"/>
              <w:shd w:val="clear" w:color="auto" w:fill="FFFFFF"/>
            </w:rPr>
            <w:instrText xml:space="preserve"> CITATION Der05 \l 2057 </w:instrText>
          </w:r>
          <w:r w:rsidR="00D351DB" w:rsidRPr="00045F28">
            <w:rPr>
              <w:rFonts w:cstheme="minorHAnsi"/>
              <w:color w:val="333333"/>
              <w:shd w:val="clear" w:color="auto" w:fill="FFFFFF"/>
            </w:rPr>
            <w:fldChar w:fldCharType="separate"/>
          </w:r>
          <w:r w:rsidR="0017116B" w:rsidRPr="0017116B">
            <w:rPr>
              <w:rFonts w:cstheme="minorHAnsi"/>
              <w:noProof/>
              <w:color w:val="333333"/>
              <w:shd w:val="clear" w:color="auto" w:fill="FFFFFF"/>
            </w:rPr>
            <w:t>(Rollinson, 2005)</w:t>
          </w:r>
          <w:r w:rsidR="00D351DB" w:rsidRPr="00045F28">
            <w:rPr>
              <w:rFonts w:cstheme="minorHAnsi"/>
              <w:color w:val="333333"/>
              <w:shd w:val="clear" w:color="auto" w:fill="FFFFFF"/>
            </w:rPr>
            <w:fldChar w:fldCharType="end"/>
          </w:r>
        </w:sdtContent>
      </w:sdt>
      <w:r w:rsidR="00D351DB">
        <w:rPr>
          <w:rFonts w:cstheme="minorHAnsi"/>
          <w:color w:val="333333"/>
          <w:shd w:val="clear" w:color="auto" w:fill="FFFFFF"/>
        </w:rPr>
        <w:t>,</w:t>
      </w:r>
      <w:r w:rsidR="00D351DB">
        <w:rPr>
          <w:rStyle w:val="normaltextrun"/>
          <w:rFonts w:cstheme="minorHAnsi"/>
          <w:color w:val="000000"/>
          <w:shd w:val="clear" w:color="auto" w:fill="FFFFFF"/>
        </w:rPr>
        <w:t xml:space="preserve"> </w:t>
      </w:r>
      <w:r w:rsidR="00C449E2">
        <w:rPr>
          <w:rStyle w:val="normaltextrun"/>
          <w:rFonts w:cstheme="minorHAnsi"/>
          <w:color w:val="000000"/>
          <w:shd w:val="clear" w:color="auto" w:fill="FFFFFF"/>
        </w:rPr>
        <w:t xml:space="preserve">as well as </w:t>
      </w:r>
      <w:r w:rsidR="00945186">
        <w:rPr>
          <w:rStyle w:val="normaltextrun"/>
          <w:rFonts w:cstheme="minorHAnsi"/>
          <w:color w:val="000000"/>
          <w:shd w:val="clear" w:color="auto" w:fill="FFFFFF"/>
        </w:rPr>
        <w:t>backing up the</w:t>
      </w:r>
      <w:r w:rsidR="00EB268D">
        <w:rPr>
          <w:rStyle w:val="normaltextrun"/>
          <w:rFonts w:cstheme="minorHAnsi"/>
          <w:color w:val="000000"/>
          <w:shd w:val="clear" w:color="auto" w:fill="FFFFFF"/>
        </w:rPr>
        <w:t xml:space="preserve"> survey</w:t>
      </w:r>
      <w:r w:rsidR="00945186">
        <w:rPr>
          <w:rStyle w:val="normaltextrun"/>
          <w:rFonts w:cstheme="minorHAnsi"/>
          <w:color w:val="000000"/>
          <w:shd w:val="clear" w:color="auto" w:fill="FFFFFF"/>
        </w:rPr>
        <w:t xml:space="preserve"> findings </w:t>
      </w:r>
      <w:r w:rsidR="001E6E3D" w:rsidRPr="00045F28">
        <w:rPr>
          <w:rFonts w:cstheme="minorHAnsi"/>
        </w:rPr>
        <w:t xml:space="preserve">from Chartered Institute of Personnel and Development </w:t>
      </w:r>
      <w:r w:rsidR="00207F0C">
        <w:rPr>
          <w:rFonts w:cstheme="minorHAnsi"/>
        </w:rPr>
        <w:t xml:space="preserve">that </w:t>
      </w:r>
      <w:r w:rsidR="005C7C0D">
        <w:rPr>
          <w:rFonts w:cstheme="minorHAnsi"/>
        </w:rPr>
        <w:t xml:space="preserve">emergency service </w:t>
      </w:r>
      <w:r w:rsidR="0006579B">
        <w:rPr>
          <w:rFonts w:cstheme="minorHAnsi"/>
        </w:rPr>
        <w:t xml:space="preserve">professions </w:t>
      </w:r>
      <w:r w:rsidR="00B47473">
        <w:rPr>
          <w:rFonts w:cstheme="minorHAnsi"/>
        </w:rPr>
        <w:t>develop poor mental health</w:t>
      </w:r>
      <w:r w:rsidR="007C1707">
        <w:rPr>
          <w:rFonts w:cstheme="minorHAnsi"/>
        </w:rPr>
        <w:t xml:space="preserve"> </w:t>
      </w:r>
      <w:sdt>
        <w:sdtPr>
          <w:rPr>
            <w:rFonts w:cstheme="minorHAnsi"/>
          </w:rPr>
          <w:id w:val="-1457942408"/>
          <w:citation/>
        </w:sdtPr>
        <w:sdtContent>
          <w:r w:rsidR="00996558" w:rsidRPr="00045F28">
            <w:rPr>
              <w:rFonts w:cstheme="minorHAnsi"/>
            </w:rPr>
            <w:fldChar w:fldCharType="begin"/>
          </w:r>
          <w:r w:rsidR="00996558" w:rsidRPr="00045F28">
            <w:rPr>
              <w:rFonts w:cstheme="minorHAnsi"/>
            </w:rPr>
            <w:instrText xml:space="preserve"> CITATION Cha16 \l 2057 </w:instrText>
          </w:r>
          <w:r w:rsidR="00996558" w:rsidRPr="00045F28">
            <w:rPr>
              <w:rFonts w:cstheme="minorHAnsi"/>
            </w:rPr>
            <w:fldChar w:fldCharType="separate"/>
          </w:r>
          <w:r w:rsidR="0017116B" w:rsidRPr="0017116B">
            <w:rPr>
              <w:rFonts w:cstheme="minorHAnsi"/>
              <w:noProof/>
            </w:rPr>
            <w:t>(Chartered Institute of Personnel and Development , 2016)</w:t>
          </w:r>
          <w:r w:rsidR="00996558" w:rsidRPr="00045F28">
            <w:rPr>
              <w:rFonts w:cstheme="minorHAnsi"/>
            </w:rPr>
            <w:fldChar w:fldCharType="end"/>
          </w:r>
        </w:sdtContent>
      </w:sdt>
      <w:r w:rsidR="00D351DB">
        <w:rPr>
          <w:rFonts w:cstheme="minorHAnsi"/>
        </w:rPr>
        <w:t xml:space="preserve">. </w:t>
      </w:r>
    </w:p>
    <w:p w14:paraId="6F4D0302" w14:textId="501CEAAD" w:rsidR="00B261F7" w:rsidRDefault="005604E4" w:rsidP="00A40639">
      <w:pPr>
        <w:rPr>
          <w:rFonts w:cstheme="minorHAnsi"/>
        </w:rPr>
      </w:pPr>
      <w:r>
        <w:rPr>
          <w:rStyle w:val="normaltextrun"/>
          <w:rFonts w:cstheme="minorHAnsi"/>
          <w:color w:val="000000"/>
          <w:shd w:val="clear" w:color="auto" w:fill="FFFFFF"/>
        </w:rPr>
        <w:t xml:space="preserve">The results also showed </w:t>
      </w:r>
      <w:r w:rsidR="00F403AA">
        <w:rPr>
          <w:rStyle w:val="normaltextrun"/>
          <w:rFonts w:cstheme="minorHAnsi"/>
          <w:color w:val="000000"/>
          <w:shd w:val="clear" w:color="auto" w:fill="FFFFFF"/>
        </w:rPr>
        <w:t xml:space="preserve">the main factors behind police officers poor mental health </w:t>
      </w:r>
      <w:r w:rsidR="00096514">
        <w:rPr>
          <w:rStyle w:val="normaltextrun"/>
          <w:rFonts w:cstheme="minorHAnsi"/>
          <w:color w:val="000000"/>
          <w:shd w:val="clear" w:color="auto" w:fill="FFFFFF"/>
        </w:rPr>
        <w:t xml:space="preserve">was because of the stresses of the job. </w:t>
      </w:r>
      <w:r w:rsidR="00EC5A3D">
        <w:rPr>
          <w:rStyle w:val="normaltextrun"/>
          <w:rFonts w:cstheme="minorHAnsi"/>
          <w:color w:val="000000"/>
          <w:shd w:val="clear" w:color="auto" w:fill="FFFFFF"/>
        </w:rPr>
        <w:t xml:space="preserve">One reason </w:t>
      </w:r>
      <w:r w:rsidR="00AC2A39">
        <w:rPr>
          <w:rStyle w:val="normaltextrun"/>
          <w:rFonts w:cstheme="minorHAnsi"/>
          <w:color w:val="000000"/>
          <w:shd w:val="clear" w:color="auto" w:fill="FFFFFF"/>
        </w:rPr>
        <w:t>was the</w:t>
      </w:r>
      <w:r w:rsidR="003F2510">
        <w:rPr>
          <w:rStyle w:val="normaltextrun"/>
          <w:rFonts w:cstheme="minorHAnsi"/>
          <w:color w:val="000000"/>
          <w:shd w:val="clear" w:color="auto" w:fill="FFFFFF"/>
        </w:rPr>
        <w:t xml:space="preserve"> </w:t>
      </w:r>
      <w:r w:rsidR="00324590">
        <w:rPr>
          <w:rStyle w:val="normaltextrun"/>
          <w:rFonts w:cstheme="minorHAnsi"/>
          <w:color w:val="000000"/>
          <w:shd w:val="clear" w:color="auto" w:fill="FFFFFF"/>
        </w:rPr>
        <w:t>scrutiny</w:t>
      </w:r>
      <w:r w:rsidR="003F2510">
        <w:rPr>
          <w:rStyle w:val="normaltextrun"/>
          <w:rFonts w:cstheme="minorHAnsi"/>
          <w:color w:val="000000"/>
          <w:shd w:val="clear" w:color="auto" w:fill="FFFFFF"/>
        </w:rPr>
        <w:t xml:space="preserve"> officers are always placed under</w:t>
      </w:r>
      <w:r w:rsidR="00AC2A39">
        <w:rPr>
          <w:rStyle w:val="normaltextrun"/>
          <w:rFonts w:cstheme="minorHAnsi"/>
          <w:color w:val="000000"/>
          <w:shd w:val="clear" w:color="auto" w:fill="FFFFFF"/>
        </w:rPr>
        <w:t xml:space="preserve">, </w:t>
      </w:r>
      <w:r w:rsidR="00CA3E3B">
        <w:rPr>
          <w:rStyle w:val="normaltextrun"/>
          <w:rFonts w:cstheme="minorHAnsi"/>
          <w:color w:val="000000"/>
          <w:shd w:val="clear" w:color="auto" w:fill="FFFFFF"/>
        </w:rPr>
        <w:t xml:space="preserve">a theory </w:t>
      </w:r>
      <w:r w:rsidR="00560D5A">
        <w:rPr>
          <w:rStyle w:val="normaltextrun"/>
          <w:rFonts w:cstheme="minorHAnsi"/>
          <w:color w:val="000000"/>
          <w:shd w:val="clear" w:color="auto" w:fill="FFFFFF"/>
        </w:rPr>
        <w:t xml:space="preserve">substantiated </w:t>
      </w:r>
      <w:r w:rsidR="001C0F33">
        <w:rPr>
          <w:rStyle w:val="normaltextrun"/>
          <w:rFonts w:cstheme="minorHAnsi"/>
          <w:color w:val="000000"/>
          <w:shd w:val="clear" w:color="auto" w:fill="FFFFFF"/>
        </w:rPr>
        <w:t>by</w:t>
      </w:r>
      <w:r w:rsidR="00B71D89">
        <w:rPr>
          <w:rStyle w:val="normaltextrun"/>
          <w:rFonts w:cstheme="minorHAnsi"/>
          <w:color w:val="000000"/>
          <w:shd w:val="clear" w:color="auto" w:fill="FFFFFF"/>
        </w:rPr>
        <w:t xml:space="preserve"> </w:t>
      </w:r>
      <w:r w:rsidR="00BA2704">
        <w:rPr>
          <w:rStyle w:val="normaltextrun"/>
          <w:rFonts w:cstheme="minorHAnsi"/>
          <w:color w:val="000000"/>
          <w:shd w:val="clear" w:color="auto" w:fill="FFFFFF"/>
        </w:rPr>
        <w:t xml:space="preserve">reporter Kiran </w:t>
      </w:r>
      <w:proofErr w:type="spellStart"/>
      <w:r w:rsidR="00BA2704">
        <w:rPr>
          <w:rStyle w:val="normaltextrun"/>
          <w:rFonts w:cstheme="minorHAnsi"/>
          <w:color w:val="000000"/>
          <w:shd w:val="clear" w:color="auto" w:fill="FFFFFF"/>
        </w:rPr>
        <w:t>Sajan</w:t>
      </w:r>
      <w:proofErr w:type="spellEnd"/>
      <w:r w:rsidR="001C0F33">
        <w:rPr>
          <w:rStyle w:val="normaltextrun"/>
          <w:rFonts w:cstheme="minorHAnsi"/>
          <w:color w:val="000000"/>
          <w:shd w:val="clear" w:color="auto" w:fill="FFFFFF"/>
        </w:rPr>
        <w:t xml:space="preserve"> </w:t>
      </w:r>
      <w:sdt>
        <w:sdtPr>
          <w:rPr>
            <w:rFonts w:cstheme="minorHAnsi"/>
          </w:rPr>
          <w:id w:val="-1312397022"/>
          <w:citation/>
        </w:sdtPr>
        <w:sdtContent>
          <w:r w:rsidR="0017116B" w:rsidRPr="00045F28">
            <w:rPr>
              <w:rFonts w:cstheme="minorHAnsi"/>
            </w:rPr>
            <w:fldChar w:fldCharType="begin"/>
          </w:r>
          <w:r w:rsidR="0017116B" w:rsidRPr="00045F28">
            <w:rPr>
              <w:rFonts w:cstheme="minorHAnsi"/>
            </w:rPr>
            <w:instrText xml:space="preserve"> CITATION Saj21 \l 2057 </w:instrText>
          </w:r>
          <w:r w:rsidR="0017116B" w:rsidRPr="00045F28">
            <w:rPr>
              <w:rFonts w:cstheme="minorHAnsi"/>
            </w:rPr>
            <w:fldChar w:fldCharType="separate"/>
          </w:r>
          <w:r w:rsidR="0017116B" w:rsidRPr="0017116B">
            <w:rPr>
              <w:rFonts w:cstheme="minorHAnsi"/>
              <w:noProof/>
            </w:rPr>
            <w:t>(Sajan, 2021)</w:t>
          </w:r>
          <w:r w:rsidR="0017116B" w:rsidRPr="00045F28">
            <w:rPr>
              <w:rFonts w:cstheme="minorHAnsi"/>
            </w:rPr>
            <w:fldChar w:fldCharType="end"/>
          </w:r>
        </w:sdtContent>
      </w:sdt>
      <w:r w:rsidR="00BA2704">
        <w:rPr>
          <w:rFonts w:cstheme="minorHAnsi"/>
        </w:rPr>
        <w:t xml:space="preserve">. </w:t>
      </w:r>
      <w:r w:rsidR="005710B5" w:rsidRPr="005710B5">
        <w:rPr>
          <w:rFonts w:cstheme="minorHAnsi"/>
        </w:rPr>
        <w:t>Other reasons included a lack of resources and an abundance of paperwork, resulting in officers being unable to complete everything they need to do before the end of their shift and therefore often having to stay in work well beyond they contracted hours. </w:t>
      </w:r>
    </w:p>
    <w:p w14:paraId="32105E26" w14:textId="00EFB92E" w:rsidR="001D1E4E" w:rsidRDefault="00186313" w:rsidP="00A40639">
      <w:pPr>
        <w:rPr>
          <w:rFonts w:cstheme="minorHAnsi"/>
        </w:rPr>
      </w:pPr>
      <w:r>
        <w:rPr>
          <w:rFonts w:cstheme="minorHAnsi"/>
        </w:rPr>
        <w:t>The theory of cultural stigma within the police causing mental health was raised within my literature review as there were a couple of references backing up this theory</w:t>
      </w:r>
      <w:r w:rsidR="001E387D">
        <w:rPr>
          <w:rFonts w:cstheme="minorHAnsi"/>
        </w:rPr>
        <w:t xml:space="preserve"> </w:t>
      </w:r>
      <w:sdt>
        <w:sdtPr>
          <w:rPr>
            <w:rFonts w:cstheme="minorHAnsi"/>
          </w:rPr>
          <w:id w:val="199828666"/>
          <w:citation/>
        </w:sdtPr>
        <w:sdtContent>
          <w:r w:rsidR="001D3FA3" w:rsidRPr="00045F28">
            <w:rPr>
              <w:rFonts w:cstheme="minorHAnsi"/>
            </w:rPr>
            <w:fldChar w:fldCharType="begin"/>
          </w:r>
          <w:r w:rsidR="001D3FA3" w:rsidRPr="00045F28">
            <w:rPr>
              <w:rFonts w:cstheme="minorHAnsi"/>
            </w:rPr>
            <w:instrText xml:space="preserve"> CITATION Bul18 \l 2057 </w:instrText>
          </w:r>
          <w:r w:rsidR="001D3FA3" w:rsidRPr="00045F28">
            <w:rPr>
              <w:rFonts w:cstheme="minorHAnsi"/>
            </w:rPr>
            <w:fldChar w:fldCharType="separate"/>
          </w:r>
          <w:r w:rsidR="001D3FA3" w:rsidRPr="009326F0">
            <w:rPr>
              <w:rFonts w:cstheme="minorHAnsi"/>
              <w:noProof/>
            </w:rPr>
            <w:t>(Bullock, K., &amp; Garland, J., 2018)</w:t>
          </w:r>
          <w:r w:rsidR="001D3FA3" w:rsidRPr="00045F28">
            <w:rPr>
              <w:rFonts w:cstheme="minorHAnsi"/>
            </w:rPr>
            <w:fldChar w:fldCharType="end"/>
          </w:r>
        </w:sdtContent>
      </w:sdt>
      <w:r w:rsidR="001D3FA3">
        <w:rPr>
          <w:rFonts w:cstheme="minorHAnsi"/>
        </w:rPr>
        <w:t xml:space="preserve"> and </w:t>
      </w:r>
      <w:sdt>
        <w:sdtPr>
          <w:rPr>
            <w:rFonts w:cstheme="minorHAnsi"/>
          </w:rPr>
          <w:id w:val="-1668935796"/>
          <w:citation/>
        </w:sdtPr>
        <w:sdtContent>
          <w:r w:rsidR="001D3FA3" w:rsidRPr="00045F28">
            <w:rPr>
              <w:rFonts w:cstheme="minorHAnsi"/>
            </w:rPr>
            <w:fldChar w:fldCharType="begin"/>
          </w:r>
          <w:r w:rsidR="001D3FA3" w:rsidRPr="00045F28">
            <w:rPr>
              <w:rFonts w:cstheme="minorHAnsi"/>
            </w:rPr>
            <w:instrText xml:space="preserve">CITATION Pol181 \l 2057 </w:instrText>
          </w:r>
          <w:r w:rsidR="001D3FA3" w:rsidRPr="00045F28">
            <w:rPr>
              <w:rFonts w:cstheme="minorHAnsi"/>
            </w:rPr>
            <w:fldChar w:fldCharType="separate"/>
          </w:r>
          <w:r w:rsidR="001D3FA3" w:rsidRPr="009326F0">
            <w:rPr>
              <w:rFonts w:cstheme="minorHAnsi"/>
              <w:noProof/>
            </w:rPr>
            <w:t>(Police Care UK, 2018)</w:t>
          </w:r>
          <w:r w:rsidR="001D3FA3" w:rsidRPr="00045F28">
            <w:rPr>
              <w:rFonts w:cstheme="minorHAnsi"/>
            </w:rPr>
            <w:fldChar w:fldCharType="end"/>
          </w:r>
        </w:sdtContent>
      </w:sdt>
      <w:r>
        <w:rPr>
          <w:rFonts w:cstheme="minorHAnsi"/>
        </w:rPr>
        <w:t xml:space="preserve">. Although my results support that there is a cultural stigma attached to the organisation, showing that this hasn’t improved over the years, it was not a main cause for police officers having poor mental health. It showed this was the reason why they have not </w:t>
      </w:r>
      <w:r w:rsidR="001D3FA3">
        <w:rPr>
          <w:rFonts w:cstheme="minorHAnsi"/>
        </w:rPr>
        <w:t>gone to seek</w:t>
      </w:r>
      <w:r>
        <w:rPr>
          <w:rFonts w:cstheme="minorHAnsi"/>
        </w:rPr>
        <w:t xml:space="preserve"> help for their mental health because they feel </w:t>
      </w:r>
      <w:r w:rsidR="001E387D">
        <w:rPr>
          <w:rFonts w:cstheme="minorHAnsi"/>
        </w:rPr>
        <w:t xml:space="preserve">embarrassed speaking out about their mental health problems and feel there is a stigma attached that could affect their jobs, backed up by </w:t>
      </w:r>
      <w:sdt>
        <w:sdtPr>
          <w:rPr>
            <w:rFonts w:cstheme="minorHAnsi"/>
          </w:rPr>
          <w:id w:val="-1945067267"/>
          <w:citation/>
        </w:sdtPr>
        <w:sdtContent>
          <w:r w:rsidR="001E387D" w:rsidRPr="00045F28">
            <w:rPr>
              <w:rFonts w:cstheme="minorHAnsi"/>
            </w:rPr>
            <w:fldChar w:fldCharType="begin"/>
          </w:r>
          <w:r w:rsidR="001E387D">
            <w:rPr>
              <w:rFonts w:cstheme="minorHAnsi"/>
            </w:rPr>
            <w:instrText xml:space="preserve">CITATION Sea16 \l 2057 </w:instrText>
          </w:r>
          <w:r w:rsidR="001E387D" w:rsidRPr="00045F28">
            <w:rPr>
              <w:rFonts w:cstheme="minorHAnsi"/>
            </w:rPr>
            <w:fldChar w:fldCharType="separate"/>
          </w:r>
          <w:r w:rsidR="001E387D" w:rsidRPr="009326F0">
            <w:rPr>
              <w:rFonts w:cstheme="minorHAnsi"/>
              <w:noProof/>
            </w:rPr>
            <w:t>(Bell &amp; Eski, 2016)</w:t>
          </w:r>
          <w:r w:rsidR="001E387D" w:rsidRPr="00045F28">
            <w:rPr>
              <w:rFonts w:cstheme="minorHAnsi"/>
            </w:rPr>
            <w:fldChar w:fldCharType="end"/>
          </w:r>
        </w:sdtContent>
      </w:sdt>
      <w:r w:rsidR="001E387D" w:rsidRPr="00045F28">
        <w:rPr>
          <w:rFonts w:cstheme="minorHAnsi"/>
        </w:rPr>
        <w:t>.</w:t>
      </w:r>
    </w:p>
    <w:p w14:paraId="4800F7F5" w14:textId="683544F3" w:rsidR="00720B0C" w:rsidRDefault="00720B0C" w:rsidP="00A40639">
      <w:pPr>
        <w:rPr>
          <w:rStyle w:val="normaltextrun"/>
          <w:rFonts w:cstheme="minorHAnsi"/>
          <w:color w:val="000000"/>
          <w:shd w:val="clear" w:color="auto" w:fill="FFFFFF"/>
        </w:rPr>
      </w:pPr>
    </w:p>
    <w:p w14:paraId="5EA2FB09" w14:textId="25202DDC" w:rsidR="00720B0C" w:rsidRPr="00216123" w:rsidRDefault="00720B0C" w:rsidP="00A40639">
      <w:pPr>
        <w:rPr>
          <w:rStyle w:val="normaltextrun"/>
          <w:rFonts w:cstheme="minorHAnsi"/>
          <w:b/>
          <w:bCs/>
          <w:color w:val="000000"/>
          <w:u w:val="single"/>
          <w:shd w:val="clear" w:color="auto" w:fill="FFFFFF"/>
        </w:rPr>
      </w:pPr>
      <w:r w:rsidRPr="00216123">
        <w:rPr>
          <w:rStyle w:val="normaltextrun"/>
          <w:rFonts w:cstheme="minorHAnsi"/>
          <w:b/>
          <w:bCs/>
          <w:color w:val="000000"/>
          <w:u w:val="single"/>
          <w:shd w:val="clear" w:color="auto" w:fill="FFFFFF"/>
        </w:rPr>
        <w:lastRenderedPageBreak/>
        <w:t xml:space="preserve">Recommendations </w:t>
      </w:r>
    </w:p>
    <w:p w14:paraId="5E8C084B" w14:textId="1D6AD147" w:rsidR="00C56223" w:rsidRPr="00C56223" w:rsidRDefault="00C56223" w:rsidP="00A40639">
      <w:pPr>
        <w:rPr>
          <w:rStyle w:val="normaltextrun"/>
          <w:rFonts w:cstheme="minorHAnsi"/>
          <w:color w:val="000000"/>
          <w:shd w:val="clear" w:color="auto" w:fill="FFFFFF"/>
        </w:rPr>
      </w:pPr>
      <w:r w:rsidRPr="00C56223">
        <w:rPr>
          <w:rStyle w:val="normaltextrun"/>
          <w:rFonts w:cstheme="minorHAnsi"/>
          <w:color w:val="000000"/>
          <w:shd w:val="clear" w:color="auto" w:fill="FFFFFF"/>
        </w:rPr>
        <w:t xml:space="preserve">The research conducted for this thesis has identified </w:t>
      </w:r>
      <w:proofErr w:type="gramStart"/>
      <w:r w:rsidRPr="00C56223">
        <w:rPr>
          <w:rStyle w:val="normaltextrun"/>
          <w:rFonts w:cstheme="minorHAnsi"/>
          <w:color w:val="000000"/>
          <w:shd w:val="clear" w:color="auto" w:fill="FFFFFF"/>
        </w:rPr>
        <w:t>a number of</w:t>
      </w:r>
      <w:proofErr w:type="gramEnd"/>
      <w:r w:rsidRPr="00C56223">
        <w:rPr>
          <w:rStyle w:val="normaltextrun"/>
          <w:rFonts w:cstheme="minorHAnsi"/>
          <w:color w:val="000000"/>
          <w:shd w:val="clear" w:color="auto" w:fill="FFFFFF"/>
        </w:rPr>
        <w:t xml:space="preserve"> topics on which additional research would be beneficial.</w:t>
      </w:r>
    </w:p>
    <w:p w14:paraId="3780D261" w14:textId="6AFA379F" w:rsidR="00720B0C" w:rsidRDefault="00720B0C" w:rsidP="00A40639">
      <w:pPr>
        <w:rPr>
          <w:rStyle w:val="normaltextrun"/>
          <w:rFonts w:cstheme="minorHAnsi"/>
          <w:color w:val="000000"/>
          <w:shd w:val="clear" w:color="auto" w:fill="FFFFFF"/>
        </w:rPr>
      </w:pPr>
      <w:r>
        <w:rPr>
          <w:rStyle w:val="normaltextrun"/>
          <w:rFonts w:cstheme="minorHAnsi"/>
          <w:color w:val="000000"/>
          <w:shd w:val="clear" w:color="auto" w:fill="FFFFFF"/>
        </w:rPr>
        <w:t xml:space="preserve">The following recommendations </w:t>
      </w:r>
      <w:r w:rsidR="00C56223">
        <w:rPr>
          <w:rStyle w:val="normaltextrun"/>
          <w:rFonts w:cstheme="minorHAnsi"/>
          <w:color w:val="000000"/>
          <w:shd w:val="clear" w:color="auto" w:fill="FFFFFF"/>
        </w:rPr>
        <w:t>have been made.</w:t>
      </w:r>
    </w:p>
    <w:p w14:paraId="22805C05" w14:textId="3156EC08" w:rsidR="00216123" w:rsidRDefault="00216123" w:rsidP="00A40639">
      <w:pPr>
        <w:rPr>
          <w:rStyle w:val="normaltextrun"/>
          <w:rFonts w:cstheme="minorHAnsi"/>
          <w:color w:val="000000"/>
          <w:shd w:val="clear" w:color="auto" w:fill="FFFFFF"/>
        </w:rPr>
      </w:pPr>
    </w:p>
    <w:p w14:paraId="0EFCE25C" w14:textId="700902A6" w:rsidR="00E071C6" w:rsidRDefault="004C1469" w:rsidP="004C1469">
      <w:pPr>
        <w:pStyle w:val="ListParagraph"/>
        <w:numPr>
          <w:ilvl w:val="0"/>
          <w:numId w:val="2"/>
        </w:numPr>
        <w:rPr>
          <w:rStyle w:val="normaltextrun"/>
          <w:rFonts w:cstheme="minorHAnsi"/>
          <w:color w:val="000000"/>
          <w:shd w:val="clear" w:color="auto" w:fill="FFFFFF"/>
        </w:rPr>
      </w:pPr>
      <w:r w:rsidRPr="004C1469">
        <w:rPr>
          <w:rStyle w:val="normaltextrun"/>
          <w:rFonts w:cstheme="minorHAnsi"/>
          <w:color w:val="000000"/>
          <w:shd w:val="clear" w:color="auto" w:fill="FFFFFF"/>
        </w:rPr>
        <w:t xml:space="preserve">Based on the findings, it presented those with mental health conditions are less likely to seek help and treatment from the police. Therefore, the first recommendation would be to raise mental health awareness within the organisation and target institutional stigma </w:t>
      </w:r>
      <w:proofErr w:type="gramStart"/>
      <w:r w:rsidRPr="004C1469">
        <w:rPr>
          <w:rStyle w:val="normaltextrun"/>
          <w:rFonts w:cstheme="minorHAnsi"/>
          <w:color w:val="000000"/>
          <w:shd w:val="clear" w:color="auto" w:fill="FFFFFF"/>
        </w:rPr>
        <w:t>in order to</w:t>
      </w:r>
      <w:proofErr w:type="gramEnd"/>
      <w:r w:rsidRPr="004C1469">
        <w:rPr>
          <w:rStyle w:val="normaltextrun"/>
          <w:rFonts w:cstheme="minorHAnsi"/>
          <w:color w:val="000000"/>
          <w:shd w:val="clear" w:color="auto" w:fill="FFFFFF"/>
        </w:rPr>
        <w:t xml:space="preserve"> break down these barriers that lead to people feeling worried to speak out. </w:t>
      </w:r>
    </w:p>
    <w:p w14:paraId="2EF10992" w14:textId="77777777" w:rsidR="004C1469" w:rsidRPr="00E071C6" w:rsidRDefault="004C1469" w:rsidP="004C1469">
      <w:pPr>
        <w:pStyle w:val="ListParagraph"/>
        <w:rPr>
          <w:rStyle w:val="normaltextrun"/>
          <w:rFonts w:cstheme="minorHAnsi"/>
          <w:color w:val="000000"/>
          <w:shd w:val="clear" w:color="auto" w:fill="FFFFFF"/>
        </w:rPr>
      </w:pPr>
    </w:p>
    <w:p w14:paraId="44A9BF44" w14:textId="77777777" w:rsidR="004C1469" w:rsidRDefault="004C1469" w:rsidP="004C1469">
      <w:pPr>
        <w:pStyle w:val="ListParagraph"/>
        <w:numPr>
          <w:ilvl w:val="0"/>
          <w:numId w:val="2"/>
        </w:numPr>
        <w:rPr>
          <w:rStyle w:val="normaltextrun"/>
          <w:rFonts w:cstheme="minorHAnsi"/>
          <w:color w:val="000000"/>
          <w:shd w:val="clear" w:color="auto" w:fill="FFFFFF"/>
        </w:rPr>
      </w:pPr>
      <w:r w:rsidRPr="004C1469">
        <w:rPr>
          <w:rStyle w:val="normaltextrun"/>
          <w:rFonts w:cstheme="minorHAnsi"/>
          <w:color w:val="000000"/>
          <w:shd w:val="clear" w:color="auto" w:fill="FFFFFF"/>
        </w:rPr>
        <w:t>It is critical for police forces to recognise signs of mental health in their officers and determine what the causes are and whether these causes can be avoided or corrected, particularly if the causes are  because of the increased demand placed on officers due to limited resources such as colleagues and partner agencies, a lack of support from both the organisation and public, as well as an increase in workload due to the amount of paperwork. Components that are the most stressful for officers should be investigated, and early interventions should be implemented so that changes with a focus on police officer welfare can be implemented.</w:t>
      </w:r>
    </w:p>
    <w:p w14:paraId="3F1B727D" w14:textId="77777777" w:rsidR="004C1469" w:rsidRPr="004C1469" w:rsidRDefault="004C1469" w:rsidP="004C1469">
      <w:pPr>
        <w:pStyle w:val="ListParagraph"/>
        <w:rPr>
          <w:rStyle w:val="normaltextrun"/>
          <w:rFonts w:cstheme="minorHAnsi"/>
          <w:color w:val="000000"/>
          <w:shd w:val="clear" w:color="auto" w:fill="FFFFFF"/>
        </w:rPr>
      </w:pPr>
    </w:p>
    <w:p w14:paraId="1D455889" w14:textId="174C4A1A" w:rsidR="004C1469" w:rsidRDefault="004C1469" w:rsidP="004C1469">
      <w:pPr>
        <w:pStyle w:val="ListParagraph"/>
        <w:numPr>
          <w:ilvl w:val="0"/>
          <w:numId w:val="2"/>
        </w:numPr>
        <w:rPr>
          <w:rStyle w:val="normaltextrun"/>
          <w:rFonts w:cstheme="minorHAnsi"/>
          <w:color w:val="000000"/>
          <w:shd w:val="clear" w:color="auto" w:fill="FFFFFF"/>
        </w:rPr>
      </w:pPr>
      <w:r w:rsidRPr="004C1469">
        <w:rPr>
          <w:rStyle w:val="normaltextrun"/>
          <w:rFonts w:cstheme="minorHAnsi"/>
          <w:color w:val="000000"/>
          <w:shd w:val="clear" w:color="auto" w:fill="FFFFFF"/>
        </w:rPr>
        <w:t>The research sample used only included current serving front-line police officers, therefore future research could include a larger sample size and all police officers to provide a more accurate representation of police officers in the UK.</w:t>
      </w:r>
    </w:p>
    <w:p w14:paraId="3DAAFABD" w14:textId="77777777" w:rsidR="004C1469" w:rsidRPr="004C1469" w:rsidRDefault="004C1469" w:rsidP="004C1469">
      <w:pPr>
        <w:pStyle w:val="ListParagraph"/>
        <w:rPr>
          <w:rStyle w:val="normaltextrun"/>
          <w:rFonts w:cstheme="minorHAnsi"/>
          <w:color w:val="000000"/>
          <w:shd w:val="clear" w:color="auto" w:fill="FFFFFF"/>
        </w:rPr>
      </w:pPr>
    </w:p>
    <w:p w14:paraId="64C39153" w14:textId="77777777" w:rsidR="004C1469" w:rsidRPr="004C1469" w:rsidRDefault="004C1469" w:rsidP="004C1469">
      <w:pPr>
        <w:pStyle w:val="ListParagraph"/>
        <w:rPr>
          <w:rStyle w:val="normaltextrun"/>
          <w:rFonts w:cstheme="minorHAnsi"/>
          <w:color w:val="000000"/>
          <w:shd w:val="clear" w:color="auto" w:fill="FFFFFF"/>
        </w:rPr>
      </w:pPr>
    </w:p>
    <w:p w14:paraId="329E60C8" w14:textId="77777777" w:rsidR="00216123" w:rsidRDefault="00216123">
      <w:pPr>
        <w:rPr>
          <w:rStyle w:val="normaltextrun"/>
          <w:rFonts w:cstheme="minorHAnsi"/>
          <w:b/>
          <w:bCs/>
          <w:color w:val="000000"/>
          <w:u w:val="single"/>
          <w:shd w:val="clear" w:color="auto" w:fill="FFFFFF"/>
        </w:rPr>
      </w:pPr>
      <w:r w:rsidRPr="00216123">
        <w:rPr>
          <w:rStyle w:val="normaltextrun"/>
          <w:rFonts w:cstheme="minorHAnsi"/>
          <w:b/>
          <w:bCs/>
          <w:color w:val="000000"/>
          <w:u w:val="single"/>
          <w:shd w:val="clear" w:color="auto" w:fill="FFFFFF"/>
        </w:rPr>
        <w:t>Conclusion</w:t>
      </w:r>
    </w:p>
    <w:p w14:paraId="7DCE98B5" w14:textId="79E6783E" w:rsidR="004B6D63" w:rsidRPr="00B877AC" w:rsidRDefault="00B877AC">
      <w:pPr>
        <w:rPr>
          <w:rStyle w:val="normaltextrun"/>
          <w:rFonts w:cstheme="minorHAnsi"/>
          <w:color w:val="000000"/>
          <w:shd w:val="clear" w:color="auto" w:fill="FFFFFF"/>
        </w:rPr>
      </w:pPr>
      <w:r w:rsidRPr="00B877AC">
        <w:rPr>
          <w:rStyle w:val="normaltextrun"/>
          <w:rFonts w:cstheme="minorHAnsi"/>
          <w:color w:val="000000"/>
          <w:shd w:val="clear" w:color="auto" w:fill="FFFFFF"/>
        </w:rPr>
        <w:t>There is a clear indication from the responses from the respondents that took part in the survey that being a police officer has been their mental health worse</w:t>
      </w:r>
      <w:r>
        <w:rPr>
          <w:rStyle w:val="normaltextrun"/>
          <w:rFonts w:cstheme="minorHAnsi"/>
          <w:color w:val="000000"/>
          <w:shd w:val="clear" w:color="auto" w:fill="FFFFFF"/>
        </w:rPr>
        <w:t xml:space="preserve"> as that prior to joining to the job, they did not have any mental health conditions. A large proportion of participants had stated the reason for this was because of stresses that come with the role</w:t>
      </w:r>
      <w:r w:rsidR="00FC2FE7">
        <w:rPr>
          <w:rStyle w:val="normaltextrun"/>
          <w:rFonts w:cstheme="minorHAnsi"/>
          <w:color w:val="000000"/>
          <w:shd w:val="clear" w:color="auto" w:fill="FFFFFF"/>
        </w:rPr>
        <w:t xml:space="preserve">, </w:t>
      </w:r>
      <w:r w:rsidR="00FC2FE7" w:rsidRPr="00FC2FE7">
        <w:rPr>
          <w:rStyle w:val="normaltextrun"/>
          <w:rFonts w:cstheme="minorHAnsi"/>
          <w:color w:val="000000"/>
          <w:shd w:val="clear" w:color="auto" w:fill="FFFFFF"/>
        </w:rPr>
        <w:t>including the lack of resources, too much paperwork and lack of support from the organisations,</w:t>
      </w:r>
      <w:r w:rsidRPr="00FC2FE7">
        <w:rPr>
          <w:rStyle w:val="normaltextrun"/>
          <w:rFonts w:cstheme="minorHAnsi"/>
          <w:color w:val="000000"/>
          <w:shd w:val="clear" w:color="auto" w:fill="FFFFFF"/>
        </w:rPr>
        <w:t xml:space="preserve"> which</w:t>
      </w:r>
      <w:r>
        <w:rPr>
          <w:rStyle w:val="normaltextrun"/>
          <w:rFonts w:cstheme="minorHAnsi"/>
          <w:color w:val="000000"/>
          <w:shd w:val="clear" w:color="auto" w:fill="FFFFFF"/>
        </w:rPr>
        <w:t xml:space="preserve"> has caused the most detrimental impact on them. </w:t>
      </w:r>
    </w:p>
    <w:p w14:paraId="434E93C4" w14:textId="5F0215C1" w:rsidR="00113919" w:rsidRPr="00216123" w:rsidRDefault="00B877AC">
      <w:pPr>
        <w:rPr>
          <w:rStyle w:val="normaltextrun"/>
          <w:rFonts w:cstheme="minorHAnsi"/>
          <w:b/>
          <w:bCs/>
          <w:color w:val="000000"/>
          <w:u w:val="single"/>
          <w:shd w:val="clear" w:color="auto" w:fill="FFFFFF"/>
        </w:rPr>
      </w:pPr>
      <w:r>
        <w:t>It was also found that t</w:t>
      </w:r>
      <w:r w:rsidR="004B6D63">
        <w:rPr>
          <w:rStyle w:val="normaltextrun"/>
          <w:rFonts w:cstheme="minorHAnsi"/>
          <w:color w:val="000000"/>
          <w:shd w:val="clear" w:color="auto" w:fill="FFFFFF"/>
        </w:rPr>
        <w:t xml:space="preserve">hose who do seek help for work-related trauma or mental health, are often </w:t>
      </w:r>
      <w:r w:rsidR="00915855">
        <w:rPr>
          <w:rStyle w:val="normaltextrun"/>
          <w:rFonts w:cstheme="minorHAnsi"/>
          <w:color w:val="000000"/>
          <w:shd w:val="clear" w:color="auto" w:fill="FFFFFF"/>
        </w:rPr>
        <w:t>ostracised</w:t>
      </w:r>
      <w:r w:rsidR="004B6D63">
        <w:rPr>
          <w:rStyle w:val="normaltextrun"/>
          <w:rFonts w:cstheme="minorHAnsi"/>
          <w:color w:val="000000"/>
          <w:shd w:val="clear" w:color="auto" w:fill="FFFFFF"/>
        </w:rPr>
        <w:t xml:space="preserve"> or told to suck it up due to the stigma attached. Officers are often left being unable to find the support within their organisations and </w:t>
      </w:r>
      <w:proofErr w:type="gramStart"/>
      <w:r w:rsidR="004B6D63">
        <w:rPr>
          <w:rStyle w:val="normaltextrun"/>
          <w:rFonts w:cstheme="minorHAnsi"/>
          <w:color w:val="000000"/>
          <w:shd w:val="clear" w:color="auto" w:fill="FFFFFF"/>
        </w:rPr>
        <w:t>have to</w:t>
      </w:r>
      <w:proofErr w:type="gramEnd"/>
      <w:r w:rsidR="004B6D63">
        <w:rPr>
          <w:rStyle w:val="normaltextrun"/>
          <w:rFonts w:cstheme="minorHAnsi"/>
          <w:color w:val="000000"/>
          <w:shd w:val="clear" w:color="auto" w:fill="FFFFFF"/>
        </w:rPr>
        <w:t xml:space="preserve"> suffer in silence or deny they ever ha</w:t>
      </w:r>
      <w:r w:rsidR="0030014F">
        <w:rPr>
          <w:rStyle w:val="normaltextrun"/>
          <w:rFonts w:cstheme="minorHAnsi"/>
          <w:color w:val="000000"/>
          <w:shd w:val="clear" w:color="auto" w:fill="FFFFFF"/>
        </w:rPr>
        <w:t xml:space="preserve">ve any sort of mental health problem. </w:t>
      </w:r>
      <w:r w:rsidR="00113919" w:rsidRPr="00216123">
        <w:rPr>
          <w:rStyle w:val="normaltextrun"/>
          <w:rFonts w:cstheme="minorHAnsi"/>
          <w:b/>
          <w:bCs/>
          <w:color w:val="000000"/>
          <w:u w:val="single"/>
          <w:shd w:val="clear" w:color="auto" w:fill="FFFFFF"/>
        </w:rPr>
        <w:br w:type="page"/>
      </w:r>
    </w:p>
    <w:p w14:paraId="15DD9B27" w14:textId="7195DD4D" w:rsidR="00720B0C" w:rsidRDefault="00720B0C">
      <w:pPr>
        <w:rPr>
          <w:rStyle w:val="normaltextrun"/>
          <w:rFonts w:cstheme="minorHAnsi"/>
          <w:color w:val="000000"/>
          <w:shd w:val="clear" w:color="auto" w:fill="FFFFFF"/>
        </w:rPr>
      </w:pPr>
    </w:p>
    <w:p w14:paraId="1D57C906" w14:textId="77777777" w:rsidR="00720B0C" w:rsidRDefault="00720B0C">
      <w:pPr>
        <w:rPr>
          <w:rStyle w:val="normaltextrun"/>
          <w:rFonts w:cstheme="minorHAnsi"/>
          <w:color w:val="000000"/>
          <w:shd w:val="clear" w:color="auto" w:fill="FFFFFF"/>
        </w:rPr>
      </w:pPr>
    </w:p>
    <w:sdt>
      <w:sdtPr>
        <w:rPr>
          <w:rFonts w:asciiTheme="minorHAnsi" w:eastAsiaTheme="minorHAnsi" w:hAnsiTheme="minorHAnsi" w:cstheme="minorBidi"/>
          <w:color w:val="auto"/>
          <w:sz w:val="22"/>
          <w:szCs w:val="22"/>
          <w:lang w:val="en-GB"/>
        </w:rPr>
        <w:id w:val="-1869205371"/>
        <w:docPartObj>
          <w:docPartGallery w:val="Bibliographies"/>
          <w:docPartUnique/>
        </w:docPartObj>
      </w:sdtPr>
      <w:sdtContent>
        <w:p w14:paraId="59D76C8F" w14:textId="28405D64" w:rsidR="00996558" w:rsidRDefault="00996558">
          <w:pPr>
            <w:pStyle w:val="Heading1"/>
          </w:pPr>
          <w:r>
            <w:t>Bibliography</w:t>
          </w:r>
        </w:p>
        <w:sdt>
          <w:sdtPr>
            <w:id w:val="111145805"/>
            <w:bibliography/>
          </w:sdtPr>
          <w:sdtContent>
            <w:p w14:paraId="62EE840F" w14:textId="77777777" w:rsidR="0017116B" w:rsidRDefault="00996558" w:rsidP="0017116B">
              <w:pPr>
                <w:pStyle w:val="Bibliography"/>
                <w:rPr>
                  <w:noProof/>
                  <w:sz w:val="24"/>
                  <w:szCs w:val="24"/>
                  <w:lang w:val="en-US"/>
                </w:rPr>
              </w:pPr>
              <w:r>
                <w:fldChar w:fldCharType="begin"/>
              </w:r>
              <w:r>
                <w:instrText xml:space="preserve"> BIBLIOGRAPHY </w:instrText>
              </w:r>
              <w:r>
                <w:fldChar w:fldCharType="separate"/>
              </w:r>
              <w:r w:rsidR="0017116B">
                <w:rPr>
                  <w:noProof/>
                  <w:lang w:val="en-US"/>
                </w:rPr>
                <w:t xml:space="preserve">Chartered Institute of Personnel and Development , 2016. </w:t>
              </w:r>
              <w:r w:rsidR="0017116B">
                <w:rPr>
                  <w:i/>
                  <w:iCs/>
                  <w:noProof/>
                  <w:lang w:val="en-US"/>
                </w:rPr>
                <w:t xml:space="preserve">Employee Outlook: Focus on mental health in the workplace, </w:t>
              </w:r>
              <w:r w:rsidR="0017116B">
                <w:rPr>
                  <w:noProof/>
                  <w:lang w:val="en-US"/>
                </w:rPr>
                <w:t>London, UK: Chartered Institute of Personnel and Development .</w:t>
              </w:r>
            </w:p>
            <w:p w14:paraId="734D21F7" w14:textId="77777777" w:rsidR="0017116B" w:rsidRDefault="0017116B" w:rsidP="0017116B">
              <w:pPr>
                <w:pStyle w:val="Bibliography"/>
                <w:rPr>
                  <w:noProof/>
                  <w:lang w:val="en-US"/>
                </w:rPr>
              </w:pPr>
              <w:r>
                <w:rPr>
                  <w:noProof/>
                  <w:lang w:val="en-US"/>
                </w:rPr>
                <w:t xml:space="preserve">Rollinson, D., 2005. </w:t>
              </w:r>
              <w:r>
                <w:rPr>
                  <w:i/>
                  <w:iCs/>
                  <w:noProof/>
                  <w:lang w:val="en-US"/>
                </w:rPr>
                <w:t xml:space="preserve">Organisational Behaviour and Analysis: An Integrated Approach. </w:t>
              </w:r>
              <w:r>
                <w:rPr>
                  <w:noProof/>
                  <w:lang w:val="en-US"/>
                </w:rPr>
                <w:t>3 ed. London: Pearson Education Limited.</w:t>
              </w:r>
            </w:p>
            <w:p w14:paraId="711CFDDC" w14:textId="77777777" w:rsidR="0017116B" w:rsidRDefault="0017116B" w:rsidP="0017116B">
              <w:pPr>
                <w:pStyle w:val="Bibliography"/>
                <w:rPr>
                  <w:noProof/>
                  <w:lang w:val="en-US"/>
                </w:rPr>
              </w:pPr>
              <w:r>
                <w:rPr>
                  <w:noProof/>
                  <w:lang w:val="en-US"/>
                </w:rPr>
                <w:t xml:space="preserve">Sajan, K., 2021. </w:t>
              </w:r>
              <w:r>
                <w:rPr>
                  <w:i/>
                  <w:iCs/>
                  <w:noProof/>
                  <w:lang w:val="en-US"/>
                </w:rPr>
                <w:t xml:space="preserve">Hampshire police federation chief says officers have not had the support they deserve. </w:t>
              </w:r>
              <w:r>
                <w:rPr>
                  <w:noProof/>
                  <w:lang w:val="en-US"/>
                </w:rPr>
                <w:t xml:space="preserve">[Online] </w:t>
              </w:r>
              <w:r>
                <w:rPr>
                  <w:noProof/>
                  <w:lang w:val="en-US"/>
                </w:rPr>
                <w:br/>
                <w:t xml:space="preserve">Available at: </w:t>
              </w:r>
              <w:r>
                <w:rPr>
                  <w:noProof/>
                  <w:u w:val="single"/>
                  <w:lang w:val="en-US"/>
                </w:rPr>
                <w:t>https://www.hampshirechronicle.co.uk/news/19205265.hampshire-police-federation-chief-says-officers-not-support-deserve/</w:t>
              </w:r>
              <w:r>
                <w:rPr>
                  <w:noProof/>
                  <w:lang w:val="en-US"/>
                </w:rPr>
                <w:br/>
                <w:t>[Accessed 12# October 2022].</w:t>
              </w:r>
            </w:p>
            <w:p w14:paraId="28BCFA6E" w14:textId="39640A72" w:rsidR="001E387D" w:rsidRDefault="00996558" w:rsidP="001E387D">
              <w:pPr>
                <w:pStyle w:val="Bibliography"/>
                <w:rPr>
                  <w:noProof/>
                  <w:lang w:val="en-US"/>
                </w:rPr>
              </w:pPr>
              <w:r>
                <w:rPr>
                  <w:b/>
                  <w:bCs/>
                  <w:noProof/>
                </w:rPr>
                <w:fldChar w:fldCharType="end"/>
              </w:r>
              <w:r w:rsidR="001E387D">
                <w:rPr>
                  <w:noProof/>
                  <w:lang w:val="en-US"/>
                </w:rPr>
                <w:t xml:space="preserve">Bell, S. &amp; Eski, Y., 2016. Break a Leg—It’s all in the mind’: Police Officers’ Attitudes towards Colleagues with Mental Health Issues. </w:t>
              </w:r>
              <w:r w:rsidR="001E387D">
                <w:rPr>
                  <w:i/>
                  <w:iCs/>
                  <w:noProof/>
                  <w:lang w:val="en-US"/>
                </w:rPr>
                <w:t xml:space="preserve">Policing: A Journal of Policy and Practice, </w:t>
              </w:r>
              <w:r w:rsidR="001E387D">
                <w:rPr>
                  <w:noProof/>
                  <w:lang w:val="en-US"/>
                </w:rPr>
                <w:t>10(2), pp. 95-101.</w:t>
              </w:r>
            </w:p>
            <w:p w14:paraId="630A0BA3" w14:textId="336025DA" w:rsidR="001D3FA3" w:rsidRDefault="001D3FA3" w:rsidP="001D3FA3">
              <w:pPr>
                <w:pStyle w:val="Bibliography"/>
                <w:rPr>
                  <w:noProof/>
                  <w:lang w:val="en-US"/>
                </w:rPr>
              </w:pPr>
              <w:r>
                <w:rPr>
                  <w:noProof/>
                  <w:lang w:val="en-US"/>
                </w:rPr>
                <w:t xml:space="preserve">Bullock, K., &amp; Garland, J., 2018. Police officers, mental (ill-)health and spoiled identity. </w:t>
              </w:r>
              <w:r>
                <w:rPr>
                  <w:i/>
                  <w:iCs/>
                  <w:noProof/>
                  <w:lang w:val="en-US"/>
                </w:rPr>
                <w:t xml:space="preserve">Criminology &amp; Criminal Justice, </w:t>
              </w:r>
              <w:r>
                <w:rPr>
                  <w:noProof/>
                  <w:lang w:val="en-US"/>
                </w:rPr>
                <w:t>18(2), p. 173–189.</w:t>
              </w:r>
            </w:p>
            <w:p w14:paraId="49DDFEA2" w14:textId="77777777" w:rsidR="001D3FA3" w:rsidRDefault="001D3FA3" w:rsidP="001D3FA3">
              <w:pPr>
                <w:pStyle w:val="Bibliography"/>
                <w:rPr>
                  <w:noProof/>
                  <w:lang w:val="en-US"/>
                </w:rPr>
              </w:pPr>
              <w:r>
                <w:rPr>
                  <w:noProof/>
                  <w:lang w:val="en-US"/>
                </w:rPr>
                <w:t xml:space="preserve">Police Care UK, 2018. </w:t>
              </w:r>
              <w:r>
                <w:rPr>
                  <w:i/>
                  <w:iCs/>
                  <w:noProof/>
                  <w:lang w:val="en-US"/>
                </w:rPr>
                <w:t xml:space="preserve">Establishing the evidence base: 'Policing: The Job &amp; The Life' Survey. </w:t>
              </w:r>
              <w:r>
                <w:rPr>
                  <w:noProof/>
                  <w:lang w:val="en-US"/>
                </w:rPr>
                <w:t xml:space="preserve">[Online] </w:t>
              </w:r>
              <w:r>
                <w:rPr>
                  <w:noProof/>
                  <w:lang w:val="en-US"/>
                </w:rPr>
                <w:br/>
                <w:t xml:space="preserve">Available at: </w:t>
              </w:r>
              <w:r>
                <w:rPr>
                  <w:noProof/>
                  <w:u w:val="single"/>
                  <w:lang w:val="en-US"/>
                </w:rPr>
                <w:t>https://www.policingtrauma.sociology.cam.ac.uk/survey</w:t>
              </w:r>
              <w:r>
                <w:rPr>
                  <w:noProof/>
                  <w:lang w:val="en-US"/>
                </w:rPr>
                <w:br/>
                <w:t>[Accessed 16 October 2022].</w:t>
              </w:r>
            </w:p>
            <w:p w14:paraId="621139A9" w14:textId="77777777" w:rsidR="001D3FA3" w:rsidRPr="001D3FA3" w:rsidRDefault="001D3FA3" w:rsidP="001D3FA3">
              <w:pPr>
                <w:rPr>
                  <w:lang w:val="en-US"/>
                </w:rPr>
              </w:pPr>
            </w:p>
            <w:p w14:paraId="4DF19A2B" w14:textId="77777777" w:rsidR="001D3FA3" w:rsidRPr="001D3FA3" w:rsidRDefault="001D3FA3" w:rsidP="001D3FA3">
              <w:pPr>
                <w:rPr>
                  <w:lang w:val="en-US"/>
                </w:rPr>
              </w:pPr>
            </w:p>
            <w:p w14:paraId="386C92C6" w14:textId="74E02207" w:rsidR="00996558" w:rsidRDefault="00000000" w:rsidP="001E387D">
              <w:pPr>
                <w:pStyle w:val="Bibliography"/>
              </w:pPr>
            </w:p>
          </w:sdtContent>
        </w:sdt>
      </w:sdtContent>
    </w:sdt>
    <w:p w14:paraId="3976260A" w14:textId="77777777" w:rsidR="00351A71" w:rsidRPr="00D3742B" w:rsidRDefault="00351A71"/>
    <w:p w14:paraId="05213519" w14:textId="77777777" w:rsidR="00D3742B" w:rsidRPr="00D3742B" w:rsidRDefault="00D3742B"/>
    <w:sectPr w:rsidR="00D3742B" w:rsidRPr="00D3742B">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0A9A07A" w14:textId="77777777" w:rsidR="000865AB" w:rsidRDefault="000865AB" w:rsidP="00113919">
      <w:pPr>
        <w:spacing w:after="0" w:line="240" w:lineRule="auto"/>
      </w:pPr>
      <w:r>
        <w:separator/>
      </w:r>
    </w:p>
  </w:endnote>
  <w:endnote w:type="continuationSeparator" w:id="0">
    <w:p w14:paraId="18C4E224" w14:textId="77777777" w:rsidR="000865AB" w:rsidRDefault="000865AB" w:rsidP="0011391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0C0E297" w14:textId="77777777" w:rsidR="000865AB" w:rsidRDefault="000865AB" w:rsidP="00113919">
      <w:pPr>
        <w:spacing w:after="0" w:line="240" w:lineRule="auto"/>
      </w:pPr>
      <w:r>
        <w:separator/>
      </w:r>
    </w:p>
  </w:footnote>
  <w:footnote w:type="continuationSeparator" w:id="0">
    <w:p w14:paraId="71FA6151" w14:textId="77777777" w:rsidR="000865AB" w:rsidRDefault="000865AB" w:rsidP="0011391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8B73893"/>
    <w:multiLevelType w:val="hybridMultilevel"/>
    <w:tmpl w:val="F65EF6C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42A71B1"/>
    <w:multiLevelType w:val="hybridMultilevel"/>
    <w:tmpl w:val="C97AC6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913853898">
    <w:abstractNumId w:val="1"/>
  </w:num>
  <w:num w:numId="2" w16cid:durableId="149325413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3742B"/>
    <w:rsid w:val="0006579B"/>
    <w:rsid w:val="000865AB"/>
    <w:rsid w:val="00096514"/>
    <w:rsid w:val="000A5663"/>
    <w:rsid w:val="00113919"/>
    <w:rsid w:val="00115933"/>
    <w:rsid w:val="00142A3E"/>
    <w:rsid w:val="0017116B"/>
    <w:rsid w:val="00180324"/>
    <w:rsid w:val="00186313"/>
    <w:rsid w:val="001B1AB5"/>
    <w:rsid w:val="001C0F33"/>
    <w:rsid w:val="001C6BB7"/>
    <w:rsid w:val="001D1E4E"/>
    <w:rsid w:val="001D3CC2"/>
    <w:rsid w:val="001D3FA3"/>
    <w:rsid w:val="001E387D"/>
    <w:rsid w:val="001E4989"/>
    <w:rsid w:val="001E6E3D"/>
    <w:rsid w:val="00207F0C"/>
    <w:rsid w:val="00214C7E"/>
    <w:rsid w:val="00216123"/>
    <w:rsid w:val="002A33BB"/>
    <w:rsid w:val="002F1CE8"/>
    <w:rsid w:val="0030014F"/>
    <w:rsid w:val="00324590"/>
    <w:rsid w:val="00331091"/>
    <w:rsid w:val="00351A71"/>
    <w:rsid w:val="003D7EC1"/>
    <w:rsid w:val="003E5686"/>
    <w:rsid w:val="003F2510"/>
    <w:rsid w:val="00422B11"/>
    <w:rsid w:val="004234F6"/>
    <w:rsid w:val="00452268"/>
    <w:rsid w:val="00457513"/>
    <w:rsid w:val="00497326"/>
    <w:rsid w:val="004B6D63"/>
    <w:rsid w:val="004C1469"/>
    <w:rsid w:val="00517AAC"/>
    <w:rsid w:val="00551A5C"/>
    <w:rsid w:val="005604E4"/>
    <w:rsid w:val="00560D5A"/>
    <w:rsid w:val="005710B5"/>
    <w:rsid w:val="00581F50"/>
    <w:rsid w:val="005927A3"/>
    <w:rsid w:val="005A1E42"/>
    <w:rsid w:val="005C7C0D"/>
    <w:rsid w:val="00600AED"/>
    <w:rsid w:val="006139AD"/>
    <w:rsid w:val="00630287"/>
    <w:rsid w:val="006361C2"/>
    <w:rsid w:val="00667847"/>
    <w:rsid w:val="006C7A44"/>
    <w:rsid w:val="006F739A"/>
    <w:rsid w:val="00720B0C"/>
    <w:rsid w:val="007C1707"/>
    <w:rsid w:val="007C1D50"/>
    <w:rsid w:val="00890B98"/>
    <w:rsid w:val="008D67D4"/>
    <w:rsid w:val="00915855"/>
    <w:rsid w:val="009346B2"/>
    <w:rsid w:val="00945186"/>
    <w:rsid w:val="00951A58"/>
    <w:rsid w:val="00996558"/>
    <w:rsid w:val="00A40639"/>
    <w:rsid w:val="00AC2A39"/>
    <w:rsid w:val="00B261F7"/>
    <w:rsid w:val="00B47473"/>
    <w:rsid w:val="00B71D89"/>
    <w:rsid w:val="00B877AC"/>
    <w:rsid w:val="00BA2704"/>
    <w:rsid w:val="00C449E2"/>
    <w:rsid w:val="00C56223"/>
    <w:rsid w:val="00CA3E3B"/>
    <w:rsid w:val="00CF2624"/>
    <w:rsid w:val="00D11D6B"/>
    <w:rsid w:val="00D351DB"/>
    <w:rsid w:val="00D3742B"/>
    <w:rsid w:val="00D47C8C"/>
    <w:rsid w:val="00D511D0"/>
    <w:rsid w:val="00D54FC5"/>
    <w:rsid w:val="00D82809"/>
    <w:rsid w:val="00DA5146"/>
    <w:rsid w:val="00DC42B0"/>
    <w:rsid w:val="00E071C6"/>
    <w:rsid w:val="00E65E4E"/>
    <w:rsid w:val="00EB268D"/>
    <w:rsid w:val="00EC5A3D"/>
    <w:rsid w:val="00F05921"/>
    <w:rsid w:val="00F403AA"/>
    <w:rsid w:val="00F5112C"/>
    <w:rsid w:val="00F56BF7"/>
    <w:rsid w:val="00F809D7"/>
    <w:rsid w:val="00FA4406"/>
    <w:rsid w:val="00FB4A36"/>
    <w:rsid w:val="00FC2FE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F84FC9B"/>
  <w15:chartTrackingRefBased/>
  <w15:docId w15:val="{17932282-23D5-4663-B71B-D58661B1CFB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96558"/>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normaltextrun">
    <w:name w:val="normaltextrun"/>
    <w:basedOn w:val="DefaultParagraphFont"/>
    <w:rsid w:val="00113919"/>
  </w:style>
  <w:style w:type="paragraph" w:styleId="ListParagraph">
    <w:name w:val="List Paragraph"/>
    <w:basedOn w:val="Normal"/>
    <w:uiPriority w:val="34"/>
    <w:qFormat/>
    <w:rsid w:val="00113919"/>
    <w:pPr>
      <w:ind w:left="720"/>
      <w:contextualSpacing/>
    </w:pPr>
  </w:style>
  <w:style w:type="character" w:customStyle="1" w:styleId="eop">
    <w:name w:val="eop"/>
    <w:basedOn w:val="DefaultParagraphFont"/>
    <w:rsid w:val="00113919"/>
  </w:style>
  <w:style w:type="character" w:customStyle="1" w:styleId="Heading1Char">
    <w:name w:val="Heading 1 Char"/>
    <w:basedOn w:val="DefaultParagraphFont"/>
    <w:link w:val="Heading1"/>
    <w:uiPriority w:val="9"/>
    <w:rsid w:val="00996558"/>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996558"/>
  </w:style>
  <w:style w:type="paragraph" w:styleId="Header">
    <w:name w:val="header"/>
    <w:basedOn w:val="Normal"/>
    <w:link w:val="HeaderChar"/>
    <w:uiPriority w:val="99"/>
    <w:unhideWhenUsed/>
    <w:rsid w:val="00D351DB"/>
    <w:pPr>
      <w:tabs>
        <w:tab w:val="center" w:pos="4513"/>
        <w:tab w:val="right" w:pos="9026"/>
      </w:tabs>
      <w:spacing w:after="0" w:line="240" w:lineRule="auto"/>
    </w:pPr>
  </w:style>
  <w:style w:type="character" w:customStyle="1" w:styleId="HeaderChar">
    <w:name w:val="Header Char"/>
    <w:basedOn w:val="DefaultParagraphFont"/>
    <w:link w:val="Header"/>
    <w:uiPriority w:val="99"/>
    <w:rsid w:val="00D351D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925189">
      <w:bodyDiv w:val="1"/>
      <w:marLeft w:val="0"/>
      <w:marRight w:val="0"/>
      <w:marTop w:val="0"/>
      <w:marBottom w:val="0"/>
      <w:divBdr>
        <w:top w:val="none" w:sz="0" w:space="0" w:color="auto"/>
        <w:left w:val="none" w:sz="0" w:space="0" w:color="auto"/>
        <w:bottom w:val="none" w:sz="0" w:space="0" w:color="auto"/>
        <w:right w:val="none" w:sz="0" w:space="0" w:color="auto"/>
      </w:divBdr>
    </w:div>
    <w:div w:id="386538439">
      <w:bodyDiv w:val="1"/>
      <w:marLeft w:val="0"/>
      <w:marRight w:val="0"/>
      <w:marTop w:val="0"/>
      <w:marBottom w:val="0"/>
      <w:divBdr>
        <w:top w:val="none" w:sz="0" w:space="0" w:color="auto"/>
        <w:left w:val="none" w:sz="0" w:space="0" w:color="auto"/>
        <w:bottom w:val="none" w:sz="0" w:space="0" w:color="auto"/>
        <w:right w:val="none" w:sz="0" w:space="0" w:color="auto"/>
      </w:divBdr>
    </w:div>
    <w:div w:id="599685601">
      <w:bodyDiv w:val="1"/>
      <w:marLeft w:val="0"/>
      <w:marRight w:val="0"/>
      <w:marTop w:val="0"/>
      <w:marBottom w:val="0"/>
      <w:divBdr>
        <w:top w:val="none" w:sz="0" w:space="0" w:color="auto"/>
        <w:left w:val="none" w:sz="0" w:space="0" w:color="auto"/>
        <w:bottom w:val="none" w:sz="0" w:space="0" w:color="auto"/>
        <w:right w:val="none" w:sz="0" w:space="0" w:color="auto"/>
      </w:divBdr>
    </w:div>
    <w:div w:id="1261109810">
      <w:bodyDiv w:val="1"/>
      <w:marLeft w:val="0"/>
      <w:marRight w:val="0"/>
      <w:marTop w:val="0"/>
      <w:marBottom w:val="0"/>
      <w:divBdr>
        <w:top w:val="none" w:sz="0" w:space="0" w:color="auto"/>
        <w:left w:val="none" w:sz="0" w:space="0" w:color="auto"/>
        <w:bottom w:val="none" w:sz="0" w:space="0" w:color="auto"/>
        <w:right w:val="none" w:sz="0" w:space="0" w:color="auto"/>
      </w:divBdr>
    </w:div>
    <w:div w:id="1432891857">
      <w:bodyDiv w:val="1"/>
      <w:marLeft w:val="0"/>
      <w:marRight w:val="0"/>
      <w:marTop w:val="0"/>
      <w:marBottom w:val="0"/>
      <w:divBdr>
        <w:top w:val="none" w:sz="0" w:space="0" w:color="auto"/>
        <w:left w:val="none" w:sz="0" w:space="0" w:color="auto"/>
        <w:bottom w:val="none" w:sz="0" w:space="0" w:color="auto"/>
        <w:right w:val="none" w:sz="0" w:space="0" w:color="auto"/>
      </w:divBdr>
    </w:div>
    <w:div w:id="1650283994">
      <w:bodyDiv w:val="1"/>
      <w:marLeft w:val="0"/>
      <w:marRight w:val="0"/>
      <w:marTop w:val="0"/>
      <w:marBottom w:val="0"/>
      <w:divBdr>
        <w:top w:val="none" w:sz="0" w:space="0" w:color="auto"/>
        <w:left w:val="none" w:sz="0" w:space="0" w:color="auto"/>
        <w:bottom w:val="none" w:sz="0" w:space="0" w:color="auto"/>
        <w:right w:val="none" w:sz="0" w:space="0" w:color="auto"/>
      </w:divBdr>
    </w:div>
    <w:div w:id="1892956087">
      <w:bodyDiv w:val="1"/>
      <w:marLeft w:val="0"/>
      <w:marRight w:val="0"/>
      <w:marTop w:val="0"/>
      <w:marBottom w:val="0"/>
      <w:divBdr>
        <w:top w:val="none" w:sz="0" w:space="0" w:color="auto"/>
        <w:left w:val="none" w:sz="0" w:space="0" w:color="auto"/>
        <w:bottom w:val="none" w:sz="0" w:space="0" w:color="auto"/>
        <w:right w:val="none" w:sz="0" w:space="0" w:color="auto"/>
      </w:divBdr>
    </w:div>
    <w:div w:id="192329736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Cha16</b:Tag>
    <b:SourceType>Report</b:SourceType>
    <b:Guid>{5D389C3A-C0D0-48DA-9F87-16E21985760E}</b:Guid>
    <b:Title>Employee Outlook: Focus on mental health in the workplace</b:Title>
    <b:Year>2016</b:Year>
    <b:Author>
      <b:Author>
        <b:Corporate>Chartered Institute of Personnel and Development </b:Corporate>
      </b:Author>
    </b:Author>
    <b:Publisher>Chartered Institute of Personnel and Development </b:Publisher>
    <b:City>London, UK</b:City>
    <b:RefOrder>2</b:RefOrder>
  </b:Source>
  <b:Source>
    <b:Tag>Der05</b:Tag>
    <b:SourceType>Book</b:SourceType>
    <b:Guid>{AF011774-0644-4B7D-B61F-422883A7E3A4}</b:Guid>
    <b:Title>Organisational Behaviour and Analysis: An Integrated Approach</b:Title>
    <b:Year>2005</b:Year>
    <b:Author>
      <b:Author>
        <b:NameList>
          <b:Person>
            <b:Last>Rollinson</b:Last>
            <b:First>Derek</b:First>
          </b:Person>
        </b:NameList>
      </b:Author>
    </b:Author>
    <b:City>London</b:City>
    <b:Publisher>Pearson Education Limited</b:Publisher>
    <b:Edition>3</b:Edition>
    <b:RefOrder>1</b:RefOrder>
  </b:Source>
  <b:Source>
    <b:Tag>Saj21</b:Tag>
    <b:SourceType>InternetSite</b:SourceType>
    <b:Guid>{9236661F-E633-47ED-88D1-5D49B37E3254}</b:Guid>
    <b:Author>
      <b:Author>
        <b:NameList>
          <b:Person>
            <b:Last>Sajan</b:Last>
            <b:First>Kiran</b:First>
          </b:Person>
        </b:NameList>
      </b:Author>
    </b:Author>
    <b:Title>Hampshire police federation chief says officers have not had the support they deserve</b:Title>
    <b:Year>2021</b:Year>
    <b:YearAccessed>2022</b:YearAccessed>
    <b:MonthAccessed>October</b:MonthAccessed>
    <b:DayAccessed>12#</b:DayAccessed>
    <b:URL>https://www.hampshirechronicle.co.uk/news/19205265.hampshire-police-federation-chief-says-officers-not-support-deserve/</b:URL>
    <b:RefOrder>3</b:RefOrder>
  </b:Source>
  <b:Source>
    <b:Tag>Sea16</b:Tag>
    <b:SourceType>JournalArticle</b:SourceType>
    <b:Guid>{7CB76FC4-2383-40AA-9D17-B6073600BD6F}</b:Guid>
    <b:Author>
      <b:Author>
        <b:NameList>
          <b:Person>
            <b:Last>Bell</b:Last>
            <b:First>Sean</b:First>
          </b:Person>
          <b:Person>
            <b:Last>Eski</b:Last>
            <b:First>Yarin</b:First>
          </b:Person>
        </b:NameList>
      </b:Author>
    </b:Author>
    <b:Title>Break a Leg—It’s all in the mind’: Police Officers’ Attitudes towards Colleagues with Mental Health Issues</b:Title>
    <b:JournalName>Policing: A Journal of Policy and Practice</b:JournalName>
    <b:Year>2016</b:Year>
    <b:Pages>95-101</b:Pages>
    <b:Volume>10</b:Volume>
    <b:Issue>2</b:Issue>
    <b:RefOrder>4</b:RefOrder>
  </b:Source>
  <b:Source>
    <b:Tag>Bul18</b:Tag>
    <b:SourceType>JournalArticle</b:SourceType>
    <b:Guid>{975BA9EA-FFCB-4568-AD47-209D7694630C}</b:Guid>
    <b:Author>
      <b:Author>
        <b:Corporate>Bullock, K., &amp; Garland, J.</b:Corporate>
      </b:Author>
    </b:Author>
    <b:Title>Police officers, mental (ill-)health and spoiled identity</b:Title>
    <b:Year>2018</b:Year>
    <b:JournalName>Criminology &amp; Criminal Justice</b:JournalName>
    <b:Pages>173–189</b:Pages>
    <b:Volume>18</b:Volume>
    <b:Issue>2</b:Issue>
    <b:RefOrder>5</b:RefOrder>
  </b:Source>
  <b:Source>
    <b:Tag>Pol181</b:Tag>
    <b:SourceType>InternetSite</b:SourceType>
    <b:Guid>{8773EE07-A7E7-4A86-A3BF-830B07E3383E}</b:Guid>
    <b:Author>
      <b:Author>
        <b:Corporate>Police Care UK</b:Corporate>
      </b:Author>
    </b:Author>
    <b:Title>Establishing the evidence base: 'Policing: The Job &amp; The Life' Survey</b:Title>
    <b:Year>2018</b:Year>
    <b:YearAccessed>2022</b:YearAccessed>
    <b:MonthAccessed>October</b:MonthAccessed>
    <b:DayAccessed>16</b:DayAccessed>
    <b:URL>https://www.policingtrauma.sociology.cam.ac.uk/survey</b:URL>
    <b:RefOrder>6</b:RefOrder>
  </b:Source>
</b:Sources>
</file>

<file path=customXml/itemProps1.xml><?xml version="1.0" encoding="utf-8"?>
<ds:datastoreItem xmlns:ds="http://schemas.openxmlformats.org/officeDocument/2006/customXml" ds:itemID="{B377657C-7E8D-4A28-93C8-C5D9B7736D6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699</TotalTime>
  <Pages>3</Pages>
  <Words>978</Words>
  <Characters>5579</Characters>
  <Application>Microsoft Office Word</Application>
  <DocSecurity>0</DocSecurity>
  <Lines>46</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6544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Francis,Louisa swp6705</dc:creator>
  <cp:keywords/>
  <dc:description/>
  <cp:lastModifiedBy>Francis,Louisa swp6705</cp:lastModifiedBy>
  <cp:revision>85</cp:revision>
  <dcterms:created xsi:type="dcterms:W3CDTF">2023-02-13T16:36:00Z</dcterms:created>
  <dcterms:modified xsi:type="dcterms:W3CDTF">2023-02-27T22:34:00Z</dcterms:modified>
</cp:coreProperties>
</file>