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75F6F4F" w14:textId="4E6FFABD" w:rsidR="00067663" w:rsidRDefault="00ED36D5">
      <w:pPr>
        <w:pStyle w:val="s3"/>
        <w:spacing w:before="0" w:beforeAutospacing="0" w:after="0" w:afterAutospacing="0" w:line="480" w:lineRule="auto"/>
        <w:jc w:val="center"/>
        <w:rPr>
          <w:rStyle w:val="s4"/>
          <w:rFonts w:ascii="-webkit-standard" w:hAnsi="-webkit-standard"/>
          <w:b/>
          <w:bCs/>
          <w:color w:val="000000"/>
          <w:sz w:val="30"/>
          <w:szCs w:val="30"/>
        </w:rPr>
      </w:pPr>
      <w:proofErr w:type="spellStart"/>
      <w:r>
        <w:rPr>
          <w:rStyle w:val="s4"/>
          <w:rFonts w:ascii="-webkit-standard" w:hAnsi="-webkit-standard"/>
          <w:b/>
          <w:bCs/>
          <w:color w:val="000000"/>
          <w:sz w:val="30"/>
          <w:szCs w:val="30"/>
        </w:rPr>
        <w:t>Assignment</w:t>
      </w:r>
      <w:proofErr w:type="spellEnd"/>
      <w:r>
        <w:rPr>
          <w:rStyle w:val="s4"/>
          <w:rFonts w:ascii="-webkit-standard" w:hAnsi="-webkit-standard"/>
          <w:b/>
          <w:bCs/>
          <w:color w:val="000000"/>
          <w:sz w:val="30"/>
          <w:szCs w:val="30"/>
        </w:rPr>
        <w:t xml:space="preserve"> 1: Student </w:t>
      </w:r>
      <w:r w:rsidR="005414C5">
        <w:rPr>
          <w:rStyle w:val="s4"/>
          <w:rFonts w:ascii="-webkit-standard" w:hAnsi="-webkit-standard"/>
          <w:b/>
          <w:bCs/>
          <w:color w:val="000000"/>
          <w:sz w:val="30"/>
          <w:szCs w:val="30"/>
        </w:rPr>
        <w:t xml:space="preserve">Journal </w:t>
      </w:r>
    </w:p>
    <w:p w14:paraId="7989F6F6" w14:textId="01F74D5C" w:rsidR="00903B59" w:rsidRDefault="00903B59">
      <w:pPr>
        <w:pStyle w:val="s3"/>
        <w:spacing w:before="0" w:beforeAutospacing="0" w:after="0" w:afterAutospacing="0" w:line="480" w:lineRule="auto"/>
        <w:jc w:val="center"/>
        <w:rPr>
          <w:rFonts w:ascii="-webkit-standard" w:hAnsi="-webkit-standard"/>
          <w:color w:val="000000"/>
          <w:sz w:val="27"/>
          <w:szCs w:val="27"/>
        </w:rPr>
      </w:pPr>
      <w:r>
        <w:rPr>
          <w:rStyle w:val="s4"/>
          <w:rFonts w:ascii="-webkit-standard" w:hAnsi="-webkit-standard"/>
          <w:b/>
          <w:bCs/>
          <w:color w:val="000000"/>
          <w:sz w:val="30"/>
          <w:szCs w:val="30"/>
        </w:rPr>
        <w:t>Student Name:</w:t>
      </w:r>
      <w:r>
        <w:rPr>
          <w:rStyle w:val="apple-converted-space"/>
          <w:rFonts w:ascii="-webkit-standard" w:hAnsi="-webkit-standard"/>
          <w:b/>
          <w:bCs/>
          <w:color w:val="000000"/>
          <w:sz w:val="30"/>
          <w:szCs w:val="30"/>
        </w:rPr>
        <w:t> </w:t>
      </w:r>
      <w:r>
        <w:rPr>
          <w:rStyle w:val="s4"/>
          <w:rFonts w:ascii="-webkit-standard" w:hAnsi="-webkit-standard"/>
          <w:b/>
          <w:bCs/>
          <w:color w:val="000000"/>
          <w:sz w:val="30"/>
          <w:szCs w:val="30"/>
        </w:rPr>
        <w:t>Georgiana</w:t>
      </w:r>
      <w:r w:rsidR="004B126F">
        <w:rPr>
          <w:rStyle w:val="s4"/>
          <w:rFonts w:ascii="-webkit-standard" w:hAnsi="-webkit-standard"/>
          <w:b/>
          <w:bCs/>
          <w:color w:val="000000"/>
          <w:sz w:val="30"/>
          <w:szCs w:val="30"/>
        </w:rPr>
        <w:t xml:space="preserve"> Ramona</w:t>
      </w:r>
      <w:r>
        <w:rPr>
          <w:rStyle w:val="apple-converted-space"/>
          <w:rFonts w:ascii="-webkit-standard" w:hAnsi="-webkit-standard"/>
          <w:b/>
          <w:bCs/>
          <w:color w:val="000000"/>
          <w:sz w:val="30"/>
          <w:szCs w:val="30"/>
        </w:rPr>
        <w:t> </w:t>
      </w:r>
      <w:r>
        <w:rPr>
          <w:rStyle w:val="s4"/>
          <w:rFonts w:ascii="-webkit-standard" w:hAnsi="-webkit-standard"/>
          <w:b/>
          <w:bCs/>
          <w:color w:val="000000"/>
          <w:sz w:val="30"/>
          <w:szCs w:val="30"/>
        </w:rPr>
        <w:t>Cucu</w:t>
      </w:r>
    </w:p>
    <w:p w14:paraId="3CD43979" w14:textId="77777777" w:rsidR="00903B59" w:rsidRDefault="00903B59">
      <w:pPr>
        <w:pStyle w:val="s3"/>
        <w:spacing w:before="0" w:beforeAutospacing="0" w:after="0" w:afterAutospacing="0" w:line="480" w:lineRule="auto"/>
        <w:jc w:val="center"/>
        <w:rPr>
          <w:rFonts w:ascii="-webkit-standard" w:hAnsi="-webkit-standard"/>
          <w:color w:val="000000"/>
          <w:sz w:val="27"/>
          <w:szCs w:val="27"/>
        </w:rPr>
      </w:pPr>
      <w:r>
        <w:rPr>
          <w:rStyle w:val="s4"/>
          <w:rFonts w:ascii="-webkit-standard" w:hAnsi="-webkit-standard"/>
          <w:b/>
          <w:bCs/>
          <w:color w:val="000000"/>
          <w:sz w:val="30"/>
          <w:szCs w:val="30"/>
        </w:rPr>
        <w:t>Student ID: 2213957</w:t>
      </w:r>
    </w:p>
    <w:p w14:paraId="34ADA568" w14:textId="7A1555FC" w:rsidR="00903B59" w:rsidRDefault="00903B59">
      <w:pPr>
        <w:pStyle w:val="s3"/>
        <w:spacing w:before="0" w:beforeAutospacing="0" w:after="0" w:afterAutospacing="0" w:line="480" w:lineRule="auto"/>
        <w:jc w:val="center"/>
        <w:rPr>
          <w:rStyle w:val="s4"/>
          <w:rFonts w:ascii="-webkit-standard" w:hAnsi="-webkit-standard"/>
          <w:b/>
          <w:bCs/>
          <w:color w:val="000000"/>
          <w:sz w:val="30"/>
          <w:szCs w:val="30"/>
        </w:rPr>
      </w:pPr>
      <w:r>
        <w:rPr>
          <w:rStyle w:val="s4"/>
          <w:rFonts w:ascii="-webkit-standard" w:hAnsi="-webkit-standard"/>
          <w:b/>
          <w:bCs/>
          <w:color w:val="000000"/>
          <w:sz w:val="30"/>
          <w:szCs w:val="30"/>
        </w:rPr>
        <w:t xml:space="preserve">Module Name: Food and </w:t>
      </w:r>
      <w:proofErr w:type="spellStart"/>
      <w:r>
        <w:rPr>
          <w:rStyle w:val="s4"/>
          <w:rFonts w:ascii="-webkit-standard" w:hAnsi="-webkit-standard"/>
          <w:b/>
          <w:bCs/>
          <w:color w:val="000000"/>
          <w:sz w:val="30"/>
          <w:szCs w:val="30"/>
        </w:rPr>
        <w:t>Beverage</w:t>
      </w:r>
      <w:proofErr w:type="spellEnd"/>
      <w:r w:rsidR="00CB7F1D">
        <w:rPr>
          <w:rStyle w:val="s4"/>
          <w:rFonts w:ascii="-webkit-standard" w:hAnsi="-webkit-standard"/>
          <w:b/>
          <w:bCs/>
          <w:color w:val="000000"/>
          <w:sz w:val="30"/>
          <w:szCs w:val="30"/>
        </w:rPr>
        <w:t xml:space="preserve"> </w:t>
      </w:r>
      <w:proofErr w:type="spellStart"/>
      <w:r w:rsidR="00CB7F1D">
        <w:rPr>
          <w:rStyle w:val="s4"/>
          <w:rFonts w:ascii="-webkit-standard" w:hAnsi="-webkit-standard"/>
          <w:b/>
          <w:bCs/>
          <w:color w:val="000000"/>
          <w:sz w:val="30"/>
          <w:szCs w:val="30"/>
        </w:rPr>
        <w:t>Operations</w:t>
      </w:r>
      <w:proofErr w:type="spellEnd"/>
      <w:r w:rsidR="00CB7F1D">
        <w:rPr>
          <w:rStyle w:val="s4"/>
          <w:rFonts w:ascii="-webkit-standard" w:hAnsi="-webkit-standard"/>
          <w:b/>
          <w:bCs/>
          <w:color w:val="000000"/>
          <w:sz w:val="30"/>
          <w:szCs w:val="30"/>
        </w:rPr>
        <w:t xml:space="preserve"> </w:t>
      </w:r>
    </w:p>
    <w:p w14:paraId="1F90AEF1" w14:textId="4EB8C94E" w:rsidR="00215CD4" w:rsidRDefault="00215CD4">
      <w:pPr>
        <w:pStyle w:val="s3"/>
        <w:spacing w:before="0" w:beforeAutospacing="0" w:after="0" w:afterAutospacing="0" w:line="480" w:lineRule="auto"/>
        <w:jc w:val="center"/>
        <w:rPr>
          <w:rStyle w:val="s4"/>
          <w:rFonts w:ascii="-webkit-standard" w:hAnsi="-webkit-standard"/>
          <w:b/>
          <w:bCs/>
          <w:color w:val="000000"/>
          <w:sz w:val="30"/>
          <w:szCs w:val="30"/>
        </w:rPr>
      </w:pPr>
      <w:r>
        <w:rPr>
          <w:rStyle w:val="s4"/>
          <w:rFonts w:ascii="-webkit-standard" w:hAnsi="-webkit-standard"/>
          <w:b/>
          <w:bCs/>
          <w:color w:val="000000"/>
          <w:sz w:val="30"/>
          <w:szCs w:val="30"/>
        </w:rPr>
        <w:t xml:space="preserve">Module </w:t>
      </w:r>
      <w:proofErr w:type="spellStart"/>
      <w:r>
        <w:rPr>
          <w:rStyle w:val="s4"/>
          <w:rFonts w:ascii="-webkit-standard" w:hAnsi="-webkit-standard"/>
          <w:b/>
          <w:bCs/>
          <w:color w:val="000000"/>
          <w:sz w:val="30"/>
          <w:szCs w:val="30"/>
        </w:rPr>
        <w:t>Code</w:t>
      </w:r>
      <w:proofErr w:type="spellEnd"/>
      <w:r>
        <w:rPr>
          <w:rStyle w:val="s4"/>
          <w:rFonts w:ascii="-webkit-standard" w:hAnsi="-webkit-standard"/>
          <w:b/>
          <w:bCs/>
          <w:color w:val="000000"/>
          <w:sz w:val="30"/>
          <w:szCs w:val="30"/>
        </w:rPr>
        <w:t xml:space="preserve">: </w:t>
      </w:r>
      <w:r w:rsidR="00853A71">
        <w:rPr>
          <w:rStyle w:val="s4"/>
          <w:rFonts w:ascii="-webkit-standard" w:hAnsi="-webkit-standard"/>
          <w:b/>
          <w:bCs/>
          <w:color w:val="000000"/>
          <w:sz w:val="30"/>
          <w:szCs w:val="30"/>
        </w:rPr>
        <w:t>BMIH4002</w:t>
      </w:r>
    </w:p>
    <w:p w14:paraId="220F95FF" w14:textId="66C7B819" w:rsidR="00853A71" w:rsidRDefault="008C40EF">
      <w:pPr>
        <w:pStyle w:val="s3"/>
        <w:spacing w:before="0" w:beforeAutospacing="0" w:after="0" w:afterAutospacing="0" w:line="480" w:lineRule="auto"/>
        <w:jc w:val="center"/>
        <w:rPr>
          <w:rFonts w:ascii="-webkit-standard" w:hAnsi="-webkit-standard"/>
          <w:color w:val="000000"/>
          <w:sz w:val="27"/>
          <w:szCs w:val="27"/>
        </w:rPr>
      </w:pPr>
      <w:r>
        <w:rPr>
          <w:rStyle w:val="s4"/>
          <w:rFonts w:ascii="-webkit-standard" w:hAnsi="-webkit-standard"/>
          <w:b/>
          <w:bCs/>
          <w:color w:val="000000"/>
          <w:sz w:val="30"/>
          <w:szCs w:val="30"/>
        </w:rPr>
        <w:t xml:space="preserve">Tutor: </w:t>
      </w:r>
      <w:proofErr w:type="spellStart"/>
      <w:r>
        <w:rPr>
          <w:rStyle w:val="s4"/>
          <w:rFonts w:ascii="-webkit-standard" w:hAnsi="-webkit-standard"/>
          <w:b/>
          <w:bCs/>
          <w:color w:val="000000"/>
          <w:sz w:val="30"/>
          <w:szCs w:val="30"/>
        </w:rPr>
        <w:t>Ffion</w:t>
      </w:r>
      <w:proofErr w:type="spellEnd"/>
      <w:r w:rsidR="005F264A">
        <w:rPr>
          <w:rStyle w:val="s4"/>
          <w:rFonts w:ascii="-webkit-standard" w:hAnsi="-webkit-standard"/>
          <w:b/>
          <w:bCs/>
          <w:color w:val="000000"/>
          <w:sz w:val="30"/>
          <w:szCs w:val="30"/>
        </w:rPr>
        <w:t xml:space="preserve"> </w:t>
      </w:r>
      <w:proofErr w:type="spellStart"/>
      <w:r w:rsidR="005F264A">
        <w:rPr>
          <w:rStyle w:val="s4"/>
          <w:rFonts w:ascii="-webkit-standard" w:hAnsi="-webkit-standard"/>
          <w:b/>
          <w:bCs/>
          <w:color w:val="000000"/>
          <w:sz w:val="30"/>
          <w:szCs w:val="30"/>
        </w:rPr>
        <w:t>Cumberpatch</w:t>
      </w:r>
      <w:proofErr w:type="spellEnd"/>
    </w:p>
    <w:p w14:paraId="04AF6771" w14:textId="0FE448C4" w:rsidR="00903B59" w:rsidRDefault="00903B59">
      <w:pPr>
        <w:pStyle w:val="s3"/>
        <w:spacing w:before="0" w:beforeAutospacing="0" w:after="0" w:afterAutospacing="0" w:line="480" w:lineRule="auto"/>
        <w:jc w:val="center"/>
        <w:rPr>
          <w:rFonts w:ascii="-webkit-standard" w:hAnsi="-webkit-standard"/>
          <w:color w:val="000000"/>
          <w:sz w:val="27"/>
          <w:szCs w:val="27"/>
        </w:rPr>
      </w:pPr>
    </w:p>
    <w:p w14:paraId="582019AA" w14:textId="77777777" w:rsidR="00903B59" w:rsidRDefault="00903B59">
      <w:pPr>
        <w:pStyle w:val="s3"/>
        <w:spacing w:before="0" w:beforeAutospacing="0" w:after="0" w:afterAutospacing="0" w:line="480" w:lineRule="auto"/>
        <w:jc w:val="center"/>
        <w:rPr>
          <w:rFonts w:ascii="-webkit-standard" w:hAnsi="-webkit-standard"/>
          <w:color w:val="000000"/>
          <w:sz w:val="27"/>
          <w:szCs w:val="27"/>
        </w:rPr>
      </w:pPr>
      <w:r>
        <w:rPr>
          <w:rFonts w:ascii="-webkit-standard" w:hAnsi="-webkit-standard"/>
          <w:color w:val="000000"/>
          <w:sz w:val="27"/>
          <w:szCs w:val="27"/>
        </w:rPr>
        <w:t> </w:t>
      </w:r>
    </w:p>
    <w:p w14:paraId="628570C3" w14:textId="77777777" w:rsidR="00903B59" w:rsidRDefault="00903B59">
      <w:pPr>
        <w:pStyle w:val="s3"/>
        <w:spacing w:before="0" w:beforeAutospacing="0" w:after="0" w:afterAutospacing="0" w:line="480" w:lineRule="auto"/>
        <w:jc w:val="center"/>
        <w:rPr>
          <w:rFonts w:ascii="-webkit-standard" w:hAnsi="-webkit-standard"/>
          <w:color w:val="000000"/>
          <w:sz w:val="27"/>
          <w:szCs w:val="27"/>
        </w:rPr>
      </w:pPr>
      <w:r>
        <w:rPr>
          <w:rFonts w:ascii="-webkit-standard" w:hAnsi="-webkit-standard"/>
          <w:color w:val="000000"/>
          <w:sz w:val="27"/>
          <w:szCs w:val="27"/>
        </w:rPr>
        <w:t> </w:t>
      </w:r>
    </w:p>
    <w:p w14:paraId="3443D929" w14:textId="77777777" w:rsidR="00903B59" w:rsidRDefault="00903B59">
      <w:pPr>
        <w:pStyle w:val="s3"/>
        <w:spacing w:before="0" w:beforeAutospacing="0" w:after="0" w:afterAutospacing="0" w:line="480" w:lineRule="auto"/>
        <w:jc w:val="center"/>
        <w:rPr>
          <w:rFonts w:ascii="-webkit-standard" w:hAnsi="-webkit-standard"/>
          <w:color w:val="000000"/>
          <w:sz w:val="27"/>
          <w:szCs w:val="27"/>
        </w:rPr>
      </w:pPr>
      <w:r>
        <w:rPr>
          <w:rFonts w:ascii="-webkit-standard" w:hAnsi="-webkit-standard"/>
          <w:color w:val="000000"/>
          <w:sz w:val="27"/>
          <w:szCs w:val="27"/>
        </w:rPr>
        <w:t> </w:t>
      </w:r>
    </w:p>
    <w:p w14:paraId="29EEB816" w14:textId="77777777" w:rsidR="00903B59" w:rsidRDefault="00903B59">
      <w:pPr>
        <w:pStyle w:val="s3"/>
        <w:spacing w:before="0" w:beforeAutospacing="0" w:after="0" w:afterAutospacing="0" w:line="480" w:lineRule="auto"/>
        <w:jc w:val="center"/>
        <w:rPr>
          <w:rFonts w:ascii="-webkit-standard" w:hAnsi="-webkit-standard"/>
          <w:color w:val="000000"/>
          <w:sz w:val="27"/>
          <w:szCs w:val="27"/>
        </w:rPr>
      </w:pPr>
      <w:r>
        <w:rPr>
          <w:rFonts w:ascii="-webkit-standard" w:hAnsi="-webkit-standard"/>
          <w:color w:val="000000"/>
          <w:sz w:val="27"/>
          <w:szCs w:val="27"/>
        </w:rPr>
        <w:t> </w:t>
      </w:r>
    </w:p>
    <w:p w14:paraId="4618F4B1" w14:textId="77777777" w:rsidR="00903B59" w:rsidRDefault="00903B59">
      <w:pPr>
        <w:pStyle w:val="s3"/>
        <w:spacing w:before="0" w:beforeAutospacing="0" w:after="0" w:afterAutospacing="0" w:line="480" w:lineRule="auto"/>
        <w:jc w:val="center"/>
        <w:rPr>
          <w:rFonts w:ascii="-webkit-standard" w:hAnsi="-webkit-standard"/>
          <w:color w:val="000000"/>
          <w:sz w:val="27"/>
          <w:szCs w:val="27"/>
        </w:rPr>
      </w:pPr>
      <w:r>
        <w:rPr>
          <w:rFonts w:ascii="-webkit-standard" w:hAnsi="-webkit-standard"/>
          <w:color w:val="000000"/>
          <w:sz w:val="27"/>
          <w:szCs w:val="27"/>
        </w:rPr>
        <w:t> </w:t>
      </w:r>
    </w:p>
    <w:p w14:paraId="466FF5D4" w14:textId="77777777" w:rsidR="00903B59" w:rsidRDefault="00903B59">
      <w:pPr>
        <w:pStyle w:val="s3"/>
        <w:spacing w:before="0" w:beforeAutospacing="0" w:after="0" w:afterAutospacing="0" w:line="480" w:lineRule="auto"/>
        <w:jc w:val="center"/>
        <w:rPr>
          <w:rFonts w:ascii="-webkit-standard" w:hAnsi="-webkit-standard"/>
          <w:color w:val="000000"/>
          <w:sz w:val="27"/>
          <w:szCs w:val="27"/>
        </w:rPr>
      </w:pPr>
      <w:r>
        <w:rPr>
          <w:rFonts w:ascii="-webkit-standard" w:hAnsi="-webkit-standard"/>
          <w:color w:val="000000"/>
          <w:sz w:val="27"/>
          <w:szCs w:val="27"/>
        </w:rPr>
        <w:t> </w:t>
      </w:r>
    </w:p>
    <w:p w14:paraId="5036A373" w14:textId="77777777" w:rsidR="00903B59" w:rsidRDefault="00903B59">
      <w:pPr>
        <w:pStyle w:val="s3"/>
        <w:spacing w:before="0" w:beforeAutospacing="0" w:after="0" w:afterAutospacing="0" w:line="480" w:lineRule="auto"/>
        <w:jc w:val="center"/>
        <w:rPr>
          <w:rFonts w:ascii="-webkit-standard" w:hAnsi="-webkit-standard"/>
          <w:color w:val="000000"/>
          <w:sz w:val="27"/>
          <w:szCs w:val="27"/>
        </w:rPr>
      </w:pPr>
      <w:r>
        <w:rPr>
          <w:rFonts w:ascii="-webkit-standard" w:hAnsi="-webkit-standard"/>
          <w:color w:val="000000"/>
          <w:sz w:val="27"/>
          <w:szCs w:val="27"/>
        </w:rPr>
        <w:t> </w:t>
      </w:r>
    </w:p>
    <w:p w14:paraId="5B296005" w14:textId="77777777" w:rsidR="00903B59" w:rsidRDefault="00903B59">
      <w:pPr>
        <w:pStyle w:val="s6"/>
        <w:spacing w:before="360" w:beforeAutospacing="0" w:after="0" w:afterAutospacing="0"/>
        <w:rPr>
          <w:rFonts w:ascii="-webkit-standard" w:hAnsi="-webkit-standard"/>
          <w:color w:val="000000"/>
          <w:sz w:val="27"/>
          <w:szCs w:val="27"/>
        </w:rPr>
      </w:pPr>
      <w:r>
        <w:rPr>
          <w:rStyle w:val="s5"/>
          <w:rFonts w:ascii="Calibri Light" w:hAnsi="Calibri Light"/>
          <w:b/>
          <w:bCs/>
          <w:color w:val="2F5496"/>
          <w:sz w:val="21"/>
          <w:szCs w:val="21"/>
        </w:rPr>
        <w:t xml:space="preserve">Table of </w:t>
      </w:r>
      <w:proofErr w:type="spellStart"/>
      <w:r>
        <w:rPr>
          <w:rStyle w:val="s5"/>
          <w:rFonts w:ascii="Calibri Light" w:hAnsi="Calibri Light"/>
          <w:b/>
          <w:bCs/>
          <w:color w:val="2F5496"/>
          <w:sz w:val="21"/>
          <w:szCs w:val="21"/>
        </w:rPr>
        <w:t>Contents</w:t>
      </w:r>
      <w:proofErr w:type="spellEnd"/>
    </w:p>
    <w:p w14:paraId="5D559993" w14:textId="77777777" w:rsidR="00903B59" w:rsidRDefault="00903B59">
      <w:pPr>
        <w:pStyle w:val="NormalWeb"/>
        <w:spacing w:before="0" w:beforeAutospacing="0" w:after="0" w:afterAutospacing="0" w:line="324" w:lineRule="atLeast"/>
        <w:rPr>
          <w:rFonts w:ascii="-webkit-standard" w:hAnsi="-webkit-standard"/>
          <w:color w:val="000000"/>
          <w:sz w:val="27"/>
          <w:szCs w:val="27"/>
        </w:rPr>
      </w:pPr>
      <w:proofErr w:type="spellStart"/>
      <w:r>
        <w:rPr>
          <w:rStyle w:val="s7"/>
          <w:rFonts w:ascii="-webkit-standard" w:hAnsi="-webkit-standard"/>
          <w:b/>
          <w:bCs/>
          <w:i/>
          <w:iCs/>
          <w:color w:val="0563C1"/>
          <w:sz w:val="27"/>
          <w:szCs w:val="27"/>
          <w:u w:val="single"/>
        </w:rPr>
        <w:t>Introduction</w:t>
      </w:r>
      <w:proofErr w:type="spellEnd"/>
      <w:r>
        <w:rPr>
          <w:rFonts w:ascii="-webkit-standard" w:hAnsi="-webkit-standard"/>
          <w:color w:val="000000"/>
          <w:sz w:val="27"/>
          <w:szCs w:val="27"/>
        </w:rPr>
        <w:t>​</w:t>
      </w:r>
      <w:r>
        <w:rPr>
          <w:rStyle w:val="s8"/>
          <w:rFonts w:ascii="-webkit-standard" w:hAnsi="-webkit-standard"/>
          <w:b/>
          <w:bCs/>
          <w:i/>
          <w:iCs/>
          <w:color w:val="000000"/>
          <w:sz w:val="27"/>
          <w:szCs w:val="27"/>
        </w:rPr>
        <w:t>2</w:t>
      </w:r>
    </w:p>
    <w:p w14:paraId="37F17C9C" w14:textId="77777777" w:rsidR="00903B59" w:rsidRDefault="00903B59">
      <w:pPr>
        <w:pStyle w:val="NormalWeb"/>
        <w:spacing w:before="0" w:beforeAutospacing="0" w:after="0" w:afterAutospacing="0" w:line="324" w:lineRule="atLeast"/>
        <w:rPr>
          <w:rFonts w:ascii="-webkit-standard" w:hAnsi="-webkit-standard"/>
          <w:color w:val="000000"/>
          <w:sz w:val="27"/>
          <w:szCs w:val="27"/>
        </w:rPr>
      </w:pPr>
      <w:proofErr w:type="spellStart"/>
      <w:r>
        <w:rPr>
          <w:rStyle w:val="s7"/>
          <w:rFonts w:ascii="-webkit-standard" w:hAnsi="-webkit-standard"/>
          <w:b/>
          <w:bCs/>
          <w:i/>
          <w:iCs/>
          <w:color w:val="0563C1"/>
          <w:sz w:val="27"/>
          <w:szCs w:val="27"/>
          <w:u w:val="single"/>
        </w:rPr>
        <w:t>About</w:t>
      </w:r>
      <w:proofErr w:type="spellEnd"/>
      <w:r>
        <w:rPr>
          <w:rStyle w:val="s7"/>
          <w:rFonts w:ascii="-webkit-standard" w:hAnsi="-webkit-standard"/>
          <w:b/>
          <w:bCs/>
          <w:i/>
          <w:iCs/>
          <w:color w:val="0563C1"/>
          <w:sz w:val="27"/>
          <w:szCs w:val="27"/>
          <w:u w:val="single"/>
        </w:rPr>
        <w:t xml:space="preserve"> the Food and </w:t>
      </w:r>
      <w:proofErr w:type="spellStart"/>
      <w:r>
        <w:rPr>
          <w:rStyle w:val="s7"/>
          <w:rFonts w:ascii="-webkit-standard" w:hAnsi="-webkit-standard"/>
          <w:b/>
          <w:bCs/>
          <w:i/>
          <w:iCs/>
          <w:color w:val="0563C1"/>
          <w:sz w:val="27"/>
          <w:szCs w:val="27"/>
          <w:u w:val="single"/>
        </w:rPr>
        <w:t>Beverage</w:t>
      </w:r>
      <w:proofErr w:type="spellEnd"/>
      <w:r>
        <w:rPr>
          <w:rStyle w:val="s7"/>
          <w:rFonts w:ascii="-webkit-standard" w:hAnsi="-webkit-standard"/>
          <w:b/>
          <w:bCs/>
          <w:i/>
          <w:iCs/>
          <w:color w:val="0563C1"/>
          <w:sz w:val="27"/>
          <w:szCs w:val="27"/>
          <w:u w:val="single"/>
        </w:rPr>
        <w:t xml:space="preserve"> Industry</w:t>
      </w:r>
      <w:r>
        <w:rPr>
          <w:rFonts w:ascii="-webkit-standard" w:hAnsi="-webkit-standard"/>
          <w:color w:val="000000"/>
          <w:sz w:val="27"/>
          <w:szCs w:val="27"/>
        </w:rPr>
        <w:t>​</w:t>
      </w:r>
      <w:r>
        <w:rPr>
          <w:rStyle w:val="s8"/>
          <w:rFonts w:ascii="-webkit-standard" w:hAnsi="-webkit-standard"/>
          <w:b/>
          <w:bCs/>
          <w:i/>
          <w:iCs/>
          <w:color w:val="000000"/>
          <w:sz w:val="27"/>
          <w:szCs w:val="27"/>
        </w:rPr>
        <w:t>2</w:t>
      </w:r>
    </w:p>
    <w:p w14:paraId="46464F34" w14:textId="77777777" w:rsidR="00903B59" w:rsidRDefault="00903B59">
      <w:pPr>
        <w:pStyle w:val="NormalWeb"/>
        <w:spacing w:before="0" w:beforeAutospacing="0" w:after="0" w:afterAutospacing="0" w:line="324" w:lineRule="atLeast"/>
        <w:rPr>
          <w:rFonts w:ascii="-webkit-standard" w:hAnsi="-webkit-standard"/>
          <w:color w:val="000000"/>
          <w:sz w:val="27"/>
          <w:szCs w:val="27"/>
        </w:rPr>
      </w:pPr>
      <w:r>
        <w:rPr>
          <w:rStyle w:val="s7"/>
          <w:rFonts w:ascii="-webkit-standard" w:hAnsi="-webkit-standard"/>
          <w:b/>
          <w:bCs/>
          <w:i/>
          <w:iCs/>
          <w:color w:val="0563C1"/>
          <w:sz w:val="27"/>
          <w:szCs w:val="27"/>
          <w:u w:val="single"/>
        </w:rPr>
        <w:t xml:space="preserve">Skills </w:t>
      </w:r>
      <w:proofErr w:type="spellStart"/>
      <w:r>
        <w:rPr>
          <w:rStyle w:val="s7"/>
          <w:rFonts w:ascii="-webkit-standard" w:hAnsi="-webkit-standard"/>
          <w:b/>
          <w:bCs/>
          <w:i/>
          <w:iCs/>
          <w:color w:val="0563C1"/>
          <w:sz w:val="27"/>
          <w:szCs w:val="27"/>
          <w:u w:val="single"/>
        </w:rPr>
        <w:t>Needed</w:t>
      </w:r>
      <w:proofErr w:type="spellEnd"/>
      <w:r>
        <w:rPr>
          <w:rStyle w:val="s7"/>
          <w:rFonts w:ascii="-webkit-standard" w:hAnsi="-webkit-standard"/>
          <w:b/>
          <w:bCs/>
          <w:i/>
          <w:iCs/>
          <w:color w:val="0563C1"/>
          <w:sz w:val="27"/>
          <w:szCs w:val="27"/>
          <w:u w:val="single"/>
        </w:rPr>
        <w:t xml:space="preserve"> by F&amp;B </w:t>
      </w:r>
      <w:proofErr w:type="spellStart"/>
      <w:r>
        <w:rPr>
          <w:rStyle w:val="s7"/>
          <w:rFonts w:ascii="-webkit-standard" w:hAnsi="-webkit-standard"/>
          <w:b/>
          <w:bCs/>
          <w:i/>
          <w:iCs/>
          <w:color w:val="0563C1"/>
          <w:sz w:val="27"/>
          <w:szCs w:val="27"/>
          <w:u w:val="single"/>
        </w:rPr>
        <w:t>Employees</w:t>
      </w:r>
      <w:proofErr w:type="spellEnd"/>
      <w:r>
        <w:rPr>
          <w:rFonts w:ascii="-webkit-standard" w:hAnsi="-webkit-standard"/>
          <w:color w:val="000000"/>
          <w:sz w:val="27"/>
          <w:szCs w:val="27"/>
        </w:rPr>
        <w:t>​</w:t>
      </w:r>
      <w:r>
        <w:rPr>
          <w:rStyle w:val="s8"/>
          <w:rFonts w:ascii="-webkit-standard" w:hAnsi="-webkit-standard"/>
          <w:b/>
          <w:bCs/>
          <w:i/>
          <w:iCs/>
          <w:color w:val="000000"/>
          <w:sz w:val="27"/>
          <w:szCs w:val="27"/>
        </w:rPr>
        <w:t>2</w:t>
      </w:r>
    </w:p>
    <w:p w14:paraId="12595243" w14:textId="77777777" w:rsidR="00903B59" w:rsidRDefault="00903B59">
      <w:pPr>
        <w:pStyle w:val="NormalWeb"/>
        <w:spacing w:before="0" w:beforeAutospacing="0" w:after="0" w:afterAutospacing="0" w:line="324" w:lineRule="atLeast"/>
        <w:rPr>
          <w:rFonts w:ascii="-webkit-standard" w:hAnsi="-webkit-standard"/>
          <w:color w:val="000000"/>
          <w:sz w:val="27"/>
          <w:szCs w:val="27"/>
        </w:rPr>
      </w:pPr>
      <w:proofErr w:type="spellStart"/>
      <w:r>
        <w:rPr>
          <w:rStyle w:val="s7"/>
          <w:rFonts w:ascii="-webkit-standard" w:hAnsi="-webkit-standard"/>
          <w:b/>
          <w:bCs/>
          <w:i/>
          <w:iCs/>
          <w:color w:val="0563C1"/>
          <w:sz w:val="27"/>
          <w:szCs w:val="27"/>
          <w:u w:val="single"/>
        </w:rPr>
        <w:t>Conclusion</w:t>
      </w:r>
      <w:proofErr w:type="spellEnd"/>
      <w:r>
        <w:rPr>
          <w:rFonts w:ascii="-webkit-standard" w:hAnsi="-webkit-standard"/>
          <w:color w:val="000000"/>
          <w:sz w:val="27"/>
          <w:szCs w:val="27"/>
        </w:rPr>
        <w:t>​</w:t>
      </w:r>
      <w:r>
        <w:rPr>
          <w:rStyle w:val="s8"/>
          <w:rFonts w:ascii="-webkit-standard" w:hAnsi="-webkit-standard"/>
          <w:b/>
          <w:bCs/>
          <w:i/>
          <w:iCs/>
          <w:color w:val="000000"/>
          <w:sz w:val="27"/>
          <w:szCs w:val="27"/>
        </w:rPr>
        <w:t>3</w:t>
      </w:r>
    </w:p>
    <w:p w14:paraId="07B59C0D" w14:textId="77777777" w:rsidR="00903B59" w:rsidRDefault="00903B59">
      <w:pPr>
        <w:pStyle w:val="NormalWeb"/>
        <w:spacing w:before="0" w:beforeAutospacing="0" w:after="0" w:afterAutospacing="0" w:line="324" w:lineRule="atLeast"/>
        <w:rPr>
          <w:rFonts w:ascii="-webkit-standard" w:hAnsi="-webkit-standard"/>
          <w:color w:val="000000"/>
          <w:sz w:val="27"/>
          <w:szCs w:val="27"/>
        </w:rPr>
      </w:pPr>
      <w:r>
        <w:rPr>
          <w:rStyle w:val="s7"/>
          <w:rFonts w:ascii="-webkit-standard" w:hAnsi="-webkit-standard"/>
          <w:b/>
          <w:bCs/>
          <w:i/>
          <w:iCs/>
          <w:color w:val="0563C1"/>
          <w:sz w:val="27"/>
          <w:szCs w:val="27"/>
          <w:u w:val="single"/>
        </w:rPr>
        <w:t xml:space="preserve">List of </w:t>
      </w:r>
      <w:proofErr w:type="spellStart"/>
      <w:r>
        <w:rPr>
          <w:rStyle w:val="s7"/>
          <w:rFonts w:ascii="-webkit-standard" w:hAnsi="-webkit-standard"/>
          <w:b/>
          <w:bCs/>
          <w:i/>
          <w:iCs/>
          <w:color w:val="0563C1"/>
          <w:sz w:val="27"/>
          <w:szCs w:val="27"/>
          <w:u w:val="single"/>
        </w:rPr>
        <w:t>References</w:t>
      </w:r>
      <w:proofErr w:type="spellEnd"/>
      <w:r>
        <w:rPr>
          <w:rFonts w:ascii="-webkit-standard" w:hAnsi="-webkit-standard"/>
          <w:color w:val="000000"/>
          <w:sz w:val="27"/>
          <w:szCs w:val="27"/>
        </w:rPr>
        <w:t>​</w:t>
      </w:r>
      <w:r>
        <w:rPr>
          <w:rStyle w:val="s8"/>
          <w:rFonts w:ascii="-webkit-standard" w:hAnsi="-webkit-standard"/>
          <w:b/>
          <w:bCs/>
          <w:i/>
          <w:iCs/>
          <w:color w:val="000000"/>
          <w:sz w:val="27"/>
          <w:szCs w:val="27"/>
        </w:rPr>
        <w:t>4</w:t>
      </w:r>
    </w:p>
    <w:p w14:paraId="5D304BAE" w14:textId="77777777" w:rsidR="00903B59" w:rsidRDefault="00903B59">
      <w:pPr>
        <w:pStyle w:val="s3"/>
        <w:spacing w:before="0" w:beforeAutospacing="0" w:after="0" w:afterAutospacing="0" w:line="480" w:lineRule="auto"/>
        <w:jc w:val="center"/>
        <w:rPr>
          <w:rFonts w:ascii="-webkit-standard" w:hAnsi="-webkit-standard"/>
          <w:color w:val="000000"/>
          <w:sz w:val="27"/>
          <w:szCs w:val="27"/>
        </w:rPr>
      </w:pPr>
      <w:r>
        <w:rPr>
          <w:rFonts w:ascii="-webkit-standard" w:hAnsi="-webkit-standard"/>
          <w:color w:val="000000"/>
          <w:sz w:val="27"/>
          <w:szCs w:val="27"/>
        </w:rPr>
        <w:t> </w:t>
      </w:r>
    </w:p>
    <w:p w14:paraId="20D42B74" w14:textId="77777777" w:rsidR="00903B59" w:rsidRDefault="00903B59">
      <w:pPr>
        <w:pStyle w:val="s3"/>
        <w:spacing w:before="0" w:beforeAutospacing="0" w:after="0" w:afterAutospacing="0" w:line="480" w:lineRule="auto"/>
        <w:jc w:val="center"/>
        <w:rPr>
          <w:rFonts w:ascii="-webkit-standard" w:hAnsi="-webkit-standard"/>
          <w:color w:val="000000"/>
          <w:sz w:val="27"/>
          <w:szCs w:val="27"/>
        </w:rPr>
      </w:pPr>
      <w:r>
        <w:rPr>
          <w:rFonts w:ascii="-webkit-standard" w:hAnsi="-webkit-standard"/>
          <w:color w:val="000000"/>
          <w:sz w:val="27"/>
          <w:szCs w:val="27"/>
        </w:rPr>
        <w:t> </w:t>
      </w:r>
    </w:p>
    <w:p w14:paraId="0693C16F" w14:textId="77777777" w:rsidR="00903B59" w:rsidRDefault="00903B59">
      <w:pPr>
        <w:pStyle w:val="s3"/>
        <w:spacing w:before="0" w:beforeAutospacing="0" w:after="0" w:afterAutospacing="0" w:line="480" w:lineRule="auto"/>
        <w:jc w:val="center"/>
        <w:rPr>
          <w:rFonts w:ascii="-webkit-standard" w:hAnsi="-webkit-standard"/>
          <w:color w:val="000000"/>
          <w:sz w:val="27"/>
          <w:szCs w:val="27"/>
        </w:rPr>
      </w:pPr>
      <w:r>
        <w:rPr>
          <w:rFonts w:ascii="-webkit-standard" w:hAnsi="-webkit-standard"/>
          <w:color w:val="000000"/>
          <w:sz w:val="27"/>
          <w:szCs w:val="27"/>
        </w:rPr>
        <w:t> </w:t>
      </w:r>
    </w:p>
    <w:p w14:paraId="6D706CF4" w14:textId="77777777" w:rsidR="00903B59" w:rsidRDefault="00903B59">
      <w:pPr>
        <w:pStyle w:val="s3"/>
        <w:spacing w:before="0" w:beforeAutospacing="0" w:after="0" w:afterAutospacing="0" w:line="480" w:lineRule="auto"/>
        <w:jc w:val="center"/>
        <w:rPr>
          <w:rFonts w:ascii="-webkit-standard" w:hAnsi="-webkit-standard"/>
          <w:color w:val="000000"/>
          <w:sz w:val="27"/>
          <w:szCs w:val="27"/>
        </w:rPr>
      </w:pPr>
      <w:r>
        <w:rPr>
          <w:rFonts w:ascii="-webkit-standard" w:hAnsi="-webkit-standard"/>
          <w:color w:val="000000"/>
          <w:sz w:val="27"/>
          <w:szCs w:val="27"/>
        </w:rPr>
        <w:t> </w:t>
      </w:r>
    </w:p>
    <w:p w14:paraId="0D10BE3C" w14:textId="77777777" w:rsidR="00903B59" w:rsidRDefault="00903B59">
      <w:pPr>
        <w:pStyle w:val="s3"/>
        <w:spacing w:before="0" w:beforeAutospacing="0" w:after="0" w:afterAutospacing="0" w:line="480" w:lineRule="auto"/>
        <w:jc w:val="center"/>
        <w:rPr>
          <w:rFonts w:ascii="-webkit-standard" w:hAnsi="-webkit-standard"/>
          <w:color w:val="000000"/>
          <w:sz w:val="27"/>
          <w:szCs w:val="27"/>
        </w:rPr>
      </w:pPr>
      <w:r>
        <w:rPr>
          <w:rFonts w:ascii="-webkit-standard" w:hAnsi="-webkit-standard"/>
          <w:color w:val="000000"/>
          <w:sz w:val="27"/>
          <w:szCs w:val="27"/>
        </w:rPr>
        <w:lastRenderedPageBreak/>
        <w:t> </w:t>
      </w:r>
    </w:p>
    <w:p w14:paraId="565EC55C" w14:textId="77777777" w:rsidR="00903B59" w:rsidRDefault="00903B59">
      <w:pPr>
        <w:pStyle w:val="s3"/>
        <w:spacing w:before="0" w:beforeAutospacing="0" w:after="0" w:afterAutospacing="0" w:line="480" w:lineRule="auto"/>
        <w:jc w:val="center"/>
        <w:rPr>
          <w:rFonts w:ascii="-webkit-standard" w:hAnsi="-webkit-standard"/>
          <w:color w:val="000000"/>
          <w:sz w:val="27"/>
          <w:szCs w:val="27"/>
        </w:rPr>
      </w:pPr>
      <w:r>
        <w:rPr>
          <w:rFonts w:ascii="-webkit-standard" w:hAnsi="-webkit-standard"/>
          <w:color w:val="000000"/>
          <w:sz w:val="27"/>
          <w:szCs w:val="27"/>
        </w:rPr>
        <w:t> </w:t>
      </w:r>
    </w:p>
    <w:p w14:paraId="7BCDCAD5" w14:textId="77777777" w:rsidR="003273D2" w:rsidRDefault="00903B59" w:rsidP="003273D2">
      <w:pPr>
        <w:pStyle w:val="s3"/>
        <w:spacing w:before="0" w:beforeAutospacing="0" w:after="0" w:afterAutospacing="0" w:line="480" w:lineRule="auto"/>
        <w:jc w:val="center"/>
        <w:rPr>
          <w:rFonts w:ascii="-webkit-standard" w:hAnsi="-webkit-standard"/>
          <w:color w:val="000000"/>
          <w:sz w:val="27"/>
          <w:szCs w:val="27"/>
        </w:rPr>
      </w:pPr>
      <w:r>
        <w:rPr>
          <w:rFonts w:ascii="-webkit-standard" w:hAnsi="-webkit-standard"/>
          <w:color w:val="000000"/>
          <w:sz w:val="27"/>
          <w:szCs w:val="27"/>
        </w:rPr>
        <w:t> </w:t>
      </w:r>
      <w:bookmarkStart w:id="0" w:name="_Toc126283573"/>
      <w:bookmarkEnd w:id="0"/>
    </w:p>
    <w:p w14:paraId="22C6CDB2" w14:textId="3D90E9FB" w:rsidR="00903B59" w:rsidRDefault="00903B59" w:rsidP="00207430">
      <w:pPr>
        <w:pStyle w:val="s3"/>
        <w:spacing w:before="0" w:beforeAutospacing="0" w:after="0" w:afterAutospacing="0" w:line="480" w:lineRule="auto"/>
        <w:rPr>
          <w:rFonts w:ascii="-webkit-standard" w:hAnsi="-webkit-standard"/>
          <w:color w:val="000000"/>
          <w:sz w:val="27"/>
          <w:szCs w:val="27"/>
        </w:rPr>
      </w:pPr>
      <w:proofErr w:type="spellStart"/>
      <w:r>
        <w:rPr>
          <w:rStyle w:val="s10"/>
          <w:rFonts w:ascii="Calibri Light" w:hAnsi="Calibri Light"/>
          <w:b/>
          <w:bCs/>
          <w:color w:val="2F5496"/>
          <w:sz w:val="21"/>
          <w:szCs w:val="21"/>
          <w:u w:val="single"/>
        </w:rPr>
        <w:t>Introduction</w:t>
      </w:r>
      <w:proofErr w:type="spellEnd"/>
    </w:p>
    <w:p w14:paraId="3FCDD971" w14:textId="77777777" w:rsidR="00903B59" w:rsidRDefault="00903B59">
      <w:pPr>
        <w:pStyle w:val="NormalWeb"/>
        <w:spacing w:before="0" w:beforeAutospacing="0" w:after="0" w:afterAutospacing="0" w:line="324" w:lineRule="atLeast"/>
        <w:rPr>
          <w:rFonts w:ascii="-webkit-standard" w:hAnsi="-webkit-standard"/>
          <w:color w:val="000000"/>
          <w:sz w:val="27"/>
          <w:szCs w:val="27"/>
        </w:rPr>
      </w:pPr>
      <w:r>
        <w:rPr>
          <w:rFonts w:ascii="-webkit-standard" w:hAnsi="-webkit-standard"/>
          <w:color w:val="000000"/>
          <w:sz w:val="27"/>
          <w:szCs w:val="27"/>
        </w:rPr>
        <w:t> </w:t>
      </w:r>
    </w:p>
    <w:p w14:paraId="571B8B3B" w14:textId="53D992AD" w:rsidR="00903B59" w:rsidRDefault="00903B59">
      <w:pPr>
        <w:pStyle w:val="s9"/>
        <w:spacing w:before="0" w:beforeAutospacing="0" w:after="0" w:afterAutospacing="0"/>
        <w:jc w:val="both"/>
        <w:rPr>
          <w:rFonts w:ascii="-webkit-standard" w:hAnsi="-webkit-standard"/>
          <w:color w:val="000000"/>
          <w:sz w:val="27"/>
          <w:szCs w:val="27"/>
        </w:rPr>
      </w:pPr>
      <w:r>
        <w:rPr>
          <w:rFonts w:ascii="-webkit-standard" w:hAnsi="-webkit-standard"/>
          <w:color w:val="000000"/>
          <w:sz w:val="27"/>
          <w:szCs w:val="27"/>
        </w:rPr>
        <w:t>​</w:t>
      </w:r>
      <w:r>
        <w:rPr>
          <w:rStyle w:val="s12"/>
          <w:rFonts w:ascii="Arial" w:hAnsi="Arial" w:cs="Arial"/>
          <w:color w:val="000000"/>
          <w:sz w:val="17"/>
          <w:szCs w:val="17"/>
        </w:rPr>
        <w:t xml:space="preserve">This </w:t>
      </w:r>
      <w:r w:rsidR="00B355F9">
        <w:rPr>
          <w:rStyle w:val="s12"/>
          <w:rFonts w:ascii="Arial" w:hAnsi="Arial" w:cs="Arial"/>
          <w:color w:val="000000"/>
          <w:sz w:val="17"/>
          <w:szCs w:val="17"/>
        </w:rPr>
        <w:t xml:space="preserve">student journal </w:t>
      </w:r>
      <w:r>
        <w:rPr>
          <w:rStyle w:val="s12"/>
          <w:rFonts w:ascii="Arial" w:hAnsi="Arial" w:cs="Arial"/>
          <w:color w:val="000000"/>
          <w:sz w:val="17"/>
          <w:szCs w:val="17"/>
        </w:rPr>
        <w:t xml:space="preserve">is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focusing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on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discussing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if the set of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skills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needed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for Food and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Beverage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workers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change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depending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on the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type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of services that the Food and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Beverage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company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offers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.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Considering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this,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three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different food and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beverage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companies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are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going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to be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discussed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to investigate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what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different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skills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are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needed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from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their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employees</w:t>
      </w:r>
      <w:proofErr w:type="spellEnd"/>
      <w:r>
        <w:rPr>
          <w:rStyle w:val="apple-converted-space"/>
          <w:rFonts w:ascii="Arial" w:hAnsi="Arial" w:cs="Arial"/>
          <w:color w:val="000000"/>
          <w:sz w:val="17"/>
          <w:szCs w:val="17"/>
        </w:rPr>
        <w:t> </w:t>
      </w:r>
      <w:r>
        <w:rPr>
          <w:rStyle w:val="s12"/>
          <w:rFonts w:ascii="Arial" w:hAnsi="Arial" w:cs="Arial"/>
          <w:color w:val="000000"/>
          <w:sz w:val="17"/>
          <w:szCs w:val="17"/>
        </w:rPr>
        <w:t>to</w:t>
      </w:r>
      <w:r>
        <w:rPr>
          <w:rStyle w:val="apple-converted-space"/>
          <w:rFonts w:ascii="Arial" w:hAnsi="Arial" w:cs="Arial"/>
          <w:color w:val="000000"/>
          <w:sz w:val="17"/>
          <w:szCs w:val="17"/>
        </w:rPr>
        <w:t> </w:t>
      </w:r>
      <w:r>
        <w:rPr>
          <w:rStyle w:val="s12"/>
          <w:rFonts w:ascii="Arial" w:hAnsi="Arial" w:cs="Arial"/>
          <w:color w:val="000000"/>
          <w:sz w:val="17"/>
          <w:szCs w:val="17"/>
        </w:rPr>
        <w:t xml:space="preserve">make the service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provision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of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their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company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be of a high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quality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>.</w:t>
      </w:r>
      <w:r>
        <w:rPr>
          <w:rStyle w:val="apple-converted-space"/>
          <w:rFonts w:ascii="Arial" w:hAnsi="Arial" w:cs="Arial"/>
          <w:color w:val="000000"/>
          <w:sz w:val="17"/>
          <w:szCs w:val="17"/>
        </w:rPr>
        <w:t> </w:t>
      </w:r>
      <w:r>
        <w:rPr>
          <w:rStyle w:val="s12"/>
          <w:rFonts w:ascii="Arial" w:hAnsi="Arial" w:cs="Arial"/>
          <w:color w:val="000000"/>
          <w:sz w:val="17"/>
          <w:szCs w:val="17"/>
        </w:rPr>
        <w:t xml:space="preserve">The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three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different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types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of Food and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Beverage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Businesses that have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been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selected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include the following: Fine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Dining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Restaurants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, Fast Service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Restaurants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, and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Traditional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Restaurants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.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Each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of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these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businesses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offer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different products,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however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, at the base of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their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business,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they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all have the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same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goal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of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offering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a specific product and service to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its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guests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and make sure that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they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are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fully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satisfied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with everything part of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their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experience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with the restaurant.</w:t>
      </w:r>
      <w:r>
        <w:rPr>
          <w:rStyle w:val="apple-converted-space"/>
          <w:rFonts w:ascii="Arial" w:hAnsi="Arial" w:cs="Arial"/>
          <w:color w:val="000000"/>
          <w:sz w:val="17"/>
          <w:szCs w:val="17"/>
        </w:rPr>
        <w:t> </w:t>
      </w:r>
    </w:p>
    <w:p w14:paraId="56B945B3" w14:textId="77777777" w:rsidR="00903B59" w:rsidRDefault="00903B59">
      <w:pPr>
        <w:pStyle w:val="s9"/>
        <w:spacing w:before="0" w:beforeAutospacing="0" w:after="0" w:afterAutospacing="0"/>
        <w:jc w:val="both"/>
        <w:rPr>
          <w:rFonts w:ascii="-webkit-standard" w:hAnsi="-webkit-standard"/>
          <w:color w:val="000000"/>
          <w:sz w:val="27"/>
          <w:szCs w:val="27"/>
        </w:rPr>
      </w:pPr>
      <w:r>
        <w:rPr>
          <w:rFonts w:ascii="-webkit-standard" w:hAnsi="-webkit-standard"/>
          <w:color w:val="000000"/>
          <w:sz w:val="27"/>
          <w:szCs w:val="27"/>
        </w:rPr>
        <w:t> </w:t>
      </w:r>
    </w:p>
    <w:p w14:paraId="1CB3DA1E" w14:textId="77777777" w:rsidR="00903B59" w:rsidRDefault="00903B59">
      <w:pPr>
        <w:pStyle w:val="s11"/>
        <w:spacing w:before="180" w:beforeAutospacing="0" w:after="0" w:afterAutospacing="0" w:line="324" w:lineRule="atLeast"/>
        <w:rPr>
          <w:rFonts w:ascii="-webkit-standard" w:hAnsi="-webkit-standard"/>
          <w:color w:val="000000"/>
          <w:sz w:val="27"/>
          <w:szCs w:val="27"/>
        </w:rPr>
      </w:pPr>
      <w:bookmarkStart w:id="1" w:name="_Toc126283574"/>
      <w:bookmarkEnd w:id="1"/>
      <w:proofErr w:type="spellStart"/>
      <w:r>
        <w:rPr>
          <w:rStyle w:val="s10"/>
          <w:rFonts w:ascii="Calibri Light" w:hAnsi="Calibri Light"/>
          <w:b/>
          <w:bCs/>
          <w:color w:val="2F5496"/>
          <w:sz w:val="21"/>
          <w:szCs w:val="21"/>
          <w:u w:val="single"/>
        </w:rPr>
        <w:t>About</w:t>
      </w:r>
      <w:proofErr w:type="spellEnd"/>
      <w:r>
        <w:rPr>
          <w:rStyle w:val="s10"/>
          <w:rFonts w:ascii="Calibri Light" w:hAnsi="Calibri Light"/>
          <w:b/>
          <w:bCs/>
          <w:color w:val="2F5496"/>
          <w:sz w:val="21"/>
          <w:szCs w:val="21"/>
          <w:u w:val="single"/>
        </w:rPr>
        <w:t xml:space="preserve"> the Food and </w:t>
      </w:r>
      <w:proofErr w:type="spellStart"/>
      <w:r>
        <w:rPr>
          <w:rStyle w:val="s10"/>
          <w:rFonts w:ascii="Calibri Light" w:hAnsi="Calibri Light"/>
          <w:b/>
          <w:bCs/>
          <w:color w:val="2F5496"/>
          <w:sz w:val="21"/>
          <w:szCs w:val="21"/>
          <w:u w:val="single"/>
        </w:rPr>
        <w:t>Beverage</w:t>
      </w:r>
      <w:proofErr w:type="spellEnd"/>
      <w:r>
        <w:rPr>
          <w:rStyle w:val="s10"/>
          <w:rFonts w:ascii="Calibri Light" w:hAnsi="Calibri Light"/>
          <w:b/>
          <w:bCs/>
          <w:color w:val="2F5496"/>
          <w:sz w:val="21"/>
          <w:szCs w:val="21"/>
          <w:u w:val="single"/>
        </w:rPr>
        <w:t xml:space="preserve"> Industry</w:t>
      </w:r>
    </w:p>
    <w:p w14:paraId="3AC36E91" w14:textId="77777777" w:rsidR="00903B59" w:rsidRDefault="00903B59">
      <w:pPr>
        <w:pStyle w:val="s9"/>
        <w:spacing w:before="0" w:beforeAutospacing="0" w:after="0" w:afterAutospacing="0"/>
        <w:jc w:val="both"/>
        <w:rPr>
          <w:rFonts w:ascii="-webkit-standard" w:hAnsi="-webkit-standard"/>
          <w:color w:val="000000"/>
          <w:sz w:val="27"/>
          <w:szCs w:val="27"/>
        </w:rPr>
      </w:pPr>
      <w:r>
        <w:rPr>
          <w:rFonts w:ascii="-webkit-standard" w:hAnsi="-webkit-standard"/>
          <w:color w:val="000000"/>
          <w:sz w:val="27"/>
          <w:szCs w:val="27"/>
        </w:rPr>
        <w:t> </w:t>
      </w:r>
    </w:p>
    <w:p w14:paraId="767576F5" w14:textId="77777777" w:rsidR="00903B59" w:rsidRDefault="00903B59">
      <w:pPr>
        <w:pStyle w:val="s9"/>
        <w:spacing w:before="0" w:beforeAutospacing="0" w:after="0" w:afterAutospacing="0"/>
        <w:jc w:val="both"/>
        <w:rPr>
          <w:rFonts w:ascii="-webkit-standard" w:hAnsi="-webkit-standard"/>
          <w:color w:val="000000"/>
          <w:sz w:val="27"/>
          <w:szCs w:val="27"/>
        </w:rPr>
      </w:pPr>
      <w:r>
        <w:rPr>
          <w:rFonts w:ascii="-webkit-standard" w:hAnsi="-webkit-standard"/>
          <w:color w:val="000000"/>
          <w:sz w:val="27"/>
          <w:szCs w:val="27"/>
        </w:rPr>
        <w:t>​</w:t>
      </w:r>
      <w:r>
        <w:rPr>
          <w:rStyle w:val="s13"/>
          <w:rFonts w:ascii="Arial" w:hAnsi="Arial" w:cs="Arial"/>
          <w:color w:val="000000"/>
          <w:sz w:val="27"/>
          <w:szCs w:val="27"/>
        </w:rPr>
        <w:t>T</w:t>
      </w:r>
      <w:r>
        <w:rPr>
          <w:rStyle w:val="s12"/>
          <w:rFonts w:ascii="Arial" w:hAnsi="Arial" w:cs="Arial"/>
          <w:color w:val="000000"/>
          <w:sz w:val="17"/>
          <w:szCs w:val="17"/>
        </w:rPr>
        <w:t xml:space="preserve">he food and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beverage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is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identified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as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being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the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largest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segment of the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hospitality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industry (Alcott &amp; Davis, 2013). This segment of the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Hospitality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Industry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includes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everything from a start restaurant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along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with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various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types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of catering services to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bars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and food and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beverage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service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providers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for hotel,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resorts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,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airlines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, and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so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on (Wood, 2010).</w:t>
      </w:r>
      <w:r>
        <w:rPr>
          <w:rStyle w:val="apple-converted-space"/>
          <w:rFonts w:ascii="Arial" w:hAnsi="Arial" w:cs="Arial"/>
          <w:color w:val="000000"/>
          <w:sz w:val="17"/>
          <w:szCs w:val="17"/>
        </w:rPr>
        <w:t> 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There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are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some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general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skills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that Food and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Beverage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workers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need</w:t>
      </w:r>
      <w:proofErr w:type="spellEnd"/>
      <w:r>
        <w:rPr>
          <w:rStyle w:val="apple-converted-space"/>
          <w:rFonts w:ascii="Arial" w:hAnsi="Arial" w:cs="Arial"/>
          <w:color w:val="000000"/>
          <w:sz w:val="17"/>
          <w:szCs w:val="17"/>
        </w:rPr>
        <w:t> </w:t>
      </w:r>
      <w:r>
        <w:rPr>
          <w:rStyle w:val="s12"/>
          <w:rFonts w:ascii="Arial" w:hAnsi="Arial" w:cs="Arial"/>
          <w:color w:val="000000"/>
          <w:sz w:val="17"/>
          <w:szCs w:val="17"/>
        </w:rPr>
        <w:t>to</w:t>
      </w:r>
      <w:r>
        <w:rPr>
          <w:rStyle w:val="apple-converted-space"/>
          <w:rFonts w:ascii="Arial" w:hAnsi="Arial" w:cs="Arial"/>
          <w:color w:val="000000"/>
          <w:sz w:val="17"/>
          <w:szCs w:val="17"/>
        </w:rPr>
        <w:t> </w:t>
      </w:r>
      <w:r>
        <w:rPr>
          <w:rStyle w:val="s12"/>
          <w:rFonts w:ascii="Arial" w:hAnsi="Arial" w:cs="Arial"/>
          <w:color w:val="000000"/>
          <w:sz w:val="17"/>
          <w:szCs w:val="17"/>
        </w:rPr>
        <w:t xml:space="preserve">be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successful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in the industry and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these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include: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customer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service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skills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,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ability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to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work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with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others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, good verbal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communication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skills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, active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listening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skills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, good memory, and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many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others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>.</w:t>
      </w:r>
      <w:r>
        <w:rPr>
          <w:rStyle w:val="apple-converted-space"/>
          <w:rFonts w:ascii="Arial" w:hAnsi="Arial" w:cs="Arial"/>
          <w:color w:val="000000"/>
          <w:sz w:val="17"/>
          <w:szCs w:val="17"/>
        </w:rPr>
        <w:t> </w:t>
      </w:r>
    </w:p>
    <w:p w14:paraId="13617D62" w14:textId="77777777" w:rsidR="00903B59" w:rsidRDefault="00903B59">
      <w:pPr>
        <w:pStyle w:val="s9"/>
        <w:spacing w:before="0" w:beforeAutospacing="0" w:after="0" w:afterAutospacing="0"/>
        <w:jc w:val="both"/>
        <w:rPr>
          <w:rFonts w:ascii="-webkit-standard" w:hAnsi="-webkit-standard"/>
          <w:color w:val="000000"/>
          <w:sz w:val="27"/>
          <w:szCs w:val="27"/>
        </w:rPr>
      </w:pPr>
      <w:r>
        <w:rPr>
          <w:rFonts w:ascii="-webkit-standard" w:hAnsi="-webkit-standard"/>
          <w:color w:val="000000"/>
          <w:sz w:val="27"/>
          <w:szCs w:val="27"/>
        </w:rPr>
        <w:t> </w:t>
      </w:r>
    </w:p>
    <w:p w14:paraId="1E13CD21" w14:textId="77777777" w:rsidR="00903B59" w:rsidRDefault="00903B59">
      <w:pPr>
        <w:pStyle w:val="s11"/>
        <w:spacing w:before="180" w:beforeAutospacing="0" w:after="0" w:afterAutospacing="0" w:line="324" w:lineRule="atLeast"/>
        <w:rPr>
          <w:rFonts w:ascii="-webkit-standard" w:hAnsi="-webkit-standard"/>
          <w:color w:val="000000"/>
          <w:sz w:val="27"/>
          <w:szCs w:val="27"/>
        </w:rPr>
      </w:pPr>
      <w:bookmarkStart w:id="2" w:name="_Toc126283575"/>
      <w:bookmarkEnd w:id="2"/>
      <w:r>
        <w:rPr>
          <w:rStyle w:val="s10"/>
          <w:rFonts w:ascii="Calibri Light" w:hAnsi="Calibri Light"/>
          <w:b/>
          <w:bCs/>
          <w:color w:val="2F5496"/>
          <w:sz w:val="21"/>
          <w:szCs w:val="21"/>
          <w:u w:val="single"/>
        </w:rPr>
        <w:t xml:space="preserve">Skills </w:t>
      </w:r>
      <w:proofErr w:type="spellStart"/>
      <w:r>
        <w:rPr>
          <w:rStyle w:val="s10"/>
          <w:rFonts w:ascii="Calibri Light" w:hAnsi="Calibri Light"/>
          <w:b/>
          <w:bCs/>
          <w:color w:val="2F5496"/>
          <w:sz w:val="21"/>
          <w:szCs w:val="21"/>
          <w:u w:val="single"/>
        </w:rPr>
        <w:t>Needed</w:t>
      </w:r>
      <w:proofErr w:type="spellEnd"/>
      <w:r>
        <w:rPr>
          <w:rStyle w:val="s10"/>
          <w:rFonts w:ascii="Calibri Light" w:hAnsi="Calibri Light"/>
          <w:b/>
          <w:bCs/>
          <w:color w:val="2F5496"/>
          <w:sz w:val="21"/>
          <w:szCs w:val="21"/>
          <w:u w:val="single"/>
        </w:rPr>
        <w:t xml:space="preserve"> by F&amp;B </w:t>
      </w:r>
      <w:proofErr w:type="spellStart"/>
      <w:r>
        <w:rPr>
          <w:rStyle w:val="s10"/>
          <w:rFonts w:ascii="Calibri Light" w:hAnsi="Calibri Light"/>
          <w:b/>
          <w:bCs/>
          <w:color w:val="2F5496"/>
          <w:sz w:val="21"/>
          <w:szCs w:val="21"/>
          <w:u w:val="single"/>
        </w:rPr>
        <w:t>Employees</w:t>
      </w:r>
      <w:proofErr w:type="spellEnd"/>
    </w:p>
    <w:p w14:paraId="78B12B20" w14:textId="77777777" w:rsidR="00903B59" w:rsidRDefault="00903B59">
      <w:pPr>
        <w:pStyle w:val="s9"/>
        <w:spacing w:before="0" w:beforeAutospacing="0" w:after="0" w:afterAutospacing="0"/>
        <w:jc w:val="both"/>
        <w:rPr>
          <w:rFonts w:ascii="-webkit-standard" w:hAnsi="-webkit-standard"/>
          <w:color w:val="000000"/>
          <w:sz w:val="27"/>
          <w:szCs w:val="27"/>
        </w:rPr>
      </w:pPr>
      <w:r>
        <w:rPr>
          <w:rFonts w:ascii="-webkit-standard" w:hAnsi="-webkit-standard"/>
          <w:color w:val="000000"/>
          <w:sz w:val="27"/>
          <w:szCs w:val="27"/>
        </w:rPr>
        <w:t> </w:t>
      </w:r>
    </w:p>
    <w:p w14:paraId="3FD0570C" w14:textId="77777777" w:rsidR="00903B59" w:rsidRDefault="00903B59">
      <w:pPr>
        <w:pStyle w:val="s9"/>
        <w:spacing w:before="0" w:beforeAutospacing="0" w:after="0" w:afterAutospacing="0"/>
        <w:jc w:val="both"/>
        <w:rPr>
          <w:rFonts w:ascii="-webkit-standard" w:hAnsi="-webkit-standard"/>
          <w:color w:val="000000"/>
          <w:sz w:val="27"/>
          <w:szCs w:val="27"/>
        </w:rPr>
      </w:pP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Speaking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about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the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changing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set of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soft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and hard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skills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depending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on the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type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of the food and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beverage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business, it</w:t>
      </w:r>
      <w:r>
        <w:rPr>
          <w:rStyle w:val="apple-converted-space"/>
          <w:rFonts w:ascii="Arial" w:hAnsi="Arial" w:cs="Arial"/>
          <w:color w:val="000000"/>
          <w:sz w:val="17"/>
          <w:szCs w:val="17"/>
        </w:rPr>
        <w:t> </w:t>
      </w:r>
      <w:r>
        <w:rPr>
          <w:rStyle w:val="s12"/>
          <w:rFonts w:ascii="Arial" w:hAnsi="Arial" w:cs="Arial"/>
          <w:color w:val="000000"/>
          <w:sz w:val="17"/>
          <w:szCs w:val="17"/>
        </w:rPr>
        <w:t xml:space="preserve">important to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mention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that the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guests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of different businesses with different products and services have different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expectations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and at the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same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time the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duties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of the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employees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differ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>. For</w:t>
      </w:r>
      <w:r>
        <w:rPr>
          <w:rStyle w:val="apple-converted-space"/>
          <w:rFonts w:ascii="Arial" w:hAnsi="Arial" w:cs="Arial"/>
          <w:color w:val="000000"/>
          <w:sz w:val="17"/>
          <w:szCs w:val="17"/>
        </w:rPr>
        <w:t> </w:t>
      </w:r>
      <w:r>
        <w:rPr>
          <w:rStyle w:val="s12"/>
          <w:rFonts w:ascii="Arial" w:hAnsi="Arial" w:cs="Arial"/>
          <w:color w:val="000000"/>
          <w:sz w:val="17"/>
          <w:szCs w:val="17"/>
        </w:rPr>
        <w:t>example,</w:t>
      </w:r>
      <w:r>
        <w:rPr>
          <w:rStyle w:val="apple-converted-space"/>
          <w:rFonts w:ascii="Arial" w:hAnsi="Arial" w:cs="Arial"/>
          <w:color w:val="000000"/>
          <w:sz w:val="17"/>
          <w:szCs w:val="17"/>
        </w:rPr>
        <w:t> </w:t>
      </w:r>
      <w:r>
        <w:rPr>
          <w:rStyle w:val="s12"/>
          <w:rFonts w:ascii="Arial" w:hAnsi="Arial" w:cs="Arial"/>
          <w:color w:val="000000"/>
          <w:sz w:val="17"/>
          <w:szCs w:val="17"/>
        </w:rPr>
        <w:t xml:space="preserve">in a Fine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Dining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Restaurants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, the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target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market is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expected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to be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based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on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upper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classes</w:t>
      </w:r>
      <w:proofErr w:type="spellEnd"/>
      <w:r>
        <w:rPr>
          <w:rStyle w:val="apple-converted-space"/>
          <w:rFonts w:ascii="Arial" w:hAnsi="Arial" w:cs="Arial"/>
          <w:color w:val="000000"/>
          <w:sz w:val="17"/>
          <w:szCs w:val="17"/>
        </w:rPr>
        <w:t> </w:t>
      </w:r>
      <w:r>
        <w:rPr>
          <w:rStyle w:val="s12"/>
          <w:rFonts w:ascii="Arial" w:hAnsi="Arial" w:cs="Arial"/>
          <w:color w:val="000000"/>
          <w:sz w:val="17"/>
          <w:szCs w:val="17"/>
        </w:rPr>
        <w:t xml:space="preserve">and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automatically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the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attitude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of the Food and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Beverage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workers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need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to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meet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the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standards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of the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guests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.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Therefore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,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despite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the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soft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skills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remain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the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same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(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including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communication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,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teamworking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,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problem-solving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,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etc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,) the hard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skills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are different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because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these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are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those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teachable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skills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that are specific to the job you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completed</w:t>
      </w:r>
      <w:proofErr w:type="spellEnd"/>
      <w:r>
        <w:rPr>
          <w:rStyle w:val="apple-converted-space"/>
          <w:rFonts w:ascii="Arial" w:hAnsi="Arial" w:cs="Arial"/>
          <w:color w:val="000000"/>
          <w:sz w:val="17"/>
          <w:szCs w:val="17"/>
        </w:rPr>
        <w:t> </w:t>
      </w:r>
      <w:r>
        <w:rPr>
          <w:rStyle w:val="s12"/>
          <w:rFonts w:ascii="Arial" w:hAnsi="Arial" w:cs="Arial"/>
          <w:color w:val="000000"/>
          <w:sz w:val="17"/>
          <w:szCs w:val="17"/>
        </w:rPr>
        <w:t xml:space="preserve">and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therefore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in a fine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dining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restaurant, the role of a food and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beverage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employee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is to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take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the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orders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and serve the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orders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to the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guest’s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tables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according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to the hotel / restaurant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specifications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,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efficiently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and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courteously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. The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attitude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is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also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very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important.</w:t>
      </w:r>
      <w:r>
        <w:rPr>
          <w:rStyle w:val="apple-converted-space"/>
          <w:rFonts w:ascii="Arial" w:hAnsi="Arial" w:cs="Arial"/>
          <w:color w:val="000000"/>
          <w:sz w:val="17"/>
          <w:szCs w:val="17"/>
        </w:rPr>
        <w:t> </w:t>
      </w:r>
    </w:p>
    <w:p w14:paraId="36A83AE8" w14:textId="77777777" w:rsidR="00903B59" w:rsidRDefault="00903B59">
      <w:pPr>
        <w:pStyle w:val="s9"/>
        <w:spacing w:before="0" w:beforeAutospacing="0" w:after="0" w:afterAutospacing="0"/>
        <w:jc w:val="both"/>
        <w:rPr>
          <w:rFonts w:ascii="-webkit-standard" w:hAnsi="-webkit-standard"/>
          <w:color w:val="000000"/>
          <w:sz w:val="27"/>
          <w:szCs w:val="27"/>
        </w:rPr>
      </w:pP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Comparing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the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mentioned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to the Fast-Service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Restaurants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,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these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are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usually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the fast-food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restaurants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,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where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the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employers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do not put as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much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pressure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on the way in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which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the services are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delivered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.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Here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, the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most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important are the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soft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skills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including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communication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,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interaction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with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people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, active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listening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and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so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on.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Because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in a fast-service restaurant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guests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are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coming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themselves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to pick up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their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order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, the role of the food and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beverage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employee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becomes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easier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because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there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is no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need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to go to the table of the guest and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retrieve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its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order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. For example, in a restaurant like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McDonald’s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and KFC, the Food and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Beverage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employees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have the role of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retrieving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the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order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of the guest while at the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counter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so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automatically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the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process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is less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posh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and more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straightforward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>.</w:t>
      </w:r>
      <w:r>
        <w:rPr>
          <w:rStyle w:val="apple-converted-space"/>
          <w:rFonts w:ascii="Arial" w:hAnsi="Arial" w:cs="Arial"/>
          <w:color w:val="000000"/>
          <w:sz w:val="17"/>
          <w:szCs w:val="17"/>
        </w:rPr>
        <w:t> </w:t>
      </w:r>
    </w:p>
    <w:p w14:paraId="6EE89E0F" w14:textId="77777777" w:rsidR="00903B59" w:rsidRDefault="00903B59">
      <w:pPr>
        <w:pStyle w:val="s9"/>
        <w:spacing w:before="0" w:beforeAutospacing="0" w:after="0" w:afterAutospacing="0"/>
        <w:jc w:val="both"/>
        <w:rPr>
          <w:rFonts w:ascii="-webkit-standard" w:hAnsi="-webkit-standard"/>
          <w:color w:val="000000"/>
          <w:sz w:val="27"/>
          <w:szCs w:val="27"/>
        </w:rPr>
      </w:pPr>
      <w:r>
        <w:rPr>
          <w:rFonts w:ascii="-webkit-standard" w:hAnsi="-webkit-standard"/>
          <w:color w:val="000000"/>
          <w:sz w:val="27"/>
          <w:szCs w:val="27"/>
        </w:rPr>
        <w:t> </w:t>
      </w:r>
    </w:p>
    <w:p w14:paraId="6D04A619" w14:textId="77777777" w:rsidR="00903B59" w:rsidRDefault="00903B59">
      <w:pPr>
        <w:pStyle w:val="s9"/>
        <w:spacing w:before="0" w:beforeAutospacing="0" w:after="0" w:afterAutospacing="0"/>
        <w:jc w:val="both"/>
        <w:rPr>
          <w:rFonts w:ascii="-webkit-standard" w:hAnsi="-webkit-standard"/>
          <w:color w:val="000000"/>
          <w:sz w:val="27"/>
          <w:szCs w:val="27"/>
        </w:rPr>
      </w:pP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Moving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to the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traditional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restaurant, this is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another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context in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which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the hard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skills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are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changing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because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the Food and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Beverage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employees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need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to be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very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familiar with all products of the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menu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to be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able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to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answer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potential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questions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about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the products to the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guest’s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that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want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to try the specific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traditional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food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but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are not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aware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of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each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product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available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.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Here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the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employee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needs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to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adapt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based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on the products and services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offered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by the restaurant,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whereas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the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soft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skills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as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mentioned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remain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the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same</w:t>
      </w:r>
      <w:proofErr w:type="spellEnd"/>
      <w:r>
        <w:rPr>
          <w:rStyle w:val="apple-converted-space"/>
          <w:rFonts w:ascii="Arial" w:hAnsi="Arial" w:cs="Arial"/>
          <w:color w:val="000000"/>
          <w:sz w:val="17"/>
          <w:szCs w:val="17"/>
        </w:rPr>
        <w:t> </w:t>
      </w:r>
      <w:r>
        <w:rPr>
          <w:rStyle w:val="s12"/>
          <w:rFonts w:ascii="Arial" w:hAnsi="Arial" w:cs="Arial"/>
          <w:color w:val="000000"/>
          <w:sz w:val="17"/>
          <w:szCs w:val="17"/>
        </w:rPr>
        <w:t>(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Arduser</w:t>
      </w:r>
      <w:proofErr w:type="spellEnd"/>
      <w:r>
        <w:rPr>
          <w:rStyle w:val="apple-converted-space"/>
          <w:rFonts w:ascii="Arial" w:hAnsi="Arial" w:cs="Arial"/>
          <w:color w:val="000000"/>
          <w:sz w:val="17"/>
          <w:szCs w:val="17"/>
        </w:rPr>
        <w:t> </w:t>
      </w:r>
      <w:r>
        <w:rPr>
          <w:rStyle w:val="s12"/>
          <w:rFonts w:ascii="Arial" w:hAnsi="Arial" w:cs="Arial"/>
          <w:color w:val="000000"/>
          <w:sz w:val="17"/>
          <w:szCs w:val="17"/>
        </w:rPr>
        <w:t>&amp; Brown, 2005).</w:t>
      </w:r>
      <w:r>
        <w:rPr>
          <w:rStyle w:val="apple-converted-space"/>
          <w:rFonts w:ascii="Arial" w:hAnsi="Arial" w:cs="Arial"/>
          <w:color w:val="000000"/>
          <w:sz w:val="17"/>
          <w:szCs w:val="17"/>
        </w:rPr>
        <w:t> </w:t>
      </w:r>
    </w:p>
    <w:p w14:paraId="666508A3" w14:textId="77777777" w:rsidR="00903B59" w:rsidRDefault="00903B59">
      <w:pPr>
        <w:pStyle w:val="s9"/>
        <w:spacing w:before="0" w:beforeAutospacing="0" w:after="0" w:afterAutospacing="0"/>
        <w:jc w:val="both"/>
        <w:rPr>
          <w:rFonts w:ascii="-webkit-standard" w:hAnsi="-webkit-standard"/>
          <w:color w:val="000000"/>
          <w:sz w:val="27"/>
          <w:szCs w:val="27"/>
        </w:rPr>
      </w:pPr>
      <w:r>
        <w:rPr>
          <w:rFonts w:ascii="-webkit-standard" w:hAnsi="-webkit-standard"/>
          <w:color w:val="000000"/>
          <w:sz w:val="27"/>
          <w:szCs w:val="27"/>
        </w:rPr>
        <w:t> </w:t>
      </w:r>
    </w:p>
    <w:p w14:paraId="4D094349" w14:textId="77777777" w:rsidR="00903B59" w:rsidRDefault="00903B59">
      <w:pPr>
        <w:pStyle w:val="s11"/>
        <w:spacing w:before="180" w:beforeAutospacing="0" w:after="0" w:afterAutospacing="0" w:line="324" w:lineRule="atLeast"/>
        <w:rPr>
          <w:rFonts w:ascii="-webkit-standard" w:hAnsi="-webkit-standard"/>
          <w:color w:val="000000"/>
          <w:sz w:val="27"/>
          <w:szCs w:val="27"/>
        </w:rPr>
      </w:pPr>
      <w:bookmarkStart w:id="3" w:name="_Toc126283576"/>
      <w:bookmarkEnd w:id="3"/>
      <w:proofErr w:type="spellStart"/>
      <w:r>
        <w:rPr>
          <w:rStyle w:val="s10"/>
          <w:rFonts w:ascii="Calibri Light" w:hAnsi="Calibri Light"/>
          <w:b/>
          <w:bCs/>
          <w:color w:val="2F5496"/>
          <w:sz w:val="21"/>
          <w:szCs w:val="21"/>
          <w:u w:val="single"/>
        </w:rPr>
        <w:t>Conclusion</w:t>
      </w:r>
      <w:proofErr w:type="spellEnd"/>
    </w:p>
    <w:p w14:paraId="77671AD6" w14:textId="77777777" w:rsidR="00903B59" w:rsidRDefault="00903B59">
      <w:pPr>
        <w:pStyle w:val="s9"/>
        <w:spacing w:before="0" w:beforeAutospacing="0" w:after="0" w:afterAutospacing="0"/>
        <w:jc w:val="both"/>
        <w:rPr>
          <w:rFonts w:ascii="-webkit-standard" w:hAnsi="-webkit-standard"/>
          <w:color w:val="000000"/>
          <w:sz w:val="27"/>
          <w:szCs w:val="27"/>
        </w:rPr>
      </w:pPr>
      <w:r>
        <w:rPr>
          <w:rStyle w:val="s12"/>
          <w:rFonts w:ascii="Arial" w:hAnsi="Arial" w:cs="Arial"/>
          <w:color w:val="000000"/>
          <w:sz w:val="17"/>
          <w:szCs w:val="17"/>
        </w:rPr>
        <w:t xml:space="preserve">It is important to have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very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well-developed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soft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skills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to make sure that the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guests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are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satisfied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with the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interaction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that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they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had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with the personal of the restaurant no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matter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what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its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type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is.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Therefore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, as a Food and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Beverage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employee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, you have the duty of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treating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all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guests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equally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while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offering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them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the service of the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highest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quality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possible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. The SERVQUAL model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usually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helps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understanding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better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the concept of guest services and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offering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them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to reach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guest’s</w:t>
      </w:r>
      <w:proofErr w:type="spellEnd"/>
      <w:r>
        <w:rPr>
          <w:rStyle w:val="s12"/>
          <w:rFonts w:ascii="Arial" w:hAnsi="Arial" w:cs="Arial"/>
          <w:color w:val="000000"/>
          <w:sz w:val="17"/>
          <w:szCs w:val="17"/>
        </w:rPr>
        <w:t xml:space="preserve"> </w:t>
      </w:r>
      <w:proofErr w:type="spellStart"/>
      <w:r>
        <w:rPr>
          <w:rStyle w:val="s12"/>
          <w:rFonts w:ascii="Arial" w:hAnsi="Arial" w:cs="Arial"/>
          <w:color w:val="000000"/>
          <w:sz w:val="17"/>
          <w:szCs w:val="17"/>
        </w:rPr>
        <w:t>expectations</w:t>
      </w:r>
      <w:proofErr w:type="spellEnd"/>
      <w:r>
        <w:rPr>
          <w:rStyle w:val="apple-converted-space"/>
          <w:rFonts w:ascii="Arial" w:hAnsi="Arial" w:cs="Arial"/>
          <w:color w:val="000000"/>
          <w:sz w:val="17"/>
          <w:szCs w:val="17"/>
        </w:rPr>
        <w:t> </w:t>
      </w:r>
      <w:r>
        <w:rPr>
          <w:rStyle w:val="s12"/>
          <w:rFonts w:ascii="Arial" w:hAnsi="Arial" w:cs="Arial"/>
          <w:color w:val="000000"/>
          <w:sz w:val="17"/>
          <w:szCs w:val="17"/>
        </w:rPr>
        <w:t>(Kumar, 2013).</w:t>
      </w:r>
      <w:r>
        <w:rPr>
          <w:rStyle w:val="apple-converted-space"/>
          <w:rFonts w:ascii="Arial" w:hAnsi="Arial" w:cs="Arial"/>
          <w:color w:val="000000"/>
          <w:sz w:val="17"/>
          <w:szCs w:val="17"/>
        </w:rPr>
        <w:t> </w:t>
      </w:r>
    </w:p>
    <w:p w14:paraId="497D8358" w14:textId="77777777" w:rsidR="00903B59" w:rsidRDefault="00903B59">
      <w:pPr>
        <w:pStyle w:val="s9"/>
        <w:spacing w:before="0" w:beforeAutospacing="0" w:after="0" w:afterAutospacing="0"/>
        <w:jc w:val="both"/>
        <w:rPr>
          <w:rFonts w:ascii="-webkit-standard" w:hAnsi="-webkit-standard"/>
          <w:color w:val="000000"/>
          <w:sz w:val="27"/>
          <w:szCs w:val="27"/>
        </w:rPr>
      </w:pPr>
      <w:r>
        <w:rPr>
          <w:rFonts w:ascii="-webkit-standard" w:hAnsi="-webkit-standard"/>
          <w:color w:val="000000"/>
          <w:sz w:val="27"/>
          <w:szCs w:val="27"/>
        </w:rPr>
        <w:lastRenderedPageBreak/>
        <w:t> </w:t>
      </w:r>
    </w:p>
    <w:p w14:paraId="6F24ADB1" w14:textId="77777777" w:rsidR="00903B59" w:rsidRDefault="00903B59">
      <w:pPr>
        <w:pStyle w:val="s9"/>
        <w:spacing w:before="0" w:beforeAutospacing="0" w:after="0" w:afterAutospacing="0"/>
        <w:jc w:val="both"/>
        <w:rPr>
          <w:rFonts w:ascii="-webkit-standard" w:hAnsi="-webkit-standard"/>
          <w:color w:val="000000"/>
          <w:sz w:val="27"/>
          <w:szCs w:val="27"/>
        </w:rPr>
      </w:pPr>
      <w:r>
        <w:rPr>
          <w:rFonts w:ascii="-webkit-standard" w:hAnsi="-webkit-standard"/>
          <w:color w:val="000000"/>
          <w:sz w:val="27"/>
          <w:szCs w:val="27"/>
        </w:rPr>
        <w:t> </w:t>
      </w:r>
    </w:p>
    <w:p w14:paraId="6D2860A0" w14:textId="77777777" w:rsidR="00903B59" w:rsidRDefault="00903B59">
      <w:pPr>
        <w:pStyle w:val="s9"/>
        <w:spacing w:before="0" w:beforeAutospacing="0" w:after="0" w:afterAutospacing="0"/>
        <w:jc w:val="both"/>
        <w:rPr>
          <w:rFonts w:ascii="-webkit-standard" w:hAnsi="-webkit-standard"/>
          <w:color w:val="000000"/>
          <w:sz w:val="27"/>
          <w:szCs w:val="27"/>
        </w:rPr>
      </w:pPr>
      <w:r>
        <w:rPr>
          <w:rFonts w:ascii="-webkit-standard" w:hAnsi="-webkit-standard"/>
          <w:color w:val="000000"/>
          <w:sz w:val="27"/>
          <w:szCs w:val="27"/>
        </w:rPr>
        <w:t> </w:t>
      </w:r>
    </w:p>
    <w:p w14:paraId="410FC7BF" w14:textId="77777777" w:rsidR="00903B59" w:rsidRDefault="00903B59">
      <w:pPr>
        <w:pStyle w:val="s9"/>
        <w:spacing w:before="0" w:beforeAutospacing="0" w:after="0" w:afterAutospacing="0"/>
        <w:jc w:val="both"/>
        <w:rPr>
          <w:rFonts w:ascii="-webkit-standard" w:hAnsi="-webkit-standard"/>
          <w:color w:val="000000"/>
          <w:sz w:val="27"/>
          <w:szCs w:val="27"/>
        </w:rPr>
      </w:pPr>
      <w:r>
        <w:rPr>
          <w:rFonts w:ascii="-webkit-standard" w:hAnsi="-webkit-standard"/>
          <w:color w:val="000000"/>
          <w:sz w:val="27"/>
          <w:szCs w:val="27"/>
        </w:rPr>
        <w:t> </w:t>
      </w:r>
    </w:p>
    <w:p w14:paraId="156EBA57" w14:textId="77777777" w:rsidR="00903B59" w:rsidRDefault="00903B59">
      <w:pPr>
        <w:pStyle w:val="s9"/>
        <w:spacing w:before="0" w:beforeAutospacing="0" w:after="0" w:afterAutospacing="0"/>
        <w:jc w:val="both"/>
        <w:rPr>
          <w:rFonts w:ascii="-webkit-standard" w:hAnsi="-webkit-standard"/>
          <w:color w:val="000000"/>
          <w:sz w:val="27"/>
          <w:szCs w:val="27"/>
        </w:rPr>
      </w:pPr>
      <w:r>
        <w:rPr>
          <w:rFonts w:ascii="-webkit-standard" w:hAnsi="-webkit-standard"/>
          <w:color w:val="000000"/>
          <w:sz w:val="27"/>
          <w:szCs w:val="27"/>
        </w:rPr>
        <w:t> </w:t>
      </w:r>
    </w:p>
    <w:p w14:paraId="527F803D" w14:textId="77777777" w:rsidR="00207430" w:rsidRDefault="00207430" w:rsidP="00207430">
      <w:pPr>
        <w:pStyle w:val="s9"/>
        <w:spacing w:before="0" w:beforeAutospacing="0" w:after="0" w:afterAutospacing="0"/>
        <w:jc w:val="both"/>
        <w:rPr>
          <w:rFonts w:ascii="-webkit-standard" w:hAnsi="-webkit-standard"/>
          <w:color w:val="000000"/>
          <w:sz w:val="27"/>
          <w:szCs w:val="27"/>
        </w:rPr>
      </w:pPr>
      <w:bookmarkStart w:id="4" w:name="_Toc126283577"/>
      <w:bookmarkEnd w:id="4"/>
    </w:p>
    <w:p w14:paraId="76823D85" w14:textId="6599A5EE" w:rsidR="00903B59" w:rsidRDefault="00903B59" w:rsidP="00207430">
      <w:pPr>
        <w:pStyle w:val="s9"/>
        <w:spacing w:before="0" w:beforeAutospacing="0" w:after="0" w:afterAutospacing="0"/>
        <w:jc w:val="both"/>
        <w:rPr>
          <w:rFonts w:ascii="-webkit-standard" w:hAnsi="-webkit-standard"/>
          <w:color w:val="000000"/>
          <w:sz w:val="27"/>
          <w:szCs w:val="27"/>
        </w:rPr>
      </w:pPr>
      <w:r>
        <w:rPr>
          <w:rStyle w:val="s10"/>
          <w:rFonts w:ascii="Calibri Light" w:hAnsi="Calibri Light"/>
          <w:b/>
          <w:bCs/>
          <w:color w:val="2F5496"/>
          <w:sz w:val="21"/>
          <w:szCs w:val="21"/>
          <w:u w:val="single"/>
        </w:rPr>
        <w:t xml:space="preserve">List of </w:t>
      </w:r>
      <w:proofErr w:type="spellStart"/>
      <w:r>
        <w:rPr>
          <w:rStyle w:val="s10"/>
          <w:rFonts w:ascii="Calibri Light" w:hAnsi="Calibri Light"/>
          <w:b/>
          <w:bCs/>
          <w:color w:val="2F5496"/>
          <w:sz w:val="21"/>
          <w:szCs w:val="21"/>
          <w:u w:val="single"/>
        </w:rPr>
        <w:t>References</w:t>
      </w:r>
      <w:proofErr w:type="spellEnd"/>
    </w:p>
    <w:p w14:paraId="7D7F0250" w14:textId="77777777" w:rsidR="00903B59" w:rsidRDefault="00903B59">
      <w:pPr>
        <w:pStyle w:val="s14"/>
        <w:spacing w:before="0" w:beforeAutospacing="0" w:after="0" w:afterAutospacing="0" w:line="324" w:lineRule="atLeast"/>
        <w:jc w:val="both"/>
        <w:rPr>
          <w:rFonts w:ascii="-webkit-standard" w:hAnsi="-webkit-standard"/>
          <w:color w:val="000000"/>
          <w:sz w:val="27"/>
          <w:szCs w:val="27"/>
        </w:rPr>
      </w:pPr>
      <w:r>
        <w:rPr>
          <w:rFonts w:ascii="-webkit-standard" w:hAnsi="-webkit-standard"/>
          <w:color w:val="000000"/>
          <w:sz w:val="27"/>
          <w:szCs w:val="27"/>
        </w:rPr>
        <w:t> </w:t>
      </w:r>
    </w:p>
    <w:p w14:paraId="0C889F97" w14:textId="77777777" w:rsidR="00903B59" w:rsidRDefault="00903B59">
      <w:pPr>
        <w:pStyle w:val="s14"/>
        <w:spacing w:before="0" w:beforeAutospacing="0" w:after="0" w:afterAutospacing="0" w:line="324" w:lineRule="atLeast"/>
        <w:jc w:val="both"/>
        <w:rPr>
          <w:rFonts w:ascii="-webkit-standard" w:hAnsi="-webkit-standard"/>
          <w:color w:val="000000"/>
          <w:sz w:val="27"/>
          <w:szCs w:val="27"/>
        </w:rPr>
      </w:pPr>
      <w:r>
        <w:rPr>
          <w:rStyle w:val="s13"/>
          <w:rFonts w:ascii="Arial" w:hAnsi="Arial" w:cs="Arial"/>
          <w:color w:val="000000"/>
          <w:sz w:val="27"/>
          <w:szCs w:val="27"/>
        </w:rPr>
        <w:t>Alcott, P. &amp; Davis, B. (2013)</w:t>
      </w:r>
      <w:r>
        <w:rPr>
          <w:rStyle w:val="apple-converted-space"/>
          <w:rFonts w:ascii="Arial" w:hAnsi="Arial" w:cs="Arial"/>
          <w:color w:val="000000"/>
          <w:sz w:val="27"/>
          <w:szCs w:val="27"/>
        </w:rPr>
        <w:t> </w:t>
      </w:r>
      <w:r>
        <w:rPr>
          <w:rStyle w:val="s15"/>
          <w:rFonts w:ascii="Arial" w:hAnsi="Arial" w:cs="Arial"/>
          <w:i/>
          <w:iCs/>
          <w:color w:val="000000"/>
          <w:sz w:val="27"/>
          <w:szCs w:val="27"/>
        </w:rPr>
        <w:t xml:space="preserve">Food and </w:t>
      </w:r>
      <w:proofErr w:type="spellStart"/>
      <w:r>
        <w:rPr>
          <w:rStyle w:val="s15"/>
          <w:rFonts w:ascii="Arial" w:hAnsi="Arial" w:cs="Arial"/>
          <w:i/>
          <w:iCs/>
          <w:color w:val="000000"/>
          <w:sz w:val="27"/>
          <w:szCs w:val="27"/>
        </w:rPr>
        <w:t>Beverage</w:t>
      </w:r>
      <w:proofErr w:type="spellEnd"/>
      <w:r>
        <w:rPr>
          <w:rStyle w:val="s15"/>
          <w:rFonts w:ascii="Arial" w:hAnsi="Arial" w:cs="Arial"/>
          <w:i/>
          <w:iCs/>
          <w:color w:val="000000"/>
          <w:sz w:val="27"/>
          <w:szCs w:val="27"/>
        </w:rPr>
        <w:t xml:space="preserve"> Management</w:t>
      </w:r>
      <w:r>
        <w:rPr>
          <w:rStyle w:val="s13"/>
          <w:rFonts w:ascii="Arial" w:hAnsi="Arial" w:cs="Arial"/>
          <w:color w:val="000000"/>
          <w:sz w:val="27"/>
          <w:szCs w:val="27"/>
        </w:rPr>
        <w:t xml:space="preserve">. </w:t>
      </w:r>
      <w:proofErr w:type="spellStart"/>
      <w:r>
        <w:rPr>
          <w:rStyle w:val="s13"/>
          <w:rFonts w:ascii="Arial" w:hAnsi="Arial" w:cs="Arial"/>
          <w:color w:val="000000"/>
          <w:sz w:val="27"/>
          <w:szCs w:val="27"/>
        </w:rPr>
        <w:t>1</w:t>
      </w:r>
      <w:r>
        <w:rPr>
          <w:rStyle w:val="s16"/>
          <w:rFonts w:ascii="Arial" w:hAnsi="Arial" w:cs="Arial"/>
          <w:color w:val="000000"/>
          <w:sz w:val="11"/>
          <w:szCs w:val="11"/>
          <w:vertAlign w:val="superscript"/>
        </w:rPr>
        <w:t>st</w:t>
      </w:r>
      <w:proofErr w:type="spellEnd"/>
      <w:r>
        <w:rPr>
          <w:rStyle w:val="apple-converted-space"/>
          <w:rFonts w:ascii="Arial" w:hAnsi="Arial" w:cs="Arial"/>
          <w:color w:val="000000"/>
          <w:sz w:val="27"/>
          <w:szCs w:val="27"/>
        </w:rPr>
        <w:t> </w:t>
      </w:r>
      <w:r>
        <w:rPr>
          <w:rStyle w:val="s13"/>
          <w:rFonts w:ascii="Arial" w:hAnsi="Arial" w:cs="Arial"/>
          <w:color w:val="000000"/>
          <w:sz w:val="27"/>
          <w:szCs w:val="27"/>
        </w:rPr>
        <w:t xml:space="preserve">Edition. </w:t>
      </w:r>
      <w:proofErr w:type="spellStart"/>
      <w:r>
        <w:rPr>
          <w:rStyle w:val="s13"/>
          <w:rFonts w:ascii="Arial" w:hAnsi="Arial" w:cs="Arial"/>
          <w:color w:val="000000"/>
          <w:sz w:val="27"/>
          <w:szCs w:val="27"/>
        </w:rPr>
        <w:t>Routledge</w:t>
      </w:r>
      <w:proofErr w:type="spellEnd"/>
      <w:r>
        <w:rPr>
          <w:rStyle w:val="s13"/>
          <w:rFonts w:ascii="Arial" w:hAnsi="Arial" w:cs="Arial"/>
          <w:color w:val="000000"/>
          <w:sz w:val="27"/>
          <w:szCs w:val="27"/>
        </w:rPr>
        <w:t>.</w:t>
      </w:r>
      <w:r>
        <w:rPr>
          <w:rStyle w:val="apple-converted-space"/>
          <w:rFonts w:ascii="Arial" w:hAnsi="Arial" w:cs="Arial"/>
          <w:color w:val="000000"/>
          <w:sz w:val="27"/>
          <w:szCs w:val="27"/>
        </w:rPr>
        <w:t> </w:t>
      </w:r>
    </w:p>
    <w:p w14:paraId="705F2650" w14:textId="77777777" w:rsidR="00903B59" w:rsidRDefault="00903B59">
      <w:pPr>
        <w:pStyle w:val="s14"/>
        <w:spacing w:before="0" w:beforeAutospacing="0" w:after="0" w:afterAutospacing="0" w:line="324" w:lineRule="atLeast"/>
        <w:jc w:val="both"/>
        <w:rPr>
          <w:rFonts w:ascii="-webkit-standard" w:hAnsi="-webkit-standard"/>
          <w:color w:val="000000"/>
          <w:sz w:val="27"/>
          <w:szCs w:val="27"/>
        </w:rPr>
      </w:pPr>
      <w:r>
        <w:rPr>
          <w:rFonts w:ascii="-webkit-standard" w:hAnsi="-webkit-standard"/>
          <w:color w:val="000000"/>
          <w:sz w:val="27"/>
          <w:szCs w:val="27"/>
        </w:rPr>
        <w:t> </w:t>
      </w:r>
    </w:p>
    <w:p w14:paraId="0D4DCFB0" w14:textId="77777777" w:rsidR="00903B59" w:rsidRDefault="00903B59">
      <w:pPr>
        <w:pStyle w:val="s14"/>
        <w:spacing w:before="0" w:beforeAutospacing="0" w:after="0" w:afterAutospacing="0" w:line="324" w:lineRule="atLeast"/>
        <w:jc w:val="both"/>
        <w:rPr>
          <w:rFonts w:ascii="-webkit-standard" w:hAnsi="-webkit-standard"/>
          <w:color w:val="000000"/>
          <w:sz w:val="27"/>
          <w:szCs w:val="27"/>
        </w:rPr>
      </w:pPr>
      <w:proofErr w:type="spellStart"/>
      <w:r>
        <w:rPr>
          <w:rStyle w:val="s13"/>
          <w:rFonts w:ascii="Arial" w:hAnsi="Arial" w:cs="Arial"/>
          <w:color w:val="000000"/>
          <w:sz w:val="27"/>
          <w:szCs w:val="27"/>
        </w:rPr>
        <w:t>Arduser</w:t>
      </w:r>
      <w:proofErr w:type="spellEnd"/>
      <w:r>
        <w:rPr>
          <w:rStyle w:val="s13"/>
          <w:rFonts w:ascii="Arial" w:hAnsi="Arial" w:cs="Arial"/>
          <w:color w:val="000000"/>
          <w:sz w:val="27"/>
          <w:szCs w:val="27"/>
        </w:rPr>
        <w:t>, L. &amp; Brown, D. R. (2005)</w:t>
      </w:r>
      <w:r>
        <w:rPr>
          <w:rStyle w:val="apple-converted-space"/>
          <w:rFonts w:ascii="Arial" w:hAnsi="Arial" w:cs="Arial"/>
          <w:color w:val="000000"/>
          <w:sz w:val="27"/>
          <w:szCs w:val="27"/>
        </w:rPr>
        <w:t> </w:t>
      </w:r>
      <w:r>
        <w:rPr>
          <w:rStyle w:val="s15"/>
          <w:rFonts w:ascii="Arial" w:hAnsi="Arial" w:cs="Arial"/>
          <w:i/>
          <w:iCs/>
          <w:color w:val="000000"/>
          <w:sz w:val="27"/>
          <w:szCs w:val="27"/>
        </w:rPr>
        <w:t xml:space="preserve">The </w:t>
      </w:r>
      <w:proofErr w:type="spellStart"/>
      <w:r>
        <w:rPr>
          <w:rStyle w:val="s15"/>
          <w:rFonts w:ascii="Arial" w:hAnsi="Arial" w:cs="Arial"/>
          <w:i/>
          <w:iCs/>
          <w:color w:val="000000"/>
          <w:sz w:val="27"/>
          <w:szCs w:val="27"/>
        </w:rPr>
        <w:t>waiter</w:t>
      </w:r>
      <w:proofErr w:type="spellEnd"/>
      <w:r>
        <w:rPr>
          <w:rStyle w:val="s15"/>
          <w:rFonts w:ascii="Arial" w:hAnsi="Arial" w:cs="Arial"/>
          <w:i/>
          <w:iCs/>
          <w:color w:val="000000"/>
          <w:sz w:val="27"/>
          <w:szCs w:val="27"/>
        </w:rPr>
        <w:t xml:space="preserve"> and </w:t>
      </w:r>
      <w:proofErr w:type="spellStart"/>
      <w:r>
        <w:rPr>
          <w:rStyle w:val="s15"/>
          <w:rFonts w:ascii="Arial" w:hAnsi="Arial" w:cs="Arial"/>
          <w:i/>
          <w:iCs/>
          <w:color w:val="000000"/>
          <w:sz w:val="27"/>
          <w:szCs w:val="27"/>
        </w:rPr>
        <w:t>waitress</w:t>
      </w:r>
      <w:proofErr w:type="spellEnd"/>
      <w:r>
        <w:rPr>
          <w:rStyle w:val="s15"/>
          <w:rFonts w:ascii="Arial" w:hAnsi="Arial" w:cs="Arial"/>
          <w:i/>
          <w:iCs/>
          <w:color w:val="000000"/>
          <w:sz w:val="27"/>
          <w:szCs w:val="27"/>
        </w:rPr>
        <w:t xml:space="preserve"> training </w:t>
      </w:r>
      <w:proofErr w:type="spellStart"/>
      <w:r>
        <w:rPr>
          <w:rStyle w:val="s15"/>
          <w:rFonts w:ascii="Arial" w:hAnsi="Arial" w:cs="Arial"/>
          <w:i/>
          <w:iCs/>
          <w:color w:val="000000"/>
          <w:sz w:val="27"/>
          <w:szCs w:val="27"/>
        </w:rPr>
        <w:t>handbook</w:t>
      </w:r>
      <w:proofErr w:type="spellEnd"/>
      <w:r>
        <w:rPr>
          <w:rStyle w:val="s13"/>
          <w:rFonts w:ascii="Arial" w:hAnsi="Arial" w:cs="Arial"/>
          <w:color w:val="000000"/>
          <w:sz w:val="27"/>
          <w:szCs w:val="27"/>
        </w:rPr>
        <w:t xml:space="preserve">. </w:t>
      </w:r>
      <w:proofErr w:type="spellStart"/>
      <w:r>
        <w:rPr>
          <w:rStyle w:val="s13"/>
          <w:rFonts w:ascii="Arial" w:hAnsi="Arial" w:cs="Arial"/>
          <w:color w:val="000000"/>
          <w:sz w:val="27"/>
          <w:szCs w:val="27"/>
        </w:rPr>
        <w:t>2</w:t>
      </w:r>
      <w:r>
        <w:rPr>
          <w:rStyle w:val="s16"/>
          <w:rFonts w:ascii="Arial" w:hAnsi="Arial" w:cs="Arial"/>
          <w:color w:val="000000"/>
          <w:sz w:val="11"/>
          <w:szCs w:val="11"/>
          <w:vertAlign w:val="superscript"/>
        </w:rPr>
        <w:t>nd</w:t>
      </w:r>
      <w:proofErr w:type="spellEnd"/>
      <w:r>
        <w:rPr>
          <w:rStyle w:val="apple-converted-space"/>
          <w:rFonts w:ascii="Arial" w:hAnsi="Arial" w:cs="Arial"/>
          <w:color w:val="000000"/>
          <w:sz w:val="27"/>
          <w:szCs w:val="27"/>
        </w:rPr>
        <w:t> </w:t>
      </w:r>
      <w:r>
        <w:rPr>
          <w:rStyle w:val="s13"/>
          <w:rFonts w:ascii="Arial" w:hAnsi="Arial" w:cs="Arial"/>
          <w:color w:val="000000"/>
          <w:sz w:val="27"/>
          <w:szCs w:val="27"/>
        </w:rPr>
        <w:t>Edition. Atlantic Publishing Company.</w:t>
      </w:r>
      <w:r>
        <w:rPr>
          <w:rStyle w:val="apple-converted-space"/>
          <w:rFonts w:ascii="Arial" w:hAnsi="Arial" w:cs="Arial"/>
          <w:color w:val="000000"/>
          <w:sz w:val="27"/>
          <w:szCs w:val="27"/>
        </w:rPr>
        <w:t> </w:t>
      </w:r>
    </w:p>
    <w:p w14:paraId="7D2559E4" w14:textId="77777777" w:rsidR="00903B59" w:rsidRDefault="00903B59">
      <w:pPr>
        <w:pStyle w:val="s14"/>
        <w:spacing w:before="0" w:beforeAutospacing="0" w:after="0" w:afterAutospacing="0" w:line="324" w:lineRule="atLeast"/>
        <w:jc w:val="both"/>
        <w:rPr>
          <w:rFonts w:ascii="-webkit-standard" w:hAnsi="-webkit-standard"/>
          <w:color w:val="000000"/>
          <w:sz w:val="27"/>
          <w:szCs w:val="27"/>
        </w:rPr>
      </w:pPr>
      <w:r>
        <w:rPr>
          <w:rFonts w:ascii="-webkit-standard" w:hAnsi="-webkit-standard"/>
          <w:color w:val="000000"/>
          <w:sz w:val="27"/>
          <w:szCs w:val="27"/>
        </w:rPr>
        <w:t> </w:t>
      </w:r>
    </w:p>
    <w:p w14:paraId="1CF6808F" w14:textId="77777777" w:rsidR="00903B59" w:rsidRDefault="00903B59">
      <w:pPr>
        <w:pStyle w:val="s14"/>
        <w:spacing w:before="0" w:beforeAutospacing="0" w:after="0" w:afterAutospacing="0" w:line="324" w:lineRule="atLeast"/>
        <w:jc w:val="both"/>
        <w:rPr>
          <w:rFonts w:ascii="-webkit-standard" w:hAnsi="-webkit-standard"/>
          <w:color w:val="000000"/>
          <w:sz w:val="27"/>
          <w:szCs w:val="27"/>
        </w:rPr>
      </w:pPr>
      <w:r>
        <w:rPr>
          <w:rStyle w:val="s13"/>
          <w:rFonts w:ascii="Arial" w:hAnsi="Arial" w:cs="Arial"/>
          <w:color w:val="000000"/>
          <w:sz w:val="27"/>
          <w:szCs w:val="27"/>
        </w:rPr>
        <w:t>Kumar A. (2013)</w:t>
      </w:r>
      <w:r>
        <w:rPr>
          <w:rStyle w:val="apple-converted-space"/>
          <w:rFonts w:ascii="Arial" w:hAnsi="Arial" w:cs="Arial"/>
          <w:color w:val="000000"/>
          <w:sz w:val="27"/>
          <w:szCs w:val="27"/>
        </w:rPr>
        <w:t> </w:t>
      </w:r>
      <w:r>
        <w:rPr>
          <w:rStyle w:val="s15"/>
          <w:rFonts w:ascii="Arial" w:hAnsi="Arial" w:cs="Arial"/>
          <w:i/>
          <w:iCs/>
          <w:color w:val="000000"/>
          <w:sz w:val="27"/>
          <w:szCs w:val="27"/>
        </w:rPr>
        <w:t>Analysis of Service Quality Using SERVQUAL Model</w:t>
      </w:r>
      <w:r>
        <w:rPr>
          <w:rStyle w:val="s13"/>
          <w:rFonts w:ascii="Arial" w:hAnsi="Arial" w:cs="Arial"/>
          <w:color w:val="000000"/>
          <w:sz w:val="27"/>
          <w:szCs w:val="27"/>
        </w:rPr>
        <w:t xml:space="preserve">. </w:t>
      </w:r>
      <w:proofErr w:type="spellStart"/>
      <w:r>
        <w:rPr>
          <w:rStyle w:val="s13"/>
          <w:rFonts w:ascii="Arial" w:hAnsi="Arial" w:cs="Arial"/>
          <w:color w:val="000000"/>
          <w:sz w:val="27"/>
          <w:szCs w:val="27"/>
        </w:rPr>
        <w:t>1</w:t>
      </w:r>
      <w:r>
        <w:rPr>
          <w:rStyle w:val="s16"/>
          <w:rFonts w:ascii="Arial" w:hAnsi="Arial" w:cs="Arial"/>
          <w:color w:val="000000"/>
          <w:sz w:val="11"/>
          <w:szCs w:val="11"/>
          <w:vertAlign w:val="superscript"/>
        </w:rPr>
        <w:t>st</w:t>
      </w:r>
      <w:proofErr w:type="spellEnd"/>
      <w:r>
        <w:rPr>
          <w:rStyle w:val="apple-converted-space"/>
          <w:rFonts w:ascii="Arial" w:hAnsi="Arial" w:cs="Arial"/>
          <w:color w:val="000000"/>
          <w:sz w:val="27"/>
          <w:szCs w:val="27"/>
        </w:rPr>
        <w:t> </w:t>
      </w:r>
      <w:r>
        <w:rPr>
          <w:rStyle w:val="s13"/>
          <w:rFonts w:ascii="Arial" w:hAnsi="Arial" w:cs="Arial"/>
          <w:color w:val="000000"/>
          <w:sz w:val="27"/>
          <w:szCs w:val="27"/>
        </w:rPr>
        <w:t>Edition. Lap Lambert Academic Publishing.</w:t>
      </w:r>
      <w:r>
        <w:rPr>
          <w:rStyle w:val="apple-converted-space"/>
          <w:rFonts w:ascii="Arial" w:hAnsi="Arial" w:cs="Arial"/>
          <w:color w:val="000000"/>
          <w:sz w:val="27"/>
          <w:szCs w:val="27"/>
        </w:rPr>
        <w:t> </w:t>
      </w:r>
    </w:p>
    <w:p w14:paraId="37AEA3D3" w14:textId="77777777" w:rsidR="00903B59" w:rsidRDefault="00903B59">
      <w:pPr>
        <w:pStyle w:val="s14"/>
        <w:spacing w:before="0" w:beforeAutospacing="0" w:after="0" w:afterAutospacing="0" w:line="324" w:lineRule="atLeast"/>
        <w:jc w:val="both"/>
        <w:rPr>
          <w:rFonts w:ascii="-webkit-standard" w:hAnsi="-webkit-standard"/>
          <w:color w:val="000000"/>
          <w:sz w:val="27"/>
          <w:szCs w:val="27"/>
        </w:rPr>
      </w:pPr>
      <w:r>
        <w:rPr>
          <w:rFonts w:ascii="-webkit-standard" w:hAnsi="-webkit-standard"/>
          <w:color w:val="000000"/>
          <w:sz w:val="27"/>
          <w:szCs w:val="27"/>
        </w:rPr>
        <w:t> </w:t>
      </w:r>
    </w:p>
    <w:p w14:paraId="41CFA022" w14:textId="77777777" w:rsidR="00903B59" w:rsidRDefault="00903B59">
      <w:pPr>
        <w:pStyle w:val="s14"/>
        <w:spacing w:before="0" w:beforeAutospacing="0" w:after="0" w:afterAutospacing="0" w:line="324" w:lineRule="atLeast"/>
        <w:jc w:val="both"/>
        <w:rPr>
          <w:rFonts w:ascii="-webkit-standard" w:hAnsi="-webkit-standard"/>
          <w:color w:val="000000"/>
          <w:sz w:val="27"/>
          <w:szCs w:val="27"/>
        </w:rPr>
      </w:pPr>
      <w:r>
        <w:rPr>
          <w:rStyle w:val="s13"/>
          <w:rFonts w:ascii="Arial" w:hAnsi="Arial" w:cs="Arial"/>
          <w:color w:val="000000"/>
          <w:sz w:val="27"/>
          <w:szCs w:val="27"/>
        </w:rPr>
        <w:t>Wood, R. C. (2010)</w:t>
      </w:r>
      <w:r>
        <w:rPr>
          <w:rStyle w:val="apple-converted-space"/>
          <w:rFonts w:ascii="Arial" w:hAnsi="Arial" w:cs="Arial"/>
          <w:color w:val="000000"/>
          <w:sz w:val="27"/>
          <w:szCs w:val="27"/>
        </w:rPr>
        <w:t> </w:t>
      </w:r>
      <w:r>
        <w:rPr>
          <w:rStyle w:val="s15"/>
          <w:rFonts w:ascii="Arial" w:hAnsi="Arial" w:cs="Arial"/>
          <w:i/>
          <w:iCs/>
          <w:color w:val="000000"/>
          <w:sz w:val="27"/>
          <w:szCs w:val="27"/>
        </w:rPr>
        <w:t xml:space="preserve">Strategic </w:t>
      </w:r>
      <w:proofErr w:type="spellStart"/>
      <w:r>
        <w:rPr>
          <w:rStyle w:val="s15"/>
          <w:rFonts w:ascii="Arial" w:hAnsi="Arial" w:cs="Arial"/>
          <w:i/>
          <w:iCs/>
          <w:color w:val="000000"/>
          <w:sz w:val="27"/>
          <w:szCs w:val="27"/>
        </w:rPr>
        <w:t>Questions</w:t>
      </w:r>
      <w:proofErr w:type="spellEnd"/>
      <w:r>
        <w:rPr>
          <w:rStyle w:val="s15"/>
          <w:rFonts w:ascii="Arial" w:hAnsi="Arial" w:cs="Arial"/>
          <w:i/>
          <w:iCs/>
          <w:color w:val="000000"/>
          <w:sz w:val="27"/>
          <w:szCs w:val="27"/>
        </w:rPr>
        <w:t xml:space="preserve"> in Food and </w:t>
      </w:r>
      <w:proofErr w:type="spellStart"/>
      <w:r>
        <w:rPr>
          <w:rStyle w:val="s15"/>
          <w:rFonts w:ascii="Arial" w:hAnsi="Arial" w:cs="Arial"/>
          <w:i/>
          <w:iCs/>
          <w:color w:val="000000"/>
          <w:sz w:val="27"/>
          <w:szCs w:val="27"/>
        </w:rPr>
        <w:t>Beverage</w:t>
      </w:r>
      <w:proofErr w:type="spellEnd"/>
      <w:r>
        <w:rPr>
          <w:rStyle w:val="s15"/>
          <w:rFonts w:ascii="Arial" w:hAnsi="Arial" w:cs="Arial"/>
          <w:i/>
          <w:iCs/>
          <w:color w:val="000000"/>
          <w:sz w:val="27"/>
          <w:szCs w:val="27"/>
        </w:rPr>
        <w:t xml:space="preserve"> Management</w:t>
      </w:r>
      <w:r>
        <w:rPr>
          <w:rStyle w:val="s13"/>
          <w:rFonts w:ascii="Arial" w:hAnsi="Arial" w:cs="Arial"/>
          <w:color w:val="000000"/>
          <w:sz w:val="27"/>
          <w:szCs w:val="27"/>
        </w:rPr>
        <w:t xml:space="preserve">. </w:t>
      </w:r>
      <w:proofErr w:type="spellStart"/>
      <w:r>
        <w:rPr>
          <w:rStyle w:val="s13"/>
          <w:rFonts w:ascii="Arial" w:hAnsi="Arial" w:cs="Arial"/>
          <w:color w:val="000000"/>
          <w:sz w:val="27"/>
          <w:szCs w:val="27"/>
        </w:rPr>
        <w:t>2</w:t>
      </w:r>
      <w:r>
        <w:rPr>
          <w:rStyle w:val="s16"/>
          <w:rFonts w:ascii="Arial" w:hAnsi="Arial" w:cs="Arial"/>
          <w:color w:val="000000"/>
          <w:sz w:val="11"/>
          <w:szCs w:val="11"/>
          <w:vertAlign w:val="superscript"/>
        </w:rPr>
        <w:t>nd</w:t>
      </w:r>
      <w:proofErr w:type="spellEnd"/>
      <w:r>
        <w:rPr>
          <w:rStyle w:val="apple-converted-space"/>
          <w:rFonts w:ascii="Arial" w:hAnsi="Arial" w:cs="Arial"/>
          <w:color w:val="000000"/>
          <w:sz w:val="27"/>
          <w:szCs w:val="27"/>
        </w:rPr>
        <w:t> </w:t>
      </w:r>
      <w:r>
        <w:rPr>
          <w:rStyle w:val="s13"/>
          <w:rFonts w:ascii="Arial" w:hAnsi="Arial" w:cs="Arial"/>
          <w:color w:val="000000"/>
          <w:sz w:val="27"/>
          <w:szCs w:val="27"/>
        </w:rPr>
        <w:t xml:space="preserve">Edition. </w:t>
      </w:r>
      <w:proofErr w:type="spellStart"/>
      <w:r>
        <w:rPr>
          <w:rStyle w:val="s13"/>
          <w:rFonts w:ascii="Arial" w:hAnsi="Arial" w:cs="Arial"/>
          <w:color w:val="000000"/>
          <w:sz w:val="27"/>
          <w:szCs w:val="27"/>
        </w:rPr>
        <w:t>Routledge</w:t>
      </w:r>
      <w:proofErr w:type="spellEnd"/>
      <w:r>
        <w:rPr>
          <w:rStyle w:val="s13"/>
          <w:rFonts w:ascii="Arial" w:hAnsi="Arial" w:cs="Arial"/>
          <w:color w:val="000000"/>
          <w:sz w:val="27"/>
          <w:szCs w:val="27"/>
        </w:rPr>
        <w:t xml:space="preserve"> Publishing.  </w:t>
      </w:r>
    </w:p>
    <w:p w14:paraId="5F719353" w14:textId="26962520" w:rsidR="00925684" w:rsidRPr="00925684" w:rsidRDefault="00925684" w:rsidP="00925684"/>
    <w:sectPr w:rsidR="00925684" w:rsidRPr="00925684"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-webkit-standard">
    <w:altName w:val="Cambria"/>
    <w:panose1 w:val="020B0604020202020204"/>
    <w:charset w:val="00"/>
    <w:family w:val="roman"/>
    <w:pitch w:val="default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86"/>
  <w:proofState w:spelling="clean"/>
  <w:defaultTabStop w:val="708"/>
  <w:hyphenationZone w:val="425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25684"/>
    <w:rsid w:val="00067663"/>
    <w:rsid w:val="001E1056"/>
    <w:rsid w:val="00207430"/>
    <w:rsid w:val="00215CD4"/>
    <w:rsid w:val="003273D2"/>
    <w:rsid w:val="00365476"/>
    <w:rsid w:val="004372CC"/>
    <w:rsid w:val="004B126F"/>
    <w:rsid w:val="005414C5"/>
    <w:rsid w:val="005F264A"/>
    <w:rsid w:val="00660EFD"/>
    <w:rsid w:val="00853A71"/>
    <w:rsid w:val="008C40EF"/>
    <w:rsid w:val="00903B59"/>
    <w:rsid w:val="00925684"/>
    <w:rsid w:val="00984ED9"/>
    <w:rsid w:val="00B355F9"/>
    <w:rsid w:val="00CB7F1D"/>
    <w:rsid w:val="00ED36D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,"/>
  <w:listSeparator w:val=";"/>
  <w14:docId w14:val="79EE96FD"/>
  <w15:chartTrackingRefBased/>
  <w15:docId w15:val="{35A7DC40-19C9-6F44-BE83-7F3876BD989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ro-RO" w:eastAsia="ro-RO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paragraph" w:customStyle="1" w:styleId="s3">
    <w:name w:val="s3"/>
    <w:basedOn w:val="Normal"/>
    <w:rsid w:val="00365476"/>
    <w:pPr>
      <w:spacing w:before="100" w:beforeAutospacing="1" w:after="100" w:afterAutospacing="1"/>
    </w:pPr>
    <w:rPr>
      <w:rFonts w:ascii="Times New Roman" w:hAnsi="Times New Roman" w:cs="Times New Roman"/>
      <w:sz w:val="24"/>
      <w:szCs w:val="24"/>
    </w:rPr>
  </w:style>
  <w:style w:type="character" w:customStyle="1" w:styleId="s4">
    <w:name w:val="s4"/>
    <w:basedOn w:val="Fontdeparagrafimplicit"/>
    <w:rsid w:val="00365476"/>
  </w:style>
  <w:style w:type="character" w:customStyle="1" w:styleId="apple-converted-space">
    <w:name w:val="apple-converted-space"/>
    <w:basedOn w:val="Fontdeparagrafimplicit"/>
    <w:rsid w:val="00365476"/>
  </w:style>
  <w:style w:type="paragraph" w:customStyle="1" w:styleId="s6">
    <w:name w:val="s6"/>
    <w:basedOn w:val="Normal"/>
    <w:rsid w:val="00365476"/>
    <w:pPr>
      <w:spacing w:before="100" w:beforeAutospacing="1" w:after="100" w:afterAutospacing="1"/>
    </w:pPr>
    <w:rPr>
      <w:rFonts w:ascii="Times New Roman" w:hAnsi="Times New Roman" w:cs="Times New Roman"/>
      <w:sz w:val="24"/>
      <w:szCs w:val="24"/>
    </w:rPr>
  </w:style>
  <w:style w:type="character" w:customStyle="1" w:styleId="s5">
    <w:name w:val="s5"/>
    <w:basedOn w:val="Fontdeparagrafimplicit"/>
    <w:rsid w:val="00365476"/>
  </w:style>
  <w:style w:type="paragraph" w:styleId="NormalWeb">
    <w:name w:val="Normal (Web)"/>
    <w:basedOn w:val="Normal"/>
    <w:uiPriority w:val="99"/>
    <w:semiHidden/>
    <w:unhideWhenUsed/>
    <w:rsid w:val="00365476"/>
    <w:pPr>
      <w:spacing w:before="100" w:beforeAutospacing="1" w:after="100" w:afterAutospacing="1"/>
    </w:pPr>
    <w:rPr>
      <w:rFonts w:ascii="Times New Roman" w:hAnsi="Times New Roman" w:cs="Times New Roman"/>
      <w:sz w:val="24"/>
      <w:szCs w:val="24"/>
    </w:rPr>
  </w:style>
  <w:style w:type="character" w:customStyle="1" w:styleId="s7">
    <w:name w:val="s7"/>
    <w:basedOn w:val="Fontdeparagrafimplicit"/>
    <w:rsid w:val="00365476"/>
  </w:style>
  <w:style w:type="character" w:customStyle="1" w:styleId="s8">
    <w:name w:val="s8"/>
    <w:basedOn w:val="Fontdeparagrafimplicit"/>
    <w:rsid w:val="00365476"/>
  </w:style>
  <w:style w:type="paragraph" w:customStyle="1" w:styleId="s9">
    <w:name w:val="s9"/>
    <w:basedOn w:val="Normal"/>
    <w:rsid w:val="00365476"/>
    <w:pPr>
      <w:spacing w:before="100" w:beforeAutospacing="1" w:after="100" w:afterAutospacing="1"/>
    </w:pPr>
    <w:rPr>
      <w:rFonts w:ascii="Times New Roman" w:hAnsi="Times New Roman" w:cs="Times New Roman"/>
      <w:sz w:val="24"/>
      <w:szCs w:val="24"/>
    </w:rPr>
  </w:style>
  <w:style w:type="paragraph" w:customStyle="1" w:styleId="s11">
    <w:name w:val="s11"/>
    <w:basedOn w:val="Normal"/>
    <w:rsid w:val="00365476"/>
    <w:pPr>
      <w:spacing w:before="100" w:beforeAutospacing="1" w:after="100" w:afterAutospacing="1"/>
    </w:pPr>
    <w:rPr>
      <w:rFonts w:ascii="Times New Roman" w:hAnsi="Times New Roman" w:cs="Times New Roman"/>
      <w:sz w:val="24"/>
      <w:szCs w:val="24"/>
    </w:rPr>
  </w:style>
  <w:style w:type="character" w:customStyle="1" w:styleId="s10">
    <w:name w:val="s10"/>
    <w:basedOn w:val="Fontdeparagrafimplicit"/>
    <w:rsid w:val="00365476"/>
  </w:style>
  <w:style w:type="character" w:customStyle="1" w:styleId="s12">
    <w:name w:val="s12"/>
    <w:basedOn w:val="Fontdeparagrafimplicit"/>
    <w:rsid w:val="00365476"/>
  </w:style>
  <w:style w:type="character" w:customStyle="1" w:styleId="s13">
    <w:name w:val="s13"/>
    <w:basedOn w:val="Fontdeparagrafimplicit"/>
    <w:rsid w:val="00365476"/>
  </w:style>
  <w:style w:type="paragraph" w:customStyle="1" w:styleId="s14">
    <w:name w:val="s14"/>
    <w:basedOn w:val="Normal"/>
    <w:rsid w:val="00365476"/>
    <w:pPr>
      <w:spacing w:before="100" w:beforeAutospacing="1" w:after="100" w:afterAutospacing="1"/>
    </w:pPr>
    <w:rPr>
      <w:rFonts w:ascii="Times New Roman" w:hAnsi="Times New Roman" w:cs="Times New Roman"/>
      <w:sz w:val="24"/>
      <w:szCs w:val="24"/>
    </w:rPr>
  </w:style>
  <w:style w:type="character" w:customStyle="1" w:styleId="s15">
    <w:name w:val="s15"/>
    <w:basedOn w:val="Fontdeparagrafimplicit"/>
    <w:rsid w:val="00365476"/>
  </w:style>
  <w:style w:type="character" w:customStyle="1" w:styleId="s16">
    <w:name w:val="s16"/>
    <w:basedOn w:val="Fontdeparagrafimplicit"/>
    <w:rsid w:val="0036547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35995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0607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Temă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769</Words>
  <Characters>4464</Characters>
  <Application>Microsoft Office Word</Application>
  <DocSecurity>0</DocSecurity>
  <Lines>37</Lines>
  <Paragraphs>10</Paragraphs>
  <ScaleCrop>false</ScaleCrop>
  <Company/>
  <LinksUpToDate>false</LinksUpToDate>
  <CharactersWithSpaces>5223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Georgiana Cucu (2213957)</dc:creator>
  <cp:keywords/>
  <dc:description/>
  <cp:lastModifiedBy>Georgiana Cucu (2213957)</cp:lastModifiedBy>
  <cp:revision>2</cp:revision>
  <dcterms:created xsi:type="dcterms:W3CDTF">2023-02-03T17:50:00Z</dcterms:created>
  <dcterms:modified xsi:type="dcterms:W3CDTF">2023-02-03T17:50:00Z</dcterms:modified>
</cp:coreProperties>
</file>