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14C50" w14:textId="77777777" w:rsidR="00912E02" w:rsidRPr="00BD6C57" w:rsidRDefault="00912E02" w:rsidP="00912E02">
      <w:pPr>
        <w:spacing w:after="160" w:line="480" w:lineRule="auto"/>
        <w:jc w:val="center"/>
      </w:pPr>
      <w:r w:rsidRPr="00BD6C57">
        <w:t>Student Name: Lewis Holland</w:t>
      </w:r>
    </w:p>
    <w:p w14:paraId="773982DC" w14:textId="77777777" w:rsidR="00912E02" w:rsidRPr="00BD6C57" w:rsidRDefault="00912E02" w:rsidP="00912E02">
      <w:pPr>
        <w:spacing w:after="160" w:line="480" w:lineRule="auto"/>
        <w:jc w:val="center"/>
      </w:pPr>
      <w:r w:rsidRPr="00BD6C57">
        <w:t>Student number: 1708003</w:t>
      </w:r>
    </w:p>
    <w:p w14:paraId="745E1E0A" w14:textId="77777777" w:rsidR="00912E02" w:rsidRPr="00BD6C57" w:rsidRDefault="00912E02" w:rsidP="00912E02">
      <w:pPr>
        <w:spacing w:after="160" w:line="480" w:lineRule="auto"/>
        <w:jc w:val="center"/>
      </w:pPr>
      <w:r w:rsidRPr="00BD6C57">
        <w:t>Programme: BA Business and Management</w:t>
      </w:r>
    </w:p>
    <w:p w14:paraId="59B36A08" w14:textId="610242BE" w:rsidR="00912E02" w:rsidRPr="00BD6C57" w:rsidRDefault="00912E02" w:rsidP="00912E02">
      <w:pPr>
        <w:spacing w:after="160" w:line="480" w:lineRule="auto"/>
        <w:jc w:val="center"/>
      </w:pPr>
      <w:r w:rsidRPr="00BD6C57">
        <w:t xml:space="preserve">Module: </w:t>
      </w:r>
      <w:r>
        <w:t>Globally responsible Business</w:t>
      </w:r>
    </w:p>
    <w:p w14:paraId="52F78D3F" w14:textId="3097380B" w:rsidR="00912E02" w:rsidRPr="00BD6C57" w:rsidRDefault="00912E02" w:rsidP="00912E02">
      <w:pPr>
        <w:spacing w:after="160" w:line="480" w:lineRule="auto"/>
        <w:jc w:val="center"/>
      </w:pPr>
      <w:r w:rsidRPr="00BD6C57">
        <w:t>Module code: BMSP600</w:t>
      </w:r>
      <w:r>
        <w:t>1</w:t>
      </w:r>
    </w:p>
    <w:p w14:paraId="7DF289A4" w14:textId="0176525F" w:rsidR="00912E02" w:rsidRDefault="00912E02" w:rsidP="00912E02">
      <w:pPr>
        <w:spacing w:after="160" w:line="480" w:lineRule="auto"/>
        <w:jc w:val="center"/>
      </w:pPr>
      <w:r w:rsidRPr="00BD6C57">
        <w:t xml:space="preserve">Lecturer: </w:t>
      </w:r>
      <w:r w:rsidRPr="00912E02">
        <w:t>Dr Louise Emanuel</w:t>
      </w:r>
    </w:p>
    <w:p w14:paraId="271D03D0" w14:textId="59DB130F" w:rsidR="00912E02" w:rsidRPr="00BD6C57" w:rsidRDefault="00912E02" w:rsidP="00912E02">
      <w:pPr>
        <w:spacing w:after="160" w:line="480" w:lineRule="auto"/>
      </w:pPr>
      <w:r>
        <w:br w:type="page"/>
      </w:r>
    </w:p>
    <w:p w14:paraId="2DADBC51" w14:textId="13CD5AB2" w:rsidR="00912E02" w:rsidRPr="00EE2E54" w:rsidRDefault="007F687A" w:rsidP="007F687A">
      <w:pPr>
        <w:spacing w:line="480" w:lineRule="auto"/>
        <w:jc w:val="center"/>
        <w:rPr>
          <w:u w:val="single"/>
          <w:lang w:eastAsia="en-US"/>
        </w:rPr>
      </w:pPr>
      <w:r w:rsidRPr="00EE2E54">
        <w:rPr>
          <w:u w:val="single"/>
          <w:lang w:eastAsia="en-US"/>
        </w:rPr>
        <w:lastRenderedPageBreak/>
        <w:t xml:space="preserve">Should business social responsibility be mandate? </w:t>
      </w:r>
    </w:p>
    <w:p w14:paraId="08E75A0F" w14:textId="2E76B4F6" w:rsidR="007F687A" w:rsidRDefault="007F687A" w:rsidP="007F687A">
      <w:pPr>
        <w:spacing w:line="480" w:lineRule="auto"/>
        <w:jc w:val="center"/>
        <w:rPr>
          <w:lang w:eastAsia="en-US"/>
        </w:rPr>
      </w:pPr>
    </w:p>
    <w:p w14:paraId="37C3A5C8" w14:textId="5FAF2E99" w:rsidR="002731FE" w:rsidRDefault="007F687A" w:rsidP="007F687A">
      <w:pPr>
        <w:spacing w:line="480" w:lineRule="auto"/>
        <w:rPr>
          <w:lang w:eastAsia="en-US"/>
        </w:rPr>
      </w:pPr>
      <w:r>
        <w:rPr>
          <w:lang w:eastAsia="en-US"/>
        </w:rPr>
        <w:tab/>
        <w:t>In recent years consumers and business owners have become more social and ethical aware.</w:t>
      </w:r>
      <w:r w:rsidR="000E7EFD">
        <w:rPr>
          <w:lang w:eastAsia="en-US"/>
        </w:rPr>
        <w:t xml:space="preserve"> This has led to more business become more sustainable and ethically aware and developing marketing strategies that incorporate sustainability and positive ethical practices. </w:t>
      </w:r>
      <w:sdt>
        <w:sdtPr>
          <w:rPr>
            <w:lang w:eastAsia="en-US"/>
          </w:rPr>
          <w:id w:val="505474255"/>
          <w:citation/>
        </w:sdtPr>
        <w:sdtEndPr/>
        <w:sdtContent>
          <w:r w:rsidR="004B6B42">
            <w:rPr>
              <w:lang w:eastAsia="en-US"/>
            </w:rPr>
            <w:fldChar w:fldCharType="begin"/>
          </w:r>
          <w:r w:rsidR="004B6B42">
            <w:rPr>
              <w:lang w:eastAsia="en-US"/>
            </w:rPr>
            <w:instrText xml:space="preserve"> CITATION Mar13 \l 2057 </w:instrText>
          </w:r>
          <w:r w:rsidR="004B6B42">
            <w:rPr>
              <w:lang w:eastAsia="en-US"/>
            </w:rPr>
            <w:fldChar w:fldCharType="separate"/>
          </w:r>
          <w:r w:rsidR="004A75F0">
            <w:rPr>
              <w:noProof/>
              <w:lang w:eastAsia="en-US"/>
            </w:rPr>
            <w:t>(Rouse, 2013)</w:t>
          </w:r>
          <w:r w:rsidR="004B6B42">
            <w:rPr>
              <w:lang w:eastAsia="en-US"/>
            </w:rPr>
            <w:fldChar w:fldCharType="end"/>
          </w:r>
        </w:sdtContent>
      </w:sdt>
      <w:r w:rsidR="004D2CBA">
        <w:rPr>
          <w:lang w:eastAsia="en-US"/>
        </w:rPr>
        <w:t xml:space="preserve"> John Mackey noted “</w:t>
      </w:r>
      <w:bookmarkStart w:id="0" w:name="_Hlk25959664"/>
      <w:r w:rsidR="004D2CBA">
        <w:rPr>
          <w:lang w:eastAsia="en-US"/>
        </w:rPr>
        <w:t>Business social responsibility should not be coerced</w:t>
      </w:r>
      <w:bookmarkEnd w:id="0"/>
      <w:r w:rsidR="004D2CBA">
        <w:rPr>
          <w:lang w:eastAsia="en-US"/>
        </w:rPr>
        <w:t xml:space="preserve">; it is a voluntary decision that the entrepreneurial leadership of every company must make on its own” I aim to explore this topic further through researching and </w:t>
      </w:r>
      <w:r w:rsidR="009761F7">
        <w:rPr>
          <w:lang w:eastAsia="en-US"/>
        </w:rPr>
        <w:t xml:space="preserve">critically </w:t>
      </w:r>
      <w:r w:rsidR="004D2CBA">
        <w:rPr>
          <w:lang w:eastAsia="en-US"/>
        </w:rPr>
        <w:t xml:space="preserve">analysing </w:t>
      </w:r>
      <w:r w:rsidR="009761F7">
        <w:rPr>
          <w:lang w:eastAsia="en-US"/>
        </w:rPr>
        <w:t>relevant theory</w:t>
      </w:r>
      <w:r w:rsidR="004D2CBA">
        <w:rPr>
          <w:lang w:eastAsia="en-US"/>
        </w:rPr>
        <w:t xml:space="preserve"> to prove or disprove John Mackey’s viewpoint</w:t>
      </w:r>
      <w:r w:rsidR="009761F7">
        <w:rPr>
          <w:lang w:eastAsia="en-US"/>
        </w:rPr>
        <w:t xml:space="preserve">. </w:t>
      </w:r>
      <w:sdt>
        <w:sdtPr>
          <w:rPr>
            <w:lang w:eastAsia="en-US"/>
          </w:rPr>
          <w:id w:val="212465713"/>
          <w:citation/>
        </w:sdtPr>
        <w:sdtContent>
          <w:r w:rsidR="00FB6381">
            <w:rPr>
              <w:lang w:eastAsia="en-US"/>
            </w:rPr>
            <w:fldChar w:fldCharType="begin"/>
          </w:r>
          <w:r w:rsidR="00FB6381">
            <w:rPr>
              <w:lang w:eastAsia="en-US"/>
            </w:rPr>
            <w:instrText xml:space="preserve"> CITATION Mac \l 2057 </w:instrText>
          </w:r>
          <w:r w:rsidR="00FB6381">
            <w:rPr>
              <w:lang w:eastAsia="en-US"/>
            </w:rPr>
            <w:fldChar w:fldCharType="separate"/>
          </w:r>
          <w:r w:rsidR="004A75F0">
            <w:rPr>
              <w:noProof/>
              <w:lang w:eastAsia="en-US"/>
            </w:rPr>
            <w:t>(Mackey)</w:t>
          </w:r>
          <w:r w:rsidR="00FB6381">
            <w:rPr>
              <w:lang w:eastAsia="en-US"/>
            </w:rPr>
            <w:fldChar w:fldCharType="end"/>
          </w:r>
        </w:sdtContent>
      </w:sdt>
    </w:p>
    <w:p w14:paraId="45382040" w14:textId="61F04EBE" w:rsidR="009761F7" w:rsidRDefault="009761F7" w:rsidP="007F687A">
      <w:pPr>
        <w:spacing w:line="480" w:lineRule="auto"/>
        <w:rPr>
          <w:lang w:eastAsia="en-US"/>
        </w:rPr>
      </w:pPr>
      <w:r>
        <w:rPr>
          <w:lang w:eastAsia="en-US"/>
        </w:rPr>
        <w:t>“</w:t>
      </w:r>
      <w:r w:rsidRPr="009761F7">
        <w:rPr>
          <w:lang w:eastAsia="en-US"/>
        </w:rPr>
        <w:t>According to the concept of social responsibility the objective of managers for taking business decisions is not merely to maximize profits or sharehold­ers’ value but also to serve and protect the interests of other members of a society such as workers, consumers and the community as a whole.</w:t>
      </w:r>
      <w:r>
        <w:rPr>
          <w:lang w:eastAsia="en-US"/>
        </w:rPr>
        <w:t>”</w:t>
      </w:r>
      <w:r w:rsidR="008969CA" w:rsidRPr="008969CA">
        <w:rPr>
          <w:lang w:eastAsia="en-US"/>
        </w:rPr>
        <w:t xml:space="preserve"> </w:t>
      </w:r>
      <w:sdt>
        <w:sdtPr>
          <w:rPr>
            <w:lang w:eastAsia="en-US"/>
          </w:rPr>
          <w:id w:val="1756625130"/>
          <w:citation/>
        </w:sdtPr>
        <w:sdtContent>
          <w:r w:rsidR="008969CA">
            <w:rPr>
              <w:lang w:eastAsia="en-US"/>
            </w:rPr>
            <w:fldChar w:fldCharType="begin"/>
          </w:r>
          <w:r w:rsidR="008969CA">
            <w:rPr>
              <w:lang w:eastAsia="en-US"/>
            </w:rPr>
            <w:instrText xml:space="preserve"> CITATION Sub19 \l 2057 </w:instrText>
          </w:r>
          <w:r w:rsidR="008969CA">
            <w:rPr>
              <w:lang w:eastAsia="en-US"/>
            </w:rPr>
            <w:fldChar w:fldCharType="separate"/>
          </w:r>
          <w:r w:rsidR="004A75F0">
            <w:rPr>
              <w:noProof/>
              <w:lang w:eastAsia="en-US"/>
            </w:rPr>
            <w:t>(Mukher, 2019)</w:t>
          </w:r>
          <w:r w:rsidR="008969CA">
            <w:rPr>
              <w:lang w:eastAsia="en-US"/>
            </w:rPr>
            <w:fldChar w:fldCharType="end"/>
          </w:r>
        </w:sdtContent>
      </w:sdt>
      <w:r w:rsidR="008969CA">
        <w:rPr>
          <w:lang w:eastAsia="en-US"/>
        </w:rPr>
        <w:t xml:space="preserve"> This quote explains the context of social responsibility, however disagrees with Mackey’s viewpoint on social responsibility as </w:t>
      </w:r>
      <w:proofErr w:type="spellStart"/>
      <w:r w:rsidR="008969CA">
        <w:rPr>
          <w:lang w:eastAsia="en-US"/>
        </w:rPr>
        <w:t>Mukher</w:t>
      </w:r>
      <w:proofErr w:type="spellEnd"/>
      <w:r w:rsidR="008969CA">
        <w:rPr>
          <w:lang w:eastAsia="en-US"/>
        </w:rPr>
        <w:t xml:space="preserve"> comments that businesses should not be making decisions to benefit their companies profits but to support its workers and the communities</w:t>
      </w:r>
      <w:sdt>
        <w:sdtPr>
          <w:rPr>
            <w:lang w:eastAsia="en-US"/>
          </w:rPr>
          <w:id w:val="1238910308"/>
          <w:citation/>
        </w:sdtPr>
        <w:sdtContent>
          <w:r w:rsidR="008969CA">
            <w:rPr>
              <w:lang w:eastAsia="en-US"/>
            </w:rPr>
            <w:fldChar w:fldCharType="begin"/>
          </w:r>
          <w:r w:rsidR="008969CA">
            <w:rPr>
              <w:lang w:eastAsia="en-US"/>
            </w:rPr>
            <w:instrText xml:space="preserve"> CITATION Sub19 \l 2057 </w:instrText>
          </w:r>
          <w:r w:rsidR="008969CA">
            <w:rPr>
              <w:lang w:eastAsia="en-US"/>
            </w:rPr>
            <w:fldChar w:fldCharType="separate"/>
          </w:r>
          <w:r w:rsidR="004A75F0">
            <w:rPr>
              <w:noProof/>
              <w:lang w:eastAsia="en-US"/>
            </w:rPr>
            <w:t xml:space="preserve"> (Mukher, 2019)</w:t>
          </w:r>
          <w:r w:rsidR="008969CA">
            <w:rPr>
              <w:lang w:eastAsia="en-US"/>
            </w:rPr>
            <w:fldChar w:fldCharType="end"/>
          </w:r>
        </w:sdtContent>
      </w:sdt>
      <w:r w:rsidR="008969CA">
        <w:rPr>
          <w:lang w:eastAsia="en-US"/>
        </w:rPr>
        <w:t xml:space="preserve">, whereas Mackey notes that it should be a voluntary decision that each company should make without feeling forced into. </w:t>
      </w:r>
      <w:sdt>
        <w:sdtPr>
          <w:rPr>
            <w:lang w:eastAsia="en-US"/>
          </w:rPr>
          <w:id w:val="273219677"/>
          <w:citation/>
        </w:sdtPr>
        <w:sdtContent>
          <w:r w:rsidR="00FB6381">
            <w:rPr>
              <w:lang w:eastAsia="en-US"/>
            </w:rPr>
            <w:fldChar w:fldCharType="begin"/>
          </w:r>
          <w:r w:rsidR="00FB6381">
            <w:rPr>
              <w:lang w:eastAsia="en-US"/>
            </w:rPr>
            <w:instrText xml:space="preserve"> CITATION Mac \l 2057 </w:instrText>
          </w:r>
          <w:r w:rsidR="00FB6381">
            <w:rPr>
              <w:lang w:eastAsia="en-US"/>
            </w:rPr>
            <w:fldChar w:fldCharType="separate"/>
          </w:r>
          <w:r w:rsidR="004A75F0">
            <w:rPr>
              <w:noProof/>
              <w:lang w:eastAsia="en-US"/>
            </w:rPr>
            <w:t>(Mackey)</w:t>
          </w:r>
          <w:r w:rsidR="00FB6381">
            <w:rPr>
              <w:lang w:eastAsia="en-US"/>
            </w:rPr>
            <w:fldChar w:fldCharType="end"/>
          </w:r>
        </w:sdtContent>
      </w:sdt>
    </w:p>
    <w:p w14:paraId="288DFF19" w14:textId="7D01F53E" w:rsidR="00FB6381" w:rsidRDefault="00466F66" w:rsidP="00F13AC8">
      <w:pPr>
        <w:spacing w:line="480" w:lineRule="auto"/>
        <w:rPr>
          <w:lang w:eastAsia="en-US"/>
        </w:rPr>
      </w:pPr>
      <w:r>
        <w:rPr>
          <w:lang w:eastAsia="en-US"/>
        </w:rPr>
        <w:tab/>
      </w:r>
      <w:r w:rsidR="00821031">
        <w:rPr>
          <w:lang w:eastAsia="en-US"/>
        </w:rPr>
        <w:t>Corporate</w:t>
      </w:r>
      <w:r w:rsidR="004B6B42">
        <w:rPr>
          <w:lang w:eastAsia="en-US"/>
        </w:rPr>
        <w:t xml:space="preserve"> responsibility is the regulation of what impact an </w:t>
      </w:r>
      <w:r w:rsidR="00821031">
        <w:rPr>
          <w:lang w:eastAsia="en-US"/>
        </w:rPr>
        <w:t>organisation</w:t>
      </w:r>
      <w:r w:rsidR="004B6B42">
        <w:rPr>
          <w:lang w:eastAsia="en-US"/>
        </w:rPr>
        <w:t xml:space="preserve"> is having on society, economics and the </w:t>
      </w:r>
      <w:r w:rsidR="00821031">
        <w:rPr>
          <w:lang w:eastAsia="en-US"/>
        </w:rPr>
        <w:t>environment</w:t>
      </w:r>
      <w:r w:rsidR="004B6B42">
        <w:rPr>
          <w:lang w:eastAsia="en-US"/>
        </w:rPr>
        <w:t xml:space="preserve">. </w:t>
      </w:r>
      <w:r w:rsidR="00821031">
        <w:rPr>
          <w:lang w:eastAsia="en-US"/>
        </w:rPr>
        <w:t>Corporate</w:t>
      </w:r>
      <w:r w:rsidR="004B6B42">
        <w:rPr>
          <w:lang w:eastAsia="en-US"/>
        </w:rPr>
        <w:t xml:space="preserve"> social responsibility is self-</w:t>
      </w:r>
      <w:r w:rsidR="00821031">
        <w:rPr>
          <w:lang w:eastAsia="en-US"/>
        </w:rPr>
        <w:t>regulating</w:t>
      </w:r>
      <w:r w:rsidR="004B6B42">
        <w:rPr>
          <w:lang w:eastAsia="en-US"/>
        </w:rPr>
        <w:t xml:space="preserve"> these making them accountable to themselves, </w:t>
      </w:r>
      <w:r w:rsidR="00821031">
        <w:rPr>
          <w:lang w:eastAsia="en-US"/>
        </w:rPr>
        <w:t>their</w:t>
      </w:r>
      <w:r w:rsidR="004B6B42">
        <w:rPr>
          <w:lang w:eastAsia="en-US"/>
        </w:rPr>
        <w:t xml:space="preserve"> stakeholders and </w:t>
      </w:r>
      <w:r w:rsidR="00821031">
        <w:rPr>
          <w:lang w:eastAsia="en-US"/>
        </w:rPr>
        <w:t>the</w:t>
      </w:r>
      <w:r w:rsidR="004B6B42">
        <w:rPr>
          <w:lang w:eastAsia="en-US"/>
        </w:rPr>
        <w:t xml:space="preserve"> general public. </w:t>
      </w:r>
      <w:sdt>
        <w:sdtPr>
          <w:rPr>
            <w:lang w:eastAsia="en-US"/>
          </w:rPr>
          <w:id w:val="1828013759"/>
          <w:citation/>
        </w:sdtPr>
        <w:sdtEndPr/>
        <w:sdtContent>
          <w:r w:rsidR="00D56B12">
            <w:rPr>
              <w:lang w:eastAsia="en-US"/>
            </w:rPr>
            <w:fldChar w:fldCharType="begin"/>
          </w:r>
          <w:r w:rsidR="00D56B12">
            <w:rPr>
              <w:lang w:eastAsia="en-US"/>
            </w:rPr>
            <w:instrText xml:space="preserve"> CITATION Aba15 \l 2057 </w:instrText>
          </w:r>
          <w:r w:rsidR="00D56B12">
            <w:rPr>
              <w:lang w:eastAsia="en-US"/>
            </w:rPr>
            <w:fldChar w:fldCharType="separate"/>
          </w:r>
          <w:r w:rsidR="004A75F0">
            <w:rPr>
              <w:noProof/>
              <w:lang w:eastAsia="en-US"/>
            </w:rPr>
            <w:t>(McWilliams, 2015)</w:t>
          </w:r>
          <w:r w:rsidR="00D56B12">
            <w:rPr>
              <w:lang w:eastAsia="en-US"/>
            </w:rPr>
            <w:fldChar w:fldCharType="end"/>
          </w:r>
        </w:sdtContent>
      </w:sdt>
      <w:r w:rsidR="00D56B12">
        <w:rPr>
          <w:lang w:eastAsia="en-US"/>
        </w:rPr>
        <w:t xml:space="preserve">. </w:t>
      </w:r>
      <w:r w:rsidR="00FB6381">
        <w:rPr>
          <w:lang w:eastAsia="en-US"/>
        </w:rPr>
        <w:t>McWilliams appears to be sharing the same viewpoint as Mackey due to their clear agreement in that social responsibility, this can be seen as Mackey comments “</w:t>
      </w:r>
      <w:r w:rsidR="00FB6381" w:rsidRPr="00FB6381">
        <w:rPr>
          <w:lang w:eastAsia="en-US"/>
        </w:rPr>
        <w:t>Business social responsibility should not be coerced</w:t>
      </w:r>
      <w:r w:rsidR="00FB6381">
        <w:rPr>
          <w:lang w:eastAsia="en-US"/>
        </w:rPr>
        <w:t xml:space="preserve">” </w:t>
      </w:r>
      <w:sdt>
        <w:sdtPr>
          <w:rPr>
            <w:lang w:eastAsia="en-US"/>
          </w:rPr>
          <w:id w:val="-619831610"/>
          <w:citation/>
        </w:sdtPr>
        <w:sdtContent>
          <w:r w:rsidR="00FB6381">
            <w:rPr>
              <w:lang w:eastAsia="en-US"/>
            </w:rPr>
            <w:fldChar w:fldCharType="begin"/>
          </w:r>
          <w:r w:rsidR="00FB6381">
            <w:rPr>
              <w:lang w:eastAsia="en-US"/>
            </w:rPr>
            <w:instrText xml:space="preserve"> CITATION Mac \l 2057 </w:instrText>
          </w:r>
          <w:r w:rsidR="00FB6381">
            <w:rPr>
              <w:lang w:eastAsia="en-US"/>
            </w:rPr>
            <w:fldChar w:fldCharType="separate"/>
          </w:r>
          <w:r w:rsidR="004A75F0">
            <w:rPr>
              <w:noProof/>
              <w:lang w:eastAsia="en-US"/>
            </w:rPr>
            <w:t>(Mackey)</w:t>
          </w:r>
          <w:r w:rsidR="00FB6381">
            <w:rPr>
              <w:lang w:eastAsia="en-US"/>
            </w:rPr>
            <w:fldChar w:fldCharType="end"/>
          </w:r>
        </w:sdtContent>
      </w:sdt>
      <w:r w:rsidR="00FB6381">
        <w:rPr>
          <w:lang w:eastAsia="en-US"/>
        </w:rPr>
        <w:t xml:space="preserve"> whilst McWilliams comments “</w:t>
      </w:r>
      <w:r w:rsidR="00FB6381" w:rsidRPr="00FB6381">
        <w:rPr>
          <w:lang w:eastAsia="en-US"/>
        </w:rPr>
        <w:t>social responsibility is self-regulating</w:t>
      </w:r>
      <w:sdt>
        <w:sdtPr>
          <w:rPr>
            <w:lang w:eastAsia="en-US"/>
          </w:rPr>
          <w:id w:val="-465737305"/>
          <w:citation/>
        </w:sdtPr>
        <w:sdtContent>
          <w:r w:rsidR="00FB6381">
            <w:rPr>
              <w:lang w:eastAsia="en-US"/>
            </w:rPr>
            <w:fldChar w:fldCharType="begin"/>
          </w:r>
          <w:r w:rsidR="00FB6381">
            <w:rPr>
              <w:lang w:eastAsia="en-US"/>
            </w:rPr>
            <w:instrText xml:space="preserve"> CITATION Aba15 \l 2057 </w:instrText>
          </w:r>
          <w:r w:rsidR="00FB6381">
            <w:rPr>
              <w:lang w:eastAsia="en-US"/>
            </w:rPr>
            <w:fldChar w:fldCharType="separate"/>
          </w:r>
          <w:r w:rsidR="004A75F0">
            <w:rPr>
              <w:noProof/>
              <w:lang w:eastAsia="en-US"/>
            </w:rPr>
            <w:t xml:space="preserve"> (McWilliams, 2015)</w:t>
          </w:r>
          <w:r w:rsidR="00FB6381">
            <w:rPr>
              <w:lang w:eastAsia="en-US"/>
            </w:rPr>
            <w:fldChar w:fldCharType="end"/>
          </w:r>
        </w:sdtContent>
      </w:sdt>
      <w:r w:rsidR="00FB6381">
        <w:rPr>
          <w:lang w:eastAsia="en-US"/>
        </w:rPr>
        <w:t>.</w:t>
      </w:r>
    </w:p>
    <w:p w14:paraId="5DA49725" w14:textId="512C8E28" w:rsidR="0034793C" w:rsidRDefault="00D56B12" w:rsidP="00F13AC8">
      <w:pPr>
        <w:spacing w:line="480" w:lineRule="auto"/>
        <w:rPr>
          <w:lang w:eastAsia="en-US"/>
        </w:rPr>
      </w:pPr>
      <w:r>
        <w:rPr>
          <w:lang w:eastAsia="en-US"/>
        </w:rPr>
        <w:lastRenderedPageBreak/>
        <w:t>It can be argued that this framework of organisational management doesn’t support the concept of making social responsibility mandate as it is self-regulating and thus gives business the ch</w:t>
      </w:r>
      <w:r w:rsidR="00B4736B">
        <w:rPr>
          <w:lang w:eastAsia="en-US"/>
        </w:rPr>
        <w:t>oice</w:t>
      </w:r>
      <w:r>
        <w:rPr>
          <w:lang w:eastAsia="en-US"/>
        </w:rPr>
        <w:t xml:space="preserve"> to be su</w:t>
      </w:r>
      <w:r w:rsidR="003C5812">
        <w:rPr>
          <w:lang w:eastAsia="en-US"/>
        </w:rPr>
        <w:t>stainable</w:t>
      </w:r>
      <w:r>
        <w:rPr>
          <w:lang w:eastAsia="en-US"/>
        </w:rPr>
        <w:t xml:space="preserve"> or not.</w:t>
      </w:r>
      <w:r w:rsidR="000D3442">
        <w:rPr>
          <w:lang w:eastAsia="en-US"/>
        </w:rPr>
        <w:t xml:space="preserve"> </w:t>
      </w:r>
      <w:r w:rsidR="00B4736B">
        <w:rPr>
          <w:lang w:eastAsia="en-US"/>
        </w:rPr>
        <w:t xml:space="preserve">A recent article by the Telegraph </w:t>
      </w:r>
      <w:r w:rsidR="00DC2C9F">
        <w:rPr>
          <w:lang w:eastAsia="en-US"/>
        </w:rPr>
        <w:t>explored</w:t>
      </w:r>
      <w:r w:rsidR="00B4736B">
        <w:rPr>
          <w:lang w:eastAsia="en-US"/>
        </w:rPr>
        <w:t xml:space="preserve"> whether businesses should be paying more attention to </w:t>
      </w:r>
      <w:r w:rsidR="00DC2C9F">
        <w:rPr>
          <w:lang w:eastAsia="en-US"/>
        </w:rPr>
        <w:t xml:space="preserve">Social Responsibility </w:t>
      </w:r>
      <w:sdt>
        <w:sdtPr>
          <w:rPr>
            <w:lang w:eastAsia="en-US"/>
          </w:rPr>
          <w:id w:val="-1051913268"/>
          <w:citation/>
        </w:sdtPr>
        <w:sdtContent>
          <w:r w:rsidR="00DC2C9F">
            <w:rPr>
              <w:lang w:eastAsia="en-US"/>
            </w:rPr>
            <w:fldChar w:fldCharType="begin"/>
          </w:r>
          <w:r w:rsidR="00DC2C9F">
            <w:rPr>
              <w:lang w:eastAsia="en-US"/>
            </w:rPr>
            <w:instrText xml:space="preserve"> CITATION Ali19 \l 2057 </w:instrText>
          </w:r>
          <w:r w:rsidR="00DC2C9F">
            <w:rPr>
              <w:lang w:eastAsia="en-US"/>
            </w:rPr>
            <w:fldChar w:fldCharType="separate"/>
          </w:r>
          <w:r w:rsidR="004A75F0">
            <w:rPr>
              <w:noProof/>
              <w:lang w:eastAsia="en-US"/>
            </w:rPr>
            <w:t>(Coleman, 2019)</w:t>
          </w:r>
          <w:r w:rsidR="00DC2C9F">
            <w:rPr>
              <w:lang w:eastAsia="en-US"/>
            </w:rPr>
            <w:fldChar w:fldCharType="end"/>
          </w:r>
        </w:sdtContent>
      </w:sdt>
      <w:r w:rsidR="00DC2C9F">
        <w:rPr>
          <w:lang w:eastAsia="en-US"/>
        </w:rPr>
        <w:t xml:space="preserve"> within the article it commented “</w:t>
      </w:r>
      <w:r w:rsidR="00DC2C9F" w:rsidRPr="00DC2C9F">
        <w:rPr>
          <w:lang w:eastAsia="en-US"/>
        </w:rPr>
        <w:t>according to a survey conducted by Brother UK and Telegraph Spark, only 16pc of business leaders said that CSR was one of their top three business concerns over the coming year.</w:t>
      </w:r>
      <w:r w:rsidR="00DC2C9F">
        <w:rPr>
          <w:lang w:eastAsia="en-US"/>
        </w:rPr>
        <w:t>”</w:t>
      </w:r>
      <w:sdt>
        <w:sdtPr>
          <w:rPr>
            <w:lang w:eastAsia="en-US"/>
          </w:rPr>
          <w:id w:val="-192232297"/>
          <w:citation/>
        </w:sdtPr>
        <w:sdtContent>
          <w:r w:rsidR="00DC2C9F">
            <w:rPr>
              <w:lang w:eastAsia="en-US"/>
            </w:rPr>
            <w:fldChar w:fldCharType="begin"/>
          </w:r>
          <w:r w:rsidR="00DC2C9F">
            <w:rPr>
              <w:lang w:eastAsia="en-US"/>
            </w:rPr>
            <w:instrText xml:space="preserve"> CITATION Ali19 \l 2057 </w:instrText>
          </w:r>
          <w:r w:rsidR="00DC2C9F">
            <w:rPr>
              <w:lang w:eastAsia="en-US"/>
            </w:rPr>
            <w:fldChar w:fldCharType="separate"/>
          </w:r>
          <w:r w:rsidR="004A75F0">
            <w:rPr>
              <w:noProof/>
              <w:lang w:eastAsia="en-US"/>
            </w:rPr>
            <w:t xml:space="preserve"> (Coleman, 2019)</w:t>
          </w:r>
          <w:r w:rsidR="00DC2C9F">
            <w:rPr>
              <w:lang w:eastAsia="en-US"/>
            </w:rPr>
            <w:fldChar w:fldCharType="end"/>
          </w:r>
        </w:sdtContent>
      </w:sdt>
      <w:r w:rsidR="00DC2C9F">
        <w:rPr>
          <w:lang w:eastAsia="en-US"/>
        </w:rPr>
        <w:t xml:space="preserve">. This quote highlights the lack of importance some companies could be taking towards the issue of social responsibility, this prompting the argument that businesses do not consider social responsibility to play an important part in their business. This links to Mackey’s viewpoint that social responsibility should be voluntary </w:t>
      </w:r>
      <w:sdt>
        <w:sdtPr>
          <w:rPr>
            <w:lang w:eastAsia="en-US"/>
          </w:rPr>
          <w:id w:val="-26807911"/>
          <w:citation/>
        </w:sdtPr>
        <w:sdtContent>
          <w:r w:rsidR="00DC2C9F">
            <w:rPr>
              <w:lang w:eastAsia="en-US"/>
            </w:rPr>
            <w:fldChar w:fldCharType="begin"/>
          </w:r>
          <w:r w:rsidR="00DC2C9F">
            <w:rPr>
              <w:lang w:eastAsia="en-US"/>
            </w:rPr>
            <w:instrText xml:space="preserve"> CITATION Mac \l 2057 </w:instrText>
          </w:r>
          <w:r w:rsidR="00DC2C9F">
            <w:rPr>
              <w:lang w:eastAsia="en-US"/>
            </w:rPr>
            <w:fldChar w:fldCharType="separate"/>
          </w:r>
          <w:r w:rsidR="004A75F0">
            <w:rPr>
              <w:noProof/>
              <w:lang w:eastAsia="en-US"/>
            </w:rPr>
            <w:t>(Mackey)</w:t>
          </w:r>
          <w:r w:rsidR="00DC2C9F">
            <w:rPr>
              <w:lang w:eastAsia="en-US"/>
            </w:rPr>
            <w:fldChar w:fldCharType="end"/>
          </w:r>
        </w:sdtContent>
      </w:sdt>
      <w:r w:rsidR="00DC2C9F">
        <w:rPr>
          <w:lang w:eastAsia="en-US"/>
        </w:rPr>
        <w:t xml:space="preserve"> which runs the risk of businesses taking advantage. </w:t>
      </w:r>
    </w:p>
    <w:p w14:paraId="54D7227D" w14:textId="13072D49" w:rsidR="00B4736B" w:rsidRDefault="00F13AC8" w:rsidP="00F13AC8">
      <w:pPr>
        <w:spacing w:line="480" w:lineRule="auto"/>
        <w:rPr>
          <w:lang w:eastAsia="en-US"/>
        </w:rPr>
      </w:pPr>
      <w:r>
        <w:rPr>
          <w:lang w:eastAsia="en-US"/>
        </w:rPr>
        <w:tab/>
      </w:r>
      <w:r w:rsidR="001D67F0">
        <w:rPr>
          <w:lang w:eastAsia="en-US"/>
        </w:rPr>
        <w:t xml:space="preserve">According to </w:t>
      </w:r>
      <w:sdt>
        <w:sdtPr>
          <w:rPr>
            <w:lang w:eastAsia="en-US"/>
          </w:rPr>
          <w:id w:val="1044185395"/>
          <w:citation/>
        </w:sdtPr>
        <w:sdtEndPr/>
        <w:sdtContent>
          <w:r w:rsidR="001D67F0">
            <w:rPr>
              <w:lang w:eastAsia="en-US"/>
            </w:rPr>
            <w:fldChar w:fldCharType="begin"/>
          </w:r>
          <w:r w:rsidR="001D67F0">
            <w:rPr>
              <w:lang w:eastAsia="en-US"/>
            </w:rPr>
            <w:instrText xml:space="preserve"> CITATION Bar18 \l 2057 </w:instrText>
          </w:r>
          <w:r w:rsidR="001D67F0">
            <w:rPr>
              <w:lang w:eastAsia="en-US"/>
            </w:rPr>
            <w:fldChar w:fldCharType="separate"/>
          </w:r>
          <w:r w:rsidR="004A75F0">
            <w:rPr>
              <w:noProof/>
              <w:lang w:eastAsia="en-US"/>
            </w:rPr>
            <w:t>(Cotton, 2018)</w:t>
          </w:r>
          <w:r w:rsidR="001D67F0">
            <w:rPr>
              <w:lang w:eastAsia="en-US"/>
            </w:rPr>
            <w:fldChar w:fldCharType="end"/>
          </w:r>
        </w:sdtContent>
      </w:sdt>
      <w:r w:rsidR="001D67F0">
        <w:rPr>
          <w:lang w:eastAsia="en-US"/>
        </w:rPr>
        <w:t xml:space="preserve"> </w:t>
      </w:r>
      <w:r w:rsidR="00B4736B">
        <w:rPr>
          <w:lang w:eastAsia="en-US"/>
        </w:rPr>
        <w:t>“</w:t>
      </w:r>
      <w:r w:rsidR="001D67F0">
        <w:rPr>
          <w:lang w:eastAsia="en-US"/>
        </w:rPr>
        <w:t xml:space="preserve">nine out of ten small to medium enterprises (SME) wanted to become more sustainable and </w:t>
      </w:r>
      <w:r w:rsidR="000D7FA8">
        <w:rPr>
          <w:lang w:eastAsia="en-US"/>
        </w:rPr>
        <w:t>acknowledge</w:t>
      </w:r>
      <w:r w:rsidR="001D67F0">
        <w:rPr>
          <w:lang w:eastAsia="en-US"/>
        </w:rPr>
        <w:t xml:space="preserve"> the </w:t>
      </w:r>
      <w:r w:rsidR="000D7FA8">
        <w:rPr>
          <w:lang w:eastAsia="en-US"/>
        </w:rPr>
        <w:t>importance</w:t>
      </w:r>
      <w:r w:rsidR="001D67F0">
        <w:rPr>
          <w:lang w:eastAsia="en-US"/>
        </w:rPr>
        <w:t xml:space="preserve"> of </w:t>
      </w:r>
      <w:r w:rsidR="000D7FA8">
        <w:rPr>
          <w:lang w:eastAsia="en-US"/>
        </w:rPr>
        <w:t>sustainability and being environmentally friendly</w:t>
      </w:r>
      <w:r w:rsidR="00DC2C9F">
        <w:rPr>
          <w:lang w:eastAsia="en-US"/>
        </w:rPr>
        <w:t xml:space="preserve">. This quote contradicts Coleman’s evidence as Coleman noted in a survey that only </w:t>
      </w:r>
      <w:r w:rsidR="002B7B0D">
        <w:rPr>
          <w:lang w:eastAsia="en-US"/>
        </w:rPr>
        <w:t xml:space="preserve">16 percent of businesses do not consider social responsibility to play an important role in their business priorities </w:t>
      </w:r>
      <w:sdt>
        <w:sdtPr>
          <w:rPr>
            <w:lang w:eastAsia="en-US"/>
          </w:rPr>
          <w:id w:val="-1250416600"/>
          <w:citation/>
        </w:sdtPr>
        <w:sdtContent>
          <w:r w:rsidR="002B7B0D">
            <w:rPr>
              <w:lang w:eastAsia="en-US"/>
            </w:rPr>
            <w:fldChar w:fldCharType="begin"/>
          </w:r>
          <w:r w:rsidR="002B7B0D">
            <w:rPr>
              <w:lang w:eastAsia="en-US"/>
            </w:rPr>
            <w:instrText xml:space="preserve"> CITATION Ali19 \l 2057 </w:instrText>
          </w:r>
          <w:r w:rsidR="002B7B0D">
            <w:rPr>
              <w:lang w:eastAsia="en-US"/>
            </w:rPr>
            <w:fldChar w:fldCharType="separate"/>
          </w:r>
          <w:r w:rsidR="004A75F0">
            <w:rPr>
              <w:noProof/>
              <w:lang w:eastAsia="en-US"/>
            </w:rPr>
            <w:t>(Coleman, 2019)</w:t>
          </w:r>
          <w:r w:rsidR="002B7B0D">
            <w:rPr>
              <w:lang w:eastAsia="en-US"/>
            </w:rPr>
            <w:fldChar w:fldCharType="end"/>
          </w:r>
        </w:sdtContent>
      </w:sdt>
      <w:r w:rsidR="002B7B0D">
        <w:rPr>
          <w:lang w:eastAsia="en-US"/>
        </w:rPr>
        <w:t xml:space="preserve"> however Cotton commented that nine out of ten small to medium, businesses want to become more stable. </w:t>
      </w:r>
      <w:sdt>
        <w:sdtPr>
          <w:rPr>
            <w:lang w:eastAsia="en-US"/>
          </w:rPr>
          <w:id w:val="-1591155701"/>
          <w:citation/>
        </w:sdtPr>
        <w:sdtContent>
          <w:r w:rsidR="002B7B0D">
            <w:rPr>
              <w:lang w:eastAsia="en-US"/>
            </w:rPr>
            <w:fldChar w:fldCharType="begin"/>
          </w:r>
          <w:r w:rsidR="002B7B0D">
            <w:rPr>
              <w:lang w:eastAsia="en-US"/>
            </w:rPr>
            <w:instrText xml:space="preserve"> CITATION Bar18 \l 2057 </w:instrText>
          </w:r>
          <w:r w:rsidR="002B7B0D">
            <w:rPr>
              <w:lang w:eastAsia="en-US"/>
            </w:rPr>
            <w:fldChar w:fldCharType="separate"/>
          </w:r>
          <w:r w:rsidR="004A75F0">
            <w:rPr>
              <w:noProof/>
              <w:lang w:eastAsia="en-US"/>
            </w:rPr>
            <w:t>(Cotton, 2018)</w:t>
          </w:r>
          <w:r w:rsidR="002B7B0D">
            <w:rPr>
              <w:lang w:eastAsia="en-US"/>
            </w:rPr>
            <w:fldChar w:fldCharType="end"/>
          </w:r>
        </w:sdtContent>
      </w:sdt>
      <w:r w:rsidR="002B7B0D">
        <w:rPr>
          <w:lang w:eastAsia="en-US"/>
        </w:rPr>
        <w:t xml:space="preserve">. Although Cotton’s viewpoint contradicts Coleman’s views, it does link to Mackey’s views that it should be a voluntary decision that businesses should not be coerced into social responsibility. </w:t>
      </w:r>
      <w:sdt>
        <w:sdtPr>
          <w:rPr>
            <w:lang w:eastAsia="en-US"/>
          </w:rPr>
          <w:id w:val="2054884428"/>
          <w:citation/>
        </w:sdtPr>
        <w:sdtContent>
          <w:r w:rsidR="002B7B0D">
            <w:rPr>
              <w:lang w:eastAsia="en-US"/>
            </w:rPr>
            <w:fldChar w:fldCharType="begin"/>
          </w:r>
          <w:r w:rsidR="002B7B0D">
            <w:rPr>
              <w:lang w:eastAsia="en-US"/>
            </w:rPr>
            <w:instrText xml:space="preserve"> CITATION Mac \l 2057 </w:instrText>
          </w:r>
          <w:r w:rsidR="002B7B0D">
            <w:rPr>
              <w:lang w:eastAsia="en-US"/>
            </w:rPr>
            <w:fldChar w:fldCharType="separate"/>
          </w:r>
          <w:r w:rsidR="004A75F0">
            <w:rPr>
              <w:noProof/>
              <w:lang w:eastAsia="en-US"/>
            </w:rPr>
            <w:t>(Mackey)</w:t>
          </w:r>
          <w:r w:rsidR="002B7B0D">
            <w:rPr>
              <w:lang w:eastAsia="en-US"/>
            </w:rPr>
            <w:fldChar w:fldCharType="end"/>
          </w:r>
        </w:sdtContent>
      </w:sdt>
    </w:p>
    <w:p w14:paraId="1B090E19" w14:textId="1A2296DA" w:rsidR="007F687A" w:rsidRDefault="009B33C9" w:rsidP="00F13AC8">
      <w:pPr>
        <w:spacing w:line="480" w:lineRule="auto"/>
        <w:rPr>
          <w:lang w:eastAsia="en-US"/>
        </w:rPr>
      </w:pPr>
      <w:r>
        <w:rPr>
          <w:lang w:eastAsia="en-US"/>
        </w:rPr>
        <w:t xml:space="preserve">They also reported that around 52 percent of these applicants felt that the government should do more to make small business aware of schemes and would like for </w:t>
      </w:r>
      <w:proofErr w:type="gramStart"/>
      <w:r>
        <w:rPr>
          <w:lang w:eastAsia="en-US"/>
        </w:rPr>
        <w:t>their</w:t>
      </w:r>
      <w:proofErr w:type="gramEnd"/>
      <w:r>
        <w:rPr>
          <w:lang w:eastAsia="en-US"/>
        </w:rPr>
        <w:t xml:space="preserve"> to be a link between national governments and local governments to implement more green projects within the UK. </w:t>
      </w:r>
      <w:r w:rsidR="00F3434B">
        <w:rPr>
          <w:lang w:eastAsia="en-US"/>
        </w:rPr>
        <w:t>A survey created in 2018 by City</w:t>
      </w:r>
      <w:r w:rsidR="00296488">
        <w:rPr>
          <w:lang w:eastAsia="en-US"/>
        </w:rPr>
        <w:t xml:space="preserve"> </w:t>
      </w:r>
      <w:r w:rsidR="00F3434B">
        <w:rPr>
          <w:lang w:eastAsia="en-US"/>
        </w:rPr>
        <w:t xml:space="preserve">Sprint given too one thousand small to medium enterprise in the UK had the following feedback. </w:t>
      </w:r>
      <w:sdt>
        <w:sdtPr>
          <w:rPr>
            <w:lang w:eastAsia="en-US"/>
          </w:rPr>
          <w:id w:val="469258744"/>
          <w:citation/>
        </w:sdtPr>
        <w:sdtEndPr/>
        <w:sdtContent>
          <w:r w:rsidR="00296488">
            <w:rPr>
              <w:lang w:eastAsia="en-US"/>
            </w:rPr>
            <w:fldChar w:fldCharType="begin"/>
          </w:r>
          <w:r w:rsidR="00296488">
            <w:rPr>
              <w:lang w:eastAsia="en-US"/>
            </w:rPr>
            <w:instrText xml:space="preserve"> CITATION Unk18 \l 2057 </w:instrText>
          </w:r>
          <w:r w:rsidR="00296488">
            <w:rPr>
              <w:lang w:eastAsia="en-US"/>
            </w:rPr>
            <w:fldChar w:fldCharType="separate"/>
          </w:r>
          <w:r w:rsidR="004A75F0">
            <w:rPr>
              <w:noProof/>
              <w:lang w:eastAsia="en-US"/>
            </w:rPr>
            <w:t>(Unkown, 2018)</w:t>
          </w:r>
          <w:r w:rsidR="00296488">
            <w:rPr>
              <w:lang w:eastAsia="en-US"/>
            </w:rPr>
            <w:fldChar w:fldCharType="end"/>
          </w:r>
        </w:sdtContent>
      </w:sdt>
      <w:r w:rsidR="00296488">
        <w:rPr>
          <w:lang w:eastAsia="en-US"/>
        </w:rPr>
        <w:t xml:space="preserve">. At of the one </w:t>
      </w:r>
      <w:r w:rsidR="00296488">
        <w:rPr>
          <w:lang w:eastAsia="en-US"/>
        </w:rPr>
        <w:lastRenderedPageBreak/>
        <w:t xml:space="preserve">thousand small to medium enterprise </w:t>
      </w:r>
      <w:r w:rsidR="007029CB">
        <w:rPr>
          <w:lang w:eastAsia="en-US"/>
        </w:rPr>
        <w:t>decision</w:t>
      </w:r>
      <w:r w:rsidR="00296488">
        <w:rPr>
          <w:lang w:eastAsia="en-US"/>
        </w:rPr>
        <w:t xml:space="preserve"> makers that were participated 53 percent of them said that they believe in the significance of </w:t>
      </w:r>
      <w:r w:rsidR="007029CB">
        <w:rPr>
          <w:lang w:eastAsia="en-US"/>
        </w:rPr>
        <w:t>sustainability</w:t>
      </w:r>
      <w:r w:rsidR="00296488">
        <w:rPr>
          <w:lang w:eastAsia="en-US"/>
        </w:rPr>
        <w:t xml:space="preserve"> but had not yet implemented </w:t>
      </w:r>
      <w:r w:rsidR="007029CB">
        <w:rPr>
          <w:lang w:eastAsia="en-US"/>
        </w:rPr>
        <w:t>any form</w:t>
      </w:r>
      <w:r w:rsidR="00296488">
        <w:rPr>
          <w:lang w:eastAsia="en-US"/>
        </w:rPr>
        <w:t xml:space="preserve"> of </w:t>
      </w:r>
      <w:r w:rsidR="007029CB">
        <w:rPr>
          <w:lang w:eastAsia="en-US"/>
        </w:rPr>
        <w:t>sustainability</w:t>
      </w:r>
      <w:r w:rsidR="00296488">
        <w:rPr>
          <w:lang w:eastAsia="en-US"/>
        </w:rPr>
        <w:t xml:space="preserve"> within their organisation.</w:t>
      </w:r>
      <w:r w:rsidR="00E21D0C">
        <w:rPr>
          <w:lang w:eastAsia="en-US"/>
        </w:rPr>
        <w:t xml:space="preserve"> They also reported that they wanted governments to do more to help business develop more ideas about how their </w:t>
      </w:r>
      <w:r w:rsidR="00B02C71">
        <w:rPr>
          <w:lang w:eastAsia="en-US"/>
        </w:rPr>
        <w:t xml:space="preserve">organisation can be more sustainable. As well as this they also wanted more grants and funding for organisations that wanted to be </w:t>
      </w:r>
      <w:r w:rsidR="00FE0CDF">
        <w:rPr>
          <w:lang w:eastAsia="en-US"/>
        </w:rPr>
        <w:t>greener</w:t>
      </w:r>
      <w:r w:rsidR="00B02C71">
        <w:rPr>
          <w:lang w:eastAsia="en-US"/>
        </w:rPr>
        <w:t xml:space="preserve"> and environmentally friendly, and more information about how to access these grants and funds.</w:t>
      </w:r>
      <w:r w:rsidR="00F07960">
        <w:rPr>
          <w:lang w:eastAsia="en-US"/>
        </w:rPr>
        <w:t xml:space="preserve"> Patrick Gallagher, the CEO of City Sprint said “small businesses are prioritising sustainability, they still need more support with transforming these plans into existence. Though it is challenging for business it is </w:t>
      </w:r>
      <w:r w:rsidR="00FE0CDF">
        <w:rPr>
          <w:lang w:eastAsia="en-US"/>
        </w:rPr>
        <w:t>important</w:t>
      </w:r>
      <w:r w:rsidR="00F07960">
        <w:rPr>
          <w:lang w:eastAsia="en-US"/>
        </w:rPr>
        <w:t xml:space="preserve"> for them to review their operations and work towards an environment fit for the future”.</w:t>
      </w:r>
      <w:r w:rsidR="00840533">
        <w:rPr>
          <w:lang w:eastAsia="en-US"/>
        </w:rPr>
        <w:t xml:space="preserve"> </w:t>
      </w:r>
      <w:sdt>
        <w:sdtPr>
          <w:rPr>
            <w:lang w:eastAsia="en-US"/>
          </w:rPr>
          <w:id w:val="-1879617721"/>
          <w:citation/>
        </w:sdtPr>
        <w:sdtContent>
          <w:r w:rsidR="00C71A75">
            <w:rPr>
              <w:lang w:eastAsia="en-US"/>
            </w:rPr>
            <w:fldChar w:fldCharType="begin"/>
          </w:r>
          <w:r w:rsidR="00C71A75">
            <w:rPr>
              <w:lang w:eastAsia="en-US"/>
            </w:rPr>
            <w:instrText xml:space="preserve"> CITATION Noo18 \l 2057 </w:instrText>
          </w:r>
          <w:r w:rsidR="00C71A75">
            <w:rPr>
              <w:lang w:eastAsia="en-US"/>
            </w:rPr>
            <w:fldChar w:fldCharType="separate"/>
          </w:r>
          <w:r w:rsidR="004A75F0">
            <w:rPr>
              <w:noProof/>
              <w:lang w:eastAsia="en-US"/>
            </w:rPr>
            <w:t>(Noonan, 2018)</w:t>
          </w:r>
          <w:r w:rsidR="00C71A75">
            <w:rPr>
              <w:lang w:eastAsia="en-US"/>
            </w:rPr>
            <w:fldChar w:fldCharType="end"/>
          </w:r>
        </w:sdtContent>
      </w:sdt>
      <w:r w:rsidR="00C71A75">
        <w:rPr>
          <w:lang w:eastAsia="en-US"/>
        </w:rPr>
        <w:t xml:space="preserve"> </w:t>
      </w:r>
      <w:r w:rsidR="00840533">
        <w:rPr>
          <w:lang w:eastAsia="en-US"/>
        </w:rPr>
        <w:t xml:space="preserve">He also </w:t>
      </w:r>
      <w:r w:rsidR="00740190">
        <w:rPr>
          <w:lang w:eastAsia="en-US"/>
        </w:rPr>
        <w:t>said,</w:t>
      </w:r>
      <w:r w:rsidR="00840533">
        <w:rPr>
          <w:lang w:eastAsia="en-US"/>
        </w:rPr>
        <w:t xml:space="preserve"> </w:t>
      </w:r>
      <w:r w:rsidR="00840533" w:rsidRPr="00840533">
        <w:rPr>
          <w:lang w:eastAsia="en-US"/>
        </w:rPr>
        <w:t>“One of the biggest barriers blocking businesses from implementing more sustainable methods is the lack of funding and government-led infrastructure to assist them.”</w:t>
      </w:r>
      <w:r w:rsidR="00740190">
        <w:rPr>
          <w:lang w:eastAsia="en-US"/>
        </w:rPr>
        <w:t xml:space="preserve"> </w:t>
      </w:r>
      <w:sdt>
        <w:sdtPr>
          <w:rPr>
            <w:lang w:eastAsia="en-US"/>
          </w:rPr>
          <w:id w:val="-84615947"/>
          <w:citation/>
        </w:sdtPr>
        <w:sdtEndPr/>
        <w:sdtContent>
          <w:r w:rsidR="00740190">
            <w:rPr>
              <w:lang w:eastAsia="en-US"/>
            </w:rPr>
            <w:fldChar w:fldCharType="begin"/>
          </w:r>
          <w:r w:rsidR="00740190">
            <w:rPr>
              <w:lang w:eastAsia="en-US"/>
            </w:rPr>
            <w:instrText xml:space="preserve"> CITATION Noo18 \l 2057 </w:instrText>
          </w:r>
          <w:r w:rsidR="00740190">
            <w:rPr>
              <w:lang w:eastAsia="en-US"/>
            </w:rPr>
            <w:fldChar w:fldCharType="separate"/>
          </w:r>
          <w:r w:rsidR="004A75F0">
            <w:rPr>
              <w:noProof/>
              <w:lang w:eastAsia="en-US"/>
            </w:rPr>
            <w:t>(Noonan, 2018)</w:t>
          </w:r>
          <w:r w:rsidR="00740190">
            <w:rPr>
              <w:lang w:eastAsia="en-US"/>
            </w:rPr>
            <w:fldChar w:fldCharType="end"/>
          </w:r>
        </w:sdtContent>
      </w:sdt>
      <w:r w:rsidR="007637F2">
        <w:rPr>
          <w:lang w:eastAsia="en-US"/>
        </w:rPr>
        <w:t xml:space="preserve"> From the above report by City Sprint </w:t>
      </w:r>
      <w:r w:rsidR="00C71A75">
        <w:rPr>
          <w:lang w:eastAsia="en-US"/>
        </w:rPr>
        <w:t>they highlight that</w:t>
      </w:r>
      <w:r w:rsidR="007637F2">
        <w:rPr>
          <w:lang w:eastAsia="en-US"/>
        </w:rPr>
        <w:t xml:space="preserve"> business do want to be more sustainable and environmentally friendly but lack the support and or knowledge about how to go about achieve this goal.</w:t>
      </w:r>
      <w:r w:rsidR="00C71A75">
        <w:rPr>
          <w:lang w:eastAsia="en-US"/>
        </w:rPr>
        <w:t xml:space="preserve"> This links to Mackey’s viewpoints as it shows that businesses are trying to be socially responsible however it also underlines the prospect that there are many businesses struggling to be socially responsible and lack the knowledge and funding to choose to be socially responsible. </w:t>
      </w:r>
      <w:sdt>
        <w:sdtPr>
          <w:rPr>
            <w:lang w:eastAsia="en-US"/>
          </w:rPr>
          <w:id w:val="-1587684060"/>
          <w:citation/>
        </w:sdtPr>
        <w:sdtContent>
          <w:r w:rsidR="00C71A75">
            <w:rPr>
              <w:lang w:eastAsia="en-US"/>
            </w:rPr>
            <w:fldChar w:fldCharType="begin"/>
          </w:r>
          <w:r w:rsidR="00C71A75">
            <w:rPr>
              <w:lang w:eastAsia="en-US"/>
            </w:rPr>
            <w:instrText xml:space="preserve"> CITATION Noo18 \l 2057 </w:instrText>
          </w:r>
          <w:r w:rsidR="00C71A75">
            <w:rPr>
              <w:lang w:eastAsia="en-US"/>
            </w:rPr>
            <w:fldChar w:fldCharType="separate"/>
          </w:r>
          <w:r w:rsidR="004A75F0">
            <w:rPr>
              <w:noProof/>
              <w:lang w:eastAsia="en-US"/>
            </w:rPr>
            <w:t>(Noonan, 2018)</w:t>
          </w:r>
          <w:r w:rsidR="00C71A75">
            <w:rPr>
              <w:lang w:eastAsia="en-US"/>
            </w:rPr>
            <w:fldChar w:fldCharType="end"/>
          </w:r>
        </w:sdtContent>
      </w:sdt>
      <w:r w:rsidR="00C71A75">
        <w:rPr>
          <w:lang w:eastAsia="en-US"/>
        </w:rPr>
        <w:t xml:space="preserve"> This indicates that if social responsibility was more mandate there could be more support and guidance to businesses to achieve this, in my opinion. </w:t>
      </w:r>
    </w:p>
    <w:p w14:paraId="2902E6A7" w14:textId="2B3B67CB" w:rsidR="00780FA0" w:rsidRDefault="00780FA0" w:rsidP="007F687A">
      <w:pPr>
        <w:spacing w:line="480" w:lineRule="auto"/>
        <w:rPr>
          <w:lang w:eastAsia="en-US"/>
        </w:rPr>
      </w:pPr>
      <w:r>
        <w:rPr>
          <w:lang w:eastAsia="en-US"/>
        </w:rPr>
        <w:tab/>
      </w:r>
      <w:r w:rsidR="004B4984">
        <w:rPr>
          <w:lang w:eastAsia="en-US"/>
        </w:rPr>
        <w:t xml:space="preserve">Normative ethics </w:t>
      </w:r>
      <w:r w:rsidR="00077721">
        <w:rPr>
          <w:lang w:eastAsia="en-US"/>
        </w:rPr>
        <w:t xml:space="preserve">is the debate about morals within right and wrong. Normative ethics can be broken down into two key form. Teological theory and Deontological theory. </w:t>
      </w:r>
      <w:r w:rsidR="00355D90">
        <w:rPr>
          <w:lang w:eastAsia="en-US"/>
        </w:rPr>
        <w:t>Teological</w:t>
      </w:r>
      <w:r w:rsidR="00077721">
        <w:rPr>
          <w:lang w:eastAsia="en-US"/>
        </w:rPr>
        <w:t xml:space="preserve"> theory ask the questions the consequences of a given question. Does the end justify the </w:t>
      </w:r>
      <w:r w:rsidR="00355D90">
        <w:rPr>
          <w:lang w:eastAsia="en-US"/>
        </w:rPr>
        <w:t>means?</w:t>
      </w:r>
      <w:r w:rsidR="00077721">
        <w:rPr>
          <w:lang w:eastAsia="en-US"/>
        </w:rPr>
        <w:t xml:space="preserve"> Deont</w:t>
      </w:r>
      <w:r w:rsidR="00B57024">
        <w:rPr>
          <w:lang w:eastAsia="en-US"/>
        </w:rPr>
        <w:t xml:space="preserve">ological theory on the other hand questions the decision itself. </w:t>
      </w:r>
      <w:r w:rsidR="00244CD8">
        <w:rPr>
          <w:lang w:eastAsia="en-US"/>
        </w:rPr>
        <w:t xml:space="preserve">Deontological basically states that right or wrong should be defined by a list of set roles that </w:t>
      </w:r>
      <w:r w:rsidR="008C1C2F">
        <w:rPr>
          <w:lang w:eastAsia="en-US"/>
        </w:rPr>
        <w:lastRenderedPageBreak/>
        <w:t>regulate</w:t>
      </w:r>
      <w:r w:rsidR="00244CD8">
        <w:rPr>
          <w:lang w:eastAsia="en-US"/>
        </w:rPr>
        <w:t xml:space="preserve"> right and wrong.</w:t>
      </w:r>
      <w:r w:rsidR="00AB64EF">
        <w:rPr>
          <w:lang w:eastAsia="en-US"/>
        </w:rPr>
        <w:t xml:space="preserve"> </w:t>
      </w:r>
      <w:sdt>
        <w:sdtPr>
          <w:rPr>
            <w:lang w:eastAsia="en-US"/>
          </w:rPr>
          <w:id w:val="528456338"/>
          <w:citation/>
        </w:sdtPr>
        <w:sdtEndPr/>
        <w:sdtContent>
          <w:r w:rsidR="00AB64EF">
            <w:rPr>
              <w:lang w:eastAsia="en-US"/>
            </w:rPr>
            <w:fldChar w:fldCharType="begin"/>
          </w:r>
          <w:r w:rsidR="00AB64EF">
            <w:rPr>
              <w:lang w:eastAsia="en-US"/>
            </w:rPr>
            <w:instrText xml:space="preserve"> CITATION Abd18 \l 2057 </w:instrText>
          </w:r>
          <w:r w:rsidR="00AB64EF">
            <w:rPr>
              <w:lang w:eastAsia="en-US"/>
            </w:rPr>
            <w:fldChar w:fldCharType="separate"/>
          </w:r>
          <w:r w:rsidR="004A75F0">
            <w:rPr>
              <w:noProof/>
              <w:lang w:eastAsia="en-US"/>
            </w:rPr>
            <w:t>(Abderrahmane Benlahcene, 2018)</w:t>
          </w:r>
          <w:r w:rsidR="00AB64EF">
            <w:rPr>
              <w:lang w:eastAsia="en-US"/>
            </w:rPr>
            <w:fldChar w:fldCharType="end"/>
          </w:r>
        </w:sdtContent>
      </w:sdt>
      <w:r w:rsidR="00AB64EF">
        <w:rPr>
          <w:lang w:eastAsia="en-US"/>
        </w:rPr>
        <w:t xml:space="preserve">. </w:t>
      </w:r>
      <w:r w:rsidR="00661941">
        <w:rPr>
          <w:lang w:eastAsia="en-US"/>
        </w:rPr>
        <w:t>Teological and Deontological theory both have an important role when discussing w</w:t>
      </w:r>
      <w:r w:rsidR="00C71A75">
        <w:rPr>
          <w:lang w:eastAsia="en-US"/>
        </w:rPr>
        <w:t>he</w:t>
      </w:r>
      <w:r w:rsidR="00661941">
        <w:rPr>
          <w:lang w:eastAsia="en-US"/>
        </w:rPr>
        <w:t xml:space="preserve">ther or not business should be made to be </w:t>
      </w:r>
      <w:r w:rsidR="001402B7">
        <w:rPr>
          <w:lang w:eastAsia="en-US"/>
        </w:rPr>
        <w:t>socially</w:t>
      </w:r>
      <w:r w:rsidR="00661941">
        <w:rPr>
          <w:lang w:eastAsia="en-US"/>
        </w:rPr>
        <w:t xml:space="preserve"> responsible. </w:t>
      </w:r>
      <w:r w:rsidR="00C20B6F">
        <w:rPr>
          <w:lang w:eastAsia="en-US"/>
        </w:rPr>
        <w:t xml:space="preserve">“as a positive theory the sustainable perspective on CSR postulates that the search for sustainability for business modules is a major driver of corporate social responsibility” </w:t>
      </w:r>
      <w:sdt>
        <w:sdtPr>
          <w:rPr>
            <w:lang w:eastAsia="en-US"/>
          </w:rPr>
          <w:id w:val="1058826348"/>
          <w:citation/>
        </w:sdtPr>
        <w:sdtContent>
          <w:r w:rsidR="00C20B6F">
            <w:rPr>
              <w:lang w:eastAsia="en-US"/>
            </w:rPr>
            <w:fldChar w:fldCharType="begin"/>
          </w:r>
          <w:r w:rsidR="00C20B6F">
            <w:rPr>
              <w:lang w:eastAsia="en-US"/>
            </w:rPr>
            <w:instrText xml:space="preserve"> CITATION unk11 \l 2057 </w:instrText>
          </w:r>
          <w:r w:rsidR="00C20B6F">
            <w:rPr>
              <w:lang w:eastAsia="en-US"/>
            </w:rPr>
            <w:fldChar w:fldCharType="separate"/>
          </w:r>
          <w:r w:rsidR="004A75F0">
            <w:rPr>
              <w:noProof/>
              <w:lang w:eastAsia="en-US"/>
            </w:rPr>
            <w:t>(unknown, 2011)</w:t>
          </w:r>
          <w:r w:rsidR="00C20B6F">
            <w:rPr>
              <w:lang w:eastAsia="en-US"/>
            </w:rPr>
            <w:fldChar w:fldCharType="end"/>
          </w:r>
        </w:sdtContent>
      </w:sdt>
      <w:r w:rsidR="00C20B6F">
        <w:rPr>
          <w:lang w:eastAsia="en-US"/>
        </w:rPr>
        <w:t xml:space="preserve"> This explores the concept of how businesses </w:t>
      </w:r>
      <w:r w:rsidR="00D47A5E">
        <w:rPr>
          <w:lang w:eastAsia="en-US"/>
        </w:rPr>
        <w:t>consider the ethical dilemma that they could be faced with if they share the same viewpoint as Mackey that social responsibility should be voluntary.</w:t>
      </w:r>
      <w:sdt>
        <w:sdtPr>
          <w:rPr>
            <w:lang w:eastAsia="en-US"/>
          </w:rPr>
          <w:id w:val="2012873998"/>
          <w:citation/>
        </w:sdtPr>
        <w:sdtContent>
          <w:r w:rsidR="00D47A5E">
            <w:rPr>
              <w:lang w:eastAsia="en-US"/>
            </w:rPr>
            <w:fldChar w:fldCharType="begin"/>
          </w:r>
          <w:r w:rsidR="00D47A5E">
            <w:rPr>
              <w:lang w:eastAsia="en-US"/>
            </w:rPr>
            <w:instrText xml:space="preserve"> CITATION Mac \l 2057 </w:instrText>
          </w:r>
          <w:r w:rsidR="00D47A5E">
            <w:rPr>
              <w:lang w:eastAsia="en-US"/>
            </w:rPr>
            <w:fldChar w:fldCharType="separate"/>
          </w:r>
          <w:r w:rsidR="004A75F0">
            <w:rPr>
              <w:noProof/>
              <w:lang w:eastAsia="en-US"/>
            </w:rPr>
            <w:t xml:space="preserve"> (Mackey)</w:t>
          </w:r>
          <w:r w:rsidR="00D47A5E">
            <w:rPr>
              <w:lang w:eastAsia="en-US"/>
            </w:rPr>
            <w:fldChar w:fldCharType="end"/>
          </w:r>
        </w:sdtContent>
      </w:sdt>
      <w:r w:rsidR="00D47A5E">
        <w:rPr>
          <w:lang w:eastAsia="en-US"/>
        </w:rPr>
        <w:t xml:space="preserve"> </w:t>
      </w:r>
    </w:p>
    <w:p w14:paraId="7496F144" w14:textId="08C33E61" w:rsidR="002B7270" w:rsidRDefault="002B7270" w:rsidP="007F687A">
      <w:pPr>
        <w:spacing w:line="480" w:lineRule="auto"/>
        <w:rPr>
          <w:lang w:eastAsia="en-US"/>
        </w:rPr>
      </w:pPr>
      <w:r>
        <w:rPr>
          <w:lang w:eastAsia="en-US"/>
        </w:rPr>
        <w:tab/>
      </w:r>
      <w:r w:rsidR="00C20B6F">
        <w:rPr>
          <w:lang w:eastAsia="en-US"/>
        </w:rPr>
        <w:t>Mackey highlights the need for social responsibility to be the decision of businesses</w:t>
      </w:r>
      <w:r w:rsidR="00D47A5E">
        <w:rPr>
          <w:lang w:eastAsia="en-US"/>
        </w:rPr>
        <w:t>, however</w:t>
      </w:r>
      <w:r w:rsidR="00C20B6F">
        <w:rPr>
          <w:lang w:eastAsia="en-US"/>
        </w:rPr>
        <w:t xml:space="preserve"> due to the current climate change crisis that is becoming more apparent within the United Kingdom as well as all around the world. </w:t>
      </w:r>
      <w:r w:rsidR="00EB7634">
        <w:rPr>
          <w:lang w:eastAsia="en-US"/>
        </w:rPr>
        <w:t xml:space="preserve">According to the union of concerned scientist the only way we are going to prevent global warming is to reach net zero. </w:t>
      </w:r>
      <w:sdt>
        <w:sdtPr>
          <w:rPr>
            <w:lang w:eastAsia="en-US"/>
          </w:rPr>
          <w:id w:val="-1906135540"/>
          <w:citation/>
        </w:sdtPr>
        <w:sdtEndPr/>
        <w:sdtContent>
          <w:r w:rsidR="002717DE">
            <w:rPr>
              <w:lang w:eastAsia="en-US"/>
            </w:rPr>
            <w:fldChar w:fldCharType="begin"/>
          </w:r>
          <w:r w:rsidR="002717DE">
            <w:rPr>
              <w:lang w:eastAsia="en-US"/>
            </w:rPr>
            <w:instrText xml:space="preserve"> CITATION Cli19 \l 2057 </w:instrText>
          </w:r>
          <w:r w:rsidR="002717DE">
            <w:rPr>
              <w:lang w:eastAsia="en-US"/>
            </w:rPr>
            <w:fldChar w:fldCharType="separate"/>
          </w:r>
          <w:r w:rsidR="004A75F0">
            <w:rPr>
              <w:noProof/>
              <w:lang w:eastAsia="en-US"/>
            </w:rPr>
            <w:t>(Climate Solutions we need to act know, 2019)</w:t>
          </w:r>
          <w:r w:rsidR="002717DE">
            <w:rPr>
              <w:lang w:eastAsia="en-US"/>
            </w:rPr>
            <w:fldChar w:fldCharType="end"/>
          </w:r>
        </w:sdtContent>
      </w:sdt>
      <w:r w:rsidR="002717DE">
        <w:rPr>
          <w:lang w:eastAsia="en-US"/>
        </w:rPr>
        <w:t xml:space="preserve">. Net zero means that </w:t>
      </w:r>
      <w:r w:rsidR="00BB7957">
        <w:rPr>
          <w:lang w:eastAsia="en-US"/>
        </w:rPr>
        <w:t xml:space="preserve">the amount of carbon that is deposited into the </w:t>
      </w:r>
      <w:r w:rsidR="006D48BF">
        <w:rPr>
          <w:lang w:eastAsia="en-US"/>
        </w:rPr>
        <w:t>atmosphere is the same amount that is taken out.</w:t>
      </w:r>
      <w:r w:rsidR="00B13C9E">
        <w:rPr>
          <w:lang w:eastAsia="en-US"/>
        </w:rPr>
        <w:t xml:space="preserve"> </w:t>
      </w:r>
      <w:r w:rsidR="00DE34AE">
        <w:rPr>
          <w:lang w:eastAsia="en-US"/>
        </w:rPr>
        <w:t>To achieve this Wales will have to reduce their greenhouse gases by 95% by or before 2050.</w:t>
      </w:r>
      <w:r w:rsidR="00C411FF">
        <w:rPr>
          <w:lang w:eastAsia="en-US"/>
        </w:rPr>
        <w:t xml:space="preserve"> </w:t>
      </w:r>
      <w:sdt>
        <w:sdtPr>
          <w:rPr>
            <w:lang w:eastAsia="en-US"/>
          </w:rPr>
          <w:id w:val="579880857"/>
          <w:citation/>
        </w:sdtPr>
        <w:sdtEndPr/>
        <w:sdtContent>
          <w:r w:rsidR="0033621B">
            <w:rPr>
              <w:lang w:eastAsia="en-US"/>
            </w:rPr>
            <w:fldChar w:fldCharType="begin"/>
          </w:r>
          <w:r w:rsidR="0033621B">
            <w:rPr>
              <w:lang w:eastAsia="en-US"/>
            </w:rPr>
            <w:instrText xml:space="preserve"> CITATION unk191 \l 2057 </w:instrText>
          </w:r>
          <w:r w:rsidR="0033621B">
            <w:rPr>
              <w:lang w:eastAsia="en-US"/>
            </w:rPr>
            <w:fldChar w:fldCharType="separate"/>
          </w:r>
          <w:r w:rsidR="004A75F0">
            <w:rPr>
              <w:noProof/>
              <w:lang w:eastAsia="en-US"/>
            </w:rPr>
            <w:t>(unkown, Net Zero – The UK’s contribution to stopping global warming, 2019)</w:t>
          </w:r>
          <w:r w:rsidR="0033621B">
            <w:rPr>
              <w:lang w:eastAsia="en-US"/>
            </w:rPr>
            <w:fldChar w:fldCharType="end"/>
          </w:r>
        </w:sdtContent>
      </w:sdt>
      <w:r w:rsidR="0033621B">
        <w:rPr>
          <w:lang w:eastAsia="en-US"/>
        </w:rPr>
        <w:t xml:space="preserve"> </w:t>
      </w:r>
      <w:r w:rsidR="00C411FF">
        <w:rPr>
          <w:lang w:eastAsia="en-US"/>
        </w:rPr>
        <w:t>By time of writing this essay that is only thirty years away.</w:t>
      </w:r>
      <w:r w:rsidR="0033621B">
        <w:rPr>
          <w:lang w:eastAsia="en-US"/>
        </w:rPr>
        <w:t xml:space="preserve"> </w:t>
      </w:r>
      <w:r w:rsidR="00130FCB">
        <w:rPr>
          <w:lang w:eastAsia="en-US"/>
        </w:rPr>
        <w:t xml:space="preserve">It not just the </w:t>
      </w:r>
      <w:r w:rsidR="004F1506">
        <w:rPr>
          <w:lang w:eastAsia="en-US"/>
        </w:rPr>
        <w:t xml:space="preserve">Wales who has a Net Zero emissions goal. Almost every country that is part of the </w:t>
      </w:r>
      <w:r w:rsidR="00752A03">
        <w:rPr>
          <w:lang w:eastAsia="en-US"/>
        </w:rPr>
        <w:t>Paris</w:t>
      </w:r>
      <w:r w:rsidR="004F1506">
        <w:rPr>
          <w:lang w:eastAsia="en-US"/>
        </w:rPr>
        <w:t xml:space="preserve"> </w:t>
      </w:r>
      <w:r w:rsidR="00110702">
        <w:rPr>
          <w:lang w:eastAsia="en-US"/>
        </w:rPr>
        <w:t>A</w:t>
      </w:r>
      <w:r w:rsidR="004F1506">
        <w:rPr>
          <w:lang w:eastAsia="en-US"/>
        </w:rPr>
        <w:t>greement has a Net zero goal and deadline in which they have to achieve this goal.</w:t>
      </w:r>
      <w:r w:rsidR="00110702">
        <w:rPr>
          <w:lang w:eastAsia="en-US"/>
        </w:rPr>
        <w:t xml:space="preserve"> The </w:t>
      </w:r>
      <w:r w:rsidR="00F738BC">
        <w:rPr>
          <w:lang w:eastAsia="en-US"/>
        </w:rPr>
        <w:t>Paris</w:t>
      </w:r>
      <w:r w:rsidR="00110702">
        <w:rPr>
          <w:lang w:eastAsia="en-US"/>
        </w:rPr>
        <w:t xml:space="preserve"> agreement that was </w:t>
      </w:r>
      <w:r w:rsidR="00F738BC">
        <w:rPr>
          <w:lang w:eastAsia="en-US"/>
        </w:rPr>
        <w:t>signed in 2016 with the goals of preventing climate change by pushing the sustainable growth and investments that are needed to combat climate change and create a low carbon, sustainable future.</w:t>
      </w:r>
      <w:r w:rsidR="000B652B">
        <w:rPr>
          <w:lang w:eastAsia="en-US"/>
        </w:rPr>
        <w:t xml:space="preserve"> </w:t>
      </w:r>
      <w:sdt>
        <w:sdtPr>
          <w:rPr>
            <w:lang w:eastAsia="en-US"/>
          </w:rPr>
          <w:id w:val="-1732835184"/>
          <w:citation/>
        </w:sdtPr>
        <w:sdtEndPr/>
        <w:sdtContent>
          <w:r w:rsidR="00D038E9">
            <w:rPr>
              <w:lang w:eastAsia="en-US"/>
            </w:rPr>
            <w:fldChar w:fldCharType="begin"/>
          </w:r>
          <w:r w:rsidR="00D038E9">
            <w:rPr>
              <w:lang w:eastAsia="en-US"/>
            </w:rPr>
            <w:instrText xml:space="preserve"> CITATION unk192 \l 2057 </w:instrText>
          </w:r>
          <w:r w:rsidR="00D038E9">
            <w:rPr>
              <w:lang w:eastAsia="en-US"/>
            </w:rPr>
            <w:fldChar w:fldCharType="separate"/>
          </w:r>
          <w:r w:rsidR="004A75F0">
            <w:rPr>
              <w:noProof/>
              <w:lang w:eastAsia="en-US"/>
            </w:rPr>
            <w:t>(unkown, What is the Paris Agreement?, 2019)</w:t>
          </w:r>
          <w:r w:rsidR="00D038E9">
            <w:rPr>
              <w:lang w:eastAsia="en-US"/>
            </w:rPr>
            <w:fldChar w:fldCharType="end"/>
          </w:r>
        </w:sdtContent>
      </w:sdt>
      <w:r w:rsidR="00D038E9">
        <w:rPr>
          <w:lang w:eastAsia="en-US"/>
        </w:rPr>
        <w:t xml:space="preserve">. </w:t>
      </w:r>
      <w:r w:rsidR="00D47A5E">
        <w:rPr>
          <w:lang w:eastAsia="en-US"/>
        </w:rPr>
        <w:t xml:space="preserve">This creates the argument that in order to meet the 95% reduction in greenhouse gases by 2050 as stated by </w:t>
      </w:r>
      <w:sdt>
        <w:sdtPr>
          <w:rPr>
            <w:lang w:eastAsia="en-US"/>
          </w:rPr>
          <w:id w:val="1668831809"/>
          <w:citation/>
        </w:sdtPr>
        <w:sdtContent>
          <w:r w:rsidR="00D47A5E">
            <w:rPr>
              <w:lang w:eastAsia="en-US"/>
            </w:rPr>
            <w:fldChar w:fldCharType="begin"/>
          </w:r>
          <w:r w:rsidR="00D47A5E">
            <w:rPr>
              <w:lang w:eastAsia="en-US"/>
            </w:rPr>
            <w:instrText xml:space="preserve"> CITATION unk191 \l 2057 </w:instrText>
          </w:r>
          <w:r w:rsidR="00D47A5E">
            <w:rPr>
              <w:lang w:eastAsia="en-US"/>
            </w:rPr>
            <w:fldChar w:fldCharType="separate"/>
          </w:r>
          <w:r w:rsidR="004A75F0">
            <w:rPr>
              <w:noProof/>
              <w:lang w:eastAsia="en-US"/>
            </w:rPr>
            <w:t>(unkown, Net Zero – The UK’s contribution to stopping global warming, 2019)</w:t>
          </w:r>
          <w:r w:rsidR="00D47A5E">
            <w:rPr>
              <w:lang w:eastAsia="en-US"/>
            </w:rPr>
            <w:fldChar w:fldCharType="end"/>
          </w:r>
        </w:sdtContent>
      </w:sdt>
      <w:r w:rsidR="00D47A5E">
        <w:rPr>
          <w:lang w:eastAsia="en-US"/>
        </w:rPr>
        <w:t xml:space="preserve"> businesses all need to be socially responsible which may not be achieved if it remains voluntary as is Mackey’s wishes </w:t>
      </w:r>
      <w:sdt>
        <w:sdtPr>
          <w:rPr>
            <w:lang w:eastAsia="en-US"/>
          </w:rPr>
          <w:id w:val="-905920057"/>
          <w:citation/>
        </w:sdtPr>
        <w:sdtContent>
          <w:r w:rsidR="00D47A5E">
            <w:rPr>
              <w:lang w:eastAsia="en-US"/>
            </w:rPr>
            <w:fldChar w:fldCharType="begin"/>
          </w:r>
          <w:r w:rsidR="00D47A5E">
            <w:rPr>
              <w:lang w:eastAsia="en-US"/>
            </w:rPr>
            <w:instrText xml:space="preserve"> CITATION Mac \l 2057 </w:instrText>
          </w:r>
          <w:r w:rsidR="00D47A5E">
            <w:rPr>
              <w:lang w:eastAsia="en-US"/>
            </w:rPr>
            <w:fldChar w:fldCharType="separate"/>
          </w:r>
          <w:r w:rsidR="004A75F0">
            <w:rPr>
              <w:noProof/>
              <w:lang w:eastAsia="en-US"/>
            </w:rPr>
            <w:t>(Mackey)</w:t>
          </w:r>
          <w:r w:rsidR="00D47A5E">
            <w:rPr>
              <w:lang w:eastAsia="en-US"/>
            </w:rPr>
            <w:fldChar w:fldCharType="end"/>
          </w:r>
        </w:sdtContent>
      </w:sdt>
      <w:r w:rsidR="00D47A5E">
        <w:rPr>
          <w:lang w:eastAsia="en-US"/>
        </w:rPr>
        <w:t xml:space="preserve">. </w:t>
      </w:r>
    </w:p>
    <w:p w14:paraId="3C3D1CF0" w14:textId="5C08F30C" w:rsidR="003B1B30" w:rsidRDefault="003B1B30" w:rsidP="007F687A">
      <w:pPr>
        <w:spacing w:line="480" w:lineRule="auto"/>
        <w:rPr>
          <w:lang w:eastAsia="en-US"/>
        </w:rPr>
      </w:pPr>
      <w:r>
        <w:rPr>
          <w:lang w:eastAsia="en-US"/>
        </w:rPr>
        <w:lastRenderedPageBreak/>
        <w:tab/>
        <w:t>Achieve this goal of Net Zero is going to need colossal change. This will involve people chang</w:t>
      </w:r>
      <w:r w:rsidR="008D285A">
        <w:rPr>
          <w:lang w:eastAsia="en-US"/>
        </w:rPr>
        <w:t xml:space="preserve">e that will not only affect people on a day to day </w:t>
      </w:r>
      <w:r w:rsidR="00515DC5">
        <w:rPr>
          <w:lang w:eastAsia="en-US"/>
        </w:rPr>
        <w:t>basis,</w:t>
      </w:r>
      <w:r w:rsidR="008D285A">
        <w:rPr>
          <w:lang w:eastAsia="en-US"/>
        </w:rPr>
        <w:t xml:space="preserve"> but it also requires change on a global change. </w:t>
      </w:r>
      <w:r w:rsidR="001779FB">
        <w:rPr>
          <w:lang w:eastAsia="en-US"/>
        </w:rPr>
        <w:t xml:space="preserve">these means that it not just people that need to change their everyday </w:t>
      </w:r>
      <w:r w:rsidR="00515DC5">
        <w:rPr>
          <w:lang w:eastAsia="en-US"/>
        </w:rPr>
        <w:t>lifestyles,</w:t>
      </w:r>
      <w:r w:rsidR="001779FB">
        <w:rPr>
          <w:lang w:eastAsia="en-US"/>
        </w:rPr>
        <w:t xml:space="preserve"> but it will also involve change of both a business level and government level. </w:t>
      </w:r>
    </w:p>
    <w:p w14:paraId="625DE490" w14:textId="7E869B01" w:rsidR="00002006" w:rsidRDefault="00515DC5" w:rsidP="007F687A">
      <w:pPr>
        <w:spacing w:line="480" w:lineRule="auto"/>
        <w:rPr>
          <w:lang w:eastAsia="en-US"/>
        </w:rPr>
      </w:pPr>
      <w:r>
        <w:rPr>
          <w:lang w:eastAsia="en-US"/>
        </w:rPr>
        <w:tab/>
        <w:t xml:space="preserve">With this in mind we should look into what business could do to be more </w:t>
      </w:r>
      <w:r w:rsidR="00EF43D7">
        <w:rPr>
          <w:lang w:eastAsia="en-US"/>
        </w:rPr>
        <w:t>environmentally</w:t>
      </w:r>
      <w:r>
        <w:rPr>
          <w:lang w:eastAsia="en-US"/>
        </w:rPr>
        <w:t xml:space="preserve"> friendly and sustainable.</w:t>
      </w:r>
      <w:r w:rsidR="00EF43D7">
        <w:rPr>
          <w:lang w:eastAsia="en-US"/>
        </w:rPr>
        <w:t xml:space="preserve"> Some of the ways that business can improve their carbon </w:t>
      </w:r>
      <w:r w:rsidR="00305DDF">
        <w:rPr>
          <w:lang w:eastAsia="en-US"/>
        </w:rPr>
        <w:t>footprint</w:t>
      </w:r>
      <w:r w:rsidR="00EF43D7">
        <w:rPr>
          <w:lang w:eastAsia="en-US"/>
        </w:rPr>
        <w:t xml:space="preserve"> involve massive restructuring of their </w:t>
      </w:r>
      <w:r w:rsidR="00305DDF">
        <w:rPr>
          <w:lang w:eastAsia="en-US"/>
        </w:rPr>
        <w:t>organisation</w:t>
      </w:r>
      <w:r w:rsidR="00EF43D7">
        <w:rPr>
          <w:lang w:eastAsia="en-US"/>
        </w:rPr>
        <w:t xml:space="preserve"> that could involve spending hundreds or thousands of pounds. </w:t>
      </w:r>
      <w:r w:rsidR="00305DDF">
        <w:rPr>
          <w:lang w:eastAsia="en-US"/>
        </w:rPr>
        <w:t xml:space="preserve">But there are also smalls ways in which </w:t>
      </w:r>
      <w:r w:rsidR="0022723B">
        <w:rPr>
          <w:lang w:eastAsia="en-US"/>
        </w:rPr>
        <w:t>organisations</w:t>
      </w:r>
      <w:r w:rsidR="00305DDF">
        <w:rPr>
          <w:lang w:eastAsia="en-US"/>
        </w:rPr>
        <w:t xml:space="preserve"> can improve their carbon </w:t>
      </w:r>
      <w:r w:rsidR="0022723B">
        <w:rPr>
          <w:lang w:eastAsia="en-US"/>
        </w:rPr>
        <w:t>emissions</w:t>
      </w:r>
      <w:r w:rsidR="00305DDF">
        <w:rPr>
          <w:lang w:eastAsia="en-US"/>
        </w:rPr>
        <w:t xml:space="preserve">. </w:t>
      </w:r>
      <w:r w:rsidR="00D962EB">
        <w:rPr>
          <w:lang w:eastAsia="en-US"/>
        </w:rPr>
        <w:t>Encouraging</w:t>
      </w:r>
      <w:r w:rsidR="00561045">
        <w:rPr>
          <w:lang w:eastAsia="en-US"/>
        </w:rPr>
        <w:t xml:space="preserve"> your employees to bring in their own cups or reusable bottles is an easy and affective way of reducing the amount of waste that your organisation produces.</w:t>
      </w:r>
      <w:r w:rsidR="00FF6E65">
        <w:rPr>
          <w:lang w:eastAsia="en-US"/>
        </w:rPr>
        <w:t xml:space="preserve"> </w:t>
      </w:r>
      <w:sdt>
        <w:sdtPr>
          <w:rPr>
            <w:lang w:eastAsia="en-US"/>
          </w:rPr>
          <w:id w:val="231585161"/>
          <w:citation/>
        </w:sdtPr>
        <w:sdtEndPr/>
        <w:sdtContent>
          <w:r w:rsidR="00FF6E65">
            <w:rPr>
              <w:lang w:eastAsia="en-US"/>
            </w:rPr>
            <w:fldChar w:fldCharType="begin"/>
          </w:r>
          <w:r w:rsidR="00FF6E65">
            <w:rPr>
              <w:lang w:eastAsia="en-US"/>
            </w:rPr>
            <w:instrText xml:space="preserve"> CITATION SUS19 \l 2057 </w:instrText>
          </w:r>
          <w:r w:rsidR="00FF6E65">
            <w:rPr>
              <w:lang w:eastAsia="en-US"/>
            </w:rPr>
            <w:fldChar w:fldCharType="separate"/>
          </w:r>
          <w:r w:rsidR="004A75F0">
            <w:rPr>
              <w:noProof/>
              <w:lang w:eastAsia="en-US"/>
            </w:rPr>
            <w:t>(WARD, 2019)</w:t>
          </w:r>
          <w:r w:rsidR="00FF6E65">
            <w:rPr>
              <w:lang w:eastAsia="en-US"/>
            </w:rPr>
            <w:fldChar w:fldCharType="end"/>
          </w:r>
        </w:sdtContent>
      </w:sdt>
      <w:r w:rsidR="00FF6E65">
        <w:rPr>
          <w:lang w:eastAsia="en-US"/>
        </w:rPr>
        <w:t xml:space="preserve"> Another method could involve carpooling to work with work friends or maybe people who work </w:t>
      </w:r>
      <w:r w:rsidR="00D962EB">
        <w:rPr>
          <w:lang w:eastAsia="en-US"/>
        </w:rPr>
        <w:t>nearby</w:t>
      </w:r>
      <w:r w:rsidR="00FF6E65">
        <w:rPr>
          <w:lang w:eastAsia="en-US"/>
        </w:rPr>
        <w:t xml:space="preserve">. </w:t>
      </w:r>
      <w:r w:rsidR="00D962EB">
        <w:rPr>
          <w:lang w:eastAsia="en-US"/>
        </w:rPr>
        <w:t>This would not only reduce carbon emissions but also save money on fuel. Alternative you could encourage employees to use public transport.</w:t>
      </w:r>
      <w:r w:rsidR="00BA592F">
        <w:rPr>
          <w:lang w:eastAsia="en-US"/>
        </w:rPr>
        <w:t xml:space="preserve"> Both the above options are stuff that not just the organisation can do but employees can do if they want to take control and help fight climate change. which brings as on to our next point which is to come together as an organisation and discuss different strategies to combat climate change within your organisation. </w:t>
      </w:r>
      <w:r w:rsidR="00352FF2">
        <w:rPr>
          <w:lang w:eastAsia="en-US"/>
        </w:rPr>
        <w:t>Some of the ideas that you brainstorm as a team could be stuff that you never consider such as using a more energy efficient washing machine to fixing water leaks to help reduce water wastage.</w:t>
      </w:r>
      <w:r w:rsidR="002731FE">
        <w:rPr>
          <w:lang w:eastAsia="en-US"/>
        </w:rPr>
        <w:t xml:space="preserve"> </w:t>
      </w:r>
    </w:p>
    <w:p w14:paraId="40A7B02E" w14:textId="217B08E7" w:rsidR="002731FE" w:rsidRDefault="002731FE" w:rsidP="007F687A">
      <w:pPr>
        <w:spacing w:line="480" w:lineRule="auto"/>
        <w:rPr>
          <w:lang w:eastAsia="en-US"/>
        </w:rPr>
      </w:pPr>
      <w:r>
        <w:rPr>
          <w:lang w:eastAsia="en-US"/>
        </w:rPr>
        <w:tab/>
      </w:r>
      <w:r w:rsidR="000F3F58">
        <w:rPr>
          <w:lang w:eastAsia="en-US"/>
        </w:rPr>
        <w:t xml:space="preserve">The question still reminds </w:t>
      </w:r>
      <w:r w:rsidR="00BC2317">
        <w:rPr>
          <w:lang w:eastAsia="en-US"/>
        </w:rPr>
        <w:t xml:space="preserve">unanswered; should business be made or pressured to be more socially responsible. </w:t>
      </w:r>
      <w:r w:rsidR="00283030">
        <w:rPr>
          <w:lang w:eastAsia="en-US"/>
        </w:rPr>
        <w:t xml:space="preserve">Even with everything we have researched within this essay the answer still reminds </w:t>
      </w:r>
      <w:r w:rsidR="00002006">
        <w:rPr>
          <w:lang w:eastAsia="en-US"/>
        </w:rPr>
        <w:t xml:space="preserve">vague. </w:t>
      </w:r>
      <w:r w:rsidR="00DA29DC">
        <w:rPr>
          <w:lang w:eastAsia="en-US"/>
        </w:rPr>
        <w:t>Earlier we</w:t>
      </w:r>
      <w:r w:rsidR="00D0391A">
        <w:rPr>
          <w:lang w:eastAsia="en-US"/>
        </w:rPr>
        <w:t xml:space="preserve"> looked at </w:t>
      </w:r>
      <w:r w:rsidR="00DD0F88">
        <w:rPr>
          <w:lang w:eastAsia="en-US"/>
        </w:rPr>
        <w:t xml:space="preserve">what </w:t>
      </w:r>
      <w:r w:rsidR="00334BC9">
        <w:rPr>
          <w:lang w:eastAsia="en-US"/>
        </w:rPr>
        <w:t>small to medium enterprises</w:t>
      </w:r>
      <w:r w:rsidR="00DD0F88">
        <w:rPr>
          <w:lang w:eastAsia="en-US"/>
        </w:rPr>
        <w:t xml:space="preserve"> thought about becoming more sustainable and environmentally friendly. </w:t>
      </w:r>
      <w:r w:rsidR="00334BC9">
        <w:rPr>
          <w:lang w:eastAsia="en-US"/>
        </w:rPr>
        <w:t xml:space="preserve">The conclusion we came from was that they did want to become more environmentally friendly and </w:t>
      </w:r>
      <w:r w:rsidR="00832978">
        <w:rPr>
          <w:lang w:eastAsia="en-US"/>
        </w:rPr>
        <w:t>sustainable,</w:t>
      </w:r>
      <w:r w:rsidR="00334BC9">
        <w:rPr>
          <w:lang w:eastAsia="en-US"/>
        </w:rPr>
        <w:t xml:space="preserve"> but </w:t>
      </w:r>
      <w:r w:rsidR="00334BC9">
        <w:rPr>
          <w:lang w:eastAsia="en-US"/>
        </w:rPr>
        <w:lastRenderedPageBreak/>
        <w:t xml:space="preserve">they reached some </w:t>
      </w:r>
      <w:r w:rsidR="00832978">
        <w:rPr>
          <w:lang w:eastAsia="en-US"/>
        </w:rPr>
        <w:t xml:space="preserve">barriers. Lack of ideas or funding opportunity </w:t>
      </w:r>
      <w:r w:rsidR="00B31A27">
        <w:rPr>
          <w:lang w:eastAsia="en-US"/>
        </w:rPr>
        <w:t>possibilities</w:t>
      </w:r>
      <w:r w:rsidR="00832978">
        <w:rPr>
          <w:lang w:eastAsia="en-US"/>
        </w:rPr>
        <w:t xml:space="preserve"> was the common issue that they reported. </w:t>
      </w:r>
      <w:r w:rsidR="00B31A27">
        <w:rPr>
          <w:lang w:eastAsia="en-US"/>
        </w:rPr>
        <w:t>They said that if the government offered more funding or grants and or gave more information to business</w:t>
      </w:r>
      <w:r w:rsidR="00EE4E23">
        <w:rPr>
          <w:lang w:eastAsia="en-US"/>
        </w:rPr>
        <w:t xml:space="preserve">. </w:t>
      </w:r>
      <w:r w:rsidR="00FF17A4">
        <w:rPr>
          <w:lang w:eastAsia="en-US"/>
        </w:rPr>
        <w:t xml:space="preserve">According to </w:t>
      </w:r>
      <w:sdt>
        <w:sdtPr>
          <w:rPr>
            <w:lang w:eastAsia="en-US"/>
          </w:rPr>
          <w:id w:val="-661388092"/>
          <w:citation/>
        </w:sdtPr>
        <w:sdtEndPr/>
        <w:sdtContent>
          <w:r w:rsidR="00FF17A4">
            <w:rPr>
              <w:lang w:eastAsia="en-US"/>
            </w:rPr>
            <w:fldChar w:fldCharType="begin"/>
          </w:r>
          <w:r w:rsidR="00FF17A4">
            <w:rPr>
              <w:lang w:eastAsia="en-US"/>
            </w:rPr>
            <w:instrText xml:space="preserve"> CITATION Wor19 \l 2057 </w:instrText>
          </w:r>
          <w:r w:rsidR="00FF17A4">
            <w:rPr>
              <w:lang w:eastAsia="en-US"/>
            </w:rPr>
            <w:fldChar w:fldCharType="separate"/>
          </w:r>
          <w:r w:rsidR="004A75F0">
            <w:rPr>
              <w:noProof/>
              <w:lang w:eastAsia="en-US"/>
            </w:rPr>
            <w:t>(WorkSpace, 2019)</w:t>
          </w:r>
          <w:r w:rsidR="00FF17A4">
            <w:rPr>
              <w:lang w:eastAsia="en-US"/>
            </w:rPr>
            <w:fldChar w:fldCharType="end"/>
          </w:r>
        </w:sdtContent>
      </w:sdt>
      <w:r w:rsidR="00FF17A4">
        <w:rPr>
          <w:lang w:eastAsia="en-US"/>
        </w:rPr>
        <w:t xml:space="preserve"> one of the best ways to find out about grants is to get in contact with the local </w:t>
      </w:r>
      <w:r w:rsidR="00D0290E">
        <w:rPr>
          <w:lang w:eastAsia="en-US"/>
        </w:rPr>
        <w:t xml:space="preserve">governments and see what see what </w:t>
      </w:r>
      <w:r w:rsidR="00975A2C">
        <w:rPr>
          <w:lang w:eastAsia="en-US"/>
        </w:rPr>
        <w:t xml:space="preserve">funding </w:t>
      </w:r>
      <w:r w:rsidR="00435EAC">
        <w:rPr>
          <w:lang w:eastAsia="en-US"/>
        </w:rPr>
        <w:t>schemes</w:t>
      </w:r>
      <w:r w:rsidR="00D0290E">
        <w:rPr>
          <w:lang w:eastAsia="en-US"/>
        </w:rPr>
        <w:t xml:space="preserve"> th</w:t>
      </w:r>
      <w:r w:rsidR="00975A2C">
        <w:rPr>
          <w:lang w:eastAsia="en-US"/>
        </w:rPr>
        <w:t>at are available</w:t>
      </w:r>
      <w:r w:rsidR="00D0290E">
        <w:rPr>
          <w:lang w:eastAsia="en-US"/>
        </w:rPr>
        <w:t>.</w:t>
      </w:r>
      <w:r w:rsidR="00435EAC">
        <w:rPr>
          <w:lang w:eastAsia="en-US"/>
        </w:rPr>
        <w:t xml:space="preserve"> </w:t>
      </w:r>
      <w:r w:rsidR="00EE0416">
        <w:rPr>
          <w:lang w:eastAsia="en-US"/>
        </w:rPr>
        <w:t xml:space="preserve">With </w:t>
      </w:r>
      <w:r w:rsidR="002567D9">
        <w:rPr>
          <w:lang w:eastAsia="en-US"/>
        </w:rPr>
        <w:t xml:space="preserve">this </w:t>
      </w:r>
      <w:r w:rsidR="00EE0416">
        <w:rPr>
          <w:lang w:eastAsia="en-US"/>
        </w:rPr>
        <w:t xml:space="preserve">in mind it should be within most small to medium enterprises grasp to begin to make a </w:t>
      </w:r>
      <w:r w:rsidR="002567D9">
        <w:rPr>
          <w:lang w:eastAsia="en-US"/>
        </w:rPr>
        <w:t>greener</w:t>
      </w:r>
      <w:r w:rsidR="00EE0416">
        <w:rPr>
          <w:lang w:eastAsia="en-US"/>
        </w:rPr>
        <w:t xml:space="preserve"> </w:t>
      </w:r>
      <w:r w:rsidR="002567D9">
        <w:rPr>
          <w:lang w:eastAsia="en-US"/>
        </w:rPr>
        <w:t>business environment</w:t>
      </w:r>
      <w:r w:rsidR="00EE0416">
        <w:rPr>
          <w:lang w:eastAsia="en-US"/>
        </w:rPr>
        <w:t xml:space="preserve">. </w:t>
      </w:r>
      <w:proofErr w:type="gramStart"/>
      <w:r w:rsidR="002567D9">
        <w:rPr>
          <w:lang w:eastAsia="en-US"/>
        </w:rPr>
        <w:t>So</w:t>
      </w:r>
      <w:proofErr w:type="gramEnd"/>
      <w:r w:rsidR="002567D9">
        <w:rPr>
          <w:lang w:eastAsia="en-US"/>
        </w:rPr>
        <w:t xml:space="preserve"> it leaves us with another question of if it is within enterprises grasp to become greener, then why are they not. Is it because even with these resources available to them is it still difficult for them to become eco-friendlier? Could it be that they choose not to or is there another force at work that is stopping them? </w:t>
      </w:r>
    </w:p>
    <w:p w14:paraId="1C9B5841" w14:textId="3AFE09BA" w:rsidR="000D7030" w:rsidRDefault="000D7030" w:rsidP="007F687A">
      <w:pPr>
        <w:spacing w:line="480" w:lineRule="auto"/>
        <w:rPr>
          <w:lang w:eastAsia="en-US"/>
        </w:rPr>
      </w:pPr>
      <w:r>
        <w:rPr>
          <w:lang w:eastAsia="en-US"/>
        </w:rPr>
        <w:tab/>
        <w:t xml:space="preserve">Another point we looked at earlier is corporate responsibility. </w:t>
      </w:r>
      <w:r w:rsidR="007532CA">
        <w:rPr>
          <w:lang w:eastAsia="en-US"/>
        </w:rPr>
        <w:t xml:space="preserve">We talk about how this framework doesn’t really support the concept of being madidate because by </w:t>
      </w:r>
      <w:r w:rsidR="00F84DEC">
        <w:rPr>
          <w:lang w:eastAsia="en-US"/>
        </w:rPr>
        <w:t>its</w:t>
      </w:r>
      <w:r w:rsidR="007532CA">
        <w:rPr>
          <w:lang w:eastAsia="en-US"/>
        </w:rPr>
        <w:t xml:space="preserve"> nature it is self-governing. B</w:t>
      </w:r>
      <w:r w:rsidR="00F84DEC">
        <w:rPr>
          <w:lang w:eastAsia="en-US"/>
        </w:rPr>
        <w:t>ut</w:t>
      </w:r>
      <w:r w:rsidR="007532CA">
        <w:rPr>
          <w:lang w:eastAsia="en-US"/>
        </w:rPr>
        <w:t xml:space="preserve"> as for i</w:t>
      </w:r>
      <w:r w:rsidR="00F84DEC">
        <w:rPr>
          <w:lang w:eastAsia="en-US"/>
        </w:rPr>
        <w:t>t</w:t>
      </w:r>
      <w:r w:rsidR="007532CA">
        <w:rPr>
          <w:lang w:eastAsia="en-US"/>
        </w:rPr>
        <w:t xml:space="preserve"> being coerced or pressured is a bit of a different question.</w:t>
      </w:r>
      <w:r w:rsidR="00F84DEC">
        <w:rPr>
          <w:lang w:eastAsia="en-US"/>
        </w:rPr>
        <w:t xml:space="preserve"> One of the key benefits of corporate responsibility is that it is designed by the organisation themselves.</w:t>
      </w:r>
      <w:r w:rsidR="00EE05E1">
        <w:rPr>
          <w:lang w:eastAsia="en-US"/>
        </w:rPr>
        <w:t xml:space="preserve"> This means that they can create their own </w:t>
      </w:r>
      <w:r w:rsidR="008F7634">
        <w:rPr>
          <w:lang w:eastAsia="en-US"/>
        </w:rPr>
        <w:t xml:space="preserve">goals and values based on their own organisational structure and </w:t>
      </w:r>
      <w:r w:rsidR="009128C8">
        <w:rPr>
          <w:lang w:eastAsia="en-US"/>
        </w:rPr>
        <w:t xml:space="preserve">principles </w:t>
      </w:r>
      <w:sdt>
        <w:sdtPr>
          <w:rPr>
            <w:lang w:eastAsia="en-US"/>
          </w:rPr>
          <w:id w:val="663513453"/>
          <w:citation/>
        </w:sdtPr>
        <w:sdtEndPr/>
        <w:sdtContent>
          <w:r w:rsidR="00375C33">
            <w:rPr>
              <w:lang w:eastAsia="en-US"/>
            </w:rPr>
            <w:fldChar w:fldCharType="begin"/>
          </w:r>
          <w:r w:rsidR="00375C33">
            <w:rPr>
              <w:lang w:eastAsia="en-US"/>
            </w:rPr>
            <w:instrText xml:space="preserve">CITATION Why15 \l 2057 </w:instrText>
          </w:r>
          <w:r w:rsidR="00375C33">
            <w:rPr>
              <w:lang w:eastAsia="en-US"/>
            </w:rPr>
            <w:fldChar w:fldCharType="separate"/>
          </w:r>
          <w:r w:rsidR="004A75F0">
            <w:rPr>
              <w:noProof/>
              <w:lang w:eastAsia="en-US"/>
            </w:rPr>
            <w:t>(Welford, 2015)</w:t>
          </w:r>
          <w:r w:rsidR="00375C33">
            <w:rPr>
              <w:lang w:eastAsia="en-US"/>
            </w:rPr>
            <w:fldChar w:fldCharType="end"/>
          </w:r>
        </w:sdtContent>
      </w:sdt>
      <w:r w:rsidR="00375C33">
        <w:rPr>
          <w:lang w:eastAsia="en-US"/>
        </w:rPr>
        <w:t xml:space="preserve">. </w:t>
      </w:r>
    </w:p>
    <w:p w14:paraId="0638AA07" w14:textId="18622BA8" w:rsidR="000326C0" w:rsidRDefault="000326C0" w:rsidP="007F687A">
      <w:pPr>
        <w:spacing w:line="480" w:lineRule="auto"/>
        <w:rPr>
          <w:lang w:eastAsia="en-US"/>
        </w:rPr>
      </w:pPr>
      <w:r>
        <w:rPr>
          <w:lang w:eastAsia="en-US"/>
        </w:rPr>
        <w:tab/>
        <w:t xml:space="preserve">As well as asking weather business should be made to be sustainable and environmentally </w:t>
      </w:r>
      <w:r w:rsidR="00436C9C">
        <w:rPr>
          <w:lang w:eastAsia="en-US"/>
        </w:rPr>
        <w:t>friendly,</w:t>
      </w:r>
      <w:r>
        <w:rPr>
          <w:lang w:eastAsia="en-US"/>
        </w:rPr>
        <w:t xml:space="preserve"> we should also question </w:t>
      </w:r>
      <w:r w:rsidR="00436C9C">
        <w:rPr>
          <w:lang w:eastAsia="en-US"/>
        </w:rPr>
        <w:t>whether</w:t>
      </w:r>
      <w:r>
        <w:rPr>
          <w:lang w:eastAsia="en-US"/>
        </w:rPr>
        <w:t xml:space="preserve"> they should be made to produce sustainable reports as well.</w:t>
      </w:r>
      <w:r w:rsidR="00436C9C">
        <w:rPr>
          <w:lang w:eastAsia="en-US"/>
        </w:rPr>
        <w:t xml:space="preserve"> Sustainable reports are also </w:t>
      </w:r>
    </w:p>
    <w:p w14:paraId="415A119C" w14:textId="200E2D10" w:rsidR="0034793C" w:rsidRPr="0034793C" w:rsidRDefault="00D47A5E" w:rsidP="004A75F0">
      <w:pPr>
        <w:spacing w:line="480" w:lineRule="auto"/>
        <w:rPr>
          <w:lang w:eastAsia="en-US"/>
        </w:rPr>
      </w:pPr>
      <w:r>
        <w:rPr>
          <w:lang w:eastAsia="en-US"/>
        </w:rPr>
        <w:t>To conclude, I have explored the arguments for and against businesses being socially responsible, and whether I agree or not with Mackey’s viewpoint that “</w:t>
      </w:r>
      <w:r w:rsidRPr="00D47A5E">
        <w:rPr>
          <w:lang w:eastAsia="en-US"/>
        </w:rPr>
        <w:t>Business social responsibility should not be coerced; it is a voluntary decision that the entrepreneurial leadership of every company must make on its own</w:t>
      </w:r>
      <w:r>
        <w:rPr>
          <w:lang w:eastAsia="en-US"/>
        </w:rPr>
        <w:t>”</w:t>
      </w:r>
      <w:sdt>
        <w:sdtPr>
          <w:rPr>
            <w:lang w:eastAsia="en-US"/>
          </w:rPr>
          <w:id w:val="1086568666"/>
          <w:citation/>
        </w:sdtPr>
        <w:sdtContent>
          <w:r>
            <w:rPr>
              <w:lang w:eastAsia="en-US"/>
            </w:rPr>
            <w:fldChar w:fldCharType="begin"/>
          </w:r>
          <w:r>
            <w:rPr>
              <w:lang w:eastAsia="en-US"/>
            </w:rPr>
            <w:instrText xml:space="preserve"> CITATION Mac \l 2057 </w:instrText>
          </w:r>
          <w:r>
            <w:rPr>
              <w:lang w:eastAsia="en-US"/>
            </w:rPr>
            <w:fldChar w:fldCharType="separate"/>
          </w:r>
          <w:r w:rsidR="004A75F0">
            <w:rPr>
              <w:noProof/>
              <w:lang w:eastAsia="en-US"/>
            </w:rPr>
            <w:t xml:space="preserve"> (Mackey)</w:t>
          </w:r>
          <w:r>
            <w:rPr>
              <w:lang w:eastAsia="en-US"/>
            </w:rPr>
            <w:fldChar w:fldCharType="end"/>
          </w:r>
        </w:sdtContent>
      </w:sdt>
      <w:r>
        <w:rPr>
          <w:lang w:eastAsia="en-US"/>
        </w:rPr>
        <w:t xml:space="preserve">. I have explored key viewpoints such as from those that are concerned about the greenhouse gases, the struggles for businesses to be socially responsible and how they can achieve this whilst also growing </w:t>
      </w:r>
      <w:r>
        <w:rPr>
          <w:lang w:eastAsia="en-US"/>
        </w:rPr>
        <w:lastRenderedPageBreak/>
        <w:t xml:space="preserve">their business. I have also researched the ethical </w:t>
      </w:r>
      <w:r w:rsidR="004A75F0">
        <w:rPr>
          <w:lang w:eastAsia="en-US"/>
        </w:rPr>
        <w:t>theories</w:t>
      </w:r>
      <w:r>
        <w:rPr>
          <w:lang w:eastAsia="en-US"/>
        </w:rPr>
        <w:t xml:space="preserve"> that face businesse</w:t>
      </w:r>
      <w:r w:rsidR="004A75F0">
        <w:rPr>
          <w:lang w:eastAsia="en-US"/>
        </w:rPr>
        <w:t xml:space="preserve">s. Through this research I can conclude that I agree with Mackey that businesses should be able to make the decision as to whether they should be socially responsible or not. However, I do also agree that business should be able to access support and guidance on how to be socially responsible whilst being able to access this support on their own terms and not to be coerced into being socially responsible. </w:t>
      </w:r>
      <w:r w:rsidR="0034793C">
        <w:rPr>
          <w:color w:val="FF0000"/>
          <w:lang w:eastAsia="en-US"/>
        </w:rPr>
        <w:br w:type="page"/>
      </w:r>
    </w:p>
    <w:sdt>
      <w:sdtPr>
        <w:rPr>
          <w:rFonts w:eastAsia="Times New Roman" w:cs="Times New Roman"/>
          <w:color w:val="auto"/>
          <w:sz w:val="24"/>
          <w:szCs w:val="20"/>
          <w:lang w:eastAsia="en-GB"/>
        </w:rPr>
        <w:id w:val="-501896947"/>
        <w:docPartObj>
          <w:docPartGallery w:val="Bibliographies"/>
          <w:docPartUnique/>
        </w:docPartObj>
      </w:sdtPr>
      <w:sdtEndPr/>
      <w:sdtContent>
        <w:p w14:paraId="37625E4C" w14:textId="6867013E" w:rsidR="0034793C" w:rsidRDefault="0034793C">
          <w:pPr>
            <w:pStyle w:val="Heading1"/>
          </w:pPr>
          <w:r>
            <w:t>References</w:t>
          </w:r>
        </w:p>
        <w:sdt>
          <w:sdtPr>
            <w:id w:val="-573587230"/>
            <w:bibliography/>
          </w:sdtPr>
          <w:sdtEndPr/>
          <w:sdtContent>
            <w:p w14:paraId="190EE836" w14:textId="77777777" w:rsidR="004A75F0" w:rsidRDefault="0034793C" w:rsidP="004A75F0">
              <w:pPr>
                <w:pStyle w:val="Bibliography"/>
                <w:ind w:left="720" w:hanging="720"/>
                <w:rPr>
                  <w:noProof/>
                  <w:szCs w:val="24"/>
                </w:rPr>
              </w:pPr>
              <w:r>
                <w:fldChar w:fldCharType="begin"/>
              </w:r>
              <w:r>
                <w:instrText xml:space="preserve"> BIBLIOGRAPHY </w:instrText>
              </w:r>
              <w:r>
                <w:fldChar w:fldCharType="separate"/>
              </w:r>
              <w:r w:rsidR="004A75F0">
                <w:rPr>
                  <w:noProof/>
                </w:rPr>
                <w:t xml:space="preserve">Abderrahmane Benlahcene, R. B. (2018). </w:t>
              </w:r>
              <w:r w:rsidR="004A75F0">
                <w:rPr>
                  <w:i/>
                  <w:iCs/>
                  <w:noProof/>
                </w:rPr>
                <w:t>A Narrative Review Of Ethics Theories: Teleological.</w:t>
              </w:r>
              <w:r w:rsidR="004A75F0">
                <w:rPr>
                  <w:noProof/>
                </w:rPr>
                <w:t xml:space="preserve"> IOSR Journal Of Humanities And Social Science.</w:t>
              </w:r>
            </w:p>
            <w:p w14:paraId="6BEF0BAC" w14:textId="77777777" w:rsidR="004A75F0" w:rsidRDefault="004A75F0" w:rsidP="004A75F0">
              <w:pPr>
                <w:pStyle w:val="Bibliography"/>
                <w:ind w:left="720" w:hanging="720"/>
                <w:rPr>
                  <w:noProof/>
                </w:rPr>
              </w:pPr>
              <w:r>
                <w:rPr>
                  <w:i/>
                  <w:iCs/>
                  <w:noProof/>
                </w:rPr>
                <w:t>Climate Solutions we need to act know</w:t>
              </w:r>
              <w:r>
                <w:rPr>
                  <w:noProof/>
                </w:rPr>
                <w:t>. (2019). Retrieved from Union of concerned scientists: https://www.ucsusa.org/climate/solutions</w:t>
              </w:r>
            </w:p>
            <w:p w14:paraId="4C9FBE32" w14:textId="77777777" w:rsidR="004A75F0" w:rsidRDefault="004A75F0" w:rsidP="004A75F0">
              <w:pPr>
                <w:pStyle w:val="Bibliography"/>
                <w:ind w:left="720" w:hanging="720"/>
                <w:rPr>
                  <w:noProof/>
                </w:rPr>
              </w:pPr>
              <w:r>
                <w:rPr>
                  <w:noProof/>
                </w:rPr>
                <w:t xml:space="preserve">COHEN, S. (2019, July 8). </w:t>
              </w:r>
              <w:r>
                <w:rPr>
                  <w:i/>
                  <w:iCs/>
                  <w:noProof/>
                </w:rPr>
                <w:t>Regulation and Reality in Reducing Global Warming</w:t>
              </w:r>
              <w:r>
                <w:rPr>
                  <w:noProof/>
                </w:rPr>
                <w:t>. Retrieved from State of the planet: https://blogs.ei.columbia.edu/2019/07/08/regulation-reality-reducing-global-warming/</w:t>
              </w:r>
            </w:p>
            <w:p w14:paraId="27504F9E" w14:textId="77777777" w:rsidR="004A75F0" w:rsidRDefault="004A75F0" w:rsidP="004A75F0">
              <w:pPr>
                <w:pStyle w:val="Bibliography"/>
                <w:ind w:left="720" w:hanging="720"/>
                <w:rPr>
                  <w:noProof/>
                </w:rPr>
              </w:pPr>
              <w:r>
                <w:rPr>
                  <w:noProof/>
                </w:rPr>
                <w:t xml:space="preserve">Coleman, A. (2019, October 08). </w:t>
              </w:r>
              <w:r>
                <w:rPr>
                  <w:i/>
                  <w:iCs/>
                  <w:noProof/>
                </w:rPr>
                <w:t>Should businesses be paying more attention to CSR?</w:t>
              </w:r>
              <w:r>
                <w:rPr>
                  <w:noProof/>
                </w:rPr>
                <w:t xml:space="preserve"> Retrieved from Telegraph: https://www.telegraph.co.uk/business/ready-and-enabled/why-corporate-social-responsibility-is-important/</w:t>
              </w:r>
            </w:p>
            <w:p w14:paraId="4F0B36DD" w14:textId="77777777" w:rsidR="004A75F0" w:rsidRDefault="004A75F0" w:rsidP="004A75F0">
              <w:pPr>
                <w:pStyle w:val="Bibliography"/>
                <w:ind w:left="720" w:hanging="720"/>
                <w:rPr>
                  <w:noProof/>
                </w:rPr>
              </w:pPr>
              <w:r>
                <w:rPr>
                  <w:noProof/>
                </w:rPr>
                <w:t xml:space="preserve">Cotton, B. (2018, October 12). </w:t>
              </w:r>
              <w:r>
                <w:rPr>
                  <w:i/>
                  <w:iCs/>
                  <w:noProof/>
                </w:rPr>
                <w:t>ARE UK BUSINESSES INVESTING IN SUSTAINABILITY?</w:t>
              </w:r>
              <w:r>
                <w:rPr>
                  <w:noProof/>
                </w:rPr>
                <w:t xml:space="preserve"> Retrieved from Business Leader : https://www.businessleader.co.uk/are-uk-businesses-investing-in-sustainability/53684/</w:t>
              </w:r>
            </w:p>
            <w:p w14:paraId="7C44ADA6" w14:textId="77777777" w:rsidR="004A75F0" w:rsidRDefault="004A75F0" w:rsidP="004A75F0">
              <w:pPr>
                <w:pStyle w:val="Bibliography"/>
                <w:ind w:left="720" w:hanging="720"/>
                <w:rPr>
                  <w:noProof/>
                </w:rPr>
              </w:pPr>
              <w:r>
                <w:rPr>
                  <w:noProof/>
                </w:rPr>
                <w:t>Mackey, J. (n.d.). Whole Foods Market. In J. Mackey.</w:t>
              </w:r>
            </w:p>
            <w:p w14:paraId="71C6B2B0" w14:textId="77777777" w:rsidR="004A75F0" w:rsidRDefault="004A75F0" w:rsidP="004A75F0">
              <w:pPr>
                <w:pStyle w:val="Bibliography"/>
                <w:ind w:left="720" w:hanging="720"/>
                <w:rPr>
                  <w:noProof/>
                </w:rPr>
              </w:pPr>
              <w:r>
                <w:rPr>
                  <w:noProof/>
                </w:rPr>
                <w:t xml:space="preserve">McWilliams, A. (2015, January 22). </w:t>
              </w:r>
              <w:r>
                <w:rPr>
                  <w:i/>
                  <w:iCs/>
                  <w:noProof/>
                </w:rPr>
                <w:t>Corporate Social Responsibility</w:t>
              </w:r>
              <w:r>
                <w:rPr>
                  <w:noProof/>
                </w:rPr>
                <w:t>. Retrieved from Wiley Online Library: https://onlinelibrary.wiley.com/doi/abs/10.1002/9781118785317.weom120001</w:t>
              </w:r>
            </w:p>
            <w:p w14:paraId="6EC1EDAA" w14:textId="77777777" w:rsidR="004A75F0" w:rsidRDefault="004A75F0" w:rsidP="004A75F0">
              <w:pPr>
                <w:pStyle w:val="Bibliography"/>
                <w:ind w:left="720" w:hanging="720"/>
                <w:rPr>
                  <w:noProof/>
                </w:rPr>
              </w:pPr>
              <w:r>
                <w:rPr>
                  <w:noProof/>
                </w:rPr>
                <w:t xml:space="preserve">Mukher, S. (2019). </w:t>
              </w:r>
              <w:r>
                <w:rPr>
                  <w:i/>
                  <w:iCs/>
                  <w:noProof/>
                </w:rPr>
                <w:t xml:space="preserve">Social Responsibility </w:t>
              </w:r>
              <w:r>
                <w:rPr>
                  <w:noProof/>
                </w:rPr>
                <w:t>. Retrieved from Economics discussion: economicsdiscussion.net/business/social-responsibility/social-responsibility-of-business/10141</w:t>
              </w:r>
            </w:p>
            <w:p w14:paraId="20C789F9" w14:textId="77777777" w:rsidR="004A75F0" w:rsidRDefault="004A75F0" w:rsidP="004A75F0">
              <w:pPr>
                <w:pStyle w:val="Bibliography"/>
                <w:ind w:left="720" w:hanging="720"/>
                <w:rPr>
                  <w:noProof/>
                </w:rPr>
              </w:pPr>
              <w:r>
                <w:rPr>
                  <w:noProof/>
                </w:rPr>
                <w:t xml:space="preserve">Noonan, A. M. (2018, October 12). </w:t>
              </w:r>
              <w:r>
                <w:rPr>
                  <w:i/>
                  <w:iCs/>
                  <w:noProof/>
                </w:rPr>
                <w:t>Why are SMEs failing to lead greener lives?</w:t>
              </w:r>
              <w:r>
                <w:rPr>
                  <w:noProof/>
                </w:rPr>
                <w:t xml:space="preserve"> Retrieved from Real Business: https://realbusiness.co.uk/smes-sustainability-goals/</w:t>
              </w:r>
            </w:p>
            <w:p w14:paraId="2204C8A3" w14:textId="77777777" w:rsidR="004A75F0" w:rsidRDefault="004A75F0" w:rsidP="004A75F0">
              <w:pPr>
                <w:pStyle w:val="Bibliography"/>
                <w:ind w:left="720" w:hanging="720"/>
                <w:rPr>
                  <w:noProof/>
                </w:rPr>
              </w:pPr>
              <w:r>
                <w:rPr>
                  <w:i/>
                  <w:iCs/>
                  <w:noProof/>
                </w:rPr>
                <w:t>Our commitment to corporate social responsibility (CSR)</w:t>
              </w:r>
              <w:r>
                <w:rPr>
                  <w:noProof/>
                </w:rPr>
                <w:t>. (2018, Augest 2018). Retrieved from GOV.UK: https://www.gov.uk/government/news/our-commitment-to-corporate-social-responsibility-csr</w:t>
              </w:r>
            </w:p>
            <w:p w14:paraId="2C91CB04" w14:textId="77777777" w:rsidR="004A75F0" w:rsidRDefault="004A75F0" w:rsidP="004A75F0">
              <w:pPr>
                <w:pStyle w:val="Bibliography"/>
                <w:ind w:left="720" w:hanging="720"/>
                <w:rPr>
                  <w:noProof/>
                </w:rPr>
              </w:pPr>
              <w:r>
                <w:rPr>
                  <w:noProof/>
                </w:rPr>
                <w:t xml:space="preserve">Rouse, M. (2013, November). </w:t>
              </w:r>
              <w:r>
                <w:rPr>
                  <w:i/>
                  <w:iCs/>
                  <w:noProof/>
                </w:rPr>
                <w:t>business sustainability</w:t>
              </w:r>
              <w:r>
                <w:rPr>
                  <w:noProof/>
                </w:rPr>
                <w:t>. Retrieved from Whatls.com: https://whatis.techtarget.com/definition/business-sustainability</w:t>
              </w:r>
            </w:p>
            <w:p w14:paraId="70261BF6" w14:textId="77777777" w:rsidR="004A75F0" w:rsidRDefault="004A75F0" w:rsidP="004A75F0">
              <w:pPr>
                <w:pStyle w:val="Bibliography"/>
                <w:ind w:left="720" w:hanging="720"/>
                <w:rPr>
                  <w:noProof/>
                </w:rPr>
              </w:pPr>
              <w:r>
                <w:rPr>
                  <w:noProof/>
                </w:rPr>
                <w:t xml:space="preserve">unknown. (2011). </w:t>
              </w:r>
              <w:r>
                <w:rPr>
                  <w:i/>
                  <w:iCs/>
                  <w:noProof/>
                </w:rPr>
                <w:t>what motivates managers to pursue corperate sociasl responsability.</w:t>
              </w:r>
              <w:r>
                <w:rPr>
                  <w:noProof/>
                </w:rPr>
                <w:t xml:space="preserve"> BI Norwegian Business School.</w:t>
              </w:r>
            </w:p>
            <w:p w14:paraId="010B9F76" w14:textId="77777777" w:rsidR="004A75F0" w:rsidRDefault="004A75F0" w:rsidP="004A75F0">
              <w:pPr>
                <w:pStyle w:val="Bibliography"/>
                <w:ind w:left="720" w:hanging="720"/>
                <w:rPr>
                  <w:noProof/>
                </w:rPr>
              </w:pPr>
              <w:r>
                <w:rPr>
                  <w:noProof/>
                </w:rPr>
                <w:t xml:space="preserve">Unkown. (2018). </w:t>
              </w:r>
              <w:r>
                <w:rPr>
                  <w:i/>
                  <w:iCs/>
                  <w:noProof/>
                </w:rPr>
                <w:t>Collaborate UK 2018 - Sustainability.</w:t>
              </w:r>
              <w:r>
                <w:rPr>
                  <w:noProof/>
                </w:rPr>
                <w:t xml:space="preserve"> City Sprint.</w:t>
              </w:r>
            </w:p>
            <w:p w14:paraId="35F12558" w14:textId="77777777" w:rsidR="004A75F0" w:rsidRDefault="004A75F0" w:rsidP="004A75F0">
              <w:pPr>
                <w:pStyle w:val="Bibliography"/>
                <w:ind w:left="720" w:hanging="720"/>
                <w:rPr>
                  <w:noProof/>
                </w:rPr>
              </w:pPr>
              <w:r>
                <w:rPr>
                  <w:noProof/>
                </w:rPr>
                <w:t xml:space="preserve">unkown. (2019, may 2019). </w:t>
              </w:r>
              <w:r>
                <w:rPr>
                  <w:i/>
                  <w:iCs/>
                  <w:noProof/>
                </w:rPr>
                <w:t>Net Zero – The UK’s contribution to stopping global warming</w:t>
              </w:r>
              <w:r>
                <w:rPr>
                  <w:noProof/>
                </w:rPr>
                <w:t>. Retrieved from Committe on climate change: https://www.theccc.org.uk/publication/net-zero-the-uks-contribution-to-stopping-global-warming/</w:t>
              </w:r>
            </w:p>
            <w:p w14:paraId="7F3272A3" w14:textId="77777777" w:rsidR="004A75F0" w:rsidRDefault="004A75F0" w:rsidP="004A75F0">
              <w:pPr>
                <w:pStyle w:val="Bibliography"/>
                <w:ind w:left="720" w:hanging="720"/>
                <w:rPr>
                  <w:noProof/>
                </w:rPr>
              </w:pPr>
              <w:r>
                <w:rPr>
                  <w:noProof/>
                </w:rPr>
                <w:t xml:space="preserve">unkown. (2019). </w:t>
              </w:r>
              <w:r>
                <w:rPr>
                  <w:i/>
                  <w:iCs/>
                  <w:noProof/>
                </w:rPr>
                <w:t>The Effects of Climate Change</w:t>
              </w:r>
              <w:r>
                <w:rPr>
                  <w:noProof/>
                </w:rPr>
                <w:t>. Retrieved from NASA climate change: https://climate.nasa.gov/effects/</w:t>
              </w:r>
            </w:p>
            <w:p w14:paraId="4D64E26E" w14:textId="77777777" w:rsidR="004A75F0" w:rsidRDefault="004A75F0" w:rsidP="004A75F0">
              <w:pPr>
                <w:pStyle w:val="Bibliography"/>
                <w:ind w:left="720" w:hanging="720"/>
                <w:rPr>
                  <w:noProof/>
                </w:rPr>
              </w:pPr>
              <w:r>
                <w:rPr>
                  <w:noProof/>
                </w:rPr>
                <w:t xml:space="preserve">unkown. (2019). </w:t>
              </w:r>
              <w:r>
                <w:rPr>
                  <w:i/>
                  <w:iCs/>
                  <w:noProof/>
                </w:rPr>
                <w:t>What is the Paris Agreement?</w:t>
              </w:r>
              <w:r>
                <w:rPr>
                  <w:noProof/>
                </w:rPr>
                <w:t xml:space="preserve"> Retrieved from United Nations: https://unfccc.int/process-and-meetings/the-paris-agreement/what-is-the-paris-agreement</w:t>
              </w:r>
            </w:p>
            <w:p w14:paraId="324F82AF" w14:textId="77777777" w:rsidR="004A75F0" w:rsidRDefault="004A75F0" w:rsidP="004A75F0">
              <w:pPr>
                <w:pStyle w:val="Bibliography"/>
                <w:ind w:left="720" w:hanging="720"/>
                <w:rPr>
                  <w:noProof/>
                </w:rPr>
              </w:pPr>
              <w:r>
                <w:rPr>
                  <w:noProof/>
                </w:rPr>
                <w:t xml:space="preserve">WARD, S. (2019, November 20). </w:t>
              </w:r>
              <w:r>
                <w:rPr>
                  <w:i/>
                  <w:iCs/>
                  <w:noProof/>
                </w:rPr>
                <w:t>Great Ways to Green Your Business</w:t>
              </w:r>
              <w:r>
                <w:rPr>
                  <w:noProof/>
                </w:rPr>
                <w:t>. Retrieved from The balance small business: https://www.thebalancesmb.com/greening-your-business-2948100</w:t>
              </w:r>
            </w:p>
            <w:p w14:paraId="2F553C8E" w14:textId="77777777" w:rsidR="004A75F0" w:rsidRDefault="004A75F0" w:rsidP="004A75F0">
              <w:pPr>
                <w:pStyle w:val="Bibliography"/>
                <w:ind w:left="720" w:hanging="720"/>
                <w:rPr>
                  <w:noProof/>
                </w:rPr>
              </w:pPr>
              <w:r>
                <w:rPr>
                  <w:noProof/>
                </w:rPr>
                <w:t xml:space="preserve">Welford, R. (2015, October 30). </w:t>
              </w:r>
              <w:r>
                <w:rPr>
                  <w:i/>
                  <w:iCs/>
                  <w:noProof/>
                </w:rPr>
                <w:t>Why governments should stay out of CSR</w:t>
              </w:r>
              <w:r>
                <w:rPr>
                  <w:noProof/>
                </w:rPr>
                <w:t>. Retrieved from Eco Business: https://www.eco-business.com/opinion/why-governments-should-stay-out-of-csr/</w:t>
              </w:r>
            </w:p>
            <w:p w14:paraId="7400EA46" w14:textId="77777777" w:rsidR="004A75F0" w:rsidRDefault="004A75F0" w:rsidP="004A75F0">
              <w:pPr>
                <w:pStyle w:val="Bibliography"/>
                <w:ind w:left="720" w:hanging="720"/>
                <w:rPr>
                  <w:noProof/>
                </w:rPr>
              </w:pPr>
              <w:r>
                <w:rPr>
                  <w:noProof/>
                </w:rPr>
                <w:t xml:space="preserve">WorkSpace. (2019). </w:t>
              </w:r>
              <w:r>
                <w:rPr>
                  <w:i/>
                  <w:iCs/>
                  <w:noProof/>
                </w:rPr>
                <w:t>Grants and loans for green projects</w:t>
              </w:r>
              <w:r>
                <w:rPr>
                  <w:noProof/>
                </w:rPr>
                <w:t>. Retrieved from WorkSpace: workspace.co.uk/community/homework/growth-and-strategy/grants-and-loans-for-green-projects</w:t>
              </w:r>
            </w:p>
            <w:p w14:paraId="79CF8D64" w14:textId="5E9B9685" w:rsidR="0034793C" w:rsidRPr="0034793C" w:rsidRDefault="0034793C" w:rsidP="004A75F0">
              <w:r>
                <w:rPr>
                  <w:b/>
                  <w:bCs/>
                  <w:noProof/>
                </w:rPr>
                <w:fldChar w:fldCharType="end"/>
              </w:r>
            </w:p>
            <w:bookmarkStart w:id="1" w:name="_GoBack" w:displacedByCustomXml="next"/>
            <w:bookmarkEnd w:id="1" w:displacedByCustomXml="next"/>
          </w:sdtContent>
        </w:sdt>
      </w:sdtContent>
    </w:sdt>
    <w:sectPr w:rsidR="0034793C" w:rsidRPr="0034793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CD3B2" w14:textId="77777777" w:rsidR="00912E02" w:rsidRDefault="00912E02" w:rsidP="00912E02">
      <w:r>
        <w:separator/>
      </w:r>
    </w:p>
  </w:endnote>
  <w:endnote w:type="continuationSeparator" w:id="0">
    <w:p w14:paraId="6281ABE5" w14:textId="77777777" w:rsidR="00912E02" w:rsidRDefault="00912E02" w:rsidP="00912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7358851"/>
      <w:docPartObj>
        <w:docPartGallery w:val="Page Numbers (Bottom of Page)"/>
        <w:docPartUnique/>
      </w:docPartObj>
    </w:sdtPr>
    <w:sdtEndPr>
      <w:rPr>
        <w:noProof/>
      </w:rPr>
    </w:sdtEndPr>
    <w:sdtContent>
      <w:p w14:paraId="28A202C5" w14:textId="41D018E8" w:rsidR="00912E02" w:rsidRDefault="00912E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1C3DD8" w14:textId="77777777" w:rsidR="00912E02" w:rsidRDefault="00912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17B2B" w14:textId="77777777" w:rsidR="00912E02" w:rsidRDefault="00912E02" w:rsidP="00912E02">
      <w:r>
        <w:separator/>
      </w:r>
    </w:p>
  </w:footnote>
  <w:footnote w:type="continuationSeparator" w:id="0">
    <w:p w14:paraId="6923711A" w14:textId="77777777" w:rsidR="00912E02" w:rsidRDefault="00912E02" w:rsidP="00912E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D095E" w14:textId="60B21F7F" w:rsidR="00912E02" w:rsidRDefault="00912E02">
    <w:pPr>
      <w:pStyle w:val="Header"/>
    </w:pPr>
    <w:r>
      <w:t>Lewis Holland 1708003</w:t>
    </w:r>
    <w:r>
      <w:tab/>
      <w:t>Globally responsible Business</w:t>
    </w:r>
    <w:r>
      <w:tab/>
      <w:t>Assignment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768"/>
    <w:rsid w:val="00002006"/>
    <w:rsid w:val="0001492E"/>
    <w:rsid w:val="000326C0"/>
    <w:rsid w:val="00077721"/>
    <w:rsid w:val="000A7797"/>
    <w:rsid w:val="000B652B"/>
    <w:rsid w:val="000D3442"/>
    <w:rsid w:val="000D7030"/>
    <w:rsid w:val="000D7FA8"/>
    <w:rsid w:val="000E7EFD"/>
    <w:rsid w:val="000F3F58"/>
    <w:rsid w:val="00110702"/>
    <w:rsid w:val="00120A86"/>
    <w:rsid w:val="00130FCB"/>
    <w:rsid w:val="001402B7"/>
    <w:rsid w:val="001779FB"/>
    <w:rsid w:val="001A2558"/>
    <w:rsid w:val="001B66D1"/>
    <w:rsid w:val="001D67F0"/>
    <w:rsid w:val="001F0EB8"/>
    <w:rsid w:val="0022723B"/>
    <w:rsid w:val="00244CD8"/>
    <w:rsid w:val="002567D9"/>
    <w:rsid w:val="002717DE"/>
    <w:rsid w:val="002731FE"/>
    <w:rsid w:val="00275119"/>
    <w:rsid w:val="00283030"/>
    <w:rsid w:val="00286F15"/>
    <w:rsid w:val="00296488"/>
    <w:rsid w:val="002B7270"/>
    <w:rsid w:val="002B7B0D"/>
    <w:rsid w:val="002B7BEA"/>
    <w:rsid w:val="00305DDF"/>
    <w:rsid w:val="00322464"/>
    <w:rsid w:val="00334BC9"/>
    <w:rsid w:val="0033621B"/>
    <w:rsid w:val="0034793C"/>
    <w:rsid w:val="00352FF2"/>
    <w:rsid w:val="00355D90"/>
    <w:rsid w:val="00371768"/>
    <w:rsid w:val="00375C33"/>
    <w:rsid w:val="003B1B30"/>
    <w:rsid w:val="003C5812"/>
    <w:rsid w:val="00435EAC"/>
    <w:rsid w:val="00436C9C"/>
    <w:rsid w:val="00466F66"/>
    <w:rsid w:val="004A75F0"/>
    <w:rsid w:val="004B4984"/>
    <w:rsid w:val="004B6B42"/>
    <w:rsid w:val="004D2CBA"/>
    <w:rsid w:val="004F1506"/>
    <w:rsid w:val="00515DC5"/>
    <w:rsid w:val="00561045"/>
    <w:rsid w:val="00571955"/>
    <w:rsid w:val="00585BF6"/>
    <w:rsid w:val="00661941"/>
    <w:rsid w:val="00673CEC"/>
    <w:rsid w:val="006C6112"/>
    <w:rsid w:val="006D48BF"/>
    <w:rsid w:val="007029CB"/>
    <w:rsid w:val="00740190"/>
    <w:rsid w:val="00752A03"/>
    <w:rsid w:val="007532CA"/>
    <w:rsid w:val="007637F2"/>
    <w:rsid w:val="00780FA0"/>
    <w:rsid w:val="007F687A"/>
    <w:rsid w:val="00821031"/>
    <w:rsid w:val="00832978"/>
    <w:rsid w:val="00840533"/>
    <w:rsid w:val="008969CA"/>
    <w:rsid w:val="008A5DB4"/>
    <w:rsid w:val="008C1C2F"/>
    <w:rsid w:val="008C2BD0"/>
    <w:rsid w:val="008D285A"/>
    <w:rsid w:val="008F7634"/>
    <w:rsid w:val="0090480D"/>
    <w:rsid w:val="009128C8"/>
    <w:rsid w:val="00912E02"/>
    <w:rsid w:val="009622C6"/>
    <w:rsid w:val="00975A2C"/>
    <w:rsid w:val="009761F7"/>
    <w:rsid w:val="009B33C9"/>
    <w:rsid w:val="009E083F"/>
    <w:rsid w:val="00A01DCA"/>
    <w:rsid w:val="00A1331F"/>
    <w:rsid w:val="00A166B4"/>
    <w:rsid w:val="00A27813"/>
    <w:rsid w:val="00AB64EF"/>
    <w:rsid w:val="00AD1219"/>
    <w:rsid w:val="00AF2BED"/>
    <w:rsid w:val="00B02C71"/>
    <w:rsid w:val="00B1333E"/>
    <w:rsid w:val="00B13C9E"/>
    <w:rsid w:val="00B31A27"/>
    <w:rsid w:val="00B435DF"/>
    <w:rsid w:val="00B4736B"/>
    <w:rsid w:val="00B57024"/>
    <w:rsid w:val="00BA51CA"/>
    <w:rsid w:val="00BA592F"/>
    <w:rsid w:val="00BB7957"/>
    <w:rsid w:val="00BC2317"/>
    <w:rsid w:val="00BD0C7B"/>
    <w:rsid w:val="00C20B6F"/>
    <w:rsid w:val="00C35715"/>
    <w:rsid w:val="00C411FF"/>
    <w:rsid w:val="00C5233E"/>
    <w:rsid w:val="00C71A75"/>
    <w:rsid w:val="00D0290E"/>
    <w:rsid w:val="00D038E9"/>
    <w:rsid w:val="00D0391A"/>
    <w:rsid w:val="00D47A5E"/>
    <w:rsid w:val="00D56B12"/>
    <w:rsid w:val="00D962EB"/>
    <w:rsid w:val="00DA03AD"/>
    <w:rsid w:val="00DA29DC"/>
    <w:rsid w:val="00DC2C9F"/>
    <w:rsid w:val="00DD0F88"/>
    <w:rsid w:val="00DE34AE"/>
    <w:rsid w:val="00E01CA4"/>
    <w:rsid w:val="00E2080E"/>
    <w:rsid w:val="00E21D0C"/>
    <w:rsid w:val="00EB7634"/>
    <w:rsid w:val="00EE0416"/>
    <w:rsid w:val="00EE05E1"/>
    <w:rsid w:val="00EE2E54"/>
    <w:rsid w:val="00EE4E23"/>
    <w:rsid w:val="00EF19BC"/>
    <w:rsid w:val="00EF43D7"/>
    <w:rsid w:val="00F07960"/>
    <w:rsid w:val="00F102E9"/>
    <w:rsid w:val="00F13AC8"/>
    <w:rsid w:val="00F3434B"/>
    <w:rsid w:val="00F738BC"/>
    <w:rsid w:val="00F84DEC"/>
    <w:rsid w:val="00FB6381"/>
    <w:rsid w:val="00FE0CDF"/>
    <w:rsid w:val="00FF17A4"/>
    <w:rsid w:val="00FF6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D069"/>
  <w15:chartTrackingRefBased/>
  <w15:docId w15:val="{D94BD5B7-A5AC-40C8-8A26-C7D50898D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E02"/>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autoRedefine/>
    <w:uiPriority w:val="9"/>
    <w:qFormat/>
    <w:rsid w:val="00912E02"/>
    <w:pPr>
      <w:keepNext/>
      <w:keepLines/>
      <w:spacing w:before="240" w:line="259" w:lineRule="auto"/>
      <w:outlineLvl w:val="0"/>
    </w:pPr>
    <w:rPr>
      <w:rFonts w:eastAsiaTheme="majorEastAsia"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E02"/>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912E02"/>
    <w:pPr>
      <w:outlineLvl w:val="9"/>
    </w:pPr>
    <w:rPr>
      <w:rFonts w:asciiTheme="majorHAnsi" w:hAnsiTheme="majorHAnsi"/>
      <w:lang w:val="en-US"/>
    </w:rPr>
  </w:style>
  <w:style w:type="paragraph" w:styleId="Header">
    <w:name w:val="header"/>
    <w:basedOn w:val="Normal"/>
    <w:link w:val="HeaderChar"/>
    <w:uiPriority w:val="99"/>
    <w:unhideWhenUsed/>
    <w:rsid w:val="00912E02"/>
    <w:pPr>
      <w:tabs>
        <w:tab w:val="center" w:pos="4513"/>
        <w:tab w:val="right" w:pos="9026"/>
      </w:tabs>
    </w:pPr>
  </w:style>
  <w:style w:type="character" w:customStyle="1" w:styleId="HeaderChar">
    <w:name w:val="Header Char"/>
    <w:basedOn w:val="DefaultParagraphFont"/>
    <w:link w:val="Header"/>
    <w:uiPriority w:val="99"/>
    <w:rsid w:val="00912E02"/>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912E02"/>
    <w:pPr>
      <w:tabs>
        <w:tab w:val="center" w:pos="4513"/>
        <w:tab w:val="right" w:pos="9026"/>
      </w:tabs>
    </w:pPr>
  </w:style>
  <w:style w:type="character" w:customStyle="1" w:styleId="FooterChar">
    <w:name w:val="Footer Char"/>
    <w:basedOn w:val="DefaultParagraphFont"/>
    <w:link w:val="Footer"/>
    <w:uiPriority w:val="99"/>
    <w:rsid w:val="00912E02"/>
    <w:rPr>
      <w:rFonts w:ascii="Times New Roman" w:eastAsia="Times New Roman" w:hAnsi="Times New Roman" w:cs="Times New Roman"/>
      <w:sz w:val="24"/>
      <w:szCs w:val="20"/>
      <w:lang w:eastAsia="en-GB"/>
    </w:rPr>
  </w:style>
  <w:style w:type="paragraph" w:styleId="Bibliography">
    <w:name w:val="Bibliography"/>
    <w:basedOn w:val="Normal"/>
    <w:next w:val="Normal"/>
    <w:uiPriority w:val="37"/>
    <w:unhideWhenUsed/>
    <w:rsid w:val="00347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6368">
      <w:bodyDiv w:val="1"/>
      <w:marLeft w:val="0"/>
      <w:marRight w:val="0"/>
      <w:marTop w:val="0"/>
      <w:marBottom w:val="0"/>
      <w:divBdr>
        <w:top w:val="none" w:sz="0" w:space="0" w:color="auto"/>
        <w:left w:val="none" w:sz="0" w:space="0" w:color="auto"/>
        <w:bottom w:val="none" w:sz="0" w:space="0" w:color="auto"/>
        <w:right w:val="none" w:sz="0" w:space="0" w:color="auto"/>
      </w:divBdr>
    </w:div>
    <w:div w:id="10837988">
      <w:bodyDiv w:val="1"/>
      <w:marLeft w:val="0"/>
      <w:marRight w:val="0"/>
      <w:marTop w:val="0"/>
      <w:marBottom w:val="0"/>
      <w:divBdr>
        <w:top w:val="none" w:sz="0" w:space="0" w:color="auto"/>
        <w:left w:val="none" w:sz="0" w:space="0" w:color="auto"/>
        <w:bottom w:val="none" w:sz="0" w:space="0" w:color="auto"/>
        <w:right w:val="none" w:sz="0" w:space="0" w:color="auto"/>
      </w:divBdr>
    </w:div>
    <w:div w:id="16197649">
      <w:bodyDiv w:val="1"/>
      <w:marLeft w:val="0"/>
      <w:marRight w:val="0"/>
      <w:marTop w:val="0"/>
      <w:marBottom w:val="0"/>
      <w:divBdr>
        <w:top w:val="none" w:sz="0" w:space="0" w:color="auto"/>
        <w:left w:val="none" w:sz="0" w:space="0" w:color="auto"/>
        <w:bottom w:val="none" w:sz="0" w:space="0" w:color="auto"/>
        <w:right w:val="none" w:sz="0" w:space="0" w:color="auto"/>
      </w:divBdr>
    </w:div>
    <w:div w:id="17590137">
      <w:bodyDiv w:val="1"/>
      <w:marLeft w:val="0"/>
      <w:marRight w:val="0"/>
      <w:marTop w:val="0"/>
      <w:marBottom w:val="0"/>
      <w:divBdr>
        <w:top w:val="none" w:sz="0" w:space="0" w:color="auto"/>
        <w:left w:val="none" w:sz="0" w:space="0" w:color="auto"/>
        <w:bottom w:val="none" w:sz="0" w:space="0" w:color="auto"/>
        <w:right w:val="none" w:sz="0" w:space="0" w:color="auto"/>
      </w:divBdr>
    </w:div>
    <w:div w:id="24912443">
      <w:bodyDiv w:val="1"/>
      <w:marLeft w:val="0"/>
      <w:marRight w:val="0"/>
      <w:marTop w:val="0"/>
      <w:marBottom w:val="0"/>
      <w:divBdr>
        <w:top w:val="none" w:sz="0" w:space="0" w:color="auto"/>
        <w:left w:val="none" w:sz="0" w:space="0" w:color="auto"/>
        <w:bottom w:val="none" w:sz="0" w:space="0" w:color="auto"/>
        <w:right w:val="none" w:sz="0" w:space="0" w:color="auto"/>
      </w:divBdr>
    </w:div>
    <w:div w:id="27263200">
      <w:bodyDiv w:val="1"/>
      <w:marLeft w:val="0"/>
      <w:marRight w:val="0"/>
      <w:marTop w:val="0"/>
      <w:marBottom w:val="0"/>
      <w:divBdr>
        <w:top w:val="none" w:sz="0" w:space="0" w:color="auto"/>
        <w:left w:val="none" w:sz="0" w:space="0" w:color="auto"/>
        <w:bottom w:val="none" w:sz="0" w:space="0" w:color="auto"/>
        <w:right w:val="none" w:sz="0" w:space="0" w:color="auto"/>
      </w:divBdr>
    </w:div>
    <w:div w:id="37438329">
      <w:bodyDiv w:val="1"/>
      <w:marLeft w:val="0"/>
      <w:marRight w:val="0"/>
      <w:marTop w:val="0"/>
      <w:marBottom w:val="0"/>
      <w:divBdr>
        <w:top w:val="none" w:sz="0" w:space="0" w:color="auto"/>
        <w:left w:val="none" w:sz="0" w:space="0" w:color="auto"/>
        <w:bottom w:val="none" w:sz="0" w:space="0" w:color="auto"/>
        <w:right w:val="none" w:sz="0" w:space="0" w:color="auto"/>
      </w:divBdr>
    </w:div>
    <w:div w:id="47000917">
      <w:bodyDiv w:val="1"/>
      <w:marLeft w:val="0"/>
      <w:marRight w:val="0"/>
      <w:marTop w:val="0"/>
      <w:marBottom w:val="0"/>
      <w:divBdr>
        <w:top w:val="none" w:sz="0" w:space="0" w:color="auto"/>
        <w:left w:val="none" w:sz="0" w:space="0" w:color="auto"/>
        <w:bottom w:val="none" w:sz="0" w:space="0" w:color="auto"/>
        <w:right w:val="none" w:sz="0" w:space="0" w:color="auto"/>
      </w:divBdr>
    </w:div>
    <w:div w:id="49697288">
      <w:bodyDiv w:val="1"/>
      <w:marLeft w:val="0"/>
      <w:marRight w:val="0"/>
      <w:marTop w:val="0"/>
      <w:marBottom w:val="0"/>
      <w:divBdr>
        <w:top w:val="none" w:sz="0" w:space="0" w:color="auto"/>
        <w:left w:val="none" w:sz="0" w:space="0" w:color="auto"/>
        <w:bottom w:val="none" w:sz="0" w:space="0" w:color="auto"/>
        <w:right w:val="none" w:sz="0" w:space="0" w:color="auto"/>
      </w:divBdr>
    </w:div>
    <w:div w:id="55057477">
      <w:bodyDiv w:val="1"/>
      <w:marLeft w:val="0"/>
      <w:marRight w:val="0"/>
      <w:marTop w:val="0"/>
      <w:marBottom w:val="0"/>
      <w:divBdr>
        <w:top w:val="none" w:sz="0" w:space="0" w:color="auto"/>
        <w:left w:val="none" w:sz="0" w:space="0" w:color="auto"/>
        <w:bottom w:val="none" w:sz="0" w:space="0" w:color="auto"/>
        <w:right w:val="none" w:sz="0" w:space="0" w:color="auto"/>
      </w:divBdr>
    </w:div>
    <w:div w:id="66727675">
      <w:bodyDiv w:val="1"/>
      <w:marLeft w:val="0"/>
      <w:marRight w:val="0"/>
      <w:marTop w:val="0"/>
      <w:marBottom w:val="0"/>
      <w:divBdr>
        <w:top w:val="none" w:sz="0" w:space="0" w:color="auto"/>
        <w:left w:val="none" w:sz="0" w:space="0" w:color="auto"/>
        <w:bottom w:val="none" w:sz="0" w:space="0" w:color="auto"/>
        <w:right w:val="none" w:sz="0" w:space="0" w:color="auto"/>
      </w:divBdr>
    </w:div>
    <w:div w:id="90006011">
      <w:bodyDiv w:val="1"/>
      <w:marLeft w:val="0"/>
      <w:marRight w:val="0"/>
      <w:marTop w:val="0"/>
      <w:marBottom w:val="0"/>
      <w:divBdr>
        <w:top w:val="none" w:sz="0" w:space="0" w:color="auto"/>
        <w:left w:val="none" w:sz="0" w:space="0" w:color="auto"/>
        <w:bottom w:val="none" w:sz="0" w:space="0" w:color="auto"/>
        <w:right w:val="none" w:sz="0" w:space="0" w:color="auto"/>
      </w:divBdr>
    </w:div>
    <w:div w:id="90198438">
      <w:bodyDiv w:val="1"/>
      <w:marLeft w:val="0"/>
      <w:marRight w:val="0"/>
      <w:marTop w:val="0"/>
      <w:marBottom w:val="0"/>
      <w:divBdr>
        <w:top w:val="none" w:sz="0" w:space="0" w:color="auto"/>
        <w:left w:val="none" w:sz="0" w:space="0" w:color="auto"/>
        <w:bottom w:val="none" w:sz="0" w:space="0" w:color="auto"/>
        <w:right w:val="none" w:sz="0" w:space="0" w:color="auto"/>
      </w:divBdr>
    </w:div>
    <w:div w:id="91122728">
      <w:bodyDiv w:val="1"/>
      <w:marLeft w:val="0"/>
      <w:marRight w:val="0"/>
      <w:marTop w:val="0"/>
      <w:marBottom w:val="0"/>
      <w:divBdr>
        <w:top w:val="none" w:sz="0" w:space="0" w:color="auto"/>
        <w:left w:val="none" w:sz="0" w:space="0" w:color="auto"/>
        <w:bottom w:val="none" w:sz="0" w:space="0" w:color="auto"/>
        <w:right w:val="none" w:sz="0" w:space="0" w:color="auto"/>
      </w:divBdr>
    </w:div>
    <w:div w:id="99841093">
      <w:bodyDiv w:val="1"/>
      <w:marLeft w:val="0"/>
      <w:marRight w:val="0"/>
      <w:marTop w:val="0"/>
      <w:marBottom w:val="0"/>
      <w:divBdr>
        <w:top w:val="none" w:sz="0" w:space="0" w:color="auto"/>
        <w:left w:val="none" w:sz="0" w:space="0" w:color="auto"/>
        <w:bottom w:val="none" w:sz="0" w:space="0" w:color="auto"/>
        <w:right w:val="none" w:sz="0" w:space="0" w:color="auto"/>
      </w:divBdr>
    </w:div>
    <w:div w:id="115951298">
      <w:bodyDiv w:val="1"/>
      <w:marLeft w:val="0"/>
      <w:marRight w:val="0"/>
      <w:marTop w:val="0"/>
      <w:marBottom w:val="0"/>
      <w:divBdr>
        <w:top w:val="none" w:sz="0" w:space="0" w:color="auto"/>
        <w:left w:val="none" w:sz="0" w:space="0" w:color="auto"/>
        <w:bottom w:val="none" w:sz="0" w:space="0" w:color="auto"/>
        <w:right w:val="none" w:sz="0" w:space="0" w:color="auto"/>
      </w:divBdr>
    </w:div>
    <w:div w:id="119812771">
      <w:bodyDiv w:val="1"/>
      <w:marLeft w:val="0"/>
      <w:marRight w:val="0"/>
      <w:marTop w:val="0"/>
      <w:marBottom w:val="0"/>
      <w:divBdr>
        <w:top w:val="none" w:sz="0" w:space="0" w:color="auto"/>
        <w:left w:val="none" w:sz="0" w:space="0" w:color="auto"/>
        <w:bottom w:val="none" w:sz="0" w:space="0" w:color="auto"/>
        <w:right w:val="none" w:sz="0" w:space="0" w:color="auto"/>
      </w:divBdr>
    </w:div>
    <w:div w:id="123818216">
      <w:bodyDiv w:val="1"/>
      <w:marLeft w:val="0"/>
      <w:marRight w:val="0"/>
      <w:marTop w:val="0"/>
      <w:marBottom w:val="0"/>
      <w:divBdr>
        <w:top w:val="none" w:sz="0" w:space="0" w:color="auto"/>
        <w:left w:val="none" w:sz="0" w:space="0" w:color="auto"/>
        <w:bottom w:val="none" w:sz="0" w:space="0" w:color="auto"/>
        <w:right w:val="none" w:sz="0" w:space="0" w:color="auto"/>
      </w:divBdr>
    </w:div>
    <w:div w:id="130560392">
      <w:bodyDiv w:val="1"/>
      <w:marLeft w:val="0"/>
      <w:marRight w:val="0"/>
      <w:marTop w:val="0"/>
      <w:marBottom w:val="0"/>
      <w:divBdr>
        <w:top w:val="none" w:sz="0" w:space="0" w:color="auto"/>
        <w:left w:val="none" w:sz="0" w:space="0" w:color="auto"/>
        <w:bottom w:val="none" w:sz="0" w:space="0" w:color="auto"/>
        <w:right w:val="none" w:sz="0" w:space="0" w:color="auto"/>
      </w:divBdr>
    </w:div>
    <w:div w:id="130901357">
      <w:bodyDiv w:val="1"/>
      <w:marLeft w:val="0"/>
      <w:marRight w:val="0"/>
      <w:marTop w:val="0"/>
      <w:marBottom w:val="0"/>
      <w:divBdr>
        <w:top w:val="none" w:sz="0" w:space="0" w:color="auto"/>
        <w:left w:val="none" w:sz="0" w:space="0" w:color="auto"/>
        <w:bottom w:val="none" w:sz="0" w:space="0" w:color="auto"/>
        <w:right w:val="none" w:sz="0" w:space="0" w:color="auto"/>
      </w:divBdr>
    </w:div>
    <w:div w:id="138379080">
      <w:bodyDiv w:val="1"/>
      <w:marLeft w:val="0"/>
      <w:marRight w:val="0"/>
      <w:marTop w:val="0"/>
      <w:marBottom w:val="0"/>
      <w:divBdr>
        <w:top w:val="none" w:sz="0" w:space="0" w:color="auto"/>
        <w:left w:val="none" w:sz="0" w:space="0" w:color="auto"/>
        <w:bottom w:val="none" w:sz="0" w:space="0" w:color="auto"/>
        <w:right w:val="none" w:sz="0" w:space="0" w:color="auto"/>
      </w:divBdr>
    </w:div>
    <w:div w:id="141850829">
      <w:bodyDiv w:val="1"/>
      <w:marLeft w:val="0"/>
      <w:marRight w:val="0"/>
      <w:marTop w:val="0"/>
      <w:marBottom w:val="0"/>
      <w:divBdr>
        <w:top w:val="none" w:sz="0" w:space="0" w:color="auto"/>
        <w:left w:val="none" w:sz="0" w:space="0" w:color="auto"/>
        <w:bottom w:val="none" w:sz="0" w:space="0" w:color="auto"/>
        <w:right w:val="none" w:sz="0" w:space="0" w:color="auto"/>
      </w:divBdr>
    </w:div>
    <w:div w:id="147329531">
      <w:bodyDiv w:val="1"/>
      <w:marLeft w:val="0"/>
      <w:marRight w:val="0"/>
      <w:marTop w:val="0"/>
      <w:marBottom w:val="0"/>
      <w:divBdr>
        <w:top w:val="none" w:sz="0" w:space="0" w:color="auto"/>
        <w:left w:val="none" w:sz="0" w:space="0" w:color="auto"/>
        <w:bottom w:val="none" w:sz="0" w:space="0" w:color="auto"/>
        <w:right w:val="none" w:sz="0" w:space="0" w:color="auto"/>
      </w:divBdr>
    </w:div>
    <w:div w:id="151603258">
      <w:bodyDiv w:val="1"/>
      <w:marLeft w:val="0"/>
      <w:marRight w:val="0"/>
      <w:marTop w:val="0"/>
      <w:marBottom w:val="0"/>
      <w:divBdr>
        <w:top w:val="none" w:sz="0" w:space="0" w:color="auto"/>
        <w:left w:val="none" w:sz="0" w:space="0" w:color="auto"/>
        <w:bottom w:val="none" w:sz="0" w:space="0" w:color="auto"/>
        <w:right w:val="none" w:sz="0" w:space="0" w:color="auto"/>
      </w:divBdr>
    </w:div>
    <w:div w:id="175310125">
      <w:bodyDiv w:val="1"/>
      <w:marLeft w:val="0"/>
      <w:marRight w:val="0"/>
      <w:marTop w:val="0"/>
      <w:marBottom w:val="0"/>
      <w:divBdr>
        <w:top w:val="none" w:sz="0" w:space="0" w:color="auto"/>
        <w:left w:val="none" w:sz="0" w:space="0" w:color="auto"/>
        <w:bottom w:val="none" w:sz="0" w:space="0" w:color="auto"/>
        <w:right w:val="none" w:sz="0" w:space="0" w:color="auto"/>
      </w:divBdr>
    </w:div>
    <w:div w:id="197819943">
      <w:bodyDiv w:val="1"/>
      <w:marLeft w:val="0"/>
      <w:marRight w:val="0"/>
      <w:marTop w:val="0"/>
      <w:marBottom w:val="0"/>
      <w:divBdr>
        <w:top w:val="none" w:sz="0" w:space="0" w:color="auto"/>
        <w:left w:val="none" w:sz="0" w:space="0" w:color="auto"/>
        <w:bottom w:val="none" w:sz="0" w:space="0" w:color="auto"/>
        <w:right w:val="none" w:sz="0" w:space="0" w:color="auto"/>
      </w:divBdr>
    </w:div>
    <w:div w:id="220142294">
      <w:bodyDiv w:val="1"/>
      <w:marLeft w:val="0"/>
      <w:marRight w:val="0"/>
      <w:marTop w:val="0"/>
      <w:marBottom w:val="0"/>
      <w:divBdr>
        <w:top w:val="none" w:sz="0" w:space="0" w:color="auto"/>
        <w:left w:val="none" w:sz="0" w:space="0" w:color="auto"/>
        <w:bottom w:val="none" w:sz="0" w:space="0" w:color="auto"/>
        <w:right w:val="none" w:sz="0" w:space="0" w:color="auto"/>
      </w:divBdr>
    </w:div>
    <w:div w:id="225461497">
      <w:bodyDiv w:val="1"/>
      <w:marLeft w:val="0"/>
      <w:marRight w:val="0"/>
      <w:marTop w:val="0"/>
      <w:marBottom w:val="0"/>
      <w:divBdr>
        <w:top w:val="none" w:sz="0" w:space="0" w:color="auto"/>
        <w:left w:val="none" w:sz="0" w:space="0" w:color="auto"/>
        <w:bottom w:val="none" w:sz="0" w:space="0" w:color="auto"/>
        <w:right w:val="none" w:sz="0" w:space="0" w:color="auto"/>
      </w:divBdr>
    </w:div>
    <w:div w:id="228157871">
      <w:bodyDiv w:val="1"/>
      <w:marLeft w:val="0"/>
      <w:marRight w:val="0"/>
      <w:marTop w:val="0"/>
      <w:marBottom w:val="0"/>
      <w:divBdr>
        <w:top w:val="none" w:sz="0" w:space="0" w:color="auto"/>
        <w:left w:val="none" w:sz="0" w:space="0" w:color="auto"/>
        <w:bottom w:val="none" w:sz="0" w:space="0" w:color="auto"/>
        <w:right w:val="none" w:sz="0" w:space="0" w:color="auto"/>
      </w:divBdr>
    </w:div>
    <w:div w:id="229388397">
      <w:bodyDiv w:val="1"/>
      <w:marLeft w:val="0"/>
      <w:marRight w:val="0"/>
      <w:marTop w:val="0"/>
      <w:marBottom w:val="0"/>
      <w:divBdr>
        <w:top w:val="none" w:sz="0" w:space="0" w:color="auto"/>
        <w:left w:val="none" w:sz="0" w:space="0" w:color="auto"/>
        <w:bottom w:val="none" w:sz="0" w:space="0" w:color="auto"/>
        <w:right w:val="none" w:sz="0" w:space="0" w:color="auto"/>
      </w:divBdr>
    </w:div>
    <w:div w:id="232741952">
      <w:bodyDiv w:val="1"/>
      <w:marLeft w:val="0"/>
      <w:marRight w:val="0"/>
      <w:marTop w:val="0"/>
      <w:marBottom w:val="0"/>
      <w:divBdr>
        <w:top w:val="none" w:sz="0" w:space="0" w:color="auto"/>
        <w:left w:val="none" w:sz="0" w:space="0" w:color="auto"/>
        <w:bottom w:val="none" w:sz="0" w:space="0" w:color="auto"/>
        <w:right w:val="none" w:sz="0" w:space="0" w:color="auto"/>
      </w:divBdr>
    </w:div>
    <w:div w:id="236020245">
      <w:bodyDiv w:val="1"/>
      <w:marLeft w:val="0"/>
      <w:marRight w:val="0"/>
      <w:marTop w:val="0"/>
      <w:marBottom w:val="0"/>
      <w:divBdr>
        <w:top w:val="none" w:sz="0" w:space="0" w:color="auto"/>
        <w:left w:val="none" w:sz="0" w:space="0" w:color="auto"/>
        <w:bottom w:val="none" w:sz="0" w:space="0" w:color="auto"/>
        <w:right w:val="none" w:sz="0" w:space="0" w:color="auto"/>
      </w:divBdr>
    </w:div>
    <w:div w:id="256671176">
      <w:bodyDiv w:val="1"/>
      <w:marLeft w:val="0"/>
      <w:marRight w:val="0"/>
      <w:marTop w:val="0"/>
      <w:marBottom w:val="0"/>
      <w:divBdr>
        <w:top w:val="none" w:sz="0" w:space="0" w:color="auto"/>
        <w:left w:val="none" w:sz="0" w:space="0" w:color="auto"/>
        <w:bottom w:val="none" w:sz="0" w:space="0" w:color="auto"/>
        <w:right w:val="none" w:sz="0" w:space="0" w:color="auto"/>
      </w:divBdr>
    </w:div>
    <w:div w:id="269240470">
      <w:bodyDiv w:val="1"/>
      <w:marLeft w:val="0"/>
      <w:marRight w:val="0"/>
      <w:marTop w:val="0"/>
      <w:marBottom w:val="0"/>
      <w:divBdr>
        <w:top w:val="none" w:sz="0" w:space="0" w:color="auto"/>
        <w:left w:val="none" w:sz="0" w:space="0" w:color="auto"/>
        <w:bottom w:val="none" w:sz="0" w:space="0" w:color="auto"/>
        <w:right w:val="none" w:sz="0" w:space="0" w:color="auto"/>
      </w:divBdr>
    </w:div>
    <w:div w:id="284819590">
      <w:bodyDiv w:val="1"/>
      <w:marLeft w:val="0"/>
      <w:marRight w:val="0"/>
      <w:marTop w:val="0"/>
      <w:marBottom w:val="0"/>
      <w:divBdr>
        <w:top w:val="none" w:sz="0" w:space="0" w:color="auto"/>
        <w:left w:val="none" w:sz="0" w:space="0" w:color="auto"/>
        <w:bottom w:val="none" w:sz="0" w:space="0" w:color="auto"/>
        <w:right w:val="none" w:sz="0" w:space="0" w:color="auto"/>
      </w:divBdr>
    </w:div>
    <w:div w:id="296379020">
      <w:bodyDiv w:val="1"/>
      <w:marLeft w:val="0"/>
      <w:marRight w:val="0"/>
      <w:marTop w:val="0"/>
      <w:marBottom w:val="0"/>
      <w:divBdr>
        <w:top w:val="none" w:sz="0" w:space="0" w:color="auto"/>
        <w:left w:val="none" w:sz="0" w:space="0" w:color="auto"/>
        <w:bottom w:val="none" w:sz="0" w:space="0" w:color="auto"/>
        <w:right w:val="none" w:sz="0" w:space="0" w:color="auto"/>
      </w:divBdr>
    </w:div>
    <w:div w:id="297106899">
      <w:bodyDiv w:val="1"/>
      <w:marLeft w:val="0"/>
      <w:marRight w:val="0"/>
      <w:marTop w:val="0"/>
      <w:marBottom w:val="0"/>
      <w:divBdr>
        <w:top w:val="none" w:sz="0" w:space="0" w:color="auto"/>
        <w:left w:val="none" w:sz="0" w:space="0" w:color="auto"/>
        <w:bottom w:val="none" w:sz="0" w:space="0" w:color="auto"/>
        <w:right w:val="none" w:sz="0" w:space="0" w:color="auto"/>
      </w:divBdr>
    </w:div>
    <w:div w:id="305546590">
      <w:bodyDiv w:val="1"/>
      <w:marLeft w:val="0"/>
      <w:marRight w:val="0"/>
      <w:marTop w:val="0"/>
      <w:marBottom w:val="0"/>
      <w:divBdr>
        <w:top w:val="none" w:sz="0" w:space="0" w:color="auto"/>
        <w:left w:val="none" w:sz="0" w:space="0" w:color="auto"/>
        <w:bottom w:val="none" w:sz="0" w:space="0" w:color="auto"/>
        <w:right w:val="none" w:sz="0" w:space="0" w:color="auto"/>
      </w:divBdr>
    </w:div>
    <w:div w:id="306281568">
      <w:bodyDiv w:val="1"/>
      <w:marLeft w:val="0"/>
      <w:marRight w:val="0"/>
      <w:marTop w:val="0"/>
      <w:marBottom w:val="0"/>
      <w:divBdr>
        <w:top w:val="none" w:sz="0" w:space="0" w:color="auto"/>
        <w:left w:val="none" w:sz="0" w:space="0" w:color="auto"/>
        <w:bottom w:val="none" w:sz="0" w:space="0" w:color="auto"/>
        <w:right w:val="none" w:sz="0" w:space="0" w:color="auto"/>
      </w:divBdr>
    </w:div>
    <w:div w:id="306785461">
      <w:bodyDiv w:val="1"/>
      <w:marLeft w:val="0"/>
      <w:marRight w:val="0"/>
      <w:marTop w:val="0"/>
      <w:marBottom w:val="0"/>
      <w:divBdr>
        <w:top w:val="none" w:sz="0" w:space="0" w:color="auto"/>
        <w:left w:val="none" w:sz="0" w:space="0" w:color="auto"/>
        <w:bottom w:val="none" w:sz="0" w:space="0" w:color="auto"/>
        <w:right w:val="none" w:sz="0" w:space="0" w:color="auto"/>
      </w:divBdr>
    </w:div>
    <w:div w:id="315692266">
      <w:bodyDiv w:val="1"/>
      <w:marLeft w:val="0"/>
      <w:marRight w:val="0"/>
      <w:marTop w:val="0"/>
      <w:marBottom w:val="0"/>
      <w:divBdr>
        <w:top w:val="none" w:sz="0" w:space="0" w:color="auto"/>
        <w:left w:val="none" w:sz="0" w:space="0" w:color="auto"/>
        <w:bottom w:val="none" w:sz="0" w:space="0" w:color="auto"/>
        <w:right w:val="none" w:sz="0" w:space="0" w:color="auto"/>
      </w:divBdr>
    </w:div>
    <w:div w:id="317732087">
      <w:bodyDiv w:val="1"/>
      <w:marLeft w:val="0"/>
      <w:marRight w:val="0"/>
      <w:marTop w:val="0"/>
      <w:marBottom w:val="0"/>
      <w:divBdr>
        <w:top w:val="none" w:sz="0" w:space="0" w:color="auto"/>
        <w:left w:val="none" w:sz="0" w:space="0" w:color="auto"/>
        <w:bottom w:val="none" w:sz="0" w:space="0" w:color="auto"/>
        <w:right w:val="none" w:sz="0" w:space="0" w:color="auto"/>
      </w:divBdr>
    </w:div>
    <w:div w:id="344552445">
      <w:bodyDiv w:val="1"/>
      <w:marLeft w:val="0"/>
      <w:marRight w:val="0"/>
      <w:marTop w:val="0"/>
      <w:marBottom w:val="0"/>
      <w:divBdr>
        <w:top w:val="none" w:sz="0" w:space="0" w:color="auto"/>
        <w:left w:val="none" w:sz="0" w:space="0" w:color="auto"/>
        <w:bottom w:val="none" w:sz="0" w:space="0" w:color="auto"/>
        <w:right w:val="none" w:sz="0" w:space="0" w:color="auto"/>
      </w:divBdr>
    </w:div>
    <w:div w:id="350885089">
      <w:bodyDiv w:val="1"/>
      <w:marLeft w:val="0"/>
      <w:marRight w:val="0"/>
      <w:marTop w:val="0"/>
      <w:marBottom w:val="0"/>
      <w:divBdr>
        <w:top w:val="none" w:sz="0" w:space="0" w:color="auto"/>
        <w:left w:val="none" w:sz="0" w:space="0" w:color="auto"/>
        <w:bottom w:val="none" w:sz="0" w:space="0" w:color="auto"/>
        <w:right w:val="none" w:sz="0" w:space="0" w:color="auto"/>
      </w:divBdr>
    </w:div>
    <w:div w:id="355817252">
      <w:bodyDiv w:val="1"/>
      <w:marLeft w:val="0"/>
      <w:marRight w:val="0"/>
      <w:marTop w:val="0"/>
      <w:marBottom w:val="0"/>
      <w:divBdr>
        <w:top w:val="none" w:sz="0" w:space="0" w:color="auto"/>
        <w:left w:val="none" w:sz="0" w:space="0" w:color="auto"/>
        <w:bottom w:val="none" w:sz="0" w:space="0" w:color="auto"/>
        <w:right w:val="none" w:sz="0" w:space="0" w:color="auto"/>
      </w:divBdr>
    </w:div>
    <w:div w:id="386344009">
      <w:bodyDiv w:val="1"/>
      <w:marLeft w:val="0"/>
      <w:marRight w:val="0"/>
      <w:marTop w:val="0"/>
      <w:marBottom w:val="0"/>
      <w:divBdr>
        <w:top w:val="none" w:sz="0" w:space="0" w:color="auto"/>
        <w:left w:val="none" w:sz="0" w:space="0" w:color="auto"/>
        <w:bottom w:val="none" w:sz="0" w:space="0" w:color="auto"/>
        <w:right w:val="none" w:sz="0" w:space="0" w:color="auto"/>
      </w:divBdr>
    </w:div>
    <w:div w:id="387464099">
      <w:bodyDiv w:val="1"/>
      <w:marLeft w:val="0"/>
      <w:marRight w:val="0"/>
      <w:marTop w:val="0"/>
      <w:marBottom w:val="0"/>
      <w:divBdr>
        <w:top w:val="none" w:sz="0" w:space="0" w:color="auto"/>
        <w:left w:val="none" w:sz="0" w:space="0" w:color="auto"/>
        <w:bottom w:val="none" w:sz="0" w:space="0" w:color="auto"/>
        <w:right w:val="none" w:sz="0" w:space="0" w:color="auto"/>
      </w:divBdr>
    </w:div>
    <w:div w:id="403794092">
      <w:bodyDiv w:val="1"/>
      <w:marLeft w:val="0"/>
      <w:marRight w:val="0"/>
      <w:marTop w:val="0"/>
      <w:marBottom w:val="0"/>
      <w:divBdr>
        <w:top w:val="none" w:sz="0" w:space="0" w:color="auto"/>
        <w:left w:val="none" w:sz="0" w:space="0" w:color="auto"/>
        <w:bottom w:val="none" w:sz="0" w:space="0" w:color="auto"/>
        <w:right w:val="none" w:sz="0" w:space="0" w:color="auto"/>
      </w:divBdr>
    </w:div>
    <w:div w:id="415565270">
      <w:bodyDiv w:val="1"/>
      <w:marLeft w:val="0"/>
      <w:marRight w:val="0"/>
      <w:marTop w:val="0"/>
      <w:marBottom w:val="0"/>
      <w:divBdr>
        <w:top w:val="none" w:sz="0" w:space="0" w:color="auto"/>
        <w:left w:val="none" w:sz="0" w:space="0" w:color="auto"/>
        <w:bottom w:val="none" w:sz="0" w:space="0" w:color="auto"/>
        <w:right w:val="none" w:sz="0" w:space="0" w:color="auto"/>
      </w:divBdr>
    </w:div>
    <w:div w:id="428697966">
      <w:bodyDiv w:val="1"/>
      <w:marLeft w:val="0"/>
      <w:marRight w:val="0"/>
      <w:marTop w:val="0"/>
      <w:marBottom w:val="0"/>
      <w:divBdr>
        <w:top w:val="none" w:sz="0" w:space="0" w:color="auto"/>
        <w:left w:val="none" w:sz="0" w:space="0" w:color="auto"/>
        <w:bottom w:val="none" w:sz="0" w:space="0" w:color="auto"/>
        <w:right w:val="none" w:sz="0" w:space="0" w:color="auto"/>
      </w:divBdr>
    </w:div>
    <w:div w:id="436293208">
      <w:bodyDiv w:val="1"/>
      <w:marLeft w:val="0"/>
      <w:marRight w:val="0"/>
      <w:marTop w:val="0"/>
      <w:marBottom w:val="0"/>
      <w:divBdr>
        <w:top w:val="none" w:sz="0" w:space="0" w:color="auto"/>
        <w:left w:val="none" w:sz="0" w:space="0" w:color="auto"/>
        <w:bottom w:val="none" w:sz="0" w:space="0" w:color="auto"/>
        <w:right w:val="none" w:sz="0" w:space="0" w:color="auto"/>
      </w:divBdr>
    </w:div>
    <w:div w:id="444891002">
      <w:bodyDiv w:val="1"/>
      <w:marLeft w:val="0"/>
      <w:marRight w:val="0"/>
      <w:marTop w:val="0"/>
      <w:marBottom w:val="0"/>
      <w:divBdr>
        <w:top w:val="none" w:sz="0" w:space="0" w:color="auto"/>
        <w:left w:val="none" w:sz="0" w:space="0" w:color="auto"/>
        <w:bottom w:val="none" w:sz="0" w:space="0" w:color="auto"/>
        <w:right w:val="none" w:sz="0" w:space="0" w:color="auto"/>
      </w:divBdr>
    </w:div>
    <w:div w:id="458455187">
      <w:bodyDiv w:val="1"/>
      <w:marLeft w:val="0"/>
      <w:marRight w:val="0"/>
      <w:marTop w:val="0"/>
      <w:marBottom w:val="0"/>
      <w:divBdr>
        <w:top w:val="none" w:sz="0" w:space="0" w:color="auto"/>
        <w:left w:val="none" w:sz="0" w:space="0" w:color="auto"/>
        <w:bottom w:val="none" w:sz="0" w:space="0" w:color="auto"/>
        <w:right w:val="none" w:sz="0" w:space="0" w:color="auto"/>
      </w:divBdr>
    </w:div>
    <w:div w:id="459811304">
      <w:bodyDiv w:val="1"/>
      <w:marLeft w:val="0"/>
      <w:marRight w:val="0"/>
      <w:marTop w:val="0"/>
      <w:marBottom w:val="0"/>
      <w:divBdr>
        <w:top w:val="none" w:sz="0" w:space="0" w:color="auto"/>
        <w:left w:val="none" w:sz="0" w:space="0" w:color="auto"/>
        <w:bottom w:val="none" w:sz="0" w:space="0" w:color="auto"/>
        <w:right w:val="none" w:sz="0" w:space="0" w:color="auto"/>
      </w:divBdr>
    </w:div>
    <w:div w:id="461117034">
      <w:bodyDiv w:val="1"/>
      <w:marLeft w:val="0"/>
      <w:marRight w:val="0"/>
      <w:marTop w:val="0"/>
      <w:marBottom w:val="0"/>
      <w:divBdr>
        <w:top w:val="none" w:sz="0" w:space="0" w:color="auto"/>
        <w:left w:val="none" w:sz="0" w:space="0" w:color="auto"/>
        <w:bottom w:val="none" w:sz="0" w:space="0" w:color="auto"/>
        <w:right w:val="none" w:sz="0" w:space="0" w:color="auto"/>
      </w:divBdr>
    </w:div>
    <w:div w:id="481780130">
      <w:bodyDiv w:val="1"/>
      <w:marLeft w:val="0"/>
      <w:marRight w:val="0"/>
      <w:marTop w:val="0"/>
      <w:marBottom w:val="0"/>
      <w:divBdr>
        <w:top w:val="none" w:sz="0" w:space="0" w:color="auto"/>
        <w:left w:val="none" w:sz="0" w:space="0" w:color="auto"/>
        <w:bottom w:val="none" w:sz="0" w:space="0" w:color="auto"/>
        <w:right w:val="none" w:sz="0" w:space="0" w:color="auto"/>
      </w:divBdr>
    </w:div>
    <w:div w:id="488903900">
      <w:bodyDiv w:val="1"/>
      <w:marLeft w:val="0"/>
      <w:marRight w:val="0"/>
      <w:marTop w:val="0"/>
      <w:marBottom w:val="0"/>
      <w:divBdr>
        <w:top w:val="none" w:sz="0" w:space="0" w:color="auto"/>
        <w:left w:val="none" w:sz="0" w:space="0" w:color="auto"/>
        <w:bottom w:val="none" w:sz="0" w:space="0" w:color="auto"/>
        <w:right w:val="none" w:sz="0" w:space="0" w:color="auto"/>
      </w:divBdr>
    </w:div>
    <w:div w:id="492262361">
      <w:bodyDiv w:val="1"/>
      <w:marLeft w:val="0"/>
      <w:marRight w:val="0"/>
      <w:marTop w:val="0"/>
      <w:marBottom w:val="0"/>
      <w:divBdr>
        <w:top w:val="none" w:sz="0" w:space="0" w:color="auto"/>
        <w:left w:val="none" w:sz="0" w:space="0" w:color="auto"/>
        <w:bottom w:val="none" w:sz="0" w:space="0" w:color="auto"/>
        <w:right w:val="none" w:sz="0" w:space="0" w:color="auto"/>
      </w:divBdr>
    </w:div>
    <w:div w:id="495265151">
      <w:bodyDiv w:val="1"/>
      <w:marLeft w:val="0"/>
      <w:marRight w:val="0"/>
      <w:marTop w:val="0"/>
      <w:marBottom w:val="0"/>
      <w:divBdr>
        <w:top w:val="none" w:sz="0" w:space="0" w:color="auto"/>
        <w:left w:val="none" w:sz="0" w:space="0" w:color="auto"/>
        <w:bottom w:val="none" w:sz="0" w:space="0" w:color="auto"/>
        <w:right w:val="none" w:sz="0" w:space="0" w:color="auto"/>
      </w:divBdr>
    </w:div>
    <w:div w:id="497696045">
      <w:bodyDiv w:val="1"/>
      <w:marLeft w:val="0"/>
      <w:marRight w:val="0"/>
      <w:marTop w:val="0"/>
      <w:marBottom w:val="0"/>
      <w:divBdr>
        <w:top w:val="none" w:sz="0" w:space="0" w:color="auto"/>
        <w:left w:val="none" w:sz="0" w:space="0" w:color="auto"/>
        <w:bottom w:val="none" w:sz="0" w:space="0" w:color="auto"/>
        <w:right w:val="none" w:sz="0" w:space="0" w:color="auto"/>
      </w:divBdr>
    </w:div>
    <w:div w:id="514535997">
      <w:bodyDiv w:val="1"/>
      <w:marLeft w:val="0"/>
      <w:marRight w:val="0"/>
      <w:marTop w:val="0"/>
      <w:marBottom w:val="0"/>
      <w:divBdr>
        <w:top w:val="none" w:sz="0" w:space="0" w:color="auto"/>
        <w:left w:val="none" w:sz="0" w:space="0" w:color="auto"/>
        <w:bottom w:val="none" w:sz="0" w:space="0" w:color="auto"/>
        <w:right w:val="none" w:sz="0" w:space="0" w:color="auto"/>
      </w:divBdr>
    </w:div>
    <w:div w:id="524249266">
      <w:bodyDiv w:val="1"/>
      <w:marLeft w:val="0"/>
      <w:marRight w:val="0"/>
      <w:marTop w:val="0"/>
      <w:marBottom w:val="0"/>
      <w:divBdr>
        <w:top w:val="none" w:sz="0" w:space="0" w:color="auto"/>
        <w:left w:val="none" w:sz="0" w:space="0" w:color="auto"/>
        <w:bottom w:val="none" w:sz="0" w:space="0" w:color="auto"/>
        <w:right w:val="none" w:sz="0" w:space="0" w:color="auto"/>
      </w:divBdr>
    </w:div>
    <w:div w:id="534851635">
      <w:bodyDiv w:val="1"/>
      <w:marLeft w:val="0"/>
      <w:marRight w:val="0"/>
      <w:marTop w:val="0"/>
      <w:marBottom w:val="0"/>
      <w:divBdr>
        <w:top w:val="none" w:sz="0" w:space="0" w:color="auto"/>
        <w:left w:val="none" w:sz="0" w:space="0" w:color="auto"/>
        <w:bottom w:val="none" w:sz="0" w:space="0" w:color="auto"/>
        <w:right w:val="none" w:sz="0" w:space="0" w:color="auto"/>
      </w:divBdr>
    </w:div>
    <w:div w:id="539780361">
      <w:bodyDiv w:val="1"/>
      <w:marLeft w:val="0"/>
      <w:marRight w:val="0"/>
      <w:marTop w:val="0"/>
      <w:marBottom w:val="0"/>
      <w:divBdr>
        <w:top w:val="none" w:sz="0" w:space="0" w:color="auto"/>
        <w:left w:val="none" w:sz="0" w:space="0" w:color="auto"/>
        <w:bottom w:val="none" w:sz="0" w:space="0" w:color="auto"/>
        <w:right w:val="none" w:sz="0" w:space="0" w:color="auto"/>
      </w:divBdr>
    </w:div>
    <w:div w:id="545141941">
      <w:bodyDiv w:val="1"/>
      <w:marLeft w:val="0"/>
      <w:marRight w:val="0"/>
      <w:marTop w:val="0"/>
      <w:marBottom w:val="0"/>
      <w:divBdr>
        <w:top w:val="none" w:sz="0" w:space="0" w:color="auto"/>
        <w:left w:val="none" w:sz="0" w:space="0" w:color="auto"/>
        <w:bottom w:val="none" w:sz="0" w:space="0" w:color="auto"/>
        <w:right w:val="none" w:sz="0" w:space="0" w:color="auto"/>
      </w:divBdr>
    </w:div>
    <w:div w:id="548959670">
      <w:bodyDiv w:val="1"/>
      <w:marLeft w:val="0"/>
      <w:marRight w:val="0"/>
      <w:marTop w:val="0"/>
      <w:marBottom w:val="0"/>
      <w:divBdr>
        <w:top w:val="none" w:sz="0" w:space="0" w:color="auto"/>
        <w:left w:val="none" w:sz="0" w:space="0" w:color="auto"/>
        <w:bottom w:val="none" w:sz="0" w:space="0" w:color="auto"/>
        <w:right w:val="none" w:sz="0" w:space="0" w:color="auto"/>
      </w:divBdr>
    </w:div>
    <w:div w:id="571620518">
      <w:bodyDiv w:val="1"/>
      <w:marLeft w:val="0"/>
      <w:marRight w:val="0"/>
      <w:marTop w:val="0"/>
      <w:marBottom w:val="0"/>
      <w:divBdr>
        <w:top w:val="none" w:sz="0" w:space="0" w:color="auto"/>
        <w:left w:val="none" w:sz="0" w:space="0" w:color="auto"/>
        <w:bottom w:val="none" w:sz="0" w:space="0" w:color="auto"/>
        <w:right w:val="none" w:sz="0" w:space="0" w:color="auto"/>
      </w:divBdr>
    </w:div>
    <w:div w:id="585264637">
      <w:bodyDiv w:val="1"/>
      <w:marLeft w:val="0"/>
      <w:marRight w:val="0"/>
      <w:marTop w:val="0"/>
      <w:marBottom w:val="0"/>
      <w:divBdr>
        <w:top w:val="none" w:sz="0" w:space="0" w:color="auto"/>
        <w:left w:val="none" w:sz="0" w:space="0" w:color="auto"/>
        <w:bottom w:val="none" w:sz="0" w:space="0" w:color="auto"/>
        <w:right w:val="none" w:sz="0" w:space="0" w:color="auto"/>
      </w:divBdr>
    </w:div>
    <w:div w:id="588273886">
      <w:bodyDiv w:val="1"/>
      <w:marLeft w:val="0"/>
      <w:marRight w:val="0"/>
      <w:marTop w:val="0"/>
      <w:marBottom w:val="0"/>
      <w:divBdr>
        <w:top w:val="none" w:sz="0" w:space="0" w:color="auto"/>
        <w:left w:val="none" w:sz="0" w:space="0" w:color="auto"/>
        <w:bottom w:val="none" w:sz="0" w:space="0" w:color="auto"/>
        <w:right w:val="none" w:sz="0" w:space="0" w:color="auto"/>
      </w:divBdr>
    </w:div>
    <w:div w:id="589630626">
      <w:bodyDiv w:val="1"/>
      <w:marLeft w:val="0"/>
      <w:marRight w:val="0"/>
      <w:marTop w:val="0"/>
      <w:marBottom w:val="0"/>
      <w:divBdr>
        <w:top w:val="none" w:sz="0" w:space="0" w:color="auto"/>
        <w:left w:val="none" w:sz="0" w:space="0" w:color="auto"/>
        <w:bottom w:val="none" w:sz="0" w:space="0" w:color="auto"/>
        <w:right w:val="none" w:sz="0" w:space="0" w:color="auto"/>
      </w:divBdr>
    </w:div>
    <w:div w:id="598147232">
      <w:bodyDiv w:val="1"/>
      <w:marLeft w:val="0"/>
      <w:marRight w:val="0"/>
      <w:marTop w:val="0"/>
      <w:marBottom w:val="0"/>
      <w:divBdr>
        <w:top w:val="none" w:sz="0" w:space="0" w:color="auto"/>
        <w:left w:val="none" w:sz="0" w:space="0" w:color="auto"/>
        <w:bottom w:val="none" w:sz="0" w:space="0" w:color="auto"/>
        <w:right w:val="none" w:sz="0" w:space="0" w:color="auto"/>
      </w:divBdr>
    </w:div>
    <w:div w:id="640422459">
      <w:bodyDiv w:val="1"/>
      <w:marLeft w:val="0"/>
      <w:marRight w:val="0"/>
      <w:marTop w:val="0"/>
      <w:marBottom w:val="0"/>
      <w:divBdr>
        <w:top w:val="none" w:sz="0" w:space="0" w:color="auto"/>
        <w:left w:val="none" w:sz="0" w:space="0" w:color="auto"/>
        <w:bottom w:val="none" w:sz="0" w:space="0" w:color="auto"/>
        <w:right w:val="none" w:sz="0" w:space="0" w:color="auto"/>
      </w:divBdr>
    </w:div>
    <w:div w:id="645207961">
      <w:bodyDiv w:val="1"/>
      <w:marLeft w:val="0"/>
      <w:marRight w:val="0"/>
      <w:marTop w:val="0"/>
      <w:marBottom w:val="0"/>
      <w:divBdr>
        <w:top w:val="none" w:sz="0" w:space="0" w:color="auto"/>
        <w:left w:val="none" w:sz="0" w:space="0" w:color="auto"/>
        <w:bottom w:val="none" w:sz="0" w:space="0" w:color="auto"/>
        <w:right w:val="none" w:sz="0" w:space="0" w:color="auto"/>
      </w:divBdr>
    </w:div>
    <w:div w:id="647519127">
      <w:bodyDiv w:val="1"/>
      <w:marLeft w:val="0"/>
      <w:marRight w:val="0"/>
      <w:marTop w:val="0"/>
      <w:marBottom w:val="0"/>
      <w:divBdr>
        <w:top w:val="none" w:sz="0" w:space="0" w:color="auto"/>
        <w:left w:val="none" w:sz="0" w:space="0" w:color="auto"/>
        <w:bottom w:val="none" w:sz="0" w:space="0" w:color="auto"/>
        <w:right w:val="none" w:sz="0" w:space="0" w:color="auto"/>
      </w:divBdr>
    </w:div>
    <w:div w:id="648487094">
      <w:bodyDiv w:val="1"/>
      <w:marLeft w:val="0"/>
      <w:marRight w:val="0"/>
      <w:marTop w:val="0"/>
      <w:marBottom w:val="0"/>
      <w:divBdr>
        <w:top w:val="none" w:sz="0" w:space="0" w:color="auto"/>
        <w:left w:val="none" w:sz="0" w:space="0" w:color="auto"/>
        <w:bottom w:val="none" w:sz="0" w:space="0" w:color="auto"/>
        <w:right w:val="none" w:sz="0" w:space="0" w:color="auto"/>
      </w:divBdr>
    </w:div>
    <w:div w:id="653992893">
      <w:bodyDiv w:val="1"/>
      <w:marLeft w:val="0"/>
      <w:marRight w:val="0"/>
      <w:marTop w:val="0"/>
      <w:marBottom w:val="0"/>
      <w:divBdr>
        <w:top w:val="none" w:sz="0" w:space="0" w:color="auto"/>
        <w:left w:val="none" w:sz="0" w:space="0" w:color="auto"/>
        <w:bottom w:val="none" w:sz="0" w:space="0" w:color="auto"/>
        <w:right w:val="none" w:sz="0" w:space="0" w:color="auto"/>
      </w:divBdr>
    </w:div>
    <w:div w:id="655955169">
      <w:bodyDiv w:val="1"/>
      <w:marLeft w:val="0"/>
      <w:marRight w:val="0"/>
      <w:marTop w:val="0"/>
      <w:marBottom w:val="0"/>
      <w:divBdr>
        <w:top w:val="none" w:sz="0" w:space="0" w:color="auto"/>
        <w:left w:val="none" w:sz="0" w:space="0" w:color="auto"/>
        <w:bottom w:val="none" w:sz="0" w:space="0" w:color="auto"/>
        <w:right w:val="none" w:sz="0" w:space="0" w:color="auto"/>
      </w:divBdr>
    </w:div>
    <w:div w:id="666398413">
      <w:bodyDiv w:val="1"/>
      <w:marLeft w:val="0"/>
      <w:marRight w:val="0"/>
      <w:marTop w:val="0"/>
      <w:marBottom w:val="0"/>
      <w:divBdr>
        <w:top w:val="none" w:sz="0" w:space="0" w:color="auto"/>
        <w:left w:val="none" w:sz="0" w:space="0" w:color="auto"/>
        <w:bottom w:val="none" w:sz="0" w:space="0" w:color="auto"/>
        <w:right w:val="none" w:sz="0" w:space="0" w:color="auto"/>
      </w:divBdr>
    </w:div>
    <w:div w:id="667288826">
      <w:bodyDiv w:val="1"/>
      <w:marLeft w:val="0"/>
      <w:marRight w:val="0"/>
      <w:marTop w:val="0"/>
      <w:marBottom w:val="0"/>
      <w:divBdr>
        <w:top w:val="none" w:sz="0" w:space="0" w:color="auto"/>
        <w:left w:val="none" w:sz="0" w:space="0" w:color="auto"/>
        <w:bottom w:val="none" w:sz="0" w:space="0" w:color="auto"/>
        <w:right w:val="none" w:sz="0" w:space="0" w:color="auto"/>
      </w:divBdr>
    </w:div>
    <w:div w:id="676421841">
      <w:bodyDiv w:val="1"/>
      <w:marLeft w:val="0"/>
      <w:marRight w:val="0"/>
      <w:marTop w:val="0"/>
      <w:marBottom w:val="0"/>
      <w:divBdr>
        <w:top w:val="none" w:sz="0" w:space="0" w:color="auto"/>
        <w:left w:val="none" w:sz="0" w:space="0" w:color="auto"/>
        <w:bottom w:val="none" w:sz="0" w:space="0" w:color="auto"/>
        <w:right w:val="none" w:sz="0" w:space="0" w:color="auto"/>
      </w:divBdr>
    </w:div>
    <w:div w:id="688528913">
      <w:bodyDiv w:val="1"/>
      <w:marLeft w:val="0"/>
      <w:marRight w:val="0"/>
      <w:marTop w:val="0"/>
      <w:marBottom w:val="0"/>
      <w:divBdr>
        <w:top w:val="none" w:sz="0" w:space="0" w:color="auto"/>
        <w:left w:val="none" w:sz="0" w:space="0" w:color="auto"/>
        <w:bottom w:val="none" w:sz="0" w:space="0" w:color="auto"/>
        <w:right w:val="none" w:sz="0" w:space="0" w:color="auto"/>
      </w:divBdr>
    </w:div>
    <w:div w:id="691297268">
      <w:bodyDiv w:val="1"/>
      <w:marLeft w:val="0"/>
      <w:marRight w:val="0"/>
      <w:marTop w:val="0"/>
      <w:marBottom w:val="0"/>
      <w:divBdr>
        <w:top w:val="none" w:sz="0" w:space="0" w:color="auto"/>
        <w:left w:val="none" w:sz="0" w:space="0" w:color="auto"/>
        <w:bottom w:val="none" w:sz="0" w:space="0" w:color="auto"/>
        <w:right w:val="none" w:sz="0" w:space="0" w:color="auto"/>
      </w:divBdr>
    </w:div>
    <w:div w:id="692918319">
      <w:bodyDiv w:val="1"/>
      <w:marLeft w:val="0"/>
      <w:marRight w:val="0"/>
      <w:marTop w:val="0"/>
      <w:marBottom w:val="0"/>
      <w:divBdr>
        <w:top w:val="none" w:sz="0" w:space="0" w:color="auto"/>
        <w:left w:val="none" w:sz="0" w:space="0" w:color="auto"/>
        <w:bottom w:val="none" w:sz="0" w:space="0" w:color="auto"/>
        <w:right w:val="none" w:sz="0" w:space="0" w:color="auto"/>
      </w:divBdr>
    </w:div>
    <w:div w:id="703679034">
      <w:bodyDiv w:val="1"/>
      <w:marLeft w:val="0"/>
      <w:marRight w:val="0"/>
      <w:marTop w:val="0"/>
      <w:marBottom w:val="0"/>
      <w:divBdr>
        <w:top w:val="none" w:sz="0" w:space="0" w:color="auto"/>
        <w:left w:val="none" w:sz="0" w:space="0" w:color="auto"/>
        <w:bottom w:val="none" w:sz="0" w:space="0" w:color="auto"/>
        <w:right w:val="none" w:sz="0" w:space="0" w:color="auto"/>
      </w:divBdr>
    </w:div>
    <w:div w:id="787286076">
      <w:bodyDiv w:val="1"/>
      <w:marLeft w:val="0"/>
      <w:marRight w:val="0"/>
      <w:marTop w:val="0"/>
      <w:marBottom w:val="0"/>
      <w:divBdr>
        <w:top w:val="none" w:sz="0" w:space="0" w:color="auto"/>
        <w:left w:val="none" w:sz="0" w:space="0" w:color="auto"/>
        <w:bottom w:val="none" w:sz="0" w:space="0" w:color="auto"/>
        <w:right w:val="none" w:sz="0" w:space="0" w:color="auto"/>
      </w:divBdr>
    </w:div>
    <w:div w:id="788087393">
      <w:bodyDiv w:val="1"/>
      <w:marLeft w:val="0"/>
      <w:marRight w:val="0"/>
      <w:marTop w:val="0"/>
      <w:marBottom w:val="0"/>
      <w:divBdr>
        <w:top w:val="none" w:sz="0" w:space="0" w:color="auto"/>
        <w:left w:val="none" w:sz="0" w:space="0" w:color="auto"/>
        <w:bottom w:val="none" w:sz="0" w:space="0" w:color="auto"/>
        <w:right w:val="none" w:sz="0" w:space="0" w:color="auto"/>
      </w:divBdr>
    </w:div>
    <w:div w:id="794635276">
      <w:bodyDiv w:val="1"/>
      <w:marLeft w:val="0"/>
      <w:marRight w:val="0"/>
      <w:marTop w:val="0"/>
      <w:marBottom w:val="0"/>
      <w:divBdr>
        <w:top w:val="none" w:sz="0" w:space="0" w:color="auto"/>
        <w:left w:val="none" w:sz="0" w:space="0" w:color="auto"/>
        <w:bottom w:val="none" w:sz="0" w:space="0" w:color="auto"/>
        <w:right w:val="none" w:sz="0" w:space="0" w:color="auto"/>
      </w:divBdr>
    </w:div>
    <w:div w:id="830022686">
      <w:bodyDiv w:val="1"/>
      <w:marLeft w:val="0"/>
      <w:marRight w:val="0"/>
      <w:marTop w:val="0"/>
      <w:marBottom w:val="0"/>
      <w:divBdr>
        <w:top w:val="none" w:sz="0" w:space="0" w:color="auto"/>
        <w:left w:val="none" w:sz="0" w:space="0" w:color="auto"/>
        <w:bottom w:val="none" w:sz="0" w:space="0" w:color="auto"/>
        <w:right w:val="none" w:sz="0" w:space="0" w:color="auto"/>
      </w:divBdr>
    </w:div>
    <w:div w:id="832989784">
      <w:bodyDiv w:val="1"/>
      <w:marLeft w:val="0"/>
      <w:marRight w:val="0"/>
      <w:marTop w:val="0"/>
      <w:marBottom w:val="0"/>
      <w:divBdr>
        <w:top w:val="none" w:sz="0" w:space="0" w:color="auto"/>
        <w:left w:val="none" w:sz="0" w:space="0" w:color="auto"/>
        <w:bottom w:val="none" w:sz="0" w:space="0" w:color="auto"/>
        <w:right w:val="none" w:sz="0" w:space="0" w:color="auto"/>
      </w:divBdr>
    </w:div>
    <w:div w:id="841553367">
      <w:bodyDiv w:val="1"/>
      <w:marLeft w:val="0"/>
      <w:marRight w:val="0"/>
      <w:marTop w:val="0"/>
      <w:marBottom w:val="0"/>
      <w:divBdr>
        <w:top w:val="none" w:sz="0" w:space="0" w:color="auto"/>
        <w:left w:val="none" w:sz="0" w:space="0" w:color="auto"/>
        <w:bottom w:val="none" w:sz="0" w:space="0" w:color="auto"/>
        <w:right w:val="none" w:sz="0" w:space="0" w:color="auto"/>
      </w:divBdr>
    </w:div>
    <w:div w:id="863129162">
      <w:bodyDiv w:val="1"/>
      <w:marLeft w:val="0"/>
      <w:marRight w:val="0"/>
      <w:marTop w:val="0"/>
      <w:marBottom w:val="0"/>
      <w:divBdr>
        <w:top w:val="none" w:sz="0" w:space="0" w:color="auto"/>
        <w:left w:val="none" w:sz="0" w:space="0" w:color="auto"/>
        <w:bottom w:val="none" w:sz="0" w:space="0" w:color="auto"/>
        <w:right w:val="none" w:sz="0" w:space="0" w:color="auto"/>
      </w:divBdr>
    </w:div>
    <w:div w:id="863716935">
      <w:bodyDiv w:val="1"/>
      <w:marLeft w:val="0"/>
      <w:marRight w:val="0"/>
      <w:marTop w:val="0"/>
      <w:marBottom w:val="0"/>
      <w:divBdr>
        <w:top w:val="none" w:sz="0" w:space="0" w:color="auto"/>
        <w:left w:val="none" w:sz="0" w:space="0" w:color="auto"/>
        <w:bottom w:val="none" w:sz="0" w:space="0" w:color="auto"/>
        <w:right w:val="none" w:sz="0" w:space="0" w:color="auto"/>
      </w:divBdr>
    </w:div>
    <w:div w:id="877396650">
      <w:bodyDiv w:val="1"/>
      <w:marLeft w:val="0"/>
      <w:marRight w:val="0"/>
      <w:marTop w:val="0"/>
      <w:marBottom w:val="0"/>
      <w:divBdr>
        <w:top w:val="none" w:sz="0" w:space="0" w:color="auto"/>
        <w:left w:val="none" w:sz="0" w:space="0" w:color="auto"/>
        <w:bottom w:val="none" w:sz="0" w:space="0" w:color="auto"/>
        <w:right w:val="none" w:sz="0" w:space="0" w:color="auto"/>
      </w:divBdr>
    </w:div>
    <w:div w:id="883564409">
      <w:bodyDiv w:val="1"/>
      <w:marLeft w:val="0"/>
      <w:marRight w:val="0"/>
      <w:marTop w:val="0"/>
      <w:marBottom w:val="0"/>
      <w:divBdr>
        <w:top w:val="none" w:sz="0" w:space="0" w:color="auto"/>
        <w:left w:val="none" w:sz="0" w:space="0" w:color="auto"/>
        <w:bottom w:val="none" w:sz="0" w:space="0" w:color="auto"/>
        <w:right w:val="none" w:sz="0" w:space="0" w:color="auto"/>
      </w:divBdr>
    </w:div>
    <w:div w:id="894196924">
      <w:bodyDiv w:val="1"/>
      <w:marLeft w:val="0"/>
      <w:marRight w:val="0"/>
      <w:marTop w:val="0"/>
      <w:marBottom w:val="0"/>
      <w:divBdr>
        <w:top w:val="none" w:sz="0" w:space="0" w:color="auto"/>
        <w:left w:val="none" w:sz="0" w:space="0" w:color="auto"/>
        <w:bottom w:val="none" w:sz="0" w:space="0" w:color="auto"/>
        <w:right w:val="none" w:sz="0" w:space="0" w:color="auto"/>
      </w:divBdr>
    </w:div>
    <w:div w:id="921258776">
      <w:bodyDiv w:val="1"/>
      <w:marLeft w:val="0"/>
      <w:marRight w:val="0"/>
      <w:marTop w:val="0"/>
      <w:marBottom w:val="0"/>
      <w:divBdr>
        <w:top w:val="none" w:sz="0" w:space="0" w:color="auto"/>
        <w:left w:val="none" w:sz="0" w:space="0" w:color="auto"/>
        <w:bottom w:val="none" w:sz="0" w:space="0" w:color="auto"/>
        <w:right w:val="none" w:sz="0" w:space="0" w:color="auto"/>
      </w:divBdr>
    </w:div>
    <w:div w:id="924997057">
      <w:bodyDiv w:val="1"/>
      <w:marLeft w:val="0"/>
      <w:marRight w:val="0"/>
      <w:marTop w:val="0"/>
      <w:marBottom w:val="0"/>
      <w:divBdr>
        <w:top w:val="none" w:sz="0" w:space="0" w:color="auto"/>
        <w:left w:val="none" w:sz="0" w:space="0" w:color="auto"/>
        <w:bottom w:val="none" w:sz="0" w:space="0" w:color="auto"/>
        <w:right w:val="none" w:sz="0" w:space="0" w:color="auto"/>
      </w:divBdr>
    </w:div>
    <w:div w:id="932326003">
      <w:bodyDiv w:val="1"/>
      <w:marLeft w:val="0"/>
      <w:marRight w:val="0"/>
      <w:marTop w:val="0"/>
      <w:marBottom w:val="0"/>
      <w:divBdr>
        <w:top w:val="none" w:sz="0" w:space="0" w:color="auto"/>
        <w:left w:val="none" w:sz="0" w:space="0" w:color="auto"/>
        <w:bottom w:val="none" w:sz="0" w:space="0" w:color="auto"/>
        <w:right w:val="none" w:sz="0" w:space="0" w:color="auto"/>
      </w:divBdr>
    </w:div>
    <w:div w:id="938679279">
      <w:bodyDiv w:val="1"/>
      <w:marLeft w:val="0"/>
      <w:marRight w:val="0"/>
      <w:marTop w:val="0"/>
      <w:marBottom w:val="0"/>
      <w:divBdr>
        <w:top w:val="none" w:sz="0" w:space="0" w:color="auto"/>
        <w:left w:val="none" w:sz="0" w:space="0" w:color="auto"/>
        <w:bottom w:val="none" w:sz="0" w:space="0" w:color="auto"/>
        <w:right w:val="none" w:sz="0" w:space="0" w:color="auto"/>
      </w:divBdr>
    </w:div>
    <w:div w:id="943532670">
      <w:bodyDiv w:val="1"/>
      <w:marLeft w:val="0"/>
      <w:marRight w:val="0"/>
      <w:marTop w:val="0"/>
      <w:marBottom w:val="0"/>
      <w:divBdr>
        <w:top w:val="none" w:sz="0" w:space="0" w:color="auto"/>
        <w:left w:val="none" w:sz="0" w:space="0" w:color="auto"/>
        <w:bottom w:val="none" w:sz="0" w:space="0" w:color="auto"/>
        <w:right w:val="none" w:sz="0" w:space="0" w:color="auto"/>
      </w:divBdr>
    </w:div>
    <w:div w:id="959266548">
      <w:bodyDiv w:val="1"/>
      <w:marLeft w:val="0"/>
      <w:marRight w:val="0"/>
      <w:marTop w:val="0"/>
      <w:marBottom w:val="0"/>
      <w:divBdr>
        <w:top w:val="none" w:sz="0" w:space="0" w:color="auto"/>
        <w:left w:val="none" w:sz="0" w:space="0" w:color="auto"/>
        <w:bottom w:val="none" w:sz="0" w:space="0" w:color="auto"/>
        <w:right w:val="none" w:sz="0" w:space="0" w:color="auto"/>
      </w:divBdr>
    </w:div>
    <w:div w:id="960383974">
      <w:bodyDiv w:val="1"/>
      <w:marLeft w:val="0"/>
      <w:marRight w:val="0"/>
      <w:marTop w:val="0"/>
      <w:marBottom w:val="0"/>
      <w:divBdr>
        <w:top w:val="none" w:sz="0" w:space="0" w:color="auto"/>
        <w:left w:val="none" w:sz="0" w:space="0" w:color="auto"/>
        <w:bottom w:val="none" w:sz="0" w:space="0" w:color="auto"/>
        <w:right w:val="none" w:sz="0" w:space="0" w:color="auto"/>
      </w:divBdr>
    </w:div>
    <w:div w:id="971902834">
      <w:bodyDiv w:val="1"/>
      <w:marLeft w:val="0"/>
      <w:marRight w:val="0"/>
      <w:marTop w:val="0"/>
      <w:marBottom w:val="0"/>
      <w:divBdr>
        <w:top w:val="none" w:sz="0" w:space="0" w:color="auto"/>
        <w:left w:val="none" w:sz="0" w:space="0" w:color="auto"/>
        <w:bottom w:val="none" w:sz="0" w:space="0" w:color="auto"/>
        <w:right w:val="none" w:sz="0" w:space="0" w:color="auto"/>
      </w:divBdr>
    </w:div>
    <w:div w:id="992685039">
      <w:bodyDiv w:val="1"/>
      <w:marLeft w:val="0"/>
      <w:marRight w:val="0"/>
      <w:marTop w:val="0"/>
      <w:marBottom w:val="0"/>
      <w:divBdr>
        <w:top w:val="none" w:sz="0" w:space="0" w:color="auto"/>
        <w:left w:val="none" w:sz="0" w:space="0" w:color="auto"/>
        <w:bottom w:val="none" w:sz="0" w:space="0" w:color="auto"/>
        <w:right w:val="none" w:sz="0" w:space="0" w:color="auto"/>
      </w:divBdr>
    </w:div>
    <w:div w:id="997225500">
      <w:bodyDiv w:val="1"/>
      <w:marLeft w:val="0"/>
      <w:marRight w:val="0"/>
      <w:marTop w:val="0"/>
      <w:marBottom w:val="0"/>
      <w:divBdr>
        <w:top w:val="none" w:sz="0" w:space="0" w:color="auto"/>
        <w:left w:val="none" w:sz="0" w:space="0" w:color="auto"/>
        <w:bottom w:val="none" w:sz="0" w:space="0" w:color="auto"/>
        <w:right w:val="none" w:sz="0" w:space="0" w:color="auto"/>
      </w:divBdr>
    </w:div>
    <w:div w:id="1010645218">
      <w:bodyDiv w:val="1"/>
      <w:marLeft w:val="0"/>
      <w:marRight w:val="0"/>
      <w:marTop w:val="0"/>
      <w:marBottom w:val="0"/>
      <w:divBdr>
        <w:top w:val="none" w:sz="0" w:space="0" w:color="auto"/>
        <w:left w:val="none" w:sz="0" w:space="0" w:color="auto"/>
        <w:bottom w:val="none" w:sz="0" w:space="0" w:color="auto"/>
        <w:right w:val="none" w:sz="0" w:space="0" w:color="auto"/>
      </w:divBdr>
    </w:div>
    <w:div w:id="1010911497">
      <w:bodyDiv w:val="1"/>
      <w:marLeft w:val="0"/>
      <w:marRight w:val="0"/>
      <w:marTop w:val="0"/>
      <w:marBottom w:val="0"/>
      <w:divBdr>
        <w:top w:val="none" w:sz="0" w:space="0" w:color="auto"/>
        <w:left w:val="none" w:sz="0" w:space="0" w:color="auto"/>
        <w:bottom w:val="none" w:sz="0" w:space="0" w:color="auto"/>
        <w:right w:val="none" w:sz="0" w:space="0" w:color="auto"/>
      </w:divBdr>
    </w:div>
    <w:div w:id="1025257047">
      <w:bodyDiv w:val="1"/>
      <w:marLeft w:val="0"/>
      <w:marRight w:val="0"/>
      <w:marTop w:val="0"/>
      <w:marBottom w:val="0"/>
      <w:divBdr>
        <w:top w:val="none" w:sz="0" w:space="0" w:color="auto"/>
        <w:left w:val="none" w:sz="0" w:space="0" w:color="auto"/>
        <w:bottom w:val="none" w:sz="0" w:space="0" w:color="auto"/>
        <w:right w:val="none" w:sz="0" w:space="0" w:color="auto"/>
      </w:divBdr>
    </w:div>
    <w:div w:id="1034967043">
      <w:bodyDiv w:val="1"/>
      <w:marLeft w:val="0"/>
      <w:marRight w:val="0"/>
      <w:marTop w:val="0"/>
      <w:marBottom w:val="0"/>
      <w:divBdr>
        <w:top w:val="none" w:sz="0" w:space="0" w:color="auto"/>
        <w:left w:val="none" w:sz="0" w:space="0" w:color="auto"/>
        <w:bottom w:val="none" w:sz="0" w:space="0" w:color="auto"/>
        <w:right w:val="none" w:sz="0" w:space="0" w:color="auto"/>
      </w:divBdr>
    </w:div>
    <w:div w:id="1039284269">
      <w:bodyDiv w:val="1"/>
      <w:marLeft w:val="0"/>
      <w:marRight w:val="0"/>
      <w:marTop w:val="0"/>
      <w:marBottom w:val="0"/>
      <w:divBdr>
        <w:top w:val="none" w:sz="0" w:space="0" w:color="auto"/>
        <w:left w:val="none" w:sz="0" w:space="0" w:color="auto"/>
        <w:bottom w:val="none" w:sz="0" w:space="0" w:color="auto"/>
        <w:right w:val="none" w:sz="0" w:space="0" w:color="auto"/>
      </w:divBdr>
    </w:div>
    <w:div w:id="1045757968">
      <w:bodyDiv w:val="1"/>
      <w:marLeft w:val="0"/>
      <w:marRight w:val="0"/>
      <w:marTop w:val="0"/>
      <w:marBottom w:val="0"/>
      <w:divBdr>
        <w:top w:val="none" w:sz="0" w:space="0" w:color="auto"/>
        <w:left w:val="none" w:sz="0" w:space="0" w:color="auto"/>
        <w:bottom w:val="none" w:sz="0" w:space="0" w:color="auto"/>
        <w:right w:val="none" w:sz="0" w:space="0" w:color="auto"/>
      </w:divBdr>
    </w:div>
    <w:div w:id="1075467239">
      <w:bodyDiv w:val="1"/>
      <w:marLeft w:val="0"/>
      <w:marRight w:val="0"/>
      <w:marTop w:val="0"/>
      <w:marBottom w:val="0"/>
      <w:divBdr>
        <w:top w:val="none" w:sz="0" w:space="0" w:color="auto"/>
        <w:left w:val="none" w:sz="0" w:space="0" w:color="auto"/>
        <w:bottom w:val="none" w:sz="0" w:space="0" w:color="auto"/>
        <w:right w:val="none" w:sz="0" w:space="0" w:color="auto"/>
      </w:divBdr>
    </w:div>
    <w:div w:id="1077243233">
      <w:bodyDiv w:val="1"/>
      <w:marLeft w:val="0"/>
      <w:marRight w:val="0"/>
      <w:marTop w:val="0"/>
      <w:marBottom w:val="0"/>
      <w:divBdr>
        <w:top w:val="none" w:sz="0" w:space="0" w:color="auto"/>
        <w:left w:val="none" w:sz="0" w:space="0" w:color="auto"/>
        <w:bottom w:val="none" w:sz="0" w:space="0" w:color="auto"/>
        <w:right w:val="none" w:sz="0" w:space="0" w:color="auto"/>
      </w:divBdr>
    </w:div>
    <w:div w:id="1077674767">
      <w:bodyDiv w:val="1"/>
      <w:marLeft w:val="0"/>
      <w:marRight w:val="0"/>
      <w:marTop w:val="0"/>
      <w:marBottom w:val="0"/>
      <w:divBdr>
        <w:top w:val="none" w:sz="0" w:space="0" w:color="auto"/>
        <w:left w:val="none" w:sz="0" w:space="0" w:color="auto"/>
        <w:bottom w:val="none" w:sz="0" w:space="0" w:color="auto"/>
        <w:right w:val="none" w:sz="0" w:space="0" w:color="auto"/>
      </w:divBdr>
    </w:div>
    <w:div w:id="1097556035">
      <w:bodyDiv w:val="1"/>
      <w:marLeft w:val="0"/>
      <w:marRight w:val="0"/>
      <w:marTop w:val="0"/>
      <w:marBottom w:val="0"/>
      <w:divBdr>
        <w:top w:val="none" w:sz="0" w:space="0" w:color="auto"/>
        <w:left w:val="none" w:sz="0" w:space="0" w:color="auto"/>
        <w:bottom w:val="none" w:sz="0" w:space="0" w:color="auto"/>
        <w:right w:val="none" w:sz="0" w:space="0" w:color="auto"/>
      </w:divBdr>
    </w:div>
    <w:div w:id="1115949815">
      <w:bodyDiv w:val="1"/>
      <w:marLeft w:val="0"/>
      <w:marRight w:val="0"/>
      <w:marTop w:val="0"/>
      <w:marBottom w:val="0"/>
      <w:divBdr>
        <w:top w:val="none" w:sz="0" w:space="0" w:color="auto"/>
        <w:left w:val="none" w:sz="0" w:space="0" w:color="auto"/>
        <w:bottom w:val="none" w:sz="0" w:space="0" w:color="auto"/>
        <w:right w:val="none" w:sz="0" w:space="0" w:color="auto"/>
      </w:divBdr>
    </w:div>
    <w:div w:id="1116216435">
      <w:bodyDiv w:val="1"/>
      <w:marLeft w:val="0"/>
      <w:marRight w:val="0"/>
      <w:marTop w:val="0"/>
      <w:marBottom w:val="0"/>
      <w:divBdr>
        <w:top w:val="none" w:sz="0" w:space="0" w:color="auto"/>
        <w:left w:val="none" w:sz="0" w:space="0" w:color="auto"/>
        <w:bottom w:val="none" w:sz="0" w:space="0" w:color="auto"/>
        <w:right w:val="none" w:sz="0" w:space="0" w:color="auto"/>
      </w:divBdr>
    </w:div>
    <w:div w:id="1126657292">
      <w:bodyDiv w:val="1"/>
      <w:marLeft w:val="0"/>
      <w:marRight w:val="0"/>
      <w:marTop w:val="0"/>
      <w:marBottom w:val="0"/>
      <w:divBdr>
        <w:top w:val="none" w:sz="0" w:space="0" w:color="auto"/>
        <w:left w:val="none" w:sz="0" w:space="0" w:color="auto"/>
        <w:bottom w:val="none" w:sz="0" w:space="0" w:color="auto"/>
        <w:right w:val="none" w:sz="0" w:space="0" w:color="auto"/>
      </w:divBdr>
    </w:div>
    <w:div w:id="1132748481">
      <w:bodyDiv w:val="1"/>
      <w:marLeft w:val="0"/>
      <w:marRight w:val="0"/>
      <w:marTop w:val="0"/>
      <w:marBottom w:val="0"/>
      <w:divBdr>
        <w:top w:val="none" w:sz="0" w:space="0" w:color="auto"/>
        <w:left w:val="none" w:sz="0" w:space="0" w:color="auto"/>
        <w:bottom w:val="none" w:sz="0" w:space="0" w:color="auto"/>
        <w:right w:val="none" w:sz="0" w:space="0" w:color="auto"/>
      </w:divBdr>
    </w:div>
    <w:div w:id="1134639119">
      <w:bodyDiv w:val="1"/>
      <w:marLeft w:val="0"/>
      <w:marRight w:val="0"/>
      <w:marTop w:val="0"/>
      <w:marBottom w:val="0"/>
      <w:divBdr>
        <w:top w:val="none" w:sz="0" w:space="0" w:color="auto"/>
        <w:left w:val="none" w:sz="0" w:space="0" w:color="auto"/>
        <w:bottom w:val="none" w:sz="0" w:space="0" w:color="auto"/>
        <w:right w:val="none" w:sz="0" w:space="0" w:color="auto"/>
      </w:divBdr>
    </w:div>
    <w:div w:id="1142388559">
      <w:bodyDiv w:val="1"/>
      <w:marLeft w:val="0"/>
      <w:marRight w:val="0"/>
      <w:marTop w:val="0"/>
      <w:marBottom w:val="0"/>
      <w:divBdr>
        <w:top w:val="none" w:sz="0" w:space="0" w:color="auto"/>
        <w:left w:val="none" w:sz="0" w:space="0" w:color="auto"/>
        <w:bottom w:val="none" w:sz="0" w:space="0" w:color="auto"/>
        <w:right w:val="none" w:sz="0" w:space="0" w:color="auto"/>
      </w:divBdr>
    </w:div>
    <w:div w:id="1142426854">
      <w:bodyDiv w:val="1"/>
      <w:marLeft w:val="0"/>
      <w:marRight w:val="0"/>
      <w:marTop w:val="0"/>
      <w:marBottom w:val="0"/>
      <w:divBdr>
        <w:top w:val="none" w:sz="0" w:space="0" w:color="auto"/>
        <w:left w:val="none" w:sz="0" w:space="0" w:color="auto"/>
        <w:bottom w:val="none" w:sz="0" w:space="0" w:color="auto"/>
        <w:right w:val="none" w:sz="0" w:space="0" w:color="auto"/>
      </w:divBdr>
    </w:div>
    <w:div w:id="1143235216">
      <w:bodyDiv w:val="1"/>
      <w:marLeft w:val="0"/>
      <w:marRight w:val="0"/>
      <w:marTop w:val="0"/>
      <w:marBottom w:val="0"/>
      <w:divBdr>
        <w:top w:val="none" w:sz="0" w:space="0" w:color="auto"/>
        <w:left w:val="none" w:sz="0" w:space="0" w:color="auto"/>
        <w:bottom w:val="none" w:sz="0" w:space="0" w:color="auto"/>
        <w:right w:val="none" w:sz="0" w:space="0" w:color="auto"/>
      </w:divBdr>
    </w:div>
    <w:div w:id="1152023707">
      <w:bodyDiv w:val="1"/>
      <w:marLeft w:val="0"/>
      <w:marRight w:val="0"/>
      <w:marTop w:val="0"/>
      <w:marBottom w:val="0"/>
      <w:divBdr>
        <w:top w:val="none" w:sz="0" w:space="0" w:color="auto"/>
        <w:left w:val="none" w:sz="0" w:space="0" w:color="auto"/>
        <w:bottom w:val="none" w:sz="0" w:space="0" w:color="auto"/>
        <w:right w:val="none" w:sz="0" w:space="0" w:color="auto"/>
      </w:divBdr>
    </w:div>
    <w:div w:id="1159155527">
      <w:bodyDiv w:val="1"/>
      <w:marLeft w:val="0"/>
      <w:marRight w:val="0"/>
      <w:marTop w:val="0"/>
      <w:marBottom w:val="0"/>
      <w:divBdr>
        <w:top w:val="none" w:sz="0" w:space="0" w:color="auto"/>
        <w:left w:val="none" w:sz="0" w:space="0" w:color="auto"/>
        <w:bottom w:val="none" w:sz="0" w:space="0" w:color="auto"/>
        <w:right w:val="none" w:sz="0" w:space="0" w:color="auto"/>
      </w:divBdr>
    </w:div>
    <w:div w:id="1166363631">
      <w:bodyDiv w:val="1"/>
      <w:marLeft w:val="0"/>
      <w:marRight w:val="0"/>
      <w:marTop w:val="0"/>
      <w:marBottom w:val="0"/>
      <w:divBdr>
        <w:top w:val="none" w:sz="0" w:space="0" w:color="auto"/>
        <w:left w:val="none" w:sz="0" w:space="0" w:color="auto"/>
        <w:bottom w:val="none" w:sz="0" w:space="0" w:color="auto"/>
        <w:right w:val="none" w:sz="0" w:space="0" w:color="auto"/>
      </w:divBdr>
    </w:div>
    <w:div w:id="1181428550">
      <w:bodyDiv w:val="1"/>
      <w:marLeft w:val="0"/>
      <w:marRight w:val="0"/>
      <w:marTop w:val="0"/>
      <w:marBottom w:val="0"/>
      <w:divBdr>
        <w:top w:val="none" w:sz="0" w:space="0" w:color="auto"/>
        <w:left w:val="none" w:sz="0" w:space="0" w:color="auto"/>
        <w:bottom w:val="none" w:sz="0" w:space="0" w:color="auto"/>
        <w:right w:val="none" w:sz="0" w:space="0" w:color="auto"/>
      </w:divBdr>
    </w:div>
    <w:div w:id="1209875119">
      <w:bodyDiv w:val="1"/>
      <w:marLeft w:val="0"/>
      <w:marRight w:val="0"/>
      <w:marTop w:val="0"/>
      <w:marBottom w:val="0"/>
      <w:divBdr>
        <w:top w:val="none" w:sz="0" w:space="0" w:color="auto"/>
        <w:left w:val="none" w:sz="0" w:space="0" w:color="auto"/>
        <w:bottom w:val="none" w:sz="0" w:space="0" w:color="auto"/>
        <w:right w:val="none" w:sz="0" w:space="0" w:color="auto"/>
      </w:divBdr>
    </w:div>
    <w:div w:id="1226379002">
      <w:bodyDiv w:val="1"/>
      <w:marLeft w:val="0"/>
      <w:marRight w:val="0"/>
      <w:marTop w:val="0"/>
      <w:marBottom w:val="0"/>
      <w:divBdr>
        <w:top w:val="none" w:sz="0" w:space="0" w:color="auto"/>
        <w:left w:val="none" w:sz="0" w:space="0" w:color="auto"/>
        <w:bottom w:val="none" w:sz="0" w:space="0" w:color="auto"/>
        <w:right w:val="none" w:sz="0" w:space="0" w:color="auto"/>
      </w:divBdr>
    </w:div>
    <w:div w:id="1242326525">
      <w:bodyDiv w:val="1"/>
      <w:marLeft w:val="0"/>
      <w:marRight w:val="0"/>
      <w:marTop w:val="0"/>
      <w:marBottom w:val="0"/>
      <w:divBdr>
        <w:top w:val="none" w:sz="0" w:space="0" w:color="auto"/>
        <w:left w:val="none" w:sz="0" w:space="0" w:color="auto"/>
        <w:bottom w:val="none" w:sz="0" w:space="0" w:color="auto"/>
        <w:right w:val="none" w:sz="0" w:space="0" w:color="auto"/>
      </w:divBdr>
    </w:div>
    <w:div w:id="1253275843">
      <w:bodyDiv w:val="1"/>
      <w:marLeft w:val="0"/>
      <w:marRight w:val="0"/>
      <w:marTop w:val="0"/>
      <w:marBottom w:val="0"/>
      <w:divBdr>
        <w:top w:val="none" w:sz="0" w:space="0" w:color="auto"/>
        <w:left w:val="none" w:sz="0" w:space="0" w:color="auto"/>
        <w:bottom w:val="none" w:sz="0" w:space="0" w:color="auto"/>
        <w:right w:val="none" w:sz="0" w:space="0" w:color="auto"/>
      </w:divBdr>
    </w:div>
    <w:div w:id="1256014468">
      <w:bodyDiv w:val="1"/>
      <w:marLeft w:val="0"/>
      <w:marRight w:val="0"/>
      <w:marTop w:val="0"/>
      <w:marBottom w:val="0"/>
      <w:divBdr>
        <w:top w:val="none" w:sz="0" w:space="0" w:color="auto"/>
        <w:left w:val="none" w:sz="0" w:space="0" w:color="auto"/>
        <w:bottom w:val="none" w:sz="0" w:space="0" w:color="auto"/>
        <w:right w:val="none" w:sz="0" w:space="0" w:color="auto"/>
      </w:divBdr>
    </w:div>
    <w:div w:id="1264412407">
      <w:bodyDiv w:val="1"/>
      <w:marLeft w:val="0"/>
      <w:marRight w:val="0"/>
      <w:marTop w:val="0"/>
      <w:marBottom w:val="0"/>
      <w:divBdr>
        <w:top w:val="none" w:sz="0" w:space="0" w:color="auto"/>
        <w:left w:val="none" w:sz="0" w:space="0" w:color="auto"/>
        <w:bottom w:val="none" w:sz="0" w:space="0" w:color="auto"/>
        <w:right w:val="none" w:sz="0" w:space="0" w:color="auto"/>
      </w:divBdr>
    </w:div>
    <w:div w:id="1273052234">
      <w:bodyDiv w:val="1"/>
      <w:marLeft w:val="0"/>
      <w:marRight w:val="0"/>
      <w:marTop w:val="0"/>
      <w:marBottom w:val="0"/>
      <w:divBdr>
        <w:top w:val="none" w:sz="0" w:space="0" w:color="auto"/>
        <w:left w:val="none" w:sz="0" w:space="0" w:color="auto"/>
        <w:bottom w:val="none" w:sz="0" w:space="0" w:color="auto"/>
        <w:right w:val="none" w:sz="0" w:space="0" w:color="auto"/>
      </w:divBdr>
    </w:div>
    <w:div w:id="1284574090">
      <w:bodyDiv w:val="1"/>
      <w:marLeft w:val="0"/>
      <w:marRight w:val="0"/>
      <w:marTop w:val="0"/>
      <w:marBottom w:val="0"/>
      <w:divBdr>
        <w:top w:val="none" w:sz="0" w:space="0" w:color="auto"/>
        <w:left w:val="none" w:sz="0" w:space="0" w:color="auto"/>
        <w:bottom w:val="none" w:sz="0" w:space="0" w:color="auto"/>
        <w:right w:val="none" w:sz="0" w:space="0" w:color="auto"/>
      </w:divBdr>
    </w:div>
    <w:div w:id="1285963934">
      <w:bodyDiv w:val="1"/>
      <w:marLeft w:val="0"/>
      <w:marRight w:val="0"/>
      <w:marTop w:val="0"/>
      <w:marBottom w:val="0"/>
      <w:divBdr>
        <w:top w:val="none" w:sz="0" w:space="0" w:color="auto"/>
        <w:left w:val="none" w:sz="0" w:space="0" w:color="auto"/>
        <w:bottom w:val="none" w:sz="0" w:space="0" w:color="auto"/>
        <w:right w:val="none" w:sz="0" w:space="0" w:color="auto"/>
      </w:divBdr>
    </w:div>
    <w:div w:id="1293904046">
      <w:bodyDiv w:val="1"/>
      <w:marLeft w:val="0"/>
      <w:marRight w:val="0"/>
      <w:marTop w:val="0"/>
      <w:marBottom w:val="0"/>
      <w:divBdr>
        <w:top w:val="none" w:sz="0" w:space="0" w:color="auto"/>
        <w:left w:val="none" w:sz="0" w:space="0" w:color="auto"/>
        <w:bottom w:val="none" w:sz="0" w:space="0" w:color="auto"/>
        <w:right w:val="none" w:sz="0" w:space="0" w:color="auto"/>
      </w:divBdr>
    </w:div>
    <w:div w:id="1298686450">
      <w:bodyDiv w:val="1"/>
      <w:marLeft w:val="0"/>
      <w:marRight w:val="0"/>
      <w:marTop w:val="0"/>
      <w:marBottom w:val="0"/>
      <w:divBdr>
        <w:top w:val="none" w:sz="0" w:space="0" w:color="auto"/>
        <w:left w:val="none" w:sz="0" w:space="0" w:color="auto"/>
        <w:bottom w:val="none" w:sz="0" w:space="0" w:color="auto"/>
        <w:right w:val="none" w:sz="0" w:space="0" w:color="auto"/>
      </w:divBdr>
    </w:div>
    <w:div w:id="1310282851">
      <w:bodyDiv w:val="1"/>
      <w:marLeft w:val="0"/>
      <w:marRight w:val="0"/>
      <w:marTop w:val="0"/>
      <w:marBottom w:val="0"/>
      <w:divBdr>
        <w:top w:val="none" w:sz="0" w:space="0" w:color="auto"/>
        <w:left w:val="none" w:sz="0" w:space="0" w:color="auto"/>
        <w:bottom w:val="none" w:sz="0" w:space="0" w:color="auto"/>
        <w:right w:val="none" w:sz="0" w:space="0" w:color="auto"/>
      </w:divBdr>
    </w:div>
    <w:div w:id="1342733122">
      <w:bodyDiv w:val="1"/>
      <w:marLeft w:val="0"/>
      <w:marRight w:val="0"/>
      <w:marTop w:val="0"/>
      <w:marBottom w:val="0"/>
      <w:divBdr>
        <w:top w:val="none" w:sz="0" w:space="0" w:color="auto"/>
        <w:left w:val="none" w:sz="0" w:space="0" w:color="auto"/>
        <w:bottom w:val="none" w:sz="0" w:space="0" w:color="auto"/>
        <w:right w:val="none" w:sz="0" w:space="0" w:color="auto"/>
      </w:divBdr>
    </w:div>
    <w:div w:id="1363748764">
      <w:bodyDiv w:val="1"/>
      <w:marLeft w:val="0"/>
      <w:marRight w:val="0"/>
      <w:marTop w:val="0"/>
      <w:marBottom w:val="0"/>
      <w:divBdr>
        <w:top w:val="none" w:sz="0" w:space="0" w:color="auto"/>
        <w:left w:val="none" w:sz="0" w:space="0" w:color="auto"/>
        <w:bottom w:val="none" w:sz="0" w:space="0" w:color="auto"/>
        <w:right w:val="none" w:sz="0" w:space="0" w:color="auto"/>
      </w:divBdr>
    </w:div>
    <w:div w:id="1368873969">
      <w:bodyDiv w:val="1"/>
      <w:marLeft w:val="0"/>
      <w:marRight w:val="0"/>
      <w:marTop w:val="0"/>
      <w:marBottom w:val="0"/>
      <w:divBdr>
        <w:top w:val="none" w:sz="0" w:space="0" w:color="auto"/>
        <w:left w:val="none" w:sz="0" w:space="0" w:color="auto"/>
        <w:bottom w:val="none" w:sz="0" w:space="0" w:color="auto"/>
        <w:right w:val="none" w:sz="0" w:space="0" w:color="auto"/>
      </w:divBdr>
    </w:div>
    <w:div w:id="1380084057">
      <w:bodyDiv w:val="1"/>
      <w:marLeft w:val="0"/>
      <w:marRight w:val="0"/>
      <w:marTop w:val="0"/>
      <w:marBottom w:val="0"/>
      <w:divBdr>
        <w:top w:val="none" w:sz="0" w:space="0" w:color="auto"/>
        <w:left w:val="none" w:sz="0" w:space="0" w:color="auto"/>
        <w:bottom w:val="none" w:sz="0" w:space="0" w:color="auto"/>
        <w:right w:val="none" w:sz="0" w:space="0" w:color="auto"/>
      </w:divBdr>
    </w:div>
    <w:div w:id="1381899497">
      <w:bodyDiv w:val="1"/>
      <w:marLeft w:val="0"/>
      <w:marRight w:val="0"/>
      <w:marTop w:val="0"/>
      <w:marBottom w:val="0"/>
      <w:divBdr>
        <w:top w:val="none" w:sz="0" w:space="0" w:color="auto"/>
        <w:left w:val="none" w:sz="0" w:space="0" w:color="auto"/>
        <w:bottom w:val="none" w:sz="0" w:space="0" w:color="auto"/>
        <w:right w:val="none" w:sz="0" w:space="0" w:color="auto"/>
      </w:divBdr>
    </w:div>
    <w:div w:id="1391272385">
      <w:bodyDiv w:val="1"/>
      <w:marLeft w:val="0"/>
      <w:marRight w:val="0"/>
      <w:marTop w:val="0"/>
      <w:marBottom w:val="0"/>
      <w:divBdr>
        <w:top w:val="none" w:sz="0" w:space="0" w:color="auto"/>
        <w:left w:val="none" w:sz="0" w:space="0" w:color="auto"/>
        <w:bottom w:val="none" w:sz="0" w:space="0" w:color="auto"/>
        <w:right w:val="none" w:sz="0" w:space="0" w:color="auto"/>
      </w:divBdr>
    </w:div>
    <w:div w:id="1393770206">
      <w:bodyDiv w:val="1"/>
      <w:marLeft w:val="0"/>
      <w:marRight w:val="0"/>
      <w:marTop w:val="0"/>
      <w:marBottom w:val="0"/>
      <w:divBdr>
        <w:top w:val="none" w:sz="0" w:space="0" w:color="auto"/>
        <w:left w:val="none" w:sz="0" w:space="0" w:color="auto"/>
        <w:bottom w:val="none" w:sz="0" w:space="0" w:color="auto"/>
        <w:right w:val="none" w:sz="0" w:space="0" w:color="auto"/>
      </w:divBdr>
    </w:div>
    <w:div w:id="1404721184">
      <w:bodyDiv w:val="1"/>
      <w:marLeft w:val="0"/>
      <w:marRight w:val="0"/>
      <w:marTop w:val="0"/>
      <w:marBottom w:val="0"/>
      <w:divBdr>
        <w:top w:val="none" w:sz="0" w:space="0" w:color="auto"/>
        <w:left w:val="none" w:sz="0" w:space="0" w:color="auto"/>
        <w:bottom w:val="none" w:sz="0" w:space="0" w:color="auto"/>
        <w:right w:val="none" w:sz="0" w:space="0" w:color="auto"/>
      </w:divBdr>
    </w:div>
    <w:div w:id="1435436785">
      <w:bodyDiv w:val="1"/>
      <w:marLeft w:val="0"/>
      <w:marRight w:val="0"/>
      <w:marTop w:val="0"/>
      <w:marBottom w:val="0"/>
      <w:divBdr>
        <w:top w:val="none" w:sz="0" w:space="0" w:color="auto"/>
        <w:left w:val="none" w:sz="0" w:space="0" w:color="auto"/>
        <w:bottom w:val="none" w:sz="0" w:space="0" w:color="auto"/>
        <w:right w:val="none" w:sz="0" w:space="0" w:color="auto"/>
      </w:divBdr>
    </w:div>
    <w:div w:id="1438253932">
      <w:bodyDiv w:val="1"/>
      <w:marLeft w:val="0"/>
      <w:marRight w:val="0"/>
      <w:marTop w:val="0"/>
      <w:marBottom w:val="0"/>
      <w:divBdr>
        <w:top w:val="none" w:sz="0" w:space="0" w:color="auto"/>
        <w:left w:val="none" w:sz="0" w:space="0" w:color="auto"/>
        <w:bottom w:val="none" w:sz="0" w:space="0" w:color="auto"/>
        <w:right w:val="none" w:sz="0" w:space="0" w:color="auto"/>
      </w:divBdr>
    </w:div>
    <w:div w:id="1444494117">
      <w:bodyDiv w:val="1"/>
      <w:marLeft w:val="0"/>
      <w:marRight w:val="0"/>
      <w:marTop w:val="0"/>
      <w:marBottom w:val="0"/>
      <w:divBdr>
        <w:top w:val="none" w:sz="0" w:space="0" w:color="auto"/>
        <w:left w:val="none" w:sz="0" w:space="0" w:color="auto"/>
        <w:bottom w:val="none" w:sz="0" w:space="0" w:color="auto"/>
        <w:right w:val="none" w:sz="0" w:space="0" w:color="auto"/>
      </w:divBdr>
    </w:div>
    <w:div w:id="1446382545">
      <w:bodyDiv w:val="1"/>
      <w:marLeft w:val="0"/>
      <w:marRight w:val="0"/>
      <w:marTop w:val="0"/>
      <w:marBottom w:val="0"/>
      <w:divBdr>
        <w:top w:val="none" w:sz="0" w:space="0" w:color="auto"/>
        <w:left w:val="none" w:sz="0" w:space="0" w:color="auto"/>
        <w:bottom w:val="none" w:sz="0" w:space="0" w:color="auto"/>
        <w:right w:val="none" w:sz="0" w:space="0" w:color="auto"/>
      </w:divBdr>
    </w:div>
    <w:div w:id="1463156958">
      <w:bodyDiv w:val="1"/>
      <w:marLeft w:val="0"/>
      <w:marRight w:val="0"/>
      <w:marTop w:val="0"/>
      <w:marBottom w:val="0"/>
      <w:divBdr>
        <w:top w:val="none" w:sz="0" w:space="0" w:color="auto"/>
        <w:left w:val="none" w:sz="0" w:space="0" w:color="auto"/>
        <w:bottom w:val="none" w:sz="0" w:space="0" w:color="auto"/>
        <w:right w:val="none" w:sz="0" w:space="0" w:color="auto"/>
      </w:divBdr>
    </w:div>
    <w:div w:id="1464693981">
      <w:bodyDiv w:val="1"/>
      <w:marLeft w:val="0"/>
      <w:marRight w:val="0"/>
      <w:marTop w:val="0"/>
      <w:marBottom w:val="0"/>
      <w:divBdr>
        <w:top w:val="none" w:sz="0" w:space="0" w:color="auto"/>
        <w:left w:val="none" w:sz="0" w:space="0" w:color="auto"/>
        <w:bottom w:val="none" w:sz="0" w:space="0" w:color="auto"/>
        <w:right w:val="none" w:sz="0" w:space="0" w:color="auto"/>
      </w:divBdr>
    </w:div>
    <w:div w:id="1484737359">
      <w:bodyDiv w:val="1"/>
      <w:marLeft w:val="0"/>
      <w:marRight w:val="0"/>
      <w:marTop w:val="0"/>
      <w:marBottom w:val="0"/>
      <w:divBdr>
        <w:top w:val="none" w:sz="0" w:space="0" w:color="auto"/>
        <w:left w:val="none" w:sz="0" w:space="0" w:color="auto"/>
        <w:bottom w:val="none" w:sz="0" w:space="0" w:color="auto"/>
        <w:right w:val="none" w:sz="0" w:space="0" w:color="auto"/>
      </w:divBdr>
    </w:div>
    <w:div w:id="1497185214">
      <w:bodyDiv w:val="1"/>
      <w:marLeft w:val="0"/>
      <w:marRight w:val="0"/>
      <w:marTop w:val="0"/>
      <w:marBottom w:val="0"/>
      <w:divBdr>
        <w:top w:val="none" w:sz="0" w:space="0" w:color="auto"/>
        <w:left w:val="none" w:sz="0" w:space="0" w:color="auto"/>
        <w:bottom w:val="none" w:sz="0" w:space="0" w:color="auto"/>
        <w:right w:val="none" w:sz="0" w:space="0" w:color="auto"/>
      </w:divBdr>
    </w:div>
    <w:div w:id="1513303812">
      <w:bodyDiv w:val="1"/>
      <w:marLeft w:val="0"/>
      <w:marRight w:val="0"/>
      <w:marTop w:val="0"/>
      <w:marBottom w:val="0"/>
      <w:divBdr>
        <w:top w:val="none" w:sz="0" w:space="0" w:color="auto"/>
        <w:left w:val="none" w:sz="0" w:space="0" w:color="auto"/>
        <w:bottom w:val="none" w:sz="0" w:space="0" w:color="auto"/>
        <w:right w:val="none" w:sz="0" w:space="0" w:color="auto"/>
      </w:divBdr>
    </w:div>
    <w:div w:id="1519612163">
      <w:bodyDiv w:val="1"/>
      <w:marLeft w:val="0"/>
      <w:marRight w:val="0"/>
      <w:marTop w:val="0"/>
      <w:marBottom w:val="0"/>
      <w:divBdr>
        <w:top w:val="none" w:sz="0" w:space="0" w:color="auto"/>
        <w:left w:val="none" w:sz="0" w:space="0" w:color="auto"/>
        <w:bottom w:val="none" w:sz="0" w:space="0" w:color="auto"/>
        <w:right w:val="none" w:sz="0" w:space="0" w:color="auto"/>
      </w:divBdr>
    </w:div>
    <w:div w:id="1521629957">
      <w:bodyDiv w:val="1"/>
      <w:marLeft w:val="0"/>
      <w:marRight w:val="0"/>
      <w:marTop w:val="0"/>
      <w:marBottom w:val="0"/>
      <w:divBdr>
        <w:top w:val="none" w:sz="0" w:space="0" w:color="auto"/>
        <w:left w:val="none" w:sz="0" w:space="0" w:color="auto"/>
        <w:bottom w:val="none" w:sz="0" w:space="0" w:color="auto"/>
        <w:right w:val="none" w:sz="0" w:space="0" w:color="auto"/>
      </w:divBdr>
    </w:div>
    <w:div w:id="1524244930">
      <w:bodyDiv w:val="1"/>
      <w:marLeft w:val="0"/>
      <w:marRight w:val="0"/>
      <w:marTop w:val="0"/>
      <w:marBottom w:val="0"/>
      <w:divBdr>
        <w:top w:val="none" w:sz="0" w:space="0" w:color="auto"/>
        <w:left w:val="none" w:sz="0" w:space="0" w:color="auto"/>
        <w:bottom w:val="none" w:sz="0" w:space="0" w:color="auto"/>
        <w:right w:val="none" w:sz="0" w:space="0" w:color="auto"/>
      </w:divBdr>
    </w:div>
    <w:div w:id="1535650418">
      <w:bodyDiv w:val="1"/>
      <w:marLeft w:val="0"/>
      <w:marRight w:val="0"/>
      <w:marTop w:val="0"/>
      <w:marBottom w:val="0"/>
      <w:divBdr>
        <w:top w:val="none" w:sz="0" w:space="0" w:color="auto"/>
        <w:left w:val="none" w:sz="0" w:space="0" w:color="auto"/>
        <w:bottom w:val="none" w:sz="0" w:space="0" w:color="auto"/>
        <w:right w:val="none" w:sz="0" w:space="0" w:color="auto"/>
      </w:divBdr>
    </w:div>
    <w:div w:id="1574387764">
      <w:bodyDiv w:val="1"/>
      <w:marLeft w:val="0"/>
      <w:marRight w:val="0"/>
      <w:marTop w:val="0"/>
      <w:marBottom w:val="0"/>
      <w:divBdr>
        <w:top w:val="none" w:sz="0" w:space="0" w:color="auto"/>
        <w:left w:val="none" w:sz="0" w:space="0" w:color="auto"/>
        <w:bottom w:val="none" w:sz="0" w:space="0" w:color="auto"/>
        <w:right w:val="none" w:sz="0" w:space="0" w:color="auto"/>
      </w:divBdr>
    </w:div>
    <w:div w:id="1576743886">
      <w:bodyDiv w:val="1"/>
      <w:marLeft w:val="0"/>
      <w:marRight w:val="0"/>
      <w:marTop w:val="0"/>
      <w:marBottom w:val="0"/>
      <w:divBdr>
        <w:top w:val="none" w:sz="0" w:space="0" w:color="auto"/>
        <w:left w:val="none" w:sz="0" w:space="0" w:color="auto"/>
        <w:bottom w:val="none" w:sz="0" w:space="0" w:color="auto"/>
        <w:right w:val="none" w:sz="0" w:space="0" w:color="auto"/>
      </w:divBdr>
    </w:div>
    <w:div w:id="1675759717">
      <w:bodyDiv w:val="1"/>
      <w:marLeft w:val="0"/>
      <w:marRight w:val="0"/>
      <w:marTop w:val="0"/>
      <w:marBottom w:val="0"/>
      <w:divBdr>
        <w:top w:val="none" w:sz="0" w:space="0" w:color="auto"/>
        <w:left w:val="none" w:sz="0" w:space="0" w:color="auto"/>
        <w:bottom w:val="none" w:sz="0" w:space="0" w:color="auto"/>
        <w:right w:val="none" w:sz="0" w:space="0" w:color="auto"/>
      </w:divBdr>
    </w:div>
    <w:div w:id="1676573001">
      <w:bodyDiv w:val="1"/>
      <w:marLeft w:val="0"/>
      <w:marRight w:val="0"/>
      <w:marTop w:val="0"/>
      <w:marBottom w:val="0"/>
      <w:divBdr>
        <w:top w:val="none" w:sz="0" w:space="0" w:color="auto"/>
        <w:left w:val="none" w:sz="0" w:space="0" w:color="auto"/>
        <w:bottom w:val="none" w:sz="0" w:space="0" w:color="auto"/>
        <w:right w:val="none" w:sz="0" w:space="0" w:color="auto"/>
      </w:divBdr>
    </w:div>
    <w:div w:id="1765108867">
      <w:bodyDiv w:val="1"/>
      <w:marLeft w:val="0"/>
      <w:marRight w:val="0"/>
      <w:marTop w:val="0"/>
      <w:marBottom w:val="0"/>
      <w:divBdr>
        <w:top w:val="none" w:sz="0" w:space="0" w:color="auto"/>
        <w:left w:val="none" w:sz="0" w:space="0" w:color="auto"/>
        <w:bottom w:val="none" w:sz="0" w:space="0" w:color="auto"/>
        <w:right w:val="none" w:sz="0" w:space="0" w:color="auto"/>
      </w:divBdr>
    </w:div>
    <w:div w:id="1768620570">
      <w:bodyDiv w:val="1"/>
      <w:marLeft w:val="0"/>
      <w:marRight w:val="0"/>
      <w:marTop w:val="0"/>
      <w:marBottom w:val="0"/>
      <w:divBdr>
        <w:top w:val="none" w:sz="0" w:space="0" w:color="auto"/>
        <w:left w:val="none" w:sz="0" w:space="0" w:color="auto"/>
        <w:bottom w:val="none" w:sz="0" w:space="0" w:color="auto"/>
        <w:right w:val="none" w:sz="0" w:space="0" w:color="auto"/>
      </w:divBdr>
    </w:div>
    <w:div w:id="1779134801">
      <w:bodyDiv w:val="1"/>
      <w:marLeft w:val="0"/>
      <w:marRight w:val="0"/>
      <w:marTop w:val="0"/>
      <w:marBottom w:val="0"/>
      <w:divBdr>
        <w:top w:val="none" w:sz="0" w:space="0" w:color="auto"/>
        <w:left w:val="none" w:sz="0" w:space="0" w:color="auto"/>
        <w:bottom w:val="none" w:sz="0" w:space="0" w:color="auto"/>
        <w:right w:val="none" w:sz="0" w:space="0" w:color="auto"/>
      </w:divBdr>
    </w:div>
    <w:div w:id="1786197043">
      <w:bodyDiv w:val="1"/>
      <w:marLeft w:val="0"/>
      <w:marRight w:val="0"/>
      <w:marTop w:val="0"/>
      <w:marBottom w:val="0"/>
      <w:divBdr>
        <w:top w:val="none" w:sz="0" w:space="0" w:color="auto"/>
        <w:left w:val="none" w:sz="0" w:space="0" w:color="auto"/>
        <w:bottom w:val="none" w:sz="0" w:space="0" w:color="auto"/>
        <w:right w:val="none" w:sz="0" w:space="0" w:color="auto"/>
      </w:divBdr>
    </w:div>
    <w:div w:id="1792089261">
      <w:bodyDiv w:val="1"/>
      <w:marLeft w:val="0"/>
      <w:marRight w:val="0"/>
      <w:marTop w:val="0"/>
      <w:marBottom w:val="0"/>
      <w:divBdr>
        <w:top w:val="none" w:sz="0" w:space="0" w:color="auto"/>
        <w:left w:val="none" w:sz="0" w:space="0" w:color="auto"/>
        <w:bottom w:val="none" w:sz="0" w:space="0" w:color="auto"/>
        <w:right w:val="none" w:sz="0" w:space="0" w:color="auto"/>
      </w:divBdr>
    </w:div>
    <w:div w:id="1796557743">
      <w:bodyDiv w:val="1"/>
      <w:marLeft w:val="0"/>
      <w:marRight w:val="0"/>
      <w:marTop w:val="0"/>
      <w:marBottom w:val="0"/>
      <w:divBdr>
        <w:top w:val="none" w:sz="0" w:space="0" w:color="auto"/>
        <w:left w:val="none" w:sz="0" w:space="0" w:color="auto"/>
        <w:bottom w:val="none" w:sz="0" w:space="0" w:color="auto"/>
        <w:right w:val="none" w:sz="0" w:space="0" w:color="auto"/>
      </w:divBdr>
    </w:div>
    <w:div w:id="1833523960">
      <w:bodyDiv w:val="1"/>
      <w:marLeft w:val="0"/>
      <w:marRight w:val="0"/>
      <w:marTop w:val="0"/>
      <w:marBottom w:val="0"/>
      <w:divBdr>
        <w:top w:val="none" w:sz="0" w:space="0" w:color="auto"/>
        <w:left w:val="none" w:sz="0" w:space="0" w:color="auto"/>
        <w:bottom w:val="none" w:sz="0" w:space="0" w:color="auto"/>
        <w:right w:val="none" w:sz="0" w:space="0" w:color="auto"/>
      </w:divBdr>
    </w:div>
    <w:div w:id="1840272921">
      <w:bodyDiv w:val="1"/>
      <w:marLeft w:val="0"/>
      <w:marRight w:val="0"/>
      <w:marTop w:val="0"/>
      <w:marBottom w:val="0"/>
      <w:divBdr>
        <w:top w:val="none" w:sz="0" w:space="0" w:color="auto"/>
        <w:left w:val="none" w:sz="0" w:space="0" w:color="auto"/>
        <w:bottom w:val="none" w:sz="0" w:space="0" w:color="auto"/>
        <w:right w:val="none" w:sz="0" w:space="0" w:color="auto"/>
      </w:divBdr>
    </w:div>
    <w:div w:id="1840929211">
      <w:bodyDiv w:val="1"/>
      <w:marLeft w:val="0"/>
      <w:marRight w:val="0"/>
      <w:marTop w:val="0"/>
      <w:marBottom w:val="0"/>
      <w:divBdr>
        <w:top w:val="none" w:sz="0" w:space="0" w:color="auto"/>
        <w:left w:val="none" w:sz="0" w:space="0" w:color="auto"/>
        <w:bottom w:val="none" w:sz="0" w:space="0" w:color="auto"/>
        <w:right w:val="none" w:sz="0" w:space="0" w:color="auto"/>
      </w:divBdr>
    </w:div>
    <w:div w:id="1856647523">
      <w:bodyDiv w:val="1"/>
      <w:marLeft w:val="0"/>
      <w:marRight w:val="0"/>
      <w:marTop w:val="0"/>
      <w:marBottom w:val="0"/>
      <w:divBdr>
        <w:top w:val="none" w:sz="0" w:space="0" w:color="auto"/>
        <w:left w:val="none" w:sz="0" w:space="0" w:color="auto"/>
        <w:bottom w:val="none" w:sz="0" w:space="0" w:color="auto"/>
        <w:right w:val="none" w:sz="0" w:space="0" w:color="auto"/>
      </w:divBdr>
    </w:div>
    <w:div w:id="1859811970">
      <w:bodyDiv w:val="1"/>
      <w:marLeft w:val="0"/>
      <w:marRight w:val="0"/>
      <w:marTop w:val="0"/>
      <w:marBottom w:val="0"/>
      <w:divBdr>
        <w:top w:val="none" w:sz="0" w:space="0" w:color="auto"/>
        <w:left w:val="none" w:sz="0" w:space="0" w:color="auto"/>
        <w:bottom w:val="none" w:sz="0" w:space="0" w:color="auto"/>
        <w:right w:val="none" w:sz="0" w:space="0" w:color="auto"/>
      </w:divBdr>
    </w:div>
    <w:div w:id="1867938742">
      <w:bodyDiv w:val="1"/>
      <w:marLeft w:val="0"/>
      <w:marRight w:val="0"/>
      <w:marTop w:val="0"/>
      <w:marBottom w:val="0"/>
      <w:divBdr>
        <w:top w:val="none" w:sz="0" w:space="0" w:color="auto"/>
        <w:left w:val="none" w:sz="0" w:space="0" w:color="auto"/>
        <w:bottom w:val="none" w:sz="0" w:space="0" w:color="auto"/>
        <w:right w:val="none" w:sz="0" w:space="0" w:color="auto"/>
      </w:divBdr>
    </w:div>
    <w:div w:id="1885873499">
      <w:bodyDiv w:val="1"/>
      <w:marLeft w:val="0"/>
      <w:marRight w:val="0"/>
      <w:marTop w:val="0"/>
      <w:marBottom w:val="0"/>
      <w:divBdr>
        <w:top w:val="none" w:sz="0" w:space="0" w:color="auto"/>
        <w:left w:val="none" w:sz="0" w:space="0" w:color="auto"/>
        <w:bottom w:val="none" w:sz="0" w:space="0" w:color="auto"/>
        <w:right w:val="none" w:sz="0" w:space="0" w:color="auto"/>
      </w:divBdr>
    </w:div>
    <w:div w:id="1890457767">
      <w:bodyDiv w:val="1"/>
      <w:marLeft w:val="0"/>
      <w:marRight w:val="0"/>
      <w:marTop w:val="0"/>
      <w:marBottom w:val="0"/>
      <w:divBdr>
        <w:top w:val="none" w:sz="0" w:space="0" w:color="auto"/>
        <w:left w:val="none" w:sz="0" w:space="0" w:color="auto"/>
        <w:bottom w:val="none" w:sz="0" w:space="0" w:color="auto"/>
        <w:right w:val="none" w:sz="0" w:space="0" w:color="auto"/>
      </w:divBdr>
    </w:div>
    <w:div w:id="1899129265">
      <w:bodyDiv w:val="1"/>
      <w:marLeft w:val="0"/>
      <w:marRight w:val="0"/>
      <w:marTop w:val="0"/>
      <w:marBottom w:val="0"/>
      <w:divBdr>
        <w:top w:val="none" w:sz="0" w:space="0" w:color="auto"/>
        <w:left w:val="none" w:sz="0" w:space="0" w:color="auto"/>
        <w:bottom w:val="none" w:sz="0" w:space="0" w:color="auto"/>
        <w:right w:val="none" w:sz="0" w:space="0" w:color="auto"/>
      </w:divBdr>
    </w:div>
    <w:div w:id="1963535118">
      <w:bodyDiv w:val="1"/>
      <w:marLeft w:val="0"/>
      <w:marRight w:val="0"/>
      <w:marTop w:val="0"/>
      <w:marBottom w:val="0"/>
      <w:divBdr>
        <w:top w:val="none" w:sz="0" w:space="0" w:color="auto"/>
        <w:left w:val="none" w:sz="0" w:space="0" w:color="auto"/>
        <w:bottom w:val="none" w:sz="0" w:space="0" w:color="auto"/>
        <w:right w:val="none" w:sz="0" w:space="0" w:color="auto"/>
      </w:divBdr>
    </w:div>
    <w:div w:id="2017683432">
      <w:bodyDiv w:val="1"/>
      <w:marLeft w:val="0"/>
      <w:marRight w:val="0"/>
      <w:marTop w:val="0"/>
      <w:marBottom w:val="0"/>
      <w:divBdr>
        <w:top w:val="none" w:sz="0" w:space="0" w:color="auto"/>
        <w:left w:val="none" w:sz="0" w:space="0" w:color="auto"/>
        <w:bottom w:val="none" w:sz="0" w:space="0" w:color="auto"/>
        <w:right w:val="none" w:sz="0" w:space="0" w:color="auto"/>
      </w:divBdr>
    </w:div>
    <w:div w:id="2028630632">
      <w:bodyDiv w:val="1"/>
      <w:marLeft w:val="0"/>
      <w:marRight w:val="0"/>
      <w:marTop w:val="0"/>
      <w:marBottom w:val="0"/>
      <w:divBdr>
        <w:top w:val="none" w:sz="0" w:space="0" w:color="auto"/>
        <w:left w:val="none" w:sz="0" w:space="0" w:color="auto"/>
        <w:bottom w:val="none" w:sz="0" w:space="0" w:color="auto"/>
        <w:right w:val="none" w:sz="0" w:space="0" w:color="auto"/>
      </w:divBdr>
    </w:div>
    <w:div w:id="2055346809">
      <w:bodyDiv w:val="1"/>
      <w:marLeft w:val="0"/>
      <w:marRight w:val="0"/>
      <w:marTop w:val="0"/>
      <w:marBottom w:val="0"/>
      <w:divBdr>
        <w:top w:val="none" w:sz="0" w:space="0" w:color="auto"/>
        <w:left w:val="none" w:sz="0" w:space="0" w:color="auto"/>
        <w:bottom w:val="none" w:sz="0" w:space="0" w:color="auto"/>
        <w:right w:val="none" w:sz="0" w:space="0" w:color="auto"/>
      </w:divBdr>
    </w:div>
    <w:div w:id="2057923775">
      <w:bodyDiv w:val="1"/>
      <w:marLeft w:val="0"/>
      <w:marRight w:val="0"/>
      <w:marTop w:val="0"/>
      <w:marBottom w:val="0"/>
      <w:divBdr>
        <w:top w:val="none" w:sz="0" w:space="0" w:color="auto"/>
        <w:left w:val="none" w:sz="0" w:space="0" w:color="auto"/>
        <w:bottom w:val="none" w:sz="0" w:space="0" w:color="auto"/>
        <w:right w:val="none" w:sz="0" w:space="0" w:color="auto"/>
      </w:divBdr>
    </w:div>
    <w:div w:id="2071733753">
      <w:bodyDiv w:val="1"/>
      <w:marLeft w:val="0"/>
      <w:marRight w:val="0"/>
      <w:marTop w:val="0"/>
      <w:marBottom w:val="0"/>
      <w:divBdr>
        <w:top w:val="none" w:sz="0" w:space="0" w:color="auto"/>
        <w:left w:val="none" w:sz="0" w:space="0" w:color="auto"/>
        <w:bottom w:val="none" w:sz="0" w:space="0" w:color="auto"/>
        <w:right w:val="none" w:sz="0" w:space="0" w:color="auto"/>
      </w:divBdr>
    </w:div>
    <w:div w:id="2085683656">
      <w:bodyDiv w:val="1"/>
      <w:marLeft w:val="0"/>
      <w:marRight w:val="0"/>
      <w:marTop w:val="0"/>
      <w:marBottom w:val="0"/>
      <w:divBdr>
        <w:top w:val="none" w:sz="0" w:space="0" w:color="auto"/>
        <w:left w:val="none" w:sz="0" w:space="0" w:color="auto"/>
        <w:bottom w:val="none" w:sz="0" w:space="0" w:color="auto"/>
        <w:right w:val="none" w:sz="0" w:space="0" w:color="auto"/>
      </w:divBdr>
    </w:div>
    <w:div w:id="2094818666">
      <w:bodyDiv w:val="1"/>
      <w:marLeft w:val="0"/>
      <w:marRight w:val="0"/>
      <w:marTop w:val="0"/>
      <w:marBottom w:val="0"/>
      <w:divBdr>
        <w:top w:val="none" w:sz="0" w:space="0" w:color="auto"/>
        <w:left w:val="none" w:sz="0" w:space="0" w:color="auto"/>
        <w:bottom w:val="none" w:sz="0" w:space="0" w:color="auto"/>
        <w:right w:val="none" w:sz="0" w:space="0" w:color="auto"/>
      </w:divBdr>
    </w:div>
    <w:div w:id="2098597911">
      <w:bodyDiv w:val="1"/>
      <w:marLeft w:val="0"/>
      <w:marRight w:val="0"/>
      <w:marTop w:val="0"/>
      <w:marBottom w:val="0"/>
      <w:divBdr>
        <w:top w:val="none" w:sz="0" w:space="0" w:color="auto"/>
        <w:left w:val="none" w:sz="0" w:space="0" w:color="auto"/>
        <w:bottom w:val="none" w:sz="0" w:space="0" w:color="auto"/>
        <w:right w:val="none" w:sz="0" w:space="0" w:color="auto"/>
      </w:divBdr>
    </w:div>
    <w:div w:id="2129662459">
      <w:bodyDiv w:val="1"/>
      <w:marLeft w:val="0"/>
      <w:marRight w:val="0"/>
      <w:marTop w:val="0"/>
      <w:marBottom w:val="0"/>
      <w:divBdr>
        <w:top w:val="none" w:sz="0" w:space="0" w:color="auto"/>
        <w:left w:val="none" w:sz="0" w:space="0" w:color="auto"/>
        <w:bottom w:val="none" w:sz="0" w:space="0" w:color="auto"/>
        <w:right w:val="none" w:sz="0" w:space="0" w:color="auto"/>
      </w:divBdr>
    </w:div>
    <w:div w:id="213937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Mar13</b:Tag>
    <b:SourceType>InternetSite</b:SourceType>
    <b:Guid>{1726F466-8C80-47DB-93B3-409454848A4C}</b:Guid>
    <b:Author>
      <b:Author>
        <b:NameList>
          <b:Person>
            <b:Last>Rouse</b:Last>
            <b:First>Margaret</b:First>
          </b:Person>
        </b:NameList>
      </b:Author>
    </b:Author>
    <b:Title>business sustainability</b:Title>
    <b:InternetSiteTitle>Whatls.com</b:InternetSiteTitle>
    <b:Year>2013</b:Year>
    <b:Month>November</b:Month>
    <b:URL>https://whatis.techtarget.com/definition/business-sustainability</b:URL>
    <b:RefOrder>1</b:RefOrder>
  </b:Source>
  <b:Source>
    <b:Tag>Bar18</b:Tag>
    <b:SourceType>InternetSite</b:SourceType>
    <b:Guid>{006938DC-4D5B-44D8-A4B2-36EAF107A40B}</b:Guid>
    <b:Author>
      <b:Author>
        <b:NameList>
          <b:Person>
            <b:Last>Cotton</b:Last>
            <b:First>Barney</b:First>
          </b:Person>
        </b:NameList>
      </b:Author>
    </b:Author>
    <b:Title>ARE UK BUSINESSES INVESTING IN SUSTAINABILITY?</b:Title>
    <b:InternetSiteTitle>Business Leader </b:InternetSiteTitle>
    <b:Year>2018</b:Year>
    <b:Month>October</b:Month>
    <b:Day>12</b:Day>
    <b:URL>https://www.businessleader.co.uk/are-uk-businesses-investing-in-sustainability/53684/</b:URL>
    <b:RefOrder>6</b:RefOrder>
  </b:Source>
  <b:Source>
    <b:Tag>Unk18</b:Tag>
    <b:SourceType>Report</b:SourceType>
    <b:Guid>{4F569388-BEB6-48C9-8CCB-BCE7C6A524F9}</b:Guid>
    <b:Title>Collaborate UK 2018 - Sustainability</b:Title>
    <b:Year>2018</b:Year>
    <b:Author>
      <b:Author>
        <b:NameList>
          <b:Person>
            <b:Last>Unkown</b:Last>
          </b:Person>
        </b:NameList>
      </b:Author>
    </b:Author>
    <b:Publisher>City Sprint</b:Publisher>
    <b:RefOrder>7</b:RefOrder>
  </b:Source>
  <b:Source>
    <b:Tag>Noo18</b:Tag>
    <b:SourceType>InternetSite</b:SourceType>
    <b:Guid>{A77ED1E9-F7CB-453B-9AF0-80FEAE8C5AC9}</b:Guid>
    <b:Author>
      <b:Author>
        <b:NameList>
          <b:Person>
            <b:Last>Noonan</b:Last>
            <b:First>Annie</b:First>
            <b:Middle>May</b:Middle>
          </b:Person>
        </b:NameList>
      </b:Author>
    </b:Author>
    <b:Title>Why are SMEs failing to lead greener lives?</b:Title>
    <b:Year>2018</b:Year>
    <b:InternetSiteTitle>Real Business</b:InternetSiteTitle>
    <b:Month>October</b:Month>
    <b:Day>12</b:Day>
    <b:URL>https://realbusiness.co.uk/smes-sustainability-goals/</b:URL>
    <b:RefOrder>8</b:RefOrder>
  </b:Source>
  <b:Source>
    <b:Tag>Abd18</b:Tag>
    <b:SourceType>Report</b:SourceType>
    <b:Guid>{73E33ADF-7FB4-4A58-8F83-3D56F54F1203}</b:Guid>
    <b:Title>A Narrative Review Of Ethics Theories: Teleological</b:Title>
    <b:Year>2018</b:Year>
    <b:Author>
      <b:Author>
        <b:NameList>
          <b:Person>
            <b:Last>Abderrahmane Benlahcene</b:Last>
            <b:First>Ruslan</b:First>
            <b:Middle>Bin Zainuddin, Nur Syakiran</b:Middle>
          </b:Person>
        </b:NameList>
      </b:Author>
    </b:Author>
    <b:Publisher>IOSR Journal Of Humanities And Social Science</b:Publisher>
    <b:RefOrder>9</b:RefOrder>
  </b:Source>
  <b:Source>
    <b:Tag>Aba15</b:Tag>
    <b:SourceType>InternetSite</b:SourceType>
    <b:Guid>{D1E0E727-83FE-4100-8630-5776AF4AED1D}</b:Guid>
    <b:Author>
      <b:Author>
        <b:NameList>
          <b:Person>
            <b:Last>McWilliams</b:Last>
            <b:First>Abagail</b:First>
          </b:Person>
        </b:NameList>
      </b:Author>
    </b:Author>
    <b:Title>Corporate Social Responsibility</b:Title>
    <b:InternetSiteTitle>Wiley Online Library</b:InternetSiteTitle>
    <b:Year>2015</b:Year>
    <b:Month>January</b:Month>
    <b:Day>22</b:Day>
    <b:URL>https://onlinelibrary.wiley.com/doi/abs/10.1002/9781118785317.weom120001</b:URL>
    <b:RefOrder>4</b:RefOrder>
  </b:Source>
  <b:Source>
    <b:Tag>Our18</b:Tag>
    <b:SourceType>InternetSite</b:SourceType>
    <b:Guid>{48FDD1B2-98B7-4D94-8AEB-6790D23E3602}</b:Guid>
    <b:Title>Our commitment to corporate social responsibility (CSR)</b:Title>
    <b:InternetSiteTitle> GOV.UK</b:InternetSiteTitle>
    <b:Year>2018</b:Year>
    <b:Month>Augest</b:Month>
    <b:Day>2018</b:Day>
    <b:URL>https://www.gov.uk/government/news/our-commitment-to-corporate-social-responsibility-csr</b:URL>
    <b:RefOrder>17</b:RefOrder>
  </b:Source>
  <b:Source>
    <b:Tag>unk19</b:Tag>
    <b:SourceType>InternetSite</b:SourceType>
    <b:Guid>{F82BDFCC-0E7F-4485-A572-28284A3DA2C6}</b:Guid>
    <b:Author>
      <b:Author>
        <b:NameList>
          <b:Person>
            <b:Last>unkown</b:Last>
          </b:Person>
        </b:NameList>
      </b:Author>
    </b:Author>
    <b:Title>The Effects of Climate Change</b:Title>
    <b:InternetSiteTitle>NASA climate change</b:InternetSiteTitle>
    <b:Year>2019</b:Year>
    <b:URL>https://climate.nasa.gov/effects/</b:URL>
    <b:RefOrder>18</b:RefOrder>
  </b:Source>
  <b:Source>
    <b:Tag>Cli19</b:Tag>
    <b:SourceType>InternetSite</b:SourceType>
    <b:Guid>{3A581BFE-30DF-43B2-9E76-40A17BC82A0C}</b:Guid>
    <b:Title>Climate Solutions we need to act know</b:Title>
    <b:InternetSiteTitle>Union of concerned scientists</b:InternetSiteTitle>
    <b:Year>2019</b:Year>
    <b:URL>https://www.ucsusa.org/climate/solutions</b:URL>
    <b:RefOrder>11</b:RefOrder>
  </b:Source>
  <b:Source>
    <b:Tag>unk191</b:Tag>
    <b:SourceType>InternetSite</b:SourceType>
    <b:Guid>{6E91C350-6FAA-4E39-90FB-C5ADE209B686}</b:Guid>
    <b:Title>Net Zero – The UK’s contribution to stopping global warming</b:Title>
    <b:InternetSiteTitle>Committe on climate change</b:InternetSiteTitle>
    <b:Year>2019</b:Year>
    <b:Month>may</b:Month>
    <b:Day>2019</b:Day>
    <b:URL>https://www.theccc.org.uk/publication/net-zero-the-uks-contribution-to-stopping-global-warming/</b:URL>
    <b:Author>
      <b:Author>
        <b:NameList>
          <b:Person>
            <b:Last>unkown</b:Last>
          </b:Person>
        </b:NameList>
      </b:Author>
    </b:Author>
    <b:RefOrder>12</b:RefOrder>
  </b:Source>
  <b:Source>
    <b:Tag>unk192</b:Tag>
    <b:SourceType>InternetSite</b:SourceType>
    <b:Guid>{A0C54F4D-5051-46BC-A5EA-4BD545FBFF53}</b:Guid>
    <b:Author>
      <b:Author>
        <b:NameList>
          <b:Person>
            <b:Last>unkown</b:Last>
          </b:Person>
        </b:NameList>
      </b:Author>
    </b:Author>
    <b:Title>What is the Paris Agreement?</b:Title>
    <b:InternetSiteTitle>United Nations</b:InternetSiteTitle>
    <b:Year>2019</b:Year>
    <b:URL>https://unfccc.int/process-and-meetings/the-paris-agreement/what-is-the-paris-agreement</b:URL>
    <b:RefOrder>13</b:RefOrder>
  </b:Source>
  <b:Source>
    <b:Tag>SUS19</b:Tag>
    <b:SourceType>InternetSite</b:SourceType>
    <b:Guid>{F821D445-234E-452D-975D-FA4FA2F92EC2}</b:Guid>
    <b:Author>
      <b:Author>
        <b:NameList>
          <b:Person>
            <b:Last>WARD</b:Last>
            <b:First>SUSAN</b:First>
          </b:Person>
        </b:NameList>
      </b:Author>
    </b:Author>
    <b:Title>Great Ways to Green Your Business</b:Title>
    <b:InternetSiteTitle>The balance small business</b:InternetSiteTitle>
    <b:Year>2019</b:Year>
    <b:Month>November </b:Month>
    <b:Day>20</b:Day>
    <b:URL>https://www.thebalancesmb.com/greening-your-business-2948100</b:URL>
    <b:RefOrder>14</b:RefOrder>
  </b:Source>
  <b:Source>
    <b:Tag>Wor19</b:Tag>
    <b:SourceType>InternetSite</b:SourceType>
    <b:Guid>{5709886A-BA2F-4273-BD05-BE83FF3C2EC2}</b:Guid>
    <b:Author>
      <b:Author>
        <b:NameList>
          <b:Person>
            <b:Last>WorkSpace</b:Last>
          </b:Person>
        </b:NameList>
      </b:Author>
    </b:Author>
    <b:Title>Grants and loans for green projects</b:Title>
    <b:InternetSiteTitle>WorkSpace</b:InternetSiteTitle>
    <b:Year>2019</b:Year>
    <b:URL>workspace.co.uk/community/homework/growth-and-strategy/grants-and-loans-for-green-projects</b:URL>
    <b:RefOrder>15</b:RefOrder>
  </b:Source>
  <b:Source>
    <b:Tag>STE19</b:Tag>
    <b:SourceType>InternetSite</b:SourceType>
    <b:Guid>{8BE3344B-5FEF-495A-8ECC-3F4BF9710A22}</b:Guid>
    <b:Author>
      <b:Author>
        <b:NameList>
          <b:Person>
            <b:Last>COHEN</b:Last>
            <b:First>STEVE</b:First>
          </b:Person>
        </b:NameList>
      </b:Author>
    </b:Author>
    <b:Title>Regulation and Reality in Reducing Global Warming</b:Title>
    <b:InternetSiteTitle>State of the planet</b:InternetSiteTitle>
    <b:Year>2019</b:Year>
    <b:Month>July</b:Month>
    <b:Day>8</b:Day>
    <b:URL>https://blogs.ei.columbia.edu/2019/07/08/regulation-reality-reducing-global-warming/</b:URL>
    <b:RefOrder>19</b:RefOrder>
  </b:Source>
  <b:Source>
    <b:Tag>Why15</b:Tag>
    <b:SourceType>InternetSite</b:SourceType>
    <b:Guid>{A93D1434-6028-4934-8CAD-F269297A2AF4}</b:Guid>
    <b:Title>Why governments should stay out of CSR</b:Title>
    <b:InternetSiteTitle>Eco Business</b:InternetSiteTitle>
    <b:Year>2015</b:Year>
    <b:Month>October</b:Month>
    <b:Day>30</b:Day>
    <b:URL>https://www.eco-business.com/opinion/why-governments-should-stay-out-of-csr/</b:URL>
    <b:Author>
      <b:Author>
        <b:NameList>
          <b:Person>
            <b:Last>Welford</b:Last>
            <b:First>Richard</b:First>
          </b:Person>
        </b:NameList>
      </b:Author>
    </b:Author>
    <b:RefOrder>16</b:RefOrder>
  </b:Source>
  <b:Source>
    <b:Tag>Sub19</b:Tag>
    <b:SourceType>InternetSite</b:SourceType>
    <b:Guid>{83540CFC-0423-41C6-91A0-0EAA8234E2B7}</b:Guid>
    <b:Author>
      <b:Author>
        <b:NameList>
          <b:Person>
            <b:Last>Mukher</b:Last>
            <b:First>Subho</b:First>
          </b:Person>
        </b:NameList>
      </b:Author>
    </b:Author>
    <b:Title>Social Responsibility </b:Title>
    <b:InternetSiteTitle>Economics discussion</b:InternetSiteTitle>
    <b:Year>2019</b:Year>
    <b:URL>economicsdiscussion.net/business/social-responsibility/social-responsibility-of-business/10141</b:URL>
    <b:RefOrder>3</b:RefOrder>
  </b:Source>
  <b:Source>
    <b:Tag>Mac</b:Tag>
    <b:SourceType>BookSection</b:SourceType>
    <b:Guid>{FBA5C7E6-B7A1-4F27-8CDB-474AA473780F}</b:Guid>
    <b:Author>
      <b:Author>
        <b:NameList>
          <b:Person>
            <b:Last>Mackey</b:Last>
            <b:First>John</b:First>
          </b:Person>
        </b:NameList>
      </b:Author>
      <b:BookAuthor>
        <b:NameList>
          <b:Person>
            <b:Last>Mackey</b:Last>
            <b:First>John</b:First>
          </b:Person>
        </b:NameList>
      </b:BookAuthor>
    </b:Author>
    <b:Title>Whole Foods Market</b:Title>
    <b:RefOrder>2</b:RefOrder>
  </b:Source>
  <b:Source>
    <b:Tag>Ali19</b:Tag>
    <b:SourceType>InternetSite</b:SourceType>
    <b:Guid>{BAF25BCD-3D61-4D72-85B7-2204D3EA3C7E}</b:Guid>
    <b:Title>Should businesses be paying more attention to CSR?</b:Title>
    <b:Year>2019</b:Year>
    <b:Author>
      <b:Author>
        <b:NameList>
          <b:Person>
            <b:Last>Coleman</b:Last>
            <b:First>Alison</b:First>
          </b:Person>
        </b:NameList>
      </b:Author>
    </b:Author>
    <b:InternetSiteTitle>Telegraph</b:InternetSiteTitle>
    <b:Month>October</b:Month>
    <b:Day>08</b:Day>
    <b:URL>https://www.telegraph.co.uk/business/ready-and-enabled/why-corporate-social-responsibility-is-important/</b:URL>
    <b:RefOrder>5</b:RefOrder>
  </b:Source>
  <b:Source>
    <b:Tag>unk11</b:Tag>
    <b:SourceType>Report</b:SourceType>
    <b:Guid>{F7915A6F-3978-47D1-A794-5F673FEFC873}</b:Guid>
    <b:Author>
      <b:Author>
        <b:NameList>
          <b:Person>
            <b:Last>unknown</b:Last>
          </b:Person>
        </b:NameList>
      </b:Author>
    </b:Author>
    <b:Title>what motivates managers to pursue corperate sociasl responsability</b:Title>
    <b:Year>2011</b:Year>
    <b:Publisher>BI Norwegian Business School</b:Publisher>
    <b:RefOrder>10</b:RefOrder>
  </b:Source>
</b:Sources>
</file>

<file path=customXml/itemProps1.xml><?xml version="1.0" encoding="utf-8"?>
<ds:datastoreItem xmlns:ds="http://schemas.openxmlformats.org/officeDocument/2006/customXml" ds:itemID="{ABBE5A51-35BD-45B2-A7C8-8697E88B0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9</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 (1708003)</dc:creator>
  <cp:keywords/>
  <dc:description/>
  <cp:lastModifiedBy>Lewis Holland</cp:lastModifiedBy>
  <cp:revision>101</cp:revision>
  <dcterms:created xsi:type="dcterms:W3CDTF">2019-10-11T12:49:00Z</dcterms:created>
  <dcterms:modified xsi:type="dcterms:W3CDTF">2019-11-29T23:51:00Z</dcterms:modified>
</cp:coreProperties>
</file>