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5CC80" w14:textId="77777777" w:rsidR="00634E09" w:rsidRDefault="00634E09" w:rsidP="00634E09">
      <w:pPr>
        <w:jc w:val="center"/>
        <w:rPr>
          <w:b/>
          <w:sz w:val="42"/>
          <w:szCs w:val="38"/>
          <w:u w:val="single"/>
        </w:rPr>
      </w:pPr>
    </w:p>
    <w:p w14:paraId="3472FC07" w14:textId="77777777" w:rsidR="00634E09" w:rsidRDefault="00634E09" w:rsidP="00634E09">
      <w:pPr>
        <w:jc w:val="center"/>
        <w:rPr>
          <w:b/>
          <w:sz w:val="38"/>
          <w:szCs w:val="38"/>
        </w:rPr>
      </w:pPr>
      <w:r w:rsidRPr="008340FF">
        <w:rPr>
          <w:b/>
          <w:sz w:val="38"/>
          <w:szCs w:val="38"/>
        </w:rPr>
        <w:t>Connor McGuinness</w:t>
      </w:r>
    </w:p>
    <w:p w14:paraId="3A3B74DB" w14:textId="77777777" w:rsidR="00634E09" w:rsidRDefault="00634E09" w:rsidP="00634E09">
      <w:pPr>
        <w:jc w:val="center"/>
        <w:rPr>
          <w:b/>
          <w:sz w:val="38"/>
          <w:szCs w:val="38"/>
        </w:rPr>
      </w:pPr>
      <w:r>
        <w:rPr>
          <w:b/>
          <w:sz w:val="38"/>
          <w:szCs w:val="38"/>
        </w:rPr>
        <w:t>1803076</w:t>
      </w:r>
    </w:p>
    <w:p w14:paraId="15FEC702" w14:textId="77777777" w:rsidR="00634E09" w:rsidRDefault="00634E09" w:rsidP="00634E09">
      <w:pPr>
        <w:jc w:val="center"/>
        <w:rPr>
          <w:b/>
          <w:sz w:val="38"/>
          <w:szCs w:val="38"/>
        </w:rPr>
      </w:pPr>
    </w:p>
    <w:p w14:paraId="6A255C35" w14:textId="065B8020" w:rsidR="00634E09" w:rsidRPr="00D83310" w:rsidRDefault="00762E72" w:rsidP="00D83310">
      <w:pPr>
        <w:jc w:val="center"/>
        <w:rPr>
          <w:b/>
          <w:sz w:val="42"/>
          <w:szCs w:val="42"/>
          <w:u w:val="single"/>
        </w:rPr>
      </w:pPr>
      <w:r w:rsidRPr="00D83310">
        <w:rPr>
          <w:b/>
          <w:sz w:val="42"/>
          <w:szCs w:val="42"/>
          <w:u w:val="single"/>
        </w:rPr>
        <w:t>Vehicle Balance and Braking Report</w:t>
      </w:r>
    </w:p>
    <w:p w14:paraId="364F5E35" w14:textId="77777777" w:rsidR="00634E09" w:rsidRDefault="00634E09" w:rsidP="00634E09">
      <w:pPr>
        <w:jc w:val="center"/>
        <w:rPr>
          <w:b/>
          <w:sz w:val="38"/>
          <w:szCs w:val="38"/>
          <w:u w:val="single"/>
        </w:rPr>
      </w:pPr>
    </w:p>
    <w:p w14:paraId="1DDDE1E3" w14:textId="696FBF2D" w:rsidR="00634E09" w:rsidRDefault="00762E72" w:rsidP="00634E09">
      <w:pPr>
        <w:jc w:val="center"/>
        <w:rPr>
          <w:b/>
          <w:sz w:val="38"/>
          <w:szCs w:val="38"/>
        </w:rPr>
      </w:pPr>
      <w:r>
        <w:rPr>
          <w:b/>
          <w:sz w:val="38"/>
          <w:szCs w:val="38"/>
        </w:rPr>
        <w:t>Vehicle Systems</w:t>
      </w:r>
    </w:p>
    <w:p w14:paraId="642F71A4" w14:textId="26A7812B" w:rsidR="00634E09" w:rsidRDefault="00762E72" w:rsidP="00634E09">
      <w:pPr>
        <w:jc w:val="center"/>
        <w:rPr>
          <w:b/>
          <w:sz w:val="38"/>
          <w:szCs w:val="38"/>
        </w:rPr>
      </w:pPr>
      <w:r>
        <w:rPr>
          <w:b/>
          <w:sz w:val="38"/>
          <w:szCs w:val="38"/>
        </w:rPr>
        <w:t>Kerry Tudor</w:t>
      </w:r>
    </w:p>
    <w:p w14:paraId="0B2798EB" w14:textId="01640C85" w:rsidR="00634E09" w:rsidRPr="002E64B7" w:rsidRDefault="00762E72" w:rsidP="00634E09">
      <w:pPr>
        <w:jc w:val="center"/>
        <w:rPr>
          <w:b/>
          <w:sz w:val="38"/>
          <w:szCs w:val="38"/>
        </w:rPr>
      </w:pPr>
      <w:r>
        <w:rPr>
          <w:b/>
          <w:sz w:val="38"/>
          <w:szCs w:val="38"/>
        </w:rPr>
        <w:t>M4X02198</w:t>
      </w:r>
    </w:p>
    <w:p w14:paraId="092217E9" w14:textId="1CBD1285" w:rsidR="00634E09" w:rsidRDefault="00634E09" w:rsidP="00634E09">
      <w:pPr>
        <w:rPr>
          <w:sz w:val="48"/>
          <w:szCs w:val="48"/>
        </w:rPr>
      </w:pPr>
    </w:p>
    <w:p w14:paraId="1C7C3982" w14:textId="77777777" w:rsidR="00634E09" w:rsidRDefault="00634E09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14:paraId="3266B450" w14:textId="1555CDDF" w:rsidR="00634E09" w:rsidRPr="00634E09" w:rsidRDefault="00634E09" w:rsidP="00634E09">
      <w:pPr>
        <w:pStyle w:val="Heading1"/>
        <w:jc w:val="center"/>
        <w:rPr>
          <w:sz w:val="48"/>
          <w:szCs w:val="48"/>
        </w:rPr>
      </w:pPr>
      <w:bookmarkStart w:id="0" w:name="_Toc35828691"/>
      <w:r w:rsidRPr="00634E09">
        <w:rPr>
          <w:sz w:val="48"/>
          <w:szCs w:val="48"/>
        </w:rPr>
        <w:lastRenderedPageBreak/>
        <w:t>Contents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798036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9201CDB" w14:textId="77777777" w:rsidR="00634E09" w:rsidRDefault="00634E09" w:rsidP="00634E09">
          <w:pPr>
            <w:pStyle w:val="TOCHeading"/>
          </w:pPr>
          <w:r>
            <w:t>Table of Contents</w:t>
          </w:r>
        </w:p>
        <w:p w14:paraId="54AFAC3F" w14:textId="7A570106" w:rsidR="00864E1B" w:rsidRDefault="00634E0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IE" w:eastAsia="en-IE"/>
            </w:rPr>
          </w:pPr>
          <w:r w:rsidRPr="00D87812">
            <w:rPr>
              <w:sz w:val="24"/>
              <w:szCs w:val="24"/>
            </w:rPr>
            <w:fldChar w:fldCharType="begin"/>
          </w:r>
          <w:r w:rsidRPr="00D87812">
            <w:rPr>
              <w:sz w:val="24"/>
              <w:szCs w:val="24"/>
            </w:rPr>
            <w:instrText xml:space="preserve"> TOC \o "1-3" \h \z \u </w:instrText>
          </w:r>
          <w:r w:rsidRPr="00D87812">
            <w:rPr>
              <w:sz w:val="24"/>
              <w:szCs w:val="24"/>
            </w:rPr>
            <w:fldChar w:fldCharType="separate"/>
          </w:r>
          <w:hyperlink w:anchor="_Toc35828691" w:history="1">
            <w:r w:rsidR="00864E1B" w:rsidRPr="00653125">
              <w:rPr>
                <w:rStyle w:val="Hyperlink"/>
                <w:noProof/>
              </w:rPr>
              <w:t>Contents</w:t>
            </w:r>
            <w:r w:rsidR="00864E1B">
              <w:rPr>
                <w:noProof/>
                <w:webHidden/>
              </w:rPr>
              <w:tab/>
            </w:r>
            <w:r w:rsidR="00864E1B">
              <w:rPr>
                <w:noProof/>
                <w:webHidden/>
              </w:rPr>
              <w:fldChar w:fldCharType="begin"/>
            </w:r>
            <w:r w:rsidR="00864E1B">
              <w:rPr>
                <w:noProof/>
                <w:webHidden/>
              </w:rPr>
              <w:instrText xml:space="preserve"> PAGEREF _Toc35828691 \h </w:instrText>
            </w:r>
            <w:r w:rsidR="00864E1B">
              <w:rPr>
                <w:noProof/>
                <w:webHidden/>
              </w:rPr>
            </w:r>
            <w:r w:rsidR="00864E1B">
              <w:rPr>
                <w:noProof/>
                <w:webHidden/>
              </w:rPr>
              <w:fldChar w:fldCharType="separate"/>
            </w:r>
            <w:r w:rsidR="00864E1B">
              <w:rPr>
                <w:noProof/>
                <w:webHidden/>
              </w:rPr>
              <w:t>2</w:t>
            </w:r>
            <w:r w:rsidR="00864E1B">
              <w:rPr>
                <w:noProof/>
                <w:webHidden/>
              </w:rPr>
              <w:fldChar w:fldCharType="end"/>
            </w:r>
          </w:hyperlink>
        </w:p>
        <w:p w14:paraId="726FDFF9" w14:textId="43B5C604" w:rsidR="00864E1B" w:rsidRDefault="00864E1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IE" w:eastAsia="en-IE"/>
            </w:rPr>
          </w:pPr>
          <w:hyperlink w:anchor="_Toc35828692" w:history="1">
            <w:r w:rsidRPr="00653125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_Toc35828692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053A9" w14:textId="1A06575D" w:rsidR="00864E1B" w:rsidRDefault="00864E1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IE" w:eastAsia="en-IE"/>
            </w:rPr>
          </w:pPr>
          <w:hyperlink w:anchor="_Toc35828693" w:history="1">
            <w:r w:rsidRPr="00653125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_Toc35828693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C64C24" w14:textId="45E65650" w:rsidR="00864E1B" w:rsidRDefault="00864E1B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IE" w:eastAsia="en-IE"/>
            </w:rPr>
          </w:pPr>
          <w:hyperlink w:anchor="_Toc35828694" w:history="1">
            <w:r w:rsidRPr="00653125">
              <w:rPr>
                <w:rStyle w:val="Hyperlink"/>
                <w:noProof/>
              </w:rPr>
              <w:t>2.0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_Toc35828694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3E170" w14:textId="08491BD8" w:rsidR="00864E1B" w:rsidRDefault="00864E1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35828695" w:history="1">
            <w:r w:rsidRPr="00653125">
              <w:rPr>
                <w:rStyle w:val="Hyperlink"/>
                <w:noProof/>
              </w:rPr>
              <w:t>3.0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_Toc35828695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C4FCA" w14:textId="73E73601" w:rsidR="00864E1B" w:rsidRDefault="00864E1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35828696" w:history="1">
            <w:r w:rsidRPr="00653125">
              <w:rPr>
                <w:rStyle w:val="Hyperlink"/>
                <w:noProof/>
              </w:rPr>
              <w:t>4.0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_Toc35828696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DEAE1" w14:textId="1629808F" w:rsidR="00864E1B" w:rsidRDefault="00864E1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IE" w:eastAsia="en-IE"/>
            </w:rPr>
          </w:pPr>
          <w:hyperlink w:anchor="_Toc35828697" w:history="1">
            <w:r w:rsidRPr="00653125">
              <w:rPr>
                <w:rStyle w:val="Hyperlink"/>
                <w:noProof/>
              </w:rPr>
              <w:t>5.0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_Toc35828697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78DA8" w14:textId="2DC85BD5" w:rsidR="00634E09" w:rsidRDefault="00634E09" w:rsidP="00634E09">
          <w:pPr>
            <w:rPr>
              <w:b/>
              <w:bCs/>
              <w:noProof/>
            </w:rPr>
          </w:pPr>
          <w:r w:rsidRPr="00D87812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4642420B" w14:textId="77777777" w:rsidR="00634E09" w:rsidRPr="00B03AD8" w:rsidRDefault="00634E09" w:rsidP="00E851D8">
      <w:pPr>
        <w:pStyle w:val="ListParagraph"/>
        <w:numPr>
          <w:ilvl w:val="0"/>
          <w:numId w:val="6"/>
        </w:numPr>
      </w:pPr>
      <w:r w:rsidRPr="00E851D8">
        <w:rPr>
          <w:sz w:val="48"/>
          <w:szCs w:val="48"/>
        </w:rPr>
        <w:br w:type="page"/>
      </w:r>
    </w:p>
    <w:p w14:paraId="5B28D093" w14:textId="77777777" w:rsidR="00693051" w:rsidRDefault="00634E09" w:rsidP="00634E09">
      <w:pPr>
        <w:pStyle w:val="Heading1"/>
        <w:jc w:val="center"/>
        <w:rPr>
          <w:sz w:val="48"/>
          <w:szCs w:val="48"/>
        </w:rPr>
      </w:pPr>
      <w:bookmarkStart w:id="1" w:name="_Toc35828692"/>
      <w:r w:rsidRPr="006F3B80">
        <w:rPr>
          <w:sz w:val="48"/>
          <w:szCs w:val="48"/>
        </w:rPr>
        <w:lastRenderedPageBreak/>
        <w:t>List of Figures</w:t>
      </w:r>
      <w:bookmarkEnd w:id="1"/>
    </w:p>
    <w:p w14:paraId="7FF4B381" w14:textId="69815756" w:rsidR="00693051" w:rsidRDefault="00693051">
      <w:pPr>
        <w:pStyle w:val="TableofFigures"/>
        <w:tabs>
          <w:tab w:val="right" w:leader="dot" w:pos="9016"/>
        </w:tabs>
        <w:rPr>
          <w:rFonts w:eastAsiaTheme="minorEastAsia"/>
          <w:noProof/>
          <w:lang w:val="en-IE" w:eastAsia="en-IE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r:id="rId6" w:anchor="_Toc35827972" w:history="1">
        <w:r w:rsidRPr="00024B40">
          <w:rPr>
            <w:rStyle w:val="Hyperlink"/>
            <w:noProof/>
          </w:rPr>
          <w:t>Table 1 : Front Loads against Longitudinal Acceleration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_Toc35827972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9976415" w14:textId="0B509FDE" w:rsidR="00693051" w:rsidRDefault="00693051">
      <w:pPr>
        <w:pStyle w:val="TableofFigures"/>
        <w:tabs>
          <w:tab w:val="right" w:leader="dot" w:pos="9016"/>
        </w:tabs>
        <w:rPr>
          <w:rFonts w:eastAsiaTheme="minorEastAsia"/>
          <w:noProof/>
          <w:lang w:val="en-IE" w:eastAsia="en-IE"/>
        </w:rPr>
      </w:pPr>
      <w:hyperlink r:id="rId7" w:anchor="_Toc35827973" w:history="1">
        <w:r w:rsidRPr="00024B40">
          <w:rPr>
            <w:rStyle w:val="Hyperlink"/>
            <w:noProof/>
          </w:rPr>
          <w:t>Table 2 : Rear Loads against Longitudinal Acceleration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_Toc35827973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FE75C28" w14:textId="4A8A9DD5" w:rsidR="00693051" w:rsidRDefault="00693051">
      <w:pPr>
        <w:pStyle w:val="TableofFigures"/>
        <w:tabs>
          <w:tab w:val="right" w:leader="dot" w:pos="9016"/>
        </w:tabs>
        <w:rPr>
          <w:rFonts w:eastAsiaTheme="minorEastAsia"/>
          <w:noProof/>
          <w:lang w:val="en-IE" w:eastAsia="en-IE"/>
        </w:rPr>
      </w:pPr>
      <w:hyperlink r:id="rId8" w:anchor="_Toc35827974" w:history="1">
        <w:r w:rsidRPr="00024B40">
          <w:rPr>
            <w:rStyle w:val="Hyperlink"/>
            <w:noProof/>
          </w:rPr>
          <w:t>Table 3 : Front Loads against Lateral Acceleration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_Toc35827974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9C76544" w14:textId="2B03836F" w:rsidR="00693051" w:rsidRDefault="00693051">
      <w:pPr>
        <w:pStyle w:val="TableofFigures"/>
        <w:tabs>
          <w:tab w:val="right" w:leader="dot" w:pos="9016"/>
        </w:tabs>
        <w:rPr>
          <w:rFonts w:eastAsiaTheme="minorEastAsia"/>
          <w:noProof/>
          <w:lang w:val="en-IE" w:eastAsia="en-IE"/>
        </w:rPr>
      </w:pPr>
      <w:hyperlink r:id="rId9" w:anchor="_Toc35827975" w:history="1">
        <w:r w:rsidRPr="00024B40">
          <w:rPr>
            <w:rStyle w:val="Hyperlink"/>
            <w:noProof/>
          </w:rPr>
          <w:t>Table 4 : Rear Loads against Lateral Acceleration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_Toc35827975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184A990" w14:textId="33D2E9BA" w:rsidR="00693051" w:rsidRDefault="00693051">
      <w:pPr>
        <w:pStyle w:val="TableofFigures"/>
        <w:tabs>
          <w:tab w:val="right" w:leader="dot" w:pos="9016"/>
        </w:tabs>
        <w:rPr>
          <w:rFonts w:eastAsiaTheme="minorEastAsia"/>
          <w:noProof/>
          <w:lang w:val="en-IE" w:eastAsia="en-IE"/>
        </w:rPr>
      </w:pPr>
      <w:hyperlink r:id="rId10" w:anchor="_Toc35827976" w:history="1">
        <w:r w:rsidRPr="00024B40">
          <w:rPr>
            <w:rStyle w:val="Hyperlink"/>
            <w:noProof/>
          </w:rPr>
          <w:t>Table 5 : Front Loads against Velocity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_Toc35827976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969B435" w14:textId="09A743F3" w:rsidR="00693051" w:rsidRDefault="00693051">
      <w:pPr>
        <w:pStyle w:val="TableofFigures"/>
        <w:tabs>
          <w:tab w:val="right" w:leader="dot" w:pos="9016"/>
        </w:tabs>
        <w:rPr>
          <w:rFonts w:eastAsiaTheme="minorEastAsia"/>
          <w:noProof/>
          <w:lang w:val="en-IE" w:eastAsia="en-IE"/>
        </w:rPr>
      </w:pPr>
      <w:hyperlink r:id="rId11" w:anchor="_Toc35827977" w:history="1">
        <w:r w:rsidRPr="00024B40">
          <w:rPr>
            <w:rStyle w:val="Hyperlink"/>
            <w:noProof/>
          </w:rPr>
          <w:t>Table 6 : Rear Loads against Velocity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_Toc35827977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02A54FE" w14:textId="57332640" w:rsidR="00634E09" w:rsidRDefault="00693051" w:rsidP="00693051">
      <w:r>
        <w:fldChar w:fldCharType="end"/>
      </w:r>
      <w:r w:rsidR="00634E09">
        <w:br w:type="page"/>
      </w:r>
    </w:p>
    <w:p w14:paraId="130B4607" w14:textId="28433067" w:rsidR="00634E09" w:rsidRPr="00E851D8" w:rsidRDefault="00693051" w:rsidP="00E851D8">
      <w:pPr>
        <w:pStyle w:val="Heading1"/>
        <w:jc w:val="center"/>
        <w:rPr>
          <w:sz w:val="48"/>
          <w:szCs w:val="48"/>
        </w:rPr>
      </w:pPr>
      <w:bookmarkStart w:id="2" w:name="_Toc35828693"/>
      <w:r w:rsidRPr="00E851D8">
        <w:rPr>
          <w:sz w:val="48"/>
          <w:szCs w:val="48"/>
        </w:rPr>
        <w:lastRenderedPageBreak/>
        <w:t xml:space="preserve">1.0 </w:t>
      </w:r>
      <w:r w:rsidR="00634E09" w:rsidRPr="00E851D8">
        <w:rPr>
          <w:sz w:val="48"/>
          <w:szCs w:val="48"/>
        </w:rPr>
        <w:t>Introduction</w:t>
      </w:r>
      <w:bookmarkEnd w:id="2"/>
    </w:p>
    <w:p w14:paraId="259046C4" w14:textId="77777777" w:rsidR="00040511" w:rsidRPr="00040511" w:rsidRDefault="00040511" w:rsidP="00040511"/>
    <w:p w14:paraId="4E9B4EBA" w14:textId="20055C2A" w:rsidR="007C0BFF" w:rsidRPr="00253425" w:rsidRDefault="00117B11" w:rsidP="00634E09">
      <w:pPr>
        <w:rPr>
          <w:sz w:val="24"/>
          <w:szCs w:val="24"/>
        </w:rPr>
      </w:pPr>
      <w:r w:rsidRPr="00253425">
        <w:rPr>
          <w:sz w:val="24"/>
          <w:szCs w:val="24"/>
        </w:rPr>
        <w:t>Th</w:t>
      </w:r>
      <w:r w:rsidR="00040511" w:rsidRPr="00253425">
        <w:rPr>
          <w:sz w:val="24"/>
          <w:szCs w:val="24"/>
        </w:rPr>
        <w:t>e</w:t>
      </w:r>
      <w:r w:rsidRPr="00253425">
        <w:rPr>
          <w:sz w:val="24"/>
          <w:szCs w:val="24"/>
        </w:rPr>
        <w:t xml:space="preserve"> purpose of </w:t>
      </w:r>
      <w:r w:rsidR="00040511" w:rsidRPr="00253425">
        <w:rPr>
          <w:sz w:val="24"/>
          <w:szCs w:val="24"/>
        </w:rPr>
        <w:t>this</w:t>
      </w:r>
      <w:r w:rsidRPr="00253425">
        <w:rPr>
          <w:sz w:val="24"/>
          <w:szCs w:val="24"/>
        </w:rPr>
        <w:t xml:space="preserve"> report is to </w:t>
      </w:r>
      <w:proofErr w:type="gramStart"/>
      <w:r w:rsidRPr="00253425">
        <w:rPr>
          <w:sz w:val="24"/>
          <w:szCs w:val="24"/>
        </w:rPr>
        <w:t>compare and contrast</w:t>
      </w:r>
      <w:proofErr w:type="gramEnd"/>
      <w:r w:rsidRPr="00253425">
        <w:rPr>
          <w:sz w:val="24"/>
          <w:szCs w:val="24"/>
        </w:rPr>
        <w:t xml:space="preserve"> different vehicle chassis and suspension types</w:t>
      </w:r>
      <w:r w:rsidR="00040511" w:rsidRPr="00253425">
        <w:rPr>
          <w:sz w:val="24"/>
          <w:szCs w:val="24"/>
        </w:rPr>
        <w:t>,</w:t>
      </w:r>
      <w:r w:rsidRPr="00253425">
        <w:rPr>
          <w:sz w:val="24"/>
          <w:szCs w:val="24"/>
        </w:rPr>
        <w:t xml:space="preserve"> </w:t>
      </w:r>
      <w:r w:rsidR="00253425" w:rsidRPr="00253425">
        <w:rPr>
          <w:sz w:val="24"/>
          <w:szCs w:val="24"/>
        </w:rPr>
        <w:t>the</w:t>
      </w:r>
      <w:r w:rsidRPr="00253425">
        <w:rPr>
          <w:sz w:val="24"/>
          <w:szCs w:val="24"/>
        </w:rPr>
        <w:t xml:space="preserve"> static loads for each corner </w:t>
      </w:r>
      <w:r w:rsidR="00C93E6A" w:rsidRPr="00253425">
        <w:rPr>
          <w:sz w:val="24"/>
          <w:szCs w:val="24"/>
        </w:rPr>
        <w:t xml:space="preserve">of the vehicle will be calculated while the vehicle is undergoing a </w:t>
      </w:r>
      <w:r w:rsidR="000257DF" w:rsidRPr="00253425">
        <w:rPr>
          <w:sz w:val="24"/>
          <w:szCs w:val="24"/>
        </w:rPr>
        <w:t>left-hand</w:t>
      </w:r>
      <w:r w:rsidR="00C93E6A" w:rsidRPr="00253425">
        <w:rPr>
          <w:sz w:val="24"/>
          <w:szCs w:val="24"/>
        </w:rPr>
        <w:t xml:space="preserve"> turn. To go along with </w:t>
      </w:r>
      <w:r w:rsidR="00040511" w:rsidRPr="00253425">
        <w:rPr>
          <w:sz w:val="24"/>
          <w:szCs w:val="24"/>
        </w:rPr>
        <w:t>these calculations</w:t>
      </w:r>
      <w:r w:rsidR="00C93E6A" w:rsidRPr="00253425">
        <w:rPr>
          <w:sz w:val="24"/>
          <w:szCs w:val="24"/>
        </w:rPr>
        <w:t>, the</w:t>
      </w:r>
      <w:r w:rsidR="000257DF" w:rsidRPr="00253425">
        <w:rPr>
          <w:sz w:val="24"/>
          <w:szCs w:val="24"/>
        </w:rPr>
        <w:t xml:space="preserve"> aero load and the four corners of the car’s corner weights </w:t>
      </w:r>
      <w:r w:rsidR="00040511" w:rsidRPr="00253425">
        <w:rPr>
          <w:sz w:val="24"/>
          <w:szCs w:val="24"/>
        </w:rPr>
        <w:t xml:space="preserve">have been </w:t>
      </w:r>
      <w:r w:rsidR="000257DF" w:rsidRPr="00253425">
        <w:rPr>
          <w:sz w:val="24"/>
          <w:szCs w:val="24"/>
        </w:rPr>
        <w:t>calculated with different longitudinal and lateral accelerations. The weight transfer from the left to right, and back to front is calculated</w:t>
      </w:r>
      <w:r w:rsidR="00040511" w:rsidRPr="00253425">
        <w:rPr>
          <w:sz w:val="24"/>
          <w:szCs w:val="24"/>
        </w:rPr>
        <w:t xml:space="preserve"> and the</w:t>
      </w:r>
      <w:r w:rsidR="007C0BFF" w:rsidRPr="00253425">
        <w:rPr>
          <w:sz w:val="24"/>
          <w:szCs w:val="24"/>
        </w:rPr>
        <w:t xml:space="preserve"> same is done for varying the vehicle speed.</w:t>
      </w:r>
    </w:p>
    <w:p w14:paraId="78394DDA" w14:textId="77777777" w:rsidR="00693051" w:rsidRPr="00693051" w:rsidRDefault="00693051" w:rsidP="00693051">
      <w:pPr>
        <w:jc w:val="center"/>
        <w:rPr>
          <w:rFonts w:asciiTheme="majorHAnsi" w:hAnsiTheme="majorHAnsi" w:cstheme="majorHAnsi"/>
          <w:b/>
          <w:bCs/>
          <w:color w:val="2F5496" w:themeColor="accent1" w:themeShade="BF"/>
          <w:sz w:val="48"/>
          <w:szCs w:val="48"/>
          <w:u w:val="single"/>
        </w:rPr>
      </w:pPr>
    </w:p>
    <w:p w14:paraId="37DFC8A3" w14:textId="1288FAAE" w:rsidR="00634E09" w:rsidRPr="00A40922" w:rsidRDefault="00693051" w:rsidP="00A40922">
      <w:pPr>
        <w:pStyle w:val="Heading1"/>
        <w:jc w:val="center"/>
        <w:rPr>
          <w:sz w:val="48"/>
          <w:szCs w:val="48"/>
        </w:rPr>
      </w:pPr>
      <w:bookmarkStart w:id="3" w:name="_Toc35828694"/>
      <w:r w:rsidRPr="00A40922">
        <w:rPr>
          <w:sz w:val="48"/>
          <w:szCs w:val="48"/>
        </w:rPr>
        <w:t xml:space="preserve">2.0 </w:t>
      </w:r>
      <w:r w:rsidR="004121FE" w:rsidRPr="00A40922">
        <w:rPr>
          <w:sz w:val="48"/>
          <w:szCs w:val="48"/>
        </w:rPr>
        <w:t>Research</w:t>
      </w:r>
      <w:bookmarkEnd w:id="3"/>
    </w:p>
    <w:p w14:paraId="54FFCEB1" w14:textId="77777777" w:rsidR="00040511" w:rsidRPr="00040511" w:rsidRDefault="00040511" w:rsidP="00040511">
      <w:pPr>
        <w:pStyle w:val="ListParagraph"/>
        <w:ind w:left="713"/>
        <w:rPr>
          <w:rFonts w:asciiTheme="majorHAnsi" w:eastAsiaTheme="minorEastAsia" w:hAnsiTheme="majorHAnsi" w:cstheme="majorHAnsi"/>
          <w:b/>
          <w:bCs/>
          <w:color w:val="2F5496" w:themeColor="accent1" w:themeShade="BF"/>
          <w:u w:val="single"/>
        </w:rPr>
      </w:pPr>
    </w:p>
    <w:p w14:paraId="0C370090" w14:textId="77777777" w:rsidR="004637BF" w:rsidRDefault="004121FE" w:rsidP="00634E09">
      <w:pPr>
        <w:rPr>
          <w:sz w:val="24"/>
          <w:szCs w:val="24"/>
        </w:rPr>
      </w:pPr>
      <w:r>
        <w:rPr>
          <w:sz w:val="24"/>
          <w:szCs w:val="24"/>
        </w:rPr>
        <w:t>There are a myriad of vehicle chassis and suspension systems that have evolved over the years and</w:t>
      </w:r>
      <w:r w:rsidR="005C6103">
        <w:rPr>
          <w:sz w:val="24"/>
          <w:szCs w:val="24"/>
        </w:rPr>
        <w:t xml:space="preserve"> they</w:t>
      </w:r>
      <w:r>
        <w:rPr>
          <w:sz w:val="24"/>
          <w:szCs w:val="24"/>
        </w:rPr>
        <w:t xml:space="preserve"> keep on evolving as people try to revolutionise the motor industry.</w:t>
      </w:r>
      <w:r w:rsidR="005C6103">
        <w:rPr>
          <w:sz w:val="24"/>
          <w:szCs w:val="24"/>
        </w:rPr>
        <w:t xml:space="preserve"> T</w:t>
      </w:r>
      <w:r>
        <w:rPr>
          <w:sz w:val="24"/>
          <w:szCs w:val="24"/>
        </w:rPr>
        <w:t xml:space="preserve">he </w:t>
      </w:r>
      <w:r w:rsidR="004637BF">
        <w:rPr>
          <w:sz w:val="24"/>
          <w:szCs w:val="24"/>
        </w:rPr>
        <w:t>L</w:t>
      </w:r>
      <w:r>
        <w:rPr>
          <w:sz w:val="24"/>
          <w:szCs w:val="24"/>
        </w:rPr>
        <w:t xml:space="preserve">and </w:t>
      </w:r>
      <w:r w:rsidR="004637BF">
        <w:rPr>
          <w:sz w:val="24"/>
          <w:szCs w:val="24"/>
        </w:rPr>
        <w:t>R</w:t>
      </w:r>
      <w:r>
        <w:rPr>
          <w:sz w:val="24"/>
          <w:szCs w:val="24"/>
        </w:rPr>
        <w:t xml:space="preserve">over has a ladder chassis because </w:t>
      </w:r>
      <w:r w:rsidR="005C6103">
        <w:rPr>
          <w:sz w:val="24"/>
          <w:szCs w:val="24"/>
        </w:rPr>
        <w:t xml:space="preserve">of its two main integral </w:t>
      </w:r>
      <w:r>
        <w:rPr>
          <w:sz w:val="24"/>
          <w:szCs w:val="24"/>
        </w:rPr>
        <w:t>parts</w:t>
      </w:r>
      <w:r w:rsidR="005C6103">
        <w:rPr>
          <w:sz w:val="24"/>
          <w:szCs w:val="24"/>
        </w:rPr>
        <w:t>, it has the frame which holds everything and it have its body which is attached,</w:t>
      </w:r>
      <w:r>
        <w:rPr>
          <w:sz w:val="24"/>
          <w:szCs w:val="24"/>
        </w:rPr>
        <w:t xml:space="preserve"> so if the </w:t>
      </w:r>
      <w:r w:rsidR="005C6103">
        <w:rPr>
          <w:sz w:val="24"/>
          <w:szCs w:val="24"/>
        </w:rPr>
        <w:t>body</w:t>
      </w:r>
      <w:r>
        <w:rPr>
          <w:sz w:val="24"/>
          <w:szCs w:val="24"/>
        </w:rPr>
        <w:t xml:space="preserve"> get damaged the internals and the chassis have reduced risk of being damage in an accident.</w:t>
      </w:r>
      <w:r w:rsidR="005C6103">
        <w:rPr>
          <w:sz w:val="24"/>
          <w:szCs w:val="24"/>
        </w:rPr>
        <w:t xml:space="preserve"> This is good as it reduces risk of damage to the engine components and reduces rick of the frame bending while off road as the car has been designed.</w:t>
      </w:r>
      <w:r>
        <w:rPr>
          <w:sz w:val="24"/>
          <w:szCs w:val="24"/>
        </w:rPr>
        <w:t xml:space="preserve"> Chassis are constantly being revised because </w:t>
      </w:r>
      <w:r w:rsidR="00F50DC1">
        <w:rPr>
          <w:sz w:val="24"/>
          <w:szCs w:val="24"/>
        </w:rPr>
        <w:t>new industry standards and</w:t>
      </w:r>
      <w:r w:rsidR="004637BF">
        <w:rPr>
          <w:sz w:val="24"/>
          <w:szCs w:val="24"/>
        </w:rPr>
        <w:t xml:space="preserve"> are</w:t>
      </w:r>
      <w:r w:rsidR="00F50DC1">
        <w:rPr>
          <w:sz w:val="24"/>
          <w:szCs w:val="24"/>
        </w:rPr>
        <w:t xml:space="preserve"> being implemented to keep the driver safe</w:t>
      </w:r>
      <w:r w:rsidR="004637BF">
        <w:rPr>
          <w:sz w:val="24"/>
          <w:szCs w:val="24"/>
        </w:rPr>
        <w:t>r</w:t>
      </w:r>
      <w:r w:rsidR="00F50DC1">
        <w:rPr>
          <w:sz w:val="24"/>
          <w:szCs w:val="24"/>
        </w:rPr>
        <w:t xml:space="preserve"> in the event of an accident. Motorsport and road vehicle have different regulations</w:t>
      </w:r>
      <w:r w:rsidR="004637BF">
        <w:rPr>
          <w:sz w:val="24"/>
          <w:szCs w:val="24"/>
        </w:rPr>
        <w:t xml:space="preserve"> due to the higher risk of accident with motorsport vehicles</w:t>
      </w:r>
      <w:r w:rsidR="00F50DC1">
        <w:rPr>
          <w:sz w:val="24"/>
          <w:szCs w:val="24"/>
        </w:rPr>
        <w:t>.</w:t>
      </w:r>
    </w:p>
    <w:p w14:paraId="4CF22C69" w14:textId="0943F067" w:rsidR="00467CAE" w:rsidRDefault="00F50DC1" w:rsidP="00634E09">
      <w:pPr>
        <w:rPr>
          <w:sz w:val="24"/>
          <w:szCs w:val="24"/>
        </w:rPr>
      </w:pPr>
      <w:r>
        <w:rPr>
          <w:sz w:val="24"/>
          <w:szCs w:val="24"/>
        </w:rPr>
        <w:t xml:space="preserve">Series production, touring and sports cars have specific dimensions that they </w:t>
      </w:r>
      <w:r w:rsidR="004637BF">
        <w:rPr>
          <w:sz w:val="24"/>
          <w:szCs w:val="24"/>
        </w:rPr>
        <w:t>must</w:t>
      </w:r>
      <w:r>
        <w:rPr>
          <w:sz w:val="24"/>
          <w:szCs w:val="24"/>
        </w:rPr>
        <w:t xml:space="preserve"> follow</w:t>
      </w:r>
      <w:r w:rsidR="004637BF">
        <w:rPr>
          <w:sz w:val="24"/>
          <w:szCs w:val="24"/>
        </w:rPr>
        <w:t xml:space="preserve"> while implementing a roll-cage for the vehicle,</w:t>
      </w:r>
      <w:r>
        <w:rPr>
          <w:sz w:val="24"/>
          <w:szCs w:val="24"/>
        </w:rPr>
        <w:t xml:space="preserve"> sports racing cars </w:t>
      </w:r>
      <w:r w:rsidR="004637BF">
        <w:rPr>
          <w:sz w:val="24"/>
          <w:szCs w:val="24"/>
        </w:rPr>
        <w:t>however are more lenient</w:t>
      </w:r>
      <w:r>
        <w:rPr>
          <w:sz w:val="24"/>
          <w:szCs w:val="24"/>
        </w:rPr>
        <w:t xml:space="preserve"> </w:t>
      </w:r>
      <w:r w:rsidR="002A1A92">
        <w:rPr>
          <w:sz w:val="24"/>
          <w:szCs w:val="24"/>
        </w:rPr>
        <w:t xml:space="preserve">on the guidelines </w:t>
      </w:r>
      <w:r w:rsidR="004637BF">
        <w:rPr>
          <w:sz w:val="24"/>
          <w:szCs w:val="24"/>
        </w:rPr>
        <w:t>manufacturers and mechanics</w:t>
      </w:r>
      <w:r w:rsidR="002A1A92">
        <w:rPr>
          <w:sz w:val="24"/>
          <w:szCs w:val="24"/>
        </w:rPr>
        <w:t xml:space="preserve"> </w:t>
      </w:r>
      <w:proofErr w:type="gramStart"/>
      <w:r w:rsidR="002A1A92">
        <w:rPr>
          <w:sz w:val="24"/>
          <w:szCs w:val="24"/>
        </w:rPr>
        <w:t>have to</w:t>
      </w:r>
      <w:proofErr w:type="gramEnd"/>
      <w:r w:rsidR="002A1A92">
        <w:rPr>
          <w:sz w:val="24"/>
          <w:szCs w:val="24"/>
        </w:rPr>
        <w:t xml:space="preserve"> follow</w:t>
      </w:r>
      <w:r w:rsidR="004637BF">
        <w:rPr>
          <w:sz w:val="24"/>
          <w:szCs w:val="24"/>
        </w:rPr>
        <w:t>.</w:t>
      </w:r>
      <w:r w:rsidR="002A1A92">
        <w:rPr>
          <w:sz w:val="24"/>
          <w:szCs w:val="24"/>
        </w:rPr>
        <w:t xml:space="preserve"> </w:t>
      </w:r>
      <w:r w:rsidR="004637BF">
        <w:rPr>
          <w:sz w:val="24"/>
          <w:szCs w:val="24"/>
        </w:rPr>
        <w:t>T</w:t>
      </w:r>
      <w:r w:rsidR="002A1A92">
        <w:rPr>
          <w:sz w:val="24"/>
          <w:szCs w:val="24"/>
        </w:rPr>
        <w:t xml:space="preserve">here is a minimum height and specific material detailed. </w:t>
      </w:r>
      <w:r w:rsidR="004637BF">
        <w:rPr>
          <w:sz w:val="24"/>
          <w:szCs w:val="24"/>
        </w:rPr>
        <w:br/>
        <w:t xml:space="preserve"> </w:t>
      </w:r>
      <w:r w:rsidR="004637BF">
        <w:rPr>
          <w:sz w:val="24"/>
          <w:szCs w:val="24"/>
        </w:rPr>
        <w:tab/>
      </w:r>
      <w:r w:rsidR="002A1A92">
        <w:rPr>
          <w:sz w:val="24"/>
          <w:szCs w:val="24"/>
        </w:rPr>
        <w:t xml:space="preserve">Single seater racing cars have specific guidelines on dimensions and angle for the chassis. The material choices are also mentioned. </w:t>
      </w:r>
      <w:r w:rsidR="006B6548">
        <w:rPr>
          <w:sz w:val="24"/>
          <w:szCs w:val="24"/>
        </w:rPr>
        <w:t>W</w:t>
      </w:r>
      <w:r w:rsidR="002A1A92">
        <w:rPr>
          <w:sz w:val="24"/>
          <w:szCs w:val="24"/>
        </w:rPr>
        <w:t>hile the main reason for the regulations is to keep the driver safe</w:t>
      </w:r>
      <w:r w:rsidR="006B6548">
        <w:rPr>
          <w:sz w:val="24"/>
          <w:szCs w:val="24"/>
        </w:rPr>
        <w:t>r</w:t>
      </w:r>
      <w:r w:rsidR="002A1A92">
        <w:rPr>
          <w:sz w:val="24"/>
          <w:szCs w:val="24"/>
        </w:rPr>
        <w:t xml:space="preserve">, road cars are typically using cheaper materials than motorsport cars because their intention is </w:t>
      </w:r>
      <w:r w:rsidR="006B6548">
        <w:rPr>
          <w:sz w:val="24"/>
          <w:szCs w:val="24"/>
        </w:rPr>
        <w:t>t</w:t>
      </w:r>
      <w:r w:rsidR="002A1A92">
        <w:rPr>
          <w:sz w:val="24"/>
          <w:szCs w:val="24"/>
        </w:rPr>
        <w:t>o be mass produced. Racing cars are built to be light weight, aerodynamic and structurally so</w:t>
      </w:r>
      <w:r w:rsidR="006B6548">
        <w:rPr>
          <w:sz w:val="24"/>
          <w:szCs w:val="24"/>
        </w:rPr>
        <w:t>lid.</w:t>
      </w:r>
      <w:r w:rsidR="002A1A92">
        <w:rPr>
          <w:sz w:val="24"/>
          <w:szCs w:val="24"/>
        </w:rPr>
        <w:t xml:space="preserve"> </w:t>
      </w:r>
      <w:r w:rsidR="006B6548">
        <w:rPr>
          <w:sz w:val="24"/>
          <w:szCs w:val="24"/>
        </w:rPr>
        <w:t>M</w:t>
      </w:r>
      <w:r w:rsidR="002A1A92">
        <w:rPr>
          <w:sz w:val="24"/>
          <w:szCs w:val="24"/>
        </w:rPr>
        <w:t xml:space="preserve">ore research </w:t>
      </w:r>
      <w:r w:rsidR="006B6548">
        <w:rPr>
          <w:sz w:val="24"/>
          <w:szCs w:val="24"/>
        </w:rPr>
        <w:t xml:space="preserve">is needed </w:t>
      </w:r>
      <w:r w:rsidR="002A1A92">
        <w:rPr>
          <w:sz w:val="24"/>
          <w:szCs w:val="24"/>
        </w:rPr>
        <w:t xml:space="preserve">into materials to keep the chassis and main body of the vehicle </w:t>
      </w:r>
      <w:r w:rsidR="006B6548">
        <w:rPr>
          <w:sz w:val="24"/>
          <w:szCs w:val="24"/>
        </w:rPr>
        <w:t>as rigid</w:t>
      </w:r>
      <w:r w:rsidR="002A1A92">
        <w:rPr>
          <w:sz w:val="24"/>
          <w:szCs w:val="24"/>
        </w:rPr>
        <w:t xml:space="preserve"> and light weight </w:t>
      </w:r>
      <w:r w:rsidR="006B6548">
        <w:rPr>
          <w:sz w:val="24"/>
          <w:szCs w:val="24"/>
        </w:rPr>
        <w:t>as possible</w:t>
      </w:r>
      <w:r w:rsidR="002A1A92">
        <w:rPr>
          <w:sz w:val="24"/>
          <w:szCs w:val="24"/>
        </w:rPr>
        <w:t>.</w:t>
      </w:r>
    </w:p>
    <w:p w14:paraId="247D422E" w14:textId="126A2395" w:rsidR="006B6548" w:rsidRDefault="006B6548" w:rsidP="006B6548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BF004A">
        <w:rPr>
          <w:sz w:val="24"/>
          <w:szCs w:val="24"/>
        </w:rPr>
        <w:t xml:space="preserve">he </w:t>
      </w:r>
      <w:r>
        <w:rPr>
          <w:sz w:val="24"/>
          <w:szCs w:val="24"/>
        </w:rPr>
        <w:t>L</w:t>
      </w:r>
      <w:r w:rsidR="00BF004A">
        <w:rPr>
          <w:sz w:val="24"/>
          <w:szCs w:val="24"/>
        </w:rPr>
        <w:t>and</w:t>
      </w:r>
      <w:r>
        <w:rPr>
          <w:sz w:val="24"/>
          <w:szCs w:val="24"/>
        </w:rPr>
        <w:t xml:space="preserve"> R</w:t>
      </w:r>
      <w:r w:rsidR="00BF004A">
        <w:rPr>
          <w:sz w:val="24"/>
          <w:szCs w:val="24"/>
        </w:rPr>
        <w:t>over is a heavy</w:t>
      </w:r>
      <w:r>
        <w:rPr>
          <w:sz w:val="24"/>
          <w:szCs w:val="24"/>
        </w:rPr>
        <w:t xml:space="preserve"> and compact</w:t>
      </w:r>
      <w:r w:rsidR="00BF004A">
        <w:rPr>
          <w:sz w:val="24"/>
          <w:szCs w:val="24"/>
        </w:rPr>
        <w:t xml:space="preserve"> vehicle </w:t>
      </w:r>
      <w:r>
        <w:rPr>
          <w:sz w:val="24"/>
          <w:szCs w:val="24"/>
        </w:rPr>
        <w:t xml:space="preserve">that </w:t>
      </w:r>
      <w:r w:rsidR="00BF004A">
        <w:rPr>
          <w:sz w:val="24"/>
          <w:szCs w:val="24"/>
        </w:rPr>
        <w:t>is designed to be an off-road vehicle</w:t>
      </w:r>
      <w:r>
        <w:rPr>
          <w:sz w:val="24"/>
          <w:szCs w:val="24"/>
        </w:rPr>
        <w:t>. L</w:t>
      </w:r>
      <w:r w:rsidR="006A338C">
        <w:rPr>
          <w:sz w:val="24"/>
          <w:szCs w:val="24"/>
        </w:rPr>
        <w:t>ighter suspension makes it</w:t>
      </w:r>
      <w:r>
        <w:rPr>
          <w:sz w:val="24"/>
          <w:szCs w:val="24"/>
        </w:rPr>
        <w:t xml:space="preserve"> a</w:t>
      </w:r>
      <w:r w:rsidR="006A338C">
        <w:rPr>
          <w:sz w:val="24"/>
          <w:szCs w:val="24"/>
        </w:rPr>
        <w:t xml:space="preserve"> more comfortable ride for passengers</w:t>
      </w:r>
      <w:r>
        <w:rPr>
          <w:sz w:val="24"/>
          <w:szCs w:val="24"/>
        </w:rPr>
        <w:t>, the</w:t>
      </w:r>
      <w:r w:rsidR="007933A9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7933A9">
        <w:rPr>
          <w:sz w:val="24"/>
          <w:szCs w:val="24"/>
        </w:rPr>
        <w:t>oft suspension is less rigid</w:t>
      </w:r>
      <w:r w:rsidR="003A3231">
        <w:rPr>
          <w:sz w:val="24"/>
          <w:szCs w:val="24"/>
        </w:rPr>
        <w:t xml:space="preserve"> which gives the vehicle a smoother ride over rough terrain</w:t>
      </w:r>
      <w:r>
        <w:rPr>
          <w:sz w:val="24"/>
          <w:szCs w:val="24"/>
        </w:rPr>
        <w:t>, softer suspension is</w:t>
      </w:r>
      <w:r w:rsidR="003A3231">
        <w:rPr>
          <w:sz w:val="24"/>
          <w:szCs w:val="24"/>
        </w:rPr>
        <w:t xml:space="preserve"> </w:t>
      </w:r>
      <w:r>
        <w:rPr>
          <w:sz w:val="24"/>
          <w:szCs w:val="24"/>
        </w:rPr>
        <w:t>used in most road cars as well as it gives the driver a comfier experience.</w:t>
      </w:r>
      <w:r w:rsidRPr="006B6548">
        <w:rPr>
          <w:sz w:val="24"/>
          <w:szCs w:val="24"/>
        </w:rPr>
        <w:t xml:space="preserve"> </w:t>
      </w:r>
      <w:r>
        <w:rPr>
          <w:sz w:val="24"/>
          <w:szCs w:val="24"/>
        </w:rPr>
        <w:t>However, firm suspension is more rigid than soft suspension which leads to having a rougher ride, but it gives the vehicle a better handling around corners and higher traction which increases top speed and makes it easier to take corners at much higher speeds as the car is firmly planted.</w:t>
      </w:r>
      <w:r w:rsidR="00743BA7" w:rsidRPr="00743BA7">
        <w:t xml:space="preserve"> </w:t>
      </w:r>
      <w:r w:rsidR="00743BA7" w:rsidRPr="00743BA7">
        <w:rPr>
          <w:sz w:val="24"/>
          <w:szCs w:val="24"/>
        </w:rPr>
        <w:lastRenderedPageBreak/>
        <w:t>Racing cars also need a harsher suspension because of what the vehicle is doing, while this would not be a suitable for road cars as they need a lighter suspension system.</w:t>
      </w:r>
      <w:r>
        <w:rPr>
          <w:sz w:val="24"/>
          <w:szCs w:val="24"/>
        </w:rPr>
        <w:t xml:space="preserve"> Supercars and sports cars are not the only vehicles to use hard suspension, trucks use it as well but for a very different reason. This is so the truck can handle heavier loads and still maintain stability and handling while cornering. Without hard suspension for a truck, the </w:t>
      </w:r>
      <w:r w:rsidR="00743BA7">
        <w:rPr>
          <w:sz w:val="24"/>
          <w:szCs w:val="24"/>
        </w:rPr>
        <w:t>rear</w:t>
      </w:r>
      <w:r>
        <w:rPr>
          <w:sz w:val="24"/>
          <w:szCs w:val="24"/>
        </w:rPr>
        <w:t xml:space="preserve"> would sag and cause damage to the vehicle</w:t>
      </w:r>
      <w:r w:rsidR="00743BA7">
        <w:rPr>
          <w:sz w:val="24"/>
          <w:szCs w:val="24"/>
        </w:rPr>
        <w:t>’s axles</w:t>
      </w:r>
      <w:r>
        <w:rPr>
          <w:sz w:val="24"/>
          <w:szCs w:val="24"/>
        </w:rPr>
        <w:t>.</w:t>
      </w:r>
      <w:r w:rsidRPr="006B6548">
        <w:rPr>
          <w:sz w:val="24"/>
          <w:szCs w:val="24"/>
        </w:rPr>
        <w:t xml:space="preserve"> </w:t>
      </w:r>
    </w:p>
    <w:p w14:paraId="2CFDC74C" w14:textId="77777777" w:rsidR="00F21608" w:rsidRDefault="00CC558B" w:rsidP="00634E09">
      <w:pPr>
        <w:rPr>
          <w:sz w:val="24"/>
          <w:szCs w:val="24"/>
        </w:rPr>
      </w:pPr>
      <w:r>
        <w:rPr>
          <w:sz w:val="24"/>
          <w:szCs w:val="24"/>
        </w:rPr>
        <w:t>Suspension is a critical part of a vehicle and no option is better than the other. It depends on what the vehicle is going to be doing, as stated above</w:t>
      </w:r>
      <w:r w:rsidR="00743BA7">
        <w:rPr>
          <w:sz w:val="24"/>
          <w:szCs w:val="24"/>
        </w:rPr>
        <w:t xml:space="preserve"> and how the drive will drive and treat their vehicle.</w:t>
      </w:r>
    </w:p>
    <w:p w14:paraId="1F20D8A7" w14:textId="5EA8FA39" w:rsidR="00634E09" w:rsidRPr="00BF004A" w:rsidRDefault="00D41E64" w:rsidP="00634E09">
      <w:pPr>
        <w:rPr>
          <w:sz w:val="24"/>
          <w:szCs w:val="24"/>
        </w:rPr>
      </w:pPr>
      <w:r>
        <w:rPr>
          <w:sz w:val="24"/>
          <w:szCs w:val="24"/>
        </w:rPr>
        <w:t>Anti-roll bars are a cheap but effective method of improving vehicle handling. An anti-roll bar is generally a metal be</w:t>
      </w:r>
      <w:r w:rsidR="002D434C">
        <w:rPr>
          <w:sz w:val="24"/>
          <w:szCs w:val="24"/>
        </w:rPr>
        <w:t>am</w:t>
      </w:r>
      <w:r>
        <w:rPr>
          <w:sz w:val="24"/>
          <w:szCs w:val="24"/>
        </w:rPr>
        <w:t xml:space="preserve"> on each of the vehicles axis’s, in the event of a corner, the ani-roll bar will reduce the roll of the vehicle by adding stability</w:t>
      </w:r>
      <w:r w:rsidR="007A752F">
        <w:rPr>
          <w:sz w:val="24"/>
          <w:szCs w:val="24"/>
        </w:rPr>
        <w:t xml:space="preserve"> without affecting the spring rates for the suspension. This increase the handling of the vehicle</w:t>
      </w:r>
      <w:r w:rsidR="00713FF9">
        <w:rPr>
          <w:sz w:val="24"/>
          <w:szCs w:val="24"/>
        </w:rPr>
        <w:t xml:space="preserve"> by experiencing less suspension movement. This reduces unnecessary weight transfer to the outside tyres </w:t>
      </w:r>
      <w:r w:rsidR="002D434C">
        <w:rPr>
          <w:sz w:val="24"/>
          <w:szCs w:val="24"/>
        </w:rPr>
        <w:t xml:space="preserve">and </w:t>
      </w:r>
      <w:r w:rsidR="00713FF9">
        <w:rPr>
          <w:sz w:val="24"/>
          <w:szCs w:val="24"/>
        </w:rPr>
        <w:t xml:space="preserve">increases the amount of work the inside tyres can </w:t>
      </w:r>
      <w:r w:rsidR="002D434C">
        <w:rPr>
          <w:sz w:val="24"/>
          <w:szCs w:val="24"/>
        </w:rPr>
        <w:t>perform</w:t>
      </w:r>
      <w:r w:rsidR="00713FF9">
        <w:rPr>
          <w:sz w:val="24"/>
          <w:szCs w:val="24"/>
        </w:rPr>
        <w:t>.</w:t>
      </w:r>
      <w:r w:rsidR="00BD4358">
        <w:rPr>
          <w:sz w:val="24"/>
          <w:szCs w:val="24"/>
        </w:rPr>
        <w:t xml:space="preserve"> There are many advantages to anti-roll bars, but a disadvantage is linking the suspension together</w:t>
      </w:r>
      <w:r w:rsidR="002D434C">
        <w:rPr>
          <w:sz w:val="24"/>
          <w:szCs w:val="24"/>
        </w:rPr>
        <w:t>,</w:t>
      </w:r>
      <w:r w:rsidR="00BD4358">
        <w:rPr>
          <w:sz w:val="24"/>
          <w:szCs w:val="24"/>
        </w:rPr>
        <w:t xml:space="preserve"> </w:t>
      </w:r>
      <w:r w:rsidR="002D434C">
        <w:rPr>
          <w:sz w:val="24"/>
          <w:szCs w:val="24"/>
        </w:rPr>
        <w:t>t</w:t>
      </w:r>
      <w:r w:rsidR="00BD4358">
        <w:rPr>
          <w:sz w:val="24"/>
          <w:szCs w:val="24"/>
        </w:rPr>
        <w:t xml:space="preserve">his decreases the ability that suspension </w:t>
      </w:r>
      <w:proofErr w:type="gramStart"/>
      <w:r w:rsidR="006F0D52">
        <w:rPr>
          <w:sz w:val="24"/>
          <w:szCs w:val="24"/>
        </w:rPr>
        <w:t>has to</w:t>
      </w:r>
      <w:proofErr w:type="gramEnd"/>
      <w:r w:rsidR="006F0D52">
        <w:rPr>
          <w:sz w:val="24"/>
          <w:szCs w:val="24"/>
        </w:rPr>
        <w:t xml:space="preserve"> absorb small bumps in the road</w:t>
      </w:r>
      <w:r w:rsidR="002D434C">
        <w:rPr>
          <w:sz w:val="24"/>
          <w:szCs w:val="24"/>
        </w:rPr>
        <w:t xml:space="preserve"> </w:t>
      </w:r>
      <w:proofErr w:type="spellStart"/>
      <w:r w:rsidR="002D434C">
        <w:rPr>
          <w:sz w:val="24"/>
          <w:szCs w:val="24"/>
        </w:rPr>
        <w:t>e</w:t>
      </w:r>
      <w:r w:rsidR="00F10C24">
        <w:rPr>
          <w:sz w:val="24"/>
          <w:szCs w:val="24"/>
        </w:rPr>
        <w:t>.</w:t>
      </w:r>
      <w:r w:rsidR="002D434C">
        <w:rPr>
          <w:sz w:val="24"/>
          <w:szCs w:val="24"/>
        </w:rPr>
        <w:t>g</w:t>
      </w:r>
      <w:proofErr w:type="spellEnd"/>
      <w:r w:rsidR="002D434C">
        <w:rPr>
          <w:sz w:val="24"/>
          <w:szCs w:val="24"/>
        </w:rPr>
        <w:t xml:space="preserve"> speed bumps and </w:t>
      </w:r>
      <w:r w:rsidR="00F10C24">
        <w:rPr>
          <w:sz w:val="24"/>
          <w:szCs w:val="24"/>
        </w:rPr>
        <w:t>potholes</w:t>
      </w:r>
      <w:r w:rsidR="00C4355F">
        <w:rPr>
          <w:sz w:val="24"/>
          <w:szCs w:val="24"/>
        </w:rPr>
        <w:t xml:space="preserve"> which inherently decreases tyre grip. The mounts used to secure the antiroll bar to the chassis often break due to stress</w:t>
      </w:r>
      <w:r w:rsidR="00F10C24">
        <w:rPr>
          <w:sz w:val="24"/>
          <w:szCs w:val="24"/>
        </w:rPr>
        <w:t xml:space="preserve"> and tension</w:t>
      </w:r>
      <w:r w:rsidR="00C4355F">
        <w:rPr>
          <w:sz w:val="24"/>
          <w:szCs w:val="24"/>
        </w:rPr>
        <w:t xml:space="preserve"> which impact the handling dramatically</w:t>
      </w:r>
      <w:r w:rsidR="00F10C24">
        <w:rPr>
          <w:sz w:val="24"/>
          <w:szCs w:val="24"/>
        </w:rPr>
        <w:t xml:space="preserve"> because the roll bar connected the suspension together, there is no longer that link to keep everything inline.</w:t>
      </w:r>
      <w:r w:rsidR="0091259C">
        <w:rPr>
          <w:sz w:val="24"/>
          <w:szCs w:val="24"/>
        </w:rPr>
        <w:t xml:space="preserve"> </w:t>
      </w:r>
      <w:r w:rsidR="00F10C24">
        <w:rPr>
          <w:sz w:val="24"/>
          <w:szCs w:val="24"/>
        </w:rPr>
        <w:t>If you wanted to</w:t>
      </w:r>
      <w:r w:rsidR="0091259C">
        <w:rPr>
          <w:sz w:val="24"/>
          <w:szCs w:val="24"/>
        </w:rPr>
        <w:t xml:space="preserve"> reduce </w:t>
      </w:r>
      <w:r w:rsidR="00F10C24">
        <w:rPr>
          <w:sz w:val="24"/>
          <w:szCs w:val="24"/>
        </w:rPr>
        <w:t>the roll the body experiences, there should be</w:t>
      </w:r>
      <w:r w:rsidR="0091259C">
        <w:rPr>
          <w:sz w:val="24"/>
          <w:szCs w:val="24"/>
        </w:rPr>
        <w:t xml:space="preserve"> stiff</w:t>
      </w:r>
      <w:r w:rsidR="00F10C24">
        <w:rPr>
          <w:sz w:val="24"/>
          <w:szCs w:val="24"/>
        </w:rPr>
        <w:t>er</w:t>
      </w:r>
      <w:r w:rsidR="0091259C">
        <w:rPr>
          <w:sz w:val="24"/>
          <w:szCs w:val="24"/>
        </w:rPr>
        <w:t xml:space="preserve"> roll bars on either side of the vehicle or on both bars</w:t>
      </w:r>
      <w:r w:rsidR="00F10C24">
        <w:rPr>
          <w:sz w:val="24"/>
          <w:szCs w:val="24"/>
        </w:rPr>
        <w:t xml:space="preserve"> because this links the front and back because this links suspensions together.</w:t>
      </w:r>
      <w:r w:rsidR="0091259C">
        <w:rPr>
          <w:sz w:val="24"/>
          <w:szCs w:val="24"/>
        </w:rPr>
        <w:t xml:space="preserve"> </w:t>
      </w:r>
      <w:r w:rsidR="00F10C24">
        <w:rPr>
          <w:sz w:val="24"/>
          <w:szCs w:val="24"/>
        </w:rPr>
        <w:t>If you wanted to</w:t>
      </w:r>
      <w:r w:rsidR="0091259C">
        <w:rPr>
          <w:sz w:val="24"/>
          <w:szCs w:val="24"/>
        </w:rPr>
        <w:t xml:space="preserve"> reduce understeer or increase oversteer</w:t>
      </w:r>
      <w:r w:rsidR="00F10C24">
        <w:rPr>
          <w:sz w:val="24"/>
          <w:szCs w:val="24"/>
        </w:rPr>
        <w:t>,</w:t>
      </w:r>
      <w:r w:rsidR="0091259C" w:rsidRPr="00F10C24">
        <w:rPr>
          <w:color w:val="C00000"/>
          <w:sz w:val="24"/>
          <w:szCs w:val="24"/>
        </w:rPr>
        <w:t xml:space="preserve"> </w:t>
      </w:r>
      <w:r w:rsidR="0091259C">
        <w:rPr>
          <w:sz w:val="24"/>
          <w:szCs w:val="24"/>
        </w:rPr>
        <w:t>there should be stiffer rear bars</w:t>
      </w:r>
      <w:r w:rsidR="00F10C24">
        <w:rPr>
          <w:sz w:val="24"/>
          <w:szCs w:val="24"/>
        </w:rPr>
        <w:t xml:space="preserve"> to increase the grip the back tyres have, thus reducing understeer</w:t>
      </w:r>
      <w:r w:rsidR="00072A7B">
        <w:rPr>
          <w:sz w:val="24"/>
          <w:szCs w:val="24"/>
        </w:rPr>
        <w:t xml:space="preserve"> and increasing oversteer</w:t>
      </w:r>
      <w:r w:rsidR="00F10C24">
        <w:rPr>
          <w:sz w:val="24"/>
          <w:szCs w:val="24"/>
        </w:rPr>
        <w:t>.</w:t>
      </w:r>
      <w:r w:rsidR="0091259C">
        <w:rPr>
          <w:sz w:val="24"/>
          <w:szCs w:val="24"/>
        </w:rPr>
        <w:t xml:space="preserve"> </w:t>
      </w:r>
      <w:r w:rsidR="00F10C24">
        <w:rPr>
          <w:sz w:val="24"/>
          <w:szCs w:val="24"/>
        </w:rPr>
        <w:t>T</w:t>
      </w:r>
      <w:r w:rsidR="0091259C">
        <w:rPr>
          <w:sz w:val="24"/>
          <w:szCs w:val="24"/>
        </w:rPr>
        <w:t>he opposite is done to reduce oversteer and increase understeer.</w:t>
      </w:r>
      <w:r w:rsidR="00742B11">
        <w:rPr>
          <w:sz w:val="24"/>
          <w:szCs w:val="24"/>
        </w:rPr>
        <w:t xml:space="preserve"> Anti-roll bars are widely used in road cars due to the nature of driving.</w:t>
      </w:r>
      <w:r w:rsidR="00634E09">
        <w:rPr>
          <w:sz w:val="48"/>
          <w:szCs w:val="48"/>
        </w:rPr>
        <w:br w:type="page"/>
      </w:r>
    </w:p>
    <w:p w14:paraId="02425144" w14:textId="7A836584" w:rsidR="00D55CFB" w:rsidRPr="00E851D8" w:rsidRDefault="00693051" w:rsidP="00E851D8">
      <w:pPr>
        <w:pStyle w:val="Heading2"/>
        <w:jc w:val="center"/>
        <w:rPr>
          <w:sz w:val="48"/>
          <w:szCs w:val="48"/>
        </w:rPr>
      </w:pPr>
      <w:bookmarkStart w:id="4" w:name="_Toc35828695"/>
      <w:r w:rsidRPr="00E851D8">
        <w:rPr>
          <w:sz w:val="48"/>
          <w:szCs w:val="48"/>
        </w:rPr>
        <w:lastRenderedPageBreak/>
        <w:t>3.0 Results</w:t>
      </w:r>
      <w:bookmarkEnd w:id="4"/>
    </w:p>
    <w:p w14:paraId="3A171BA9" w14:textId="2DFFD50C" w:rsidR="00507519" w:rsidRDefault="00507519" w:rsidP="00D55CFB"/>
    <w:p w14:paraId="72CF3A4D" w14:textId="06E9E460" w:rsidR="00507519" w:rsidRDefault="00647779" w:rsidP="00D55CFB">
      <w:r>
        <w:rPr>
          <w:noProof/>
        </w:rPr>
        <w:drawing>
          <wp:anchor distT="0" distB="0" distL="114300" distR="114300" simplePos="0" relativeHeight="251658240" behindDoc="0" locked="0" layoutInCell="1" allowOverlap="1" wp14:anchorId="7D456CD7" wp14:editId="48845C95">
            <wp:simplePos x="0" y="0"/>
            <wp:positionH relativeFrom="margin">
              <wp:align>center</wp:align>
            </wp:positionH>
            <wp:positionV relativeFrom="paragraph">
              <wp:posOffset>4638</wp:posOffset>
            </wp:positionV>
            <wp:extent cx="4635500" cy="2619375"/>
            <wp:effectExtent l="0" t="0" r="0" b="9525"/>
            <wp:wrapSquare wrapText="bothSides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261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FDAC0" w14:textId="5D0D2120" w:rsidR="00507519" w:rsidRDefault="00507519" w:rsidP="00D55CFB"/>
    <w:p w14:paraId="650AB67E" w14:textId="34B7CD73" w:rsidR="00507519" w:rsidRDefault="00507519" w:rsidP="00D55CFB"/>
    <w:p w14:paraId="334E0C8B" w14:textId="668D0032" w:rsidR="00507519" w:rsidRDefault="00507519" w:rsidP="00D55CFB"/>
    <w:p w14:paraId="516CF57E" w14:textId="77777777" w:rsidR="00507519" w:rsidRDefault="00507519" w:rsidP="00D55CFB"/>
    <w:p w14:paraId="54BE1182" w14:textId="77777777" w:rsidR="00507519" w:rsidRDefault="00507519" w:rsidP="00D55CFB"/>
    <w:p w14:paraId="50C98E98" w14:textId="77777777" w:rsidR="00507519" w:rsidRDefault="00507519" w:rsidP="00D55CFB"/>
    <w:p w14:paraId="6D61FE9D" w14:textId="77777777" w:rsidR="00507519" w:rsidRDefault="00507519" w:rsidP="00D55CFB"/>
    <w:p w14:paraId="1C1E3A0D" w14:textId="39018EB3" w:rsidR="00507519" w:rsidRDefault="00507519" w:rsidP="00D55CFB"/>
    <w:p w14:paraId="474D660D" w14:textId="55EAE195" w:rsidR="00507519" w:rsidRDefault="008830AF" w:rsidP="00D55CF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A87219" wp14:editId="3267EA1A">
                <wp:simplePos x="0" y="0"/>
                <wp:positionH relativeFrom="column">
                  <wp:posOffset>548640</wp:posOffset>
                </wp:positionH>
                <wp:positionV relativeFrom="paragraph">
                  <wp:posOffset>109220</wp:posOffset>
                </wp:positionV>
                <wp:extent cx="4635500" cy="166370"/>
                <wp:effectExtent l="0" t="0" r="0" b="508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500" cy="1663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178DAC" w14:textId="3F7AD0D2" w:rsidR="002E3AC5" w:rsidRPr="00116E9A" w:rsidRDefault="002E3AC5" w:rsidP="008830AF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5" w:name="_Toc35827972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547B6C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 : Front Loads against Longitudinal Acceleration</w:t>
                            </w:r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872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.2pt;margin-top:8.6pt;width:365pt;height:13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" stroked="f">
                <v:textbox inset="0,0,0,0">
                  <w:txbxContent>
                    <w:p w14:paraId="5C178DAC" w14:textId="3F7AD0D2" w:rsidR="002E3AC5" w:rsidRPr="00116E9A" w:rsidRDefault="002E3AC5" w:rsidP="008830AF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6" w:name="_Toc35827972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547B6C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 : Front Loads against Longitudinal Acceleration</w:t>
                      </w:r>
                      <w:bookmarkEnd w:id="6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419D54" w14:textId="09DEBD38" w:rsidR="00507519" w:rsidRDefault="00647779" w:rsidP="00D55CFB">
      <w:r>
        <w:rPr>
          <w:noProof/>
        </w:rPr>
        <w:drawing>
          <wp:anchor distT="0" distB="0" distL="114300" distR="114300" simplePos="0" relativeHeight="251659264" behindDoc="0" locked="0" layoutInCell="1" allowOverlap="1" wp14:anchorId="6B92EF43" wp14:editId="7712E203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4662805" cy="2461260"/>
            <wp:effectExtent l="0" t="0" r="4445" b="0"/>
            <wp:wrapSquare wrapText="bothSides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805" cy="246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8CCE5E" w14:textId="77777777" w:rsidR="00507519" w:rsidRDefault="00507519" w:rsidP="00D55CFB"/>
    <w:p w14:paraId="59047F72" w14:textId="77777777" w:rsidR="00507519" w:rsidRDefault="00507519" w:rsidP="00D55CFB"/>
    <w:p w14:paraId="6098184E" w14:textId="77777777" w:rsidR="00507519" w:rsidRDefault="00507519" w:rsidP="00D55CFB"/>
    <w:p w14:paraId="24094294" w14:textId="77777777" w:rsidR="00507519" w:rsidRDefault="00507519" w:rsidP="00D55CFB"/>
    <w:p w14:paraId="04713C54" w14:textId="77777777" w:rsidR="00507519" w:rsidRDefault="00507519" w:rsidP="00D55CFB"/>
    <w:p w14:paraId="0C52FB22" w14:textId="77777777" w:rsidR="00507519" w:rsidRDefault="00507519" w:rsidP="00D55CFB"/>
    <w:p w14:paraId="4AAB83A5" w14:textId="77777777" w:rsidR="00507519" w:rsidRDefault="00507519" w:rsidP="00D55CFB"/>
    <w:p w14:paraId="07DBF9A7" w14:textId="410DBF79" w:rsidR="00507519" w:rsidRDefault="008830AF" w:rsidP="00D55CFB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3D3FC5" wp14:editId="6F1C44B5">
                <wp:simplePos x="0" y="0"/>
                <wp:positionH relativeFrom="column">
                  <wp:posOffset>532130</wp:posOffset>
                </wp:positionH>
                <wp:positionV relativeFrom="paragraph">
                  <wp:posOffset>233680</wp:posOffset>
                </wp:positionV>
                <wp:extent cx="4662805" cy="142875"/>
                <wp:effectExtent l="0" t="0" r="4445" b="9525"/>
                <wp:wrapSquare wrapText="bothSides"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2805" cy="1428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D3541A" w14:textId="04210695" w:rsidR="002E3AC5" w:rsidRPr="00C95A31" w:rsidRDefault="002E3AC5" w:rsidP="008830AF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7" w:name="_Toc35827973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547B6C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 xml:space="preserve"> : Rear Loads against Longitudinal Acceleration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D3FC5" id="Text Box 93" o:spid="_x0000_s1027" type="#_x0000_t202" style="position:absolute;margin-left:41.9pt;margin-top:18.4pt;width:367.15pt;height:11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" stroked="f">
                <v:textbox inset="0,0,0,0">
                  <w:txbxContent>
                    <w:p w14:paraId="7DD3541A" w14:textId="04210695" w:rsidR="002E3AC5" w:rsidRPr="00C95A31" w:rsidRDefault="002E3AC5" w:rsidP="008830AF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8" w:name="_Toc35827973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547B6C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 xml:space="preserve"> : Rear Loads against Longitudinal Acceleration</w:t>
                      </w:r>
                      <w:bookmarkEnd w:id="8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3C0C9E" w14:textId="071675A6" w:rsidR="00507519" w:rsidRDefault="00692319" w:rsidP="00D55CFB">
      <w:r>
        <w:rPr>
          <w:noProof/>
        </w:rPr>
        <w:drawing>
          <wp:anchor distT="0" distB="0" distL="114300" distR="114300" simplePos="0" relativeHeight="251660288" behindDoc="0" locked="0" layoutInCell="1" allowOverlap="1" wp14:anchorId="76D2CCAF" wp14:editId="25A394DE">
            <wp:simplePos x="0" y="0"/>
            <wp:positionH relativeFrom="margin">
              <wp:align>center</wp:align>
            </wp:positionH>
            <wp:positionV relativeFrom="paragraph">
              <wp:posOffset>106680</wp:posOffset>
            </wp:positionV>
            <wp:extent cx="4679950" cy="2464435"/>
            <wp:effectExtent l="0" t="0" r="6350" b="0"/>
            <wp:wrapSquare wrapText="bothSides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2464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A784CC" w14:textId="77777777" w:rsidR="00507519" w:rsidRDefault="00507519" w:rsidP="00D55CFB"/>
    <w:p w14:paraId="1CB9B49B" w14:textId="77777777" w:rsidR="00507519" w:rsidRDefault="00507519" w:rsidP="00D55CFB"/>
    <w:p w14:paraId="425D0391" w14:textId="77777777" w:rsidR="00507519" w:rsidRDefault="00507519" w:rsidP="00D55CFB"/>
    <w:p w14:paraId="1D90257D" w14:textId="77777777" w:rsidR="00507519" w:rsidRDefault="00507519" w:rsidP="00D55CFB"/>
    <w:p w14:paraId="5CF01330" w14:textId="77777777" w:rsidR="00507519" w:rsidRDefault="00507519" w:rsidP="00D55CFB"/>
    <w:p w14:paraId="4ECC5C5C" w14:textId="77777777" w:rsidR="00507519" w:rsidRDefault="00507519" w:rsidP="00D55CFB"/>
    <w:p w14:paraId="4CB1FF51" w14:textId="77777777" w:rsidR="00507519" w:rsidRDefault="00507519" w:rsidP="00D55CFB"/>
    <w:p w14:paraId="0C01F3C4" w14:textId="1229507E" w:rsidR="00507519" w:rsidRDefault="00507519" w:rsidP="00D55CFB"/>
    <w:p w14:paraId="622CE3D7" w14:textId="03AC23B2" w:rsidR="00507519" w:rsidRDefault="00C70A14" w:rsidP="00D55CFB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F4F2AF" wp14:editId="495FDF35">
                <wp:simplePos x="0" y="0"/>
                <wp:positionH relativeFrom="column">
                  <wp:posOffset>520700</wp:posOffset>
                </wp:positionH>
                <wp:positionV relativeFrom="paragraph">
                  <wp:posOffset>3810</wp:posOffset>
                </wp:positionV>
                <wp:extent cx="4679950" cy="167005"/>
                <wp:effectExtent l="0" t="0" r="6350" b="4445"/>
                <wp:wrapSquare wrapText="bothSides"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950" cy="1670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B1075F" w14:textId="26810EE4" w:rsidR="002E3AC5" w:rsidRPr="002F1D6F" w:rsidRDefault="002E3AC5" w:rsidP="00990405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9" w:name="_Toc35827974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547B6C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 : Front Loads against Lateral Acceleration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4F2AF" id="Text Box 94" o:spid="_x0000_s1028" type="#_x0000_t202" style="position:absolute;margin-left:41pt;margin-top:.3pt;width:368.5pt;height:13.1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" stroked="f">
                <v:textbox inset="0,0,0,0">
                  <w:txbxContent>
                    <w:p w14:paraId="1DB1075F" w14:textId="26810EE4" w:rsidR="002E3AC5" w:rsidRPr="002F1D6F" w:rsidRDefault="002E3AC5" w:rsidP="00990405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0" w:name="_Toc35827974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547B6C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 : Front Loads against Lateral Acceleration</w:t>
                      </w:r>
                      <w:bookmarkEnd w:id="10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69CC63" w14:textId="79AA53DE" w:rsidR="00507519" w:rsidRDefault="00507519" w:rsidP="00D55CFB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E60C0EC" wp14:editId="08031AEB">
            <wp:simplePos x="0" y="0"/>
            <wp:positionH relativeFrom="margin">
              <wp:align>center</wp:align>
            </wp:positionH>
            <wp:positionV relativeFrom="paragraph">
              <wp:posOffset>552</wp:posOffset>
            </wp:positionV>
            <wp:extent cx="4907915" cy="2603500"/>
            <wp:effectExtent l="0" t="0" r="6985" b="6350"/>
            <wp:wrapSquare wrapText="bothSides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C832B" w14:textId="77777777" w:rsidR="00507519" w:rsidRDefault="00507519" w:rsidP="00D55CFB"/>
    <w:p w14:paraId="6204478C" w14:textId="77777777" w:rsidR="00507519" w:rsidRDefault="00507519" w:rsidP="00D55CFB"/>
    <w:p w14:paraId="128549A4" w14:textId="77777777" w:rsidR="00507519" w:rsidRDefault="00507519" w:rsidP="00D55CFB"/>
    <w:p w14:paraId="6C217F0D" w14:textId="77777777" w:rsidR="00507519" w:rsidRDefault="00507519" w:rsidP="00D55CFB"/>
    <w:p w14:paraId="09A85620" w14:textId="77777777" w:rsidR="00507519" w:rsidRDefault="00507519" w:rsidP="00D55CFB"/>
    <w:p w14:paraId="1287623F" w14:textId="77777777" w:rsidR="00507519" w:rsidRDefault="00507519" w:rsidP="00D55CFB"/>
    <w:p w14:paraId="5A239BF2" w14:textId="77777777" w:rsidR="00507519" w:rsidRDefault="00507519" w:rsidP="00D55CFB"/>
    <w:p w14:paraId="7D2B5D54" w14:textId="77777777" w:rsidR="00507519" w:rsidRDefault="00507519" w:rsidP="00D55CFB"/>
    <w:p w14:paraId="6F78100D" w14:textId="16606230" w:rsidR="00507519" w:rsidRDefault="00990405" w:rsidP="00D55CF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3F73E4" wp14:editId="68556AA7">
                <wp:simplePos x="0" y="0"/>
                <wp:positionH relativeFrom="column">
                  <wp:posOffset>408940</wp:posOffset>
                </wp:positionH>
                <wp:positionV relativeFrom="paragraph">
                  <wp:posOffset>88900</wp:posOffset>
                </wp:positionV>
                <wp:extent cx="4907915" cy="170815"/>
                <wp:effectExtent l="0" t="0" r="6985" b="635"/>
                <wp:wrapSquare wrapText="bothSides"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7915" cy="1708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2039EB5" w14:textId="0A5F497A" w:rsidR="002E3AC5" w:rsidRPr="00663F3B" w:rsidRDefault="002E3AC5" w:rsidP="00990405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1" w:name="_Toc35827975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547B6C">
                              <w:rPr>
                                <w:noProof/>
                              </w:rPr>
                              <w:t>4</w:t>
                            </w:r>
                            <w:r>
                              <w:fldChar w:fldCharType="end"/>
                            </w:r>
                            <w:r>
                              <w:t xml:space="preserve"> : Rear Loads against Lateral Acceleration</w:t>
                            </w:r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73E4" id="Text Box 95" o:spid="_x0000_s1029" type="#_x0000_t202" style="position:absolute;margin-left:32.2pt;margin-top:7pt;width:386.45pt;height:13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" stroked="f">
                <v:textbox inset="0,0,0,0">
                  <w:txbxContent>
                    <w:p w14:paraId="22039EB5" w14:textId="0A5F497A" w:rsidR="002E3AC5" w:rsidRPr="00663F3B" w:rsidRDefault="002E3AC5" w:rsidP="00990405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2" w:name="_Toc35827975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547B6C"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r>
                        <w:t xml:space="preserve"> : Rear Loads against Lateral Acceleration</w:t>
                      </w:r>
                      <w:bookmarkEnd w:id="12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6E48FD" w14:textId="56740F56" w:rsidR="00507519" w:rsidRDefault="00647779" w:rsidP="00D55CFB">
      <w:r>
        <w:rPr>
          <w:noProof/>
        </w:rPr>
        <w:drawing>
          <wp:anchor distT="0" distB="0" distL="114300" distR="114300" simplePos="0" relativeHeight="251662336" behindDoc="0" locked="0" layoutInCell="1" allowOverlap="1" wp14:anchorId="1477B1A4" wp14:editId="65082DAF">
            <wp:simplePos x="0" y="0"/>
            <wp:positionH relativeFrom="margin">
              <wp:align>center</wp:align>
            </wp:positionH>
            <wp:positionV relativeFrom="paragraph">
              <wp:posOffset>2236</wp:posOffset>
            </wp:positionV>
            <wp:extent cx="4907915" cy="2590800"/>
            <wp:effectExtent l="0" t="0" r="6985" b="0"/>
            <wp:wrapSquare wrapText="bothSides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EEFA90" w14:textId="77777777" w:rsidR="00507519" w:rsidRDefault="00507519" w:rsidP="00D55CFB"/>
    <w:p w14:paraId="4BCFCFDC" w14:textId="77777777" w:rsidR="00507519" w:rsidRDefault="00507519" w:rsidP="00D55CFB"/>
    <w:p w14:paraId="2E18D8C0" w14:textId="77777777" w:rsidR="00507519" w:rsidRDefault="00507519" w:rsidP="00D55CFB"/>
    <w:p w14:paraId="55ADE65B" w14:textId="77777777" w:rsidR="00507519" w:rsidRDefault="00507519" w:rsidP="00D55CFB"/>
    <w:p w14:paraId="2814829F" w14:textId="77777777" w:rsidR="00507519" w:rsidRDefault="00507519" w:rsidP="00D55CFB"/>
    <w:p w14:paraId="7EF481C2" w14:textId="77777777" w:rsidR="00507519" w:rsidRDefault="00507519" w:rsidP="00D55CFB"/>
    <w:p w14:paraId="273804A2" w14:textId="77777777" w:rsidR="00507519" w:rsidRDefault="00507519" w:rsidP="00D55CFB"/>
    <w:p w14:paraId="1A959005" w14:textId="2BD7FCE5" w:rsidR="00507519" w:rsidRDefault="00507519" w:rsidP="00D55CFB"/>
    <w:p w14:paraId="2C76DBA1" w14:textId="3D7D42E4" w:rsidR="00507519" w:rsidRDefault="00D96832" w:rsidP="00D55CFB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6A094C" wp14:editId="5227AF12">
                <wp:simplePos x="0" y="0"/>
                <wp:positionH relativeFrom="column">
                  <wp:posOffset>407035</wp:posOffset>
                </wp:positionH>
                <wp:positionV relativeFrom="paragraph">
                  <wp:posOffset>81280</wp:posOffset>
                </wp:positionV>
                <wp:extent cx="4907915" cy="164465"/>
                <wp:effectExtent l="0" t="0" r="6985" b="6985"/>
                <wp:wrapSquare wrapText="bothSides"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7915" cy="1644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9B406D" w14:textId="29925346" w:rsidR="002E3AC5" w:rsidRPr="00351192" w:rsidRDefault="002E3AC5" w:rsidP="009A5EE3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3" w:name="_Toc35827976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547B6C">
                              <w:rPr>
                                <w:noProof/>
                              </w:rPr>
                              <w:t>5</w:t>
                            </w:r>
                            <w:r>
                              <w:fldChar w:fldCharType="end"/>
                            </w:r>
                            <w:r>
                              <w:t xml:space="preserve"> : Front Loads against Velocity</w:t>
                            </w:r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A094C" id="Text Box 96" o:spid="_x0000_s1030" type="#_x0000_t202" style="position:absolute;margin-left:32.05pt;margin-top:6.4pt;width:386.45pt;height:12.9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" stroked="f">
                <v:textbox inset="0,0,0,0">
                  <w:txbxContent>
                    <w:p w14:paraId="469B406D" w14:textId="29925346" w:rsidR="002E3AC5" w:rsidRPr="00351192" w:rsidRDefault="002E3AC5" w:rsidP="009A5EE3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4" w:name="_Toc35827976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547B6C">
                        <w:rPr>
                          <w:noProof/>
                        </w:rPr>
                        <w:t>5</w:t>
                      </w:r>
                      <w:r>
                        <w:fldChar w:fldCharType="end"/>
                      </w:r>
                      <w:r>
                        <w:t xml:space="preserve"> : Front Loads against Velocity</w:t>
                      </w:r>
                      <w:bookmarkEnd w:id="14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64F810" w14:textId="301C2707" w:rsidR="00FF08E4" w:rsidRDefault="00FF08E4" w:rsidP="00D55CFB">
      <w:r>
        <w:rPr>
          <w:noProof/>
        </w:rPr>
        <w:drawing>
          <wp:anchor distT="0" distB="0" distL="114300" distR="114300" simplePos="0" relativeHeight="251663360" behindDoc="0" locked="0" layoutInCell="1" allowOverlap="1" wp14:anchorId="7A1E9B47" wp14:editId="431203E5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864735" cy="2597150"/>
            <wp:effectExtent l="0" t="0" r="0" b="0"/>
            <wp:wrapSquare wrapText="bothSides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735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E0DB9" w14:textId="39BEEA93" w:rsidR="00FF08E4" w:rsidRDefault="00FF08E4" w:rsidP="00D55CFB"/>
    <w:p w14:paraId="2345403E" w14:textId="77777777" w:rsidR="00FF08E4" w:rsidRDefault="00FF08E4" w:rsidP="00D55CFB"/>
    <w:p w14:paraId="48320E1A" w14:textId="77777777" w:rsidR="00FF08E4" w:rsidRDefault="00FF08E4" w:rsidP="00D55CFB"/>
    <w:p w14:paraId="0263A09C" w14:textId="77777777" w:rsidR="00FF08E4" w:rsidRDefault="00FF08E4" w:rsidP="00D55CFB"/>
    <w:p w14:paraId="1E92B216" w14:textId="77777777" w:rsidR="00FF08E4" w:rsidRDefault="00FF08E4" w:rsidP="00D55CFB"/>
    <w:p w14:paraId="6EA7B803" w14:textId="6A3DD1E5" w:rsidR="00FF08E4" w:rsidRDefault="00FF08E4" w:rsidP="00D55CFB"/>
    <w:p w14:paraId="65E2C40D" w14:textId="4C243543" w:rsidR="00FF08E4" w:rsidRDefault="00FF08E4" w:rsidP="00D55CFB"/>
    <w:p w14:paraId="47F4C133" w14:textId="012F7BFB" w:rsidR="00FF08E4" w:rsidRDefault="00FF08E4" w:rsidP="00D55CFB"/>
    <w:p w14:paraId="2CFD55EB" w14:textId="77B57141" w:rsidR="00FF08E4" w:rsidRDefault="00FF08E4" w:rsidP="00D55CFB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C7F685" wp14:editId="3B53FA0A">
                <wp:simplePos x="0" y="0"/>
                <wp:positionH relativeFrom="margin">
                  <wp:align>center</wp:align>
                </wp:positionH>
                <wp:positionV relativeFrom="paragraph">
                  <wp:posOffset>46742</wp:posOffset>
                </wp:positionV>
                <wp:extent cx="4864735" cy="635"/>
                <wp:effectExtent l="0" t="0" r="0" b="0"/>
                <wp:wrapSquare wrapText="bothSides"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7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D0EA7F" w14:textId="6517EA52" w:rsidR="002E3AC5" w:rsidRPr="003B5D8A" w:rsidRDefault="002E3AC5" w:rsidP="009A5EE3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5" w:name="_Toc35827977"/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547B6C">
                              <w:rPr>
                                <w:noProof/>
                              </w:rPr>
                              <w:t>6</w:t>
                            </w:r>
                            <w:r>
                              <w:fldChar w:fldCharType="end"/>
                            </w:r>
                            <w:r>
                              <w:t xml:space="preserve"> : Rear Loads against Velocity</w:t>
                            </w:r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7F685" id="Text Box 97" o:spid="_x0000_s1031" type="#_x0000_t202" style="position:absolute;margin-left:0;margin-top:3.7pt;width:383.05pt;height:.05pt;z-index:2516756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" stroked="f">
                <v:textbox style="mso-fit-shape-to-text:t" inset="0,0,0,0">
                  <w:txbxContent>
                    <w:p w14:paraId="55D0EA7F" w14:textId="6517EA52" w:rsidR="002E3AC5" w:rsidRPr="003B5D8A" w:rsidRDefault="002E3AC5" w:rsidP="009A5EE3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6" w:name="_Toc35827977"/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547B6C">
                        <w:rPr>
                          <w:noProof/>
                        </w:rPr>
                        <w:t>6</w:t>
                      </w:r>
                      <w:r>
                        <w:fldChar w:fldCharType="end"/>
                      </w:r>
                      <w:r>
                        <w:t xml:space="preserve"> : Rear Loads against Velocity</w:t>
                      </w:r>
                      <w:bookmarkEnd w:id="16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DB780B3" w14:textId="00E3A54A" w:rsidR="00325F8A" w:rsidRDefault="00325F8A" w:rsidP="00D55CFB"/>
    <w:p w14:paraId="75735D08" w14:textId="112EAACD" w:rsidR="00547B6C" w:rsidRDefault="00547B6C"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3E336CF2" wp14:editId="465B31B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448175" cy="3156585"/>
            <wp:effectExtent l="0" t="0" r="9525" b="5715"/>
            <wp:wrapSquare wrapText="bothSides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338278" w14:textId="1A10F5F6" w:rsidR="00547B6C" w:rsidRDefault="00547B6C"/>
    <w:p w14:paraId="18570721" w14:textId="77777777" w:rsidR="00547B6C" w:rsidRDefault="00547B6C"/>
    <w:p w14:paraId="2511F091" w14:textId="0B09EF06" w:rsidR="00547B6C" w:rsidRDefault="00547B6C"/>
    <w:p w14:paraId="00587FDD" w14:textId="103CC06B" w:rsidR="00547B6C" w:rsidRDefault="00547B6C"/>
    <w:p w14:paraId="24DA0597" w14:textId="09C5D211" w:rsidR="00547B6C" w:rsidRDefault="00547B6C"/>
    <w:p w14:paraId="5ABDE091" w14:textId="2906A1E4" w:rsidR="00547B6C" w:rsidRDefault="00547B6C"/>
    <w:p w14:paraId="29FCF102" w14:textId="318D5D06" w:rsidR="00547B6C" w:rsidRDefault="00547B6C"/>
    <w:p w14:paraId="66A93821" w14:textId="00706A04" w:rsidR="00547B6C" w:rsidRDefault="00547B6C"/>
    <w:p w14:paraId="6B836DED" w14:textId="5595B1AD" w:rsidR="00547B6C" w:rsidRDefault="00547B6C"/>
    <w:p w14:paraId="742502DA" w14:textId="50B3D955" w:rsidR="00547B6C" w:rsidRDefault="00547B6C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579409" wp14:editId="4D7B087C">
                <wp:simplePos x="0" y="0"/>
                <wp:positionH relativeFrom="margin">
                  <wp:align>center</wp:align>
                </wp:positionH>
                <wp:positionV relativeFrom="paragraph">
                  <wp:posOffset>317500</wp:posOffset>
                </wp:positionV>
                <wp:extent cx="5314950" cy="161925"/>
                <wp:effectExtent l="0" t="0" r="0" b="9525"/>
                <wp:wrapSquare wrapText="bothSides"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619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783506" w14:textId="1445C003" w:rsidR="00325F8A" w:rsidRPr="0046627C" w:rsidRDefault="00325F8A" w:rsidP="00325F8A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 w:rsidR="00547B6C">
                              <w:rPr>
                                <w:noProof/>
                              </w:rPr>
                              <w:t>7</w:t>
                            </w:r>
                            <w:r>
                              <w:fldChar w:fldCharType="end"/>
                            </w:r>
                            <w:r>
                              <w:t xml:space="preserve"> : Traction Circle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79409" id="Text Box 99" o:spid="_x0000_s1032" type="#_x0000_t202" style="position:absolute;margin-left:0;margin-top:25pt;width:418.5pt;height:12.75pt;z-index:2516787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" stroked="f">
                <v:textbox inset="0,0,0,0">
                  <w:txbxContent>
                    <w:p w14:paraId="5E783506" w14:textId="1445C003" w:rsidR="00325F8A" w:rsidRPr="0046627C" w:rsidRDefault="00325F8A" w:rsidP="00325F8A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 w:rsidR="00547B6C">
                        <w:rPr>
                          <w:noProof/>
                        </w:rPr>
                        <w:t>7</w:t>
                      </w:r>
                      <w:r>
                        <w:fldChar w:fldCharType="end"/>
                      </w:r>
                      <w:r>
                        <w:t xml:space="preserve"> : Traction Circle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1F7D14" w14:textId="3B9BADDD" w:rsidR="00547B6C" w:rsidRDefault="00547B6C">
      <w:r>
        <w:rPr>
          <w:noProof/>
        </w:rPr>
        <w:drawing>
          <wp:anchor distT="0" distB="0" distL="114300" distR="114300" simplePos="0" relativeHeight="251679744" behindDoc="0" locked="0" layoutInCell="1" allowOverlap="1" wp14:anchorId="1ADB4BD4" wp14:editId="37BCF283">
            <wp:simplePos x="0" y="0"/>
            <wp:positionH relativeFrom="margin">
              <wp:align>center</wp:align>
            </wp:positionH>
            <wp:positionV relativeFrom="paragraph">
              <wp:posOffset>205740</wp:posOffset>
            </wp:positionV>
            <wp:extent cx="4095750" cy="2461895"/>
            <wp:effectExtent l="0" t="0" r="0" b="0"/>
            <wp:wrapSquare wrapText="bothSides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46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70F68" w14:textId="26A0C72C" w:rsidR="00547B6C" w:rsidRDefault="00547B6C"/>
    <w:p w14:paraId="5934A89D" w14:textId="1B954379" w:rsidR="00547B6C" w:rsidRDefault="00547B6C"/>
    <w:p w14:paraId="238EA250" w14:textId="55D1BA2B" w:rsidR="00547B6C" w:rsidRDefault="00547B6C"/>
    <w:p w14:paraId="34ADF7D9" w14:textId="2110641D" w:rsidR="00547B6C" w:rsidRDefault="00547B6C"/>
    <w:p w14:paraId="49E6DFE8" w14:textId="462F753D" w:rsidR="00547B6C" w:rsidRDefault="00547B6C"/>
    <w:p w14:paraId="7C8A13DE" w14:textId="03AB7727" w:rsidR="00547B6C" w:rsidRDefault="00547B6C"/>
    <w:p w14:paraId="3C5F1492" w14:textId="7E1EE705" w:rsidR="00547B6C" w:rsidRDefault="00547B6C"/>
    <w:p w14:paraId="1FFB9022" w14:textId="5E69C79B" w:rsidR="00547B6C" w:rsidRDefault="00547B6C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C6266F" wp14:editId="1B1B7AB9">
                <wp:simplePos x="0" y="0"/>
                <wp:positionH relativeFrom="margin">
                  <wp:align>center</wp:align>
                </wp:positionH>
                <wp:positionV relativeFrom="paragraph">
                  <wp:posOffset>196850</wp:posOffset>
                </wp:positionV>
                <wp:extent cx="4584700" cy="635"/>
                <wp:effectExtent l="0" t="0" r="6350" b="0"/>
                <wp:wrapSquare wrapText="bothSides"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469FEA" w14:textId="7A8C76A9" w:rsidR="00547B6C" w:rsidRPr="00C44062" w:rsidRDefault="00547B6C" w:rsidP="00547B6C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8</w:t>
                            </w:r>
                            <w:r>
                              <w:fldChar w:fldCharType="end"/>
                            </w:r>
                            <w:r>
                              <w:t xml:space="preserve"> : Lateral Acceleration against Loads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6266F" id="Text Box 101" o:spid="_x0000_s1033" type="#_x0000_t202" style="position:absolute;margin-left:0;margin-top:15.5pt;width:361pt;height:.05pt;z-index:2516817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" stroked="f">
                <v:textbox style="mso-fit-shape-to-text:t" inset="0,0,0,0">
                  <w:txbxContent>
                    <w:p w14:paraId="59469FEA" w14:textId="7A8C76A9" w:rsidR="00547B6C" w:rsidRPr="00C44062" w:rsidRDefault="00547B6C" w:rsidP="00547B6C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8</w:t>
                      </w:r>
                      <w:r>
                        <w:fldChar w:fldCharType="end"/>
                      </w:r>
                      <w:r>
                        <w:t xml:space="preserve"> : Lateral Acceleration against Loads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8DBAB2" w14:textId="073FD2F8" w:rsidR="00547B6C" w:rsidRDefault="00547B6C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8D350F" wp14:editId="08D4C951">
                <wp:simplePos x="0" y="0"/>
                <wp:positionH relativeFrom="column">
                  <wp:posOffset>901065</wp:posOffset>
                </wp:positionH>
                <wp:positionV relativeFrom="paragraph">
                  <wp:posOffset>2543810</wp:posOffset>
                </wp:positionV>
                <wp:extent cx="3928745" cy="635"/>
                <wp:effectExtent l="0" t="0" r="0" b="0"/>
                <wp:wrapSquare wrapText="bothSides"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87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5FF432" w14:textId="1284F81C" w:rsidR="00547B6C" w:rsidRPr="00524D46" w:rsidRDefault="00547B6C" w:rsidP="00547B6C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Table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9</w:t>
                            </w:r>
                            <w:r>
                              <w:fldChar w:fldCharType="end"/>
                            </w:r>
                            <w:r>
                              <w:t xml:space="preserve"> : Longitudinal Acceleration against Loads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D350F" id="Text Box 103" o:spid="_x0000_s1034" type="#_x0000_t202" style="position:absolute;margin-left:70.95pt;margin-top:200.3pt;width:309.35pt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" stroked="f">
                <v:textbox style="mso-fit-shape-to-text:t" inset="0,0,0,0">
                  <w:txbxContent>
                    <w:p w14:paraId="6E5FF432" w14:textId="1284F81C" w:rsidR="00547B6C" w:rsidRPr="00524D46" w:rsidRDefault="00547B6C" w:rsidP="00547B6C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r>
                        <w:fldChar w:fldCharType="begin"/>
                      </w:r>
                      <w:r>
                        <w:instrText xml:space="preserve"> SEQ Table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9</w:t>
                      </w:r>
                      <w:r>
                        <w:fldChar w:fldCharType="end"/>
                      </w:r>
                      <w:r>
                        <w:t xml:space="preserve"> : Longitudinal Acceleration against Loads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208B70D6" wp14:editId="41527B31">
            <wp:simplePos x="0" y="0"/>
            <wp:positionH relativeFrom="margin">
              <wp:align>center</wp:align>
            </wp:positionH>
            <wp:positionV relativeFrom="paragraph">
              <wp:posOffset>125095</wp:posOffset>
            </wp:positionV>
            <wp:extent cx="3928745" cy="2361565"/>
            <wp:effectExtent l="0" t="0" r="0" b="635"/>
            <wp:wrapSquare wrapText="bothSides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745" cy="236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707FA" w14:textId="5FF7F044" w:rsidR="00547B6C" w:rsidRDefault="00547B6C"/>
    <w:p w14:paraId="3848B092" w14:textId="7C0EE3B8" w:rsidR="00325F8A" w:rsidRDefault="00325F8A">
      <w:r>
        <w:br w:type="page"/>
      </w:r>
    </w:p>
    <w:p w14:paraId="5AA82D6D" w14:textId="77777777" w:rsidR="00253425" w:rsidRDefault="00253425" w:rsidP="00D55CFB"/>
    <w:p w14:paraId="4053BF00" w14:textId="52BA6BAE" w:rsidR="00693051" w:rsidRPr="00E851D8" w:rsidRDefault="00693051" w:rsidP="00E851D8">
      <w:pPr>
        <w:pStyle w:val="Heading2"/>
        <w:jc w:val="center"/>
        <w:rPr>
          <w:sz w:val="48"/>
          <w:szCs w:val="48"/>
        </w:rPr>
      </w:pPr>
      <w:bookmarkStart w:id="17" w:name="_Toc35828696"/>
      <w:r w:rsidRPr="00E851D8">
        <w:rPr>
          <w:sz w:val="48"/>
          <w:szCs w:val="48"/>
        </w:rPr>
        <w:t>4.0 Analysis</w:t>
      </w:r>
      <w:bookmarkEnd w:id="17"/>
    </w:p>
    <w:p w14:paraId="7F993D34" w14:textId="03F89DA2" w:rsidR="007D6B62" w:rsidRDefault="00253425" w:rsidP="007D6B62">
      <w:pPr>
        <w:rPr>
          <w:sz w:val="24"/>
          <w:szCs w:val="24"/>
        </w:rPr>
      </w:pPr>
      <w:r w:rsidRPr="00253425">
        <w:rPr>
          <w:sz w:val="24"/>
          <w:szCs w:val="24"/>
        </w:rPr>
        <w:t xml:space="preserve">The above graphs all share the </w:t>
      </w:r>
      <w:r>
        <w:rPr>
          <w:sz w:val="24"/>
          <w:szCs w:val="24"/>
        </w:rPr>
        <w:t xml:space="preserve">same defining attributes, when the loads on the front and read left corners of the vehicle increase the loads on the front and rear right corners of the vehicle decrease. </w:t>
      </w:r>
      <w:r w:rsidR="00832B8D">
        <w:rPr>
          <w:sz w:val="24"/>
          <w:szCs w:val="24"/>
        </w:rPr>
        <w:t>The Graph</w:t>
      </w:r>
      <w:r>
        <w:rPr>
          <w:sz w:val="24"/>
          <w:szCs w:val="24"/>
        </w:rPr>
        <w:t xml:space="preserve"> clearly stat</w:t>
      </w:r>
      <w:r w:rsidR="00832B8D">
        <w:rPr>
          <w:sz w:val="24"/>
          <w:szCs w:val="24"/>
        </w:rPr>
        <w:t>e</w:t>
      </w:r>
      <w:r>
        <w:rPr>
          <w:sz w:val="24"/>
          <w:szCs w:val="24"/>
        </w:rPr>
        <w:t>s that the vehicle is undergoing a right-hand turn</w:t>
      </w:r>
      <w:r w:rsidR="00693051">
        <w:rPr>
          <w:sz w:val="24"/>
          <w:szCs w:val="24"/>
        </w:rPr>
        <w:t>, this also shows that lateral and longitudinal accelerations are proportional to each other, along with the loads.</w:t>
      </w:r>
      <w:r w:rsidR="00231D90">
        <w:rPr>
          <w:sz w:val="24"/>
          <w:szCs w:val="24"/>
        </w:rPr>
        <w:t xml:space="preserve"> The aerodynamic load is a negative value which means a </w:t>
      </w:r>
      <w:r w:rsidR="00325F8A">
        <w:rPr>
          <w:sz w:val="24"/>
          <w:szCs w:val="24"/>
        </w:rPr>
        <w:t>downforce is acting on the vehicle</w:t>
      </w:r>
      <w:r w:rsidR="0051075D">
        <w:rPr>
          <w:sz w:val="24"/>
          <w:szCs w:val="24"/>
        </w:rPr>
        <w:t>, this is cause by the shape of the main body of the vehicle.</w:t>
      </w:r>
      <w:r w:rsidR="00325F8A">
        <w:rPr>
          <w:sz w:val="24"/>
          <w:szCs w:val="24"/>
        </w:rPr>
        <w:t xml:space="preserve"> At high speeds this increases the weight of the car proportional to the velocity</w:t>
      </w:r>
      <w:r w:rsidR="00B44E0C">
        <w:rPr>
          <w:sz w:val="24"/>
          <w:szCs w:val="24"/>
        </w:rPr>
        <w:t xml:space="preserve"> at which it is travelling</w:t>
      </w:r>
      <w:r w:rsidR="00325F8A">
        <w:rPr>
          <w:sz w:val="24"/>
          <w:szCs w:val="24"/>
        </w:rPr>
        <w:t>, which also increase the tyre grip</w:t>
      </w:r>
      <w:r w:rsidR="0051075D">
        <w:rPr>
          <w:sz w:val="24"/>
          <w:szCs w:val="24"/>
        </w:rPr>
        <w:t xml:space="preserve"> because there is more load on the wheel, increasing the contact patch of the tyres.</w:t>
      </w:r>
      <w:r w:rsidR="00325F8A">
        <w:rPr>
          <w:sz w:val="24"/>
          <w:szCs w:val="24"/>
        </w:rPr>
        <w:t xml:space="preserve"> If a max of 1.5G in the longitudinal and lateral direction was to occur, there would be no tyre grip and the vehicle </w:t>
      </w:r>
      <w:r w:rsidR="00AF277D">
        <w:rPr>
          <w:sz w:val="24"/>
          <w:szCs w:val="24"/>
        </w:rPr>
        <w:t>would lose all handling</w:t>
      </w:r>
      <w:r w:rsidR="0051075D">
        <w:rPr>
          <w:sz w:val="24"/>
          <w:szCs w:val="24"/>
        </w:rPr>
        <w:t xml:space="preserve"> as the traction would be out of the traction circle as can be seen in the graph of the traction circle in the results part of this report.</w:t>
      </w:r>
      <w:r w:rsidR="00AF277D">
        <w:rPr>
          <w:sz w:val="24"/>
          <w:szCs w:val="24"/>
        </w:rPr>
        <w:t xml:space="preserve"> </w:t>
      </w:r>
      <w:r w:rsidR="00B44E0C">
        <w:rPr>
          <w:sz w:val="24"/>
          <w:szCs w:val="24"/>
        </w:rPr>
        <w:t>Increasing</w:t>
      </w:r>
      <w:r w:rsidR="00AF277D">
        <w:rPr>
          <w:sz w:val="24"/>
          <w:szCs w:val="24"/>
        </w:rPr>
        <w:t xml:space="preserve"> the average track </w:t>
      </w:r>
      <w:r w:rsidR="00B44E0C">
        <w:rPr>
          <w:sz w:val="24"/>
          <w:szCs w:val="24"/>
        </w:rPr>
        <w:t>wheelbase</w:t>
      </w:r>
      <w:r w:rsidR="00AF277D">
        <w:rPr>
          <w:sz w:val="24"/>
          <w:szCs w:val="24"/>
        </w:rPr>
        <w:t>, the weight transfer</w:t>
      </w:r>
      <w:r w:rsidR="00B44E0C">
        <w:rPr>
          <w:sz w:val="24"/>
          <w:szCs w:val="24"/>
        </w:rPr>
        <w:t xml:space="preserve"> and</w:t>
      </w:r>
      <w:r w:rsidR="00AF277D">
        <w:rPr>
          <w:sz w:val="24"/>
          <w:szCs w:val="24"/>
        </w:rPr>
        <w:t xml:space="preserve"> th</w:t>
      </w:r>
      <w:r w:rsidR="00B44E0C">
        <w:rPr>
          <w:sz w:val="24"/>
          <w:szCs w:val="24"/>
        </w:rPr>
        <w:t>e</w:t>
      </w:r>
      <w:r w:rsidR="00AF277D">
        <w:rPr>
          <w:sz w:val="24"/>
          <w:szCs w:val="24"/>
        </w:rPr>
        <w:t xml:space="preserve"> unnecessary weight transfer and can also increase the possibility of the vehicle losing grip.</w:t>
      </w:r>
      <w:r w:rsidR="001C13D5">
        <w:rPr>
          <w:sz w:val="24"/>
          <w:szCs w:val="24"/>
        </w:rPr>
        <w:t xml:space="preserve"> The same situation is valid for increasing the centre of gravity height.</w:t>
      </w:r>
      <w:r w:rsidR="00B107D6">
        <w:rPr>
          <w:sz w:val="24"/>
          <w:szCs w:val="24"/>
        </w:rPr>
        <w:t xml:space="preserve"> </w:t>
      </w:r>
      <w:r w:rsidR="005467C9">
        <w:rPr>
          <w:sz w:val="24"/>
          <w:szCs w:val="24"/>
        </w:rPr>
        <w:t>Increasing the wheelbase of the vehicle decreases the weight transfer while also adding stability to the vehicle.</w:t>
      </w:r>
    </w:p>
    <w:p w14:paraId="50310A4F" w14:textId="77777777" w:rsidR="00CA451E" w:rsidRDefault="00CA451E" w:rsidP="007D6B62">
      <w:pPr>
        <w:rPr>
          <w:sz w:val="24"/>
          <w:szCs w:val="24"/>
        </w:rPr>
      </w:pPr>
    </w:p>
    <w:p w14:paraId="4AA275D2" w14:textId="23E41228" w:rsidR="00634E09" w:rsidRPr="007D6B62" w:rsidRDefault="00634E09" w:rsidP="007D6B62">
      <w:pPr>
        <w:pStyle w:val="Heading2"/>
        <w:jc w:val="center"/>
        <w:rPr>
          <w:sz w:val="48"/>
          <w:szCs w:val="48"/>
        </w:rPr>
      </w:pPr>
      <w:bookmarkStart w:id="18" w:name="_Toc35828697"/>
      <w:r w:rsidRPr="007D6B62">
        <w:rPr>
          <w:sz w:val="48"/>
          <w:szCs w:val="48"/>
        </w:rPr>
        <w:t>5.0 Conclusion</w:t>
      </w:r>
      <w:bookmarkEnd w:id="18"/>
    </w:p>
    <w:p w14:paraId="47B3993B" w14:textId="77777777" w:rsidR="00FA7D47" w:rsidRDefault="008965D5" w:rsidP="00634E09">
      <w:pPr>
        <w:rPr>
          <w:sz w:val="24"/>
          <w:szCs w:val="24"/>
        </w:rPr>
      </w:pPr>
      <w:r>
        <w:rPr>
          <w:sz w:val="24"/>
          <w:szCs w:val="24"/>
        </w:rPr>
        <w:t>In conclusion,</w:t>
      </w:r>
    </w:p>
    <w:p w14:paraId="3F52A9C7" w14:textId="5B86213A" w:rsidR="00742B11" w:rsidRDefault="00FA7D47" w:rsidP="00634E09">
      <w:pPr>
        <w:rPr>
          <w:sz w:val="24"/>
          <w:szCs w:val="24"/>
        </w:rPr>
      </w:pPr>
      <w:r>
        <w:rPr>
          <w:sz w:val="24"/>
          <w:szCs w:val="24"/>
        </w:rPr>
        <w:t xml:space="preserve">Firstly, </w:t>
      </w:r>
      <w:r w:rsidR="008965D5">
        <w:rPr>
          <w:sz w:val="24"/>
          <w:szCs w:val="24"/>
        </w:rPr>
        <w:t xml:space="preserve">I think </w:t>
      </w:r>
      <w:r w:rsidR="00592132">
        <w:rPr>
          <w:sz w:val="24"/>
          <w:szCs w:val="24"/>
        </w:rPr>
        <w:t xml:space="preserve">different </w:t>
      </w:r>
      <w:r w:rsidR="008965D5">
        <w:rPr>
          <w:sz w:val="24"/>
          <w:szCs w:val="24"/>
        </w:rPr>
        <w:t xml:space="preserve">suspension and chassis </w:t>
      </w:r>
      <w:r w:rsidR="00592132">
        <w:rPr>
          <w:sz w:val="24"/>
          <w:szCs w:val="24"/>
        </w:rPr>
        <w:t xml:space="preserve">types </w:t>
      </w:r>
      <w:r w:rsidR="008965D5">
        <w:rPr>
          <w:sz w:val="24"/>
          <w:szCs w:val="24"/>
        </w:rPr>
        <w:t>can be used, but you use different types depending on the circumstances. As I have described in my research, the Land Rover has a ladder chassis and leaf spring suspension, this is because it is built for off-road. However, this could not be an efficient use on a McLaren P1 as it is a supercar and needs harder suspension to keep traction and a lighter chassis like the monocoque chassis as</w:t>
      </w:r>
      <w:r>
        <w:rPr>
          <w:sz w:val="24"/>
          <w:szCs w:val="24"/>
        </w:rPr>
        <w:t xml:space="preserve"> it is</w:t>
      </w:r>
      <w:r w:rsidR="008965D5">
        <w:rPr>
          <w:sz w:val="24"/>
          <w:szCs w:val="24"/>
        </w:rPr>
        <w:t xml:space="preserve"> lighter and a is a full body chassis.</w:t>
      </w:r>
    </w:p>
    <w:p w14:paraId="026BC23E" w14:textId="6ECA21F8" w:rsidR="00F52BE1" w:rsidRDefault="00FA7D47" w:rsidP="002E3AC5">
      <w:pPr>
        <w:rPr>
          <w:sz w:val="24"/>
          <w:szCs w:val="24"/>
        </w:rPr>
      </w:pPr>
      <w:r>
        <w:rPr>
          <w:sz w:val="24"/>
          <w:szCs w:val="24"/>
        </w:rPr>
        <w:t>Secondly, a</w:t>
      </w:r>
      <w:r w:rsidR="00742B11">
        <w:rPr>
          <w:sz w:val="24"/>
          <w:szCs w:val="24"/>
        </w:rPr>
        <w:t xml:space="preserve">nti-roll bars </w:t>
      </w:r>
      <w:r w:rsidR="00F05013">
        <w:rPr>
          <w:sz w:val="24"/>
          <w:szCs w:val="24"/>
        </w:rPr>
        <w:t>are widely used to increase the stability and tyre grip of vehicles as stated in my research above. The variety orientations to set up the anti-roll bar system and the cost</w:t>
      </w:r>
      <w:r w:rsidR="00D96832">
        <w:rPr>
          <w:sz w:val="24"/>
          <w:szCs w:val="24"/>
        </w:rPr>
        <w:t xml:space="preserve"> </w:t>
      </w:r>
      <w:r w:rsidR="00F05013">
        <w:rPr>
          <w:sz w:val="24"/>
          <w:szCs w:val="24"/>
        </w:rPr>
        <w:t>of materials is an ingenious method of improving stability and grip</w:t>
      </w:r>
      <w:r>
        <w:rPr>
          <w:sz w:val="24"/>
          <w:szCs w:val="24"/>
        </w:rPr>
        <w:t xml:space="preserve"> to a vehicle while making to safer to drive</w:t>
      </w:r>
      <w:r w:rsidR="00F05013">
        <w:rPr>
          <w:sz w:val="24"/>
          <w:szCs w:val="24"/>
        </w:rPr>
        <w:t>.</w:t>
      </w:r>
    </w:p>
    <w:p w14:paraId="5B5B91AF" w14:textId="4496606D" w:rsidR="00634E09" w:rsidRPr="00693051" w:rsidRDefault="00FA7D47" w:rsidP="002E3AC5">
      <w:pPr>
        <w:rPr>
          <w:sz w:val="24"/>
          <w:szCs w:val="24"/>
        </w:rPr>
      </w:pPr>
      <w:r>
        <w:rPr>
          <w:sz w:val="24"/>
          <w:szCs w:val="24"/>
        </w:rPr>
        <w:t>Finally, f</w:t>
      </w:r>
      <w:r w:rsidR="00F52BE1">
        <w:rPr>
          <w:sz w:val="24"/>
          <w:szCs w:val="24"/>
        </w:rPr>
        <w:t xml:space="preserve">rom the graphical data, we can say that longitudinal and lateral acceleration is proportional to each other in this report.  The weight transfer increases as the lateral/longitudinal acceleration increases, </w:t>
      </w:r>
      <w:r>
        <w:rPr>
          <w:sz w:val="24"/>
          <w:szCs w:val="24"/>
        </w:rPr>
        <w:t>as one corner load increases, the other loads decrease meaning all side are proportional to each other and showing the vehicle is balanced.</w:t>
      </w:r>
      <w:r w:rsidR="00634E09">
        <w:rPr>
          <w:sz w:val="48"/>
          <w:szCs w:val="48"/>
        </w:rPr>
        <w:br w:type="page"/>
      </w:r>
      <w:r w:rsidR="00F27EF2" w:rsidRPr="00E851D8">
        <w:rPr>
          <w:rFonts w:asciiTheme="majorHAnsi" w:eastAsiaTheme="majorEastAsia" w:hAnsiTheme="majorHAnsi" w:cstheme="majorBidi"/>
          <w:color w:val="2F5496" w:themeColor="accent1" w:themeShade="BF"/>
          <w:sz w:val="48"/>
          <w:szCs w:val="48"/>
        </w:rPr>
        <w:lastRenderedPageBreak/>
        <w:t>6</w:t>
      </w:r>
      <w:r w:rsidR="00634E09" w:rsidRPr="00E851D8">
        <w:rPr>
          <w:rFonts w:asciiTheme="majorHAnsi" w:eastAsiaTheme="majorEastAsia" w:hAnsiTheme="majorHAnsi" w:cstheme="majorBidi"/>
          <w:color w:val="2F5496" w:themeColor="accent1" w:themeShade="BF"/>
          <w:sz w:val="48"/>
          <w:szCs w:val="48"/>
        </w:rPr>
        <w:t>.0 References</w:t>
      </w:r>
    </w:p>
    <w:p w14:paraId="477843CF" w14:textId="56CD3626" w:rsidR="00106CAA" w:rsidRPr="00516B22" w:rsidRDefault="00634E09" w:rsidP="00634E09">
      <w:pPr>
        <w:rPr>
          <w:sz w:val="24"/>
          <w:szCs w:val="24"/>
        </w:rPr>
      </w:pPr>
      <w:r>
        <w:br/>
      </w:r>
      <w:r w:rsidR="00106CAA" w:rsidRPr="00516B22">
        <w:rPr>
          <w:sz w:val="24"/>
          <w:szCs w:val="24"/>
        </w:rPr>
        <w:t>1) picknbuy24.com. (2016) Firm Suspension versus Soft Suspension [online] Available at: https://www.picknbuy24.com/column_287.html</w:t>
      </w:r>
      <w:r w:rsidR="00106CAA" w:rsidRPr="00516B22">
        <w:rPr>
          <w:sz w:val="24"/>
          <w:szCs w:val="24"/>
        </w:rPr>
        <w:br/>
        <w:t xml:space="preserve"> </w:t>
      </w:r>
      <w:r w:rsidR="00106CAA" w:rsidRPr="00516B22">
        <w:rPr>
          <w:sz w:val="24"/>
          <w:szCs w:val="24"/>
        </w:rPr>
        <w:tab/>
        <w:t>[Accessed 18 Mar 2020]</w:t>
      </w:r>
    </w:p>
    <w:p w14:paraId="46A27AC6" w14:textId="47F722FD" w:rsidR="00BD4358" w:rsidRPr="00516B22" w:rsidRDefault="00106CAA" w:rsidP="00634E09">
      <w:pPr>
        <w:rPr>
          <w:sz w:val="24"/>
          <w:szCs w:val="24"/>
        </w:rPr>
      </w:pPr>
      <w:r w:rsidRPr="00516B22">
        <w:rPr>
          <w:sz w:val="24"/>
          <w:szCs w:val="24"/>
        </w:rPr>
        <w:t xml:space="preserve">2) motorsportessentials.co.uk. (2017) Anti Roll Bars [online] Available </w:t>
      </w:r>
      <w:proofErr w:type="gramStart"/>
      <w:r w:rsidRPr="00516B22">
        <w:rPr>
          <w:sz w:val="24"/>
          <w:szCs w:val="24"/>
        </w:rPr>
        <w:t>at :</w:t>
      </w:r>
      <w:proofErr w:type="gramEnd"/>
      <w:r w:rsidRPr="00516B22">
        <w:rPr>
          <w:sz w:val="24"/>
          <w:szCs w:val="24"/>
        </w:rPr>
        <w:t xml:space="preserve"> https://motorsportessentials.co.uk/blogs/car-setup/test</w:t>
      </w:r>
      <w:r w:rsidRPr="00516B22">
        <w:rPr>
          <w:sz w:val="24"/>
          <w:szCs w:val="24"/>
        </w:rPr>
        <w:br/>
        <w:t xml:space="preserve"> </w:t>
      </w:r>
      <w:r w:rsidRPr="00516B22">
        <w:rPr>
          <w:sz w:val="24"/>
          <w:szCs w:val="24"/>
        </w:rPr>
        <w:tab/>
        <w:t>[Accessed 18 Mar 2020]</w:t>
      </w:r>
    </w:p>
    <w:p w14:paraId="29A3BB5D" w14:textId="619F80B3" w:rsidR="00106CAA" w:rsidRPr="00516B22" w:rsidRDefault="00106CAA" w:rsidP="00482E4F">
      <w:pPr>
        <w:rPr>
          <w:sz w:val="24"/>
          <w:szCs w:val="24"/>
        </w:rPr>
      </w:pPr>
      <w:r w:rsidRPr="00516B22">
        <w:rPr>
          <w:sz w:val="24"/>
          <w:szCs w:val="24"/>
        </w:rPr>
        <w:t xml:space="preserve">3) balancemotorsport.co.uk. (2019) Anti-Roll Bars [online] Accessed at: </w:t>
      </w:r>
      <w:r w:rsidRPr="00516B22">
        <w:rPr>
          <w:sz w:val="24"/>
          <w:szCs w:val="24"/>
        </w:rPr>
        <w:t>https://balancemotorsport.co.uk/suspension/anti-roll-bars</w:t>
      </w:r>
      <w:r w:rsidRPr="00516B22">
        <w:rPr>
          <w:sz w:val="24"/>
          <w:szCs w:val="24"/>
        </w:rPr>
        <w:br/>
        <w:t xml:space="preserve"> </w:t>
      </w:r>
      <w:r w:rsidRPr="00516B22">
        <w:rPr>
          <w:sz w:val="24"/>
          <w:szCs w:val="24"/>
        </w:rPr>
        <w:tab/>
        <w:t xml:space="preserve">[Accessed 18 Mar </w:t>
      </w:r>
      <w:bookmarkStart w:id="19" w:name="_GoBack"/>
      <w:bookmarkEnd w:id="19"/>
      <w:r w:rsidRPr="00516B22">
        <w:rPr>
          <w:sz w:val="24"/>
          <w:szCs w:val="24"/>
        </w:rPr>
        <w:t>2020]</w:t>
      </w:r>
    </w:p>
    <w:p w14:paraId="6F6BD1C1" w14:textId="16BCA85D" w:rsidR="000E52AA" w:rsidRPr="00516B22" w:rsidRDefault="00516B22" w:rsidP="00482E4F">
      <w:pPr>
        <w:rPr>
          <w:sz w:val="24"/>
          <w:szCs w:val="24"/>
        </w:rPr>
      </w:pPr>
      <w:r w:rsidRPr="00516B22">
        <w:rPr>
          <w:sz w:val="24"/>
          <w:szCs w:val="24"/>
        </w:rPr>
        <w:t xml:space="preserve">4) </w:t>
      </w:r>
      <w:r w:rsidR="00347253" w:rsidRPr="00516B22">
        <w:rPr>
          <w:sz w:val="24"/>
          <w:szCs w:val="24"/>
        </w:rPr>
        <w:t xml:space="preserve">Lecture </w:t>
      </w:r>
      <w:r w:rsidR="00106CAA" w:rsidRPr="00516B22">
        <w:rPr>
          <w:sz w:val="24"/>
          <w:szCs w:val="24"/>
        </w:rPr>
        <w:t>Notes</w:t>
      </w:r>
    </w:p>
    <w:sectPr w:rsidR="000E52AA" w:rsidRPr="00516B2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28445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1FDBDEB" w14:textId="77777777" w:rsidR="002E3AC5" w:rsidRDefault="002E3AC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E6BB6B1" w14:textId="77777777" w:rsidR="002E3AC5" w:rsidRDefault="002E3AC5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95AE3"/>
    <w:multiLevelType w:val="hybridMultilevel"/>
    <w:tmpl w:val="04E28A1C"/>
    <w:lvl w:ilvl="0" w:tplc="1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2ED13B6C"/>
    <w:multiLevelType w:val="hybridMultilevel"/>
    <w:tmpl w:val="77B001D4"/>
    <w:lvl w:ilvl="0" w:tplc="A810101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04EA8"/>
    <w:multiLevelType w:val="hybridMultilevel"/>
    <w:tmpl w:val="9E5CC070"/>
    <w:lvl w:ilvl="0" w:tplc="9DECDAC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15954"/>
    <w:multiLevelType w:val="multilevel"/>
    <w:tmpl w:val="622CCE92"/>
    <w:lvl w:ilvl="0">
      <w:start w:val="1"/>
      <w:numFmt w:val="decimal"/>
      <w:lvlText w:val="%1.0"/>
      <w:lvlJc w:val="left"/>
      <w:pPr>
        <w:ind w:left="713" w:hanging="71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3" w:hanging="71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78C1181"/>
    <w:multiLevelType w:val="multilevel"/>
    <w:tmpl w:val="4DEE07C6"/>
    <w:lvl w:ilvl="0">
      <w:start w:val="3"/>
      <w:numFmt w:val="decimal"/>
      <w:lvlText w:val="%1.0"/>
      <w:lvlJc w:val="left"/>
      <w:pPr>
        <w:ind w:left="1433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33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3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93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73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53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33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13" w:hanging="3240"/>
      </w:pPr>
      <w:rPr>
        <w:rFonts w:hint="default"/>
      </w:rPr>
    </w:lvl>
  </w:abstractNum>
  <w:abstractNum w:abstractNumId="5" w15:restartNumberingAfterBreak="0">
    <w:nsid w:val="7F5656A3"/>
    <w:multiLevelType w:val="hybridMultilevel"/>
    <w:tmpl w:val="F042C12A"/>
    <w:lvl w:ilvl="0" w:tplc="7F963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FD"/>
    <w:rsid w:val="000257DF"/>
    <w:rsid w:val="00040511"/>
    <w:rsid w:val="00072A7B"/>
    <w:rsid w:val="000E52AA"/>
    <w:rsid w:val="00106CAA"/>
    <w:rsid w:val="00117B11"/>
    <w:rsid w:val="001213E2"/>
    <w:rsid w:val="001C13D5"/>
    <w:rsid w:val="0020531D"/>
    <w:rsid w:val="00231D90"/>
    <w:rsid w:val="00253425"/>
    <w:rsid w:val="0029345D"/>
    <w:rsid w:val="002A1A92"/>
    <w:rsid w:val="002D434C"/>
    <w:rsid w:val="002D64FD"/>
    <w:rsid w:val="002E3AC5"/>
    <w:rsid w:val="00325F8A"/>
    <w:rsid w:val="00347253"/>
    <w:rsid w:val="00380354"/>
    <w:rsid w:val="003A3231"/>
    <w:rsid w:val="004121FE"/>
    <w:rsid w:val="004637BF"/>
    <w:rsid w:val="00467CAE"/>
    <w:rsid w:val="00482E4F"/>
    <w:rsid w:val="00507519"/>
    <w:rsid w:val="00510233"/>
    <w:rsid w:val="0051075D"/>
    <w:rsid w:val="00516B22"/>
    <w:rsid w:val="005467C9"/>
    <w:rsid w:val="00547B6C"/>
    <w:rsid w:val="00592132"/>
    <w:rsid w:val="005A4759"/>
    <w:rsid w:val="005C6103"/>
    <w:rsid w:val="00634E09"/>
    <w:rsid w:val="00647779"/>
    <w:rsid w:val="00692319"/>
    <w:rsid w:val="00693051"/>
    <w:rsid w:val="006A338C"/>
    <w:rsid w:val="006B6548"/>
    <w:rsid w:val="006F0D52"/>
    <w:rsid w:val="00713FF9"/>
    <w:rsid w:val="00742B11"/>
    <w:rsid w:val="00743BA7"/>
    <w:rsid w:val="007507C3"/>
    <w:rsid w:val="00762E72"/>
    <w:rsid w:val="00770A56"/>
    <w:rsid w:val="007933A9"/>
    <w:rsid w:val="007A752F"/>
    <w:rsid w:val="007C0BFF"/>
    <w:rsid w:val="007D6B62"/>
    <w:rsid w:val="00832B8D"/>
    <w:rsid w:val="00864E1B"/>
    <w:rsid w:val="008700E7"/>
    <w:rsid w:val="008830AF"/>
    <w:rsid w:val="008965D5"/>
    <w:rsid w:val="008A07EF"/>
    <w:rsid w:val="0091259C"/>
    <w:rsid w:val="00926506"/>
    <w:rsid w:val="00990405"/>
    <w:rsid w:val="009A5EE3"/>
    <w:rsid w:val="009B054C"/>
    <w:rsid w:val="009C06CC"/>
    <w:rsid w:val="00A40922"/>
    <w:rsid w:val="00AF277D"/>
    <w:rsid w:val="00B107D6"/>
    <w:rsid w:val="00B44E0C"/>
    <w:rsid w:val="00BD4358"/>
    <w:rsid w:val="00BF004A"/>
    <w:rsid w:val="00C4355F"/>
    <w:rsid w:val="00C70A14"/>
    <w:rsid w:val="00C93E6A"/>
    <w:rsid w:val="00CA451E"/>
    <w:rsid w:val="00CC558B"/>
    <w:rsid w:val="00D41E64"/>
    <w:rsid w:val="00D55CFB"/>
    <w:rsid w:val="00D64156"/>
    <w:rsid w:val="00D83310"/>
    <w:rsid w:val="00D96832"/>
    <w:rsid w:val="00E851D8"/>
    <w:rsid w:val="00F05013"/>
    <w:rsid w:val="00F10C24"/>
    <w:rsid w:val="00F21608"/>
    <w:rsid w:val="00F27EF2"/>
    <w:rsid w:val="00F50DC1"/>
    <w:rsid w:val="00F52BE1"/>
    <w:rsid w:val="00FA7D47"/>
    <w:rsid w:val="00FF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6464E"/>
  <w15:chartTrackingRefBased/>
  <w15:docId w15:val="{11EC8829-4CE5-4DB5-9338-D90E824A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E09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4E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4E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52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634E0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34E0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34E09"/>
    <w:pPr>
      <w:spacing w:after="10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634E09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634E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E09"/>
    <w:rPr>
      <w:lang w:val="en-GB"/>
    </w:rPr>
  </w:style>
  <w:style w:type="paragraph" w:styleId="ListParagraph">
    <w:name w:val="List Paragraph"/>
    <w:basedOn w:val="Normal"/>
    <w:uiPriority w:val="34"/>
    <w:qFormat/>
    <w:rsid w:val="00634E0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634E0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34E09"/>
    <w:rPr>
      <w:rFonts w:eastAsiaTheme="minorEastAsia"/>
      <w:color w:val="5A5A5A" w:themeColor="text1" w:themeTint="A5"/>
      <w:spacing w:val="15"/>
      <w:lang w:val="en-GB"/>
    </w:rPr>
  </w:style>
  <w:style w:type="table" w:styleId="TableGrid">
    <w:name w:val="Table Grid"/>
    <w:basedOn w:val="TableNormal"/>
    <w:uiPriority w:val="39"/>
    <w:rsid w:val="00634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34E0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34E09"/>
    <w:pPr>
      <w:spacing w:after="0"/>
    </w:pPr>
  </w:style>
  <w:style w:type="character" w:customStyle="1" w:styleId="Heading2Char">
    <w:name w:val="Heading 2 Char"/>
    <w:basedOn w:val="DefaultParagraphFont"/>
    <w:link w:val="Heading2"/>
    <w:uiPriority w:val="9"/>
    <w:rsid w:val="00634E0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E851D8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106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Assignments\Kerry's%20Assignment\Kerry's%20Assignment.docx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hyperlink" Target="file:///C:\Users\User\Desktop\Assignments\Kerry's%20Assignment\Kerry's%20Assignment.docx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Desktop\Assignments\Kerry's%20Assignment\Kerry's%20Assignment.docx" TargetMode="External"/><Relationship Id="rId11" Type="http://schemas.openxmlformats.org/officeDocument/2006/relationships/hyperlink" Target="file:///C:\Users\User\Desktop\Assignments\Kerry's%20Assignment\Kerry's%20Assignment.doc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file:///C:\Users\User\Desktop\Assignments\Kerry's%20Assignment\Kerry's%20Assignment.docx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file:///C:\Users\User\Desktop\Assignments\Kerry's%20Assignment\Kerry's%20Assignment.docx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B97A9-A69B-4A86-BEFC-9CCC0417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10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McGuinness</dc:creator>
  <cp:keywords/>
  <dc:description/>
  <cp:lastModifiedBy>Conor McGuinness</cp:lastModifiedBy>
  <cp:revision>58</cp:revision>
  <dcterms:created xsi:type="dcterms:W3CDTF">2020-03-21T15:54:00Z</dcterms:created>
  <dcterms:modified xsi:type="dcterms:W3CDTF">2020-03-23T05:33:00Z</dcterms:modified>
</cp:coreProperties>
</file>