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C0326" w14:textId="6F38BD4A" w:rsidR="00CE52B9" w:rsidRDefault="00CE52B9">
      <w:r>
        <w:t>Victoria Hopkins</w:t>
      </w:r>
    </w:p>
    <w:p w14:paraId="6EC2B00C" w14:textId="37DB3F17" w:rsidR="00CE52B9" w:rsidRDefault="00CE52B9">
      <w:r>
        <w:t xml:space="preserve">UK Tourism and Leisure Industry </w:t>
      </w:r>
    </w:p>
    <w:p w14:paraId="711025E7" w14:textId="138AF2E0" w:rsidR="00CE52B9" w:rsidRDefault="00CE52B9"/>
    <w:p w14:paraId="3AE82DD0" w14:textId="545BCE58" w:rsidR="00323DEA" w:rsidRDefault="00CE52B9" w:rsidP="00323DEA">
      <w:r>
        <w:t xml:space="preserve">Loch Lomond is a lake in Southern Scotland. Loch Lomond is one of Scotland’s premier boating and </w:t>
      </w:r>
      <w:r w:rsidR="004C5A55">
        <w:t>water sport</w:t>
      </w:r>
      <w:r>
        <w:t xml:space="preserve"> venue with visitors enjoying activities including paddle boarding, Kayaking and even skiing. Loch Lomond is also known for </w:t>
      </w:r>
      <w:r w:rsidR="005734DB">
        <w:t>its</w:t>
      </w:r>
      <w:r>
        <w:t xml:space="preserve"> </w:t>
      </w:r>
      <w:r w:rsidR="004C5A55">
        <w:t>breath-taking</w:t>
      </w:r>
      <w:r>
        <w:t xml:space="preserve"> mountain views giving this one of Scotland’s most </w:t>
      </w:r>
      <w:r w:rsidR="004C5A55">
        <w:t>picturesque</w:t>
      </w:r>
      <w:r>
        <w:t xml:space="preserve"> natural beauty of mother nature.                                                                                       Throughout this review I will illustrate the impacts of the pandemic had on visitor numbers by researching on the VisitScotland website and studying the impacts the pandemic had on this beautiful destination. </w:t>
      </w:r>
      <w:r w:rsidR="00323DEA">
        <w:t xml:space="preserve">                                                                                                                                             </w:t>
      </w:r>
      <w:r w:rsidR="005734DB">
        <w:t>Secondly,</w:t>
      </w:r>
      <w:r w:rsidR="00323DEA">
        <w:t xml:space="preserve"> I will display the new trend of the staycation concept and drawing on from Maslow’s theory discussing expectations and needs for the current tourists. Loch Lomond has almost something for everyone especially with the </w:t>
      </w:r>
      <w:r w:rsidR="004C5A55">
        <w:t>behaviours</w:t>
      </w:r>
      <w:r w:rsidR="00323DEA">
        <w:t xml:space="preserve"> from the modern tourist post pandemic. With the latest trend now of staying closer to home rather than jetting off for a hot beach location the rural tourism trend is growing stronger and more popular each year since before the pandemic. </w:t>
      </w:r>
    </w:p>
    <w:p w14:paraId="70B998E0" w14:textId="600B2DAE" w:rsidR="00CE52B9" w:rsidRDefault="00323DEA" w:rsidP="00323DEA">
      <w:r>
        <w:t>Looking at “The office for National Statics” using the data and analysis from Census 2021 shows</w:t>
      </w:r>
      <w:r w:rsidR="00CE52B9">
        <w:t xml:space="preserve">                                                                                                              </w:t>
      </w:r>
      <w:r>
        <w:t xml:space="preserve">the decrease of UK </w:t>
      </w:r>
      <w:r w:rsidR="004C5A55">
        <w:t>residents</w:t>
      </w:r>
      <w:r>
        <w:t xml:space="preserve"> visiting overseas with an estimated drop of 27%. The benefit of this is now UK tourists are investing money back into the UK. However, are there negative impacts to this? Is there a more negative stress on our lands? This review will present conclusions discussing the short term and </w:t>
      </w:r>
      <w:r w:rsidR="005734DB">
        <w:t>long-term</w:t>
      </w:r>
      <w:r>
        <w:t xml:space="preserve"> effects the pandemic has had with Loch Lomond now welcoming </w:t>
      </w:r>
      <w:r w:rsidR="005734DB">
        <w:t>8.1-Million-day</w:t>
      </w:r>
      <w:r>
        <w:t xml:space="preserve"> visits per year</w:t>
      </w:r>
      <w:r w:rsidR="00E71448">
        <w:t>.</w:t>
      </w:r>
    </w:p>
    <w:p w14:paraId="1F81BBD7" w14:textId="02D4433D" w:rsidR="0015083D" w:rsidRDefault="00E71448" w:rsidP="00323DEA">
      <w:r>
        <w:t xml:space="preserve">Taking a visit to the Loch Lomond and the national park is more than just a walk through a natural </w:t>
      </w:r>
      <w:r w:rsidR="004C5A55">
        <w:t>environment</w:t>
      </w:r>
      <w:r>
        <w:t xml:space="preserve">, it has history dating back 50000 years ago. What makes this place so unique is the Heritage trail and the Gaelic culture where you can learn the language and meaning behind the Gaelic names.                                                                                                                                                 </w:t>
      </w:r>
      <w:r w:rsidR="004C5A55">
        <w:t>Surrounding</w:t>
      </w:r>
      <w:r>
        <w:t xml:space="preserve"> Loch Lomond are little villages and towns with many businesses from shops to B&amp;B’s and local pubs. During the pandemic the rural economy which can be largely tourism-related were severely </w:t>
      </w:r>
      <w:r w:rsidR="005734DB">
        <w:t>affected</w:t>
      </w:r>
      <w:r>
        <w:t xml:space="preserve">. Reading through the Loch Lomond website it showed that 85% of businesses around the area of the National park were down by 80%. The pandemic effected so many lives and the locals and workers involved within Loch Lomond as well as the surrounding areas. As well as the walking and hiking there are many opportunities for people to participate in many activities which rely heavily on tourists and locals. During the pandemic none of these were available </w:t>
      </w:r>
      <w:r w:rsidR="002A785B">
        <w:t xml:space="preserve">which effecting the amount of people visiting here and putting money into the National Park.                                       </w:t>
      </w:r>
    </w:p>
    <w:p w14:paraId="2E65C39B" w14:textId="1C2573E9" w:rsidR="00E71448" w:rsidRDefault="002A785B" w:rsidP="00323DEA">
      <w:r>
        <w:t xml:space="preserve">Drawing on Maslow’s theory that the human decision-making is undergirded by a </w:t>
      </w:r>
      <w:r w:rsidR="004C5A55">
        <w:t>hierarchy</w:t>
      </w:r>
      <w:r>
        <w:t xml:space="preserve"> of </w:t>
      </w:r>
      <w:r w:rsidR="005734DB">
        <w:t>Phycological</w:t>
      </w:r>
      <w:r>
        <w:t xml:space="preserve"> needs. The lowest of the needs are Physiological needs, the most basic need being food and water. Many people have found that spending time with nature can also help with </w:t>
      </w:r>
      <w:r w:rsidR="004C5A55">
        <w:t>Phycological</w:t>
      </w:r>
      <w:r>
        <w:t xml:space="preserve"> needs. In modern times mental health plays a huge part of society so </w:t>
      </w:r>
      <w:r w:rsidR="004C5A55">
        <w:t>as well</w:t>
      </w:r>
      <w:r>
        <w:t xml:space="preserve"> as financially the pandemic played a wide part of effecting people with mental and physical needs. People struggled with being locked indoors supporting Marlow’s theory.                                              The pandemic effected communities widely especially Tourism-dependant economies like those connected to Loch Lomond. The jobs at risk due to this global crisis caused worry and heartache across the community.</w:t>
      </w:r>
      <w:r w:rsidR="0015083D">
        <w:t xml:space="preserve"> However, </w:t>
      </w:r>
      <w:proofErr w:type="gramStart"/>
      <w:r w:rsidR="0015083D">
        <w:t>in light of</w:t>
      </w:r>
      <w:proofErr w:type="gramEnd"/>
      <w:r w:rsidR="0015083D">
        <w:t xml:space="preserve"> the pandemic especially those on social media will now see the now popular trend </w:t>
      </w:r>
      <w:r w:rsidR="005734DB">
        <w:t>‘The</w:t>
      </w:r>
      <w:r w:rsidR="0015083D">
        <w:t xml:space="preserve"> Staycation’.</w:t>
      </w:r>
    </w:p>
    <w:p w14:paraId="31B58CAB" w14:textId="511F0F74" w:rsidR="0015083D" w:rsidRDefault="0015083D" w:rsidP="00323DEA">
      <w:r>
        <w:lastRenderedPageBreak/>
        <w:t xml:space="preserve">The staycation trend has helped those a bit </w:t>
      </w:r>
      <w:r w:rsidR="004C5A55">
        <w:t>apprehensive</w:t>
      </w:r>
      <w:r>
        <w:t xml:space="preserve"> to travel through the pandemic and after. It has helped people have their holiday while not actually travelling to far from home. While prices of holidays abroad increase the value of money and staying closer to home has become a huge consideration and factor for holiday makers giving the concept of the staycation holiday growing in popularity. Now more people are taking domestic breaks this has increased revenues. The rural locations are now on the list of demand with tourists wanting to visit more of the UK’s beauty spots.</w:t>
      </w:r>
    </w:p>
    <w:p w14:paraId="1A75E3FE" w14:textId="1D30B91F" w:rsidR="0015083D" w:rsidRDefault="0015083D" w:rsidP="00323DEA">
      <w:r>
        <w:t xml:space="preserve">The staycation holiday </w:t>
      </w:r>
      <w:r w:rsidR="005734DB">
        <w:t>has</w:t>
      </w:r>
      <w:r>
        <w:t xml:space="preserve"> been seen to assist many in their well-being also. There is an achievement and excitement about climbing to the top of the mountain, breathing in the fresh air and enjoying the views. Your fitness levels increase and with this becomes a complete shift in your health and well-being. Loch Lomond offers many trails and mountains for exactly what you need to fulfil your staycation.</w:t>
      </w:r>
      <w:r w:rsidR="005859FC">
        <w:t xml:space="preserve"> Thinking back to what the average holiday maker did for example relaxing on a sunbed by the pool or beach the staycation concept is opening so many new experiences for tourists It opens other options now along with camping and glamping. You also have lu</w:t>
      </w:r>
      <w:r w:rsidR="005734DB">
        <w:t>x</w:t>
      </w:r>
      <w:r w:rsidR="005859FC">
        <w:t xml:space="preserve">ery pods available making me </w:t>
      </w:r>
      <w:r w:rsidR="005734DB">
        <w:t>certainly</w:t>
      </w:r>
      <w:r w:rsidR="005859FC">
        <w:t xml:space="preserve"> wanting to jump on and join in with this latest trend.</w:t>
      </w:r>
    </w:p>
    <w:p w14:paraId="14BF2999" w14:textId="0629AC2E" w:rsidR="005859FC" w:rsidRDefault="005734DB" w:rsidP="00323DEA">
      <w:r>
        <w:t>Of course,</w:t>
      </w:r>
      <w:r w:rsidR="005859FC">
        <w:t xml:space="preserve"> there are negatives to this type of vacation as with every holiday. The weather can have a huge impact on this type </w:t>
      </w:r>
      <w:r>
        <w:t>of vacation</w:t>
      </w:r>
      <w:r w:rsidR="005859FC">
        <w:t xml:space="preserve"> as well as the effect on the environment as the </w:t>
      </w:r>
      <w:r>
        <w:t>popularity</w:t>
      </w:r>
      <w:r w:rsidR="005859FC">
        <w:t xml:space="preserve"> grows putting stress on the land. Loch Lomond though do use government funding and </w:t>
      </w:r>
      <w:r>
        <w:t>visitors’</w:t>
      </w:r>
      <w:r w:rsidR="005859FC">
        <w:t xml:space="preserve"> funds to maintain and keep the environment clean and protected.</w:t>
      </w:r>
    </w:p>
    <w:p w14:paraId="16418C17" w14:textId="72024E7B" w:rsidR="00BE79C9" w:rsidRDefault="005859FC" w:rsidP="00323DEA">
      <w:r>
        <w:t xml:space="preserve">There is another main factor when choosing a holiday and that is food. The Al-inclusive package is very popular with many hotels including this board option when vacating with them. With the staycation you are </w:t>
      </w:r>
      <w:r w:rsidR="005734DB">
        <w:t>self-catering</w:t>
      </w:r>
      <w:r>
        <w:t xml:space="preserve"> so for some people this does not give them much needed rest they long for. This however does help local village shops, cafes and pubs to contribute to their personal economy. There are many people who also love the luxurious hotels too so staying in little cabins or tents won’t have the same effect some </w:t>
      </w:r>
      <w:r w:rsidR="005734DB">
        <w:t>four- or five-star</w:t>
      </w:r>
      <w:r>
        <w:t xml:space="preserve"> hotels can give.</w:t>
      </w:r>
      <w:r w:rsidR="00BE79C9">
        <w:t xml:space="preserve"> However, the staycation is </w:t>
      </w:r>
      <w:proofErr w:type="gramStart"/>
      <w:r w:rsidR="00BE79C9">
        <w:t>definitely worth</w:t>
      </w:r>
      <w:proofErr w:type="gramEnd"/>
      <w:r w:rsidR="00BE79C9">
        <w:t xml:space="preserve"> trying, as well as saving time and money, you get to explore and discover what you love about being closer to home.</w:t>
      </w:r>
    </w:p>
    <w:p w14:paraId="04D0D950" w14:textId="10ECE5B3" w:rsidR="00BE79C9" w:rsidRDefault="00BE79C9" w:rsidP="00323DEA">
      <w:r>
        <w:t xml:space="preserve">So, although the pandemic had short term effects on places such as Loch Lomond with restrictions in place controlling the </w:t>
      </w:r>
      <w:r w:rsidR="005734DB">
        <w:t>number</w:t>
      </w:r>
      <w:r>
        <w:t xml:space="preserve"> of visitors there were many </w:t>
      </w:r>
      <w:r w:rsidR="005734DB">
        <w:t>long-term</w:t>
      </w:r>
      <w:r>
        <w:t xml:space="preserve"> effects too. The tourism economy was hardest hit with pubs, more cafes and </w:t>
      </w:r>
      <w:r w:rsidR="005734DB">
        <w:t>restaurants</w:t>
      </w:r>
      <w:r>
        <w:t xml:space="preserve"> being forced to close their sales were down by 50% according to the economics observatory. Businesses had no income so many not affording to even reopen. </w:t>
      </w:r>
    </w:p>
    <w:p w14:paraId="44528C81" w14:textId="1DE8D5E4" w:rsidR="00BE79C9" w:rsidRDefault="00BE79C9" w:rsidP="00323DEA">
      <w:r>
        <w:t>Although staycation become relevant during the pandemic helping local communities this could mean that local businesses will now rely on tourism to much. The disadvantage of this new trend of the staycation concept could also fade out putting jobs once again at risk. However, with the concept of staying closer to home helping many people with their mental health and well-being this trend is more likely going to grow and grow.</w:t>
      </w:r>
    </w:p>
    <w:p w14:paraId="7CECC8C8" w14:textId="3CC53F41" w:rsidR="00BE79C9" w:rsidRDefault="00BE79C9" w:rsidP="00323DEA">
      <w:r>
        <w:t xml:space="preserve">To conclude this review of the Loch Lomond there is so much more here than </w:t>
      </w:r>
      <w:r w:rsidR="004C5A55">
        <w:t xml:space="preserve">nature. From culture, local heritage and plenty of outdoor activities surrounded by beautiful scenic routes there is something for everyone. Families can enjoy fishing, water sports and even camping, for the younger or more energetic </w:t>
      </w:r>
      <w:r w:rsidR="005734DB">
        <w:t>visitors</w:t>
      </w:r>
      <w:r w:rsidR="004C5A55">
        <w:t xml:space="preserve"> there are high mountains and even shorter trails for those less mobile or just want to enjoy the beautiful nature. The pandemic was the main topic and although there are long term effects with local businesses being forces to close there were some </w:t>
      </w:r>
      <w:r w:rsidR="005734DB">
        <w:t>short-term</w:t>
      </w:r>
      <w:r w:rsidR="004C5A55">
        <w:t xml:space="preserve"> effects too.</w:t>
      </w:r>
    </w:p>
    <w:p w14:paraId="109B7B2F" w14:textId="63F0DBDB" w:rsidR="004C5A55" w:rsidRDefault="004C5A55" w:rsidP="00323DEA">
      <w:r>
        <w:lastRenderedPageBreak/>
        <w:t xml:space="preserve">The </w:t>
      </w:r>
      <w:r w:rsidR="005734DB">
        <w:t>pandemic</w:t>
      </w:r>
      <w:r>
        <w:t xml:space="preserve"> has also helped people in many ways with encouraging people to now stay closer to home. This is now putting money back into the UK and local </w:t>
      </w:r>
      <w:r w:rsidR="005734DB">
        <w:t>communities</w:t>
      </w:r>
      <w:r>
        <w:t xml:space="preserve"> and helping rural tourism grow.</w:t>
      </w:r>
    </w:p>
    <w:p w14:paraId="0879B1AC" w14:textId="524F7C80" w:rsidR="004C5A55" w:rsidRDefault="004C5A55" w:rsidP="00323DEA">
      <w:r>
        <w:t xml:space="preserve">However, the staycation trend may not always </w:t>
      </w:r>
      <w:r w:rsidR="005734DB">
        <w:t>last,</w:t>
      </w:r>
      <w:r>
        <w:t xml:space="preserve"> so we hope that grants and </w:t>
      </w:r>
      <w:proofErr w:type="gramStart"/>
      <w:r>
        <w:t xml:space="preserve">local </w:t>
      </w:r>
      <w:r w:rsidR="005734DB">
        <w:t>residents</w:t>
      </w:r>
      <w:proofErr w:type="gramEnd"/>
      <w:r>
        <w:t xml:space="preserve"> continue to visit so small town and villages do not solely have to depend on tourists. Owners have the </w:t>
      </w:r>
      <w:r w:rsidR="005734DB">
        <w:t>most</w:t>
      </w:r>
      <w:r>
        <w:t xml:space="preserve"> control so keeping high quality and reasonable costs will encourage visitors to return time and time again. </w:t>
      </w:r>
    </w:p>
    <w:p w14:paraId="2D9D4472" w14:textId="61E4C490" w:rsidR="004C5A55" w:rsidRDefault="004C5A55" w:rsidP="00323DEA">
      <w:r>
        <w:t xml:space="preserve">Travel and tourism </w:t>
      </w:r>
      <w:r w:rsidR="005734DB">
        <w:t>are</w:t>
      </w:r>
      <w:r>
        <w:t xml:space="preserve"> becoming futuristic by including new travel trends making things more </w:t>
      </w:r>
      <w:r w:rsidR="005734DB">
        <w:t>environmentally</w:t>
      </w:r>
      <w:r>
        <w:t xml:space="preserve"> friendly. This is positive news for the rural tourism and ecotourism as more visitors become aware of the positive impact they provide for the environment and more importantly themselves</w:t>
      </w:r>
    </w:p>
    <w:p w14:paraId="54943AD7" w14:textId="3AE9BAA4" w:rsidR="00CE52B9" w:rsidRDefault="00CE52B9" w:rsidP="00CE52B9">
      <w:pPr>
        <w:spacing w:after="0"/>
      </w:pPr>
      <w:r>
        <w:t xml:space="preserve">                                                                                             </w:t>
      </w:r>
    </w:p>
    <w:sectPr w:rsidR="00CE52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2B9"/>
    <w:rsid w:val="0015083D"/>
    <w:rsid w:val="002A785B"/>
    <w:rsid w:val="00323DEA"/>
    <w:rsid w:val="004C5A55"/>
    <w:rsid w:val="005734DB"/>
    <w:rsid w:val="005859FC"/>
    <w:rsid w:val="00BE79C9"/>
    <w:rsid w:val="00CE52B9"/>
    <w:rsid w:val="00E71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2F7D6"/>
  <w15:chartTrackingRefBased/>
  <w15:docId w15:val="{5C9383F9-1324-4E2F-BBE7-A5CA4978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Hopkins</dc:creator>
  <cp:keywords/>
  <dc:description/>
  <cp:lastModifiedBy>victoria Hopkins</cp:lastModifiedBy>
  <cp:revision>1</cp:revision>
  <dcterms:created xsi:type="dcterms:W3CDTF">2022-01-15T22:13:00Z</dcterms:created>
  <dcterms:modified xsi:type="dcterms:W3CDTF">2022-01-15T23:40:00Z</dcterms:modified>
</cp:coreProperties>
</file>