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D6DA3A" w14:textId="16BCCAD5" w:rsidR="00205B99" w:rsidRPr="001575C0" w:rsidRDefault="00193719" w:rsidP="00205B99">
      <w:pPr>
        <w:jc w:val="both"/>
        <w:rPr>
          <w:sz w:val="28"/>
          <w:szCs w:val="28"/>
          <w:u w:val="single"/>
        </w:rPr>
      </w:pPr>
      <w:r w:rsidRPr="001575C0">
        <w:rPr>
          <w:sz w:val="28"/>
          <w:szCs w:val="28"/>
          <w:u w:val="single"/>
        </w:rPr>
        <w:t xml:space="preserve">Summary Notes </w:t>
      </w:r>
      <w:r w:rsidR="000C4011" w:rsidRPr="001575C0">
        <w:rPr>
          <w:sz w:val="28"/>
          <w:szCs w:val="28"/>
          <w:u w:val="single"/>
        </w:rPr>
        <w:t xml:space="preserve">on Andrew Price hair </w:t>
      </w:r>
    </w:p>
    <w:p w14:paraId="63BDFE61" w14:textId="77777777" w:rsidR="00536AC7" w:rsidRPr="00536AC7" w:rsidRDefault="00536AC7" w:rsidP="00205B99">
      <w:pPr>
        <w:jc w:val="both"/>
        <w:rPr>
          <w:sz w:val="28"/>
          <w:szCs w:val="28"/>
        </w:rPr>
      </w:pPr>
    </w:p>
    <w:p w14:paraId="7331E673" w14:textId="1C679C21" w:rsidR="00D05F5C" w:rsidRDefault="00D05F5C" w:rsidP="001575C0">
      <w:pPr>
        <w:jc w:val="both"/>
      </w:pPr>
      <w:r>
        <w:t xml:space="preserve">Due to High demand and continuously growing client base, Andrew Price is looking for an experience qualified </w:t>
      </w:r>
      <w:r w:rsidR="006801F1">
        <w:t xml:space="preserve">hair </w:t>
      </w:r>
      <w:r>
        <w:t>stylist who can manage a busy salon</w:t>
      </w:r>
      <w:r w:rsidR="00625CE7">
        <w:t xml:space="preserve"> in Llanelli town centre</w:t>
      </w:r>
      <w:r>
        <w:t xml:space="preserve">. </w:t>
      </w:r>
      <w:r w:rsidR="000F3634">
        <w:t xml:space="preserve">Andrew price </w:t>
      </w:r>
      <w:r w:rsidR="002F0445">
        <w:t>are looking for a mo</w:t>
      </w:r>
      <w:r w:rsidR="00AF0AD9">
        <w:t xml:space="preserve">tivated, </w:t>
      </w:r>
      <w:r w:rsidR="003803F7">
        <w:t>Reliable</w:t>
      </w:r>
      <w:r w:rsidR="00E577E3">
        <w:t xml:space="preserve"> </w:t>
      </w:r>
      <w:r w:rsidR="00703D8F">
        <w:t xml:space="preserve">hair </w:t>
      </w:r>
      <w:r w:rsidR="00E577E3">
        <w:t>stylist</w:t>
      </w:r>
      <w:r w:rsidR="001575C0">
        <w:t>.</w:t>
      </w:r>
    </w:p>
    <w:p w14:paraId="007EB6C5" w14:textId="77777777" w:rsidR="00205B99" w:rsidRDefault="00205B99" w:rsidP="001575C0">
      <w:pPr>
        <w:jc w:val="both"/>
      </w:pPr>
      <w:r>
        <w:t>In this report I am going to be covering: -</w:t>
      </w:r>
    </w:p>
    <w:p w14:paraId="183652ED" w14:textId="77777777" w:rsidR="00205B99" w:rsidRDefault="00205B99" w:rsidP="00205B99">
      <w:pPr>
        <w:pStyle w:val="ListParagraph"/>
        <w:numPr>
          <w:ilvl w:val="0"/>
          <w:numId w:val="4"/>
        </w:numPr>
        <w:spacing w:line="256" w:lineRule="auto"/>
        <w:jc w:val="both"/>
      </w:pPr>
      <w:r>
        <w:t>Job analysis</w:t>
      </w:r>
    </w:p>
    <w:p w14:paraId="7717F9C7" w14:textId="77777777" w:rsidR="00205B99" w:rsidRDefault="00205B99" w:rsidP="00205B99">
      <w:pPr>
        <w:pStyle w:val="ListParagraph"/>
        <w:numPr>
          <w:ilvl w:val="0"/>
          <w:numId w:val="4"/>
        </w:numPr>
        <w:spacing w:line="256" w:lineRule="auto"/>
        <w:jc w:val="both"/>
      </w:pPr>
      <w:r>
        <w:t>Develop of the job description</w:t>
      </w:r>
    </w:p>
    <w:p w14:paraId="6311D4B5" w14:textId="77777777" w:rsidR="00536AC7" w:rsidRDefault="00205B99" w:rsidP="00205B99">
      <w:pPr>
        <w:pStyle w:val="ListParagraph"/>
        <w:numPr>
          <w:ilvl w:val="0"/>
          <w:numId w:val="4"/>
        </w:numPr>
        <w:spacing w:line="256" w:lineRule="auto"/>
        <w:jc w:val="both"/>
      </w:pPr>
      <w:r>
        <w:t xml:space="preserve">Person Specification </w:t>
      </w:r>
    </w:p>
    <w:p w14:paraId="6DD64F06" w14:textId="77F3E7D5" w:rsidR="00205B99" w:rsidRDefault="00205B99" w:rsidP="00205B99">
      <w:pPr>
        <w:pStyle w:val="ListParagraph"/>
        <w:numPr>
          <w:ilvl w:val="0"/>
          <w:numId w:val="4"/>
        </w:numPr>
        <w:spacing w:line="256" w:lineRule="auto"/>
        <w:jc w:val="both"/>
      </w:pPr>
      <w:r>
        <w:t xml:space="preserve">Job advert </w:t>
      </w:r>
    </w:p>
    <w:p w14:paraId="51A287D9" w14:textId="77777777" w:rsidR="00205B99" w:rsidRDefault="00205B99" w:rsidP="00205B99">
      <w:pPr>
        <w:pStyle w:val="ListParagraph"/>
        <w:jc w:val="both"/>
      </w:pPr>
    </w:p>
    <w:p w14:paraId="6342749C" w14:textId="77777777" w:rsidR="00205B99" w:rsidRPr="001575C0" w:rsidRDefault="00205B99" w:rsidP="001575C0">
      <w:pPr>
        <w:jc w:val="both"/>
        <w:rPr>
          <w:u w:val="single"/>
        </w:rPr>
      </w:pPr>
      <w:r w:rsidRPr="001575C0">
        <w:rPr>
          <w:u w:val="single"/>
        </w:rPr>
        <w:t>Job Analysis</w:t>
      </w:r>
    </w:p>
    <w:p w14:paraId="07806A47" w14:textId="73C160C8" w:rsidR="00205B99" w:rsidRDefault="00205B99" w:rsidP="001575C0">
      <w:pPr>
        <w:jc w:val="both"/>
      </w:pPr>
      <w:r>
        <w:t>A job analysis is the process of gathering information about</w:t>
      </w:r>
      <w:r w:rsidR="004E475B">
        <w:t xml:space="preserve"> the</w:t>
      </w:r>
      <w:r>
        <w:t xml:space="preserve"> requirements of the job role. The process is used to de</w:t>
      </w:r>
      <w:r w:rsidR="002F3CE9">
        <w:t>termined</w:t>
      </w:r>
      <w:r>
        <w:t xml:space="preserve"> jobs. Job analysis</w:t>
      </w:r>
      <w:r w:rsidR="00A51377">
        <w:t xml:space="preserve"> is the main part </w:t>
      </w:r>
      <w:r w:rsidR="00C2774D">
        <w:t xml:space="preserve">of a </w:t>
      </w:r>
      <w:r w:rsidR="00FE08F5">
        <w:t xml:space="preserve">requirement process </w:t>
      </w:r>
      <w:r>
        <w:t>Job description</w:t>
      </w:r>
      <w:r w:rsidR="00BF4A01">
        <w:t xml:space="preserve"> and</w:t>
      </w:r>
      <w:r>
        <w:t xml:space="preserve"> Person specification </w:t>
      </w:r>
      <w:r w:rsidR="00BF4A01">
        <w:t xml:space="preserve">will follow on. </w:t>
      </w:r>
      <w:r>
        <w:t>It covers the whole thing of what the person has to have</w:t>
      </w:r>
      <w:r w:rsidR="00C94737">
        <w:t xml:space="preserve"> to be</w:t>
      </w:r>
      <w:r w:rsidR="00D05F5C">
        <w:t xml:space="preserve"> </w:t>
      </w:r>
      <w:r w:rsidR="00C94737">
        <w:t xml:space="preserve">able to apply for </w:t>
      </w:r>
      <w:r w:rsidR="003374C2">
        <w:t>a</w:t>
      </w:r>
      <w:r w:rsidR="00C94737">
        <w:t xml:space="preserve"> job</w:t>
      </w:r>
      <w:r>
        <w:t xml:space="preserve">. </w:t>
      </w:r>
      <w:bookmarkStart w:id="0" w:name="_Hlk26213847"/>
    </w:p>
    <w:bookmarkEnd w:id="0"/>
    <w:p w14:paraId="6479E4F5" w14:textId="77777777" w:rsidR="00205B99" w:rsidRDefault="00205B99" w:rsidP="00205B99">
      <w:pPr>
        <w:pStyle w:val="ListParagraph"/>
        <w:jc w:val="both"/>
      </w:pPr>
    </w:p>
    <w:p w14:paraId="33516991" w14:textId="77777777" w:rsidR="00205B99" w:rsidRPr="001575C0" w:rsidRDefault="00205B99" w:rsidP="001575C0">
      <w:pPr>
        <w:jc w:val="both"/>
        <w:rPr>
          <w:u w:val="single"/>
        </w:rPr>
      </w:pPr>
      <w:r w:rsidRPr="001575C0">
        <w:rPr>
          <w:u w:val="single"/>
        </w:rPr>
        <w:t>Job description</w:t>
      </w:r>
    </w:p>
    <w:p w14:paraId="2154016A" w14:textId="77777777" w:rsidR="003374C2" w:rsidRDefault="00205B99" w:rsidP="001575C0">
      <w:pPr>
        <w:jc w:val="both"/>
      </w:pPr>
      <w:r>
        <w:t xml:space="preserve">A job description is a document intended to provide job applicants with an outline of the main duties of the role for which they are applying for. Job description is </w:t>
      </w:r>
      <w:r w:rsidR="008D0CD1">
        <w:t>an</w:t>
      </w:r>
      <w:r>
        <w:t xml:space="preserve"> essential part of the job application process it will help applicants to determine whether the role is right for them. </w:t>
      </w:r>
      <w:r w:rsidR="001E0A98">
        <w:t xml:space="preserve">A Job </w:t>
      </w:r>
      <w:r w:rsidR="00327169">
        <w:t xml:space="preserve">description is a detailed </w:t>
      </w:r>
      <w:r w:rsidR="007C4288">
        <w:t xml:space="preserve">description of the duties of the </w:t>
      </w:r>
      <w:r w:rsidR="00880132">
        <w:t>role in the workplace.</w:t>
      </w:r>
    </w:p>
    <w:p w14:paraId="21226232" w14:textId="34381F0F" w:rsidR="003374C2" w:rsidRPr="00F157BF" w:rsidRDefault="00F157BF" w:rsidP="001575C0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Heery E &amp; Noon M (2008) states that a job description</w:t>
      </w:r>
      <w:r w:rsidR="003374C2" w:rsidRPr="00F157BF">
        <w:rPr>
          <w:rFonts w:asciiTheme="majorHAnsi" w:hAnsiTheme="majorHAnsi" w:cstheme="majorHAnsi"/>
          <w:color w:val="000000"/>
          <w:shd w:val="clear" w:color="auto" w:fill="FFFFFF"/>
        </w:rPr>
        <w:t xml:space="preserve"> is a document that outlines the purpose of the job, the task</w:t>
      </w:r>
      <w:r>
        <w:rPr>
          <w:rFonts w:asciiTheme="majorHAnsi" w:hAnsiTheme="majorHAnsi" w:cstheme="majorHAnsi"/>
          <w:color w:val="000000"/>
          <w:shd w:val="clear" w:color="auto" w:fill="FFFFFF"/>
        </w:rPr>
        <w:t xml:space="preserve">s </w:t>
      </w:r>
      <w:r w:rsidR="003374C2" w:rsidRPr="00F157BF">
        <w:rPr>
          <w:rFonts w:asciiTheme="majorHAnsi" w:hAnsiTheme="majorHAnsi" w:cstheme="majorHAnsi"/>
          <w:color w:val="000000"/>
          <w:shd w:val="clear" w:color="auto" w:fill="FFFFFF"/>
        </w:rPr>
        <w:t>involved, the duties and responsibilities, the performance objectives, and the reporting relationships</w:t>
      </w:r>
      <w:r>
        <w:rPr>
          <w:rFonts w:asciiTheme="majorHAnsi" w:hAnsiTheme="majorHAnsi" w:cstheme="majorHAnsi"/>
          <w:color w:val="000000"/>
          <w:shd w:val="clear" w:color="auto" w:fill="FFFFFF"/>
        </w:rPr>
        <w:t xml:space="preserve">. </w:t>
      </w:r>
    </w:p>
    <w:p w14:paraId="50AC4194" w14:textId="2EC6F143" w:rsidR="00205B99" w:rsidRDefault="00D24159" w:rsidP="001575C0">
      <w:pPr>
        <w:jc w:val="both"/>
      </w:pPr>
      <w:r>
        <w:t xml:space="preserve"> </w:t>
      </w:r>
      <w:r w:rsidR="00551F2F">
        <w:t>I’m</w:t>
      </w:r>
      <w:r w:rsidR="00D02B3A">
        <w:t xml:space="preserve"> going to apply this method based on my chosen topic which is Andrew Price </w:t>
      </w:r>
      <w:r w:rsidR="00B13927">
        <w:t xml:space="preserve">and the duties </w:t>
      </w:r>
      <w:r w:rsidR="00F2143B">
        <w:t xml:space="preserve">for the role in </w:t>
      </w:r>
      <w:r w:rsidR="00551F2F">
        <w:t>Andrew</w:t>
      </w:r>
      <w:r w:rsidR="00F2143B">
        <w:t xml:space="preserve"> Price </w:t>
      </w:r>
      <w:r w:rsidR="00FB7671">
        <w:t>are: -</w:t>
      </w:r>
      <w:r w:rsidR="00551F2F">
        <w:t xml:space="preserve"> </w:t>
      </w:r>
    </w:p>
    <w:p w14:paraId="7B5CB097" w14:textId="77777777" w:rsidR="00205B99" w:rsidRDefault="00205B99" w:rsidP="00205B99">
      <w:pPr>
        <w:pStyle w:val="ListParagraph"/>
        <w:numPr>
          <w:ilvl w:val="0"/>
          <w:numId w:val="5"/>
        </w:numPr>
        <w:spacing w:line="256" w:lineRule="auto"/>
        <w:jc w:val="both"/>
      </w:pPr>
      <w:r>
        <w:t>managing, leading and motivating all staff and volunteers</w:t>
      </w:r>
    </w:p>
    <w:p w14:paraId="2DEF8B4A" w14:textId="77777777" w:rsidR="00205B99" w:rsidRDefault="00205B99" w:rsidP="00205B99">
      <w:pPr>
        <w:pStyle w:val="ListParagraph"/>
        <w:numPr>
          <w:ilvl w:val="0"/>
          <w:numId w:val="5"/>
        </w:numPr>
        <w:spacing w:line="256" w:lineRule="auto"/>
        <w:jc w:val="both"/>
      </w:pPr>
      <w:r>
        <w:t>providing ongoing monthly staff rotas</w:t>
      </w:r>
    </w:p>
    <w:p w14:paraId="59BF683A" w14:textId="77777777" w:rsidR="00205B99" w:rsidRDefault="00205B99" w:rsidP="00205B99">
      <w:pPr>
        <w:pStyle w:val="ListParagraph"/>
        <w:numPr>
          <w:ilvl w:val="0"/>
          <w:numId w:val="5"/>
        </w:numPr>
        <w:spacing w:line="256" w:lineRule="auto"/>
        <w:jc w:val="both"/>
      </w:pPr>
      <w:r>
        <w:t xml:space="preserve">manging stock levels </w:t>
      </w:r>
    </w:p>
    <w:p w14:paraId="1F0E6AD0" w14:textId="77777777" w:rsidR="00205B99" w:rsidRDefault="00205B99" w:rsidP="00205B99">
      <w:pPr>
        <w:pStyle w:val="ListParagraph"/>
        <w:numPr>
          <w:ilvl w:val="0"/>
          <w:numId w:val="5"/>
        </w:numPr>
        <w:spacing w:line="256" w:lineRule="auto"/>
        <w:jc w:val="both"/>
      </w:pPr>
      <w:r>
        <w:t>maintaining and contributing to high standards of salon cleanliness</w:t>
      </w:r>
    </w:p>
    <w:p w14:paraId="07247D11" w14:textId="77777777" w:rsidR="00205B99" w:rsidRDefault="00205B99" w:rsidP="00205B99">
      <w:pPr>
        <w:pStyle w:val="ListParagraph"/>
        <w:jc w:val="both"/>
        <w:rPr>
          <w:u w:val="single"/>
        </w:rPr>
      </w:pPr>
    </w:p>
    <w:p w14:paraId="654063D3" w14:textId="77777777" w:rsidR="00CE337A" w:rsidRDefault="00205B99" w:rsidP="00F476FB">
      <w:pPr>
        <w:jc w:val="both"/>
      </w:pPr>
      <w:r w:rsidRPr="00F476FB">
        <w:rPr>
          <w:u w:val="single"/>
        </w:rPr>
        <w:t>Person specification</w:t>
      </w:r>
      <w:r>
        <w:t xml:space="preserve"> </w:t>
      </w:r>
    </w:p>
    <w:p w14:paraId="0E778C1B" w14:textId="3DDE855A" w:rsidR="002F3CE9" w:rsidRDefault="00F476FB" w:rsidP="00F476FB">
      <w:pPr>
        <w:jc w:val="both"/>
      </w:pPr>
      <w:r>
        <w:t xml:space="preserve">I’m now going onto </w:t>
      </w:r>
      <w:r w:rsidR="00A11058">
        <w:t xml:space="preserve">A person Specification </w:t>
      </w:r>
      <w:r>
        <w:t>and this means a</w:t>
      </w:r>
      <w:r w:rsidR="00205B99">
        <w:t xml:space="preserve"> description of the skills</w:t>
      </w:r>
      <w:r w:rsidR="00A11058">
        <w:t xml:space="preserve"> and</w:t>
      </w:r>
      <w:r w:rsidR="00205B99">
        <w:t xml:space="preserve"> Qualifications what are needed for this job role</w:t>
      </w:r>
      <w:r w:rsidR="000911D0">
        <w:t xml:space="preserve"> and</w:t>
      </w:r>
      <w:r w:rsidR="00205B99">
        <w:t xml:space="preserve"> it is</w:t>
      </w:r>
      <w:r w:rsidR="00BB2F51">
        <w:t xml:space="preserve"> to</w:t>
      </w:r>
      <w:r w:rsidR="00205B99">
        <w:t xml:space="preserve"> </w:t>
      </w:r>
      <w:r w:rsidR="008D0CD1">
        <w:t>determine</w:t>
      </w:r>
      <w:r w:rsidR="00205B99">
        <w:t xml:space="preserve"> </w:t>
      </w:r>
      <w:r w:rsidR="001575C0">
        <w:t>whether</w:t>
      </w:r>
      <w:r w:rsidR="00205B99">
        <w:t xml:space="preserve"> or not you are suitable for th</w:t>
      </w:r>
      <w:r w:rsidR="00514187">
        <w:t>e</w:t>
      </w:r>
      <w:r w:rsidR="00205B99">
        <w:t xml:space="preserve"> job.</w:t>
      </w:r>
      <w:r w:rsidR="00C26A75">
        <w:t xml:space="preserve"> </w:t>
      </w:r>
      <w:r w:rsidR="009204BB">
        <w:t xml:space="preserve">The person </w:t>
      </w:r>
      <w:r w:rsidR="001575C0">
        <w:t>specification</w:t>
      </w:r>
      <w:r w:rsidR="009204BB">
        <w:t xml:space="preserve"> </w:t>
      </w:r>
      <w:r w:rsidR="001575C0">
        <w:t>enables</w:t>
      </w:r>
      <w:r w:rsidR="0062212D">
        <w:t xml:space="preserve"> the employe</w:t>
      </w:r>
      <w:r w:rsidR="003C322D">
        <w:t>r to profile t</w:t>
      </w:r>
      <w:r w:rsidR="009B60D5">
        <w:t xml:space="preserve">he ideal </w:t>
      </w:r>
      <w:r w:rsidR="00895087">
        <w:t>person to fill the job.</w:t>
      </w:r>
    </w:p>
    <w:p w14:paraId="005DD2D6" w14:textId="7BA96060" w:rsidR="00205B99" w:rsidRPr="002F3CE9" w:rsidRDefault="002F3CE9" w:rsidP="00F476FB">
      <w:pPr>
        <w:jc w:val="both"/>
      </w:pPr>
      <w:r>
        <w:t xml:space="preserve">In Andrew Price </w:t>
      </w:r>
      <w:r w:rsidR="00205B99">
        <w:t xml:space="preserve">The manager role must be experienced at NVQ Level 4 in hairdressing. They also must have a minimum of 3 years salon floor experience. The management skills that are needed for this job is role </w:t>
      </w:r>
      <w:r w:rsidR="001575C0">
        <w:t>is: -</w:t>
      </w:r>
      <w:r w:rsidR="00205B99">
        <w:t xml:space="preserve"> </w:t>
      </w:r>
    </w:p>
    <w:p w14:paraId="2A6E1CA2" w14:textId="77777777" w:rsidR="00205B99" w:rsidRDefault="00205B99" w:rsidP="00205B99">
      <w:pPr>
        <w:pStyle w:val="ListParagraph"/>
        <w:numPr>
          <w:ilvl w:val="0"/>
          <w:numId w:val="5"/>
        </w:numPr>
        <w:spacing w:line="256" w:lineRule="auto"/>
        <w:jc w:val="both"/>
        <w:rPr>
          <w:rFonts w:eastAsiaTheme="minorEastAsia" w:hAnsi="Calibri"/>
          <w:color w:val="000000" w:themeColor="dark1"/>
          <w:kern w:val="24"/>
        </w:rPr>
      </w:pPr>
      <w:r>
        <w:rPr>
          <w:rFonts w:eastAsiaTheme="minorEastAsia" w:hAnsi="Calibri"/>
          <w:color w:val="000000" w:themeColor="dark1"/>
          <w:kern w:val="24"/>
        </w:rPr>
        <w:lastRenderedPageBreak/>
        <w:t xml:space="preserve"> Customer service skills</w:t>
      </w:r>
    </w:p>
    <w:p w14:paraId="5D4D31DE" w14:textId="2065C987" w:rsidR="00205B99" w:rsidRDefault="00205B99" w:rsidP="00205B99">
      <w:pPr>
        <w:pStyle w:val="ListParagraph"/>
        <w:numPr>
          <w:ilvl w:val="0"/>
          <w:numId w:val="5"/>
        </w:numPr>
        <w:spacing w:line="256" w:lineRule="auto"/>
        <w:jc w:val="both"/>
        <w:rPr>
          <w:rFonts w:eastAsiaTheme="minorEastAsia" w:hAnsi="Calibri"/>
          <w:color w:val="000000" w:themeColor="dark1"/>
          <w:kern w:val="24"/>
        </w:rPr>
      </w:pPr>
      <w:r>
        <w:rPr>
          <w:rFonts w:eastAsiaTheme="minorEastAsia" w:hAnsi="Calibri"/>
          <w:color w:val="000000" w:themeColor="dark1"/>
          <w:kern w:val="24"/>
        </w:rPr>
        <w:t xml:space="preserve"> </w:t>
      </w:r>
      <w:r w:rsidR="0076691C">
        <w:rPr>
          <w:rFonts w:eastAsiaTheme="minorEastAsia" w:hAnsi="Calibri"/>
          <w:color w:val="000000" w:themeColor="dark1"/>
          <w:kern w:val="24"/>
        </w:rPr>
        <w:t xml:space="preserve">Good </w:t>
      </w:r>
      <w:r w:rsidR="005C4EA7">
        <w:rPr>
          <w:rFonts w:eastAsiaTheme="minorEastAsia" w:hAnsi="Calibri"/>
          <w:color w:val="000000" w:themeColor="dark1"/>
          <w:kern w:val="24"/>
        </w:rPr>
        <w:t>communication Skills</w:t>
      </w:r>
    </w:p>
    <w:p w14:paraId="757EF0A8" w14:textId="77777777" w:rsidR="00205B99" w:rsidRDefault="00205B99" w:rsidP="00205B99">
      <w:pPr>
        <w:pStyle w:val="ListParagraph"/>
        <w:numPr>
          <w:ilvl w:val="0"/>
          <w:numId w:val="5"/>
        </w:numPr>
        <w:spacing w:line="256" w:lineRule="auto"/>
        <w:jc w:val="both"/>
        <w:rPr>
          <w:rFonts w:eastAsiaTheme="minorEastAsia" w:hAnsi="Calibri"/>
          <w:color w:val="000000" w:themeColor="dark1"/>
          <w:kern w:val="24"/>
        </w:rPr>
      </w:pPr>
      <w:r>
        <w:rPr>
          <w:rFonts w:eastAsiaTheme="minorEastAsia" w:hAnsi="Calibri"/>
          <w:color w:val="000000" w:themeColor="dark1"/>
          <w:kern w:val="24"/>
        </w:rPr>
        <w:t xml:space="preserve"> A minimum of 3 years salon floor experience</w:t>
      </w:r>
    </w:p>
    <w:p w14:paraId="21E34329" w14:textId="77777777" w:rsidR="00205B99" w:rsidRDefault="00205B99" w:rsidP="00205B99">
      <w:pPr>
        <w:pStyle w:val="ListParagraph"/>
        <w:numPr>
          <w:ilvl w:val="0"/>
          <w:numId w:val="5"/>
        </w:numPr>
        <w:spacing w:line="256" w:lineRule="auto"/>
        <w:jc w:val="both"/>
        <w:rPr>
          <w:rFonts w:eastAsiaTheme="minorEastAsia" w:hAnsi="Calibri"/>
          <w:color w:val="000000" w:themeColor="dark1"/>
          <w:kern w:val="24"/>
        </w:rPr>
      </w:pPr>
      <w:r>
        <w:rPr>
          <w:rFonts w:eastAsiaTheme="minorEastAsia" w:hAnsi="Calibri"/>
          <w:color w:val="000000" w:themeColor="dark1"/>
          <w:kern w:val="24"/>
        </w:rPr>
        <w:t xml:space="preserve"> Able to handle difficult situations and to make decisions</w:t>
      </w:r>
    </w:p>
    <w:p w14:paraId="2694458D" w14:textId="77777777" w:rsidR="00205B99" w:rsidRDefault="00205B99" w:rsidP="00205B99">
      <w:pPr>
        <w:pStyle w:val="ListParagraph"/>
        <w:numPr>
          <w:ilvl w:val="0"/>
          <w:numId w:val="5"/>
        </w:numPr>
        <w:spacing w:line="256" w:lineRule="auto"/>
        <w:jc w:val="both"/>
        <w:rPr>
          <w:rFonts w:eastAsiaTheme="minorEastAsia" w:hAnsi="Calibri"/>
          <w:color w:val="000000" w:themeColor="dark1"/>
          <w:kern w:val="24"/>
        </w:rPr>
      </w:pPr>
      <w:r>
        <w:rPr>
          <w:rFonts w:eastAsiaTheme="minorEastAsia" w:hAnsi="Calibri"/>
          <w:color w:val="000000" w:themeColor="dark1"/>
          <w:kern w:val="24"/>
        </w:rPr>
        <w:t xml:space="preserve"> Able to maintain the highest levels of confidentiality and data security</w:t>
      </w:r>
    </w:p>
    <w:p w14:paraId="3B72511A" w14:textId="241B9A9C" w:rsidR="00205B99" w:rsidRDefault="00205B99" w:rsidP="00523056">
      <w:pPr>
        <w:pStyle w:val="ListParagraph"/>
        <w:numPr>
          <w:ilvl w:val="0"/>
          <w:numId w:val="5"/>
        </w:numPr>
        <w:spacing w:line="256" w:lineRule="auto"/>
        <w:jc w:val="both"/>
        <w:rPr>
          <w:rFonts w:eastAsiaTheme="minorEastAsia" w:hAnsi="Calibri"/>
          <w:color w:val="000000" w:themeColor="dark1"/>
          <w:kern w:val="24"/>
        </w:rPr>
      </w:pPr>
      <w:r>
        <w:rPr>
          <w:rFonts w:eastAsiaTheme="minorEastAsia" w:hAnsi="Calibri"/>
          <w:color w:val="000000" w:themeColor="dark1"/>
          <w:kern w:val="24"/>
        </w:rPr>
        <w:t xml:space="preserve">Must be fixable to work weekdays and weekends. </w:t>
      </w:r>
    </w:p>
    <w:p w14:paraId="52070CBE" w14:textId="58050836" w:rsidR="00523056" w:rsidRDefault="00523056" w:rsidP="00523056">
      <w:pPr>
        <w:pStyle w:val="ListParagraph"/>
        <w:numPr>
          <w:ilvl w:val="0"/>
          <w:numId w:val="5"/>
        </w:numPr>
        <w:spacing w:line="256" w:lineRule="auto"/>
        <w:jc w:val="both"/>
        <w:rPr>
          <w:rFonts w:eastAsiaTheme="minorEastAsia" w:hAnsi="Calibri"/>
          <w:color w:val="000000" w:themeColor="dark1"/>
          <w:kern w:val="24"/>
        </w:rPr>
      </w:pPr>
      <w:r>
        <w:rPr>
          <w:rFonts w:eastAsiaTheme="minorEastAsia" w:hAnsi="Calibri"/>
          <w:color w:val="000000" w:themeColor="dark1"/>
          <w:kern w:val="24"/>
        </w:rPr>
        <w:t xml:space="preserve">Organization </w:t>
      </w:r>
    </w:p>
    <w:p w14:paraId="5418DC01" w14:textId="77777777" w:rsidR="00D84C78" w:rsidRPr="00523056" w:rsidRDefault="00D84C78" w:rsidP="00D84C78">
      <w:pPr>
        <w:pStyle w:val="ListParagraph"/>
        <w:spacing w:line="256" w:lineRule="auto"/>
        <w:jc w:val="both"/>
        <w:rPr>
          <w:rFonts w:eastAsiaTheme="minorEastAsia" w:hAnsi="Calibri"/>
          <w:color w:val="000000" w:themeColor="dark1"/>
          <w:kern w:val="24"/>
        </w:rPr>
      </w:pPr>
    </w:p>
    <w:p w14:paraId="29AAD63E" w14:textId="109C570E" w:rsidR="00195110" w:rsidRDefault="00EB60AE" w:rsidP="00C12E6A">
      <w:pPr>
        <w:jc w:val="both"/>
        <w:rPr>
          <w:u w:val="single"/>
        </w:rPr>
      </w:pPr>
      <w:r w:rsidRPr="00EB60AE">
        <w:rPr>
          <w:u w:val="single"/>
        </w:rPr>
        <w:t>Job Advert</w:t>
      </w:r>
    </w:p>
    <w:p w14:paraId="495F408C" w14:textId="77777777" w:rsidR="00D958F4" w:rsidRDefault="00B523C2" w:rsidP="00C12E6A">
      <w:pPr>
        <w:jc w:val="both"/>
      </w:pPr>
      <w:r>
        <w:t xml:space="preserve">A job </w:t>
      </w:r>
      <w:r w:rsidR="0058186B">
        <w:t>advertisement</w:t>
      </w:r>
      <w:r>
        <w:t xml:space="preserve"> is an ann</w:t>
      </w:r>
      <w:r w:rsidR="0058186B">
        <w:t>ounce</w:t>
      </w:r>
      <w:r>
        <w:t>ment of an ope</w:t>
      </w:r>
      <w:r w:rsidR="0058186B">
        <w:t>n</w:t>
      </w:r>
      <w:r>
        <w:t xml:space="preserve"> job position</w:t>
      </w:r>
      <w:r w:rsidR="0058186B">
        <w:t>, it helps attract people to apply for a certain job. A</w:t>
      </w:r>
      <w:r w:rsidR="00441315">
        <w:t xml:space="preserve"> job advert is </w:t>
      </w:r>
      <w:r w:rsidR="0058186B">
        <w:t>b</w:t>
      </w:r>
      <w:r w:rsidR="004A621E">
        <w:t>ased on job analysis, Job description</w:t>
      </w:r>
      <w:r w:rsidR="00567EFC">
        <w:t xml:space="preserve"> and</w:t>
      </w:r>
      <w:r w:rsidR="004A621E">
        <w:t xml:space="preserve"> Person </w:t>
      </w:r>
      <w:r w:rsidR="00F95645">
        <w:t>specification</w:t>
      </w:r>
      <w:r w:rsidR="00696551">
        <w:t>.</w:t>
      </w:r>
    </w:p>
    <w:p w14:paraId="7D91FC4E" w14:textId="03367766" w:rsidR="00FD72CA" w:rsidRDefault="00567EFC" w:rsidP="00C12E6A">
      <w:pPr>
        <w:jc w:val="both"/>
      </w:pPr>
      <w:r>
        <w:t>I made a job advert of the key point</w:t>
      </w:r>
      <w:r w:rsidR="000124EF">
        <w:t xml:space="preserve">s </w:t>
      </w:r>
      <w:r w:rsidR="003374C2">
        <w:t xml:space="preserve">of this job role </w:t>
      </w:r>
      <w:r w:rsidR="000124EF">
        <w:t xml:space="preserve">and handed them out </w:t>
      </w:r>
      <w:r w:rsidR="00A4422F">
        <w:t>to all my class</w:t>
      </w:r>
      <w:r w:rsidR="00D958F4">
        <w:t xml:space="preserve">. </w:t>
      </w:r>
      <w:r w:rsidR="003916F4">
        <w:t xml:space="preserve">The hours for this </w:t>
      </w:r>
      <w:r w:rsidR="002061A6">
        <w:t xml:space="preserve">role </w:t>
      </w:r>
      <w:r w:rsidR="009C4F44">
        <w:t xml:space="preserve">at Andrew Price </w:t>
      </w:r>
      <w:r w:rsidR="002061A6">
        <w:t>will be</w:t>
      </w:r>
      <w:r w:rsidR="00791706">
        <w:t xml:space="preserve"> Full Time</w:t>
      </w:r>
      <w:r w:rsidR="002061A6">
        <w:t xml:space="preserve"> 35-40hours </w:t>
      </w:r>
      <w:r w:rsidR="0058186B">
        <w:t xml:space="preserve">per </w:t>
      </w:r>
      <w:r w:rsidR="002061A6">
        <w:t>week</w:t>
      </w:r>
      <w:r w:rsidR="00866F13">
        <w:t xml:space="preserve"> including evenings and weekends</w:t>
      </w:r>
      <w:r w:rsidR="00FA48CA">
        <w:t xml:space="preserve"> and the take home salary is </w:t>
      </w:r>
      <w:r w:rsidR="00277DEB">
        <w:t>£25,000- £30,000</w:t>
      </w:r>
      <w:r w:rsidR="0058186B">
        <w:t>.</w:t>
      </w:r>
      <w:bookmarkStart w:id="1" w:name="_GoBack"/>
      <w:bookmarkEnd w:id="1"/>
    </w:p>
    <w:p w14:paraId="30DDA970" w14:textId="42BA079A" w:rsidR="0058186B" w:rsidRDefault="0058186B" w:rsidP="00C12E6A">
      <w:pPr>
        <w:jc w:val="both"/>
      </w:pPr>
    </w:p>
    <w:p w14:paraId="2C1CB0D3" w14:textId="1412DA6F" w:rsidR="0058186B" w:rsidRDefault="0058186B" w:rsidP="00C12E6A">
      <w:pPr>
        <w:jc w:val="both"/>
      </w:pPr>
      <w:r>
        <w:t xml:space="preserve">Thank you </w:t>
      </w:r>
    </w:p>
    <w:p w14:paraId="325282EE" w14:textId="1DD64BF1" w:rsidR="0058186B" w:rsidRDefault="0058186B" w:rsidP="00C12E6A">
      <w:pPr>
        <w:jc w:val="both"/>
      </w:pPr>
      <w:r>
        <w:t xml:space="preserve">Stacey Evans </w:t>
      </w:r>
    </w:p>
    <w:p w14:paraId="07DB7F40" w14:textId="4FDE25B0" w:rsidR="006C138B" w:rsidRDefault="006C138B" w:rsidP="0068715F">
      <w:pPr>
        <w:pStyle w:val="NormalWeb"/>
        <w:spacing w:before="0" w:beforeAutospacing="0" w:after="120" w:afterAutospacing="0" w:line="288" w:lineRule="auto"/>
        <w:rPr>
          <w:rFonts w:asciiTheme="minorHAnsi" w:eastAsiaTheme="minorEastAsia" w:hAnsiTheme="minorHAnsi" w:cstheme="minorHAnsi"/>
          <w:caps/>
          <w:color w:val="000000" w:themeColor="text1"/>
          <w:kern w:val="24"/>
          <w:sz w:val="22"/>
          <w:szCs w:val="22"/>
          <w:lang w:val="en-US"/>
        </w:rPr>
      </w:pPr>
    </w:p>
    <w:p w14:paraId="1858B08C" w14:textId="1D79BC02" w:rsidR="003374C2" w:rsidRDefault="003374C2" w:rsidP="0068715F">
      <w:pPr>
        <w:pStyle w:val="NormalWeb"/>
        <w:spacing w:before="0" w:beforeAutospacing="0" w:after="120" w:afterAutospacing="0" w:line="288" w:lineRule="auto"/>
        <w:rPr>
          <w:rFonts w:asciiTheme="minorHAnsi" w:eastAsiaTheme="minorEastAsia" w:hAnsiTheme="minorHAnsi" w:cstheme="minorHAnsi"/>
          <w:caps/>
          <w:color w:val="000000" w:themeColor="text1"/>
          <w:kern w:val="24"/>
          <w:sz w:val="22"/>
          <w:szCs w:val="22"/>
          <w:lang w:val="en-US"/>
        </w:rPr>
      </w:pPr>
    </w:p>
    <w:p w14:paraId="622E67B3" w14:textId="294D291A" w:rsidR="003374C2" w:rsidRDefault="003374C2" w:rsidP="0068715F">
      <w:pPr>
        <w:pStyle w:val="NormalWeb"/>
        <w:spacing w:before="0" w:beforeAutospacing="0" w:after="120" w:afterAutospacing="0" w:line="288" w:lineRule="auto"/>
        <w:rPr>
          <w:rFonts w:asciiTheme="minorHAnsi" w:eastAsiaTheme="minorEastAsia" w:hAnsiTheme="minorHAnsi" w:cstheme="minorHAnsi"/>
          <w:caps/>
          <w:color w:val="000000" w:themeColor="text1"/>
          <w:kern w:val="24"/>
          <w:sz w:val="22"/>
          <w:szCs w:val="22"/>
          <w:lang w:val="en-US"/>
        </w:rPr>
      </w:pPr>
    </w:p>
    <w:p w14:paraId="102E9394" w14:textId="65E05307" w:rsidR="003374C2" w:rsidRDefault="003374C2" w:rsidP="0068715F">
      <w:pPr>
        <w:pStyle w:val="NormalWeb"/>
        <w:spacing w:before="0" w:beforeAutospacing="0" w:after="120" w:afterAutospacing="0" w:line="288" w:lineRule="auto"/>
        <w:rPr>
          <w:rFonts w:asciiTheme="minorHAnsi" w:eastAsiaTheme="minorEastAsia" w:hAnsiTheme="minorHAnsi" w:cstheme="minorHAnsi"/>
          <w:caps/>
          <w:color w:val="000000" w:themeColor="text1"/>
          <w:kern w:val="24"/>
          <w:sz w:val="22"/>
          <w:szCs w:val="22"/>
          <w:lang w:val="en-US"/>
        </w:rPr>
      </w:pPr>
    </w:p>
    <w:p w14:paraId="69DE3192" w14:textId="0C209BD0" w:rsidR="003374C2" w:rsidRDefault="003374C2" w:rsidP="0068715F">
      <w:pPr>
        <w:pStyle w:val="NormalWeb"/>
        <w:spacing w:before="0" w:beforeAutospacing="0" w:after="120" w:afterAutospacing="0" w:line="288" w:lineRule="auto"/>
        <w:rPr>
          <w:rFonts w:asciiTheme="minorHAnsi" w:eastAsiaTheme="minorEastAsia" w:hAnsiTheme="minorHAnsi" w:cstheme="minorHAnsi"/>
          <w:caps/>
          <w:color w:val="000000" w:themeColor="text1"/>
          <w:kern w:val="24"/>
          <w:sz w:val="22"/>
          <w:szCs w:val="22"/>
          <w:lang w:val="en-US"/>
        </w:rPr>
      </w:pPr>
    </w:p>
    <w:p w14:paraId="5A063202" w14:textId="3AB96073" w:rsidR="003374C2" w:rsidRDefault="003374C2" w:rsidP="0068715F">
      <w:pPr>
        <w:pStyle w:val="NormalWeb"/>
        <w:spacing w:before="0" w:beforeAutospacing="0" w:after="120" w:afterAutospacing="0" w:line="288" w:lineRule="auto"/>
        <w:rPr>
          <w:rFonts w:asciiTheme="minorHAnsi" w:eastAsiaTheme="minorEastAsia" w:hAnsiTheme="minorHAnsi" w:cstheme="minorHAnsi"/>
          <w:caps/>
          <w:color w:val="000000" w:themeColor="text1"/>
          <w:kern w:val="24"/>
          <w:sz w:val="22"/>
          <w:szCs w:val="22"/>
          <w:lang w:val="en-US"/>
        </w:rPr>
      </w:pPr>
    </w:p>
    <w:p w14:paraId="74B600ED" w14:textId="054E8C8C" w:rsidR="003374C2" w:rsidRDefault="003374C2" w:rsidP="0068715F">
      <w:pPr>
        <w:pStyle w:val="NormalWeb"/>
        <w:spacing w:before="0" w:beforeAutospacing="0" w:after="120" w:afterAutospacing="0" w:line="288" w:lineRule="auto"/>
        <w:rPr>
          <w:rFonts w:asciiTheme="minorHAnsi" w:eastAsiaTheme="minorEastAsia" w:hAnsiTheme="minorHAnsi" w:cstheme="minorHAnsi"/>
          <w:caps/>
          <w:color w:val="000000" w:themeColor="text1"/>
          <w:kern w:val="24"/>
          <w:sz w:val="22"/>
          <w:szCs w:val="22"/>
          <w:lang w:val="en-US"/>
        </w:rPr>
      </w:pPr>
    </w:p>
    <w:p w14:paraId="3172817F" w14:textId="10DEA62D" w:rsidR="003374C2" w:rsidRDefault="003374C2" w:rsidP="0068715F">
      <w:pPr>
        <w:pStyle w:val="NormalWeb"/>
        <w:spacing w:before="0" w:beforeAutospacing="0" w:after="120" w:afterAutospacing="0" w:line="288" w:lineRule="auto"/>
        <w:rPr>
          <w:rFonts w:asciiTheme="minorHAnsi" w:eastAsiaTheme="minorEastAsia" w:hAnsiTheme="minorHAnsi" w:cstheme="minorHAnsi"/>
          <w:caps/>
          <w:color w:val="000000" w:themeColor="text1"/>
          <w:kern w:val="24"/>
          <w:sz w:val="22"/>
          <w:szCs w:val="22"/>
          <w:lang w:val="en-US"/>
        </w:rPr>
      </w:pPr>
    </w:p>
    <w:p w14:paraId="4899D94C" w14:textId="5132275A" w:rsidR="003374C2" w:rsidRDefault="003374C2" w:rsidP="0068715F">
      <w:pPr>
        <w:pStyle w:val="NormalWeb"/>
        <w:spacing w:before="0" w:beforeAutospacing="0" w:after="120" w:afterAutospacing="0" w:line="288" w:lineRule="auto"/>
        <w:rPr>
          <w:rFonts w:asciiTheme="minorHAnsi" w:eastAsiaTheme="minorEastAsia" w:hAnsiTheme="minorHAnsi" w:cstheme="minorHAnsi"/>
          <w:caps/>
          <w:color w:val="000000" w:themeColor="text1"/>
          <w:kern w:val="24"/>
          <w:sz w:val="22"/>
          <w:szCs w:val="22"/>
          <w:lang w:val="en-US"/>
        </w:rPr>
      </w:pPr>
    </w:p>
    <w:p w14:paraId="0C1C935F" w14:textId="3F4E57AA" w:rsidR="003374C2" w:rsidRDefault="003374C2" w:rsidP="0068715F">
      <w:pPr>
        <w:pStyle w:val="NormalWeb"/>
        <w:spacing w:before="0" w:beforeAutospacing="0" w:after="120" w:afterAutospacing="0" w:line="288" w:lineRule="auto"/>
        <w:rPr>
          <w:rFonts w:asciiTheme="minorHAnsi" w:eastAsiaTheme="minorEastAsia" w:hAnsiTheme="minorHAnsi" w:cstheme="minorHAnsi"/>
          <w:caps/>
          <w:color w:val="000000" w:themeColor="text1"/>
          <w:kern w:val="24"/>
          <w:sz w:val="22"/>
          <w:szCs w:val="22"/>
          <w:lang w:val="en-US"/>
        </w:rPr>
      </w:pPr>
    </w:p>
    <w:p w14:paraId="3B85D86B" w14:textId="18CC5B89" w:rsidR="003374C2" w:rsidRDefault="003374C2" w:rsidP="0068715F">
      <w:pPr>
        <w:pStyle w:val="NormalWeb"/>
        <w:spacing w:before="0" w:beforeAutospacing="0" w:after="120" w:afterAutospacing="0" w:line="288" w:lineRule="auto"/>
        <w:rPr>
          <w:rFonts w:asciiTheme="minorHAnsi" w:eastAsiaTheme="minorEastAsia" w:hAnsiTheme="minorHAnsi" w:cstheme="minorHAnsi"/>
          <w:caps/>
          <w:color w:val="000000" w:themeColor="text1"/>
          <w:kern w:val="24"/>
          <w:sz w:val="22"/>
          <w:szCs w:val="22"/>
          <w:lang w:val="en-US"/>
        </w:rPr>
      </w:pPr>
    </w:p>
    <w:p w14:paraId="72E0685D" w14:textId="2610B092" w:rsidR="003374C2" w:rsidRDefault="003374C2" w:rsidP="0068715F">
      <w:pPr>
        <w:pStyle w:val="NormalWeb"/>
        <w:spacing w:before="0" w:beforeAutospacing="0" w:after="120" w:afterAutospacing="0" w:line="288" w:lineRule="auto"/>
        <w:rPr>
          <w:rFonts w:asciiTheme="minorHAnsi" w:eastAsiaTheme="minorEastAsia" w:hAnsiTheme="minorHAnsi" w:cstheme="minorHAnsi"/>
          <w:caps/>
          <w:color w:val="000000" w:themeColor="text1"/>
          <w:kern w:val="24"/>
          <w:sz w:val="22"/>
          <w:szCs w:val="22"/>
          <w:lang w:val="en-US"/>
        </w:rPr>
      </w:pPr>
    </w:p>
    <w:p w14:paraId="6952A362" w14:textId="2252D858" w:rsidR="003374C2" w:rsidRDefault="003374C2" w:rsidP="0068715F">
      <w:pPr>
        <w:pStyle w:val="NormalWeb"/>
        <w:spacing w:before="0" w:beforeAutospacing="0" w:after="120" w:afterAutospacing="0" w:line="288" w:lineRule="auto"/>
        <w:rPr>
          <w:rFonts w:asciiTheme="minorHAnsi" w:eastAsiaTheme="minorEastAsia" w:hAnsiTheme="minorHAnsi" w:cstheme="minorHAnsi"/>
          <w:caps/>
          <w:color w:val="000000" w:themeColor="text1"/>
          <w:kern w:val="24"/>
          <w:sz w:val="22"/>
          <w:szCs w:val="22"/>
          <w:lang w:val="en-US"/>
        </w:rPr>
      </w:pPr>
    </w:p>
    <w:p w14:paraId="5F427777" w14:textId="13EE05B9" w:rsidR="003374C2" w:rsidRDefault="003374C2" w:rsidP="0068715F">
      <w:pPr>
        <w:pStyle w:val="NormalWeb"/>
        <w:spacing w:before="0" w:beforeAutospacing="0" w:after="120" w:afterAutospacing="0" w:line="288" w:lineRule="auto"/>
        <w:rPr>
          <w:rFonts w:asciiTheme="minorHAnsi" w:eastAsiaTheme="minorEastAsia" w:hAnsiTheme="minorHAnsi" w:cstheme="minorHAnsi"/>
          <w:caps/>
          <w:color w:val="000000" w:themeColor="text1"/>
          <w:kern w:val="24"/>
          <w:sz w:val="22"/>
          <w:szCs w:val="22"/>
          <w:lang w:val="en-US"/>
        </w:rPr>
      </w:pPr>
    </w:p>
    <w:p w14:paraId="2D5E367E" w14:textId="125D40AA" w:rsidR="003374C2" w:rsidRDefault="003374C2" w:rsidP="0068715F">
      <w:pPr>
        <w:pStyle w:val="NormalWeb"/>
        <w:spacing w:before="0" w:beforeAutospacing="0" w:after="120" w:afterAutospacing="0" w:line="288" w:lineRule="auto"/>
        <w:rPr>
          <w:rFonts w:asciiTheme="minorHAnsi" w:eastAsiaTheme="minorEastAsia" w:hAnsiTheme="minorHAnsi" w:cstheme="minorHAnsi"/>
          <w:caps/>
          <w:color w:val="000000" w:themeColor="text1"/>
          <w:kern w:val="24"/>
          <w:sz w:val="22"/>
          <w:szCs w:val="22"/>
          <w:lang w:val="en-US"/>
        </w:rPr>
      </w:pPr>
    </w:p>
    <w:p w14:paraId="1E8678C6" w14:textId="27D4148E" w:rsidR="003374C2" w:rsidRDefault="003374C2" w:rsidP="0068715F">
      <w:pPr>
        <w:pStyle w:val="NormalWeb"/>
        <w:spacing w:before="0" w:beforeAutospacing="0" w:after="120" w:afterAutospacing="0" w:line="288" w:lineRule="auto"/>
        <w:rPr>
          <w:rFonts w:asciiTheme="minorHAnsi" w:eastAsiaTheme="minorEastAsia" w:hAnsiTheme="minorHAnsi" w:cstheme="minorHAnsi"/>
          <w:caps/>
          <w:color w:val="000000" w:themeColor="text1"/>
          <w:kern w:val="24"/>
          <w:sz w:val="22"/>
          <w:szCs w:val="22"/>
          <w:lang w:val="en-US"/>
        </w:rPr>
      </w:pPr>
    </w:p>
    <w:p w14:paraId="727E542C" w14:textId="73700BED" w:rsidR="003374C2" w:rsidRDefault="003374C2" w:rsidP="0068715F">
      <w:pPr>
        <w:pStyle w:val="NormalWeb"/>
        <w:spacing w:before="0" w:beforeAutospacing="0" w:after="120" w:afterAutospacing="0" w:line="288" w:lineRule="auto"/>
        <w:rPr>
          <w:rFonts w:asciiTheme="minorHAnsi" w:eastAsiaTheme="minorEastAsia" w:hAnsiTheme="minorHAnsi" w:cstheme="minorHAnsi"/>
          <w:caps/>
          <w:color w:val="000000" w:themeColor="text1"/>
          <w:kern w:val="24"/>
          <w:sz w:val="22"/>
          <w:szCs w:val="22"/>
          <w:lang w:val="en-US"/>
        </w:rPr>
      </w:pPr>
    </w:p>
    <w:p w14:paraId="2C866B53" w14:textId="1233D1D8" w:rsidR="003374C2" w:rsidRPr="003374C2" w:rsidRDefault="003374C2" w:rsidP="0068715F">
      <w:pPr>
        <w:pStyle w:val="NormalWeb"/>
        <w:spacing w:before="0" w:beforeAutospacing="0" w:after="120" w:afterAutospacing="0" w:line="288" w:lineRule="auto"/>
        <w:rPr>
          <w:rFonts w:asciiTheme="minorHAnsi" w:eastAsiaTheme="minorEastAsia" w:hAnsiTheme="minorHAnsi" w:cstheme="minorHAnsi"/>
          <w:caps/>
          <w:color w:val="000000" w:themeColor="text1"/>
          <w:kern w:val="24"/>
          <w:sz w:val="28"/>
          <w:szCs w:val="28"/>
          <w:u w:val="single"/>
          <w:lang w:val="en-US"/>
        </w:rPr>
      </w:pPr>
      <w:r w:rsidRPr="003374C2">
        <w:rPr>
          <w:rFonts w:asciiTheme="minorHAnsi" w:eastAsiaTheme="minorEastAsia" w:hAnsiTheme="minorHAnsi" w:cstheme="minorHAnsi"/>
          <w:caps/>
          <w:color w:val="000000" w:themeColor="text1"/>
          <w:kern w:val="24"/>
          <w:sz w:val="28"/>
          <w:szCs w:val="28"/>
          <w:u w:val="single"/>
          <w:lang w:val="en-US"/>
        </w:rPr>
        <w:lastRenderedPageBreak/>
        <w:t xml:space="preserve">Refrence list </w:t>
      </w:r>
    </w:p>
    <w:p w14:paraId="69061891" w14:textId="73E16BAC" w:rsidR="003374C2" w:rsidRDefault="003374C2" w:rsidP="0068715F">
      <w:pPr>
        <w:pStyle w:val="NormalWeb"/>
        <w:spacing w:before="0" w:beforeAutospacing="0" w:after="120" w:afterAutospacing="0" w:line="288" w:lineRule="auto"/>
        <w:rPr>
          <w:rFonts w:asciiTheme="minorHAnsi" w:eastAsiaTheme="minorEastAsia" w:hAnsiTheme="minorHAnsi" w:cstheme="minorHAnsi"/>
          <w:caps/>
          <w:color w:val="000000" w:themeColor="text1"/>
          <w:kern w:val="24"/>
          <w:sz w:val="22"/>
          <w:szCs w:val="22"/>
          <w:lang w:val="en-US"/>
        </w:rPr>
      </w:pPr>
    </w:p>
    <w:p w14:paraId="29EC889E" w14:textId="493321C9" w:rsidR="003374C2" w:rsidRDefault="003374C2" w:rsidP="0068715F">
      <w:pPr>
        <w:pStyle w:val="NormalWeb"/>
        <w:spacing w:before="0" w:beforeAutospacing="0" w:after="120" w:afterAutospacing="0" w:line="288" w:lineRule="auto"/>
        <w:rPr>
          <w:rFonts w:asciiTheme="minorHAnsi" w:eastAsiaTheme="minorEastAsia" w:hAnsiTheme="minorHAnsi" w:cstheme="minorHAnsi"/>
          <w:caps/>
          <w:color w:val="000000" w:themeColor="text1"/>
          <w:kern w:val="24"/>
          <w:sz w:val="22"/>
          <w:szCs w:val="22"/>
          <w:lang w:val="en-US"/>
        </w:rPr>
      </w:pPr>
      <w:r>
        <w:rPr>
          <w:rFonts w:ascii="Arial" w:hAnsi="Arial" w:cs="Arial"/>
          <w:color w:val="000000"/>
          <w:shd w:val="clear" w:color="auto" w:fill="E7E5DA"/>
        </w:rPr>
        <w:t>Heery</w:t>
      </w:r>
      <w:r w:rsidR="00F157BF">
        <w:rPr>
          <w:rFonts w:ascii="Arial" w:hAnsi="Arial" w:cs="Arial"/>
          <w:color w:val="000000"/>
          <w:shd w:val="clear" w:color="auto" w:fill="E7E5DA"/>
        </w:rPr>
        <w:t xml:space="preserve"> E</w:t>
      </w:r>
      <w:r>
        <w:rPr>
          <w:rFonts w:ascii="Arial" w:hAnsi="Arial" w:cs="Arial"/>
          <w:color w:val="000000"/>
          <w:shd w:val="clear" w:color="auto" w:fill="E7E5DA"/>
        </w:rPr>
        <w:t xml:space="preserve"> </w:t>
      </w:r>
      <w:r w:rsidR="00F157BF">
        <w:rPr>
          <w:rFonts w:ascii="Arial" w:hAnsi="Arial" w:cs="Arial"/>
          <w:color w:val="000000"/>
          <w:shd w:val="clear" w:color="auto" w:fill="E7E5DA"/>
        </w:rPr>
        <w:t>&amp;</w:t>
      </w:r>
      <w:r>
        <w:rPr>
          <w:rFonts w:ascii="Arial" w:hAnsi="Arial" w:cs="Arial"/>
          <w:color w:val="000000"/>
          <w:shd w:val="clear" w:color="auto" w:fill="E7E5DA"/>
        </w:rPr>
        <w:t xml:space="preserve"> Noon</w:t>
      </w:r>
      <w:r w:rsidR="00F157BF">
        <w:rPr>
          <w:rFonts w:ascii="Arial" w:hAnsi="Arial" w:cs="Arial"/>
          <w:color w:val="000000"/>
          <w:shd w:val="clear" w:color="auto" w:fill="E7E5DA"/>
        </w:rPr>
        <w:t xml:space="preserve"> M</w:t>
      </w:r>
      <w:r>
        <w:rPr>
          <w:rFonts w:ascii="Arial" w:hAnsi="Arial" w:cs="Arial"/>
          <w:color w:val="000000"/>
          <w:shd w:val="clear" w:color="auto" w:fill="E7E5DA"/>
        </w:rPr>
        <w:t>. (2008)</w:t>
      </w:r>
      <w:r w:rsidRPr="003374C2">
        <w:t xml:space="preserve"> </w:t>
      </w:r>
      <w:r w:rsidRPr="003374C2">
        <w:rPr>
          <w:rFonts w:ascii="Arial" w:hAnsi="Arial" w:cs="Arial"/>
          <w:color w:val="000000"/>
          <w:shd w:val="clear" w:color="auto" w:fill="E7E5DA"/>
        </w:rPr>
        <w:t xml:space="preserve">A Dictionary of Human Resource Management (2 rev. ed.) </w:t>
      </w:r>
      <w:r>
        <w:rPr>
          <w:rFonts w:ascii="Arial" w:hAnsi="Arial" w:cs="Arial"/>
          <w:color w:val="000000"/>
          <w:shd w:val="clear" w:color="auto" w:fill="E7E5DA"/>
        </w:rPr>
        <w:t xml:space="preserve"> </w:t>
      </w:r>
      <w:hyperlink r:id="rId5" w:history="1">
        <w:r w:rsidRPr="00C95782">
          <w:rPr>
            <w:rStyle w:val="Hyperlink"/>
            <w:rFonts w:ascii="Arial" w:hAnsi="Arial" w:cs="Arial"/>
            <w:shd w:val="clear" w:color="auto" w:fill="E7E5DA"/>
          </w:rPr>
          <w:t>https://www-oxfordreference-com.ezproxy.uwtsd.ac.uk/view/10.1093/acref/9780199298761.001.0001/acref-9780199298761-e-648</w:t>
        </w:r>
        <w:r w:rsidRPr="00C95782">
          <w:rPr>
            <w:rStyle w:val="Hyperlink"/>
            <w:rFonts w:ascii="Arial" w:hAnsi="Arial" w:cs="Arial"/>
            <w:shd w:val="clear" w:color="auto" w:fill="E7E5DA"/>
          </w:rPr>
          <w:t xml:space="preserve"> accessed on 5/12/19</w:t>
        </w:r>
      </w:hyperlink>
      <w:r>
        <w:rPr>
          <w:rFonts w:ascii="Arial" w:hAnsi="Arial" w:cs="Arial"/>
          <w:color w:val="000000"/>
          <w:shd w:val="clear" w:color="auto" w:fill="E7E5DA"/>
        </w:rPr>
        <w:t xml:space="preserve"> at 20.04</w:t>
      </w:r>
    </w:p>
    <w:p w14:paraId="33457DD7" w14:textId="77777777" w:rsidR="001C247E" w:rsidRPr="00193B46" w:rsidRDefault="001C247E" w:rsidP="0068715F">
      <w:pPr>
        <w:pStyle w:val="NormalWeb"/>
        <w:spacing w:before="0" w:beforeAutospacing="0" w:after="120" w:afterAutospacing="0" w:line="288" w:lineRule="auto"/>
        <w:rPr>
          <w:rFonts w:asciiTheme="minorHAnsi" w:hAnsiTheme="minorHAnsi" w:cstheme="minorHAnsi"/>
          <w:sz w:val="22"/>
          <w:szCs w:val="22"/>
        </w:rPr>
      </w:pPr>
    </w:p>
    <w:p w14:paraId="0D05876E" w14:textId="77777777" w:rsidR="00193B46" w:rsidRDefault="00193B46" w:rsidP="0058598C">
      <w:pPr>
        <w:pStyle w:val="ListParagraph"/>
      </w:pPr>
    </w:p>
    <w:p w14:paraId="509E5109" w14:textId="77777777" w:rsidR="00400499" w:rsidRDefault="00400499" w:rsidP="0058598C">
      <w:pPr>
        <w:pStyle w:val="ListParagraph"/>
      </w:pPr>
    </w:p>
    <w:sectPr w:rsidR="004004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F18D8"/>
    <w:multiLevelType w:val="hybridMultilevel"/>
    <w:tmpl w:val="B1942E46"/>
    <w:lvl w:ilvl="0" w:tplc="7BA007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803B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F6F8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463A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3C3B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E42A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CE10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E864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247C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4DF004F"/>
    <w:multiLevelType w:val="hybridMultilevel"/>
    <w:tmpl w:val="55724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A97AEB"/>
    <w:multiLevelType w:val="hybridMultilevel"/>
    <w:tmpl w:val="9B32620A"/>
    <w:lvl w:ilvl="0" w:tplc="773483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F6E1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BC42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9E35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0C89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AE9A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8E2B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ACE0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4CDE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77A076F"/>
    <w:multiLevelType w:val="hybridMultilevel"/>
    <w:tmpl w:val="B8D2E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719"/>
    <w:rsid w:val="000124EF"/>
    <w:rsid w:val="00030DD2"/>
    <w:rsid w:val="00072E40"/>
    <w:rsid w:val="00076B7B"/>
    <w:rsid w:val="000775F8"/>
    <w:rsid w:val="000872BD"/>
    <w:rsid w:val="000911D0"/>
    <w:rsid w:val="000A1546"/>
    <w:rsid w:val="000A6D37"/>
    <w:rsid w:val="000C4011"/>
    <w:rsid w:val="000F3634"/>
    <w:rsid w:val="0010589B"/>
    <w:rsid w:val="001113BA"/>
    <w:rsid w:val="00126A37"/>
    <w:rsid w:val="00141E95"/>
    <w:rsid w:val="0014432F"/>
    <w:rsid w:val="001477C6"/>
    <w:rsid w:val="00155C2F"/>
    <w:rsid w:val="00155D5A"/>
    <w:rsid w:val="001575C0"/>
    <w:rsid w:val="0017165C"/>
    <w:rsid w:val="001770D5"/>
    <w:rsid w:val="00193719"/>
    <w:rsid w:val="00193B46"/>
    <w:rsid w:val="00195110"/>
    <w:rsid w:val="0019698F"/>
    <w:rsid w:val="001C247E"/>
    <w:rsid w:val="001C32E2"/>
    <w:rsid w:val="001E0A98"/>
    <w:rsid w:val="001E1EDE"/>
    <w:rsid w:val="001F58D3"/>
    <w:rsid w:val="00205B99"/>
    <w:rsid w:val="002061A6"/>
    <w:rsid w:val="00251260"/>
    <w:rsid w:val="00252787"/>
    <w:rsid w:val="00270B36"/>
    <w:rsid w:val="00277DEB"/>
    <w:rsid w:val="00290D76"/>
    <w:rsid w:val="002916CB"/>
    <w:rsid w:val="002A33C6"/>
    <w:rsid w:val="002B2DE4"/>
    <w:rsid w:val="002D4D58"/>
    <w:rsid w:val="002F0445"/>
    <w:rsid w:val="002F3CE9"/>
    <w:rsid w:val="002F5F35"/>
    <w:rsid w:val="00303E57"/>
    <w:rsid w:val="00307B26"/>
    <w:rsid w:val="00324C5E"/>
    <w:rsid w:val="00327169"/>
    <w:rsid w:val="003374C2"/>
    <w:rsid w:val="0035494D"/>
    <w:rsid w:val="0037777C"/>
    <w:rsid w:val="003803F7"/>
    <w:rsid w:val="003843F7"/>
    <w:rsid w:val="003916F4"/>
    <w:rsid w:val="003B48D8"/>
    <w:rsid w:val="003C322D"/>
    <w:rsid w:val="00400499"/>
    <w:rsid w:val="00407CAC"/>
    <w:rsid w:val="004104F3"/>
    <w:rsid w:val="00441315"/>
    <w:rsid w:val="004414E1"/>
    <w:rsid w:val="004855DE"/>
    <w:rsid w:val="0049121A"/>
    <w:rsid w:val="004A621E"/>
    <w:rsid w:val="004C5EB4"/>
    <w:rsid w:val="004D3024"/>
    <w:rsid w:val="004E475B"/>
    <w:rsid w:val="00514187"/>
    <w:rsid w:val="00516B12"/>
    <w:rsid w:val="00523056"/>
    <w:rsid w:val="00526B84"/>
    <w:rsid w:val="00536AC7"/>
    <w:rsid w:val="00551F2F"/>
    <w:rsid w:val="00554C6E"/>
    <w:rsid w:val="00567EFC"/>
    <w:rsid w:val="00576C97"/>
    <w:rsid w:val="0058186B"/>
    <w:rsid w:val="0058280A"/>
    <w:rsid w:val="0058598C"/>
    <w:rsid w:val="005C4EA7"/>
    <w:rsid w:val="005C55A3"/>
    <w:rsid w:val="005D6FCE"/>
    <w:rsid w:val="00614182"/>
    <w:rsid w:val="0062212D"/>
    <w:rsid w:val="00625CE7"/>
    <w:rsid w:val="006263B4"/>
    <w:rsid w:val="006343BA"/>
    <w:rsid w:val="00636E66"/>
    <w:rsid w:val="0064426A"/>
    <w:rsid w:val="00651EA2"/>
    <w:rsid w:val="006557A6"/>
    <w:rsid w:val="00657818"/>
    <w:rsid w:val="006801F1"/>
    <w:rsid w:val="00682A6B"/>
    <w:rsid w:val="0068715F"/>
    <w:rsid w:val="006904BD"/>
    <w:rsid w:val="00696551"/>
    <w:rsid w:val="006C138B"/>
    <w:rsid w:val="006E2063"/>
    <w:rsid w:val="006E4F58"/>
    <w:rsid w:val="006F21FB"/>
    <w:rsid w:val="00703C3C"/>
    <w:rsid w:val="00703D8F"/>
    <w:rsid w:val="00715B25"/>
    <w:rsid w:val="00755163"/>
    <w:rsid w:val="0076691C"/>
    <w:rsid w:val="0078015D"/>
    <w:rsid w:val="00791706"/>
    <w:rsid w:val="007939FB"/>
    <w:rsid w:val="007969A9"/>
    <w:rsid w:val="007C4288"/>
    <w:rsid w:val="007C6C80"/>
    <w:rsid w:val="007E6956"/>
    <w:rsid w:val="00853543"/>
    <w:rsid w:val="00853ABA"/>
    <w:rsid w:val="00861289"/>
    <w:rsid w:val="00861A36"/>
    <w:rsid w:val="00865034"/>
    <w:rsid w:val="00866F13"/>
    <w:rsid w:val="00880132"/>
    <w:rsid w:val="00882217"/>
    <w:rsid w:val="00895087"/>
    <w:rsid w:val="008B37A2"/>
    <w:rsid w:val="008D0CD1"/>
    <w:rsid w:val="008E303E"/>
    <w:rsid w:val="00907F7C"/>
    <w:rsid w:val="00913138"/>
    <w:rsid w:val="009204BB"/>
    <w:rsid w:val="009354F5"/>
    <w:rsid w:val="00935726"/>
    <w:rsid w:val="00936E8B"/>
    <w:rsid w:val="00974FE1"/>
    <w:rsid w:val="00991547"/>
    <w:rsid w:val="009B395F"/>
    <w:rsid w:val="009B60D5"/>
    <w:rsid w:val="009C4F44"/>
    <w:rsid w:val="009D1CD4"/>
    <w:rsid w:val="00A00901"/>
    <w:rsid w:val="00A11058"/>
    <w:rsid w:val="00A114D1"/>
    <w:rsid w:val="00A24C9E"/>
    <w:rsid w:val="00A25253"/>
    <w:rsid w:val="00A266DF"/>
    <w:rsid w:val="00A41A8E"/>
    <w:rsid w:val="00A4422F"/>
    <w:rsid w:val="00A4675A"/>
    <w:rsid w:val="00A51377"/>
    <w:rsid w:val="00A52F1B"/>
    <w:rsid w:val="00A61286"/>
    <w:rsid w:val="00A641E6"/>
    <w:rsid w:val="00A64281"/>
    <w:rsid w:val="00AC7133"/>
    <w:rsid w:val="00AD2E39"/>
    <w:rsid w:val="00AE7CB7"/>
    <w:rsid w:val="00AF0AD9"/>
    <w:rsid w:val="00AF2011"/>
    <w:rsid w:val="00AF4397"/>
    <w:rsid w:val="00AF7A44"/>
    <w:rsid w:val="00B13927"/>
    <w:rsid w:val="00B278FD"/>
    <w:rsid w:val="00B30340"/>
    <w:rsid w:val="00B41446"/>
    <w:rsid w:val="00B523C2"/>
    <w:rsid w:val="00B83CAB"/>
    <w:rsid w:val="00B853D3"/>
    <w:rsid w:val="00BB2F51"/>
    <w:rsid w:val="00BC040D"/>
    <w:rsid w:val="00BD4805"/>
    <w:rsid w:val="00BF41B8"/>
    <w:rsid w:val="00BF4A01"/>
    <w:rsid w:val="00C021EE"/>
    <w:rsid w:val="00C03C7A"/>
    <w:rsid w:val="00C1074D"/>
    <w:rsid w:val="00C12E6A"/>
    <w:rsid w:val="00C2614D"/>
    <w:rsid w:val="00C26A75"/>
    <w:rsid w:val="00C2774D"/>
    <w:rsid w:val="00C67717"/>
    <w:rsid w:val="00C7308D"/>
    <w:rsid w:val="00C84319"/>
    <w:rsid w:val="00C937A4"/>
    <w:rsid w:val="00C94737"/>
    <w:rsid w:val="00CA5DA5"/>
    <w:rsid w:val="00CB7CFB"/>
    <w:rsid w:val="00CC1EC5"/>
    <w:rsid w:val="00CD20BD"/>
    <w:rsid w:val="00CD3147"/>
    <w:rsid w:val="00CE22E4"/>
    <w:rsid w:val="00CE337A"/>
    <w:rsid w:val="00D02B3A"/>
    <w:rsid w:val="00D05F5C"/>
    <w:rsid w:val="00D219A5"/>
    <w:rsid w:val="00D2247B"/>
    <w:rsid w:val="00D24159"/>
    <w:rsid w:val="00D404CE"/>
    <w:rsid w:val="00D578A2"/>
    <w:rsid w:val="00D84C78"/>
    <w:rsid w:val="00D958F4"/>
    <w:rsid w:val="00DB48EC"/>
    <w:rsid w:val="00DC2D42"/>
    <w:rsid w:val="00DE596A"/>
    <w:rsid w:val="00E169A3"/>
    <w:rsid w:val="00E245DD"/>
    <w:rsid w:val="00E41A51"/>
    <w:rsid w:val="00E577E3"/>
    <w:rsid w:val="00E76424"/>
    <w:rsid w:val="00E86241"/>
    <w:rsid w:val="00EB2103"/>
    <w:rsid w:val="00EB25F4"/>
    <w:rsid w:val="00EB60AE"/>
    <w:rsid w:val="00EC5B33"/>
    <w:rsid w:val="00EE1679"/>
    <w:rsid w:val="00EE33BB"/>
    <w:rsid w:val="00EE6511"/>
    <w:rsid w:val="00F147B9"/>
    <w:rsid w:val="00F157BF"/>
    <w:rsid w:val="00F2143B"/>
    <w:rsid w:val="00F21550"/>
    <w:rsid w:val="00F456A5"/>
    <w:rsid w:val="00F476FB"/>
    <w:rsid w:val="00F670C7"/>
    <w:rsid w:val="00F76082"/>
    <w:rsid w:val="00F95645"/>
    <w:rsid w:val="00FA48CA"/>
    <w:rsid w:val="00FB7671"/>
    <w:rsid w:val="00FD5D87"/>
    <w:rsid w:val="00FD72CA"/>
    <w:rsid w:val="00FE08F5"/>
    <w:rsid w:val="00FE7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3D595"/>
  <w15:chartTrackingRefBased/>
  <w15:docId w15:val="{31C23BD3-3003-41D0-AF63-B776DB94D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247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F439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AF20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E701A"/>
    <w:rPr>
      <w:color w:val="605E5C"/>
      <w:shd w:val="clear" w:color="auto" w:fill="E1DFDD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05B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05B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205B99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5B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5B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160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649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0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68827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9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-oxfordreference-com.ezproxy.uwtsd.ac.uk/view/10.1093/acref/9780199298761.001.0001/acref-9780199298761-e-648%20accessed%20on%205/12/1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staceyleanneevans@gmail.com</dc:creator>
  <cp:keywords/>
  <dc:description/>
  <cp:lastModifiedBy>staceyleanneevans@gmail.com</cp:lastModifiedBy>
  <cp:revision>6</cp:revision>
  <dcterms:created xsi:type="dcterms:W3CDTF">2019-12-02T23:09:00Z</dcterms:created>
  <dcterms:modified xsi:type="dcterms:W3CDTF">2019-12-05T21:16:00Z</dcterms:modified>
</cp:coreProperties>
</file>