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5154D9A" w:rsidR="005E6C44" w:rsidRPr="00A42F82" w:rsidRDefault="008C7283" w:rsidP="00A91894">
            <w:pPr>
              <w:rPr>
                <w:rFonts w:ascii="Arial" w:hAnsi="Arial" w:cs="Arial"/>
                <w:sz w:val="22"/>
                <w:szCs w:val="22"/>
              </w:rPr>
            </w:pPr>
            <w:r>
              <w:rPr>
                <w:rFonts w:ascii="Arial" w:hAnsi="Arial" w:cs="Arial"/>
                <w:sz w:val="22"/>
                <w:szCs w:val="22"/>
              </w:rPr>
              <w:t>Zsuzsanna Telekesi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28911C7" w:rsidR="005E6C44" w:rsidRPr="00A42F82" w:rsidRDefault="008C728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5251165" w:rsidR="005E6C44" w:rsidRPr="00A42F82" w:rsidRDefault="00407FE9" w:rsidP="00A91894">
            <w:pPr>
              <w:rPr>
                <w:rFonts w:ascii="Arial" w:hAnsi="Arial" w:cs="Arial"/>
                <w:sz w:val="22"/>
                <w:szCs w:val="22"/>
              </w:rPr>
            </w:pPr>
            <w:r>
              <w:rPr>
                <w:rFonts w:ascii="Arial" w:hAnsi="Arial" w:cs="Arial"/>
                <w:sz w:val="22"/>
                <w:szCs w:val="22"/>
              </w:rPr>
              <w:t>Psychology and Counselling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7FAD804" w:rsidR="005E6C44" w:rsidRPr="00A42F82" w:rsidRDefault="00426F29" w:rsidP="00A91894">
            <w:pPr>
              <w:rPr>
                <w:rFonts w:ascii="Arial" w:hAnsi="Arial" w:cs="Arial"/>
                <w:sz w:val="22"/>
                <w:szCs w:val="22"/>
              </w:rPr>
            </w:pPr>
            <w:r>
              <w:rPr>
                <w:rFonts w:ascii="Arial" w:hAnsi="Arial" w:cs="Arial"/>
                <w:sz w:val="22"/>
                <w:szCs w:val="22"/>
              </w:rPr>
              <w:t>Carmarthen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BAC093D" w:rsidR="005E6C44" w:rsidRPr="00A42F82" w:rsidRDefault="00426F29" w:rsidP="00A91894">
            <w:pPr>
              <w:rPr>
                <w:rFonts w:ascii="Arial" w:hAnsi="Arial" w:cs="Arial"/>
                <w:sz w:val="22"/>
                <w:szCs w:val="22"/>
              </w:rPr>
            </w:pPr>
            <w:r>
              <w:rPr>
                <w:rFonts w:ascii="Arial" w:hAnsi="Arial" w:cs="Arial"/>
                <w:sz w:val="22"/>
                <w:szCs w:val="22"/>
              </w:rPr>
              <w:t>2203653@student.uwtsd.ac.uk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89AF214" w:rsidR="005E6C44" w:rsidRPr="00A42F82" w:rsidRDefault="00DD57CD" w:rsidP="00A91894">
            <w:pPr>
              <w:rPr>
                <w:rFonts w:ascii="Arial" w:hAnsi="Arial" w:cs="Arial"/>
                <w:sz w:val="22"/>
                <w:szCs w:val="22"/>
              </w:rPr>
            </w:pPr>
            <w:r>
              <w:rPr>
                <w:rFonts w:ascii="Arial" w:hAnsi="Arial" w:cs="Arial"/>
                <w:sz w:val="22"/>
                <w:szCs w:val="22"/>
              </w:rPr>
              <w:t>2203653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BC4378" w:rsidR="005E6C44" w:rsidRPr="00A42F82" w:rsidRDefault="00DD57CD" w:rsidP="00A91894">
            <w:pPr>
              <w:rPr>
                <w:rFonts w:ascii="Arial" w:hAnsi="Arial" w:cs="Arial"/>
                <w:sz w:val="22"/>
                <w:szCs w:val="22"/>
              </w:rPr>
            </w:pPr>
            <w:r>
              <w:rPr>
                <w:rFonts w:ascii="Arial" w:hAnsi="Arial" w:cs="Arial"/>
                <w:sz w:val="22"/>
                <w:szCs w:val="22"/>
              </w:rPr>
              <w:t>BSc Applied 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BECA41" w:rsidR="005E6C44" w:rsidRPr="00A42F82" w:rsidRDefault="00DD57CD" w:rsidP="00A91894">
            <w:pPr>
              <w:rPr>
                <w:rFonts w:ascii="Arial" w:hAnsi="Arial" w:cs="Arial"/>
                <w:sz w:val="22"/>
                <w:szCs w:val="22"/>
              </w:rPr>
            </w:pPr>
            <w:r>
              <w:rPr>
                <w:rFonts w:ascii="Arial" w:hAnsi="Arial" w:cs="Arial"/>
                <w:sz w:val="22"/>
                <w:szCs w:val="22"/>
              </w:rPr>
              <w:t>Karen Eat</w:t>
            </w:r>
            <w:r w:rsidR="001A0178">
              <w:rPr>
                <w:rFonts w:ascii="Arial" w:hAnsi="Arial" w:cs="Arial"/>
                <w:sz w:val="22"/>
                <w:szCs w:val="22"/>
              </w:rPr>
              <w:t>on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45C05FC" w:rsidR="005E6C44" w:rsidRPr="00A42F82" w:rsidRDefault="001A01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A4049ED" w:rsidR="003F6F7B" w:rsidRPr="00A42F82" w:rsidRDefault="001A0178" w:rsidP="00A91894">
            <w:pPr>
              <w:autoSpaceDE w:val="0"/>
              <w:autoSpaceDN w:val="0"/>
              <w:adjustRightInd w:val="0"/>
              <w:rPr>
                <w:rFonts w:ascii="Arial" w:hAnsi="Arial" w:cs="Arial"/>
                <w:sz w:val="22"/>
                <w:szCs w:val="22"/>
              </w:rPr>
            </w:pPr>
            <w:r>
              <w:rPr>
                <w:rFonts w:ascii="Arial" w:hAnsi="Arial" w:cs="Arial"/>
                <w:sz w:val="22"/>
                <w:szCs w:val="22"/>
              </w:rPr>
              <w:t>Karen Eaton Thomas (disser</w:t>
            </w:r>
            <w:r w:rsidR="00C9333C">
              <w:rPr>
                <w:rFonts w:ascii="Arial" w:hAnsi="Arial" w:cs="Arial"/>
                <w:sz w:val="22"/>
                <w:szCs w:val="22"/>
              </w:rPr>
              <w:t>tation 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5958AF5" w:rsidR="003F6F7B" w:rsidRPr="00A42F82" w:rsidRDefault="001A0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29459B7" w:rsidR="003F6F7B" w:rsidRPr="00A42F82" w:rsidRDefault="00704150" w:rsidP="00A91894">
            <w:pPr>
              <w:autoSpaceDE w:val="0"/>
              <w:autoSpaceDN w:val="0"/>
              <w:adjustRightInd w:val="0"/>
              <w:jc w:val="center"/>
              <w:rPr>
                <w:rFonts w:ascii="Arial" w:hAnsi="Arial" w:cs="Arial"/>
                <w:b/>
                <w:bCs/>
                <w:sz w:val="22"/>
                <w:szCs w:val="22"/>
              </w:rPr>
            </w:pPr>
            <w:r>
              <w:rPr>
                <w:rFonts w:ascii="Arial" w:hAnsi="Arial" w:cs="Arial"/>
                <w:b/>
                <w:bCs/>
                <w:sz w:val="22"/>
                <w:szCs w:val="22"/>
              </w:rPr>
              <w:t>July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A743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976647E" w:rsidR="005E6C44" w:rsidRPr="00A42F82" w:rsidRDefault="003506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C978A63" w:rsidR="005E6C44" w:rsidRPr="00A42F82" w:rsidRDefault="0035065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3EDF5192" w:rsidR="00486E20"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48834CB" w:rsidR="00486E20" w:rsidRPr="00486E20" w:rsidRDefault="00486E20" w:rsidP="00A91894">
            <w:pPr>
              <w:autoSpaceDE w:val="0"/>
              <w:autoSpaceDN w:val="0"/>
              <w:adjustRightInd w:val="0"/>
              <w:rPr>
                <w:rFonts w:ascii="Arial" w:hAnsi="Arial" w:cs="Arial"/>
                <w:b/>
                <w:bCs/>
                <w:iCs/>
                <w:sz w:val="22"/>
                <w:szCs w:val="22"/>
              </w:rPr>
            </w:pPr>
            <w:r>
              <w:rPr>
                <w:rFonts w:ascii="Arial" w:hAnsi="Arial" w:cs="Arial"/>
                <w:b/>
                <w:bCs/>
                <w:iCs/>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E64AD0A" w:rsidR="005E6C44" w:rsidRPr="00A42F82" w:rsidRDefault="0040277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91AF5" w:rsidRPr="00A42F82" w14:paraId="132A060B" w14:textId="77777777" w:rsidTr="003F6F7B">
        <w:trPr>
          <w:trHeight w:val="409"/>
        </w:trPr>
        <w:tc>
          <w:tcPr>
            <w:tcW w:w="562" w:type="dxa"/>
            <w:vAlign w:val="center"/>
          </w:tcPr>
          <w:p w14:paraId="7B011583" w14:textId="787DDAAC" w:rsidR="00591AF5" w:rsidRPr="00A42F82" w:rsidRDefault="00591AF5"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3A34929" w14:textId="681032ED" w:rsidR="00591AF5" w:rsidRDefault="007F67F1" w:rsidP="00A91894">
            <w:pPr>
              <w:autoSpaceDE w:val="0"/>
              <w:autoSpaceDN w:val="0"/>
              <w:adjustRightInd w:val="0"/>
              <w:rPr>
                <w:rFonts w:ascii="Arial" w:hAnsi="Arial" w:cs="Arial"/>
                <w:b/>
                <w:bCs/>
                <w:iCs/>
                <w:sz w:val="22"/>
                <w:szCs w:val="22"/>
              </w:rPr>
            </w:pPr>
            <w:r>
              <w:rPr>
                <w:rFonts w:ascii="Arial" w:hAnsi="Arial" w:cs="Arial"/>
                <w:b/>
                <w:bCs/>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936945631"/>
              <w14:checkbox>
                <w14:checked w14:val="1"/>
                <w14:checkedState w14:val="2612" w14:font="MS Gothic"/>
                <w14:uncheckedState w14:val="2610" w14:font="MS Gothic"/>
              </w14:checkbox>
            </w:sdtPr>
            <w:sdtEndPr/>
            <w:sdtContent>
              <w:p w14:paraId="411BEFF7" w14:textId="77777777" w:rsidR="0035065E" w:rsidRDefault="0035065E" w:rsidP="0035065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A3A8C6D" w14:textId="77777777" w:rsidR="00591AF5" w:rsidRDefault="00591AF5" w:rsidP="00A91894">
            <w:pPr>
              <w:autoSpaceDE w:val="0"/>
              <w:autoSpaceDN w:val="0"/>
              <w:adjustRightInd w:val="0"/>
              <w:jc w:val="center"/>
              <w:rPr>
                <w:rFonts w:ascii="Arial" w:hAnsi="Arial" w:cs="Arial"/>
                <w:sz w:val="22"/>
                <w:szCs w:val="22"/>
              </w:rPr>
            </w:pPr>
          </w:p>
        </w:tc>
      </w:tr>
      <w:tr w:rsidR="00591AF5" w:rsidRPr="00A42F82" w14:paraId="79052291" w14:textId="77777777" w:rsidTr="003F6F7B">
        <w:trPr>
          <w:trHeight w:val="409"/>
        </w:trPr>
        <w:tc>
          <w:tcPr>
            <w:tcW w:w="562" w:type="dxa"/>
            <w:vAlign w:val="center"/>
          </w:tcPr>
          <w:p w14:paraId="4E36A2AC" w14:textId="507EA010" w:rsidR="00591AF5" w:rsidRPr="00A42F82" w:rsidRDefault="007F67F1"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210B6FB0" w14:textId="3F84CE7D" w:rsidR="00591AF5" w:rsidRDefault="007F67F1" w:rsidP="00A91894">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w:t>
            </w:r>
          </w:p>
        </w:tc>
        <w:tc>
          <w:tcPr>
            <w:tcW w:w="1134" w:type="dxa"/>
            <w:shd w:val="clear" w:color="auto" w:fill="BFBFBF" w:themeFill="background1" w:themeFillShade="BF"/>
            <w:vAlign w:val="center"/>
          </w:tcPr>
          <w:sdt>
            <w:sdtPr>
              <w:rPr>
                <w:rFonts w:ascii="Arial" w:hAnsi="Arial" w:cs="Arial"/>
                <w:sz w:val="22"/>
                <w:szCs w:val="22"/>
              </w:rPr>
              <w:id w:val="-811407656"/>
              <w14:checkbox>
                <w14:checked w14:val="1"/>
                <w14:checkedState w14:val="2612" w14:font="MS Gothic"/>
                <w14:uncheckedState w14:val="2610" w14:font="MS Gothic"/>
              </w14:checkbox>
            </w:sdtPr>
            <w:sdtEndPr/>
            <w:sdtContent>
              <w:p w14:paraId="27F65FE3" w14:textId="77777777" w:rsidR="0035065E" w:rsidRDefault="0035065E" w:rsidP="0035065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EC86630" w14:textId="77777777" w:rsidR="00591AF5" w:rsidRDefault="00591AF5" w:rsidP="00A91894">
            <w:pPr>
              <w:autoSpaceDE w:val="0"/>
              <w:autoSpaceDN w:val="0"/>
              <w:adjustRightInd w:val="0"/>
              <w:jc w:val="center"/>
              <w:rPr>
                <w:rFonts w:ascii="Arial" w:hAnsi="Arial" w:cs="Arial"/>
                <w:sz w:val="22"/>
                <w:szCs w:val="22"/>
              </w:rPr>
            </w:pPr>
          </w:p>
        </w:tc>
      </w:tr>
      <w:tr w:rsidR="00591AF5" w:rsidRPr="00A42F82" w14:paraId="017EA834" w14:textId="77777777" w:rsidTr="003F6F7B">
        <w:trPr>
          <w:trHeight w:val="409"/>
        </w:trPr>
        <w:tc>
          <w:tcPr>
            <w:tcW w:w="562" w:type="dxa"/>
            <w:vAlign w:val="center"/>
          </w:tcPr>
          <w:p w14:paraId="550BFA6D" w14:textId="39C7FF95" w:rsidR="00591AF5" w:rsidRPr="00A42F82" w:rsidRDefault="003F282B"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47931B36" w14:textId="551956B1" w:rsidR="00591AF5" w:rsidRDefault="003F282B"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Code of </w:t>
            </w:r>
            <w:r w:rsidR="00317EAD">
              <w:rPr>
                <w:rFonts w:ascii="Arial" w:hAnsi="Arial" w:cs="Arial"/>
                <w:b/>
                <w:bCs/>
                <w:iCs/>
                <w:sz w:val="22"/>
                <w:szCs w:val="22"/>
              </w:rPr>
              <w:t>Ethics</w:t>
            </w:r>
            <w:r>
              <w:rPr>
                <w:rFonts w:ascii="Arial" w:hAnsi="Arial" w:cs="Arial"/>
                <w:b/>
                <w:bCs/>
                <w:iCs/>
                <w:sz w:val="22"/>
                <w:szCs w:val="22"/>
              </w:rPr>
              <w:t xml:space="preserve"> and Conduct</w:t>
            </w:r>
          </w:p>
        </w:tc>
        <w:tc>
          <w:tcPr>
            <w:tcW w:w="1134" w:type="dxa"/>
            <w:shd w:val="clear" w:color="auto" w:fill="BFBFBF" w:themeFill="background1" w:themeFillShade="BF"/>
            <w:vAlign w:val="center"/>
          </w:tcPr>
          <w:sdt>
            <w:sdtPr>
              <w:rPr>
                <w:rFonts w:ascii="Arial" w:hAnsi="Arial" w:cs="Arial"/>
                <w:sz w:val="22"/>
                <w:szCs w:val="22"/>
              </w:rPr>
              <w:id w:val="1670522426"/>
              <w14:checkbox>
                <w14:checked w14:val="1"/>
                <w14:checkedState w14:val="2612" w14:font="MS Gothic"/>
                <w14:uncheckedState w14:val="2610" w14:font="MS Gothic"/>
              </w14:checkbox>
            </w:sdtPr>
            <w:sdtEndPr/>
            <w:sdtContent>
              <w:p w14:paraId="5ED10DD3" w14:textId="77777777" w:rsidR="0035065E" w:rsidRDefault="0035065E" w:rsidP="0035065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187CADE" w14:textId="77777777" w:rsidR="00591AF5" w:rsidRDefault="00591AF5" w:rsidP="00A91894">
            <w:pPr>
              <w:autoSpaceDE w:val="0"/>
              <w:autoSpaceDN w:val="0"/>
              <w:adjustRightInd w:val="0"/>
              <w:jc w:val="center"/>
              <w:rPr>
                <w:rFonts w:ascii="Arial" w:hAnsi="Arial" w:cs="Arial"/>
                <w:sz w:val="22"/>
                <w:szCs w:val="22"/>
              </w:rPr>
            </w:pPr>
          </w:p>
        </w:tc>
      </w:tr>
      <w:tr w:rsidR="00591AF5" w:rsidRPr="00A42F82" w14:paraId="02725D9C" w14:textId="77777777" w:rsidTr="003F6F7B">
        <w:trPr>
          <w:trHeight w:val="409"/>
        </w:trPr>
        <w:tc>
          <w:tcPr>
            <w:tcW w:w="562" w:type="dxa"/>
            <w:vAlign w:val="center"/>
          </w:tcPr>
          <w:p w14:paraId="7307889D" w14:textId="0762E70D" w:rsidR="00591AF5" w:rsidRPr="00A42F82" w:rsidRDefault="003F282B" w:rsidP="00A9189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0310D1F2" w14:textId="7EA6CC65" w:rsidR="00591AF5" w:rsidRDefault="003F282B"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Data </w:t>
            </w:r>
            <w:r w:rsidR="00317EAD">
              <w:rPr>
                <w:rFonts w:ascii="Arial" w:hAnsi="Arial" w:cs="Arial"/>
                <w:b/>
                <w:bCs/>
                <w:iCs/>
                <w:sz w:val="22"/>
                <w:szCs w:val="22"/>
              </w:rPr>
              <w:t>Protection</w:t>
            </w:r>
            <w:r>
              <w:rPr>
                <w:rFonts w:ascii="Arial" w:hAnsi="Arial" w:cs="Arial"/>
                <w:b/>
                <w:bCs/>
                <w:iCs/>
                <w:sz w:val="22"/>
                <w:szCs w:val="22"/>
              </w:rPr>
              <w:t xml:space="preserve"> Regulation</w:t>
            </w:r>
          </w:p>
        </w:tc>
        <w:tc>
          <w:tcPr>
            <w:tcW w:w="1134" w:type="dxa"/>
            <w:shd w:val="clear" w:color="auto" w:fill="BFBFBF" w:themeFill="background1" w:themeFillShade="BF"/>
            <w:vAlign w:val="center"/>
          </w:tcPr>
          <w:sdt>
            <w:sdtPr>
              <w:rPr>
                <w:rFonts w:ascii="Arial" w:hAnsi="Arial" w:cs="Arial"/>
                <w:sz w:val="22"/>
                <w:szCs w:val="22"/>
              </w:rPr>
              <w:id w:val="706225481"/>
              <w14:checkbox>
                <w14:checked w14:val="1"/>
                <w14:checkedState w14:val="2612" w14:font="MS Gothic"/>
                <w14:uncheckedState w14:val="2610" w14:font="MS Gothic"/>
              </w14:checkbox>
            </w:sdtPr>
            <w:sdtEndPr/>
            <w:sdtContent>
              <w:p w14:paraId="5EFD415C" w14:textId="77777777" w:rsidR="0035065E" w:rsidRDefault="0035065E" w:rsidP="0035065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752E6F0" w14:textId="77777777" w:rsidR="00591AF5" w:rsidRDefault="00591AF5" w:rsidP="00A91894">
            <w:pPr>
              <w:autoSpaceDE w:val="0"/>
              <w:autoSpaceDN w:val="0"/>
              <w:adjustRightInd w:val="0"/>
              <w:jc w:val="center"/>
              <w:rPr>
                <w:rFonts w:ascii="Arial" w:hAnsi="Arial" w:cs="Arial"/>
                <w:sz w:val="22"/>
                <w:szCs w:val="22"/>
              </w:rPr>
            </w:pPr>
          </w:p>
        </w:tc>
      </w:tr>
      <w:tr w:rsidR="00A528CF" w:rsidRPr="00A42F82" w14:paraId="6B5385EB" w14:textId="77777777" w:rsidTr="003F6F7B">
        <w:trPr>
          <w:trHeight w:val="409"/>
        </w:trPr>
        <w:tc>
          <w:tcPr>
            <w:tcW w:w="562" w:type="dxa"/>
            <w:vAlign w:val="center"/>
          </w:tcPr>
          <w:p w14:paraId="5464AD85" w14:textId="5E96DD30" w:rsidR="00A528CF" w:rsidRDefault="00A528CF" w:rsidP="00A91894">
            <w:pPr>
              <w:autoSpaceDE w:val="0"/>
              <w:autoSpaceDN w:val="0"/>
              <w:adjustRightInd w:val="0"/>
              <w:rPr>
                <w:rFonts w:ascii="Arial" w:hAnsi="Arial" w:cs="Arial"/>
                <w:sz w:val="22"/>
                <w:szCs w:val="22"/>
              </w:rPr>
            </w:pPr>
            <w:r>
              <w:rPr>
                <w:rFonts w:ascii="Arial" w:hAnsi="Arial" w:cs="Arial"/>
                <w:sz w:val="22"/>
                <w:szCs w:val="22"/>
              </w:rPr>
              <w:t>8</w:t>
            </w:r>
          </w:p>
        </w:tc>
        <w:tc>
          <w:tcPr>
            <w:tcW w:w="8784" w:type="dxa"/>
            <w:vAlign w:val="center"/>
          </w:tcPr>
          <w:p w14:paraId="3561BC21" w14:textId="27BAF73D" w:rsidR="00A528CF" w:rsidRDefault="002F4F66" w:rsidP="00A91894">
            <w:pPr>
              <w:autoSpaceDE w:val="0"/>
              <w:autoSpaceDN w:val="0"/>
              <w:adjustRightInd w:val="0"/>
              <w:rPr>
                <w:rFonts w:ascii="Arial" w:hAnsi="Arial" w:cs="Arial"/>
                <w:b/>
                <w:bCs/>
                <w:iCs/>
                <w:sz w:val="22"/>
                <w:szCs w:val="22"/>
              </w:rPr>
            </w:pPr>
            <w:r>
              <w:rPr>
                <w:rFonts w:ascii="Arial" w:hAnsi="Arial" w:cs="Arial"/>
                <w:b/>
                <w:bCs/>
                <w:iCs/>
                <w:sz w:val="22"/>
                <w:szCs w:val="22"/>
              </w:rPr>
              <w:t>BPS Ethics Guidelines for Internet-mediated Research</w:t>
            </w:r>
          </w:p>
        </w:tc>
        <w:tc>
          <w:tcPr>
            <w:tcW w:w="1134" w:type="dxa"/>
            <w:shd w:val="clear" w:color="auto" w:fill="BFBFBF" w:themeFill="background1" w:themeFillShade="BF"/>
            <w:vAlign w:val="center"/>
          </w:tcPr>
          <w:sdt>
            <w:sdtPr>
              <w:rPr>
                <w:rFonts w:ascii="Arial" w:hAnsi="Arial" w:cs="Arial"/>
                <w:sz w:val="22"/>
                <w:szCs w:val="22"/>
              </w:rPr>
              <w:id w:val="1770187594"/>
              <w14:checkbox>
                <w14:checked w14:val="1"/>
                <w14:checkedState w14:val="2612" w14:font="MS Gothic"/>
                <w14:uncheckedState w14:val="2610" w14:font="MS Gothic"/>
              </w14:checkbox>
            </w:sdtPr>
            <w:sdtEndPr/>
            <w:sdtContent>
              <w:p w14:paraId="6BE5E82B" w14:textId="77777777" w:rsidR="0035065E" w:rsidRDefault="0035065E" w:rsidP="0035065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17B1EA6" w14:textId="77777777" w:rsidR="00A528CF" w:rsidRDefault="00A528CF" w:rsidP="00A91894">
            <w:pPr>
              <w:autoSpaceDE w:val="0"/>
              <w:autoSpaceDN w:val="0"/>
              <w:adjustRightInd w:val="0"/>
              <w:jc w:val="center"/>
              <w:rPr>
                <w:rFonts w:ascii="Arial" w:hAnsi="Arial" w:cs="Arial"/>
                <w:sz w:val="22"/>
                <w:szCs w:val="22"/>
              </w:rPr>
            </w:pPr>
          </w:p>
        </w:tc>
      </w:tr>
      <w:tr w:rsidR="00A528CF" w:rsidRPr="00A42F82" w14:paraId="3AEC1CC5" w14:textId="77777777" w:rsidTr="003F6F7B">
        <w:trPr>
          <w:trHeight w:val="409"/>
        </w:trPr>
        <w:tc>
          <w:tcPr>
            <w:tcW w:w="562" w:type="dxa"/>
            <w:vAlign w:val="center"/>
          </w:tcPr>
          <w:p w14:paraId="6B4E8749" w14:textId="77777777" w:rsidR="00A528CF" w:rsidRDefault="00A528CF" w:rsidP="00A91894">
            <w:pPr>
              <w:autoSpaceDE w:val="0"/>
              <w:autoSpaceDN w:val="0"/>
              <w:adjustRightInd w:val="0"/>
              <w:rPr>
                <w:rFonts w:ascii="Arial" w:hAnsi="Arial" w:cs="Arial"/>
                <w:sz w:val="22"/>
                <w:szCs w:val="22"/>
              </w:rPr>
            </w:pPr>
          </w:p>
        </w:tc>
        <w:tc>
          <w:tcPr>
            <w:tcW w:w="8784" w:type="dxa"/>
            <w:vAlign w:val="center"/>
          </w:tcPr>
          <w:p w14:paraId="3EA8E3E5" w14:textId="77777777" w:rsidR="00A528CF" w:rsidRDefault="00A528CF" w:rsidP="00A91894">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p w14:paraId="703BA314" w14:textId="77777777" w:rsidR="00A528CF" w:rsidRDefault="00A528CF" w:rsidP="00A91894">
            <w:pPr>
              <w:autoSpaceDE w:val="0"/>
              <w:autoSpaceDN w:val="0"/>
              <w:adjustRightInd w:val="0"/>
              <w:jc w:val="center"/>
              <w:rPr>
                <w:rFonts w:ascii="Arial" w:hAnsi="Arial" w:cs="Arial"/>
                <w:sz w:val="22"/>
                <w:szCs w:val="22"/>
              </w:rPr>
            </w:pPr>
          </w:p>
        </w:tc>
      </w:tr>
      <w:tr w:rsidR="00A528CF" w:rsidRPr="00A42F82" w14:paraId="2E967F1A" w14:textId="77777777" w:rsidTr="003F6F7B">
        <w:trPr>
          <w:trHeight w:val="409"/>
        </w:trPr>
        <w:tc>
          <w:tcPr>
            <w:tcW w:w="562" w:type="dxa"/>
            <w:vAlign w:val="center"/>
          </w:tcPr>
          <w:p w14:paraId="0F1877A1" w14:textId="77777777" w:rsidR="00A528CF" w:rsidRDefault="00A528CF" w:rsidP="00A91894">
            <w:pPr>
              <w:autoSpaceDE w:val="0"/>
              <w:autoSpaceDN w:val="0"/>
              <w:adjustRightInd w:val="0"/>
              <w:rPr>
                <w:rFonts w:ascii="Arial" w:hAnsi="Arial" w:cs="Arial"/>
                <w:sz w:val="22"/>
                <w:szCs w:val="22"/>
              </w:rPr>
            </w:pPr>
          </w:p>
        </w:tc>
        <w:tc>
          <w:tcPr>
            <w:tcW w:w="8784" w:type="dxa"/>
            <w:vAlign w:val="center"/>
          </w:tcPr>
          <w:p w14:paraId="38B20899" w14:textId="77777777" w:rsidR="00A528CF" w:rsidRDefault="00A528CF" w:rsidP="00A91894">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p w14:paraId="21009666" w14:textId="77777777" w:rsidR="00A528CF" w:rsidRDefault="00A528CF" w:rsidP="00A91894">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A743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A743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A743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A743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8"/>
        <w:gridCol w:w="2668"/>
        <w:gridCol w:w="2704"/>
        <w:gridCol w:w="2704"/>
        <w:gridCol w:w="1801"/>
      </w:tblGrid>
      <w:tr w:rsidR="00251EF0" w:rsidRPr="00A42F82" w14:paraId="2136C9F7" w14:textId="77777777" w:rsidTr="2C2CBCF5">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251EF0" w:rsidRPr="00A42F82" w:rsidRDefault="00251EF0" w:rsidP="00251EF0">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251EF0" w:rsidRPr="00A42F82" w:rsidRDefault="00251EF0" w:rsidP="00251EF0">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44A8F7CA" w14:textId="7B1CF889" w:rsidR="00251EF0" w:rsidRPr="00A42F82" w:rsidRDefault="00251EF0" w:rsidP="00251EF0">
            <w:pPr>
              <w:rPr>
                <w:rFonts w:ascii="Arial" w:hAnsi="Arial" w:cs="Arial"/>
                <w:sz w:val="22"/>
                <w:szCs w:val="22"/>
              </w:rPr>
            </w:pPr>
            <w:r w:rsidRPr="001E658E">
              <w:rPr>
                <w:rFonts w:ascii="Arial" w:hAnsi="Arial" w:cs="Arial"/>
                <w:color w:val="000000"/>
                <w:sz w:val="22"/>
                <w:szCs w:val="22"/>
                <w:shd w:val="clear" w:color="auto" w:fill="FFFFFF"/>
              </w:rPr>
              <w:t>An exploration of psychosocial factors that may contribute to adherence to a gluten-free diet (GFD) in individuals diagnosed with coeliac disease.</w:t>
            </w:r>
          </w:p>
        </w:tc>
      </w:tr>
      <w:tr w:rsidR="00251EF0" w:rsidRPr="00A42F82" w14:paraId="52752113" w14:textId="77777777" w:rsidTr="2C2CBCF5">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251EF0" w:rsidRPr="00A42F82" w:rsidRDefault="00251EF0" w:rsidP="00251EF0">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251EF0" w:rsidRPr="00A42F82" w:rsidRDefault="00251EF0" w:rsidP="00251EF0">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D3C70F" w:rsidR="00251EF0" w:rsidRPr="00A42F82" w:rsidRDefault="00CD48D7" w:rsidP="00251EF0">
            <w:pPr>
              <w:rPr>
                <w:rFonts w:ascii="Arial" w:hAnsi="Arial" w:cs="Arial"/>
                <w:sz w:val="22"/>
                <w:szCs w:val="22"/>
              </w:rPr>
            </w:pPr>
            <w:r>
              <w:rPr>
                <w:rFonts w:ascii="Arial" w:hAnsi="Arial" w:cs="Arial"/>
                <w:sz w:val="22"/>
                <w:szCs w:val="22"/>
              </w:rPr>
              <w:t>19/11/2024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251EF0" w:rsidRPr="00A42F82" w:rsidRDefault="00251EF0" w:rsidP="00251EF0">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AAA1B2E" w:rsidR="00251EF0" w:rsidRPr="00A42F82" w:rsidRDefault="00946D69" w:rsidP="00251EF0">
            <w:pPr>
              <w:rPr>
                <w:rFonts w:ascii="Arial" w:hAnsi="Arial" w:cs="Arial"/>
                <w:sz w:val="22"/>
                <w:szCs w:val="22"/>
              </w:rPr>
            </w:pPr>
            <w:r>
              <w:rPr>
                <w:rFonts w:ascii="Arial" w:hAnsi="Arial" w:cs="Arial"/>
                <w:sz w:val="22"/>
                <w:szCs w:val="22"/>
              </w:rPr>
              <w:t>21/05/2025</w:t>
            </w:r>
          </w:p>
        </w:tc>
      </w:tr>
      <w:tr w:rsidR="00251EF0" w:rsidRPr="00A42F82" w14:paraId="158575DD" w14:textId="77777777" w:rsidTr="2C2CBCF5">
        <w:trPr>
          <w:trHeight w:val="454"/>
        </w:trPr>
        <w:tc>
          <w:tcPr>
            <w:tcW w:w="295" w:type="pct"/>
            <w:tcBorders>
              <w:top w:val="single" w:sz="4" w:space="0" w:color="auto"/>
            </w:tcBorders>
            <w:shd w:val="clear" w:color="auto" w:fill="F2F2F2" w:themeFill="background1" w:themeFillShade="F2"/>
            <w:vAlign w:val="center"/>
          </w:tcPr>
          <w:p w14:paraId="5FC8F448" w14:textId="6560EF21" w:rsidR="00251EF0" w:rsidRPr="00A42F82" w:rsidRDefault="00251EF0" w:rsidP="00251EF0">
            <w:pPr>
              <w:spacing w:before="120" w:after="120"/>
              <w:rPr>
                <w:rFonts w:ascii="Arial" w:hAnsi="Arial" w:cs="Arial"/>
                <w:sz w:val="22"/>
                <w:szCs w:val="22"/>
              </w:rPr>
            </w:pPr>
          </w:p>
        </w:tc>
        <w:tc>
          <w:tcPr>
            <w:tcW w:w="4705" w:type="pct"/>
            <w:gridSpan w:val="4"/>
            <w:tcBorders>
              <w:top w:val="single" w:sz="4" w:space="0" w:color="auto"/>
            </w:tcBorders>
            <w:shd w:val="clear" w:color="auto" w:fill="F2F2F2" w:themeFill="background1" w:themeFillShade="F2"/>
            <w:vAlign w:val="center"/>
          </w:tcPr>
          <w:p w14:paraId="7282C65E" w14:textId="4FB44BC5" w:rsidR="00251EF0" w:rsidRPr="00A42F82" w:rsidRDefault="00251EF0" w:rsidP="00251EF0">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251EF0" w:rsidRPr="00A42F82" w:rsidRDefault="00251EF0" w:rsidP="00251EF0">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251EF0" w:rsidRPr="00A42F82" w:rsidRDefault="00251EF0" w:rsidP="00251EF0">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251EF0" w:rsidRPr="00A42F82" w:rsidRDefault="00251EF0" w:rsidP="00251EF0">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251EF0" w:rsidRPr="00A42F82" w:rsidRDefault="00251EF0" w:rsidP="00251EF0">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251EF0" w:rsidRPr="00A42F82" w:rsidRDefault="00251EF0" w:rsidP="00251EF0">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251EF0" w:rsidRPr="00A42F82" w:rsidRDefault="00251EF0" w:rsidP="00251EF0">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251EF0" w:rsidRPr="00A42F82" w:rsidRDefault="00251EF0" w:rsidP="00251EF0">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251EF0" w:rsidRPr="00A42F82" w:rsidRDefault="00251EF0" w:rsidP="00251EF0">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251EF0" w:rsidRPr="00A42F82" w:rsidDel="002A152D" w14:paraId="33018EAC" w14:textId="77777777" w:rsidTr="2C2CBCF5">
        <w:trPr>
          <w:trHeight w:val="454"/>
        </w:trPr>
        <w:tc>
          <w:tcPr>
            <w:tcW w:w="295" w:type="pct"/>
            <w:vAlign w:val="center"/>
          </w:tcPr>
          <w:p w14:paraId="42153F40" w14:textId="02EC5A81" w:rsidR="00251EF0" w:rsidRPr="00A42F82" w:rsidRDefault="00251EF0" w:rsidP="00251EF0">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3C075396" w14:textId="27F3767C" w:rsidR="00251EF0" w:rsidRDefault="00251EF0" w:rsidP="00251EF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916206F" w14:textId="397DE252" w:rsidR="00072C0A" w:rsidRPr="00001785" w:rsidRDefault="00072C0A" w:rsidP="00072C0A">
            <w:pPr>
              <w:rPr>
                <w:rFonts w:ascii="Arial" w:hAnsi="Arial" w:cs="Arial"/>
                <w:sz w:val="22"/>
                <w:szCs w:val="22"/>
              </w:rPr>
            </w:pPr>
            <w:r w:rsidRPr="00001785">
              <w:rPr>
                <w:rFonts w:ascii="Arial" w:hAnsi="Arial" w:cs="Arial"/>
                <w:sz w:val="22"/>
                <w:szCs w:val="22"/>
              </w:rPr>
              <w:t xml:space="preserve">The purpose of this study is to write a dissertation. It will explore the psychosocial factors contributing to adherence to a gluten-free diet (GFD). </w:t>
            </w:r>
          </w:p>
          <w:p w14:paraId="142230DF" w14:textId="77777777" w:rsidR="007A35CD" w:rsidRPr="00001785" w:rsidRDefault="007A35CD" w:rsidP="007A35CD">
            <w:pPr>
              <w:rPr>
                <w:rFonts w:ascii="Arial" w:hAnsi="Arial" w:cs="Arial"/>
                <w:sz w:val="22"/>
                <w:szCs w:val="22"/>
              </w:rPr>
            </w:pPr>
            <w:r w:rsidRPr="00001785">
              <w:rPr>
                <w:rFonts w:ascii="Arial" w:hAnsi="Arial" w:cs="Arial"/>
                <w:sz w:val="22"/>
                <w:szCs w:val="22"/>
              </w:rPr>
              <w:t>Gluten consumption in genetically predisposed people results in coeliac disease, an autoimmune condition that mostly affects the small intestine. (</w:t>
            </w:r>
            <w:proofErr w:type="spellStart"/>
            <w:r w:rsidRPr="00001785">
              <w:rPr>
                <w:rFonts w:ascii="Arial" w:hAnsi="Arial" w:cs="Arial"/>
                <w:sz w:val="22"/>
                <w:szCs w:val="22"/>
              </w:rPr>
              <w:t>Catassi</w:t>
            </w:r>
            <w:proofErr w:type="spellEnd"/>
            <w:r w:rsidRPr="00001785">
              <w:rPr>
                <w:rFonts w:ascii="Arial" w:hAnsi="Arial" w:cs="Arial"/>
                <w:sz w:val="22"/>
                <w:szCs w:val="22"/>
              </w:rPr>
              <w:t xml:space="preserve"> et al., 2022)</w:t>
            </w:r>
          </w:p>
          <w:p w14:paraId="7EB9A32A" w14:textId="77777777" w:rsidR="007A35CD" w:rsidRPr="00001785" w:rsidRDefault="007A35CD" w:rsidP="007A35CD">
            <w:pPr>
              <w:rPr>
                <w:rFonts w:ascii="Arial" w:hAnsi="Arial" w:cs="Arial"/>
                <w:sz w:val="22"/>
                <w:szCs w:val="22"/>
              </w:rPr>
            </w:pPr>
            <w:r w:rsidRPr="00001785">
              <w:rPr>
                <w:rFonts w:ascii="Arial" w:hAnsi="Arial" w:cs="Arial"/>
                <w:sz w:val="22"/>
                <w:szCs w:val="22"/>
              </w:rPr>
              <w:t xml:space="preserve">The only treatment for coeliac disease is a lifelong gluten-free diet. Reports suggest that the adherence ranges between 42% - 91% (Hall et al., 2009). According to the theory of planned behaviour the intention to perform a behaviour is influenced by attitudes, subjective norms and </w:t>
            </w:r>
            <w:r w:rsidRPr="00001785">
              <w:rPr>
                <w:rFonts w:ascii="Arial" w:hAnsi="Arial" w:cs="Arial"/>
                <w:sz w:val="22"/>
                <w:szCs w:val="22"/>
              </w:rPr>
              <w:lastRenderedPageBreak/>
              <w:t>perceived level of control (Ajzen, 1991). The theory of planned behaviour was also used to predict adherence to a gluten-free diet in one published theory-based study on coeliac disease. It explained 22% of the actual adherence and 37% of the variance in the intention to follow a strict gluten-free diet (Sainsbury and Mullan, 2011). Of 203 adults who have been diagnosed with coeliac disease 21 reported they did not follow a strict gluten-free diet because they felt like they were less sensitive to it therefore they were willing to take chances, because they were less careful when eating out and because they love the taste of gluten-containing food. (Dowd et al. 2013)</w:t>
            </w:r>
          </w:p>
          <w:p w14:paraId="11DAA94D" w14:textId="6C9A4372" w:rsidR="00A93752" w:rsidRDefault="007A35CD" w:rsidP="00A93752">
            <w:pPr>
              <w:rPr>
                <w:rFonts w:ascii="Arial" w:hAnsi="Arial" w:cs="Arial"/>
                <w:sz w:val="22"/>
                <w:szCs w:val="22"/>
              </w:rPr>
            </w:pPr>
            <w:r w:rsidRPr="00001785">
              <w:rPr>
                <w:rFonts w:ascii="Arial" w:hAnsi="Arial" w:cs="Arial"/>
                <w:sz w:val="22"/>
                <w:szCs w:val="22"/>
              </w:rPr>
              <w:t xml:space="preserve">Festinger's theory of cognitive dissonance states that when a person's beliefs, attitudes, and behaviours are inconsistent, they will experience discomfort. In this scenario, the person is aware that there is a healthier alternative to the food they choose. They will attempt to minimize this emotion by trying to rationalize their actions, concentrating solely on some of the information, or placing the blame elsewhere (Ong et al., 2017). </w:t>
            </w:r>
            <w:r w:rsidR="00A93752" w:rsidRPr="00001785">
              <w:rPr>
                <w:rFonts w:ascii="Arial" w:hAnsi="Arial" w:cs="Arial"/>
                <w:sz w:val="22"/>
                <w:szCs w:val="22"/>
              </w:rPr>
              <w:t>The purpose of this study is to explore why people with coeliac disease do not always follow a strict GFD knowing that it is the only treatment for their condition.</w:t>
            </w:r>
          </w:p>
          <w:p w14:paraId="32B5505C" w14:textId="77777777" w:rsidR="00F40F8A" w:rsidRDefault="00F40F8A" w:rsidP="00A93752">
            <w:pPr>
              <w:rPr>
                <w:rFonts w:ascii="Arial" w:hAnsi="Arial" w:cs="Arial"/>
                <w:sz w:val="22"/>
                <w:szCs w:val="22"/>
              </w:rPr>
            </w:pPr>
          </w:p>
          <w:p w14:paraId="4222FCE1" w14:textId="17130385" w:rsidR="00F40F8A" w:rsidRPr="00001785" w:rsidRDefault="00F40F8A" w:rsidP="00A93752">
            <w:pPr>
              <w:rPr>
                <w:rFonts w:ascii="Arial" w:hAnsi="Arial" w:cs="Arial"/>
                <w:sz w:val="22"/>
                <w:szCs w:val="22"/>
              </w:rPr>
            </w:pPr>
            <w:r>
              <w:rPr>
                <w:rFonts w:ascii="Arial" w:hAnsi="Arial" w:cs="Arial"/>
                <w:sz w:val="22"/>
                <w:szCs w:val="22"/>
              </w:rPr>
              <w:t xml:space="preserve">Given the fact that </w:t>
            </w:r>
            <w:r w:rsidR="00F46F9F">
              <w:rPr>
                <w:rFonts w:ascii="Arial" w:hAnsi="Arial" w:cs="Arial"/>
                <w:sz w:val="22"/>
                <w:szCs w:val="22"/>
              </w:rPr>
              <w:t>adherence</w:t>
            </w:r>
            <w:r>
              <w:rPr>
                <w:rFonts w:ascii="Arial" w:hAnsi="Arial" w:cs="Arial"/>
                <w:sz w:val="22"/>
                <w:szCs w:val="22"/>
              </w:rPr>
              <w:t xml:space="preserve"> to a gluten free diet is a</w:t>
            </w:r>
            <w:r w:rsidR="00B75437">
              <w:rPr>
                <w:rFonts w:ascii="Arial" w:hAnsi="Arial" w:cs="Arial"/>
                <w:sz w:val="22"/>
                <w:szCs w:val="22"/>
              </w:rPr>
              <w:t xml:space="preserve">n important aspect of a Coeliac sufferer`s </w:t>
            </w:r>
            <w:r w:rsidR="00526D82">
              <w:rPr>
                <w:rFonts w:ascii="Arial" w:hAnsi="Arial" w:cs="Arial"/>
                <w:sz w:val="22"/>
                <w:szCs w:val="22"/>
              </w:rPr>
              <w:t xml:space="preserve">health and well-being, </w:t>
            </w:r>
            <w:r w:rsidR="00624367">
              <w:rPr>
                <w:rFonts w:ascii="Arial" w:hAnsi="Arial" w:cs="Arial"/>
                <w:sz w:val="22"/>
                <w:szCs w:val="22"/>
              </w:rPr>
              <w:t>there is surprisingly little empirical evidence that may shed light on our understanding of what motivates</w:t>
            </w:r>
            <w:r w:rsidR="007F6673">
              <w:rPr>
                <w:rFonts w:ascii="Arial" w:hAnsi="Arial" w:cs="Arial"/>
                <w:sz w:val="22"/>
                <w:szCs w:val="22"/>
              </w:rPr>
              <w:t xml:space="preserve"> an</w:t>
            </w:r>
            <w:r w:rsidR="00624367">
              <w:rPr>
                <w:rFonts w:ascii="Arial" w:hAnsi="Arial" w:cs="Arial"/>
                <w:sz w:val="22"/>
                <w:szCs w:val="22"/>
              </w:rPr>
              <w:t xml:space="preserve"> individual</w:t>
            </w:r>
            <w:r w:rsidR="00B31B4A">
              <w:rPr>
                <w:rFonts w:ascii="Arial" w:hAnsi="Arial" w:cs="Arial"/>
                <w:sz w:val="22"/>
                <w:szCs w:val="22"/>
              </w:rPr>
              <w:t>`s dietary choices</w:t>
            </w:r>
            <w:r w:rsidR="00114703">
              <w:rPr>
                <w:rFonts w:ascii="Arial" w:hAnsi="Arial" w:cs="Arial"/>
                <w:sz w:val="22"/>
                <w:szCs w:val="22"/>
              </w:rPr>
              <w:t xml:space="preserve"> when faced with a lifelong debilitating illness. The purpose of this current study is to explore psychosocial influences that Coeliac sufferers </w:t>
            </w:r>
            <w:r w:rsidR="009763D3">
              <w:rPr>
                <w:rFonts w:ascii="Arial" w:hAnsi="Arial" w:cs="Arial"/>
                <w:sz w:val="22"/>
                <w:szCs w:val="22"/>
              </w:rPr>
              <w:t>feel contribute to why the</w:t>
            </w:r>
            <w:r w:rsidR="007D143D">
              <w:rPr>
                <w:rFonts w:ascii="Arial" w:hAnsi="Arial" w:cs="Arial"/>
                <w:sz w:val="22"/>
                <w:szCs w:val="22"/>
              </w:rPr>
              <w:t>y</w:t>
            </w:r>
            <w:r w:rsidR="009763D3">
              <w:rPr>
                <w:rFonts w:ascii="Arial" w:hAnsi="Arial" w:cs="Arial"/>
                <w:sz w:val="22"/>
                <w:szCs w:val="22"/>
              </w:rPr>
              <w:t xml:space="preserve"> do, or do not, adhere to a gluten free diet.</w:t>
            </w:r>
          </w:p>
          <w:p w14:paraId="04091DF3" w14:textId="0C9DADB1" w:rsidR="006365DE" w:rsidRDefault="006365DE" w:rsidP="007A35CD">
            <w:pPr>
              <w:rPr>
                <w:rFonts w:ascii="Arial" w:hAnsi="Arial" w:cs="Arial"/>
              </w:rPr>
            </w:pPr>
          </w:p>
          <w:p w14:paraId="1F1862B5" w14:textId="77777777" w:rsidR="0057355B" w:rsidRDefault="0057355B" w:rsidP="0057355B">
            <w:pPr>
              <w:ind w:left="720" w:hanging="720"/>
              <w:rPr>
                <w:rFonts w:ascii="Arial" w:hAnsi="Arial" w:cs="Arial"/>
                <w:color w:val="000000" w:themeColor="text1"/>
                <w:sz w:val="22"/>
                <w:szCs w:val="22"/>
                <w:shd w:val="clear" w:color="auto" w:fill="FFFFFF"/>
              </w:rPr>
            </w:pPr>
            <w:r w:rsidRPr="00151E97">
              <w:rPr>
                <w:rFonts w:ascii="Arial" w:hAnsi="Arial" w:cs="Arial"/>
                <w:color w:val="000000" w:themeColor="text1"/>
                <w:sz w:val="22"/>
                <w:szCs w:val="22"/>
                <w:shd w:val="clear" w:color="auto" w:fill="FFFFFF"/>
              </w:rPr>
              <w:t xml:space="preserve">Ajzen, I. (1991). The theory of planned </w:t>
            </w:r>
            <w:proofErr w:type="spellStart"/>
            <w:r w:rsidRPr="00151E97">
              <w:rPr>
                <w:rFonts w:ascii="Arial" w:hAnsi="Arial" w:cs="Arial"/>
                <w:color w:val="000000" w:themeColor="text1"/>
                <w:sz w:val="22"/>
                <w:szCs w:val="22"/>
                <w:shd w:val="clear" w:color="auto" w:fill="FFFFFF"/>
              </w:rPr>
              <w:t>behavior</w:t>
            </w:r>
            <w:proofErr w:type="spellEnd"/>
            <w:r w:rsidRPr="00151E97">
              <w:rPr>
                <w:rFonts w:ascii="Arial" w:hAnsi="Arial" w:cs="Arial"/>
                <w:color w:val="000000" w:themeColor="text1"/>
                <w:sz w:val="22"/>
                <w:szCs w:val="22"/>
                <w:shd w:val="clear" w:color="auto" w:fill="FFFFFF"/>
              </w:rPr>
              <w:t>. </w:t>
            </w:r>
            <w:r w:rsidRPr="00151E97">
              <w:rPr>
                <w:rFonts w:ascii="Arial" w:hAnsi="Arial" w:cs="Arial"/>
                <w:i/>
                <w:iCs/>
                <w:color w:val="000000" w:themeColor="text1"/>
                <w:sz w:val="22"/>
                <w:szCs w:val="22"/>
                <w:shd w:val="clear" w:color="auto" w:fill="FFFFFF"/>
              </w:rPr>
              <w:t xml:space="preserve">Organizational </w:t>
            </w:r>
            <w:proofErr w:type="spellStart"/>
            <w:r w:rsidRPr="00151E97">
              <w:rPr>
                <w:rFonts w:ascii="Arial" w:hAnsi="Arial" w:cs="Arial"/>
                <w:i/>
                <w:iCs/>
                <w:color w:val="000000" w:themeColor="text1"/>
                <w:sz w:val="22"/>
                <w:szCs w:val="22"/>
                <w:shd w:val="clear" w:color="auto" w:fill="FFFFFF"/>
              </w:rPr>
              <w:t>behavior</w:t>
            </w:r>
            <w:proofErr w:type="spellEnd"/>
            <w:r w:rsidRPr="00151E97">
              <w:rPr>
                <w:rFonts w:ascii="Arial" w:hAnsi="Arial" w:cs="Arial"/>
                <w:i/>
                <w:iCs/>
                <w:color w:val="000000" w:themeColor="text1"/>
                <w:sz w:val="22"/>
                <w:szCs w:val="22"/>
                <w:shd w:val="clear" w:color="auto" w:fill="FFFFFF"/>
              </w:rPr>
              <w:t xml:space="preserve"> and human decision processes</w:t>
            </w:r>
            <w:r w:rsidRPr="00151E97">
              <w:rPr>
                <w:rFonts w:ascii="Arial" w:hAnsi="Arial" w:cs="Arial"/>
                <w:color w:val="000000" w:themeColor="text1"/>
                <w:sz w:val="22"/>
                <w:szCs w:val="22"/>
                <w:shd w:val="clear" w:color="auto" w:fill="FFFFFF"/>
              </w:rPr>
              <w:t>, </w:t>
            </w:r>
            <w:r w:rsidRPr="00151E97">
              <w:rPr>
                <w:rFonts w:ascii="Arial" w:hAnsi="Arial" w:cs="Arial"/>
                <w:i/>
                <w:iCs/>
                <w:color w:val="000000" w:themeColor="text1"/>
                <w:sz w:val="22"/>
                <w:szCs w:val="22"/>
                <w:shd w:val="clear" w:color="auto" w:fill="FFFFFF"/>
              </w:rPr>
              <w:t>50</w:t>
            </w:r>
            <w:r w:rsidRPr="00151E97">
              <w:rPr>
                <w:rFonts w:ascii="Arial" w:hAnsi="Arial" w:cs="Arial"/>
                <w:color w:val="000000" w:themeColor="text1"/>
                <w:sz w:val="22"/>
                <w:szCs w:val="22"/>
                <w:shd w:val="clear" w:color="auto" w:fill="FFFFFF"/>
              </w:rPr>
              <w:t>(2), 179-211.</w:t>
            </w:r>
          </w:p>
          <w:p w14:paraId="058F8429" w14:textId="77777777" w:rsidR="0057355B" w:rsidRDefault="0057355B" w:rsidP="0057355B">
            <w:pPr>
              <w:ind w:left="720" w:hanging="720"/>
              <w:rPr>
                <w:rFonts w:ascii="Arial" w:hAnsi="Arial" w:cs="Arial"/>
                <w:color w:val="000000" w:themeColor="text1"/>
                <w:sz w:val="22"/>
                <w:szCs w:val="22"/>
                <w:shd w:val="clear" w:color="auto" w:fill="FFFFFF"/>
              </w:rPr>
            </w:pPr>
          </w:p>
          <w:p w14:paraId="6DCDDA87" w14:textId="77777777" w:rsidR="0057355B" w:rsidRPr="00704150" w:rsidRDefault="0057355B" w:rsidP="0057355B">
            <w:pPr>
              <w:ind w:left="720" w:hanging="720"/>
              <w:rPr>
                <w:rFonts w:ascii="Arial" w:hAnsi="Arial" w:cs="Arial"/>
                <w:color w:val="000000" w:themeColor="text1"/>
                <w:sz w:val="22"/>
                <w:szCs w:val="22"/>
                <w:shd w:val="clear" w:color="auto" w:fill="FFFFFF"/>
                <w:lang w:val="it-IT"/>
              </w:rPr>
            </w:pPr>
            <w:r w:rsidRPr="00704150">
              <w:rPr>
                <w:rFonts w:ascii="Arial" w:hAnsi="Arial" w:cs="Arial"/>
                <w:color w:val="222222"/>
                <w:sz w:val="22"/>
                <w:szCs w:val="22"/>
                <w:shd w:val="clear" w:color="auto" w:fill="FFFFFF"/>
                <w:lang w:val="it-IT"/>
              </w:rPr>
              <w:t>Catassi, C., Verdu, E. F., Bai, J. C., &amp; Lionetti, E. (2022). Coeliac disease. </w:t>
            </w:r>
            <w:r w:rsidRPr="00704150">
              <w:rPr>
                <w:rFonts w:ascii="Arial" w:hAnsi="Arial" w:cs="Arial"/>
                <w:i/>
                <w:iCs/>
                <w:color w:val="222222"/>
                <w:sz w:val="22"/>
                <w:szCs w:val="22"/>
                <w:shd w:val="clear" w:color="auto" w:fill="FFFFFF"/>
                <w:lang w:val="it-IT"/>
              </w:rPr>
              <w:t>The Lancet</w:t>
            </w:r>
            <w:r w:rsidRPr="00704150">
              <w:rPr>
                <w:rFonts w:ascii="Arial" w:hAnsi="Arial" w:cs="Arial"/>
                <w:color w:val="222222"/>
                <w:sz w:val="22"/>
                <w:szCs w:val="22"/>
                <w:shd w:val="clear" w:color="auto" w:fill="FFFFFF"/>
                <w:lang w:val="it-IT"/>
              </w:rPr>
              <w:t>, </w:t>
            </w:r>
            <w:r w:rsidRPr="00704150">
              <w:rPr>
                <w:rFonts w:ascii="Arial" w:hAnsi="Arial" w:cs="Arial"/>
                <w:i/>
                <w:iCs/>
                <w:color w:val="222222"/>
                <w:sz w:val="22"/>
                <w:szCs w:val="22"/>
                <w:shd w:val="clear" w:color="auto" w:fill="FFFFFF"/>
                <w:lang w:val="it-IT"/>
              </w:rPr>
              <w:t>399</w:t>
            </w:r>
            <w:r w:rsidRPr="00704150">
              <w:rPr>
                <w:rFonts w:ascii="Arial" w:hAnsi="Arial" w:cs="Arial"/>
                <w:color w:val="222222"/>
                <w:sz w:val="22"/>
                <w:szCs w:val="22"/>
                <w:shd w:val="clear" w:color="auto" w:fill="FFFFFF"/>
                <w:lang w:val="it-IT"/>
              </w:rPr>
              <w:t>(10344), 2413-2426.</w:t>
            </w:r>
          </w:p>
          <w:p w14:paraId="0D4571BF" w14:textId="77777777" w:rsidR="0057355B" w:rsidRPr="00704150" w:rsidRDefault="0057355B" w:rsidP="0057355B">
            <w:pPr>
              <w:ind w:left="720" w:hanging="720"/>
              <w:rPr>
                <w:rFonts w:ascii="Arial" w:hAnsi="Arial" w:cs="Arial"/>
                <w:color w:val="222222"/>
                <w:sz w:val="22"/>
                <w:szCs w:val="22"/>
                <w:shd w:val="clear" w:color="auto" w:fill="FFFFFF"/>
                <w:lang w:val="it-IT"/>
              </w:rPr>
            </w:pPr>
          </w:p>
          <w:p w14:paraId="3C2953E0" w14:textId="77777777" w:rsidR="0057355B" w:rsidRPr="00704150" w:rsidRDefault="0057355B" w:rsidP="0057355B">
            <w:pPr>
              <w:ind w:left="720" w:hanging="720"/>
              <w:rPr>
                <w:rFonts w:ascii="Arial" w:hAnsi="Arial" w:cs="Arial"/>
                <w:color w:val="222222"/>
                <w:sz w:val="22"/>
                <w:szCs w:val="22"/>
                <w:shd w:val="clear" w:color="auto" w:fill="FFFFFF"/>
                <w:lang w:val="it-IT"/>
              </w:rPr>
            </w:pPr>
            <w:r w:rsidRPr="00704150">
              <w:rPr>
                <w:rFonts w:ascii="Arial" w:hAnsi="Arial" w:cs="Arial"/>
                <w:sz w:val="22"/>
                <w:szCs w:val="22"/>
                <w:lang w:val="it-IT"/>
              </w:rPr>
              <w:t xml:space="preserve">Dowd A.J., Tamminen K.A., Jung M.E., Case S., McEwan D. &amp; Beauchamp M.R. (2013) Motives for adherence to a gluten-free diet: a qualitative investigation involving adults with coeliac disease. </w:t>
            </w:r>
            <w:r w:rsidRPr="00704150">
              <w:rPr>
                <w:rFonts w:ascii="Arial" w:hAnsi="Arial" w:cs="Arial"/>
                <w:i/>
                <w:iCs/>
                <w:sz w:val="22"/>
                <w:szCs w:val="22"/>
                <w:lang w:val="it-IT"/>
              </w:rPr>
              <w:t>J Hum Nutr Diet</w:t>
            </w:r>
            <w:r w:rsidRPr="00704150">
              <w:rPr>
                <w:rFonts w:ascii="Arial" w:hAnsi="Arial" w:cs="Arial"/>
                <w:sz w:val="22"/>
                <w:szCs w:val="22"/>
                <w:lang w:val="it-IT"/>
              </w:rPr>
              <w:t>. doi:10.1111/jhn.12203</w:t>
            </w:r>
          </w:p>
          <w:p w14:paraId="188387A7" w14:textId="77777777" w:rsidR="0057355B" w:rsidRPr="00704150" w:rsidRDefault="0057355B" w:rsidP="0057355B">
            <w:pPr>
              <w:ind w:left="720" w:hanging="720"/>
              <w:rPr>
                <w:rFonts w:ascii="Arial" w:hAnsi="Arial" w:cs="Arial"/>
                <w:color w:val="222222"/>
                <w:sz w:val="22"/>
                <w:szCs w:val="22"/>
                <w:shd w:val="clear" w:color="auto" w:fill="FFFFFF"/>
                <w:lang w:val="it-IT"/>
              </w:rPr>
            </w:pPr>
          </w:p>
          <w:p w14:paraId="08F7CBE4" w14:textId="77777777" w:rsidR="0057355B" w:rsidRDefault="0057355B" w:rsidP="0057355B">
            <w:pPr>
              <w:ind w:left="720" w:hanging="720"/>
              <w:rPr>
                <w:rFonts w:ascii="Arial" w:hAnsi="Arial" w:cs="Arial"/>
                <w:color w:val="000000" w:themeColor="text1"/>
                <w:sz w:val="22"/>
                <w:szCs w:val="22"/>
                <w:shd w:val="clear" w:color="auto" w:fill="FFFFFF"/>
              </w:rPr>
            </w:pPr>
            <w:r w:rsidRPr="00704150">
              <w:rPr>
                <w:rFonts w:ascii="Arial" w:hAnsi="Arial" w:cs="Arial"/>
                <w:color w:val="000000" w:themeColor="text1"/>
                <w:sz w:val="22"/>
                <w:szCs w:val="22"/>
                <w:shd w:val="clear" w:color="auto" w:fill="FFFFFF"/>
                <w:lang w:val="it-IT"/>
              </w:rPr>
              <w:t xml:space="preserve">Hall, N. J., Rubin, G., &amp; Charnock, A. (2009). </w:t>
            </w:r>
            <w:r w:rsidRPr="00151E97">
              <w:rPr>
                <w:rFonts w:ascii="Arial" w:hAnsi="Arial" w:cs="Arial"/>
                <w:color w:val="000000" w:themeColor="text1"/>
                <w:sz w:val="22"/>
                <w:szCs w:val="22"/>
                <w:shd w:val="clear" w:color="auto" w:fill="FFFFFF"/>
              </w:rPr>
              <w:t>Systematic review: adherence to a gluten</w:t>
            </w:r>
            <w:r w:rsidRPr="00151E97">
              <w:rPr>
                <w:rFonts w:ascii="Cambria Math" w:hAnsi="Cambria Math" w:cs="Cambria Math"/>
                <w:color w:val="000000" w:themeColor="text1"/>
                <w:sz w:val="22"/>
                <w:szCs w:val="22"/>
                <w:shd w:val="clear" w:color="auto" w:fill="FFFFFF"/>
              </w:rPr>
              <w:t>‐</w:t>
            </w:r>
            <w:r w:rsidRPr="00151E97">
              <w:rPr>
                <w:rFonts w:ascii="Arial" w:hAnsi="Arial" w:cs="Arial"/>
                <w:color w:val="000000" w:themeColor="text1"/>
                <w:sz w:val="22"/>
                <w:szCs w:val="22"/>
                <w:shd w:val="clear" w:color="auto" w:fill="FFFFFF"/>
              </w:rPr>
              <w:t>free diet in adult patients with coeliac disease. </w:t>
            </w:r>
            <w:r w:rsidRPr="00151E97">
              <w:rPr>
                <w:rFonts w:ascii="Arial" w:hAnsi="Arial" w:cs="Arial"/>
                <w:i/>
                <w:iCs/>
                <w:color w:val="000000" w:themeColor="text1"/>
                <w:sz w:val="22"/>
                <w:szCs w:val="22"/>
                <w:shd w:val="clear" w:color="auto" w:fill="FFFFFF"/>
              </w:rPr>
              <w:t>Alimentary pharmacology &amp; therapeutics</w:t>
            </w:r>
            <w:r w:rsidRPr="00151E97">
              <w:rPr>
                <w:rFonts w:ascii="Arial" w:hAnsi="Arial" w:cs="Arial"/>
                <w:color w:val="000000" w:themeColor="text1"/>
                <w:sz w:val="22"/>
                <w:szCs w:val="22"/>
                <w:shd w:val="clear" w:color="auto" w:fill="FFFFFF"/>
              </w:rPr>
              <w:t>, </w:t>
            </w:r>
            <w:r w:rsidRPr="00151E97">
              <w:rPr>
                <w:rFonts w:ascii="Arial" w:hAnsi="Arial" w:cs="Arial"/>
                <w:i/>
                <w:iCs/>
                <w:color w:val="000000" w:themeColor="text1"/>
                <w:sz w:val="22"/>
                <w:szCs w:val="22"/>
                <w:shd w:val="clear" w:color="auto" w:fill="FFFFFF"/>
              </w:rPr>
              <w:t>30</w:t>
            </w:r>
            <w:r w:rsidRPr="00151E97">
              <w:rPr>
                <w:rFonts w:ascii="Arial" w:hAnsi="Arial" w:cs="Arial"/>
                <w:color w:val="000000" w:themeColor="text1"/>
                <w:sz w:val="22"/>
                <w:szCs w:val="22"/>
                <w:shd w:val="clear" w:color="auto" w:fill="FFFFFF"/>
              </w:rPr>
              <w:t>(4), 315-330.</w:t>
            </w:r>
          </w:p>
          <w:p w14:paraId="2555A27A" w14:textId="77777777" w:rsidR="0057355B" w:rsidRDefault="0057355B" w:rsidP="0057355B">
            <w:pPr>
              <w:ind w:left="720" w:hanging="720"/>
              <w:rPr>
                <w:rFonts w:ascii="Arial" w:hAnsi="Arial" w:cs="Arial"/>
                <w:color w:val="000000" w:themeColor="text1"/>
                <w:sz w:val="22"/>
                <w:szCs w:val="22"/>
                <w:shd w:val="clear" w:color="auto" w:fill="FFFFFF"/>
              </w:rPr>
            </w:pPr>
          </w:p>
          <w:p w14:paraId="6146E215" w14:textId="77777777" w:rsidR="0057355B" w:rsidRPr="000308DD" w:rsidRDefault="0057355B" w:rsidP="0057355B">
            <w:pPr>
              <w:ind w:left="720" w:hanging="720"/>
              <w:rPr>
                <w:rFonts w:ascii="Arial" w:hAnsi="Arial" w:cs="Arial"/>
                <w:color w:val="000000" w:themeColor="text1"/>
                <w:sz w:val="22"/>
                <w:szCs w:val="22"/>
                <w:shd w:val="clear" w:color="auto" w:fill="FFFFFF"/>
              </w:rPr>
            </w:pPr>
            <w:r w:rsidRPr="000308DD">
              <w:rPr>
                <w:rFonts w:ascii="Arial" w:hAnsi="Arial" w:cs="Arial"/>
                <w:color w:val="000000" w:themeColor="text1"/>
                <w:sz w:val="22"/>
                <w:szCs w:val="22"/>
                <w:shd w:val="clear" w:color="auto" w:fill="FFFFFF"/>
              </w:rPr>
              <w:t xml:space="preserve">Ong, A. S. J., </w:t>
            </w:r>
            <w:proofErr w:type="spellStart"/>
            <w:r w:rsidRPr="000308DD">
              <w:rPr>
                <w:rFonts w:ascii="Arial" w:hAnsi="Arial" w:cs="Arial"/>
                <w:color w:val="000000" w:themeColor="text1"/>
                <w:sz w:val="22"/>
                <w:szCs w:val="22"/>
                <w:shd w:val="clear" w:color="auto" w:fill="FFFFFF"/>
              </w:rPr>
              <w:t>Frewer</w:t>
            </w:r>
            <w:proofErr w:type="spellEnd"/>
            <w:r w:rsidRPr="000308DD">
              <w:rPr>
                <w:rFonts w:ascii="Arial" w:hAnsi="Arial" w:cs="Arial"/>
                <w:color w:val="000000" w:themeColor="text1"/>
                <w:sz w:val="22"/>
                <w:szCs w:val="22"/>
                <w:shd w:val="clear" w:color="auto" w:fill="FFFFFF"/>
              </w:rPr>
              <w:t>, L., &amp; Chan, M. Y. (2017). Cognitive dissonance in food and nutrition–A review. </w:t>
            </w:r>
            <w:r w:rsidRPr="000308DD">
              <w:rPr>
                <w:rFonts w:ascii="Arial" w:hAnsi="Arial" w:cs="Arial"/>
                <w:i/>
                <w:iCs/>
                <w:color w:val="000000" w:themeColor="text1"/>
                <w:sz w:val="22"/>
                <w:szCs w:val="22"/>
                <w:shd w:val="clear" w:color="auto" w:fill="FFFFFF"/>
              </w:rPr>
              <w:t>Critical reviews in food science and nutrition</w:t>
            </w:r>
            <w:r w:rsidRPr="000308DD">
              <w:rPr>
                <w:rFonts w:ascii="Arial" w:hAnsi="Arial" w:cs="Arial"/>
                <w:color w:val="000000" w:themeColor="text1"/>
                <w:sz w:val="22"/>
                <w:szCs w:val="22"/>
                <w:shd w:val="clear" w:color="auto" w:fill="FFFFFF"/>
              </w:rPr>
              <w:t>, </w:t>
            </w:r>
            <w:r w:rsidRPr="000308DD">
              <w:rPr>
                <w:rFonts w:ascii="Arial" w:hAnsi="Arial" w:cs="Arial"/>
                <w:i/>
                <w:iCs/>
                <w:color w:val="000000" w:themeColor="text1"/>
                <w:sz w:val="22"/>
                <w:szCs w:val="22"/>
                <w:shd w:val="clear" w:color="auto" w:fill="FFFFFF"/>
              </w:rPr>
              <w:t>57</w:t>
            </w:r>
            <w:r w:rsidRPr="000308DD">
              <w:rPr>
                <w:rFonts w:ascii="Arial" w:hAnsi="Arial" w:cs="Arial"/>
                <w:color w:val="000000" w:themeColor="text1"/>
                <w:sz w:val="22"/>
                <w:szCs w:val="22"/>
                <w:shd w:val="clear" w:color="auto" w:fill="FFFFFF"/>
              </w:rPr>
              <w:t>(11), 2330-2342.</w:t>
            </w:r>
          </w:p>
          <w:p w14:paraId="775C2F92" w14:textId="77777777" w:rsidR="0057355B" w:rsidRPr="00151E97" w:rsidRDefault="0057355B" w:rsidP="0057355B">
            <w:pPr>
              <w:ind w:left="720" w:hanging="720"/>
              <w:rPr>
                <w:rFonts w:ascii="Arial" w:hAnsi="Arial" w:cs="Arial"/>
                <w:color w:val="000000" w:themeColor="text1"/>
                <w:sz w:val="22"/>
                <w:szCs w:val="22"/>
                <w:shd w:val="clear" w:color="auto" w:fill="FFFFFF"/>
              </w:rPr>
            </w:pPr>
          </w:p>
          <w:p w14:paraId="2699DC1E" w14:textId="77777777" w:rsidR="0057355B" w:rsidRPr="00151E97" w:rsidRDefault="0057355B" w:rsidP="0057355B">
            <w:pPr>
              <w:ind w:left="720" w:hanging="720"/>
              <w:rPr>
                <w:rFonts w:ascii="Arial" w:hAnsi="Arial" w:cs="Arial"/>
                <w:color w:val="000000" w:themeColor="text1"/>
                <w:sz w:val="22"/>
                <w:szCs w:val="22"/>
              </w:rPr>
            </w:pPr>
            <w:r w:rsidRPr="00151E97">
              <w:rPr>
                <w:rFonts w:ascii="Arial" w:hAnsi="Arial" w:cs="Arial"/>
                <w:color w:val="000000" w:themeColor="text1"/>
                <w:sz w:val="22"/>
                <w:szCs w:val="22"/>
                <w:shd w:val="clear" w:color="auto" w:fill="FFFFFF"/>
              </w:rPr>
              <w:t>Sainsbury, K., &amp; Mullan, B. (2011). Measuring beliefs about gluten free diet adherence in adult coeliac disease using the theory of planned behaviour. </w:t>
            </w:r>
            <w:r w:rsidRPr="00151E97">
              <w:rPr>
                <w:rFonts w:ascii="Arial" w:hAnsi="Arial" w:cs="Arial"/>
                <w:i/>
                <w:iCs/>
                <w:color w:val="000000" w:themeColor="text1"/>
                <w:sz w:val="22"/>
                <w:szCs w:val="22"/>
                <w:shd w:val="clear" w:color="auto" w:fill="FFFFFF"/>
              </w:rPr>
              <w:t>Appetite</w:t>
            </w:r>
            <w:r w:rsidRPr="00151E97">
              <w:rPr>
                <w:rFonts w:ascii="Arial" w:hAnsi="Arial" w:cs="Arial"/>
                <w:color w:val="000000" w:themeColor="text1"/>
                <w:sz w:val="22"/>
                <w:szCs w:val="22"/>
                <w:shd w:val="clear" w:color="auto" w:fill="FFFFFF"/>
              </w:rPr>
              <w:t>, </w:t>
            </w:r>
            <w:r w:rsidRPr="00151E97">
              <w:rPr>
                <w:rFonts w:ascii="Arial" w:hAnsi="Arial" w:cs="Arial"/>
                <w:i/>
                <w:iCs/>
                <w:color w:val="000000" w:themeColor="text1"/>
                <w:sz w:val="22"/>
                <w:szCs w:val="22"/>
                <w:shd w:val="clear" w:color="auto" w:fill="FFFFFF"/>
              </w:rPr>
              <w:t>56</w:t>
            </w:r>
            <w:r w:rsidRPr="00151E97">
              <w:rPr>
                <w:rFonts w:ascii="Arial" w:hAnsi="Arial" w:cs="Arial"/>
                <w:color w:val="000000" w:themeColor="text1"/>
                <w:sz w:val="22"/>
                <w:szCs w:val="22"/>
                <w:shd w:val="clear" w:color="auto" w:fill="FFFFFF"/>
              </w:rPr>
              <w:t>(2), 476-483.</w:t>
            </w:r>
          </w:p>
          <w:p w14:paraId="779E29E9" w14:textId="77777777" w:rsidR="0057355B" w:rsidRDefault="0057355B" w:rsidP="0057355B">
            <w:pPr>
              <w:ind w:left="720" w:hanging="720"/>
            </w:pPr>
          </w:p>
          <w:p w14:paraId="09BAC6A2" w14:textId="77777777" w:rsidR="0057355B" w:rsidRPr="00CF21C2" w:rsidRDefault="0057355B" w:rsidP="0057355B">
            <w:pPr>
              <w:ind w:left="720" w:hanging="720"/>
              <w:rPr>
                <w:color w:val="000000" w:themeColor="text1"/>
                <w:sz w:val="22"/>
                <w:szCs w:val="22"/>
              </w:rPr>
            </w:pPr>
            <w:r w:rsidRPr="00CF21C2">
              <w:rPr>
                <w:rFonts w:ascii="Arial" w:hAnsi="Arial" w:cs="Arial"/>
                <w:color w:val="000000" w:themeColor="text1"/>
                <w:sz w:val="22"/>
                <w:szCs w:val="22"/>
                <w:shd w:val="clear" w:color="auto" w:fill="FFFFFF"/>
              </w:rPr>
              <w:t>Sainsbury, K., Mullan, B., &amp; Sharpe, L. (2013). Reduced quality of life in coeliac disease is more strongly associated with depression than gastrointestinal symptoms. </w:t>
            </w:r>
            <w:r w:rsidRPr="00CF21C2">
              <w:rPr>
                <w:rFonts w:ascii="Arial" w:hAnsi="Arial" w:cs="Arial"/>
                <w:i/>
                <w:iCs/>
                <w:color w:val="000000" w:themeColor="text1"/>
                <w:sz w:val="22"/>
                <w:szCs w:val="22"/>
                <w:shd w:val="clear" w:color="auto" w:fill="FFFFFF"/>
              </w:rPr>
              <w:t>Journal of psychosomatic research</w:t>
            </w:r>
            <w:r w:rsidRPr="00CF21C2">
              <w:rPr>
                <w:rFonts w:ascii="Arial" w:hAnsi="Arial" w:cs="Arial"/>
                <w:color w:val="000000" w:themeColor="text1"/>
                <w:sz w:val="22"/>
                <w:szCs w:val="22"/>
                <w:shd w:val="clear" w:color="auto" w:fill="FFFFFF"/>
              </w:rPr>
              <w:t>, </w:t>
            </w:r>
            <w:r w:rsidRPr="00CF21C2">
              <w:rPr>
                <w:rFonts w:ascii="Arial" w:hAnsi="Arial" w:cs="Arial"/>
                <w:i/>
                <w:iCs/>
                <w:color w:val="000000" w:themeColor="text1"/>
                <w:sz w:val="22"/>
                <w:szCs w:val="22"/>
                <w:shd w:val="clear" w:color="auto" w:fill="FFFFFF"/>
              </w:rPr>
              <w:t>75</w:t>
            </w:r>
            <w:r w:rsidRPr="00CF21C2">
              <w:rPr>
                <w:rFonts w:ascii="Arial" w:hAnsi="Arial" w:cs="Arial"/>
                <w:color w:val="000000" w:themeColor="text1"/>
                <w:sz w:val="22"/>
                <w:szCs w:val="22"/>
                <w:shd w:val="clear" w:color="auto" w:fill="FFFFFF"/>
              </w:rPr>
              <w:t>(2), 135-141.</w:t>
            </w:r>
          </w:p>
          <w:p w14:paraId="466B57E9" w14:textId="77777777" w:rsidR="0057355B" w:rsidRDefault="0057355B" w:rsidP="007A35CD">
            <w:pPr>
              <w:rPr>
                <w:rFonts w:ascii="Arial" w:hAnsi="Arial" w:cs="Arial"/>
              </w:rPr>
            </w:pPr>
          </w:p>
          <w:p w14:paraId="71C7AC19" w14:textId="77777777" w:rsidR="007A35CD" w:rsidRPr="00A42F82" w:rsidRDefault="007A35CD" w:rsidP="00072C0A">
            <w:pPr>
              <w:rPr>
                <w:rFonts w:ascii="Arial" w:hAnsi="Arial" w:cs="Arial"/>
              </w:rPr>
            </w:pPr>
          </w:p>
          <w:p w14:paraId="24DCE3A6" w14:textId="77777777" w:rsidR="00072C0A" w:rsidRPr="00A42F82" w:rsidRDefault="00072C0A" w:rsidP="00251EF0">
            <w:pPr>
              <w:autoSpaceDE w:val="0"/>
              <w:autoSpaceDN w:val="0"/>
              <w:adjustRightInd w:val="0"/>
              <w:rPr>
                <w:rFonts w:ascii="Arial" w:hAnsi="Arial" w:cs="Arial"/>
                <w:b/>
                <w:bCs/>
                <w:sz w:val="22"/>
                <w:szCs w:val="22"/>
              </w:rPr>
            </w:pPr>
          </w:p>
          <w:p w14:paraId="001E7318" w14:textId="77777777" w:rsidR="00251EF0" w:rsidRPr="00A42F82" w:rsidRDefault="00251EF0" w:rsidP="00251EF0">
            <w:pPr>
              <w:rPr>
                <w:rFonts w:ascii="Arial" w:hAnsi="Arial" w:cs="Arial"/>
              </w:rPr>
            </w:pPr>
          </w:p>
          <w:p w14:paraId="2B320BC7" w14:textId="77777777" w:rsidR="00251EF0" w:rsidRPr="00A42F82" w:rsidRDefault="00251EF0" w:rsidP="00251EF0">
            <w:pPr>
              <w:rPr>
                <w:rFonts w:ascii="Arial" w:hAnsi="Arial" w:cs="Arial"/>
              </w:rPr>
            </w:pPr>
          </w:p>
          <w:p w14:paraId="39FAA3A4" w14:textId="77777777" w:rsidR="00251EF0" w:rsidRPr="00A42F82" w:rsidRDefault="00251EF0" w:rsidP="00251EF0">
            <w:pPr>
              <w:rPr>
                <w:rFonts w:ascii="Arial" w:hAnsi="Arial" w:cs="Arial"/>
              </w:rPr>
            </w:pPr>
          </w:p>
          <w:p w14:paraId="5F64A457" w14:textId="77777777" w:rsidR="00251EF0" w:rsidRPr="00A42F82" w:rsidDel="00425DA7" w:rsidRDefault="00251EF0" w:rsidP="00251EF0">
            <w:pPr>
              <w:rPr>
                <w:rFonts w:ascii="Arial" w:hAnsi="Arial" w:cs="Arial"/>
              </w:rPr>
            </w:pPr>
            <w:r w:rsidRPr="00A42F82">
              <w:rPr>
                <w:rFonts w:ascii="Arial" w:hAnsi="Arial" w:cs="Arial"/>
                <w:color w:val="808080"/>
                <w:sz w:val="18"/>
                <w:szCs w:val="18"/>
              </w:rPr>
              <w:t>(this box should expand as you type)</w:t>
            </w:r>
          </w:p>
        </w:tc>
      </w:tr>
      <w:tr w:rsidR="00251EF0" w:rsidRPr="00A42F82" w:rsidDel="002A152D" w14:paraId="495F0243" w14:textId="77777777" w:rsidTr="2C2CBCF5">
        <w:trPr>
          <w:trHeight w:val="454"/>
        </w:trPr>
        <w:tc>
          <w:tcPr>
            <w:tcW w:w="295" w:type="pct"/>
            <w:vAlign w:val="center"/>
          </w:tcPr>
          <w:p w14:paraId="452E4BDD" w14:textId="5D2200CB" w:rsidR="00251EF0" w:rsidRPr="00A42F82" w:rsidRDefault="00251EF0" w:rsidP="00251EF0">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5" w:type="pct"/>
            <w:gridSpan w:val="4"/>
            <w:vAlign w:val="center"/>
          </w:tcPr>
          <w:p w14:paraId="5DCB39FE" w14:textId="6F810F21" w:rsidR="00251EF0" w:rsidRPr="00A42F82" w:rsidRDefault="00251EF0" w:rsidP="00251EF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41F1C04" w14:textId="77777777" w:rsidR="00AD1E70" w:rsidRPr="007F6673" w:rsidRDefault="00AD1E70" w:rsidP="00AD1E70">
            <w:pPr>
              <w:rPr>
                <w:rFonts w:ascii="Arial" w:hAnsi="Arial" w:cs="Arial"/>
                <w:sz w:val="22"/>
                <w:szCs w:val="22"/>
              </w:rPr>
            </w:pPr>
            <w:r w:rsidRPr="007F6673">
              <w:rPr>
                <w:rFonts w:ascii="Arial" w:hAnsi="Arial" w:cs="Arial"/>
                <w:sz w:val="22"/>
                <w:szCs w:val="22"/>
              </w:rPr>
              <w:t>What are the psychosocial factors that contribute to adherence to gluten-free diet in people diagnosed with coeliac disease?</w:t>
            </w:r>
          </w:p>
          <w:p w14:paraId="587CB97C" w14:textId="77777777" w:rsidR="00251EF0" w:rsidRPr="00A42F82" w:rsidRDefault="00251EF0" w:rsidP="00251EF0">
            <w:pPr>
              <w:rPr>
                <w:rFonts w:ascii="Arial" w:hAnsi="Arial" w:cs="Arial"/>
              </w:rPr>
            </w:pPr>
          </w:p>
          <w:p w14:paraId="43E4BFAF" w14:textId="77777777" w:rsidR="00251EF0" w:rsidRPr="00A42F82" w:rsidRDefault="00251EF0" w:rsidP="00251EF0">
            <w:pPr>
              <w:rPr>
                <w:rFonts w:ascii="Arial" w:hAnsi="Arial" w:cs="Arial"/>
              </w:rPr>
            </w:pPr>
          </w:p>
          <w:p w14:paraId="399A7D28" w14:textId="77777777" w:rsidR="00251EF0" w:rsidRPr="00A42F82" w:rsidRDefault="00251EF0" w:rsidP="00251EF0">
            <w:pPr>
              <w:rPr>
                <w:rFonts w:ascii="Arial" w:hAnsi="Arial" w:cs="Arial"/>
                <w:sz w:val="22"/>
                <w:szCs w:val="22"/>
              </w:rPr>
            </w:pPr>
          </w:p>
          <w:p w14:paraId="76C0468A" w14:textId="77777777" w:rsidR="00251EF0" w:rsidRPr="00A42F82" w:rsidRDefault="00251EF0" w:rsidP="00251EF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251EF0" w:rsidRPr="00A42F82" w14:paraId="5601B9CC" w14:textId="77777777" w:rsidTr="2C2CBCF5">
        <w:trPr>
          <w:trHeight w:val="454"/>
        </w:trPr>
        <w:tc>
          <w:tcPr>
            <w:tcW w:w="295" w:type="pct"/>
            <w:vAlign w:val="center"/>
          </w:tcPr>
          <w:p w14:paraId="5F7B982F" w14:textId="3E1A952B" w:rsidR="00251EF0" w:rsidRPr="00A42F82" w:rsidRDefault="00251EF0" w:rsidP="00251EF0">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5CE68DFE" w14:textId="360B02EA" w:rsidR="00251EF0" w:rsidRPr="00A42F82" w:rsidRDefault="00251EF0" w:rsidP="00251EF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251EF0" w:rsidRPr="00A42F82" w:rsidRDefault="00251EF0" w:rsidP="00251EF0">
            <w:pPr>
              <w:rPr>
                <w:rFonts w:ascii="Arial" w:hAnsi="Arial" w:cs="Arial"/>
              </w:rPr>
            </w:pPr>
          </w:p>
          <w:p w14:paraId="5DD1FCC6" w14:textId="66CA99F6" w:rsidR="00DB5EBE" w:rsidRPr="007F6673" w:rsidRDefault="00DB5EBE" w:rsidP="00DB5EBE">
            <w:pPr>
              <w:rPr>
                <w:rFonts w:ascii="Arial" w:hAnsi="Arial" w:cs="Arial"/>
                <w:sz w:val="22"/>
                <w:szCs w:val="22"/>
              </w:rPr>
            </w:pPr>
            <w:r w:rsidRPr="007F6673">
              <w:rPr>
                <w:rFonts w:ascii="Arial" w:hAnsi="Arial" w:cs="Arial"/>
                <w:sz w:val="22"/>
                <w:szCs w:val="22"/>
              </w:rPr>
              <w:t xml:space="preserve">This study aims to explore the </w:t>
            </w:r>
            <w:r w:rsidR="007F6673">
              <w:rPr>
                <w:rFonts w:ascii="Arial" w:hAnsi="Arial" w:cs="Arial"/>
                <w:sz w:val="22"/>
                <w:szCs w:val="22"/>
              </w:rPr>
              <w:t xml:space="preserve">psychosocial </w:t>
            </w:r>
            <w:r w:rsidRPr="007F6673">
              <w:rPr>
                <w:rFonts w:ascii="Arial" w:hAnsi="Arial" w:cs="Arial"/>
                <w:sz w:val="22"/>
                <w:szCs w:val="22"/>
              </w:rPr>
              <w:t>factors that influence adherence to a gluten-free diet.</w:t>
            </w:r>
          </w:p>
          <w:p w14:paraId="68975C9B" w14:textId="77777777" w:rsidR="00251EF0" w:rsidRPr="00A42F82" w:rsidRDefault="00251EF0" w:rsidP="00251EF0">
            <w:pPr>
              <w:rPr>
                <w:rFonts w:ascii="Arial" w:hAnsi="Arial" w:cs="Arial"/>
              </w:rPr>
            </w:pPr>
          </w:p>
          <w:p w14:paraId="11C896B4" w14:textId="77777777" w:rsidR="00251EF0" w:rsidRPr="00A42F82" w:rsidRDefault="00251EF0" w:rsidP="00251EF0">
            <w:pPr>
              <w:rPr>
                <w:rFonts w:ascii="Arial" w:hAnsi="Arial" w:cs="Arial"/>
                <w:sz w:val="22"/>
                <w:szCs w:val="22"/>
              </w:rPr>
            </w:pPr>
          </w:p>
          <w:p w14:paraId="574A3C8C" w14:textId="77777777" w:rsidR="00251EF0" w:rsidRPr="00A42F82" w:rsidRDefault="00251EF0" w:rsidP="00251EF0">
            <w:pPr>
              <w:rPr>
                <w:rFonts w:ascii="Arial" w:hAnsi="Arial" w:cs="Arial"/>
              </w:rPr>
            </w:pPr>
            <w:r w:rsidRPr="00A42F82">
              <w:rPr>
                <w:rFonts w:ascii="Arial" w:hAnsi="Arial" w:cs="Arial"/>
                <w:color w:val="808080"/>
                <w:sz w:val="18"/>
                <w:szCs w:val="18"/>
              </w:rPr>
              <w:t>(this box should expand as you type)</w:t>
            </w:r>
          </w:p>
        </w:tc>
      </w:tr>
      <w:tr w:rsidR="00251EF0" w:rsidRPr="00A42F82" w14:paraId="15B95D37" w14:textId="77777777" w:rsidTr="2C2CBCF5">
        <w:trPr>
          <w:trHeight w:val="454"/>
        </w:trPr>
        <w:tc>
          <w:tcPr>
            <w:tcW w:w="295" w:type="pct"/>
            <w:vAlign w:val="center"/>
          </w:tcPr>
          <w:p w14:paraId="530B057F" w14:textId="014B5317" w:rsidR="00251EF0" w:rsidRPr="00A42F82" w:rsidRDefault="00251EF0" w:rsidP="00251EF0">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5" w:type="pct"/>
            <w:gridSpan w:val="4"/>
            <w:vAlign w:val="center"/>
          </w:tcPr>
          <w:p w14:paraId="1B41B961" w14:textId="77777777" w:rsidR="00251EF0" w:rsidRPr="00A42F82" w:rsidRDefault="00251EF0" w:rsidP="00251EF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63D8FFD" w14:textId="00C5EEBE" w:rsidR="0042218D" w:rsidRDefault="004D17E8" w:rsidP="004D17E8">
            <w:pPr>
              <w:rPr>
                <w:rFonts w:ascii="Arial" w:hAnsi="Arial" w:cs="Arial"/>
                <w:sz w:val="22"/>
                <w:szCs w:val="22"/>
              </w:rPr>
            </w:pPr>
            <w:r>
              <w:rPr>
                <w:rFonts w:ascii="Arial" w:hAnsi="Arial" w:cs="Arial"/>
                <w:sz w:val="22"/>
                <w:szCs w:val="22"/>
              </w:rPr>
              <w:t xml:space="preserve">The objectives of this study are to investigate on a deeper level how people diagnosed with coeliac disease perceive the importance of following a strict gluten-free diet </w:t>
            </w:r>
            <w:r w:rsidR="0042218D">
              <w:rPr>
                <w:rFonts w:ascii="Arial" w:hAnsi="Arial" w:cs="Arial"/>
                <w:sz w:val="22"/>
                <w:szCs w:val="22"/>
              </w:rPr>
              <w:t>(G</w:t>
            </w:r>
            <w:r w:rsidR="00370D33">
              <w:rPr>
                <w:rFonts w:ascii="Arial" w:hAnsi="Arial" w:cs="Arial"/>
                <w:sz w:val="22"/>
                <w:szCs w:val="22"/>
              </w:rPr>
              <w:t>F</w:t>
            </w:r>
            <w:r w:rsidR="0075775D">
              <w:rPr>
                <w:rFonts w:ascii="Arial" w:hAnsi="Arial" w:cs="Arial"/>
                <w:sz w:val="22"/>
                <w:szCs w:val="22"/>
              </w:rPr>
              <w:t>D</w:t>
            </w:r>
            <w:r w:rsidR="00370D33">
              <w:rPr>
                <w:rFonts w:ascii="Arial" w:hAnsi="Arial" w:cs="Arial"/>
                <w:sz w:val="22"/>
                <w:szCs w:val="22"/>
              </w:rPr>
              <w:t xml:space="preserve">) </w:t>
            </w:r>
            <w:r>
              <w:rPr>
                <w:rFonts w:ascii="Arial" w:hAnsi="Arial" w:cs="Arial"/>
                <w:sz w:val="22"/>
                <w:szCs w:val="22"/>
              </w:rPr>
              <w:t xml:space="preserve">and what are their </w:t>
            </w:r>
            <w:r w:rsidR="00D948CA">
              <w:rPr>
                <w:rFonts w:ascii="Arial" w:hAnsi="Arial" w:cs="Arial"/>
                <w:sz w:val="22"/>
                <w:szCs w:val="22"/>
              </w:rPr>
              <w:t>reasons</w:t>
            </w:r>
            <w:r>
              <w:rPr>
                <w:rFonts w:ascii="Arial" w:hAnsi="Arial" w:cs="Arial"/>
                <w:sz w:val="22"/>
                <w:szCs w:val="22"/>
              </w:rPr>
              <w:t xml:space="preserve"> </w:t>
            </w:r>
            <w:r w:rsidR="00C3008D">
              <w:rPr>
                <w:rFonts w:ascii="Arial" w:hAnsi="Arial" w:cs="Arial"/>
                <w:sz w:val="22"/>
                <w:szCs w:val="22"/>
              </w:rPr>
              <w:t>behind</w:t>
            </w:r>
            <w:r>
              <w:rPr>
                <w:rFonts w:ascii="Arial" w:hAnsi="Arial" w:cs="Arial"/>
                <w:sz w:val="22"/>
                <w:szCs w:val="22"/>
              </w:rPr>
              <w:t xml:space="preserve"> do</w:t>
            </w:r>
            <w:r w:rsidR="00C3008D">
              <w:rPr>
                <w:rFonts w:ascii="Arial" w:hAnsi="Arial" w:cs="Arial"/>
                <w:sz w:val="22"/>
                <w:szCs w:val="22"/>
              </w:rPr>
              <w:t>ing</w:t>
            </w:r>
            <w:r>
              <w:rPr>
                <w:rFonts w:ascii="Arial" w:hAnsi="Arial" w:cs="Arial"/>
                <w:sz w:val="22"/>
                <w:szCs w:val="22"/>
              </w:rPr>
              <w:t xml:space="preserve"> </w:t>
            </w:r>
            <w:r w:rsidR="00394C0E">
              <w:rPr>
                <w:rFonts w:ascii="Arial" w:hAnsi="Arial" w:cs="Arial"/>
                <w:sz w:val="22"/>
                <w:szCs w:val="22"/>
              </w:rPr>
              <w:t xml:space="preserve">(or not doing) </w:t>
            </w:r>
            <w:r>
              <w:rPr>
                <w:rFonts w:ascii="Arial" w:hAnsi="Arial" w:cs="Arial"/>
                <w:sz w:val="22"/>
                <w:szCs w:val="22"/>
              </w:rPr>
              <w:t xml:space="preserve">it. </w:t>
            </w:r>
          </w:p>
          <w:p w14:paraId="296E39C7" w14:textId="77777777" w:rsidR="00370D33" w:rsidRDefault="00370D33" w:rsidP="004D17E8">
            <w:pPr>
              <w:rPr>
                <w:rFonts w:ascii="Arial" w:hAnsi="Arial" w:cs="Arial"/>
                <w:sz w:val="22"/>
                <w:szCs w:val="22"/>
              </w:rPr>
            </w:pPr>
          </w:p>
          <w:p w14:paraId="73DE6298" w14:textId="77777777" w:rsidR="0042218D" w:rsidRDefault="004D17E8" w:rsidP="004D17E8">
            <w:pPr>
              <w:rPr>
                <w:rFonts w:ascii="Arial" w:hAnsi="Arial" w:cs="Arial"/>
                <w:sz w:val="22"/>
                <w:szCs w:val="22"/>
              </w:rPr>
            </w:pPr>
            <w:r>
              <w:rPr>
                <w:rFonts w:ascii="Arial" w:hAnsi="Arial" w:cs="Arial"/>
                <w:sz w:val="22"/>
                <w:szCs w:val="22"/>
              </w:rPr>
              <w:t xml:space="preserve">This study will utilise an </w:t>
            </w:r>
            <w:r w:rsidR="00B353B7">
              <w:rPr>
                <w:rFonts w:ascii="Arial" w:hAnsi="Arial" w:cs="Arial"/>
                <w:sz w:val="22"/>
                <w:szCs w:val="22"/>
              </w:rPr>
              <w:t>open-ended</w:t>
            </w:r>
            <w:r>
              <w:rPr>
                <w:rFonts w:ascii="Arial" w:hAnsi="Arial" w:cs="Arial"/>
                <w:sz w:val="22"/>
                <w:szCs w:val="22"/>
              </w:rPr>
              <w:t xml:space="preserve"> questionnaire so participants can express </w:t>
            </w:r>
            <w:r w:rsidR="00B353B7">
              <w:rPr>
                <w:rFonts w:ascii="Arial" w:hAnsi="Arial" w:cs="Arial"/>
                <w:sz w:val="22"/>
                <w:szCs w:val="22"/>
              </w:rPr>
              <w:t>their</w:t>
            </w:r>
            <w:r>
              <w:rPr>
                <w:rFonts w:ascii="Arial" w:hAnsi="Arial" w:cs="Arial"/>
                <w:sz w:val="22"/>
                <w:szCs w:val="22"/>
              </w:rPr>
              <w:t xml:space="preserve"> feelings and reasoning behind their level of following a gluten-free diet with their own word rather than choose from a list of answers. </w:t>
            </w:r>
          </w:p>
          <w:p w14:paraId="0B4AED31" w14:textId="77777777" w:rsidR="0042218D" w:rsidRDefault="0042218D" w:rsidP="004D17E8">
            <w:pPr>
              <w:rPr>
                <w:rFonts w:ascii="Arial" w:hAnsi="Arial" w:cs="Arial"/>
                <w:sz w:val="22"/>
                <w:szCs w:val="22"/>
              </w:rPr>
            </w:pPr>
          </w:p>
          <w:p w14:paraId="4EC45690" w14:textId="2E092DB2" w:rsidR="004D17E8" w:rsidRPr="00A42F82" w:rsidRDefault="004D17E8" w:rsidP="004D17E8">
            <w:pPr>
              <w:rPr>
                <w:rFonts w:ascii="Arial" w:hAnsi="Arial" w:cs="Arial"/>
                <w:sz w:val="22"/>
                <w:szCs w:val="22"/>
              </w:rPr>
            </w:pPr>
            <w:r>
              <w:rPr>
                <w:rFonts w:ascii="Arial" w:hAnsi="Arial" w:cs="Arial"/>
                <w:sz w:val="22"/>
                <w:szCs w:val="22"/>
              </w:rPr>
              <w:t>Hopefully</w:t>
            </w:r>
            <w:r w:rsidR="00B353B7">
              <w:rPr>
                <w:rFonts w:ascii="Arial" w:hAnsi="Arial" w:cs="Arial"/>
                <w:sz w:val="22"/>
                <w:szCs w:val="22"/>
              </w:rPr>
              <w:t>,</w:t>
            </w:r>
            <w:r>
              <w:rPr>
                <w:rFonts w:ascii="Arial" w:hAnsi="Arial" w:cs="Arial"/>
                <w:sz w:val="22"/>
                <w:szCs w:val="22"/>
              </w:rPr>
              <w:t xml:space="preserve"> this will lead to a deeper </w:t>
            </w:r>
            <w:r w:rsidR="00B353B7">
              <w:rPr>
                <w:rFonts w:ascii="Arial" w:hAnsi="Arial" w:cs="Arial"/>
                <w:sz w:val="22"/>
                <w:szCs w:val="22"/>
              </w:rPr>
              <w:t>understanding</w:t>
            </w:r>
            <w:r>
              <w:rPr>
                <w:rFonts w:ascii="Arial" w:hAnsi="Arial" w:cs="Arial"/>
                <w:sz w:val="22"/>
                <w:szCs w:val="22"/>
              </w:rPr>
              <w:t xml:space="preserve"> to why adherence </w:t>
            </w:r>
            <w:r w:rsidR="0042218D">
              <w:rPr>
                <w:rFonts w:ascii="Arial" w:hAnsi="Arial" w:cs="Arial"/>
                <w:sz w:val="22"/>
                <w:szCs w:val="22"/>
              </w:rPr>
              <w:t>to a GF</w:t>
            </w:r>
            <w:r w:rsidR="0075775D">
              <w:rPr>
                <w:rFonts w:ascii="Arial" w:hAnsi="Arial" w:cs="Arial"/>
                <w:sz w:val="22"/>
                <w:szCs w:val="22"/>
              </w:rPr>
              <w:t>D</w:t>
            </w:r>
            <w:r w:rsidR="0042218D">
              <w:rPr>
                <w:rFonts w:ascii="Arial" w:hAnsi="Arial" w:cs="Arial"/>
                <w:sz w:val="22"/>
                <w:szCs w:val="22"/>
              </w:rPr>
              <w:t xml:space="preserve"> diet varies considerably between individuals diagnosed with Coeliac Disease. </w:t>
            </w:r>
          </w:p>
          <w:p w14:paraId="72272B05" w14:textId="77777777" w:rsidR="00251EF0" w:rsidRPr="00A42F82" w:rsidRDefault="00251EF0" w:rsidP="00251EF0">
            <w:pPr>
              <w:rPr>
                <w:rFonts w:ascii="Arial" w:hAnsi="Arial" w:cs="Arial"/>
                <w:sz w:val="22"/>
                <w:szCs w:val="22"/>
              </w:rPr>
            </w:pPr>
          </w:p>
          <w:p w14:paraId="63AA5A72" w14:textId="77777777" w:rsidR="00251EF0" w:rsidRPr="00A42F82" w:rsidRDefault="00251EF0" w:rsidP="00251EF0">
            <w:pPr>
              <w:rPr>
                <w:rFonts w:ascii="Arial" w:hAnsi="Arial" w:cs="Arial"/>
                <w:sz w:val="22"/>
                <w:szCs w:val="22"/>
              </w:rPr>
            </w:pPr>
          </w:p>
          <w:p w14:paraId="195CBC88" w14:textId="2674D1DD" w:rsidR="00251EF0" w:rsidRPr="00A42F82" w:rsidRDefault="00251EF0" w:rsidP="00251EF0">
            <w:pPr>
              <w:rPr>
                <w:rFonts w:ascii="Arial" w:hAnsi="Arial" w:cs="Arial"/>
                <w:sz w:val="22"/>
                <w:szCs w:val="22"/>
              </w:rPr>
            </w:pPr>
            <w:r w:rsidRPr="00A42F82">
              <w:rPr>
                <w:rFonts w:ascii="Arial" w:hAnsi="Arial" w:cs="Arial"/>
                <w:color w:val="808080"/>
                <w:sz w:val="18"/>
                <w:szCs w:val="18"/>
              </w:rPr>
              <w:t>(this box should expand as you type)</w:t>
            </w:r>
          </w:p>
        </w:tc>
      </w:tr>
      <w:tr w:rsidR="00251EF0" w:rsidRPr="00A42F82" w14:paraId="67275614" w14:textId="77777777" w:rsidTr="2C2CBCF5">
        <w:trPr>
          <w:trHeight w:val="454"/>
        </w:trPr>
        <w:tc>
          <w:tcPr>
            <w:tcW w:w="295" w:type="pct"/>
            <w:shd w:val="clear" w:color="auto" w:fill="F2F2F2" w:themeFill="background1" w:themeFillShade="F2"/>
            <w:vAlign w:val="center"/>
          </w:tcPr>
          <w:p w14:paraId="4F01D510" w14:textId="0AD3C9FF" w:rsidR="00251EF0" w:rsidRPr="00A42F82" w:rsidRDefault="00251EF0" w:rsidP="00251EF0">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0339B61D" w14:textId="771A8233" w:rsidR="00251EF0" w:rsidRPr="00A42F82" w:rsidRDefault="00251EF0" w:rsidP="00251EF0">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251EF0" w:rsidRPr="00A42F82" w:rsidRDefault="00251EF0" w:rsidP="00251EF0">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A1B73" w:rsidRPr="00A42F82" w14:paraId="570BB83E" w14:textId="77777777" w:rsidTr="2C2CBCF5">
        <w:trPr>
          <w:trHeight w:val="454"/>
        </w:trPr>
        <w:tc>
          <w:tcPr>
            <w:tcW w:w="295" w:type="pct"/>
            <w:vAlign w:val="center"/>
          </w:tcPr>
          <w:p w14:paraId="4DE47C2C" w14:textId="2D90040A" w:rsidR="005A1B73" w:rsidRPr="00A42F82" w:rsidRDefault="005A1B73" w:rsidP="005A1B73">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37824A7C" w14:textId="77777777" w:rsidR="005A1B73" w:rsidRPr="00A42F82" w:rsidRDefault="005A1B73" w:rsidP="005A1B73">
            <w:pPr>
              <w:rPr>
                <w:rFonts w:ascii="Arial" w:hAnsi="Arial" w:cs="Arial"/>
                <w:sz w:val="22"/>
                <w:szCs w:val="22"/>
              </w:rPr>
            </w:pPr>
          </w:p>
          <w:p w14:paraId="615E7A63" w14:textId="530F9D94" w:rsidR="00063E52" w:rsidRDefault="00394C0E" w:rsidP="2C2CBCF5">
            <w:pPr>
              <w:rPr>
                <w:rFonts w:ascii="Arial" w:hAnsi="Arial" w:cs="Arial"/>
                <w:sz w:val="22"/>
                <w:szCs w:val="22"/>
              </w:rPr>
            </w:pPr>
            <w:r>
              <w:rPr>
                <w:rFonts w:ascii="Arial" w:hAnsi="Arial" w:cs="Arial"/>
                <w:sz w:val="22"/>
                <w:szCs w:val="22"/>
              </w:rPr>
              <w:t xml:space="preserve">1. </w:t>
            </w:r>
            <w:r w:rsidR="1CFF14F9" w:rsidRPr="2C2CBCF5">
              <w:rPr>
                <w:rFonts w:ascii="Arial" w:hAnsi="Arial" w:cs="Arial"/>
                <w:sz w:val="22"/>
                <w:szCs w:val="22"/>
              </w:rPr>
              <w:t xml:space="preserve">A non-experimental qualitative approach will be undertaken </w:t>
            </w:r>
            <w:r w:rsidR="00063E52">
              <w:rPr>
                <w:rFonts w:ascii="Arial" w:hAnsi="Arial" w:cs="Arial"/>
                <w:sz w:val="22"/>
                <w:szCs w:val="22"/>
              </w:rPr>
              <w:t>completing</w:t>
            </w:r>
            <w:r w:rsidR="1CFF14F9" w:rsidRPr="2C2CBCF5">
              <w:rPr>
                <w:rFonts w:ascii="Arial" w:hAnsi="Arial" w:cs="Arial"/>
                <w:sz w:val="22"/>
                <w:szCs w:val="22"/>
              </w:rPr>
              <w:t xml:space="preserve"> a thematic analysis of participants’ free-text responses </w:t>
            </w:r>
            <w:r>
              <w:rPr>
                <w:rFonts w:ascii="Arial" w:hAnsi="Arial" w:cs="Arial"/>
                <w:sz w:val="22"/>
                <w:szCs w:val="22"/>
              </w:rPr>
              <w:t>to</w:t>
            </w:r>
            <w:r w:rsidR="1CFF14F9" w:rsidRPr="2C2CBCF5">
              <w:rPr>
                <w:rFonts w:ascii="Arial" w:hAnsi="Arial" w:cs="Arial"/>
                <w:sz w:val="22"/>
                <w:szCs w:val="22"/>
              </w:rPr>
              <w:t xml:space="preserve"> an open-ended questionnaire</w:t>
            </w:r>
            <w:r w:rsidR="3BD45620" w:rsidRPr="2C2CBCF5">
              <w:rPr>
                <w:rFonts w:ascii="Arial" w:hAnsi="Arial" w:cs="Arial"/>
                <w:sz w:val="22"/>
                <w:szCs w:val="22"/>
              </w:rPr>
              <w:t xml:space="preserve"> (see appendix 1)</w:t>
            </w:r>
            <w:r w:rsidR="1CFF14F9" w:rsidRPr="2C2CBCF5">
              <w:rPr>
                <w:rFonts w:ascii="Arial" w:hAnsi="Arial" w:cs="Arial"/>
                <w:sz w:val="22"/>
                <w:szCs w:val="22"/>
              </w:rPr>
              <w:t>. Participants will be recruited using purposive sampling through special</w:t>
            </w:r>
            <w:r w:rsidR="00063E52">
              <w:rPr>
                <w:rFonts w:ascii="Arial" w:hAnsi="Arial" w:cs="Arial"/>
                <w:sz w:val="22"/>
                <w:szCs w:val="22"/>
              </w:rPr>
              <w:t>ist GF</w:t>
            </w:r>
            <w:r w:rsidR="0075775D">
              <w:rPr>
                <w:rFonts w:ascii="Arial" w:hAnsi="Arial" w:cs="Arial"/>
                <w:sz w:val="22"/>
                <w:szCs w:val="22"/>
              </w:rPr>
              <w:t>D</w:t>
            </w:r>
            <w:r w:rsidR="00063E52">
              <w:rPr>
                <w:rFonts w:ascii="Arial" w:hAnsi="Arial" w:cs="Arial"/>
                <w:sz w:val="22"/>
                <w:szCs w:val="22"/>
              </w:rPr>
              <w:t xml:space="preserve">) </w:t>
            </w:r>
            <w:r w:rsidR="1CFF14F9" w:rsidRPr="2C2CBCF5">
              <w:rPr>
                <w:rFonts w:ascii="Arial" w:hAnsi="Arial" w:cs="Arial"/>
                <w:sz w:val="22"/>
                <w:szCs w:val="22"/>
              </w:rPr>
              <w:t xml:space="preserve"> social support networks on social media (e.g. Facebook).</w:t>
            </w:r>
            <w:r w:rsidR="108DA8AE" w:rsidRPr="2C2CBCF5">
              <w:rPr>
                <w:rFonts w:ascii="Arial" w:hAnsi="Arial" w:cs="Arial"/>
                <w:sz w:val="22"/>
                <w:szCs w:val="22"/>
              </w:rPr>
              <w:t xml:space="preserve"> </w:t>
            </w:r>
          </w:p>
          <w:p w14:paraId="3631FC74" w14:textId="77777777" w:rsidR="00957A80" w:rsidRDefault="00957A80" w:rsidP="2C2CBCF5">
            <w:pPr>
              <w:rPr>
                <w:rFonts w:ascii="Arial" w:hAnsi="Arial" w:cs="Arial"/>
                <w:sz w:val="22"/>
                <w:szCs w:val="22"/>
              </w:rPr>
            </w:pPr>
          </w:p>
          <w:p w14:paraId="27C8FAC9" w14:textId="199AC248" w:rsidR="00B20512" w:rsidRDefault="00063E52" w:rsidP="2C2CBCF5">
            <w:pPr>
              <w:rPr>
                <w:rFonts w:ascii="Arial" w:hAnsi="Arial" w:cs="Arial"/>
                <w:sz w:val="22"/>
                <w:szCs w:val="22"/>
              </w:rPr>
            </w:pPr>
            <w:r>
              <w:rPr>
                <w:rFonts w:ascii="Arial" w:hAnsi="Arial" w:cs="Arial"/>
                <w:sz w:val="22"/>
                <w:szCs w:val="22"/>
              </w:rPr>
              <w:t xml:space="preserve">2. </w:t>
            </w:r>
            <w:r w:rsidR="108DA8AE" w:rsidRPr="2C2CBCF5">
              <w:rPr>
                <w:rFonts w:ascii="Arial" w:hAnsi="Arial" w:cs="Arial"/>
                <w:sz w:val="22"/>
                <w:szCs w:val="22"/>
              </w:rPr>
              <w:t>Approval for the advertisement (see appendix 2) of the study that will be posted on social media will be sought from the academic director of Psychology and Counselling department, Associate Professor Dr Paul Hutchings.</w:t>
            </w:r>
            <w:r w:rsidR="1CFF14F9" w:rsidRPr="2C2CBCF5">
              <w:rPr>
                <w:rFonts w:ascii="Arial" w:hAnsi="Arial" w:cs="Arial"/>
                <w:sz w:val="22"/>
                <w:szCs w:val="22"/>
              </w:rPr>
              <w:t xml:space="preserve"> </w:t>
            </w:r>
            <w:r w:rsidR="008F7E7E">
              <w:rPr>
                <w:rFonts w:ascii="Arial" w:hAnsi="Arial" w:cs="Arial"/>
                <w:sz w:val="22"/>
                <w:szCs w:val="22"/>
              </w:rPr>
              <w:t xml:space="preserve">Approval for the study has been granted from the Specialist Support group: </w:t>
            </w:r>
            <w:r w:rsidR="00391655">
              <w:rPr>
                <w:rFonts w:ascii="Arial" w:hAnsi="Arial" w:cs="Arial"/>
                <w:sz w:val="22"/>
                <w:szCs w:val="22"/>
              </w:rPr>
              <w:t>Coeliacs in the UK</w:t>
            </w:r>
          </w:p>
          <w:p w14:paraId="0082DFC5" w14:textId="77777777" w:rsidR="00B262CC" w:rsidRDefault="00B262CC" w:rsidP="2C2CBCF5">
            <w:pPr>
              <w:rPr>
                <w:rFonts w:ascii="Arial" w:hAnsi="Arial" w:cs="Arial"/>
                <w:sz w:val="22"/>
                <w:szCs w:val="22"/>
              </w:rPr>
            </w:pPr>
          </w:p>
          <w:p w14:paraId="47D3E97A" w14:textId="339ABD22" w:rsidR="00B20512" w:rsidRDefault="00B20512" w:rsidP="2C2CBCF5">
            <w:pPr>
              <w:rPr>
                <w:rFonts w:ascii="Arial" w:hAnsi="Arial" w:cs="Arial"/>
                <w:sz w:val="22"/>
                <w:szCs w:val="22"/>
              </w:rPr>
            </w:pPr>
            <w:r>
              <w:rPr>
                <w:rFonts w:ascii="Arial" w:hAnsi="Arial" w:cs="Arial"/>
                <w:sz w:val="22"/>
                <w:szCs w:val="22"/>
              </w:rPr>
              <w:t xml:space="preserve">3. </w:t>
            </w:r>
            <w:r w:rsidR="1CFF14F9" w:rsidRPr="2C2CBCF5">
              <w:rPr>
                <w:rFonts w:ascii="Arial" w:hAnsi="Arial" w:cs="Arial"/>
                <w:sz w:val="22"/>
                <w:szCs w:val="22"/>
              </w:rPr>
              <w:t xml:space="preserve">Participants will be eligible to take part in the study if they are over the age of 18 diagnosed with coeliac disease </w:t>
            </w:r>
            <w:r w:rsidR="001D2FD0">
              <w:rPr>
                <w:rFonts w:ascii="Arial" w:hAnsi="Arial" w:cs="Arial"/>
                <w:sz w:val="22"/>
                <w:szCs w:val="22"/>
              </w:rPr>
              <w:t xml:space="preserve">provided </w:t>
            </w:r>
            <w:r w:rsidR="1CFF14F9" w:rsidRPr="2C2CBCF5">
              <w:rPr>
                <w:rFonts w:ascii="Arial" w:hAnsi="Arial" w:cs="Arial"/>
                <w:sz w:val="22"/>
                <w:szCs w:val="22"/>
              </w:rPr>
              <w:t xml:space="preserve">they have been diagnosed via </w:t>
            </w:r>
            <w:r w:rsidR="001D2FD0">
              <w:rPr>
                <w:rFonts w:ascii="Arial" w:hAnsi="Arial" w:cs="Arial"/>
                <w:sz w:val="22"/>
                <w:szCs w:val="22"/>
              </w:rPr>
              <w:t xml:space="preserve">an </w:t>
            </w:r>
            <w:r w:rsidR="1CFF14F9" w:rsidRPr="2C2CBCF5">
              <w:rPr>
                <w:rFonts w:ascii="Arial" w:hAnsi="Arial" w:cs="Arial"/>
                <w:sz w:val="22"/>
                <w:szCs w:val="22"/>
              </w:rPr>
              <w:t xml:space="preserve">endoscopy or blood test at least 6 months </w:t>
            </w:r>
            <w:r>
              <w:rPr>
                <w:rFonts w:ascii="Arial" w:hAnsi="Arial" w:cs="Arial"/>
                <w:sz w:val="22"/>
                <w:szCs w:val="22"/>
              </w:rPr>
              <w:t>previously</w:t>
            </w:r>
            <w:r w:rsidR="1CFF14F9" w:rsidRPr="2C2CBCF5">
              <w:rPr>
                <w:rFonts w:ascii="Arial" w:hAnsi="Arial" w:cs="Arial"/>
                <w:sz w:val="22"/>
                <w:szCs w:val="22"/>
              </w:rPr>
              <w:t xml:space="preserve">. </w:t>
            </w:r>
          </w:p>
          <w:p w14:paraId="21AA216B" w14:textId="77777777" w:rsidR="00B262CC" w:rsidRDefault="00B262CC" w:rsidP="2C2CBCF5">
            <w:pPr>
              <w:rPr>
                <w:rFonts w:ascii="Arial" w:hAnsi="Arial" w:cs="Arial"/>
                <w:sz w:val="22"/>
                <w:szCs w:val="22"/>
              </w:rPr>
            </w:pPr>
          </w:p>
          <w:p w14:paraId="7CAF8E9D" w14:textId="77777777" w:rsidR="005C0222" w:rsidRDefault="001D2FD0" w:rsidP="2C2CBCF5">
            <w:pPr>
              <w:rPr>
                <w:rFonts w:ascii="Arial" w:hAnsi="Arial" w:cs="Arial"/>
                <w:sz w:val="22"/>
                <w:szCs w:val="22"/>
              </w:rPr>
            </w:pPr>
            <w:r>
              <w:rPr>
                <w:rFonts w:ascii="Arial" w:hAnsi="Arial" w:cs="Arial"/>
                <w:sz w:val="22"/>
                <w:szCs w:val="22"/>
              </w:rPr>
              <w:t xml:space="preserve">4. </w:t>
            </w:r>
            <w:r w:rsidR="1CFF14F9" w:rsidRPr="2C2CBCF5">
              <w:rPr>
                <w:rFonts w:ascii="Arial" w:hAnsi="Arial" w:cs="Arial"/>
                <w:sz w:val="22"/>
                <w:szCs w:val="22"/>
              </w:rPr>
              <w:t xml:space="preserve">The study will be </w:t>
            </w:r>
            <w:r>
              <w:rPr>
                <w:rFonts w:ascii="Arial" w:hAnsi="Arial" w:cs="Arial"/>
                <w:sz w:val="22"/>
                <w:szCs w:val="22"/>
              </w:rPr>
              <w:t xml:space="preserve">an </w:t>
            </w:r>
            <w:r w:rsidR="1CFF14F9" w:rsidRPr="2C2CBCF5">
              <w:rPr>
                <w:rFonts w:ascii="Arial" w:hAnsi="Arial" w:cs="Arial"/>
                <w:sz w:val="22"/>
                <w:szCs w:val="22"/>
              </w:rPr>
              <w:t xml:space="preserve">online questionnaire </w:t>
            </w:r>
            <w:r w:rsidR="002C1AD5">
              <w:rPr>
                <w:rFonts w:ascii="Arial" w:hAnsi="Arial" w:cs="Arial"/>
                <w:sz w:val="22"/>
                <w:szCs w:val="22"/>
              </w:rPr>
              <w:t>through the survey software</w:t>
            </w:r>
            <w:r w:rsidR="1CFF14F9" w:rsidRPr="2C2CBCF5">
              <w:rPr>
                <w:rFonts w:ascii="Arial" w:hAnsi="Arial" w:cs="Arial"/>
                <w:sz w:val="22"/>
                <w:szCs w:val="22"/>
              </w:rPr>
              <w:t xml:space="preserve"> Qualtrics. It will con</w:t>
            </w:r>
            <w:r w:rsidR="002C1AD5">
              <w:rPr>
                <w:rFonts w:ascii="Arial" w:hAnsi="Arial" w:cs="Arial"/>
                <w:sz w:val="22"/>
                <w:szCs w:val="22"/>
              </w:rPr>
              <w:t>sist of</w:t>
            </w:r>
            <w:r w:rsidR="005B3A93">
              <w:rPr>
                <w:rFonts w:ascii="Arial" w:hAnsi="Arial" w:cs="Arial"/>
                <w:sz w:val="22"/>
                <w:szCs w:val="22"/>
              </w:rPr>
              <w:t xml:space="preserve"> </w:t>
            </w:r>
            <w:r w:rsidR="1CFF14F9" w:rsidRPr="2C2CBCF5">
              <w:rPr>
                <w:rFonts w:ascii="Arial" w:hAnsi="Arial" w:cs="Arial"/>
                <w:sz w:val="22"/>
                <w:szCs w:val="22"/>
              </w:rPr>
              <w:t>10 open-ended questions. The link will be posted on social media in</w:t>
            </w:r>
            <w:r w:rsidR="005B3A93">
              <w:rPr>
                <w:rFonts w:ascii="Arial" w:hAnsi="Arial" w:cs="Arial"/>
                <w:sz w:val="22"/>
                <w:szCs w:val="22"/>
              </w:rPr>
              <w:t xml:space="preserve"> the </w:t>
            </w:r>
            <w:r w:rsidR="1CFF14F9" w:rsidRPr="2C2CBCF5">
              <w:rPr>
                <w:rFonts w:ascii="Arial" w:hAnsi="Arial" w:cs="Arial"/>
                <w:sz w:val="22"/>
                <w:szCs w:val="22"/>
              </w:rPr>
              <w:t xml:space="preserve"> coeliac disease support group </w:t>
            </w:r>
            <w:r w:rsidR="005B3A93">
              <w:rPr>
                <w:rFonts w:ascii="Arial" w:hAnsi="Arial" w:cs="Arial"/>
                <w:sz w:val="22"/>
                <w:szCs w:val="22"/>
              </w:rPr>
              <w:t>named above alongside</w:t>
            </w:r>
            <w:r w:rsidR="1CFF14F9" w:rsidRPr="2C2CBCF5">
              <w:rPr>
                <w:rFonts w:ascii="Arial" w:hAnsi="Arial" w:cs="Arial"/>
                <w:sz w:val="22"/>
                <w:szCs w:val="22"/>
              </w:rPr>
              <w:t xml:space="preserve"> a brief description of the study. Before the participants can answer the questions</w:t>
            </w:r>
            <w:r w:rsidR="4A28A2B7" w:rsidRPr="2C2CBCF5">
              <w:rPr>
                <w:rFonts w:ascii="Arial" w:hAnsi="Arial" w:cs="Arial"/>
                <w:sz w:val="22"/>
                <w:szCs w:val="22"/>
              </w:rPr>
              <w:t>,</w:t>
            </w:r>
            <w:r w:rsidR="1CFF14F9" w:rsidRPr="2C2CBCF5">
              <w:rPr>
                <w:rFonts w:ascii="Arial" w:hAnsi="Arial" w:cs="Arial"/>
                <w:sz w:val="22"/>
                <w:szCs w:val="22"/>
              </w:rPr>
              <w:t xml:space="preserve"> they will be provided with an information sheet</w:t>
            </w:r>
            <w:r w:rsidR="673D696E" w:rsidRPr="2C2CBCF5">
              <w:rPr>
                <w:rFonts w:ascii="Arial" w:hAnsi="Arial" w:cs="Arial"/>
                <w:sz w:val="22"/>
                <w:szCs w:val="22"/>
              </w:rPr>
              <w:t xml:space="preserve"> (see appendix 3)</w:t>
            </w:r>
            <w:r w:rsidR="1CFF14F9" w:rsidRPr="2C2CBCF5">
              <w:rPr>
                <w:rFonts w:ascii="Arial" w:hAnsi="Arial" w:cs="Arial"/>
                <w:sz w:val="22"/>
                <w:szCs w:val="22"/>
              </w:rPr>
              <w:t xml:space="preserve"> that explains the nature of the study, the aim of the study, </w:t>
            </w:r>
            <w:r w:rsidR="005C0222">
              <w:rPr>
                <w:rFonts w:ascii="Arial" w:hAnsi="Arial" w:cs="Arial"/>
                <w:sz w:val="22"/>
                <w:szCs w:val="22"/>
              </w:rPr>
              <w:t xml:space="preserve">the type of questions that they will be presented with, </w:t>
            </w:r>
            <w:r w:rsidR="1CFF14F9" w:rsidRPr="2C2CBCF5">
              <w:rPr>
                <w:rFonts w:ascii="Arial" w:hAnsi="Arial" w:cs="Arial"/>
                <w:sz w:val="22"/>
                <w:szCs w:val="22"/>
              </w:rPr>
              <w:t>their right to withdraw, and that the study is completely anonymous</w:t>
            </w:r>
            <w:r w:rsidR="005C0222">
              <w:rPr>
                <w:rFonts w:ascii="Arial" w:hAnsi="Arial" w:cs="Arial"/>
                <w:sz w:val="22"/>
                <w:szCs w:val="22"/>
              </w:rPr>
              <w:t xml:space="preserve"> and confidential</w:t>
            </w:r>
            <w:r w:rsidR="1CFF14F9" w:rsidRPr="2C2CBCF5">
              <w:rPr>
                <w:rFonts w:ascii="Arial" w:hAnsi="Arial" w:cs="Arial"/>
                <w:sz w:val="22"/>
                <w:szCs w:val="22"/>
              </w:rPr>
              <w:t xml:space="preserve">. </w:t>
            </w:r>
            <w:r w:rsidR="005C0222">
              <w:rPr>
                <w:rFonts w:ascii="Arial" w:hAnsi="Arial" w:cs="Arial"/>
                <w:sz w:val="22"/>
                <w:szCs w:val="22"/>
              </w:rPr>
              <w:t>They will also be informed</w:t>
            </w:r>
            <w:r w:rsidR="34CFDD2C" w:rsidRPr="2C2CBCF5">
              <w:rPr>
                <w:rFonts w:ascii="Arial" w:hAnsi="Arial" w:cs="Arial"/>
                <w:sz w:val="22"/>
                <w:szCs w:val="22"/>
              </w:rPr>
              <w:t xml:space="preserve"> that there will be no personal data collected so the participants will not be able to </w:t>
            </w:r>
            <w:r w:rsidR="7126FCC9" w:rsidRPr="2C2CBCF5">
              <w:rPr>
                <w:rFonts w:ascii="Arial" w:hAnsi="Arial" w:cs="Arial"/>
                <w:sz w:val="22"/>
                <w:szCs w:val="22"/>
              </w:rPr>
              <w:t xml:space="preserve">be </w:t>
            </w:r>
            <w:r w:rsidR="34CFDD2C" w:rsidRPr="2C2CBCF5">
              <w:rPr>
                <w:rFonts w:ascii="Arial" w:hAnsi="Arial" w:cs="Arial"/>
                <w:sz w:val="22"/>
                <w:szCs w:val="22"/>
              </w:rPr>
              <w:t xml:space="preserve">identified by their answers. </w:t>
            </w:r>
          </w:p>
          <w:p w14:paraId="605ABD64" w14:textId="77777777" w:rsidR="00B262CC" w:rsidRDefault="00B262CC" w:rsidP="2C2CBCF5">
            <w:pPr>
              <w:rPr>
                <w:rFonts w:ascii="Arial" w:hAnsi="Arial" w:cs="Arial"/>
                <w:sz w:val="22"/>
                <w:szCs w:val="22"/>
              </w:rPr>
            </w:pPr>
          </w:p>
          <w:p w14:paraId="59D83378" w14:textId="77777777" w:rsidR="002D2EA4" w:rsidRDefault="005C0222" w:rsidP="2C2CBCF5">
            <w:pPr>
              <w:rPr>
                <w:rFonts w:ascii="Arial" w:hAnsi="Arial" w:cs="Arial"/>
                <w:sz w:val="22"/>
                <w:szCs w:val="22"/>
              </w:rPr>
            </w:pPr>
            <w:r>
              <w:rPr>
                <w:rFonts w:ascii="Arial" w:hAnsi="Arial" w:cs="Arial"/>
                <w:sz w:val="22"/>
                <w:szCs w:val="22"/>
              </w:rPr>
              <w:t xml:space="preserve">5. </w:t>
            </w:r>
            <w:r w:rsidR="1CFF14F9" w:rsidRPr="2C2CBCF5">
              <w:rPr>
                <w:rFonts w:ascii="Arial" w:hAnsi="Arial" w:cs="Arial"/>
                <w:sz w:val="22"/>
                <w:szCs w:val="22"/>
              </w:rPr>
              <w:t xml:space="preserve">Participants will be asked to </w:t>
            </w:r>
            <w:r w:rsidR="002D2EA4">
              <w:rPr>
                <w:rFonts w:ascii="Arial" w:hAnsi="Arial" w:cs="Arial"/>
                <w:sz w:val="22"/>
                <w:szCs w:val="22"/>
              </w:rPr>
              <w:t>provide as much detail as possible, but can choose to leave out any questions that they do not wish to answer. They will be reminded not to include</w:t>
            </w:r>
            <w:r w:rsidR="00E06A94" w:rsidRPr="2C2CBCF5">
              <w:rPr>
                <w:rFonts w:ascii="Arial" w:hAnsi="Arial" w:cs="Arial"/>
                <w:sz w:val="22"/>
                <w:szCs w:val="22"/>
              </w:rPr>
              <w:t xml:space="preserve"> any personal data that might </w:t>
            </w:r>
            <w:r w:rsidR="7126FCC9" w:rsidRPr="2C2CBCF5">
              <w:rPr>
                <w:rFonts w:ascii="Arial" w:hAnsi="Arial" w:cs="Arial"/>
                <w:sz w:val="22"/>
                <w:szCs w:val="22"/>
              </w:rPr>
              <w:t>make</w:t>
            </w:r>
            <w:r w:rsidR="5648085C" w:rsidRPr="2C2CBCF5">
              <w:rPr>
                <w:rFonts w:ascii="Arial" w:hAnsi="Arial" w:cs="Arial"/>
                <w:sz w:val="22"/>
                <w:szCs w:val="22"/>
              </w:rPr>
              <w:t xml:space="preserve"> them identifiable such as </w:t>
            </w:r>
            <w:r w:rsidR="002D2EA4">
              <w:rPr>
                <w:rFonts w:ascii="Arial" w:hAnsi="Arial" w:cs="Arial"/>
                <w:sz w:val="22"/>
                <w:szCs w:val="22"/>
              </w:rPr>
              <w:t xml:space="preserve">name, </w:t>
            </w:r>
            <w:r w:rsidR="5648085C" w:rsidRPr="2C2CBCF5">
              <w:rPr>
                <w:rFonts w:ascii="Arial" w:hAnsi="Arial" w:cs="Arial"/>
                <w:sz w:val="22"/>
                <w:szCs w:val="22"/>
              </w:rPr>
              <w:t>age, gender, place where they live</w:t>
            </w:r>
            <w:r w:rsidR="7126FCC9" w:rsidRPr="2C2CBCF5">
              <w:rPr>
                <w:rFonts w:ascii="Arial" w:hAnsi="Arial" w:cs="Arial"/>
                <w:sz w:val="22"/>
                <w:szCs w:val="22"/>
              </w:rPr>
              <w:t>, etc</w:t>
            </w:r>
            <w:r w:rsidR="1CFF14F9" w:rsidRPr="2C2CBCF5">
              <w:rPr>
                <w:rFonts w:ascii="Arial" w:hAnsi="Arial" w:cs="Arial"/>
                <w:sz w:val="22"/>
                <w:szCs w:val="22"/>
              </w:rPr>
              <w:t xml:space="preserve">. </w:t>
            </w:r>
          </w:p>
          <w:p w14:paraId="3F8471BB" w14:textId="77777777" w:rsidR="00B262CC" w:rsidRDefault="00B262CC" w:rsidP="2C2CBCF5">
            <w:pPr>
              <w:rPr>
                <w:rFonts w:ascii="Arial" w:hAnsi="Arial" w:cs="Arial"/>
                <w:sz w:val="22"/>
                <w:szCs w:val="22"/>
              </w:rPr>
            </w:pPr>
          </w:p>
          <w:p w14:paraId="67897240" w14:textId="77777777" w:rsidR="00BE1BC1" w:rsidRDefault="002D2EA4" w:rsidP="2C2CBCF5">
            <w:pPr>
              <w:rPr>
                <w:rFonts w:ascii="Arial" w:hAnsi="Arial" w:cs="Arial"/>
                <w:sz w:val="22"/>
                <w:szCs w:val="22"/>
              </w:rPr>
            </w:pPr>
            <w:r>
              <w:rPr>
                <w:rFonts w:ascii="Arial" w:hAnsi="Arial" w:cs="Arial"/>
                <w:sz w:val="22"/>
                <w:szCs w:val="22"/>
              </w:rPr>
              <w:t xml:space="preserve">6. </w:t>
            </w:r>
            <w:r w:rsidR="1CFF14F9" w:rsidRPr="2C2CBCF5">
              <w:rPr>
                <w:rFonts w:ascii="Arial" w:hAnsi="Arial" w:cs="Arial"/>
                <w:sz w:val="22"/>
                <w:szCs w:val="22"/>
              </w:rPr>
              <w:t xml:space="preserve">Participants will be informed that if they feel uncomfortable with any of the questions, they can simply </w:t>
            </w:r>
            <w:r>
              <w:rPr>
                <w:rFonts w:ascii="Arial" w:hAnsi="Arial" w:cs="Arial"/>
                <w:sz w:val="22"/>
                <w:szCs w:val="22"/>
              </w:rPr>
              <w:t xml:space="preserve">at any point </w:t>
            </w:r>
            <w:r w:rsidR="1CFF14F9" w:rsidRPr="2C2CBCF5">
              <w:rPr>
                <w:rFonts w:ascii="Arial" w:hAnsi="Arial" w:cs="Arial"/>
                <w:sz w:val="22"/>
                <w:szCs w:val="22"/>
              </w:rPr>
              <w:t>withdraw by closing their browser and their data will not be saved. After they read the information sheet</w:t>
            </w:r>
            <w:r w:rsidR="00C232B8">
              <w:rPr>
                <w:rFonts w:ascii="Arial" w:hAnsi="Arial" w:cs="Arial"/>
                <w:sz w:val="22"/>
                <w:szCs w:val="22"/>
              </w:rPr>
              <w:t>,</w:t>
            </w:r>
            <w:r w:rsidR="1CFF14F9" w:rsidRPr="2C2CBCF5">
              <w:rPr>
                <w:rFonts w:ascii="Arial" w:hAnsi="Arial" w:cs="Arial"/>
                <w:sz w:val="22"/>
                <w:szCs w:val="22"/>
              </w:rPr>
              <w:t xml:space="preserve"> </w:t>
            </w:r>
            <w:r w:rsidR="00EC1DC2">
              <w:rPr>
                <w:rFonts w:ascii="Arial" w:hAnsi="Arial" w:cs="Arial"/>
                <w:sz w:val="22"/>
                <w:szCs w:val="22"/>
              </w:rPr>
              <w:t xml:space="preserve">a consent page containing </w:t>
            </w:r>
            <w:r w:rsidR="00B262CC">
              <w:rPr>
                <w:rFonts w:ascii="Arial" w:hAnsi="Arial" w:cs="Arial"/>
                <w:sz w:val="22"/>
                <w:szCs w:val="22"/>
              </w:rPr>
              <w:t>a series of statements will be presented</w:t>
            </w:r>
            <w:r w:rsidR="00EC1DC2">
              <w:rPr>
                <w:rFonts w:ascii="Arial" w:hAnsi="Arial" w:cs="Arial"/>
                <w:sz w:val="22"/>
                <w:szCs w:val="22"/>
              </w:rPr>
              <w:t xml:space="preserve"> </w:t>
            </w:r>
            <w:r w:rsidR="00A64C8E">
              <w:rPr>
                <w:rFonts w:ascii="Arial" w:hAnsi="Arial" w:cs="Arial"/>
                <w:sz w:val="22"/>
                <w:szCs w:val="22"/>
              </w:rPr>
              <w:t xml:space="preserve">to participants. If participants agree to the statements, they will tick each one before continuing onto </w:t>
            </w:r>
            <w:r w:rsidR="00D643BD">
              <w:rPr>
                <w:rFonts w:ascii="Arial" w:hAnsi="Arial" w:cs="Arial"/>
                <w:sz w:val="22"/>
                <w:szCs w:val="22"/>
              </w:rPr>
              <w:lastRenderedPageBreak/>
              <w:t>the` next` page. At this point, participants will have acknowledged that</w:t>
            </w:r>
            <w:r w:rsidR="00BE1BC1">
              <w:rPr>
                <w:rFonts w:ascii="Arial" w:hAnsi="Arial" w:cs="Arial"/>
                <w:sz w:val="22"/>
                <w:szCs w:val="22"/>
              </w:rPr>
              <w:t xml:space="preserve"> they have provided their consent by continuing into the main body of the questionnaire. </w:t>
            </w:r>
            <w:r w:rsidR="71ED7674" w:rsidRPr="2C2CBCF5">
              <w:rPr>
                <w:rFonts w:ascii="Arial" w:hAnsi="Arial" w:cs="Arial"/>
                <w:sz w:val="22"/>
                <w:szCs w:val="22"/>
              </w:rPr>
              <w:t>(see appendix 4)</w:t>
            </w:r>
            <w:r w:rsidR="1CFF14F9" w:rsidRPr="2C2CBCF5">
              <w:rPr>
                <w:rFonts w:ascii="Arial" w:hAnsi="Arial" w:cs="Arial"/>
                <w:sz w:val="22"/>
                <w:szCs w:val="22"/>
              </w:rPr>
              <w:t xml:space="preserve">. </w:t>
            </w:r>
          </w:p>
          <w:p w14:paraId="50B07741" w14:textId="77777777" w:rsidR="00BE1BC1" w:rsidRDefault="00BE1BC1" w:rsidP="2C2CBCF5">
            <w:pPr>
              <w:rPr>
                <w:rFonts w:ascii="Arial" w:hAnsi="Arial" w:cs="Arial"/>
                <w:sz w:val="22"/>
                <w:szCs w:val="22"/>
              </w:rPr>
            </w:pPr>
          </w:p>
          <w:p w14:paraId="200BE8EA" w14:textId="66621C1F" w:rsidR="00BE1BC1" w:rsidRDefault="00BE1BC1" w:rsidP="0044543F">
            <w:pPr>
              <w:rPr>
                <w:rFonts w:ascii="Arial" w:hAnsi="Arial" w:cs="Arial"/>
                <w:sz w:val="22"/>
                <w:szCs w:val="22"/>
              </w:rPr>
            </w:pPr>
            <w:r>
              <w:rPr>
                <w:rFonts w:ascii="Arial" w:hAnsi="Arial" w:cs="Arial"/>
                <w:sz w:val="22"/>
                <w:szCs w:val="22"/>
              </w:rPr>
              <w:t xml:space="preserve">7. </w:t>
            </w:r>
            <w:r w:rsidR="1CFF14F9" w:rsidRPr="2C2CBCF5">
              <w:rPr>
                <w:rFonts w:ascii="Arial" w:hAnsi="Arial" w:cs="Arial"/>
                <w:sz w:val="22"/>
                <w:szCs w:val="22"/>
              </w:rPr>
              <w:t>After this, participants will be presented with an open-ended questionnaire</w:t>
            </w:r>
            <w:r w:rsidR="0D28FB2B" w:rsidRPr="2C2CBCF5">
              <w:rPr>
                <w:rFonts w:ascii="Arial" w:hAnsi="Arial" w:cs="Arial"/>
                <w:sz w:val="22"/>
                <w:szCs w:val="22"/>
              </w:rPr>
              <w:t xml:space="preserve"> (see appendix 1)</w:t>
            </w:r>
            <w:r w:rsidR="1CFF14F9" w:rsidRPr="2C2CBCF5">
              <w:rPr>
                <w:rFonts w:ascii="Arial" w:hAnsi="Arial" w:cs="Arial"/>
                <w:sz w:val="22"/>
                <w:szCs w:val="22"/>
              </w:rPr>
              <w:t xml:space="preserve"> </w:t>
            </w:r>
            <w:r>
              <w:rPr>
                <w:rFonts w:ascii="Arial" w:hAnsi="Arial" w:cs="Arial"/>
                <w:sz w:val="22"/>
                <w:szCs w:val="22"/>
              </w:rPr>
              <w:t>which can be completed at the participants own pace. T</w:t>
            </w:r>
            <w:r w:rsidR="1CFF14F9" w:rsidRPr="2C2CBCF5">
              <w:rPr>
                <w:rFonts w:ascii="Arial" w:hAnsi="Arial" w:cs="Arial"/>
                <w:sz w:val="22"/>
                <w:szCs w:val="22"/>
              </w:rPr>
              <w:t xml:space="preserve">here is no time or character limit to answer the questions. </w:t>
            </w:r>
            <w:r w:rsidR="0044543F">
              <w:rPr>
                <w:rFonts w:ascii="Arial" w:hAnsi="Arial" w:cs="Arial"/>
                <w:sz w:val="22"/>
                <w:szCs w:val="22"/>
              </w:rPr>
              <w:t>T</w:t>
            </w:r>
            <w:r w:rsidR="0044543F" w:rsidRPr="2C2CBCF5">
              <w:rPr>
                <w:rFonts w:ascii="Arial" w:hAnsi="Arial" w:cs="Arial"/>
                <w:sz w:val="22"/>
                <w:szCs w:val="22"/>
              </w:rPr>
              <w:t xml:space="preserve">he </w:t>
            </w:r>
            <w:r w:rsidR="0044543F">
              <w:rPr>
                <w:rFonts w:ascii="Arial" w:hAnsi="Arial" w:cs="Arial"/>
                <w:sz w:val="22"/>
                <w:szCs w:val="22"/>
              </w:rPr>
              <w:t xml:space="preserve">open ended </w:t>
            </w:r>
            <w:r w:rsidR="0044543F" w:rsidRPr="2C2CBCF5">
              <w:rPr>
                <w:rFonts w:ascii="Arial" w:hAnsi="Arial" w:cs="Arial"/>
                <w:sz w:val="22"/>
                <w:szCs w:val="22"/>
              </w:rPr>
              <w:t>questions will be a modified version of other close</w:t>
            </w:r>
            <w:r w:rsidR="0044543F">
              <w:rPr>
                <w:rFonts w:ascii="Arial" w:hAnsi="Arial" w:cs="Arial"/>
                <w:sz w:val="22"/>
                <w:szCs w:val="22"/>
              </w:rPr>
              <w:t>d</w:t>
            </w:r>
            <w:r w:rsidR="0044543F" w:rsidRPr="2C2CBCF5">
              <w:rPr>
                <w:rFonts w:ascii="Arial" w:hAnsi="Arial" w:cs="Arial"/>
                <w:sz w:val="22"/>
                <w:szCs w:val="22"/>
              </w:rPr>
              <w:t xml:space="preserve"> and multiple-choice questions </w:t>
            </w:r>
            <w:r w:rsidR="0044543F">
              <w:rPr>
                <w:rFonts w:ascii="Arial" w:hAnsi="Arial" w:cs="Arial"/>
                <w:sz w:val="22"/>
                <w:szCs w:val="22"/>
              </w:rPr>
              <w:t xml:space="preserve">previously </w:t>
            </w:r>
            <w:r w:rsidR="0044543F" w:rsidRPr="2C2CBCF5">
              <w:rPr>
                <w:rFonts w:ascii="Arial" w:hAnsi="Arial" w:cs="Arial"/>
                <w:sz w:val="22"/>
                <w:szCs w:val="22"/>
              </w:rPr>
              <w:t>used in other studies</w:t>
            </w:r>
            <w:r w:rsidR="0044543F">
              <w:rPr>
                <w:rFonts w:ascii="Arial" w:hAnsi="Arial" w:cs="Arial"/>
                <w:sz w:val="22"/>
                <w:szCs w:val="22"/>
              </w:rPr>
              <w:t xml:space="preserve"> which will be trialled via</w:t>
            </w:r>
            <w:r w:rsidR="0044543F" w:rsidRPr="2C2CBCF5">
              <w:rPr>
                <w:rFonts w:ascii="Arial" w:hAnsi="Arial" w:cs="Arial"/>
                <w:sz w:val="22"/>
                <w:szCs w:val="22"/>
              </w:rPr>
              <w:t xml:space="preserve"> a pilot study</w:t>
            </w:r>
            <w:r w:rsidR="00AA3E6E">
              <w:rPr>
                <w:rFonts w:ascii="Arial" w:hAnsi="Arial" w:cs="Arial"/>
                <w:sz w:val="22"/>
                <w:szCs w:val="22"/>
              </w:rPr>
              <w:t xml:space="preserve"> before data collection will begin to ensure their suitability</w:t>
            </w:r>
            <w:r w:rsidR="00811E63">
              <w:rPr>
                <w:rFonts w:ascii="Arial" w:hAnsi="Arial" w:cs="Arial"/>
                <w:sz w:val="22"/>
                <w:szCs w:val="22"/>
              </w:rPr>
              <w:t xml:space="preserve"> for use</w:t>
            </w:r>
            <w:r w:rsidR="00AA3E6E">
              <w:rPr>
                <w:rFonts w:ascii="Arial" w:hAnsi="Arial" w:cs="Arial"/>
                <w:sz w:val="22"/>
                <w:szCs w:val="22"/>
              </w:rPr>
              <w:t>.</w:t>
            </w:r>
          </w:p>
          <w:p w14:paraId="24FB8D9A" w14:textId="77777777" w:rsidR="00811E63" w:rsidRDefault="00811E63" w:rsidP="0044543F">
            <w:pPr>
              <w:rPr>
                <w:rFonts w:ascii="Arial" w:hAnsi="Arial" w:cs="Arial"/>
                <w:sz w:val="22"/>
                <w:szCs w:val="22"/>
              </w:rPr>
            </w:pPr>
          </w:p>
          <w:p w14:paraId="0575897D" w14:textId="77777777" w:rsidR="0044543F" w:rsidRDefault="00BE1BC1" w:rsidP="2C2CBCF5">
            <w:pPr>
              <w:rPr>
                <w:rFonts w:ascii="Arial" w:hAnsi="Arial" w:cs="Arial"/>
                <w:sz w:val="22"/>
                <w:szCs w:val="22"/>
              </w:rPr>
            </w:pPr>
            <w:r>
              <w:rPr>
                <w:rFonts w:ascii="Arial" w:hAnsi="Arial" w:cs="Arial"/>
                <w:sz w:val="22"/>
                <w:szCs w:val="22"/>
              </w:rPr>
              <w:t>8. On completion of</w:t>
            </w:r>
            <w:r w:rsidR="1CFF14F9" w:rsidRPr="2C2CBCF5">
              <w:rPr>
                <w:rFonts w:ascii="Arial" w:hAnsi="Arial" w:cs="Arial"/>
                <w:sz w:val="22"/>
                <w:szCs w:val="22"/>
              </w:rPr>
              <w:t xml:space="preserve"> the questionnaire</w:t>
            </w:r>
            <w:r>
              <w:rPr>
                <w:rFonts w:ascii="Arial" w:hAnsi="Arial" w:cs="Arial"/>
                <w:sz w:val="22"/>
                <w:szCs w:val="22"/>
              </w:rPr>
              <w:t>,</w:t>
            </w:r>
            <w:r w:rsidR="1CFF14F9" w:rsidRPr="2C2CBCF5">
              <w:rPr>
                <w:rFonts w:ascii="Arial" w:hAnsi="Arial" w:cs="Arial"/>
                <w:sz w:val="22"/>
                <w:szCs w:val="22"/>
              </w:rPr>
              <w:t xml:space="preserve"> participants will be </w:t>
            </w:r>
            <w:r w:rsidR="00EE34C3">
              <w:rPr>
                <w:rFonts w:ascii="Arial" w:hAnsi="Arial" w:cs="Arial"/>
                <w:sz w:val="22"/>
                <w:szCs w:val="22"/>
              </w:rPr>
              <w:t>directed to</w:t>
            </w:r>
            <w:r w:rsidR="1CFF14F9" w:rsidRPr="2C2CBCF5">
              <w:rPr>
                <w:rFonts w:ascii="Arial" w:hAnsi="Arial" w:cs="Arial"/>
                <w:sz w:val="22"/>
                <w:szCs w:val="22"/>
              </w:rPr>
              <w:t xml:space="preserve"> a debrief </w:t>
            </w:r>
            <w:r w:rsidR="00EE34C3">
              <w:rPr>
                <w:rFonts w:ascii="Arial" w:hAnsi="Arial" w:cs="Arial"/>
                <w:sz w:val="22"/>
                <w:szCs w:val="22"/>
              </w:rPr>
              <w:t xml:space="preserve">page </w:t>
            </w:r>
            <w:r w:rsidR="53A69E18" w:rsidRPr="2C2CBCF5">
              <w:rPr>
                <w:rFonts w:ascii="Arial" w:hAnsi="Arial" w:cs="Arial"/>
                <w:sz w:val="22"/>
                <w:szCs w:val="22"/>
              </w:rPr>
              <w:t>(see appendix 5)</w:t>
            </w:r>
            <w:r w:rsidR="00EE34C3">
              <w:rPr>
                <w:rFonts w:ascii="Arial" w:hAnsi="Arial" w:cs="Arial"/>
                <w:sz w:val="22"/>
                <w:szCs w:val="22"/>
              </w:rPr>
              <w:t xml:space="preserve"> which fully explains the purpose of the study and</w:t>
            </w:r>
            <w:r w:rsidR="00626B56">
              <w:rPr>
                <w:rFonts w:ascii="Arial" w:hAnsi="Arial" w:cs="Arial"/>
                <w:sz w:val="22"/>
                <w:szCs w:val="22"/>
              </w:rPr>
              <w:t xml:space="preserve"> includes the contact details of the researcher and supervisor, should the participants wish to ask any questions or get in touch. </w:t>
            </w:r>
            <w:r w:rsidR="1CFF14F9" w:rsidRPr="2C2CBCF5">
              <w:rPr>
                <w:rFonts w:ascii="Arial" w:hAnsi="Arial" w:cs="Arial"/>
                <w:sz w:val="22"/>
                <w:szCs w:val="22"/>
              </w:rPr>
              <w:t xml:space="preserve">It will also include a link to the Coeliac UK website for more information about coeliac disease. </w:t>
            </w:r>
          </w:p>
          <w:p w14:paraId="406405D3" w14:textId="77777777" w:rsidR="00811E63" w:rsidRDefault="00811E63" w:rsidP="2C2CBCF5">
            <w:pPr>
              <w:rPr>
                <w:rFonts w:ascii="Arial" w:hAnsi="Arial" w:cs="Arial"/>
                <w:sz w:val="22"/>
                <w:szCs w:val="22"/>
              </w:rPr>
            </w:pPr>
          </w:p>
          <w:p w14:paraId="3F1717C9" w14:textId="77777777" w:rsidR="00AA3E6E" w:rsidRDefault="0044543F" w:rsidP="00AA3E6E">
            <w:pPr>
              <w:rPr>
                <w:rFonts w:ascii="Arial" w:hAnsi="Arial" w:cs="Arial"/>
                <w:sz w:val="22"/>
                <w:szCs w:val="22"/>
              </w:rPr>
            </w:pPr>
            <w:r>
              <w:rPr>
                <w:rFonts w:ascii="Arial" w:hAnsi="Arial" w:cs="Arial"/>
                <w:sz w:val="22"/>
                <w:szCs w:val="22"/>
              </w:rPr>
              <w:t xml:space="preserve">9. </w:t>
            </w:r>
            <w:r w:rsidR="00BF2791">
              <w:rPr>
                <w:rFonts w:ascii="Arial" w:hAnsi="Arial" w:cs="Arial"/>
                <w:sz w:val="22"/>
                <w:szCs w:val="22"/>
              </w:rPr>
              <w:t xml:space="preserve">Additionally participants  will be reminded of their right to withdraw for a final time before clicking the `submit responses` button. </w:t>
            </w:r>
          </w:p>
          <w:p w14:paraId="322B5CA8" w14:textId="77777777" w:rsidR="00811E63" w:rsidRDefault="00811E63" w:rsidP="00AA3E6E">
            <w:pPr>
              <w:rPr>
                <w:rFonts w:ascii="Arial" w:hAnsi="Arial" w:cs="Arial"/>
                <w:sz w:val="22"/>
                <w:szCs w:val="22"/>
              </w:rPr>
            </w:pPr>
          </w:p>
          <w:p w14:paraId="4BF8C1F2" w14:textId="767F6525" w:rsidR="001E0B08" w:rsidRPr="00A42F82" w:rsidRDefault="00AA3E6E" w:rsidP="00AA3E6E">
            <w:pPr>
              <w:rPr>
                <w:rFonts w:ascii="Arial" w:hAnsi="Arial" w:cs="Arial"/>
                <w:sz w:val="22"/>
                <w:szCs w:val="22"/>
              </w:rPr>
            </w:pPr>
            <w:r>
              <w:rPr>
                <w:rFonts w:ascii="Arial" w:hAnsi="Arial" w:cs="Arial"/>
                <w:sz w:val="22"/>
                <w:szCs w:val="22"/>
              </w:rPr>
              <w:t xml:space="preserve">10. </w:t>
            </w:r>
            <w:r w:rsidR="001E0B08">
              <w:rPr>
                <w:rFonts w:ascii="Arial" w:hAnsi="Arial" w:cs="Arial"/>
                <w:sz w:val="22"/>
                <w:szCs w:val="22"/>
              </w:rPr>
              <w:t xml:space="preserve">Data will be collected via </w:t>
            </w:r>
            <w:r>
              <w:rPr>
                <w:rFonts w:ascii="Arial" w:hAnsi="Arial" w:cs="Arial"/>
                <w:sz w:val="22"/>
                <w:szCs w:val="22"/>
              </w:rPr>
              <w:t>Qualtrics</w:t>
            </w:r>
            <w:r w:rsidR="001E0B08">
              <w:rPr>
                <w:rFonts w:ascii="Arial" w:hAnsi="Arial" w:cs="Arial"/>
                <w:sz w:val="22"/>
                <w:szCs w:val="22"/>
              </w:rPr>
              <w:t xml:space="preserve"> </w:t>
            </w:r>
            <w:r w:rsidR="00B35E49">
              <w:rPr>
                <w:rFonts w:ascii="Arial" w:hAnsi="Arial" w:cs="Arial"/>
                <w:sz w:val="22"/>
                <w:szCs w:val="22"/>
              </w:rPr>
              <w:t>and stored on the researcher's</w:t>
            </w:r>
            <w:r>
              <w:rPr>
                <w:rFonts w:ascii="Arial" w:hAnsi="Arial" w:cs="Arial"/>
                <w:sz w:val="22"/>
                <w:szCs w:val="22"/>
              </w:rPr>
              <w:t xml:space="preserve"> university account before being</w:t>
            </w:r>
            <w:r w:rsidR="00FF54EF">
              <w:rPr>
                <w:rFonts w:ascii="Arial" w:hAnsi="Arial" w:cs="Arial"/>
                <w:sz w:val="22"/>
                <w:szCs w:val="22"/>
              </w:rPr>
              <w:t xml:space="preserve"> exported into excel</w:t>
            </w:r>
            <w:r w:rsidR="004031C0">
              <w:rPr>
                <w:rFonts w:ascii="Arial" w:hAnsi="Arial" w:cs="Arial"/>
                <w:sz w:val="22"/>
                <w:szCs w:val="22"/>
              </w:rPr>
              <w:t xml:space="preserve"> and a word document</w:t>
            </w:r>
            <w:r w:rsidR="00FF54EF">
              <w:rPr>
                <w:rFonts w:ascii="Arial" w:hAnsi="Arial" w:cs="Arial"/>
                <w:sz w:val="22"/>
                <w:szCs w:val="22"/>
              </w:rPr>
              <w:t xml:space="preserve"> for analysis. The data will be stored electronically</w:t>
            </w:r>
            <w:r w:rsidR="004031C0">
              <w:rPr>
                <w:rFonts w:ascii="Arial" w:hAnsi="Arial" w:cs="Arial"/>
                <w:sz w:val="22"/>
                <w:szCs w:val="22"/>
              </w:rPr>
              <w:t xml:space="preserve"> in the researchers university password protected OneDrive account until the</w:t>
            </w:r>
            <w:r w:rsidR="00811E63">
              <w:rPr>
                <w:rFonts w:ascii="Arial" w:hAnsi="Arial" w:cs="Arial"/>
                <w:sz w:val="22"/>
                <w:szCs w:val="22"/>
              </w:rPr>
              <w:t xml:space="preserve"> relevant exam board has taken place. Following this, the data will be deleted</w:t>
            </w:r>
            <w:r w:rsidR="00B35E49">
              <w:rPr>
                <w:rFonts w:ascii="Arial" w:hAnsi="Arial" w:cs="Arial"/>
                <w:sz w:val="22"/>
                <w:szCs w:val="22"/>
              </w:rPr>
              <w:t>.</w:t>
            </w:r>
          </w:p>
          <w:p w14:paraId="1A77762D" w14:textId="77777777" w:rsidR="005A1B73" w:rsidRPr="00A42F82" w:rsidRDefault="005A1B73" w:rsidP="005A1B73">
            <w:pPr>
              <w:rPr>
                <w:rFonts w:ascii="Arial" w:hAnsi="Arial" w:cs="Arial"/>
                <w:sz w:val="22"/>
                <w:szCs w:val="22"/>
              </w:rPr>
            </w:pPr>
          </w:p>
          <w:p w14:paraId="108EF2F7" w14:textId="73FD5BA9" w:rsidR="005A1B73" w:rsidRPr="00A42F82" w:rsidRDefault="005A1B73" w:rsidP="005A1B73">
            <w:pPr>
              <w:rPr>
                <w:rFonts w:ascii="Arial" w:hAnsi="Arial" w:cs="Arial"/>
                <w:b/>
                <w:sz w:val="22"/>
                <w:szCs w:val="22"/>
              </w:rPr>
            </w:pPr>
            <w:r w:rsidRPr="00A42F82">
              <w:rPr>
                <w:rFonts w:ascii="Arial" w:hAnsi="Arial" w:cs="Arial"/>
                <w:color w:val="808080"/>
                <w:sz w:val="18"/>
                <w:szCs w:val="18"/>
              </w:rPr>
              <w:t>(this box should expand as you type)</w:t>
            </w:r>
          </w:p>
        </w:tc>
      </w:tr>
      <w:tr w:rsidR="005A1B73" w:rsidRPr="00A42F82" w14:paraId="616401B3" w14:textId="77777777" w:rsidTr="2C2CBCF5">
        <w:trPr>
          <w:trHeight w:val="454"/>
        </w:trPr>
        <w:tc>
          <w:tcPr>
            <w:tcW w:w="295" w:type="pct"/>
            <w:shd w:val="clear" w:color="auto" w:fill="F2F2F2" w:themeFill="background1" w:themeFillShade="F2"/>
            <w:vAlign w:val="center"/>
          </w:tcPr>
          <w:p w14:paraId="1A2F941A" w14:textId="3DBCC5E8" w:rsidR="005A1B73" w:rsidRPr="00A42F82" w:rsidRDefault="005A1B73" w:rsidP="005A1B73">
            <w:pPr>
              <w:spacing w:before="120"/>
              <w:rPr>
                <w:rFonts w:ascii="Arial" w:hAnsi="Arial" w:cs="Arial"/>
                <w:bCs/>
                <w:sz w:val="22"/>
                <w:szCs w:val="22"/>
              </w:rPr>
            </w:pPr>
            <w:r w:rsidRPr="00A42F82">
              <w:rPr>
                <w:rFonts w:ascii="Arial" w:hAnsi="Arial" w:cs="Arial"/>
              </w:rPr>
              <w:lastRenderedPageBreak/>
              <w:br w:type="page"/>
            </w:r>
          </w:p>
        </w:tc>
        <w:tc>
          <w:tcPr>
            <w:tcW w:w="4705" w:type="pct"/>
            <w:gridSpan w:val="4"/>
            <w:shd w:val="clear" w:color="auto" w:fill="F2F2F2" w:themeFill="background1" w:themeFillShade="F2"/>
            <w:vAlign w:val="center"/>
          </w:tcPr>
          <w:p w14:paraId="02353943" w14:textId="50384804" w:rsidR="005A1B73" w:rsidRPr="00A42F82" w:rsidRDefault="005A1B73" w:rsidP="005A1B73">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5A1B73" w:rsidRPr="00A42F82" w:rsidRDefault="005A1B73" w:rsidP="005A1B73">
            <w:pPr>
              <w:rPr>
                <w:rFonts w:ascii="Arial" w:hAnsi="Arial" w:cs="Arial"/>
                <w:sz w:val="22"/>
                <w:szCs w:val="22"/>
              </w:rPr>
            </w:pPr>
            <w:r w:rsidRPr="00A42F82">
              <w:rPr>
                <w:rFonts w:ascii="Arial" w:hAnsi="Arial" w:cs="Arial"/>
                <w:sz w:val="22"/>
                <w:szCs w:val="22"/>
              </w:rPr>
              <w:t>Identify all locations where research activity will take place.</w:t>
            </w:r>
          </w:p>
        </w:tc>
      </w:tr>
      <w:tr w:rsidR="005A1B73" w:rsidRPr="00A42F82" w14:paraId="45A3F649" w14:textId="77777777" w:rsidTr="2C2CBCF5">
        <w:trPr>
          <w:trHeight w:val="454"/>
        </w:trPr>
        <w:tc>
          <w:tcPr>
            <w:tcW w:w="295" w:type="pct"/>
            <w:vAlign w:val="center"/>
          </w:tcPr>
          <w:p w14:paraId="433C8081" w14:textId="131C24D3" w:rsidR="005A1B73" w:rsidRPr="00A42F82" w:rsidRDefault="005A1B73" w:rsidP="005A1B73">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55291028" w14:textId="77777777" w:rsidR="00AB348D" w:rsidRPr="00A42F82" w:rsidRDefault="00AB348D" w:rsidP="00AB348D">
            <w:pPr>
              <w:rPr>
                <w:rFonts w:ascii="Arial" w:hAnsi="Arial" w:cs="Arial"/>
                <w:sz w:val="22"/>
                <w:szCs w:val="22"/>
              </w:rPr>
            </w:pPr>
            <w:r>
              <w:rPr>
                <w:rFonts w:ascii="Arial" w:hAnsi="Arial" w:cs="Arial"/>
                <w:sz w:val="22"/>
                <w:szCs w:val="22"/>
              </w:rPr>
              <w:t>The study will be online based.</w:t>
            </w:r>
          </w:p>
          <w:p w14:paraId="54A224EA" w14:textId="50A0C899" w:rsidR="005A1B73" w:rsidRPr="00A42F82" w:rsidRDefault="005A1B73" w:rsidP="005A1B73">
            <w:pPr>
              <w:rPr>
                <w:rFonts w:ascii="Arial" w:hAnsi="Arial" w:cs="Arial"/>
                <w:sz w:val="22"/>
                <w:szCs w:val="22"/>
              </w:rPr>
            </w:pPr>
          </w:p>
          <w:p w14:paraId="6B6F0CA2" w14:textId="77777777" w:rsidR="005A1B73" w:rsidRPr="00A42F82" w:rsidRDefault="005A1B73" w:rsidP="005A1B73">
            <w:pPr>
              <w:rPr>
                <w:rFonts w:ascii="Arial" w:hAnsi="Arial" w:cs="Arial"/>
                <w:sz w:val="22"/>
                <w:szCs w:val="22"/>
              </w:rPr>
            </w:pPr>
          </w:p>
          <w:p w14:paraId="1E4484B6" w14:textId="77777777" w:rsidR="005A1B73" w:rsidRPr="00A42F82" w:rsidRDefault="005A1B73" w:rsidP="005A1B73">
            <w:pPr>
              <w:rPr>
                <w:rFonts w:ascii="Arial" w:hAnsi="Arial" w:cs="Arial"/>
                <w:b/>
                <w:sz w:val="22"/>
                <w:szCs w:val="22"/>
              </w:rPr>
            </w:pPr>
            <w:r w:rsidRPr="00A42F82">
              <w:rPr>
                <w:rFonts w:ascii="Arial" w:hAnsi="Arial" w:cs="Arial"/>
                <w:color w:val="808080"/>
                <w:sz w:val="18"/>
                <w:szCs w:val="18"/>
              </w:rPr>
              <w:t>(this box should expand as you type)</w:t>
            </w:r>
          </w:p>
        </w:tc>
      </w:tr>
      <w:tr w:rsidR="005A1B73" w:rsidRPr="00A42F82" w14:paraId="36DBF717" w14:textId="77777777" w:rsidTr="2C2CBCF5">
        <w:trPr>
          <w:trHeight w:val="454"/>
        </w:trPr>
        <w:tc>
          <w:tcPr>
            <w:tcW w:w="295" w:type="pct"/>
            <w:shd w:val="clear" w:color="auto" w:fill="F2F2F2" w:themeFill="background1" w:themeFillShade="F2"/>
            <w:vAlign w:val="center"/>
          </w:tcPr>
          <w:p w14:paraId="003FA102" w14:textId="0E21B2AC" w:rsidR="005A1B73" w:rsidRPr="00A42F82" w:rsidRDefault="005A1B73" w:rsidP="005A1B73">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3E2C22E4" w14:textId="336336F2" w:rsidR="005A1B73" w:rsidRPr="00A42F82" w:rsidRDefault="005A1B73" w:rsidP="005A1B73">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5A1B73" w:rsidRPr="00A42F82" w:rsidRDefault="005A1B73" w:rsidP="005A1B73">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A1B73" w:rsidRPr="00A42F82" w14:paraId="168B9192" w14:textId="77777777" w:rsidTr="2C2CBCF5">
        <w:trPr>
          <w:trHeight w:val="454"/>
        </w:trPr>
        <w:tc>
          <w:tcPr>
            <w:tcW w:w="295" w:type="pct"/>
            <w:vAlign w:val="center"/>
          </w:tcPr>
          <w:p w14:paraId="2D62CEB4" w14:textId="44CD07EE" w:rsidR="005A1B73" w:rsidRPr="00A42F82" w:rsidRDefault="005A1B73" w:rsidP="005A1B73">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2FA30699" w14:textId="54C1E45E" w:rsidR="005A1B73" w:rsidRPr="00A42F82" w:rsidRDefault="005A1B73" w:rsidP="005A1B73">
            <w:pPr>
              <w:rPr>
                <w:rFonts w:ascii="Arial" w:hAnsi="Arial" w:cs="Arial"/>
                <w:sz w:val="22"/>
                <w:szCs w:val="22"/>
              </w:rPr>
            </w:pPr>
          </w:p>
          <w:p w14:paraId="1C40DBDF" w14:textId="4106DB8D" w:rsidR="005A1B73" w:rsidRPr="00A42F82" w:rsidRDefault="00AB348D" w:rsidP="005A1B73">
            <w:pPr>
              <w:rPr>
                <w:rFonts w:ascii="Arial" w:hAnsi="Arial" w:cs="Arial"/>
                <w:sz w:val="22"/>
                <w:szCs w:val="22"/>
              </w:rPr>
            </w:pPr>
            <w:r>
              <w:rPr>
                <w:rFonts w:ascii="Arial" w:hAnsi="Arial" w:cs="Arial"/>
                <w:sz w:val="22"/>
                <w:szCs w:val="22"/>
              </w:rPr>
              <w:t>N/A</w:t>
            </w:r>
          </w:p>
          <w:p w14:paraId="7F3FCE01" w14:textId="77777777" w:rsidR="005A1B73" w:rsidRPr="00A42F82" w:rsidRDefault="005A1B73" w:rsidP="005A1B73">
            <w:pPr>
              <w:rPr>
                <w:rFonts w:ascii="Arial" w:hAnsi="Arial" w:cs="Arial"/>
                <w:sz w:val="22"/>
                <w:szCs w:val="22"/>
              </w:rPr>
            </w:pPr>
          </w:p>
          <w:p w14:paraId="4DCEEDF4" w14:textId="77777777" w:rsidR="005A1B73" w:rsidRPr="00A42F82" w:rsidRDefault="005A1B73" w:rsidP="005A1B73">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67AC550" w:rsidR="004942B0" w:rsidRPr="00A42F82" w:rsidRDefault="00AB34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A743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277DF9A" w14:textId="495EAC6F" w:rsidR="004A7DD5" w:rsidRDefault="004A7DD5" w:rsidP="007D30CB">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2B737E8F" w14:textId="77777777" w:rsidR="007D30CB" w:rsidRPr="00A42F82" w:rsidRDefault="007D30CB" w:rsidP="007D30CB">
            <w:pPr>
              <w:autoSpaceDE w:val="0"/>
              <w:autoSpaceDN w:val="0"/>
              <w:adjustRightInd w:val="0"/>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53624D8B" w:rsidR="00D107AC" w:rsidRPr="00A42F82" w:rsidRDefault="00AB3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F18A871" w:rsidR="00D107AC" w:rsidRPr="00A42F82" w:rsidRDefault="00AB348D" w:rsidP="00A91894">
            <w:pPr>
              <w:rPr>
                <w:rFonts w:ascii="Arial" w:hAnsi="Arial" w:cs="Arial"/>
              </w:rPr>
            </w:pPr>
            <w:r>
              <w:rPr>
                <w:rFonts w:ascii="Arial" w:hAnsi="Arial" w:cs="Arial"/>
              </w:rPr>
              <w:t xml:space="preserve">As the study explores the </w:t>
            </w:r>
            <w:r w:rsidR="00AF312D">
              <w:rPr>
                <w:rFonts w:ascii="Arial" w:hAnsi="Arial" w:cs="Arial"/>
              </w:rPr>
              <w:t xml:space="preserve">adherence to a gluten free diet with people who have been diagnosed with coeliac disease and </w:t>
            </w:r>
            <w:r w:rsidR="00B76D75">
              <w:rPr>
                <w:rFonts w:ascii="Arial" w:hAnsi="Arial" w:cs="Arial"/>
              </w:rPr>
              <w:t>the only course</w:t>
            </w:r>
            <w:r w:rsidR="00AF312D">
              <w:rPr>
                <w:rFonts w:ascii="Arial" w:hAnsi="Arial" w:cs="Arial"/>
              </w:rPr>
              <w:t xml:space="preserve"> of treatment for their condition</w:t>
            </w:r>
            <w:r w:rsidR="004956A4">
              <w:rPr>
                <w:rFonts w:ascii="Arial" w:hAnsi="Arial" w:cs="Arial"/>
              </w:rPr>
              <w:t xml:space="preserve"> is a GF</w:t>
            </w:r>
            <w:r w:rsidR="00414F62">
              <w:rPr>
                <w:rFonts w:ascii="Arial" w:hAnsi="Arial" w:cs="Arial"/>
              </w:rPr>
              <w:t>D</w:t>
            </w:r>
            <w:r w:rsidR="00AF312D">
              <w:rPr>
                <w:rFonts w:ascii="Arial" w:hAnsi="Arial" w:cs="Arial"/>
              </w:rPr>
              <w:t xml:space="preserve">, the study </w:t>
            </w:r>
            <w:r w:rsidR="00C61351">
              <w:rPr>
                <w:rFonts w:ascii="Arial" w:hAnsi="Arial" w:cs="Arial"/>
              </w:rPr>
              <w:t xml:space="preserve">relates to the aim of </w:t>
            </w:r>
            <w:r w:rsidR="004956A4">
              <w:rPr>
                <w:rFonts w:ascii="Arial" w:hAnsi="Arial" w:cs="Arial"/>
              </w:rPr>
              <w:t xml:space="preserve"> informing and c</w:t>
            </w:r>
            <w:r w:rsidR="00040212">
              <w:rPr>
                <w:rFonts w:ascii="Arial" w:hAnsi="Arial" w:cs="Arial"/>
              </w:rPr>
              <w:t>ontributing to</w:t>
            </w:r>
            <w:r w:rsidR="004956A4">
              <w:rPr>
                <w:rFonts w:ascii="Arial" w:hAnsi="Arial" w:cs="Arial"/>
              </w:rPr>
              <w:t xml:space="preserve"> a </w:t>
            </w:r>
            <w:r w:rsidR="00C61351">
              <w:rPr>
                <w:rFonts w:ascii="Arial" w:hAnsi="Arial" w:cs="Arial"/>
              </w:rPr>
              <w:t>Healthier Wales.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5E502D4" w:rsidR="00C11423" w:rsidRPr="00A42F82" w:rsidRDefault="00A05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F1C0D78" w:rsidR="00C11423" w:rsidRPr="00A42F82" w:rsidRDefault="00A05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FCFFB82" w:rsidR="00770C66" w:rsidRPr="00A42F82" w:rsidRDefault="00A05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387D28D" w:rsidR="00770C66" w:rsidRPr="00A42F82" w:rsidRDefault="00A05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E68052E" w:rsidR="00D107AC" w:rsidRPr="00A42F82" w:rsidRDefault="00A05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3ED9C44" w:rsidR="00770C66" w:rsidRPr="00A42F82" w:rsidRDefault="00A05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E79A57A"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084A6BC"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D61391D"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010FE84"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6E35E47"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138684C"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EE374C1"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FB1AE0D"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80F0E74"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434C613" w:rsidR="00770C66" w:rsidRPr="00A42F82" w:rsidRDefault="00837C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0038040" w:rsidR="00770C66" w:rsidRPr="00A42F82" w:rsidRDefault="000402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0AEF261" w:rsidR="00770C66" w:rsidRPr="00A42F82" w:rsidRDefault="000402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0009E894" w:rsidR="00770C66" w:rsidRPr="00A42F82" w:rsidRDefault="00582666" w:rsidP="00A91894">
            <w:pPr>
              <w:rPr>
                <w:rFonts w:ascii="Arial" w:hAnsi="Arial" w:cs="Arial"/>
              </w:rPr>
            </w:pPr>
            <w:r>
              <w:rPr>
                <w:rFonts w:ascii="Arial" w:hAnsi="Arial" w:cs="Arial"/>
              </w:rPr>
              <w:t>The questionnaire will be made via Qualtrics that will be the primary data collection method.</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6657329"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D2BD9A1"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3CAA9BA"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710137D"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7572E58"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18E8ED3"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A59F1CB"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142012A"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A7B1FA5" w:rsidR="00ED0C59" w:rsidRPr="00A42F82" w:rsidRDefault="00A21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2C2CBCF5">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2C2CBC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4DCE4D93" w14:textId="43084ED9" w:rsidR="00D6524D" w:rsidRPr="00A42F82" w:rsidRDefault="00D6524D" w:rsidP="00D6524D">
            <w:pPr>
              <w:rPr>
                <w:rFonts w:ascii="Arial" w:hAnsi="Arial" w:cs="Arial"/>
                <w:sz w:val="22"/>
                <w:szCs w:val="22"/>
              </w:rPr>
            </w:pPr>
            <w:r w:rsidRPr="2C2CBCF5">
              <w:rPr>
                <w:rFonts w:ascii="Arial" w:hAnsi="Arial" w:cs="Arial"/>
                <w:sz w:val="22"/>
                <w:szCs w:val="22"/>
              </w:rPr>
              <w:t>For the purpose of this study, approximately 15 participants will be recruited.</w:t>
            </w:r>
            <w:r w:rsidR="6A261526" w:rsidRPr="2C2CBCF5">
              <w:rPr>
                <w:rFonts w:ascii="Arial" w:hAnsi="Arial" w:cs="Arial"/>
                <w:sz w:val="22"/>
                <w:szCs w:val="22"/>
              </w:rPr>
              <w:t xml:space="preserve"> The questionnaire access will be closed after the </w:t>
            </w:r>
            <w:r w:rsidR="00040212">
              <w:rPr>
                <w:rFonts w:ascii="Arial" w:hAnsi="Arial" w:cs="Arial"/>
                <w:sz w:val="22"/>
                <w:szCs w:val="22"/>
              </w:rPr>
              <w:t>desired</w:t>
            </w:r>
            <w:r w:rsidR="6A261526" w:rsidRPr="2C2CBCF5">
              <w:rPr>
                <w:rFonts w:ascii="Arial" w:hAnsi="Arial" w:cs="Arial"/>
                <w:sz w:val="22"/>
                <w:szCs w:val="22"/>
              </w:rPr>
              <w:t xml:space="preserve"> number of participants have been reached</w:t>
            </w:r>
            <w:r w:rsidR="2C502B2A" w:rsidRPr="2C2CBCF5">
              <w:rPr>
                <w:rFonts w:ascii="Arial" w:hAnsi="Arial" w:cs="Arial"/>
                <w:sz w:val="22"/>
                <w:szCs w:val="22"/>
              </w:rPr>
              <w:t>.</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2C2CBC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0E5332E" w:rsidR="00025F69" w:rsidRPr="00A42F82" w:rsidRDefault="00DB5AEB" w:rsidP="00A91894">
            <w:pPr>
              <w:rPr>
                <w:rFonts w:ascii="Arial" w:hAnsi="Arial" w:cs="Arial"/>
                <w:sz w:val="22"/>
                <w:szCs w:val="22"/>
              </w:rPr>
            </w:pPr>
            <w:r>
              <w:rPr>
                <w:rFonts w:ascii="Arial" w:hAnsi="Arial" w:cs="Arial"/>
                <w:sz w:val="22"/>
                <w:szCs w:val="22"/>
              </w:rPr>
              <w:t>Participants will be adults aged over 18</w:t>
            </w:r>
            <w:r w:rsidR="00E95090">
              <w:rPr>
                <w:rFonts w:ascii="Arial" w:hAnsi="Arial" w:cs="Arial"/>
                <w:sz w:val="22"/>
                <w:szCs w:val="22"/>
              </w:rPr>
              <w:t>,</w:t>
            </w:r>
            <w:r>
              <w:rPr>
                <w:rFonts w:ascii="Arial" w:hAnsi="Arial" w:cs="Arial"/>
                <w:sz w:val="22"/>
                <w:szCs w:val="22"/>
              </w:rPr>
              <w:t xml:space="preserve"> who have been diagnosed with coeliac disease at least 6 months ago via endoscopy or blood tests</w:t>
            </w:r>
            <w:r w:rsidR="008F3402">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2C2CBCF5">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7383EA95" w14:textId="4EA5B428" w:rsidR="00DE51F2" w:rsidRPr="00A42F82" w:rsidRDefault="00DE51F2" w:rsidP="00DE51F2">
            <w:pPr>
              <w:rPr>
                <w:rFonts w:ascii="Arial" w:hAnsi="Arial" w:cs="Arial"/>
                <w:sz w:val="22"/>
                <w:szCs w:val="22"/>
              </w:rPr>
            </w:pPr>
            <w:r w:rsidRPr="2C2CBCF5">
              <w:rPr>
                <w:rFonts w:ascii="Arial" w:hAnsi="Arial" w:cs="Arial"/>
                <w:sz w:val="22"/>
                <w:szCs w:val="22"/>
              </w:rPr>
              <w:t xml:space="preserve">Participants will be recruited through </w:t>
            </w:r>
            <w:r w:rsidR="00353B0A">
              <w:rPr>
                <w:rFonts w:ascii="Arial" w:hAnsi="Arial" w:cs="Arial"/>
                <w:sz w:val="22"/>
                <w:szCs w:val="22"/>
              </w:rPr>
              <w:t xml:space="preserve">a </w:t>
            </w:r>
            <w:r w:rsidRPr="2C2CBCF5">
              <w:rPr>
                <w:rFonts w:ascii="Arial" w:hAnsi="Arial" w:cs="Arial"/>
                <w:sz w:val="22"/>
                <w:szCs w:val="22"/>
              </w:rPr>
              <w:t>special support group for people with coeliac disease on social media.</w:t>
            </w:r>
            <w:r w:rsidR="0BA33F07" w:rsidRPr="2C2CBCF5">
              <w:rPr>
                <w:rFonts w:ascii="Arial" w:hAnsi="Arial" w:cs="Arial"/>
                <w:sz w:val="22"/>
                <w:szCs w:val="22"/>
              </w:rPr>
              <w:t xml:space="preserve"> Approval for the advertisement</w:t>
            </w:r>
            <w:r w:rsidR="30C226F7" w:rsidRPr="2C2CBCF5">
              <w:rPr>
                <w:rFonts w:ascii="Arial" w:hAnsi="Arial" w:cs="Arial"/>
                <w:sz w:val="22"/>
                <w:szCs w:val="22"/>
              </w:rPr>
              <w:t xml:space="preserve"> (see appendix</w:t>
            </w:r>
            <w:r w:rsidR="3FB3264D" w:rsidRPr="2C2CBCF5">
              <w:rPr>
                <w:rFonts w:ascii="Arial" w:hAnsi="Arial" w:cs="Arial"/>
                <w:sz w:val="22"/>
                <w:szCs w:val="22"/>
              </w:rPr>
              <w:t xml:space="preserve"> 2</w:t>
            </w:r>
            <w:r w:rsidR="30C226F7" w:rsidRPr="2C2CBCF5">
              <w:rPr>
                <w:rFonts w:ascii="Arial" w:hAnsi="Arial" w:cs="Arial"/>
                <w:sz w:val="22"/>
                <w:szCs w:val="22"/>
              </w:rPr>
              <w:t xml:space="preserve"> )</w:t>
            </w:r>
            <w:r w:rsidR="0BA33F07" w:rsidRPr="2C2CBCF5">
              <w:rPr>
                <w:rFonts w:ascii="Arial" w:hAnsi="Arial" w:cs="Arial"/>
                <w:sz w:val="22"/>
                <w:szCs w:val="22"/>
              </w:rPr>
              <w:t xml:space="preserve"> of the study that will be posted on social </w:t>
            </w:r>
            <w:r w:rsidR="51D59972" w:rsidRPr="2C2CBCF5">
              <w:rPr>
                <w:rFonts w:ascii="Arial" w:hAnsi="Arial" w:cs="Arial"/>
                <w:sz w:val="22"/>
                <w:szCs w:val="22"/>
              </w:rPr>
              <w:t>media</w:t>
            </w:r>
            <w:r w:rsidR="0BA33F07" w:rsidRPr="2C2CBCF5">
              <w:rPr>
                <w:rFonts w:ascii="Arial" w:hAnsi="Arial" w:cs="Arial"/>
                <w:sz w:val="22"/>
                <w:szCs w:val="22"/>
              </w:rPr>
              <w:t xml:space="preserve"> will be </w:t>
            </w:r>
            <w:r w:rsidR="5704411E" w:rsidRPr="2C2CBCF5">
              <w:rPr>
                <w:rFonts w:ascii="Arial" w:hAnsi="Arial" w:cs="Arial"/>
                <w:sz w:val="22"/>
                <w:szCs w:val="22"/>
              </w:rPr>
              <w:t>sought</w:t>
            </w:r>
            <w:r w:rsidR="0BA33F07" w:rsidRPr="2C2CBCF5">
              <w:rPr>
                <w:rFonts w:ascii="Arial" w:hAnsi="Arial" w:cs="Arial"/>
                <w:sz w:val="22"/>
                <w:szCs w:val="22"/>
              </w:rPr>
              <w:t xml:space="preserve"> from</w:t>
            </w:r>
            <w:r w:rsidR="228057E7" w:rsidRPr="2C2CBCF5">
              <w:rPr>
                <w:rFonts w:ascii="Arial" w:hAnsi="Arial" w:cs="Arial"/>
                <w:sz w:val="22"/>
                <w:szCs w:val="22"/>
              </w:rPr>
              <w:t xml:space="preserve"> the academic director of Psychology and Counselling</w:t>
            </w:r>
            <w:r w:rsidR="20C08BC6" w:rsidRPr="2C2CBCF5">
              <w:rPr>
                <w:rFonts w:ascii="Arial" w:hAnsi="Arial" w:cs="Arial"/>
                <w:sz w:val="22"/>
                <w:szCs w:val="22"/>
              </w:rPr>
              <w:t xml:space="preserve"> department,</w:t>
            </w:r>
            <w:r w:rsidR="228057E7" w:rsidRPr="2C2CBCF5">
              <w:rPr>
                <w:rFonts w:ascii="Arial" w:hAnsi="Arial" w:cs="Arial"/>
                <w:sz w:val="22"/>
                <w:szCs w:val="22"/>
              </w:rPr>
              <w:t xml:space="preserve"> Associate Professor Dr </w:t>
            </w:r>
            <w:r w:rsidR="228057E7" w:rsidRPr="2C2CBCF5">
              <w:rPr>
                <w:rFonts w:ascii="Arial" w:hAnsi="Arial" w:cs="Arial"/>
                <w:sz w:val="22"/>
                <w:szCs w:val="22"/>
              </w:rPr>
              <w:lastRenderedPageBreak/>
              <w:t>Paul Hutchings</w:t>
            </w:r>
            <w:r w:rsidR="22B46A65" w:rsidRPr="2C2CBCF5">
              <w:rPr>
                <w:rFonts w:ascii="Arial" w:hAnsi="Arial" w:cs="Arial"/>
                <w:sz w:val="22"/>
                <w:szCs w:val="22"/>
              </w:rPr>
              <w:t>.</w:t>
            </w:r>
            <w:r w:rsidR="6350BD77" w:rsidRPr="2C2CBCF5">
              <w:rPr>
                <w:rFonts w:ascii="Arial" w:hAnsi="Arial" w:cs="Arial"/>
                <w:sz w:val="22"/>
                <w:szCs w:val="22"/>
              </w:rPr>
              <w:t xml:space="preserve"> </w:t>
            </w:r>
            <w:r w:rsidR="00334175">
              <w:rPr>
                <w:rFonts w:ascii="Arial" w:hAnsi="Arial" w:cs="Arial"/>
                <w:sz w:val="22"/>
                <w:szCs w:val="22"/>
              </w:rPr>
              <w:t>A</w:t>
            </w:r>
            <w:r w:rsidR="6350BD77" w:rsidRPr="2C2CBCF5">
              <w:rPr>
                <w:rFonts w:ascii="Arial" w:hAnsi="Arial" w:cs="Arial"/>
                <w:sz w:val="22"/>
                <w:szCs w:val="22"/>
              </w:rPr>
              <w:t>pproval from the admin</w:t>
            </w:r>
            <w:r w:rsidR="00DA2A97">
              <w:rPr>
                <w:rFonts w:ascii="Arial" w:hAnsi="Arial" w:cs="Arial"/>
                <w:sz w:val="22"/>
                <w:szCs w:val="22"/>
              </w:rPr>
              <w:t>istrator</w:t>
            </w:r>
            <w:r w:rsidR="6350BD77" w:rsidRPr="2C2CBCF5">
              <w:rPr>
                <w:rFonts w:ascii="Arial" w:hAnsi="Arial" w:cs="Arial"/>
                <w:sz w:val="22"/>
                <w:szCs w:val="22"/>
              </w:rPr>
              <w:t xml:space="preserve"> of the</w:t>
            </w:r>
            <w:r w:rsidR="0E43106E" w:rsidRPr="2C2CBCF5">
              <w:rPr>
                <w:rFonts w:ascii="Arial" w:hAnsi="Arial" w:cs="Arial"/>
                <w:sz w:val="22"/>
                <w:szCs w:val="22"/>
              </w:rPr>
              <w:t xml:space="preserve"> Facebook group </w:t>
            </w:r>
            <w:r w:rsidR="00334175">
              <w:rPr>
                <w:rFonts w:ascii="Arial" w:hAnsi="Arial" w:cs="Arial"/>
                <w:sz w:val="22"/>
                <w:szCs w:val="22"/>
              </w:rPr>
              <w:t xml:space="preserve">has </w:t>
            </w:r>
            <w:r w:rsidR="0E43106E" w:rsidRPr="2C2CBCF5">
              <w:rPr>
                <w:rFonts w:ascii="Arial" w:hAnsi="Arial" w:cs="Arial"/>
                <w:sz w:val="22"/>
                <w:szCs w:val="22"/>
              </w:rPr>
              <w:t>also be</w:t>
            </w:r>
            <w:r w:rsidR="00334175">
              <w:rPr>
                <w:rFonts w:ascii="Arial" w:hAnsi="Arial" w:cs="Arial"/>
                <w:sz w:val="22"/>
                <w:szCs w:val="22"/>
              </w:rPr>
              <w:t>en</w:t>
            </w:r>
            <w:r w:rsidR="0E43106E" w:rsidRPr="2C2CBCF5">
              <w:rPr>
                <w:rFonts w:ascii="Arial" w:hAnsi="Arial" w:cs="Arial"/>
                <w:sz w:val="22"/>
                <w:szCs w:val="22"/>
              </w:rPr>
              <w:t xml:space="preserve"> obtained.</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A950EDF" w:rsidR="00025F69" w:rsidRPr="00A42F82" w:rsidRDefault="00DE5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C59FF7C" w:rsidR="00025F69" w:rsidRPr="00A42F82" w:rsidRDefault="00DE5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10C0D258" w:rsidR="00025F69" w:rsidRPr="00A42F82" w:rsidRDefault="00DE5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4C5A548" w:rsidR="00025F69"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CA12DC9" w:rsidR="00025F69"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A0E0C40" w:rsidR="00025F69"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E81E14C" w:rsidR="00025F69"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F61DE5B" w:rsidR="00025F69"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CC21763" w:rsidR="00025F69"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43E938AA" w:rsidR="00025F69" w:rsidRPr="00A42F82" w:rsidRDefault="00EE0278" w:rsidP="00A91894">
            <w:pPr>
              <w:rPr>
                <w:rFonts w:ascii="Arial" w:hAnsi="Arial" w:cs="Arial"/>
                <w:sz w:val="22"/>
                <w:szCs w:val="22"/>
              </w:rPr>
            </w:pPr>
            <w:r>
              <w:rPr>
                <w:rFonts w:ascii="Arial" w:hAnsi="Arial" w:cs="Arial"/>
                <w:sz w:val="22"/>
                <w:szCs w:val="22"/>
              </w:rPr>
              <w:t xml:space="preserve">As the study will be online based there </w:t>
            </w:r>
            <w:r w:rsidR="00DA2A97">
              <w:rPr>
                <w:rFonts w:ascii="Arial" w:hAnsi="Arial" w:cs="Arial"/>
                <w:sz w:val="22"/>
                <w:szCs w:val="22"/>
              </w:rPr>
              <w:t>will not be a provision for</w:t>
            </w:r>
            <w:r>
              <w:rPr>
                <w:rFonts w:ascii="Arial" w:hAnsi="Arial" w:cs="Arial"/>
                <w:sz w:val="22"/>
                <w:szCs w:val="22"/>
              </w:rPr>
              <w:t xml:space="preserve"> written consent</w:t>
            </w:r>
            <w:r w:rsidR="00DA2A97">
              <w:rPr>
                <w:rFonts w:ascii="Arial" w:hAnsi="Arial" w:cs="Arial"/>
                <w:sz w:val="22"/>
                <w:szCs w:val="22"/>
              </w:rPr>
              <w:t xml:space="preserve"> to be obtained</w:t>
            </w:r>
            <w:r>
              <w:rPr>
                <w:rFonts w:ascii="Arial" w:hAnsi="Arial" w:cs="Arial"/>
                <w:sz w:val="22"/>
                <w:szCs w:val="22"/>
              </w:rPr>
              <w:t xml:space="preserve">, however </w:t>
            </w:r>
            <w:r w:rsidR="00EA43C2">
              <w:rPr>
                <w:rFonts w:ascii="Arial" w:hAnsi="Arial" w:cs="Arial"/>
                <w:sz w:val="22"/>
                <w:szCs w:val="22"/>
              </w:rPr>
              <w:t>participants will be required to click on</w:t>
            </w:r>
            <w:r w:rsidR="00DA2A97">
              <w:rPr>
                <w:rFonts w:ascii="Arial" w:hAnsi="Arial" w:cs="Arial"/>
                <w:sz w:val="22"/>
                <w:szCs w:val="22"/>
              </w:rPr>
              <w:t xml:space="preserve"> a number of statements including</w:t>
            </w:r>
            <w:r w:rsidR="00EA43C2">
              <w:rPr>
                <w:rFonts w:ascii="Arial" w:hAnsi="Arial" w:cs="Arial"/>
                <w:sz w:val="22"/>
                <w:szCs w:val="22"/>
              </w:rPr>
              <w:t xml:space="preserve"> </w:t>
            </w:r>
            <w:r w:rsidR="00A45A5C">
              <w:rPr>
                <w:rFonts w:ascii="Arial" w:hAnsi="Arial" w:cs="Arial"/>
                <w:sz w:val="22"/>
                <w:szCs w:val="22"/>
              </w:rPr>
              <w:t>‘I consent</w:t>
            </w:r>
            <w:r w:rsidR="00EA10E1">
              <w:rPr>
                <w:rFonts w:ascii="Arial" w:hAnsi="Arial" w:cs="Arial"/>
                <w:sz w:val="22"/>
                <w:szCs w:val="22"/>
              </w:rPr>
              <w:t xml:space="preserve"> to take part</w:t>
            </w:r>
            <w:r w:rsidR="00A45A5C">
              <w:rPr>
                <w:rFonts w:ascii="Arial" w:hAnsi="Arial" w:cs="Arial"/>
                <w:sz w:val="22"/>
                <w:szCs w:val="22"/>
              </w:rPr>
              <w:t>’ that indicates their consent for participation.</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61DCED5" w:rsidR="00382031"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D47C538" w:rsidR="00382031"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C460135" w:rsidR="00382031"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585B425" w:rsidR="00382031" w:rsidRPr="00A42F82" w:rsidRDefault="00104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2C2CBCF5">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2C2CBCF5">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A743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2C2CBCF5">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3C7FF26" w:rsidR="008C1A38" w:rsidRPr="00A42F82" w:rsidRDefault="007A743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04A51">
                  <w:rPr>
                    <w:rFonts w:ascii="MS Gothic" w:eastAsia="MS Gothic" w:hAnsi="MS Gothic" w:cs="Arial" w:hint="eastAsia"/>
                    <w:b w:val="0"/>
                    <w:bCs w:val="0"/>
                  </w:rPr>
                  <w:t>☒</w:t>
                </w:r>
              </w:sdtContent>
            </w:sdt>
          </w:p>
        </w:tc>
      </w:tr>
      <w:tr w:rsidR="00D51EF7" w:rsidRPr="00A42F82" w14:paraId="2708A7B6" w14:textId="77777777" w:rsidTr="2C2CBCF5">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2C2CBCF5">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E4EBBD0" w14:textId="2E5A7898" w:rsidR="00501461" w:rsidRDefault="006F6D0C" w:rsidP="00501461">
            <w:pPr>
              <w:pStyle w:val="ListParagraph"/>
              <w:numPr>
                <w:ilvl w:val="0"/>
                <w:numId w:val="28"/>
              </w:numPr>
              <w:autoSpaceDE w:val="0"/>
              <w:autoSpaceDN w:val="0"/>
              <w:adjustRightInd w:val="0"/>
              <w:rPr>
                <w:rFonts w:ascii="Arial" w:hAnsi="Arial" w:cs="Arial"/>
              </w:rPr>
            </w:pPr>
            <w:r>
              <w:rPr>
                <w:rFonts w:ascii="Arial" w:hAnsi="Arial" w:cs="Arial"/>
              </w:rPr>
              <w:t xml:space="preserve">The topic area discussed in the questionnaire </w:t>
            </w:r>
            <w:r w:rsidR="00D22C64">
              <w:rPr>
                <w:rFonts w:ascii="Arial" w:hAnsi="Arial" w:cs="Arial"/>
              </w:rPr>
              <w:t xml:space="preserve">is </w:t>
            </w:r>
            <w:r w:rsidR="008F3402">
              <w:rPr>
                <w:rFonts w:ascii="Arial" w:hAnsi="Arial" w:cs="Arial"/>
              </w:rPr>
              <w:t xml:space="preserve">of a </w:t>
            </w:r>
            <w:r w:rsidR="00D22C64">
              <w:rPr>
                <w:rFonts w:ascii="Arial" w:hAnsi="Arial" w:cs="Arial"/>
              </w:rPr>
              <w:t xml:space="preserve">sensitive nature as it will discuss a life-long health condition. While answering questions participants might feel upset </w:t>
            </w:r>
            <w:r w:rsidR="008F3402">
              <w:rPr>
                <w:rFonts w:ascii="Arial" w:hAnsi="Arial" w:cs="Arial"/>
              </w:rPr>
              <w:t>or distressed.</w:t>
            </w:r>
          </w:p>
          <w:p w14:paraId="7495D383" w14:textId="77777777" w:rsidR="008F3402" w:rsidRDefault="008F3402" w:rsidP="008F3402">
            <w:pPr>
              <w:autoSpaceDE w:val="0"/>
              <w:autoSpaceDN w:val="0"/>
              <w:adjustRightInd w:val="0"/>
              <w:rPr>
                <w:rFonts w:ascii="Arial" w:hAnsi="Arial" w:cs="Arial"/>
              </w:rPr>
            </w:pPr>
          </w:p>
          <w:p w14:paraId="514A3ADF" w14:textId="77777777" w:rsidR="008F3402" w:rsidRDefault="008F3402" w:rsidP="008F3402">
            <w:pPr>
              <w:autoSpaceDE w:val="0"/>
              <w:autoSpaceDN w:val="0"/>
              <w:adjustRightInd w:val="0"/>
              <w:rPr>
                <w:rFonts w:ascii="Arial" w:hAnsi="Arial" w:cs="Arial"/>
              </w:rPr>
            </w:pPr>
          </w:p>
          <w:p w14:paraId="42A31309" w14:textId="77777777" w:rsidR="008F3402" w:rsidRDefault="008F3402" w:rsidP="008F3402">
            <w:pPr>
              <w:autoSpaceDE w:val="0"/>
              <w:autoSpaceDN w:val="0"/>
              <w:adjustRightInd w:val="0"/>
              <w:rPr>
                <w:rFonts w:ascii="Arial" w:hAnsi="Arial" w:cs="Arial"/>
              </w:rPr>
            </w:pPr>
          </w:p>
          <w:p w14:paraId="6E4CBC4F" w14:textId="77777777" w:rsidR="008F3402" w:rsidRDefault="008F3402" w:rsidP="008F3402">
            <w:pPr>
              <w:autoSpaceDE w:val="0"/>
              <w:autoSpaceDN w:val="0"/>
              <w:adjustRightInd w:val="0"/>
              <w:rPr>
                <w:rFonts w:ascii="Arial" w:hAnsi="Arial" w:cs="Arial"/>
              </w:rPr>
            </w:pPr>
          </w:p>
          <w:p w14:paraId="2455F416" w14:textId="77777777" w:rsidR="008F3402" w:rsidRDefault="008F3402" w:rsidP="008F3402">
            <w:pPr>
              <w:autoSpaceDE w:val="0"/>
              <w:autoSpaceDN w:val="0"/>
              <w:adjustRightInd w:val="0"/>
              <w:rPr>
                <w:rFonts w:ascii="Arial" w:hAnsi="Arial" w:cs="Arial"/>
              </w:rPr>
            </w:pPr>
          </w:p>
          <w:p w14:paraId="5ABC097E" w14:textId="77777777" w:rsidR="008F3402" w:rsidRDefault="008F3402" w:rsidP="008F3402">
            <w:pPr>
              <w:autoSpaceDE w:val="0"/>
              <w:autoSpaceDN w:val="0"/>
              <w:adjustRightInd w:val="0"/>
              <w:rPr>
                <w:rFonts w:ascii="Arial" w:hAnsi="Arial" w:cs="Arial"/>
              </w:rPr>
            </w:pPr>
          </w:p>
          <w:p w14:paraId="77AF64AD" w14:textId="77777777" w:rsidR="008F3402" w:rsidRDefault="008F3402" w:rsidP="008F3402">
            <w:pPr>
              <w:autoSpaceDE w:val="0"/>
              <w:autoSpaceDN w:val="0"/>
              <w:adjustRightInd w:val="0"/>
              <w:rPr>
                <w:rFonts w:ascii="Arial" w:hAnsi="Arial" w:cs="Arial"/>
              </w:rPr>
            </w:pPr>
          </w:p>
          <w:p w14:paraId="4D442B93" w14:textId="77777777" w:rsidR="008F3402" w:rsidRDefault="008F3402" w:rsidP="008F3402">
            <w:pPr>
              <w:autoSpaceDE w:val="0"/>
              <w:autoSpaceDN w:val="0"/>
              <w:adjustRightInd w:val="0"/>
              <w:rPr>
                <w:rFonts w:ascii="Arial" w:hAnsi="Arial" w:cs="Arial"/>
              </w:rPr>
            </w:pPr>
          </w:p>
          <w:p w14:paraId="28D1B735" w14:textId="77777777" w:rsidR="004A4465" w:rsidRDefault="004A4465" w:rsidP="008F3402">
            <w:pPr>
              <w:autoSpaceDE w:val="0"/>
              <w:autoSpaceDN w:val="0"/>
              <w:adjustRightInd w:val="0"/>
              <w:rPr>
                <w:rFonts w:ascii="Arial" w:hAnsi="Arial" w:cs="Arial"/>
              </w:rPr>
            </w:pPr>
          </w:p>
          <w:p w14:paraId="6FA0EE1D" w14:textId="77777777" w:rsidR="004A4465" w:rsidRDefault="004A4465" w:rsidP="008F3402">
            <w:pPr>
              <w:autoSpaceDE w:val="0"/>
              <w:autoSpaceDN w:val="0"/>
              <w:adjustRightInd w:val="0"/>
              <w:rPr>
                <w:rFonts w:ascii="Arial" w:hAnsi="Arial" w:cs="Arial"/>
              </w:rPr>
            </w:pPr>
          </w:p>
          <w:p w14:paraId="0ACAB815" w14:textId="77777777" w:rsidR="004A4465" w:rsidRDefault="004A4465" w:rsidP="008F3402">
            <w:pPr>
              <w:autoSpaceDE w:val="0"/>
              <w:autoSpaceDN w:val="0"/>
              <w:adjustRightInd w:val="0"/>
              <w:rPr>
                <w:rFonts w:ascii="Arial" w:hAnsi="Arial" w:cs="Arial"/>
              </w:rPr>
            </w:pPr>
          </w:p>
          <w:p w14:paraId="3666FAD5" w14:textId="77777777" w:rsidR="004A4465" w:rsidRDefault="004A4465" w:rsidP="008F3402">
            <w:pPr>
              <w:autoSpaceDE w:val="0"/>
              <w:autoSpaceDN w:val="0"/>
              <w:adjustRightInd w:val="0"/>
              <w:rPr>
                <w:rFonts w:ascii="Arial" w:hAnsi="Arial" w:cs="Arial"/>
              </w:rPr>
            </w:pPr>
          </w:p>
          <w:p w14:paraId="62F4B1A9" w14:textId="77777777" w:rsidR="004A4465" w:rsidRDefault="004A4465" w:rsidP="008F3402">
            <w:pPr>
              <w:autoSpaceDE w:val="0"/>
              <w:autoSpaceDN w:val="0"/>
              <w:adjustRightInd w:val="0"/>
              <w:rPr>
                <w:rFonts w:ascii="Arial" w:hAnsi="Arial" w:cs="Arial"/>
              </w:rPr>
            </w:pPr>
          </w:p>
          <w:p w14:paraId="0D735EAF" w14:textId="77777777" w:rsidR="004A4465" w:rsidRDefault="004A4465" w:rsidP="008F3402">
            <w:pPr>
              <w:autoSpaceDE w:val="0"/>
              <w:autoSpaceDN w:val="0"/>
              <w:adjustRightInd w:val="0"/>
              <w:rPr>
                <w:rFonts w:ascii="Arial" w:hAnsi="Arial" w:cs="Arial"/>
              </w:rPr>
            </w:pPr>
          </w:p>
          <w:p w14:paraId="1DE2C552" w14:textId="77777777" w:rsidR="004A4465" w:rsidRDefault="004A4465" w:rsidP="008F3402">
            <w:pPr>
              <w:autoSpaceDE w:val="0"/>
              <w:autoSpaceDN w:val="0"/>
              <w:adjustRightInd w:val="0"/>
              <w:rPr>
                <w:rFonts w:ascii="Arial" w:hAnsi="Arial" w:cs="Arial"/>
              </w:rPr>
            </w:pPr>
          </w:p>
          <w:p w14:paraId="05DD7C63" w14:textId="77777777" w:rsidR="004A4465" w:rsidRDefault="004A4465" w:rsidP="008F3402">
            <w:pPr>
              <w:autoSpaceDE w:val="0"/>
              <w:autoSpaceDN w:val="0"/>
              <w:adjustRightInd w:val="0"/>
              <w:rPr>
                <w:rFonts w:ascii="Arial" w:hAnsi="Arial" w:cs="Arial"/>
              </w:rPr>
            </w:pPr>
          </w:p>
          <w:p w14:paraId="2FBB6CA5" w14:textId="77777777" w:rsidR="004A4465" w:rsidRDefault="004A4465" w:rsidP="008F3402">
            <w:pPr>
              <w:autoSpaceDE w:val="0"/>
              <w:autoSpaceDN w:val="0"/>
              <w:adjustRightInd w:val="0"/>
              <w:rPr>
                <w:rFonts w:ascii="Arial" w:hAnsi="Arial" w:cs="Arial"/>
              </w:rPr>
            </w:pPr>
          </w:p>
          <w:p w14:paraId="75877FDB" w14:textId="77777777" w:rsidR="004A4465" w:rsidRDefault="004A4465" w:rsidP="008F3402">
            <w:pPr>
              <w:autoSpaceDE w:val="0"/>
              <w:autoSpaceDN w:val="0"/>
              <w:adjustRightInd w:val="0"/>
              <w:rPr>
                <w:rFonts w:ascii="Arial" w:hAnsi="Arial" w:cs="Arial"/>
              </w:rPr>
            </w:pPr>
          </w:p>
          <w:p w14:paraId="388F3CEC" w14:textId="77777777" w:rsidR="004A4465" w:rsidRDefault="004A4465" w:rsidP="008F3402">
            <w:pPr>
              <w:autoSpaceDE w:val="0"/>
              <w:autoSpaceDN w:val="0"/>
              <w:adjustRightInd w:val="0"/>
              <w:rPr>
                <w:rFonts w:ascii="Arial" w:hAnsi="Arial" w:cs="Arial"/>
              </w:rPr>
            </w:pPr>
          </w:p>
          <w:p w14:paraId="38F0AABD" w14:textId="77777777" w:rsidR="008F3402" w:rsidRDefault="008F3402" w:rsidP="008F3402">
            <w:pPr>
              <w:autoSpaceDE w:val="0"/>
              <w:autoSpaceDN w:val="0"/>
              <w:adjustRightInd w:val="0"/>
              <w:rPr>
                <w:rFonts w:ascii="Arial" w:hAnsi="Arial" w:cs="Arial"/>
              </w:rPr>
            </w:pPr>
          </w:p>
          <w:p w14:paraId="770806EA" w14:textId="77777777" w:rsidR="008F3402" w:rsidRPr="008F3402" w:rsidRDefault="008F3402" w:rsidP="008F3402">
            <w:pPr>
              <w:autoSpaceDE w:val="0"/>
              <w:autoSpaceDN w:val="0"/>
              <w:adjustRightInd w:val="0"/>
              <w:rPr>
                <w:rFonts w:ascii="Arial" w:hAnsi="Arial" w:cs="Arial"/>
              </w:rPr>
            </w:pPr>
          </w:p>
          <w:p w14:paraId="3D88027D" w14:textId="30720B00" w:rsidR="00501461" w:rsidRDefault="00204E08" w:rsidP="00501461">
            <w:pPr>
              <w:pStyle w:val="ListParagraph"/>
              <w:numPr>
                <w:ilvl w:val="0"/>
                <w:numId w:val="28"/>
              </w:numPr>
              <w:autoSpaceDE w:val="0"/>
              <w:autoSpaceDN w:val="0"/>
              <w:adjustRightInd w:val="0"/>
              <w:rPr>
                <w:rFonts w:ascii="Arial" w:hAnsi="Arial" w:cs="Arial"/>
              </w:rPr>
            </w:pPr>
            <w:r>
              <w:rPr>
                <w:rFonts w:ascii="Arial" w:hAnsi="Arial" w:cs="Arial"/>
              </w:rPr>
              <w:t>As the questions are all related to a life-long condition</w:t>
            </w:r>
            <w:r w:rsidR="008C42F6">
              <w:rPr>
                <w:rFonts w:ascii="Arial" w:hAnsi="Arial" w:cs="Arial"/>
              </w:rPr>
              <w:t>, p</w:t>
            </w:r>
            <w:r w:rsidR="00501461">
              <w:rPr>
                <w:rFonts w:ascii="Arial" w:hAnsi="Arial" w:cs="Arial"/>
              </w:rPr>
              <w:t>articipants may worry about their health</w:t>
            </w:r>
            <w:r w:rsidR="008C42F6">
              <w:rPr>
                <w:rFonts w:ascii="Arial" w:hAnsi="Arial" w:cs="Arial"/>
              </w:rPr>
              <w:t xml:space="preserve"> while answering the questions</w:t>
            </w:r>
            <w:r w:rsidR="004A4465">
              <w:rPr>
                <w:rFonts w:ascii="Arial" w:hAnsi="Arial" w:cs="Arial"/>
              </w:rPr>
              <w:t>.</w:t>
            </w:r>
          </w:p>
          <w:p w14:paraId="290B4FCB" w14:textId="77777777" w:rsidR="00AF38B1" w:rsidRDefault="00AF38B1" w:rsidP="00AF38B1">
            <w:pPr>
              <w:autoSpaceDE w:val="0"/>
              <w:autoSpaceDN w:val="0"/>
              <w:adjustRightInd w:val="0"/>
              <w:rPr>
                <w:rFonts w:ascii="Arial" w:hAnsi="Arial" w:cs="Arial"/>
              </w:rPr>
            </w:pPr>
          </w:p>
          <w:p w14:paraId="0AB05762" w14:textId="77777777" w:rsidR="00AF38B1" w:rsidRDefault="00AF38B1" w:rsidP="00AF38B1">
            <w:pPr>
              <w:autoSpaceDE w:val="0"/>
              <w:autoSpaceDN w:val="0"/>
              <w:adjustRightInd w:val="0"/>
              <w:rPr>
                <w:rFonts w:ascii="Arial" w:hAnsi="Arial" w:cs="Arial"/>
              </w:rPr>
            </w:pPr>
          </w:p>
          <w:p w14:paraId="00C349B2" w14:textId="77777777" w:rsidR="00AF38B1" w:rsidRDefault="00AF38B1" w:rsidP="00AF38B1">
            <w:pPr>
              <w:autoSpaceDE w:val="0"/>
              <w:autoSpaceDN w:val="0"/>
              <w:adjustRightInd w:val="0"/>
              <w:rPr>
                <w:rFonts w:ascii="Arial" w:hAnsi="Arial" w:cs="Arial"/>
              </w:rPr>
            </w:pPr>
          </w:p>
          <w:p w14:paraId="32F1165D" w14:textId="77777777" w:rsidR="00B40344" w:rsidRDefault="00B40344" w:rsidP="00AF38B1">
            <w:pPr>
              <w:autoSpaceDE w:val="0"/>
              <w:autoSpaceDN w:val="0"/>
              <w:adjustRightInd w:val="0"/>
              <w:rPr>
                <w:rFonts w:ascii="Arial" w:hAnsi="Arial" w:cs="Arial"/>
              </w:rPr>
            </w:pPr>
          </w:p>
          <w:p w14:paraId="6722C8A2" w14:textId="77777777" w:rsidR="00AF38B1" w:rsidRPr="00AF38B1" w:rsidRDefault="00AF38B1" w:rsidP="00AF38B1">
            <w:pPr>
              <w:autoSpaceDE w:val="0"/>
              <w:autoSpaceDN w:val="0"/>
              <w:adjustRightInd w:val="0"/>
              <w:rPr>
                <w:rFonts w:ascii="Arial" w:hAnsi="Arial" w:cs="Arial"/>
              </w:rPr>
            </w:pPr>
          </w:p>
          <w:p w14:paraId="568A0B79" w14:textId="6FDBAB0E" w:rsidR="00501461" w:rsidRDefault="0094743E" w:rsidP="00501461">
            <w:pPr>
              <w:pStyle w:val="ListParagraph"/>
              <w:numPr>
                <w:ilvl w:val="0"/>
                <w:numId w:val="28"/>
              </w:numPr>
              <w:autoSpaceDE w:val="0"/>
              <w:autoSpaceDN w:val="0"/>
              <w:adjustRightInd w:val="0"/>
              <w:rPr>
                <w:rFonts w:ascii="Arial" w:hAnsi="Arial" w:cs="Arial"/>
              </w:rPr>
            </w:pPr>
            <w:r>
              <w:rPr>
                <w:rFonts w:ascii="Arial" w:hAnsi="Arial" w:cs="Arial"/>
              </w:rPr>
              <w:t>Participants might worry about their personal data and that they would be identifiable by their answers.</w:t>
            </w:r>
          </w:p>
          <w:p w14:paraId="469C93C9" w14:textId="77777777" w:rsidR="00B40344" w:rsidRDefault="00B40344" w:rsidP="00B40344">
            <w:pPr>
              <w:autoSpaceDE w:val="0"/>
              <w:autoSpaceDN w:val="0"/>
              <w:adjustRightInd w:val="0"/>
              <w:rPr>
                <w:rFonts w:ascii="Arial" w:hAnsi="Arial" w:cs="Arial"/>
              </w:rPr>
            </w:pPr>
          </w:p>
          <w:p w14:paraId="018D7CCE" w14:textId="77777777" w:rsidR="00B40344" w:rsidRDefault="00B40344" w:rsidP="00B40344">
            <w:pPr>
              <w:autoSpaceDE w:val="0"/>
              <w:autoSpaceDN w:val="0"/>
              <w:adjustRightInd w:val="0"/>
              <w:rPr>
                <w:rFonts w:ascii="Arial" w:hAnsi="Arial" w:cs="Arial"/>
              </w:rPr>
            </w:pPr>
          </w:p>
          <w:p w14:paraId="203B8BC2" w14:textId="77777777" w:rsidR="00B40344" w:rsidRDefault="00B40344" w:rsidP="00B40344">
            <w:pPr>
              <w:autoSpaceDE w:val="0"/>
              <w:autoSpaceDN w:val="0"/>
              <w:adjustRightInd w:val="0"/>
              <w:rPr>
                <w:rFonts w:ascii="Arial" w:hAnsi="Arial" w:cs="Arial"/>
              </w:rPr>
            </w:pPr>
          </w:p>
          <w:p w14:paraId="28554B38" w14:textId="77777777" w:rsidR="00B40344" w:rsidRDefault="00B40344" w:rsidP="00B40344">
            <w:pPr>
              <w:autoSpaceDE w:val="0"/>
              <w:autoSpaceDN w:val="0"/>
              <w:adjustRightInd w:val="0"/>
              <w:rPr>
                <w:rFonts w:ascii="Arial" w:hAnsi="Arial" w:cs="Arial"/>
              </w:rPr>
            </w:pPr>
          </w:p>
          <w:p w14:paraId="313DD6D9" w14:textId="77777777" w:rsidR="00B40344" w:rsidRDefault="00B40344" w:rsidP="00B40344">
            <w:pPr>
              <w:autoSpaceDE w:val="0"/>
              <w:autoSpaceDN w:val="0"/>
              <w:adjustRightInd w:val="0"/>
              <w:rPr>
                <w:rFonts w:ascii="Arial" w:hAnsi="Arial" w:cs="Arial"/>
              </w:rPr>
            </w:pPr>
          </w:p>
          <w:p w14:paraId="1AB3331A" w14:textId="77777777" w:rsidR="00B40344" w:rsidRDefault="00B40344" w:rsidP="00B40344">
            <w:pPr>
              <w:autoSpaceDE w:val="0"/>
              <w:autoSpaceDN w:val="0"/>
              <w:adjustRightInd w:val="0"/>
              <w:rPr>
                <w:rFonts w:ascii="Arial" w:hAnsi="Arial" w:cs="Arial"/>
              </w:rPr>
            </w:pPr>
          </w:p>
          <w:p w14:paraId="2DB12BBB" w14:textId="77777777" w:rsidR="00B40344" w:rsidRPr="00B40344" w:rsidRDefault="00B40344" w:rsidP="00B40344">
            <w:pPr>
              <w:autoSpaceDE w:val="0"/>
              <w:autoSpaceDN w:val="0"/>
              <w:adjustRightInd w:val="0"/>
              <w:rPr>
                <w:rFonts w:ascii="Arial" w:hAnsi="Arial" w:cs="Arial"/>
              </w:rPr>
            </w:pPr>
          </w:p>
          <w:p w14:paraId="10083903" w14:textId="215ACE33" w:rsidR="002A5B4D" w:rsidRDefault="00C0447B" w:rsidP="00501461">
            <w:pPr>
              <w:pStyle w:val="ListParagraph"/>
              <w:numPr>
                <w:ilvl w:val="0"/>
                <w:numId w:val="28"/>
              </w:numPr>
              <w:autoSpaceDE w:val="0"/>
              <w:autoSpaceDN w:val="0"/>
              <w:adjustRightInd w:val="0"/>
              <w:rPr>
                <w:rFonts w:ascii="Arial" w:hAnsi="Arial" w:cs="Arial"/>
              </w:rPr>
            </w:pPr>
            <w:r>
              <w:rPr>
                <w:rFonts w:ascii="Arial" w:hAnsi="Arial" w:cs="Arial"/>
              </w:rPr>
              <w:t xml:space="preserve">As participants will be required to complete the questionnaire on Qualtrics, the researcher </w:t>
            </w:r>
            <w:r w:rsidR="001170D9">
              <w:rPr>
                <w:rFonts w:ascii="Arial" w:hAnsi="Arial" w:cs="Arial"/>
              </w:rPr>
              <w:t xml:space="preserve">will not be present if there are any issues with </w:t>
            </w:r>
            <w:r w:rsidR="00A5486B">
              <w:rPr>
                <w:rFonts w:ascii="Arial" w:hAnsi="Arial" w:cs="Arial"/>
              </w:rPr>
              <w:t>the wording of the questions.</w:t>
            </w:r>
          </w:p>
          <w:p w14:paraId="5B482B7F" w14:textId="77777777" w:rsidR="00F5043F" w:rsidRDefault="00F5043F" w:rsidP="00F5043F">
            <w:pPr>
              <w:autoSpaceDE w:val="0"/>
              <w:autoSpaceDN w:val="0"/>
              <w:adjustRightInd w:val="0"/>
              <w:rPr>
                <w:rFonts w:ascii="Arial" w:hAnsi="Arial" w:cs="Arial"/>
              </w:rPr>
            </w:pPr>
          </w:p>
          <w:p w14:paraId="58E87197" w14:textId="77777777" w:rsidR="00F5043F" w:rsidRDefault="00F5043F" w:rsidP="00F5043F">
            <w:pPr>
              <w:autoSpaceDE w:val="0"/>
              <w:autoSpaceDN w:val="0"/>
              <w:adjustRightInd w:val="0"/>
              <w:rPr>
                <w:rFonts w:ascii="Arial" w:hAnsi="Arial" w:cs="Arial"/>
              </w:rPr>
            </w:pPr>
          </w:p>
          <w:p w14:paraId="7772E289" w14:textId="77777777" w:rsidR="00F5043F" w:rsidRPr="00F5043F" w:rsidRDefault="00F5043F" w:rsidP="00F5043F">
            <w:pPr>
              <w:autoSpaceDE w:val="0"/>
              <w:autoSpaceDN w:val="0"/>
              <w:adjustRightInd w:val="0"/>
              <w:rPr>
                <w:rFonts w:ascii="Arial" w:hAnsi="Arial" w:cs="Arial"/>
              </w:rPr>
            </w:pPr>
          </w:p>
          <w:p w14:paraId="0CD0773C" w14:textId="16197989" w:rsidR="0081754D" w:rsidRDefault="0081754D" w:rsidP="00501461">
            <w:pPr>
              <w:pStyle w:val="ListParagraph"/>
              <w:numPr>
                <w:ilvl w:val="0"/>
                <w:numId w:val="28"/>
              </w:numPr>
              <w:autoSpaceDE w:val="0"/>
              <w:autoSpaceDN w:val="0"/>
              <w:adjustRightInd w:val="0"/>
              <w:rPr>
                <w:rFonts w:ascii="Arial" w:hAnsi="Arial" w:cs="Arial"/>
              </w:rPr>
            </w:pPr>
            <w:r>
              <w:rPr>
                <w:rFonts w:ascii="Arial" w:hAnsi="Arial" w:cs="Arial"/>
              </w:rPr>
              <w:t>As coeliac-disease been correlated with anxiety and depression, the study might can be a trigger to some of the participants.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ABC4D36" w14:textId="77777777" w:rsidR="00CB5FCD" w:rsidRDefault="00A55263" w:rsidP="00A55263">
            <w:pPr>
              <w:pStyle w:val="ListParagraph"/>
              <w:numPr>
                <w:ilvl w:val="0"/>
                <w:numId w:val="30"/>
              </w:numPr>
              <w:rPr>
                <w:rFonts w:ascii="Arial" w:hAnsi="Arial" w:cs="Arial"/>
              </w:rPr>
            </w:pPr>
            <w:r>
              <w:rPr>
                <w:rFonts w:ascii="Arial" w:hAnsi="Arial" w:cs="Arial"/>
              </w:rPr>
              <w:t xml:space="preserve">In line with UWTSD and BPS guidelines participants will be </w:t>
            </w:r>
            <w:r w:rsidR="002820AF">
              <w:rPr>
                <w:rFonts w:ascii="Arial" w:hAnsi="Arial" w:cs="Arial"/>
              </w:rPr>
              <w:t xml:space="preserve">informed of the nature of the study. Participants </w:t>
            </w:r>
            <w:r w:rsidR="00403C35">
              <w:rPr>
                <w:rFonts w:ascii="Arial" w:hAnsi="Arial" w:cs="Arial"/>
              </w:rPr>
              <w:t xml:space="preserve">will have the option not to continue after reading the information sheet and the consent </w:t>
            </w:r>
            <w:r w:rsidR="00D445D3">
              <w:rPr>
                <w:rFonts w:ascii="Arial" w:hAnsi="Arial" w:cs="Arial"/>
              </w:rPr>
              <w:t>form</w:t>
            </w:r>
            <w:r w:rsidR="00403C35">
              <w:rPr>
                <w:rFonts w:ascii="Arial" w:hAnsi="Arial" w:cs="Arial"/>
              </w:rPr>
              <w:t xml:space="preserve">. The participants will be also informed that if at any point through study they </w:t>
            </w:r>
            <w:r w:rsidR="00FC4E4E">
              <w:rPr>
                <w:rFonts w:ascii="Arial" w:hAnsi="Arial" w:cs="Arial"/>
              </w:rPr>
              <w:t xml:space="preserve">feel upset and do not want to continue with the study, they have the right to withdraw without penalty by simply closing their </w:t>
            </w:r>
            <w:r w:rsidR="007B16F4">
              <w:rPr>
                <w:rFonts w:ascii="Arial" w:hAnsi="Arial" w:cs="Arial"/>
              </w:rPr>
              <w:t>browser.</w:t>
            </w:r>
            <w:r w:rsidR="008F3402">
              <w:rPr>
                <w:rFonts w:ascii="Arial" w:hAnsi="Arial" w:cs="Arial"/>
              </w:rPr>
              <w:t xml:space="preserve"> </w:t>
            </w:r>
          </w:p>
          <w:p w14:paraId="3F1EEEE8" w14:textId="04BC1B60" w:rsidR="00CB5FCD" w:rsidRDefault="00CB5FCD" w:rsidP="00CB5FCD">
            <w:pPr>
              <w:pStyle w:val="ListParagraph"/>
              <w:rPr>
                <w:rFonts w:ascii="Arial" w:hAnsi="Arial" w:cs="Arial"/>
              </w:rPr>
            </w:pPr>
            <w:r>
              <w:rPr>
                <w:rFonts w:ascii="Arial" w:hAnsi="Arial" w:cs="Arial"/>
              </w:rPr>
              <w:t xml:space="preserve">They will be reminded that they do not have to answer any questions that they do not wish to and participants are also advised not to take part if they feel that answering the questions might  cause them distress. </w:t>
            </w:r>
          </w:p>
          <w:p w14:paraId="368EB8A9" w14:textId="3F432F2C" w:rsidR="00003E64" w:rsidRDefault="008F3402" w:rsidP="00A577CC">
            <w:pPr>
              <w:pStyle w:val="ListParagraph"/>
              <w:rPr>
                <w:rFonts w:ascii="Arial" w:hAnsi="Arial" w:cs="Arial"/>
              </w:rPr>
            </w:pPr>
            <w:r>
              <w:rPr>
                <w:rFonts w:ascii="Arial" w:hAnsi="Arial" w:cs="Arial"/>
              </w:rPr>
              <w:t>The questions selected are chosen from previous studies in the topic area and have been</w:t>
            </w:r>
            <w:r w:rsidR="008B1252">
              <w:rPr>
                <w:rFonts w:ascii="Arial" w:hAnsi="Arial" w:cs="Arial"/>
              </w:rPr>
              <w:t xml:space="preserve"> selected </w:t>
            </w:r>
            <w:r w:rsidR="004A4465">
              <w:rPr>
                <w:rFonts w:ascii="Arial" w:hAnsi="Arial" w:cs="Arial"/>
              </w:rPr>
              <w:t>to minimise the potential for distress</w:t>
            </w:r>
            <w:r>
              <w:rPr>
                <w:rFonts w:ascii="Arial" w:hAnsi="Arial" w:cs="Arial"/>
              </w:rPr>
              <w:t>.</w:t>
            </w:r>
          </w:p>
          <w:p w14:paraId="170D1BAC" w14:textId="77777777" w:rsidR="008F3402" w:rsidRPr="008F3402" w:rsidRDefault="008F3402" w:rsidP="008F3402">
            <w:pPr>
              <w:rPr>
                <w:rFonts w:ascii="Arial" w:hAnsi="Arial" w:cs="Arial"/>
              </w:rPr>
            </w:pPr>
          </w:p>
          <w:p w14:paraId="5B0AD207" w14:textId="77777777" w:rsidR="008F3402" w:rsidRDefault="008F3402" w:rsidP="008F3402">
            <w:pPr>
              <w:rPr>
                <w:rFonts w:ascii="Arial" w:hAnsi="Arial" w:cs="Arial"/>
              </w:rPr>
            </w:pPr>
          </w:p>
          <w:p w14:paraId="1C3F5AE8" w14:textId="77777777" w:rsidR="008F3402" w:rsidRDefault="008F3402" w:rsidP="008F3402">
            <w:pPr>
              <w:rPr>
                <w:rFonts w:ascii="Arial" w:hAnsi="Arial" w:cs="Arial"/>
              </w:rPr>
            </w:pPr>
          </w:p>
          <w:p w14:paraId="24A5B695" w14:textId="77777777" w:rsidR="008F3402" w:rsidRPr="008F3402" w:rsidRDefault="008F3402" w:rsidP="008F3402">
            <w:pPr>
              <w:rPr>
                <w:rFonts w:ascii="Arial" w:hAnsi="Arial" w:cs="Arial"/>
              </w:rPr>
            </w:pPr>
          </w:p>
          <w:p w14:paraId="3784D1BD" w14:textId="4B519981" w:rsidR="00CB58CB" w:rsidRDefault="00CB58CB" w:rsidP="00A55263">
            <w:pPr>
              <w:pStyle w:val="ListParagraph"/>
              <w:numPr>
                <w:ilvl w:val="0"/>
                <w:numId w:val="30"/>
              </w:numPr>
              <w:rPr>
                <w:rFonts w:ascii="Arial" w:hAnsi="Arial" w:cs="Arial"/>
              </w:rPr>
            </w:pPr>
            <w:r>
              <w:rPr>
                <w:rFonts w:ascii="Arial" w:hAnsi="Arial" w:cs="Arial"/>
              </w:rPr>
              <w:t xml:space="preserve">In the </w:t>
            </w:r>
            <w:r w:rsidR="00AF38B1">
              <w:rPr>
                <w:rFonts w:ascii="Arial" w:hAnsi="Arial" w:cs="Arial"/>
              </w:rPr>
              <w:t>debrief page</w:t>
            </w:r>
            <w:r>
              <w:rPr>
                <w:rFonts w:ascii="Arial" w:hAnsi="Arial" w:cs="Arial"/>
              </w:rPr>
              <w:t xml:space="preserve"> </w:t>
            </w:r>
            <w:r w:rsidR="00AF38B1">
              <w:rPr>
                <w:rFonts w:ascii="Arial" w:hAnsi="Arial" w:cs="Arial"/>
              </w:rPr>
              <w:t xml:space="preserve">it is acknowledged that answering the questions </w:t>
            </w:r>
            <w:r>
              <w:rPr>
                <w:rFonts w:ascii="Arial" w:hAnsi="Arial" w:cs="Arial"/>
              </w:rPr>
              <w:t xml:space="preserve">may </w:t>
            </w:r>
            <w:r w:rsidR="00E810CC">
              <w:rPr>
                <w:rFonts w:ascii="Arial" w:hAnsi="Arial" w:cs="Arial"/>
              </w:rPr>
              <w:t xml:space="preserve">make </w:t>
            </w:r>
            <w:r w:rsidR="00AF38B1">
              <w:rPr>
                <w:rFonts w:ascii="Arial" w:hAnsi="Arial" w:cs="Arial"/>
              </w:rPr>
              <w:t>participants</w:t>
            </w:r>
            <w:r w:rsidR="00E810CC">
              <w:rPr>
                <w:rFonts w:ascii="Arial" w:hAnsi="Arial" w:cs="Arial"/>
              </w:rPr>
              <w:t xml:space="preserve"> worry about their health and condition therefore it will be suggested that in this case</w:t>
            </w:r>
            <w:r w:rsidR="005B4C12">
              <w:rPr>
                <w:rFonts w:ascii="Arial" w:hAnsi="Arial" w:cs="Arial"/>
              </w:rPr>
              <w:t>,</w:t>
            </w:r>
            <w:r w:rsidR="00E810CC">
              <w:rPr>
                <w:rFonts w:ascii="Arial" w:hAnsi="Arial" w:cs="Arial"/>
              </w:rPr>
              <w:t xml:space="preserve"> they should contact a health professional </w:t>
            </w:r>
            <w:r w:rsidR="005B4C12">
              <w:rPr>
                <w:rFonts w:ascii="Arial" w:hAnsi="Arial" w:cs="Arial"/>
              </w:rPr>
              <w:t>such as their doctor or dietitian.</w:t>
            </w:r>
          </w:p>
          <w:p w14:paraId="5BF8ED59" w14:textId="77777777" w:rsidR="00AF38B1" w:rsidRDefault="00AF38B1" w:rsidP="00AF38B1">
            <w:pPr>
              <w:pStyle w:val="ListParagraph"/>
              <w:rPr>
                <w:rFonts w:ascii="Arial" w:hAnsi="Arial" w:cs="Arial"/>
              </w:rPr>
            </w:pPr>
          </w:p>
          <w:p w14:paraId="2A05A69A" w14:textId="7E657EB3" w:rsidR="008E7417" w:rsidRDefault="008E3765" w:rsidP="00A55263">
            <w:pPr>
              <w:pStyle w:val="ListParagraph"/>
              <w:numPr>
                <w:ilvl w:val="0"/>
                <w:numId w:val="30"/>
              </w:numPr>
              <w:rPr>
                <w:rFonts w:ascii="Arial" w:hAnsi="Arial" w:cs="Arial"/>
              </w:rPr>
            </w:pPr>
            <w:r>
              <w:rPr>
                <w:rFonts w:ascii="Arial" w:hAnsi="Arial" w:cs="Arial"/>
              </w:rPr>
              <w:t xml:space="preserve">Participants will be informed that there will be no personal data collected such as age, gender, name, etc. Participants will be asked </w:t>
            </w:r>
            <w:r w:rsidR="00484143">
              <w:rPr>
                <w:rFonts w:ascii="Arial" w:hAnsi="Arial" w:cs="Arial"/>
              </w:rPr>
              <w:t>not to include any of these data</w:t>
            </w:r>
            <w:r w:rsidR="002A5B4D">
              <w:rPr>
                <w:rFonts w:ascii="Arial" w:hAnsi="Arial" w:cs="Arial"/>
              </w:rPr>
              <w:t xml:space="preserve"> in their answers</w:t>
            </w:r>
            <w:r w:rsidR="00484143">
              <w:rPr>
                <w:rFonts w:ascii="Arial" w:hAnsi="Arial" w:cs="Arial"/>
              </w:rPr>
              <w:t xml:space="preserve"> </w:t>
            </w:r>
            <w:r w:rsidR="001242AF">
              <w:rPr>
                <w:rFonts w:ascii="Arial" w:hAnsi="Arial" w:cs="Arial"/>
              </w:rPr>
              <w:t>as if they do the researcher will not be able to include their answers in the study.</w:t>
            </w:r>
          </w:p>
          <w:p w14:paraId="4B284CEA" w14:textId="77777777" w:rsidR="00B40344" w:rsidRDefault="00B40344" w:rsidP="00B40344">
            <w:pPr>
              <w:rPr>
                <w:rFonts w:ascii="Arial" w:hAnsi="Arial" w:cs="Arial"/>
              </w:rPr>
            </w:pPr>
          </w:p>
          <w:p w14:paraId="2C5070F6" w14:textId="77777777" w:rsidR="00B40344" w:rsidRPr="00B40344" w:rsidRDefault="00B40344" w:rsidP="00B40344">
            <w:pPr>
              <w:rPr>
                <w:rFonts w:ascii="Arial" w:hAnsi="Arial" w:cs="Arial"/>
              </w:rPr>
            </w:pPr>
          </w:p>
          <w:p w14:paraId="62A9309F" w14:textId="54E95428" w:rsidR="00A5486B" w:rsidRDefault="00996F30" w:rsidP="00A55263">
            <w:pPr>
              <w:pStyle w:val="ListParagraph"/>
              <w:numPr>
                <w:ilvl w:val="0"/>
                <w:numId w:val="30"/>
              </w:numPr>
              <w:rPr>
                <w:rFonts w:ascii="Arial" w:hAnsi="Arial" w:cs="Arial"/>
              </w:rPr>
            </w:pPr>
            <w:r>
              <w:rPr>
                <w:rFonts w:ascii="Arial" w:hAnsi="Arial" w:cs="Arial"/>
              </w:rPr>
              <w:t xml:space="preserve">At the end of the study participants will be provided a debrief form. It will give contact details </w:t>
            </w:r>
            <w:r w:rsidR="00EC6E76">
              <w:rPr>
                <w:rFonts w:ascii="Arial" w:hAnsi="Arial" w:cs="Arial"/>
              </w:rPr>
              <w:t>to the researcher and supervisor if they wish to discuss any of their concerns</w:t>
            </w:r>
            <w:r w:rsidR="008B18C8">
              <w:rPr>
                <w:rFonts w:ascii="Arial" w:hAnsi="Arial" w:cs="Arial"/>
              </w:rPr>
              <w:t xml:space="preserve"> or questions</w:t>
            </w:r>
            <w:r w:rsidR="00EC6E76">
              <w:rPr>
                <w:rFonts w:ascii="Arial" w:hAnsi="Arial" w:cs="Arial"/>
              </w:rPr>
              <w:t xml:space="preserve"> regarding the study.</w:t>
            </w:r>
            <w:r w:rsidR="00B40344">
              <w:rPr>
                <w:rFonts w:ascii="Arial" w:hAnsi="Arial" w:cs="Arial"/>
              </w:rPr>
              <w:t xml:space="preserve"> They are also reminded</w:t>
            </w:r>
            <w:r w:rsidR="00F5043F">
              <w:rPr>
                <w:rFonts w:ascii="Arial" w:hAnsi="Arial" w:cs="Arial"/>
              </w:rPr>
              <w:t xml:space="preserve"> that </w:t>
            </w:r>
            <w:r w:rsidR="00F5043F">
              <w:rPr>
                <w:rFonts w:ascii="Arial" w:hAnsi="Arial" w:cs="Arial"/>
              </w:rPr>
              <w:lastRenderedPageBreak/>
              <w:t>they can withdraw from the study at any point if they wish to do so.</w:t>
            </w:r>
          </w:p>
          <w:p w14:paraId="2718EEFC" w14:textId="77777777" w:rsidR="00F5043F" w:rsidRDefault="00F5043F" w:rsidP="00F5043F">
            <w:pPr>
              <w:pStyle w:val="ListParagraph"/>
              <w:rPr>
                <w:rFonts w:ascii="Arial" w:hAnsi="Arial" w:cs="Arial"/>
              </w:rPr>
            </w:pPr>
          </w:p>
          <w:p w14:paraId="6A16EC8D" w14:textId="15592648" w:rsidR="00E22BE9" w:rsidRPr="00A55263" w:rsidRDefault="00E22BE9" w:rsidP="00A55263">
            <w:pPr>
              <w:pStyle w:val="ListParagraph"/>
              <w:numPr>
                <w:ilvl w:val="0"/>
                <w:numId w:val="30"/>
              </w:numPr>
              <w:rPr>
                <w:rFonts w:ascii="Arial" w:hAnsi="Arial" w:cs="Arial"/>
              </w:rPr>
            </w:pPr>
            <w:r>
              <w:rPr>
                <w:rFonts w:ascii="Arial" w:hAnsi="Arial" w:cs="Arial"/>
              </w:rPr>
              <w:t xml:space="preserve">Participants will be informed that if at any point </w:t>
            </w:r>
            <w:r w:rsidR="00E21DF9">
              <w:rPr>
                <w:rFonts w:ascii="Arial" w:hAnsi="Arial" w:cs="Arial"/>
              </w:rPr>
              <w:t xml:space="preserve">during the study they feel uncomfortable or any of the questions raise any </w:t>
            </w:r>
            <w:r w:rsidR="00C84A9A">
              <w:rPr>
                <w:rFonts w:ascii="Arial" w:hAnsi="Arial" w:cs="Arial"/>
              </w:rPr>
              <w:t>concerns</w:t>
            </w:r>
            <w:r w:rsidR="00E21DF9">
              <w:rPr>
                <w:rFonts w:ascii="Arial" w:hAnsi="Arial" w:cs="Arial"/>
              </w:rPr>
              <w:t xml:space="preserve"> they can withdraw from the study by closing their browser. It will be suggested </w:t>
            </w:r>
            <w:r w:rsidR="00C90932">
              <w:rPr>
                <w:rFonts w:ascii="Arial" w:hAnsi="Arial" w:cs="Arial"/>
              </w:rPr>
              <w:t>that if they feel worried</w:t>
            </w:r>
            <w:r w:rsidR="0044684B">
              <w:rPr>
                <w:rFonts w:ascii="Arial" w:hAnsi="Arial" w:cs="Arial"/>
              </w:rPr>
              <w:t xml:space="preserve"> about their condition or mental health</w:t>
            </w:r>
            <w:r w:rsidR="00C90932">
              <w:rPr>
                <w:rFonts w:ascii="Arial" w:hAnsi="Arial" w:cs="Arial"/>
              </w:rPr>
              <w:t xml:space="preserve"> they should </w:t>
            </w:r>
            <w:r w:rsidR="001F5A46">
              <w:rPr>
                <w:rFonts w:ascii="Arial" w:hAnsi="Arial" w:cs="Arial"/>
              </w:rPr>
              <w:t>contact</w:t>
            </w:r>
            <w:r w:rsidR="00C90932">
              <w:rPr>
                <w:rFonts w:ascii="Arial" w:hAnsi="Arial" w:cs="Arial"/>
              </w:rPr>
              <w:t xml:space="preserve"> a healthcare professional such as their doctor or GP.</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2C2CBCF5">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2C2CBCF5">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3C27FB25" w:rsidR="00003E64" w:rsidRPr="00A42F82" w:rsidRDefault="00D5054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2C2CBCF5">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2C2CBCF5">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201CC52" w14:textId="77777777" w:rsidR="00245D56" w:rsidRPr="00A42F82" w:rsidRDefault="00245D56" w:rsidP="00A91894">
            <w:pPr>
              <w:autoSpaceDE w:val="0"/>
              <w:autoSpaceDN w:val="0"/>
              <w:adjustRightInd w:val="0"/>
              <w:rPr>
                <w:rFonts w:ascii="Arial" w:hAnsi="Arial" w:cs="Arial"/>
                <w:sz w:val="22"/>
                <w:szCs w:val="22"/>
              </w:rPr>
            </w:pPr>
          </w:p>
          <w:p w14:paraId="25134157" w14:textId="133DAED9" w:rsidR="007B0EB2" w:rsidRDefault="00C84A9A" w:rsidP="007B0EB2">
            <w:pPr>
              <w:pStyle w:val="ListParagraph"/>
              <w:numPr>
                <w:ilvl w:val="0"/>
                <w:numId w:val="29"/>
              </w:numPr>
              <w:autoSpaceDE w:val="0"/>
              <w:autoSpaceDN w:val="0"/>
              <w:adjustRightInd w:val="0"/>
              <w:rPr>
                <w:rFonts w:ascii="Arial" w:hAnsi="Arial" w:cs="Arial"/>
              </w:rPr>
            </w:pPr>
            <w:r>
              <w:rPr>
                <w:rFonts w:ascii="Arial" w:hAnsi="Arial" w:cs="Arial"/>
              </w:rPr>
              <w:t>The researcher may feel e</w:t>
            </w:r>
            <w:r w:rsidR="007B0EB2">
              <w:rPr>
                <w:rFonts w:ascii="Arial" w:hAnsi="Arial" w:cs="Arial"/>
              </w:rPr>
              <w:t>motional distress</w:t>
            </w:r>
            <w:r>
              <w:rPr>
                <w:rFonts w:ascii="Arial" w:hAnsi="Arial" w:cs="Arial"/>
              </w:rPr>
              <w:t xml:space="preserve"> </w:t>
            </w:r>
            <w:r w:rsidR="00746AD4">
              <w:rPr>
                <w:rFonts w:ascii="Arial" w:hAnsi="Arial" w:cs="Arial"/>
              </w:rPr>
              <w:t xml:space="preserve">while </w:t>
            </w:r>
            <w:r>
              <w:rPr>
                <w:rFonts w:ascii="Arial" w:hAnsi="Arial" w:cs="Arial"/>
              </w:rPr>
              <w:t xml:space="preserve">reading the answers </w:t>
            </w:r>
            <w:r w:rsidR="00D0100B">
              <w:rPr>
                <w:rFonts w:ascii="Arial" w:hAnsi="Arial" w:cs="Arial"/>
              </w:rPr>
              <w:t>of the participants</w:t>
            </w:r>
            <w:r w:rsidR="00245D56">
              <w:rPr>
                <w:rFonts w:ascii="Arial" w:hAnsi="Arial" w:cs="Arial"/>
              </w:rPr>
              <w:t xml:space="preserve">, due to </w:t>
            </w:r>
            <w:r w:rsidR="00941B9B">
              <w:rPr>
                <w:rFonts w:ascii="Arial" w:hAnsi="Arial" w:cs="Arial"/>
              </w:rPr>
              <w:t>personal experience of Coeliac disease themselves.</w:t>
            </w:r>
          </w:p>
          <w:p w14:paraId="0FCA20F5" w14:textId="77777777" w:rsidR="00941B9B" w:rsidRDefault="00941B9B" w:rsidP="00941B9B">
            <w:pPr>
              <w:pStyle w:val="ListParagraph"/>
              <w:autoSpaceDE w:val="0"/>
              <w:autoSpaceDN w:val="0"/>
              <w:adjustRightInd w:val="0"/>
              <w:rPr>
                <w:rFonts w:ascii="Arial" w:hAnsi="Arial" w:cs="Arial"/>
              </w:rPr>
            </w:pPr>
          </w:p>
          <w:p w14:paraId="0AB16753" w14:textId="77777777" w:rsidR="00245D56" w:rsidRPr="00245D56" w:rsidRDefault="00245D56" w:rsidP="00245D56">
            <w:pPr>
              <w:autoSpaceDE w:val="0"/>
              <w:autoSpaceDN w:val="0"/>
              <w:adjustRightInd w:val="0"/>
              <w:rPr>
                <w:rFonts w:ascii="Arial" w:hAnsi="Arial" w:cs="Arial"/>
              </w:rPr>
            </w:pPr>
          </w:p>
          <w:p w14:paraId="6EBE6278" w14:textId="1497FF85" w:rsidR="007B0EB2" w:rsidRDefault="00E40989" w:rsidP="007B0EB2">
            <w:pPr>
              <w:pStyle w:val="ListParagraph"/>
              <w:numPr>
                <w:ilvl w:val="0"/>
                <w:numId w:val="29"/>
              </w:numPr>
              <w:autoSpaceDE w:val="0"/>
              <w:autoSpaceDN w:val="0"/>
              <w:adjustRightInd w:val="0"/>
              <w:rPr>
                <w:rFonts w:ascii="Arial" w:hAnsi="Arial" w:cs="Arial"/>
              </w:rPr>
            </w:pPr>
            <w:r>
              <w:rPr>
                <w:rFonts w:ascii="Arial" w:hAnsi="Arial" w:cs="Arial"/>
              </w:rPr>
              <w:t xml:space="preserve">As the email of the researcher will be </w:t>
            </w:r>
            <w:r w:rsidR="00AC05BA">
              <w:rPr>
                <w:rFonts w:ascii="Arial" w:hAnsi="Arial" w:cs="Arial"/>
              </w:rPr>
              <w:t xml:space="preserve">provided there is a risk that the researcher will receive emails </w:t>
            </w:r>
            <w:r w:rsidR="00941B9B">
              <w:rPr>
                <w:rFonts w:ascii="Arial" w:hAnsi="Arial" w:cs="Arial"/>
              </w:rPr>
              <w:t>which are</w:t>
            </w:r>
            <w:r w:rsidR="00AC05BA">
              <w:rPr>
                <w:rFonts w:ascii="Arial" w:hAnsi="Arial" w:cs="Arial"/>
              </w:rPr>
              <w:t xml:space="preserve"> negative in nature.</w:t>
            </w:r>
          </w:p>
          <w:p w14:paraId="53EAC248" w14:textId="77777777" w:rsidR="00941B9B" w:rsidRDefault="00941B9B" w:rsidP="00147E5C">
            <w:pPr>
              <w:autoSpaceDE w:val="0"/>
              <w:autoSpaceDN w:val="0"/>
              <w:adjustRightInd w:val="0"/>
              <w:rPr>
                <w:rFonts w:ascii="Arial" w:hAnsi="Arial" w:cs="Arial"/>
              </w:rPr>
            </w:pPr>
          </w:p>
          <w:p w14:paraId="5D8007DE" w14:textId="77777777" w:rsidR="00147E5C" w:rsidRDefault="00147E5C" w:rsidP="00147E5C">
            <w:pPr>
              <w:autoSpaceDE w:val="0"/>
              <w:autoSpaceDN w:val="0"/>
              <w:adjustRightInd w:val="0"/>
              <w:rPr>
                <w:rFonts w:ascii="Arial" w:hAnsi="Arial" w:cs="Arial"/>
              </w:rPr>
            </w:pPr>
          </w:p>
          <w:p w14:paraId="7E382D38" w14:textId="77777777" w:rsidR="00147E5C" w:rsidRPr="00147E5C" w:rsidRDefault="00147E5C" w:rsidP="00147E5C">
            <w:pPr>
              <w:autoSpaceDE w:val="0"/>
              <w:autoSpaceDN w:val="0"/>
              <w:adjustRightInd w:val="0"/>
              <w:rPr>
                <w:rFonts w:ascii="Arial" w:hAnsi="Arial" w:cs="Arial"/>
              </w:rPr>
            </w:pPr>
          </w:p>
          <w:p w14:paraId="0F4032BD" w14:textId="397B8BF8" w:rsidR="00680F02" w:rsidRDefault="00CD1753" w:rsidP="00AD6694">
            <w:pPr>
              <w:pStyle w:val="ListParagraph"/>
              <w:numPr>
                <w:ilvl w:val="0"/>
                <w:numId w:val="29"/>
              </w:numPr>
              <w:autoSpaceDE w:val="0"/>
              <w:autoSpaceDN w:val="0"/>
              <w:adjustRightInd w:val="0"/>
              <w:rPr>
                <w:rFonts w:ascii="Arial" w:hAnsi="Arial" w:cs="Arial"/>
              </w:rPr>
            </w:pPr>
            <w:r>
              <w:rPr>
                <w:rFonts w:ascii="Arial" w:hAnsi="Arial" w:cs="Arial"/>
              </w:rPr>
              <w:t xml:space="preserve">There is also a risk of </w:t>
            </w:r>
            <w:r w:rsidR="002E0D82">
              <w:rPr>
                <w:rFonts w:ascii="Arial" w:hAnsi="Arial" w:cs="Arial"/>
              </w:rPr>
              <w:t xml:space="preserve">the researcher </w:t>
            </w:r>
            <w:r w:rsidR="00C71D64">
              <w:rPr>
                <w:rFonts w:ascii="Arial" w:hAnsi="Arial" w:cs="Arial"/>
              </w:rPr>
              <w:t>being</w:t>
            </w:r>
            <w:r w:rsidR="002E0D82">
              <w:rPr>
                <w:rFonts w:ascii="Arial" w:hAnsi="Arial" w:cs="Arial"/>
              </w:rPr>
              <w:t xml:space="preserve"> accused of harm or impropriety by participants.</w:t>
            </w:r>
          </w:p>
          <w:p w14:paraId="35531687" w14:textId="77777777" w:rsidR="00147E5C" w:rsidRDefault="00147E5C" w:rsidP="00147E5C">
            <w:pPr>
              <w:autoSpaceDE w:val="0"/>
              <w:autoSpaceDN w:val="0"/>
              <w:adjustRightInd w:val="0"/>
              <w:rPr>
                <w:rFonts w:ascii="Arial" w:hAnsi="Arial" w:cs="Arial"/>
              </w:rPr>
            </w:pPr>
          </w:p>
          <w:p w14:paraId="48ADD888" w14:textId="77777777" w:rsidR="00147E5C" w:rsidRDefault="00147E5C" w:rsidP="00147E5C">
            <w:pPr>
              <w:autoSpaceDE w:val="0"/>
              <w:autoSpaceDN w:val="0"/>
              <w:adjustRightInd w:val="0"/>
              <w:rPr>
                <w:rFonts w:ascii="Arial" w:hAnsi="Arial" w:cs="Arial"/>
              </w:rPr>
            </w:pPr>
          </w:p>
          <w:p w14:paraId="7434FCD3" w14:textId="77777777" w:rsidR="00147E5C" w:rsidRDefault="00147E5C" w:rsidP="00147E5C">
            <w:pPr>
              <w:autoSpaceDE w:val="0"/>
              <w:autoSpaceDN w:val="0"/>
              <w:adjustRightInd w:val="0"/>
              <w:rPr>
                <w:rFonts w:ascii="Arial" w:hAnsi="Arial" w:cs="Arial"/>
              </w:rPr>
            </w:pPr>
          </w:p>
          <w:p w14:paraId="7974459D" w14:textId="77777777" w:rsidR="00147E5C" w:rsidRDefault="00147E5C" w:rsidP="00147E5C">
            <w:pPr>
              <w:autoSpaceDE w:val="0"/>
              <w:autoSpaceDN w:val="0"/>
              <w:adjustRightInd w:val="0"/>
              <w:rPr>
                <w:rFonts w:ascii="Arial" w:hAnsi="Arial" w:cs="Arial"/>
              </w:rPr>
            </w:pPr>
          </w:p>
          <w:p w14:paraId="1369396C" w14:textId="77777777" w:rsidR="00147E5C" w:rsidRDefault="00147E5C" w:rsidP="00147E5C">
            <w:pPr>
              <w:autoSpaceDE w:val="0"/>
              <w:autoSpaceDN w:val="0"/>
              <w:adjustRightInd w:val="0"/>
              <w:rPr>
                <w:rFonts w:ascii="Arial" w:hAnsi="Arial" w:cs="Arial"/>
              </w:rPr>
            </w:pPr>
          </w:p>
          <w:p w14:paraId="337760AF" w14:textId="77777777" w:rsidR="00147E5C" w:rsidRPr="00147E5C" w:rsidRDefault="00147E5C" w:rsidP="00147E5C">
            <w:pPr>
              <w:autoSpaceDE w:val="0"/>
              <w:autoSpaceDN w:val="0"/>
              <w:adjustRightInd w:val="0"/>
              <w:rPr>
                <w:rFonts w:ascii="Arial" w:hAnsi="Arial" w:cs="Arial"/>
              </w:rPr>
            </w:pPr>
          </w:p>
          <w:p w14:paraId="76FC8185" w14:textId="12E92794" w:rsidR="00AD6694" w:rsidRDefault="00AD6694" w:rsidP="00AD6694">
            <w:pPr>
              <w:pStyle w:val="ListParagraph"/>
              <w:numPr>
                <w:ilvl w:val="0"/>
                <w:numId w:val="29"/>
              </w:numPr>
              <w:autoSpaceDE w:val="0"/>
              <w:autoSpaceDN w:val="0"/>
              <w:adjustRightInd w:val="0"/>
              <w:rPr>
                <w:rFonts w:ascii="Arial" w:hAnsi="Arial" w:cs="Arial"/>
              </w:rPr>
            </w:pPr>
            <w:r>
              <w:rPr>
                <w:rFonts w:ascii="Arial" w:hAnsi="Arial" w:cs="Arial"/>
              </w:rPr>
              <w:t xml:space="preserve">As the researcher’s email address will be provided there is a risk that they </w:t>
            </w:r>
            <w:r w:rsidR="000A773A">
              <w:rPr>
                <w:rFonts w:ascii="Arial" w:hAnsi="Arial" w:cs="Arial"/>
              </w:rPr>
              <w:t>will be asked questions that is above their level of knowledge.</w:t>
            </w:r>
          </w:p>
          <w:p w14:paraId="6F703E8A" w14:textId="77777777" w:rsidR="00147E5C" w:rsidRDefault="00147E5C" w:rsidP="00147E5C">
            <w:pPr>
              <w:autoSpaceDE w:val="0"/>
              <w:autoSpaceDN w:val="0"/>
              <w:adjustRightInd w:val="0"/>
              <w:rPr>
                <w:rFonts w:ascii="Arial" w:hAnsi="Arial" w:cs="Arial"/>
              </w:rPr>
            </w:pPr>
          </w:p>
          <w:p w14:paraId="34BE540D" w14:textId="77777777" w:rsidR="00D95E3D" w:rsidRPr="00147E5C" w:rsidRDefault="00D95E3D" w:rsidP="00147E5C">
            <w:pPr>
              <w:autoSpaceDE w:val="0"/>
              <w:autoSpaceDN w:val="0"/>
              <w:adjustRightInd w:val="0"/>
              <w:rPr>
                <w:rFonts w:ascii="Arial" w:hAnsi="Arial" w:cs="Arial"/>
              </w:rPr>
            </w:pPr>
          </w:p>
          <w:p w14:paraId="45130836" w14:textId="1FBF773A" w:rsidR="00745FD9" w:rsidRPr="00AD6694" w:rsidRDefault="00C90172" w:rsidP="00AD6694">
            <w:pPr>
              <w:pStyle w:val="ListParagraph"/>
              <w:numPr>
                <w:ilvl w:val="0"/>
                <w:numId w:val="29"/>
              </w:numPr>
              <w:autoSpaceDE w:val="0"/>
              <w:autoSpaceDN w:val="0"/>
              <w:adjustRightInd w:val="0"/>
              <w:rPr>
                <w:rFonts w:ascii="Arial" w:hAnsi="Arial" w:cs="Arial"/>
              </w:rPr>
            </w:pPr>
            <w:r>
              <w:rPr>
                <w:rFonts w:ascii="Arial" w:hAnsi="Arial" w:cs="Arial"/>
              </w:rPr>
              <w:t xml:space="preserve">As the research will be aimed at a particular group and the link to the </w:t>
            </w:r>
            <w:r>
              <w:rPr>
                <w:rFonts w:ascii="Arial" w:hAnsi="Arial" w:cs="Arial"/>
              </w:rPr>
              <w:lastRenderedPageBreak/>
              <w:t xml:space="preserve">questionnaire will be distributed on Facebook there is a risk that the researcher will be contacted via </w:t>
            </w:r>
            <w:r w:rsidR="00461CF2">
              <w:rPr>
                <w:rFonts w:ascii="Arial" w:hAnsi="Arial" w:cs="Arial"/>
              </w:rPr>
              <w:t>Facebook messenger</w:t>
            </w:r>
            <w:r w:rsidR="007B525A">
              <w:rPr>
                <w:rFonts w:ascii="Arial" w:hAnsi="Arial" w:cs="Arial"/>
              </w:rPr>
              <w:t>.</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509C32E5" w:rsidR="00003E64" w:rsidRDefault="00003E64" w:rsidP="00A91894">
            <w:pPr>
              <w:rPr>
                <w:rFonts w:ascii="Arial" w:hAnsi="Arial" w:cs="Arial"/>
                <w:sz w:val="22"/>
                <w:szCs w:val="22"/>
              </w:rPr>
            </w:pPr>
          </w:p>
          <w:p w14:paraId="64F1E7A5" w14:textId="2F5E60DA" w:rsidR="00D0100B" w:rsidRDefault="00D0100B" w:rsidP="00D0100B">
            <w:pPr>
              <w:pStyle w:val="ListParagraph"/>
              <w:numPr>
                <w:ilvl w:val="0"/>
                <w:numId w:val="31"/>
              </w:numPr>
              <w:rPr>
                <w:rFonts w:ascii="Arial" w:hAnsi="Arial" w:cs="Arial"/>
              </w:rPr>
            </w:pPr>
            <w:r>
              <w:rPr>
                <w:rFonts w:ascii="Arial" w:hAnsi="Arial" w:cs="Arial"/>
              </w:rPr>
              <w:t xml:space="preserve">The researcher chose their dissertation topic </w:t>
            </w:r>
            <w:r w:rsidR="00CF4E59">
              <w:rPr>
                <w:rFonts w:ascii="Arial" w:hAnsi="Arial" w:cs="Arial"/>
              </w:rPr>
              <w:t xml:space="preserve">with </w:t>
            </w:r>
            <w:r w:rsidR="008160E8">
              <w:rPr>
                <w:rFonts w:ascii="Arial" w:hAnsi="Arial" w:cs="Arial"/>
              </w:rPr>
              <w:t xml:space="preserve">a </w:t>
            </w:r>
            <w:r w:rsidR="00CF4E59">
              <w:rPr>
                <w:rFonts w:ascii="Arial" w:hAnsi="Arial" w:cs="Arial"/>
              </w:rPr>
              <w:t xml:space="preserve">clear understanding </w:t>
            </w:r>
            <w:r w:rsidR="008160E8">
              <w:rPr>
                <w:rFonts w:ascii="Arial" w:hAnsi="Arial" w:cs="Arial"/>
              </w:rPr>
              <w:t>of</w:t>
            </w:r>
            <w:r w:rsidR="00CF4E59">
              <w:rPr>
                <w:rFonts w:ascii="Arial" w:hAnsi="Arial" w:cs="Arial"/>
              </w:rPr>
              <w:t xml:space="preserve"> the nature of the study. </w:t>
            </w:r>
            <w:r w:rsidR="000C5228">
              <w:rPr>
                <w:rFonts w:ascii="Arial" w:hAnsi="Arial" w:cs="Arial"/>
              </w:rPr>
              <w:t xml:space="preserve">The researcher will </w:t>
            </w:r>
            <w:r w:rsidR="004A1016">
              <w:rPr>
                <w:rFonts w:ascii="Arial" w:hAnsi="Arial" w:cs="Arial"/>
              </w:rPr>
              <w:t>turn to their supervisor immediately with any concerns.</w:t>
            </w:r>
          </w:p>
          <w:p w14:paraId="293ACD0B" w14:textId="77777777" w:rsidR="00941B9B" w:rsidRPr="00941B9B" w:rsidRDefault="00941B9B" w:rsidP="00941B9B">
            <w:pPr>
              <w:rPr>
                <w:rFonts w:ascii="Arial" w:hAnsi="Arial" w:cs="Arial"/>
              </w:rPr>
            </w:pPr>
          </w:p>
          <w:p w14:paraId="24988E69" w14:textId="50CC9DBC" w:rsidR="00AC05BA" w:rsidRDefault="00F32282" w:rsidP="00D0100B">
            <w:pPr>
              <w:pStyle w:val="ListParagraph"/>
              <w:numPr>
                <w:ilvl w:val="0"/>
                <w:numId w:val="31"/>
              </w:numPr>
              <w:rPr>
                <w:rFonts w:ascii="Arial" w:hAnsi="Arial" w:cs="Arial"/>
              </w:rPr>
            </w:pPr>
            <w:r>
              <w:rPr>
                <w:rFonts w:ascii="Arial" w:hAnsi="Arial" w:cs="Arial"/>
              </w:rPr>
              <w:t xml:space="preserve">The researcher’s university email address will be provided </w:t>
            </w:r>
            <w:r w:rsidR="00147E5C">
              <w:rPr>
                <w:rFonts w:ascii="Arial" w:hAnsi="Arial" w:cs="Arial"/>
              </w:rPr>
              <w:t xml:space="preserve">only, no </w:t>
            </w:r>
            <w:r>
              <w:rPr>
                <w:rFonts w:ascii="Arial" w:hAnsi="Arial" w:cs="Arial"/>
              </w:rPr>
              <w:t xml:space="preserve"> personal </w:t>
            </w:r>
            <w:r w:rsidR="00147E5C">
              <w:rPr>
                <w:rFonts w:ascii="Arial" w:hAnsi="Arial" w:cs="Arial"/>
              </w:rPr>
              <w:t>details will be shared</w:t>
            </w:r>
            <w:r>
              <w:rPr>
                <w:rFonts w:ascii="Arial" w:hAnsi="Arial" w:cs="Arial"/>
              </w:rPr>
              <w:t>. If the researcher receives any emails that feel negative or unwelcomed the researcher will report this to their supervisor.</w:t>
            </w:r>
          </w:p>
          <w:p w14:paraId="326ACF07" w14:textId="77777777" w:rsidR="00147E5C" w:rsidRDefault="00147E5C" w:rsidP="00147E5C">
            <w:pPr>
              <w:pStyle w:val="ListParagraph"/>
              <w:rPr>
                <w:rFonts w:ascii="Arial" w:hAnsi="Arial" w:cs="Arial"/>
              </w:rPr>
            </w:pPr>
          </w:p>
          <w:p w14:paraId="5B6B5D8C" w14:textId="65C1132E" w:rsidR="002E0D82" w:rsidRDefault="002E0D82" w:rsidP="00D0100B">
            <w:pPr>
              <w:pStyle w:val="ListParagraph"/>
              <w:numPr>
                <w:ilvl w:val="0"/>
                <w:numId w:val="31"/>
              </w:numPr>
              <w:rPr>
                <w:rFonts w:ascii="Arial" w:hAnsi="Arial" w:cs="Arial"/>
              </w:rPr>
            </w:pPr>
            <w:r>
              <w:rPr>
                <w:rFonts w:ascii="Arial" w:hAnsi="Arial" w:cs="Arial"/>
              </w:rPr>
              <w:t xml:space="preserve">The </w:t>
            </w:r>
            <w:r w:rsidR="00925E14">
              <w:rPr>
                <w:rFonts w:ascii="Arial" w:hAnsi="Arial" w:cs="Arial"/>
              </w:rPr>
              <w:t>researcher will follow the UWTSD and BPS research guidelines and codes of conduct.</w:t>
            </w:r>
            <w:r w:rsidR="004C3C07">
              <w:rPr>
                <w:rFonts w:ascii="Arial" w:hAnsi="Arial" w:cs="Arial"/>
              </w:rPr>
              <w:t xml:space="preserve"> The study will not take place until the researcher </w:t>
            </w:r>
            <w:r w:rsidR="00C71D64">
              <w:rPr>
                <w:rFonts w:ascii="Arial" w:hAnsi="Arial" w:cs="Arial"/>
              </w:rPr>
              <w:t>receives</w:t>
            </w:r>
            <w:r w:rsidR="004C3C07">
              <w:rPr>
                <w:rFonts w:ascii="Arial" w:hAnsi="Arial" w:cs="Arial"/>
              </w:rPr>
              <w:t xml:space="preserve"> </w:t>
            </w:r>
            <w:r w:rsidR="00C71D64">
              <w:rPr>
                <w:rFonts w:ascii="Arial" w:hAnsi="Arial" w:cs="Arial"/>
              </w:rPr>
              <w:t>full approval.</w:t>
            </w:r>
            <w:r w:rsidR="00E3438F">
              <w:rPr>
                <w:rFonts w:ascii="Arial" w:hAnsi="Arial" w:cs="Arial"/>
              </w:rPr>
              <w:t xml:space="preserve"> If there is any accusations the researcher will immediately report this to their supervisor.</w:t>
            </w:r>
          </w:p>
          <w:p w14:paraId="47387CFB" w14:textId="77777777" w:rsidR="00147E5C" w:rsidRPr="00147E5C" w:rsidRDefault="00147E5C" w:rsidP="00147E5C">
            <w:pPr>
              <w:rPr>
                <w:rFonts w:ascii="Arial" w:hAnsi="Arial" w:cs="Arial"/>
              </w:rPr>
            </w:pPr>
          </w:p>
          <w:p w14:paraId="13705695" w14:textId="0C9919A3" w:rsidR="00B52805" w:rsidRDefault="00B52805" w:rsidP="00D0100B">
            <w:pPr>
              <w:pStyle w:val="ListParagraph"/>
              <w:numPr>
                <w:ilvl w:val="0"/>
                <w:numId w:val="31"/>
              </w:numPr>
              <w:rPr>
                <w:rFonts w:ascii="Arial" w:hAnsi="Arial" w:cs="Arial"/>
              </w:rPr>
            </w:pPr>
            <w:r>
              <w:rPr>
                <w:rFonts w:ascii="Arial" w:hAnsi="Arial" w:cs="Arial"/>
              </w:rPr>
              <w:t xml:space="preserve">Any emails that will be sent to the researcher </w:t>
            </w:r>
            <w:r w:rsidR="007C6EEA">
              <w:rPr>
                <w:rFonts w:ascii="Arial" w:hAnsi="Arial" w:cs="Arial"/>
              </w:rPr>
              <w:t>that they unable to answer or deal with will be forwarded to their supervisor.</w:t>
            </w:r>
          </w:p>
          <w:p w14:paraId="0E0E7D89" w14:textId="77777777" w:rsidR="00D95E3D" w:rsidRDefault="00D95E3D" w:rsidP="00D95E3D">
            <w:pPr>
              <w:rPr>
                <w:rFonts w:ascii="Arial" w:hAnsi="Arial" w:cs="Arial"/>
              </w:rPr>
            </w:pPr>
          </w:p>
          <w:p w14:paraId="15AEA046" w14:textId="77777777" w:rsidR="00D95E3D" w:rsidRPr="00D95E3D" w:rsidRDefault="00D95E3D" w:rsidP="00D95E3D">
            <w:pPr>
              <w:rPr>
                <w:rFonts w:ascii="Arial" w:hAnsi="Arial" w:cs="Arial"/>
              </w:rPr>
            </w:pPr>
          </w:p>
          <w:p w14:paraId="485E2FB2" w14:textId="567001EF" w:rsidR="00003E64" w:rsidRPr="00D95E3D" w:rsidRDefault="00904955" w:rsidP="00136741">
            <w:pPr>
              <w:pStyle w:val="ListParagraph"/>
              <w:numPr>
                <w:ilvl w:val="0"/>
                <w:numId w:val="31"/>
              </w:numPr>
              <w:rPr>
                <w:rFonts w:ascii="Arial" w:hAnsi="Arial" w:cs="Arial"/>
              </w:rPr>
            </w:pPr>
            <w:r w:rsidRPr="00D95E3D">
              <w:rPr>
                <w:rFonts w:ascii="Arial" w:hAnsi="Arial" w:cs="Arial"/>
              </w:rPr>
              <w:t>Participants will be asked to only contact the researcher regarding the study via the provided university email address</w:t>
            </w:r>
            <w:r w:rsidR="00B8580A" w:rsidRPr="00D95E3D">
              <w:rPr>
                <w:rFonts w:ascii="Arial" w:hAnsi="Arial" w:cs="Arial"/>
              </w:rPr>
              <w:t xml:space="preserve">. </w:t>
            </w:r>
            <w:r w:rsidR="002E6651">
              <w:rPr>
                <w:rFonts w:ascii="Arial" w:hAnsi="Arial" w:cs="Arial"/>
              </w:rPr>
              <w:lastRenderedPageBreak/>
              <w:t xml:space="preserve">The social media settings will be set so that participants </w:t>
            </w:r>
            <w:proofErr w:type="spellStart"/>
            <w:r w:rsidR="002E6651">
              <w:rPr>
                <w:rFonts w:ascii="Arial" w:hAnsi="Arial" w:cs="Arial"/>
              </w:rPr>
              <w:t>can not</w:t>
            </w:r>
            <w:proofErr w:type="spellEnd"/>
            <w:r w:rsidR="002E6651">
              <w:rPr>
                <w:rFonts w:ascii="Arial" w:hAnsi="Arial" w:cs="Arial"/>
              </w:rPr>
              <w:t xml:space="preserve"> reply personally to the advertisement, they are only able to access the link within the ad, which takers them directly to the study.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2C2CBCF5">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2C2CBCF5">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FDDF1B0" w:rsidR="0094056C" w:rsidRDefault="008213A1" w:rsidP="008213A1">
            <w:pPr>
              <w:pStyle w:val="ListParagraph"/>
              <w:numPr>
                <w:ilvl w:val="0"/>
                <w:numId w:val="32"/>
              </w:numPr>
              <w:rPr>
                <w:rFonts w:ascii="Arial" w:hAnsi="Arial" w:cs="Arial"/>
              </w:rPr>
            </w:pPr>
            <w:r>
              <w:rPr>
                <w:rFonts w:ascii="Arial" w:hAnsi="Arial" w:cs="Arial"/>
              </w:rPr>
              <w:t xml:space="preserve">The reputation and </w:t>
            </w:r>
            <w:r w:rsidR="00ED799E">
              <w:rPr>
                <w:rFonts w:ascii="Arial" w:hAnsi="Arial" w:cs="Arial"/>
              </w:rPr>
              <w:t xml:space="preserve">integrity of UWTSD could be endangered if the researcher do not follow the </w:t>
            </w:r>
            <w:r w:rsidR="005F53DE">
              <w:rPr>
                <w:rFonts w:ascii="Arial" w:hAnsi="Arial" w:cs="Arial"/>
              </w:rPr>
              <w:t>codes of ethics and research protocols.</w:t>
            </w:r>
          </w:p>
          <w:p w14:paraId="7C304DC3" w14:textId="77777777" w:rsidR="00E32326" w:rsidRDefault="00E32326" w:rsidP="00E32326">
            <w:pPr>
              <w:rPr>
                <w:rFonts w:ascii="Arial" w:hAnsi="Arial" w:cs="Arial"/>
              </w:rPr>
            </w:pPr>
          </w:p>
          <w:p w14:paraId="2AB48613" w14:textId="77777777" w:rsidR="00E32326" w:rsidRDefault="00E32326" w:rsidP="00E32326">
            <w:pPr>
              <w:rPr>
                <w:rFonts w:ascii="Arial" w:hAnsi="Arial" w:cs="Arial"/>
              </w:rPr>
            </w:pPr>
          </w:p>
          <w:p w14:paraId="0A22AB29" w14:textId="77777777" w:rsidR="00E32326" w:rsidRPr="00E32326" w:rsidRDefault="00E32326" w:rsidP="00E32326">
            <w:pPr>
              <w:rPr>
                <w:rFonts w:ascii="Arial" w:hAnsi="Arial" w:cs="Arial"/>
              </w:rPr>
            </w:pPr>
          </w:p>
          <w:p w14:paraId="7A514CE6" w14:textId="77777777" w:rsidR="00731BCE" w:rsidRDefault="00731BCE" w:rsidP="00731BCE">
            <w:pPr>
              <w:pStyle w:val="ListParagraph"/>
              <w:rPr>
                <w:rFonts w:ascii="Arial" w:hAnsi="Arial" w:cs="Arial"/>
              </w:rPr>
            </w:pPr>
          </w:p>
          <w:p w14:paraId="32B60A06" w14:textId="56A5CB35" w:rsidR="002919F8" w:rsidRPr="008213A1" w:rsidRDefault="002919F8" w:rsidP="008213A1">
            <w:pPr>
              <w:pStyle w:val="ListParagraph"/>
              <w:numPr>
                <w:ilvl w:val="0"/>
                <w:numId w:val="32"/>
              </w:numPr>
              <w:rPr>
                <w:rFonts w:ascii="Arial" w:hAnsi="Arial" w:cs="Arial"/>
              </w:rPr>
            </w:pPr>
            <w:r>
              <w:rPr>
                <w:rFonts w:ascii="Arial" w:hAnsi="Arial" w:cs="Arial"/>
              </w:rPr>
              <w:t>Data could be exposed or leaked.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3A9FA698" w:rsidR="0094056C" w:rsidRDefault="00061FB0" w:rsidP="005F53DE">
            <w:pPr>
              <w:pStyle w:val="ListParagraph"/>
              <w:numPr>
                <w:ilvl w:val="0"/>
                <w:numId w:val="33"/>
              </w:numPr>
              <w:rPr>
                <w:rFonts w:ascii="Arial" w:hAnsi="Arial" w:cs="Arial"/>
              </w:rPr>
            </w:pPr>
            <w:r>
              <w:rPr>
                <w:rFonts w:ascii="Arial" w:hAnsi="Arial" w:cs="Arial"/>
              </w:rPr>
              <w:t xml:space="preserve">The UWTSD </w:t>
            </w:r>
            <w:r w:rsidR="00592495">
              <w:rPr>
                <w:rFonts w:ascii="Arial" w:hAnsi="Arial" w:cs="Arial"/>
              </w:rPr>
              <w:t xml:space="preserve">Research and </w:t>
            </w:r>
            <w:r>
              <w:rPr>
                <w:rFonts w:ascii="Arial" w:hAnsi="Arial" w:cs="Arial"/>
              </w:rPr>
              <w:t xml:space="preserve">Ethics </w:t>
            </w:r>
            <w:r w:rsidR="00E84D67">
              <w:rPr>
                <w:rFonts w:ascii="Arial" w:hAnsi="Arial" w:cs="Arial"/>
              </w:rPr>
              <w:t>&amp;</w:t>
            </w:r>
            <w:r>
              <w:rPr>
                <w:rFonts w:ascii="Arial" w:hAnsi="Arial" w:cs="Arial"/>
              </w:rPr>
              <w:t xml:space="preserve"> Integrity </w:t>
            </w:r>
            <w:r w:rsidR="00DC3C07">
              <w:rPr>
                <w:rFonts w:ascii="Arial" w:hAnsi="Arial" w:cs="Arial"/>
              </w:rPr>
              <w:t xml:space="preserve">Code </w:t>
            </w:r>
            <w:r w:rsidR="00E84D67">
              <w:rPr>
                <w:rFonts w:ascii="Arial" w:hAnsi="Arial" w:cs="Arial"/>
              </w:rPr>
              <w:t xml:space="preserve">of Practice and the BPS </w:t>
            </w:r>
            <w:r w:rsidR="00A84453">
              <w:rPr>
                <w:rFonts w:ascii="Arial" w:hAnsi="Arial" w:cs="Arial"/>
              </w:rPr>
              <w:t>Code of Ethics and Conduct will be followed at every stage of the research</w:t>
            </w:r>
            <w:r w:rsidR="00731BCE">
              <w:rPr>
                <w:rFonts w:ascii="Arial" w:hAnsi="Arial" w:cs="Arial"/>
              </w:rPr>
              <w:t xml:space="preserve"> and all participant</w:t>
            </w:r>
            <w:r w:rsidR="00E32326">
              <w:rPr>
                <w:rFonts w:ascii="Arial" w:hAnsi="Arial" w:cs="Arial"/>
              </w:rPr>
              <w:t xml:space="preserve"> responses will be treated professionally and respectfully at all times</w:t>
            </w:r>
            <w:r w:rsidR="00AF42CE">
              <w:rPr>
                <w:rFonts w:ascii="Arial" w:hAnsi="Arial" w:cs="Arial"/>
              </w:rPr>
              <w:t>.</w:t>
            </w:r>
          </w:p>
          <w:p w14:paraId="4BCBD6BC" w14:textId="77777777" w:rsidR="00731BCE" w:rsidRDefault="00731BCE" w:rsidP="00731BCE">
            <w:pPr>
              <w:pStyle w:val="ListParagraph"/>
              <w:rPr>
                <w:rFonts w:ascii="Arial" w:hAnsi="Arial" w:cs="Arial"/>
              </w:rPr>
            </w:pPr>
          </w:p>
          <w:p w14:paraId="6D18FD63" w14:textId="618EEEB9" w:rsidR="002919F8" w:rsidRPr="005F53DE" w:rsidRDefault="002919F8" w:rsidP="005F53DE">
            <w:pPr>
              <w:pStyle w:val="ListParagraph"/>
              <w:numPr>
                <w:ilvl w:val="0"/>
                <w:numId w:val="33"/>
              </w:numPr>
              <w:rPr>
                <w:rFonts w:ascii="Arial" w:hAnsi="Arial" w:cs="Arial"/>
              </w:rPr>
            </w:pPr>
            <w:r>
              <w:rPr>
                <w:rFonts w:ascii="Arial" w:hAnsi="Arial" w:cs="Arial"/>
              </w:rPr>
              <w:t xml:space="preserve">The researcher will use Qualtrics for the questionnaire and </w:t>
            </w:r>
            <w:r w:rsidR="00DF5078">
              <w:rPr>
                <w:rFonts w:ascii="Arial" w:hAnsi="Arial" w:cs="Arial"/>
              </w:rPr>
              <w:t>the data collected will be stored in line with UWTSD Research Data Management rules</w:t>
            </w:r>
            <w:r w:rsidR="004C1E83">
              <w:rPr>
                <w:rFonts w:ascii="Arial" w:hAnsi="Arial" w:cs="Arial"/>
              </w:rPr>
              <w:t xml:space="preserve"> and only used for the purpose of this study. The data will be </w:t>
            </w:r>
            <w:r w:rsidR="007E6006">
              <w:rPr>
                <w:rFonts w:ascii="Arial" w:hAnsi="Arial" w:cs="Arial"/>
              </w:rPr>
              <w:t xml:space="preserve">stored on the Qualtrics platform securely.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2C2CBCF5">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2C2CBCF5">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E1D0933" w:rsidR="00003E64" w:rsidRPr="00A42F82" w:rsidRDefault="007B0EB2"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192463A" w:rsidR="00003E64" w:rsidRPr="00A42F82" w:rsidRDefault="007B0EB2"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A743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5A3A137" w:rsidR="006930C2" w:rsidRPr="00A42F82" w:rsidRDefault="007A743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C59D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A743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2C2CBCF5">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2C2CBCF5">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18D0A8D" w:rsidR="006930C2" w:rsidRPr="00A42F82" w:rsidRDefault="00CC04AA" w:rsidP="00A91894">
            <w:pPr>
              <w:rPr>
                <w:rFonts w:ascii="Arial" w:hAnsi="Arial" w:cs="Arial"/>
                <w:sz w:val="22"/>
                <w:szCs w:val="22"/>
              </w:rPr>
            </w:pPr>
            <w:r>
              <w:rPr>
                <w:rFonts w:ascii="Arial" w:hAnsi="Arial" w:cs="Arial"/>
                <w:sz w:val="22"/>
                <w:szCs w:val="22"/>
              </w:rPr>
              <w:t xml:space="preserve">Participants will be </w:t>
            </w:r>
            <w:r w:rsidR="00D50540">
              <w:rPr>
                <w:rFonts w:ascii="Arial" w:hAnsi="Arial" w:cs="Arial"/>
                <w:sz w:val="22"/>
                <w:szCs w:val="22"/>
              </w:rPr>
              <w:t>directed to a debrief page</w:t>
            </w:r>
            <w:r>
              <w:rPr>
                <w:rFonts w:ascii="Arial" w:hAnsi="Arial" w:cs="Arial"/>
                <w:sz w:val="22"/>
                <w:szCs w:val="22"/>
              </w:rPr>
              <w:t xml:space="preserve"> </w:t>
            </w:r>
            <w:r w:rsidR="00D50540">
              <w:rPr>
                <w:rFonts w:ascii="Arial" w:hAnsi="Arial" w:cs="Arial"/>
                <w:sz w:val="22"/>
                <w:szCs w:val="22"/>
              </w:rPr>
              <w:t>following completion of the survey questions</w:t>
            </w:r>
            <w:r w:rsidR="00C40C12">
              <w:rPr>
                <w:rFonts w:ascii="Arial" w:hAnsi="Arial" w:cs="Arial"/>
                <w:sz w:val="22"/>
                <w:szCs w:val="22"/>
              </w:rPr>
              <w:t xml:space="preserve">. The debrief </w:t>
            </w:r>
            <w:r w:rsidR="00D50540">
              <w:rPr>
                <w:rFonts w:ascii="Arial" w:hAnsi="Arial" w:cs="Arial"/>
                <w:sz w:val="22"/>
                <w:szCs w:val="22"/>
              </w:rPr>
              <w:t>page</w:t>
            </w:r>
            <w:r w:rsidR="00C40C12">
              <w:rPr>
                <w:rFonts w:ascii="Arial" w:hAnsi="Arial" w:cs="Arial"/>
                <w:sz w:val="22"/>
                <w:szCs w:val="22"/>
              </w:rPr>
              <w:t xml:space="preserve"> will include the purpose and the aim of the study</w:t>
            </w:r>
            <w:r w:rsidR="00B018D8">
              <w:rPr>
                <w:rFonts w:ascii="Arial" w:hAnsi="Arial" w:cs="Arial"/>
                <w:sz w:val="22"/>
                <w:szCs w:val="22"/>
              </w:rPr>
              <w:t xml:space="preserve"> and ensure that the participants are happy to</w:t>
            </w:r>
            <w:r w:rsidR="0092559B">
              <w:rPr>
                <w:rFonts w:ascii="Arial" w:hAnsi="Arial" w:cs="Arial"/>
                <w:sz w:val="22"/>
                <w:szCs w:val="22"/>
              </w:rPr>
              <w:t xml:space="preserve"> submit their responses and remind them of the final opportunity to withdraw from the study</w:t>
            </w:r>
            <w:r w:rsidR="00640861">
              <w:rPr>
                <w:rFonts w:ascii="Arial" w:hAnsi="Arial" w:cs="Arial"/>
                <w:sz w:val="22"/>
                <w:szCs w:val="22"/>
              </w:rPr>
              <w:t>. It will include the email address of the researcher</w:t>
            </w:r>
            <w:r w:rsidR="003214E1">
              <w:rPr>
                <w:rFonts w:ascii="Arial" w:hAnsi="Arial" w:cs="Arial"/>
                <w:sz w:val="22"/>
                <w:szCs w:val="22"/>
              </w:rPr>
              <w:t xml:space="preserve"> and the </w:t>
            </w:r>
            <w:r w:rsidR="00D50540">
              <w:rPr>
                <w:rFonts w:ascii="Arial" w:hAnsi="Arial" w:cs="Arial"/>
                <w:sz w:val="22"/>
                <w:szCs w:val="22"/>
              </w:rPr>
              <w:t>supervisor</w:t>
            </w:r>
            <w:r w:rsidR="00640861">
              <w:rPr>
                <w:rFonts w:ascii="Arial" w:hAnsi="Arial" w:cs="Arial"/>
                <w:sz w:val="22"/>
                <w:szCs w:val="22"/>
              </w:rPr>
              <w:t xml:space="preserve"> if the participants have any questions or concerns regarding the study. It will </w:t>
            </w:r>
            <w:r w:rsidR="00D50540">
              <w:rPr>
                <w:rFonts w:ascii="Arial" w:hAnsi="Arial" w:cs="Arial"/>
                <w:sz w:val="22"/>
                <w:szCs w:val="22"/>
              </w:rPr>
              <w:t>also advise participants to</w:t>
            </w:r>
            <w:r w:rsidR="00B018D8">
              <w:rPr>
                <w:rFonts w:ascii="Arial" w:hAnsi="Arial" w:cs="Arial"/>
                <w:sz w:val="22"/>
                <w:szCs w:val="22"/>
              </w:rPr>
              <w:t xml:space="preserve"> contact their </w:t>
            </w:r>
            <w:r w:rsidR="00B018D8">
              <w:rPr>
                <w:rFonts w:ascii="Arial" w:hAnsi="Arial" w:cs="Arial"/>
                <w:sz w:val="22"/>
                <w:szCs w:val="22"/>
              </w:rPr>
              <w:lastRenderedPageBreak/>
              <w:t>medical professional if they have any concerns regarding their condition</w:t>
            </w:r>
            <w:r w:rsidR="00AD27D9">
              <w:rPr>
                <w:rFonts w:ascii="Arial" w:hAnsi="Arial" w:cs="Arial"/>
                <w:sz w:val="22"/>
                <w:szCs w:val="22"/>
              </w:rPr>
              <w:t xml:space="preserve">. The debrief sheet will also include a link to the Coeliacs UK website for more information about </w:t>
            </w:r>
            <w:r w:rsidR="00B23492">
              <w:rPr>
                <w:rFonts w:ascii="Arial" w:hAnsi="Arial" w:cs="Arial"/>
                <w:sz w:val="22"/>
                <w:szCs w:val="22"/>
              </w:rPr>
              <w:t>C</w:t>
            </w:r>
            <w:r w:rsidR="00AD27D9">
              <w:rPr>
                <w:rFonts w:ascii="Arial" w:hAnsi="Arial" w:cs="Arial"/>
                <w:sz w:val="22"/>
                <w:szCs w:val="22"/>
              </w:rPr>
              <w:t>oeliac disease.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2C2CBCF5">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2C2CBCF5">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58B998A" w14:textId="1E864EF9" w:rsidR="000C5E3D" w:rsidRDefault="000C5E3D" w:rsidP="00A91894">
            <w:pPr>
              <w:rPr>
                <w:rFonts w:ascii="Arial" w:hAnsi="Arial" w:cs="Arial"/>
                <w:sz w:val="22"/>
                <w:szCs w:val="22"/>
              </w:rPr>
            </w:pPr>
            <w:r>
              <w:rPr>
                <w:rFonts w:ascii="Arial" w:hAnsi="Arial" w:cs="Arial"/>
                <w:sz w:val="22"/>
                <w:szCs w:val="22"/>
              </w:rPr>
              <w:t>Upon clicking the link to the study, p</w:t>
            </w:r>
            <w:r w:rsidR="00415A7D">
              <w:rPr>
                <w:rFonts w:ascii="Arial" w:hAnsi="Arial" w:cs="Arial"/>
                <w:sz w:val="22"/>
                <w:szCs w:val="22"/>
              </w:rPr>
              <w:t xml:space="preserve">articipants will be </w:t>
            </w:r>
            <w:r>
              <w:rPr>
                <w:rFonts w:ascii="Arial" w:hAnsi="Arial" w:cs="Arial"/>
                <w:sz w:val="22"/>
                <w:szCs w:val="22"/>
              </w:rPr>
              <w:t>first taken to</w:t>
            </w:r>
            <w:r w:rsidR="00415A7D">
              <w:rPr>
                <w:rFonts w:ascii="Arial" w:hAnsi="Arial" w:cs="Arial"/>
                <w:sz w:val="22"/>
                <w:szCs w:val="22"/>
              </w:rPr>
              <w:t xml:space="preserve"> an information </w:t>
            </w:r>
            <w:r w:rsidR="008A7D9F">
              <w:rPr>
                <w:rFonts w:ascii="Arial" w:hAnsi="Arial" w:cs="Arial"/>
                <w:sz w:val="22"/>
                <w:szCs w:val="22"/>
              </w:rPr>
              <w:t>page</w:t>
            </w:r>
            <w:r w:rsidR="00415A7D">
              <w:rPr>
                <w:rFonts w:ascii="Arial" w:hAnsi="Arial" w:cs="Arial"/>
                <w:sz w:val="22"/>
                <w:szCs w:val="22"/>
              </w:rPr>
              <w:t xml:space="preserve"> </w:t>
            </w:r>
            <w:r w:rsidR="00C112D7">
              <w:rPr>
                <w:rFonts w:ascii="Arial" w:hAnsi="Arial" w:cs="Arial"/>
                <w:sz w:val="22"/>
                <w:szCs w:val="22"/>
              </w:rPr>
              <w:t xml:space="preserve">that explains the nature of the study and what will the study involve. </w:t>
            </w:r>
            <w:r>
              <w:rPr>
                <w:rFonts w:ascii="Arial" w:hAnsi="Arial" w:cs="Arial"/>
                <w:sz w:val="22"/>
                <w:szCs w:val="22"/>
              </w:rPr>
              <w:t>Examples of the questions will also be included on the page. Following the information page, participants will next be presented with a list of statements</w:t>
            </w:r>
            <w:r w:rsidR="00F34399">
              <w:rPr>
                <w:rFonts w:ascii="Arial" w:hAnsi="Arial" w:cs="Arial"/>
                <w:sz w:val="22"/>
                <w:szCs w:val="22"/>
              </w:rPr>
              <w:t xml:space="preserve"> to indicate their understanding of the study and their consent to take part. If they agree to each of the statements, they will then be required to click on a `next` button, which will take them into the main </w:t>
            </w:r>
            <w:r w:rsidR="00B23492">
              <w:rPr>
                <w:rFonts w:ascii="Arial" w:hAnsi="Arial" w:cs="Arial"/>
                <w:sz w:val="22"/>
                <w:szCs w:val="22"/>
              </w:rPr>
              <w:t>part</w:t>
            </w:r>
            <w:r w:rsidR="00F34399">
              <w:rPr>
                <w:rFonts w:ascii="Arial" w:hAnsi="Arial" w:cs="Arial"/>
                <w:sz w:val="22"/>
                <w:szCs w:val="22"/>
              </w:rPr>
              <w:t xml:space="preserve"> of the survey. They will be informed that this is their consent to take part.</w:t>
            </w:r>
            <w:r w:rsidR="00EC13A2">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2C2CBCF5">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2C2CBCF5">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532FCC5" w14:textId="1017CA97" w:rsidR="00DF5CFD" w:rsidRDefault="6B9C6741" w:rsidP="00A91894">
            <w:pPr>
              <w:rPr>
                <w:rFonts w:ascii="Arial" w:hAnsi="Arial" w:cs="Arial"/>
                <w:sz w:val="22"/>
                <w:szCs w:val="22"/>
              </w:rPr>
            </w:pPr>
            <w:r w:rsidRPr="2C2CBCF5">
              <w:rPr>
                <w:rFonts w:ascii="Arial" w:hAnsi="Arial" w:cs="Arial"/>
                <w:sz w:val="22"/>
                <w:szCs w:val="22"/>
              </w:rPr>
              <w:t xml:space="preserve">The link to the questionnaire will be </w:t>
            </w:r>
            <w:r w:rsidR="6155DE02" w:rsidRPr="2C2CBCF5">
              <w:rPr>
                <w:rFonts w:ascii="Arial" w:hAnsi="Arial" w:cs="Arial"/>
                <w:sz w:val="22"/>
                <w:szCs w:val="22"/>
              </w:rPr>
              <w:t xml:space="preserve">distributed on </w:t>
            </w:r>
            <w:r w:rsidR="00EC13A2">
              <w:rPr>
                <w:rFonts w:ascii="Arial" w:hAnsi="Arial" w:cs="Arial"/>
                <w:sz w:val="22"/>
                <w:szCs w:val="22"/>
              </w:rPr>
              <w:t>the Coeliac social support social media page</w:t>
            </w:r>
            <w:r w:rsidR="6155DE02" w:rsidRPr="2C2CBCF5">
              <w:rPr>
                <w:rFonts w:ascii="Arial" w:hAnsi="Arial" w:cs="Arial"/>
                <w:sz w:val="22"/>
                <w:szCs w:val="22"/>
              </w:rPr>
              <w:t>.</w:t>
            </w:r>
            <w:r w:rsidR="00DF5CFD">
              <w:rPr>
                <w:rFonts w:ascii="Arial" w:hAnsi="Arial" w:cs="Arial"/>
                <w:sz w:val="22"/>
                <w:szCs w:val="22"/>
              </w:rPr>
              <w:t xml:space="preserve"> </w:t>
            </w:r>
            <w:r w:rsidR="6155DE02" w:rsidRPr="2C2CBCF5">
              <w:rPr>
                <w:rFonts w:ascii="Arial" w:hAnsi="Arial" w:cs="Arial"/>
                <w:sz w:val="22"/>
                <w:szCs w:val="22"/>
              </w:rPr>
              <w:t xml:space="preserve"> </w:t>
            </w:r>
          </w:p>
          <w:p w14:paraId="637CB955" w14:textId="704EED1A" w:rsidR="006930C2" w:rsidRPr="00A42F82" w:rsidRDefault="6155DE02" w:rsidP="00A91894">
            <w:pPr>
              <w:rPr>
                <w:rFonts w:ascii="Arial" w:hAnsi="Arial" w:cs="Arial"/>
                <w:sz w:val="22"/>
                <w:szCs w:val="22"/>
              </w:rPr>
            </w:pPr>
            <w:r w:rsidRPr="2C2CBCF5">
              <w:rPr>
                <w:rFonts w:ascii="Arial" w:hAnsi="Arial" w:cs="Arial"/>
                <w:sz w:val="22"/>
                <w:szCs w:val="22"/>
              </w:rPr>
              <w:t>In the post the researcher will ask everyone who is willing to</w:t>
            </w:r>
            <w:r w:rsidR="114D4980" w:rsidRPr="2C2CBCF5">
              <w:rPr>
                <w:rFonts w:ascii="Arial" w:hAnsi="Arial" w:cs="Arial"/>
                <w:sz w:val="22"/>
                <w:szCs w:val="22"/>
              </w:rPr>
              <w:t xml:space="preserve"> participate in the study not to comment under the post that they have participated </w:t>
            </w:r>
            <w:r w:rsidR="62CFB54C" w:rsidRPr="2C2CBCF5">
              <w:rPr>
                <w:rFonts w:ascii="Arial" w:hAnsi="Arial" w:cs="Arial"/>
                <w:sz w:val="22"/>
                <w:szCs w:val="22"/>
              </w:rPr>
              <w:t xml:space="preserve">to ensure the anonymity </w:t>
            </w:r>
            <w:r w:rsidR="2A77BC05" w:rsidRPr="2C2CBCF5">
              <w:rPr>
                <w:rFonts w:ascii="Arial" w:hAnsi="Arial" w:cs="Arial"/>
                <w:sz w:val="22"/>
                <w:szCs w:val="22"/>
              </w:rPr>
              <w:t>of the participants. Participants will be informed that there will be no personal data collected through the study and only the researcher</w:t>
            </w:r>
            <w:r w:rsidR="6D7F6E6D" w:rsidRPr="2C2CBCF5">
              <w:rPr>
                <w:rFonts w:ascii="Arial" w:hAnsi="Arial" w:cs="Arial"/>
                <w:sz w:val="22"/>
                <w:szCs w:val="22"/>
              </w:rPr>
              <w:t xml:space="preserve"> and the </w:t>
            </w:r>
            <w:r w:rsidR="00730BCB" w:rsidRPr="2C2CBCF5">
              <w:rPr>
                <w:rFonts w:ascii="Arial" w:hAnsi="Arial" w:cs="Arial"/>
                <w:sz w:val="22"/>
                <w:szCs w:val="22"/>
              </w:rPr>
              <w:t>supervisor</w:t>
            </w:r>
            <w:r w:rsidR="2A77BC05" w:rsidRPr="2C2CBCF5">
              <w:rPr>
                <w:rFonts w:ascii="Arial" w:hAnsi="Arial" w:cs="Arial"/>
                <w:sz w:val="22"/>
                <w:szCs w:val="22"/>
              </w:rPr>
              <w:t xml:space="preserve"> </w:t>
            </w:r>
            <w:r w:rsidR="00730BCB">
              <w:rPr>
                <w:rFonts w:ascii="Arial" w:hAnsi="Arial" w:cs="Arial"/>
                <w:sz w:val="22"/>
                <w:szCs w:val="22"/>
              </w:rPr>
              <w:t xml:space="preserve">will </w:t>
            </w:r>
            <w:r w:rsidR="2A77BC05" w:rsidRPr="2C2CBCF5">
              <w:rPr>
                <w:rFonts w:ascii="Arial" w:hAnsi="Arial" w:cs="Arial"/>
                <w:sz w:val="22"/>
                <w:szCs w:val="22"/>
              </w:rPr>
              <w:t xml:space="preserve">have access to their data. </w:t>
            </w:r>
            <w:r w:rsidR="47449139" w:rsidRPr="2C2CBCF5">
              <w:rPr>
                <w:rFonts w:ascii="Arial" w:hAnsi="Arial" w:cs="Arial"/>
                <w:sz w:val="22"/>
                <w:szCs w:val="22"/>
              </w:rPr>
              <w:t xml:space="preserve">Participants will be also asked not to include any personal details in their answers that can lead </w:t>
            </w:r>
            <w:r w:rsidR="00755E3B">
              <w:rPr>
                <w:rFonts w:ascii="Arial" w:hAnsi="Arial" w:cs="Arial"/>
                <w:sz w:val="22"/>
                <w:szCs w:val="22"/>
              </w:rPr>
              <w:t xml:space="preserve">potentially lead </w:t>
            </w:r>
            <w:r w:rsidR="47449139" w:rsidRPr="2C2CBCF5">
              <w:rPr>
                <w:rFonts w:ascii="Arial" w:hAnsi="Arial" w:cs="Arial"/>
                <w:sz w:val="22"/>
                <w:szCs w:val="22"/>
              </w:rPr>
              <w:t>back to them.</w:t>
            </w:r>
            <w:r w:rsidR="0A44DC6B" w:rsidRPr="2C2CBCF5">
              <w:rPr>
                <w:rFonts w:ascii="Arial" w:hAnsi="Arial" w:cs="Arial"/>
                <w:sz w:val="22"/>
                <w:szCs w:val="22"/>
              </w:rPr>
              <w:t xml:space="preserve"> All data will </w:t>
            </w:r>
            <w:r w:rsidR="00755E3B">
              <w:rPr>
                <w:rFonts w:ascii="Arial" w:hAnsi="Arial" w:cs="Arial"/>
                <w:sz w:val="22"/>
                <w:szCs w:val="22"/>
              </w:rPr>
              <w:t xml:space="preserve">remain </w:t>
            </w:r>
            <w:r w:rsidR="0A44DC6B" w:rsidRPr="2C2CBCF5">
              <w:rPr>
                <w:rFonts w:ascii="Arial" w:hAnsi="Arial" w:cs="Arial"/>
                <w:sz w:val="22"/>
                <w:szCs w:val="22"/>
              </w:rPr>
              <w:t>confidential and will be only used for the purpose of this study.</w:t>
            </w:r>
            <w:r w:rsidR="00FC467D">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632FCEE"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1424D1">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1DFFD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2C44657" w:rsidR="006930C2" w:rsidRPr="00436C05" w:rsidRDefault="00436C05" w:rsidP="00A91894">
            <w:pPr>
              <w:rPr>
                <w:rFonts w:ascii="Arial" w:hAnsi="Arial" w:cs="Arial"/>
                <w:sz w:val="22"/>
                <w:szCs w:val="22"/>
              </w:rPr>
            </w:pPr>
            <w:r w:rsidRPr="00436C05">
              <w:rPr>
                <w:rFonts w:ascii="Arial" w:hAnsi="Arial" w:cs="Arial"/>
                <w:sz w:val="22"/>
                <w:szCs w:val="22"/>
              </w:rPr>
              <w:t>Qualtrics provides an unique identifier for each</w:t>
            </w:r>
            <w:r>
              <w:rPr>
                <w:rFonts w:ascii="Arial" w:hAnsi="Arial" w:cs="Arial"/>
                <w:sz w:val="22"/>
                <w:szCs w:val="22"/>
              </w:rPr>
              <w:t xml:space="preserve"> participant, which will be deleted </w:t>
            </w:r>
            <w:r w:rsidR="0086768E">
              <w:rPr>
                <w:rFonts w:ascii="Arial" w:hAnsi="Arial" w:cs="Arial"/>
                <w:sz w:val="22"/>
                <w:szCs w:val="22"/>
              </w:rPr>
              <w:t xml:space="preserve"> and replaced by a pseudonym </w:t>
            </w:r>
            <w:r>
              <w:rPr>
                <w:rFonts w:ascii="Arial" w:hAnsi="Arial" w:cs="Arial"/>
                <w:sz w:val="22"/>
                <w:szCs w:val="22"/>
              </w:rPr>
              <w:t>once the information is</w:t>
            </w:r>
            <w:r w:rsidR="0086768E">
              <w:rPr>
                <w:rFonts w:ascii="Arial" w:hAnsi="Arial" w:cs="Arial"/>
                <w:sz w:val="22"/>
                <w:szCs w:val="22"/>
              </w:rPr>
              <w:t xml:space="preserve"> extracted from Qualtrics into Microsoft office 365.</w:t>
            </w:r>
          </w:p>
          <w:p w14:paraId="6E43DAC8" w14:textId="77777777" w:rsidR="006930C2" w:rsidRPr="00436C05"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F8352B2" w:rsidR="006930C2" w:rsidRPr="00A42F82" w:rsidRDefault="007739E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552FE8E" w:rsidR="004D0161" w:rsidRPr="00A42F82" w:rsidRDefault="00773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B13298D" w:rsidR="004D0161" w:rsidRPr="00A42F82" w:rsidRDefault="00773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17043C" w:rsidR="004D0161" w:rsidRPr="00A42F82" w:rsidRDefault="00773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C2BDFFE" w:rsidR="004D0161" w:rsidRPr="00A42F82" w:rsidRDefault="00773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E09B630" w:rsidR="004D0161" w:rsidRPr="00A42F82" w:rsidRDefault="00773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465FDF6" w:rsidR="004D0161" w:rsidRPr="00A42F82" w:rsidRDefault="00773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40043F4" w:rsidR="004D0161" w:rsidRPr="00A42F82" w:rsidRDefault="00EA3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32A0C7C" w:rsidR="004D0161" w:rsidRPr="00A42F82" w:rsidRDefault="00EA3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A5DCE19" w:rsidR="004D0161" w:rsidRPr="00A42F82" w:rsidRDefault="00D20BEF" w:rsidP="00A91894">
            <w:pPr>
              <w:rPr>
                <w:rFonts w:ascii="Arial" w:hAnsi="Arial" w:cs="Arial"/>
                <w:sz w:val="22"/>
                <w:szCs w:val="22"/>
              </w:rPr>
            </w:pPr>
            <w:r>
              <w:rPr>
                <w:rFonts w:ascii="Arial" w:hAnsi="Arial" w:cs="Arial"/>
                <w:sz w:val="22"/>
                <w:szCs w:val="22"/>
              </w:rPr>
              <w:t xml:space="preserve">All data will be anonymous. </w:t>
            </w:r>
            <w:r w:rsidR="00705315">
              <w:rPr>
                <w:rFonts w:ascii="Arial" w:hAnsi="Arial" w:cs="Arial"/>
                <w:sz w:val="22"/>
                <w:szCs w:val="22"/>
              </w:rPr>
              <w:t xml:space="preserve">The data will be stored in the researcher’s </w:t>
            </w:r>
            <w:r w:rsidR="007760D9">
              <w:rPr>
                <w:rFonts w:ascii="Arial" w:hAnsi="Arial" w:cs="Arial"/>
                <w:sz w:val="22"/>
                <w:szCs w:val="22"/>
              </w:rPr>
              <w:t xml:space="preserve">Qualtrics account that is under password protection. </w:t>
            </w:r>
            <w:r w:rsidR="00CD04D1">
              <w:rPr>
                <w:rFonts w:ascii="Arial" w:hAnsi="Arial" w:cs="Arial"/>
                <w:sz w:val="22"/>
                <w:szCs w:val="22"/>
              </w:rPr>
              <w:t xml:space="preserve">Qualtrics data will be downloaded onto the researcher’s laptop what is under password protection. The data and dissertation materials will be stored </w:t>
            </w:r>
            <w:r w:rsidR="004C6A1E">
              <w:rPr>
                <w:rFonts w:ascii="Arial" w:hAnsi="Arial" w:cs="Arial"/>
                <w:sz w:val="22"/>
                <w:szCs w:val="22"/>
              </w:rPr>
              <w:t>on the researcher’s university OneDrive account</w:t>
            </w:r>
            <w:r w:rsidR="0092670F">
              <w:rPr>
                <w:rFonts w:ascii="Arial" w:hAnsi="Arial" w:cs="Arial"/>
                <w:sz w:val="22"/>
                <w:szCs w:val="22"/>
              </w:rPr>
              <w:t xml:space="preserve"> which is password protected. </w:t>
            </w:r>
            <w:r w:rsidR="004C6A1E">
              <w:rPr>
                <w:rFonts w:ascii="Arial" w:hAnsi="Arial" w:cs="Arial"/>
                <w:sz w:val="22"/>
                <w:szCs w:val="22"/>
              </w:rPr>
              <w:t xml:space="preserv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2C2CBCF5">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2C2CBCF5">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2C2CBCF5">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2C2CBCF5">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5EE882E"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2C2CBCF5">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3874DB7"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2C2CBCF5">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E080BEA"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2C2CBCF5">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CECF31D"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2C2CBCF5">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1409DA6"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2C2CBCF5">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A26D22"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2C2CBCF5">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6D9DE47" w:rsidR="004D0161" w:rsidRPr="00A42F82" w:rsidRDefault="00A8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2C2CBCF5">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2C2CBCF5">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CD040CD" w:rsidR="004D0161" w:rsidRPr="00A42F82" w:rsidRDefault="0014556F" w:rsidP="00A91894">
            <w:pPr>
              <w:autoSpaceDE w:val="0"/>
              <w:autoSpaceDN w:val="0"/>
              <w:adjustRightInd w:val="0"/>
              <w:rPr>
                <w:rFonts w:ascii="Arial" w:hAnsi="Arial" w:cs="Arial"/>
                <w:sz w:val="22"/>
                <w:szCs w:val="22"/>
              </w:rPr>
            </w:pPr>
            <w:r>
              <w:rPr>
                <w:rFonts w:ascii="Arial" w:hAnsi="Arial" w:cs="Arial"/>
                <w:sz w:val="22"/>
                <w:szCs w:val="22"/>
              </w:rPr>
              <w:t xml:space="preserve">Qualtrics data will be downloaded to the researcher’s </w:t>
            </w:r>
            <w:r w:rsidR="00FF2F69">
              <w:rPr>
                <w:rFonts w:ascii="Arial" w:hAnsi="Arial" w:cs="Arial"/>
                <w:sz w:val="22"/>
                <w:szCs w:val="22"/>
              </w:rPr>
              <w:t>password-protected</w:t>
            </w:r>
            <w:r>
              <w:rPr>
                <w:rFonts w:ascii="Arial" w:hAnsi="Arial" w:cs="Arial"/>
                <w:sz w:val="22"/>
                <w:szCs w:val="22"/>
              </w:rPr>
              <w:t xml:space="preserve"> personal laptop</w:t>
            </w:r>
            <w:r w:rsidR="0092670F">
              <w:rPr>
                <w:rFonts w:ascii="Arial" w:hAnsi="Arial" w:cs="Arial"/>
                <w:sz w:val="22"/>
                <w:szCs w:val="22"/>
              </w:rPr>
              <w:t xml:space="preserve"> and stored in the researchers university password protected OneDrive account</w:t>
            </w:r>
            <w:r>
              <w:rPr>
                <w:rFonts w:ascii="Arial" w:hAnsi="Arial" w:cs="Arial"/>
                <w:sz w:val="22"/>
                <w:szCs w:val="22"/>
              </w:rPr>
              <w:t xml:space="preserve">. </w:t>
            </w:r>
            <w:r w:rsidR="00FF2F69">
              <w:rPr>
                <w:rFonts w:ascii="Arial" w:hAnsi="Arial" w:cs="Arial"/>
                <w:sz w:val="22"/>
                <w:szCs w:val="22"/>
              </w:rPr>
              <w:t xml:space="preserve">The final dissertation </w:t>
            </w:r>
            <w:r w:rsidR="00042B17">
              <w:rPr>
                <w:rFonts w:ascii="Arial" w:hAnsi="Arial" w:cs="Arial"/>
                <w:sz w:val="22"/>
                <w:szCs w:val="22"/>
              </w:rPr>
              <w:t>will be shared with UWTSD academic staff in a form of written thesis and a presentation.</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2C2CBCF5">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2C2CBCF5">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66AFB74" w:rsidR="004D0161" w:rsidRDefault="00787C9B" w:rsidP="00A91894">
            <w:pPr>
              <w:autoSpaceDE w:val="0"/>
              <w:autoSpaceDN w:val="0"/>
              <w:adjustRightInd w:val="0"/>
              <w:rPr>
                <w:rFonts w:ascii="Arial" w:hAnsi="Arial" w:cs="Arial"/>
                <w:sz w:val="22"/>
                <w:szCs w:val="22"/>
              </w:rPr>
            </w:pPr>
            <w:r>
              <w:rPr>
                <w:rFonts w:ascii="Arial" w:hAnsi="Arial" w:cs="Arial"/>
                <w:sz w:val="22"/>
                <w:szCs w:val="22"/>
              </w:rPr>
              <w:t>Zsuzsanna Telekesi (researcher)</w:t>
            </w:r>
          </w:p>
          <w:p w14:paraId="30A75A09" w14:textId="5ACCF15B" w:rsidR="001B4727" w:rsidRPr="00A42F82" w:rsidRDefault="001B4727" w:rsidP="00A91894">
            <w:pPr>
              <w:autoSpaceDE w:val="0"/>
              <w:autoSpaceDN w:val="0"/>
              <w:adjustRightInd w:val="0"/>
              <w:rPr>
                <w:rFonts w:ascii="Arial" w:hAnsi="Arial" w:cs="Arial"/>
                <w:sz w:val="22"/>
                <w:szCs w:val="22"/>
              </w:rPr>
            </w:pPr>
            <w:r>
              <w:rPr>
                <w:rFonts w:ascii="Arial" w:hAnsi="Arial" w:cs="Arial"/>
                <w:sz w:val="22"/>
                <w:szCs w:val="22"/>
              </w:rPr>
              <w:t>Karen Eaton-Thomas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2C2CBCF5">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2C2CBCF5">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B54D9C4" w:rsidR="004D0161" w:rsidRDefault="008D05BC" w:rsidP="00A91894">
            <w:pPr>
              <w:autoSpaceDE w:val="0"/>
              <w:autoSpaceDN w:val="0"/>
              <w:adjustRightInd w:val="0"/>
              <w:rPr>
                <w:rFonts w:ascii="Arial" w:hAnsi="Arial" w:cs="Arial"/>
                <w:sz w:val="22"/>
                <w:szCs w:val="22"/>
              </w:rPr>
            </w:pPr>
            <w:r>
              <w:rPr>
                <w:rFonts w:ascii="Arial" w:hAnsi="Arial" w:cs="Arial"/>
                <w:sz w:val="22"/>
                <w:szCs w:val="22"/>
              </w:rPr>
              <w:t>Zsuzsanna Telekesi (researcher)</w:t>
            </w:r>
          </w:p>
          <w:p w14:paraId="22F2DC9A" w14:textId="27406B8D" w:rsidR="008D05BC" w:rsidRPr="00A42F82" w:rsidRDefault="008D05BC"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2C2CBCF5">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2C2CBCF5">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0AD4D5B" w:rsidR="004D0161" w:rsidRPr="00A42F82" w:rsidRDefault="7F097E19" w:rsidP="00A91894">
            <w:pPr>
              <w:autoSpaceDE w:val="0"/>
              <w:autoSpaceDN w:val="0"/>
              <w:adjustRightInd w:val="0"/>
              <w:rPr>
                <w:rFonts w:ascii="Arial" w:hAnsi="Arial" w:cs="Arial"/>
                <w:sz w:val="22"/>
                <w:szCs w:val="22"/>
              </w:rPr>
            </w:pPr>
            <w:r w:rsidRPr="2C2CBCF5">
              <w:rPr>
                <w:rFonts w:ascii="Arial" w:hAnsi="Arial" w:cs="Arial"/>
                <w:sz w:val="22"/>
                <w:szCs w:val="22"/>
              </w:rPr>
              <w:t xml:space="preserve">The data will be stored in the researcher’s Qualtrics account that is under password protection. Qualtrics data will be downloaded onto the researcher’s laptop what is under password protection. </w:t>
            </w:r>
            <w:r w:rsidR="003D77E5">
              <w:rPr>
                <w:rFonts w:ascii="Arial" w:hAnsi="Arial" w:cs="Arial"/>
                <w:sz w:val="22"/>
                <w:szCs w:val="22"/>
              </w:rPr>
              <w:t>All</w:t>
            </w:r>
            <w:r w:rsidRPr="2C2CBCF5">
              <w:rPr>
                <w:rFonts w:ascii="Arial" w:hAnsi="Arial" w:cs="Arial"/>
                <w:sz w:val="22"/>
                <w:szCs w:val="22"/>
              </w:rPr>
              <w:t xml:space="preserve"> data and dissertation materials will be stored on the researcher’s university OneDrive account. </w:t>
            </w:r>
            <w:r w:rsidR="623A61BF" w:rsidRPr="2C2CBCF5">
              <w:rPr>
                <w:rFonts w:ascii="Arial" w:hAnsi="Arial" w:cs="Arial"/>
                <w:sz w:val="22"/>
                <w:szCs w:val="22"/>
              </w:rPr>
              <w:t xml:space="preserve">Once the final report for the Psychological Empirical project </w:t>
            </w:r>
            <w:r w:rsidR="2667FA42" w:rsidRPr="2C2CBCF5">
              <w:rPr>
                <w:rFonts w:ascii="Arial" w:hAnsi="Arial" w:cs="Arial"/>
                <w:sz w:val="22"/>
                <w:szCs w:val="22"/>
              </w:rPr>
              <w:t>has been confirmed by external examiners all of the data will be delete</w:t>
            </w:r>
            <w:r w:rsidR="5319FFFB" w:rsidRPr="2C2CBCF5">
              <w:rPr>
                <w:rFonts w:ascii="Arial" w:hAnsi="Arial" w:cs="Arial"/>
                <w:sz w:val="22"/>
                <w:szCs w:val="22"/>
              </w:rPr>
              <w:t>d</w:t>
            </w:r>
            <w:r w:rsidR="2667FA42" w:rsidRPr="2C2CBCF5">
              <w:rPr>
                <w:rFonts w:ascii="Arial" w:hAnsi="Arial" w:cs="Arial"/>
                <w:sz w:val="22"/>
                <w:szCs w:val="22"/>
              </w:rPr>
              <w:t xml:space="preserve"> from the researcher’s personal laptop and OneDrive account.</w:t>
            </w:r>
            <w:r w:rsidR="1F276F21" w:rsidRPr="2C2CBCF5">
              <w:rPr>
                <w:rFonts w:ascii="Arial" w:hAnsi="Arial" w:cs="Arial"/>
                <w:sz w:val="22"/>
                <w:szCs w:val="22"/>
              </w:rPr>
              <w:t xml:space="preserve"> Data storage will follow the UWTSD Research Data Management Policy.</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2C2CBCF5">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2C2CBCF5">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973B6E3" w:rsidR="004D0161" w:rsidRPr="00A42F82" w:rsidRDefault="00F8429B" w:rsidP="00A91894">
            <w:pPr>
              <w:autoSpaceDE w:val="0"/>
              <w:autoSpaceDN w:val="0"/>
              <w:adjustRightInd w:val="0"/>
              <w:rPr>
                <w:rFonts w:ascii="Arial" w:hAnsi="Arial" w:cs="Arial"/>
                <w:sz w:val="22"/>
                <w:szCs w:val="22"/>
              </w:rPr>
            </w:pPr>
            <w:r>
              <w:rPr>
                <w:rFonts w:ascii="Arial" w:hAnsi="Arial" w:cs="Arial"/>
                <w:sz w:val="22"/>
                <w:szCs w:val="22"/>
              </w:rPr>
              <w:t>It will not be stored in the UWTSD Research Data Repository</w:t>
            </w:r>
            <w:r w:rsidR="007C3F75">
              <w:rPr>
                <w:rFonts w:ascii="Arial" w:hAnsi="Arial" w:cs="Arial"/>
                <w:sz w:val="22"/>
                <w:szCs w:val="22"/>
              </w:rPr>
              <w:t>.</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2C2CBCF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F825997" w:rsidR="00240C32" w:rsidRPr="00A42F82" w:rsidRDefault="007A743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C3F75">
                  <w:rPr>
                    <w:rFonts w:ascii="MS Gothic" w:eastAsia="MS Gothic" w:hAnsi="MS Gothic" w:cs="Arial" w:hint="eastAsia"/>
                  </w:rPr>
                  <w:t>☒</w:t>
                </w:r>
              </w:sdtContent>
            </w:sdt>
          </w:p>
        </w:tc>
      </w:tr>
      <w:tr w:rsidR="00240C32" w:rsidRPr="00A42F82" w14:paraId="4A7B4A39" w14:textId="77777777" w:rsidTr="2C2CBCF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C4A84CB" w:rsidR="00240C32" w:rsidRPr="00A42F82" w:rsidRDefault="007A743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C3F7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C43906"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F1520C" w:rsidR="004D0161" w:rsidRPr="00A42F82" w:rsidRDefault="00C43906"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36E552AD" wp14:editId="29F508C5">
                  <wp:extent cx="1581150" cy="495297"/>
                  <wp:effectExtent l="0" t="0" r="0" b="635"/>
                  <wp:docPr id="655507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507325" name="Picture 655507325"/>
                          <pic:cNvPicPr/>
                        </pic:nvPicPr>
                        <pic:blipFill>
                          <a:blip r:embed="rId17"/>
                          <a:stretch>
                            <a:fillRect/>
                          </a:stretch>
                        </pic:blipFill>
                        <pic:spPr>
                          <a:xfrm>
                            <a:off x="0" y="0"/>
                            <a:ext cx="1596961" cy="500250"/>
                          </a:xfrm>
                          <a:prstGeom prst="rect">
                            <a:avLst/>
                          </a:prstGeom>
                        </pic:spPr>
                      </pic:pic>
                    </a:graphicData>
                  </a:graphic>
                </wp:inline>
              </w:drawing>
            </w:r>
          </w:p>
        </w:tc>
        <w:tc>
          <w:tcPr>
            <w:tcW w:w="2139" w:type="dxa"/>
            <w:vAlign w:val="center"/>
          </w:tcPr>
          <w:p w14:paraId="7C2D2CC9" w14:textId="1BF042F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91655">
              <w:rPr>
                <w:rFonts w:ascii="Arial" w:hAnsi="Arial" w:cs="Arial"/>
                <w:b/>
                <w:bCs/>
                <w:sz w:val="22"/>
                <w:szCs w:val="22"/>
              </w:rPr>
              <w:t>20.10.2024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0CEE02B" w:rsidR="00AA7E42" w:rsidRPr="00A42F82" w:rsidRDefault="00AC6D5F" w:rsidP="00A91894">
            <w:pPr>
              <w:pStyle w:val="ListParagraph"/>
              <w:ind w:left="0"/>
              <w:rPr>
                <w:rFonts w:ascii="Arial" w:hAnsi="Arial" w:cs="Arial"/>
              </w:rPr>
            </w:pPr>
            <w:r>
              <w:rPr>
                <w:rFonts w:ascii="Arial" w:hAnsi="Arial" w:cs="Arial"/>
              </w:rPr>
              <w:t>Karen Eaton-Thomas</w:t>
            </w:r>
          </w:p>
        </w:tc>
        <w:tc>
          <w:tcPr>
            <w:tcW w:w="1014" w:type="pct"/>
            <w:vMerge w:val="restart"/>
          </w:tcPr>
          <w:p w14:paraId="17C12672"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176C3C21" w:rsidR="004D7B86" w:rsidRPr="00A42F82" w:rsidRDefault="004D7B86" w:rsidP="00A91894">
            <w:pPr>
              <w:pStyle w:val="ListParagraph"/>
              <w:ind w:left="0"/>
              <w:rPr>
                <w:rFonts w:ascii="Arial" w:hAnsi="Arial" w:cs="Arial"/>
              </w:rPr>
            </w:pPr>
            <w:r>
              <w:rPr>
                <w:rFonts w:ascii="Arial" w:hAnsi="Arial" w:cs="Arial"/>
                <w:b/>
                <w:bCs/>
              </w:rPr>
              <w:t>23.10.2024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0A839841" w:rsidR="00AA7E42" w:rsidRPr="00A42F82" w:rsidRDefault="004D7B86" w:rsidP="00A91894">
            <w:pPr>
              <w:pStyle w:val="ListParagraph"/>
              <w:ind w:left="0"/>
              <w:rPr>
                <w:rFonts w:ascii="Arial" w:hAnsi="Arial" w:cs="Arial"/>
              </w:rPr>
            </w:pPr>
            <w:r>
              <w:rPr>
                <w:rFonts w:ascii="Arial" w:hAnsi="Arial" w:cs="Arial"/>
              </w:rPr>
              <w:t>K. M. Eaton-Thomas</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168E20E" w:rsidR="00CC2661" w:rsidRPr="00A42F82" w:rsidRDefault="00AC6D5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FF44F51" w:rsidR="00CC2661" w:rsidRPr="00A42F82" w:rsidRDefault="00AC6D5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8D377F3" w:rsidR="00CC2661" w:rsidRPr="00A42F82" w:rsidRDefault="00AC6D5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924ED98" w:rsidR="00CC2661" w:rsidRPr="00A42F82" w:rsidRDefault="00AC6D5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AA5C8C1" w:rsidR="00743859" w:rsidRPr="00A42F82" w:rsidRDefault="000115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099F2ED" w:rsidR="00743859" w:rsidRPr="00A42F82" w:rsidRDefault="000115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255542B7" w:rsidR="000115AF" w:rsidRDefault="000115AF" w:rsidP="00A91894">
      <w:pPr>
        <w:tabs>
          <w:tab w:val="left" w:pos="5103"/>
        </w:tabs>
        <w:rPr>
          <w:rFonts w:ascii="Arial" w:hAnsi="Arial" w:cs="Arial"/>
          <w:bCs/>
          <w:sz w:val="22"/>
          <w:szCs w:val="22"/>
        </w:rPr>
      </w:pPr>
    </w:p>
    <w:p w14:paraId="52ED3095" w14:textId="77777777" w:rsidR="000115AF" w:rsidRDefault="000115AF">
      <w:pPr>
        <w:rPr>
          <w:rFonts w:ascii="Arial" w:hAnsi="Arial" w:cs="Arial"/>
          <w:bCs/>
          <w:sz w:val="22"/>
          <w:szCs w:val="22"/>
        </w:rPr>
      </w:pPr>
      <w:r>
        <w:rPr>
          <w:rFonts w:ascii="Arial" w:hAnsi="Arial" w:cs="Arial"/>
          <w:bCs/>
          <w:sz w:val="22"/>
          <w:szCs w:val="22"/>
        </w:rPr>
        <w:br w:type="page"/>
      </w:r>
    </w:p>
    <w:p w14:paraId="4729B017" w14:textId="4F3B4A0C" w:rsidR="00683497" w:rsidRPr="002052AF" w:rsidRDefault="00F74A85" w:rsidP="00A91894">
      <w:pPr>
        <w:tabs>
          <w:tab w:val="left" w:pos="5103"/>
        </w:tabs>
        <w:rPr>
          <w:rFonts w:ascii="Arial" w:hAnsi="Arial" w:cs="Arial"/>
          <w:b/>
          <w:sz w:val="24"/>
          <w:szCs w:val="24"/>
          <w:lang w:val="fr-FR"/>
        </w:rPr>
      </w:pPr>
      <w:r w:rsidRPr="002052AF">
        <w:rPr>
          <w:rFonts w:ascii="Arial" w:hAnsi="Arial" w:cs="Arial"/>
          <w:b/>
          <w:sz w:val="24"/>
          <w:szCs w:val="24"/>
          <w:lang w:val="fr-FR"/>
        </w:rPr>
        <w:lastRenderedPageBreak/>
        <w:t>APPENDICIES</w:t>
      </w:r>
    </w:p>
    <w:p w14:paraId="48F42752" w14:textId="77777777" w:rsidR="00F74A85" w:rsidRPr="002052AF" w:rsidRDefault="00F74A85" w:rsidP="00A91894">
      <w:pPr>
        <w:tabs>
          <w:tab w:val="left" w:pos="5103"/>
        </w:tabs>
        <w:rPr>
          <w:rFonts w:ascii="Arial" w:hAnsi="Arial" w:cs="Arial"/>
          <w:b/>
          <w:sz w:val="24"/>
          <w:szCs w:val="24"/>
          <w:lang w:val="fr-FR"/>
        </w:rPr>
      </w:pPr>
    </w:p>
    <w:p w14:paraId="50BC9F3C" w14:textId="15F20593" w:rsidR="00F74A85" w:rsidRDefault="00F74A85" w:rsidP="00A91894">
      <w:pPr>
        <w:tabs>
          <w:tab w:val="left" w:pos="5103"/>
        </w:tabs>
        <w:rPr>
          <w:rFonts w:ascii="Arial" w:hAnsi="Arial" w:cs="Arial"/>
          <w:b/>
          <w:sz w:val="24"/>
          <w:szCs w:val="24"/>
          <w:lang w:val="fr-FR"/>
        </w:rPr>
      </w:pPr>
      <w:r w:rsidRPr="002052AF">
        <w:rPr>
          <w:rFonts w:ascii="Arial" w:hAnsi="Arial" w:cs="Arial"/>
          <w:b/>
          <w:sz w:val="24"/>
          <w:szCs w:val="24"/>
          <w:lang w:val="fr-FR"/>
        </w:rPr>
        <w:t>Appendix 1 – Questionnaire</w:t>
      </w:r>
      <w:r w:rsidR="002052AF" w:rsidRPr="002052AF">
        <w:rPr>
          <w:rFonts w:ascii="Arial" w:hAnsi="Arial" w:cs="Arial"/>
          <w:b/>
          <w:sz w:val="24"/>
          <w:szCs w:val="24"/>
          <w:lang w:val="fr-FR"/>
        </w:rPr>
        <w:t xml:space="preserve"> (online </w:t>
      </w:r>
      <w:r w:rsidR="002052AF">
        <w:rPr>
          <w:rFonts w:ascii="Arial" w:hAnsi="Arial" w:cs="Arial"/>
          <w:b/>
          <w:sz w:val="24"/>
          <w:szCs w:val="24"/>
          <w:lang w:val="fr-FR"/>
        </w:rPr>
        <w:t>–</w:t>
      </w:r>
      <w:r w:rsidR="002052AF" w:rsidRPr="002052AF">
        <w:rPr>
          <w:rFonts w:ascii="Arial" w:hAnsi="Arial" w:cs="Arial"/>
          <w:b/>
          <w:sz w:val="24"/>
          <w:szCs w:val="24"/>
          <w:lang w:val="fr-FR"/>
        </w:rPr>
        <w:t xml:space="preserve"> f</w:t>
      </w:r>
      <w:r w:rsidR="002052AF">
        <w:rPr>
          <w:rFonts w:ascii="Arial" w:hAnsi="Arial" w:cs="Arial"/>
          <w:b/>
          <w:sz w:val="24"/>
          <w:szCs w:val="24"/>
          <w:lang w:val="fr-FR"/>
        </w:rPr>
        <w:t xml:space="preserve">ree </w:t>
      </w:r>
      <w:proofErr w:type="spellStart"/>
      <w:r w:rsidR="002052AF">
        <w:rPr>
          <w:rFonts w:ascii="Arial" w:hAnsi="Arial" w:cs="Arial"/>
          <w:b/>
          <w:sz w:val="24"/>
          <w:szCs w:val="24"/>
          <w:lang w:val="fr-FR"/>
        </w:rPr>
        <w:t>text</w:t>
      </w:r>
      <w:proofErr w:type="spellEnd"/>
      <w:r w:rsidR="002052AF">
        <w:rPr>
          <w:rFonts w:ascii="Arial" w:hAnsi="Arial" w:cs="Arial"/>
          <w:b/>
          <w:sz w:val="24"/>
          <w:szCs w:val="24"/>
          <w:lang w:val="fr-FR"/>
        </w:rPr>
        <w:t>)</w:t>
      </w:r>
    </w:p>
    <w:p w14:paraId="2097F53D" w14:textId="77777777" w:rsidR="002C073D" w:rsidRDefault="002C073D" w:rsidP="00A91894">
      <w:pPr>
        <w:tabs>
          <w:tab w:val="left" w:pos="5103"/>
        </w:tabs>
        <w:rPr>
          <w:rFonts w:ascii="Arial" w:hAnsi="Arial" w:cs="Arial"/>
          <w:b/>
          <w:sz w:val="24"/>
          <w:szCs w:val="24"/>
          <w:lang w:val="fr-FR"/>
        </w:rPr>
      </w:pPr>
    </w:p>
    <w:p w14:paraId="42BE706C" w14:textId="5638DEE7" w:rsidR="002C073D" w:rsidRPr="002C073D" w:rsidRDefault="002C073D" w:rsidP="00A91894">
      <w:pPr>
        <w:tabs>
          <w:tab w:val="left" w:pos="5103"/>
        </w:tabs>
        <w:rPr>
          <w:rFonts w:ascii="Arial" w:hAnsi="Arial" w:cs="Arial"/>
          <w:b/>
          <w:sz w:val="24"/>
          <w:szCs w:val="24"/>
        </w:rPr>
      </w:pPr>
      <w:r w:rsidRPr="002C073D">
        <w:rPr>
          <w:rFonts w:ascii="Arial" w:hAnsi="Arial" w:cs="Arial"/>
          <w:b/>
          <w:sz w:val="24"/>
          <w:szCs w:val="24"/>
        </w:rPr>
        <w:t>Please take your time t</w:t>
      </w:r>
      <w:r>
        <w:rPr>
          <w:rFonts w:ascii="Arial" w:hAnsi="Arial" w:cs="Arial"/>
          <w:b/>
          <w:sz w:val="24"/>
          <w:szCs w:val="24"/>
        </w:rPr>
        <w:t xml:space="preserve">o read the following questions that relate to your diagnosis of Coeliac disease. You are free to write as much or as little as you wish and you </w:t>
      </w:r>
      <w:r w:rsidR="00B80CBC">
        <w:rPr>
          <w:rFonts w:ascii="Arial" w:hAnsi="Arial" w:cs="Arial"/>
          <w:b/>
          <w:sz w:val="24"/>
          <w:szCs w:val="24"/>
        </w:rPr>
        <w:t xml:space="preserve">can leave out any questions that you do not wish to answer. The box will expand as you type your answers and there </w:t>
      </w:r>
      <w:r w:rsidR="00266F02">
        <w:rPr>
          <w:rFonts w:ascii="Arial" w:hAnsi="Arial" w:cs="Arial"/>
          <w:b/>
          <w:sz w:val="24"/>
          <w:szCs w:val="24"/>
        </w:rPr>
        <w:t>are</w:t>
      </w:r>
      <w:r w:rsidR="00B80CBC">
        <w:rPr>
          <w:rFonts w:ascii="Arial" w:hAnsi="Arial" w:cs="Arial"/>
          <w:b/>
          <w:sz w:val="24"/>
          <w:szCs w:val="24"/>
        </w:rPr>
        <w:t xml:space="preserve"> no </w:t>
      </w:r>
      <w:r w:rsidR="00266F02">
        <w:rPr>
          <w:rFonts w:ascii="Arial" w:hAnsi="Arial" w:cs="Arial"/>
          <w:b/>
          <w:sz w:val="24"/>
          <w:szCs w:val="24"/>
        </w:rPr>
        <w:t xml:space="preserve">time or word restrictions. </w:t>
      </w:r>
      <w:r w:rsidR="00B80CBC">
        <w:rPr>
          <w:rFonts w:ascii="Arial" w:hAnsi="Arial" w:cs="Arial"/>
          <w:b/>
          <w:sz w:val="24"/>
          <w:szCs w:val="24"/>
        </w:rPr>
        <w:t>Thank you in advance for your time.</w:t>
      </w:r>
    </w:p>
    <w:p w14:paraId="25488B5A" w14:textId="77777777" w:rsidR="00F74A85" w:rsidRPr="002C073D" w:rsidRDefault="00F74A85" w:rsidP="00A91894">
      <w:pPr>
        <w:tabs>
          <w:tab w:val="left" w:pos="5103"/>
        </w:tabs>
        <w:rPr>
          <w:rFonts w:ascii="Arial" w:hAnsi="Arial" w:cs="Arial"/>
          <w:b/>
          <w:sz w:val="24"/>
          <w:szCs w:val="24"/>
        </w:rPr>
      </w:pPr>
    </w:p>
    <w:p w14:paraId="7E2CEABF" w14:textId="3250E460" w:rsidR="00754E3A" w:rsidRDefault="00AC2AC2" w:rsidP="00E43976">
      <w:pPr>
        <w:pStyle w:val="SMUNORMALARIAL"/>
        <w:numPr>
          <w:ilvl w:val="0"/>
          <w:numId w:val="34"/>
        </w:numPr>
        <w:rPr>
          <w:sz w:val="24"/>
        </w:rPr>
      </w:pPr>
      <w:r>
        <w:rPr>
          <w:sz w:val="24"/>
        </w:rPr>
        <w:t xml:space="preserve">Following a gluten free diet can be difficult at times, what are your </w:t>
      </w:r>
      <w:r w:rsidRPr="00F56ED6">
        <w:rPr>
          <w:b/>
          <w:bCs/>
          <w:sz w:val="24"/>
        </w:rPr>
        <w:t>thoughts</w:t>
      </w:r>
      <w:r>
        <w:rPr>
          <w:sz w:val="24"/>
        </w:rPr>
        <w:t xml:space="preserve"> about this?</w:t>
      </w:r>
    </w:p>
    <w:p w14:paraId="7D697AAD" w14:textId="38F5DE4D" w:rsidR="00E43976" w:rsidRDefault="00892233" w:rsidP="00E43976">
      <w:pPr>
        <w:pStyle w:val="SMUNORMALARIAL"/>
        <w:numPr>
          <w:ilvl w:val="0"/>
          <w:numId w:val="34"/>
        </w:numPr>
        <w:rPr>
          <w:sz w:val="24"/>
        </w:rPr>
      </w:pPr>
      <w:r>
        <w:rPr>
          <w:sz w:val="24"/>
        </w:rPr>
        <w:t xml:space="preserve">In your own words, could you tell me why adhering to a gluten free diet is so </w:t>
      </w:r>
      <w:r w:rsidRPr="00F56ED6">
        <w:rPr>
          <w:b/>
          <w:bCs/>
          <w:sz w:val="24"/>
        </w:rPr>
        <w:t>important</w:t>
      </w:r>
      <w:r>
        <w:rPr>
          <w:sz w:val="24"/>
        </w:rPr>
        <w:t xml:space="preserve"> to </w:t>
      </w:r>
      <w:r w:rsidR="009845BF">
        <w:rPr>
          <w:sz w:val="24"/>
        </w:rPr>
        <w:t>someone who is diagnosed with Coeliac Disease</w:t>
      </w:r>
      <w:r>
        <w:rPr>
          <w:sz w:val="24"/>
        </w:rPr>
        <w:t>?</w:t>
      </w:r>
    </w:p>
    <w:p w14:paraId="460F8670" w14:textId="0B3BF22A" w:rsidR="00F0009F" w:rsidRDefault="002A6A90" w:rsidP="00E43976">
      <w:pPr>
        <w:pStyle w:val="SMUNORMALARIAL"/>
        <w:numPr>
          <w:ilvl w:val="0"/>
          <w:numId w:val="34"/>
        </w:numPr>
        <w:rPr>
          <w:sz w:val="24"/>
        </w:rPr>
      </w:pPr>
      <w:bookmarkStart w:id="0" w:name="_Hlk180761150"/>
      <w:r>
        <w:rPr>
          <w:sz w:val="24"/>
        </w:rPr>
        <w:t xml:space="preserve">What are the main reasons that </w:t>
      </w:r>
      <w:r w:rsidRPr="00F56ED6">
        <w:rPr>
          <w:b/>
          <w:bCs/>
          <w:sz w:val="24"/>
        </w:rPr>
        <w:t>motivate</w:t>
      </w:r>
      <w:r>
        <w:rPr>
          <w:sz w:val="24"/>
        </w:rPr>
        <w:t xml:space="preserve"> you to adhere to a gluten free diet?</w:t>
      </w:r>
    </w:p>
    <w:bookmarkEnd w:id="0"/>
    <w:p w14:paraId="4D874001" w14:textId="2AD8B1D6" w:rsidR="00F0009F" w:rsidRPr="001B1027" w:rsidRDefault="00F0009F" w:rsidP="00F0009F">
      <w:pPr>
        <w:pStyle w:val="SMUNORMALARIAL"/>
        <w:numPr>
          <w:ilvl w:val="0"/>
          <w:numId w:val="34"/>
        </w:numPr>
        <w:rPr>
          <w:sz w:val="24"/>
        </w:rPr>
      </w:pPr>
      <w:r>
        <w:rPr>
          <w:sz w:val="24"/>
        </w:rPr>
        <w:t xml:space="preserve">Friends and family can be a source of social support and help you to manage your Coeliac condition. Could you describe the </w:t>
      </w:r>
      <w:r w:rsidRPr="00F56ED6">
        <w:rPr>
          <w:b/>
          <w:bCs/>
          <w:sz w:val="24"/>
        </w:rPr>
        <w:t>support</w:t>
      </w:r>
      <w:r>
        <w:rPr>
          <w:sz w:val="24"/>
        </w:rPr>
        <w:t xml:space="preserve"> that you receive from family and friends in helping you manage your condition?</w:t>
      </w:r>
    </w:p>
    <w:p w14:paraId="73BF0993" w14:textId="77777777" w:rsidR="00AD36FD" w:rsidRDefault="00AD36FD" w:rsidP="00AD36FD">
      <w:pPr>
        <w:pStyle w:val="SMUNORMALARIAL"/>
        <w:numPr>
          <w:ilvl w:val="0"/>
          <w:numId w:val="34"/>
        </w:numPr>
        <w:rPr>
          <w:sz w:val="24"/>
        </w:rPr>
      </w:pPr>
      <w:r>
        <w:rPr>
          <w:sz w:val="24"/>
        </w:rPr>
        <w:t xml:space="preserve">Thinking about when you meet </w:t>
      </w:r>
      <w:r w:rsidRPr="00880B96">
        <w:rPr>
          <w:b/>
          <w:bCs/>
          <w:sz w:val="24"/>
        </w:rPr>
        <w:t>new people</w:t>
      </w:r>
      <w:r>
        <w:rPr>
          <w:sz w:val="24"/>
        </w:rPr>
        <w:t>, for example going out for a meal with new work colleagues, how would you make them aware of your diagnosis in conversation?</w:t>
      </w:r>
    </w:p>
    <w:p w14:paraId="4B5FF01D" w14:textId="486271BE" w:rsidR="00F0009F" w:rsidRDefault="00B17F12" w:rsidP="001B1027">
      <w:pPr>
        <w:pStyle w:val="SMUNORMALARIAL"/>
        <w:numPr>
          <w:ilvl w:val="0"/>
          <w:numId w:val="34"/>
        </w:numPr>
        <w:rPr>
          <w:sz w:val="24"/>
        </w:rPr>
      </w:pPr>
      <w:r>
        <w:rPr>
          <w:sz w:val="24"/>
        </w:rPr>
        <w:t xml:space="preserve">How do you </w:t>
      </w:r>
      <w:r w:rsidRPr="002C73B1">
        <w:rPr>
          <w:b/>
          <w:bCs/>
          <w:sz w:val="24"/>
        </w:rPr>
        <w:t>feel</w:t>
      </w:r>
      <w:r>
        <w:rPr>
          <w:sz w:val="24"/>
        </w:rPr>
        <w:t xml:space="preserve"> when talking about your condition with other people?</w:t>
      </w:r>
    </w:p>
    <w:p w14:paraId="005E1494" w14:textId="77777777" w:rsidR="00A90BDD" w:rsidRDefault="00A90BDD" w:rsidP="00A90BDD">
      <w:pPr>
        <w:pStyle w:val="SMUNORMALARIAL"/>
        <w:numPr>
          <w:ilvl w:val="0"/>
          <w:numId w:val="34"/>
        </w:numPr>
        <w:rPr>
          <w:sz w:val="24"/>
        </w:rPr>
      </w:pPr>
      <w:r>
        <w:rPr>
          <w:sz w:val="24"/>
        </w:rPr>
        <w:t xml:space="preserve">Gluten is contained in many food products, how would you describe your </w:t>
      </w:r>
      <w:r w:rsidRPr="002C73B1">
        <w:rPr>
          <w:b/>
          <w:bCs/>
          <w:sz w:val="24"/>
        </w:rPr>
        <w:t>knowledge</w:t>
      </w:r>
      <w:r>
        <w:rPr>
          <w:sz w:val="24"/>
        </w:rPr>
        <w:t xml:space="preserve"> of gluten containing foods?</w:t>
      </w:r>
    </w:p>
    <w:p w14:paraId="71045B61" w14:textId="5CA54549" w:rsidR="001B1027" w:rsidRPr="00A81F08" w:rsidRDefault="001B1027" w:rsidP="00A81F08">
      <w:pPr>
        <w:pStyle w:val="SMUNORMALARIAL"/>
        <w:numPr>
          <w:ilvl w:val="0"/>
          <w:numId w:val="34"/>
        </w:numPr>
        <w:rPr>
          <w:sz w:val="24"/>
        </w:rPr>
      </w:pPr>
      <w:r w:rsidRPr="00A81F08">
        <w:rPr>
          <w:sz w:val="24"/>
        </w:rPr>
        <w:t xml:space="preserve">How difficult is it for you to </w:t>
      </w:r>
      <w:r w:rsidR="000F2D83" w:rsidRPr="00A81F08">
        <w:rPr>
          <w:b/>
          <w:bCs/>
          <w:sz w:val="24"/>
        </w:rPr>
        <w:t>avoid</w:t>
      </w:r>
      <w:r w:rsidR="000F2D83" w:rsidRPr="00A81F08">
        <w:rPr>
          <w:sz w:val="24"/>
        </w:rPr>
        <w:t xml:space="preserve"> eating food which contains gluten?</w:t>
      </w:r>
    </w:p>
    <w:p w14:paraId="1A98D5B2" w14:textId="50F19637" w:rsidR="002E4503" w:rsidRDefault="002E4503" w:rsidP="001B1027">
      <w:pPr>
        <w:pStyle w:val="SMUNORMALARIAL"/>
        <w:numPr>
          <w:ilvl w:val="0"/>
          <w:numId w:val="34"/>
        </w:numPr>
        <w:rPr>
          <w:sz w:val="24"/>
        </w:rPr>
      </w:pPr>
      <w:r>
        <w:rPr>
          <w:sz w:val="24"/>
        </w:rPr>
        <w:t xml:space="preserve">Can you </w:t>
      </w:r>
      <w:r w:rsidR="00846E89">
        <w:rPr>
          <w:sz w:val="24"/>
        </w:rPr>
        <w:t>recall</w:t>
      </w:r>
      <w:r>
        <w:rPr>
          <w:sz w:val="24"/>
        </w:rPr>
        <w:t xml:space="preserve"> any particular </w:t>
      </w:r>
      <w:r w:rsidRPr="00A81F08">
        <w:rPr>
          <w:b/>
          <w:bCs/>
          <w:sz w:val="24"/>
        </w:rPr>
        <w:t>circumstances</w:t>
      </w:r>
      <w:r>
        <w:rPr>
          <w:sz w:val="24"/>
        </w:rPr>
        <w:t xml:space="preserve"> where you</w:t>
      </w:r>
      <w:r w:rsidR="00A81F08">
        <w:rPr>
          <w:sz w:val="24"/>
        </w:rPr>
        <w:t xml:space="preserve"> </w:t>
      </w:r>
      <w:r>
        <w:rPr>
          <w:sz w:val="24"/>
        </w:rPr>
        <w:t xml:space="preserve">have eaten </w:t>
      </w:r>
      <w:r w:rsidR="00846E89">
        <w:rPr>
          <w:sz w:val="24"/>
        </w:rPr>
        <w:t>food containing gluten, and if so, wh</w:t>
      </w:r>
      <w:r w:rsidR="00444AAD">
        <w:rPr>
          <w:sz w:val="24"/>
        </w:rPr>
        <w:t>at was the reason for doing so</w:t>
      </w:r>
      <w:r w:rsidR="00846E89">
        <w:rPr>
          <w:sz w:val="24"/>
        </w:rPr>
        <w:t>?</w:t>
      </w:r>
    </w:p>
    <w:p w14:paraId="7F86C052" w14:textId="5201211E" w:rsidR="00E43976" w:rsidRDefault="00E43976" w:rsidP="00E905C0">
      <w:pPr>
        <w:pStyle w:val="SMUNORMALARIAL"/>
        <w:numPr>
          <w:ilvl w:val="0"/>
          <w:numId w:val="34"/>
        </w:numPr>
        <w:rPr>
          <w:sz w:val="24"/>
        </w:rPr>
      </w:pPr>
      <w:r w:rsidRPr="00E905C0">
        <w:rPr>
          <w:sz w:val="24"/>
        </w:rPr>
        <w:t xml:space="preserve">What do you think contributes the most to </w:t>
      </w:r>
      <w:r w:rsidRPr="00E905C0">
        <w:rPr>
          <w:b/>
          <w:bCs/>
          <w:sz w:val="24"/>
        </w:rPr>
        <w:t>poor adherence</w:t>
      </w:r>
      <w:r w:rsidRPr="00E905C0">
        <w:rPr>
          <w:sz w:val="24"/>
        </w:rPr>
        <w:t xml:space="preserve"> to a gluten-free diet?</w:t>
      </w:r>
    </w:p>
    <w:p w14:paraId="0E77E17C" w14:textId="77777777" w:rsidR="00620B36" w:rsidRDefault="00620B36" w:rsidP="00620B36">
      <w:pPr>
        <w:pStyle w:val="SMUNORMALARIAL"/>
        <w:rPr>
          <w:sz w:val="24"/>
        </w:rPr>
      </w:pPr>
    </w:p>
    <w:p w14:paraId="55CF7E56" w14:textId="60D76278" w:rsidR="00620B36" w:rsidRPr="00E905C0" w:rsidRDefault="00620B36" w:rsidP="00620B36">
      <w:pPr>
        <w:pStyle w:val="SMUNORMALARIAL"/>
        <w:rPr>
          <w:sz w:val="24"/>
        </w:rPr>
      </w:pPr>
      <w:r>
        <w:rPr>
          <w:sz w:val="24"/>
        </w:rPr>
        <w:t xml:space="preserve">Questions adapted from </w:t>
      </w:r>
      <w:r w:rsidR="005E1C2A">
        <w:rPr>
          <w:sz w:val="24"/>
        </w:rPr>
        <w:t>Sailsbury</w:t>
      </w:r>
      <w:r w:rsidR="002E382F">
        <w:rPr>
          <w:sz w:val="24"/>
        </w:rPr>
        <w:t xml:space="preserve"> </w:t>
      </w:r>
      <w:r w:rsidR="00C44A37">
        <w:rPr>
          <w:sz w:val="24"/>
        </w:rPr>
        <w:t>and</w:t>
      </w:r>
      <w:r w:rsidR="002E382F">
        <w:rPr>
          <w:sz w:val="24"/>
        </w:rPr>
        <w:t xml:space="preserve"> Mullan (2011) and Dowd et al. (2013).</w:t>
      </w:r>
    </w:p>
    <w:p w14:paraId="2B3BFB62" w14:textId="0AECDC80" w:rsidR="00B31537" w:rsidRDefault="00B31537" w:rsidP="002A7B4B">
      <w:pPr>
        <w:tabs>
          <w:tab w:val="left" w:pos="5103"/>
        </w:tabs>
        <w:ind w:left="360"/>
        <w:rPr>
          <w:rFonts w:ascii="Arial" w:hAnsi="Arial" w:cs="Arial"/>
          <w:bCs/>
          <w:sz w:val="24"/>
          <w:szCs w:val="24"/>
        </w:rPr>
      </w:pPr>
    </w:p>
    <w:p w14:paraId="341F9E97" w14:textId="77777777" w:rsidR="00C44A37" w:rsidRDefault="00C44A37" w:rsidP="002A7B4B">
      <w:pPr>
        <w:tabs>
          <w:tab w:val="left" w:pos="5103"/>
        </w:tabs>
        <w:ind w:left="360"/>
        <w:rPr>
          <w:rFonts w:ascii="Arial" w:hAnsi="Arial" w:cs="Arial"/>
          <w:bCs/>
          <w:sz w:val="24"/>
          <w:szCs w:val="24"/>
        </w:rPr>
      </w:pPr>
    </w:p>
    <w:p w14:paraId="61A87DF2" w14:textId="77777777" w:rsidR="00C44A37" w:rsidRDefault="00C44A37" w:rsidP="002A7B4B">
      <w:pPr>
        <w:tabs>
          <w:tab w:val="left" w:pos="5103"/>
        </w:tabs>
        <w:ind w:left="360"/>
        <w:rPr>
          <w:rFonts w:ascii="Arial" w:hAnsi="Arial" w:cs="Arial"/>
          <w:bCs/>
          <w:sz w:val="24"/>
          <w:szCs w:val="24"/>
        </w:rPr>
      </w:pPr>
    </w:p>
    <w:p w14:paraId="1EB69FB0" w14:textId="77777777" w:rsidR="00C44A37" w:rsidRDefault="00C44A37" w:rsidP="002A7B4B">
      <w:pPr>
        <w:tabs>
          <w:tab w:val="left" w:pos="5103"/>
        </w:tabs>
        <w:ind w:left="360"/>
        <w:rPr>
          <w:rFonts w:ascii="Arial" w:hAnsi="Arial" w:cs="Arial"/>
          <w:bCs/>
          <w:sz w:val="24"/>
          <w:szCs w:val="24"/>
        </w:rPr>
      </w:pPr>
    </w:p>
    <w:p w14:paraId="0517F262" w14:textId="77777777" w:rsidR="00C44A37" w:rsidRDefault="00C44A37" w:rsidP="002A7B4B">
      <w:pPr>
        <w:tabs>
          <w:tab w:val="left" w:pos="5103"/>
        </w:tabs>
        <w:ind w:left="360"/>
        <w:rPr>
          <w:rFonts w:ascii="Arial" w:hAnsi="Arial" w:cs="Arial"/>
          <w:bCs/>
          <w:sz w:val="24"/>
          <w:szCs w:val="24"/>
        </w:rPr>
      </w:pPr>
    </w:p>
    <w:p w14:paraId="20E3A48B" w14:textId="77777777" w:rsidR="00C44A37" w:rsidRPr="002A7B4B" w:rsidRDefault="00C44A37" w:rsidP="002A7B4B">
      <w:pPr>
        <w:tabs>
          <w:tab w:val="left" w:pos="5103"/>
        </w:tabs>
        <w:ind w:left="360"/>
        <w:rPr>
          <w:rFonts w:ascii="Arial" w:hAnsi="Arial" w:cs="Arial"/>
          <w:bCs/>
          <w:sz w:val="24"/>
          <w:szCs w:val="24"/>
        </w:rPr>
      </w:pPr>
    </w:p>
    <w:p w14:paraId="6A2AEA0A" w14:textId="78C002C0" w:rsidR="2C2CBCF5" w:rsidRDefault="2C2CBCF5" w:rsidP="2C2CBCF5">
      <w:pPr>
        <w:tabs>
          <w:tab w:val="left" w:pos="5103"/>
        </w:tabs>
        <w:rPr>
          <w:rFonts w:ascii="Arial" w:hAnsi="Arial" w:cs="Arial"/>
          <w:sz w:val="24"/>
          <w:szCs w:val="24"/>
        </w:rPr>
      </w:pPr>
    </w:p>
    <w:p w14:paraId="4A8DB634" w14:textId="678D60FF" w:rsidR="3FF64D05" w:rsidRDefault="3FF64D05" w:rsidP="2C2CBCF5">
      <w:pPr>
        <w:tabs>
          <w:tab w:val="left" w:pos="5103"/>
        </w:tabs>
        <w:rPr>
          <w:rFonts w:ascii="Arial" w:hAnsi="Arial" w:cs="Arial"/>
          <w:b/>
          <w:bCs/>
          <w:sz w:val="24"/>
          <w:szCs w:val="24"/>
        </w:rPr>
      </w:pPr>
      <w:r w:rsidRPr="2C2CBCF5">
        <w:rPr>
          <w:rFonts w:ascii="Arial" w:hAnsi="Arial" w:cs="Arial"/>
          <w:b/>
          <w:bCs/>
          <w:sz w:val="24"/>
          <w:szCs w:val="24"/>
        </w:rPr>
        <w:t xml:space="preserve">Appendix 2 – The advertisement that will be posted on </w:t>
      </w:r>
      <w:r w:rsidR="00266F02">
        <w:rPr>
          <w:rFonts w:ascii="Arial" w:hAnsi="Arial" w:cs="Arial"/>
          <w:b/>
          <w:bCs/>
          <w:sz w:val="24"/>
          <w:szCs w:val="24"/>
        </w:rPr>
        <w:t xml:space="preserve">the </w:t>
      </w:r>
      <w:r w:rsidRPr="2C2CBCF5">
        <w:rPr>
          <w:rFonts w:ascii="Arial" w:hAnsi="Arial" w:cs="Arial"/>
          <w:b/>
          <w:bCs/>
          <w:sz w:val="24"/>
          <w:szCs w:val="24"/>
        </w:rPr>
        <w:t>social media</w:t>
      </w:r>
      <w:r w:rsidR="00266F02">
        <w:rPr>
          <w:rFonts w:ascii="Arial" w:hAnsi="Arial" w:cs="Arial"/>
          <w:b/>
          <w:bCs/>
          <w:sz w:val="24"/>
          <w:szCs w:val="24"/>
        </w:rPr>
        <w:t xml:space="preserve"> support group</w:t>
      </w:r>
    </w:p>
    <w:p w14:paraId="08518469" w14:textId="6BE8778C" w:rsidR="2C2CBCF5" w:rsidRDefault="2C2CBCF5" w:rsidP="2C2CBCF5">
      <w:pPr>
        <w:tabs>
          <w:tab w:val="left" w:pos="5103"/>
        </w:tabs>
        <w:rPr>
          <w:rFonts w:ascii="Arial" w:hAnsi="Arial" w:cs="Arial"/>
          <w:b/>
          <w:bCs/>
          <w:sz w:val="24"/>
          <w:szCs w:val="24"/>
        </w:rPr>
      </w:pPr>
    </w:p>
    <w:p w14:paraId="1B81DC92" w14:textId="0B1421B6" w:rsidR="5A3C9A0E" w:rsidRDefault="5A3C9A0E" w:rsidP="2C2CBCF5">
      <w:pPr>
        <w:tabs>
          <w:tab w:val="left" w:pos="5103"/>
        </w:tabs>
        <w:rPr>
          <w:rFonts w:ascii="Arial" w:hAnsi="Arial" w:cs="Arial"/>
          <w:sz w:val="24"/>
          <w:szCs w:val="24"/>
        </w:rPr>
      </w:pPr>
      <w:r w:rsidRPr="2C2CBCF5">
        <w:rPr>
          <w:rFonts w:ascii="Arial" w:hAnsi="Arial" w:cs="Arial"/>
          <w:sz w:val="24"/>
          <w:szCs w:val="24"/>
        </w:rPr>
        <w:t>Dear Group Members,</w:t>
      </w:r>
    </w:p>
    <w:p w14:paraId="3AC91BFF" w14:textId="49E6EBCB" w:rsidR="5A3C9A0E" w:rsidRDefault="5A3C9A0E" w:rsidP="2C2CBCF5">
      <w:pPr>
        <w:tabs>
          <w:tab w:val="left" w:pos="5103"/>
        </w:tabs>
        <w:rPr>
          <w:rFonts w:ascii="Arial" w:hAnsi="Arial" w:cs="Arial"/>
          <w:sz w:val="24"/>
          <w:szCs w:val="24"/>
        </w:rPr>
      </w:pPr>
      <w:r w:rsidRPr="2C2CBCF5">
        <w:rPr>
          <w:rFonts w:ascii="Arial" w:hAnsi="Arial" w:cs="Arial"/>
          <w:sz w:val="24"/>
          <w:szCs w:val="24"/>
        </w:rPr>
        <w:t xml:space="preserve">I am a </w:t>
      </w:r>
      <w:r w:rsidR="008A29B5">
        <w:rPr>
          <w:rFonts w:ascii="Arial" w:hAnsi="Arial" w:cs="Arial"/>
          <w:sz w:val="24"/>
          <w:szCs w:val="24"/>
        </w:rPr>
        <w:t>final year</w:t>
      </w:r>
      <w:r w:rsidRPr="2C2CBCF5">
        <w:rPr>
          <w:rFonts w:ascii="Arial" w:hAnsi="Arial" w:cs="Arial"/>
          <w:sz w:val="24"/>
          <w:szCs w:val="24"/>
        </w:rPr>
        <w:t xml:space="preserve"> Applied Psychology student at UWTSD Carmarthen</w:t>
      </w:r>
      <w:r w:rsidR="008A29B5">
        <w:rPr>
          <w:rFonts w:ascii="Arial" w:hAnsi="Arial" w:cs="Arial"/>
          <w:sz w:val="24"/>
          <w:szCs w:val="24"/>
        </w:rPr>
        <w:t xml:space="preserve"> and </w:t>
      </w:r>
      <w:r w:rsidRPr="2C2CBCF5">
        <w:rPr>
          <w:rFonts w:ascii="Arial" w:hAnsi="Arial" w:cs="Arial"/>
          <w:sz w:val="24"/>
          <w:szCs w:val="24"/>
        </w:rPr>
        <w:t>am currently working on my dissertation wh</w:t>
      </w:r>
      <w:r w:rsidR="008A29B5">
        <w:rPr>
          <w:rFonts w:ascii="Arial" w:hAnsi="Arial" w:cs="Arial"/>
          <w:sz w:val="24"/>
          <w:szCs w:val="24"/>
        </w:rPr>
        <w:t>ich is exploring the</w:t>
      </w:r>
      <w:r w:rsidR="1327AB07" w:rsidRPr="2C2CBCF5">
        <w:rPr>
          <w:rFonts w:ascii="Arial" w:hAnsi="Arial" w:cs="Arial"/>
          <w:sz w:val="24"/>
          <w:szCs w:val="24"/>
        </w:rPr>
        <w:t xml:space="preserve"> psycho-social factors that </w:t>
      </w:r>
      <w:r w:rsidR="008A29B5">
        <w:rPr>
          <w:rFonts w:ascii="Arial" w:hAnsi="Arial" w:cs="Arial"/>
          <w:sz w:val="24"/>
          <w:szCs w:val="24"/>
        </w:rPr>
        <w:t>contribut</w:t>
      </w:r>
      <w:r w:rsidR="003479B7">
        <w:rPr>
          <w:rFonts w:ascii="Arial" w:hAnsi="Arial" w:cs="Arial"/>
          <w:sz w:val="24"/>
          <w:szCs w:val="24"/>
        </w:rPr>
        <w:t>e</w:t>
      </w:r>
      <w:r w:rsidR="008A29B5">
        <w:rPr>
          <w:rFonts w:ascii="Arial" w:hAnsi="Arial" w:cs="Arial"/>
          <w:sz w:val="24"/>
          <w:szCs w:val="24"/>
        </w:rPr>
        <w:t xml:space="preserve"> to</w:t>
      </w:r>
      <w:r w:rsidR="1327AB07" w:rsidRPr="2C2CBCF5">
        <w:rPr>
          <w:rFonts w:ascii="Arial" w:hAnsi="Arial" w:cs="Arial"/>
          <w:sz w:val="24"/>
          <w:szCs w:val="24"/>
        </w:rPr>
        <w:t xml:space="preserve"> the adherence </w:t>
      </w:r>
      <w:r w:rsidR="003479B7">
        <w:rPr>
          <w:rFonts w:ascii="Arial" w:hAnsi="Arial" w:cs="Arial"/>
          <w:sz w:val="24"/>
          <w:szCs w:val="24"/>
        </w:rPr>
        <w:t>of</w:t>
      </w:r>
      <w:r w:rsidR="1327AB07" w:rsidRPr="2C2CBCF5">
        <w:rPr>
          <w:rFonts w:ascii="Arial" w:hAnsi="Arial" w:cs="Arial"/>
          <w:sz w:val="24"/>
          <w:szCs w:val="24"/>
        </w:rPr>
        <w:t xml:space="preserve"> a gluten-free diet </w:t>
      </w:r>
      <w:r w:rsidR="003479B7">
        <w:rPr>
          <w:rFonts w:ascii="Arial" w:hAnsi="Arial" w:cs="Arial"/>
          <w:sz w:val="24"/>
          <w:szCs w:val="24"/>
        </w:rPr>
        <w:t>for</w:t>
      </w:r>
      <w:r w:rsidR="0F36BE64" w:rsidRPr="2C2CBCF5">
        <w:rPr>
          <w:rFonts w:ascii="Arial" w:hAnsi="Arial" w:cs="Arial"/>
          <w:sz w:val="24"/>
          <w:szCs w:val="24"/>
        </w:rPr>
        <w:t xml:space="preserve"> people diagnosed with Coeliac disease</w:t>
      </w:r>
      <w:r w:rsidR="003479B7">
        <w:rPr>
          <w:rFonts w:ascii="Arial" w:hAnsi="Arial" w:cs="Arial"/>
          <w:sz w:val="24"/>
          <w:szCs w:val="24"/>
        </w:rPr>
        <w:t xml:space="preserve">. </w:t>
      </w:r>
      <w:r w:rsidR="005A590E">
        <w:rPr>
          <w:rFonts w:ascii="Arial" w:hAnsi="Arial" w:cs="Arial"/>
          <w:sz w:val="24"/>
          <w:szCs w:val="24"/>
        </w:rPr>
        <w:t>P</w:t>
      </w:r>
      <w:r w:rsidR="205EE947" w:rsidRPr="2C2CBCF5">
        <w:rPr>
          <w:rFonts w:ascii="Arial" w:hAnsi="Arial" w:cs="Arial"/>
          <w:sz w:val="24"/>
          <w:szCs w:val="24"/>
        </w:rPr>
        <w:t>articipation in this study is completely volunta</w:t>
      </w:r>
      <w:r w:rsidR="4A69BE0B" w:rsidRPr="2C2CBCF5">
        <w:rPr>
          <w:rFonts w:ascii="Arial" w:hAnsi="Arial" w:cs="Arial"/>
          <w:sz w:val="24"/>
          <w:szCs w:val="24"/>
        </w:rPr>
        <w:t xml:space="preserve">ry, anonymous and </w:t>
      </w:r>
      <w:r w:rsidR="0F115FEC" w:rsidRPr="2C2CBCF5">
        <w:rPr>
          <w:rFonts w:ascii="Arial" w:hAnsi="Arial" w:cs="Arial"/>
          <w:sz w:val="24"/>
          <w:szCs w:val="24"/>
        </w:rPr>
        <w:t>confidential.</w:t>
      </w:r>
      <w:r w:rsidR="7E59FD68" w:rsidRPr="2C2CBCF5">
        <w:rPr>
          <w:rFonts w:ascii="Arial" w:hAnsi="Arial" w:cs="Arial"/>
          <w:sz w:val="24"/>
          <w:szCs w:val="24"/>
        </w:rPr>
        <w:t xml:space="preserve"> The study has obtained ethical approval from the UWTSD Ethic</w:t>
      </w:r>
      <w:r w:rsidR="45894BA7" w:rsidRPr="2C2CBCF5">
        <w:rPr>
          <w:rFonts w:ascii="Arial" w:hAnsi="Arial" w:cs="Arial"/>
          <w:sz w:val="24"/>
          <w:szCs w:val="24"/>
        </w:rPr>
        <w:t>s</w:t>
      </w:r>
      <w:r w:rsidR="7E59FD68" w:rsidRPr="2C2CBCF5">
        <w:rPr>
          <w:rFonts w:ascii="Arial" w:hAnsi="Arial" w:cs="Arial"/>
          <w:sz w:val="24"/>
          <w:szCs w:val="24"/>
        </w:rPr>
        <w:t xml:space="preserve"> Committee.</w:t>
      </w:r>
      <w:r w:rsidR="0F115FEC" w:rsidRPr="2C2CBCF5">
        <w:rPr>
          <w:rFonts w:ascii="Arial" w:hAnsi="Arial" w:cs="Arial"/>
          <w:sz w:val="24"/>
          <w:szCs w:val="24"/>
        </w:rPr>
        <w:t xml:space="preserve"> </w:t>
      </w:r>
      <w:r w:rsidR="6C270E8F" w:rsidRPr="2C2CBCF5">
        <w:rPr>
          <w:rFonts w:ascii="Arial" w:hAnsi="Arial" w:cs="Arial"/>
          <w:sz w:val="24"/>
          <w:szCs w:val="24"/>
        </w:rPr>
        <w:t xml:space="preserve">To participate you </w:t>
      </w:r>
      <w:r w:rsidR="5C858D4F" w:rsidRPr="2C2CBCF5">
        <w:rPr>
          <w:rFonts w:ascii="Arial" w:hAnsi="Arial" w:cs="Arial"/>
          <w:sz w:val="24"/>
          <w:szCs w:val="24"/>
        </w:rPr>
        <w:t>must</w:t>
      </w:r>
      <w:r w:rsidR="6C270E8F" w:rsidRPr="2C2CBCF5">
        <w:rPr>
          <w:rFonts w:ascii="Arial" w:hAnsi="Arial" w:cs="Arial"/>
          <w:sz w:val="24"/>
          <w:szCs w:val="24"/>
        </w:rPr>
        <w:t xml:space="preserve"> be over 18 years old </w:t>
      </w:r>
      <w:r w:rsidR="00A5476F">
        <w:rPr>
          <w:rFonts w:ascii="Arial" w:hAnsi="Arial" w:cs="Arial"/>
          <w:sz w:val="24"/>
          <w:szCs w:val="24"/>
        </w:rPr>
        <w:t xml:space="preserve">with a formal diagnosis of Coeliac </w:t>
      </w:r>
      <w:r w:rsidR="002052AF">
        <w:rPr>
          <w:rFonts w:ascii="Arial" w:hAnsi="Arial" w:cs="Arial"/>
          <w:sz w:val="24"/>
          <w:szCs w:val="24"/>
        </w:rPr>
        <w:t>disease</w:t>
      </w:r>
      <w:r w:rsidR="61B42D47" w:rsidRPr="2C2CBCF5">
        <w:rPr>
          <w:rFonts w:ascii="Arial" w:hAnsi="Arial" w:cs="Arial"/>
          <w:sz w:val="24"/>
          <w:szCs w:val="24"/>
        </w:rPr>
        <w:t xml:space="preserve">. </w:t>
      </w:r>
    </w:p>
    <w:p w14:paraId="48D9159B" w14:textId="6D55A6CA" w:rsidR="0F115FEC" w:rsidRDefault="0F115FEC" w:rsidP="2C2CBCF5">
      <w:pPr>
        <w:tabs>
          <w:tab w:val="left" w:pos="5103"/>
        </w:tabs>
        <w:rPr>
          <w:rFonts w:ascii="Arial" w:hAnsi="Arial" w:cs="Arial"/>
          <w:sz w:val="24"/>
          <w:szCs w:val="24"/>
        </w:rPr>
      </w:pPr>
      <w:r w:rsidRPr="2C2CBCF5">
        <w:rPr>
          <w:rFonts w:ascii="Arial" w:hAnsi="Arial" w:cs="Arial"/>
          <w:sz w:val="24"/>
          <w:szCs w:val="24"/>
        </w:rPr>
        <w:t xml:space="preserve">If you feel </w:t>
      </w:r>
      <w:r w:rsidR="00BE0C2A">
        <w:rPr>
          <w:rFonts w:ascii="Arial" w:hAnsi="Arial" w:cs="Arial"/>
          <w:sz w:val="24"/>
          <w:szCs w:val="24"/>
        </w:rPr>
        <w:t>that</w:t>
      </w:r>
      <w:r w:rsidRPr="2C2CBCF5">
        <w:rPr>
          <w:rFonts w:ascii="Arial" w:hAnsi="Arial" w:cs="Arial"/>
          <w:sz w:val="24"/>
          <w:szCs w:val="24"/>
        </w:rPr>
        <w:t xml:space="preserve"> you would like to participate, please click on the link below where you will find more information about this study.</w:t>
      </w:r>
      <w:r w:rsidR="266A843C" w:rsidRPr="2C2CBCF5">
        <w:rPr>
          <w:rFonts w:ascii="Arial" w:hAnsi="Arial" w:cs="Arial"/>
          <w:sz w:val="24"/>
          <w:szCs w:val="24"/>
        </w:rPr>
        <w:t xml:space="preserve"> If you have any </w:t>
      </w:r>
      <w:r w:rsidR="1E83CA0E" w:rsidRPr="2C2CBCF5">
        <w:rPr>
          <w:rFonts w:ascii="Arial" w:hAnsi="Arial" w:cs="Arial"/>
          <w:sz w:val="24"/>
          <w:szCs w:val="24"/>
        </w:rPr>
        <w:t>questions,</w:t>
      </w:r>
      <w:r w:rsidR="266A843C" w:rsidRPr="2C2CBCF5">
        <w:rPr>
          <w:rFonts w:ascii="Arial" w:hAnsi="Arial" w:cs="Arial"/>
          <w:sz w:val="24"/>
          <w:szCs w:val="24"/>
        </w:rPr>
        <w:t xml:space="preserve"> please contact me </w:t>
      </w:r>
      <w:r w:rsidR="77298AC0" w:rsidRPr="2C2CBCF5">
        <w:rPr>
          <w:rFonts w:ascii="Arial" w:hAnsi="Arial" w:cs="Arial"/>
          <w:sz w:val="24"/>
          <w:szCs w:val="24"/>
        </w:rPr>
        <w:t xml:space="preserve">at </w:t>
      </w:r>
      <w:hyperlink r:id="rId20">
        <w:r w:rsidR="77298AC0" w:rsidRPr="2C2CBCF5">
          <w:rPr>
            <w:rStyle w:val="Hyperlink"/>
            <w:rFonts w:ascii="Arial" w:hAnsi="Arial" w:cs="Arial"/>
            <w:sz w:val="24"/>
            <w:szCs w:val="24"/>
          </w:rPr>
          <w:t>2203653@student.uwtsd.ac.uk</w:t>
        </w:r>
      </w:hyperlink>
      <w:r w:rsidR="43127ED6" w:rsidRPr="2C2CBCF5">
        <w:rPr>
          <w:rFonts w:ascii="Arial" w:hAnsi="Arial" w:cs="Arial"/>
          <w:sz w:val="24"/>
          <w:szCs w:val="24"/>
        </w:rPr>
        <w:t>.</w:t>
      </w:r>
    </w:p>
    <w:p w14:paraId="4669BF1D" w14:textId="2C94FA9C" w:rsidR="2C2CBCF5" w:rsidRDefault="2C2CBCF5" w:rsidP="2C2CBCF5">
      <w:pPr>
        <w:tabs>
          <w:tab w:val="left" w:pos="5103"/>
        </w:tabs>
        <w:rPr>
          <w:rFonts w:ascii="Arial" w:hAnsi="Arial" w:cs="Arial"/>
          <w:sz w:val="24"/>
          <w:szCs w:val="24"/>
        </w:rPr>
      </w:pPr>
    </w:p>
    <w:p w14:paraId="30DABE61" w14:textId="77777777" w:rsidR="00C44A37" w:rsidRDefault="00C44A37" w:rsidP="2C2CBCF5">
      <w:pPr>
        <w:tabs>
          <w:tab w:val="left" w:pos="5103"/>
        </w:tabs>
        <w:rPr>
          <w:rFonts w:ascii="Arial" w:hAnsi="Arial" w:cs="Arial"/>
          <w:sz w:val="24"/>
          <w:szCs w:val="24"/>
        </w:rPr>
      </w:pPr>
    </w:p>
    <w:p w14:paraId="1D58BCDE" w14:textId="77777777" w:rsidR="00C44A37" w:rsidRDefault="00C44A37" w:rsidP="2C2CBCF5">
      <w:pPr>
        <w:tabs>
          <w:tab w:val="left" w:pos="5103"/>
        </w:tabs>
        <w:rPr>
          <w:rFonts w:ascii="Arial" w:hAnsi="Arial" w:cs="Arial"/>
          <w:sz w:val="24"/>
          <w:szCs w:val="24"/>
        </w:rPr>
      </w:pPr>
    </w:p>
    <w:p w14:paraId="20E69BF6" w14:textId="77777777" w:rsidR="00C44A37" w:rsidRDefault="00C44A37" w:rsidP="2C2CBCF5">
      <w:pPr>
        <w:tabs>
          <w:tab w:val="left" w:pos="5103"/>
        </w:tabs>
        <w:rPr>
          <w:rFonts w:ascii="Arial" w:hAnsi="Arial" w:cs="Arial"/>
          <w:sz w:val="24"/>
          <w:szCs w:val="24"/>
        </w:rPr>
      </w:pPr>
    </w:p>
    <w:p w14:paraId="1394218E" w14:textId="77777777" w:rsidR="00C44A37" w:rsidRDefault="00C44A37" w:rsidP="2C2CBCF5">
      <w:pPr>
        <w:tabs>
          <w:tab w:val="left" w:pos="5103"/>
        </w:tabs>
        <w:rPr>
          <w:rFonts w:ascii="Arial" w:hAnsi="Arial" w:cs="Arial"/>
          <w:sz w:val="24"/>
          <w:szCs w:val="24"/>
        </w:rPr>
      </w:pPr>
    </w:p>
    <w:p w14:paraId="5E81F665" w14:textId="77777777" w:rsidR="00C44A37" w:rsidRDefault="00C44A37" w:rsidP="2C2CBCF5">
      <w:pPr>
        <w:tabs>
          <w:tab w:val="left" w:pos="5103"/>
        </w:tabs>
        <w:rPr>
          <w:rFonts w:ascii="Arial" w:hAnsi="Arial" w:cs="Arial"/>
          <w:sz w:val="24"/>
          <w:szCs w:val="24"/>
        </w:rPr>
      </w:pPr>
    </w:p>
    <w:p w14:paraId="4D365B40" w14:textId="77777777" w:rsidR="00C44A37" w:rsidRDefault="00C44A37" w:rsidP="2C2CBCF5">
      <w:pPr>
        <w:tabs>
          <w:tab w:val="left" w:pos="5103"/>
        </w:tabs>
        <w:rPr>
          <w:rFonts w:ascii="Arial" w:hAnsi="Arial" w:cs="Arial"/>
          <w:sz w:val="24"/>
          <w:szCs w:val="24"/>
        </w:rPr>
      </w:pPr>
    </w:p>
    <w:p w14:paraId="6BD70FAA" w14:textId="77777777" w:rsidR="00C44A37" w:rsidRDefault="00C44A37" w:rsidP="2C2CBCF5">
      <w:pPr>
        <w:tabs>
          <w:tab w:val="left" w:pos="5103"/>
        </w:tabs>
        <w:rPr>
          <w:rFonts w:ascii="Arial" w:hAnsi="Arial" w:cs="Arial"/>
          <w:sz w:val="24"/>
          <w:szCs w:val="24"/>
        </w:rPr>
      </w:pPr>
    </w:p>
    <w:p w14:paraId="3D295638" w14:textId="77777777" w:rsidR="002052AF" w:rsidRDefault="002052AF" w:rsidP="2C2CBCF5">
      <w:pPr>
        <w:tabs>
          <w:tab w:val="left" w:pos="5103"/>
        </w:tabs>
        <w:rPr>
          <w:rFonts w:ascii="Arial" w:hAnsi="Arial" w:cs="Arial"/>
          <w:b/>
          <w:bCs/>
          <w:sz w:val="24"/>
          <w:szCs w:val="24"/>
        </w:rPr>
      </w:pPr>
    </w:p>
    <w:p w14:paraId="3056F565" w14:textId="4D647ED5" w:rsidR="7C2483D5" w:rsidRDefault="7C2483D5" w:rsidP="2C2CBCF5">
      <w:pPr>
        <w:tabs>
          <w:tab w:val="left" w:pos="5103"/>
        </w:tabs>
        <w:rPr>
          <w:rFonts w:ascii="Arial" w:hAnsi="Arial" w:cs="Arial"/>
          <w:b/>
          <w:bCs/>
          <w:sz w:val="24"/>
          <w:szCs w:val="24"/>
        </w:rPr>
      </w:pPr>
      <w:r w:rsidRPr="2C2CBCF5">
        <w:rPr>
          <w:rFonts w:ascii="Arial" w:hAnsi="Arial" w:cs="Arial"/>
          <w:b/>
          <w:bCs/>
          <w:sz w:val="24"/>
          <w:szCs w:val="24"/>
        </w:rPr>
        <w:t xml:space="preserve">Appendix 3 – Information </w:t>
      </w:r>
      <w:r w:rsidR="002052AF">
        <w:rPr>
          <w:rFonts w:ascii="Arial" w:hAnsi="Arial" w:cs="Arial"/>
          <w:b/>
          <w:bCs/>
          <w:sz w:val="24"/>
          <w:szCs w:val="24"/>
        </w:rPr>
        <w:t>page</w:t>
      </w:r>
      <w:r w:rsidRPr="2C2CBCF5">
        <w:rPr>
          <w:rFonts w:ascii="Arial" w:hAnsi="Arial" w:cs="Arial"/>
          <w:b/>
          <w:bCs/>
          <w:sz w:val="24"/>
          <w:szCs w:val="24"/>
        </w:rPr>
        <w:t xml:space="preserve"> that will be presented before the consent </w:t>
      </w:r>
      <w:r w:rsidR="002052AF">
        <w:rPr>
          <w:rFonts w:ascii="Arial" w:hAnsi="Arial" w:cs="Arial"/>
          <w:b/>
          <w:bCs/>
          <w:sz w:val="24"/>
          <w:szCs w:val="24"/>
        </w:rPr>
        <w:t>page</w:t>
      </w:r>
      <w:r w:rsidRPr="2C2CBCF5">
        <w:rPr>
          <w:rFonts w:ascii="Arial" w:hAnsi="Arial" w:cs="Arial"/>
          <w:b/>
          <w:bCs/>
          <w:sz w:val="24"/>
          <w:szCs w:val="24"/>
        </w:rPr>
        <w:t xml:space="preserve"> and the questionnaire</w:t>
      </w:r>
    </w:p>
    <w:p w14:paraId="0AA510C9" w14:textId="75E8AC31" w:rsidR="2C2CBCF5" w:rsidRDefault="2C2CBCF5" w:rsidP="2C2CBCF5">
      <w:pPr>
        <w:tabs>
          <w:tab w:val="left" w:pos="5103"/>
        </w:tabs>
        <w:rPr>
          <w:rFonts w:ascii="Arial" w:hAnsi="Arial" w:cs="Arial"/>
          <w:b/>
          <w:bCs/>
          <w:sz w:val="24"/>
          <w:szCs w:val="24"/>
        </w:rPr>
      </w:pPr>
    </w:p>
    <w:p w14:paraId="244E255B" w14:textId="63662CA4" w:rsidR="7C2483D5" w:rsidRDefault="7C2483D5" w:rsidP="2C2CBCF5">
      <w:pPr>
        <w:tabs>
          <w:tab w:val="left" w:pos="5103"/>
        </w:tabs>
        <w:rPr>
          <w:rFonts w:ascii="Arial" w:hAnsi="Arial" w:cs="Arial"/>
          <w:b/>
          <w:bCs/>
          <w:sz w:val="24"/>
          <w:szCs w:val="24"/>
        </w:rPr>
      </w:pPr>
      <w:r w:rsidRPr="2C2CBCF5">
        <w:rPr>
          <w:rFonts w:ascii="Arial" w:hAnsi="Arial" w:cs="Arial"/>
          <w:b/>
          <w:bCs/>
          <w:sz w:val="24"/>
          <w:szCs w:val="24"/>
        </w:rPr>
        <w:t>Information sheet</w:t>
      </w:r>
    </w:p>
    <w:p w14:paraId="518707E4" w14:textId="305B2D23" w:rsidR="2C2CBCF5" w:rsidRDefault="2C2CBCF5" w:rsidP="2C2CBCF5">
      <w:pPr>
        <w:tabs>
          <w:tab w:val="left" w:pos="5103"/>
        </w:tabs>
        <w:rPr>
          <w:rFonts w:ascii="Arial" w:hAnsi="Arial" w:cs="Arial"/>
          <w:b/>
          <w:bCs/>
          <w:sz w:val="24"/>
          <w:szCs w:val="24"/>
        </w:rPr>
      </w:pPr>
    </w:p>
    <w:p w14:paraId="239F7802" w14:textId="57E639BD" w:rsidR="76D45FBE" w:rsidRDefault="76D45FBE" w:rsidP="2C2CBCF5">
      <w:pPr>
        <w:tabs>
          <w:tab w:val="left" w:pos="5103"/>
        </w:tabs>
        <w:rPr>
          <w:rFonts w:ascii="Arial" w:hAnsi="Arial" w:cs="Arial"/>
          <w:sz w:val="24"/>
          <w:szCs w:val="24"/>
        </w:rPr>
      </w:pPr>
      <w:r w:rsidRPr="2C2CBCF5">
        <w:rPr>
          <w:rFonts w:ascii="Arial" w:hAnsi="Arial" w:cs="Arial"/>
          <w:sz w:val="24"/>
          <w:szCs w:val="24"/>
        </w:rPr>
        <w:t>This document provides important information about the study so please read it carefully before you consent to participate in the study.</w:t>
      </w:r>
    </w:p>
    <w:p w14:paraId="46AA10D4" w14:textId="77D9A324" w:rsidR="2C2CBCF5" w:rsidRDefault="2C2CBCF5" w:rsidP="2C2CBCF5">
      <w:pPr>
        <w:tabs>
          <w:tab w:val="left" w:pos="5103"/>
        </w:tabs>
        <w:rPr>
          <w:rFonts w:ascii="Arial" w:hAnsi="Arial" w:cs="Arial"/>
          <w:b/>
          <w:bCs/>
          <w:sz w:val="24"/>
          <w:szCs w:val="24"/>
        </w:rPr>
      </w:pPr>
    </w:p>
    <w:p w14:paraId="5F8037F8" w14:textId="39F4163F" w:rsidR="1DE8660F" w:rsidRDefault="1DE8660F" w:rsidP="2C2CBCF5">
      <w:pPr>
        <w:rPr>
          <w:rFonts w:ascii="Arial" w:hAnsi="Arial" w:cs="Arial"/>
          <w:sz w:val="22"/>
          <w:szCs w:val="22"/>
        </w:rPr>
      </w:pPr>
      <w:r w:rsidRPr="2C2CBCF5">
        <w:rPr>
          <w:rFonts w:ascii="Arial" w:hAnsi="Arial" w:cs="Arial"/>
          <w:sz w:val="24"/>
          <w:szCs w:val="24"/>
        </w:rPr>
        <w:t xml:space="preserve">This study is conducted by a level 6 Applied Psychology student for their dissertation. </w:t>
      </w:r>
    </w:p>
    <w:p w14:paraId="4C358286" w14:textId="591B3F74" w:rsidR="2C2CBCF5" w:rsidRDefault="2C2CBCF5" w:rsidP="2C2CBCF5">
      <w:pPr>
        <w:rPr>
          <w:rFonts w:ascii="Arial" w:hAnsi="Arial" w:cs="Arial"/>
          <w:sz w:val="24"/>
          <w:szCs w:val="24"/>
        </w:rPr>
      </w:pPr>
    </w:p>
    <w:p w14:paraId="0F9B48FD" w14:textId="650C9617" w:rsidR="1DE8660F" w:rsidRDefault="1DE8660F" w:rsidP="2C2CBCF5">
      <w:pPr>
        <w:rPr>
          <w:rFonts w:ascii="Arial" w:hAnsi="Arial" w:cs="Arial"/>
          <w:sz w:val="22"/>
          <w:szCs w:val="22"/>
        </w:rPr>
      </w:pPr>
      <w:r w:rsidRPr="2C2CBCF5">
        <w:rPr>
          <w:rFonts w:ascii="Arial" w:hAnsi="Arial" w:cs="Arial"/>
          <w:sz w:val="24"/>
          <w:szCs w:val="24"/>
        </w:rPr>
        <w:t xml:space="preserve">The title of the study is: </w:t>
      </w:r>
      <w:r w:rsidR="3B0DCDBF" w:rsidRPr="2C2CBCF5">
        <w:rPr>
          <w:rFonts w:ascii="Arial" w:hAnsi="Arial" w:cs="Arial"/>
          <w:color w:val="000000" w:themeColor="text1"/>
          <w:sz w:val="24"/>
          <w:szCs w:val="24"/>
        </w:rPr>
        <w:t xml:space="preserve">An exploration of psychosocial factors that may contribute to adherence to a gluten-free diet (GFD) in individuals diagnosed with </w:t>
      </w:r>
      <w:r w:rsidR="004E7DA6">
        <w:rPr>
          <w:rFonts w:ascii="Arial" w:hAnsi="Arial" w:cs="Arial"/>
          <w:color w:val="000000" w:themeColor="text1"/>
          <w:sz w:val="24"/>
          <w:szCs w:val="24"/>
        </w:rPr>
        <w:t>C</w:t>
      </w:r>
      <w:r w:rsidR="3B0DCDBF" w:rsidRPr="2C2CBCF5">
        <w:rPr>
          <w:rFonts w:ascii="Arial" w:hAnsi="Arial" w:cs="Arial"/>
          <w:color w:val="000000" w:themeColor="text1"/>
          <w:sz w:val="24"/>
          <w:szCs w:val="24"/>
        </w:rPr>
        <w:t>oeliac disease.</w:t>
      </w:r>
    </w:p>
    <w:p w14:paraId="489C7208" w14:textId="2D8DB3A7" w:rsidR="2C2CBCF5" w:rsidRDefault="2C2CBCF5" w:rsidP="2C2CBCF5">
      <w:pPr>
        <w:rPr>
          <w:rFonts w:ascii="Arial" w:hAnsi="Arial" w:cs="Arial"/>
          <w:color w:val="000000" w:themeColor="text1"/>
          <w:sz w:val="24"/>
          <w:szCs w:val="24"/>
        </w:rPr>
      </w:pPr>
    </w:p>
    <w:p w14:paraId="55F1E33F" w14:textId="568DA54B" w:rsidR="3B0DCDBF" w:rsidRDefault="3B0DCDBF" w:rsidP="2C2CBCF5">
      <w:pPr>
        <w:rPr>
          <w:rFonts w:ascii="Arial" w:hAnsi="Arial" w:cs="Arial"/>
          <w:color w:val="000000" w:themeColor="text1"/>
          <w:sz w:val="24"/>
          <w:szCs w:val="24"/>
        </w:rPr>
      </w:pPr>
      <w:r w:rsidRPr="2C2CBCF5">
        <w:rPr>
          <w:rFonts w:ascii="Arial" w:hAnsi="Arial" w:cs="Arial"/>
          <w:color w:val="000000" w:themeColor="text1"/>
          <w:sz w:val="24"/>
          <w:szCs w:val="24"/>
        </w:rPr>
        <w:t>The purpose of the study is to explore the factors that affect the adherence to a gluten-free diet in individuals who have been diagnosed with Coeliac</w:t>
      </w:r>
      <w:r w:rsidR="1CC4FEF1" w:rsidRPr="2C2CBCF5">
        <w:rPr>
          <w:rFonts w:ascii="Arial" w:hAnsi="Arial" w:cs="Arial"/>
          <w:color w:val="000000" w:themeColor="text1"/>
          <w:sz w:val="24"/>
          <w:szCs w:val="24"/>
        </w:rPr>
        <w:t xml:space="preserve"> </w:t>
      </w:r>
      <w:r w:rsidRPr="2C2CBCF5">
        <w:rPr>
          <w:rFonts w:ascii="Arial" w:hAnsi="Arial" w:cs="Arial"/>
          <w:color w:val="000000" w:themeColor="text1"/>
          <w:sz w:val="24"/>
          <w:szCs w:val="24"/>
        </w:rPr>
        <w:t>disease</w:t>
      </w:r>
      <w:r w:rsidR="1CC4FEF1" w:rsidRPr="2C2CBCF5">
        <w:rPr>
          <w:rFonts w:ascii="Arial" w:hAnsi="Arial" w:cs="Arial"/>
          <w:color w:val="000000" w:themeColor="text1"/>
          <w:sz w:val="24"/>
          <w:szCs w:val="24"/>
        </w:rPr>
        <w:t>.</w:t>
      </w:r>
    </w:p>
    <w:p w14:paraId="40DD9D64" w14:textId="1B24318D" w:rsidR="06334501" w:rsidRDefault="06334501" w:rsidP="004E7DA6">
      <w:pPr>
        <w:rPr>
          <w:rFonts w:ascii="Arial" w:hAnsi="Arial" w:cs="Arial"/>
          <w:color w:val="000000" w:themeColor="text1"/>
          <w:sz w:val="24"/>
          <w:szCs w:val="24"/>
        </w:rPr>
      </w:pPr>
      <w:r w:rsidRPr="2C2CBCF5">
        <w:rPr>
          <w:rFonts w:ascii="Arial" w:hAnsi="Arial" w:cs="Arial"/>
          <w:color w:val="000000" w:themeColor="text1"/>
          <w:sz w:val="24"/>
          <w:szCs w:val="24"/>
        </w:rPr>
        <w:t xml:space="preserve">In order to take part in this study you have to be </w:t>
      </w:r>
      <w:r w:rsidR="5A247402" w:rsidRPr="2C2CBCF5">
        <w:rPr>
          <w:rFonts w:ascii="Arial" w:hAnsi="Arial" w:cs="Arial"/>
          <w:color w:val="000000" w:themeColor="text1"/>
          <w:sz w:val="24"/>
          <w:szCs w:val="24"/>
        </w:rPr>
        <w:t>over</w:t>
      </w:r>
      <w:r w:rsidRPr="2C2CBCF5">
        <w:rPr>
          <w:rFonts w:ascii="Arial" w:hAnsi="Arial" w:cs="Arial"/>
          <w:color w:val="000000" w:themeColor="text1"/>
          <w:sz w:val="24"/>
          <w:szCs w:val="24"/>
        </w:rPr>
        <w:t xml:space="preserve"> 18 years old on the day when you fill out the questionnaire</w:t>
      </w:r>
      <w:r w:rsidR="06FBC40A" w:rsidRPr="2C2CBCF5">
        <w:rPr>
          <w:rFonts w:ascii="Arial" w:hAnsi="Arial" w:cs="Arial"/>
          <w:color w:val="000000" w:themeColor="text1"/>
          <w:sz w:val="24"/>
          <w:szCs w:val="24"/>
        </w:rPr>
        <w:t xml:space="preserve"> and </w:t>
      </w:r>
      <w:r w:rsidR="00705E54">
        <w:rPr>
          <w:rFonts w:ascii="Arial" w:hAnsi="Arial" w:cs="Arial"/>
          <w:color w:val="000000" w:themeColor="text1"/>
          <w:sz w:val="24"/>
          <w:szCs w:val="24"/>
        </w:rPr>
        <w:t>have had a formal diagnosis of</w:t>
      </w:r>
      <w:r w:rsidRPr="2C2CBCF5">
        <w:rPr>
          <w:rFonts w:ascii="Arial" w:hAnsi="Arial" w:cs="Arial"/>
          <w:color w:val="000000" w:themeColor="text1"/>
          <w:sz w:val="24"/>
          <w:szCs w:val="24"/>
        </w:rPr>
        <w:t xml:space="preserve"> </w:t>
      </w:r>
      <w:r w:rsidR="00705E54">
        <w:rPr>
          <w:rFonts w:ascii="Arial" w:hAnsi="Arial" w:cs="Arial"/>
          <w:color w:val="000000" w:themeColor="text1"/>
          <w:sz w:val="24"/>
          <w:szCs w:val="24"/>
        </w:rPr>
        <w:t>C</w:t>
      </w:r>
      <w:r w:rsidRPr="2C2CBCF5">
        <w:rPr>
          <w:rFonts w:ascii="Arial" w:hAnsi="Arial" w:cs="Arial"/>
          <w:color w:val="000000" w:themeColor="text1"/>
          <w:sz w:val="24"/>
          <w:szCs w:val="24"/>
        </w:rPr>
        <w:t>oeliac</w:t>
      </w:r>
      <w:r w:rsidR="00705E54">
        <w:rPr>
          <w:rFonts w:ascii="Arial" w:hAnsi="Arial" w:cs="Arial"/>
          <w:color w:val="000000" w:themeColor="text1"/>
          <w:sz w:val="24"/>
          <w:szCs w:val="24"/>
        </w:rPr>
        <w:t xml:space="preserve"> </w:t>
      </w:r>
      <w:r w:rsidRPr="2C2CBCF5">
        <w:rPr>
          <w:rFonts w:ascii="Arial" w:hAnsi="Arial" w:cs="Arial"/>
          <w:color w:val="000000" w:themeColor="text1"/>
          <w:sz w:val="24"/>
          <w:szCs w:val="24"/>
        </w:rPr>
        <w:t>disease</w:t>
      </w:r>
      <w:r w:rsidR="00705E54">
        <w:rPr>
          <w:rFonts w:ascii="Arial" w:hAnsi="Arial" w:cs="Arial"/>
          <w:color w:val="000000" w:themeColor="text1"/>
          <w:sz w:val="24"/>
          <w:szCs w:val="24"/>
        </w:rPr>
        <w:t>.</w:t>
      </w:r>
    </w:p>
    <w:p w14:paraId="7337B133" w14:textId="39B8B35D" w:rsidR="2C2CBCF5" w:rsidRDefault="2C2CBCF5" w:rsidP="2C2CBCF5">
      <w:pPr>
        <w:rPr>
          <w:rFonts w:ascii="Arial" w:hAnsi="Arial" w:cs="Arial"/>
          <w:color w:val="000000" w:themeColor="text1"/>
          <w:sz w:val="24"/>
          <w:szCs w:val="24"/>
        </w:rPr>
      </w:pPr>
    </w:p>
    <w:p w14:paraId="68C6EE4A" w14:textId="6D325FD6" w:rsidR="00231C8B" w:rsidRDefault="001C55A9" w:rsidP="2C2CBCF5">
      <w:pPr>
        <w:rPr>
          <w:rFonts w:ascii="Arial" w:hAnsi="Arial" w:cs="Arial"/>
          <w:color w:val="000000" w:themeColor="text1"/>
          <w:sz w:val="24"/>
          <w:szCs w:val="24"/>
        </w:rPr>
      </w:pPr>
      <w:r>
        <w:rPr>
          <w:rFonts w:ascii="Arial" w:hAnsi="Arial" w:cs="Arial"/>
          <w:color w:val="000000" w:themeColor="text1"/>
          <w:sz w:val="24"/>
          <w:szCs w:val="24"/>
        </w:rPr>
        <w:t>The questionnaire involves reading and answering 10 questions that ask you about your experience of following a gluten free die</w:t>
      </w:r>
      <w:r w:rsidR="00C62DA9">
        <w:rPr>
          <w:rFonts w:ascii="Arial" w:hAnsi="Arial" w:cs="Arial"/>
          <w:color w:val="000000" w:themeColor="text1"/>
          <w:sz w:val="24"/>
          <w:szCs w:val="24"/>
        </w:rPr>
        <w:t>t. You can write as much or as little as you wish, and you can skip any questions that you do not want to answer. An example of one of the questions is as follows:</w:t>
      </w:r>
    </w:p>
    <w:p w14:paraId="787AC102" w14:textId="1FA48737" w:rsidR="00C62DA9" w:rsidRDefault="00C62DA9" w:rsidP="2C2CBCF5">
      <w:pPr>
        <w:rPr>
          <w:rFonts w:ascii="Arial" w:hAnsi="Arial" w:cs="Arial"/>
          <w:color w:val="000000" w:themeColor="text1"/>
          <w:sz w:val="24"/>
          <w:szCs w:val="24"/>
        </w:rPr>
      </w:pPr>
      <w:r>
        <w:rPr>
          <w:rFonts w:ascii="Arial" w:hAnsi="Arial" w:cs="Arial"/>
          <w:color w:val="000000" w:themeColor="text1"/>
          <w:sz w:val="24"/>
          <w:szCs w:val="24"/>
        </w:rPr>
        <w:tab/>
      </w:r>
    </w:p>
    <w:p w14:paraId="3BB0136E" w14:textId="3653A187" w:rsidR="00C62DA9" w:rsidRDefault="000456E5" w:rsidP="00C62DA9">
      <w:pPr>
        <w:pStyle w:val="SMUNORMALARIAL"/>
        <w:ind w:left="720"/>
        <w:rPr>
          <w:sz w:val="24"/>
        </w:rPr>
      </w:pPr>
      <w:r>
        <w:rPr>
          <w:sz w:val="24"/>
        </w:rPr>
        <w:t>“</w:t>
      </w:r>
      <w:r w:rsidR="00C62DA9">
        <w:rPr>
          <w:sz w:val="24"/>
        </w:rPr>
        <w:t xml:space="preserve">What are the main reasons that </w:t>
      </w:r>
      <w:r w:rsidR="00C62DA9" w:rsidRPr="00F56ED6">
        <w:rPr>
          <w:b/>
          <w:bCs/>
          <w:sz w:val="24"/>
        </w:rPr>
        <w:t>motivate</w:t>
      </w:r>
      <w:r w:rsidR="00C62DA9">
        <w:rPr>
          <w:sz w:val="24"/>
        </w:rPr>
        <w:t xml:space="preserve"> you to adhere to a gluten free diet?</w:t>
      </w:r>
      <w:r>
        <w:rPr>
          <w:sz w:val="24"/>
        </w:rPr>
        <w:t>”</w:t>
      </w:r>
    </w:p>
    <w:p w14:paraId="395DDF75" w14:textId="77777777" w:rsidR="00231C8B" w:rsidRDefault="00231C8B" w:rsidP="2C2CBCF5">
      <w:pPr>
        <w:rPr>
          <w:rFonts w:ascii="Arial" w:hAnsi="Arial" w:cs="Arial"/>
          <w:color w:val="000000" w:themeColor="text1"/>
          <w:sz w:val="24"/>
          <w:szCs w:val="24"/>
        </w:rPr>
      </w:pPr>
    </w:p>
    <w:p w14:paraId="34C370E9" w14:textId="77777777" w:rsidR="00E95D9E" w:rsidRDefault="798DE88A" w:rsidP="2C2CBCF5">
      <w:pPr>
        <w:rPr>
          <w:rFonts w:ascii="Arial" w:hAnsi="Arial" w:cs="Arial"/>
          <w:color w:val="000000" w:themeColor="text1"/>
          <w:sz w:val="24"/>
          <w:szCs w:val="24"/>
        </w:rPr>
      </w:pPr>
      <w:r w:rsidRPr="2C2CBCF5">
        <w:rPr>
          <w:rFonts w:ascii="Arial" w:hAnsi="Arial" w:cs="Arial"/>
          <w:color w:val="000000" w:themeColor="text1"/>
          <w:sz w:val="24"/>
          <w:szCs w:val="24"/>
        </w:rPr>
        <w:t xml:space="preserve">The study </w:t>
      </w:r>
      <w:r w:rsidR="00BA0BEA">
        <w:rPr>
          <w:rFonts w:ascii="Arial" w:hAnsi="Arial" w:cs="Arial"/>
          <w:color w:val="000000" w:themeColor="text1"/>
          <w:sz w:val="24"/>
          <w:szCs w:val="24"/>
        </w:rPr>
        <w:t>should take no longer than</w:t>
      </w:r>
      <w:r w:rsidRPr="2C2CBCF5">
        <w:rPr>
          <w:rFonts w:ascii="Arial" w:hAnsi="Arial" w:cs="Arial"/>
          <w:color w:val="000000" w:themeColor="text1"/>
          <w:sz w:val="24"/>
          <w:szCs w:val="24"/>
        </w:rPr>
        <w:t xml:space="preserve"> </w:t>
      </w:r>
      <w:r w:rsidR="00BA0BEA">
        <w:rPr>
          <w:rFonts w:ascii="Arial" w:hAnsi="Arial" w:cs="Arial"/>
          <w:color w:val="000000" w:themeColor="text1"/>
          <w:sz w:val="24"/>
          <w:szCs w:val="24"/>
        </w:rPr>
        <w:t>15</w:t>
      </w:r>
      <w:r w:rsidRPr="2C2CBCF5">
        <w:rPr>
          <w:rFonts w:ascii="Arial" w:hAnsi="Arial" w:cs="Arial"/>
          <w:color w:val="000000" w:themeColor="text1"/>
          <w:sz w:val="24"/>
          <w:szCs w:val="24"/>
        </w:rPr>
        <w:t xml:space="preserve"> minutes</w:t>
      </w:r>
      <w:r w:rsidR="000456E5">
        <w:rPr>
          <w:rFonts w:ascii="Arial" w:hAnsi="Arial" w:cs="Arial"/>
          <w:color w:val="000000" w:themeColor="text1"/>
          <w:sz w:val="24"/>
          <w:szCs w:val="24"/>
        </w:rPr>
        <w:t xml:space="preserve"> and any responses that you provide will be completely anonymous and be stored confidentially under GDPR </w:t>
      </w:r>
      <w:r w:rsidR="00EF407C">
        <w:rPr>
          <w:rFonts w:ascii="Arial" w:hAnsi="Arial" w:cs="Arial"/>
          <w:color w:val="000000" w:themeColor="text1"/>
          <w:sz w:val="24"/>
          <w:szCs w:val="24"/>
        </w:rPr>
        <w:t xml:space="preserve">guidelines and UWTSD Research Data Management Protocols. You will not be asked to provide any personal </w:t>
      </w:r>
      <w:r w:rsidR="00EE292A">
        <w:rPr>
          <w:rFonts w:ascii="Arial" w:hAnsi="Arial" w:cs="Arial"/>
          <w:color w:val="000000" w:themeColor="text1"/>
          <w:sz w:val="24"/>
          <w:szCs w:val="24"/>
        </w:rPr>
        <w:t xml:space="preserve">details or information that could be used to identify you. </w:t>
      </w:r>
    </w:p>
    <w:p w14:paraId="2A188752" w14:textId="114CB3AB" w:rsidR="00E95D9E" w:rsidRDefault="00E95D9E" w:rsidP="00E95D9E">
      <w:pPr>
        <w:rPr>
          <w:rFonts w:ascii="Arial" w:hAnsi="Arial" w:cs="Arial"/>
          <w:color w:val="000000" w:themeColor="text1"/>
          <w:sz w:val="24"/>
          <w:szCs w:val="24"/>
        </w:rPr>
      </w:pPr>
      <w:r w:rsidRPr="2C2CBCF5">
        <w:rPr>
          <w:rFonts w:ascii="Arial" w:hAnsi="Arial" w:cs="Arial"/>
          <w:color w:val="000000" w:themeColor="text1"/>
          <w:sz w:val="24"/>
          <w:szCs w:val="24"/>
        </w:rPr>
        <w:t>You also have the right to withdraw from the study at any point by closing your browser,</w:t>
      </w:r>
      <w:r>
        <w:rPr>
          <w:rFonts w:ascii="Arial" w:hAnsi="Arial" w:cs="Arial"/>
          <w:color w:val="000000" w:themeColor="text1"/>
          <w:sz w:val="24"/>
          <w:szCs w:val="24"/>
        </w:rPr>
        <w:t xml:space="preserve"> and your data will not be stored. At the end of the questions, you will be</w:t>
      </w:r>
      <w:r w:rsidR="000C61B2">
        <w:rPr>
          <w:rFonts w:ascii="Arial" w:hAnsi="Arial" w:cs="Arial"/>
          <w:color w:val="000000" w:themeColor="text1"/>
          <w:sz w:val="24"/>
          <w:szCs w:val="24"/>
        </w:rPr>
        <w:t xml:space="preserve"> directed to a debrief page and offered a final opportunity to withdra</w:t>
      </w:r>
      <w:r w:rsidR="00753669">
        <w:rPr>
          <w:rFonts w:ascii="Arial" w:hAnsi="Arial" w:cs="Arial"/>
          <w:color w:val="000000" w:themeColor="text1"/>
          <w:sz w:val="24"/>
          <w:szCs w:val="24"/>
        </w:rPr>
        <w:t>w, or alternatively to submit your responses.</w:t>
      </w:r>
    </w:p>
    <w:p w14:paraId="20473D7F" w14:textId="27A4D107" w:rsidR="798DE88A" w:rsidRDefault="00753669" w:rsidP="00DF748D">
      <w:pPr>
        <w:rPr>
          <w:rFonts w:ascii="Arial" w:hAnsi="Arial" w:cs="Arial"/>
          <w:color w:val="000000" w:themeColor="text1"/>
          <w:sz w:val="24"/>
          <w:szCs w:val="24"/>
        </w:rPr>
      </w:pPr>
      <w:r>
        <w:rPr>
          <w:rFonts w:ascii="Arial" w:hAnsi="Arial" w:cs="Arial"/>
          <w:color w:val="000000" w:themeColor="text1"/>
          <w:sz w:val="24"/>
          <w:szCs w:val="24"/>
        </w:rPr>
        <w:t>If</w:t>
      </w:r>
      <w:r w:rsidR="00E95D9E" w:rsidRPr="2C2CBCF5">
        <w:rPr>
          <w:rFonts w:ascii="Arial" w:hAnsi="Arial" w:cs="Arial"/>
          <w:color w:val="000000" w:themeColor="text1"/>
          <w:sz w:val="24"/>
          <w:szCs w:val="24"/>
        </w:rPr>
        <w:t xml:space="preserve"> you </w:t>
      </w:r>
      <w:r>
        <w:rPr>
          <w:rFonts w:ascii="Arial" w:hAnsi="Arial" w:cs="Arial"/>
          <w:color w:val="000000" w:themeColor="text1"/>
          <w:sz w:val="24"/>
          <w:szCs w:val="24"/>
        </w:rPr>
        <w:t xml:space="preserve">decide to </w:t>
      </w:r>
      <w:r w:rsidR="00E95D9E" w:rsidRPr="2C2CBCF5">
        <w:rPr>
          <w:rFonts w:ascii="Arial" w:hAnsi="Arial" w:cs="Arial"/>
          <w:color w:val="000000" w:themeColor="text1"/>
          <w:sz w:val="24"/>
          <w:szCs w:val="24"/>
        </w:rPr>
        <w:t>submit your answers</w:t>
      </w:r>
      <w:r>
        <w:rPr>
          <w:rFonts w:ascii="Arial" w:hAnsi="Arial" w:cs="Arial"/>
          <w:color w:val="000000" w:themeColor="text1"/>
          <w:sz w:val="24"/>
          <w:szCs w:val="24"/>
        </w:rPr>
        <w:t>, after this point</w:t>
      </w:r>
      <w:r w:rsidR="00E95D9E" w:rsidRPr="2C2CBCF5">
        <w:rPr>
          <w:rFonts w:ascii="Arial" w:hAnsi="Arial" w:cs="Arial"/>
          <w:color w:val="000000" w:themeColor="text1"/>
          <w:sz w:val="24"/>
          <w:szCs w:val="24"/>
        </w:rPr>
        <w:t xml:space="preserve"> there </w:t>
      </w:r>
      <w:r>
        <w:rPr>
          <w:rFonts w:ascii="Arial" w:hAnsi="Arial" w:cs="Arial"/>
          <w:color w:val="000000" w:themeColor="text1"/>
          <w:sz w:val="24"/>
          <w:szCs w:val="24"/>
        </w:rPr>
        <w:t>will be</w:t>
      </w:r>
      <w:r w:rsidR="00E95D9E" w:rsidRPr="2C2CBCF5">
        <w:rPr>
          <w:rFonts w:ascii="Arial" w:hAnsi="Arial" w:cs="Arial"/>
          <w:color w:val="000000" w:themeColor="text1"/>
          <w:sz w:val="24"/>
          <w:szCs w:val="24"/>
        </w:rPr>
        <w:t xml:space="preserve"> no way to identify your answers</w:t>
      </w:r>
      <w:r w:rsidR="005A2522">
        <w:rPr>
          <w:rFonts w:ascii="Arial" w:hAnsi="Arial" w:cs="Arial"/>
          <w:color w:val="000000" w:themeColor="text1"/>
          <w:sz w:val="24"/>
          <w:szCs w:val="24"/>
        </w:rPr>
        <w:t>,</w:t>
      </w:r>
      <w:r w:rsidR="00E95D9E" w:rsidRPr="2C2CBCF5">
        <w:rPr>
          <w:rFonts w:ascii="Arial" w:hAnsi="Arial" w:cs="Arial"/>
          <w:color w:val="000000" w:themeColor="text1"/>
          <w:sz w:val="24"/>
          <w:szCs w:val="24"/>
        </w:rPr>
        <w:t xml:space="preserve"> therefore you will no</w:t>
      </w:r>
      <w:r w:rsidR="005A2522">
        <w:rPr>
          <w:rFonts w:ascii="Arial" w:hAnsi="Arial" w:cs="Arial"/>
          <w:color w:val="000000" w:themeColor="text1"/>
          <w:sz w:val="24"/>
          <w:szCs w:val="24"/>
        </w:rPr>
        <w:t>t</w:t>
      </w:r>
      <w:r w:rsidR="00E95D9E" w:rsidRPr="2C2CBCF5">
        <w:rPr>
          <w:rFonts w:ascii="Arial" w:hAnsi="Arial" w:cs="Arial"/>
          <w:color w:val="000000" w:themeColor="text1"/>
          <w:sz w:val="24"/>
          <w:szCs w:val="24"/>
        </w:rPr>
        <w:t xml:space="preserve"> be able to withdraw your data after this point.</w:t>
      </w:r>
      <w:r w:rsidR="00DF748D">
        <w:rPr>
          <w:rFonts w:ascii="Arial" w:hAnsi="Arial" w:cs="Arial"/>
          <w:color w:val="000000" w:themeColor="text1"/>
          <w:sz w:val="24"/>
          <w:szCs w:val="24"/>
        </w:rPr>
        <w:t xml:space="preserve"> </w:t>
      </w:r>
      <w:r w:rsidR="00EE292A">
        <w:rPr>
          <w:rFonts w:ascii="Arial" w:hAnsi="Arial" w:cs="Arial"/>
          <w:color w:val="000000" w:themeColor="text1"/>
          <w:sz w:val="24"/>
          <w:szCs w:val="24"/>
        </w:rPr>
        <w:t xml:space="preserve">Following the completion of the </w:t>
      </w:r>
      <w:r w:rsidR="00FC7549">
        <w:rPr>
          <w:rFonts w:ascii="Arial" w:hAnsi="Arial" w:cs="Arial"/>
          <w:color w:val="000000" w:themeColor="text1"/>
          <w:sz w:val="24"/>
          <w:szCs w:val="24"/>
        </w:rPr>
        <w:t xml:space="preserve">Dissertation and the relevant examination board, all stored data will be deleted. </w:t>
      </w:r>
    </w:p>
    <w:p w14:paraId="4F25030B" w14:textId="66E0835A" w:rsidR="2C2CBCF5" w:rsidRDefault="2C2CBCF5" w:rsidP="2C2CBCF5">
      <w:pPr>
        <w:rPr>
          <w:rFonts w:ascii="Arial" w:hAnsi="Arial" w:cs="Arial"/>
          <w:color w:val="000000" w:themeColor="text1"/>
          <w:sz w:val="24"/>
          <w:szCs w:val="24"/>
        </w:rPr>
      </w:pPr>
    </w:p>
    <w:p w14:paraId="3638CD60" w14:textId="2E6271F8" w:rsidR="2C2CBCF5" w:rsidRDefault="2C2CBCF5" w:rsidP="2C2CBCF5">
      <w:pPr>
        <w:rPr>
          <w:rFonts w:ascii="Arial" w:hAnsi="Arial" w:cs="Arial"/>
          <w:color w:val="000000" w:themeColor="text1"/>
          <w:sz w:val="24"/>
          <w:szCs w:val="24"/>
        </w:rPr>
      </w:pPr>
    </w:p>
    <w:p w14:paraId="145189A2" w14:textId="42C75CEA" w:rsidR="05FA598F" w:rsidRDefault="05FA598F" w:rsidP="2C2CBCF5">
      <w:pPr>
        <w:rPr>
          <w:rFonts w:ascii="Arial" w:hAnsi="Arial" w:cs="Arial"/>
          <w:color w:val="000000" w:themeColor="text1"/>
          <w:sz w:val="24"/>
          <w:szCs w:val="24"/>
        </w:rPr>
      </w:pPr>
      <w:r w:rsidRPr="2C2CBCF5">
        <w:rPr>
          <w:rFonts w:ascii="Arial" w:hAnsi="Arial" w:cs="Arial"/>
          <w:color w:val="000000" w:themeColor="text1"/>
          <w:sz w:val="24"/>
          <w:szCs w:val="24"/>
        </w:rPr>
        <w:t xml:space="preserve">Because of the nature of the study, questions might be upsetting or raise concerns for some individuals. </w:t>
      </w:r>
      <w:r w:rsidR="00F3307B">
        <w:rPr>
          <w:rFonts w:ascii="Arial" w:hAnsi="Arial" w:cs="Arial"/>
          <w:color w:val="000000" w:themeColor="text1"/>
          <w:sz w:val="24"/>
          <w:szCs w:val="24"/>
        </w:rPr>
        <w:t>Therefore if you think that answering these questions will cause you distress, please do not continue with the</w:t>
      </w:r>
      <w:r w:rsidR="007B279A">
        <w:rPr>
          <w:rFonts w:ascii="Arial" w:hAnsi="Arial" w:cs="Arial"/>
          <w:color w:val="000000" w:themeColor="text1"/>
          <w:sz w:val="24"/>
          <w:szCs w:val="24"/>
        </w:rPr>
        <w:t xml:space="preserve"> study and close your browser now. Additionally, i</w:t>
      </w:r>
      <w:r w:rsidR="550D653C" w:rsidRPr="2C2CBCF5">
        <w:rPr>
          <w:rFonts w:ascii="Arial" w:hAnsi="Arial" w:cs="Arial"/>
          <w:color w:val="000000" w:themeColor="text1"/>
          <w:sz w:val="24"/>
          <w:szCs w:val="24"/>
        </w:rPr>
        <w:t>f at any point during the study</w:t>
      </w:r>
      <w:r w:rsidR="3E698B1B" w:rsidRPr="2C2CBCF5">
        <w:rPr>
          <w:rFonts w:ascii="Arial" w:hAnsi="Arial" w:cs="Arial"/>
          <w:color w:val="000000" w:themeColor="text1"/>
          <w:sz w:val="24"/>
          <w:szCs w:val="24"/>
        </w:rPr>
        <w:t>,</w:t>
      </w:r>
      <w:r w:rsidR="550D653C" w:rsidRPr="2C2CBCF5">
        <w:rPr>
          <w:rFonts w:ascii="Arial" w:hAnsi="Arial" w:cs="Arial"/>
          <w:color w:val="000000" w:themeColor="text1"/>
          <w:sz w:val="24"/>
          <w:szCs w:val="24"/>
        </w:rPr>
        <w:t xml:space="preserve"> you </w:t>
      </w:r>
      <w:r w:rsidR="007B279A">
        <w:rPr>
          <w:rFonts w:ascii="Arial" w:hAnsi="Arial" w:cs="Arial"/>
          <w:color w:val="000000" w:themeColor="text1"/>
          <w:sz w:val="24"/>
          <w:szCs w:val="24"/>
        </w:rPr>
        <w:t xml:space="preserve">begin to </w:t>
      </w:r>
      <w:r w:rsidR="550D653C" w:rsidRPr="2C2CBCF5">
        <w:rPr>
          <w:rFonts w:ascii="Arial" w:hAnsi="Arial" w:cs="Arial"/>
          <w:color w:val="000000" w:themeColor="text1"/>
          <w:sz w:val="24"/>
          <w:szCs w:val="24"/>
        </w:rPr>
        <w:t xml:space="preserve">feel uncomfortable or have concerns about the questions please close your browser and do not </w:t>
      </w:r>
      <w:r w:rsidR="00DF748D">
        <w:rPr>
          <w:rFonts w:ascii="Arial" w:hAnsi="Arial" w:cs="Arial"/>
          <w:color w:val="000000" w:themeColor="text1"/>
          <w:sz w:val="24"/>
          <w:szCs w:val="24"/>
        </w:rPr>
        <w:t>continue</w:t>
      </w:r>
      <w:r w:rsidR="007B279A">
        <w:rPr>
          <w:rFonts w:ascii="Arial" w:hAnsi="Arial" w:cs="Arial"/>
          <w:color w:val="000000" w:themeColor="text1"/>
          <w:sz w:val="24"/>
          <w:szCs w:val="24"/>
        </w:rPr>
        <w:t>.</w:t>
      </w:r>
      <w:r w:rsidR="00657766">
        <w:rPr>
          <w:rFonts w:ascii="Arial" w:hAnsi="Arial" w:cs="Arial"/>
          <w:color w:val="000000" w:themeColor="text1"/>
          <w:sz w:val="24"/>
          <w:szCs w:val="24"/>
        </w:rPr>
        <w:t xml:space="preserve"> </w:t>
      </w:r>
    </w:p>
    <w:p w14:paraId="5A402EF1" w14:textId="28F8F753" w:rsidR="00657766" w:rsidRDefault="00657766" w:rsidP="2C2CBCF5">
      <w:pPr>
        <w:rPr>
          <w:rFonts w:ascii="Arial" w:hAnsi="Arial" w:cs="Arial"/>
          <w:color w:val="000000" w:themeColor="text1"/>
          <w:sz w:val="24"/>
          <w:szCs w:val="24"/>
        </w:rPr>
      </w:pPr>
      <w:r>
        <w:rPr>
          <w:rFonts w:ascii="Arial" w:hAnsi="Arial" w:cs="Arial"/>
          <w:color w:val="000000" w:themeColor="text1"/>
          <w:sz w:val="24"/>
          <w:szCs w:val="24"/>
        </w:rPr>
        <w:t>If you have any questions about the study, please use the email addresses provided below</w:t>
      </w:r>
      <w:r w:rsidR="00EC5B72">
        <w:rPr>
          <w:rFonts w:ascii="Arial" w:hAnsi="Arial" w:cs="Arial"/>
          <w:color w:val="000000" w:themeColor="text1"/>
          <w:sz w:val="24"/>
          <w:szCs w:val="24"/>
        </w:rPr>
        <w:t>.</w:t>
      </w:r>
    </w:p>
    <w:p w14:paraId="48D2DC02" w14:textId="774561AC" w:rsidR="2C2CBCF5" w:rsidRDefault="00EC5B72" w:rsidP="2C2CBCF5">
      <w:pPr>
        <w:rPr>
          <w:rFonts w:ascii="Arial" w:hAnsi="Arial" w:cs="Arial"/>
          <w:color w:val="000000" w:themeColor="text1"/>
          <w:sz w:val="24"/>
          <w:szCs w:val="24"/>
        </w:rPr>
      </w:pPr>
      <w:r>
        <w:rPr>
          <w:rFonts w:ascii="Arial" w:hAnsi="Arial" w:cs="Arial"/>
          <w:color w:val="000000" w:themeColor="text1"/>
          <w:sz w:val="24"/>
          <w:szCs w:val="24"/>
        </w:rPr>
        <w:t xml:space="preserve">Finally, on completion of the questions you will be taken to a debrief page, where a full explanation of the study will be provided, along with </w:t>
      </w:r>
      <w:r w:rsidR="000A0C66">
        <w:rPr>
          <w:rFonts w:ascii="Arial" w:hAnsi="Arial" w:cs="Arial"/>
          <w:color w:val="000000" w:themeColor="text1"/>
          <w:sz w:val="24"/>
          <w:szCs w:val="24"/>
        </w:rPr>
        <w:t xml:space="preserve">a copy of </w:t>
      </w:r>
      <w:r>
        <w:rPr>
          <w:rFonts w:ascii="Arial" w:hAnsi="Arial" w:cs="Arial"/>
          <w:color w:val="000000" w:themeColor="text1"/>
          <w:sz w:val="24"/>
          <w:szCs w:val="24"/>
        </w:rPr>
        <w:t xml:space="preserve">the </w:t>
      </w:r>
      <w:r w:rsidR="000A0C66">
        <w:rPr>
          <w:rFonts w:ascii="Arial" w:hAnsi="Arial" w:cs="Arial"/>
          <w:color w:val="000000" w:themeColor="text1"/>
          <w:sz w:val="24"/>
          <w:szCs w:val="24"/>
        </w:rPr>
        <w:t xml:space="preserve">email addresses provided below. </w:t>
      </w:r>
    </w:p>
    <w:p w14:paraId="0025F9D2" w14:textId="1CE3A0F9" w:rsidR="2C2CBCF5" w:rsidRDefault="2C2CBCF5" w:rsidP="2C2CBCF5">
      <w:pPr>
        <w:rPr>
          <w:rFonts w:ascii="Arial" w:hAnsi="Arial" w:cs="Arial"/>
          <w:color w:val="000000" w:themeColor="text1"/>
          <w:sz w:val="24"/>
          <w:szCs w:val="24"/>
        </w:rPr>
      </w:pPr>
    </w:p>
    <w:p w14:paraId="38D11DFF" w14:textId="0BFE4702" w:rsidR="09B4DF38" w:rsidRDefault="09B4DF38" w:rsidP="2C2CBCF5">
      <w:pPr>
        <w:rPr>
          <w:rFonts w:ascii="Arial" w:hAnsi="Arial" w:cs="Arial"/>
          <w:color w:val="000000" w:themeColor="text1"/>
          <w:sz w:val="24"/>
          <w:szCs w:val="24"/>
        </w:rPr>
      </w:pPr>
      <w:r w:rsidRPr="2C2CBCF5">
        <w:rPr>
          <w:rFonts w:ascii="Arial" w:hAnsi="Arial" w:cs="Arial"/>
          <w:color w:val="000000" w:themeColor="text1"/>
          <w:sz w:val="24"/>
          <w:szCs w:val="24"/>
        </w:rPr>
        <w:t>If you would like to participate in the study, please proceed to the consent form.</w:t>
      </w:r>
    </w:p>
    <w:p w14:paraId="4BA639C5" w14:textId="1EF292DD" w:rsidR="2C2CBCF5" w:rsidRDefault="2C2CBCF5" w:rsidP="2C2CBCF5">
      <w:pPr>
        <w:rPr>
          <w:rFonts w:ascii="Arial" w:hAnsi="Arial" w:cs="Arial"/>
          <w:color w:val="000000" w:themeColor="text1"/>
          <w:sz w:val="24"/>
          <w:szCs w:val="24"/>
        </w:rPr>
      </w:pPr>
    </w:p>
    <w:p w14:paraId="5B10B282" w14:textId="3C88C326" w:rsidR="2C2CBCF5" w:rsidRDefault="2C2CBCF5" w:rsidP="2C2CBCF5">
      <w:pPr>
        <w:tabs>
          <w:tab w:val="left" w:pos="5103"/>
        </w:tabs>
        <w:rPr>
          <w:rFonts w:ascii="Arial" w:hAnsi="Arial" w:cs="Arial"/>
          <w:sz w:val="24"/>
          <w:szCs w:val="24"/>
        </w:rPr>
      </w:pPr>
    </w:p>
    <w:p w14:paraId="4F1581E0" w14:textId="77777777" w:rsidR="00C44A37" w:rsidRDefault="00C44A37" w:rsidP="2C2CBCF5">
      <w:pPr>
        <w:tabs>
          <w:tab w:val="left" w:pos="5103"/>
        </w:tabs>
        <w:rPr>
          <w:rFonts w:ascii="Arial" w:hAnsi="Arial" w:cs="Arial"/>
          <w:sz w:val="24"/>
          <w:szCs w:val="24"/>
        </w:rPr>
      </w:pPr>
    </w:p>
    <w:p w14:paraId="1663529D" w14:textId="77777777" w:rsidR="00C44A37" w:rsidRDefault="00C44A37" w:rsidP="2C2CBCF5">
      <w:pPr>
        <w:tabs>
          <w:tab w:val="left" w:pos="5103"/>
        </w:tabs>
        <w:rPr>
          <w:rFonts w:ascii="Arial" w:hAnsi="Arial" w:cs="Arial"/>
          <w:sz w:val="24"/>
          <w:szCs w:val="24"/>
        </w:rPr>
      </w:pPr>
    </w:p>
    <w:p w14:paraId="6C42D494" w14:textId="77777777" w:rsidR="00C44A37" w:rsidRDefault="00C44A37" w:rsidP="2C2CBCF5">
      <w:pPr>
        <w:tabs>
          <w:tab w:val="left" w:pos="5103"/>
        </w:tabs>
        <w:rPr>
          <w:rFonts w:ascii="Arial" w:hAnsi="Arial" w:cs="Arial"/>
          <w:sz w:val="24"/>
          <w:szCs w:val="24"/>
        </w:rPr>
      </w:pPr>
    </w:p>
    <w:p w14:paraId="561BFB85" w14:textId="375B260F" w:rsidR="2C2CBCF5" w:rsidRDefault="2C2CBCF5" w:rsidP="2C2CBCF5">
      <w:pPr>
        <w:tabs>
          <w:tab w:val="left" w:pos="5103"/>
        </w:tabs>
        <w:rPr>
          <w:rFonts w:ascii="Arial" w:hAnsi="Arial" w:cs="Arial"/>
          <w:sz w:val="24"/>
          <w:szCs w:val="24"/>
        </w:rPr>
      </w:pPr>
    </w:p>
    <w:p w14:paraId="04E2536B" w14:textId="24771A86" w:rsidR="7017E3AC" w:rsidRDefault="7017E3AC" w:rsidP="2C2CBCF5">
      <w:pPr>
        <w:tabs>
          <w:tab w:val="left" w:pos="5103"/>
        </w:tabs>
        <w:rPr>
          <w:rFonts w:ascii="Arial" w:hAnsi="Arial" w:cs="Arial"/>
          <w:b/>
          <w:bCs/>
          <w:sz w:val="24"/>
          <w:szCs w:val="24"/>
        </w:rPr>
      </w:pPr>
      <w:r w:rsidRPr="2C2CBCF5">
        <w:rPr>
          <w:rFonts w:ascii="Arial" w:hAnsi="Arial" w:cs="Arial"/>
          <w:b/>
          <w:bCs/>
          <w:sz w:val="24"/>
          <w:szCs w:val="24"/>
        </w:rPr>
        <w:t xml:space="preserve">Appendix 4 – Consent form for the study that will be presented after the Information </w:t>
      </w:r>
      <w:r w:rsidR="00EE2111">
        <w:rPr>
          <w:rFonts w:ascii="Arial" w:hAnsi="Arial" w:cs="Arial"/>
          <w:b/>
          <w:bCs/>
          <w:sz w:val="24"/>
          <w:szCs w:val="24"/>
        </w:rPr>
        <w:t>page</w:t>
      </w:r>
      <w:r w:rsidRPr="2C2CBCF5">
        <w:rPr>
          <w:rFonts w:ascii="Arial" w:hAnsi="Arial" w:cs="Arial"/>
          <w:b/>
          <w:bCs/>
          <w:sz w:val="24"/>
          <w:szCs w:val="24"/>
        </w:rPr>
        <w:t xml:space="preserve"> and before the questionnaire.</w:t>
      </w:r>
    </w:p>
    <w:p w14:paraId="20E333CA" w14:textId="555DB725" w:rsidR="2C2CBCF5" w:rsidRDefault="2C2CBCF5" w:rsidP="2C2CBCF5">
      <w:pPr>
        <w:tabs>
          <w:tab w:val="left" w:pos="5103"/>
        </w:tabs>
        <w:rPr>
          <w:rFonts w:ascii="Arial" w:hAnsi="Arial" w:cs="Arial"/>
          <w:b/>
          <w:bCs/>
          <w:sz w:val="24"/>
          <w:szCs w:val="24"/>
        </w:rPr>
      </w:pPr>
    </w:p>
    <w:p w14:paraId="706784D1" w14:textId="686D8AF9" w:rsidR="7017E3AC" w:rsidRDefault="7017E3AC" w:rsidP="2C2CBCF5">
      <w:pPr>
        <w:tabs>
          <w:tab w:val="left" w:pos="5103"/>
        </w:tabs>
        <w:rPr>
          <w:rFonts w:ascii="Arial" w:hAnsi="Arial" w:cs="Arial"/>
          <w:b/>
          <w:bCs/>
          <w:sz w:val="24"/>
          <w:szCs w:val="24"/>
        </w:rPr>
      </w:pPr>
      <w:r w:rsidRPr="2C2CBCF5">
        <w:rPr>
          <w:rFonts w:ascii="Arial" w:hAnsi="Arial" w:cs="Arial"/>
          <w:b/>
          <w:bCs/>
          <w:sz w:val="24"/>
          <w:szCs w:val="24"/>
        </w:rPr>
        <w:t>Consent to participate in the study</w:t>
      </w:r>
    </w:p>
    <w:p w14:paraId="6C2AC315" w14:textId="36136242" w:rsidR="2C2CBCF5" w:rsidRDefault="00EE2111" w:rsidP="2C2CBCF5">
      <w:pPr>
        <w:tabs>
          <w:tab w:val="left" w:pos="5103"/>
        </w:tabs>
        <w:rPr>
          <w:rFonts w:ascii="Arial" w:hAnsi="Arial" w:cs="Arial"/>
          <w:b/>
          <w:bCs/>
          <w:sz w:val="24"/>
          <w:szCs w:val="24"/>
        </w:rPr>
      </w:pPr>
      <w:r>
        <w:rPr>
          <w:rFonts w:ascii="Arial" w:hAnsi="Arial" w:cs="Arial"/>
          <w:b/>
          <w:bCs/>
          <w:sz w:val="24"/>
          <w:szCs w:val="24"/>
        </w:rPr>
        <w:t>Please read the following statements and IF you agree to them tick the circle</w:t>
      </w:r>
      <w:r w:rsidR="00DB7FF0">
        <w:rPr>
          <w:rFonts w:ascii="Arial" w:hAnsi="Arial" w:cs="Arial"/>
          <w:b/>
          <w:bCs/>
          <w:sz w:val="24"/>
          <w:szCs w:val="24"/>
        </w:rPr>
        <w:t xml:space="preserve"> alongside each one.</w:t>
      </w:r>
    </w:p>
    <w:p w14:paraId="392CAE22" w14:textId="77777777" w:rsidR="00DB7FF0" w:rsidRDefault="00DB7FF0" w:rsidP="2C2CBCF5">
      <w:pPr>
        <w:tabs>
          <w:tab w:val="left" w:pos="5103"/>
        </w:tabs>
        <w:rPr>
          <w:rFonts w:ascii="Arial" w:hAnsi="Arial" w:cs="Arial"/>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gridCol w:w="987"/>
      </w:tblGrid>
      <w:tr w:rsidR="00DB7FF0" w14:paraId="73D14853" w14:textId="77777777" w:rsidTr="009F5445">
        <w:tc>
          <w:tcPr>
            <w:tcW w:w="9493" w:type="dxa"/>
          </w:tcPr>
          <w:p w14:paraId="4197E152" w14:textId="77777777" w:rsidR="00DB7FF0" w:rsidRDefault="00DB7FF0" w:rsidP="2C2CBCF5">
            <w:pPr>
              <w:tabs>
                <w:tab w:val="left" w:pos="5103"/>
              </w:tabs>
              <w:rPr>
                <w:rFonts w:ascii="Arial" w:hAnsi="Arial" w:cs="Arial"/>
                <w:sz w:val="24"/>
                <w:szCs w:val="24"/>
              </w:rPr>
            </w:pPr>
            <w:r w:rsidRPr="2C2CBCF5">
              <w:rPr>
                <w:rFonts w:ascii="Arial" w:hAnsi="Arial" w:cs="Arial"/>
                <w:sz w:val="24"/>
                <w:szCs w:val="24"/>
              </w:rPr>
              <w:t>I understand that the study is being carried out by a level 6 Applied Psychology student for their dissertation to explore the factors that affect the adherence to a gluten-free diet</w:t>
            </w:r>
          </w:p>
          <w:p w14:paraId="77C58D00" w14:textId="04A91926" w:rsidR="00DB7FF0" w:rsidRDefault="00DB7FF0" w:rsidP="2C2CBCF5">
            <w:pPr>
              <w:tabs>
                <w:tab w:val="left" w:pos="5103"/>
              </w:tabs>
              <w:rPr>
                <w:rFonts w:ascii="Arial" w:hAnsi="Arial" w:cs="Arial"/>
                <w:b/>
                <w:bCs/>
                <w:sz w:val="24"/>
                <w:szCs w:val="24"/>
              </w:rPr>
            </w:pPr>
          </w:p>
        </w:tc>
        <w:tc>
          <w:tcPr>
            <w:tcW w:w="987" w:type="dxa"/>
          </w:tcPr>
          <w:p w14:paraId="70BF3E98" w14:textId="29952576"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0BC81AB0" w14:textId="77777777" w:rsidTr="009F5445">
        <w:tc>
          <w:tcPr>
            <w:tcW w:w="9493" w:type="dxa"/>
          </w:tcPr>
          <w:p w14:paraId="2D29056E" w14:textId="77777777" w:rsidR="00DB7FF0" w:rsidRDefault="00DB7FF0" w:rsidP="2C2CBCF5">
            <w:pPr>
              <w:tabs>
                <w:tab w:val="left" w:pos="5103"/>
              </w:tabs>
              <w:rPr>
                <w:rFonts w:ascii="Arial" w:hAnsi="Arial" w:cs="Arial"/>
                <w:sz w:val="24"/>
                <w:szCs w:val="24"/>
              </w:rPr>
            </w:pPr>
            <w:r w:rsidRPr="2C2CBCF5">
              <w:rPr>
                <w:rFonts w:ascii="Arial" w:hAnsi="Arial" w:cs="Arial"/>
                <w:sz w:val="24"/>
                <w:szCs w:val="24"/>
              </w:rPr>
              <w:t>I understand that my participation in the study is voluntary, anonymous and confidential</w:t>
            </w:r>
          </w:p>
          <w:p w14:paraId="3ED082C7" w14:textId="2F8A0CB5" w:rsidR="00DB7FF0" w:rsidRDefault="00DB7FF0" w:rsidP="2C2CBCF5">
            <w:pPr>
              <w:tabs>
                <w:tab w:val="left" w:pos="5103"/>
              </w:tabs>
              <w:rPr>
                <w:rFonts w:ascii="Arial" w:hAnsi="Arial" w:cs="Arial"/>
                <w:b/>
                <w:bCs/>
                <w:sz w:val="24"/>
                <w:szCs w:val="24"/>
              </w:rPr>
            </w:pPr>
          </w:p>
        </w:tc>
        <w:tc>
          <w:tcPr>
            <w:tcW w:w="987" w:type="dxa"/>
          </w:tcPr>
          <w:p w14:paraId="6035D20D" w14:textId="59CAD8BD"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70CB6790" w14:textId="77777777" w:rsidTr="009F5445">
        <w:tc>
          <w:tcPr>
            <w:tcW w:w="9493" w:type="dxa"/>
          </w:tcPr>
          <w:p w14:paraId="48519867" w14:textId="77777777" w:rsidR="00DB7FF0" w:rsidRDefault="00DB7FF0" w:rsidP="2C2CBCF5">
            <w:pPr>
              <w:tabs>
                <w:tab w:val="left" w:pos="5103"/>
              </w:tabs>
              <w:rPr>
                <w:rFonts w:ascii="Arial" w:hAnsi="Arial" w:cs="Arial"/>
                <w:sz w:val="24"/>
                <w:szCs w:val="24"/>
              </w:rPr>
            </w:pPr>
            <w:r w:rsidRPr="2C2CBCF5">
              <w:rPr>
                <w:rFonts w:ascii="Arial" w:hAnsi="Arial" w:cs="Arial"/>
                <w:sz w:val="24"/>
                <w:szCs w:val="24"/>
              </w:rPr>
              <w:t>I understand that I have the right to withdraw at any point during the questionnaire by closing my browser and I do not have to give any reason or explanation</w:t>
            </w:r>
          </w:p>
          <w:p w14:paraId="16B47CE0" w14:textId="2A039CCD" w:rsidR="00DB7FF0" w:rsidRDefault="00DB7FF0" w:rsidP="2C2CBCF5">
            <w:pPr>
              <w:tabs>
                <w:tab w:val="left" w:pos="5103"/>
              </w:tabs>
              <w:rPr>
                <w:rFonts w:ascii="Arial" w:hAnsi="Arial" w:cs="Arial"/>
                <w:b/>
                <w:bCs/>
                <w:sz w:val="24"/>
                <w:szCs w:val="24"/>
              </w:rPr>
            </w:pPr>
          </w:p>
        </w:tc>
        <w:tc>
          <w:tcPr>
            <w:tcW w:w="987" w:type="dxa"/>
          </w:tcPr>
          <w:p w14:paraId="252753ED" w14:textId="55E99F54"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4EFD448B" w14:textId="77777777" w:rsidTr="009F5445">
        <w:tc>
          <w:tcPr>
            <w:tcW w:w="9493" w:type="dxa"/>
          </w:tcPr>
          <w:p w14:paraId="3050C879" w14:textId="77777777" w:rsidR="00DB7FF0" w:rsidRDefault="00DB7FF0" w:rsidP="2C2CBCF5">
            <w:pPr>
              <w:tabs>
                <w:tab w:val="left" w:pos="5103"/>
              </w:tabs>
              <w:rPr>
                <w:rFonts w:ascii="Arial" w:hAnsi="Arial" w:cs="Arial"/>
                <w:sz w:val="24"/>
                <w:szCs w:val="24"/>
              </w:rPr>
            </w:pPr>
            <w:r w:rsidRPr="2C2CBCF5">
              <w:rPr>
                <w:rFonts w:ascii="Arial" w:hAnsi="Arial" w:cs="Arial"/>
                <w:sz w:val="24"/>
                <w:szCs w:val="24"/>
              </w:rPr>
              <w:t>I also understand that after submitting my answers there is no way to identify my data therefore there is no way for me to withdraw it after that poin</w:t>
            </w:r>
            <w:r>
              <w:rPr>
                <w:rFonts w:ascii="Arial" w:hAnsi="Arial" w:cs="Arial"/>
                <w:sz w:val="24"/>
                <w:szCs w:val="24"/>
              </w:rPr>
              <w:t>t</w:t>
            </w:r>
          </w:p>
          <w:p w14:paraId="4650EF8E" w14:textId="7D50890C" w:rsidR="00DB7FF0" w:rsidRDefault="00DB7FF0" w:rsidP="2C2CBCF5">
            <w:pPr>
              <w:tabs>
                <w:tab w:val="left" w:pos="5103"/>
              </w:tabs>
              <w:rPr>
                <w:rFonts w:ascii="Arial" w:hAnsi="Arial" w:cs="Arial"/>
                <w:b/>
                <w:bCs/>
                <w:sz w:val="24"/>
                <w:szCs w:val="24"/>
              </w:rPr>
            </w:pPr>
          </w:p>
        </w:tc>
        <w:tc>
          <w:tcPr>
            <w:tcW w:w="987" w:type="dxa"/>
          </w:tcPr>
          <w:p w14:paraId="2A02F853" w14:textId="7E923D18"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71E175DF" w14:textId="77777777" w:rsidTr="009F5445">
        <w:tc>
          <w:tcPr>
            <w:tcW w:w="9493" w:type="dxa"/>
          </w:tcPr>
          <w:p w14:paraId="3BDD4BD8" w14:textId="40B58A5C" w:rsidR="00DB7FF0" w:rsidRDefault="00DB7FF0" w:rsidP="00DB7FF0">
            <w:pPr>
              <w:tabs>
                <w:tab w:val="left" w:pos="5103"/>
              </w:tabs>
              <w:rPr>
                <w:rFonts w:ascii="Arial" w:hAnsi="Arial" w:cs="Arial"/>
                <w:sz w:val="24"/>
                <w:szCs w:val="24"/>
              </w:rPr>
            </w:pPr>
            <w:r w:rsidRPr="2C2CBCF5">
              <w:rPr>
                <w:rFonts w:ascii="Arial" w:hAnsi="Arial" w:cs="Arial"/>
                <w:sz w:val="24"/>
                <w:szCs w:val="24"/>
              </w:rPr>
              <w:t>I am aware that the questions will ask me about my condition therefore they can be upsetting. If any of the questions make me feel uncomfortable or upset, I am aware that by closing my browser, I can leave the study and withdraw my data</w:t>
            </w:r>
          </w:p>
          <w:p w14:paraId="653B71C5" w14:textId="77777777" w:rsidR="00DB7FF0" w:rsidRDefault="00DB7FF0" w:rsidP="2C2CBCF5">
            <w:pPr>
              <w:tabs>
                <w:tab w:val="left" w:pos="5103"/>
              </w:tabs>
              <w:rPr>
                <w:rFonts w:ascii="Arial" w:hAnsi="Arial" w:cs="Arial"/>
                <w:b/>
                <w:bCs/>
                <w:sz w:val="24"/>
                <w:szCs w:val="24"/>
              </w:rPr>
            </w:pPr>
          </w:p>
        </w:tc>
        <w:tc>
          <w:tcPr>
            <w:tcW w:w="987" w:type="dxa"/>
          </w:tcPr>
          <w:p w14:paraId="34887446" w14:textId="4B3EAAEB"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2050BD2B" w14:textId="77777777" w:rsidTr="009F5445">
        <w:tc>
          <w:tcPr>
            <w:tcW w:w="9493" w:type="dxa"/>
          </w:tcPr>
          <w:p w14:paraId="035C6DD8" w14:textId="37974816" w:rsidR="00DB7FF0" w:rsidRDefault="00DB7FF0" w:rsidP="00DB7FF0">
            <w:pPr>
              <w:tabs>
                <w:tab w:val="left" w:pos="5103"/>
              </w:tabs>
              <w:rPr>
                <w:rFonts w:ascii="Arial" w:hAnsi="Arial" w:cs="Arial"/>
                <w:sz w:val="24"/>
                <w:szCs w:val="24"/>
              </w:rPr>
            </w:pPr>
            <w:r w:rsidRPr="2C2CBCF5">
              <w:rPr>
                <w:rFonts w:ascii="Arial" w:hAnsi="Arial" w:cs="Arial"/>
                <w:sz w:val="24"/>
                <w:szCs w:val="24"/>
              </w:rPr>
              <w:t>I understand that after answering the questions I will be provided with a debrief sheet that will include further information and contact details to the researcher if I have any questions or concerns about the study that I would like to discuss</w:t>
            </w:r>
          </w:p>
          <w:p w14:paraId="7173E10C" w14:textId="77777777" w:rsidR="00DB7FF0" w:rsidRDefault="00DB7FF0" w:rsidP="2C2CBCF5">
            <w:pPr>
              <w:tabs>
                <w:tab w:val="left" w:pos="5103"/>
              </w:tabs>
              <w:rPr>
                <w:rFonts w:ascii="Arial" w:hAnsi="Arial" w:cs="Arial"/>
                <w:b/>
                <w:bCs/>
                <w:sz w:val="24"/>
                <w:szCs w:val="24"/>
              </w:rPr>
            </w:pPr>
          </w:p>
        </w:tc>
        <w:tc>
          <w:tcPr>
            <w:tcW w:w="987" w:type="dxa"/>
          </w:tcPr>
          <w:p w14:paraId="058D7F13" w14:textId="3E2FD41C"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789115CD" w14:textId="77777777" w:rsidTr="009F5445">
        <w:tc>
          <w:tcPr>
            <w:tcW w:w="9493" w:type="dxa"/>
          </w:tcPr>
          <w:p w14:paraId="04D5B950" w14:textId="77777777" w:rsidR="00DB7FF0" w:rsidRDefault="00DB7FF0" w:rsidP="2C2CBCF5">
            <w:pPr>
              <w:tabs>
                <w:tab w:val="left" w:pos="5103"/>
              </w:tabs>
              <w:rPr>
                <w:rFonts w:ascii="Arial" w:hAnsi="Arial" w:cs="Arial"/>
                <w:sz w:val="24"/>
                <w:szCs w:val="24"/>
              </w:rPr>
            </w:pPr>
            <w:r w:rsidRPr="2C2CBCF5">
              <w:rPr>
                <w:rFonts w:ascii="Arial" w:hAnsi="Arial" w:cs="Arial"/>
                <w:sz w:val="24"/>
                <w:szCs w:val="24"/>
              </w:rPr>
              <w:t xml:space="preserve">I understand that the researcher NOT a medical professional therefore they </w:t>
            </w:r>
            <w:r>
              <w:rPr>
                <w:rFonts w:ascii="Arial" w:hAnsi="Arial" w:cs="Arial"/>
                <w:sz w:val="24"/>
                <w:szCs w:val="24"/>
              </w:rPr>
              <w:t xml:space="preserve">are </w:t>
            </w:r>
            <w:r w:rsidRPr="2C2CBCF5">
              <w:rPr>
                <w:rFonts w:ascii="Arial" w:hAnsi="Arial" w:cs="Arial"/>
                <w:sz w:val="24"/>
                <w:szCs w:val="24"/>
              </w:rPr>
              <w:t xml:space="preserve">not in </w:t>
            </w:r>
            <w:r>
              <w:rPr>
                <w:rFonts w:ascii="Arial" w:hAnsi="Arial" w:cs="Arial"/>
                <w:sz w:val="24"/>
                <w:szCs w:val="24"/>
              </w:rPr>
              <w:t>a</w:t>
            </w:r>
            <w:r w:rsidRPr="2C2CBCF5">
              <w:rPr>
                <w:rFonts w:ascii="Arial" w:hAnsi="Arial" w:cs="Arial"/>
                <w:sz w:val="24"/>
                <w:szCs w:val="24"/>
              </w:rPr>
              <w:t xml:space="preserve"> position to advise me about coeliac-disease or gluten-free diet adherence</w:t>
            </w:r>
          </w:p>
          <w:p w14:paraId="5475D61D" w14:textId="371183EB" w:rsidR="00DB7FF0" w:rsidRDefault="00DB7FF0" w:rsidP="2C2CBCF5">
            <w:pPr>
              <w:tabs>
                <w:tab w:val="left" w:pos="5103"/>
              </w:tabs>
              <w:rPr>
                <w:rFonts w:ascii="Arial" w:hAnsi="Arial" w:cs="Arial"/>
                <w:b/>
                <w:bCs/>
                <w:sz w:val="24"/>
                <w:szCs w:val="24"/>
              </w:rPr>
            </w:pPr>
          </w:p>
        </w:tc>
        <w:tc>
          <w:tcPr>
            <w:tcW w:w="987" w:type="dxa"/>
          </w:tcPr>
          <w:p w14:paraId="47A3F8EA" w14:textId="2F344E17" w:rsidR="00DB7FF0" w:rsidRDefault="005C06A7"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4284F516" w14:textId="77777777" w:rsidTr="009F5445">
        <w:tc>
          <w:tcPr>
            <w:tcW w:w="9493" w:type="dxa"/>
          </w:tcPr>
          <w:p w14:paraId="5C2CF159" w14:textId="77777777" w:rsidR="00DB7FF0" w:rsidRDefault="00DB7FF0" w:rsidP="00DB7FF0">
            <w:pPr>
              <w:tabs>
                <w:tab w:val="left" w:pos="5103"/>
              </w:tabs>
              <w:rPr>
                <w:rFonts w:ascii="Arial" w:hAnsi="Arial" w:cs="Arial"/>
                <w:sz w:val="24"/>
                <w:szCs w:val="24"/>
              </w:rPr>
            </w:pPr>
            <w:r w:rsidRPr="2C2CBCF5">
              <w:rPr>
                <w:rFonts w:ascii="Arial" w:hAnsi="Arial" w:cs="Arial"/>
                <w:sz w:val="24"/>
                <w:szCs w:val="24"/>
              </w:rPr>
              <w:t>I agree to take part in this study conducted by Zsuzsanna Telekesi, Psychology and Counselling, University of Wales Trinity Saint David, Carmarthen, under the supervision of Karen Eaton-Thomas</w:t>
            </w:r>
          </w:p>
          <w:p w14:paraId="70FE4FC8" w14:textId="6712FD72" w:rsidR="008F119B" w:rsidRDefault="008F119B" w:rsidP="00DB7FF0">
            <w:pPr>
              <w:tabs>
                <w:tab w:val="left" w:pos="5103"/>
              </w:tabs>
              <w:rPr>
                <w:rFonts w:ascii="Arial" w:hAnsi="Arial" w:cs="Arial"/>
                <w:b/>
                <w:bCs/>
                <w:sz w:val="24"/>
                <w:szCs w:val="24"/>
              </w:rPr>
            </w:pPr>
          </w:p>
        </w:tc>
        <w:tc>
          <w:tcPr>
            <w:tcW w:w="987" w:type="dxa"/>
          </w:tcPr>
          <w:p w14:paraId="6747A4AA" w14:textId="1AD7A582" w:rsidR="00DB7FF0" w:rsidRDefault="009F5445" w:rsidP="005C06A7">
            <w:pPr>
              <w:tabs>
                <w:tab w:val="left" w:pos="5103"/>
              </w:tabs>
              <w:jc w:val="center"/>
              <w:rPr>
                <w:rFonts w:ascii="Arial" w:hAnsi="Arial" w:cs="Arial"/>
                <w:b/>
                <w:bCs/>
                <w:sz w:val="24"/>
                <w:szCs w:val="24"/>
              </w:rPr>
            </w:pPr>
            <w:r>
              <w:rPr>
                <w:rFonts w:ascii="Arial" w:hAnsi="Arial" w:cs="Arial"/>
                <w:b/>
                <w:bCs/>
                <w:sz w:val="24"/>
                <w:szCs w:val="24"/>
              </w:rPr>
              <w:t>O</w:t>
            </w:r>
          </w:p>
        </w:tc>
      </w:tr>
      <w:tr w:rsidR="00DB7FF0" w14:paraId="0F4D4D71" w14:textId="77777777" w:rsidTr="009F5445">
        <w:tc>
          <w:tcPr>
            <w:tcW w:w="9493" w:type="dxa"/>
          </w:tcPr>
          <w:p w14:paraId="359EF39E" w14:textId="77777777" w:rsidR="00DB7FF0" w:rsidRDefault="00DB7FF0" w:rsidP="00DB7FF0">
            <w:pPr>
              <w:tabs>
                <w:tab w:val="left" w:pos="5103"/>
              </w:tabs>
              <w:rPr>
                <w:rFonts w:ascii="Arial" w:hAnsi="Arial" w:cs="Arial"/>
                <w:sz w:val="24"/>
                <w:szCs w:val="24"/>
              </w:rPr>
            </w:pPr>
            <w:r>
              <w:rPr>
                <w:rFonts w:ascii="Arial" w:hAnsi="Arial" w:cs="Arial"/>
                <w:sz w:val="24"/>
                <w:szCs w:val="24"/>
              </w:rPr>
              <w:t xml:space="preserve">I understand that by clicking the `arrow` to enter the </w:t>
            </w:r>
            <w:r w:rsidR="008F119B">
              <w:rPr>
                <w:rFonts w:ascii="Arial" w:hAnsi="Arial" w:cs="Arial"/>
                <w:sz w:val="24"/>
                <w:szCs w:val="24"/>
              </w:rPr>
              <w:t>survey, I am providing my consent to take part in this study</w:t>
            </w:r>
          </w:p>
          <w:p w14:paraId="2BD3E47B" w14:textId="019AFC3C" w:rsidR="008F119B" w:rsidRPr="2C2CBCF5" w:rsidRDefault="008F119B" w:rsidP="00DB7FF0">
            <w:pPr>
              <w:tabs>
                <w:tab w:val="left" w:pos="5103"/>
              </w:tabs>
              <w:rPr>
                <w:rFonts w:ascii="Arial" w:hAnsi="Arial" w:cs="Arial"/>
                <w:sz w:val="24"/>
                <w:szCs w:val="24"/>
              </w:rPr>
            </w:pPr>
          </w:p>
        </w:tc>
        <w:tc>
          <w:tcPr>
            <w:tcW w:w="987" w:type="dxa"/>
          </w:tcPr>
          <w:p w14:paraId="7AF11F5E" w14:textId="5DF52A44" w:rsidR="00DB7FF0" w:rsidRDefault="009F5445" w:rsidP="005C06A7">
            <w:pPr>
              <w:tabs>
                <w:tab w:val="left" w:pos="5103"/>
              </w:tabs>
              <w:jc w:val="center"/>
              <w:rPr>
                <w:rFonts w:ascii="Arial" w:hAnsi="Arial" w:cs="Arial"/>
                <w:b/>
                <w:bCs/>
                <w:sz w:val="24"/>
                <w:szCs w:val="24"/>
              </w:rPr>
            </w:pPr>
            <w:r>
              <w:rPr>
                <w:rFonts w:ascii="Arial" w:hAnsi="Arial" w:cs="Arial"/>
                <w:b/>
                <w:bCs/>
                <w:sz w:val="24"/>
                <w:szCs w:val="24"/>
              </w:rPr>
              <w:t>O</w:t>
            </w:r>
          </w:p>
        </w:tc>
      </w:tr>
    </w:tbl>
    <w:p w14:paraId="73ED5FBC" w14:textId="230D3A1F" w:rsidR="2C2CBCF5" w:rsidRDefault="2C2CBCF5" w:rsidP="2C2CBCF5">
      <w:pPr>
        <w:tabs>
          <w:tab w:val="left" w:pos="5103"/>
        </w:tabs>
        <w:rPr>
          <w:rFonts w:ascii="Arial" w:hAnsi="Arial" w:cs="Arial"/>
          <w:sz w:val="24"/>
          <w:szCs w:val="24"/>
        </w:rPr>
      </w:pPr>
    </w:p>
    <w:p w14:paraId="32F44538" w14:textId="77777777" w:rsidR="00C44A37" w:rsidRDefault="00C44A37" w:rsidP="2C2CBCF5">
      <w:pPr>
        <w:tabs>
          <w:tab w:val="left" w:pos="5103"/>
        </w:tabs>
        <w:rPr>
          <w:rFonts w:ascii="Arial" w:hAnsi="Arial" w:cs="Arial"/>
          <w:sz w:val="24"/>
          <w:szCs w:val="24"/>
        </w:rPr>
      </w:pPr>
    </w:p>
    <w:p w14:paraId="6DA92502" w14:textId="77777777" w:rsidR="00C44A37" w:rsidRDefault="00C44A37" w:rsidP="2C2CBCF5">
      <w:pPr>
        <w:tabs>
          <w:tab w:val="left" w:pos="5103"/>
        </w:tabs>
        <w:rPr>
          <w:rFonts w:ascii="Arial" w:hAnsi="Arial" w:cs="Arial"/>
          <w:sz w:val="24"/>
          <w:szCs w:val="24"/>
        </w:rPr>
      </w:pPr>
    </w:p>
    <w:p w14:paraId="7DD68058" w14:textId="77777777" w:rsidR="00C44A37" w:rsidRDefault="00C44A37" w:rsidP="2C2CBCF5">
      <w:pPr>
        <w:tabs>
          <w:tab w:val="left" w:pos="5103"/>
        </w:tabs>
        <w:rPr>
          <w:rFonts w:ascii="Arial" w:hAnsi="Arial" w:cs="Arial"/>
          <w:sz w:val="24"/>
          <w:szCs w:val="24"/>
        </w:rPr>
      </w:pPr>
    </w:p>
    <w:p w14:paraId="00B578E8" w14:textId="77777777" w:rsidR="00C44A37" w:rsidRDefault="00C44A37" w:rsidP="2C2CBCF5">
      <w:pPr>
        <w:tabs>
          <w:tab w:val="left" w:pos="5103"/>
        </w:tabs>
        <w:rPr>
          <w:rFonts w:ascii="Arial" w:hAnsi="Arial" w:cs="Arial"/>
          <w:sz w:val="24"/>
          <w:szCs w:val="24"/>
        </w:rPr>
      </w:pPr>
    </w:p>
    <w:p w14:paraId="14D811AA" w14:textId="77777777" w:rsidR="00C44A37" w:rsidRDefault="00C44A37" w:rsidP="2C2CBCF5">
      <w:pPr>
        <w:tabs>
          <w:tab w:val="left" w:pos="5103"/>
        </w:tabs>
        <w:rPr>
          <w:rFonts w:ascii="Arial" w:hAnsi="Arial" w:cs="Arial"/>
          <w:sz w:val="24"/>
          <w:szCs w:val="24"/>
        </w:rPr>
      </w:pPr>
    </w:p>
    <w:p w14:paraId="359AAD09" w14:textId="77777777" w:rsidR="00C44A37" w:rsidRDefault="00C44A37" w:rsidP="2C2CBCF5">
      <w:pPr>
        <w:tabs>
          <w:tab w:val="left" w:pos="5103"/>
        </w:tabs>
        <w:rPr>
          <w:rFonts w:ascii="Arial" w:hAnsi="Arial" w:cs="Arial"/>
          <w:sz w:val="24"/>
          <w:szCs w:val="24"/>
        </w:rPr>
      </w:pPr>
    </w:p>
    <w:p w14:paraId="660D5ECF" w14:textId="77777777" w:rsidR="00C44A37" w:rsidRDefault="00C44A37" w:rsidP="2C2CBCF5">
      <w:pPr>
        <w:tabs>
          <w:tab w:val="left" w:pos="5103"/>
        </w:tabs>
        <w:rPr>
          <w:rFonts w:ascii="Arial" w:hAnsi="Arial" w:cs="Arial"/>
          <w:sz w:val="24"/>
          <w:szCs w:val="24"/>
        </w:rPr>
      </w:pPr>
    </w:p>
    <w:p w14:paraId="1EBAD9C6" w14:textId="77777777" w:rsidR="00C44A37" w:rsidRDefault="00C44A37" w:rsidP="2C2CBCF5">
      <w:pPr>
        <w:tabs>
          <w:tab w:val="left" w:pos="5103"/>
        </w:tabs>
        <w:rPr>
          <w:rFonts w:ascii="Arial" w:hAnsi="Arial" w:cs="Arial"/>
          <w:sz w:val="24"/>
          <w:szCs w:val="24"/>
        </w:rPr>
      </w:pPr>
    </w:p>
    <w:p w14:paraId="3CEED22E" w14:textId="77777777" w:rsidR="00C44A37" w:rsidRDefault="00C44A37" w:rsidP="2C2CBCF5">
      <w:pPr>
        <w:tabs>
          <w:tab w:val="left" w:pos="5103"/>
        </w:tabs>
        <w:rPr>
          <w:rFonts w:ascii="Arial" w:hAnsi="Arial" w:cs="Arial"/>
          <w:sz w:val="24"/>
          <w:szCs w:val="24"/>
        </w:rPr>
      </w:pPr>
    </w:p>
    <w:p w14:paraId="339C428D" w14:textId="77777777" w:rsidR="00C44A37" w:rsidRDefault="00C44A37" w:rsidP="2C2CBCF5">
      <w:pPr>
        <w:tabs>
          <w:tab w:val="left" w:pos="5103"/>
        </w:tabs>
        <w:rPr>
          <w:rFonts w:ascii="Arial" w:hAnsi="Arial" w:cs="Arial"/>
          <w:sz w:val="24"/>
          <w:szCs w:val="24"/>
        </w:rPr>
      </w:pPr>
    </w:p>
    <w:p w14:paraId="23358B6D" w14:textId="77777777" w:rsidR="00C44A37" w:rsidRDefault="00C44A37" w:rsidP="2C2CBCF5">
      <w:pPr>
        <w:tabs>
          <w:tab w:val="left" w:pos="5103"/>
        </w:tabs>
        <w:rPr>
          <w:rFonts w:ascii="Arial" w:hAnsi="Arial" w:cs="Arial"/>
          <w:sz w:val="24"/>
          <w:szCs w:val="24"/>
        </w:rPr>
      </w:pPr>
    </w:p>
    <w:p w14:paraId="26672965" w14:textId="77777777" w:rsidR="00C44A37" w:rsidRDefault="00C44A37" w:rsidP="2C2CBCF5">
      <w:pPr>
        <w:tabs>
          <w:tab w:val="left" w:pos="5103"/>
        </w:tabs>
        <w:rPr>
          <w:rFonts w:ascii="Arial" w:hAnsi="Arial" w:cs="Arial"/>
          <w:sz w:val="24"/>
          <w:szCs w:val="24"/>
        </w:rPr>
      </w:pPr>
    </w:p>
    <w:p w14:paraId="7F4BFA5D" w14:textId="77777777" w:rsidR="00C44A37" w:rsidRDefault="00C44A37" w:rsidP="2C2CBCF5">
      <w:pPr>
        <w:tabs>
          <w:tab w:val="left" w:pos="5103"/>
        </w:tabs>
        <w:rPr>
          <w:rFonts w:ascii="Arial" w:hAnsi="Arial" w:cs="Arial"/>
          <w:sz w:val="24"/>
          <w:szCs w:val="24"/>
        </w:rPr>
      </w:pPr>
    </w:p>
    <w:p w14:paraId="0458711B" w14:textId="77777777" w:rsidR="00C44A37" w:rsidRDefault="00C44A37" w:rsidP="2C2CBCF5">
      <w:pPr>
        <w:tabs>
          <w:tab w:val="left" w:pos="5103"/>
        </w:tabs>
        <w:rPr>
          <w:rFonts w:ascii="Arial" w:hAnsi="Arial" w:cs="Arial"/>
          <w:sz w:val="24"/>
          <w:szCs w:val="24"/>
        </w:rPr>
      </w:pPr>
    </w:p>
    <w:p w14:paraId="2ED0DFAA" w14:textId="4CE27383" w:rsidR="2C2CBCF5" w:rsidRDefault="2C2CBCF5" w:rsidP="2C2CBCF5">
      <w:pPr>
        <w:tabs>
          <w:tab w:val="left" w:pos="5103"/>
        </w:tabs>
        <w:rPr>
          <w:rFonts w:ascii="Arial" w:hAnsi="Arial" w:cs="Arial"/>
          <w:sz w:val="24"/>
          <w:szCs w:val="24"/>
        </w:rPr>
      </w:pPr>
    </w:p>
    <w:p w14:paraId="2C9753B9" w14:textId="5A49854C" w:rsidR="1F2D5162" w:rsidRDefault="1F2D5162" w:rsidP="2C2CBCF5">
      <w:pPr>
        <w:tabs>
          <w:tab w:val="left" w:pos="5103"/>
        </w:tabs>
        <w:rPr>
          <w:rFonts w:ascii="Arial" w:hAnsi="Arial" w:cs="Arial"/>
          <w:b/>
          <w:bCs/>
          <w:sz w:val="24"/>
          <w:szCs w:val="24"/>
        </w:rPr>
      </w:pPr>
      <w:r w:rsidRPr="2C2CBCF5">
        <w:rPr>
          <w:rFonts w:ascii="Arial" w:hAnsi="Arial" w:cs="Arial"/>
          <w:b/>
          <w:bCs/>
          <w:sz w:val="24"/>
          <w:szCs w:val="24"/>
        </w:rPr>
        <w:t>Appendix 5 – Debrief sheet that will be presented after filling out the questionnaire.</w:t>
      </w:r>
    </w:p>
    <w:p w14:paraId="7419A052" w14:textId="30807E26" w:rsidR="2C2CBCF5" w:rsidRDefault="2C2CBCF5" w:rsidP="2C2CBCF5">
      <w:pPr>
        <w:tabs>
          <w:tab w:val="left" w:pos="5103"/>
        </w:tabs>
        <w:rPr>
          <w:rFonts w:ascii="Arial" w:hAnsi="Arial" w:cs="Arial"/>
          <w:b/>
          <w:bCs/>
          <w:sz w:val="24"/>
          <w:szCs w:val="24"/>
        </w:rPr>
      </w:pPr>
    </w:p>
    <w:p w14:paraId="7F5B8A7F" w14:textId="2F31700A" w:rsidR="1F2D5162" w:rsidRDefault="1F2D5162" w:rsidP="2C2CBCF5">
      <w:pPr>
        <w:tabs>
          <w:tab w:val="left" w:pos="5103"/>
        </w:tabs>
        <w:rPr>
          <w:rFonts w:ascii="Arial" w:hAnsi="Arial" w:cs="Arial"/>
          <w:b/>
          <w:bCs/>
          <w:sz w:val="24"/>
          <w:szCs w:val="24"/>
        </w:rPr>
      </w:pPr>
      <w:r w:rsidRPr="2C2CBCF5">
        <w:rPr>
          <w:rFonts w:ascii="Arial" w:hAnsi="Arial" w:cs="Arial"/>
          <w:b/>
          <w:bCs/>
          <w:sz w:val="24"/>
          <w:szCs w:val="24"/>
        </w:rPr>
        <w:t>Debrief sheet</w:t>
      </w:r>
    </w:p>
    <w:p w14:paraId="74AFC1D6" w14:textId="3FEAF393" w:rsidR="2C2CBCF5" w:rsidRDefault="2C2CBCF5" w:rsidP="2C2CBCF5">
      <w:pPr>
        <w:tabs>
          <w:tab w:val="left" w:pos="5103"/>
        </w:tabs>
        <w:rPr>
          <w:rFonts w:ascii="Arial" w:hAnsi="Arial" w:cs="Arial"/>
          <w:b/>
          <w:bCs/>
          <w:sz w:val="24"/>
          <w:szCs w:val="24"/>
        </w:rPr>
      </w:pPr>
    </w:p>
    <w:p w14:paraId="566DBC5D" w14:textId="4F0B491C" w:rsidR="6C8B0CBE" w:rsidRDefault="6C8B0CBE" w:rsidP="2C2CBCF5">
      <w:pPr>
        <w:tabs>
          <w:tab w:val="left" w:pos="5103"/>
        </w:tabs>
        <w:rPr>
          <w:rFonts w:ascii="Arial" w:hAnsi="Arial" w:cs="Arial"/>
          <w:sz w:val="24"/>
          <w:szCs w:val="24"/>
        </w:rPr>
      </w:pPr>
      <w:r w:rsidRPr="2C2CBCF5">
        <w:rPr>
          <w:rFonts w:ascii="Arial" w:hAnsi="Arial" w:cs="Arial"/>
          <w:sz w:val="24"/>
          <w:szCs w:val="24"/>
        </w:rPr>
        <w:t>Thank you for taking part in this study!</w:t>
      </w:r>
    </w:p>
    <w:p w14:paraId="54213C55" w14:textId="0337A25E" w:rsidR="2C2CBCF5" w:rsidRDefault="2C2CBCF5" w:rsidP="2C2CBCF5">
      <w:pPr>
        <w:tabs>
          <w:tab w:val="left" w:pos="5103"/>
        </w:tabs>
        <w:rPr>
          <w:rFonts w:ascii="Arial" w:hAnsi="Arial" w:cs="Arial"/>
          <w:sz w:val="24"/>
          <w:szCs w:val="24"/>
        </w:rPr>
      </w:pPr>
    </w:p>
    <w:p w14:paraId="347EF4D0" w14:textId="2D9FF443" w:rsidR="6C8B0CBE" w:rsidRDefault="6C8B0CBE" w:rsidP="2C2CBCF5">
      <w:pPr>
        <w:tabs>
          <w:tab w:val="left" w:pos="5103"/>
        </w:tabs>
        <w:rPr>
          <w:rFonts w:ascii="Arial" w:hAnsi="Arial" w:cs="Arial"/>
          <w:sz w:val="24"/>
          <w:szCs w:val="24"/>
        </w:rPr>
      </w:pPr>
      <w:r w:rsidRPr="2C2CBCF5">
        <w:rPr>
          <w:rFonts w:ascii="Arial" w:hAnsi="Arial" w:cs="Arial"/>
          <w:sz w:val="24"/>
          <w:szCs w:val="24"/>
        </w:rPr>
        <w:t>The aim of the study was to explore what are the factors that can affect the adherence to a gluten free diet in individuals who have been diagnosed with coeliac disease.</w:t>
      </w:r>
      <w:r w:rsidR="009F5445">
        <w:rPr>
          <w:rFonts w:ascii="Arial" w:hAnsi="Arial" w:cs="Arial"/>
          <w:sz w:val="24"/>
          <w:szCs w:val="24"/>
        </w:rPr>
        <w:t xml:space="preserve"> Currently there is limited research exploring the psychosocial reasons that influence why (or why not) </w:t>
      </w:r>
      <w:r w:rsidR="0031785B">
        <w:rPr>
          <w:rFonts w:ascii="Arial" w:hAnsi="Arial" w:cs="Arial"/>
          <w:sz w:val="24"/>
          <w:szCs w:val="24"/>
        </w:rPr>
        <w:t>individuals adhere to a gluten free diet. This study aimed to apply psychological theory to help understa</w:t>
      </w:r>
      <w:r w:rsidR="00971100">
        <w:rPr>
          <w:rFonts w:ascii="Arial" w:hAnsi="Arial" w:cs="Arial"/>
          <w:sz w:val="24"/>
          <w:szCs w:val="24"/>
        </w:rPr>
        <w:t xml:space="preserve">nd why some individuals manage their condition well and others may struggle. </w:t>
      </w:r>
      <w:r w:rsidR="00506D09">
        <w:rPr>
          <w:rFonts w:ascii="Arial" w:hAnsi="Arial" w:cs="Arial"/>
          <w:sz w:val="24"/>
          <w:szCs w:val="24"/>
        </w:rPr>
        <w:t>Apart from following a gluten free diet, there is little in the way of treatment for Coeliac</w:t>
      </w:r>
      <w:r w:rsidR="00D33A3E">
        <w:rPr>
          <w:rFonts w:ascii="Arial" w:hAnsi="Arial" w:cs="Arial"/>
          <w:sz w:val="24"/>
          <w:szCs w:val="24"/>
        </w:rPr>
        <w:t xml:space="preserve"> sufferers, therefore gaining a </w:t>
      </w:r>
      <w:r w:rsidR="00C64DFB">
        <w:rPr>
          <w:rFonts w:ascii="Arial" w:hAnsi="Arial" w:cs="Arial"/>
          <w:sz w:val="24"/>
          <w:szCs w:val="24"/>
        </w:rPr>
        <w:t xml:space="preserve">deeper insight into how this could be managed is </w:t>
      </w:r>
      <w:r w:rsidR="003A67C2">
        <w:rPr>
          <w:rFonts w:ascii="Arial" w:hAnsi="Arial" w:cs="Arial"/>
          <w:sz w:val="24"/>
          <w:szCs w:val="24"/>
        </w:rPr>
        <w:t>important.</w:t>
      </w:r>
    </w:p>
    <w:p w14:paraId="5F5A6C2C" w14:textId="77777777" w:rsidR="004C07A7" w:rsidRDefault="004C07A7" w:rsidP="2C2CBCF5">
      <w:pPr>
        <w:tabs>
          <w:tab w:val="left" w:pos="5103"/>
        </w:tabs>
        <w:rPr>
          <w:rFonts w:ascii="Arial" w:hAnsi="Arial" w:cs="Arial"/>
          <w:sz w:val="24"/>
          <w:szCs w:val="24"/>
        </w:rPr>
      </w:pPr>
    </w:p>
    <w:p w14:paraId="499610D2" w14:textId="77777777" w:rsidR="003A67C2" w:rsidRDefault="003A67C2" w:rsidP="2C2CBCF5">
      <w:pPr>
        <w:tabs>
          <w:tab w:val="left" w:pos="5103"/>
        </w:tabs>
        <w:rPr>
          <w:rFonts w:ascii="Arial" w:hAnsi="Arial" w:cs="Arial"/>
          <w:sz w:val="24"/>
          <w:szCs w:val="24"/>
        </w:rPr>
      </w:pPr>
    </w:p>
    <w:p w14:paraId="74AC5EE0" w14:textId="12C77012" w:rsidR="6C8B0CBE" w:rsidRDefault="6C8B0CBE" w:rsidP="2C2CBCF5">
      <w:pPr>
        <w:tabs>
          <w:tab w:val="left" w:pos="5103"/>
        </w:tabs>
        <w:rPr>
          <w:rFonts w:ascii="Arial" w:hAnsi="Arial" w:cs="Arial"/>
          <w:sz w:val="24"/>
          <w:szCs w:val="24"/>
        </w:rPr>
      </w:pPr>
      <w:r w:rsidRPr="2C2CBCF5">
        <w:rPr>
          <w:rFonts w:ascii="Arial" w:hAnsi="Arial" w:cs="Arial"/>
          <w:sz w:val="24"/>
          <w:szCs w:val="24"/>
        </w:rPr>
        <w:t xml:space="preserve">If you feel the study raised any concerns about your condition please contact your GP, consultant or dietitian for medical advice. </w:t>
      </w:r>
    </w:p>
    <w:p w14:paraId="31064E40" w14:textId="77777777" w:rsidR="00570633" w:rsidRDefault="00570633" w:rsidP="2C2CBCF5">
      <w:pPr>
        <w:tabs>
          <w:tab w:val="left" w:pos="5103"/>
        </w:tabs>
        <w:rPr>
          <w:rFonts w:ascii="Arial" w:hAnsi="Arial" w:cs="Arial"/>
          <w:sz w:val="24"/>
          <w:szCs w:val="24"/>
        </w:rPr>
      </w:pPr>
    </w:p>
    <w:p w14:paraId="416A7873" w14:textId="765589CB" w:rsidR="6C8B0CBE" w:rsidRDefault="6C8B0CBE" w:rsidP="2C2CBCF5">
      <w:pPr>
        <w:tabs>
          <w:tab w:val="left" w:pos="5103"/>
        </w:tabs>
        <w:rPr>
          <w:rFonts w:ascii="Arial" w:hAnsi="Arial" w:cs="Arial"/>
          <w:sz w:val="24"/>
          <w:szCs w:val="24"/>
        </w:rPr>
      </w:pPr>
      <w:r w:rsidRPr="2C2CBCF5">
        <w:rPr>
          <w:rFonts w:ascii="Arial" w:hAnsi="Arial" w:cs="Arial"/>
          <w:sz w:val="24"/>
          <w:szCs w:val="24"/>
        </w:rPr>
        <w:t>If you have any queries about the study</w:t>
      </w:r>
      <w:r w:rsidR="5601191B" w:rsidRPr="2C2CBCF5">
        <w:rPr>
          <w:rFonts w:ascii="Arial" w:hAnsi="Arial" w:cs="Arial"/>
          <w:sz w:val="24"/>
          <w:szCs w:val="24"/>
        </w:rPr>
        <w:t>,</w:t>
      </w:r>
      <w:r w:rsidRPr="2C2CBCF5">
        <w:rPr>
          <w:rFonts w:ascii="Arial" w:hAnsi="Arial" w:cs="Arial"/>
          <w:sz w:val="24"/>
          <w:szCs w:val="24"/>
        </w:rPr>
        <w:t xml:space="preserve"> please contact the researcher: </w:t>
      </w:r>
    </w:p>
    <w:p w14:paraId="269B0911" w14:textId="061BD0B6" w:rsidR="6C8B0CBE" w:rsidRDefault="6C8B0CBE" w:rsidP="2C2CBCF5">
      <w:pPr>
        <w:tabs>
          <w:tab w:val="left" w:pos="5103"/>
        </w:tabs>
        <w:rPr>
          <w:rFonts w:ascii="Arial" w:hAnsi="Arial" w:cs="Arial"/>
          <w:sz w:val="24"/>
          <w:szCs w:val="24"/>
        </w:rPr>
      </w:pPr>
      <w:r w:rsidRPr="2C2CBCF5">
        <w:rPr>
          <w:rFonts w:ascii="Arial" w:hAnsi="Arial" w:cs="Arial"/>
          <w:sz w:val="24"/>
          <w:szCs w:val="24"/>
        </w:rPr>
        <w:t>Zsuzsanna Telekesi</w:t>
      </w:r>
      <w:r w:rsidR="75A4ABCD" w:rsidRPr="2C2CBCF5">
        <w:rPr>
          <w:rFonts w:ascii="Arial" w:hAnsi="Arial" w:cs="Arial"/>
          <w:sz w:val="24"/>
          <w:szCs w:val="24"/>
        </w:rPr>
        <w:t xml:space="preserve"> via email</w:t>
      </w:r>
      <w:r w:rsidRPr="2C2CBCF5">
        <w:rPr>
          <w:rFonts w:ascii="Arial" w:hAnsi="Arial" w:cs="Arial"/>
          <w:sz w:val="24"/>
          <w:szCs w:val="24"/>
        </w:rPr>
        <w:t xml:space="preserve"> </w:t>
      </w:r>
      <w:hyperlink r:id="rId21">
        <w:r w:rsidRPr="2C2CBCF5">
          <w:rPr>
            <w:rStyle w:val="Hyperlink"/>
            <w:rFonts w:ascii="Arial" w:hAnsi="Arial" w:cs="Arial"/>
            <w:sz w:val="24"/>
            <w:szCs w:val="24"/>
          </w:rPr>
          <w:t>2203653@student.uwtsd.ac.uk</w:t>
        </w:r>
      </w:hyperlink>
      <w:r w:rsidRPr="2C2CBCF5">
        <w:rPr>
          <w:rFonts w:ascii="Arial" w:hAnsi="Arial" w:cs="Arial"/>
          <w:sz w:val="24"/>
          <w:szCs w:val="24"/>
        </w:rPr>
        <w:t xml:space="preserve"> </w:t>
      </w:r>
    </w:p>
    <w:p w14:paraId="38E1C22F" w14:textId="7955FDD9" w:rsidR="6C8B0CBE" w:rsidRDefault="6C8B0CBE" w:rsidP="2C2CBCF5">
      <w:pPr>
        <w:tabs>
          <w:tab w:val="left" w:pos="5103"/>
        </w:tabs>
        <w:rPr>
          <w:rFonts w:ascii="Arial" w:hAnsi="Arial" w:cs="Arial"/>
          <w:sz w:val="24"/>
          <w:szCs w:val="24"/>
        </w:rPr>
      </w:pPr>
      <w:r w:rsidRPr="2C2CBCF5">
        <w:rPr>
          <w:rFonts w:ascii="Arial" w:hAnsi="Arial" w:cs="Arial"/>
          <w:sz w:val="24"/>
          <w:szCs w:val="24"/>
        </w:rPr>
        <w:t xml:space="preserve">Or the supervisor: Karen Eaton-Thomas via email </w:t>
      </w:r>
      <w:hyperlink r:id="rId22">
        <w:r w:rsidRPr="2C2CBCF5">
          <w:rPr>
            <w:rStyle w:val="Hyperlink"/>
            <w:rFonts w:ascii="Arial" w:hAnsi="Arial" w:cs="Arial"/>
            <w:sz w:val="24"/>
            <w:szCs w:val="24"/>
          </w:rPr>
          <w:t>k.eatonthomas@uwtsd.ac.uk</w:t>
        </w:r>
      </w:hyperlink>
    </w:p>
    <w:p w14:paraId="36F07E99" w14:textId="6246CB7A" w:rsidR="2C2CBCF5" w:rsidRDefault="2C2CBCF5" w:rsidP="2C2CBCF5">
      <w:pPr>
        <w:tabs>
          <w:tab w:val="left" w:pos="5103"/>
        </w:tabs>
        <w:rPr>
          <w:rFonts w:ascii="Arial" w:hAnsi="Arial" w:cs="Arial"/>
          <w:sz w:val="24"/>
          <w:szCs w:val="24"/>
        </w:rPr>
      </w:pPr>
    </w:p>
    <w:p w14:paraId="6FCBA6CF" w14:textId="737DC746" w:rsidR="26F1955A" w:rsidRDefault="26F1955A" w:rsidP="2C2CBCF5">
      <w:pPr>
        <w:tabs>
          <w:tab w:val="left" w:pos="5103"/>
        </w:tabs>
        <w:rPr>
          <w:rFonts w:ascii="Arial" w:eastAsia="Arial" w:hAnsi="Arial" w:cs="Arial"/>
          <w:sz w:val="24"/>
          <w:szCs w:val="24"/>
        </w:rPr>
      </w:pPr>
      <w:r w:rsidRPr="2C2CBCF5">
        <w:rPr>
          <w:rFonts w:ascii="Arial" w:hAnsi="Arial" w:cs="Arial"/>
          <w:sz w:val="24"/>
          <w:szCs w:val="24"/>
        </w:rPr>
        <w:t xml:space="preserve">For more information about Coeliac-Disease please visit the Coeliac UK website </w:t>
      </w:r>
      <w:hyperlink r:id="rId23">
        <w:r w:rsidRPr="2C2CBCF5">
          <w:rPr>
            <w:rStyle w:val="Hyperlink"/>
            <w:rFonts w:ascii="Arial" w:eastAsia="Arial" w:hAnsi="Arial" w:cs="Arial"/>
            <w:sz w:val="24"/>
            <w:szCs w:val="24"/>
          </w:rPr>
          <w:t>Home - Coeliac UK</w:t>
        </w:r>
      </w:hyperlink>
      <w:r w:rsidRPr="2C2CBCF5">
        <w:rPr>
          <w:rFonts w:ascii="Arial" w:eastAsia="Arial" w:hAnsi="Arial" w:cs="Arial"/>
          <w:sz w:val="24"/>
          <w:szCs w:val="24"/>
        </w:rPr>
        <w:t xml:space="preserve"> .</w:t>
      </w:r>
    </w:p>
    <w:p w14:paraId="08D5B474" w14:textId="15F196C4" w:rsidR="2C2CBCF5" w:rsidRDefault="2C2CBCF5" w:rsidP="2C2CBCF5">
      <w:pPr>
        <w:tabs>
          <w:tab w:val="left" w:pos="5103"/>
        </w:tabs>
        <w:rPr>
          <w:rFonts w:ascii="Arial" w:eastAsia="Arial" w:hAnsi="Arial" w:cs="Arial"/>
          <w:sz w:val="24"/>
          <w:szCs w:val="24"/>
        </w:rPr>
      </w:pPr>
    </w:p>
    <w:p w14:paraId="4B71191A" w14:textId="77777777" w:rsidR="00951EDF" w:rsidRDefault="00951EDF" w:rsidP="2C2CBCF5">
      <w:pPr>
        <w:tabs>
          <w:tab w:val="left" w:pos="5103"/>
        </w:tabs>
        <w:rPr>
          <w:rFonts w:ascii="Arial" w:eastAsia="Arial" w:hAnsi="Arial" w:cs="Arial"/>
          <w:sz w:val="24"/>
          <w:szCs w:val="24"/>
        </w:rPr>
      </w:pPr>
    </w:p>
    <w:p w14:paraId="56A9F1F1" w14:textId="77777777" w:rsidR="00951EDF" w:rsidRDefault="00951EDF" w:rsidP="2C2CBCF5">
      <w:pPr>
        <w:tabs>
          <w:tab w:val="left" w:pos="5103"/>
        </w:tabs>
        <w:rPr>
          <w:rFonts w:ascii="Arial" w:eastAsia="Arial" w:hAnsi="Arial" w:cs="Arial"/>
          <w:sz w:val="24"/>
          <w:szCs w:val="24"/>
        </w:rPr>
      </w:pPr>
    </w:p>
    <w:p w14:paraId="1371B06A" w14:textId="77777777" w:rsidR="00951EDF" w:rsidRPr="00951EDF" w:rsidRDefault="00951EDF" w:rsidP="2C2CBCF5">
      <w:pPr>
        <w:tabs>
          <w:tab w:val="left" w:pos="5103"/>
        </w:tabs>
        <w:rPr>
          <w:rFonts w:ascii="Arial" w:eastAsia="Arial" w:hAnsi="Arial" w:cs="Arial"/>
          <w:b/>
          <w:bCs/>
          <w:sz w:val="24"/>
          <w:szCs w:val="24"/>
        </w:rPr>
      </w:pPr>
    </w:p>
    <w:p w14:paraId="5999C7B2" w14:textId="77777777" w:rsidR="00951EDF" w:rsidRPr="00951EDF" w:rsidRDefault="00951EDF" w:rsidP="00951EDF">
      <w:pPr>
        <w:tabs>
          <w:tab w:val="left" w:pos="5103"/>
        </w:tabs>
        <w:rPr>
          <w:rFonts w:ascii="Arial" w:eastAsia="Arial" w:hAnsi="Arial" w:cs="Arial"/>
          <w:b/>
          <w:bCs/>
          <w:sz w:val="24"/>
          <w:szCs w:val="24"/>
        </w:rPr>
      </w:pPr>
      <w:r w:rsidRPr="00951EDF">
        <w:rPr>
          <w:rFonts w:ascii="Arial" w:eastAsia="Arial" w:hAnsi="Arial" w:cs="Arial"/>
          <w:b/>
          <w:bCs/>
          <w:sz w:val="24"/>
          <w:szCs w:val="24"/>
        </w:rPr>
        <w:t>If you are happy to your answers to be saved, please click on ‘Submit’, or if you decide to withdraw from the study, please close your browser now!</w:t>
      </w:r>
    </w:p>
    <w:p w14:paraId="62B70CF6" w14:textId="77777777" w:rsidR="00951EDF" w:rsidRPr="00951EDF" w:rsidRDefault="00951EDF" w:rsidP="2C2CBCF5">
      <w:pPr>
        <w:tabs>
          <w:tab w:val="left" w:pos="5103"/>
        </w:tabs>
        <w:rPr>
          <w:rFonts w:ascii="Arial" w:eastAsia="Arial" w:hAnsi="Arial" w:cs="Arial"/>
          <w:b/>
          <w:bCs/>
          <w:sz w:val="24"/>
          <w:szCs w:val="24"/>
        </w:rPr>
      </w:pPr>
    </w:p>
    <w:p w14:paraId="76D16AB3" w14:textId="77777777" w:rsidR="00951EDF" w:rsidRDefault="00951EDF" w:rsidP="2C2CBCF5">
      <w:pPr>
        <w:tabs>
          <w:tab w:val="left" w:pos="5103"/>
        </w:tabs>
        <w:rPr>
          <w:rFonts w:ascii="Arial" w:eastAsia="Arial" w:hAnsi="Arial" w:cs="Arial"/>
          <w:sz w:val="24"/>
          <w:szCs w:val="24"/>
        </w:rPr>
      </w:pPr>
    </w:p>
    <w:p w14:paraId="0096777D" w14:textId="237912C2" w:rsidR="27AA43E0" w:rsidRDefault="27AA43E0" w:rsidP="2C2CBCF5">
      <w:pPr>
        <w:tabs>
          <w:tab w:val="left" w:pos="5103"/>
        </w:tabs>
        <w:rPr>
          <w:rFonts w:ascii="Arial" w:eastAsia="Arial" w:hAnsi="Arial" w:cs="Arial"/>
          <w:sz w:val="24"/>
          <w:szCs w:val="24"/>
        </w:rPr>
      </w:pPr>
      <w:r w:rsidRPr="2C2CBCF5">
        <w:rPr>
          <w:rFonts w:ascii="Arial" w:eastAsia="Arial" w:hAnsi="Arial" w:cs="Arial"/>
          <w:sz w:val="24"/>
          <w:szCs w:val="24"/>
        </w:rPr>
        <w:t>Thank You again for taking time to participate in the study!</w:t>
      </w:r>
    </w:p>
    <w:p w14:paraId="73A034D6" w14:textId="00ACB734" w:rsidR="2C2CBCF5" w:rsidRDefault="2C2CBCF5" w:rsidP="2C2CBCF5">
      <w:pPr>
        <w:tabs>
          <w:tab w:val="left" w:pos="5103"/>
        </w:tabs>
        <w:rPr>
          <w:rFonts w:ascii="Arial" w:eastAsia="Arial" w:hAnsi="Arial" w:cs="Arial"/>
          <w:sz w:val="24"/>
          <w:szCs w:val="24"/>
        </w:rPr>
      </w:pPr>
    </w:p>
    <w:p w14:paraId="624B7606" w14:textId="1FB535C1" w:rsidR="2C2CBCF5" w:rsidRDefault="2C2CBCF5" w:rsidP="2C2CBCF5">
      <w:pPr>
        <w:tabs>
          <w:tab w:val="left" w:pos="5103"/>
        </w:tabs>
        <w:rPr>
          <w:rFonts w:ascii="Arial" w:eastAsia="Arial" w:hAnsi="Arial" w:cs="Arial"/>
          <w:sz w:val="24"/>
          <w:szCs w:val="24"/>
        </w:rPr>
      </w:pPr>
    </w:p>
    <w:p w14:paraId="472D13C8" w14:textId="3F3854D5" w:rsidR="433D7189" w:rsidRDefault="433D7189" w:rsidP="2C2CBCF5">
      <w:pPr>
        <w:tabs>
          <w:tab w:val="left" w:pos="5103"/>
        </w:tabs>
        <w:rPr>
          <w:rFonts w:ascii="Arial" w:eastAsia="Arial" w:hAnsi="Arial" w:cs="Arial"/>
          <w:sz w:val="24"/>
          <w:szCs w:val="24"/>
        </w:rPr>
      </w:pPr>
      <w:r w:rsidRPr="2C2CBCF5">
        <w:rPr>
          <w:rFonts w:ascii="Arial" w:eastAsia="Arial" w:hAnsi="Arial" w:cs="Arial"/>
          <w:sz w:val="24"/>
          <w:szCs w:val="24"/>
        </w:rPr>
        <w:t>Zsuzsanna Telekesi</w:t>
      </w:r>
    </w:p>
    <w:p w14:paraId="1F428649" w14:textId="7D6B8BA1" w:rsidR="433D7189" w:rsidRDefault="433D7189" w:rsidP="2C2CBCF5">
      <w:pPr>
        <w:tabs>
          <w:tab w:val="left" w:pos="5103"/>
        </w:tabs>
        <w:rPr>
          <w:rFonts w:ascii="Arial" w:eastAsia="Arial" w:hAnsi="Arial" w:cs="Arial"/>
          <w:sz w:val="24"/>
          <w:szCs w:val="24"/>
        </w:rPr>
      </w:pPr>
      <w:r w:rsidRPr="2C2CBCF5">
        <w:rPr>
          <w:rFonts w:ascii="Arial" w:eastAsia="Arial" w:hAnsi="Arial" w:cs="Arial"/>
          <w:sz w:val="24"/>
          <w:szCs w:val="24"/>
        </w:rPr>
        <w:t>BSc Applied Psychology, UWTSD</w:t>
      </w:r>
    </w:p>
    <w:p w14:paraId="435F4D07" w14:textId="45370DEC" w:rsidR="2C2CBCF5" w:rsidRDefault="2C2CBCF5" w:rsidP="2C2CBCF5">
      <w:pPr>
        <w:tabs>
          <w:tab w:val="left" w:pos="5103"/>
        </w:tabs>
        <w:rPr>
          <w:rFonts w:ascii="Arial" w:hAnsi="Arial" w:cs="Arial"/>
          <w:sz w:val="24"/>
          <w:szCs w:val="24"/>
        </w:rPr>
      </w:pPr>
    </w:p>
    <w:p w14:paraId="37D425FA" w14:textId="54DA7361" w:rsidR="2C2CBCF5" w:rsidRDefault="2C2CBCF5" w:rsidP="2C2CBCF5">
      <w:pPr>
        <w:tabs>
          <w:tab w:val="left" w:pos="5103"/>
        </w:tabs>
        <w:rPr>
          <w:rFonts w:ascii="Arial" w:hAnsi="Arial" w:cs="Arial"/>
          <w:sz w:val="24"/>
          <w:szCs w:val="24"/>
        </w:rPr>
      </w:pPr>
    </w:p>
    <w:p w14:paraId="047D4D2D" w14:textId="5BDF788D" w:rsidR="2C2CBCF5" w:rsidRDefault="2C2CBCF5" w:rsidP="2C2CBCF5">
      <w:pPr>
        <w:tabs>
          <w:tab w:val="left" w:pos="5103"/>
        </w:tabs>
        <w:rPr>
          <w:rFonts w:ascii="Arial" w:hAnsi="Arial" w:cs="Arial"/>
          <w:sz w:val="24"/>
          <w:szCs w:val="24"/>
        </w:rPr>
      </w:pPr>
    </w:p>
    <w:p w14:paraId="40293D2A" w14:textId="059D714F" w:rsidR="2C2CBCF5" w:rsidRDefault="2C2CBCF5" w:rsidP="2C2CBCF5">
      <w:pPr>
        <w:tabs>
          <w:tab w:val="left" w:pos="5103"/>
        </w:tabs>
        <w:rPr>
          <w:rFonts w:ascii="Arial" w:hAnsi="Arial" w:cs="Arial"/>
          <w:b/>
          <w:bCs/>
          <w:sz w:val="24"/>
          <w:szCs w:val="24"/>
        </w:rPr>
      </w:pPr>
    </w:p>
    <w:p w14:paraId="61CD674D" w14:textId="7A5039D8" w:rsidR="2C2CBCF5" w:rsidRDefault="2C2CBCF5" w:rsidP="2C2CBCF5">
      <w:pPr>
        <w:tabs>
          <w:tab w:val="left" w:pos="5103"/>
        </w:tabs>
        <w:rPr>
          <w:rFonts w:ascii="Arial" w:hAnsi="Arial" w:cs="Arial"/>
          <w:sz w:val="24"/>
          <w:szCs w:val="24"/>
        </w:rPr>
      </w:pPr>
    </w:p>
    <w:p w14:paraId="78C7FCD9" w14:textId="77777777" w:rsidR="00B31537" w:rsidRPr="00F232DD" w:rsidRDefault="00B31537" w:rsidP="00B31537">
      <w:pPr>
        <w:pStyle w:val="SMUNORMALARIAL"/>
        <w:ind w:left="720"/>
        <w:rPr>
          <w:sz w:val="24"/>
        </w:rPr>
      </w:pPr>
    </w:p>
    <w:sectPr w:rsidR="00B31537" w:rsidRPr="00F232DD"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2A905" w14:textId="77777777" w:rsidR="003C273F" w:rsidRDefault="003C273F" w:rsidP="00390251">
      <w:r>
        <w:separator/>
      </w:r>
    </w:p>
    <w:p w14:paraId="48CAC9AE" w14:textId="77777777" w:rsidR="003C273F" w:rsidRDefault="003C273F"/>
  </w:endnote>
  <w:endnote w:type="continuationSeparator" w:id="0">
    <w:p w14:paraId="161A1616" w14:textId="77777777" w:rsidR="003C273F" w:rsidRDefault="003C273F" w:rsidP="00390251">
      <w:r>
        <w:continuationSeparator/>
      </w:r>
    </w:p>
    <w:p w14:paraId="01CDF588" w14:textId="77777777" w:rsidR="003C273F" w:rsidRDefault="003C27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6219B" w14:textId="77777777" w:rsidR="003C273F" w:rsidRDefault="003C273F" w:rsidP="00390251">
      <w:r>
        <w:separator/>
      </w:r>
    </w:p>
    <w:p w14:paraId="07540BAE" w14:textId="77777777" w:rsidR="003C273F" w:rsidRDefault="003C273F"/>
  </w:footnote>
  <w:footnote w:type="continuationSeparator" w:id="0">
    <w:p w14:paraId="3EC4DFB1" w14:textId="77777777" w:rsidR="003C273F" w:rsidRDefault="003C273F" w:rsidP="00390251">
      <w:r>
        <w:continuationSeparator/>
      </w:r>
    </w:p>
    <w:p w14:paraId="21C6628B" w14:textId="77777777" w:rsidR="003C273F" w:rsidRDefault="003C27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BB1317"/>
    <w:multiLevelType w:val="hybridMultilevel"/>
    <w:tmpl w:val="F4A04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6C6FC5"/>
    <w:multiLevelType w:val="hybridMultilevel"/>
    <w:tmpl w:val="181A09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104B39"/>
    <w:multiLevelType w:val="hybridMultilevel"/>
    <w:tmpl w:val="41DE5C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390A47"/>
    <w:multiLevelType w:val="hybridMultilevel"/>
    <w:tmpl w:val="35B00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341E9B"/>
    <w:multiLevelType w:val="hybridMultilevel"/>
    <w:tmpl w:val="A67A3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E40A1A"/>
    <w:multiLevelType w:val="hybridMultilevel"/>
    <w:tmpl w:val="D916A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844944"/>
    <w:multiLevelType w:val="hybridMultilevel"/>
    <w:tmpl w:val="4B7C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58B1C41"/>
    <w:multiLevelType w:val="hybridMultilevel"/>
    <w:tmpl w:val="4A7E1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4"/>
  </w:num>
  <w:num w:numId="3" w16cid:durableId="1351489909">
    <w:abstractNumId w:val="2"/>
  </w:num>
  <w:num w:numId="4" w16cid:durableId="996802858">
    <w:abstractNumId w:val="31"/>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8"/>
  </w:num>
  <w:num w:numId="12" w16cid:durableId="803698313">
    <w:abstractNumId w:val="25"/>
  </w:num>
  <w:num w:numId="13" w16cid:durableId="1870216879">
    <w:abstractNumId w:val="27"/>
  </w:num>
  <w:num w:numId="14" w16cid:durableId="100340676">
    <w:abstractNumId w:val="0"/>
  </w:num>
  <w:num w:numId="15" w16cid:durableId="1557625305">
    <w:abstractNumId w:val="5"/>
  </w:num>
  <w:num w:numId="16" w16cid:durableId="1281380168">
    <w:abstractNumId w:val="6"/>
  </w:num>
  <w:num w:numId="17" w16cid:durableId="1244143853">
    <w:abstractNumId w:val="13"/>
  </w:num>
  <w:num w:numId="18" w16cid:durableId="131824218">
    <w:abstractNumId w:val="16"/>
  </w:num>
  <w:num w:numId="19" w16cid:durableId="395248324">
    <w:abstractNumId w:val="30"/>
  </w:num>
  <w:num w:numId="20" w16cid:durableId="267927197">
    <w:abstractNumId w:val="4"/>
  </w:num>
  <w:num w:numId="21" w16cid:durableId="48654765">
    <w:abstractNumId w:val="17"/>
  </w:num>
  <w:num w:numId="22" w16cid:durableId="1337196786">
    <w:abstractNumId w:val="22"/>
  </w:num>
  <w:num w:numId="23" w16cid:durableId="1755130753">
    <w:abstractNumId w:val="1"/>
  </w:num>
  <w:num w:numId="24" w16cid:durableId="726926220">
    <w:abstractNumId w:val="9"/>
  </w:num>
  <w:num w:numId="25" w16cid:durableId="2083483834">
    <w:abstractNumId w:val="15"/>
  </w:num>
  <w:num w:numId="26" w16cid:durableId="2097245557">
    <w:abstractNumId w:val="33"/>
  </w:num>
  <w:num w:numId="27" w16cid:durableId="475149258">
    <w:abstractNumId w:val="21"/>
  </w:num>
  <w:num w:numId="28" w16cid:durableId="51393722">
    <w:abstractNumId w:val="10"/>
  </w:num>
  <w:num w:numId="29" w16cid:durableId="250555456">
    <w:abstractNumId w:val="23"/>
  </w:num>
  <w:num w:numId="30" w16cid:durableId="55252576">
    <w:abstractNumId w:val="19"/>
  </w:num>
  <w:num w:numId="31" w16cid:durableId="928125780">
    <w:abstractNumId w:val="14"/>
  </w:num>
  <w:num w:numId="32" w16cid:durableId="1494377365">
    <w:abstractNumId w:val="29"/>
  </w:num>
  <w:num w:numId="33" w16cid:durableId="635334579">
    <w:abstractNumId w:val="26"/>
  </w:num>
  <w:num w:numId="34" w16cid:durableId="687682132">
    <w:abstractNumId w:val="32"/>
  </w:num>
  <w:num w:numId="35" w16cid:durableId="5540487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785"/>
    <w:rsid w:val="00003E64"/>
    <w:rsid w:val="00004CF7"/>
    <w:rsid w:val="000115AF"/>
    <w:rsid w:val="000142F0"/>
    <w:rsid w:val="00021B2B"/>
    <w:rsid w:val="00025AC4"/>
    <w:rsid w:val="00025D7B"/>
    <w:rsid w:val="00025F69"/>
    <w:rsid w:val="00026523"/>
    <w:rsid w:val="00030BE1"/>
    <w:rsid w:val="00030F51"/>
    <w:rsid w:val="000314CE"/>
    <w:rsid w:val="0003212E"/>
    <w:rsid w:val="0003546A"/>
    <w:rsid w:val="00036A5F"/>
    <w:rsid w:val="00040212"/>
    <w:rsid w:val="00042B17"/>
    <w:rsid w:val="000433F4"/>
    <w:rsid w:val="00044629"/>
    <w:rsid w:val="000456E5"/>
    <w:rsid w:val="000464A9"/>
    <w:rsid w:val="00047D63"/>
    <w:rsid w:val="0005478D"/>
    <w:rsid w:val="00057E8D"/>
    <w:rsid w:val="00061FB0"/>
    <w:rsid w:val="000632AD"/>
    <w:rsid w:val="00063E52"/>
    <w:rsid w:val="00065801"/>
    <w:rsid w:val="000700F9"/>
    <w:rsid w:val="000710FE"/>
    <w:rsid w:val="00072C0A"/>
    <w:rsid w:val="00075462"/>
    <w:rsid w:val="00076F52"/>
    <w:rsid w:val="00077EA9"/>
    <w:rsid w:val="000819F1"/>
    <w:rsid w:val="0008353C"/>
    <w:rsid w:val="00084DC7"/>
    <w:rsid w:val="0008570D"/>
    <w:rsid w:val="000859E5"/>
    <w:rsid w:val="0008799F"/>
    <w:rsid w:val="00090CF7"/>
    <w:rsid w:val="000924DD"/>
    <w:rsid w:val="00095059"/>
    <w:rsid w:val="00096209"/>
    <w:rsid w:val="000A0C66"/>
    <w:rsid w:val="000A773A"/>
    <w:rsid w:val="000B0A8F"/>
    <w:rsid w:val="000B38C3"/>
    <w:rsid w:val="000B5723"/>
    <w:rsid w:val="000B58AD"/>
    <w:rsid w:val="000C0C2F"/>
    <w:rsid w:val="000C1C04"/>
    <w:rsid w:val="000C324D"/>
    <w:rsid w:val="000C3A29"/>
    <w:rsid w:val="000C5228"/>
    <w:rsid w:val="000C5E3D"/>
    <w:rsid w:val="000C5E77"/>
    <w:rsid w:val="000C61B2"/>
    <w:rsid w:val="000C6E21"/>
    <w:rsid w:val="000C7409"/>
    <w:rsid w:val="000D067B"/>
    <w:rsid w:val="000D23C8"/>
    <w:rsid w:val="000E2AD0"/>
    <w:rsid w:val="000F1514"/>
    <w:rsid w:val="000F2470"/>
    <w:rsid w:val="000F2D83"/>
    <w:rsid w:val="000F7C83"/>
    <w:rsid w:val="00102B85"/>
    <w:rsid w:val="0010484B"/>
    <w:rsid w:val="00104A51"/>
    <w:rsid w:val="00113E57"/>
    <w:rsid w:val="00114703"/>
    <w:rsid w:val="001170D9"/>
    <w:rsid w:val="00122E21"/>
    <w:rsid w:val="001242AF"/>
    <w:rsid w:val="00124438"/>
    <w:rsid w:val="00126B4D"/>
    <w:rsid w:val="001312E4"/>
    <w:rsid w:val="0013794A"/>
    <w:rsid w:val="001424D1"/>
    <w:rsid w:val="00144D85"/>
    <w:rsid w:val="0014556F"/>
    <w:rsid w:val="001461CF"/>
    <w:rsid w:val="0014639E"/>
    <w:rsid w:val="00147E5C"/>
    <w:rsid w:val="00150EE4"/>
    <w:rsid w:val="00151286"/>
    <w:rsid w:val="001513B3"/>
    <w:rsid w:val="00152F36"/>
    <w:rsid w:val="00157085"/>
    <w:rsid w:val="001612C0"/>
    <w:rsid w:val="001703BF"/>
    <w:rsid w:val="00171735"/>
    <w:rsid w:val="00173776"/>
    <w:rsid w:val="00174A02"/>
    <w:rsid w:val="001808C3"/>
    <w:rsid w:val="001817E2"/>
    <w:rsid w:val="00184CA9"/>
    <w:rsid w:val="0019200D"/>
    <w:rsid w:val="00192411"/>
    <w:rsid w:val="00195B55"/>
    <w:rsid w:val="00197206"/>
    <w:rsid w:val="001A0178"/>
    <w:rsid w:val="001A366F"/>
    <w:rsid w:val="001A4F87"/>
    <w:rsid w:val="001A7A8F"/>
    <w:rsid w:val="001B0B2F"/>
    <w:rsid w:val="001B1027"/>
    <w:rsid w:val="001B4727"/>
    <w:rsid w:val="001B66FA"/>
    <w:rsid w:val="001C09E8"/>
    <w:rsid w:val="001C269D"/>
    <w:rsid w:val="001C3CC4"/>
    <w:rsid w:val="001C55A9"/>
    <w:rsid w:val="001C7C72"/>
    <w:rsid w:val="001D1817"/>
    <w:rsid w:val="001D2FD0"/>
    <w:rsid w:val="001D3BD1"/>
    <w:rsid w:val="001E0B08"/>
    <w:rsid w:val="001E35F9"/>
    <w:rsid w:val="001E3D1F"/>
    <w:rsid w:val="001F5A46"/>
    <w:rsid w:val="001F6460"/>
    <w:rsid w:val="001F79E2"/>
    <w:rsid w:val="001F7CF3"/>
    <w:rsid w:val="00200104"/>
    <w:rsid w:val="00200EE9"/>
    <w:rsid w:val="00204E08"/>
    <w:rsid w:val="00204E14"/>
    <w:rsid w:val="002052AF"/>
    <w:rsid w:val="002063C3"/>
    <w:rsid w:val="002132F9"/>
    <w:rsid w:val="00213F52"/>
    <w:rsid w:val="00221686"/>
    <w:rsid w:val="00224A9A"/>
    <w:rsid w:val="0023172C"/>
    <w:rsid w:val="00231C8B"/>
    <w:rsid w:val="00233861"/>
    <w:rsid w:val="00233B1F"/>
    <w:rsid w:val="00240C32"/>
    <w:rsid w:val="00240F9C"/>
    <w:rsid w:val="00245D56"/>
    <w:rsid w:val="00251EF0"/>
    <w:rsid w:val="00255B51"/>
    <w:rsid w:val="00257ABC"/>
    <w:rsid w:val="002657B4"/>
    <w:rsid w:val="00266AB2"/>
    <w:rsid w:val="00266F02"/>
    <w:rsid w:val="00272EE5"/>
    <w:rsid w:val="00280A88"/>
    <w:rsid w:val="002820AF"/>
    <w:rsid w:val="002866BC"/>
    <w:rsid w:val="0029113C"/>
    <w:rsid w:val="002919F8"/>
    <w:rsid w:val="00293A45"/>
    <w:rsid w:val="002A152D"/>
    <w:rsid w:val="002A5B4D"/>
    <w:rsid w:val="002A6A90"/>
    <w:rsid w:val="002A7B4B"/>
    <w:rsid w:val="002A7E77"/>
    <w:rsid w:val="002B06E5"/>
    <w:rsid w:val="002B55BF"/>
    <w:rsid w:val="002B56C1"/>
    <w:rsid w:val="002B61AF"/>
    <w:rsid w:val="002B6DE2"/>
    <w:rsid w:val="002B7789"/>
    <w:rsid w:val="002C073D"/>
    <w:rsid w:val="002C1AD5"/>
    <w:rsid w:val="002C3FD4"/>
    <w:rsid w:val="002C4AEB"/>
    <w:rsid w:val="002C4E97"/>
    <w:rsid w:val="002C73B1"/>
    <w:rsid w:val="002D1837"/>
    <w:rsid w:val="002D2EA4"/>
    <w:rsid w:val="002D4DC9"/>
    <w:rsid w:val="002E0739"/>
    <w:rsid w:val="002E0D82"/>
    <w:rsid w:val="002E13FE"/>
    <w:rsid w:val="002E382F"/>
    <w:rsid w:val="002E4503"/>
    <w:rsid w:val="002E6651"/>
    <w:rsid w:val="002F4F66"/>
    <w:rsid w:val="00303350"/>
    <w:rsid w:val="003050F1"/>
    <w:rsid w:val="003171A8"/>
    <w:rsid w:val="0031785B"/>
    <w:rsid w:val="00317EAD"/>
    <w:rsid w:val="003214E1"/>
    <w:rsid w:val="003257BD"/>
    <w:rsid w:val="003264AE"/>
    <w:rsid w:val="003268ED"/>
    <w:rsid w:val="003302A1"/>
    <w:rsid w:val="00331A88"/>
    <w:rsid w:val="00332956"/>
    <w:rsid w:val="00332FC3"/>
    <w:rsid w:val="00334175"/>
    <w:rsid w:val="00337DFF"/>
    <w:rsid w:val="003408DD"/>
    <w:rsid w:val="003479B7"/>
    <w:rsid w:val="003505BC"/>
    <w:rsid w:val="0035065E"/>
    <w:rsid w:val="00353B0A"/>
    <w:rsid w:val="00354F34"/>
    <w:rsid w:val="00361382"/>
    <w:rsid w:val="003656A9"/>
    <w:rsid w:val="00370D33"/>
    <w:rsid w:val="00382031"/>
    <w:rsid w:val="00384BA8"/>
    <w:rsid w:val="00390251"/>
    <w:rsid w:val="00391655"/>
    <w:rsid w:val="00392C8E"/>
    <w:rsid w:val="00392D9A"/>
    <w:rsid w:val="00394C0E"/>
    <w:rsid w:val="00397B49"/>
    <w:rsid w:val="003A09CB"/>
    <w:rsid w:val="003A5C91"/>
    <w:rsid w:val="003A67C2"/>
    <w:rsid w:val="003B4D13"/>
    <w:rsid w:val="003B7584"/>
    <w:rsid w:val="003B7AA2"/>
    <w:rsid w:val="003C07E3"/>
    <w:rsid w:val="003C1ACD"/>
    <w:rsid w:val="003C273F"/>
    <w:rsid w:val="003C31F5"/>
    <w:rsid w:val="003C59DD"/>
    <w:rsid w:val="003C5BF3"/>
    <w:rsid w:val="003C60D9"/>
    <w:rsid w:val="003C7018"/>
    <w:rsid w:val="003C76B6"/>
    <w:rsid w:val="003D2A20"/>
    <w:rsid w:val="003D6F95"/>
    <w:rsid w:val="003D77E5"/>
    <w:rsid w:val="003E13E3"/>
    <w:rsid w:val="003E307B"/>
    <w:rsid w:val="003F088B"/>
    <w:rsid w:val="003F282B"/>
    <w:rsid w:val="003F6F7B"/>
    <w:rsid w:val="003F73A5"/>
    <w:rsid w:val="0040277F"/>
    <w:rsid w:val="004031C0"/>
    <w:rsid w:val="00403C35"/>
    <w:rsid w:val="00407FE9"/>
    <w:rsid w:val="00413863"/>
    <w:rsid w:val="00413EEB"/>
    <w:rsid w:val="0041408E"/>
    <w:rsid w:val="0041420E"/>
    <w:rsid w:val="00414F62"/>
    <w:rsid w:val="00415A7D"/>
    <w:rsid w:val="00421A6E"/>
    <w:rsid w:val="0042218D"/>
    <w:rsid w:val="00424773"/>
    <w:rsid w:val="00425DA7"/>
    <w:rsid w:val="0042679B"/>
    <w:rsid w:val="00426E96"/>
    <w:rsid w:val="00426F29"/>
    <w:rsid w:val="00430FA4"/>
    <w:rsid w:val="00431025"/>
    <w:rsid w:val="00435082"/>
    <w:rsid w:val="00436C05"/>
    <w:rsid w:val="00442053"/>
    <w:rsid w:val="00442954"/>
    <w:rsid w:val="00444AAD"/>
    <w:rsid w:val="0044543F"/>
    <w:rsid w:val="0044684B"/>
    <w:rsid w:val="0045485F"/>
    <w:rsid w:val="00461CF2"/>
    <w:rsid w:val="00462069"/>
    <w:rsid w:val="004632AA"/>
    <w:rsid w:val="00474F64"/>
    <w:rsid w:val="00476398"/>
    <w:rsid w:val="0047697E"/>
    <w:rsid w:val="0048134A"/>
    <w:rsid w:val="00482054"/>
    <w:rsid w:val="00484143"/>
    <w:rsid w:val="0048583B"/>
    <w:rsid w:val="00486107"/>
    <w:rsid w:val="00486E20"/>
    <w:rsid w:val="00487E4B"/>
    <w:rsid w:val="004908C7"/>
    <w:rsid w:val="004942B0"/>
    <w:rsid w:val="00494691"/>
    <w:rsid w:val="004956A4"/>
    <w:rsid w:val="004A1016"/>
    <w:rsid w:val="004A4465"/>
    <w:rsid w:val="004A7DD5"/>
    <w:rsid w:val="004B7A0E"/>
    <w:rsid w:val="004C07A7"/>
    <w:rsid w:val="004C1E83"/>
    <w:rsid w:val="004C3A0B"/>
    <w:rsid w:val="004C3C07"/>
    <w:rsid w:val="004C3D85"/>
    <w:rsid w:val="004C5C13"/>
    <w:rsid w:val="004C6A1E"/>
    <w:rsid w:val="004D0161"/>
    <w:rsid w:val="004D17E8"/>
    <w:rsid w:val="004D5683"/>
    <w:rsid w:val="004D7B86"/>
    <w:rsid w:val="004E0338"/>
    <w:rsid w:val="004E4AC4"/>
    <w:rsid w:val="004E616D"/>
    <w:rsid w:val="004E7DA6"/>
    <w:rsid w:val="004F059C"/>
    <w:rsid w:val="004F599C"/>
    <w:rsid w:val="00501461"/>
    <w:rsid w:val="005035A0"/>
    <w:rsid w:val="00506D09"/>
    <w:rsid w:val="005078BE"/>
    <w:rsid w:val="00515580"/>
    <w:rsid w:val="00526C56"/>
    <w:rsid w:val="00526D82"/>
    <w:rsid w:val="00531C04"/>
    <w:rsid w:val="0053302B"/>
    <w:rsid w:val="00536AEC"/>
    <w:rsid w:val="00546F01"/>
    <w:rsid w:val="0055785D"/>
    <w:rsid w:val="00560703"/>
    <w:rsid w:val="00563B3D"/>
    <w:rsid w:val="00564AD3"/>
    <w:rsid w:val="00566C1C"/>
    <w:rsid w:val="005704BE"/>
    <w:rsid w:val="00570633"/>
    <w:rsid w:val="00571817"/>
    <w:rsid w:val="00573226"/>
    <w:rsid w:val="0057355B"/>
    <w:rsid w:val="00574528"/>
    <w:rsid w:val="005756CA"/>
    <w:rsid w:val="0058075B"/>
    <w:rsid w:val="00581C49"/>
    <w:rsid w:val="00582666"/>
    <w:rsid w:val="00584B8F"/>
    <w:rsid w:val="00591AF5"/>
    <w:rsid w:val="00592495"/>
    <w:rsid w:val="005934C5"/>
    <w:rsid w:val="005960A0"/>
    <w:rsid w:val="00596BFA"/>
    <w:rsid w:val="005A0C67"/>
    <w:rsid w:val="005A1B73"/>
    <w:rsid w:val="005A2522"/>
    <w:rsid w:val="005A590E"/>
    <w:rsid w:val="005A76DA"/>
    <w:rsid w:val="005B3A93"/>
    <w:rsid w:val="005B4C12"/>
    <w:rsid w:val="005B52AE"/>
    <w:rsid w:val="005C0222"/>
    <w:rsid w:val="005C06A7"/>
    <w:rsid w:val="005C5234"/>
    <w:rsid w:val="005D0C38"/>
    <w:rsid w:val="005D6613"/>
    <w:rsid w:val="005D6A58"/>
    <w:rsid w:val="005E1C2A"/>
    <w:rsid w:val="005E25AC"/>
    <w:rsid w:val="005E44E9"/>
    <w:rsid w:val="005E4987"/>
    <w:rsid w:val="005E4C18"/>
    <w:rsid w:val="005E6C44"/>
    <w:rsid w:val="005F4E36"/>
    <w:rsid w:val="005F53DE"/>
    <w:rsid w:val="005F677A"/>
    <w:rsid w:val="00601BEA"/>
    <w:rsid w:val="00601C36"/>
    <w:rsid w:val="00604C9F"/>
    <w:rsid w:val="00606331"/>
    <w:rsid w:val="006073C6"/>
    <w:rsid w:val="006154A7"/>
    <w:rsid w:val="00620B36"/>
    <w:rsid w:val="0062188A"/>
    <w:rsid w:val="00624367"/>
    <w:rsid w:val="00626B56"/>
    <w:rsid w:val="00627E84"/>
    <w:rsid w:val="00631440"/>
    <w:rsid w:val="00632C47"/>
    <w:rsid w:val="00633574"/>
    <w:rsid w:val="006342F6"/>
    <w:rsid w:val="006365DE"/>
    <w:rsid w:val="00640861"/>
    <w:rsid w:val="006423B9"/>
    <w:rsid w:val="00644C5C"/>
    <w:rsid w:val="006514A6"/>
    <w:rsid w:val="00655EC5"/>
    <w:rsid w:val="00657766"/>
    <w:rsid w:val="006578CB"/>
    <w:rsid w:val="00661EDA"/>
    <w:rsid w:val="006730D2"/>
    <w:rsid w:val="0067329C"/>
    <w:rsid w:val="00673714"/>
    <w:rsid w:val="006746DC"/>
    <w:rsid w:val="00674DD6"/>
    <w:rsid w:val="00680981"/>
    <w:rsid w:val="00680CF3"/>
    <w:rsid w:val="00680F02"/>
    <w:rsid w:val="00681B91"/>
    <w:rsid w:val="00682C6A"/>
    <w:rsid w:val="006832A2"/>
    <w:rsid w:val="00683497"/>
    <w:rsid w:val="00683FAF"/>
    <w:rsid w:val="00692F29"/>
    <w:rsid w:val="006930C2"/>
    <w:rsid w:val="00694EA8"/>
    <w:rsid w:val="006B1685"/>
    <w:rsid w:val="006C1FDD"/>
    <w:rsid w:val="006D29FD"/>
    <w:rsid w:val="006D3C97"/>
    <w:rsid w:val="006D4BBB"/>
    <w:rsid w:val="006E0AB0"/>
    <w:rsid w:val="006E1992"/>
    <w:rsid w:val="006E7B19"/>
    <w:rsid w:val="006F25C5"/>
    <w:rsid w:val="006F307C"/>
    <w:rsid w:val="006F4828"/>
    <w:rsid w:val="006F6D0C"/>
    <w:rsid w:val="00700361"/>
    <w:rsid w:val="00704150"/>
    <w:rsid w:val="00705315"/>
    <w:rsid w:val="007055BC"/>
    <w:rsid w:val="00705E54"/>
    <w:rsid w:val="00717E6F"/>
    <w:rsid w:val="00720BA7"/>
    <w:rsid w:val="00726348"/>
    <w:rsid w:val="00730BCB"/>
    <w:rsid w:val="00731BCE"/>
    <w:rsid w:val="00731CAC"/>
    <w:rsid w:val="00733B2B"/>
    <w:rsid w:val="00733EEB"/>
    <w:rsid w:val="0074063A"/>
    <w:rsid w:val="007407AA"/>
    <w:rsid w:val="00743859"/>
    <w:rsid w:val="00745FD9"/>
    <w:rsid w:val="00746AD4"/>
    <w:rsid w:val="00751B2D"/>
    <w:rsid w:val="00753669"/>
    <w:rsid w:val="00754E3A"/>
    <w:rsid w:val="00755E3B"/>
    <w:rsid w:val="0075775D"/>
    <w:rsid w:val="0076027F"/>
    <w:rsid w:val="00763A08"/>
    <w:rsid w:val="00765172"/>
    <w:rsid w:val="00765EE1"/>
    <w:rsid w:val="00767FC7"/>
    <w:rsid w:val="00770C66"/>
    <w:rsid w:val="0077283A"/>
    <w:rsid w:val="007739E4"/>
    <w:rsid w:val="007760D9"/>
    <w:rsid w:val="00776145"/>
    <w:rsid w:val="007816BA"/>
    <w:rsid w:val="0078273B"/>
    <w:rsid w:val="007849BE"/>
    <w:rsid w:val="00784D14"/>
    <w:rsid w:val="00787C9B"/>
    <w:rsid w:val="007902A2"/>
    <w:rsid w:val="0079264D"/>
    <w:rsid w:val="00792842"/>
    <w:rsid w:val="00793A27"/>
    <w:rsid w:val="007A2545"/>
    <w:rsid w:val="007A35CD"/>
    <w:rsid w:val="007A4607"/>
    <w:rsid w:val="007A7435"/>
    <w:rsid w:val="007B0EB2"/>
    <w:rsid w:val="007B16F4"/>
    <w:rsid w:val="007B1754"/>
    <w:rsid w:val="007B279A"/>
    <w:rsid w:val="007B33D5"/>
    <w:rsid w:val="007B525A"/>
    <w:rsid w:val="007C044B"/>
    <w:rsid w:val="007C1498"/>
    <w:rsid w:val="007C17B4"/>
    <w:rsid w:val="007C3AC1"/>
    <w:rsid w:val="007C3F75"/>
    <w:rsid w:val="007C6EEA"/>
    <w:rsid w:val="007D143D"/>
    <w:rsid w:val="007D30CB"/>
    <w:rsid w:val="007D46AF"/>
    <w:rsid w:val="007D4E07"/>
    <w:rsid w:val="007D7E29"/>
    <w:rsid w:val="007E14FB"/>
    <w:rsid w:val="007E29FF"/>
    <w:rsid w:val="007E6006"/>
    <w:rsid w:val="007E7852"/>
    <w:rsid w:val="007F23AA"/>
    <w:rsid w:val="007F29F6"/>
    <w:rsid w:val="007F3C4F"/>
    <w:rsid w:val="007F4303"/>
    <w:rsid w:val="007F5CA0"/>
    <w:rsid w:val="007F6673"/>
    <w:rsid w:val="007F67F1"/>
    <w:rsid w:val="00800635"/>
    <w:rsid w:val="00803BEF"/>
    <w:rsid w:val="00807192"/>
    <w:rsid w:val="008102B5"/>
    <w:rsid w:val="00811D96"/>
    <w:rsid w:val="00811E63"/>
    <w:rsid w:val="00812BEF"/>
    <w:rsid w:val="0081396F"/>
    <w:rsid w:val="008160E8"/>
    <w:rsid w:val="0081754D"/>
    <w:rsid w:val="008213A1"/>
    <w:rsid w:val="0082406F"/>
    <w:rsid w:val="0082781D"/>
    <w:rsid w:val="00831C35"/>
    <w:rsid w:val="00831C69"/>
    <w:rsid w:val="008330B6"/>
    <w:rsid w:val="00835382"/>
    <w:rsid w:val="008361B1"/>
    <w:rsid w:val="008372C0"/>
    <w:rsid w:val="00837C7F"/>
    <w:rsid w:val="0084005C"/>
    <w:rsid w:val="00841BE3"/>
    <w:rsid w:val="00842FC0"/>
    <w:rsid w:val="00844C9E"/>
    <w:rsid w:val="008461DD"/>
    <w:rsid w:val="00846CAE"/>
    <w:rsid w:val="00846E89"/>
    <w:rsid w:val="0086768E"/>
    <w:rsid w:val="008732E0"/>
    <w:rsid w:val="00880B96"/>
    <w:rsid w:val="0088762F"/>
    <w:rsid w:val="00892233"/>
    <w:rsid w:val="00892E5C"/>
    <w:rsid w:val="00894413"/>
    <w:rsid w:val="008951D3"/>
    <w:rsid w:val="008A29B5"/>
    <w:rsid w:val="008A7D9F"/>
    <w:rsid w:val="008B1252"/>
    <w:rsid w:val="008B18C8"/>
    <w:rsid w:val="008B346A"/>
    <w:rsid w:val="008B67D3"/>
    <w:rsid w:val="008C1A38"/>
    <w:rsid w:val="008C42F6"/>
    <w:rsid w:val="008C4441"/>
    <w:rsid w:val="008C7283"/>
    <w:rsid w:val="008D05BC"/>
    <w:rsid w:val="008D0BC1"/>
    <w:rsid w:val="008E0B2C"/>
    <w:rsid w:val="008E3765"/>
    <w:rsid w:val="008E7417"/>
    <w:rsid w:val="008F119B"/>
    <w:rsid w:val="008F29DD"/>
    <w:rsid w:val="008F3402"/>
    <w:rsid w:val="008F6555"/>
    <w:rsid w:val="008F7E7E"/>
    <w:rsid w:val="009003C5"/>
    <w:rsid w:val="00903B3C"/>
    <w:rsid w:val="00903C1A"/>
    <w:rsid w:val="009043CA"/>
    <w:rsid w:val="00904955"/>
    <w:rsid w:val="00905E68"/>
    <w:rsid w:val="0090725E"/>
    <w:rsid w:val="00910B57"/>
    <w:rsid w:val="00913567"/>
    <w:rsid w:val="00913C80"/>
    <w:rsid w:val="00920981"/>
    <w:rsid w:val="0092487B"/>
    <w:rsid w:val="0092559B"/>
    <w:rsid w:val="00925E14"/>
    <w:rsid w:val="0092670F"/>
    <w:rsid w:val="009300F7"/>
    <w:rsid w:val="0094056C"/>
    <w:rsid w:val="00941B9B"/>
    <w:rsid w:val="009440D0"/>
    <w:rsid w:val="00946D69"/>
    <w:rsid w:val="0094743E"/>
    <w:rsid w:val="00947984"/>
    <w:rsid w:val="0095110A"/>
    <w:rsid w:val="00951EDF"/>
    <w:rsid w:val="0095338E"/>
    <w:rsid w:val="00954D22"/>
    <w:rsid w:val="009563B2"/>
    <w:rsid w:val="00957A80"/>
    <w:rsid w:val="0096006D"/>
    <w:rsid w:val="00961B2E"/>
    <w:rsid w:val="00965F27"/>
    <w:rsid w:val="00970851"/>
    <w:rsid w:val="00971100"/>
    <w:rsid w:val="009755FC"/>
    <w:rsid w:val="009763D3"/>
    <w:rsid w:val="009831F5"/>
    <w:rsid w:val="009845BF"/>
    <w:rsid w:val="00986EEC"/>
    <w:rsid w:val="00986FD8"/>
    <w:rsid w:val="00990760"/>
    <w:rsid w:val="00994351"/>
    <w:rsid w:val="009955DD"/>
    <w:rsid w:val="00996F30"/>
    <w:rsid w:val="009A3300"/>
    <w:rsid w:val="009A3C08"/>
    <w:rsid w:val="009A4E14"/>
    <w:rsid w:val="009A6F5D"/>
    <w:rsid w:val="009A769E"/>
    <w:rsid w:val="009B1FB6"/>
    <w:rsid w:val="009B3534"/>
    <w:rsid w:val="009C388A"/>
    <w:rsid w:val="009C5D44"/>
    <w:rsid w:val="009D2E0B"/>
    <w:rsid w:val="009E5020"/>
    <w:rsid w:val="009F41DE"/>
    <w:rsid w:val="009F5000"/>
    <w:rsid w:val="009F5445"/>
    <w:rsid w:val="009F5AC3"/>
    <w:rsid w:val="009F6BB7"/>
    <w:rsid w:val="009F736C"/>
    <w:rsid w:val="00A003F5"/>
    <w:rsid w:val="00A01F46"/>
    <w:rsid w:val="00A055A2"/>
    <w:rsid w:val="00A0582E"/>
    <w:rsid w:val="00A0762C"/>
    <w:rsid w:val="00A07DB0"/>
    <w:rsid w:val="00A1213B"/>
    <w:rsid w:val="00A1787E"/>
    <w:rsid w:val="00A2121C"/>
    <w:rsid w:val="00A36E0D"/>
    <w:rsid w:val="00A37D20"/>
    <w:rsid w:val="00A42F82"/>
    <w:rsid w:val="00A45A5C"/>
    <w:rsid w:val="00A50649"/>
    <w:rsid w:val="00A51109"/>
    <w:rsid w:val="00A51EFB"/>
    <w:rsid w:val="00A528CF"/>
    <w:rsid w:val="00A5476F"/>
    <w:rsid w:val="00A5486B"/>
    <w:rsid w:val="00A55016"/>
    <w:rsid w:val="00A55263"/>
    <w:rsid w:val="00A55809"/>
    <w:rsid w:val="00A56685"/>
    <w:rsid w:val="00A5764B"/>
    <w:rsid w:val="00A577CC"/>
    <w:rsid w:val="00A57A4E"/>
    <w:rsid w:val="00A61424"/>
    <w:rsid w:val="00A63265"/>
    <w:rsid w:val="00A6339D"/>
    <w:rsid w:val="00A64C8E"/>
    <w:rsid w:val="00A703DC"/>
    <w:rsid w:val="00A7745F"/>
    <w:rsid w:val="00A776A8"/>
    <w:rsid w:val="00A81F08"/>
    <w:rsid w:val="00A82A83"/>
    <w:rsid w:val="00A82C9D"/>
    <w:rsid w:val="00A83A6D"/>
    <w:rsid w:val="00A83D75"/>
    <w:rsid w:val="00A84453"/>
    <w:rsid w:val="00A90BDD"/>
    <w:rsid w:val="00A91512"/>
    <w:rsid w:val="00A91894"/>
    <w:rsid w:val="00A93752"/>
    <w:rsid w:val="00A950A9"/>
    <w:rsid w:val="00A95A09"/>
    <w:rsid w:val="00AA0A40"/>
    <w:rsid w:val="00AA0B1C"/>
    <w:rsid w:val="00AA1990"/>
    <w:rsid w:val="00AA2E71"/>
    <w:rsid w:val="00AA3E6E"/>
    <w:rsid w:val="00AA4654"/>
    <w:rsid w:val="00AA5169"/>
    <w:rsid w:val="00AA7E42"/>
    <w:rsid w:val="00AB0FB7"/>
    <w:rsid w:val="00AB15E7"/>
    <w:rsid w:val="00AB1B40"/>
    <w:rsid w:val="00AB348D"/>
    <w:rsid w:val="00AB74BF"/>
    <w:rsid w:val="00AB7553"/>
    <w:rsid w:val="00AC05BA"/>
    <w:rsid w:val="00AC189C"/>
    <w:rsid w:val="00AC2AC2"/>
    <w:rsid w:val="00AC6D5F"/>
    <w:rsid w:val="00AD1E70"/>
    <w:rsid w:val="00AD27D9"/>
    <w:rsid w:val="00AD36FD"/>
    <w:rsid w:val="00AD5672"/>
    <w:rsid w:val="00AD5E63"/>
    <w:rsid w:val="00AD61B0"/>
    <w:rsid w:val="00AD6694"/>
    <w:rsid w:val="00AE5AB8"/>
    <w:rsid w:val="00AE6BF5"/>
    <w:rsid w:val="00AF2BA9"/>
    <w:rsid w:val="00AF312D"/>
    <w:rsid w:val="00AF38B1"/>
    <w:rsid w:val="00AF42CE"/>
    <w:rsid w:val="00AF62A3"/>
    <w:rsid w:val="00AF7252"/>
    <w:rsid w:val="00B018D8"/>
    <w:rsid w:val="00B0283F"/>
    <w:rsid w:val="00B02F8E"/>
    <w:rsid w:val="00B10083"/>
    <w:rsid w:val="00B11122"/>
    <w:rsid w:val="00B139CE"/>
    <w:rsid w:val="00B17F12"/>
    <w:rsid w:val="00B2018A"/>
    <w:rsid w:val="00B20512"/>
    <w:rsid w:val="00B20CAD"/>
    <w:rsid w:val="00B23492"/>
    <w:rsid w:val="00B23BFF"/>
    <w:rsid w:val="00B240F2"/>
    <w:rsid w:val="00B262CC"/>
    <w:rsid w:val="00B269EC"/>
    <w:rsid w:val="00B27E6D"/>
    <w:rsid w:val="00B30DF8"/>
    <w:rsid w:val="00B31537"/>
    <w:rsid w:val="00B31B4A"/>
    <w:rsid w:val="00B353B7"/>
    <w:rsid w:val="00B35E49"/>
    <w:rsid w:val="00B3672F"/>
    <w:rsid w:val="00B40344"/>
    <w:rsid w:val="00B44647"/>
    <w:rsid w:val="00B465A5"/>
    <w:rsid w:val="00B51F90"/>
    <w:rsid w:val="00B52805"/>
    <w:rsid w:val="00B5410A"/>
    <w:rsid w:val="00B57F60"/>
    <w:rsid w:val="00B6265F"/>
    <w:rsid w:val="00B640BB"/>
    <w:rsid w:val="00B64389"/>
    <w:rsid w:val="00B65EC6"/>
    <w:rsid w:val="00B70B72"/>
    <w:rsid w:val="00B71FC2"/>
    <w:rsid w:val="00B72775"/>
    <w:rsid w:val="00B75437"/>
    <w:rsid w:val="00B76D75"/>
    <w:rsid w:val="00B7789F"/>
    <w:rsid w:val="00B80CBC"/>
    <w:rsid w:val="00B8580A"/>
    <w:rsid w:val="00B90B2A"/>
    <w:rsid w:val="00B91DEA"/>
    <w:rsid w:val="00B93605"/>
    <w:rsid w:val="00BA0BEA"/>
    <w:rsid w:val="00BA1A32"/>
    <w:rsid w:val="00BA346E"/>
    <w:rsid w:val="00BB1B85"/>
    <w:rsid w:val="00BB26B7"/>
    <w:rsid w:val="00BB3142"/>
    <w:rsid w:val="00BB77A1"/>
    <w:rsid w:val="00BC25C0"/>
    <w:rsid w:val="00BC301B"/>
    <w:rsid w:val="00BD4150"/>
    <w:rsid w:val="00BE08D7"/>
    <w:rsid w:val="00BE0C2A"/>
    <w:rsid w:val="00BE117A"/>
    <w:rsid w:val="00BE1BC1"/>
    <w:rsid w:val="00BE2189"/>
    <w:rsid w:val="00BF0733"/>
    <w:rsid w:val="00BF2791"/>
    <w:rsid w:val="00BF3F4A"/>
    <w:rsid w:val="00C0447B"/>
    <w:rsid w:val="00C05676"/>
    <w:rsid w:val="00C112D7"/>
    <w:rsid w:val="00C11423"/>
    <w:rsid w:val="00C1657B"/>
    <w:rsid w:val="00C20294"/>
    <w:rsid w:val="00C21DCF"/>
    <w:rsid w:val="00C232B8"/>
    <w:rsid w:val="00C25CB5"/>
    <w:rsid w:val="00C3008D"/>
    <w:rsid w:val="00C32EFB"/>
    <w:rsid w:val="00C33319"/>
    <w:rsid w:val="00C34A87"/>
    <w:rsid w:val="00C359EF"/>
    <w:rsid w:val="00C40C12"/>
    <w:rsid w:val="00C40DAE"/>
    <w:rsid w:val="00C43906"/>
    <w:rsid w:val="00C44A37"/>
    <w:rsid w:val="00C45C06"/>
    <w:rsid w:val="00C46A16"/>
    <w:rsid w:val="00C474BF"/>
    <w:rsid w:val="00C52D60"/>
    <w:rsid w:val="00C61351"/>
    <w:rsid w:val="00C61A6D"/>
    <w:rsid w:val="00C62DA9"/>
    <w:rsid w:val="00C64DFB"/>
    <w:rsid w:val="00C666E9"/>
    <w:rsid w:val="00C70796"/>
    <w:rsid w:val="00C71BCC"/>
    <w:rsid w:val="00C71D64"/>
    <w:rsid w:val="00C77D7E"/>
    <w:rsid w:val="00C81846"/>
    <w:rsid w:val="00C84A9A"/>
    <w:rsid w:val="00C86572"/>
    <w:rsid w:val="00C90172"/>
    <w:rsid w:val="00C90932"/>
    <w:rsid w:val="00C9333C"/>
    <w:rsid w:val="00C976A6"/>
    <w:rsid w:val="00CA0057"/>
    <w:rsid w:val="00CA11BD"/>
    <w:rsid w:val="00CA1C8C"/>
    <w:rsid w:val="00CA510C"/>
    <w:rsid w:val="00CA7241"/>
    <w:rsid w:val="00CA7D5E"/>
    <w:rsid w:val="00CB0731"/>
    <w:rsid w:val="00CB3525"/>
    <w:rsid w:val="00CB4DA5"/>
    <w:rsid w:val="00CB58CB"/>
    <w:rsid w:val="00CB5FCD"/>
    <w:rsid w:val="00CB7118"/>
    <w:rsid w:val="00CC04AA"/>
    <w:rsid w:val="00CC1528"/>
    <w:rsid w:val="00CC1835"/>
    <w:rsid w:val="00CC2661"/>
    <w:rsid w:val="00CC37A7"/>
    <w:rsid w:val="00CD04D1"/>
    <w:rsid w:val="00CD1753"/>
    <w:rsid w:val="00CD48D7"/>
    <w:rsid w:val="00CD5765"/>
    <w:rsid w:val="00CE0890"/>
    <w:rsid w:val="00CE0C76"/>
    <w:rsid w:val="00CE1636"/>
    <w:rsid w:val="00CE171A"/>
    <w:rsid w:val="00CE17B5"/>
    <w:rsid w:val="00CE6A00"/>
    <w:rsid w:val="00CE6A02"/>
    <w:rsid w:val="00CE6A0D"/>
    <w:rsid w:val="00CF4E46"/>
    <w:rsid w:val="00CF4E59"/>
    <w:rsid w:val="00CF6CA5"/>
    <w:rsid w:val="00D0100B"/>
    <w:rsid w:val="00D01B95"/>
    <w:rsid w:val="00D07385"/>
    <w:rsid w:val="00D07C1B"/>
    <w:rsid w:val="00D107AC"/>
    <w:rsid w:val="00D155C0"/>
    <w:rsid w:val="00D174E2"/>
    <w:rsid w:val="00D20BEF"/>
    <w:rsid w:val="00D22C64"/>
    <w:rsid w:val="00D267DA"/>
    <w:rsid w:val="00D31A08"/>
    <w:rsid w:val="00D33A3E"/>
    <w:rsid w:val="00D364C7"/>
    <w:rsid w:val="00D36746"/>
    <w:rsid w:val="00D369B5"/>
    <w:rsid w:val="00D37985"/>
    <w:rsid w:val="00D37BF1"/>
    <w:rsid w:val="00D445D3"/>
    <w:rsid w:val="00D452E9"/>
    <w:rsid w:val="00D47308"/>
    <w:rsid w:val="00D50372"/>
    <w:rsid w:val="00D50540"/>
    <w:rsid w:val="00D51EF7"/>
    <w:rsid w:val="00D53FA1"/>
    <w:rsid w:val="00D55C53"/>
    <w:rsid w:val="00D56776"/>
    <w:rsid w:val="00D6035B"/>
    <w:rsid w:val="00D61E87"/>
    <w:rsid w:val="00D643BD"/>
    <w:rsid w:val="00D651BE"/>
    <w:rsid w:val="00D6524D"/>
    <w:rsid w:val="00D661EC"/>
    <w:rsid w:val="00D66471"/>
    <w:rsid w:val="00D71982"/>
    <w:rsid w:val="00D75A41"/>
    <w:rsid w:val="00D77DFD"/>
    <w:rsid w:val="00D81803"/>
    <w:rsid w:val="00D8274B"/>
    <w:rsid w:val="00D839CD"/>
    <w:rsid w:val="00D84363"/>
    <w:rsid w:val="00D90204"/>
    <w:rsid w:val="00D929F1"/>
    <w:rsid w:val="00D948CA"/>
    <w:rsid w:val="00D95E3D"/>
    <w:rsid w:val="00D96A64"/>
    <w:rsid w:val="00D97FF7"/>
    <w:rsid w:val="00DA2A97"/>
    <w:rsid w:val="00DB1935"/>
    <w:rsid w:val="00DB45E4"/>
    <w:rsid w:val="00DB5AEB"/>
    <w:rsid w:val="00DB5EBE"/>
    <w:rsid w:val="00DB7FF0"/>
    <w:rsid w:val="00DC1B0A"/>
    <w:rsid w:val="00DC34BA"/>
    <w:rsid w:val="00DC3C07"/>
    <w:rsid w:val="00DC3DDC"/>
    <w:rsid w:val="00DC4DFB"/>
    <w:rsid w:val="00DD0529"/>
    <w:rsid w:val="00DD05AB"/>
    <w:rsid w:val="00DD0929"/>
    <w:rsid w:val="00DD1665"/>
    <w:rsid w:val="00DD4D69"/>
    <w:rsid w:val="00DD57CD"/>
    <w:rsid w:val="00DE51F2"/>
    <w:rsid w:val="00DE6682"/>
    <w:rsid w:val="00DF26D2"/>
    <w:rsid w:val="00DF5078"/>
    <w:rsid w:val="00DF5CFD"/>
    <w:rsid w:val="00DF748D"/>
    <w:rsid w:val="00E0333A"/>
    <w:rsid w:val="00E06A94"/>
    <w:rsid w:val="00E1280E"/>
    <w:rsid w:val="00E12E9F"/>
    <w:rsid w:val="00E161F7"/>
    <w:rsid w:val="00E16786"/>
    <w:rsid w:val="00E17AFC"/>
    <w:rsid w:val="00E21DF9"/>
    <w:rsid w:val="00E22BE9"/>
    <w:rsid w:val="00E239F4"/>
    <w:rsid w:val="00E30D4A"/>
    <w:rsid w:val="00E31847"/>
    <w:rsid w:val="00E32138"/>
    <w:rsid w:val="00E32326"/>
    <w:rsid w:val="00E3438F"/>
    <w:rsid w:val="00E379B3"/>
    <w:rsid w:val="00E40989"/>
    <w:rsid w:val="00E43976"/>
    <w:rsid w:val="00E43EC5"/>
    <w:rsid w:val="00E45AB0"/>
    <w:rsid w:val="00E57EF4"/>
    <w:rsid w:val="00E65973"/>
    <w:rsid w:val="00E6714D"/>
    <w:rsid w:val="00E73456"/>
    <w:rsid w:val="00E810CC"/>
    <w:rsid w:val="00E84BC8"/>
    <w:rsid w:val="00E84D67"/>
    <w:rsid w:val="00E905C0"/>
    <w:rsid w:val="00E914D8"/>
    <w:rsid w:val="00E93E44"/>
    <w:rsid w:val="00E95090"/>
    <w:rsid w:val="00E95A30"/>
    <w:rsid w:val="00E95D9E"/>
    <w:rsid w:val="00EA10E1"/>
    <w:rsid w:val="00EA26D8"/>
    <w:rsid w:val="00EA34BC"/>
    <w:rsid w:val="00EA43C2"/>
    <w:rsid w:val="00EA5DE3"/>
    <w:rsid w:val="00EB6877"/>
    <w:rsid w:val="00EB722E"/>
    <w:rsid w:val="00EC0070"/>
    <w:rsid w:val="00EC11CA"/>
    <w:rsid w:val="00EC13A2"/>
    <w:rsid w:val="00EC1DC2"/>
    <w:rsid w:val="00EC5B72"/>
    <w:rsid w:val="00EC6E76"/>
    <w:rsid w:val="00ED0C59"/>
    <w:rsid w:val="00ED4E18"/>
    <w:rsid w:val="00ED799E"/>
    <w:rsid w:val="00ED7B18"/>
    <w:rsid w:val="00EE0278"/>
    <w:rsid w:val="00EE2111"/>
    <w:rsid w:val="00EE292A"/>
    <w:rsid w:val="00EE2953"/>
    <w:rsid w:val="00EE29BA"/>
    <w:rsid w:val="00EE34C3"/>
    <w:rsid w:val="00EE3A7B"/>
    <w:rsid w:val="00EE44C0"/>
    <w:rsid w:val="00EF0051"/>
    <w:rsid w:val="00EF3AED"/>
    <w:rsid w:val="00EF407C"/>
    <w:rsid w:val="00EF6306"/>
    <w:rsid w:val="00F0009F"/>
    <w:rsid w:val="00F039C7"/>
    <w:rsid w:val="00F12CDD"/>
    <w:rsid w:val="00F13157"/>
    <w:rsid w:val="00F230F0"/>
    <w:rsid w:val="00F32282"/>
    <w:rsid w:val="00F3307B"/>
    <w:rsid w:val="00F33A1A"/>
    <w:rsid w:val="00F34399"/>
    <w:rsid w:val="00F40F8A"/>
    <w:rsid w:val="00F46F9F"/>
    <w:rsid w:val="00F478CB"/>
    <w:rsid w:val="00F5043F"/>
    <w:rsid w:val="00F52C97"/>
    <w:rsid w:val="00F52EC9"/>
    <w:rsid w:val="00F54257"/>
    <w:rsid w:val="00F550EC"/>
    <w:rsid w:val="00F56ED6"/>
    <w:rsid w:val="00F619F4"/>
    <w:rsid w:val="00F62093"/>
    <w:rsid w:val="00F62C23"/>
    <w:rsid w:val="00F64D54"/>
    <w:rsid w:val="00F722A2"/>
    <w:rsid w:val="00F74A85"/>
    <w:rsid w:val="00F75F59"/>
    <w:rsid w:val="00F82885"/>
    <w:rsid w:val="00F8429B"/>
    <w:rsid w:val="00F842FD"/>
    <w:rsid w:val="00F87798"/>
    <w:rsid w:val="00F87E26"/>
    <w:rsid w:val="00F916E2"/>
    <w:rsid w:val="00F96C3F"/>
    <w:rsid w:val="00FA1668"/>
    <w:rsid w:val="00FA17A2"/>
    <w:rsid w:val="00FA1C94"/>
    <w:rsid w:val="00FB4F7A"/>
    <w:rsid w:val="00FB58A3"/>
    <w:rsid w:val="00FB6B35"/>
    <w:rsid w:val="00FB7561"/>
    <w:rsid w:val="00FC467D"/>
    <w:rsid w:val="00FC4E4E"/>
    <w:rsid w:val="00FC7549"/>
    <w:rsid w:val="00FD436F"/>
    <w:rsid w:val="00FD5A26"/>
    <w:rsid w:val="00FE1252"/>
    <w:rsid w:val="00FE3EC4"/>
    <w:rsid w:val="00FE75A5"/>
    <w:rsid w:val="00FF233B"/>
    <w:rsid w:val="00FF2F69"/>
    <w:rsid w:val="00FF3E46"/>
    <w:rsid w:val="00FF54EF"/>
    <w:rsid w:val="00FF5A58"/>
    <w:rsid w:val="01B3580A"/>
    <w:rsid w:val="01E4A35A"/>
    <w:rsid w:val="01EAC9D8"/>
    <w:rsid w:val="0256C626"/>
    <w:rsid w:val="0404EA60"/>
    <w:rsid w:val="0518AD61"/>
    <w:rsid w:val="05FA598F"/>
    <w:rsid w:val="06334501"/>
    <w:rsid w:val="06D72AB1"/>
    <w:rsid w:val="06FBC40A"/>
    <w:rsid w:val="07BC9390"/>
    <w:rsid w:val="0841BF08"/>
    <w:rsid w:val="0928475F"/>
    <w:rsid w:val="09591092"/>
    <w:rsid w:val="09B4DF38"/>
    <w:rsid w:val="0A44DC6B"/>
    <w:rsid w:val="0A70A603"/>
    <w:rsid w:val="0AF1CA91"/>
    <w:rsid w:val="0B2CE136"/>
    <w:rsid w:val="0B6A6077"/>
    <w:rsid w:val="0B91C4F8"/>
    <w:rsid w:val="0BA33F07"/>
    <w:rsid w:val="0C593747"/>
    <w:rsid w:val="0C5BD9D8"/>
    <w:rsid w:val="0C96CD35"/>
    <w:rsid w:val="0D21A247"/>
    <w:rsid w:val="0D28FB2B"/>
    <w:rsid w:val="0D755364"/>
    <w:rsid w:val="0E43106E"/>
    <w:rsid w:val="0E9EC80D"/>
    <w:rsid w:val="0F115FEC"/>
    <w:rsid w:val="0F36BE64"/>
    <w:rsid w:val="0F499878"/>
    <w:rsid w:val="108DA8AE"/>
    <w:rsid w:val="114D4980"/>
    <w:rsid w:val="119E999D"/>
    <w:rsid w:val="1327AB07"/>
    <w:rsid w:val="1531B6F7"/>
    <w:rsid w:val="15B018EA"/>
    <w:rsid w:val="1673EE3C"/>
    <w:rsid w:val="16827110"/>
    <w:rsid w:val="16CA0F89"/>
    <w:rsid w:val="18DA7962"/>
    <w:rsid w:val="19601632"/>
    <w:rsid w:val="1B917F87"/>
    <w:rsid w:val="1C1C4039"/>
    <w:rsid w:val="1CC4FEF1"/>
    <w:rsid w:val="1CFF14F9"/>
    <w:rsid w:val="1DE8660F"/>
    <w:rsid w:val="1E83CA0E"/>
    <w:rsid w:val="1EC46DB5"/>
    <w:rsid w:val="1F276F21"/>
    <w:rsid w:val="1F2D5162"/>
    <w:rsid w:val="1F6737B4"/>
    <w:rsid w:val="1FBAE9F2"/>
    <w:rsid w:val="205EE947"/>
    <w:rsid w:val="20C08BC6"/>
    <w:rsid w:val="228057E7"/>
    <w:rsid w:val="22AB5D0B"/>
    <w:rsid w:val="22B46A65"/>
    <w:rsid w:val="25321CCA"/>
    <w:rsid w:val="2667FA42"/>
    <w:rsid w:val="266A843C"/>
    <w:rsid w:val="26F1955A"/>
    <w:rsid w:val="27942061"/>
    <w:rsid w:val="27AA43E0"/>
    <w:rsid w:val="27C60A7B"/>
    <w:rsid w:val="27D214F7"/>
    <w:rsid w:val="2830EDAC"/>
    <w:rsid w:val="284AFACD"/>
    <w:rsid w:val="284B91D7"/>
    <w:rsid w:val="28AEC916"/>
    <w:rsid w:val="29660394"/>
    <w:rsid w:val="2A64B609"/>
    <w:rsid w:val="2A77BC05"/>
    <w:rsid w:val="2A8E2BEB"/>
    <w:rsid w:val="2ABE54FA"/>
    <w:rsid w:val="2C2CBCF5"/>
    <w:rsid w:val="2C39EAEF"/>
    <w:rsid w:val="2C478800"/>
    <w:rsid w:val="2C502B2A"/>
    <w:rsid w:val="2D428D5A"/>
    <w:rsid w:val="2DBB85C2"/>
    <w:rsid w:val="2E6D95D2"/>
    <w:rsid w:val="2F2937E3"/>
    <w:rsid w:val="30C226F7"/>
    <w:rsid w:val="3156249A"/>
    <w:rsid w:val="31784A42"/>
    <w:rsid w:val="31BF1276"/>
    <w:rsid w:val="322958FD"/>
    <w:rsid w:val="32334BE9"/>
    <w:rsid w:val="32BE6BC6"/>
    <w:rsid w:val="337CE039"/>
    <w:rsid w:val="339145B4"/>
    <w:rsid w:val="3463EF91"/>
    <w:rsid w:val="34A2DCA7"/>
    <w:rsid w:val="34CFDD2C"/>
    <w:rsid w:val="34FCCA0E"/>
    <w:rsid w:val="350394E4"/>
    <w:rsid w:val="352791F1"/>
    <w:rsid w:val="356CC9CE"/>
    <w:rsid w:val="37CD399C"/>
    <w:rsid w:val="3A5C7519"/>
    <w:rsid w:val="3A6C9A66"/>
    <w:rsid w:val="3B0DCDBF"/>
    <w:rsid w:val="3BD45620"/>
    <w:rsid w:val="3C039932"/>
    <w:rsid w:val="3C2AD8B5"/>
    <w:rsid w:val="3CDCF6E1"/>
    <w:rsid w:val="3E698B1B"/>
    <w:rsid w:val="3FB3264D"/>
    <w:rsid w:val="3FF64D05"/>
    <w:rsid w:val="4166F6E5"/>
    <w:rsid w:val="4258E0A5"/>
    <w:rsid w:val="4266BAFC"/>
    <w:rsid w:val="43127ED6"/>
    <w:rsid w:val="433D7189"/>
    <w:rsid w:val="45859881"/>
    <w:rsid w:val="45894BA7"/>
    <w:rsid w:val="458EA807"/>
    <w:rsid w:val="45A9D8A5"/>
    <w:rsid w:val="47449139"/>
    <w:rsid w:val="478BFB54"/>
    <w:rsid w:val="4969D6D0"/>
    <w:rsid w:val="4982022B"/>
    <w:rsid w:val="49ACC2EE"/>
    <w:rsid w:val="4A28A2B7"/>
    <w:rsid w:val="4A69BE0B"/>
    <w:rsid w:val="4AAB4CF7"/>
    <w:rsid w:val="4ADF27FD"/>
    <w:rsid w:val="4C952D25"/>
    <w:rsid w:val="4D4DD712"/>
    <w:rsid w:val="4DAC905E"/>
    <w:rsid w:val="4DB134D5"/>
    <w:rsid w:val="4DBD17F5"/>
    <w:rsid w:val="4E94E802"/>
    <w:rsid w:val="4FCFA7AC"/>
    <w:rsid w:val="505FA709"/>
    <w:rsid w:val="51D59972"/>
    <w:rsid w:val="5319FFFB"/>
    <w:rsid w:val="536FFFE6"/>
    <w:rsid w:val="53A69E18"/>
    <w:rsid w:val="53E3A3D1"/>
    <w:rsid w:val="550D653C"/>
    <w:rsid w:val="556668DF"/>
    <w:rsid w:val="5601191B"/>
    <w:rsid w:val="5648085C"/>
    <w:rsid w:val="56B2A72E"/>
    <w:rsid w:val="5704411E"/>
    <w:rsid w:val="576E3A16"/>
    <w:rsid w:val="57EDD2EA"/>
    <w:rsid w:val="58237066"/>
    <w:rsid w:val="59F711A3"/>
    <w:rsid w:val="5A247402"/>
    <w:rsid w:val="5A338EF2"/>
    <w:rsid w:val="5A3C9A0E"/>
    <w:rsid w:val="5A630300"/>
    <w:rsid w:val="5A82226E"/>
    <w:rsid w:val="5BE3E067"/>
    <w:rsid w:val="5C727D83"/>
    <w:rsid w:val="5C858D4F"/>
    <w:rsid w:val="5D5993E8"/>
    <w:rsid w:val="5D7C12D3"/>
    <w:rsid w:val="5F4641F3"/>
    <w:rsid w:val="60AA038C"/>
    <w:rsid w:val="6155DE02"/>
    <w:rsid w:val="61B42D47"/>
    <w:rsid w:val="623A61BF"/>
    <w:rsid w:val="62774A09"/>
    <w:rsid w:val="62CFB54C"/>
    <w:rsid w:val="6350BD77"/>
    <w:rsid w:val="641E5DC8"/>
    <w:rsid w:val="649BF5D7"/>
    <w:rsid w:val="6600B83E"/>
    <w:rsid w:val="673D696E"/>
    <w:rsid w:val="68CF910C"/>
    <w:rsid w:val="6A261526"/>
    <w:rsid w:val="6B9C6741"/>
    <w:rsid w:val="6BE75419"/>
    <w:rsid w:val="6C270E8F"/>
    <w:rsid w:val="6C8B0CBE"/>
    <w:rsid w:val="6D69C21B"/>
    <w:rsid w:val="6D7F6E6D"/>
    <w:rsid w:val="6EA2B8E3"/>
    <w:rsid w:val="6EF95D88"/>
    <w:rsid w:val="6F73EB24"/>
    <w:rsid w:val="7017E3AC"/>
    <w:rsid w:val="7126FCC9"/>
    <w:rsid w:val="7198E7DC"/>
    <w:rsid w:val="71ED7674"/>
    <w:rsid w:val="71FD0911"/>
    <w:rsid w:val="721EB006"/>
    <w:rsid w:val="726807DD"/>
    <w:rsid w:val="72C1A7DD"/>
    <w:rsid w:val="72E2CD55"/>
    <w:rsid w:val="732F0406"/>
    <w:rsid w:val="7358E368"/>
    <w:rsid w:val="738EABC4"/>
    <w:rsid w:val="74C09C13"/>
    <w:rsid w:val="75A4ABCD"/>
    <w:rsid w:val="75D43F57"/>
    <w:rsid w:val="76543094"/>
    <w:rsid w:val="76B85BE9"/>
    <w:rsid w:val="76D45FBE"/>
    <w:rsid w:val="77298AC0"/>
    <w:rsid w:val="784AAF45"/>
    <w:rsid w:val="78B98C83"/>
    <w:rsid w:val="78DE4BE3"/>
    <w:rsid w:val="798DE88A"/>
    <w:rsid w:val="79F1091A"/>
    <w:rsid w:val="7A021149"/>
    <w:rsid w:val="7A9DE2AA"/>
    <w:rsid w:val="7AEBD119"/>
    <w:rsid w:val="7AF1E0CA"/>
    <w:rsid w:val="7B4951D1"/>
    <w:rsid w:val="7B5562F7"/>
    <w:rsid w:val="7B58AD01"/>
    <w:rsid w:val="7BFD4271"/>
    <w:rsid w:val="7C2483D5"/>
    <w:rsid w:val="7D872009"/>
    <w:rsid w:val="7DBEBF8B"/>
    <w:rsid w:val="7E59FD68"/>
    <w:rsid w:val="7E636A04"/>
    <w:rsid w:val="7F097E19"/>
    <w:rsid w:val="7F77AD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SMUNORMALARIAL">
    <w:name w:val="SMU NORMAL ARIAL"/>
    <w:basedOn w:val="Normal"/>
    <w:rsid w:val="00E43976"/>
    <w:rPr>
      <w:rFonts w:ascii="Arial" w:hAnsi="Arial"/>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2203653@student.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2203653@student.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coeliac.org.uk/home/"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k.eatonthomas@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be2677453dd7517dd29f815072f496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a6db3f1f22fd685586b15ae8a71e99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8761FD1-42E6-44CB-928C-3E31614BB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8132</Words>
  <Characters>43771</Characters>
  <Application>Microsoft Office Word</Application>
  <DocSecurity>0</DocSecurity>
  <Lines>364</Lines>
  <Paragraphs>103</Paragraphs>
  <ScaleCrop>false</ScaleCrop>
  <Company>UoW Trinity Saint David</Company>
  <LinksUpToDate>false</LinksUpToDate>
  <CharactersWithSpaces>51800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Karen EatonThomas</cp:lastModifiedBy>
  <cp:revision>2</cp:revision>
  <cp:lastPrinted>2016-10-24T12:21:00Z</cp:lastPrinted>
  <dcterms:created xsi:type="dcterms:W3CDTF">2024-11-04T14:12:00Z</dcterms:created>
  <dcterms:modified xsi:type="dcterms:W3CDTF">2024-11-04T14:12:00Z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MediaServiceImageTags">
    <vt:lpwstr/>
  </property>
  <property fmtid="{D5CDD505-2E9C-101B-9397-08002B2CF9AE}" pid="4" name="GrammarlyDocumentId">
    <vt:lpwstr>179e97479b01dde3e94e732a0dd3bb48e3a105bf1859661f8b5a3fd158a9cf23</vt:lpwstr>
  </property>
</Properties>
</file>