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ajorEastAsia" w:hAnsi="Arial" w:cs="Arial"/>
          <w:caps/>
          <w:lang w:val="en-GB" w:eastAsia="en-US"/>
        </w:rPr>
        <w:id w:val="2081950751"/>
        <w:docPartObj>
          <w:docPartGallery w:val="Cover Pages"/>
          <w:docPartUnique/>
        </w:docPartObj>
      </w:sdtPr>
      <w:sdtEndPr>
        <w:rPr>
          <w:rFonts w:eastAsiaTheme="minorHAnsi"/>
          <w:caps w:val="0"/>
        </w:rPr>
      </w:sdtEndPr>
      <w:sdtContent>
        <w:tbl>
          <w:tblPr>
            <w:tblW w:w="5000" w:type="pct"/>
            <w:jc w:val="center"/>
            <w:tblLook w:val="04A0" w:firstRow="1" w:lastRow="0" w:firstColumn="1" w:lastColumn="0" w:noHBand="0" w:noVBand="1"/>
          </w:tblPr>
          <w:tblGrid>
            <w:gridCol w:w="9242"/>
          </w:tblGrid>
          <w:tr w:rsidR="005C65B1" w:rsidRPr="00200495">
            <w:trPr>
              <w:trHeight w:val="2880"/>
              <w:jc w:val="center"/>
            </w:trPr>
            <w:tc>
              <w:tcPr>
                <w:tcW w:w="5000" w:type="pct"/>
              </w:tcPr>
              <w:p w:rsidR="005C65B1" w:rsidRPr="00200495" w:rsidRDefault="005C65B1" w:rsidP="00171A04">
                <w:pPr>
                  <w:pStyle w:val="NoSpacing"/>
                  <w:jc w:val="both"/>
                  <w:rPr>
                    <w:rFonts w:ascii="Arial" w:eastAsiaTheme="majorEastAsia" w:hAnsi="Arial" w:cs="Arial"/>
                    <w:caps/>
                  </w:rPr>
                </w:pPr>
              </w:p>
            </w:tc>
          </w:tr>
          <w:tr w:rsidR="005C65B1" w:rsidRPr="00200495">
            <w:trPr>
              <w:trHeight w:val="1440"/>
              <w:jc w:val="center"/>
            </w:trPr>
            <w:sdt>
              <w:sdtPr>
                <w:rPr>
                  <w:rFonts w:ascii="Arial" w:eastAsiaTheme="majorEastAsia" w:hAnsi="Arial" w:cs="Arial"/>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5C65B1" w:rsidRPr="00200495" w:rsidRDefault="005C65B1" w:rsidP="007555F3">
                    <w:pPr>
                      <w:pStyle w:val="NoSpacing"/>
                      <w:jc w:val="center"/>
                      <w:rPr>
                        <w:rFonts w:ascii="Arial" w:eastAsiaTheme="majorEastAsia" w:hAnsi="Arial" w:cs="Arial"/>
                        <w:sz w:val="80"/>
                        <w:szCs w:val="80"/>
                      </w:rPr>
                    </w:pPr>
                    <w:r w:rsidRPr="00200495">
                      <w:rPr>
                        <w:rFonts w:ascii="Arial" w:eastAsiaTheme="majorEastAsia" w:hAnsi="Arial" w:cs="Arial"/>
                        <w:sz w:val="80"/>
                        <w:szCs w:val="80"/>
                      </w:rPr>
                      <w:t>Starbucks – Premier Roaster and Retailer of Specialty Coffee</w:t>
                    </w:r>
                  </w:p>
                </w:tc>
              </w:sdtContent>
            </w:sdt>
          </w:tr>
          <w:tr w:rsidR="005C65B1" w:rsidRPr="00200495">
            <w:trPr>
              <w:trHeight w:val="720"/>
              <w:jc w:val="center"/>
            </w:trPr>
            <w:sdt>
              <w:sdtPr>
                <w:rPr>
                  <w:rFonts w:ascii="Arial" w:eastAsiaTheme="majorEastAsia" w:hAnsi="Arial" w:cs="Arial"/>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5C65B1" w:rsidRPr="00200495" w:rsidRDefault="005C65B1" w:rsidP="007555F3">
                    <w:pPr>
                      <w:pStyle w:val="NoSpacing"/>
                      <w:jc w:val="center"/>
                      <w:rPr>
                        <w:rFonts w:ascii="Arial" w:eastAsiaTheme="majorEastAsia" w:hAnsi="Arial" w:cs="Arial"/>
                        <w:sz w:val="44"/>
                        <w:szCs w:val="44"/>
                      </w:rPr>
                    </w:pPr>
                    <w:r w:rsidRPr="00200495">
                      <w:rPr>
                        <w:rFonts w:ascii="Arial" w:eastAsiaTheme="majorEastAsia" w:hAnsi="Arial" w:cs="Arial"/>
                        <w:sz w:val="44"/>
                        <w:szCs w:val="44"/>
                      </w:rPr>
                      <w:t>Strategic Management and Sustainability</w:t>
                    </w:r>
                  </w:p>
                </w:tc>
              </w:sdtContent>
            </w:sdt>
          </w:tr>
          <w:tr w:rsidR="005C65B1" w:rsidRPr="00200495">
            <w:trPr>
              <w:trHeight w:val="360"/>
              <w:jc w:val="center"/>
            </w:trPr>
            <w:tc>
              <w:tcPr>
                <w:tcW w:w="5000" w:type="pct"/>
                <w:vAlign w:val="center"/>
              </w:tcPr>
              <w:p w:rsidR="005C65B1" w:rsidRPr="00200495" w:rsidRDefault="005C65B1" w:rsidP="00171A04">
                <w:pPr>
                  <w:pStyle w:val="NoSpacing"/>
                  <w:jc w:val="both"/>
                  <w:rPr>
                    <w:rFonts w:ascii="Arial" w:hAnsi="Arial" w:cs="Arial"/>
                  </w:rPr>
                </w:pPr>
              </w:p>
            </w:tc>
          </w:tr>
          <w:tr w:rsidR="005C65B1" w:rsidRPr="00200495">
            <w:trPr>
              <w:trHeight w:val="360"/>
              <w:jc w:val="center"/>
            </w:trPr>
            <w:sdt>
              <w:sdtPr>
                <w:rPr>
                  <w:rFonts w:ascii="Arial" w:hAnsi="Arial" w:cs="Arial"/>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5C65B1" w:rsidRPr="00200495" w:rsidRDefault="009222F8" w:rsidP="007555F3">
                    <w:pPr>
                      <w:pStyle w:val="NoSpacing"/>
                      <w:jc w:val="center"/>
                      <w:rPr>
                        <w:rFonts w:ascii="Arial" w:hAnsi="Arial" w:cs="Arial"/>
                        <w:b/>
                        <w:bCs/>
                      </w:rPr>
                    </w:pPr>
                    <w:r w:rsidRPr="00200495">
                      <w:rPr>
                        <w:rFonts w:ascii="Arial" w:hAnsi="Arial" w:cs="Arial"/>
                        <w:b/>
                        <w:bCs/>
                      </w:rPr>
                      <w:t>Samuel Rees (P147950)</w:t>
                    </w:r>
                  </w:p>
                </w:tc>
              </w:sdtContent>
            </w:sdt>
          </w:tr>
          <w:tr w:rsidR="005C65B1" w:rsidRPr="00200495">
            <w:trPr>
              <w:trHeight w:val="360"/>
              <w:jc w:val="center"/>
            </w:trPr>
            <w:sdt>
              <w:sdtPr>
                <w:rPr>
                  <w:rFonts w:ascii="Arial" w:hAnsi="Arial" w:cs="Arial"/>
                  <w:b/>
                  <w:bCs/>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5C65B1" w:rsidRPr="00200495" w:rsidRDefault="005C65B1" w:rsidP="007555F3">
                    <w:pPr>
                      <w:pStyle w:val="NoSpacing"/>
                      <w:jc w:val="center"/>
                      <w:rPr>
                        <w:rFonts w:ascii="Arial" w:hAnsi="Arial" w:cs="Arial"/>
                        <w:b/>
                        <w:bCs/>
                      </w:rPr>
                    </w:pPr>
                    <w:r w:rsidRPr="00200495">
                      <w:rPr>
                        <w:rFonts w:ascii="Arial" w:hAnsi="Arial" w:cs="Arial"/>
                        <w:b/>
                        <w:bCs/>
                      </w:rPr>
                      <w:t>P147950</w:t>
                    </w:r>
                  </w:p>
                </w:tc>
              </w:sdtContent>
            </w:sdt>
          </w:tr>
        </w:tbl>
        <w:p w:rsidR="005C65B1" w:rsidRPr="00200495" w:rsidRDefault="005C65B1" w:rsidP="00171A04">
          <w:pPr>
            <w:jc w:val="both"/>
            <w:rPr>
              <w:rFonts w:ascii="Arial" w:hAnsi="Arial" w:cs="Arial"/>
            </w:rPr>
          </w:pPr>
        </w:p>
        <w:p w:rsidR="005C65B1" w:rsidRPr="00200495" w:rsidRDefault="005C65B1" w:rsidP="00171A04">
          <w:pPr>
            <w:jc w:val="both"/>
            <w:rPr>
              <w:rFonts w:ascii="Arial" w:hAnsi="Arial" w:cs="Arial"/>
            </w:rPr>
          </w:pPr>
        </w:p>
        <w:tbl>
          <w:tblPr>
            <w:tblpPr w:leftFromText="187" w:rightFromText="187" w:horzAnchor="margin" w:tblpXSpec="center" w:tblpYSpec="bottom"/>
            <w:tblW w:w="5000" w:type="pct"/>
            <w:tblLook w:val="04A0" w:firstRow="1" w:lastRow="0" w:firstColumn="1" w:lastColumn="0" w:noHBand="0" w:noVBand="1"/>
          </w:tblPr>
          <w:tblGrid>
            <w:gridCol w:w="9242"/>
          </w:tblGrid>
          <w:tr w:rsidR="005C65B1" w:rsidRPr="00200495">
            <w:tc>
              <w:tcPr>
                <w:tcW w:w="5000" w:type="pct"/>
              </w:tcPr>
              <w:p w:rsidR="005C65B1" w:rsidRPr="00200495" w:rsidRDefault="005C65B1" w:rsidP="00171A04">
                <w:pPr>
                  <w:pStyle w:val="NoSpacing"/>
                  <w:jc w:val="both"/>
                  <w:rPr>
                    <w:rFonts w:ascii="Arial" w:hAnsi="Arial" w:cs="Arial"/>
                  </w:rPr>
                </w:pPr>
              </w:p>
            </w:tc>
          </w:tr>
        </w:tbl>
        <w:p w:rsidR="005C65B1" w:rsidRPr="00200495" w:rsidRDefault="005C65B1" w:rsidP="00171A04">
          <w:pPr>
            <w:jc w:val="both"/>
            <w:rPr>
              <w:rFonts w:ascii="Arial" w:hAnsi="Arial" w:cs="Arial"/>
            </w:rPr>
          </w:pPr>
        </w:p>
        <w:p w:rsidR="005C65B1" w:rsidRPr="00200495" w:rsidRDefault="005C65B1" w:rsidP="00171A04">
          <w:pPr>
            <w:jc w:val="both"/>
            <w:rPr>
              <w:rFonts w:ascii="Arial" w:hAnsi="Arial" w:cs="Arial"/>
            </w:rPr>
          </w:pPr>
          <w:r w:rsidRPr="00200495">
            <w:rPr>
              <w:rFonts w:ascii="Arial" w:hAnsi="Arial" w:cs="Arial"/>
            </w:rPr>
            <w:br w:type="page"/>
          </w:r>
        </w:p>
      </w:sdtContent>
    </w:sdt>
    <w:p w:rsidR="00074405" w:rsidRPr="00200495" w:rsidRDefault="00752B7A" w:rsidP="00171A04">
      <w:pPr>
        <w:spacing w:line="480" w:lineRule="auto"/>
        <w:jc w:val="both"/>
        <w:rPr>
          <w:rFonts w:ascii="Arial" w:hAnsi="Arial" w:cs="Arial"/>
          <w:b/>
          <w:sz w:val="24"/>
        </w:rPr>
      </w:pPr>
      <w:r w:rsidRPr="00200495">
        <w:rPr>
          <w:rFonts w:ascii="Arial" w:hAnsi="Arial" w:cs="Arial"/>
          <w:b/>
          <w:sz w:val="24"/>
        </w:rPr>
        <w:lastRenderedPageBreak/>
        <w:t>TABLE OF CONTENTS</w:t>
      </w:r>
    </w:p>
    <w:p w:rsidR="00752B7A" w:rsidRPr="00200495" w:rsidRDefault="00752B7A" w:rsidP="00171A04">
      <w:pPr>
        <w:spacing w:line="480" w:lineRule="auto"/>
        <w:jc w:val="both"/>
        <w:rPr>
          <w:rFonts w:ascii="Arial" w:hAnsi="Arial" w:cs="Arial"/>
          <w:b/>
          <w:sz w:val="28"/>
        </w:rPr>
      </w:pPr>
    </w:p>
    <w:p w:rsidR="00752B7A" w:rsidRPr="003E0B06" w:rsidRDefault="003E0B06" w:rsidP="003E0B06">
      <w:pPr>
        <w:spacing w:line="480" w:lineRule="auto"/>
        <w:ind w:left="720"/>
        <w:jc w:val="both"/>
        <w:rPr>
          <w:rFonts w:ascii="Arial" w:hAnsi="Arial" w:cs="Arial"/>
          <w:b/>
          <w:sz w:val="24"/>
          <w:szCs w:val="24"/>
        </w:rPr>
      </w:pPr>
      <w:r w:rsidRPr="003E0B06">
        <w:rPr>
          <w:rFonts w:ascii="Arial" w:hAnsi="Arial" w:cs="Arial"/>
          <w:b/>
          <w:sz w:val="24"/>
          <w:szCs w:val="24"/>
        </w:rPr>
        <w:t>1.</w:t>
      </w:r>
      <w:r w:rsidR="00752B7A" w:rsidRPr="003E0B06">
        <w:rPr>
          <w:rFonts w:ascii="Arial" w:hAnsi="Arial" w:cs="Arial"/>
          <w:b/>
          <w:sz w:val="24"/>
          <w:szCs w:val="24"/>
        </w:rPr>
        <w:t xml:space="preserve"> </w:t>
      </w:r>
      <w:r w:rsidR="00752B7A" w:rsidRPr="003E0B06">
        <w:rPr>
          <w:rFonts w:ascii="Arial" w:hAnsi="Arial" w:cs="Arial"/>
          <w:b/>
          <w:sz w:val="24"/>
          <w:szCs w:val="24"/>
        </w:rPr>
        <w:tab/>
      </w:r>
      <w:r w:rsidR="006F4A6E" w:rsidRPr="003E0B06">
        <w:rPr>
          <w:rFonts w:ascii="Arial" w:hAnsi="Arial" w:cs="Arial"/>
          <w:b/>
          <w:sz w:val="24"/>
          <w:szCs w:val="24"/>
        </w:rPr>
        <w:t>Executive Summary…..</w:t>
      </w:r>
      <w:r w:rsidR="00752B7A" w:rsidRPr="003E0B06">
        <w:rPr>
          <w:rFonts w:ascii="Arial" w:hAnsi="Arial" w:cs="Arial"/>
          <w:b/>
          <w:sz w:val="24"/>
          <w:szCs w:val="24"/>
        </w:rPr>
        <w:t>…………………………………………………….</w:t>
      </w:r>
    </w:p>
    <w:p w:rsidR="00752B7A" w:rsidRPr="003E0B06" w:rsidRDefault="003E0B06" w:rsidP="003E0B06">
      <w:pPr>
        <w:ind w:left="720"/>
        <w:jc w:val="both"/>
        <w:rPr>
          <w:rFonts w:ascii="Arial" w:hAnsi="Arial" w:cs="Arial"/>
          <w:b/>
          <w:sz w:val="24"/>
          <w:szCs w:val="24"/>
        </w:rPr>
      </w:pPr>
      <w:r w:rsidRPr="003E0B06">
        <w:rPr>
          <w:rFonts w:ascii="Arial" w:hAnsi="Arial" w:cs="Arial"/>
          <w:b/>
          <w:sz w:val="24"/>
          <w:szCs w:val="24"/>
        </w:rPr>
        <w:t>2.</w:t>
      </w:r>
      <w:r w:rsidR="00752B7A" w:rsidRPr="003E0B06">
        <w:rPr>
          <w:rFonts w:ascii="Arial" w:hAnsi="Arial" w:cs="Arial"/>
          <w:b/>
          <w:sz w:val="24"/>
          <w:szCs w:val="24"/>
        </w:rPr>
        <w:t xml:space="preserve"> </w:t>
      </w:r>
      <w:r w:rsidR="00752B7A" w:rsidRPr="003E0B06">
        <w:rPr>
          <w:rFonts w:ascii="Arial" w:hAnsi="Arial" w:cs="Arial"/>
          <w:b/>
          <w:sz w:val="24"/>
          <w:szCs w:val="24"/>
        </w:rPr>
        <w:tab/>
        <w:t>I</w:t>
      </w:r>
      <w:r w:rsidR="006F4A6E" w:rsidRPr="003E0B06">
        <w:rPr>
          <w:rFonts w:ascii="Arial" w:hAnsi="Arial" w:cs="Arial"/>
          <w:b/>
          <w:sz w:val="24"/>
          <w:szCs w:val="24"/>
        </w:rPr>
        <w:t>ntroduction…...</w:t>
      </w:r>
      <w:r w:rsidR="00752B7A" w:rsidRPr="003E0B06">
        <w:rPr>
          <w:rFonts w:ascii="Arial" w:hAnsi="Arial" w:cs="Arial"/>
          <w:b/>
          <w:sz w:val="24"/>
          <w:szCs w:val="24"/>
        </w:rPr>
        <w:t>……………………………………………………………...</w:t>
      </w:r>
    </w:p>
    <w:p w:rsidR="00752B7A" w:rsidRPr="003E0B06" w:rsidRDefault="00752B7A" w:rsidP="00171A04">
      <w:pPr>
        <w:ind w:left="1440" w:firstLine="720"/>
        <w:jc w:val="both"/>
        <w:rPr>
          <w:rFonts w:ascii="Arial" w:hAnsi="Arial" w:cs="Arial"/>
          <w:b/>
          <w:sz w:val="24"/>
          <w:szCs w:val="24"/>
        </w:rPr>
      </w:pPr>
      <w:r w:rsidRPr="003E0B06">
        <w:rPr>
          <w:rFonts w:ascii="Arial" w:hAnsi="Arial" w:cs="Arial"/>
          <w:b/>
          <w:sz w:val="24"/>
          <w:szCs w:val="24"/>
        </w:rPr>
        <w:t>2.1</w:t>
      </w:r>
      <w:r w:rsidRPr="003E0B06">
        <w:rPr>
          <w:rFonts w:ascii="Arial" w:hAnsi="Arial" w:cs="Arial"/>
          <w:b/>
          <w:sz w:val="24"/>
          <w:szCs w:val="24"/>
        </w:rPr>
        <w:tab/>
        <w:t>Report Remit………………………………………………….</w:t>
      </w:r>
    </w:p>
    <w:p w:rsidR="00752B7A" w:rsidRPr="003E0B06" w:rsidRDefault="00752B7A" w:rsidP="00171A04">
      <w:pPr>
        <w:ind w:left="1440" w:firstLine="720"/>
        <w:jc w:val="both"/>
        <w:rPr>
          <w:rFonts w:ascii="Arial" w:hAnsi="Arial" w:cs="Arial"/>
          <w:b/>
          <w:sz w:val="24"/>
          <w:szCs w:val="24"/>
        </w:rPr>
      </w:pPr>
      <w:r w:rsidRPr="003E0B06">
        <w:rPr>
          <w:rFonts w:ascii="Arial" w:hAnsi="Arial" w:cs="Arial"/>
          <w:b/>
          <w:sz w:val="24"/>
          <w:szCs w:val="24"/>
        </w:rPr>
        <w:t>2.2</w:t>
      </w:r>
      <w:r w:rsidRPr="003E0B06">
        <w:rPr>
          <w:rFonts w:ascii="Arial" w:hAnsi="Arial" w:cs="Arial"/>
          <w:b/>
          <w:sz w:val="24"/>
          <w:szCs w:val="24"/>
        </w:rPr>
        <w:tab/>
        <w:t>Background of the organisation………………………….</w:t>
      </w:r>
    </w:p>
    <w:p w:rsidR="00752B7A" w:rsidRPr="003E0B06" w:rsidRDefault="00752B7A" w:rsidP="00171A04">
      <w:pPr>
        <w:ind w:left="1440" w:firstLine="720"/>
        <w:jc w:val="both"/>
        <w:rPr>
          <w:rFonts w:ascii="Arial" w:hAnsi="Arial" w:cs="Arial"/>
          <w:b/>
          <w:sz w:val="24"/>
          <w:szCs w:val="24"/>
        </w:rPr>
      </w:pPr>
      <w:r w:rsidRPr="003E0B06">
        <w:rPr>
          <w:rFonts w:ascii="Arial" w:hAnsi="Arial" w:cs="Arial"/>
          <w:b/>
          <w:sz w:val="24"/>
          <w:szCs w:val="24"/>
        </w:rPr>
        <w:t>2.3</w:t>
      </w:r>
      <w:r w:rsidRPr="003E0B06">
        <w:rPr>
          <w:rFonts w:ascii="Arial" w:hAnsi="Arial" w:cs="Arial"/>
          <w:b/>
          <w:sz w:val="24"/>
          <w:szCs w:val="24"/>
        </w:rPr>
        <w:tab/>
      </w:r>
      <w:r w:rsidR="002D1355" w:rsidRPr="003E0B06">
        <w:rPr>
          <w:rFonts w:ascii="Arial" w:hAnsi="Arial" w:cs="Arial"/>
          <w:b/>
          <w:sz w:val="24"/>
          <w:szCs w:val="24"/>
        </w:rPr>
        <w:t>Definition of major concepts</w:t>
      </w:r>
      <w:r w:rsidRPr="003E0B06">
        <w:rPr>
          <w:rFonts w:ascii="Arial" w:hAnsi="Arial" w:cs="Arial"/>
          <w:b/>
          <w:sz w:val="24"/>
          <w:szCs w:val="24"/>
        </w:rPr>
        <w:t>……………………………..</w:t>
      </w:r>
    </w:p>
    <w:p w:rsidR="00A4286D" w:rsidRPr="003E0B06" w:rsidRDefault="00A4286D" w:rsidP="00171A04">
      <w:pPr>
        <w:ind w:left="1440" w:firstLine="720"/>
        <w:jc w:val="both"/>
        <w:rPr>
          <w:rFonts w:ascii="Arial" w:hAnsi="Arial" w:cs="Arial"/>
          <w:b/>
          <w:sz w:val="24"/>
          <w:szCs w:val="24"/>
        </w:rPr>
      </w:pPr>
      <w:r w:rsidRPr="003E0B06">
        <w:rPr>
          <w:rFonts w:ascii="Arial" w:hAnsi="Arial" w:cs="Arial"/>
          <w:b/>
          <w:sz w:val="24"/>
          <w:szCs w:val="24"/>
        </w:rPr>
        <w:tab/>
      </w:r>
      <w:r w:rsidR="00FC2BDC" w:rsidRPr="003E0B06">
        <w:rPr>
          <w:rFonts w:ascii="Arial" w:hAnsi="Arial" w:cs="Arial"/>
          <w:b/>
          <w:sz w:val="24"/>
          <w:szCs w:val="24"/>
        </w:rPr>
        <w:tab/>
      </w:r>
      <w:r w:rsidRPr="003E0B06">
        <w:rPr>
          <w:rFonts w:ascii="Arial" w:hAnsi="Arial" w:cs="Arial"/>
          <w:b/>
          <w:sz w:val="24"/>
          <w:szCs w:val="24"/>
        </w:rPr>
        <w:t>2.3.1</w:t>
      </w:r>
      <w:r w:rsidRPr="003E0B06">
        <w:rPr>
          <w:rFonts w:ascii="Arial" w:hAnsi="Arial" w:cs="Arial"/>
          <w:b/>
          <w:sz w:val="24"/>
          <w:szCs w:val="24"/>
        </w:rPr>
        <w:tab/>
        <w:t>Competitive Strategy………………………</w:t>
      </w:r>
      <w:r w:rsidR="00FC2BDC" w:rsidRPr="003E0B06">
        <w:rPr>
          <w:rFonts w:ascii="Arial" w:hAnsi="Arial" w:cs="Arial"/>
          <w:b/>
          <w:sz w:val="24"/>
          <w:szCs w:val="24"/>
        </w:rPr>
        <w:t>..</w:t>
      </w:r>
    </w:p>
    <w:p w:rsidR="00A4286D" w:rsidRPr="003E0B06" w:rsidRDefault="00A4286D" w:rsidP="00171A04">
      <w:pPr>
        <w:ind w:left="1440" w:firstLine="720"/>
        <w:jc w:val="both"/>
        <w:rPr>
          <w:rFonts w:ascii="Arial" w:hAnsi="Arial" w:cs="Arial"/>
          <w:b/>
          <w:sz w:val="24"/>
          <w:szCs w:val="24"/>
        </w:rPr>
      </w:pPr>
      <w:r w:rsidRPr="003E0B06">
        <w:rPr>
          <w:rFonts w:ascii="Arial" w:hAnsi="Arial" w:cs="Arial"/>
          <w:b/>
          <w:sz w:val="24"/>
          <w:szCs w:val="24"/>
        </w:rPr>
        <w:tab/>
      </w:r>
      <w:r w:rsidR="00FC2BDC" w:rsidRPr="003E0B06">
        <w:rPr>
          <w:rFonts w:ascii="Arial" w:hAnsi="Arial" w:cs="Arial"/>
          <w:b/>
          <w:sz w:val="24"/>
          <w:szCs w:val="24"/>
        </w:rPr>
        <w:tab/>
      </w:r>
      <w:r w:rsidRPr="003E0B06">
        <w:rPr>
          <w:rFonts w:ascii="Arial" w:hAnsi="Arial" w:cs="Arial"/>
          <w:b/>
          <w:sz w:val="24"/>
          <w:szCs w:val="24"/>
        </w:rPr>
        <w:t>2.3.2</w:t>
      </w:r>
      <w:r w:rsidRPr="003E0B06">
        <w:rPr>
          <w:rFonts w:ascii="Arial" w:hAnsi="Arial" w:cs="Arial"/>
          <w:b/>
          <w:sz w:val="24"/>
          <w:szCs w:val="24"/>
        </w:rPr>
        <w:tab/>
        <w:t>Porter’s Generic Strategies………………..</w:t>
      </w:r>
    </w:p>
    <w:p w:rsidR="001A6A3B" w:rsidRPr="003E0B06" w:rsidRDefault="003E0B06" w:rsidP="003E0B06">
      <w:pPr>
        <w:ind w:firstLine="720"/>
        <w:jc w:val="both"/>
        <w:rPr>
          <w:rFonts w:ascii="Arial" w:hAnsi="Arial" w:cs="Arial"/>
          <w:b/>
          <w:sz w:val="24"/>
          <w:szCs w:val="24"/>
        </w:rPr>
      </w:pPr>
      <w:r>
        <w:rPr>
          <w:rFonts w:ascii="Arial" w:hAnsi="Arial" w:cs="Arial"/>
          <w:b/>
          <w:sz w:val="24"/>
          <w:szCs w:val="24"/>
        </w:rPr>
        <w:t>3.</w:t>
      </w:r>
      <w:r w:rsidR="001A6A3B" w:rsidRPr="003E0B06">
        <w:rPr>
          <w:rFonts w:ascii="Arial" w:hAnsi="Arial" w:cs="Arial"/>
          <w:b/>
          <w:sz w:val="24"/>
          <w:szCs w:val="24"/>
        </w:rPr>
        <w:tab/>
        <w:t>Main body……………………………………………………</w:t>
      </w:r>
      <w:r w:rsidR="00450EA6">
        <w:rPr>
          <w:rFonts w:ascii="Arial" w:hAnsi="Arial" w:cs="Arial"/>
          <w:b/>
          <w:sz w:val="24"/>
          <w:szCs w:val="24"/>
        </w:rPr>
        <w:t>………………..</w:t>
      </w:r>
    </w:p>
    <w:p w:rsidR="00A4286D" w:rsidRPr="003E0B06" w:rsidRDefault="003E0B06" w:rsidP="00171A04">
      <w:pPr>
        <w:ind w:left="1440" w:firstLine="720"/>
        <w:jc w:val="both"/>
        <w:rPr>
          <w:rFonts w:ascii="Arial" w:hAnsi="Arial" w:cs="Arial"/>
          <w:b/>
          <w:sz w:val="24"/>
          <w:szCs w:val="24"/>
        </w:rPr>
      </w:pPr>
      <w:r>
        <w:rPr>
          <w:rFonts w:ascii="Arial" w:hAnsi="Arial" w:cs="Arial"/>
          <w:b/>
          <w:sz w:val="24"/>
          <w:szCs w:val="24"/>
        </w:rPr>
        <w:t>3.1</w:t>
      </w:r>
      <w:r>
        <w:rPr>
          <w:rFonts w:ascii="Arial" w:hAnsi="Arial" w:cs="Arial"/>
          <w:b/>
          <w:sz w:val="24"/>
          <w:szCs w:val="24"/>
        </w:rPr>
        <w:tab/>
      </w:r>
      <w:r w:rsidR="00A4286D" w:rsidRPr="003E0B06">
        <w:rPr>
          <w:rFonts w:ascii="Arial" w:hAnsi="Arial" w:cs="Arial"/>
          <w:b/>
          <w:sz w:val="24"/>
          <w:szCs w:val="24"/>
        </w:rPr>
        <w:t>Brand Recognition………………………….</w:t>
      </w:r>
      <w:r w:rsidR="00B6778E">
        <w:rPr>
          <w:rFonts w:ascii="Arial" w:hAnsi="Arial" w:cs="Arial"/>
          <w:b/>
          <w:sz w:val="24"/>
          <w:szCs w:val="24"/>
        </w:rPr>
        <w:t>………………</w:t>
      </w:r>
      <w:r w:rsidR="00B6778E">
        <w:rPr>
          <w:rFonts w:ascii="Arial" w:hAnsi="Arial" w:cs="Arial"/>
          <w:b/>
          <w:sz w:val="24"/>
          <w:szCs w:val="24"/>
        </w:rPr>
        <w:t>.</w:t>
      </w:r>
    </w:p>
    <w:p w:rsidR="00A4286D" w:rsidRPr="003E0B06" w:rsidRDefault="003E0B06" w:rsidP="00171A04">
      <w:pPr>
        <w:ind w:left="1440" w:firstLine="720"/>
        <w:jc w:val="both"/>
        <w:rPr>
          <w:rFonts w:ascii="Arial" w:hAnsi="Arial" w:cs="Arial"/>
          <w:b/>
          <w:sz w:val="24"/>
          <w:szCs w:val="24"/>
        </w:rPr>
      </w:pPr>
      <w:r>
        <w:rPr>
          <w:rFonts w:ascii="Arial" w:hAnsi="Arial" w:cs="Arial"/>
          <w:b/>
          <w:sz w:val="24"/>
          <w:szCs w:val="24"/>
        </w:rPr>
        <w:t>3.2</w:t>
      </w:r>
      <w:r w:rsidR="00A4286D" w:rsidRPr="003E0B06">
        <w:rPr>
          <w:rFonts w:ascii="Arial" w:hAnsi="Arial" w:cs="Arial"/>
          <w:b/>
          <w:sz w:val="24"/>
          <w:szCs w:val="24"/>
        </w:rPr>
        <w:tab/>
        <w:t>Social Trends…………………………………</w:t>
      </w:r>
      <w:r w:rsidR="00B6778E">
        <w:rPr>
          <w:rFonts w:ascii="Arial" w:hAnsi="Arial" w:cs="Arial"/>
          <w:b/>
          <w:sz w:val="24"/>
          <w:szCs w:val="24"/>
        </w:rPr>
        <w:t>………………</w:t>
      </w:r>
    </w:p>
    <w:p w:rsidR="00A4286D" w:rsidRPr="003E0B06" w:rsidRDefault="003E0B06" w:rsidP="00171A04">
      <w:pPr>
        <w:ind w:left="1440" w:firstLine="720"/>
        <w:jc w:val="both"/>
        <w:rPr>
          <w:rFonts w:ascii="Arial" w:hAnsi="Arial" w:cs="Arial"/>
          <w:b/>
          <w:sz w:val="24"/>
          <w:szCs w:val="24"/>
        </w:rPr>
      </w:pPr>
      <w:r>
        <w:rPr>
          <w:rFonts w:ascii="Arial" w:hAnsi="Arial" w:cs="Arial"/>
          <w:b/>
          <w:sz w:val="24"/>
          <w:szCs w:val="24"/>
        </w:rPr>
        <w:t>3.3</w:t>
      </w:r>
      <w:r w:rsidR="00A4286D" w:rsidRPr="003E0B06">
        <w:rPr>
          <w:rFonts w:ascii="Arial" w:hAnsi="Arial" w:cs="Arial"/>
          <w:b/>
          <w:sz w:val="24"/>
          <w:szCs w:val="24"/>
        </w:rPr>
        <w:tab/>
      </w:r>
      <w:r w:rsidR="00C545D5" w:rsidRPr="003E0B06">
        <w:rPr>
          <w:rFonts w:ascii="Arial" w:hAnsi="Arial" w:cs="Arial"/>
          <w:b/>
          <w:sz w:val="24"/>
          <w:szCs w:val="24"/>
        </w:rPr>
        <w:t>CSR…………………………………………….</w:t>
      </w:r>
      <w:r w:rsidR="00B6778E">
        <w:rPr>
          <w:rFonts w:ascii="Arial" w:hAnsi="Arial" w:cs="Arial"/>
          <w:b/>
          <w:sz w:val="24"/>
          <w:szCs w:val="24"/>
        </w:rPr>
        <w:t>………………</w:t>
      </w:r>
    </w:p>
    <w:p w:rsidR="00A730FB" w:rsidRPr="003E0B06" w:rsidRDefault="003E0B06" w:rsidP="00171A04">
      <w:pPr>
        <w:ind w:left="1440" w:firstLine="720"/>
        <w:jc w:val="both"/>
        <w:rPr>
          <w:rFonts w:ascii="Arial" w:hAnsi="Arial" w:cs="Arial"/>
          <w:b/>
          <w:sz w:val="24"/>
          <w:szCs w:val="24"/>
        </w:rPr>
      </w:pPr>
      <w:r>
        <w:rPr>
          <w:rFonts w:ascii="Arial" w:hAnsi="Arial" w:cs="Arial"/>
          <w:b/>
          <w:sz w:val="24"/>
          <w:szCs w:val="24"/>
        </w:rPr>
        <w:t>3.4</w:t>
      </w:r>
      <w:r w:rsidR="00A730FB" w:rsidRPr="003E0B06">
        <w:rPr>
          <w:rFonts w:ascii="Arial" w:hAnsi="Arial" w:cs="Arial"/>
          <w:b/>
          <w:sz w:val="24"/>
          <w:szCs w:val="24"/>
        </w:rPr>
        <w:tab/>
        <w:t>Advantages…………………………………...</w:t>
      </w:r>
      <w:r w:rsidR="00B6778E">
        <w:rPr>
          <w:rFonts w:ascii="Arial" w:hAnsi="Arial" w:cs="Arial"/>
          <w:b/>
          <w:sz w:val="24"/>
          <w:szCs w:val="24"/>
        </w:rPr>
        <w:t>………………</w:t>
      </w:r>
    </w:p>
    <w:p w:rsidR="00A730FB" w:rsidRPr="003E0B06" w:rsidRDefault="003E0B06" w:rsidP="00171A04">
      <w:pPr>
        <w:ind w:left="1440" w:firstLine="720"/>
        <w:jc w:val="both"/>
        <w:rPr>
          <w:rFonts w:ascii="Arial" w:hAnsi="Arial" w:cs="Arial"/>
          <w:b/>
          <w:sz w:val="24"/>
          <w:szCs w:val="24"/>
        </w:rPr>
      </w:pPr>
      <w:r>
        <w:rPr>
          <w:rFonts w:ascii="Arial" w:hAnsi="Arial" w:cs="Arial"/>
          <w:b/>
          <w:sz w:val="24"/>
          <w:szCs w:val="24"/>
        </w:rPr>
        <w:t>3.5</w:t>
      </w:r>
      <w:r w:rsidR="00A730FB" w:rsidRPr="003E0B06">
        <w:rPr>
          <w:rFonts w:ascii="Arial" w:hAnsi="Arial" w:cs="Arial"/>
          <w:b/>
          <w:sz w:val="24"/>
          <w:szCs w:val="24"/>
        </w:rPr>
        <w:tab/>
        <w:t>Disadvantages……………………………….</w:t>
      </w:r>
      <w:r w:rsidR="00B6778E">
        <w:rPr>
          <w:rFonts w:ascii="Arial" w:hAnsi="Arial" w:cs="Arial"/>
          <w:b/>
          <w:sz w:val="24"/>
          <w:szCs w:val="24"/>
        </w:rPr>
        <w:t>………………</w:t>
      </w:r>
    </w:p>
    <w:p w:rsidR="00752B7A" w:rsidRPr="003E0B06" w:rsidRDefault="003E0B06" w:rsidP="003E0B06">
      <w:pPr>
        <w:ind w:firstLine="720"/>
        <w:jc w:val="both"/>
        <w:rPr>
          <w:rFonts w:ascii="Arial" w:hAnsi="Arial" w:cs="Arial"/>
          <w:b/>
          <w:sz w:val="24"/>
          <w:szCs w:val="24"/>
        </w:rPr>
      </w:pPr>
      <w:r>
        <w:rPr>
          <w:rFonts w:ascii="Arial" w:hAnsi="Arial" w:cs="Arial"/>
          <w:b/>
          <w:sz w:val="24"/>
          <w:szCs w:val="24"/>
        </w:rPr>
        <w:t>4.</w:t>
      </w:r>
      <w:r w:rsidR="00752B7A" w:rsidRPr="003E0B06">
        <w:rPr>
          <w:rFonts w:ascii="Arial" w:hAnsi="Arial" w:cs="Arial"/>
          <w:b/>
          <w:sz w:val="24"/>
          <w:szCs w:val="24"/>
        </w:rPr>
        <w:tab/>
        <w:t>Conclusion……………………………………………………</w:t>
      </w:r>
      <w:r w:rsidRPr="003E0B06">
        <w:rPr>
          <w:rFonts w:ascii="Arial" w:hAnsi="Arial" w:cs="Arial"/>
          <w:b/>
          <w:sz w:val="24"/>
          <w:szCs w:val="24"/>
        </w:rPr>
        <w:t>……</w:t>
      </w:r>
      <w:r>
        <w:rPr>
          <w:rFonts w:ascii="Arial" w:hAnsi="Arial" w:cs="Arial"/>
          <w:b/>
          <w:sz w:val="24"/>
          <w:szCs w:val="24"/>
        </w:rPr>
        <w:t>…………</w:t>
      </w:r>
    </w:p>
    <w:p w:rsidR="003E0B06" w:rsidRDefault="008E6EB3" w:rsidP="003E0B06">
      <w:pPr>
        <w:ind w:firstLine="720"/>
        <w:jc w:val="both"/>
        <w:rPr>
          <w:rFonts w:ascii="Arial" w:hAnsi="Arial" w:cs="Arial"/>
          <w:b/>
          <w:sz w:val="24"/>
          <w:szCs w:val="24"/>
        </w:rPr>
      </w:pPr>
      <w:r>
        <w:rPr>
          <w:rFonts w:ascii="Arial" w:hAnsi="Arial" w:cs="Arial"/>
          <w:b/>
          <w:sz w:val="24"/>
          <w:szCs w:val="24"/>
        </w:rPr>
        <w:tab/>
      </w:r>
      <w:r>
        <w:rPr>
          <w:rFonts w:ascii="Arial" w:hAnsi="Arial" w:cs="Arial"/>
          <w:b/>
          <w:sz w:val="24"/>
          <w:szCs w:val="24"/>
        </w:rPr>
        <w:tab/>
        <w:t>4.1</w:t>
      </w:r>
      <w:r>
        <w:rPr>
          <w:rFonts w:ascii="Arial" w:hAnsi="Arial" w:cs="Arial"/>
          <w:b/>
          <w:sz w:val="24"/>
          <w:szCs w:val="24"/>
        </w:rPr>
        <w:tab/>
      </w:r>
      <w:r w:rsidR="00752B7A" w:rsidRPr="003E0B06">
        <w:rPr>
          <w:rFonts w:ascii="Arial" w:hAnsi="Arial" w:cs="Arial"/>
          <w:b/>
          <w:sz w:val="24"/>
          <w:szCs w:val="24"/>
        </w:rPr>
        <w:t>Recommendations……………</w:t>
      </w:r>
      <w:r w:rsidR="003E0B06">
        <w:rPr>
          <w:rFonts w:ascii="Arial" w:hAnsi="Arial" w:cs="Arial"/>
          <w:b/>
          <w:sz w:val="24"/>
          <w:szCs w:val="24"/>
        </w:rPr>
        <w:t>…………</w:t>
      </w:r>
      <w:r>
        <w:rPr>
          <w:rFonts w:ascii="Arial" w:hAnsi="Arial" w:cs="Arial"/>
          <w:b/>
          <w:sz w:val="24"/>
          <w:szCs w:val="24"/>
        </w:rPr>
        <w:t>…</w:t>
      </w:r>
      <w:r w:rsidR="00B6778E">
        <w:rPr>
          <w:rFonts w:ascii="Arial" w:hAnsi="Arial" w:cs="Arial"/>
          <w:b/>
          <w:sz w:val="24"/>
          <w:szCs w:val="24"/>
        </w:rPr>
        <w:t>………………</w:t>
      </w:r>
    </w:p>
    <w:p w:rsidR="00C716BE" w:rsidRPr="003E0B06" w:rsidRDefault="00D44354" w:rsidP="003E0B06">
      <w:pPr>
        <w:ind w:firstLine="720"/>
        <w:jc w:val="both"/>
        <w:rPr>
          <w:rFonts w:ascii="Arial" w:hAnsi="Arial" w:cs="Arial"/>
          <w:b/>
          <w:sz w:val="24"/>
          <w:szCs w:val="24"/>
        </w:rPr>
      </w:pPr>
      <w:r>
        <w:rPr>
          <w:rFonts w:ascii="Arial" w:hAnsi="Arial" w:cs="Arial"/>
          <w:b/>
          <w:sz w:val="24"/>
          <w:szCs w:val="24"/>
        </w:rPr>
        <w:t>5</w:t>
      </w:r>
      <w:r w:rsidR="00C716BE" w:rsidRPr="003E0B06">
        <w:rPr>
          <w:rFonts w:ascii="Arial" w:hAnsi="Arial" w:cs="Arial"/>
          <w:b/>
          <w:sz w:val="24"/>
          <w:szCs w:val="24"/>
        </w:rPr>
        <w:t>.</w:t>
      </w:r>
      <w:r w:rsidR="003E0B06">
        <w:rPr>
          <w:rFonts w:ascii="Arial" w:hAnsi="Arial" w:cs="Arial"/>
          <w:b/>
          <w:sz w:val="24"/>
          <w:szCs w:val="24"/>
        </w:rPr>
        <w:t xml:space="preserve"> </w:t>
      </w:r>
      <w:r w:rsidR="003E0B06">
        <w:rPr>
          <w:rFonts w:ascii="Arial" w:hAnsi="Arial" w:cs="Arial"/>
          <w:b/>
          <w:sz w:val="24"/>
          <w:szCs w:val="24"/>
        </w:rPr>
        <w:tab/>
      </w:r>
      <w:r w:rsidR="006632F7" w:rsidRPr="003E0B06">
        <w:rPr>
          <w:rFonts w:ascii="Arial" w:hAnsi="Arial" w:cs="Arial"/>
          <w:b/>
          <w:sz w:val="24"/>
          <w:szCs w:val="24"/>
        </w:rPr>
        <w:t>R</w:t>
      </w:r>
      <w:r w:rsidR="006F4A6E" w:rsidRPr="003E0B06">
        <w:rPr>
          <w:rFonts w:ascii="Arial" w:hAnsi="Arial" w:cs="Arial"/>
          <w:b/>
          <w:sz w:val="24"/>
          <w:szCs w:val="24"/>
        </w:rPr>
        <w:t>eferences</w:t>
      </w:r>
      <w:r w:rsidR="00D642D6">
        <w:rPr>
          <w:rFonts w:ascii="Arial" w:hAnsi="Arial" w:cs="Arial"/>
          <w:b/>
          <w:sz w:val="24"/>
          <w:szCs w:val="24"/>
        </w:rPr>
        <w:t>……………………………………………………………………</w:t>
      </w:r>
    </w:p>
    <w:p w:rsidR="00752B7A" w:rsidRPr="003E0B06" w:rsidRDefault="00752B7A" w:rsidP="00171A04">
      <w:pPr>
        <w:ind w:left="1440" w:firstLine="720"/>
        <w:jc w:val="both"/>
        <w:rPr>
          <w:rFonts w:ascii="Arial" w:hAnsi="Arial" w:cs="Arial"/>
          <w:b/>
          <w:sz w:val="24"/>
          <w:szCs w:val="24"/>
        </w:rPr>
      </w:pPr>
    </w:p>
    <w:p w:rsidR="00111B80" w:rsidRPr="003E0B06" w:rsidRDefault="00111B80" w:rsidP="00171A04">
      <w:pPr>
        <w:ind w:left="1440" w:firstLine="720"/>
        <w:jc w:val="both"/>
        <w:rPr>
          <w:rFonts w:ascii="Arial" w:hAnsi="Arial" w:cs="Arial"/>
          <w:b/>
          <w:sz w:val="24"/>
          <w:szCs w:val="24"/>
        </w:rPr>
      </w:pPr>
    </w:p>
    <w:p w:rsidR="00111B80" w:rsidRPr="00200495" w:rsidRDefault="00111B80" w:rsidP="00171A04">
      <w:pPr>
        <w:ind w:left="1440" w:firstLine="720"/>
        <w:jc w:val="both"/>
        <w:rPr>
          <w:rFonts w:ascii="Arial" w:hAnsi="Arial" w:cs="Arial"/>
          <w:b/>
          <w:sz w:val="24"/>
        </w:rPr>
      </w:pPr>
    </w:p>
    <w:p w:rsidR="00111B80" w:rsidRPr="00200495" w:rsidRDefault="00111B80" w:rsidP="00171A04">
      <w:pPr>
        <w:ind w:left="1440" w:firstLine="720"/>
        <w:jc w:val="both"/>
        <w:rPr>
          <w:rFonts w:ascii="Arial" w:hAnsi="Arial" w:cs="Arial"/>
          <w:b/>
          <w:sz w:val="24"/>
        </w:rPr>
      </w:pPr>
    </w:p>
    <w:p w:rsidR="00111B80" w:rsidRPr="00200495" w:rsidRDefault="00111B80" w:rsidP="00171A04">
      <w:pPr>
        <w:ind w:left="1440" w:firstLine="720"/>
        <w:jc w:val="both"/>
        <w:rPr>
          <w:rFonts w:ascii="Arial" w:hAnsi="Arial" w:cs="Arial"/>
          <w:b/>
          <w:sz w:val="24"/>
        </w:rPr>
      </w:pPr>
    </w:p>
    <w:p w:rsidR="00111B80" w:rsidRPr="00200495" w:rsidRDefault="00111B80" w:rsidP="00171A04">
      <w:pPr>
        <w:ind w:left="1440" w:firstLine="720"/>
        <w:jc w:val="both"/>
        <w:rPr>
          <w:rFonts w:ascii="Arial" w:hAnsi="Arial" w:cs="Arial"/>
          <w:b/>
          <w:sz w:val="24"/>
        </w:rPr>
      </w:pPr>
    </w:p>
    <w:p w:rsidR="00171A04" w:rsidRPr="00200495" w:rsidRDefault="00171A04" w:rsidP="00171A04">
      <w:pPr>
        <w:ind w:firstLine="720"/>
        <w:jc w:val="both"/>
        <w:rPr>
          <w:rFonts w:ascii="Arial" w:hAnsi="Arial" w:cs="Arial"/>
          <w:b/>
          <w:sz w:val="24"/>
        </w:rPr>
      </w:pPr>
    </w:p>
    <w:p w:rsidR="001D4D61" w:rsidRDefault="00041E62" w:rsidP="001E21B6">
      <w:pPr>
        <w:ind w:firstLine="720"/>
        <w:jc w:val="both"/>
        <w:rPr>
          <w:rFonts w:ascii="Arial" w:hAnsi="Arial" w:cs="Arial"/>
          <w:b/>
          <w:sz w:val="24"/>
        </w:rPr>
      </w:pPr>
      <w:r w:rsidRPr="00200495">
        <w:rPr>
          <w:rFonts w:ascii="Arial" w:hAnsi="Arial" w:cs="Arial"/>
          <w:b/>
          <w:sz w:val="24"/>
        </w:rPr>
        <w:lastRenderedPageBreak/>
        <w:t xml:space="preserve">1. </w:t>
      </w:r>
      <w:r w:rsidR="004F34E0" w:rsidRPr="00200495">
        <w:rPr>
          <w:rFonts w:ascii="Arial" w:hAnsi="Arial" w:cs="Arial"/>
          <w:b/>
          <w:sz w:val="24"/>
        </w:rPr>
        <w:tab/>
      </w:r>
      <w:r w:rsidR="006F4A6E">
        <w:rPr>
          <w:rFonts w:ascii="Arial" w:hAnsi="Arial" w:cs="Arial"/>
          <w:b/>
          <w:sz w:val="24"/>
        </w:rPr>
        <w:t>Executive Summary</w:t>
      </w:r>
    </w:p>
    <w:p w:rsidR="001E21B6" w:rsidRDefault="001E21B6" w:rsidP="001E21B6">
      <w:pPr>
        <w:ind w:firstLine="720"/>
        <w:jc w:val="both"/>
        <w:rPr>
          <w:rFonts w:ascii="Arial" w:hAnsi="Arial" w:cs="Arial"/>
          <w:b/>
          <w:sz w:val="24"/>
        </w:rPr>
      </w:pPr>
      <w:r>
        <w:rPr>
          <w:rFonts w:ascii="Arial" w:hAnsi="Arial" w:cs="Arial"/>
          <w:b/>
          <w:sz w:val="24"/>
        </w:rPr>
        <w:t>The purpose of this report is to define strategy and why it is important to take into consideration when planning for the future. The strategies implemented by Starbucks will be outlined and evaluated to conclude why they do, or do not work well.</w:t>
      </w:r>
      <w:r w:rsidR="00E81684">
        <w:rPr>
          <w:rFonts w:ascii="Arial" w:hAnsi="Arial" w:cs="Arial"/>
          <w:b/>
          <w:sz w:val="24"/>
        </w:rPr>
        <w:t xml:space="preserve"> Recommendations will be made based on the information in the main body of the report.</w:t>
      </w:r>
    </w:p>
    <w:p w:rsidR="006C7DFF" w:rsidRDefault="006C7DFF" w:rsidP="001E21B6">
      <w:pPr>
        <w:ind w:firstLine="720"/>
        <w:jc w:val="both"/>
        <w:rPr>
          <w:rFonts w:ascii="Arial" w:hAnsi="Arial" w:cs="Arial"/>
          <w:b/>
          <w:sz w:val="24"/>
        </w:rPr>
      </w:pPr>
      <w:r>
        <w:rPr>
          <w:rFonts w:ascii="Arial" w:hAnsi="Arial" w:cs="Arial"/>
          <w:b/>
          <w:sz w:val="24"/>
        </w:rPr>
        <w:t>The research carried out in this report suggested that the differentiation strategy was applied to Starbucks’ operations because of targeting a broad market with a unique take on a coffee house. The differentiation strategy is an idea used in Porter’s Generic Strategies to target a large market with a unique product or service.</w:t>
      </w:r>
    </w:p>
    <w:p w:rsidR="00E600A5" w:rsidRDefault="00E600A5" w:rsidP="001E21B6">
      <w:pPr>
        <w:ind w:firstLine="720"/>
        <w:jc w:val="both"/>
        <w:rPr>
          <w:rFonts w:ascii="Arial" w:hAnsi="Arial" w:cs="Arial"/>
          <w:b/>
          <w:sz w:val="24"/>
        </w:rPr>
      </w:pPr>
      <w:r>
        <w:rPr>
          <w:rFonts w:ascii="Arial" w:hAnsi="Arial" w:cs="Arial"/>
          <w:b/>
          <w:sz w:val="24"/>
        </w:rPr>
        <w:t>Starbucks created uniqueness by having new products introduced by their R&amp;D team a regular interval with exceptional quality that is not matched by any competitor, and adapting to the growing social phenomenon of mobile phones by creating mobile applications to order and pay for products in advance.</w:t>
      </w:r>
    </w:p>
    <w:p w:rsidR="00E22556" w:rsidRDefault="00E22556" w:rsidP="001E21B6">
      <w:pPr>
        <w:ind w:firstLine="720"/>
        <w:jc w:val="both"/>
        <w:rPr>
          <w:rFonts w:ascii="Arial" w:hAnsi="Arial" w:cs="Arial"/>
          <w:b/>
          <w:sz w:val="24"/>
        </w:rPr>
      </w:pPr>
      <w:r>
        <w:rPr>
          <w:rFonts w:ascii="Arial" w:hAnsi="Arial" w:cs="Arial"/>
          <w:b/>
          <w:sz w:val="24"/>
        </w:rPr>
        <w:t>Starbucks created advantages for themselves by having the best quality products and materials, creating a consumer perception of the highest quality, and attempting to make all raw materials fairly sourced by reliable farmers and suppliers.</w:t>
      </w:r>
    </w:p>
    <w:p w:rsidR="00B63B3A" w:rsidRPr="00200495" w:rsidRDefault="00B63B3A" w:rsidP="001E21B6">
      <w:pPr>
        <w:ind w:firstLine="720"/>
        <w:jc w:val="both"/>
        <w:rPr>
          <w:rFonts w:ascii="Arial" w:hAnsi="Arial" w:cs="Arial"/>
          <w:b/>
          <w:sz w:val="24"/>
        </w:rPr>
      </w:pPr>
      <w:r>
        <w:rPr>
          <w:rFonts w:ascii="Arial" w:hAnsi="Arial" w:cs="Arial"/>
          <w:b/>
          <w:sz w:val="24"/>
        </w:rPr>
        <w:t>To avoid decreased profits or market share Starbucks must account for the impact of BREXIT’s trade implications, rising inflation in the U.K and consumer social class distribution.</w:t>
      </w:r>
    </w:p>
    <w:p w:rsidR="001D4D61" w:rsidRPr="00200495" w:rsidRDefault="001D4D61" w:rsidP="00171A04">
      <w:pPr>
        <w:ind w:left="1440" w:firstLine="720"/>
        <w:jc w:val="both"/>
        <w:rPr>
          <w:rFonts w:ascii="Arial" w:hAnsi="Arial" w:cs="Arial"/>
          <w:b/>
          <w:sz w:val="24"/>
        </w:rPr>
      </w:pPr>
    </w:p>
    <w:p w:rsidR="001D4D61" w:rsidRPr="00200495" w:rsidRDefault="001D4D61" w:rsidP="00171A04">
      <w:pPr>
        <w:ind w:left="1440" w:firstLine="720"/>
        <w:jc w:val="both"/>
        <w:rPr>
          <w:rFonts w:ascii="Arial" w:hAnsi="Arial" w:cs="Arial"/>
          <w:b/>
          <w:sz w:val="24"/>
        </w:rPr>
      </w:pPr>
    </w:p>
    <w:p w:rsidR="001D4D61" w:rsidRPr="00200495" w:rsidRDefault="001D4D61" w:rsidP="00171A04">
      <w:pPr>
        <w:ind w:left="1440" w:firstLine="720"/>
        <w:jc w:val="both"/>
        <w:rPr>
          <w:rFonts w:ascii="Arial" w:hAnsi="Arial" w:cs="Arial"/>
          <w:b/>
          <w:sz w:val="24"/>
        </w:rPr>
      </w:pPr>
    </w:p>
    <w:p w:rsidR="001D4D61" w:rsidRPr="00200495" w:rsidRDefault="001D4D61" w:rsidP="00171A04">
      <w:pPr>
        <w:ind w:left="1440" w:firstLine="720"/>
        <w:jc w:val="both"/>
        <w:rPr>
          <w:rFonts w:ascii="Arial" w:hAnsi="Arial" w:cs="Arial"/>
          <w:b/>
          <w:sz w:val="24"/>
        </w:rPr>
      </w:pPr>
    </w:p>
    <w:p w:rsidR="001D4D61" w:rsidRDefault="001D4D61" w:rsidP="00171A04">
      <w:pPr>
        <w:ind w:left="1440" w:firstLine="720"/>
        <w:jc w:val="both"/>
        <w:rPr>
          <w:rFonts w:ascii="Arial" w:hAnsi="Arial" w:cs="Arial"/>
          <w:b/>
          <w:sz w:val="24"/>
        </w:rPr>
      </w:pPr>
    </w:p>
    <w:p w:rsidR="009D7C41" w:rsidRPr="00200495" w:rsidRDefault="009D7C41" w:rsidP="00171A04">
      <w:pPr>
        <w:ind w:left="1440" w:firstLine="720"/>
        <w:jc w:val="both"/>
        <w:rPr>
          <w:rFonts w:ascii="Arial" w:hAnsi="Arial" w:cs="Arial"/>
          <w:b/>
          <w:sz w:val="24"/>
        </w:rPr>
      </w:pPr>
    </w:p>
    <w:p w:rsidR="001D4D61" w:rsidRPr="00200495" w:rsidRDefault="001D4D61" w:rsidP="00171A04">
      <w:pPr>
        <w:ind w:left="1440" w:firstLine="720"/>
        <w:jc w:val="both"/>
        <w:rPr>
          <w:rFonts w:ascii="Arial" w:hAnsi="Arial" w:cs="Arial"/>
          <w:b/>
          <w:sz w:val="24"/>
        </w:rPr>
      </w:pPr>
    </w:p>
    <w:p w:rsidR="001D4D61" w:rsidRPr="00200495" w:rsidRDefault="001D4D61" w:rsidP="00171A04">
      <w:pPr>
        <w:ind w:left="1440" w:firstLine="720"/>
        <w:jc w:val="both"/>
        <w:rPr>
          <w:rFonts w:ascii="Arial" w:hAnsi="Arial" w:cs="Arial"/>
          <w:b/>
          <w:sz w:val="24"/>
        </w:rPr>
      </w:pPr>
    </w:p>
    <w:p w:rsidR="001D4D61" w:rsidRPr="00200495" w:rsidRDefault="001D4D61" w:rsidP="00171A04">
      <w:pPr>
        <w:ind w:left="1440" w:firstLine="720"/>
        <w:jc w:val="both"/>
        <w:rPr>
          <w:rFonts w:ascii="Arial" w:hAnsi="Arial" w:cs="Arial"/>
          <w:b/>
          <w:sz w:val="24"/>
        </w:rPr>
      </w:pPr>
    </w:p>
    <w:p w:rsidR="001D4D61" w:rsidRDefault="001D4D61" w:rsidP="00171A04">
      <w:pPr>
        <w:ind w:left="1440" w:firstLine="720"/>
        <w:jc w:val="both"/>
        <w:rPr>
          <w:rFonts w:ascii="Arial" w:hAnsi="Arial" w:cs="Arial"/>
          <w:b/>
          <w:sz w:val="24"/>
        </w:rPr>
      </w:pPr>
    </w:p>
    <w:p w:rsidR="00D80EDE" w:rsidRPr="00200495" w:rsidRDefault="00D80EDE" w:rsidP="00171A04">
      <w:pPr>
        <w:ind w:firstLine="720"/>
        <w:jc w:val="both"/>
        <w:rPr>
          <w:rFonts w:ascii="Arial" w:hAnsi="Arial" w:cs="Arial"/>
          <w:b/>
          <w:sz w:val="24"/>
        </w:rPr>
      </w:pPr>
    </w:p>
    <w:p w:rsidR="00041E62" w:rsidRPr="00200495" w:rsidRDefault="00041E62" w:rsidP="00171A04">
      <w:pPr>
        <w:ind w:firstLine="720"/>
        <w:jc w:val="both"/>
        <w:rPr>
          <w:rFonts w:ascii="Arial" w:hAnsi="Arial" w:cs="Arial"/>
          <w:b/>
          <w:sz w:val="24"/>
        </w:rPr>
      </w:pPr>
      <w:r w:rsidRPr="00200495">
        <w:rPr>
          <w:rFonts w:ascii="Arial" w:hAnsi="Arial" w:cs="Arial"/>
          <w:b/>
          <w:sz w:val="24"/>
        </w:rPr>
        <w:lastRenderedPageBreak/>
        <w:t>2.</w:t>
      </w:r>
      <w:r w:rsidR="00C164C6" w:rsidRPr="00200495">
        <w:rPr>
          <w:rFonts w:ascii="Arial" w:hAnsi="Arial" w:cs="Arial"/>
          <w:b/>
          <w:sz w:val="24"/>
        </w:rPr>
        <w:tab/>
      </w:r>
      <w:r w:rsidRPr="00200495">
        <w:rPr>
          <w:rFonts w:ascii="Arial" w:hAnsi="Arial" w:cs="Arial"/>
          <w:b/>
          <w:sz w:val="24"/>
        </w:rPr>
        <w:t xml:space="preserve"> </w:t>
      </w:r>
      <w:r w:rsidR="001D4D61" w:rsidRPr="00200495">
        <w:rPr>
          <w:rFonts w:ascii="Arial" w:hAnsi="Arial" w:cs="Arial"/>
          <w:b/>
          <w:sz w:val="24"/>
        </w:rPr>
        <w:t>I</w:t>
      </w:r>
      <w:r w:rsidR="002731A3" w:rsidRPr="00200495">
        <w:rPr>
          <w:rFonts w:ascii="Arial" w:hAnsi="Arial" w:cs="Arial"/>
          <w:b/>
          <w:sz w:val="24"/>
        </w:rPr>
        <w:t>ntroduction</w:t>
      </w:r>
    </w:p>
    <w:p w:rsidR="001D4D61" w:rsidRPr="00200495" w:rsidRDefault="00C43665" w:rsidP="00171A04">
      <w:pPr>
        <w:ind w:firstLine="720"/>
        <w:jc w:val="both"/>
        <w:rPr>
          <w:rFonts w:ascii="Arial" w:hAnsi="Arial" w:cs="Arial"/>
          <w:b/>
          <w:sz w:val="24"/>
        </w:rPr>
      </w:pPr>
      <w:r w:rsidRPr="00200495">
        <w:rPr>
          <w:rFonts w:ascii="Arial" w:hAnsi="Arial" w:cs="Arial"/>
          <w:b/>
          <w:sz w:val="24"/>
        </w:rPr>
        <w:t xml:space="preserve">Starbucks, an organisation that specialise in </w:t>
      </w:r>
      <w:r w:rsidR="00041E62" w:rsidRPr="00200495">
        <w:rPr>
          <w:rFonts w:ascii="Arial" w:hAnsi="Arial" w:cs="Arial"/>
          <w:b/>
          <w:sz w:val="24"/>
        </w:rPr>
        <w:t xml:space="preserve">quality </w:t>
      </w:r>
      <w:r w:rsidRPr="00200495">
        <w:rPr>
          <w:rFonts w:ascii="Arial" w:hAnsi="Arial" w:cs="Arial"/>
          <w:b/>
          <w:sz w:val="24"/>
        </w:rPr>
        <w:t xml:space="preserve">hot beverages and snacks for </w:t>
      </w:r>
      <w:r w:rsidR="00041E62" w:rsidRPr="00200495">
        <w:rPr>
          <w:rFonts w:ascii="Arial" w:hAnsi="Arial" w:cs="Arial"/>
          <w:b/>
          <w:sz w:val="24"/>
        </w:rPr>
        <w:t>consumers at a premium price. With an annual revenue of $21.3 billion in 2016 (Starbucks, 201</w:t>
      </w:r>
      <w:r w:rsidR="00DA15F7" w:rsidRPr="00200495">
        <w:rPr>
          <w:rFonts w:ascii="Arial" w:hAnsi="Arial" w:cs="Arial"/>
          <w:b/>
          <w:sz w:val="24"/>
        </w:rPr>
        <w:t>6</w:t>
      </w:r>
      <w:r w:rsidR="003A04CE">
        <w:rPr>
          <w:rFonts w:ascii="Arial" w:hAnsi="Arial" w:cs="Arial"/>
          <w:b/>
          <w:sz w:val="24"/>
        </w:rPr>
        <w:t>. C</w:t>
      </w:r>
      <w:r w:rsidR="00041E62" w:rsidRPr="00200495">
        <w:rPr>
          <w:rFonts w:ascii="Arial" w:hAnsi="Arial" w:cs="Arial"/>
          <w:b/>
          <w:sz w:val="24"/>
        </w:rPr>
        <w:t xml:space="preserve">) </w:t>
      </w:r>
      <w:proofErr w:type="gramStart"/>
      <w:r w:rsidR="00041E62" w:rsidRPr="00200495">
        <w:rPr>
          <w:rFonts w:ascii="Arial" w:hAnsi="Arial" w:cs="Arial"/>
          <w:b/>
          <w:sz w:val="24"/>
        </w:rPr>
        <w:t>they</w:t>
      </w:r>
      <w:proofErr w:type="gramEnd"/>
      <w:r w:rsidR="00041E62" w:rsidRPr="00200495">
        <w:rPr>
          <w:rFonts w:ascii="Arial" w:hAnsi="Arial" w:cs="Arial"/>
          <w:b/>
          <w:sz w:val="24"/>
        </w:rPr>
        <w:t xml:space="preserve"> occupy a large portion of the coffee market.</w:t>
      </w:r>
      <w:r w:rsidR="00580D59" w:rsidRPr="00200495">
        <w:rPr>
          <w:rFonts w:ascii="Arial" w:hAnsi="Arial" w:cs="Arial"/>
          <w:b/>
          <w:sz w:val="24"/>
        </w:rPr>
        <w:t xml:space="preserve"> In comparison, the nearest competitor, Costa, generated revenue of $1.8 billion</w:t>
      </w:r>
      <w:r w:rsidR="00545F4A" w:rsidRPr="00200495">
        <w:rPr>
          <w:rFonts w:ascii="Arial" w:hAnsi="Arial" w:cs="Arial"/>
          <w:b/>
          <w:sz w:val="24"/>
        </w:rPr>
        <w:t xml:space="preserve"> in 2015</w:t>
      </w:r>
      <w:r w:rsidR="00580D59" w:rsidRPr="00200495">
        <w:rPr>
          <w:rFonts w:ascii="Arial" w:hAnsi="Arial" w:cs="Arial"/>
          <w:b/>
          <w:sz w:val="24"/>
        </w:rPr>
        <w:t xml:space="preserve"> (Statista, 2016</w:t>
      </w:r>
      <w:r w:rsidR="00F6087E">
        <w:rPr>
          <w:rFonts w:ascii="Arial" w:hAnsi="Arial" w:cs="Arial"/>
          <w:b/>
          <w:sz w:val="24"/>
        </w:rPr>
        <w:t>. A</w:t>
      </w:r>
      <w:r w:rsidR="00580D59" w:rsidRPr="00200495">
        <w:rPr>
          <w:rFonts w:ascii="Arial" w:hAnsi="Arial" w:cs="Arial"/>
          <w:b/>
          <w:sz w:val="24"/>
        </w:rPr>
        <w:t>)</w:t>
      </w:r>
      <w:r w:rsidR="004742D8" w:rsidRPr="00200495">
        <w:rPr>
          <w:rFonts w:ascii="Arial" w:hAnsi="Arial" w:cs="Arial"/>
          <w:b/>
          <w:sz w:val="24"/>
        </w:rPr>
        <w:t>.</w:t>
      </w:r>
      <w:r w:rsidR="00041E62" w:rsidRPr="00200495">
        <w:rPr>
          <w:rFonts w:ascii="Arial" w:hAnsi="Arial" w:cs="Arial"/>
          <w:b/>
          <w:sz w:val="24"/>
        </w:rPr>
        <w:t xml:space="preserve"> In the U.S. coffee market at the end of 2016, Starbucks secured a </w:t>
      </w:r>
      <w:r w:rsidR="00580D59" w:rsidRPr="00200495">
        <w:rPr>
          <w:rFonts w:ascii="Arial" w:hAnsi="Arial" w:cs="Arial"/>
          <w:b/>
          <w:sz w:val="24"/>
        </w:rPr>
        <w:t>sizeable share of 39.8% (Statista, 201</w:t>
      </w:r>
      <w:r w:rsidR="00D72F70">
        <w:rPr>
          <w:rFonts w:ascii="Arial" w:hAnsi="Arial" w:cs="Arial"/>
          <w:b/>
          <w:sz w:val="24"/>
        </w:rPr>
        <w:t>6</w:t>
      </w:r>
      <w:r w:rsidR="00F6087E">
        <w:rPr>
          <w:rFonts w:ascii="Arial" w:hAnsi="Arial" w:cs="Arial"/>
          <w:b/>
          <w:sz w:val="24"/>
        </w:rPr>
        <w:t>. A</w:t>
      </w:r>
      <w:r w:rsidR="00580D59" w:rsidRPr="00200495">
        <w:rPr>
          <w:rFonts w:ascii="Arial" w:hAnsi="Arial" w:cs="Arial"/>
          <w:b/>
          <w:sz w:val="24"/>
        </w:rPr>
        <w:t>)</w:t>
      </w:r>
      <w:r w:rsidR="007C4329" w:rsidRPr="00200495">
        <w:rPr>
          <w:rFonts w:ascii="Arial" w:hAnsi="Arial" w:cs="Arial"/>
          <w:b/>
          <w:sz w:val="24"/>
        </w:rPr>
        <w:t>.</w:t>
      </w:r>
    </w:p>
    <w:p w:rsidR="001D4D61" w:rsidRPr="00200495" w:rsidRDefault="001D4D61" w:rsidP="00171A04">
      <w:pPr>
        <w:ind w:firstLine="720"/>
        <w:jc w:val="both"/>
        <w:rPr>
          <w:rFonts w:ascii="Arial" w:hAnsi="Arial" w:cs="Arial"/>
          <w:b/>
          <w:sz w:val="24"/>
        </w:rPr>
      </w:pPr>
      <w:r w:rsidRPr="00200495">
        <w:rPr>
          <w:rFonts w:ascii="Arial" w:hAnsi="Arial" w:cs="Arial"/>
          <w:b/>
          <w:sz w:val="24"/>
        </w:rPr>
        <w:t xml:space="preserve">2.1 </w:t>
      </w:r>
      <w:r w:rsidRPr="00200495">
        <w:rPr>
          <w:rFonts w:ascii="Arial" w:hAnsi="Arial" w:cs="Arial"/>
          <w:b/>
          <w:sz w:val="24"/>
        </w:rPr>
        <w:tab/>
        <w:t>Report Remit</w:t>
      </w:r>
    </w:p>
    <w:p w:rsidR="001D4D61" w:rsidRPr="00200495" w:rsidRDefault="00D51313" w:rsidP="00171A04">
      <w:pPr>
        <w:ind w:firstLine="720"/>
        <w:jc w:val="both"/>
        <w:rPr>
          <w:rFonts w:ascii="Arial" w:hAnsi="Arial" w:cs="Arial"/>
          <w:b/>
          <w:sz w:val="24"/>
        </w:rPr>
      </w:pPr>
      <w:r w:rsidRPr="00200495">
        <w:rPr>
          <w:rFonts w:ascii="Arial" w:hAnsi="Arial" w:cs="Arial"/>
          <w:b/>
          <w:sz w:val="24"/>
        </w:rPr>
        <w:t>The objective of this report is to identify the competitive strategy in place for Starbucks to enable the organisation to maintain and increase market share. A critical evaluation of these strategies will outline</w:t>
      </w:r>
      <w:r w:rsidR="000B116A" w:rsidRPr="00200495">
        <w:rPr>
          <w:rFonts w:ascii="Arial" w:hAnsi="Arial" w:cs="Arial"/>
          <w:b/>
          <w:sz w:val="24"/>
        </w:rPr>
        <w:t xml:space="preserve"> the</w:t>
      </w:r>
      <w:r w:rsidR="005977BE" w:rsidRPr="00200495">
        <w:rPr>
          <w:rFonts w:ascii="Arial" w:hAnsi="Arial" w:cs="Arial"/>
          <w:b/>
          <w:sz w:val="24"/>
        </w:rPr>
        <w:t xml:space="preserve"> influence</w:t>
      </w:r>
      <w:r w:rsidR="0071330E" w:rsidRPr="00200495">
        <w:rPr>
          <w:rFonts w:ascii="Arial" w:hAnsi="Arial" w:cs="Arial"/>
          <w:b/>
          <w:sz w:val="24"/>
        </w:rPr>
        <w:t xml:space="preserve"> they have </w:t>
      </w:r>
      <w:r w:rsidR="00A161FD" w:rsidRPr="00200495">
        <w:rPr>
          <w:rFonts w:ascii="Arial" w:hAnsi="Arial" w:cs="Arial"/>
          <w:b/>
          <w:sz w:val="24"/>
        </w:rPr>
        <w:t>on the operations of the business.</w:t>
      </w:r>
    </w:p>
    <w:p w:rsidR="001D4D61" w:rsidRPr="00200495" w:rsidRDefault="001D4D61" w:rsidP="00171A04">
      <w:pPr>
        <w:ind w:firstLine="720"/>
        <w:jc w:val="both"/>
        <w:rPr>
          <w:rFonts w:ascii="Arial" w:hAnsi="Arial" w:cs="Arial"/>
          <w:b/>
          <w:sz w:val="24"/>
        </w:rPr>
      </w:pPr>
      <w:r w:rsidRPr="00200495">
        <w:rPr>
          <w:rFonts w:ascii="Arial" w:hAnsi="Arial" w:cs="Arial"/>
          <w:b/>
          <w:sz w:val="24"/>
        </w:rPr>
        <w:t>2.2</w:t>
      </w:r>
      <w:r w:rsidRPr="00200495">
        <w:rPr>
          <w:rFonts w:ascii="Arial" w:hAnsi="Arial" w:cs="Arial"/>
          <w:b/>
          <w:sz w:val="24"/>
        </w:rPr>
        <w:tab/>
        <w:t>Background of the organisation</w:t>
      </w:r>
    </w:p>
    <w:p w:rsidR="001D4D61" w:rsidRPr="00200495" w:rsidRDefault="00A94AA7" w:rsidP="00171A04">
      <w:pPr>
        <w:ind w:firstLine="720"/>
        <w:jc w:val="both"/>
        <w:rPr>
          <w:rFonts w:ascii="Arial" w:hAnsi="Arial" w:cs="Arial"/>
          <w:b/>
          <w:sz w:val="24"/>
        </w:rPr>
      </w:pPr>
      <w:r w:rsidRPr="00200495">
        <w:rPr>
          <w:rFonts w:ascii="Arial" w:hAnsi="Arial" w:cs="Arial"/>
          <w:b/>
          <w:sz w:val="24"/>
        </w:rPr>
        <w:t xml:space="preserve">Founders Jerry Baldwin, Zev </w:t>
      </w:r>
      <w:proofErr w:type="spellStart"/>
      <w:r w:rsidRPr="00200495">
        <w:rPr>
          <w:rFonts w:ascii="Arial" w:hAnsi="Arial" w:cs="Arial"/>
          <w:b/>
          <w:sz w:val="24"/>
        </w:rPr>
        <w:t>Siegl</w:t>
      </w:r>
      <w:proofErr w:type="spellEnd"/>
      <w:r w:rsidRPr="00200495">
        <w:rPr>
          <w:rFonts w:ascii="Arial" w:hAnsi="Arial" w:cs="Arial"/>
          <w:b/>
          <w:sz w:val="24"/>
        </w:rPr>
        <w:t xml:space="preserve"> and Gordon </w:t>
      </w:r>
      <w:proofErr w:type="spellStart"/>
      <w:r w:rsidRPr="00200495">
        <w:rPr>
          <w:rFonts w:ascii="Arial" w:hAnsi="Arial" w:cs="Arial"/>
          <w:b/>
          <w:sz w:val="24"/>
        </w:rPr>
        <w:t>Bowker</w:t>
      </w:r>
      <w:proofErr w:type="spellEnd"/>
      <w:r w:rsidRPr="00200495">
        <w:rPr>
          <w:rFonts w:ascii="Arial" w:hAnsi="Arial" w:cs="Arial"/>
          <w:b/>
          <w:sz w:val="24"/>
        </w:rPr>
        <w:t xml:space="preserve"> opened the first </w:t>
      </w:r>
      <w:r w:rsidR="00B4290B" w:rsidRPr="00200495">
        <w:rPr>
          <w:rFonts w:ascii="Arial" w:hAnsi="Arial" w:cs="Arial"/>
          <w:b/>
          <w:sz w:val="24"/>
        </w:rPr>
        <w:t>Starbucks coffeehouse</w:t>
      </w:r>
      <w:r w:rsidRPr="00200495">
        <w:rPr>
          <w:rFonts w:ascii="Arial" w:hAnsi="Arial" w:cs="Arial"/>
          <w:b/>
          <w:sz w:val="24"/>
        </w:rPr>
        <w:t xml:space="preserve"> in Seattle’s Pike Place Market</w:t>
      </w:r>
      <w:r w:rsidR="00A171FE" w:rsidRPr="00200495">
        <w:rPr>
          <w:rFonts w:ascii="Arial" w:hAnsi="Arial" w:cs="Arial"/>
          <w:b/>
          <w:sz w:val="24"/>
        </w:rPr>
        <w:t xml:space="preserve"> in 1971.</w:t>
      </w:r>
      <w:r w:rsidR="006377CC" w:rsidRPr="006377CC">
        <w:rPr>
          <w:rFonts w:ascii="Arial" w:hAnsi="Arial" w:cs="Arial"/>
          <w:b/>
          <w:sz w:val="24"/>
        </w:rPr>
        <w:t xml:space="preserve"> </w:t>
      </w:r>
      <w:proofErr w:type="gramStart"/>
      <w:r w:rsidR="006377CC">
        <w:rPr>
          <w:rFonts w:ascii="Arial" w:hAnsi="Arial" w:cs="Arial"/>
          <w:b/>
          <w:sz w:val="24"/>
        </w:rPr>
        <w:t>(Starbucks, 2017.</w:t>
      </w:r>
      <w:proofErr w:type="gramEnd"/>
      <w:r w:rsidR="006377CC">
        <w:rPr>
          <w:rFonts w:ascii="Arial" w:hAnsi="Arial" w:cs="Arial"/>
          <w:b/>
          <w:sz w:val="24"/>
        </w:rPr>
        <w:t xml:space="preserve"> A)</w:t>
      </w:r>
      <w:r w:rsidR="006377CC" w:rsidRPr="00200495">
        <w:rPr>
          <w:rFonts w:ascii="Arial" w:hAnsi="Arial" w:cs="Arial"/>
          <w:b/>
          <w:sz w:val="24"/>
        </w:rPr>
        <w:t xml:space="preserve">. </w:t>
      </w:r>
      <w:proofErr w:type="gramStart"/>
      <w:r w:rsidR="00A171FE" w:rsidRPr="00200495">
        <w:rPr>
          <w:rFonts w:ascii="Arial" w:hAnsi="Arial" w:cs="Arial"/>
          <w:b/>
          <w:sz w:val="24"/>
        </w:rPr>
        <w:t>The</w:t>
      </w:r>
      <w:proofErr w:type="gramEnd"/>
      <w:r w:rsidR="00A171FE" w:rsidRPr="00200495">
        <w:rPr>
          <w:rFonts w:ascii="Arial" w:hAnsi="Arial" w:cs="Arial"/>
          <w:b/>
          <w:sz w:val="24"/>
        </w:rPr>
        <w:t xml:space="preserve"> name ‘Starbucks’ was derived from the character ‘Starbuck’ in the 1851 classic novel Moby-Dick.</w:t>
      </w:r>
      <w:r w:rsidR="00726424" w:rsidRPr="00200495">
        <w:rPr>
          <w:rFonts w:ascii="Arial" w:hAnsi="Arial" w:cs="Arial"/>
          <w:b/>
          <w:sz w:val="24"/>
        </w:rPr>
        <w:t xml:space="preserve"> A customer named Howard Schultz was very enthusiastic about the coffee they produced, and in 1981 he joined the organisation. Furthermore</w:t>
      </w:r>
      <w:r w:rsidR="00B4290B" w:rsidRPr="00200495">
        <w:rPr>
          <w:rFonts w:ascii="Arial" w:hAnsi="Arial" w:cs="Arial"/>
          <w:b/>
          <w:sz w:val="24"/>
        </w:rPr>
        <w:t xml:space="preserve"> he believed the experience of an Italian coffeehouse would be well suited to the U.S. and took a break from Starbucks to create his own vision coffeehouse </w:t>
      </w:r>
      <w:r w:rsidR="003621D5">
        <w:rPr>
          <w:rFonts w:ascii="Arial" w:hAnsi="Arial" w:cs="Arial"/>
          <w:b/>
          <w:sz w:val="24"/>
        </w:rPr>
        <w:t>‘</w:t>
      </w:r>
      <w:proofErr w:type="spellStart"/>
      <w:r w:rsidR="00B4290B" w:rsidRPr="00200495">
        <w:rPr>
          <w:rFonts w:ascii="Arial" w:hAnsi="Arial" w:cs="Arial"/>
          <w:b/>
          <w:sz w:val="24"/>
        </w:rPr>
        <w:t>Giornale</w:t>
      </w:r>
      <w:proofErr w:type="spellEnd"/>
      <w:r w:rsidR="003621D5">
        <w:rPr>
          <w:rFonts w:ascii="Arial" w:hAnsi="Arial" w:cs="Arial"/>
          <w:b/>
          <w:sz w:val="24"/>
        </w:rPr>
        <w:t>’</w:t>
      </w:r>
      <w:r w:rsidR="00B4290B" w:rsidRPr="00200495">
        <w:rPr>
          <w:rFonts w:ascii="Arial" w:hAnsi="Arial" w:cs="Arial"/>
          <w:b/>
          <w:sz w:val="24"/>
        </w:rPr>
        <w:t>, and later bought Starbucks to carry on the vision he had of a community feeling coffeeho</w:t>
      </w:r>
      <w:r w:rsidR="001F62FE" w:rsidRPr="00200495">
        <w:rPr>
          <w:rFonts w:ascii="Arial" w:hAnsi="Arial" w:cs="Arial"/>
          <w:b/>
          <w:sz w:val="24"/>
        </w:rPr>
        <w:t>use</w:t>
      </w:r>
      <w:r w:rsidR="00095471">
        <w:rPr>
          <w:rFonts w:ascii="Arial" w:hAnsi="Arial" w:cs="Arial"/>
          <w:b/>
          <w:sz w:val="24"/>
        </w:rPr>
        <w:t xml:space="preserve"> (Starbucks, 2017. B)</w:t>
      </w:r>
      <w:r w:rsidR="001F62FE" w:rsidRPr="00200495">
        <w:rPr>
          <w:rFonts w:ascii="Arial" w:hAnsi="Arial" w:cs="Arial"/>
          <w:b/>
          <w:sz w:val="24"/>
        </w:rPr>
        <w:t>. As of May 2017 Starbucks employ a total of 240,000 employees</w:t>
      </w:r>
      <w:r w:rsidR="001D6C32" w:rsidRPr="00200495">
        <w:rPr>
          <w:rFonts w:ascii="Arial" w:hAnsi="Arial" w:cs="Arial"/>
          <w:b/>
          <w:sz w:val="24"/>
        </w:rPr>
        <w:t xml:space="preserve"> and are headquartered in Seattle, Washington (Forbes, 2017).</w:t>
      </w:r>
    </w:p>
    <w:p w:rsidR="00E35E21" w:rsidRPr="00200495" w:rsidRDefault="001D4D61" w:rsidP="00171A04">
      <w:pPr>
        <w:ind w:firstLine="720"/>
        <w:jc w:val="both"/>
        <w:rPr>
          <w:rFonts w:ascii="Arial" w:hAnsi="Arial" w:cs="Arial"/>
          <w:b/>
          <w:sz w:val="24"/>
        </w:rPr>
      </w:pPr>
      <w:r w:rsidRPr="00200495">
        <w:rPr>
          <w:rFonts w:ascii="Arial" w:hAnsi="Arial" w:cs="Arial"/>
          <w:b/>
          <w:sz w:val="24"/>
        </w:rPr>
        <w:t>2.3</w:t>
      </w:r>
      <w:r w:rsidRPr="00200495">
        <w:rPr>
          <w:rFonts w:ascii="Arial" w:hAnsi="Arial" w:cs="Arial"/>
          <w:b/>
          <w:sz w:val="24"/>
        </w:rPr>
        <w:tab/>
      </w:r>
      <w:r w:rsidR="004F34E0" w:rsidRPr="00200495">
        <w:rPr>
          <w:rFonts w:ascii="Arial" w:hAnsi="Arial" w:cs="Arial"/>
          <w:b/>
          <w:sz w:val="24"/>
        </w:rPr>
        <w:t>Definitions of major concepts</w:t>
      </w:r>
    </w:p>
    <w:p w:rsidR="00C575E0" w:rsidRPr="00200495" w:rsidRDefault="00D6192D" w:rsidP="00171A04">
      <w:pPr>
        <w:ind w:firstLine="720"/>
        <w:jc w:val="both"/>
        <w:rPr>
          <w:rFonts w:ascii="Arial" w:hAnsi="Arial" w:cs="Arial"/>
          <w:b/>
          <w:sz w:val="24"/>
        </w:rPr>
      </w:pPr>
      <w:r w:rsidRPr="00200495">
        <w:rPr>
          <w:rFonts w:ascii="Arial" w:hAnsi="Arial" w:cs="Arial"/>
          <w:b/>
          <w:sz w:val="24"/>
        </w:rPr>
        <w:tab/>
      </w:r>
      <w:r w:rsidR="00C575E0" w:rsidRPr="00200495">
        <w:rPr>
          <w:rFonts w:ascii="Arial" w:hAnsi="Arial" w:cs="Arial"/>
          <w:b/>
          <w:sz w:val="24"/>
        </w:rPr>
        <w:t>2.3.1</w:t>
      </w:r>
      <w:r w:rsidRPr="00200495">
        <w:rPr>
          <w:rFonts w:ascii="Arial" w:hAnsi="Arial" w:cs="Arial"/>
          <w:b/>
          <w:sz w:val="24"/>
        </w:rPr>
        <w:tab/>
      </w:r>
      <w:r w:rsidR="00C575E0" w:rsidRPr="00200495">
        <w:rPr>
          <w:rFonts w:ascii="Arial" w:hAnsi="Arial" w:cs="Arial"/>
          <w:b/>
          <w:sz w:val="24"/>
        </w:rPr>
        <w:t>Competitive</w:t>
      </w:r>
      <w:r w:rsidRPr="00200495">
        <w:rPr>
          <w:rFonts w:ascii="Arial" w:hAnsi="Arial" w:cs="Arial"/>
          <w:b/>
          <w:sz w:val="24"/>
        </w:rPr>
        <w:t xml:space="preserve"> </w:t>
      </w:r>
      <w:r w:rsidR="002B1715" w:rsidRPr="00200495">
        <w:rPr>
          <w:rFonts w:ascii="Arial" w:hAnsi="Arial" w:cs="Arial"/>
          <w:b/>
          <w:sz w:val="24"/>
        </w:rPr>
        <w:t>Strategy</w:t>
      </w:r>
    </w:p>
    <w:p w:rsidR="001D4D61" w:rsidRPr="00200495" w:rsidRDefault="00E35E21" w:rsidP="00171A04">
      <w:pPr>
        <w:ind w:firstLine="720"/>
        <w:jc w:val="both"/>
        <w:rPr>
          <w:rFonts w:ascii="Arial" w:hAnsi="Arial" w:cs="Arial"/>
          <w:b/>
          <w:sz w:val="24"/>
        </w:rPr>
      </w:pPr>
      <w:r w:rsidRPr="00200495">
        <w:rPr>
          <w:rFonts w:ascii="Arial" w:hAnsi="Arial" w:cs="Arial"/>
          <w:b/>
          <w:sz w:val="24"/>
        </w:rPr>
        <w:t xml:space="preserve">Porter’s definition of </w:t>
      </w:r>
      <w:r w:rsidR="009222F8" w:rsidRPr="00200495">
        <w:rPr>
          <w:rFonts w:ascii="Arial" w:hAnsi="Arial" w:cs="Arial"/>
          <w:b/>
          <w:sz w:val="24"/>
        </w:rPr>
        <w:t xml:space="preserve">competitive </w:t>
      </w:r>
      <w:r w:rsidRPr="00200495">
        <w:rPr>
          <w:rFonts w:ascii="Arial" w:hAnsi="Arial" w:cs="Arial"/>
          <w:b/>
          <w:sz w:val="24"/>
        </w:rPr>
        <w:t xml:space="preserve">strategy states </w:t>
      </w:r>
      <w:r w:rsidR="003621D5">
        <w:rPr>
          <w:rFonts w:ascii="Arial" w:hAnsi="Arial" w:cs="Arial"/>
          <w:b/>
          <w:sz w:val="24"/>
        </w:rPr>
        <w:t>‘</w:t>
      </w:r>
      <w:r w:rsidRPr="00200495">
        <w:rPr>
          <w:rFonts w:ascii="Arial" w:hAnsi="Arial" w:cs="Arial"/>
          <w:b/>
          <w:sz w:val="24"/>
        </w:rPr>
        <w:t xml:space="preserve">Competitive strategy is about being different. </w:t>
      </w:r>
      <w:proofErr w:type="gramStart"/>
      <w:r w:rsidRPr="00200495">
        <w:rPr>
          <w:rFonts w:ascii="Arial" w:hAnsi="Arial" w:cs="Arial"/>
          <w:b/>
          <w:sz w:val="24"/>
        </w:rPr>
        <w:t>It means deliberately choosing a different set of activities to deliver a unique mix of value</w:t>
      </w:r>
      <w:r w:rsidR="003621D5">
        <w:rPr>
          <w:rFonts w:ascii="Arial" w:hAnsi="Arial" w:cs="Arial"/>
          <w:b/>
          <w:sz w:val="24"/>
        </w:rPr>
        <w:t>’</w:t>
      </w:r>
      <w:r w:rsidR="000A52DC" w:rsidRPr="00200495">
        <w:rPr>
          <w:rFonts w:ascii="Arial" w:hAnsi="Arial" w:cs="Arial"/>
          <w:b/>
          <w:sz w:val="24"/>
        </w:rPr>
        <w:t xml:space="preserve"> (</w:t>
      </w:r>
      <w:r w:rsidR="00A13C45" w:rsidRPr="00200495">
        <w:rPr>
          <w:rFonts w:ascii="Arial" w:hAnsi="Arial" w:cs="Arial"/>
          <w:b/>
          <w:sz w:val="24"/>
        </w:rPr>
        <w:t>Porter, 1998</w:t>
      </w:r>
      <w:r w:rsidR="008C69B6">
        <w:rPr>
          <w:rFonts w:ascii="Arial" w:hAnsi="Arial" w:cs="Arial"/>
          <w:b/>
          <w:sz w:val="24"/>
        </w:rPr>
        <w:t>, p. 60</w:t>
      </w:r>
      <w:r w:rsidR="00A13C45" w:rsidRPr="00200495">
        <w:rPr>
          <w:rFonts w:ascii="Arial" w:hAnsi="Arial" w:cs="Arial"/>
          <w:b/>
          <w:sz w:val="24"/>
        </w:rPr>
        <w:t>)</w:t>
      </w:r>
      <w:r w:rsidRPr="00200495">
        <w:rPr>
          <w:rFonts w:ascii="Arial" w:hAnsi="Arial" w:cs="Arial"/>
          <w:b/>
          <w:sz w:val="24"/>
        </w:rPr>
        <w:t>.</w:t>
      </w:r>
      <w:proofErr w:type="gramEnd"/>
      <w:r w:rsidR="000A52DC" w:rsidRPr="00200495">
        <w:rPr>
          <w:rFonts w:ascii="Arial" w:hAnsi="Arial" w:cs="Arial"/>
          <w:b/>
          <w:sz w:val="24"/>
        </w:rPr>
        <w:t xml:space="preserve"> Chandler, a leading business history professor previously at Harvard</w:t>
      </w:r>
      <w:r w:rsidR="001D35EC">
        <w:rPr>
          <w:rFonts w:ascii="Arial" w:hAnsi="Arial" w:cs="Arial"/>
          <w:b/>
          <w:sz w:val="24"/>
        </w:rPr>
        <w:t xml:space="preserve"> </w:t>
      </w:r>
      <w:r w:rsidR="00EA1E80">
        <w:rPr>
          <w:rFonts w:ascii="Arial" w:hAnsi="Arial" w:cs="Arial"/>
          <w:b/>
          <w:sz w:val="24"/>
        </w:rPr>
        <w:t>has a more sequential view of strategy</w:t>
      </w:r>
      <w:r w:rsidR="00513896">
        <w:rPr>
          <w:rFonts w:ascii="Arial" w:hAnsi="Arial" w:cs="Arial"/>
          <w:b/>
          <w:sz w:val="24"/>
        </w:rPr>
        <w:t xml:space="preserve"> with an emphasis on flow</w:t>
      </w:r>
      <w:r w:rsidR="00EA1E80">
        <w:rPr>
          <w:rFonts w:ascii="Arial" w:hAnsi="Arial" w:cs="Arial"/>
          <w:b/>
          <w:sz w:val="24"/>
        </w:rPr>
        <w:t>.</w:t>
      </w:r>
      <w:r w:rsidR="001D35EC">
        <w:rPr>
          <w:rFonts w:ascii="Arial" w:hAnsi="Arial" w:cs="Arial"/>
          <w:b/>
          <w:sz w:val="24"/>
        </w:rPr>
        <w:t xml:space="preserve"> </w:t>
      </w:r>
      <w:proofErr w:type="gramStart"/>
      <w:r w:rsidR="003621D5">
        <w:rPr>
          <w:rFonts w:ascii="Arial" w:hAnsi="Arial" w:cs="Arial"/>
          <w:b/>
          <w:sz w:val="24"/>
        </w:rPr>
        <w:t>‘</w:t>
      </w:r>
      <w:r w:rsidR="000A52DC" w:rsidRPr="00200495">
        <w:rPr>
          <w:rFonts w:ascii="Arial" w:hAnsi="Arial" w:cs="Arial"/>
          <w:b/>
          <w:sz w:val="24"/>
        </w:rPr>
        <w:t xml:space="preserve">The determination of the </w:t>
      </w:r>
      <w:r w:rsidR="00A13C45" w:rsidRPr="00200495">
        <w:rPr>
          <w:rFonts w:ascii="Arial" w:hAnsi="Arial" w:cs="Arial"/>
          <w:b/>
          <w:sz w:val="24"/>
        </w:rPr>
        <w:t>basic long-term goals and objectives of an enterprise, and the adoption of courses of action and the allocation of resources necessary for carrying out these goals.</w:t>
      </w:r>
      <w:r w:rsidR="003621D5">
        <w:rPr>
          <w:rFonts w:ascii="Arial" w:hAnsi="Arial" w:cs="Arial"/>
          <w:b/>
          <w:sz w:val="24"/>
        </w:rPr>
        <w:t>’</w:t>
      </w:r>
      <w:proofErr w:type="gramEnd"/>
      <w:r w:rsidR="0016668D" w:rsidRPr="00200495">
        <w:rPr>
          <w:rFonts w:ascii="Arial" w:hAnsi="Arial" w:cs="Arial"/>
          <w:b/>
          <w:sz w:val="24"/>
        </w:rPr>
        <w:t xml:space="preserve"> </w:t>
      </w:r>
      <w:proofErr w:type="gramStart"/>
      <w:r w:rsidR="0016668D" w:rsidRPr="00200495">
        <w:rPr>
          <w:rFonts w:ascii="Arial" w:hAnsi="Arial" w:cs="Arial"/>
          <w:b/>
          <w:sz w:val="24"/>
        </w:rPr>
        <w:t>(</w:t>
      </w:r>
      <w:r w:rsidR="00815205" w:rsidRPr="00200495">
        <w:rPr>
          <w:rFonts w:ascii="Arial" w:hAnsi="Arial" w:cs="Arial"/>
          <w:b/>
          <w:sz w:val="24"/>
          <w:szCs w:val="24"/>
        </w:rPr>
        <w:t xml:space="preserve">Chandler, </w:t>
      </w:r>
      <w:r w:rsidR="00A13C45" w:rsidRPr="00200495">
        <w:rPr>
          <w:rFonts w:ascii="Arial" w:hAnsi="Arial" w:cs="Arial"/>
          <w:b/>
          <w:sz w:val="24"/>
        </w:rPr>
        <w:t>1963</w:t>
      </w:r>
      <w:r w:rsidR="002266F8">
        <w:rPr>
          <w:rFonts w:ascii="Arial" w:hAnsi="Arial" w:cs="Arial"/>
          <w:b/>
          <w:sz w:val="24"/>
        </w:rPr>
        <w:t>, p.13</w:t>
      </w:r>
      <w:r w:rsidR="00A13C45" w:rsidRPr="00200495">
        <w:rPr>
          <w:rFonts w:ascii="Arial" w:hAnsi="Arial" w:cs="Arial"/>
          <w:b/>
          <w:sz w:val="24"/>
        </w:rPr>
        <w:t>)</w:t>
      </w:r>
      <w:r w:rsidR="005927A8" w:rsidRPr="00200495">
        <w:rPr>
          <w:rFonts w:ascii="Arial" w:hAnsi="Arial" w:cs="Arial"/>
          <w:b/>
          <w:sz w:val="24"/>
        </w:rPr>
        <w:t>.</w:t>
      </w:r>
      <w:proofErr w:type="gramEnd"/>
      <w:r w:rsidR="00245ABF" w:rsidRPr="00200495">
        <w:rPr>
          <w:rFonts w:ascii="Arial" w:hAnsi="Arial" w:cs="Arial"/>
          <w:b/>
          <w:sz w:val="24"/>
        </w:rPr>
        <w:t xml:space="preserve"> Porter puts emphasis on the importance of variety and uniqueness in strategy. Alternative</w:t>
      </w:r>
      <w:r w:rsidR="00B83161" w:rsidRPr="00200495">
        <w:rPr>
          <w:rFonts w:ascii="Arial" w:hAnsi="Arial" w:cs="Arial"/>
          <w:b/>
          <w:sz w:val="24"/>
        </w:rPr>
        <w:t xml:space="preserve">ly, Chandler seems to suggest future planning and preparation are the important aspect of strategy, not even mentioning uniqueness as Porter emphasized. </w:t>
      </w:r>
      <w:r w:rsidR="00DF54BC" w:rsidRPr="00200495">
        <w:rPr>
          <w:rFonts w:ascii="Arial" w:hAnsi="Arial" w:cs="Arial"/>
          <w:b/>
          <w:sz w:val="24"/>
        </w:rPr>
        <w:t>Both however have an implied concept of the long term which</w:t>
      </w:r>
      <w:r w:rsidR="00284D74" w:rsidRPr="00200495">
        <w:rPr>
          <w:rFonts w:ascii="Arial" w:hAnsi="Arial" w:cs="Arial"/>
          <w:b/>
          <w:sz w:val="24"/>
        </w:rPr>
        <w:t xml:space="preserve"> acknowledges the importance of having a plan in place, being adaptive, flexible and focused on the end-goal.</w:t>
      </w:r>
      <w:r w:rsidR="00312AF6">
        <w:rPr>
          <w:rFonts w:ascii="Arial" w:hAnsi="Arial" w:cs="Arial"/>
          <w:b/>
          <w:sz w:val="24"/>
        </w:rPr>
        <w:t xml:space="preserve">   </w:t>
      </w:r>
      <w:bookmarkStart w:id="0" w:name="_GoBack"/>
      <w:bookmarkEnd w:id="0"/>
      <w:r w:rsidR="00284D74" w:rsidRPr="00200495">
        <w:rPr>
          <w:rFonts w:ascii="Arial" w:hAnsi="Arial" w:cs="Arial"/>
          <w:b/>
          <w:sz w:val="24"/>
        </w:rPr>
        <w:t xml:space="preserve"> </w:t>
      </w:r>
      <w:r w:rsidR="00655498" w:rsidRPr="00200495">
        <w:rPr>
          <w:rFonts w:ascii="Arial" w:hAnsi="Arial" w:cs="Arial"/>
          <w:b/>
          <w:sz w:val="24"/>
        </w:rPr>
        <w:lastRenderedPageBreak/>
        <w:t>In essence, strategy is the plan to create business value, have long term goals and the means in place to achieve these goals.</w:t>
      </w:r>
    </w:p>
    <w:p w:rsidR="00655498" w:rsidRPr="00200495" w:rsidRDefault="00F3597F" w:rsidP="00171A04">
      <w:pPr>
        <w:ind w:firstLine="720"/>
        <w:jc w:val="both"/>
        <w:rPr>
          <w:rFonts w:ascii="Arial" w:hAnsi="Arial" w:cs="Arial"/>
          <w:b/>
          <w:sz w:val="24"/>
          <w:szCs w:val="24"/>
        </w:rPr>
      </w:pPr>
      <w:r w:rsidRPr="00200495">
        <w:rPr>
          <w:rFonts w:ascii="Arial" w:hAnsi="Arial" w:cs="Arial"/>
          <w:b/>
          <w:sz w:val="24"/>
        </w:rPr>
        <w:t>Deeper in the concept of strategy lies three basic levels</w:t>
      </w:r>
      <w:r w:rsidR="00830B58" w:rsidRPr="00200495">
        <w:rPr>
          <w:rFonts w:ascii="Arial" w:hAnsi="Arial" w:cs="Arial"/>
          <w:b/>
          <w:sz w:val="24"/>
        </w:rPr>
        <w:t>. Corporate-level strategy is the overall goals and visions of the organisation on a global scale</w:t>
      </w:r>
      <w:r w:rsidR="00630794" w:rsidRPr="00200495">
        <w:rPr>
          <w:rFonts w:ascii="Arial" w:hAnsi="Arial" w:cs="Arial"/>
          <w:b/>
          <w:sz w:val="24"/>
        </w:rPr>
        <w:t>.</w:t>
      </w:r>
      <w:r w:rsidR="00C425AB" w:rsidRPr="00200495">
        <w:rPr>
          <w:rFonts w:ascii="Arial" w:hAnsi="Arial" w:cs="Arial"/>
          <w:b/>
          <w:sz w:val="24"/>
        </w:rPr>
        <w:t xml:space="preserve"> </w:t>
      </w:r>
      <w:r w:rsidR="003621D5">
        <w:rPr>
          <w:rFonts w:ascii="Arial" w:hAnsi="Arial" w:cs="Arial"/>
          <w:b/>
          <w:sz w:val="24"/>
        </w:rPr>
        <w:t>‘</w:t>
      </w:r>
      <w:r w:rsidR="00C425AB" w:rsidRPr="00200495">
        <w:rPr>
          <w:rFonts w:ascii="Arial" w:hAnsi="Arial" w:cs="Arial"/>
          <w:b/>
          <w:sz w:val="24"/>
        </w:rPr>
        <w:t xml:space="preserve">Corporate-level strategy is concerned with the overall scope of an organisation and how value is added to the constituent business of the </w:t>
      </w:r>
      <w:r w:rsidR="00C425AB" w:rsidRPr="00200495">
        <w:rPr>
          <w:rFonts w:ascii="Arial" w:hAnsi="Arial" w:cs="Arial"/>
          <w:b/>
          <w:sz w:val="24"/>
          <w:szCs w:val="24"/>
        </w:rPr>
        <w:t>organisational whole.</w:t>
      </w:r>
      <w:r w:rsidR="003621D5">
        <w:rPr>
          <w:rFonts w:ascii="Arial" w:hAnsi="Arial" w:cs="Arial"/>
          <w:b/>
          <w:sz w:val="24"/>
          <w:szCs w:val="24"/>
        </w:rPr>
        <w:t>’</w:t>
      </w:r>
      <w:r w:rsidR="00C425AB" w:rsidRPr="00200495">
        <w:rPr>
          <w:rFonts w:ascii="Arial" w:hAnsi="Arial" w:cs="Arial"/>
          <w:b/>
          <w:sz w:val="24"/>
          <w:szCs w:val="24"/>
        </w:rPr>
        <w:t xml:space="preserve"> </w:t>
      </w:r>
      <w:r w:rsidR="0092517A" w:rsidRPr="00200495">
        <w:rPr>
          <w:rFonts w:ascii="Arial" w:hAnsi="Arial" w:cs="Arial"/>
          <w:b/>
          <w:sz w:val="24"/>
          <w:szCs w:val="24"/>
        </w:rPr>
        <w:t>(Johnson</w:t>
      </w:r>
      <w:r w:rsidR="0092517A">
        <w:rPr>
          <w:rFonts w:ascii="Arial" w:hAnsi="Arial" w:cs="Arial"/>
          <w:b/>
          <w:sz w:val="24"/>
          <w:szCs w:val="24"/>
        </w:rPr>
        <w:t xml:space="preserve"> et al.,</w:t>
      </w:r>
      <w:r w:rsidR="0092517A" w:rsidRPr="00200495">
        <w:rPr>
          <w:rFonts w:ascii="Arial" w:hAnsi="Arial" w:cs="Arial"/>
          <w:b/>
          <w:sz w:val="24"/>
          <w:szCs w:val="24"/>
        </w:rPr>
        <w:t xml:space="preserve"> 2010</w:t>
      </w:r>
      <w:r w:rsidR="0092517A">
        <w:rPr>
          <w:rFonts w:ascii="Arial" w:hAnsi="Arial" w:cs="Arial"/>
          <w:b/>
          <w:sz w:val="24"/>
          <w:szCs w:val="24"/>
        </w:rPr>
        <w:t>, p.7</w:t>
      </w:r>
      <w:r w:rsidR="0092517A" w:rsidRPr="00200495">
        <w:rPr>
          <w:rFonts w:ascii="Arial" w:hAnsi="Arial" w:cs="Arial"/>
          <w:b/>
          <w:sz w:val="24"/>
          <w:szCs w:val="24"/>
        </w:rPr>
        <w:t>)</w:t>
      </w:r>
      <w:r w:rsidR="002C446A" w:rsidRPr="00200495">
        <w:rPr>
          <w:rFonts w:ascii="Arial" w:hAnsi="Arial" w:cs="Arial"/>
          <w:b/>
          <w:sz w:val="24"/>
          <w:szCs w:val="24"/>
        </w:rPr>
        <w:t>.</w:t>
      </w:r>
      <w:r w:rsidR="00FD7C5C" w:rsidRPr="00200495">
        <w:rPr>
          <w:rFonts w:ascii="Arial" w:hAnsi="Arial" w:cs="Arial"/>
          <w:b/>
          <w:sz w:val="24"/>
          <w:szCs w:val="24"/>
        </w:rPr>
        <w:t>The corporate level directly deals with market segmentation around the globe, resource management throughout the organisation’s different sectors, and the diversity of the business in terms of the variety of markets currently entered.</w:t>
      </w:r>
    </w:p>
    <w:p w:rsidR="00536647" w:rsidRPr="00200495" w:rsidRDefault="00536647" w:rsidP="00171A04">
      <w:pPr>
        <w:ind w:firstLine="720"/>
        <w:jc w:val="both"/>
        <w:rPr>
          <w:rFonts w:ascii="Arial" w:hAnsi="Arial" w:cs="Arial"/>
          <w:b/>
          <w:sz w:val="24"/>
          <w:szCs w:val="24"/>
        </w:rPr>
      </w:pPr>
      <w:r w:rsidRPr="00200495">
        <w:rPr>
          <w:rFonts w:ascii="Arial" w:hAnsi="Arial" w:cs="Arial"/>
          <w:b/>
          <w:sz w:val="24"/>
          <w:szCs w:val="24"/>
        </w:rPr>
        <w:t xml:space="preserve">Business-level strategy defines how each </w:t>
      </w:r>
      <w:r w:rsidR="00DA05C4" w:rsidRPr="00200495">
        <w:rPr>
          <w:rFonts w:ascii="Arial" w:hAnsi="Arial" w:cs="Arial"/>
          <w:b/>
          <w:sz w:val="24"/>
          <w:szCs w:val="24"/>
        </w:rPr>
        <w:t>strategic business unit</w:t>
      </w:r>
      <w:r w:rsidRPr="00200495">
        <w:rPr>
          <w:rFonts w:ascii="Arial" w:hAnsi="Arial" w:cs="Arial"/>
          <w:b/>
          <w:sz w:val="24"/>
          <w:szCs w:val="24"/>
        </w:rPr>
        <w:t xml:space="preserve"> should be behaving in their respective markets.</w:t>
      </w:r>
      <w:r w:rsidR="005518AD" w:rsidRPr="00200495">
        <w:rPr>
          <w:rFonts w:ascii="Arial" w:hAnsi="Arial" w:cs="Arial"/>
          <w:b/>
          <w:sz w:val="24"/>
          <w:szCs w:val="24"/>
        </w:rPr>
        <w:t xml:space="preserve"> </w:t>
      </w:r>
      <w:r w:rsidR="003621D5">
        <w:rPr>
          <w:rFonts w:ascii="Arial" w:hAnsi="Arial" w:cs="Arial"/>
          <w:b/>
          <w:sz w:val="24"/>
          <w:szCs w:val="24"/>
        </w:rPr>
        <w:t>‘</w:t>
      </w:r>
      <w:r w:rsidR="005518AD" w:rsidRPr="00200495">
        <w:rPr>
          <w:rFonts w:ascii="Arial" w:hAnsi="Arial" w:cs="Arial"/>
          <w:b/>
          <w:sz w:val="24"/>
          <w:szCs w:val="24"/>
        </w:rPr>
        <w:t>How the various businesses included in the corporate strategy should compete in their particular markets</w:t>
      </w:r>
      <w:r w:rsidR="003621D5">
        <w:rPr>
          <w:rFonts w:ascii="Arial" w:hAnsi="Arial" w:cs="Arial"/>
          <w:b/>
          <w:sz w:val="24"/>
          <w:szCs w:val="24"/>
        </w:rPr>
        <w:t>’</w:t>
      </w:r>
      <w:r w:rsidR="005518AD" w:rsidRPr="00200495">
        <w:rPr>
          <w:rFonts w:ascii="Arial" w:hAnsi="Arial" w:cs="Arial"/>
          <w:b/>
          <w:sz w:val="24"/>
          <w:szCs w:val="24"/>
        </w:rPr>
        <w:t xml:space="preserve"> </w:t>
      </w:r>
      <w:r w:rsidR="0092517A" w:rsidRPr="00200495">
        <w:rPr>
          <w:rFonts w:ascii="Arial" w:hAnsi="Arial" w:cs="Arial"/>
          <w:b/>
          <w:sz w:val="24"/>
          <w:szCs w:val="24"/>
        </w:rPr>
        <w:t>(Johnson</w:t>
      </w:r>
      <w:r w:rsidR="0092517A">
        <w:rPr>
          <w:rFonts w:ascii="Arial" w:hAnsi="Arial" w:cs="Arial"/>
          <w:b/>
          <w:sz w:val="24"/>
          <w:szCs w:val="24"/>
        </w:rPr>
        <w:t xml:space="preserve"> et al.,</w:t>
      </w:r>
      <w:r w:rsidR="0092517A" w:rsidRPr="00200495">
        <w:rPr>
          <w:rFonts w:ascii="Arial" w:hAnsi="Arial" w:cs="Arial"/>
          <w:b/>
          <w:sz w:val="24"/>
          <w:szCs w:val="24"/>
        </w:rPr>
        <w:t xml:space="preserve"> 2010</w:t>
      </w:r>
      <w:r w:rsidR="0092517A">
        <w:rPr>
          <w:rFonts w:ascii="Arial" w:hAnsi="Arial" w:cs="Arial"/>
          <w:b/>
          <w:sz w:val="24"/>
          <w:szCs w:val="24"/>
        </w:rPr>
        <w:t>, p.7</w:t>
      </w:r>
      <w:r w:rsidR="0092517A" w:rsidRPr="00200495">
        <w:rPr>
          <w:rFonts w:ascii="Arial" w:hAnsi="Arial" w:cs="Arial"/>
          <w:b/>
          <w:sz w:val="24"/>
          <w:szCs w:val="24"/>
        </w:rPr>
        <w:t>)</w:t>
      </w:r>
      <w:r w:rsidR="00F94525" w:rsidRPr="00200495">
        <w:rPr>
          <w:rFonts w:ascii="Arial" w:hAnsi="Arial" w:cs="Arial"/>
          <w:b/>
          <w:sz w:val="24"/>
          <w:szCs w:val="24"/>
        </w:rPr>
        <w:t xml:space="preserve">. </w:t>
      </w:r>
      <w:r w:rsidR="00F1613D" w:rsidRPr="00200495">
        <w:rPr>
          <w:rFonts w:ascii="Arial" w:hAnsi="Arial" w:cs="Arial"/>
          <w:b/>
          <w:sz w:val="24"/>
          <w:szCs w:val="24"/>
        </w:rPr>
        <w:t>A strategic business unit (SBU) is a sector of business that has a unique and clearly specified market.</w:t>
      </w:r>
      <w:r w:rsidR="009F2946" w:rsidRPr="00200495">
        <w:rPr>
          <w:rFonts w:ascii="Arial" w:hAnsi="Arial" w:cs="Arial"/>
          <w:b/>
          <w:sz w:val="24"/>
          <w:szCs w:val="24"/>
        </w:rPr>
        <w:t xml:space="preserve"> </w:t>
      </w:r>
      <w:r w:rsidR="00DA05C4" w:rsidRPr="00200495">
        <w:rPr>
          <w:rFonts w:ascii="Arial" w:hAnsi="Arial" w:cs="Arial"/>
          <w:b/>
          <w:sz w:val="24"/>
          <w:szCs w:val="24"/>
        </w:rPr>
        <w:t>This level is responsible for monitoring the market to keep an eye on competitors’ behaviour, adapting to the situations put forward in the market, pricing strategies, distribution, and innovation.</w:t>
      </w:r>
    </w:p>
    <w:p w:rsidR="004A46AF" w:rsidRDefault="004A46AF" w:rsidP="00171A04">
      <w:pPr>
        <w:ind w:firstLine="720"/>
        <w:jc w:val="both"/>
        <w:rPr>
          <w:rFonts w:ascii="Arial" w:hAnsi="Arial" w:cs="Arial"/>
          <w:b/>
          <w:sz w:val="24"/>
          <w:szCs w:val="24"/>
        </w:rPr>
      </w:pPr>
      <w:r w:rsidRPr="00200495">
        <w:rPr>
          <w:rFonts w:ascii="Arial" w:hAnsi="Arial" w:cs="Arial"/>
          <w:b/>
          <w:sz w:val="24"/>
          <w:szCs w:val="24"/>
        </w:rPr>
        <w:t xml:space="preserve">Operational strategies is the final level in the various strategy concepts in which the overall efficiency and delivery of the business-level and </w:t>
      </w:r>
      <w:r w:rsidR="00AC00AE" w:rsidRPr="00200495">
        <w:rPr>
          <w:rFonts w:ascii="Arial" w:hAnsi="Arial" w:cs="Arial"/>
          <w:b/>
          <w:sz w:val="24"/>
          <w:szCs w:val="24"/>
        </w:rPr>
        <w:t>cor</w:t>
      </w:r>
      <w:r w:rsidRPr="00200495">
        <w:rPr>
          <w:rFonts w:ascii="Arial" w:hAnsi="Arial" w:cs="Arial"/>
          <w:b/>
          <w:sz w:val="24"/>
          <w:szCs w:val="24"/>
        </w:rPr>
        <w:t>porate-level</w:t>
      </w:r>
      <w:r w:rsidR="00CB0F88" w:rsidRPr="00200495">
        <w:rPr>
          <w:rFonts w:ascii="Arial" w:hAnsi="Arial" w:cs="Arial"/>
          <w:b/>
          <w:sz w:val="24"/>
          <w:szCs w:val="24"/>
        </w:rPr>
        <w:t xml:space="preserve"> strategy. Operations will monitor and evaluate the resource, people and process usage in order to get the most efficiency from the business.</w:t>
      </w:r>
      <w:r w:rsidR="00CA09F5" w:rsidRPr="00200495">
        <w:rPr>
          <w:rFonts w:ascii="Arial" w:hAnsi="Arial" w:cs="Arial"/>
          <w:b/>
          <w:sz w:val="24"/>
          <w:szCs w:val="24"/>
        </w:rPr>
        <w:t xml:space="preserve"> </w:t>
      </w:r>
      <w:r w:rsidR="003621D5">
        <w:rPr>
          <w:rFonts w:ascii="Arial" w:hAnsi="Arial" w:cs="Arial"/>
          <w:b/>
          <w:sz w:val="24"/>
          <w:szCs w:val="24"/>
        </w:rPr>
        <w:t>‘</w:t>
      </w:r>
      <w:r w:rsidR="00CA09F5" w:rsidRPr="00200495">
        <w:rPr>
          <w:rFonts w:ascii="Arial" w:hAnsi="Arial" w:cs="Arial"/>
          <w:b/>
          <w:sz w:val="24"/>
          <w:szCs w:val="24"/>
        </w:rPr>
        <w:t>Concerned with how the component parts of an organisation deliver effectively the corporate and business-level strategies in terms of resources, processes and people.</w:t>
      </w:r>
      <w:r w:rsidR="003621D5">
        <w:rPr>
          <w:rFonts w:ascii="Arial" w:hAnsi="Arial" w:cs="Arial"/>
          <w:b/>
          <w:sz w:val="24"/>
          <w:szCs w:val="24"/>
        </w:rPr>
        <w:t>’</w:t>
      </w:r>
      <w:r w:rsidR="00CA09F5" w:rsidRPr="00200495">
        <w:rPr>
          <w:rFonts w:ascii="Arial" w:hAnsi="Arial" w:cs="Arial"/>
          <w:b/>
          <w:sz w:val="24"/>
          <w:szCs w:val="24"/>
        </w:rPr>
        <w:t xml:space="preserve"> (</w:t>
      </w:r>
      <w:r w:rsidR="002C446A" w:rsidRPr="00200495">
        <w:rPr>
          <w:rFonts w:ascii="Arial" w:hAnsi="Arial" w:cs="Arial"/>
          <w:b/>
          <w:sz w:val="24"/>
          <w:szCs w:val="24"/>
        </w:rPr>
        <w:t>Johnson</w:t>
      </w:r>
      <w:r w:rsidR="002266F8">
        <w:rPr>
          <w:rFonts w:ascii="Arial" w:hAnsi="Arial" w:cs="Arial"/>
          <w:b/>
          <w:sz w:val="24"/>
          <w:szCs w:val="24"/>
        </w:rPr>
        <w:t xml:space="preserve"> et al.,</w:t>
      </w:r>
      <w:r w:rsidR="00815205" w:rsidRPr="00200495">
        <w:rPr>
          <w:rFonts w:ascii="Arial" w:hAnsi="Arial" w:cs="Arial"/>
          <w:b/>
          <w:sz w:val="24"/>
          <w:szCs w:val="24"/>
        </w:rPr>
        <w:t xml:space="preserve"> </w:t>
      </w:r>
      <w:r w:rsidR="002C446A" w:rsidRPr="00200495">
        <w:rPr>
          <w:rFonts w:ascii="Arial" w:hAnsi="Arial" w:cs="Arial"/>
          <w:b/>
          <w:sz w:val="24"/>
          <w:szCs w:val="24"/>
        </w:rPr>
        <w:t>2010</w:t>
      </w:r>
      <w:r w:rsidR="002266F8">
        <w:rPr>
          <w:rFonts w:ascii="Arial" w:hAnsi="Arial" w:cs="Arial"/>
          <w:b/>
          <w:sz w:val="24"/>
          <w:szCs w:val="24"/>
        </w:rPr>
        <w:t>, p.7</w:t>
      </w:r>
      <w:r w:rsidR="002C446A" w:rsidRPr="00200495">
        <w:rPr>
          <w:rFonts w:ascii="Arial" w:hAnsi="Arial" w:cs="Arial"/>
          <w:b/>
          <w:sz w:val="24"/>
          <w:szCs w:val="24"/>
        </w:rPr>
        <w:t>)</w:t>
      </w:r>
      <w:r w:rsidR="00CA09F5" w:rsidRPr="00200495">
        <w:rPr>
          <w:rFonts w:ascii="Arial" w:hAnsi="Arial" w:cs="Arial"/>
          <w:b/>
          <w:sz w:val="24"/>
          <w:szCs w:val="24"/>
        </w:rPr>
        <w:t>.</w:t>
      </w:r>
    </w:p>
    <w:p w:rsidR="00200495" w:rsidRPr="00200495" w:rsidRDefault="00200495" w:rsidP="00171A04">
      <w:pPr>
        <w:ind w:firstLine="720"/>
        <w:jc w:val="both"/>
        <w:rPr>
          <w:rFonts w:ascii="Arial" w:hAnsi="Arial" w:cs="Arial"/>
          <w:b/>
          <w:sz w:val="24"/>
          <w:szCs w:val="24"/>
        </w:rPr>
      </w:pPr>
      <w:r>
        <w:rPr>
          <w:rFonts w:ascii="Arial" w:hAnsi="Arial" w:cs="Arial"/>
          <w:b/>
          <w:sz w:val="24"/>
          <w:szCs w:val="24"/>
        </w:rPr>
        <w:tab/>
        <w:t>2.3.2</w:t>
      </w:r>
      <w:r w:rsidR="005D571A">
        <w:rPr>
          <w:rFonts w:ascii="Arial" w:hAnsi="Arial" w:cs="Arial"/>
          <w:b/>
          <w:sz w:val="24"/>
          <w:szCs w:val="24"/>
        </w:rPr>
        <w:tab/>
      </w:r>
      <w:r>
        <w:rPr>
          <w:rFonts w:ascii="Arial" w:hAnsi="Arial" w:cs="Arial"/>
          <w:b/>
          <w:sz w:val="24"/>
          <w:szCs w:val="24"/>
        </w:rPr>
        <w:t>Porter’s Generic Strategies</w:t>
      </w:r>
    </w:p>
    <w:p w:rsidR="00451F3C" w:rsidRPr="00200495" w:rsidRDefault="00647FCE" w:rsidP="00171A04">
      <w:pPr>
        <w:ind w:firstLine="720"/>
        <w:jc w:val="both"/>
        <w:rPr>
          <w:rFonts w:ascii="Arial" w:hAnsi="Arial" w:cs="Arial"/>
          <w:b/>
          <w:sz w:val="24"/>
          <w:szCs w:val="24"/>
        </w:rPr>
      </w:pPr>
      <w:r w:rsidRPr="00200495">
        <w:rPr>
          <w:rFonts w:ascii="Arial" w:hAnsi="Arial" w:cs="Arial"/>
          <w:b/>
          <w:sz w:val="24"/>
          <w:szCs w:val="24"/>
        </w:rPr>
        <w:t>To grasp an understanding of the strategies in place at Starbucks, Porter’s Generic Strategies will be used to contrast the different strategies in place.</w:t>
      </w:r>
      <w:r w:rsidR="00E13DCA" w:rsidRPr="00200495">
        <w:rPr>
          <w:rFonts w:ascii="Arial" w:hAnsi="Arial" w:cs="Arial"/>
          <w:b/>
          <w:sz w:val="24"/>
          <w:szCs w:val="24"/>
        </w:rPr>
        <w:t xml:space="preserve"> The theory defines four different methods of marketing which come under if the market is large, or niche, and if the advantage of the product is the value or the uniqueness.</w:t>
      </w:r>
    </w:p>
    <w:p w:rsidR="00451F3C" w:rsidRPr="00200495" w:rsidRDefault="00451F3C" w:rsidP="00171A04">
      <w:pPr>
        <w:ind w:firstLine="720"/>
        <w:jc w:val="both"/>
        <w:rPr>
          <w:rFonts w:ascii="Arial" w:hAnsi="Arial" w:cs="Arial"/>
          <w:b/>
          <w:sz w:val="24"/>
          <w:szCs w:val="24"/>
        </w:rPr>
      </w:pPr>
      <w:r w:rsidRPr="00200495">
        <w:rPr>
          <w:rFonts w:ascii="Arial" w:hAnsi="Arial" w:cs="Arial"/>
          <w:b/>
          <w:sz w:val="24"/>
          <w:szCs w:val="24"/>
        </w:rPr>
        <w:t>See figure 1</w:t>
      </w:r>
      <w:r w:rsidR="00777D8E" w:rsidRPr="00200495">
        <w:rPr>
          <w:rFonts w:ascii="Arial" w:hAnsi="Arial" w:cs="Arial"/>
          <w:b/>
          <w:sz w:val="24"/>
          <w:szCs w:val="24"/>
        </w:rPr>
        <w:t xml:space="preserve"> </w:t>
      </w:r>
      <w:r w:rsidR="00346BE1" w:rsidRPr="00200495">
        <w:rPr>
          <w:rFonts w:ascii="Arial" w:hAnsi="Arial" w:cs="Arial"/>
          <w:b/>
          <w:sz w:val="24"/>
          <w:szCs w:val="24"/>
        </w:rPr>
        <w:t>overleaf.</w:t>
      </w:r>
    </w:p>
    <w:p w:rsidR="00B56682" w:rsidRPr="00200495" w:rsidRDefault="00B56682" w:rsidP="00171A04">
      <w:pPr>
        <w:ind w:firstLine="720"/>
        <w:jc w:val="both"/>
        <w:rPr>
          <w:rFonts w:ascii="Arial" w:hAnsi="Arial" w:cs="Arial"/>
          <w:b/>
          <w:sz w:val="24"/>
          <w:szCs w:val="24"/>
        </w:rPr>
      </w:pPr>
      <w:r w:rsidRPr="00200495">
        <w:rPr>
          <w:rFonts w:ascii="Arial" w:hAnsi="Arial" w:cs="Arial"/>
          <w:b/>
          <w:sz w:val="24"/>
          <w:szCs w:val="24"/>
        </w:rPr>
        <w:t>The competitive advantage is essentially why the product/service being offered is superior to alternatives, in terms of value, benefits or quality.</w:t>
      </w:r>
      <w:r w:rsidR="00451F3C" w:rsidRPr="00200495">
        <w:rPr>
          <w:rFonts w:ascii="Arial" w:hAnsi="Arial" w:cs="Arial"/>
          <w:b/>
          <w:sz w:val="24"/>
          <w:szCs w:val="24"/>
        </w:rPr>
        <w:t xml:space="preserve"> On the other axis</w:t>
      </w:r>
      <w:r w:rsidR="00B347C6" w:rsidRPr="00200495">
        <w:rPr>
          <w:rFonts w:ascii="Arial" w:hAnsi="Arial" w:cs="Arial"/>
          <w:b/>
          <w:sz w:val="24"/>
          <w:szCs w:val="24"/>
        </w:rPr>
        <w:t>,</w:t>
      </w:r>
      <w:r w:rsidR="00451F3C" w:rsidRPr="00200495">
        <w:rPr>
          <w:rFonts w:ascii="Arial" w:hAnsi="Arial" w:cs="Arial"/>
          <w:b/>
          <w:sz w:val="24"/>
          <w:szCs w:val="24"/>
        </w:rPr>
        <w:t xml:space="preserve"> </w:t>
      </w:r>
      <w:r w:rsidR="006C6F9A" w:rsidRPr="00200495">
        <w:rPr>
          <w:rFonts w:ascii="Arial" w:hAnsi="Arial" w:cs="Arial"/>
          <w:b/>
          <w:sz w:val="24"/>
          <w:szCs w:val="24"/>
        </w:rPr>
        <w:t>displays</w:t>
      </w:r>
      <w:r w:rsidR="00451F3C" w:rsidRPr="00200495">
        <w:rPr>
          <w:rFonts w:ascii="Arial" w:hAnsi="Arial" w:cs="Arial"/>
          <w:b/>
          <w:sz w:val="24"/>
          <w:szCs w:val="24"/>
        </w:rPr>
        <w:t xml:space="preserve"> the attributes of the market entered. The broad market represents products that are a necessity such as basic nutrition, and commonly purchased items</w:t>
      </w:r>
      <w:r w:rsidR="0008509F" w:rsidRPr="00200495">
        <w:rPr>
          <w:rFonts w:ascii="Arial" w:hAnsi="Arial" w:cs="Arial"/>
          <w:b/>
          <w:sz w:val="24"/>
          <w:szCs w:val="24"/>
        </w:rPr>
        <w:t xml:space="preserve"> such as clothing, and household items.</w:t>
      </w:r>
    </w:p>
    <w:p w:rsidR="001A6A3B" w:rsidRPr="00200495" w:rsidRDefault="000A2E16" w:rsidP="00171A04">
      <w:pPr>
        <w:ind w:left="1440" w:firstLine="720"/>
        <w:jc w:val="both"/>
        <w:rPr>
          <w:rFonts w:ascii="Arial" w:hAnsi="Arial" w:cs="Arial"/>
          <w:b/>
          <w:sz w:val="24"/>
          <w:szCs w:val="24"/>
        </w:rPr>
      </w:pPr>
      <w:r w:rsidRPr="00200495">
        <w:rPr>
          <w:rFonts w:ascii="Arial" w:hAnsi="Arial" w:cs="Arial"/>
          <w:b/>
          <w:noProof/>
          <w:sz w:val="24"/>
          <w:szCs w:val="24"/>
          <w:lang w:eastAsia="en-GB"/>
        </w:rPr>
        <w:lastRenderedPageBreak/>
        <w:drawing>
          <wp:anchor distT="0" distB="0" distL="114300" distR="114300" simplePos="0" relativeHeight="251658240" behindDoc="1" locked="0" layoutInCell="1" allowOverlap="1" wp14:anchorId="5CF3E85F" wp14:editId="14266B8B">
            <wp:simplePos x="0" y="0"/>
            <wp:positionH relativeFrom="column">
              <wp:posOffset>666750</wp:posOffset>
            </wp:positionH>
            <wp:positionV relativeFrom="paragraph">
              <wp:posOffset>-6985</wp:posOffset>
            </wp:positionV>
            <wp:extent cx="4359275" cy="3168015"/>
            <wp:effectExtent l="0" t="0" r="3175" b="0"/>
            <wp:wrapTight wrapText="bothSides">
              <wp:wrapPolygon edited="0">
                <wp:start x="0" y="0"/>
                <wp:lineTo x="0" y="21431"/>
                <wp:lineTo x="21521" y="21431"/>
                <wp:lineTo x="21521" y="0"/>
                <wp:lineTo x="0" y="0"/>
              </wp:wrapPolygon>
            </wp:wrapTight>
            <wp:docPr id="1" name="Picture 1" descr="https://s3-eu-west-1.amazonaws.com/tutor2u-media/subjects/business/diagrams/porter-generic-strategies-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1.amazonaws.com/tutor2u-media/subjects/business/diagrams/porter-generic-strategies-diagram.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13543" t="17742" r="10389" b="8829"/>
                    <a:stretch/>
                  </pic:blipFill>
                  <pic:spPr bwMode="auto">
                    <a:xfrm>
                      <a:off x="0" y="0"/>
                      <a:ext cx="4359275" cy="3168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F3CFD" w:rsidRPr="00200495" w:rsidRDefault="006F3CFD" w:rsidP="00171A04">
      <w:pPr>
        <w:ind w:left="1440" w:firstLine="720"/>
        <w:jc w:val="both"/>
        <w:rPr>
          <w:rFonts w:ascii="Arial" w:hAnsi="Arial" w:cs="Arial"/>
          <w:b/>
          <w:sz w:val="24"/>
          <w:szCs w:val="24"/>
        </w:rPr>
      </w:pPr>
    </w:p>
    <w:p w:rsidR="006F3CFD" w:rsidRPr="00200495" w:rsidRDefault="006F3CFD" w:rsidP="00171A04">
      <w:pPr>
        <w:ind w:left="1440" w:firstLine="720"/>
        <w:jc w:val="both"/>
        <w:rPr>
          <w:rFonts w:ascii="Arial" w:hAnsi="Arial" w:cs="Arial"/>
          <w:b/>
          <w:sz w:val="24"/>
          <w:szCs w:val="24"/>
        </w:rPr>
      </w:pPr>
    </w:p>
    <w:p w:rsidR="006F3CFD" w:rsidRPr="00200495" w:rsidRDefault="006F3CFD" w:rsidP="00171A04">
      <w:pPr>
        <w:ind w:left="1440" w:firstLine="720"/>
        <w:jc w:val="both"/>
        <w:rPr>
          <w:rFonts w:ascii="Arial" w:hAnsi="Arial" w:cs="Arial"/>
          <w:b/>
          <w:sz w:val="24"/>
          <w:szCs w:val="24"/>
        </w:rPr>
      </w:pPr>
    </w:p>
    <w:p w:rsidR="006F3CFD" w:rsidRPr="00200495" w:rsidRDefault="006F3CFD" w:rsidP="00171A04">
      <w:pPr>
        <w:ind w:left="1440" w:firstLine="720"/>
        <w:jc w:val="both"/>
        <w:rPr>
          <w:rFonts w:ascii="Arial" w:hAnsi="Arial" w:cs="Arial"/>
          <w:b/>
          <w:sz w:val="24"/>
          <w:szCs w:val="24"/>
        </w:rPr>
      </w:pPr>
    </w:p>
    <w:p w:rsidR="006F3CFD" w:rsidRPr="00200495" w:rsidRDefault="006F3CFD" w:rsidP="00171A04">
      <w:pPr>
        <w:ind w:left="1440" w:firstLine="720"/>
        <w:jc w:val="both"/>
        <w:rPr>
          <w:rFonts w:ascii="Arial" w:hAnsi="Arial" w:cs="Arial"/>
          <w:b/>
          <w:sz w:val="24"/>
          <w:szCs w:val="24"/>
        </w:rPr>
      </w:pPr>
    </w:p>
    <w:p w:rsidR="006F3CFD" w:rsidRPr="00200495" w:rsidRDefault="006F3CFD" w:rsidP="00171A04">
      <w:pPr>
        <w:ind w:left="1440" w:firstLine="720"/>
        <w:jc w:val="both"/>
        <w:rPr>
          <w:rFonts w:ascii="Arial" w:hAnsi="Arial" w:cs="Arial"/>
          <w:b/>
          <w:sz w:val="24"/>
          <w:szCs w:val="24"/>
        </w:rPr>
      </w:pPr>
    </w:p>
    <w:p w:rsidR="006F3CFD" w:rsidRPr="00200495" w:rsidRDefault="006F3CFD" w:rsidP="00171A04">
      <w:pPr>
        <w:ind w:left="1440" w:firstLine="720"/>
        <w:jc w:val="both"/>
        <w:rPr>
          <w:rFonts w:ascii="Arial" w:hAnsi="Arial" w:cs="Arial"/>
          <w:b/>
          <w:sz w:val="24"/>
          <w:szCs w:val="24"/>
        </w:rPr>
      </w:pPr>
    </w:p>
    <w:p w:rsidR="006F3CFD" w:rsidRPr="00200495" w:rsidRDefault="006F3CFD" w:rsidP="00171A04">
      <w:pPr>
        <w:ind w:left="1440" w:firstLine="720"/>
        <w:jc w:val="both"/>
        <w:rPr>
          <w:rFonts w:ascii="Arial" w:hAnsi="Arial" w:cs="Arial"/>
          <w:b/>
          <w:sz w:val="24"/>
          <w:szCs w:val="24"/>
        </w:rPr>
      </w:pPr>
    </w:p>
    <w:p w:rsidR="006F3CFD" w:rsidRPr="00200495" w:rsidRDefault="006F3CFD" w:rsidP="00171A04">
      <w:pPr>
        <w:ind w:left="1440" w:firstLine="720"/>
        <w:jc w:val="both"/>
        <w:rPr>
          <w:rFonts w:ascii="Arial" w:hAnsi="Arial" w:cs="Arial"/>
          <w:b/>
          <w:sz w:val="24"/>
          <w:szCs w:val="24"/>
        </w:rPr>
      </w:pPr>
    </w:p>
    <w:p w:rsidR="006F3CFD" w:rsidRPr="00200495" w:rsidRDefault="00C84F47" w:rsidP="00171A04">
      <w:pPr>
        <w:ind w:firstLine="720"/>
        <w:jc w:val="both"/>
        <w:rPr>
          <w:rFonts w:ascii="Arial" w:hAnsi="Arial" w:cs="Arial"/>
          <w:b/>
          <w:sz w:val="24"/>
          <w:szCs w:val="24"/>
        </w:rPr>
      </w:pPr>
      <w:r w:rsidRPr="00200495">
        <w:rPr>
          <w:rFonts w:ascii="Arial" w:hAnsi="Arial" w:cs="Arial"/>
          <w:b/>
          <w:sz w:val="24"/>
          <w:szCs w:val="24"/>
        </w:rPr>
        <w:t xml:space="preserve">Figure 1 – Diagram of Porter’s Generic Strategies. Source: </w:t>
      </w:r>
      <w:r w:rsidR="00D36F8E">
        <w:rPr>
          <w:rFonts w:ascii="Arial" w:hAnsi="Arial" w:cs="Arial"/>
          <w:b/>
          <w:sz w:val="24"/>
          <w:szCs w:val="24"/>
        </w:rPr>
        <w:t>Porter, 1980.</w:t>
      </w:r>
    </w:p>
    <w:p w:rsidR="00EB3BBF" w:rsidRPr="00200495" w:rsidRDefault="00EB3BBF" w:rsidP="00171A04">
      <w:pPr>
        <w:ind w:firstLine="720"/>
        <w:jc w:val="both"/>
        <w:rPr>
          <w:rFonts w:ascii="Arial" w:hAnsi="Arial" w:cs="Arial"/>
          <w:b/>
          <w:sz w:val="24"/>
          <w:szCs w:val="24"/>
        </w:rPr>
      </w:pPr>
      <w:r w:rsidRPr="00200495">
        <w:rPr>
          <w:rFonts w:ascii="Arial" w:hAnsi="Arial" w:cs="Arial"/>
          <w:b/>
          <w:sz w:val="24"/>
          <w:szCs w:val="24"/>
        </w:rPr>
        <w:t xml:space="preserve">The relationship betwixt the two </w:t>
      </w:r>
      <w:proofErr w:type="gramStart"/>
      <w:r w:rsidRPr="00200495">
        <w:rPr>
          <w:rFonts w:ascii="Arial" w:hAnsi="Arial" w:cs="Arial"/>
          <w:b/>
          <w:sz w:val="24"/>
          <w:szCs w:val="24"/>
        </w:rPr>
        <w:t>axis’</w:t>
      </w:r>
      <w:proofErr w:type="gramEnd"/>
      <w:r w:rsidRPr="00200495">
        <w:rPr>
          <w:rFonts w:ascii="Arial" w:hAnsi="Arial" w:cs="Arial"/>
          <w:b/>
          <w:sz w:val="24"/>
          <w:szCs w:val="24"/>
        </w:rPr>
        <w:t xml:space="preserve"> defines which strategy is being used or should</w:t>
      </w:r>
      <w:r w:rsidR="003B7AB3" w:rsidRPr="00200495">
        <w:rPr>
          <w:rFonts w:ascii="Arial" w:hAnsi="Arial" w:cs="Arial"/>
          <w:b/>
          <w:sz w:val="24"/>
          <w:szCs w:val="24"/>
        </w:rPr>
        <w:t xml:space="preserve"> be</w:t>
      </w:r>
      <w:r w:rsidRPr="00200495">
        <w:rPr>
          <w:rFonts w:ascii="Arial" w:hAnsi="Arial" w:cs="Arial"/>
          <w:b/>
          <w:sz w:val="24"/>
          <w:szCs w:val="24"/>
        </w:rPr>
        <w:t xml:space="preserve"> being used.</w:t>
      </w:r>
    </w:p>
    <w:p w:rsidR="005D571A" w:rsidRDefault="00262429" w:rsidP="00171A04">
      <w:pPr>
        <w:ind w:firstLine="720"/>
        <w:jc w:val="both"/>
        <w:rPr>
          <w:rFonts w:ascii="Arial" w:hAnsi="Arial" w:cs="Arial"/>
          <w:b/>
          <w:sz w:val="24"/>
          <w:szCs w:val="24"/>
        </w:rPr>
      </w:pPr>
      <w:r w:rsidRPr="00200495">
        <w:rPr>
          <w:rFonts w:ascii="Arial" w:hAnsi="Arial" w:cs="Arial"/>
          <w:b/>
          <w:sz w:val="24"/>
          <w:szCs w:val="24"/>
        </w:rPr>
        <w:t>Cost leadership places hard focus on maintaining the lowest cost in the market, and to not be undercut by competitors. This has a large emphasis on to produce in large quantities to enable good use of economies of scale</w:t>
      </w:r>
      <w:r w:rsidR="00034E66" w:rsidRPr="00200495">
        <w:rPr>
          <w:rFonts w:ascii="Arial" w:hAnsi="Arial" w:cs="Arial"/>
          <w:b/>
          <w:sz w:val="24"/>
          <w:szCs w:val="24"/>
        </w:rPr>
        <w:t>.</w:t>
      </w:r>
      <w:r w:rsidR="00E54A0F" w:rsidRPr="00200495">
        <w:rPr>
          <w:rFonts w:ascii="Arial" w:hAnsi="Arial" w:cs="Arial"/>
          <w:b/>
          <w:sz w:val="24"/>
          <w:szCs w:val="24"/>
        </w:rPr>
        <w:t xml:space="preserve"> </w:t>
      </w:r>
      <w:r w:rsidR="003621D5">
        <w:rPr>
          <w:rFonts w:ascii="Arial" w:hAnsi="Arial" w:cs="Arial"/>
          <w:b/>
          <w:sz w:val="24"/>
          <w:szCs w:val="24"/>
        </w:rPr>
        <w:t>‘</w:t>
      </w:r>
      <w:r w:rsidR="006E76FC" w:rsidRPr="00200495">
        <w:rPr>
          <w:rFonts w:ascii="Arial" w:hAnsi="Arial" w:cs="Arial"/>
          <w:b/>
          <w:sz w:val="24"/>
          <w:szCs w:val="24"/>
        </w:rPr>
        <w:t>To</w:t>
      </w:r>
      <w:r w:rsidR="00D47C41" w:rsidRPr="00200495">
        <w:rPr>
          <w:rFonts w:ascii="Arial" w:hAnsi="Arial" w:cs="Arial"/>
          <w:b/>
          <w:sz w:val="24"/>
          <w:szCs w:val="24"/>
        </w:rPr>
        <w:t xml:space="preserve"> achieve overall cost leadership in an industry through… aggressive construction of efficient-scale facilities, vigorous pursuit of cost reduction tight cost</w:t>
      </w:r>
      <w:r w:rsidR="00593FB7" w:rsidRPr="00200495">
        <w:rPr>
          <w:rFonts w:ascii="Arial" w:hAnsi="Arial" w:cs="Arial"/>
          <w:b/>
          <w:sz w:val="24"/>
          <w:szCs w:val="24"/>
        </w:rPr>
        <w:t xml:space="preserve"> and overhead control</w:t>
      </w:r>
      <w:proofErr w:type="gramStart"/>
      <w:r w:rsidR="00593FB7" w:rsidRPr="00200495">
        <w:rPr>
          <w:rFonts w:ascii="Arial" w:hAnsi="Arial" w:cs="Arial"/>
          <w:b/>
          <w:sz w:val="24"/>
          <w:szCs w:val="24"/>
        </w:rPr>
        <w:t>..</w:t>
      </w:r>
      <w:r w:rsidR="003621D5">
        <w:rPr>
          <w:rFonts w:ascii="Arial" w:hAnsi="Arial" w:cs="Arial"/>
          <w:b/>
          <w:sz w:val="24"/>
          <w:szCs w:val="24"/>
        </w:rPr>
        <w:t>’</w:t>
      </w:r>
      <w:proofErr w:type="gramEnd"/>
      <w:r w:rsidR="00815205" w:rsidRPr="00200495">
        <w:rPr>
          <w:rFonts w:ascii="Arial" w:hAnsi="Arial" w:cs="Arial"/>
          <w:b/>
          <w:sz w:val="24"/>
          <w:szCs w:val="24"/>
        </w:rPr>
        <w:t xml:space="preserve"> </w:t>
      </w:r>
      <w:proofErr w:type="gramStart"/>
      <w:r w:rsidR="0011554C" w:rsidRPr="00200495">
        <w:rPr>
          <w:rFonts w:ascii="Arial" w:hAnsi="Arial" w:cs="Arial"/>
          <w:b/>
          <w:sz w:val="24"/>
        </w:rPr>
        <w:t>(Porter, 19</w:t>
      </w:r>
      <w:r w:rsidR="002D356A">
        <w:rPr>
          <w:rFonts w:ascii="Arial" w:hAnsi="Arial" w:cs="Arial"/>
          <w:b/>
          <w:sz w:val="24"/>
        </w:rPr>
        <w:t>80</w:t>
      </w:r>
      <w:r w:rsidR="0011554C">
        <w:rPr>
          <w:rFonts w:ascii="Arial" w:hAnsi="Arial" w:cs="Arial"/>
          <w:b/>
          <w:sz w:val="24"/>
        </w:rPr>
        <w:t xml:space="preserve">, p. </w:t>
      </w:r>
      <w:r w:rsidR="002D356A">
        <w:rPr>
          <w:rFonts w:ascii="Arial" w:hAnsi="Arial" w:cs="Arial"/>
          <w:b/>
          <w:sz w:val="24"/>
        </w:rPr>
        <w:t>35</w:t>
      </w:r>
      <w:r w:rsidR="0011554C" w:rsidRPr="00200495">
        <w:rPr>
          <w:rFonts w:ascii="Arial" w:hAnsi="Arial" w:cs="Arial"/>
          <w:b/>
          <w:sz w:val="24"/>
        </w:rPr>
        <w:t>)</w:t>
      </w:r>
      <w:r w:rsidR="0069039C">
        <w:rPr>
          <w:rFonts w:ascii="Arial" w:hAnsi="Arial" w:cs="Arial"/>
          <w:b/>
          <w:sz w:val="24"/>
        </w:rPr>
        <w:t>.</w:t>
      </w:r>
      <w:proofErr w:type="gramEnd"/>
    </w:p>
    <w:p w:rsidR="005D571A" w:rsidRDefault="00E54A0F" w:rsidP="00171A04">
      <w:pPr>
        <w:ind w:firstLine="720"/>
        <w:jc w:val="both"/>
        <w:rPr>
          <w:rFonts w:ascii="Arial" w:hAnsi="Arial" w:cs="Arial"/>
          <w:b/>
          <w:sz w:val="24"/>
          <w:szCs w:val="24"/>
        </w:rPr>
      </w:pPr>
      <w:r w:rsidRPr="00200495">
        <w:rPr>
          <w:rFonts w:ascii="Arial" w:hAnsi="Arial" w:cs="Arial"/>
          <w:b/>
          <w:sz w:val="24"/>
          <w:szCs w:val="24"/>
        </w:rPr>
        <w:t xml:space="preserve"> </w:t>
      </w:r>
      <w:r w:rsidR="007476AA" w:rsidRPr="00200495">
        <w:rPr>
          <w:rFonts w:ascii="Arial" w:hAnsi="Arial" w:cs="Arial"/>
          <w:b/>
          <w:sz w:val="24"/>
          <w:szCs w:val="24"/>
        </w:rPr>
        <w:t>D</w:t>
      </w:r>
      <w:r w:rsidR="00163484" w:rsidRPr="00200495">
        <w:rPr>
          <w:rFonts w:ascii="Arial" w:hAnsi="Arial" w:cs="Arial"/>
          <w:b/>
          <w:sz w:val="24"/>
          <w:szCs w:val="24"/>
        </w:rPr>
        <w:t xml:space="preserve">ifferentiation supposes that variety is king. Creating a product/service that is unique in a niche market comes under the </w:t>
      </w:r>
      <w:r w:rsidR="00BD4929">
        <w:rPr>
          <w:rFonts w:ascii="Arial" w:hAnsi="Arial" w:cs="Arial"/>
          <w:b/>
          <w:sz w:val="24"/>
          <w:szCs w:val="24"/>
        </w:rPr>
        <w:t xml:space="preserve">differentiation focus strategy. </w:t>
      </w:r>
      <w:r w:rsidR="00163484" w:rsidRPr="00200495">
        <w:rPr>
          <w:rFonts w:ascii="Arial" w:hAnsi="Arial" w:cs="Arial"/>
          <w:b/>
          <w:sz w:val="24"/>
          <w:szCs w:val="24"/>
        </w:rPr>
        <w:t xml:space="preserve">Whereas a broader market with a unique product falls into the differentiation leadership </w:t>
      </w:r>
      <w:r w:rsidR="00AA22AD" w:rsidRPr="00200495">
        <w:rPr>
          <w:rFonts w:ascii="Arial" w:hAnsi="Arial" w:cs="Arial"/>
          <w:b/>
          <w:sz w:val="24"/>
          <w:szCs w:val="24"/>
        </w:rPr>
        <w:t xml:space="preserve">classification. </w:t>
      </w:r>
      <w:proofErr w:type="gramStart"/>
      <w:r w:rsidR="0069039C" w:rsidRPr="00200495">
        <w:rPr>
          <w:rFonts w:ascii="Arial" w:hAnsi="Arial" w:cs="Arial"/>
          <w:b/>
          <w:sz w:val="24"/>
        </w:rPr>
        <w:t>(Porter, 19</w:t>
      </w:r>
      <w:r w:rsidR="0069039C">
        <w:rPr>
          <w:rFonts w:ascii="Arial" w:hAnsi="Arial" w:cs="Arial"/>
          <w:b/>
          <w:sz w:val="24"/>
        </w:rPr>
        <w:t>80, p. 37</w:t>
      </w:r>
      <w:r w:rsidR="0069039C" w:rsidRPr="00200495">
        <w:rPr>
          <w:rFonts w:ascii="Arial" w:hAnsi="Arial" w:cs="Arial"/>
          <w:b/>
          <w:sz w:val="24"/>
        </w:rPr>
        <w:t>)</w:t>
      </w:r>
      <w:r w:rsidR="0069039C">
        <w:rPr>
          <w:rFonts w:ascii="Arial" w:hAnsi="Arial" w:cs="Arial"/>
          <w:b/>
          <w:sz w:val="24"/>
        </w:rPr>
        <w:t>.</w:t>
      </w:r>
      <w:proofErr w:type="gramEnd"/>
      <w:r w:rsidR="0069039C">
        <w:rPr>
          <w:rFonts w:ascii="Arial" w:hAnsi="Arial" w:cs="Arial"/>
          <w:b/>
          <w:sz w:val="24"/>
        </w:rPr>
        <w:t xml:space="preserve"> </w:t>
      </w:r>
      <w:r w:rsidR="00BD4929">
        <w:rPr>
          <w:rFonts w:ascii="Arial" w:hAnsi="Arial" w:cs="Arial"/>
          <w:b/>
          <w:sz w:val="24"/>
          <w:szCs w:val="24"/>
        </w:rPr>
        <w:t>Differentiating the product or service, thus creating something that is perceived as unique</w:t>
      </w:r>
      <w:r w:rsidR="0069039C">
        <w:rPr>
          <w:rFonts w:ascii="Arial" w:hAnsi="Arial" w:cs="Arial"/>
          <w:b/>
          <w:sz w:val="24"/>
          <w:szCs w:val="24"/>
        </w:rPr>
        <w:t>.</w:t>
      </w:r>
      <w:r w:rsidR="00815205" w:rsidRPr="00200495">
        <w:rPr>
          <w:rFonts w:ascii="Arial" w:hAnsi="Arial" w:cs="Arial"/>
          <w:b/>
          <w:sz w:val="24"/>
          <w:szCs w:val="24"/>
        </w:rPr>
        <w:t xml:space="preserve"> </w:t>
      </w:r>
    </w:p>
    <w:p w:rsidR="00587E98" w:rsidRPr="00200495" w:rsidRDefault="00E54A0F" w:rsidP="00171A04">
      <w:pPr>
        <w:ind w:firstLine="720"/>
        <w:jc w:val="both"/>
        <w:rPr>
          <w:rFonts w:ascii="Arial" w:hAnsi="Arial" w:cs="Arial"/>
          <w:b/>
          <w:sz w:val="24"/>
          <w:szCs w:val="24"/>
        </w:rPr>
      </w:pPr>
      <w:r w:rsidRPr="00200495">
        <w:rPr>
          <w:rFonts w:ascii="Arial" w:hAnsi="Arial" w:cs="Arial"/>
          <w:b/>
          <w:sz w:val="24"/>
          <w:szCs w:val="24"/>
        </w:rPr>
        <w:t xml:space="preserve"> </w:t>
      </w:r>
      <w:r w:rsidR="007476AA" w:rsidRPr="00200495">
        <w:rPr>
          <w:rFonts w:ascii="Arial" w:hAnsi="Arial" w:cs="Arial"/>
          <w:b/>
          <w:sz w:val="24"/>
          <w:szCs w:val="24"/>
        </w:rPr>
        <w:t xml:space="preserve">The focus section covers both cost focus and differentiation focus, as Porter classified them both under focus. </w:t>
      </w:r>
      <w:r w:rsidR="003621D5">
        <w:rPr>
          <w:rFonts w:ascii="Arial" w:hAnsi="Arial" w:cs="Arial"/>
          <w:b/>
          <w:sz w:val="24"/>
          <w:szCs w:val="24"/>
        </w:rPr>
        <w:t>‘</w:t>
      </w:r>
      <w:r w:rsidR="00587E98" w:rsidRPr="00200495">
        <w:rPr>
          <w:rFonts w:ascii="Arial" w:hAnsi="Arial" w:cs="Arial"/>
          <w:b/>
          <w:sz w:val="24"/>
          <w:szCs w:val="24"/>
        </w:rPr>
        <w:t>The entire focus strategy is built around serving a particular target very well and each functional policy is developed with this in mind.</w:t>
      </w:r>
      <w:r w:rsidR="003621D5">
        <w:rPr>
          <w:rFonts w:ascii="Arial" w:hAnsi="Arial" w:cs="Arial"/>
          <w:b/>
          <w:sz w:val="24"/>
          <w:szCs w:val="24"/>
        </w:rPr>
        <w:t>’</w:t>
      </w:r>
      <w:r w:rsidR="00815205" w:rsidRPr="00200495">
        <w:rPr>
          <w:rFonts w:ascii="Arial" w:hAnsi="Arial" w:cs="Arial"/>
          <w:b/>
          <w:sz w:val="24"/>
          <w:szCs w:val="24"/>
        </w:rPr>
        <w:t xml:space="preserve"> </w:t>
      </w:r>
      <w:proofErr w:type="gramStart"/>
      <w:r w:rsidR="0011554C" w:rsidRPr="00200495">
        <w:rPr>
          <w:rFonts w:ascii="Arial" w:hAnsi="Arial" w:cs="Arial"/>
          <w:b/>
          <w:sz w:val="24"/>
        </w:rPr>
        <w:t>(Porter, 198</w:t>
      </w:r>
      <w:r w:rsidR="005E2097">
        <w:rPr>
          <w:rFonts w:ascii="Arial" w:hAnsi="Arial" w:cs="Arial"/>
          <w:b/>
          <w:sz w:val="24"/>
        </w:rPr>
        <w:t>0</w:t>
      </w:r>
      <w:r w:rsidR="0011554C">
        <w:rPr>
          <w:rFonts w:ascii="Arial" w:hAnsi="Arial" w:cs="Arial"/>
          <w:b/>
          <w:sz w:val="24"/>
        </w:rPr>
        <w:t xml:space="preserve">, p. </w:t>
      </w:r>
      <w:r w:rsidR="005E2097">
        <w:rPr>
          <w:rFonts w:ascii="Arial" w:hAnsi="Arial" w:cs="Arial"/>
          <w:b/>
          <w:sz w:val="24"/>
        </w:rPr>
        <w:t>38</w:t>
      </w:r>
      <w:r w:rsidR="0011554C" w:rsidRPr="00200495">
        <w:rPr>
          <w:rFonts w:ascii="Arial" w:hAnsi="Arial" w:cs="Arial"/>
          <w:b/>
          <w:sz w:val="24"/>
        </w:rPr>
        <w:t>)</w:t>
      </w:r>
      <w:r w:rsidR="0011554C">
        <w:rPr>
          <w:rFonts w:ascii="Arial" w:hAnsi="Arial" w:cs="Arial"/>
          <w:b/>
          <w:sz w:val="24"/>
        </w:rPr>
        <w:t>.</w:t>
      </w:r>
      <w:proofErr w:type="gramEnd"/>
    </w:p>
    <w:p w:rsidR="006F3CFD" w:rsidRDefault="00025554" w:rsidP="00171A04">
      <w:pPr>
        <w:ind w:firstLine="720"/>
        <w:jc w:val="both"/>
        <w:rPr>
          <w:rFonts w:ascii="Arial" w:hAnsi="Arial" w:cs="Arial"/>
          <w:b/>
          <w:sz w:val="24"/>
          <w:szCs w:val="24"/>
        </w:rPr>
      </w:pPr>
      <w:r w:rsidRPr="00200495">
        <w:rPr>
          <w:rFonts w:ascii="Arial" w:hAnsi="Arial" w:cs="Arial"/>
          <w:b/>
          <w:sz w:val="24"/>
          <w:szCs w:val="24"/>
        </w:rPr>
        <w:t xml:space="preserve">Porter has identified that it is not always possible to fall into a category and hence has the </w:t>
      </w:r>
      <w:r w:rsidR="003621D5">
        <w:rPr>
          <w:rFonts w:ascii="Arial" w:hAnsi="Arial" w:cs="Arial"/>
          <w:b/>
          <w:sz w:val="24"/>
          <w:szCs w:val="24"/>
        </w:rPr>
        <w:t>‘</w:t>
      </w:r>
      <w:r w:rsidRPr="00200495">
        <w:rPr>
          <w:rFonts w:ascii="Arial" w:hAnsi="Arial" w:cs="Arial"/>
          <w:b/>
          <w:sz w:val="24"/>
          <w:szCs w:val="24"/>
        </w:rPr>
        <w:t>Stuck in the middle</w:t>
      </w:r>
      <w:r w:rsidR="003621D5">
        <w:rPr>
          <w:rFonts w:ascii="Arial" w:hAnsi="Arial" w:cs="Arial"/>
          <w:b/>
          <w:sz w:val="24"/>
          <w:szCs w:val="24"/>
        </w:rPr>
        <w:t>’</w:t>
      </w:r>
      <w:r w:rsidRPr="00200495">
        <w:rPr>
          <w:rFonts w:ascii="Arial" w:hAnsi="Arial" w:cs="Arial"/>
          <w:b/>
          <w:sz w:val="24"/>
          <w:szCs w:val="24"/>
        </w:rPr>
        <w:t xml:space="preserve"> category.</w:t>
      </w:r>
      <w:r w:rsidR="00B40103" w:rsidRPr="00200495">
        <w:rPr>
          <w:rFonts w:ascii="Arial" w:hAnsi="Arial" w:cs="Arial"/>
          <w:b/>
          <w:sz w:val="24"/>
          <w:szCs w:val="24"/>
        </w:rPr>
        <w:t xml:space="preserve"> Porter (2008) indicates that falling into this category is a competitiv</w:t>
      </w:r>
      <w:r w:rsidR="00D469BA" w:rsidRPr="00200495">
        <w:rPr>
          <w:rFonts w:ascii="Arial" w:hAnsi="Arial" w:cs="Arial"/>
          <w:b/>
          <w:sz w:val="24"/>
          <w:szCs w:val="24"/>
        </w:rPr>
        <w:t>e issue and is in poor position. Businesses in this position will fail to compete with competitors that are using a specific strategy in the theory.</w:t>
      </w:r>
    </w:p>
    <w:p w:rsidR="00BD4929" w:rsidRPr="00200495" w:rsidRDefault="00BD4929" w:rsidP="00171A04">
      <w:pPr>
        <w:ind w:firstLine="720"/>
        <w:jc w:val="both"/>
        <w:rPr>
          <w:rFonts w:ascii="Arial" w:hAnsi="Arial" w:cs="Arial"/>
          <w:b/>
          <w:sz w:val="24"/>
          <w:szCs w:val="24"/>
        </w:rPr>
      </w:pPr>
    </w:p>
    <w:p w:rsidR="008C2A38" w:rsidRPr="00200495" w:rsidRDefault="00D80EDE" w:rsidP="00171A04">
      <w:pPr>
        <w:ind w:firstLine="720"/>
        <w:jc w:val="both"/>
        <w:rPr>
          <w:rFonts w:ascii="Arial" w:hAnsi="Arial" w:cs="Arial"/>
          <w:b/>
          <w:sz w:val="24"/>
          <w:szCs w:val="24"/>
        </w:rPr>
      </w:pPr>
      <w:r>
        <w:rPr>
          <w:rFonts w:ascii="Arial" w:hAnsi="Arial" w:cs="Arial"/>
          <w:b/>
          <w:sz w:val="24"/>
          <w:szCs w:val="24"/>
        </w:rPr>
        <w:lastRenderedPageBreak/>
        <w:t>3.</w:t>
      </w:r>
      <w:r w:rsidR="008C2A38" w:rsidRPr="00200495">
        <w:rPr>
          <w:rFonts w:ascii="Arial" w:hAnsi="Arial" w:cs="Arial"/>
          <w:b/>
          <w:sz w:val="24"/>
          <w:szCs w:val="24"/>
        </w:rPr>
        <w:tab/>
        <w:t>Main body</w:t>
      </w:r>
    </w:p>
    <w:p w:rsidR="001865D2" w:rsidRDefault="001865D2" w:rsidP="00171A04">
      <w:pPr>
        <w:ind w:firstLine="720"/>
        <w:jc w:val="both"/>
        <w:rPr>
          <w:rFonts w:ascii="Arial" w:hAnsi="Arial" w:cs="Arial"/>
          <w:b/>
          <w:sz w:val="24"/>
          <w:szCs w:val="24"/>
        </w:rPr>
      </w:pPr>
      <w:r w:rsidRPr="00200495">
        <w:rPr>
          <w:rFonts w:ascii="Arial" w:hAnsi="Arial" w:cs="Arial"/>
          <w:b/>
          <w:sz w:val="24"/>
          <w:szCs w:val="24"/>
        </w:rPr>
        <w:t xml:space="preserve">With a total of 37,000 </w:t>
      </w:r>
      <w:r w:rsidR="00687683" w:rsidRPr="00200495">
        <w:rPr>
          <w:rFonts w:ascii="Arial" w:hAnsi="Arial" w:cs="Arial"/>
          <w:b/>
          <w:sz w:val="24"/>
          <w:szCs w:val="24"/>
        </w:rPr>
        <w:t xml:space="preserve">stores </w:t>
      </w:r>
      <w:r w:rsidRPr="00200495">
        <w:rPr>
          <w:rFonts w:ascii="Arial" w:hAnsi="Arial" w:cs="Arial"/>
          <w:b/>
          <w:sz w:val="24"/>
          <w:szCs w:val="24"/>
        </w:rPr>
        <w:t>at the end of 2016 (Starbuck</w:t>
      </w:r>
      <w:r w:rsidR="006B29B4" w:rsidRPr="00200495">
        <w:rPr>
          <w:rFonts w:ascii="Arial" w:hAnsi="Arial" w:cs="Arial"/>
          <w:b/>
          <w:sz w:val="24"/>
          <w:szCs w:val="24"/>
        </w:rPr>
        <w:t>s</w:t>
      </w:r>
      <w:r w:rsidRPr="00200495">
        <w:rPr>
          <w:rFonts w:ascii="Arial" w:hAnsi="Arial" w:cs="Arial"/>
          <w:b/>
          <w:sz w:val="24"/>
          <w:szCs w:val="24"/>
        </w:rPr>
        <w:t>, 2016</w:t>
      </w:r>
      <w:r w:rsidR="00DA4EC7">
        <w:rPr>
          <w:rFonts w:ascii="Arial" w:hAnsi="Arial" w:cs="Arial"/>
          <w:b/>
          <w:sz w:val="24"/>
          <w:szCs w:val="24"/>
        </w:rPr>
        <w:t>, B</w:t>
      </w:r>
      <w:r w:rsidRPr="00200495">
        <w:rPr>
          <w:rFonts w:ascii="Arial" w:hAnsi="Arial" w:cs="Arial"/>
          <w:b/>
          <w:sz w:val="24"/>
          <w:szCs w:val="24"/>
        </w:rPr>
        <w:t>)</w:t>
      </w:r>
      <w:r w:rsidR="005519F7" w:rsidRPr="00200495">
        <w:rPr>
          <w:rFonts w:ascii="Arial" w:hAnsi="Arial" w:cs="Arial"/>
          <w:b/>
          <w:sz w:val="24"/>
          <w:szCs w:val="24"/>
        </w:rPr>
        <w:t xml:space="preserve"> it is clear that they operate in a broad market</w:t>
      </w:r>
      <w:r w:rsidR="007D7165" w:rsidRPr="00200495">
        <w:rPr>
          <w:rFonts w:ascii="Arial" w:hAnsi="Arial" w:cs="Arial"/>
          <w:b/>
          <w:sz w:val="24"/>
          <w:szCs w:val="24"/>
        </w:rPr>
        <w:t>; in</w:t>
      </w:r>
      <w:r w:rsidR="00EE4F6D" w:rsidRPr="00200495">
        <w:rPr>
          <w:rFonts w:ascii="Arial" w:hAnsi="Arial" w:cs="Arial"/>
          <w:b/>
          <w:sz w:val="24"/>
          <w:szCs w:val="24"/>
        </w:rPr>
        <w:t xml:space="preserve"> North America, the market is valued </w:t>
      </w:r>
      <w:r w:rsidR="00476C7A" w:rsidRPr="00200495">
        <w:rPr>
          <w:rFonts w:ascii="Arial" w:hAnsi="Arial" w:cs="Arial"/>
          <w:b/>
          <w:sz w:val="24"/>
          <w:szCs w:val="24"/>
        </w:rPr>
        <w:t>at $</w:t>
      </w:r>
      <w:r w:rsidR="00EE4F6D" w:rsidRPr="00200495">
        <w:rPr>
          <w:rFonts w:ascii="Arial" w:hAnsi="Arial" w:cs="Arial"/>
          <w:b/>
          <w:sz w:val="24"/>
          <w:szCs w:val="24"/>
        </w:rPr>
        <w:t>21,997 million</w:t>
      </w:r>
      <w:r w:rsidR="00BA667A" w:rsidRPr="00200495">
        <w:rPr>
          <w:rFonts w:ascii="Arial" w:hAnsi="Arial" w:cs="Arial"/>
          <w:b/>
          <w:sz w:val="24"/>
          <w:szCs w:val="24"/>
        </w:rPr>
        <w:t xml:space="preserve"> (Marketline, 2017</w:t>
      </w:r>
      <w:r w:rsidR="008D378B">
        <w:rPr>
          <w:rFonts w:ascii="Arial" w:hAnsi="Arial" w:cs="Arial"/>
          <w:b/>
          <w:sz w:val="24"/>
          <w:szCs w:val="24"/>
        </w:rPr>
        <w:t>. B</w:t>
      </w:r>
      <w:r w:rsidR="00BA667A" w:rsidRPr="00200495">
        <w:rPr>
          <w:rFonts w:ascii="Arial" w:hAnsi="Arial" w:cs="Arial"/>
          <w:b/>
          <w:sz w:val="24"/>
          <w:szCs w:val="24"/>
        </w:rPr>
        <w:t>)</w:t>
      </w:r>
      <w:r w:rsidR="007D7165" w:rsidRPr="00200495">
        <w:rPr>
          <w:rFonts w:ascii="Arial" w:hAnsi="Arial" w:cs="Arial"/>
          <w:b/>
          <w:sz w:val="24"/>
          <w:szCs w:val="24"/>
        </w:rPr>
        <w:t>.</w:t>
      </w:r>
      <w:r w:rsidR="00476C7A" w:rsidRPr="00200495">
        <w:rPr>
          <w:rFonts w:ascii="Arial" w:hAnsi="Arial" w:cs="Arial"/>
          <w:b/>
          <w:sz w:val="24"/>
          <w:szCs w:val="24"/>
        </w:rPr>
        <w:t xml:space="preserve"> </w:t>
      </w:r>
      <w:r w:rsidR="00BE2BA9" w:rsidRPr="00200495">
        <w:rPr>
          <w:rFonts w:ascii="Arial" w:hAnsi="Arial" w:cs="Arial"/>
          <w:b/>
          <w:sz w:val="24"/>
          <w:szCs w:val="24"/>
        </w:rPr>
        <w:t>Starbucks’ products are of</w:t>
      </w:r>
      <w:r w:rsidR="005C0512" w:rsidRPr="00200495">
        <w:rPr>
          <w:rFonts w:ascii="Arial" w:hAnsi="Arial" w:cs="Arial"/>
          <w:b/>
          <w:sz w:val="24"/>
          <w:szCs w:val="24"/>
        </w:rPr>
        <w:t xml:space="preserve"> a</w:t>
      </w:r>
      <w:r w:rsidR="00BE2BA9" w:rsidRPr="00200495">
        <w:rPr>
          <w:rFonts w:ascii="Arial" w:hAnsi="Arial" w:cs="Arial"/>
          <w:b/>
          <w:sz w:val="24"/>
          <w:szCs w:val="24"/>
        </w:rPr>
        <w:t xml:space="preserve"> high quality and the premium price tag to coincide with that.</w:t>
      </w:r>
      <w:r w:rsidR="002273A9" w:rsidRPr="00200495">
        <w:rPr>
          <w:rFonts w:ascii="Arial" w:hAnsi="Arial" w:cs="Arial"/>
          <w:b/>
          <w:sz w:val="24"/>
          <w:szCs w:val="24"/>
        </w:rPr>
        <w:t xml:space="preserve"> This suggests the differentiation leadership strategy due to being focused on quality in a large market; the quality bringing the source of competitive advantage.</w:t>
      </w:r>
      <w:r w:rsidR="001F1DD4" w:rsidRPr="00200495">
        <w:rPr>
          <w:rFonts w:ascii="Arial" w:hAnsi="Arial" w:cs="Arial"/>
          <w:b/>
          <w:sz w:val="24"/>
          <w:szCs w:val="24"/>
        </w:rPr>
        <w:t xml:space="preserve"> </w:t>
      </w:r>
      <w:r w:rsidR="009636E2" w:rsidRPr="00200495">
        <w:rPr>
          <w:rFonts w:ascii="Arial" w:hAnsi="Arial" w:cs="Arial"/>
          <w:b/>
          <w:sz w:val="24"/>
          <w:szCs w:val="24"/>
        </w:rPr>
        <w:t>In the Swansea branch of Starbucks, the 20oz (</w:t>
      </w:r>
      <w:proofErr w:type="spellStart"/>
      <w:r w:rsidR="009636E2" w:rsidRPr="00200495">
        <w:rPr>
          <w:rFonts w:ascii="Arial" w:hAnsi="Arial" w:cs="Arial"/>
          <w:b/>
          <w:sz w:val="24"/>
          <w:szCs w:val="24"/>
        </w:rPr>
        <w:t>Venti</w:t>
      </w:r>
      <w:proofErr w:type="spellEnd"/>
      <w:r w:rsidR="009636E2" w:rsidRPr="00200495">
        <w:rPr>
          <w:rFonts w:ascii="Arial" w:hAnsi="Arial" w:cs="Arial"/>
          <w:b/>
          <w:sz w:val="24"/>
          <w:szCs w:val="24"/>
        </w:rPr>
        <w:t>) Latte costs £2.95, whereas in the Swansea branch of Costa the 20oz (Massimo) costs</w:t>
      </w:r>
      <w:r w:rsidR="008C2007" w:rsidRPr="00200495">
        <w:rPr>
          <w:rFonts w:ascii="Arial" w:hAnsi="Arial" w:cs="Arial"/>
          <w:b/>
          <w:sz w:val="24"/>
          <w:szCs w:val="24"/>
        </w:rPr>
        <w:t xml:space="preserve"> 10% less at</w:t>
      </w:r>
      <w:r w:rsidR="009636E2" w:rsidRPr="00200495">
        <w:rPr>
          <w:rFonts w:ascii="Arial" w:hAnsi="Arial" w:cs="Arial"/>
          <w:b/>
          <w:sz w:val="24"/>
          <w:szCs w:val="24"/>
        </w:rPr>
        <w:t xml:space="preserve"> £2.65</w:t>
      </w:r>
      <w:r w:rsidR="008C2007" w:rsidRPr="00200495">
        <w:rPr>
          <w:rFonts w:ascii="Arial" w:hAnsi="Arial" w:cs="Arial"/>
          <w:b/>
          <w:sz w:val="24"/>
          <w:szCs w:val="24"/>
        </w:rPr>
        <w:t>.</w:t>
      </w:r>
      <w:r w:rsidR="00C2389F" w:rsidRPr="00200495">
        <w:rPr>
          <w:rFonts w:ascii="Arial" w:hAnsi="Arial" w:cs="Arial"/>
          <w:b/>
          <w:sz w:val="24"/>
          <w:szCs w:val="24"/>
        </w:rPr>
        <w:t xml:space="preserve"> The </w:t>
      </w:r>
      <w:r w:rsidR="005C0512" w:rsidRPr="00200495">
        <w:rPr>
          <w:rFonts w:ascii="Arial" w:hAnsi="Arial" w:cs="Arial"/>
          <w:b/>
          <w:sz w:val="24"/>
          <w:szCs w:val="24"/>
        </w:rPr>
        <w:t>cost of the products varies</w:t>
      </w:r>
      <w:r w:rsidR="00C2389F" w:rsidRPr="00200495">
        <w:rPr>
          <w:rFonts w:ascii="Arial" w:hAnsi="Arial" w:cs="Arial"/>
          <w:b/>
          <w:sz w:val="24"/>
          <w:szCs w:val="24"/>
        </w:rPr>
        <w:t xml:space="preserve"> </w:t>
      </w:r>
      <w:r w:rsidR="00D44553" w:rsidRPr="00200495">
        <w:rPr>
          <w:rFonts w:ascii="Arial" w:hAnsi="Arial" w:cs="Arial"/>
          <w:b/>
          <w:sz w:val="24"/>
          <w:szCs w:val="24"/>
        </w:rPr>
        <w:t>in different geographical segmentations</w:t>
      </w:r>
      <w:r w:rsidR="006512EE" w:rsidRPr="00200495">
        <w:rPr>
          <w:rFonts w:ascii="Arial" w:hAnsi="Arial" w:cs="Arial"/>
          <w:b/>
          <w:sz w:val="24"/>
          <w:szCs w:val="24"/>
        </w:rPr>
        <w:t xml:space="preserve"> for both coffee vendors to accompany the r</w:t>
      </w:r>
      <w:r w:rsidR="00324EC7" w:rsidRPr="00200495">
        <w:rPr>
          <w:rFonts w:ascii="Arial" w:hAnsi="Arial" w:cs="Arial"/>
          <w:b/>
          <w:sz w:val="24"/>
          <w:szCs w:val="24"/>
        </w:rPr>
        <w:t xml:space="preserve">elevant social classes present. Starbucks make a large portion of their intake from consumers that want a relatively </w:t>
      </w:r>
      <w:r w:rsidR="002C5668" w:rsidRPr="00200495">
        <w:rPr>
          <w:rFonts w:ascii="Arial" w:hAnsi="Arial" w:cs="Arial"/>
          <w:b/>
          <w:sz w:val="24"/>
          <w:szCs w:val="24"/>
        </w:rPr>
        <w:t>fast and convenient</w:t>
      </w:r>
      <w:r w:rsidR="00324EC7" w:rsidRPr="00200495">
        <w:rPr>
          <w:rFonts w:ascii="Arial" w:hAnsi="Arial" w:cs="Arial"/>
          <w:b/>
          <w:sz w:val="24"/>
          <w:szCs w:val="24"/>
        </w:rPr>
        <w:t xml:space="preserve"> warm drink and a snack. This is where the differentiation comes into play because </w:t>
      </w:r>
      <w:r w:rsidR="00A217A9" w:rsidRPr="00200495">
        <w:rPr>
          <w:rFonts w:ascii="Arial" w:hAnsi="Arial" w:cs="Arial"/>
          <w:b/>
          <w:sz w:val="24"/>
          <w:szCs w:val="24"/>
        </w:rPr>
        <w:t xml:space="preserve">the nearest rival, Costa has a worldwide total of 3500 stores </w:t>
      </w:r>
      <w:r w:rsidR="006139EA" w:rsidRPr="00200495">
        <w:rPr>
          <w:rFonts w:ascii="Arial" w:hAnsi="Arial" w:cs="Arial"/>
          <w:b/>
          <w:sz w:val="24"/>
          <w:szCs w:val="24"/>
        </w:rPr>
        <w:t>(Marketline, 2017</w:t>
      </w:r>
      <w:r w:rsidR="003003A8">
        <w:rPr>
          <w:rFonts w:ascii="Arial" w:hAnsi="Arial" w:cs="Arial"/>
          <w:b/>
          <w:sz w:val="24"/>
          <w:szCs w:val="24"/>
        </w:rPr>
        <w:t>,</w:t>
      </w:r>
      <w:r w:rsidR="006139EA" w:rsidRPr="00200495">
        <w:rPr>
          <w:rFonts w:ascii="Arial" w:hAnsi="Arial" w:cs="Arial"/>
          <w:b/>
          <w:sz w:val="24"/>
          <w:szCs w:val="24"/>
        </w:rPr>
        <w:t xml:space="preserve"> A)</w:t>
      </w:r>
      <w:r w:rsidR="00A217A9" w:rsidRPr="00200495">
        <w:rPr>
          <w:rFonts w:ascii="Arial" w:hAnsi="Arial" w:cs="Arial"/>
          <w:b/>
          <w:sz w:val="24"/>
          <w:szCs w:val="24"/>
        </w:rPr>
        <w:t xml:space="preserve"> i</w:t>
      </w:r>
      <w:r w:rsidR="00770369" w:rsidRPr="00200495">
        <w:rPr>
          <w:rFonts w:ascii="Arial" w:hAnsi="Arial" w:cs="Arial"/>
          <w:b/>
          <w:sz w:val="24"/>
          <w:szCs w:val="24"/>
        </w:rPr>
        <w:t>n comparison to the 37,000 Star</w:t>
      </w:r>
      <w:r w:rsidR="00A217A9" w:rsidRPr="00200495">
        <w:rPr>
          <w:rFonts w:ascii="Arial" w:hAnsi="Arial" w:cs="Arial"/>
          <w:b/>
          <w:sz w:val="24"/>
          <w:szCs w:val="24"/>
        </w:rPr>
        <w:t>bucks has</w:t>
      </w:r>
      <w:r w:rsidR="006139EA" w:rsidRPr="00200495">
        <w:rPr>
          <w:rFonts w:ascii="Arial" w:hAnsi="Arial" w:cs="Arial"/>
          <w:b/>
          <w:sz w:val="24"/>
          <w:szCs w:val="24"/>
        </w:rPr>
        <w:t>.</w:t>
      </w:r>
      <w:r w:rsidR="00B94BF0" w:rsidRPr="00200495">
        <w:rPr>
          <w:rFonts w:ascii="Arial" w:hAnsi="Arial" w:cs="Arial"/>
          <w:b/>
          <w:sz w:val="24"/>
          <w:szCs w:val="24"/>
        </w:rPr>
        <w:t xml:space="preserve"> To be in such a large variety of locations in all major cities worldwide is a huge convenience for Starbucks’ customers giving the business a huge competitive advantage over Costa. Consumers in cities are often work in business which can incurs business trips globally, thus having their favourite coffee provider widely available will</w:t>
      </w:r>
      <w:r w:rsidR="007B1A00" w:rsidRPr="00200495">
        <w:rPr>
          <w:rFonts w:ascii="Arial" w:hAnsi="Arial" w:cs="Arial"/>
          <w:b/>
          <w:sz w:val="24"/>
          <w:szCs w:val="24"/>
        </w:rPr>
        <w:t xml:space="preserve"> allow them to purchase the products in all major and some minor locations.</w:t>
      </w:r>
    </w:p>
    <w:p w:rsidR="00BD4929" w:rsidRPr="00200495" w:rsidRDefault="00BD4929" w:rsidP="00171A04">
      <w:pPr>
        <w:ind w:firstLine="720"/>
        <w:jc w:val="both"/>
        <w:rPr>
          <w:rFonts w:ascii="Arial" w:hAnsi="Arial" w:cs="Arial"/>
          <w:b/>
          <w:sz w:val="24"/>
          <w:szCs w:val="24"/>
        </w:rPr>
      </w:pPr>
      <w:r>
        <w:rPr>
          <w:rFonts w:ascii="Arial" w:hAnsi="Arial" w:cs="Arial"/>
          <w:b/>
          <w:sz w:val="24"/>
          <w:szCs w:val="24"/>
        </w:rPr>
        <w:tab/>
      </w:r>
      <w:r w:rsidR="00D80EDE">
        <w:rPr>
          <w:rFonts w:ascii="Arial" w:hAnsi="Arial" w:cs="Arial"/>
          <w:b/>
          <w:sz w:val="24"/>
          <w:szCs w:val="24"/>
        </w:rPr>
        <w:t>3.1</w:t>
      </w:r>
      <w:r>
        <w:rPr>
          <w:rFonts w:ascii="Arial" w:hAnsi="Arial" w:cs="Arial"/>
          <w:b/>
          <w:sz w:val="24"/>
          <w:szCs w:val="24"/>
        </w:rPr>
        <w:tab/>
        <w:t>Brand Recognition</w:t>
      </w:r>
    </w:p>
    <w:p w:rsidR="000A2E16" w:rsidRPr="00200495" w:rsidRDefault="005C652D" w:rsidP="00171A04">
      <w:pPr>
        <w:ind w:firstLine="720"/>
        <w:jc w:val="both"/>
        <w:rPr>
          <w:rFonts w:ascii="Arial" w:hAnsi="Arial" w:cs="Arial"/>
          <w:b/>
          <w:sz w:val="24"/>
          <w:szCs w:val="24"/>
        </w:rPr>
      </w:pPr>
      <w:r w:rsidRPr="00200495">
        <w:rPr>
          <w:rFonts w:ascii="Arial" w:hAnsi="Arial" w:cs="Arial"/>
          <w:b/>
          <w:sz w:val="24"/>
          <w:szCs w:val="24"/>
        </w:rPr>
        <w:t>A huge part of what makes Starbucks successful in their differentiation leadership strategy is the brand image/consumer’s perception of the brand.</w:t>
      </w:r>
      <w:r w:rsidR="00954E70" w:rsidRPr="00200495">
        <w:rPr>
          <w:rFonts w:ascii="Arial" w:hAnsi="Arial" w:cs="Arial"/>
          <w:b/>
          <w:sz w:val="24"/>
          <w:szCs w:val="24"/>
        </w:rPr>
        <w:t xml:space="preserve"> </w:t>
      </w:r>
      <w:r w:rsidR="000A2E16" w:rsidRPr="00200495">
        <w:rPr>
          <w:rFonts w:ascii="Arial" w:hAnsi="Arial" w:cs="Arial"/>
          <w:b/>
          <w:sz w:val="24"/>
          <w:szCs w:val="24"/>
        </w:rPr>
        <w:t xml:space="preserve">The logo is a huge influence on consumers because brand recognition is one of the most important parts of consumer psychology. Seeing a recognisable logo gives consumers a sense of trust because they have seen others using the product, have had the product previously, or because it is a big business they know it will likely ensure good quality. In figure 2 </w:t>
      </w:r>
      <w:r w:rsidR="000A2E16">
        <w:rPr>
          <w:rFonts w:ascii="Arial" w:hAnsi="Arial" w:cs="Arial"/>
          <w:b/>
          <w:sz w:val="24"/>
          <w:szCs w:val="24"/>
        </w:rPr>
        <w:t xml:space="preserve">overleaf, </w:t>
      </w:r>
      <w:r w:rsidR="000A2E16" w:rsidRPr="00200495">
        <w:rPr>
          <w:rFonts w:ascii="Arial" w:hAnsi="Arial" w:cs="Arial"/>
          <w:b/>
          <w:sz w:val="24"/>
          <w:szCs w:val="24"/>
        </w:rPr>
        <w:t>the logo has become more simplistic to make it easier to recall the logo; if it was more complex as the previous logos show, it would take more memory to recognise and remember the logo. The siren in the logo is quite distinct over other competitors; and itself has a deeper meaning. In Greek mythology the siren lures sailors with their enchanting music and voice; having the siren in the logo subconsciously lures consumers to the brand from being a seductress and also quite hypnotic looking. The green colour suggests nature to the consumer subconsciously from the relation of green and nature, and the store design is often black which projects quality; thus making an image of quality nature produce to consumers. To summarise, the logo is a big part of what gives Star</w:t>
      </w:r>
      <w:r w:rsidR="000A2E16">
        <w:rPr>
          <w:rFonts w:ascii="Arial" w:hAnsi="Arial" w:cs="Arial"/>
          <w:b/>
          <w:sz w:val="24"/>
          <w:szCs w:val="24"/>
        </w:rPr>
        <w:t>bucks its competitive advantage.</w:t>
      </w:r>
    </w:p>
    <w:p w:rsidR="005C652D" w:rsidRPr="00200495" w:rsidRDefault="000A2E16" w:rsidP="00171A04">
      <w:pPr>
        <w:ind w:firstLine="720"/>
        <w:jc w:val="both"/>
        <w:rPr>
          <w:rFonts w:ascii="Arial" w:hAnsi="Arial" w:cs="Arial"/>
          <w:b/>
          <w:sz w:val="24"/>
          <w:szCs w:val="24"/>
        </w:rPr>
      </w:pPr>
      <w:r w:rsidRPr="00200495">
        <w:rPr>
          <w:rFonts w:ascii="Arial" w:hAnsi="Arial" w:cs="Arial"/>
          <w:b/>
          <w:noProof/>
          <w:sz w:val="24"/>
          <w:szCs w:val="24"/>
          <w:lang w:eastAsia="en-GB"/>
        </w:rPr>
        <w:lastRenderedPageBreak/>
        <w:drawing>
          <wp:anchor distT="0" distB="0" distL="114300" distR="114300" simplePos="0" relativeHeight="251659264" behindDoc="1" locked="0" layoutInCell="1" allowOverlap="1" wp14:anchorId="20F85D9C" wp14:editId="732BE04B">
            <wp:simplePos x="0" y="0"/>
            <wp:positionH relativeFrom="column">
              <wp:posOffset>1019175</wp:posOffset>
            </wp:positionH>
            <wp:positionV relativeFrom="paragraph">
              <wp:posOffset>-190500</wp:posOffset>
            </wp:positionV>
            <wp:extent cx="3401695" cy="1496060"/>
            <wp:effectExtent l="0" t="0" r="8255" b="8890"/>
            <wp:wrapTight wrapText="bothSides">
              <wp:wrapPolygon edited="0">
                <wp:start x="0" y="0"/>
                <wp:lineTo x="0" y="21453"/>
                <wp:lineTo x="21531" y="21453"/>
                <wp:lineTo x="21531" y="0"/>
                <wp:lineTo x="0" y="0"/>
              </wp:wrapPolygon>
            </wp:wrapTight>
            <wp:docPr id="2" name="Picture 2" descr="Image result for schultz's on the colour change starbuc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ultz's on the colour change starbucks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1695" cy="1496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036A" w:rsidRPr="00200495" w:rsidRDefault="004C036A" w:rsidP="00171A04">
      <w:pPr>
        <w:ind w:firstLine="720"/>
        <w:jc w:val="both"/>
        <w:rPr>
          <w:rFonts w:ascii="Arial" w:hAnsi="Arial" w:cs="Arial"/>
          <w:b/>
          <w:sz w:val="24"/>
          <w:szCs w:val="24"/>
        </w:rPr>
      </w:pPr>
    </w:p>
    <w:p w:rsidR="004C036A" w:rsidRPr="00200495" w:rsidRDefault="004C036A" w:rsidP="00171A04">
      <w:pPr>
        <w:ind w:firstLine="720"/>
        <w:jc w:val="both"/>
        <w:rPr>
          <w:rFonts w:ascii="Arial" w:hAnsi="Arial" w:cs="Arial"/>
          <w:b/>
          <w:sz w:val="24"/>
          <w:szCs w:val="24"/>
        </w:rPr>
      </w:pPr>
    </w:p>
    <w:p w:rsidR="000A2E16" w:rsidRDefault="000A2E16" w:rsidP="00171A04">
      <w:pPr>
        <w:ind w:firstLine="720"/>
        <w:jc w:val="both"/>
        <w:rPr>
          <w:rFonts w:ascii="Arial" w:hAnsi="Arial" w:cs="Arial"/>
          <w:b/>
          <w:sz w:val="24"/>
          <w:szCs w:val="24"/>
        </w:rPr>
      </w:pPr>
    </w:p>
    <w:p w:rsidR="000A2E16" w:rsidRPr="00200495" w:rsidRDefault="000A2E16" w:rsidP="00171A04">
      <w:pPr>
        <w:ind w:firstLine="720"/>
        <w:jc w:val="both"/>
        <w:rPr>
          <w:rFonts w:ascii="Arial" w:hAnsi="Arial" w:cs="Arial"/>
          <w:b/>
          <w:sz w:val="24"/>
          <w:szCs w:val="24"/>
        </w:rPr>
      </w:pPr>
    </w:p>
    <w:p w:rsidR="00954E70" w:rsidRDefault="00954E70" w:rsidP="00171A04">
      <w:pPr>
        <w:ind w:firstLine="720"/>
        <w:jc w:val="both"/>
        <w:rPr>
          <w:rFonts w:ascii="Arial" w:hAnsi="Arial" w:cs="Arial"/>
          <w:b/>
          <w:sz w:val="24"/>
          <w:szCs w:val="24"/>
        </w:rPr>
      </w:pPr>
      <w:r w:rsidRPr="00200495">
        <w:rPr>
          <w:rFonts w:ascii="Arial" w:hAnsi="Arial" w:cs="Arial"/>
          <w:b/>
          <w:sz w:val="24"/>
          <w:szCs w:val="24"/>
        </w:rPr>
        <w:t xml:space="preserve">Figure 2 - Starbucks’ logo evolution. Source: </w:t>
      </w:r>
      <w:r w:rsidR="002B71DC">
        <w:rPr>
          <w:rFonts w:ascii="Arial" w:hAnsi="Arial" w:cs="Arial"/>
          <w:b/>
          <w:sz w:val="24"/>
          <w:szCs w:val="24"/>
        </w:rPr>
        <w:t>Starbucks.</w:t>
      </w:r>
    </w:p>
    <w:p w:rsidR="002B71DC" w:rsidRPr="00200495" w:rsidRDefault="002B71DC" w:rsidP="00171A04">
      <w:pPr>
        <w:ind w:firstLine="720"/>
        <w:jc w:val="both"/>
        <w:rPr>
          <w:rFonts w:ascii="Arial" w:hAnsi="Arial" w:cs="Arial"/>
          <w:b/>
          <w:sz w:val="24"/>
          <w:szCs w:val="24"/>
        </w:rPr>
      </w:pPr>
    </w:p>
    <w:p w:rsidR="00DF1047" w:rsidRPr="00200495" w:rsidRDefault="00DF1047" w:rsidP="00171A04">
      <w:pPr>
        <w:ind w:firstLine="720"/>
        <w:jc w:val="both"/>
        <w:rPr>
          <w:rFonts w:ascii="Arial" w:hAnsi="Arial" w:cs="Arial"/>
          <w:b/>
          <w:sz w:val="24"/>
          <w:szCs w:val="24"/>
        </w:rPr>
      </w:pPr>
      <w:r>
        <w:rPr>
          <w:rFonts w:ascii="Arial" w:hAnsi="Arial" w:cs="Arial"/>
          <w:b/>
          <w:sz w:val="24"/>
          <w:szCs w:val="24"/>
        </w:rPr>
        <w:tab/>
      </w:r>
      <w:r w:rsidR="00D80EDE">
        <w:rPr>
          <w:rFonts w:ascii="Arial" w:hAnsi="Arial" w:cs="Arial"/>
          <w:b/>
          <w:sz w:val="24"/>
          <w:szCs w:val="24"/>
        </w:rPr>
        <w:t>3.2</w:t>
      </w:r>
      <w:r>
        <w:rPr>
          <w:rFonts w:ascii="Arial" w:hAnsi="Arial" w:cs="Arial"/>
          <w:b/>
          <w:sz w:val="24"/>
          <w:szCs w:val="24"/>
        </w:rPr>
        <w:tab/>
        <w:t>Social Trends</w:t>
      </w:r>
    </w:p>
    <w:p w:rsidR="00AC280F" w:rsidRPr="00200495" w:rsidRDefault="00D37014" w:rsidP="00171A04">
      <w:pPr>
        <w:ind w:firstLine="720"/>
        <w:jc w:val="both"/>
        <w:rPr>
          <w:rFonts w:ascii="Arial" w:hAnsi="Arial" w:cs="Arial"/>
          <w:b/>
          <w:sz w:val="24"/>
          <w:szCs w:val="24"/>
        </w:rPr>
      </w:pPr>
      <w:r w:rsidRPr="00200495">
        <w:rPr>
          <w:rFonts w:ascii="Arial" w:hAnsi="Arial" w:cs="Arial"/>
          <w:b/>
          <w:noProof/>
          <w:sz w:val="24"/>
          <w:szCs w:val="24"/>
          <w:lang w:eastAsia="en-GB"/>
        </w:rPr>
        <w:drawing>
          <wp:anchor distT="0" distB="0" distL="114300" distR="114300" simplePos="0" relativeHeight="251660288" behindDoc="1" locked="0" layoutInCell="1" allowOverlap="1" wp14:anchorId="7548870B" wp14:editId="7A719D1D">
            <wp:simplePos x="0" y="0"/>
            <wp:positionH relativeFrom="column">
              <wp:posOffset>1016635</wp:posOffset>
            </wp:positionH>
            <wp:positionV relativeFrom="paragraph">
              <wp:posOffset>1722120</wp:posOffset>
            </wp:positionV>
            <wp:extent cx="3481070" cy="2837815"/>
            <wp:effectExtent l="0" t="0" r="5080" b="635"/>
            <wp:wrapTight wrapText="bothSides">
              <wp:wrapPolygon edited="0">
                <wp:start x="0" y="0"/>
                <wp:lineTo x="0" y="21460"/>
                <wp:lineTo x="21513" y="21460"/>
                <wp:lineTo x="21513" y="0"/>
                <wp:lineTo x="0" y="0"/>
              </wp:wrapPolygon>
            </wp:wrapTight>
            <wp:docPr id="3" name="Picture 3" descr="https://cdn.macrumors.com/article-new/2017/01/starbucks-ai-assistant-800x652.jpg?re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macrumors.com/article-new/2017/01/starbucks-ai-assistant-800x652.jpg?retin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81070" cy="2837815"/>
                    </a:xfrm>
                    <a:prstGeom prst="rect">
                      <a:avLst/>
                    </a:prstGeom>
                    <a:noFill/>
                    <a:ln>
                      <a:noFill/>
                    </a:ln>
                  </pic:spPr>
                </pic:pic>
              </a:graphicData>
            </a:graphic>
            <wp14:sizeRelH relativeFrom="page">
              <wp14:pctWidth>0</wp14:pctWidth>
            </wp14:sizeRelH>
            <wp14:sizeRelV relativeFrom="page">
              <wp14:pctHeight>0</wp14:pctHeight>
            </wp14:sizeRelV>
          </wp:anchor>
        </w:drawing>
      </w:r>
      <w:r w:rsidR="00AC280F" w:rsidRPr="00200495">
        <w:rPr>
          <w:rFonts w:ascii="Arial" w:hAnsi="Arial" w:cs="Arial"/>
          <w:b/>
          <w:sz w:val="24"/>
          <w:szCs w:val="24"/>
        </w:rPr>
        <w:t xml:space="preserve">With </w:t>
      </w:r>
      <w:r w:rsidR="00AB1261" w:rsidRPr="00200495">
        <w:rPr>
          <w:rFonts w:ascii="Arial" w:hAnsi="Arial" w:cs="Arial"/>
          <w:b/>
          <w:sz w:val="24"/>
          <w:szCs w:val="24"/>
        </w:rPr>
        <w:t>new</w:t>
      </w:r>
      <w:r w:rsidR="00AC280F" w:rsidRPr="00200495">
        <w:rPr>
          <w:rFonts w:ascii="Arial" w:hAnsi="Arial" w:cs="Arial"/>
          <w:b/>
          <w:sz w:val="24"/>
          <w:szCs w:val="24"/>
        </w:rPr>
        <w:t xml:space="preserve"> social changes and trends making an appearance this decade with mobile phones Starbucks are maintaining advantage over competitors by taking this opportunity and making it their own. </w:t>
      </w:r>
      <w:r w:rsidR="001D01C7" w:rsidRPr="00200495">
        <w:rPr>
          <w:rFonts w:ascii="Arial" w:hAnsi="Arial" w:cs="Arial"/>
          <w:b/>
          <w:sz w:val="24"/>
          <w:szCs w:val="24"/>
        </w:rPr>
        <w:t xml:space="preserve">Everywhere you see </w:t>
      </w:r>
      <w:r w:rsidR="003C4CF7" w:rsidRPr="00200495">
        <w:rPr>
          <w:rFonts w:ascii="Arial" w:hAnsi="Arial" w:cs="Arial"/>
          <w:b/>
          <w:sz w:val="24"/>
          <w:szCs w:val="24"/>
        </w:rPr>
        <w:t>millennia’s</w:t>
      </w:r>
      <w:r w:rsidR="001D01C7" w:rsidRPr="00200495">
        <w:rPr>
          <w:rFonts w:ascii="Arial" w:hAnsi="Arial" w:cs="Arial"/>
          <w:b/>
          <w:sz w:val="24"/>
          <w:szCs w:val="24"/>
        </w:rPr>
        <w:t>, and even some generation Y using their phones</w:t>
      </w:r>
      <w:r w:rsidR="003C4CF7" w:rsidRPr="00200495">
        <w:rPr>
          <w:rFonts w:ascii="Arial" w:hAnsi="Arial" w:cs="Arial"/>
          <w:b/>
          <w:sz w:val="24"/>
          <w:szCs w:val="24"/>
        </w:rPr>
        <w:t xml:space="preserve"> constantly.</w:t>
      </w:r>
      <w:r w:rsidR="001D01C7" w:rsidRPr="00200495">
        <w:rPr>
          <w:rFonts w:ascii="Arial" w:hAnsi="Arial" w:cs="Arial"/>
          <w:b/>
          <w:sz w:val="24"/>
          <w:szCs w:val="24"/>
        </w:rPr>
        <w:t xml:space="preserve"> </w:t>
      </w:r>
      <w:r w:rsidR="00AC280F" w:rsidRPr="00200495">
        <w:rPr>
          <w:rFonts w:ascii="Arial" w:hAnsi="Arial" w:cs="Arial"/>
          <w:b/>
          <w:sz w:val="24"/>
          <w:szCs w:val="24"/>
        </w:rPr>
        <w:t>With 4.23 billion mobile phone users worldwide in 2014 and over 5 billion users predicted by 2019</w:t>
      </w:r>
      <w:r w:rsidR="002A1458" w:rsidRPr="00200495">
        <w:rPr>
          <w:rFonts w:ascii="Arial" w:hAnsi="Arial" w:cs="Arial"/>
          <w:b/>
          <w:sz w:val="24"/>
          <w:szCs w:val="24"/>
        </w:rPr>
        <w:t xml:space="preserve"> (Statista, 2015) the mobile</w:t>
      </w:r>
      <w:r w:rsidR="000C4C65">
        <w:rPr>
          <w:rFonts w:ascii="Arial" w:hAnsi="Arial" w:cs="Arial"/>
          <w:b/>
          <w:sz w:val="24"/>
          <w:szCs w:val="24"/>
        </w:rPr>
        <w:t xml:space="preserve"> device</w:t>
      </w:r>
      <w:r w:rsidR="002A1458" w:rsidRPr="00200495">
        <w:rPr>
          <w:rFonts w:ascii="Arial" w:hAnsi="Arial" w:cs="Arial"/>
          <w:b/>
          <w:sz w:val="24"/>
          <w:szCs w:val="24"/>
        </w:rPr>
        <w:t xml:space="preserve"> is becoming more prevalent</w:t>
      </w:r>
      <w:r w:rsidR="001D01C7" w:rsidRPr="00200495">
        <w:rPr>
          <w:rFonts w:ascii="Arial" w:hAnsi="Arial" w:cs="Arial"/>
          <w:b/>
          <w:sz w:val="24"/>
          <w:szCs w:val="24"/>
        </w:rPr>
        <w:t>.</w:t>
      </w:r>
      <w:r w:rsidR="00AA46E9" w:rsidRPr="00200495">
        <w:rPr>
          <w:rFonts w:ascii="Arial" w:hAnsi="Arial" w:cs="Arial"/>
          <w:b/>
          <w:sz w:val="24"/>
          <w:szCs w:val="24"/>
        </w:rPr>
        <w:t xml:space="preserve"> To coincide with this Starbucks designed the </w:t>
      </w:r>
      <w:r w:rsidR="003621D5">
        <w:rPr>
          <w:rFonts w:ascii="Arial" w:hAnsi="Arial" w:cs="Arial"/>
          <w:b/>
          <w:sz w:val="24"/>
          <w:szCs w:val="24"/>
        </w:rPr>
        <w:t>‘</w:t>
      </w:r>
      <w:r w:rsidR="00AA46E9" w:rsidRPr="00200495">
        <w:rPr>
          <w:rFonts w:ascii="Arial" w:hAnsi="Arial" w:cs="Arial"/>
          <w:b/>
          <w:sz w:val="24"/>
          <w:szCs w:val="24"/>
        </w:rPr>
        <w:t>My Starbucks Barista</w:t>
      </w:r>
      <w:r w:rsidR="003621D5">
        <w:rPr>
          <w:rFonts w:ascii="Arial" w:hAnsi="Arial" w:cs="Arial"/>
          <w:b/>
          <w:sz w:val="24"/>
          <w:szCs w:val="24"/>
        </w:rPr>
        <w:t>’</w:t>
      </w:r>
      <w:r w:rsidR="00335678" w:rsidRPr="00200495">
        <w:rPr>
          <w:rFonts w:ascii="Arial" w:hAnsi="Arial" w:cs="Arial"/>
          <w:b/>
          <w:sz w:val="24"/>
          <w:szCs w:val="24"/>
        </w:rPr>
        <w:t xml:space="preserve"> application.</w:t>
      </w:r>
    </w:p>
    <w:p w:rsidR="004C036A" w:rsidRPr="00200495" w:rsidRDefault="004C036A" w:rsidP="00171A04">
      <w:pPr>
        <w:ind w:firstLine="720"/>
        <w:jc w:val="both"/>
        <w:rPr>
          <w:rFonts w:ascii="Arial" w:hAnsi="Arial" w:cs="Arial"/>
          <w:b/>
          <w:sz w:val="24"/>
          <w:szCs w:val="24"/>
        </w:rPr>
      </w:pPr>
    </w:p>
    <w:p w:rsidR="004C036A" w:rsidRPr="00200495" w:rsidRDefault="004C036A" w:rsidP="00171A04">
      <w:pPr>
        <w:ind w:firstLine="720"/>
        <w:jc w:val="both"/>
        <w:rPr>
          <w:rFonts w:ascii="Arial" w:hAnsi="Arial" w:cs="Arial"/>
          <w:b/>
          <w:sz w:val="24"/>
          <w:szCs w:val="24"/>
        </w:rPr>
      </w:pPr>
    </w:p>
    <w:p w:rsidR="004C036A" w:rsidRPr="00200495" w:rsidRDefault="004C036A" w:rsidP="00171A04">
      <w:pPr>
        <w:ind w:firstLine="720"/>
        <w:jc w:val="both"/>
        <w:rPr>
          <w:rFonts w:ascii="Arial" w:hAnsi="Arial" w:cs="Arial"/>
          <w:b/>
          <w:sz w:val="24"/>
          <w:szCs w:val="24"/>
        </w:rPr>
      </w:pPr>
    </w:p>
    <w:p w:rsidR="004C036A" w:rsidRPr="00200495" w:rsidRDefault="004C036A" w:rsidP="00171A04">
      <w:pPr>
        <w:ind w:firstLine="720"/>
        <w:jc w:val="both"/>
        <w:rPr>
          <w:rFonts w:ascii="Arial" w:hAnsi="Arial" w:cs="Arial"/>
          <w:b/>
          <w:sz w:val="24"/>
          <w:szCs w:val="24"/>
        </w:rPr>
      </w:pPr>
    </w:p>
    <w:p w:rsidR="004C036A" w:rsidRPr="00200495" w:rsidRDefault="004C036A" w:rsidP="00171A04">
      <w:pPr>
        <w:ind w:firstLine="720"/>
        <w:jc w:val="both"/>
        <w:rPr>
          <w:rFonts w:ascii="Arial" w:hAnsi="Arial" w:cs="Arial"/>
          <w:b/>
          <w:sz w:val="24"/>
          <w:szCs w:val="24"/>
        </w:rPr>
      </w:pPr>
    </w:p>
    <w:p w:rsidR="00A54BFD" w:rsidRPr="00200495" w:rsidRDefault="00A54BFD" w:rsidP="00171A04">
      <w:pPr>
        <w:ind w:firstLine="720"/>
        <w:jc w:val="both"/>
        <w:rPr>
          <w:rFonts w:ascii="Arial" w:hAnsi="Arial" w:cs="Arial"/>
          <w:b/>
          <w:sz w:val="24"/>
          <w:szCs w:val="24"/>
        </w:rPr>
      </w:pPr>
    </w:p>
    <w:p w:rsidR="00A54BFD" w:rsidRPr="00200495" w:rsidRDefault="00A54BFD" w:rsidP="00171A04">
      <w:pPr>
        <w:ind w:firstLine="720"/>
        <w:jc w:val="both"/>
        <w:rPr>
          <w:rFonts w:ascii="Arial" w:hAnsi="Arial" w:cs="Arial"/>
          <w:b/>
          <w:sz w:val="24"/>
          <w:szCs w:val="24"/>
        </w:rPr>
      </w:pPr>
    </w:p>
    <w:p w:rsidR="00A54BFD" w:rsidRPr="00200495" w:rsidRDefault="00A54BFD" w:rsidP="00171A04">
      <w:pPr>
        <w:ind w:firstLine="720"/>
        <w:jc w:val="both"/>
        <w:rPr>
          <w:rFonts w:ascii="Arial" w:hAnsi="Arial" w:cs="Arial"/>
          <w:b/>
          <w:sz w:val="24"/>
          <w:szCs w:val="24"/>
        </w:rPr>
      </w:pPr>
    </w:p>
    <w:p w:rsidR="00DF1047" w:rsidRPr="00200495" w:rsidRDefault="00DF1047" w:rsidP="00171A04">
      <w:pPr>
        <w:ind w:firstLine="720"/>
        <w:jc w:val="both"/>
        <w:rPr>
          <w:rFonts w:ascii="Arial" w:hAnsi="Arial" w:cs="Arial"/>
          <w:b/>
          <w:sz w:val="24"/>
          <w:szCs w:val="24"/>
        </w:rPr>
      </w:pPr>
    </w:p>
    <w:p w:rsidR="00A54BFD" w:rsidRPr="00200495" w:rsidRDefault="00AA46E9" w:rsidP="00171A04">
      <w:pPr>
        <w:ind w:firstLine="720"/>
        <w:jc w:val="both"/>
        <w:rPr>
          <w:rFonts w:ascii="Arial" w:hAnsi="Arial" w:cs="Arial"/>
          <w:b/>
          <w:sz w:val="24"/>
          <w:szCs w:val="24"/>
        </w:rPr>
      </w:pPr>
      <w:r w:rsidRPr="00200495">
        <w:rPr>
          <w:rFonts w:ascii="Arial" w:hAnsi="Arial" w:cs="Arial"/>
          <w:b/>
          <w:sz w:val="24"/>
          <w:szCs w:val="24"/>
        </w:rPr>
        <w:t xml:space="preserve">Figure 3 – </w:t>
      </w:r>
      <w:r w:rsidR="003621D5">
        <w:rPr>
          <w:rFonts w:ascii="Arial" w:hAnsi="Arial" w:cs="Arial"/>
          <w:b/>
          <w:sz w:val="24"/>
          <w:szCs w:val="24"/>
        </w:rPr>
        <w:t>‘</w:t>
      </w:r>
      <w:r w:rsidRPr="00200495">
        <w:rPr>
          <w:rFonts w:ascii="Arial" w:hAnsi="Arial" w:cs="Arial"/>
          <w:b/>
          <w:sz w:val="24"/>
          <w:szCs w:val="24"/>
        </w:rPr>
        <w:t>My Starbucks’ Barista</w:t>
      </w:r>
      <w:r w:rsidR="003621D5">
        <w:rPr>
          <w:rFonts w:ascii="Arial" w:hAnsi="Arial" w:cs="Arial"/>
          <w:b/>
          <w:sz w:val="24"/>
          <w:szCs w:val="24"/>
        </w:rPr>
        <w:t>’</w:t>
      </w:r>
      <w:r w:rsidRPr="00200495">
        <w:rPr>
          <w:rFonts w:ascii="Arial" w:hAnsi="Arial" w:cs="Arial"/>
          <w:b/>
          <w:sz w:val="24"/>
          <w:szCs w:val="24"/>
        </w:rPr>
        <w:t xml:space="preserve"> application. Source: </w:t>
      </w:r>
      <w:r w:rsidR="00D37014">
        <w:rPr>
          <w:rFonts w:ascii="Arial" w:hAnsi="Arial" w:cs="Arial"/>
          <w:b/>
          <w:sz w:val="24"/>
          <w:szCs w:val="24"/>
        </w:rPr>
        <w:t>Starbucks</w:t>
      </w:r>
      <w:r w:rsidRPr="00200495">
        <w:rPr>
          <w:rFonts w:ascii="Arial" w:hAnsi="Arial" w:cs="Arial"/>
          <w:b/>
          <w:sz w:val="24"/>
          <w:szCs w:val="24"/>
        </w:rPr>
        <w:t>.</w:t>
      </w:r>
    </w:p>
    <w:p w:rsidR="00223D36" w:rsidRDefault="00E55A9E" w:rsidP="00171A04">
      <w:pPr>
        <w:ind w:firstLine="720"/>
        <w:jc w:val="both"/>
        <w:rPr>
          <w:rFonts w:ascii="Arial" w:hAnsi="Arial" w:cs="Arial"/>
          <w:b/>
          <w:sz w:val="24"/>
          <w:szCs w:val="24"/>
        </w:rPr>
      </w:pPr>
      <w:r w:rsidRPr="00200495">
        <w:rPr>
          <w:rFonts w:ascii="Arial" w:hAnsi="Arial" w:cs="Arial"/>
          <w:b/>
          <w:sz w:val="24"/>
          <w:szCs w:val="24"/>
        </w:rPr>
        <w:t xml:space="preserve">Making its original appearance on the </w:t>
      </w:r>
      <w:proofErr w:type="spellStart"/>
      <w:r w:rsidRPr="00200495">
        <w:rPr>
          <w:rFonts w:ascii="Arial" w:hAnsi="Arial" w:cs="Arial"/>
          <w:b/>
          <w:sz w:val="24"/>
          <w:szCs w:val="24"/>
        </w:rPr>
        <w:t>iOS</w:t>
      </w:r>
      <w:proofErr w:type="spellEnd"/>
      <w:r w:rsidR="00541F60" w:rsidRPr="00200495">
        <w:rPr>
          <w:rFonts w:ascii="Arial" w:hAnsi="Arial" w:cs="Arial"/>
          <w:b/>
          <w:sz w:val="24"/>
          <w:szCs w:val="24"/>
        </w:rPr>
        <w:t xml:space="preserve"> store, </w:t>
      </w:r>
      <w:r w:rsidRPr="00200495">
        <w:rPr>
          <w:rFonts w:ascii="Arial" w:hAnsi="Arial" w:cs="Arial"/>
          <w:b/>
          <w:sz w:val="24"/>
          <w:szCs w:val="24"/>
        </w:rPr>
        <w:t xml:space="preserve">it </w:t>
      </w:r>
      <w:r w:rsidR="006C21F5" w:rsidRPr="00200495">
        <w:rPr>
          <w:rFonts w:ascii="Arial" w:hAnsi="Arial" w:cs="Arial"/>
          <w:b/>
          <w:sz w:val="24"/>
          <w:szCs w:val="24"/>
        </w:rPr>
        <w:t>has now</w:t>
      </w:r>
      <w:r w:rsidRPr="00200495">
        <w:rPr>
          <w:rFonts w:ascii="Arial" w:hAnsi="Arial" w:cs="Arial"/>
          <w:b/>
          <w:sz w:val="24"/>
          <w:szCs w:val="24"/>
        </w:rPr>
        <w:t xml:space="preserve"> subsequently appeared on the Android market place.</w:t>
      </w:r>
      <w:r w:rsidR="00706F63" w:rsidRPr="00200495">
        <w:rPr>
          <w:rFonts w:ascii="Arial" w:hAnsi="Arial" w:cs="Arial"/>
          <w:b/>
          <w:sz w:val="24"/>
          <w:szCs w:val="24"/>
        </w:rPr>
        <w:t xml:space="preserve"> </w:t>
      </w:r>
      <w:r w:rsidR="000840BD" w:rsidRPr="00200495">
        <w:rPr>
          <w:rFonts w:ascii="Arial" w:hAnsi="Arial" w:cs="Arial"/>
          <w:b/>
          <w:sz w:val="24"/>
          <w:szCs w:val="24"/>
        </w:rPr>
        <w:t>Users can place orders via messages or with voice command to AI, which is then forwarded to the relevant Starbucks branch.</w:t>
      </w:r>
      <w:r w:rsidR="001A4362" w:rsidRPr="00200495">
        <w:rPr>
          <w:rFonts w:ascii="Arial" w:hAnsi="Arial" w:cs="Arial"/>
          <w:b/>
          <w:sz w:val="24"/>
          <w:szCs w:val="24"/>
        </w:rPr>
        <w:t xml:space="preserve"> With the ‘largest mobile ecosystem’ Starbucks have 8 million customers using the application, which equates to 1 in 3 paying via the application (Starbucks, 2016</w:t>
      </w:r>
      <w:r w:rsidR="00D72F70">
        <w:rPr>
          <w:rFonts w:ascii="Arial" w:hAnsi="Arial" w:cs="Arial"/>
          <w:b/>
          <w:sz w:val="24"/>
          <w:szCs w:val="24"/>
        </w:rPr>
        <w:t>. A</w:t>
      </w:r>
      <w:r w:rsidR="00FA646A">
        <w:rPr>
          <w:rFonts w:ascii="Arial" w:hAnsi="Arial" w:cs="Arial"/>
          <w:b/>
          <w:sz w:val="24"/>
          <w:szCs w:val="24"/>
        </w:rPr>
        <w:t>.</w:t>
      </w:r>
      <w:r w:rsidR="001A4362" w:rsidRPr="00200495">
        <w:rPr>
          <w:rFonts w:ascii="Arial" w:hAnsi="Arial" w:cs="Arial"/>
          <w:b/>
          <w:sz w:val="24"/>
          <w:szCs w:val="24"/>
        </w:rPr>
        <w:t>)</w:t>
      </w:r>
      <w:r w:rsidR="003A6F88" w:rsidRPr="00200495">
        <w:rPr>
          <w:rFonts w:ascii="Arial" w:hAnsi="Arial" w:cs="Arial"/>
          <w:b/>
          <w:sz w:val="24"/>
          <w:szCs w:val="24"/>
        </w:rPr>
        <w:t>.</w:t>
      </w:r>
    </w:p>
    <w:p w:rsidR="00223D36" w:rsidRPr="00200495" w:rsidRDefault="00223D36" w:rsidP="00171A04">
      <w:pPr>
        <w:ind w:firstLine="720"/>
        <w:jc w:val="both"/>
        <w:rPr>
          <w:rFonts w:ascii="Arial" w:hAnsi="Arial" w:cs="Arial"/>
          <w:b/>
          <w:sz w:val="24"/>
          <w:szCs w:val="24"/>
        </w:rPr>
      </w:pPr>
      <w:r>
        <w:rPr>
          <w:rFonts w:ascii="Arial" w:hAnsi="Arial" w:cs="Arial"/>
          <w:b/>
          <w:sz w:val="24"/>
          <w:szCs w:val="24"/>
        </w:rPr>
        <w:lastRenderedPageBreak/>
        <w:tab/>
      </w:r>
      <w:r w:rsidR="00D80EDE">
        <w:rPr>
          <w:rFonts w:ascii="Arial" w:hAnsi="Arial" w:cs="Arial"/>
          <w:b/>
          <w:sz w:val="24"/>
          <w:szCs w:val="24"/>
        </w:rPr>
        <w:t>3.3</w:t>
      </w:r>
      <w:r>
        <w:rPr>
          <w:rFonts w:ascii="Arial" w:hAnsi="Arial" w:cs="Arial"/>
          <w:b/>
          <w:sz w:val="24"/>
          <w:szCs w:val="24"/>
        </w:rPr>
        <w:tab/>
        <w:t>CSR</w:t>
      </w:r>
    </w:p>
    <w:p w:rsidR="00B025B7" w:rsidRDefault="00B025B7" w:rsidP="00171A04">
      <w:pPr>
        <w:ind w:firstLine="720"/>
        <w:jc w:val="both"/>
        <w:rPr>
          <w:rFonts w:ascii="Arial" w:hAnsi="Arial" w:cs="Arial"/>
          <w:b/>
          <w:sz w:val="24"/>
          <w:szCs w:val="24"/>
        </w:rPr>
      </w:pPr>
      <w:r w:rsidRPr="00200495">
        <w:rPr>
          <w:rFonts w:ascii="Arial" w:hAnsi="Arial" w:cs="Arial"/>
          <w:b/>
          <w:sz w:val="24"/>
          <w:szCs w:val="24"/>
        </w:rPr>
        <w:t>Although Starbucks’ products are clearly high in quality which is a competitive advantage, an issue with sourcing the raw materials could damage</w:t>
      </w:r>
      <w:r w:rsidR="00EF5035" w:rsidRPr="00200495">
        <w:rPr>
          <w:rFonts w:ascii="Arial" w:hAnsi="Arial" w:cs="Arial"/>
          <w:b/>
          <w:sz w:val="24"/>
          <w:szCs w:val="24"/>
        </w:rPr>
        <w:t xml:space="preserve"> the company image, or</w:t>
      </w:r>
      <w:r w:rsidRPr="00200495">
        <w:rPr>
          <w:rFonts w:ascii="Arial" w:hAnsi="Arial" w:cs="Arial"/>
          <w:b/>
          <w:sz w:val="24"/>
          <w:szCs w:val="24"/>
        </w:rPr>
        <w:t xml:space="preserve"> </w:t>
      </w:r>
      <w:r w:rsidR="00004F45" w:rsidRPr="00200495">
        <w:rPr>
          <w:rFonts w:ascii="Arial" w:hAnsi="Arial" w:cs="Arial"/>
          <w:b/>
          <w:sz w:val="24"/>
          <w:szCs w:val="24"/>
        </w:rPr>
        <w:t>cast light on the</w:t>
      </w:r>
      <w:r w:rsidRPr="00200495">
        <w:rPr>
          <w:rFonts w:ascii="Arial" w:hAnsi="Arial" w:cs="Arial"/>
          <w:b/>
          <w:sz w:val="24"/>
          <w:szCs w:val="24"/>
        </w:rPr>
        <w:t xml:space="preserve"> CSR (Corporate social responsibility)</w:t>
      </w:r>
      <w:r w:rsidR="00004F45" w:rsidRPr="00200495">
        <w:rPr>
          <w:rFonts w:ascii="Arial" w:hAnsi="Arial" w:cs="Arial"/>
          <w:b/>
          <w:sz w:val="24"/>
          <w:szCs w:val="24"/>
        </w:rPr>
        <w:t xml:space="preserve"> </w:t>
      </w:r>
      <w:r w:rsidR="007371F0" w:rsidRPr="00200495">
        <w:rPr>
          <w:rFonts w:ascii="Arial" w:hAnsi="Arial" w:cs="Arial"/>
          <w:b/>
          <w:sz w:val="24"/>
          <w:szCs w:val="24"/>
        </w:rPr>
        <w:t xml:space="preserve">in the sense </w:t>
      </w:r>
      <w:r w:rsidR="00004F45" w:rsidRPr="00200495">
        <w:rPr>
          <w:rFonts w:ascii="Arial" w:hAnsi="Arial" w:cs="Arial"/>
          <w:b/>
          <w:sz w:val="24"/>
          <w:szCs w:val="24"/>
        </w:rPr>
        <w:t xml:space="preserve">that </w:t>
      </w:r>
      <w:r w:rsidR="007371F0" w:rsidRPr="00200495">
        <w:rPr>
          <w:rFonts w:ascii="Arial" w:hAnsi="Arial" w:cs="Arial"/>
          <w:b/>
          <w:sz w:val="24"/>
          <w:szCs w:val="24"/>
        </w:rPr>
        <w:t xml:space="preserve">it </w:t>
      </w:r>
      <w:r w:rsidR="00004F45" w:rsidRPr="00200495">
        <w:rPr>
          <w:rFonts w:ascii="Arial" w:hAnsi="Arial" w:cs="Arial"/>
          <w:b/>
          <w:sz w:val="24"/>
          <w:szCs w:val="24"/>
        </w:rPr>
        <w:t>does not seem to be important</w:t>
      </w:r>
      <w:r w:rsidR="007371F0" w:rsidRPr="00200495">
        <w:rPr>
          <w:rFonts w:ascii="Arial" w:hAnsi="Arial" w:cs="Arial"/>
          <w:b/>
          <w:sz w:val="24"/>
          <w:szCs w:val="24"/>
        </w:rPr>
        <w:t xml:space="preserve"> to the business</w:t>
      </w:r>
      <w:r w:rsidR="00F30C4F" w:rsidRPr="00200495">
        <w:rPr>
          <w:rFonts w:ascii="Arial" w:hAnsi="Arial" w:cs="Arial"/>
          <w:b/>
          <w:sz w:val="24"/>
          <w:szCs w:val="24"/>
        </w:rPr>
        <w:t xml:space="preserve">. A lot of raw materials </w:t>
      </w:r>
      <w:r w:rsidR="008F008B" w:rsidRPr="00200495">
        <w:rPr>
          <w:rFonts w:ascii="Arial" w:hAnsi="Arial" w:cs="Arial"/>
          <w:b/>
          <w:sz w:val="24"/>
          <w:szCs w:val="24"/>
        </w:rPr>
        <w:t xml:space="preserve">used </w:t>
      </w:r>
      <w:r w:rsidR="00F30C4F" w:rsidRPr="00200495">
        <w:rPr>
          <w:rFonts w:ascii="Arial" w:hAnsi="Arial" w:cs="Arial"/>
          <w:b/>
          <w:sz w:val="24"/>
          <w:szCs w:val="24"/>
        </w:rPr>
        <w:t xml:space="preserve">in popular food such as coffee beans, cocoa have ‘fair-trade’ certification which can be a huge persuasion to ethically upright consumers. Starbucks created their own equivalent of this called </w:t>
      </w:r>
      <w:r w:rsidR="003621D5">
        <w:rPr>
          <w:rFonts w:ascii="Arial" w:hAnsi="Arial" w:cs="Arial"/>
          <w:b/>
          <w:sz w:val="24"/>
          <w:szCs w:val="24"/>
        </w:rPr>
        <w:t>‘</w:t>
      </w:r>
      <w:r w:rsidR="00F30C4F" w:rsidRPr="00200495">
        <w:rPr>
          <w:rFonts w:ascii="Arial" w:hAnsi="Arial" w:cs="Arial"/>
          <w:b/>
          <w:sz w:val="24"/>
          <w:szCs w:val="24"/>
        </w:rPr>
        <w:t>C.A.F.E Practices Programme</w:t>
      </w:r>
      <w:r w:rsidR="003621D5">
        <w:rPr>
          <w:rFonts w:ascii="Arial" w:hAnsi="Arial" w:cs="Arial"/>
          <w:b/>
          <w:sz w:val="24"/>
          <w:szCs w:val="24"/>
        </w:rPr>
        <w:t>’</w:t>
      </w:r>
      <w:r w:rsidR="00F30C4F" w:rsidRPr="00200495">
        <w:rPr>
          <w:rFonts w:ascii="Arial" w:hAnsi="Arial" w:cs="Arial"/>
          <w:b/>
          <w:sz w:val="24"/>
          <w:szCs w:val="24"/>
        </w:rPr>
        <w:t xml:space="preserve"> (Starbucks, 201</w:t>
      </w:r>
      <w:r w:rsidR="00C3198C">
        <w:rPr>
          <w:rFonts w:ascii="Arial" w:hAnsi="Arial" w:cs="Arial"/>
          <w:b/>
          <w:sz w:val="24"/>
          <w:szCs w:val="24"/>
        </w:rPr>
        <w:t>6</w:t>
      </w:r>
      <w:r w:rsidR="00FA646A">
        <w:rPr>
          <w:rFonts w:ascii="Arial" w:hAnsi="Arial" w:cs="Arial"/>
          <w:b/>
          <w:sz w:val="24"/>
          <w:szCs w:val="24"/>
        </w:rPr>
        <w:t>. D</w:t>
      </w:r>
      <w:r w:rsidR="00F30C4F" w:rsidRPr="00200495">
        <w:rPr>
          <w:rFonts w:ascii="Arial" w:hAnsi="Arial" w:cs="Arial"/>
          <w:b/>
          <w:sz w:val="24"/>
          <w:szCs w:val="24"/>
        </w:rPr>
        <w:t>)</w:t>
      </w:r>
      <w:r w:rsidR="0007511D" w:rsidRPr="00200495">
        <w:rPr>
          <w:rFonts w:ascii="Arial" w:hAnsi="Arial" w:cs="Arial"/>
          <w:b/>
          <w:sz w:val="24"/>
          <w:szCs w:val="24"/>
        </w:rPr>
        <w:t xml:space="preserve"> </w:t>
      </w:r>
      <w:proofErr w:type="gramStart"/>
      <w:r w:rsidR="0007511D" w:rsidRPr="00200495">
        <w:rPr>
          <w:rFonts w:ascii="Arial" w:hAnsi="Arial" w:cs="Arial"/>
          <w:b/>
          <w:sz w:val="24"/>
          <w:szCs w:val="24"/>
        </w:rPr>
        <w:t>which</w:t>
      </w:r>
      <w:proofErr w:type="gramEnd"/>
      <w:r w:rsidR="0007511D" w:rsidRPr="00200495">
        <w:rPr>
          <w:rFonts w:ascii="Arial" w:hAnsi="Arial" w:cs="Arial"/>
          <w:b/>
          <w:sz w:val="24"/>
          <w:szCs w:val="24"/>
        </w:rPr>
        <w:t xml:space="preserve"> claims to provide fair pay to the farmers of their product.</w:t>
      </w:r>
      <w:r w:rsidR="00C6082F" w:rsidRPr="00200495">
        <w:rPr>
          <w:rFonts w:ascii="Arial" w:hAnsi="Arial" w:cs="Arial"/>
          <w:b/>
          <w:sz w:val="24"/>
          <w:szCs w:val="24"/>
        </w:rPr>
        <w:t xml:space="preserve"> Whether or not this is actually the case is unclear, and what raises more suspicion is that a very small selection of their products do in fact have ‘fair-trade’ certification</w:t>
      </w:r>
      <w:r w:rsidR="008F008B" w:rsidRPr="00200495">
        <w:rPr>
          <w:rFonts w:ascii="Arial" w:hAnsi="Arial" w:cs="Arial"/>
          <w:b/>
          <w:sz w:val="24"/>
          <w:szCs w:val="24"/>
        </w:rPr>
        <w:t xml:space="preserve">, but not all. </w:t>
      </w:r>
      <w:r w:rsidR="008608A9" w:rsidRPr="00200495">
        <w:rPr>
          <w:rFonts w:ascii="Arial" w:hAnsi="Arial" w:cs="Arial"/>
          <w:b/>
          <w:sz w:val="24"/>
          <w:szCs w:val="24"/>
        </w:rPr>
        <w:t>Their own initiative of fair pay is clearing not having success, a</w:t>
      </w:r>
      <w:r w:rsidR="007371F0" w:rsidRPr="00200495">
        <w:rPr>
          <w:rFonts w:ascii="Arial" w:hAnsi="Arial" w:cs="Arial"/>
          <w:b/>
          <w:sz w:val="24"/>
          <w:szCs w:val="24"/>
        </w:rPr>
        <w:t>nd casts doubt on why they confo</w:t>
      </w:r>
      <w:r w:rsidR="008608A9" w:rsidRPr="00200495">
        <w:rPr>
          <w:rFonts w:ascii="Arial" w:hAnsi="Arial" w:cs="Arial"/>
          <w:b/>
          <w:sz w:val="24"/>
          <w:szCs w:val="24"/>
        </w:rPr>
        <w:t>rm to ‘fair-trade’ for a confined selection of products</w:t>
      </w:r>
      <w:r w:rsidR="007371F0" w:rsidRPr="00200495">
        <w:rPr>
          <w:rFonts w:ascii="Arial" w:hAnsi="Arial" w:cs="Arial"/>
          <w:b/>
          <w:sz w:val="24"/>
          <w:szCs w:val="24"/>
        </w:rPr>
        <w:t>, perhaps suggesting they are in fact not paying a fai</w:t>
      </w:r>
      <w:r w:rsidR="003621D5">
        <w:rPr>
          <w:rFonts w:ascii="Arial" w:hAnsi="Arial" w:cs="Arial"/>
          <w:b/>
          <w:sz w:val="24"/>
          <w:szCs w:val="24"/>
        </w:rPr>
        <w:t>r rate for their raw materials.</w:t>
      </w:r>
    </w:p>
    <w:p w:rsidR="00407F24" w:rsidRDefault="00407F24" w:rsidP="00171A04">
      <w:pPr>
        <w:ind w:firstLine="720"/>
        <w:jc w:val="both"/>
        <w:rPr>
          <w:rFonts w:ascii="Arial" w:hAnsi="Arial" w:cs="Arial"/>
          <w:b/>
          <w:sz w:val="24"/>
          <w:szCs w:val="24"/>
        </w:rPr>
      </w:pPr>
      <w:r>
        <w:rPr>
          <w:rFonts w:ascii="Arial" w:hAnsi="Arial" w:cs="Arial"/>
          <w:b/>
          <w:sz w:val="24"/>
          <w:szCs w:val="24"/>
        </w:rPr>
        <w:t xml:space="preserve">A great initiative is their </w:t>
      </w:r>
      <w:proofErr w:type="spellStart"/>
      <w:r>
        <w:rPr>
          <w:rFonts w:ascii="Arial" w:hAnsi="Arial" w:cs="Arial"/>
          <w:b/>
          <w:sz w:val="24"/>
          <w:szCs w:val="24"/>
        </w:rPr>
        <w:t>‘Re</w:t>
      </w:r>
      <w:proofErr w:type="spellEnd"/>
      <w:r>
        <w:rPr>
          <w:rFonts w:ascii="Arial" w:hAnsi="Arial" w:cs="Arial"/>
          <w:b/>
          <w:sz w:val="24"/>
          <w:szCs w:val="24"/>
        </w:rPr>
        <w:t xml:space="preserve">-use your cup and get rewarded’ scheme. In an effort to reduce waste by recycling cups, Starbucks introduced this system which discounts any drink by 25p or they sell a £1 reusable </w:t>
      </w:r>
      <w:proofErr w:type="gramStart"/>
      <w:r>
        <w:rPr>
          <w:rFonts w:ascii="Arial" w:hAnsi="Arial" w:cs="Arial"/>
          <w:b/>
          <w:sz w:val="24"/>
          <w:szCs w:val="24"/>
        </w:rPr>
        <w:t xml:space="preserve">tumbler </w:t>
      </w:r>
      <w:r w:rsidR="00B66081">
        <w:rPr>
          <w:rFonts w:ascii="Arial" w:hAnsi="Arial" w:cs="Arial"/>
          <w:b/>
          <w:sz w:val="24"/>
          <w:szCs w:val="24"/>
        </w:rPr>
        <w:t>.</w:t>
      </w:r>
      <w:proofErr w:type="gramEnd"/>
      <w:r w:rsidR="00B66081">
        <w:rPr>
          <w:rFonts w:ascii="Arial" w:hAnsi="Arial" w:cs="Arial"/>
          <w:b/>
          <w:sz w:val="24"/>
          <w:szCs w:val="24"/>
        </w:rPr>
        <w:t xml:space="preserve">  In 2014, ‘</w:t>
      </w:r>
      <w:proofErr w:type="spellStart"/>
      <w:r w:rsidR="00B66081">
        <w:rPr>
          <w:rFonts w:ascii="Arial" w:hAnsi="Arial" w:cs="Arial"/>
          <w:b/>
          <w:sz w:val="24"/>
          <w:szCs w:val="24"/>
        </w:rPr>
        <w:t>Earthsleeve</w:t>
      </w:r>
      <w:proofErr w:type="spellEnd"/>
      <w:r w:rsidR="00B66081">
        <w:rPr>
          <w:rFonts w:ascii="Arial" w:hAnsi="Arial" w:cs="Arial"/>
          <w:b/>
          <w:sz w:val="24"/>
          <w:szCs w:val="24"/>
        </w:rPr>
        <w:t>’ was introduced which uses 100% recycled materials that save ‘the equivalent of three million sleeves per month (Starbucks, 2017, C).</w:t>
      </w:r>
      <w:r w:rsidR="005D5409">
        <w:rPr>
          <w:rFonts w:ascii="Arial" w:hAnsi="Arial" w:cs="Arial"/>
          <w:b/>
          <w:sz w:val="24"/>
          <w:szCs w:val="24"/>
        </w:rPr>
        <w:t xml:space="preserve"> According to research carried out by the global information and data measurement company, Nielson Holdings ‘55% of global online consumers across 60 countries say they are willing to pay more for product </w:t>
      </w:r>
      <w:r w:rsidR="005D5409" w:rsidRPr="005D5409">
        <w:rPr>
          <w:rFonts w:ascii="Arial" w:hAnsi="Arial" w:cs="Arial"/>
          <w:b/>
          <w:sz w:val="24"/>
          <w:szCs w:val="24"/>
        </w:rPr>
        <w:t>and services provided by companies that are committed to positive</w:t>
      </w:r>
      <w:r w:rsidR="005D5409">
        <w:rPr>
          <w:rFonts w:ascii="Arial" w:hAnsi="Arial" w:cs="Arial"/>
          <w:b/>
          <w:sz w:val="24"/>
          <w:szCs w:val="24"/>
        </w:rPr>
        <w:t xml:space="preserve"> social and environmental impact’</w:t>
      </w:r>
      <w:r w:rsidR="00B97D77">
        <w:rPr>
          <w:rFonts w:ascii="Arial" w:hAnsi="Arial" w:cs="Arial"/>
          <w:b/>
          <w:sz w:val="24"/>
          <w:szCs w:val="24"/>
        </w:rPr>
        <w:t xml:space="preserve"> (Nielsen, 2014).</w:t>
      </w:r>
      <w:r w:rsidR="001526E0">
        <w:rPr>
          <w:rFonts w:ascii="Arial" w:hAnsi="Arial" w:cs="Arial"/>
          <w:b/>
          <w:sz w:val="24"/>
          <w:szCs w:val="24"/>
        </w:rPr>
        <w:t xml:space="preserve"> Thus highlighting the important of having a good corporate image, and well managed CSR.</w:t>
      </w:r>
    </w:p>
    <w:p w:rsidR="003155B4" w:rsidRDefault="003155B4" w:rsidP="00171A04">
      <w:pPr>
        <w:ind w:firstLine="720"/>
        <w:jc w:val="both"/>
        <w:rPr>
          <w:rFonts w:ascii="Arial" w:hAnsi="Arial" w:cs="Arial"/>
          <w:b/>
          <w:sz w:val="24"/>
          <w:szCs w:val="24"/>
        </w:rPr>
      </w:pPr>
      <w:r>
        <w:rPr>
          <w:rFonts w:ascii="Arial" w:hAnsi="Arial" w:cs="Arial"/>
          <w:b/>
          <w:sz w:val="24"/>
          <w:szCs w:val="24"/>
        </w:rPr>
        <w:tab/>
        <w:t>3.4</w:t>
      </w:r>
      <w:r>
        <w:rPr>
          <w:rFonts w:ascii="Arial" w:hAnsi="Arial" w:cs="Arial"/>
          <w:b/>
          <w:sz w:val="24"/>
          <w:szCs w:val="24"/>
        </w:rPr>
        <w:tab/>
        <w:t>Advantages</w:t>
      </w:r>
      <w:r w:rsidR="001125B8">
        <w:rPr>
          <w:rFonts w:ascii="Arial" w:hAnsi="Arial" w:cs="Arial"/>
          <w:b/>
          <w:sz w:val="24"/>
          <w:szCs w:val="24"/>
        </w:rPr>
        <w:t xml:space="preserve"> of the Differentiation Strategy</w:t>
      </w:r>
    </w:p>
    <w:p w:rsidR="00AD27F4" w:rsidRPr="00D8001A" w:rsidRDefault="00417ABE" w:rsidP="00171A04">
      <w:pPr>
        <w:ind w:firstLine="720"/>
        <w:jc w:val="both"/>
        <w:rPr>
          <w:rFonts w:ascii="Arial" w:hAnsi="Arial" w:cs="Arial"/>
          <w:b/>
          <w:sz w:val="24"/>
        </w:rPr>
      </w:pPr>
      <w:r>
        <w:rPr>
          <w:rFonts w:ascii="Arial" w:hAnsi="Arial" w:cs="Arial"/>
          <w:b/>
          <w:sz w:val="24"/>
          <w:szCs w:val="24"/>
        </w:rPr>
        <w:t>A unique product is a bonus to any strategy, whether the product is good quality</w:t>
      </w:r>
      <w:r w:rsidR="00C30B3A">
        <w:rPr>
          <w:rFonts w:ascii="Arial" w:hAnsi="Arial" w:cs="Arial"/>
          <w:b/>
          <w:sz w:val="24"/>
          <w:szCs w:val="24"/>
        </w:rPr>
        <w:t xml:space="preserve"> or not</w:t>
      </w:r>
      <w:r>
        <w:rPr>
          <w:rFonts w:ascii="Arial" w:hAnsi="Arial" w:cs="Arial"/>
          <w:b/>
          <w:sz w:val="24"/>
          <w:szCs w:val="24"/>
        </w:rPr>
        <w:t xml:space="preserve"> is a follow-on from that. Meaning being unique is not good enough if the product does not meet a high enough standard to be appealing to consumers</w:t>
      </w:r>
      <w:r w:rsidR="00C30B3A">
        <w:rPr>
          <w:rFonts w:ascii="Arial" w:hAnsi="Arial" w:cs="Arial"/>
          <w:b/>
          <w:sz w:val="24"/>
          <w:szCs w:val="24"/>
        </w:rPr>
        <w:t>.</w:t>
      </w:r>
      <w:r w:rsidR="00CA7505">
        <w:rPr>
          <w:rFonts w:ascii="Arial" w:hAnsi="Arial" w:cs="Arial"/>
          <w:b/>
          <w:sz w:val="24"/>
          <w:szCs w:val="24"/>
        </w:rPr>
        <w:t xml:space="preserve"> Starbucks have hit the nail on the head with their products; the quality is distinguished amongst the coffee industry which is clearly shown in the global market share </w:t>
      </w:r>
      <w:r w:rsidR="00CA7505" w:rsidRPr="00200495">
        <w:rPr>
          <w:rFonts w:ascii="Arial" w:hAnsi="Arial" w:cs="Arial"/>
          <w:b/>
          <w:sz w:val="24"/>
        </w:rPr>
        <w:t>(Statista, 201</w:t>
      </w:r>
      <w:r w:rsidR="00CA7505">
        <w:rPr>
          <w:rFonts w:ascii="Arial" w:hAnsi="Arial" w:cs="Arial"/>
          <w:b/>
          <w:sz w:val="24"/>
        </w:rPr>
        <w:t>6. A</w:t>
      </w:r>
      <w:r w:rsidR="00CA7505" w:rsidRPr="00200495">
        <w:rPr>
          <w:rFonts w:ascii="Arial" w:hAnsi="Arial" w:cs="Arial"/>
          <w:b/>
          <w:sz w:val="24"/>
        </w:rPr>
        <w:t>)</w:t>
      </w:r>
      <w:r w:rsidR="00CA7505">
        <w:rPr>
          <w:rFonts w:ascii="Arial" w:hAnsi="Arial" w:cs="Arial"/>
          <w:b/>
          <w:sz w:val="24"/>
        </w:rPr>
        <w:t>.</w:t>
      </w:r>
      <w:r w:rsidR="005135F8">
        <w:rPr>
          <w:rFonts w:ascii="Arial" w:hAnsi="Arial" w:cs="Arial"/>
          <w:b/>
          <w:sz w:val="24"/>
        </w:rPr>
        <w:t xml:space="preserve"> This has created great brand perception to which allows near extortionate prices to be charged with losing only minimal levels of customers</w:t>
      </w:r>
      <w:r w:rsidR="00D70BFD">
        <w:rPr>
          <w:rFonts w:ascii="Arial" w:hAnsi="Arial" w:cs="Arial"/>
          <w:b/>
          <w:sz w:val="24"/>
        </w:rPr>
        <w:t xml:space="preserve">; a mark-up of around 80% claims various sources: </w:t>
      </w:r>
      <w:proofErr w:type="spellStart"/>
      <w:r w:rsidR="00D70BFD">
        <w:rPr>
          <w:rFonts w:ascii="Arial" w:hAnsi="Arial" w:cs="Arial"/>
          <w:b/>
          <w:sz w:val="24"/>
        </w:rPr>
        <w:t>Marketwatch</w:t>
      </w:r>
      <w:proofErr w:type="spellEnd"/>
      <w:r w:rsidR="00D70BFD">
        <w:rPr>
          <w:rFonts w:ascii="Arial" w:hAnsi="Arial" w:cs="Arial"/>
          <w:b/>
          <w:sz w:val="24"/>
        </w:rPr>
        <w:t xml:space="preserve">, Telegraph, and </w:t>
      </w:r>
      <w:proofErr w:type="spellStart"/>
      <w:r w:rsidR="00D70BFD">
        <w:rPr>
          <w:rFonts w:ascii="Arial" w:hAnsi="Arial" w:cs="Arial"/>
          <w:b/>
          <w:sz w:val="24"/>
        </w:rPr>
        <w:t>CoffeeMakerUSA</w:t>
      </w:r>
      <w:proofErr w:type="spellEnd"/>
      <w:r w:rsidR="00D70BFD">
        <w:rPr>
          <w:rFonts w:ascii="Arial" w:hAnsi="Arial" w:cs="Arial"/>
          <w:b/>
          <w:sz w:val="24"/>
        </w:rPr>
        <w:t>. The exact figure is unknown but you can assume at least a 70% mark-up.</w:t>
      </w:r>
      <w:r w:rsidR="005176F3">
        <w:rPr>
          <w:rFonts w:ascii="Arial" w:hAnsi="Arial" w:cs="Arial"/>
          <w:b/>
          <w:sz w:val="24"/>
        </w:rPr>
        <w:t xml:space="preserve"> </w:t>
      </w:r>
      <w:r w:rsidR="000A7641">
        <w:rPr>
          <w:rFonts w:ascii="Arial" w:hAnsi="Arial" w:cs="Arial"/>
          <w:b/>
          <w:sz w:val="24"/>
        </w:rPr>
        <w:t>The sales figure could be improved with possible budget options for the lower social classes.</w:t>
      </w:r>
      <w:r w:rsidR="00A600EE">
        <w:rPr>
          <w:rFonts w:ascii="Arial" w:hAnsi="Arial" w:cs="Arial"/>
          <w:b/>
          <w:sz w:val="24"/>
        </w:rPr>
        <w:t xml:space="preserve"> In the UK, the average annual income is roughly £23,556 (</w:t>
      </w:r>
      <w:proofErr w:type="spellStart"/>
      <w:r w:rsidR="00A600EE">
        <w:rPr>
          <w:rFonts w:ascii="Arial" w:hAnsi="Arial" w:cs="Arial"/>
          <w:b/>
          <w:sz w:val="24"/>
        </w:rPr>
        <w:t>Gov</w:t>
      </w:r>
      <w:proofErr w:type="spellEnd"/>
      <w:r w:rsidR="00A600EE">
        <w:rPr>
          <w:rFonts w:ascii="Arial" w:hAnsi="Arial" w:cs="Arial"/>
          <w:b/>
          <w:sz w:val="24"/>
        </w:rPr>
        <w:t>, 2017</w:t>
      </w:r>
      <w:proofErr w:type="gramStart"/>
      <w:r w:rsidR="00202188">
        <w:rPr>
          <w:rFonts w:ascii="Arial" w:hAnsi="Arial" w:cs="Arial"/>
          <w:b/>
          <w:sz w:val="24"/>
        </w:rPr>
        <w:t xml:space="preserve">. </w:t>
      </w:r>
      <w:proofErr w:type="gramEnd"/>
      <w:r w:rsidR="00202188">
        <w:rPr>
          <w:rFonts w:ascii="Arial" w:hAnsi="Arial" w:cs="Arial"/>
          <w:b/>
          <w:sz w:val="24"/>
        </w:rPr>
        <w:t>A</w:t>
      </w:r>
      <w:r w:rsidR="00A600EE">
        <w:rPr>
          <w:rFonts w:ascii="Arial" w:hAnsi="Arial" w:cs="Arial"/>
          <w:b/>
          <w:sz w:val="24"/>
        </w:rPr>
        <w:t>)</w:t>
      </w:r>
      <w:r w:rsidR="00222967">
        <w:rPr>
          <w:rFonts w:ascii="Arial" w:hAnsi="Arial" w:cs="Arial"/>
          <w:b/>
          <w:sz w:val="24"/>
        </w:rPr>
        <w:t xml:space="preserve"> </w:t>
      </w:r>
      <w:proofErr w:type="gramStart"/>
      <w:r w:rsidR="00222967">
        <w:rPr>
          <w:rFonts w:ascii="Arial" w:hAnsi="Arial" w:cs="Arial"/>
          <w:b/>
          <w:sz w:val="24"/>
        </w:rPr>
        <w:t>placing</w:t>
      </w:r>
      <w:proofErr w:type="gramEnd"/>
      <w:r w:rsidR="00222967">
        <w:rPr>
          <w:rFonts w:ascii="Arial" w:hAnsi="Arial" w:cs="Arial"/>
          <w:b/>
          <w:sz w:val="24"/>
        </w:rPr>
        <w:t xml:space="preserve"> the large majority of British citizens into the lower social classes. </w:t>
      </w:r>
      <w:r w:rsidR="00BD4DCD">
        <w:rPr>
          <w:rFonts w:ascii="Arial" w:hAnsi="Arial" w:cs="Arial"/>
          <w:b/>
          <w:sz w:val="24"/>
        </w:rPr>
        <w:t xml:space="preserve">Targeting this particular segment would likely increase sales, but could damage the brand </w:t>
      </w:r>
      <w:r w:rsidR="00BD4DCD">
        <w:rPr>
          <w:rFonts w:ascii="Arial" w:hAnsi="Arial" w:cs="Arial"/>
          <w:b/>
          <w:sz w:val="24"/>
        </w:rPr>
        <w:lastRenderedPageBreak/>
        <w:t>perception as the best coffee on the street.</w:t>
      </w:r>
      <w:r w:rsidR="00D8001A">
        <w:rPr>
          <w:rFonts w:ascii="Arial" w:hAnsi="Arial" w:cs="Arial"/>
          <w:b/>
          <w:sz w:val="24"/>
        </w:rPr>
        <w:t xml:space="preserve"> Being so well regarded it might be a blunder to taint it with a budget variety; since there is little to no true substitute for Starbucks creating less competition and increasing market share, resulting in the greater profit.</w:t>
      </w:r>
    </w:p>
    <w:p w:rsidR="003155B4" w:rsidRDefault="003155B4" w:rsidP="00171A04">
      <w:pPr>
        <w:ind w:firstLine="720"/>
        <w:jc w:val="both"/>
        <w:rPr>
          <w:rFonts w:ascii="Arial" w:hAnsi="Arial" w:cs="Arial"/>
          <w:b/>
          <w:sz w:val="24"/>
          <w:szCs w:val="24"/>
        </w:rPr>
      </w:pPr>
      <w:r>
        <w:rPr>
          <w:rFonts w:ascii="Arial" w:hAnsi="Arial" w:cs="Arial"/>
          <w:b/>
          <w:sz w:val="24"/>
          <w:szCs w:val="24"/>
        </w:rPr>
        <w:tab/>
        <w:t>3.5</w:t>
      </w:r>
      <w:r>
        <w:rPr>
          <w:rFonts w:ascii="Arial" w:hAnsi="Arial" w:cs="Arial"/>
          <w:b/>
          <w:sz w:val="24"/>
          <w:szCs w:val="24"/>
        </w:rPr>
        <w:tab/>
        <w:t>Disadvantages</w:t>
      </w:r>
    </w:p>
    <w:p w:rsidR="003155B4" w:rsidRDefault="00356953" w:rsidP="00171A04">
      <w:pPr>
        <w:ind w:firstLine="720"/>
        <w:jc w:val="both"/>
        <w:rPr>
          <w:rFonts w:ascii="Arial" w:hAnsi="Arial" w:cs="Arial"/>
          <w:b/>
          <w:sz w:val="24"/>
          <w:szCs w:val="24"/>
        </w:rPr>
      </w:pPr>
      <w:r>
        <w:rPr>
          <w:rFonts w:ascii="Arial" w:hAnsi="Arial" w:cs="Arial"/>
          <w:b/>
          <w:sz w:val="24"/>
          <w:szCs w:val="24"/>
        </w:rPr>
        <w:t>The bedrock to this particular differentiation strategy definition places huge emphasis on being the best quality with the premium price to correspond with that</w:t>
      </w:r>
      <w:r w:rsidR="00E26A1E">
        <w:rPr>
          <w:rFonts w:ascii="Arial" w:hAnsi="Arial" w:cs="Arial"/>
          <w:b/>
          <w:sz w:val="24"/>
          <w:szCs w:val="24"/>
        </w:rPr>
        <w:t xml:space="preserve"> which cuts out a large amount of the population due to social class, with the low average income of the UK and many other countries many consumers are not a target for Starbucks making them a missed opportunity, potentially.</w:t>
      </w:r>
      <w:r w:rsidR="007F20AA">
        <w:rPr>
          <w:rFonts w:ascii="Arial" w:hAnsi="Arial" w:cs="Arial"/>
          <w:b/>
          <w:sz w:val="24"/>
          <w:szCs w:val="24"/>
        </w:rPr>
        <w:t xml:space="preserve"> In the political world, BREXIT</w:t>
      </w:r>
      <w:r w:rsidR="004E01F4">
        <w:rPr>
          <w:rFonts w:ascii="Arial" w:hAnsi="Arial" w:cs="Arial"/>
          <w:b/>
          <w:sz w:val="24"/>
          <w:szCs w:val="24"/>
        </w:rPr>
        <w:t xml:space="preserve"> has hit hard on Starbucks, or so they claim to be the cause. In the first quarter of 2017 Starbucks issued a report which is no longer publically available that shows pre-tax profits in the UK have fallen 61%</w:t>
      </w:r>
      <w:r w:rsidR="00DA49D3">
        <w:rPr>
          <w:rFonts w:ascii="Arial" w:hAnsi="Arial" w:cs="Arial"/>
          <w:b/>
          <w:sz w:val="24"/>
          <w:szCs w:val="24"/>
        </w:rPr>
        <w:t xml:space="preserve"> (BBC, 2017)</w:t>
      </w:r>
      <w:r w:rsidR="00B72F2F">
        <w:rPr>
          <w:rFonts w:ascii="Arial" w:hAnsi="Arial" w:cs="Arial"/>
          <w:b/>
          <w:sz w:val="24"/>
          <w:szCs w:val="24"/>
        </w:rPr>
        <w:t>.</w:t>
      </w:r>
      <w:r w:rsidR="003F69E3">
        <w:rPr>
          <w:rFonts w:ascii="Arial" w:hAnsi="Arial" w:cs="Arial"/>
          <w:b/>
          <w:sz w:val="24"/>
          <w:szCs w:val="24"/>
        </w:rPr>
        <w:t xml:space="preserve"> Since this is only stage 1 of BREXIT, the income from the British sector of Starbucks is likely to take another hit when trade regulations become abolished and new ones in place as the UK will no longer have access to the European Union’s trade system; new tariffs, and deals will have to be made which likely will increase importation costs of products and materials.</w:t>
      </w:r>
      <w:r w:rsidR="000D2F1D">
        <w:rPr>
          <w:rFonts w:ascii="Arial" w:hAnsi="Arial" w:cs="Arial"/>
          <w:b/>
          <w:sz w:val="24"/>
          <w:szCs w:val="24"/>
        </w:rPr>
        <w:t xml:space="preserve"> Therefore resulting in lower profit margins if selling price is not changed; having another knock on effect of lower disposable income for consumers which could lower sales of Starbucks.</w:t>
      </w:r>
      <w:r w:rsidR="00442312">
        <w:rPr>
          <w:rFonts w:ascii="Arial" w:hAnsi="Arial" w:cs="Arial"/>
          <w:b/>
          <w:sz w:val="24"/>
          <w:szCs w:val="24"/>
        </w:rPr>
        <w:t xml:space="preserve"> </w:t>
      </w:r>
      <w:r w:rsidR="00442312">
        <w:rPr>
          <w:rFonts w:ascii="Arial" w:hAnsi="Arial" w:cs="Arial"/>
          <w:b/>
          <w:sz w:val="24"/>
        </w:rPr>
        <w:t xml:space="preserve">Currently in the UK </w:t>
      </w:r>
      <w:r w:rsidR="00442312">
        <w:rPr>
          <w:rFonts w:ascii="Arial" w:hAnsi="Arial" w:cs="Arial"/>
          <w:b/>
          <w:sz w:val="24"/>
        </w:rPr>
        <w:t>in</w:t>
      </w:r>
      <w:r w:rsidR="00442312">
        <w:rPr>
          <w:rFonts w:ascii="Arial" w:hAnsi="Arial" w:cs="Arial"/>
          <w:b/>
          <w:sz w:val="24"/>
        </w:rPr>
        <w:t xml:space="preserve">flation is at 2.8% (GOV, 2017. B) </w:t>
      </w:r>
      <w:proofErr w:type="gramStart"/>
      <w:r w:rsidR="00442312">
        <w:rPr>
          <w:rFonts w:ascii="Arial" w:hAnsi="Arial" w:cs="Arial"/>
          <w:b/>
          <w:sz w:val="24"/>
        </w:rPr>
        <w:t>which</w:t>
      </w:r>
      <w:proofErr w:type="gramEnd"/>
      <w:r w:rsidR="00442312">
        <w:rPr>
          <w:rFonts w:ascii="Arial" w:hAnsi="Arial" w:cs="Arial"/>
          <w:b/>
          <w:sz w:val="24"/>
        </w:rPr>
        <w:t xml:space="preserve"> is higher than the Bank of England’s target of 2%</w:t>
      </w:r>
      <w:r w:rsidR="00442312">
        <w:rPr>
          <w:rFonts w:ascii="Arial" w:hAnsi="Arial" w:cs="Arial"/>
          <w:b/>
          <w:sz w:val="24"/>
        </w:rPr>
        <w:t>. Inflation lowers the value of money unless interest rates are higher which can result in lower disposable income for consumers as prices are higher. This will inevitably mean increasing the price of Starbuck’s products to match the inflation</w:t>
      </w:r>
      <w:r w:rsidR="002859A6">
        <w:rPr>
          <w:rFonts w:ascii="Arial" w:hAnsi="Arial" w:cs="Arial"/>
          <w:b/>
          <w:sz w:val="24"/>
        </w:rPr>
        <w:t>, which again can lower sales due to lack of disposable income.</w:t>
      </w:r>
    </w:p>
    <w:p w:rsidR="00685B2E" w:rsidRDefault="00685B2E" w:rsidP="00171A04">
      <w:pPr>
        <w:ind w:firstLine="720"/>
        <w:jc w:val="both"/>
        <w:rPr>
          <w:rFonts w:ascii="Arial" w:hAnsi="Arial" w:cs="Arial"/>
          <w:b/>
          <w:sz w:val="24"/>
          <w:szCs w:val="24"/>
        </w:rPr>
      </w:pPr>
    </w:p>
    <w:p w:rsidR="00685B2E" w:rsidRDefault="00685B2E" w:rsidP="00171A04">
      <w:pPr>
        <w:ind w:firstLine="720"/>
        <w:jc w:val="both"/>
        <w:rPr>
          <w:rFonts w:ascii="Arial" w:hAnsi="Arial" w:cs="Arial"/>
          <w:b/>
          <w:sz w:val="24"/>
          <w:szCs w:val="24"/>
        </w:rPr>
      </w:pPr>
    </w:p>
    <w:p w:rsidR="00685B2E" w:rsidRDefault="00685B2E" w:rsidP="00171A04">
      <w:pPr>
        <w:ind w:firstLine="720"/>
        <w:jc w:val="both"/>
        <w:rPr>
          <w:rFonts w:ascii="Arial" w:hAnsi="Arial" w:cs="Arial"/>
          <w:b/>
          <w:sz w:val="24"/>
          <w:szCs w:val="24"/>
        </w:rPr>
      </w:pPr>
    </w:p>
    <w:p w:rsidR="00685B2E" w:rsidRDefault="00685B2E" w:rsidP="00171A04">
      <w:pPr>
        <w:ind w:firstLine="720"/>
        <w:jc w:val="both"/>
        <w:rPr>
          <w:rFonts w:ascii="Arial" w:hAnsi="Arial" w:cs="Arial"/>
          <w:b/>
          <w:sz w:val="24"/>
          <w:szCs w:val="24"/>
        </w:rPr>
      </w:pPr>
    </w:p>
    <w:p w:rsidR="00685B2E" w:rsidRDefault="00685B2E" w:rsidP="00171A04">
      <w:pPr>
        <w:ind w:firstLine="720"/>
        <w:jc w:val="both"/>
        <w:rPr>
          <w:rFonts w:ascii="Arial" w:hAnsi="Arial" w:cs="Arial"/>
          <w:b/>
          <w:sz w:val="24"/>
          <w:szCs w:val="24"/>
        </w:rPr>
      </w:pPr>
    </w:p>
    <w:p w:rsidR="00685B2E" w:rsidRDefault="00685B2E" w:rsidP="00171A04">
      <w:pPr>
        <w:ind w:firstLine="720"/>
        <w:jc w:val="both"/>
        <w:rPr>
          <w:rFonts w:ascii="Arial" w:hAnsi="Arial" w:cs="Arial"/>
          <w:b/>
          <w:sz w:val="24"/>
          <w:szCs w:val="24"/>
        </w:rPr>
      </w:pPr>
    </w:p>
    <w:p w:rsidR="00685B2E" w:rsidRDefault="00685B2E" w:rsidP="00171A04">
      <w:pPr>
        <w:ind w:firstLine="720"/>
        <w:jc w:val="both"/>
        <w:rPr>
          <w:rFonts w:ascii="Arial" w:hAnsi="Arial" w:cs="Arial"/>
          <w:b/>
          <w:sz w:val="24"/>
          <w:szCs w:val="24"/>
        </w:rPr>
      </w:pPr>
    </w:p>
    <w:p w:rsidR="00685B2E" w:rsidRDefault="00685B2E" w:rsidP="00171A04">
      <w:pPr>
        <w:ind w:firstLine="720"/>
        <w:jc w:val="both"/>
        <w:rPr>
          <w:rFonts w:ascii="Arial" w:hAnsi="Arial" w:cs="Arial"/>
          <w:b/>
          <w:sz w:val="24"/>
          <w:szCs w:val="24"/>
        </w:rPr>
      </w:pPr>
    </w:p>
    <w:p w:rsidR="00685B2E" w:rsidRDefault="00685B2E" w:rsidP="00171A04">
      <w:pPr>
        <w:ind w:firstLine="720"/>
        <w:jc w:val="both"/>
        <w:rPr>
          <w:rFonts w:ascii="Arial" w:hAnsi="Arial" w:cs="Arial"/>
          <w:b/>
          <w:sz w:val="24"/>
          <w:szCs w:val="24"/>
        </w:rPr>
      </w:pPr>
    </w:p>
    <w:p w:rsidR="00685B2E" w:rsidRDefault="00685B2E" w:rsidP="00171A04">
      <w:pPr>
        <w:ind w:firstLine="720"/>
        <w:jc w:val="both"/>
        <w:rPr>
          <w:rFonts w:ascii="Arial" w:hAnsi="Arial" w:cs="Arial"/>
          <w:b/>
          <w:sz w:val="24"/>
          <w:szCs w:val="24"/>
        </w:rPr>
      </w:pPr>
    </w:p>
    <w:p w:rsidR="003155B4" w:rsidRDefault="003155B4" w:rsidP="00171A04">
      <w:pPr>
        <w:ind w:firstLine="720"/>
        <w:jc w:val="both"/>
        <w:rPr>
          <w:rFonts w:ascii="Arial" w:hAnsi="Arial" w:cs="Arial"/>
          <w:b/>
          <w:sz w:val="24"/>
          <w:szCs w:val="24"/>
        </w:rPr>
      </w:pPr>
      <w:r>
        <w:rPr>
          <w:rFonts w:ascii="Arial" w:hAnsi="Arial" w:cs="Arial"/>
          <w:b/>
          <w:sz w:val="24"/>
          <w:szCs w:val="24"/>
        </w:rPr>
        <w:lastRenderedPageBreak/>
        <w:t>4.</w:t>
      </w:r>
      <w:r>
        <w:rPr>
          <w:rFonts w:ascii="Arial" w:hAnsi="Arial" w:cs="Arial"/>
          <w:b/>
          <w:sz w:val="24"/>
          <w:szCs w:val="24"/>
        </w:rPr>
        <w:tab/>
        <w:t>Conclusion</w:t>
      </w:r>
    </w:p>
    <w:p w:rsidR="003155B4" w:rsidRDefault="00CD014D" w:rsidP="00171A04">
      <w:pPr>
        <w:ind w:firstLine="720"/>
        <w:jc w:val="both"/>
        <w:rPr>
          <w:rFonts w:ascii="Arial" w:hAnsi="Arial" w:cs="Arial"/>
          <w:b/>
          <w:sz w:val="24"/>
        </w:rPr>
      </w:pPr>
      <w:r>
        <w:rPr>
          <w:rFonts w:ascii="Arial" w:hAnsi="Arial" w:cs="Arial"/>
          <w:b/>
          <w:sz w:val="24"/>
          <w:szCs w:val="24"/>
        </w:rPr>
        <w:t xml:space="preserve">Starbucks have had immense success using the differentiation strategy with annual profits of </w:t>
      </w:r>
      <w:r w:rsidRPr="00200495">
        <w:rPr>
          <w:rFonts w:ascii="Arial" w:hAnsi="Arial" w:cs="Arial"/>
          <w:b/>
          <w:sz w:val="24"/>
        </w:rPr>
        <w:t>$21.3 billion in 2016 (Starbucks, 2016</w:t>
      </w:r>
      <w:r>
        <w:rPr>
          <w:rFonts w:ascii="Arial" w:hAnsi="Arial" w:cs="Arial"/>
          <w:b/>
          <w:sz w:val="24"/>
        </w:rPr>
        <w:t>. C</w:t>
      </w:r>
      <w:r w:rsidRPr="00200495">
        <w:rPr>
          <w:rFonts w:ascii="Arial" w:hAnsi="Arial" w:cs="Arial"/>
          <w:b/>
          <w:sz w:val="24"/>
        </w:rPr>
        <w:t>)</w:t>
      </w:r>
      <w:r>
        <w:rPr>
          <w:rFonts w:ascii="Arial" w:hAnsi="Arial" w:cs="Arial"/>
          <w:b/>
          <w:sz w:val="24"/>
        </w:rPr>
        <w:t xml:space="preserve"> </w:t>
      </w:r>
      <w:proofErr w:type="gramStart"/>
      <w:r>
        <w:rPr>
          <w:rFonts w:ascii="Arial" w:hAnsi="Arial" w:cs="Arial"/>
          <w:b/>
          <w:sz w:val="24"/>
        </w:rPr>
        <w:t>and</w:t>
      </w:r>
      <w:proofErr w:type="gramEnd"/>
      <w:r>
        <w:rPr>
          <w:rFonts w:ascii="Arial" w:hAnsi="Arial" w:cs="Arial"/>
          <w:b/>
          <w:sz w:val="24"/>
        </w:rPr>
        <w:t xml:space="preserve"> a U.S market share of </w:t>
      </w:r>
      <w:r w:rsidRPr="00200495">
        <w:rPr>
          <w:rFonts w:ascii="Arial" w:hAnsi="Arial" w:cs="Arial"/>
          <w:b/>
          <w:sz w:val="24"/>
        </w:rPr>
        <w:t>39.8% (Statista, 201</w:t>
      </w:r>
      <w:r>
        <w:rPr>
          <w:rFonts w:ascii="Arial" w:hAnsi="Arial" w:cs="Arial"/>
          <w:b/>
          <w:sz w:val="24"/>
        </w:rPr>
        <w:t>6. A</w:t>
      </w:r>
      <w:r w:rsidRPr="00200495">
        <w:rPr>
          <w:rFonts w:ascii="Arial" w:hAnsi="Arial" w:cs="Arial"/>
          <w:b/>
          <w:sz w:val="24"/>
        </w:rPr>
        <w:t>).</w:t>
      </w:r>
      <w:r w:rsidR="001F3680">
        <w:rPr>
          <w:rFonts w:ascii="Arial" w:hAnsi="Arial" w:cs="Arial"/>
          <w:b/>
          <w:sz w:val="24"/>
        </w:rPr>
        <w:t xml:space="preserve"> </w:t>
      </w:r>
      <w:proofErr w:type="gramStart"/>
      <w:r w:rsidR="001F3680">
        <w:rPr>
          <w:rFonts w:ascii="Arial" w:hAnsi="Arial" w:cs="Arial"/>
          <w:b/>
          <w:sz w:val="24"/>
        </w:rPr>
        <w:t>The</w:t>
      </w:r>
      <w:proofErr w:type="gramEnd"/>
      <w:r w:rsidR="001F3680">
        <w:rPr>
          <w:rFonts w:ascii="Arial" w:hAnsi="Arial" w:cs="Arial"/>
          <w:b/>
          <w:sz w:val="24"/>
        </w:rPr>
        <w:t xml:space="preserve"> perception of top class quality from consumers has allowed the premium price tag and mark up to be successful.</w:t>
      </w:r>
    </w:p>
    <w:p w:rsidR="00AB7A4F" w:rsidRDefault="001F3680" w:rsidP="00171A04">
      <w:pPr>
        <w:ind w:firstLine="720"/>
        <w:jc w:val="both"/>
        <w:rPr>
          <w:rFonts w:ascii="Arial" w:hAnsi="Arial" w:cs="Arial"/>
          <w:b/>
          <w:sz w:val="24"/>
        </w:rPr>
      </w:pPr>
      <w:r>
        <w:rPr>
          <w:rFonts w:ascii="Arial" w:hAnsi="Arial" w:cs="Arial"/>
          <w:b/>
          <w:sz w:val="24"/>
        </w:rPr>
        <w:t>They have introduced new varieties of coffee regularly to maintain the uniqueness, kept quality control to perfection and have found the sweet spot for the selling price to keep a high market share while maintaining high profits.</w:t>
      </w:r>
    </w:p>
    <w:p w:rsidR="00AB7A4F" w:rsidRPr="00AB7A4F" w:rsidRDefault="00AB7A4F" w:rsidP="00171A04">
      <w:pPr>
        <w:ind w:firstLine="720"/>
        <w:jc w:val="both"/>
        <w:rPr>
          <w:rFonts w:ascii="Arial" w:hAnsi="Arial" w:cs="Arial"/>
          <w:b/>
          <w:sz w:val="24"/>
        </w:rPr>
      </w:pPr>
      <w:r>
        <w:rPr>
          <w:rFonts w:ascii="Arial" w:hAnsi="Arial" w:cs="Arial"/>
          <w:b/>
          <w:sz w:val="24"/>
        </w:rPr>
        <w:t>Starbucks must keep a close eye on the political world in the UK to be ready to adapt for any new importation regulations/tariffs when BREXIT hits in full force.</w:t>
      </w:r>
      <w:r w:rsidR="00442312">
        <w:rPr>
          <w:rFonts w:ascii="Arial" w:hAnsi="Arial" w:cs="Arial"/>
          <w:b/>
          <w:sz w:val="24"/>
        </w:rPr>
        <w:t xml:space="preserve"> </w:t>
      </w:r>
    </w:p>
    <w:p w:rsidR="006F3CFD" w:rsidRDefault="003155B4" w:rsidP="00685B2E">
      <w:pPr>
        <w:ind w:firstLine="720"/>
        <w:jc w:val="both"/>
        <w:rPr>
          <w:rFonts w:ascii="Arial" w:hAnsi="Arial" w:cs="Arial"/>
          <w:b/>
          <w:sz w:val="24"/>
          <w:szCs w:val="24"/>
        </w:rPr>
      </w:pPr>
      <w:r>
        <w:rPr>
          <w:rFonts w:ascii="Arial" w:hAnsi="Arial" w:cs="Arial"/>
          <w:b/>
          <w:sz w:val="24"/>
          <w:szCs w:val="24"/>
        </w:rPr>
        <w:tab/>
        <w:t>4.1</w:t>
      </w:r>
      <w:r>
        <w:rPr>
          <w:rFonts w:ascii="Arial" w:hAnsi="Arial" w:cs="Arial"/>
          <w:b/>
          <w:sz w:val="24"/>
          <w:szCs w:val="24"/>
        </w:rPr>
        <w:tab/>
        <w:t>Recommendations</w:t>
      </w:r>
    </w:p>
    <w:p w:rsidR="00685B2E" w:rsidRDefault="00685B2E" w:rsidP="00685B2E">
      <w:pPr>
        <w:ind w:firstLine="720"/>
        <w:jc w:val="both"/>
        <w:rPr>
          <w:rFonts w:ascii="Arial" w:hAnsi="Arial" w:cs="Arial"/>
          <w:b/>
          <w:sz w:val="24"/>
          <w:szCs w:val="24"/>
        </w:rPr>
      </w:pPr>
      <w:r>
        <w:rPr>
          <w:rFonts w:ascii="Arial" w:hAnsi="Arial" w:cs="Arial"/>
          <w:b/>
          <w:sz w:val="24"/>
          <w:szCs w:val="24"/>
        </w:rPr>
        <w:t>Starbucks should keep improving their recycling and general CSR by getting more of their products fair trade certified to encourage morally upright consumers to purchase their produce.</w:t>
      </w:r>
    </w:p>
    <w:p w:rsidR="009F0568" w:rsidRDefault="00017BD3" w:rsidP="00685B2E">
      <w:pPr>
        <w:ind w:firstLine="720"/>
        <w:jc w:val="both"/>
        <w:rPr>
          <w:rFonts w:ascii="Arial" w:hAnsi="Arial" w:cs="Arial"/>
          <w:b/>
          <w:sz w:val="24"/>
          <w:szCs w:val="24"/>
        </w:rPr>
      </w:pPr>
      <w:r>
        <w:rPr>
          <w:rFonts w:ascii="Arial" w:hAnsi="Arial" w:cs="Arial"/>
          <w:b/>
          <w:sz w:val="24"/>
          <w:szCs w:val="24"/>
        </w:rPr>
        <w:t>Keep introducing new products by expanding the R&amp;D carried out by the organisation.</w:t>
      </w:r>
    </w:p>
    <w:p w:rsidR="00A54BFD" w:rsidRDefault="00A54BFD" w:rsidP="00171A04">
      <w:pPr>
        <w:ind w:left="1440" w:firstLine="720"/>
        <w:jc w:val="both"/>
        <w:rPr>
          <w:rFonts w:ascii="Arial" w:hAnsi="Arial" w:cs="Arial"/>
          <w:b/>
          <w:sz w:val="24"/>
          <w:szCs w:val="24"/>
        </w:rPr>
      </w:pPr>
    </w:p>
    <w:p w:rsidR="00685B2E" w:rsidRDefault="00685B2E" w:rsidP="00171A04">
      <w:pPr>
        <w:ind w:left="1440" w:firstLine="720"/>
        <w:jc w:val="both"/>
        <w:rPr>
          <w:rFonts w:ascii="Arial" w:hAnsi="Arial" w:cs="Arial"/>
          <w:b/>
          <w:sz w:val="24"/>
          <w:szCs w:val="24"/>
        </w:rPr>
      </w:pPr>
    </w:p>
    <w:p w:rsidR="00685B2E" w:rsidRDefault="00685B2E" w:rsidP="00171A04">
      <w:pPr>
        <w:ind w:left="1440" w:firstLine="720"/>
        <w:jc w:val="both"/>
        <w:rPr>
          <w:rFonts w:ascii="Arial" w:hAnsi="Arial" w:cs="Arial"/>
          <w:b/>
          <w:sz w:val="24"/>
          <w:szCs w:val="24"/>
        </w:rPr>
      </w:pPr>
    </w:p>
    <w:p w:rsidR="00685B2E" w:rsidRDefault="00685B2E" w:rsidP="00171A04">
      <w:pPr>
        <w:ind w:left="1440" w:firstLine="720"/>
        <w:jc w:val="both"/>
        <w:rPr>
          <w:rFonts w:ascii="Arial" w:hAnsi="Arial" w:cs="Arial"/>
          <w:b/>
          <w:sz w:val="24"/>
          <w:szCs w:val="24"/>
        </w:rPr>
      </w:pPr>
    </w:p>
    <w:p w:rsidR="00685B2E" w:rsidRDefault="00685B2E" w:rsidP="00171A04">
      <w:pPr>
        <w:ind w:left="1440" w:firstLine="720"/>
        <w:jc w:val="both"/>
        <w:rPr>
          <w:rFonts w:ascii="Arial" w:hAnsi="Arial" w:cs="Arial"/>
          <w:b/>
          <w:sz w:val="24"/>
          <w:szCs w:val="24"/>
        </w:rPr>
      </w:pPr>
    </w:p>
    <w:p w:rsidR="00685B2E" w:rsidRDefault="00685B2E" w:rsidP="00171A04">
      <w:pPr>
        <w:ind w:left="1440" w:firstLine="720"/>
        <w:jc w:val="both"/>
        <w:rPr>
          <w:rFonts w:ascii="Arial" w:hAnsi="Arial" w:cs="Arial"/>
          <w:b/>
          <w:sz w:val="24"/>
          <w:szCs w:val="24"/>
        </w:rPr>
      </w:pPr>
    </w:p>
    <w:p w:rsidR="00685B2E" w:rsidRDefault="00685B2E" w:rsidP="00171A04">
      <w:pPr>
        <w:ind w:left="1440" w:firstLine="720"/>
        <w:jc w:val="both"/>
        <w:rPr>
          <w:rFonts w:ascii="Arial" w:hAnsi="Arial" w:cs="Arial"/>
          <w:b/>
          <w:sz w:val="24"/>
          <w:szCs w:val="24"/>
        </w:rPr>
      </w:pPr>
    </w:p>
    <w:p w:rsidR="00685B2E" w:rsidRDefault="00685B2E" w:rsidP="00171A04">
      <w:pPr>
        <w:ind w:left="1440" w:firstLine="720"/>
        <w:jc w:val="both"/>
        <w:rPr>
          <w:rFonts w:ascii="Arial" w:hAnsi="Arial" w:cs="Arial"/>
          <w:b/>
          <w:sz w:val="24"/>
          <w:szCs w:val="24"/>
        </w:rPr>
      </w:pPr>
    </w:p>
    <w:p w:rsidR="00685B2E" w:rsidRDefault="00685B2E" w:rsidP="00171A04">
      <w:pPr>
        <w:ind w:left="1440" w:firstLine="720"/>
        <w:jc w:val="both"/>
        <w:rPr>
          <w:rFonts w:ascii="Arial" w:hAnsi="Arial" w:cs="Arial"/>
          <w:b/>
          <w:sz w:val="24"/>
          <w:szCs w:val="24"/>
        </w:rPr>
      </w:pPr>
    </w:p>
    <w:p w:rsidR="00685B2E" w:rsidRDefault="00685B2E" w:rsidP="00171A04">
      <w:pPr>
        <w:ind w:left="1440" w:firstLine="720"/>
        <w:jc w:val="both"/>
        <w:rPr>
          <w:rFonts w:ascii="Arial" w:hAnsi="Arial" w:cs="Arial"/>
          <w:b/>
          <w:sz w:val="24"/>
          <w:szCs w:val="24"/>
        </w:rPr>
      </w:pPr>
    </w:p>
    <w:p w:rsidR="00685B2E" w:rsidRDefault="00685B2E" w:rsidP="00171A04">
      <w:pPr>
        <w:ind w:left="1440" w:firstLine="720"/>
        <w:jc w:val="both"/>
        <w:rPr>
          <w:rFonts w:ascii="Arial" w:hAnsi="Arial" w:cs="Arial"/>
          <w:b/>
          <w:sz w:val="24"/>
          <w:szCs w:val="24"/>
        </w:rPr>
      </w:pPr>
    </w:p>
    <w:p w:rsidR="00685B2E" w:rsidRDefault="00685B2E" w:rsidP="00171A04">
      <w:pPr>
        <w:ind w:left="1440" w:firstLine="720"/>
        <w:jc w:val="both"/>
        <w:rPr>
          <w:rFonts w:ascii="Arial" w:hAnsi="Arial" w:cs="Arial"/>
          <w:b/>
          <w:sz w:val="24"/>
          <w:szCs w:val="24"/>
        </w:rPr>
      </w:pPr>
    </w:p>
    <w:p w:rsidR="007505EB" w:rsidRPr="00200495" w:rsidRDefault="007505EB" w:rsidP="00171A04">
      <w:pPr>
        <w:ind w:left="1440" w:firstLine="720"/>
        <w:jc w:val="both"/>
        <w:rPr>
          <w:rFonts w:ascii="Arial" w:hAnsi="Arial" w:cs="Arial"/>
          <w:b/>
          <w:sz w:val="24"/>
          <w:szCs w:val="24"/>
        </w:rPr>
      </w:pPr>
    </w:p>
    <w:p w:rsidR="00041E62" w:rsidRDefault="00D44354" w:rsidP="00A3281B">
      <w:pPr>
        <w:tabs>
          <w:tab w:val="left" w:pos="2763"/>
        </w:tabs>
        <w:spacing w:line="240" w:lineRule="auto"/>
        <w:contextualSpacing/>
        <w:rPr>
          <w:rFonts w:ascii="Arial" w:hAnsi="Arial" w:cs="Arial"/>
          <w:b/>
          <w:sz w:val="24"/>
          <w:szCs w:val="24"/>
        </w:rPr>
      </w:pPr>
      <w:r>
        <w:rPr>
          <w:rFonts w:ascii="Arial" w:hAnsi="Arial" w:cs="Arial"/>
          <w:b/>
          <w:sz w:val="24"/>
          <w:szCs w:val="24"/>
        </w:rPr>
        <w:lastRenderedPageBreak/>
        <w:t>5</w:t>
      </w:r>
      <w:r w:rsidR="006F4A6E">
        <w:rPr>
          <w:rFonts w:ascii="Arial" w:hAnsi="Arial" w:cs="Arial"/>
          <w:b/>
          <w:sz w:val="24"/>
          <w:szCs w:val="24"/>
        </w:rPr>
        <w:t xml:space="preserve">. </w:t>
      </w:r>
      <w:r w:rsidR="00041E62" w:rsidRPr="00200495">
        <w:rPr>
          <w:rFonts w:ascii="Arial" w:hAnsi="Arial" w:cs="Arial"/>
          <w:b/>
          <w:sz w:val="24"/>
          <w:szCs w:val="24"/>
        </w:rPr>
        <w:t>References</w:t>
      </w:r>
    </w:p>
    <w:p w:rsidR="00DA49D3" w:rsidRDefault="00DA49D3" w:rsidP="00A3281B">
      <w:pPr>
        <w:tabs>
          <w:tab w:val="left" w:pos="2763"/>
        </w:tabs>
        <w:spacing w:line="240" w:lineRule="auto"/>
        <w:contextualSpacing/>
        <w:rPr>
          <w:rFonts w:ascii="Arial" w:hAnsi="Arial" w:cs="Arial"/>
          <w:b/>
          <w:sz w:val="24"/>
          <w:szCs w:val="24"/>
        </w:rPr>
      </w:pPr>
    </w:p>
    <w:p w:rsidR="00DA49D3" w:rsidRDefault="00DA49D3" w:rsidP="00A3281B">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BBC, 2017.</w:t>
      </w:r>
      <w:proofErr w:type="gramEnd"/>
      <w:r>
        <w:rPr>
          <w:rFonts w:ascii="Arial" w:hAnsi="Arial" w:cs="Arial"/>
          <w:b/>
          <w:sz w:val="24"/>
          <w:szCs w:val="24"/>
        </w:rPr>
        <w:t xml:space="preserve"> </w:t>
      </w:r>
      <w:r>
        <w:rPr>
          <w:rFonts w:ascii="Arial" w:hAnsi="Arial" w:cs="Arial"/>
          <w:b/>
          <w:i/>
          <w:sz w:val="24"/>
          <w:szCs w:val="24"/>
        </w:rPr>
        <w:t xml:space="preserve">Starbucks says </w:t>
      </w:r>
      <w:proofErr w:type="spellStart"/>
      <w:r>
        <w:rPr>
          <w:rFonts w:ascii="Arial" w:hAnsi="Arial" w:cs="Arial"/>
          <w:b/>
          <w:i/>
          <w:sz w:val="24"/>
          <w:szCs w:val="24"/>
        </w:rPr>
        <w:t>Brexit</w:t>
      </w:r>
      <w:proofErr w:type="spellEnd"/>
      <w:r>
        <w:rPr>
          <w:rFonts w:ascii="Arial" w:hAnsi="Arial" w:cs="Arial"/>
          <w:b/>
          <w:i/>
          <w:sz w:val="24"/>
          <w:szCs w:val="24"/>
        </w:rPr>
        <w:t xml:space="preserve"> vote hit UK profits. </w:t>
      </w:r>
      <w:proofErr w:type="gramStart"/>
      <w:r>
        <w:rPr>
          <w:rFonts w:ascii="Arial" w:hAnsi="Arial" w:cs="Arial"/>
          <w:b/>
          <w:sz w:val="24"/>
          <w:szCs w:val="24"/>
        </w:rPr>
        <w:t>[Online].</w:t>
      </w:r>
      <w:proofErr w:type="gramEnd"/>
    </w:p>
    <w:p w:rsidR="00DA49D3" w:rsidRPr="00DA49D3" w:rsidRDefault="00DA49D3" w:rsidP="00A3281B">
      <w:pPr>
        <w:tabs>
          <w:tab w:val="left" w:pos="2763"/>
        </w:tabs>
        <w:spacing w:line="240" w:lineRule="auto"/>
        <w:contextualSpacing/>
        <w:rPr>
          <w:rFonts w:ascii="Arial" w:hAnsi="Arial" w:cs="Arial"/>
          <w:b/>
          <w:sz w:val="24"/>
          <w:szCs w:val="24"/>
        </w:rPr>
      </w:pPr>
      <w:r>
        <w:rPr>
          <w:rFonts w:ascii="Arial" w:hAnsi="Arial" w:cs="Arial"/>
          <w:b/>
          <w:sz w:val="24"/>
          <w:szCs w:val="24"/>
        </w:rPr>
        <w:t xml:space="preserve">Available at: </w:t>
      </w:r>
      <w:hyperlink r:id="rId13" w:history="1">
        <w:r w:rsidRPr="00201E76">
          <w:rPr>
            <w:rStyle w:val="Hyperlink"/>
            <w:rFonts w:ascii="Arial" w:hAnsi="Arial" w:cs="Arial"/>
            <w:b/>
            <w:sz w:val="24"/>
            <w:szCs w:val="24"/>
          </w:rPr>
          <w:t>http://www.bbc.co.uk/news/business-39586848</w:t>
        </w:r>
      </w:hyperlink>
      <w:r>
        <w:rPr>
          <w:rFonts w:ascii="Arial" w:hAnsi="Arial" w:cs="Arial"/>
          <w:b/>
          <w:sz w:val="24"/>
          <w:szCs w:val="24"/>
        </w:rPr>
        <w:t xml:space="preserve"> </w:t>
      </w:r>
    </w:p>
    <w:p w:rsidR="007F1159" w:rsidRDefault="00DA49D3" w:rsidP="00A3281B">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[Accessed 11 November 2017].</w:t>
      </w:r>
      <w:proofErr w:type="gramEnd"/>
    </w:p>
    <w:p w:rsidR="00DA49D3" w:rsidRDefault="00DA49D3" w:rsidP="00A3281B">
      <w:pPr>
        <w:tabs>
          <w:tab w:val="left" w:pos="2763"/>
        </w:tabs>
        <w:spacing w:line="240" w:lineRule="auto"/>
        <w:contextualSpacing/>
        <w:rPr>
          <w:rFonts w:ascii="Arial" w:hAnsi="Arial" w:cs="Arial"/>
          <w:b/>
          <w:sz w:val="24"/>
          <w:szCs w:val="24"/>
        </w:rPr>
      </w:pPr>
    </w:p>
    <w:p w:rsidR="007F1159" w:rsidRDefault="007F1159" w:rsidP="007F1159">
      <w:pPr>
        <w:tabs>
          <w:tab w:val="left" w:pos="2763"/>
        </w:tabs>
        <w:spacing w:line="240" w:lineRule="auto"/>
        <w:contextualSpacing/>
        <w:rPr>
          <w:rFonts w:ascii="Arial" w:hAnsi="Arial" w:cs="Arial"/>
          <w:b/>
          <w:sz w:val="24"/>
          <w:szCs w:val="24"/>
        </w:rPr>
      </w:pPr>
      <w:r w:rsidRPr="00200495">
        <w:rPr>
          <w:rFonts w:ascii="Arial" w:hAnsi="Arial" w:cs="Arial"/>
          <w:b/>
          <w:sz w:val="24"/>
          <w:szCs w:val="24"/>
        </w:rPr>
        <w:t xml:space="preserve">Chandler, A.D., (1962). </w:t>
      </w:r>
      <w:r w:rsidRPr="00200495">
        <w:rPr>
          <w:rFonts w:ascii="Arial" w:hAnsi="Arial" w:cs="Arial"/>
          <w:b/>
          <w:i/>
          <w:sz w:val="24"/>
          <w:szCs w:val="24"/>
        </w:rPr>
        <w:t>Strategy and Structure: Chapters in the History of American Enterprise.</w:t>
      </w:r>
      <w:r w:rsidRPr="00200495">
        <w:rPr>
          <w:rFonts w:ascii="Arial" w:hAnsi="Arial" w:cs="Arial"/>
          <w:b/>
          <w:sz w:val="24"/>
          <w:szCs w:val="24"/>
        </w:rPr>
        <w:t xml:space="preserve"> MIT Press, p. 13.</w:t>
      </w:r>
    </w:p>
    <w:p w:rsidR="007F1159" w:rsidRDefault="007F1159" w:rsidP="00A3281B">
      <w:pPr>
        <w:tabs>
          <w:tab w:val="left" w:pos="2763"/>
        </w:tabs>
        <w:spacing w:line="240" w:lineRule="auto"/>
        <w:contextualSpacing/>
        <w:rPr>
          <w:rFonts w:ascii="Arial" w:hAnsi="Arial" w:cs="Arial"/>
          <w:b/>
          <w:sz w:val="24"/>
          <w:szCs w:val="24"/>
        </w:rPr>
      </w:pPr>
    </w:p>
    <w:p w:rsidR="007F1159" w:rsidRPr="003560AD" w:rsidRDefault="007F1159" w:rsidP="007F1159">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Forbes, 2017.</w:t>
      </w:r>
      <w:proofErr w:type="gramEnd"/>
      <w:r>
        <w:rPr>
          <w:rFonts w:ascii="Arial" w:hAnsi="Arial" w:cs="Arial"/>
          <w:b/>
          <w:sz w:val="24"/>
          <w:szCs w:val="24"/>
        </w:rPr>
        <w:t xml:space="preserve"> </w:t>
      </w:r>
      <w:r>
        <w:rPr>
          <w:rFonts w:ascii="Arial" w:hAnsi="Arial" w:cs="Arial"/>
          <w:b/>
          <w:i/>
          <w:sz w:val="24"/>
          <w:szCs w:val="24"/>
        </w:rPr>
        <w:t>Global 2000: Top Regarded Companies.</w:t>
      </w:r>
      <w:r>
        <w:rPr>
          <w:rFonts w:ascii="Arial" w:hAnsi="Arial" w:cs="Arial"/>
          <w:b/>
          <w:sz w:val="24"/>
          <w:szCs w:val="24"/>
        </w:rPr>
        <w:t xml:space="preserve"> </w:t>
      </w:r>
      <w:proofErr w:type="gramStart"/>
      <w:r>
        <w:rPr>
          <w:rFonts w:ascii="Arial" w:hAnsi="Arial" w:cs="Arial"/>
          <w:b/>
          <w:sz w:val="24"/>
          <w:szCs w:val="24"/>
        </w:rPr>
        <w:t>[Online].</w:t>
      </w:r>
      <w:proofErr w:type="gramEnd"/>
    </w:p>
    <w:p w:rsidR="007F1159" w:rsidRDefault="002B4677" w:rsidP="007F1159">
      <w:pPr>
        <w:tabs>
          <w:tab w:val="left" w:pos="2763"/>
        </w:tabs>
        <w:spacing w:line="240" w:lineRule="auto"/>
        <w:contextualSpacing/>
        <w:rPr>
          <w:rFonts w:ascii="Arial" w:hAnsi="Arial" w:cs="Arial"/>
          <w:b/>
          <w:sz w:val="24"/>
          <w:szCs w:val="24"/>
        </w:rPr>
      </w:pPr>
      <w:r>
        <w:rPr>
          <w:rFonts w:ascii="Arial" w:hAnsi="Arial" w:cs="Arial"/>
          <w:b/>
          <w:sz w:val="24"/>
          <w:szCs w:val="24"/>
        </w:rPr>
        <w:t xml:space="preserve">Available at: </w:t>
      </w:r>
      <w:hyperlink r:id="rId14" w:history="1">
        <w:r w:rsidR="007F1159" w:rsidRPr="00200495">
          <w:rPr>
            <w:rStyle w:val="Hyperlink"/>
            <w:rFonts w:ascii="Arial" w:hAnsi="Arial" w:cs="Arial"/>
            <w:b/>
            <w:sz w:val="24"/>
            <w:szCs w:val="24"/>
          </w:rPr>
          <w:t>https://www.forbes.com/companies/starbucks/</w:t>
        </w:r>
      </w:hyperlink>
    </w:p>
    <w:p w:rsidR="007F1159" w:rsidRDefault="007F1159" w:rsidP="007F1159">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[Accessed 10 November 2017].</w:t>
      </w:r>
      <w:proofErr w:type="gramEnd"/>
    </w:p>
    <w:p w:rsidR="003A3DA5" w:rsidRDefault="003A3DA5" w:rsidP="007F1159">
      <w:pPr>
        <w:tabs>
          <w:tab w:val="left" w:pos="2763"/>
        </w:tabs>
        <w:spacing w:line="240" w:lineRule="auto"/>
        <w:contextualSpacing/>
        <w:rPr>
          <w:rFonts w:ascii="Arial" w:hAnsi="Arial" w:cs="Arial"/>
          <w:b/>
          <w:sz w:val="24"/>
          <w:szCs w:val="24"/>
        </w:rPr>
      </w:pPr>
    </w:p>
    <w:p w:rsidR="003A3DA5" w:rsidRDefault="003A3DA5" w:rsidP="007F1159">
      <w:pPr>
        <w:tabs>
          <w:tab w:val="left" w:pos="2763"/>
        </w:tabs>
        <w:spacing w:line="240" w:lineRule="auto"/>
        <w:contextualSpacing/>
        <w:rPr>
          <w:rFonts w:ascii="Arial" w:hAnsi="Arial" w:cs="Arial"/>
          <w:b/>
          <w:sz w:val="24"/>
          <w:szCs w:val="24"/>
        </w:rPr>
      </w:pPr>
      <w:proofErr w:type="spellStart"/>
      <w:proofErr w:type="gramStart"/>
      <w:r>
        <w:rPr>
          <w:rFonts w:ascii="Arial" w:hAnsi="Arial" w:cs="Arial"/>
          <w:b/>
          <w:sz w:val="24"/>
          <w:szCs w:val="24"/>
        </w:rPr>
        <w:t>Gov</w:t>
      </w:r>
      <w:proofErr w:type="spellEnd"/>
      <w:r>
        <w:rPr>
          <w:rFonts w:ascii="Arial" w:hAnsi="Arial" w:cs="Arial"/>
          <w:b/>
          <w:sz w:val="24"/>
          <w:szCs w:val="24"/>
        </w:rPr>
        <w:t>, 2017.</w:t>
      </w:r>
      <w:proofErr w:type="gramEnd"/>
      <w:r w:rsidR="00202188">
        <w:rPr>
          <w:rFonts w:ascii="Arial" w:hAnsi="Arial" w:cs="Arial"/>
          <w:b/>
          <w:sz w:val="24"/>
          <w:szCs w:val="24"/>
        </w:rPr>
        <w:t xml:space="preserve"> A.</w:t>
      </w:r>
      <w:r>
        <w:rPr>
          <w:rFonts w:ascii="Arial" w:hAnsi="Arial" w:cs="Arial"/>
          <w:b/>
          <w:sz w:val="24"/>
          <w:szCs w:val="24"/>
        </w:rPr>
        <w:t xml:space="preserve"> </w:t>
      </w:r>
      <w:r>
        <w:rPr>
          <w:rFonts w:ascii="Arial" w:hAnsi="Arial" w:cs="Arial"/>
          <w:b/>
          <w:i/>
          <w:sz w:val="24"/>
          <w:szCs w:val="24"/>
        </w:rPr>
        <w:t>Annual Survey.</w:t>
      </w:r>
      <w:r>
        <w:rPr>
          <w:rFonts w:ascii="Arial" w:hAnsi="Arial" w:cs="Arial"/>
          <w:b/>
          <w:sz w:val="24"/>
          <w:szCs w:val="24"/>
        </w:rPr>
        <w:t xml:space="preserve"> </w:t>
      </w:r>
      <w:proofErr w:type="gramStart"/>
      <w:r>
        <w:rPr>
          <w:rFonts w:ascii="Arial" w:hAnsi="Arial" w:cs="Arial"/>
          <w:b/>
          <w:sz w:val="24"/>
          <w:szCs w:val="24"/>
        </w:rPr>
        <w:t>[Online].</w:t>
      </w:r>
      <w:proofErr w:type="gramEnd"/>
    </w:p>
    <w:p w:rsidR="003A3DA5" w:rsidRDefault="003A3DA5" w:rsidP="007F1159">
      <w:pPr>
        <w:tabs>
          <w:tab w:val="left" w:pos="2763"/>
        </w:tabs>
        <w:spacing w:line="240" w:lineRule="auto"/>
        <w:contextualSpacing/>
        <w:rPr>
          <w:rFonts w:ascii="Arial" w:hAnsi="Arial" w:cs="Arial"/>
          <w:b/>
          <w:color w:val="0000FF" w:themeColor="hyperlink"/>
          <w:sz w:val="24"/>
          <w:szCs w:val="24"/>
          <w:u w:val="single"/>
        </w:rPr>
      </w:pPr>
      <w:r>
        <w:rPr>
          <w:rFonts w:ascii="Arial" w:hAnsi="Arial" w:cs="Arial"/>
          <w:b/>
          <w:sz w:val="24"/>
          <w:szCs w:val="24"/>
        </w:rPr>
        <w:t xml:space="preserve">Available at: </w:t>
      </w:r>
      <w:hyperlink r:id="rId15" w:history="1">
        <w:r w:rsidRPr="00201E76">
          <w:rPr>
            <w:rStyle w:val="Hyperlink"/>
            <w:rFonts w:ascii="Arial" w:hAnsi="Arial" w:cs="Arial"/>
            <w:b/>
            <w:sz w:val="24"/>
            <w:szCs w:val="24"/>
          </w:rPr>
          <w:t>https://www.ons.gov.uk/employmentandlabourmarket/peopleinwork/earningsandworkinghours/bulletins/annualsurveyofhoursandearnings/2017provisionaland2016revisedresults#average-earnings</w:t>
        </w:r>
      </w:hyperlink>
    </w:p>
    <w:p w:rsidR="003A3DA5" w:rsidRDefault="003A3DA5" w:rsidP="003A3DA5">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[Accessed 1</w:t>
      </w:r>
      <w:r>
        <w:rPr>
          <w:rFonts w:ascii="Arial" w:hAnsi="Arial" w:cs="Arial"/>
          <w:b/>
          <w:sz w:val="24"/>
          <w:szCs w:val="24"/>
        </w:rPr>
        <w:t>1</w:t>
      </w:r>
      <w:r>
        <w:rPr>
          <w:rFonts w:ascii="Arial" w:hAnsi="Arial" w:cs="Arial"/>
          <w:b/>
          <w:sz w:val="24"/>
          <w:szCs w:val="24"/>
        </w:rPr>
        <w:t xml:space="preserve"> November 2017].</w:t>
      </w:r>
      <w:proofErr w:type="gramEnd"/>
    </w:p>
    <w:p w:rsidR="00ED10D7" w:rsidRDefault="00ED10D7" w:rsidP="003A3DA5">
      <w:pPr>
        <w:tabs>
          <w:tab w:val="left" w:pos="2763"/>
        </w:tabs>
        <w:spacing w:line="240" w:lineRule="auto"/>
        <w:contextualSpacing/>
        <w:rPr>
          <w:rFonts w:ascii="Arial" w:hAnsi="Arial" w:cs="Arial"/>
          <w:b/>
          <w:sz w:val="24"/>
          <w:szCs w:val="24"/>
        </w:rPr>
      </w:pPr>
    </w:p>
    <w:p w:rsidR="00ED10D7" w:rsidRDefault="00ED10D7" w:rsidP="00ED10D7">
      <w:pPr>
        <w:tabs>
          <w:tab w:val="left" w:pos="2763"/>
        </w:tabs>
        <w:spacing w:line="240" w:lineRule="auto"/>
        <w:contextualSpacing/>
        <w:rPr>
          <w:rFonts w:ascii="Arial" w:hAnsi="Arial" w:cs="Arial"/>
          <w:b/>
          <w:sz w:val="24"/>
          <w:szCs w:val="24"/>
        </w:rPr>
      </w:pPr>
      <w:proofErr w:type="spellStart"/>
      <w:proofErr w:type="gramStart"/>
      <w:r>
        <w:rPr>
          <w:rFonts w:ascii="Arial" w:hAnsi="Arial" w:cs="Arial"/>
          <w:b/>
          <w:sz w:val="24"/>
          <w:szCs w:val="24"/>
        </w:rPr>
        <w:t>Gov</w:t>
      </w:r>
      <w:proofErr w:type="spellEnd"/>
      <w:r>
        <w:rPr>
          <w:rFonts w:ascii="Arial" w:hAnsi="Arial" w:cs="Arial"/>
          <w:b/>
          <w:sz w:val="24"/>
          <w:szCs w:val="24"/>
        </w:rPr>
        <w:t>, 2017.</w:t>
      </w:r>
      <w:proofErr w:type="gramEnd"/>
      <w:r>
        <w:rPr>
          <w:rFonts w:ascii="Arial" w:hAnsi="Arial" w:cs="Arial"/>
          <w:b/>
          <w:sz w:val="24"/>
          <w:szCs w:val="24"/>
        </w:rPr>
        <w:t xml:space="preserve"> </w:t>
      </w:r>
      <w:r w:rsidR="00202188">
        <w:rPr>
          <w:rFonts w:ascii="Arial" w:hAnsi="Arial" w:cs="Arial"/>
          <w:b/>
          <w:sz w:val="24"/>
          <w:szCs w:val="24"/>
        </w:rPr>
        <w:t xml:space="preserve">B. </w:t>
      </w:r>
      <w:r>
        <w:rPr>
          <w:rFonts w:ascii="Arial" w:hAnsi="Arial" w:cs="Arial"/>
          <w:b/>
          <w:i/>
          <w:sz w:val="24"/>
          <w:szCs w:val="24"/>
        </w:rPr>
        <w:t>Economy – Inflation</w:t>
      </w:r>
      <w:r>
        <w:rPr>
          <w:rFonts w:ascii="Arial" w:hAnsi="Arial" w:cs="Arial"/>
          <w:b/>
          <w:i/>
          <w:sz w:val="24"/>
          <w:szCs w:val="24"/>
        </w:rPr>
        <w:t>.</w:t>
      </w:r>
      <w:r>
        <w:rPr>
          <w:rFonts w:ascii="Arial" w:hAnsi="Arial" w:cs="Arial"/>
          <w:b/>
          <w:sz w:val="24"/>
          <w:szCs w:val="24"/>
        </w:rPr>
        <w:t xml:space="preserve"> </w:t>
      </w:r>
      <w:proofErr w:type="gramStart"/>
      <w:r>
        <w:rPr>
          <w:rFonts w:ascii="Arial" w:hAnsi="Arial" w:cs="Arial"/>
          <w:b/>
          <w:sz w:val="24"/>
          <w:szCs w:val="24"/>
        </w:rPr>
        <w:t>[Online].</w:t>
      </w:r>
      <w:proofErr w:type="gramEnd"/>
    </w:p>
    <w:p w:rsidR="00ED10D7" w:rsidRDefault="00ED10D7" w:rsidP="00ED10D7">
      <w:pPr>
        <w:tabs>
          <w:tab w:val="left" w:pos="2763"/>
        </w:tabs>
        <w:spacing w:line="240" w:lineRule="auto"/>
        <w:contextualSpacing/>
        <w:rPr>
          <w:rFonts w:ascii="Arial" w:hAnsi="Arial" w:cs="Arial"/>
          <w:b/>
          <w:color w:val="0000FF" w:themeColor="hyperlink"/>
          <w:sz w:val="24"/>
          <w:szCs w:val="24"/>
          <w:u w:val="single"/>
        </w:rPr>
      </w:pPr>
      <w:r>
        <w:rPr>
          <w:rFonts w:ascii="Arial" w:hAnsi="Arial" w:cs="Arial"/>
          <w:b/>
          <w:sz w:val="24"/>
          <w:szCs w:val="24"/>
        </w:rPr>
        <w:t xml:space="preserve">Available at: </w:t>
      </w:r>
      <w:r w:rsidRPr="00ED10D7">
        <w:rPr>
          <w:rFonts w:ascii="Arial" w:hAnsi="Arial" w:cs="Arial"/>
          <w:b/>
          <w:color w:val="0000FF" w:themeColor="hyperlink"/>
          <w:sz w:val="24"/>
          <w:szCs w:val="24"/>
          <w:u w:val="single"/>
        </w:rPr>
        <w:t>https://www.ons.gov.uk/economy/inflationandpriceindices</w:t>
      </w:r>
    </w:p>
    <w:p w:rsidR="00ED10D7" w:rsidRDefault="00ED10D7" w:rsidP="00ED10D7">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[Accessed 11 November 2017].</w:t>
      </w:r>
      <w:proofErr w:type="gramEnd"/>
    </w:p>
    <w:p w:rsidR="007F1159" w:rsidRDefault="007F1159" w:rsidP="00A3281B">
      <w:pPr>
        <w:tabs>
          <w:tab w:val="left" w:pos="2763"/>
        </w:tabs>
        <w:spacing w:line="240" w:lineRule="auto"/>
        <w:contextualSpacing/>
        <w:rPr>
          <w:rFonts w:ascii="Arial" w:hAnsi="Arial" w:cs="Arial"/>
          <w:b/>
          <w:sz w:val="24"/>
          <w:szCs w:val="24"/>
        </w:rPr>
      </w:pPr>
    </w:p>
    <w:p w:rsidR="007F1159" w:rsidRDefault="007F1159" w:rsidP="007F1159">
      <w:pPr>
        <w:tabs>
          <w:tab w:val="left" w:pos="2763"/>
        </w:tabs>
        <w:spacing w:line="240" w:lineRule="auto"/>
        <w:contextualSpacing/>
        <w:rPr>
          <w:rFonts w:ascii="Arial" w:hAnsi="Arial" w:cs="Arial"/>
          <w:b/>
          <w:sz w:val="24"/>
          <w:szCs w:val="24"/>
        </w:rPr>
      </w:pPr>
      <w:r w:rsidRPr="00200495">
        <w:rPr>
          <w:rFonts w:ascii="Arial" w:hAnsi="Arial" w:cs="Arial"/>
          <w:b/>
          <w:sz w:val="24"/>
          <w:szCs w:val="24"/>
        </w:rPr>
        <w:t xml:space="preserve">Johnson, G, Scholes, K and Whittington, (2010), R, </w:t>
      </w:r>
      <w:r w:rsidRPr="00200495">
        <w:rPr>
          <w:rFonts w:ascii="Arial" w:hAnsi="Arial" w:cs="Arial"/>
          <w:b/>
          <w:i/>
          <w:sz w:val="24"/>
          <w:szCs w:val="24"/>
        </w:rPr>
        <w:t>Exploring Corporate Strategy</w:t>
      </w:r>
      <w:r w:rsidRPr="00200495">
        <w:rPr>
          <w:rFonts w:ascii="Arial" w:hAnsi="Arial" w:cs="Arial"/>
          <w:b/>
          <w:sz w:val="24"/>
          <w:szCs w:val="24"/>
        </w:rPr>
        <w:t>, p. 7.</w:t>
      </w:r>
    </w:p>
    <w:p w:rsidR="00316569" w:rsidRDefault="00316569" w:rsidP="007F1159">
      <w:pPr>
        <w:tabs>
          <w:tab w:val="left" w:pos="2763"/>
        </w:tabs>
        <w:spacing w:line="240" w:lineRule="auto"/>
        <w:contextualSpacing/>
        <w:rPr>
          <w:rFonts w:ascii="Arial" w:hAnsi="Arial" w:cs="Arial"/>
          <w:b/>
          <w:sz w:val="24"/>
          <w:szCs w:val="24"/>
        </w:rPr>
      </w:pPr>
    </w:p>
    <w:p w:rsidR="00537ABF" w:rsidRDefault="00316569" w:rsidP="00316569">
      <w:pPr>
        <w:tabs>
          <w:tab w:val="left" w:pos="2763"/>
        </w:tabs>
        <w:spacing w:line="240" w:lineRule="auto"/>
        <w:contextualSpacing/>
        <w:rPr>
          <w:rFonts w:ascii="Arial" w:hAnsi="Arial" w:cs="Arial"/>
          <w:b/>
          <w:sz w:val="24"/>
          <w:szCs w:val="24"/>
        </w:rPr>
      </w:pPr>
      <w:proofErr w:type="gramStart"/>
      <w:r w:rsidRPr="00200495">
        <w:rPr>
          <w:rFonts w:ascii="Arial" w:hAnsi="Arial" w:cs="Arial"/>
          <w:b/>
          <w:sz w:val="24"/>
          <w:szCs w:val="24"/>
        </w:rPr>
        <w:t>Marketline, (2017)</w:t>
      </w:r>
      <w:r>
        <w:rPr>
          <w:rFonts w:ascii="Arial" w:hAnsi="Arial" w:cs="Arial"/>
          <w:b/>
          <w:sz w:val="24"/>
          <w:szCs w:val="24"/>
        </w:rPr>
        <w:t>.</w:t>
      </w:r>
      <w:proofErr w:type="gramEnd"/>
      <w:r>
        <w:rPr>
          <w:rFonts w:ascii="Arial" w:hAnsi="Arial" w:cs="Arial"/>
          <w:b/>
          <w:sz w:val="24"/>
          <w:szCs w:val="24"/>
        </w:rPr>
        <w:t xml:space="preserve"> A.</w:t>
      </w:r>
      <w:r w:rsidRPr="00200495">
        <w:rPr>
          <w:rFonts w:ascii="Arial" w:hAnsi="Arial" w:cs="Arial"/>
          <w:b/>
          <w:sz w:val="24"/>
          <w:szCs w:val="24"/>
        </w:rPr>
        <w:t xml:space="preserve"> </w:t>
      </w:r>
      <w:r w:rsidRPr="006950B4">
        <w:rPr>
          <w:rFonts w:ascii="Arial" w:hAnsi="Arial" w:cs="Arial"/>
          <w:b/>
          <w:i/>
          <w:sz w:val="24"/>
          <w:szCs w:val="24"/>
        </w:rPr>
        <w:t>Costa Limited</w:t>
      </w:r>
      <w:r w:rsidRPr="00200495">
        <w:rPr>
          <w:rFonts w:ascii="Arial" w:hAnsi="Arial" w:cs="Arial"/>
          <w:b/>
          <w:sz w:val="24"/>
          <w:szCs w:val="24"/>
        </w:rPr>
        <w:t>.</w:t>
      </w:r>
      <w:r w:rsidR="00537ABF">
        <w:rPr>
          <w:rFonts w:ascii="Arial" w:hAnsi="Arial" w:cs="Arial"/>
          <w:b/>
          <w:sz w:val="24"/>
          <w:szCs w:val="24"/>
        </w:rPr>
        <w:t xml:space="preserve"> </w:t>
      </w:r>
      <w:r w:rsidRPr="00200495">
        <w:rPr>
          <w:rFonts w:ascii="Arial" w:hAnsi="Arial" w:cs="Arial"/>
          <w:b/>
          <w:sz w:val="24"/>
          <w:szCs w:val="24"/>
        </w:rPr>
        <w:t>[Online]</w:t>
      </w:r>
    </w:p>
    <w:p w:rsidR="00316569" w:rsidRDefault="00316569" w:rsidP="00316569">
      <w:pPr>
        <w:tabs>
          <w:tab w:val="left" w:pos="2763"/>
        </w:tabs>
        <w:spacing w:line="240" w:lineRule="auto"/>
        <w:contextualSpacing/>
        <w:rPr>
          <w:rFonts w:ascii="Arial" w:hAnsi="Arial" w:cs="Arial"/>
          <w:b/>
          <w:sz w:val="24"/>
          <w:szCs w:val="24"/>
        </w:rPr>
      </w:pPr>
      <w:r w:rsidRPr="00200495">
        <w:rPr>
          <w:rFonts w:ascii="Arial" w:hAnsi="Arial" w:cs="Arial"/>
          <w:b/>
          <w:sz w:val="24"/>
          <w:szCs w:val="24"/>
        </w:rPr>
        <w:t>Available at: Marketline Advantage Database.</w:t>
      </w:r>
    </w:p>
    <w:p w:rsidR="00316569" w:rsidRPr="00200495" w:rsidRDefault="00316569" w:rsidP="00316569">
      <w:pPr>
        <w:tabs>
          <w:tab w:val="left" w:pos="2763"/>
        </w:tabs>
        <w:spacing w:line="240" w:lineRule="auto"/>
        <w:contextualSpacing/>
        <w:rPr>
          <w:rFonts w:ascii="Arial" w:hAnsi="Arial" w:cs="Arial"/>
          <w:b/>
          <w:sz w:val="24"/>
          <w:szCs w:val="24"/>
        </w:rPr>
      </w:pPr>
      <w:proofErr w:type="gramStart"/>
      <w:r w:rsidRPr="00200495">
        <w:rPr>
          <w:rFonts w:ascii="Arial" w:hAnsi="Arial" w:cs="Arial"/>
          <w:b/>
          <w:sz w:val="24"/>
          <w:szCs w:val="24"/>
        </w:rPr>
        <w:t>[Accessed 5 November 2017].</w:t>
      </w:r>
      <w:proofErr w:type="gramEnd"/>
    </w:p>
    <w:p w:rsidR="00316569" w:rsidRPr="00200495" w:rsidRDefault="00316569" w:rsidP="00316569">
      <w:pPr>
        <w:tabs>
          <w:tab w:val="left" w:pos="2763"/>
        </w:tabs>
        <w:spacing w:line="240" w:lineRule="auto"/>
        <w:contextualSpacing/>
        <w:rPr>
          <w:rFonts w:ascii="Arial" w:hAnsi="Arial" w:cs="Arial"/>
          <w:b/>
          <w:sz w:val="24"/>
          <w:szCs w:val="24"/>
        </w:rPr>
      </w:pPr>
    </w:p>
    <w:p w:rsidR="00537ABF" w:rsidRDefault="00316569" w:rsidP="00316569">
      <w:pPr>
        <w:tabs>
          <w:tab w:val="left" w:pos="2763"/>
        </w:tabs>
        <w:spacing w:line="240" w:lineRule="auto"/>
        <w:contextualSpacing/>
        <w:rPr>
          <w:rFonts w:ascii="Arial" w:hAnsi="Arial" w:cs="Arial"/>
          <w:b/>
          <w:sz w:val="24"/>
          <w:szCs w:val="24"/>
        </w:rPr>
      </w:pPr>
      <w:proofErr w:type="gramStart"/>
      <w:r w:rsidRPr="00200495">
        <w:rPr>
          <w:rFonts w:ascii="Arial" w:hAnsi="Arial" w:cs="Arial"/>
          <w:b/>
          <w:sz w:val="24"/>
          <w:szCs w:val="24"/>
        </w:rPr>
        <w:t>Marketline, (2017)</w:t>
      </w:r>
      <w:r>
        <w:rPr>
          <w:rFonts w:ascii="Arial" w:hAnsi="Arial" w:cs="Arial"/>
          <w:b/>
          <w:sz w:val="24"/>
          <w:szCs w:val="24"/>
        </w:rPr>
        <w:t>.</w:t>
      </w:r>
      <w:proofErr w:type="gramEnd"/>
      <w:r>
        <w:rPr>
          <w:rFonts w:ascii="Arial" w:hAnsi="Arial" w:cs="Arial"/>
          <w:b/>
          <w:sz w:val="24"/>
          <w:szCs w:val="24"/>
        </w:rPr>
        <w:t xml:space="preserve"> B.</w:t>
      </w:r>
      <w:r w:rsidRPr="00200495">
        <w:rPr>
          <w:rFonts w:ascii="Arial" w:hAnsi="Arial" w:cs="Arial"/>
          <w:b/>
          <w:sz w:val="24"/>
          <w:szCs w:val="24"/>
        </w:rPr>
        <w:t xml:space="preserve"> </w:t>
      </w:r>
      <w:r w:rsidRPr="006950B4">
        <w:rPr>
          <w:rFonts w:ascii="Arial" w:hAnsi="Arial" w:cs="Arial"/>
          <w:b/>
          <w:i/>
          <w:sz w:val="24"/>
          <w:szCs w:val="24"/>
        </w:rPr>
        <w:t>North America - Hot Drinks Profile</w:t>
      </w:r>
      <w:r w:rsidRPr="00200495">
        <w:rPr>
          <w:rFonts w:ascii="Arial" w:hAnsi="Arial" w:cs="Arial"/>
          <w:b/>
          <w:sz w:val="24"/>
          <w:szCs w:val="24"/>
        </w:rPr>
        <w:t>.</w:t>
      </w:r>
      <w:r w:rsidR="00537ABF">
        <w:rPr>
          <w:rFonts w:ascii="Arial" w:hAnsi="Arial" w:cs="Arial"/>
          <w:b/>
          <w:sz w:val="24"/>
          <w:szCs w:val="24"/>
        </w:rPr>
        <w:t xml:space="preserve"> </w:t>
      </w:r>
      <w:r w:rsidRPr="00200495">
        <w:rPr>
          <w:rFonts w:ascii="Arial" w:hAnsi="Arial" w:cs="Arial"/>
          <w:b/>
          <w:sz w:val="24"/>
          <w:szCs w:val="24"/>
        </w:rPr>
        <w:t>[Online]</w:t>
      </w:r>
    </w:p>
    <w:p w:rsidR="00316569" w:rsidRDefault="00316569" w:rsidP="00316569">
      <w:pPr>
        <w:tabs>
          <w:tab w:val="left" w:pos="2763"/>
        </w:tabs>
        <w:spacing w:line="240" w:lineRule="auto"/>
        <w:contextualSpacing/>
        <w:rPr>
          <w:rFonts w:ascii="Arial" w:hAnsi="Arial" w:cs="Arial"/>
          <w:b/>
          <w:sz w:val="24"/>
          <w:szCs w:val="24"/>
        </w:rPr>
      </w:pPr>
      <w:r w:rsidRPr="00200495">
        <w:rPr>
          <w:rFonts w:ascii="Arial" w:hAnsi="Arial" w:cs="Arial"/>
          <w:b/>
          <w:sz w:val="24"/>
          <w:szCs w:val="24"/>
        </w:rPr>
        <w:t>Available at: Marketline Advantage Database.</w:t>
      </w:r>
    </w:p>
    <w:p w:rsidR="007F1159" w:rsidRDefault="00316569" w:rsidP="007F1159">
      <w:pPr>
        <w:tabs>
          <w:tab w:val="left" w:pos="2763"/>
        </w:tabs>
        <w:spacing w:line="240" w:lineRule="auto"/>
        <w:contextualSpacing/>
        <w:rPr>
          <w:rFonts w:ascii="Arial" w:hAnsi="Arial" w:cs="Arial"/>
          <w:b/>
          <w:sz w:val="24"/>
          <w:szCs w:val="24"/>
        </w:rPr>
      </w:pPr>
      <w:proofErr w:type="gramStart"/>
      <w:r w:rsidRPr="00200495">
        <w:rPr>
          <w:rFonts w:ascii="Arial" w:hAnsi="Arial" w:cs="Arial"/>
          <w:b/>
          <w:sz w:val="24"/>
          <w:szCs w:val="24"/>
        </w:rPr>
        <w:t>[Accessed 4 November 2017].</w:t>
      </w:r>
      <w:proofErr w:type="gramEnd"/>
    </w:p>
    <w:p w:rsidR="002B4677" w:rsidRDefault="002B4677" w:rsidP="007F1159">
      <w:pPr>
        <w:tabs>
          <w:tab w:val="left" w:pos="2763"/>
        </w:tabs>
        <w:spacing w:line="240" w:lineRule="auto"/>
        <w:contextualSpacing/>
        <w:rPr>
          <w:rFonts w:ascii="Arial" w:hAnsi="Arial" w:cs="Arial"/>
          <w:b/>
          <w:sz w:val="24"/>
          <w:szCs w:val="24"/>
        </w:rPr>
      </w:pPr>
    </w:p>
    <w:p w:rsidR="002B4677" w:rsidRDefault="002B4677" w:rsidP="007F1159">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Nielsen, (2014).</w:t>
      </w:r>
      <w:proofErr w:type="gramEnd"/>
      <w:r>
        <w:rPr>
          <w:rFonts w:ascii="Arial" w:hAnsi="Arial" w:cs="Arial"/>
          <w:b/>
          <w:sz w:val="24"/>
          <w:szCs w:val="24"/>
        </w:rPr>
        <w:t xml:space="preserve"> </w:t>
      </w:r>
      <w:proofErr w:type="gramStart"/>
      <w:r>
        <w:rPr>
          <w:rFonts w:ascii="Arial" w:hAnsi="Arial" w:cs="Arial"/>
          <w:b/>
          <w:i/>
          <w:sz w:val="24"/>
          <w:szCs w:val="24"/>
        </w:rPr>
        <w:t>Global Consumers.</w:t>
      </w:r>
      <w:proofErr w:type="gramEnd"/>
      <w:r>
        <w:rPr>
          <w:rFonts w:ascii="Arial" w:hAnsi="Arial" w:cs="Arial"/>
          <w:b/>
          <w:sz w:val="24"/>
          <w:szCs w:val="24"/>
        </w:rPr>
        <w:t xml:space="preserve"> </w:t>
      </w:r>
      <w:proofErr w:type="gramStart"/>
      <w:r>
        <w:rPr>
          <w:rFonts w:ascii="Arial" w:hAnsi="Arial" w:cs="Arial"/>
          <w:b/>
          <w:sz w:val="24"/>
          <w:szCs w:val="24"/>
        </w:rPr>
        <w:t>[Online].</w:t>
      </w:r>
      <w:proofErr w:type="gramEnd"/>
    </w:p>
    <w:p w:rsidR="002B4677" w:rsidRDefault="002B4677" w:rsidP="007F1159">
      <w:pPr>
        <w:tabs>
          <w:tab w:val="left" w:pos="2763"/>
        </w:tabs>
        <w:spacing w:line="240" w:lineRule="auto"/>
        <w:contextualSpacing/>
        <w:rPr>
          <w:rFonts w:ascii="Arial" w:hAnsi="Arial" w:cs="Arial"/>
          <w:b/>
          <w:sz w:val="24"/>
          <w:szCs w:val="24"/>
        </w:rPr>
      </w:pPr>
      <w:r>
        <w:rPr>
          <w:rFonts w:ascii="Arial" w:hAnsi="Arial" w:cs="Arial"/>
          <w:b/>
          <w:sz w:val="24"/>
          <w:szCs w:val="24"/>
        </w:rPr>
        <w:t xml:space="preserve">Available at: </w:t>
      </w:r>
      <w:hyperlink r:id="rId16" w:history="1">
        <w:r w:rsidRPr="007A4308">
          <w:rPr>
            <w:rStyle w:val="Hyperlink"/>
            <w:rFonts w:ascii="Arial" w:hAnsi="Arial" w:cs="Arial"/>
            <w:b/>
            <w:sz w:val="24"/>
            <w:szCs w:val="24"/>
          </w:rPr>
          <w:t>http://www.nielsen.com/us/en/press-room/2014/global-consumers-are-willing-to-put-their-money-where-their-heart-is.html</w:t>
        </w:r>
      </w:hyperlink>
      <w:r>
        <w:rPr>
          <w:rFonts w:ascii="Arial" w:hAnsi="Arial" w:cs="Arial"/>
          <w:b/>
          <w:sz w:val="24"/>
          <w:szCs w:val="24"/>
        </w:rPr>
        <w:t xml:space="preserve"> </w:t>
      </w:r>
    </w:p>
    <w:p w:rsidR="002B4677" w:rsidRPr="002B4677" w:rsidRDefault="002B4677" w:rsidP="007F1159">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[Accessed 10 November 2017].</w:t>
      </w:r>
      <w:proofErr w:type="gramEnd"/>
    </w:p>
    <w:p w:rsidR="00316569" w:rsidRPr="00200495" w:rsidRDefault="00316569" w:rsidP="007F1159">
      <w:pPr>
        <w:tabs>
          <w:tab w:val="left" w:pos="2763"/>
        </w:tabs>
        <w:spacing w:line="240" w:lineRule="auto"/>
        <w:contextualSpacing/>
        <w:rPr>
          <w:rFonts w:ascii="Arial" w:hAnsi="Arial" w:cs="Arial"/>
          <w:b/>
          <w:sz w:val="24"/>
          <w:szCs w:val="24"/>
        </w:rPr>
      </w:pPr>
    </w:p>
    <w:p w:rsidR="007F1159" w:rsidRDefault="007F1159" w:rsidP="007F1159">
      <w:pPr>
        <w:tabs>
          <w:tab w:val="left" w:pos="2763"/>
        </w:tabs>
        <w:spacing w:line="240" w:lineRule="auto"/>
        <w:contextualSpacing/>
        <w:rPr>
          <w:rFonts w:ascii="Arial" w:hAnsi="Arial" w:cs="Arial"/>
          <w:b/>
          <w:sz w:val="24"/>
          <w:szCs w:val="24"/>
        </w:rPr>
      </w:pPr>
      <w:r w:rsidRPr="00200495">
        <w:rPr>
          <w:rFonts w:ascii="Arial" w:hAnsi="Arial" w:cs="Arial"/>
          <w:b/>
          <w:sz w:val="24"/>
          <w:szCs w:val="24"/>
        </w:rPr>
        <w:t xml:space="preserve">Porter, M.E., (1980). </w:t>
      </w:r>
      <w:proofErr w:type="gramStart"/>
      <w:r w:rsidRPr="00200495">
        <w:rPr>
          <w:rFonts w:ascii="Arial" w:hAnsi="Arial" w:cs="Arial"/>
          <w:b/>
          <w:i/>
          <w:sz w:val="24"/>
          <w:szCs w:val="24"/>
        </w:rPr>
        <w:t>Competitive Strategy.</w:t>
      </w:r>
      <w:proofErr w:type="gramEnd"/>
      <w:r w:rsidRPr="00200495">
        <w:rPr>
          <w:rFonts w:ascii="Arial" w:hAnsi="Arial" w:cs="Arial"/>
          <w:b/>
          <w:sz w:val="24"/>
          <w:szCs w:val="24"/>
        </w:rPr>
        <w:t xml:space="preserve"> </w:t>
      </w:r>
      <w:proofErr w:type="gramStart"/>
      <w:r w:rsidRPr="00200495">
        <w:rPr>
          <w:rFonts w:ascii="Arial" w:hAnsi="Arial" w:cs="Arial"/>
          <w:b/>
          <w:sz w:val="24"/>
          <w:szCs w:val="24"/>
        </w:rPr>
        <w:t xml:space="preserve">Techniques for </w:t>
      </w:r>
      <w:proofErr w:type="spellStart"/>
      <w:r w:rsidRPr="00200495">
        <w:rPr>
          <w:rFonts w:ascii="Arial" w:hAnsi="Arial" w:cs="Arial"/>
          <w:b/>
          <w:sz w:val="24"/>
          <w:szCs w:val="24"/>
        </w:rPr>
        <w:t>Analyzing</w:t>
      </w:r>
      <w:proofErr w:type="spellEnd"/>
      <w:r w:rsidRPr="00200495">
        <w:rPr>
          <w:rFonts w:ascii="Arial" w:hAnsi="Arial" w:cs="Arial"/>
          <w:b/>
          <w:sz w:val="24"/>
          <w:szCs w:val="24"/>
        </w:rPr>
        <w:t xml:space="preserve"> Industries and Competitors, p. 35</w:t>
      </w:r>
      <w:r w:rsidR="002D356A">
        <w:rPr>
          <w:rFonts w:ascii="Arial" w:hAnsi="Arial" w:cs="Arial"/>
          <w:b/>
          <w:sz w:val="24"/>
          <w:szCs w:val="24"/>
        </w:rPr>
        <w:t>-38</w:t>
      </w:r>
      <w:r w:rsidRPr="00200495">
        <w:rPr>
          <w:rFonts w:ascii="Arial" w:hAnsi="Arial" w:cs="Arial"/>
          <w:b/>
          <w:sz w:val="24"/>
          <w:szCs w:val="24"/>
        </w:rPr>
        <w:t>.</w:t>
      </w:r>
      <w:proofErr w:type="gramEnd"/>
    </w:p>
    <w:p w:rsidR="007F1159" w:rsidRPr="00200495" w:rsidRDefault="007F1159" w:rsidP="007F1159">
      <w:pPr>
        <w:tabs>
          <w:tab w:val="left" w:pos="2763"/>
        </w:tabs>
        <w:spacing w:line="240" w:lineRule="auto"/>
        <w:contextualSpacing/>
        <w:rPr>
          <w:rFonts w:ascii="Arial" w:hAnsi="Arial" w:cs="Arial"/>
          <w:b/>
          <w:sz w:val="24"/>
          <w:szCs w:val="24"/>
        </w:rPr>
      </w:pPr>
    </w:p>
    <w:p w:rsidR="007F1159" w:rsidRDefault="007F1159" w:rsidP="007F1159">
      <w:pPr>
        <w:tabs>
          <w:tab w:val="left" w:pos="2763"/>
        </w:tabs>
        <w:spacing w:line="240" w:lineRule="auto"/>
        <w:contextualSpacing/>
        <w:rPr>
          <w:rFonts w:ascii="Arial" w:hAnsi="Arial" w:cs="Arial"/>
          <w:b/>
          <w:sz w:val="24"/>
          <w:szCs w:val="24"/>
        </w:rPr>
      </w:pPr>
      <w:r w:rsidRPr="00200495">
        <w:rPr>
          <w:rFonts w:ascii="Arial" w:hAnsi="Arial" w:cs="Arial"/>
          <w:b/>
          <w:sz w:val="24"/>
          <w:szCs w:val="24"/>
        </w:rPr>
        <w:t xml:space="preserve">Porter, M.E., (1998). </w:t>
      </w:r>
      <w:r w:rsidRPr="00200495">
        <w:rPr>
          <w:rFonts w:ascii="Arial" w:hAnsi="Arial" w:cs="Arial"/>
          <w:b/>
          <w:i/>
          <w:sz w:val="24"/>
          <w:szCs w:val="24"/>
        </w:rPr>
        <w:t>What is strategy,</w:t>
      </w:r>
      <w:r w:rsidRPr="00200495">
        <w:rPr>
          <w:rFonts w:ascii="Arial" w:hAnsi="Arial" w:cs="Arial"/>
          <w:b/>
          <w:sz w:val="24"/>
          <w:szCs w:val="24"/>
        </w:rPr>
        <w:t xml:space="preserve"> Harvard Business Review, November- December, p. </w:t>
      </w:r>
      <w:proofErr w:type="gramStart"/>
      <w:r w:rsidRPr="00200495">
        <w:rPr>
          <w:rFonts w:ascii="Arial" w:hAnsi="Arial" w:cs="Arial"/>
          <w:b/>
          <w:sz w:val="24"/>
          <w:szCs w:val="24"/>
        </w:rPr>
        <w:t>60.</w:t>
      </w:r>
      <w:proofErr w:type="gramEnd"/>
    </w:p>
    <w:p w:rsidR="00950904" w:rsidRPr="00200495" w:rsidRDefault="00950904" w:rsidP="007F1159">
      <w:pPr>
        <w:tabs>
          <w:tab w:val="left" w:pos="2763"/>
        </w:tabs>
        <w:spacing w:line="240" w:lineRule="auto"/>
        <w:contextualSpacing/>
        <w:rPr>
          <w:rFonts w:ascii="Arial" w:hAnsi="Arial" w:cs="Arial"/>
          <w:b/>
          <w:sz w:val="24"/>
          <w:szCs w:val="24"/>
        </w:rPr>
      </w:pPr>
    </w:p>
    <w:p w:rsidR="007F1159" w:rsidRDefault="007F1159" w:rsidP="007F1159">
      <w:pPr>
        <w:tabs>
          <w:tab w:val="left" w:pos="2763"/>
        </w:tabs>
        <w:spacing w:line="240" w:lineRule="auto"/>
        <w:contextualSpacing/>
        <w:rPr>
          <w:rFonts w:ascii="Arial" w:hAnsi="Arial" w:cs="Arial"/>
          <w:b/>
          <w:sz w:val="24"/>
          <w:szCs w:val="24"/>
        </w:rPr>
      </w:pPr>
      <w:r w:rsidRPr="00200495">
        <w:rPr>
          <w:rFonts w:ascii="Arial" w:hAnsi="Arial" w:cs="Arial"/>
          <w:b/>
          <w:sz w:val="24"/>
          <w:szCs w:val="24"/>
        </w:rPr>
        <w:t xml:space="preserve">Porter, M. E., </w:t>
      </w:r>
      <w:r w:rsidR="00B702AC">
        <w:rPr>
          <w:rFonts w:ascii="Arial" w:hAnsi="Arial" w:cs="Arial"/>
          <w:b/>
          <w:sz w:val="24"/>
          <w:szCs w:val="24"/>
        </w:rPr>
        <w:t>(</w:t>
      </w:r>
      <w:r w:rsidRPr="00200495">
        <w:rPr>
          <w:rFonts w:ascii="Arial" w:hAnsi="Arial" w:cs="Arial"/>
          <w:b/>
          <w:sz w:val="24"/>
          <w:szCs w:val="24"/>
        </w:rPr>
        <w:t>2008</w:t>
      </w:r>
      <w:r w:rsidR="00B702AC">
        <w:rPr>
          <w:rFonts w:ascii="Arial" w:hAnsi="Arial" w:cs="Arial"/>
          <w:b/>
          <w:sz w:val="24"/>
          <w:szCs w:val="24"/>
        </w:rPr>
        <w:t>)</w:t>
      </w:r>
      <w:r w:rsidRPr="00200495">
        <w:rPr>
          <w:rFonts w:ascii="Arial" w:hAnsi="Arial" w:cs="Arial"/>
          <w:b/>
          <w:sz w:val="24"/>
          <w:szCs w:val="24"/>
        </w:rPr>
        <w:t xml:space="preserve">. </w:t>
      </w:r>
      <w:r w:rsidRPr="00200495">
        <w:rPr>
          <w:rFonts w:ascii="Arial" w:hAnsi="Arial" w:cs="Arial"/>
          <w:b/>
          <w:i/>
          <w:sz w:val="24"/>
          <w:szCs w:val="24"/>
        </w:rPr>
        <w:t xml:space="preserve">Competitive Strategy: Techniques for </w:t>
      </w:r>
      <w:proofErr w:type="spellStart"/>
      <w:r w:rsidRPr="00200495">
        <w:rPr>
          <w:rFonts w:ascii="Arial" w:hAnsi="Arial" w:cs="Arial"/>
          <w:b/>
          <w:i/>
          <w:sz w:val="24"/>
          <w:szCs w:val="24"/>
        </w:rPr>
        <w:t>Analyzing</w:t>
      </w:r>
      <w:proofErr w:type="spellEnd"/>
      <w:r w:rsidRPr="00200495">
        <w:rPr>
          <w:rFonts w:ascii="Arial" w:hAnsi="Arial" w:cs="Arial"/>
          <w:b/>
          <w:i/>
          <w:sz w:val="24"/>
          <w:szCs w:val="24"/>
        </w:rPr>
        <w:t xml:space="preserve"> Industries and Competitors.</w:t>
      </w:r>
      <w:r w:rsidRPr="00200495">
        <w:rPr>
          <w:rFonts w:ascii="Arial" w:hAnsi="Arial" w:cs="Arial"/>
          <w:b/>
          <w:sz w:val="24"/>
          <w:szCs w:val="24"/>
        </w:rPr>
        <w:t xml:space="preserve"> New York: Free Press, 1980.</w:t>
      </w:r>
    </w:p>
    <w:p w:rsidR="00996690" w:rsidRDefault="00996690" w:rsidP="00A3281B">
      <w:pPr>
        <w:tabs>
          <w:tab w:val="left" w:pos="2763"/>
        </w:tabs>
        <w:spacing w:line="240" w:lineRule="auto"/>
        <w:contextualSpacing/>
        <w:rPr>
          <w:rFonts w:ascii="Arial" w:hAnsi="Arial" w:cs="Arial"/>
          <w:b/>
          <w:sz w:val="24"/>
          <w:szCs w:val="24"/>
        </w:rPr>
      </w:pPr>
    </w:p>
    <w:p w:rsidR="00996690" w:rsidRDefault="00996690" w:rsidP="00996690">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Starbucks, 2016.</w:t>
      </w:r>
      <w:proofErr w:type="gramEnd"/>
      <w:r w:rsidR="00B114B4">
        <w:rPr>
          <w:rFonts w:ascii="Arial" w:hAnsi="Arial" w:cs="Arial"/>
          <w:b/>
          <w:sz w:val="24"/>
          <w:szCs w:val="24"/>
        </w:rPr>
        <w:t xml:space="preserve"> A.</w:t>
      </w:r>
      <w:r>
        <w:rPr>
          <w:rFonts w:ascii="Arial" w:hAnsi="Arial" w:cs="Arial"/>
          <w:b/>
          <w:sz w:val="24"/>
          <w:szCs w:val="24"/>
        </w:rPr>
        <w:t xml:space="preserve"> </w:t>
      </w:r>
      <w:r>
        <w:rPr>
          <w:rFonts w:ascii="Arial" w:hAnsi="Arial" w:cs="Arial"/>
          <w:b/>
          <w:i/>
          <w:sz w:val="24"/>
          <w:szCs w:val="24"/>
        </w:rPr>
        <w:t>10 Big Announcements.</w:t>
      </w:r>
      <w:r>
        <w:rPr>
          <w:rFonts w:ascii="Arial" w:hAnsi="Arial" w:cs="Arial"/>
          <w:b/>
          <w:sz w:val="24"/>
          <w:szCs w:val="24"/>
        </w:rPr>
        <w:t xml:space="preserve"> </w:t>
      </w:r>
      <w:proofErr w:type="gramStart"/>
      <w:r>
        <w:rPr>
          <w:rFonts w:ascii="Arial" w:hAnsi="Arial" w:cs="Arial"/>
          <w:b/>
          <w:sz w:val="24"/>
          <w:szCs w:val="24"/>
        </w:rPr>
        <w:t>[Online].</w:t>
      </w:r>
      <w:proofErr w:type="gramEnd"/>
    </w:p>
    <w:p w:rsidR="00996690" w:rsidRDefault="00996690" w:rsidP="00996690">
      <w:pPr>
        <w:tabs>
          <w:tab w:val="left" w:pos="2763"/>
        </w:tabs>
        <w:spacing w:line="240" w:lineRule="auto"/>
        <w:contextualSpacing/>
        <w:rPr>
          <w:rFonts w:ascii="Arial" w:hAnsi="Arial" w:cs="Arial"/>
          <w:b/>
          <w:sz w:val="24"/>
          <w:szCs w:val="24"/>
        </w:rPr>
      </w:pPr>
      <w:r>
        <w:rPr>
          <w:rFonts w:ascii="Arial" w:hAnsi="Arial" w:cs="Arial"/>
          <w:b/>
          <w:sz w:val="24"/>
          <w:szCs w:val="24"/>
        </w:rPr>
        <w:lastRenderedPageBreak/>
        <w:t xml:space="preserve">Available at: </w:t>
      </w:r>
      <w:hyperlink r:id="rId17" w:history="1">
        <w:r w:rsidRPr="00200495">
          <w:rPr>
            <w:rStyle w:val="Hyperlink"/>
            <w:rFonts w:ascii="Arial" w:hAnsi="Arial" w:cs="Arial"/>
            <w:b/>
            <w:sz w:val="24"/>
            <w:szCs w:val="24"/>
          </w:rPr>
          <w:t>https://news.starbucks.com/news/10-announcements-starbucks-investor-day-2016</w:t>
        </w:r>
      </w:hyperlink>
    </w:p>
    <w:p w:rsidR="00996690" w:rsidRDefault="00996690" w:rsidP="00996690">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 xml:space="preserve">[Accessed </w:t>
      </w:r>
      <w:r w:rsidR="00B541DA">
        <w:rPr>
          <w:rFonts w:ascii="Arial" w:hAnsi="Arial" w:cs="Arial"/>
          <w:b/>
          <w:sz w:val="24"/>
          <w:szCs w:val="24"/>
        </w:rPr>
        <w:t>2</w:t>
      </w:r>
      <w:r>
        <w:rPr>
          <w:rFonts w:ascii="Arial" w:hAnsi="Arial" w:cs="Arial"/>
          <w:b/>
          <w:sz w:val="24"/>
          <w:szCs w:val="24"/>
        </w:rPr>
        <w:t xml:space="preserve"> November 2017].</w:t>
      </w:r>
      <w:proofErr w:type="gramEnd"/>
    </w:p>
    <w:p w:rsidR="00463EA9" w:rsidRDefault="00463EA9" w:rsidP="00996690">
      <w:pPr>
        <w:tabs>
          <w:tab w:val="left" w:pos="2763"/>
        </w:tabs>
        <w:spacing w:line="240" w:lineRule="auto"/>
        <w:contextualSpacing/>
        <w:rPr>
          <w:rFonts w:ascii="Arial" w:hAnsi="Arial" w:cs="Arial"/>
          <w:b/>
          <w:sz w:val="24"/>
          <w:szCs w:val="24"/>
        </w:rPr>
      </w:pPr>
    </w:p>
    <w:p w:rsidR="00463EA9" w:rsidRDefault="00463EA9" w:rsidP="00463EA9">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Starbucks, 2016.</w:t>
      </w:r>
      <w:proofErr w:type="gramEnd"/>
      <w:r w:rsidR="00FA2DD4">
        <w:rPr>
          <w:rFonts w:ascii="Arial" w:hAnsi="Arial" w:cs="Arial"/>
          <w:b/>
          <w:sz w:val="24"/>
          <w:szCs w:val="24"/>
        </w:rPr>
        <w:t xml:space="preserve"> B.</w:t>
      </w:r>
      <w:r>
        <w:rPr>
          <w:rFonts w:ascii="Arial" w:hAnsi="Arial" w:cs="Arial"/>
          <w:b/>
          <w:sz w:val="24"/>
          <w:szCs w:val="24"/>
        </w:rPr>
        <w:t xml:space="preserve"> </w:t>
      </w:r>
      <w:r>
        <w:rPr>
          <w:rFonts w:ascii="Arial" w:hAnsi="Arial" w:cs="Arial"/>
          <w:b/>
          <w:i/>
          <w:sz w:val="24"/>
          <w:szCs w:val="24"/>
        </w:rPr>
        <w:t>Investor Day 2016.</w:t>
      </w:r>
      <w:r>
        <w:rPr>
          <w:rFonts w:ascii="Arial" w:hAnsi="Arial" w:cs="Arial"/>
          <w:b/>
          <w:sz w:val="24"/>
          <w:szCs w:val="24"/>
        </w:rPr>
        <w:t xml:space="preserve"> </w:t>
      </w:r>
      <w:proofErr w:type="gramStart"/>
      <w:r>
        <w:rPr>
          <w:rFonts w:ascii="Arial" w:hAnsi="Arial" w:cs="Arial"/>
          <w:b/>
          <w:sz w:val="24"/>
          <w:szCs w:val="24"/>
        </w:rPr>
        <w:t>[Online].</w:t>
      </w:r>
      <w:proofErr w:type="gramEnd"/>
    </w:p>
    <w:p w:rsidR="00463EA9" w:rsidRDefault="00463EA9" w:rsidP="00463EA9">
      <w:pPr>
        <w:tabs>
          <w:tab w:val="left" w:pos="2763"/>
        </w:tabs>
        <w:spacing w:line="240" w:lineRule="auto"/>
        <w:contextualSpacing/>
        <w:rPr>
          <w:rFonts w:ascii="Arial" w:hAnsi="Arial" w:cs="Arial"/>
          <w:b/>
          <w:sz w:val="24"/>
          <w:szCs w:val="24"/>
        </w:rPr>
      </w:pPr>
      <w:r>
        <w:rPr>
          <w:rFonts w:ascii="Arial" w:hAnsi="Arial" w:cs="Arial"/>
          <w:b/>
          <w:sz w:val="24"/>
          <w:szCs w:val="24"/>
        </w:rPr>
        <w:t xml:space="preserve">Available at: </w:t>
      </w:r>
      <w:hyperlink r:id="rId18" w:history="1">
        <w:r w:rsidRPr="00200495">
          <w:rPr>
            <w:rStyle w:val="Hyperlink"/>
            <w:rFonts w:ascii="Arial" w:hAnsi="Arial" w:cs="Arial"/>
            <w:b/>
            <w:sz w:val="24"/>
            <w:szCs w:val="24"/>
          </w:rPr>
          <w:t>https://news.starbucks.com/news/investor-day-2016-press-release</w:t>
        </w:r>
      </w:hyperlink>
    </w:p>
    <w:p w:rsidR="00463EA9" w:rsidRDefault="00463EA9" w:rsidP="00463EA9">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[Accessed 10 November 2017].</w:t>
      </w:r>
      <w:proofErr w:type="gramEnd"/>
    </w:p>
    <w:p w:rsidR="00463EA9" w:rsidRDefault="00463EA9" w:rsidP="00463EA9">
      <w:pPr>
        <w:tabs>
          <w:tab w:val="left" w:pos="2763"/>
        </w:tabs>
        <w:spacing w:line="240" w:lineRule="auto"/>
        <w:contextualSpacing/>
        <w:rPr>
          <w:rFonts w:ascii="Arial" w:hAnsi="Arial" w:cs="Arial"/>
          <w:b/>
          <w:sz w:val="24"/>
          <w:szCs w:val="24"/>
        </w:rPr>
      </w:pPr>
    </w:p>
    <w:p w:rsidR="00463EA9" w:rsidRDefault="00463EA9" w:rsidP="00463EA9">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Starbucks, 2016.</w:t>
      </w:r>
      <w:proofErr w:type="gramEnd"/>
      <w:r w:rsidR="00FA2DD4">
        <w:rPr>
          <w:rFonts w:ascii="Arial" w:hAnsi="Arial" w:cs="Arial"/>
          <w:b/>
          <w:sz w:val="24"/>
          <w:szCs w:val="24"/>
        </w:rPr>
        <w:t xml:space="preserve"> C.</w:t>
      </w:r>
      <w:r>
        <w:rPr>
          <w:rFonts w:ascii="Arial" w:hAnsi="Arial" w:cs="Arial"/>
          <w:b/>
          <w:sz w:val="24"/>
          <w:szCs w:val="24"/>
        </w:rPr>
        <w:t xml:space="preserve"> </w:t>
      </w:r>
      <w:r>
        <w:rPr>
          <w:rFonts w:ascii="Arial" w:hAnsi="Arial" w:cs="Arial"/>
          <w:b/>
          <w:i/>
          <w:sz w:val="24"/>
          <w:szCs w:val="24"/>
        </w:rPr>
        <w:t>Starbucks Reports Record Q4.</w:t>
      </w:r>
      <w:r>
        <w:rPr>
          <w:rFonts w:ascii="Arial" w:hAnsi="Arial" w:cs="Arial"/>
          <w:b/>
          <w:sz w:val="24"/>
          <w:szCs w:val="24"/>
        </w:rPr>
        <w:t xml:space="preserve"> </w:t>
      </w:r>
      <w:proofErr w:type="gramStart"/>
      <w:r>
        <w:rPr>
          <w:rFonts w:ascii="Arial" w:hAnsi="Arial" w:cs="Arial"/>
          <w:b/>
          <w:sz w:val="24"/>
          <w:szCs w:val="24"/>
        </w:rPr>
        <w:t>[Online].</w:t>
      </w:r>
      <w:proofErr w:type="gramEnd"/>
    </w:p>
    <w:p w:rsidR="00463EA9" w:rsidRDefault="00463EA9" w:rsidP="00463EA9">
      <w:pPr>
        <w:tabs>
          <w:tab w:val="left" w:pos="2763"/>
        </w:tabs>
        <w:spacing w:line="240" w:lineRule="auto"/>
        <w:contextualSpacing/>
        <w:rPr>
          <w:rStyle w:val="Hyperlink"/>
          <w:rFonts w:ascii="Arial" w:hAnsi="Arial" w:cs="Arial"/>
          <w:b/>
          <w:sz w:val="24"/>
          <w:szCs w:val="24"/>
        </w:rPr>
      </w:pPr>
      <w:r>
        <w:rPr>
          <w:rFonts w:ascii="Arial" w:hAnsi="Arial" w:cs="Arial"/>
          <w:b/>
          <w:sz w:val="24"/>
          <w:szCs w:val="24"/>
        </w:rPr>
        <w:t xml:space="preserve">Available at: </w:t>
      </w:r>
      <w:hyperlink r:id="rId19" w:history="1">
        <w:r w:rsidRPr="00200495">
          <w:rPr>
            <w:rStyle w:val="Hyperlink"/>
            <w:rFonts w:ascii="Arial" w:hAnsi="Arial" w:cs="Arial"/>
            <w:b/>
            <w:sz w:val="24"/>
            <w:szCs w:val="24"/>
          </w:rPr>
          <w:t>https://news.starbucks</w:t>
        </w:r>
        <w:r w:rsidRPr="00200495">
          <w:rPr>
            <w:rStyle w:val="Hyperlink"/>
            <w:rFonts w:ascii="Arial" w:hAnsi="Arial" w:cs="Arial"/>
            <w:b/>
            <w:sz w:val="24"/>
            <w:szCs w:val="24"/>
          </w:rPr>
          <w:t>.</w:t>
        </w:r>
        <w:r w:rsidRPr="00200495">
          <w:rPr>
            <w:rStyle w:val="Hyperlink"/>
            <w:rFonts w:ascii="Arial" w:hAnsi="Arial" w:cs="Arial"/>
            <w:b/>
            <w:sz w:val="24"/>
            <w:szCs w:val="24"/>
          </w:rPr>
          <w:t>com/news/q4-fy16-earnings</w:t>
        </w:r>
      </w:hyperlink>
    </w:p>
    <w:p w:rsidR="00463EA9" w:rsidRDefault="00463EA9" w:rsidP="00463EA9">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 xml:space="preserve">[Accessed </w:t>
      </w:r>
      <w:r w:rsidR="00B541DA">
        <w:rPr>
          <w:rFonts w:ascii="Arial" w:hAnsi="Arial" w:cs="Arial"/>
          <w:b/>
          <w:sz w:val="24"/>
          <w:szCs w:val="24"/>
        </w:rPr>
        <w:t>8</w:t>
      </w:r>
      <w:r>
        <w:rPr>
          <w:rFonts w:ascii="Arial" w:hAnsi="Arial" w:cs="Arial"/>
          <w:b/>
          <w:sz w:val="24"/>
          <w:szCs w:val="24"/>
        </w:rPr>
        <w:t xml:space="preserve"> November 2017].</w:t>
      </w:r>
      <w:proofErr w:type="gramEnd"/>
    </w:p>
    <w:p w:rsidR="00463EA9" w:rsidRDefault="00463EA9" w:rsidP="00463EA9">
      <w:pPr>
        <w:tabs>
          <w:tab w:val="left" w:pos="2763"/>
        </w:tabs>
        <w:spacing w:line="240" w:lineRule="auto"/>
        <w:contextualSpacing/>
        <w:rPr>
          <w:rStyle w:val="Hyperlink"/>
          <w:rFonts w:ascii="Arial" w:hAnsi="Arial" w:cs="Arial"/>
          <w:b/>
          <w:sz w:val="24"/>
          <w:szCs w:val="24"/>
        </w:rPr>
      </w:pPr>
    </w:p>
    <w:p w:rsidR="00463EA9" w:rsidRDefault="00463EA9" w:rsidP="00463EA9">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Starbucks, 2016.</w:t>
      </w:r>
      <w:proofErr w:type="gramEnd"/>
      <w:r w:rsidR="00FA2DD4">
        <w:rPr>
          <w:rFonts w:ascii="Arial" w:hAnsi="Arial" w:cs="Arial"/>
          <w:b/>
          <w:sz w:val="24"/>
          <w:szCs w:val="24"/>
        </w:rPr>
        <w:t xml:space="preserve"> D.</w:t>
      </w:r>
      <w:r>
        <w:rPr>
          <w:rFonts w:ascii="Arial" w:hAnsi="Arial" w:cs="Arial"/>
          <w:b/>
          <w:sz w:val="24"/>
          <w:szCs w:val="24"/>
        </w:rPr>
        <w:t xml:space="preserve"> </w:t>
      </w:r>
      <w:r>
        <w:rPr>
          <w:rFonts w:ascii="Arial" w:hAnsi="Arial" w:cs="Arial"/>
          <w:b/>
          <w:i/>
          <w:sz w:val="24"/>
          <w:szCs w:val="24"/>
        </w:rPr>
        <w:t>Our Coffee.</w:t>
      </w:r>
      <w:r>
        <w:rPr>
          <w:rFonts w:ascii="Arial" w:hAnsi="Arial" w:cs="Arial"/>
          <w:b/>
          <w:sz w:val="24"/>
          <w:szCs w:val="24"/>
        </w:rPr>
        <w:t xml:space="preserve"> </w:t>
      </w:r>
      <w:proofErr w:type="gramStart"/>
      <w:r>
        <w:rPr>
          <w:rFonts w:ascii="Arial" w:hAnsi="Arial" w:cs="Arial"/>
          <w:b/>
          <w:sz w:val="24"/>
          <w:szCs w:val="24"/>
        </w:rPr>
        <w:t>[Online].</w:t>
      </w:r>
      <w:proofErr w:type="gramEnd"/>
      <w:r>
        <w:rPr>
          <w:rFonts w:ascii="Arial" w:hAnsi="Arial" w:cs="Arial"/>
          <w:b/>
          <w:sz w:val="24"/>
          <w:szCs w:val="24"/>
        </w:rPr>
        <w:t xml:space="preserve"> </w:t>
      </w:r>
    </w:p>
    <w:p w:rsidR="00463EA9" w:rsidRDefault="00463EA9" w:rsidP="00463EA9">
      <w:pPr>
        <w:tabs>
          <w:tab w:val="left" w:pos="2763"/>
        </w:tabs>
        <w:spacing w:line="240" w:lineRule="auto"/>
        <w:contextualSpacing/>
        <w:rPr>
          <w:rStyle w:val="Hyperlink"/>
          <w:rFonts w:ascii="Arial" w:hAnsi="Arial" w:cs="Arial"/>
          <w:b/>
          <w:sz w:val="24"/>
          <w:szCs w:val="24"/>
        </w:rPr>
      </w:pPr>
      <w:r>
        <w:rPr>
          <w:rFonts w:ascii="Arial" w:hAnsi="Arial" w:cs="Arial"/>
          <w:b/>
          <w:sz w:val="24"/>
          <w:szCs w:val="24"/>
        </w:rPr>
        <w:t xml:space="preserve">Available at: </w:t>
      </w:r>
      <w:hyperlink r:id="rId20" w:history="1">
        <w:r w:rsidRPr="00200495">
          <w:rPr>
            <w:rStyle w:val="Hyperlink"/>
            <w:rFonts w:ascii="Arial" w:hAnsi="Arial" w:cs="Arial"/>
            <w:b/>
            <w:sz w:val="24"/>
            <w:szCs w:val="24"/>
          </w:rPr>
          <w:t>https://www.starbucks.co.uk/responsibility/sourcing/coffee</w:t>
        </w:r>
      </w:hyperlink>
    </w:p>
    <w:p w:rsidR="00463EA9" w:rsidRDefault="00463EA9" w:rsidP="00996690">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[Accessed 1</w:t>
      </w:r>
      <w:r w:rsidR="00B541DA">
        <w:rPr>
          <w:rFonts w:ascii="Arial" w:hAnsi="Arial" w:cs="Arial"/>
          <w:b/>
          <w:sz w:val="24"/>
          <w:szCs w:val="24"/>
        </w:rPr>
        <w:t>1</w:t>
      </w:r>
      <w:r>
        <w:rPr>
          <w:rFonts w:ascii="Arial" w:hAnsi="Arial" w:cs="Arial"/>
          <w:b/>
          <w:sz w:val="24"/>
          <w:szCs w:val="24"/>
        </w:rPr>
        <w:t xml:space="preserve"> November 2017].</w:t>
      </w:r>
      <w:proofErr w:type="gramEnd"/>
    </w:p>
    <w:p w:rsidR="00555F74" w:rsidRDefault="00555F74" w:rsidP="00996690">
      <w:pPr>
        <w:tabs>
          <w:tab w:val="left" w:pos="2763"/>
        </w:tabs>
        <w:spacing w:line="240" w:lineRule="auto"/>
        <w:contextualSpacing/>
        <w:rPr>
          <w:rFonts w:ascii="Arial" w:hAnsi="Arial" w:cs="Arial"/>
          <w:b/>
          <w:sz w:val="24"/>
          <w:szCs w:val="24"/>
        </w:rPr>
      </w:pPr>
    </w:p>
    <w:p w:rsidR="00996690" w:rsidRDefault="00996690" w:rsidP="00996690">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Starbucks, 2017.</w:t>
      </w:r>
      <w:proofErr w:type="gramEnd"/>
      <w:r w:rsidR="00FA2DD4">
        <w:rPr>
          <w:rFonts w:ascii="Arial" w:hAnsi="Arial" w:cs="Arial"/>
          <w:b/>
          <w:sz w:val="24"/>
          <w:szCs w:val="24"/>
        </w:rPr>
        <w:t xml:space="preserve"> </w:t>
      </w:r>
      <w:r w:rsidR="00271B29">
        <w:rPr>
          <w:rFonts w:ascii="Arial" w:hAnsi="Arial" w:cs="Arial"/>
          <w:b/>
          <w:sz w:val="24"/>
          <w:szCs w:val="24"/>
        </w:rPr>
        <w:t>A</w:t>
      </w:r>
      <w:r w:rsidR="00FA2DD4">
        <w:rPr>
          <w:rFonts w:ascii="Arial" w:hAnsi="Arial" w:cs="Arial"/>
          <w:b/>
          <w:sz w:val="24"/>
          <w:szCs w:val="24"/>
        </w:rPr>
        <w:t>.</w:t>
      </w:r>
      <w:r>
        <w:rPr>
          <w:rFonts w:ascii="Arial" w:hAnsi="Arial" w:cs="Arial"/>
          <w:b/>
          <w:sz w:val="24"/>
          <w:szCs w:val="24"/>
        </w:rPr>
        <w:t xml:space="preserve"> </w:t>
      </w:r>
      <w:r>
        <w:rPr>
          <w:rFonts w:ascii="Arial" w:hAnsi="Arial" w:cs="Arial"/>
          <w:b/>
          <w:i/>
          <w:sz w:val="24"/>
          <w:szCs w:val="24"/>
        </w:rPr>
        <w:t>Company Information.</w:t>
      </w:r>
      <w:r>
        <w:rPr>
          <w:rFonts w:ascii="Arial" w:hAnsi="Arial" w:cs="Arial"/>
          <w:b/>
          <w:sz w:val="24"/>
          <w:szCs w:val="24"/>
        </w:rPr>
        <w:t xml:space="preserve"> </w:t>
      </w:r>
      <w:proofErr w:type="gramStart"/>
      <w:r>
        <w:rPr>
          <w:rFonts w:ascii="Arial" w:hAnsi="Arial" w:cs="Arial"/>
          <w:b/>
          <w:sz w:val="24"/>
          <w:szCs w:val="24"/>
        </w:rPr>
        <w:t>[Online].</w:t>
      </w:r>
      <w:proofErr w:type="gramEnd"/>
    </w:p>
    <w:p w:rsidR="00996690" w:rsidRDefault="00996690" w:rsidP="00996690">
      <w:pPr>
        <w:tabs>
          <w:tab w:val="left" w:pos="2763"/>
        </w:tabs>
        <w:spacing w:line="240" w:lineRule="auto"/>
        <w:contextualSpacing/>
        <w:rPr>
          <w:rFonts w:ascii="Arial" w:hAnsi="Arial" w:cs="Arial"/>
          <w:b/>
          <w:sz w:val="24"/>
          <w:szCs w:val="24"/>
        </w:rPr>
      </w:pPr>
      <w:r>
        <w:rPr>
          <w:rFonts w:ascii="Arial" w:hAnsi="Arial" w:cs="Arial"/>
          <w:b/>
          <w:sz w:val="24"/>
          <w:szCs w:val="24"/>
        </w:rPr>
        <w:t xml:space="preserve">Available at: </w:t>
      </w:r>
      <w:hyperlink r:id="rId21" w:history="1">
        <w:r w:rsidRPr="00200495">
          <w:rPr>
            <w:rStyle w:val="Hyperlink"/>
            <w:rFonts w:ascii="Arial" w:hAnsi="Arial" w:cs="Arial"/>
            <w:b/>
            <w:sz w:val="24"/>
            <w:szCs w:val="24"/>
          </w:rPr>
          <w:t>https://www.starbucks.com/about-us/company-information</w:t>
        </w:r>
      </w:hyperlink>
    </w:p>
    <w:p w:rsidR="00996690" w:rsidRDefault="00996690" w:rsidP="00996690">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 xml:space="preserve">[Accessed </w:t>
      </w:r>
      <w:r w:rsidR="00B541DA">
        <w:rPr>
          <w:rFonts w:ascii="Arial" w:hAnsi="Arial" w:cs="Arial"/>
          <w:b/>
          <w:sz w:val="24"/>
          <w:szCs w:val="24"/>
        </w:rPr>
        <w:t>28</w:t>
      </w:r>
      <w:r>
        <w:rPr>
          <w:rFonts w:ascii="Arial" w:hAnsi="Arial" w:cs="Arial"/>
          <w:b/>
          <w:sz w:val="24"/>
          <w:szCs w:val="24"/>
        </w:rPr>
        <w:t xml:space="preserve"> </w:t>
      </w:r>
      <w:r w:rsidR="00B541DA">
        <w:rPr>
          <w:rFonts w:ascii="Arial" w:hAnsi="Arial" w:cs="Arial"/>
          <w:b/>
          <w:sz w:val="24"/>
          <w:szCs w:val="24"/>
        </w:rPr>
        <w:t>October</w:t>
      </w:r>
      <w:r>
        <w:rPr>
          <w:rFonts w:ascii="Arial" w:hAnsi="Arial" w:cs="Arial"/>
          <w:b/>
          <w:sz w:val="24"/>
          <w:szCs w:val="24"/>
        </w:rPr>
        <w:t xml:space="preserve"> 2017].</w:t>
      </w:r>
      <w:proofErr w:type="gramEnd"/>
    </w:p>
    <w:p w:rsidR="00996690" w:rsidRDefault="00996690" w:rsidP="00A3281B">
      <w:pPr>
        <w:tabs>
          <w:tab w:val="left" w:pos="2763"/>
        </w:tabs>
        <w:spacing w:line="240" w:lineRule="auto"/>
        <w:contextualSpacing/>
        <w:rPr>
          <w:rFonts w:ascii="Arial" w:hAnsi="Arial" w:cs="Arial"/>
          <w:b/>
          <w:sz w:val="24"/>
          <w:szCs w:val="24"/>
        </w:rPr>
      </w:pPr>
    </w:p>
    <w:p w:rsidR="00996690" w:rsidRDefault="00996690" w:rsidP="00996690">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Starbucks, 2017.</w:t>
      </w:r>
      <w:proofErr w:type="gramEnd"/>
      <w:r w:rsidR="00FA2DD4">
        <w:rPr>
          <w:rFonts w:ascii="Arial" w:hAnsi="Arial" w:cs="Arial"/>
          <w:b/>
          <w:sz w:val="24"/>
          <w:szCs w:val="24"/>
        </w:rPr>
        <w:t xml:space="preserve"> </w:t>
      </w:r>
      <w:r w:rsidR="00271B29">
        <w:rPr>
          <w:rFonts w:ascii="Arial" w:hAnsi="Arial" w:cs="Arial"/>
          <w:b/>
          <w:sz w:val="24"/>
          <w:szCs w:val="24"/>
        </w:rPr>
        <w:t>B</w:t>
      </w:r>
      <w:r w:rsidR="00FA2DD4">
        <w:rPr>
          <w:rFonts w:ascii="Arial" w:hAnsi="Arial" w:cs="Arial"/>
          <w:b/>
          <w:sz w:val="24"/>
          <w:szCs w:val="24"/>
        </w:rPr>
        <w:t>.</w:t>
      </w:r>
      <w:r>
        <w:rPr>
          <w:rFonts w:ascii="Arial" w:hAnsi="Arial" w:cs="Arial"/>
          <w:b/>
          <w:sz w:val="24"/>
          <w:szCs w:val="24"/>
        </w:rPr>
        <w:t xml:space="preserve"> </w:t>
      </w:r>
      <w:r>
        <w:rPr>
          <w:rFonts w:ascii="Arial" w:hAnsi="Arial" w:cs="Arial"/>
          <w:b/>
          <w:i/>
          <w:sz w:val="24"/>
          <w:szCs w:val="24"/>
        </w:rPr>
        <w:t>Company Timeline.</w:t>
      </w:r>
      <w:r>
        <w:rPr>
          <w:rFonts w:ascii="Arial" w:hAnsi="Arial" w:cs="Arial"/>
          <w:b/>
          <w:sz w:val="24"/>
          <w:szCs w:val="24"/>
        </w:rPr>
        <w:t xml:space="preserve"> </w:t>
      </w:r>
      <w:proofErr w:type="gramStart"/>
      <w:r>
        <w:rPr>
          <w:rFonts w:ascii="Arial" w:hAnsi="Arial" w:cs="Arial"/>
          <w:b/>
          <w:sz w:val="24"/>
          <w:szCs w:val="24"/>
        </w:rPr>
        <w:t>[Online].</w:t>
      </w:r>
      <w:proofErr w:type="gramEnd"/>
    </w:p>
    <w:p w:rsidR="00996690" w:rsidRDefault="00996690" w:rsidP="00996690">
      <w:pPr>
        <w:tabs>
          <w:tab w:val="left" w:pos="2763"/>
        </w:tabs>
        <w:spacing w:line="240" w:lineRule="auto"/>
        <w:contextualSpacing/>
        <w:rPr>
          <w:rStyle w:val="Hyperlink"/>
          <w:rFonts w:ascii="Arial" w:hAnsi="Arial" w:cs="Arial"/>
          <w:b/>
          <w:sz w:val="24"/>
          <w:szCs w:val="24"/>
        </w:rPr>
      </w:pPr>
      <w:r>
        <w:rPr>
          <w:rFonts w:ascii="Arial" w:hAnsi="Arial" w:cs="Arial"/>
          <w:b/>
          <w:sz w:val="24"/>
          <w:szCs w:val="24"/>
        </w:rPr>
        <w:t xml:space="preserve">Available at: </w:t>
      </w:r>
      <w:hyperlink r:id="rId22" w:history="1">
        <w:r w:rsidRPr="00200495">
          <w:rPr>
            <w:rStyle w:val="Hyperlink"/>
            <w:rFonts w:ascii="Arial" w:hAnsi="Arial" w:cs="Arial"/>
            <w:b/>
            <w:sz w:val="24"/>
            <w:szCs w:val="24"/>
          </w:rPr>
          <w:t>https://www.starbucks.com/about-us/company-information/starbucks-company-timeline</w:t>
        </w:r>
      </w:hyperlink>
    </w:p>
    <w:p w:rsidR="00407F24" w:rsidRDefault="00996690" w:rsidP="00996690">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 xml:space="preserve">[Accessed </w:t>
      </w:r>
      <w:r w:rsidR="00B541DA">
        <w:rPr>
          <w:rFonts w:ascii="Arial" w:hAnsi="Arial" w:cs="Arial"/>
          <w:b/>
          <w:sz w:val="24"/>
          <w:szCs w:val="24"/>
        </w:rPr>
        <w:t>28</w:t>
      </w:r>
      <w:r>
        <w:rPr>
          <w:rFonts w:ascii="Arial" w:hAnsi="Arial" w:cs="Arial"/>
          <w:b/>
          <w:sz w:val="24"/>
          <w:szCs w:val="24"/>
        </w:rPr>
        <w:t xml:space="preserve"> </w:t>
      </w:r>
      <w:r w:rsidR="00B541DA">
        <w:rPr>
          <w:rFonts w:ascii="Arial" w:hAnsi="Arial" w:cs="Arial"/>
          <w:b/>
          <w:sz w:val="24"/>
          <w:szCs w:val="24"/>
        </w:rPr>
        <w:t>October</w:t>
      </w:r>
      <w:r>
        <w:rPr>
          <w:rFonts w:ascii="Arial" w:hAnsi="Arial" w:cs="Arial"/>
          <w:b/>
          <w:sz w:val="24"/>
          <w:szCs w:val="24"/>
        </w:rPr>
        <w:t xml:space="preserve"> 2017].</w:t>
      </w:r>
      <w:proofErr w:type="gramEnd"/>
    </w:p>
    <w:p w:rsidR="00407F24" w:rsidRDefault="00407F24" w:rsidP="00996690">
      <w:pPr>
        <w:tabs>
          <w:tab w:val="left" w:pos="2763"/>
        </w:tabs>
        <w:spacing w:line="240" w:lineRule="auto"/>
        <w:contextualSpacing/>
        <w:rPr>
          <w:rFonts w:ascii="Arial" w:hAnsi="Arial" w:cs="Arial"/>
          <w:b/>
          <w:sz w:val="24"/>
          <w:szCs w:val="24"/>
        </w:rPr>
      </w:pPr>
    </w:p>
    <w:p w:rsidR="00407F24" w:rsidRDefault="00407F24" w:rsidP="00996690">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Starbucks, 2017.</w:t>
      </w:r>
      <w:proofErr w:type="gramEnd"/>
      <w:r>
        <w:rPr>
          <w:rFonts w:ascii="Arial" w:hAnsi="Arial" w:cs="Arial"/>
          <w:b/>
          <w:sz w:val="24"/>
          <w:szCs w:val="24"/>
        </w:rPr>
        <w:t xml:space="preserve"> C. </w:t>
      </w:r>
      <w:r>
        <w:rPr>
          <w:rFonts w:ascii="Arial" w:hAnsi="Arial" w:cs="Arial"/>
          <w:b/>
          <w:i/>
          <w:sz w:val="24"/>
          <w:szCs w:val="24"/>
        </w:rPr>
        <w:t>Responsibility - Environment.</w:t>
      </w:r>
      <w:r>
        <w:rPr>
          <w:rFonts w:ascii="Arial" w:hAnsi="Arial" w:cs="Arial"/>
          <w:b/>
          <w:sz w:val="24"/>
          <w:szCs w:val="24"/>
        </w:rPr>
        <w:t xml:space="preserve"> </w:t>
      </w:r>
      <w:proofErr w:type="gramStart"/>
      <w:r>
        <w:rPr>
          <w:rFonts w:ascii="Arial" w:hAnsi="Arial" w:cs="Arial"/>
          <w:b/>
          <w:sz w:val="24"/>
          <w:szCs w:val="24"/>
        </w:rPr>
        <w:t>[Online].</w:t>
      </w:r>
      <w:proofErr w:type="gramEnd"/>
    </w:p>
    <w:p w:rsidR="00407F24" w:rsidRDefault="00407F24" w:rsidP="00996690">
      <w:pPr>
        <w:tabs>
          <w:tab w:val="left" w:pos="2763"/>
        </w:tabs>
        <w:spacing w:line="240" w:lineRule="auto"/>
        <w:contextualSpacing/>
        <w:rPr>
          <w:rFonts w:ascii="Arial" w:hAnsi="Arial" w:cs="Arial"/>
          <w:b/>
          <w:sz w:val="24"/>
          <w:szCs w:val="24"/>
        </w:rPr>
      </w:pPr>
      <w:r>
        <w:rPr>
          <w:rFonts w:ascii="Arial" w:hAnsi="Arial" w:cs="Arial"/>
          <w:b/>
          <w:sz w:val="24"/>
          <w:szCs w:val="24"/>
        </w:rPr>
        <w:t xml:space="preserve">Available at: </w:t>
      </w:r>
      <w:hyperlink r:id="rId23" w:history="1">
        <w:r w:rsidR="00B66081" w:rsidRPr="007A4308">
          <w:rPr>
            <w:rStyle w:val="Hyperlink"/>
            <w:rFonts w:ascii="Arial" w:hAnsi="Arial" w:cs="Arial"/>
            <w:b/>
            <w:sz w:val="24"/>
            <w:szCs w:val="24"/>
          </w:rPr>
          <w:t>https://www.starbucks.co.uk/responsibility/environment/recycling</w:t>
        </w:r>
      </w:hyperlink>
      <w:r w:rsidR="00B66081">
        <w:rPr>
          <w:rFonts w:ascii="Arial" w:hAnsi="Arial" w:cs="Arial"/>
          <w:b/>
          <w:sz w:val="24"/>
          <w:szCs w:val="24"/>
        </w:rPr>
        <w:t xml:space="preserve"> </w:t>
      </w:r>
    </w:p>
    <w:p w:rsidR="00407F24" w:rsidRDefault="00407F24" w:rsidP="00407F24">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[Accessed 10 November 2017].</w:t>
      </w:r>
      <w:proofErr w:type="gramEnd"/>
    </w:p>
    <w:p w:rsidR="001016BC" w:rsidRPr="003629C3" w:rsidRDefault="001016BC" w:rsidP="00996690">
      <w:pPr>
        <w:tabs>
          <w:tab w:val="left" w:pos="2763"/>
        </w:tabs>
        <w:spacing w:line="240" w:lineRule="auto"/>
        <w:contextualSpacing/>
        <w:rPr>
          <w:rFonts w:ascii="Arial" w:hAnsi="Arial" w:cs="Arial"/>
          <w:b/>
          <w:color w:val="0000FF" w:themeColor="hyperlink"/>
          <w:sz w:val="24"/>
          <w:szCs w:val="24"/>
          <w:u w:val="single"/>
        </w:rPr>
      </w:pPr>
    </w:p>
    <w:p w:rsidR="001016BC" w:rsidRDefault="001016BC" w:rsidP="001016BC">
      <w:pPr>
        <w:tabs>
          <w:tab w:val="left" w:pos="2763"/>
        </w:tabs>
        <w:spacing w:line="240" w:lineRule="auto"/>
        <w:contextualSpacing/>
        <w:rPr>
          <w:rFonts w:ascii="Arial" w:hAnsi="Arial" w:cs="Arial"/>
          <w:b/>
          <w:i/>
          <w:sz w:val="24"/>
          <w:szCs w:val="24"/>
        </w:rPr>
      </w:pPr>
      <w:proofErr w:type="gramStart"/>
      <w:r>
        <w:rPr>
          <w:rFonts w:ascii="Arial" w:hAnsi="Arial" w:cs="Arial"/>
          <w:b/>
          <w:sz w:val="24"/>
          <w:szCs w:val="24"/>
        </w:rPr>
        <w:t>Statista, 2015.</w:t>
      </w:r>
      <w:proofErr w:type="gramEnd"/>
      <w:r>
        <w:rPr>
          <w:rFonts w:ascii="Arial" w:hAnsi="Arial" w:cs="Arial"/>
          <w:b/>
          <w:sz w:val="24"/>
          <w:szCs w:val="24"/>
        </w:rPr>
        <w:t xml:space="preserve"> </w:t>
      </w:r>
      <w:r>
        <w:rPr>
          <w:rFonts w:ascii="Arial" w:hAnsi="Arial" w:cs="Arial"/>
          <w:b/>
          <w:i/>
          <w:sz w:val="24"/>
          <w:szCs w:val="24"/>
        </w:rPr>
        <w:t xml:space="preserve">Number of Mobile Phone Users Worldwide. </w:t>
      </w:r>
      <w:proofErr w:type="gramStart"/>
      <w:r w:rsidRPr="003560AD">
        <w:rPr>
          <w:rFonts w:ascii="Arial" w:hAnsi="Arial" w:cs="Arial"/>
          <w:b/>
          <w:sz w:val="24"/>
          <w:szCs w:val="24"/>
        </w:rPr>
        <w:t>[Online].</w:t>
      </w:r>
      <w:proofErr w:type="gramEnd"/>
    </w:p>
    <w:p w:rsidR="001016BC" w:rsidRDefault="001016BC" w:rsidP="001016BC">
      <w:pPr>
        <w:tabs>
          <w:tab w:val="left" w:pos="2763"/>
        </w:tabs>
        <w:spacing w:line="240" w:lineRule="auto"/>
        <w:contextualSpacing/>
        <w:rPr>
          <w:rFonts w:ascii="Arial" w:hAnsi="Arial" w:cs="Arial"/>
          <w:b/>
          <w:sz w:val="24"/>
          <w:szCs w:val="24"/>
        </w:rPr>
      </w:pPr>
      <w:r>
        <w:rPr>
          <w:rFonts w:ascii="Arial" w:hAnsi="Arial" w:cs="Arial"/>
          <w:b/>
          <w:sz w:val="24"/>
          <w:szCs w:val="24"/>
        </w:rPr>
        <w:t xml:space="preserve">Available at: </w:t>
      </w:r>
      <w:hyperlink r:id="rId24" w:history="1">
        <w:r w:rsidRPr="00200495">
          <w:rPr>
            <w:rStyle w:val="Hyperlink"/>
            <w:rFonts w:ascii="Arial" w:hAnsi="Arial" w:cs="Arial"/>
            <w:b/>
            <w:sz w:val="24"/>
            <w:szCs w:val="24"/>
          </w:rPr>
          <w:t>https://www.statista.com/statistics/274774/forecast-of-mobile-phone-users-worldwide/</w:t>
        </w:r>
      </w:hyperlink>
    </w:p>
    <w:p w:rsidR="001016BC" w:rsidRDefault="001016BC" w:rsidP="001016BC">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[Accessed 4 November 2017].</w:t>
      </w:r>
      <w:proofErr w:type="gramEnd"/>
    </w:p>
    <w:p w:rsidR="001016BC" w:rsidRDefault="001016BC" w:rsidP="00A3281B">
      <w:pPr>
        <w:tabs>
          <w:tab w:val="left" w:pos="2763"/>
        </w:tabs>
        <w:spacing w:line="240" w:lineRule="auto"/>
        <w:contextualSpacing/>
        <w:rPr>
          <w:rFonts w:ascii="Arial" w:hAnsi="Arial" w:cs="Arial"/>
          <w:b/>
          <w:sz w:val="24"/>
          <w:szCs w:val="24"/>
        </w:rPr>
      </w:pPr>
    </w:p>
    <w:p w:rsidR="00CB4383" w:rsidRDefault="00CB4383" w:rsidP="00CB4383">
      <w:pPr>
        <w:tabs>
          <w:tab w:val="left" w:pos="2763"/>
        </w:tabs>
        <w:spacing w:line="240" w:lineRule="auto"/>
        <w:contextualSpacing/>
        <w:rPr>
          <w:rFonts w:ascii="Arial" w:hAnsi="Arial" w:cs="Arial"/>
          <w:b/>
          <w:i/>
          <w:sz w:val="24"/>
          <w:szCs w:val="24"/>
        </w:rPr>
      </w:pPr>
      <w:proofErr w:type="gramStart"/>
      <w:r>
        <w:rPr>
          <w:rFonts w:ascii="Arial" w:hAnsi="Arial" w:cs="Arial"/>
          <w:b/>
          <w:sz w:val="24"/>
          <w:szCs w:val="24"/>
        </w:rPr>
        <w:t>Statista, 2016.</w:t>
      </w:r>
      <w:proofErr w:type="gramEnd"/>
      <w:r w:rsidR="00CE6226">
        <w:rPr>
          <w:rFonts w:ascii="Arial" w:hAnsi="Arial" w:cs="Arial"/>
          <w:b/>
          <w:sz w:val="24"/>
          <w:szCs w:val="24"/>
        </w:rPr>
        <w:t xml:space="preserve"> A.</w:t>
      </w:r>
      <w:r>
        <w:rPr>
          <w:rFonts w:ascii="Arial" w:hAnsi="Arial" w:cs="Arial"/>
          <w:b/>
          <w:sz w:val="24"/>
          <w:szCs w:val="24"/>
        </w:rPr>
        <w:t xml:space="preserve"> </w:t>
      </w:r>
      <w:r>
        <w:rPr>
          <w:rFonts w:ascii="Arial" w:hAnsi="Arial" w:cs="Arial"/>
          <w:b/>
          <w:i/>
          <w:sz w:val="24"/>
          <w:szCs w:val="24"/>
        </w:rPr>
        <w:t xml:space="preserve">Market Share of the Leading Coffee Chains. </w:t>
      </w:r>
      <w:proofErr w:type="gramStart"/>
      <w:r w:rsidRPr="003560AD">
        <w:rPr>
          <w:rFonts w:ascii="Arial" w:hAnsi="Arial" w:cs="Arial"/>
          <w:b/>
          <w:sz w:val="24"/>
          <w:szCs w:val="24"/>
        </w:rPr>
        <w:t>[Online].</w:t>
      </w:r>
      <w:proofErr w:type="gramEnd"/>
    </w:p>
    <w:p w:rsidR="00CB4383" w:rsidRDefault="00CB4383" w:rsidP="00CB4383">
      <w:pPr>
        <w:tabs>
          <w:tab w:val="left" w:pos="2763"/>
        </w:tabs>
        <w:spacing w:line="240" w:lineRule="auto"/>
        <w:contextualSpacing/>
        <w:rPr>
          <w:rStyle w:val="Hyperlink"/>
          <w:rFonts w:ascii="Arial" w:hAnsi="Arial" w:cs="Arial"/>
          <w:b/>
          <w:sz w:val="24"/>
          <w:szCs w:val="24"/>
        </w:rPr>
      </w:pPr>
      <w:r>
        <w:rPr>
          <w:rFonts w:ascii="Arial" w:hAnsi="Arial" w:cs="Arial"/>
          <w:b/>
          <w:i/>
          <w:sz w:val="24"/>
          <w:szCs w:val="24"/>
        </w:rPr>
        <w:t xml:space="preserve">Available at: </w:t>
      </w:r>
      <w:hyperlink r:id="rId25" w:history="1">
        <w:r w:rsidRPr="00200495">
          <w:rPr>
            <w:rStyle w:val="Hyperlink"/>
            <w:rFonts w:ascii="Arial" w:hAnsi="Arial" w:cs="Arial"/>
            <w:b/>
            <w:sz w:val="24"/>
            <w:szCs w:val="24"/>
          </w:rPr>
          <w:t>https://www.statista.com/statistics/250166/market-share-of-major-us-coffee-shops/</w:t>
        </w:r>
      </w:hyperlink>
    </w:p>
    <w:p w:rsidR="00CB4383" w:rsidRDefault="00CB4383" w:rsidP="00CB4383">
      <w:pPr>
        <w:tabs>
          <w:tab w:val="left" w:pos="2763"/>
        </w:tabs>
        <w:spacing w:line="240" w:lineRule="auto"/>
        <w:contextualSpacing/>
        <w:rPr>
          <w:rFonts w:ascii="Arial" w:hAnsi="Arial" w:cs="Arial"/>
          <w:b/>
          <w:sz w:val="24"/>
          <w:szCs w:val="24"/>
        </w:rPr>
      </w:pPr>
      <w:proofErr w:type="gramStart"/>
      <w:r>
        <w:rPr>
          <w:rFonts w:ascii="Arial" w:hAnsi="Arial" w:cs="Arial"/>
          <w:b/>
          <w:sz w:val="24"/>
          <w:szCs w:val="24"/>
        </w:rPr>
        <w:t>[Accessed 31 October 2017].</w:t>
      </w:r>
      <w:proofErr w:type="gramEnd"/>
    </w:p>
    <w:p w:rsidR="00CB4383" w:rsidRDefault="00CB4383" w:rsidP="00A3281B">
      <w:pPr>
        <w:tabs>
          <w:tab w:val="left" w:pos="2763"/>
        </w:tabs>
        <w:spacing w:line="240" w:lineRule="auto"/>
        <w:contextualSpacing/>
        <w:rPr>
          <w:rFonts w:ascii="Arial" w:hAnsi="Arial" w:cs="Arial"/>
          <w:b/>
          <w:sz w:val="24"/>
          <w:szCs w:val="24"/>
        </w:rPr>
      </w:pPr>
    </w:p>
    <w:p w:rsidR="00B94705" w:rsidRDefault="003A797A" w:rsidP="00A3281B">
      <w:pPr>
        <w:tabs>
          <w:tab w:val="left" w:pos="2763"/>
        </w:tabs>
        <w:spacing w:line="240" w:lineRule="auto"/>
        <w:contextualSpacing/>
        <w:rPr>
          <w:rFonts w:ascii="Arial" w:hAnsi="Arial" w:cs="Arial"/>
          <w:b/>
          <w:i/>
          <w:sz w:val="24"/>
          <w:szCs w:val="24"/>
        </w:rPr>
      </w:pPr>
      <w:proofErr w:type="gramStart"/>
      <w:r>
        <w:rPr>
          <w:rFonts w:ascii="Arial" w:hAnsi="Arial" w:cs="Arial"/>
          <w:b/>
          <w:sz w:val="24"/>
          <w:szCs w:val="24"/>
        </w:rPr>
        <w:t>Statista,</w:t>
      </w:r>
      <w:r w:rsidR="00FA2DD4">
        <w:rPr>
          <w:rFonts w:ascii="Arial" w:hAnsi="Arial" w:cs="Arial"/>
          <w:b/>
          <w:sz w:val="24"/>
          <w:szCs w:val="24"/>
        </w:rPr>
        <w:t xml:space="preserve"> 2016.</w:t>
      </w:r>
      <w:proofErr w:type="gramEnd"/>
      <w:r w:rsidR="00F37899">
        <w:rPr>
          <w:rFonts w:ascii="Arial" w:hAnsi="Arial" w:cs="Arial"/>
          <w:b/>
          <w:sz w:val="24"/>
          <w:szCs w:val="24"/>
        </w:rPr>
        <w:t xml:space="preserve"> </w:t>
      </w:r>
      <w:proofErr w:type="gramStart"/>
      <w:r w:rsidR="001016BC">
        <w:rPr>
          <w:rFonts w:ascii="Arial" w:hAnsi="Arial" w:cs="Arial"/>
          <w:b/>
          <w:sz w:val="24"/>
          <w:szCs w:val="24"/>
        </w:rPr>
        <w:t>B.</w:t>
      </w:r>
      <w:r w:rsidR="00FA2DD4">
        <w:rPr>
          <w:rFonts w:ascii="Arial" w:hAnsi="Arial" w:cs="Arial"/>
          <w:b/>
          <w:sz w:val="24"/>
          <w:szCs w:val="24"/>
        </w:rPr>
        <w:t xml:space="preserve"> </w:t>
      </w:r>
      <w:r w:rsidR="00FA2DD4">
        <w:rPr>
          <w:rFonts w:ascii="Arial" w:hAnsi="Arial" w:cs="Arial"/>
          <w:b/>
          <w:i/>
          <w:sz w:val="24"/>
          <w:szCs w:val="24"/>
        </w:rPr>
        <w:t>Starbucks Statistics &amp; Facts.</w:t>
      </w:r>
      <w:proofErr w:type="gramEnd"/>
      <w:r w:rsidR="00FA2DD4">
        <w:rPr>
          <w:rFonts w:ascii="Arial" w:hAnsi="Arial" w:cs="Arial"/>
          <w:b/>
          <w:i/>
          <w:sz w:val="24"/>
          <w:szCs w:val="24"/>
        </w:rPr>
        <w:t xml:space="preserve"> </w:t>
      </w:r>
      <w:proofErr w:type="gramStart"/>
      <w:r w:rsidR="00FA2DD4" w:rsidRPr="003560AD">
        <w:rPr>
          <w:rFonts w:ascii="Arial" w:hAnsi="Arial" w:cs="Arial"/>
          <w:b/>
          <w:sz w:val="24"/>
          <w:szCs w:val="24"/>
        </w:rPr>
        <w:t>[Online].</w:t>
      </w:r>
      <w:proofErr w:type="gramEnd"/>
    </w:p>
    <w:p w:rsidR="00EC05AD" w:rsidRDefault="00EC05AD" w:rsidP="00A3281B">
      <w:pPr>
        <w:tabs>
          <w:tab w:val="left" w:pos="2763"/>
        </w:tabs>
        <w:spacing w:line="240" w:lineRule="auto"/>
        <w:contextualSpacing/>
        <w:rPr>
          <w:rStyle w:val="Hyperlink"/>
          <w:rFonts w:ascii="Arial" w:hAnsi="Arial" w:cs="Arial"/>
          <w:b/>
          <w:sz w:val="24"/>
          <w:szCs w:val="24"/>
        </w:rPr>
      </w:pPr>
      <w:r>
        <w:rPr>
          <w:rFonts w:ascii="Arial" w:hAnsi="Arial" w:cs="Arial"/>
          <w:b/>
          <w:i/>
          <w:sz w:val="24"/>
          <w:szCs w:val="24"/>
        </w:rPr>
        <w:t xml:space="preserve">Available at: </w:t>
      </w:r>
      <w:hyperlink r:id="rId26" w:history="1">
        <w:r w:rsidR="000B0978" w:rsidRPr="00200495">
          <w:rPr>
            <w:rStyle w:val="Hyperlink"/>
            <w:rFonts w:ascii="Arial" w:hAnsi="Arial" w:cs="Arial"/>
            <w:b/>
            <w:sz w:val="24"/>
            <w:szCs w:val="24"/>
          </w:rPr>
          <w:t>https://www.statista.com/topics/1246/starbucks/</w:t>
        </w:r>
      </w:hyperlink>
      <w:r>
        <w:rPr>
          <w:rStyle w:val="Hyperlink"/>
          <w:rFonts w:ascii="Arial" w:hAnsi="Arial" w:cs="Arial"/>
          <w:b/>
          <w:sz w:val="24"/>
          <w:szCs w:val="24"/>
        </w:rPr>
        <w:t xml:space="preserve"> </w:t>
      </w:r>
    </w:p>
    <w:p w:rsidR="00EC05AD" w:rsidRPr="003629C3" w:rsidRDefault="00EC05AD" w:rsidP="00EC05AD">
      <w:pPr>
        <w:tabs>
          <w:tab w:val="left" w:pos="2763"/>
        </w:tabs>
        <w:spacing w:line="240" w:lineRule="auto"/>
        <w:contextualSpacing/>
        <w:rPr>
          <w:rFonts w:ascii="Arial" w:hAnsi="Arial" w:cs="Arial"/>
          <w:b/>
          <w:color w:val="0000FF" w:themeColor="hyperlink"/>
          <w:sz w:val="24"/>
          <w:szCs w:val="24"/>
          <w:u w:val="single"/>
        </w:rPr>
      </w:pPr>
      <w:proofErr w:type="gramStart"/>
      <w:r>
        <w:rPr>
          <w:rFonts w:ascii="Arial" w:hAnsi="Arial" w:cs="Arial"/>
          <w:b/>
          <w:sz w:val="24"/>
          <w:szCs w:val="24"/>
        </w:rPr>
        <w:t>[Accessed 30 October 2017].</w:t>
      </w:r>
      <w:proofErr w:type="gramEnd"/>
    </w:p>
    <w:p w:rsidR="00FA2DD4" w:rsidRDefault="00FA2DD4" w:rsidP="00A3281B">
      <w:pPr>
        <w:tabs>
          <w:tab w:val="left" w:pos="2763"/>
        </w:tabs>
        <w:spacing w:line="240" w:lineRule="auto"/>
        <w:contextualSpacing/>
        <w:rPr>
          <w:rFonts w:ascii="Arial" w:hAnsi="Arial" w:cs="Arial"/>
          <w:b/>
          <w:sz w:val="24"/>
          <w:szCs w:val="24"/>
        </w:rPr>
      </w:pPr>
    </w:p>
    <w:p w:rsidR="00FA2DD4" w:rsidRPr="00200495" w:rsidRDefault="00FA2DD4" w:rsidP="00A3281B">
      <w:pPr>
        <w:tabs>
          <w:tab w:val="left" w:pos="2763"/>
        </w:tabs>
        <w:spacing w:line="240" w:lineRule="auto"/>
        <w:contextualSpacing/>
        <w:rPr>
          <w:rFonts w:ascii="Arial" w:hAnsi="Arial" w:cs="Arial"/>
          <w:b/>
          <w:sz w:val="24"/>
          <w:szCs w:val="24"/>
        </w:rPr>
      </w:pPr>
    </w:p>
    <w:p w:rsidR="00FA2DD4" w:rsidRDefault="00FA2DD4" w:rsidP="00A3281B">
      <w:pPr>
        <w:tabs>
          <w:tab w:val="left" w:pos="2763"/>
        </w:tabs>
        <w:spacing w:line="240" w:lineRule="auto"/>
        <w:contextualSpacing/>
        <w:rPr>
          <w:rFonts w:ascii="Arial" w:hAnsi="Arial" w:cs="Arial"/>
          <w:b/>
          <w:sz w:val="24"/>
          <w:szCs w:val="24"/>
        </w:rPr>
      </w:pPr>
    </w:p>
    <w:p w:rsidR="00A3281B" w:rsidRPr="00200495" w:rsidRDefault="00A3281B" w:rsidP="00A3281B">
      <w:pPr>
        <w:tabs>
          <w:tab w:val="left" w:pos="2763"/>
        </w:tabs>
        <w:spacing w:line="240" w:lineRule="auto"/>
        <w:contextualSpacing/>
        <w:rPr>
          <w:rFonts w:ascii="Arial" w:hAnsi="Arial" w:cs="Arial"/>
          <w:b/>
          <w:sz w:val="24"/>
          <w:szCs w:val="24"/>
        </w:rPr>
      </w:pPr>
    </w:p>
    <w:p w:rsidR="000D46F0" w:rsidRPr="00200495" w:rsidRDefault="000D46F0" w:rsidP="00A3281B">
      <w:pPr>
        <w:tabs>
          <w:tab w:val="left" w:pos="2763"/>
        </w:tabs>
        <w:spacing w:line="240" w:lineRule="auto"/>
        <w:contextualSpacing/>
        <w:rPr>
          <w:rFonts w:ascii="Arial" w:hAnsi="Arial" w:cs="Arial"/>
          <w:b/>
          <w:sz w:val="24"/>
          <w:szCs w:val="24"/>
        </w:rPr>
      </w:pPr>
    </w:p>
    <w:p w:rsidR="00025554" w:rsidRPr="00200495" w:rsidRDefault="00025554" w:rsidP="00A3281B">
      <w:pPr>
        <w:tabs>
          <w:tab w:val="left" w:pos="2763"/>
        </w:tabs>
        <w:spacing w:line="240" w:lineRule="auto"/>
        <w:contextualSpacing/>
        <w:rPr>
          <w:rFonts w:ascii="Arial" w:hAnsi="Arial" w:cs="Arial"/>
          <w:b/>
          <w:sz w:val="24"/>
          <w:szCs w:val="24"/>
        </w:rPr>
      </w:pPr>
    </w:p>
    <w:sectPr w:rsidR="00025554" w:rsidRPr="00200495" w:rsidSect="005C65B1">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DC0" w:rsidRDefault="00885DC0" w:rsidP="00111B80">
      <w:pPr>
        <w:spacing w:after="0" w:line="240" w:lineRule="auto"/>
      </w:pPr>
      <w:r>
        <w:separator/>
      </w:r>
    </w:p>
  </w:endnote>
  <w:endnote w:type="continuationSeparator" w:id="0">
    <w:p w:rsidR="00885DC0" w:rsidRDefault="00885DC0" w:rsidP="00111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4195207"/>
      <w:docPartObj>
        <w:docPartGallery w:val="Page Numbers (Bottom of Page)"/>
        <w:docPartUnique/>
      </w:docPartObj>
    </w:sdtPr>
    <w:sdtEndPr>
      <w:rPr>
        <w:color w:val="808080" w:themeColor="background1" w:themeShade="80"/>
        <w:spacing w:val="60"/>
      </w:rPr>
    </w:sdtEndPr>
    <w:sdtContent>
      <w:p w:rsidR="00E62645" w:rsidRDefault="00E6264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12AF6" w:rsidRPr="00312AF6">
          <w:rPr>
            <w:b/>
            <w:bCs/>
            <w:noProof/>
          </w:rPr>
          <w:t>8</w:t>
        </w:r>
        <w:r>
          <w:rPr>
            <w:b/>
            <w:bCs/>
            <w:noProof/>
          </w:rPr>
          <w:fldChar w:fldCharType="end"/>
        </w:r>
        <w:r>
          <w:rPr>
            <w:b/>
            <w:bCs/>
          </w:rPr>
          <w:t xml:space="preserve"> | </w:t>
        </w:r>
        <w:r>
          <w:rPr>
            <w:color w:val="808080" w:themeColor="background1" w:themeShade="80"/>
            <w:spacing w:val="60"/>
          </w:rPr>
          <w:t>Page</w:t>
        </w:r>
      </w:p>
    </w:sdtContent>
  </w:sdt>
  <w:p w:rsidR="00E62645" w:rsidRDefault="00E626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DC0" w:rsidRDefault="00885DC0" w:rsidP="00111B80">
      <w:pPr>
        <w:spacing w:after="0" w:line="240" w:lineRule="auto"/>
      </w:pPr>
      <w:r>
        <w:separator/>
      </w:r>
    </w:p>
  </w:footnote>
  <w:footnote w:type="continuationSeparator" w:id="0">
    <w:p w:rsidR="00885DC0" w:rsidRDefault="00885DC0" w:rsidP="00111B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219A1"/>
    <w:multiLevelType w:val="hybridMultilevel"/>
    <w:tmpl w:val="82962642"/>
    <w:lvl w:ilvl="0" w:tplc="0809000F">
      <w:start w:val="1"/>
      <w:numFmt w:val="decimal"/>
      <w:lvlText w:val="%1."/>
      <w:lvlJc w:val="left"/>
      <w:pPr>
        <w:ind w:left="644"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5B1"/>
    <w:rsid w:val="000033AB"/>
    <w:rsid w:val="00004F45"/>
    <w:rsid w:val="00005EFA"/>
    <w:rsid w:val="00006021"/>
    <w:rsid w:val="00017794"/>
    <w:rsid w:val="00017BD3"/>
    <w:rsid w:val="00025554"/>
    <w:rsid w:val="00033510"/>
    <w:rsid w:val="00034E66"/>
    <w:rsid w:val="00041E62"/>
    <w:rsid w:val="00050E19"/>
    <w:rsid w:val="000546BD"/>
    <w:rsid w:val="0006042D"/>
    <w:rsid w:val="00067EEA"/>
    <w:rsid w:val="00073EB2"/>
    <w:rsid w:val="00074405"/>
    <w:rsid w:val="0007511D"/>
    <w:rsid w:val="0008248B"/>
    <w:rsid w:val="000840BD"/>
    <w:rsid w:val="0008509F"/>
    <w:rsid w:val="00091BF2"/>
    <w:rsid w:val="00095471"/>
    <w:rsid w:val="000A2E16"/>
    <w:rsid w:val="000A52DC"/>
    <w:rsid w:val="000A7641"/>
    <w:rsid w:val="000A7C4E"/>
    <w:rsid w:val="000B0978"/>
    <w:rsid w:val="000B116A"/>
    <w:rsid w:val="000C0761"/>
    <w:rsid w:val="000C4C65"/>
    <w:rsid w:val="000D2F1D"/>
    <w:rsid w:val="000D383A"/>
    <w:rsid w:val="000D46F0"/>
    <w:rsid w:val="000D490F"/>
    <w:rsid w:val="001016BC"/>
    <w:rsid w:val="00105100"/>
    <w:rsid w:val="00111B80"/>
    <w:rsid w:val="001125B8"/>
    <w:rsid w:val="0011554C"/>
    <w:rsid w:val="00137CA4"/>
    <w:rsid w:val="00141B97"/>
    <w:rsid w:val="001526E0"/>
    <w:rsid w:val="00152A20"/>
    <w:rsid w:val="00160078"/>
    <w:rsid w:val="00163484"/>
    <w:rsid w:val="0016668D"/>
    <w:rsid w:val="00171A04"/>
    <w:rsid w:val="001865D2"/>
    <w:rsid w:val="001A3560"/>
    <w:rsid w:val="001A4362"/>
    <w:rsid w:val="001A6A3B"/>
    <w:rsid w:val="001B0D6B"/>
    <w:rsid w:val="001B602F"/>
    <w:rsid w:val="001D01C7"/>
    <w:rsid w:val="001D2DD4"/>
    <w:rsid w:val="001D35EC"/>
    <w:rsid w:val="001D4D61"/>
    <w:rsid w:val="001D6C32"/>
    <w:rsid w:val="001E09B3"/>
    <w:rsid w:val="001E21B6"/>
    <w:rsid w:val="001E52BB"/>
    <w:rsid w:val="001F1DD4"/>
    <w:rsid w:val="001F3680"/>
    <w:rsid w:val="001F62FE"/>
    <w:rsid w:val="00200495"/>
    <w:rsid w:val="00202188"/>
    <w:rsid w:val="002047A8"/>
    <w:rsid w:val="00207EC5"/>
    <w:rsid w:val="00222967"/>
    <w:rsid w:val="00223D36"/>
    <w:rsid w:val="002262DA"/>
    <w:rsid w:val="002266F8"/>
    <w:rsid w:val="002273A9"/>
    <w:rsid w:val="00232B0D"/>
    <w:rsid w:val="002336A6"/>
    <w:rsid w:val="00237761"/>
    <w:rsid w:val="002409B2"/>
    <w:rsid w:val="00244ED4"/>
    <w:rsid w:val="00245ABF"/>
    <w:rsid w:val="0024693D"/>
    <w:rsid w:val="00246A7D"/>
    <w:rsid w:val="00251DA7"/>
    <w:rsid w:val="00262429"/>
    <w:rsid w:val="002629FE"/>
    <w:rsid w:val="002674BC"/>
    <w:rsid w:val="00271B29"/>
    <w:rsid w:val="002731A3"/>
    <w:rsid w:val="00275197"/>
    <w:rsid w:val="00275A7C"/>
    <w:rsid w:val="00277D3E"/>
    <w:rsid w:val="0028318A"/>
    <w:rsid w:val="00284D74"/>
    <w:rsid w:val="002859A6"/>
    <w:rsid w:val="00293C53"/>
    <w:rsid w:val="002A1458"/>
    <w:rsid w:val="002B1715"/>
    <w:rsid w:val="002B4677"/>
    <w:rsid w:val="002B71DC"/>
    <w:rsid w:val="002C446A"/>
    <w:rsid w:val="002C4FAB"/>
    <w:rsid w:val="002C5668"/>
    <w:rsid w:val="002C717D"/>
    <w:rsid w:val="002D1355"/>
    <w:rsid w:val="002D356A"/>
    <w:rsid w:val="002E0288"/>
    <w:rsid w:val="002E19C7"/>
    <w:rsid w:val="002E6864"/>
    <w:rsid w:val="003003A8"/>
    <w:rsid w:val="0031182E"/>
    <w:rsid w:val="00312AF6"/>
    <w:rsid w:val="00313D66"/>
    <w:rsid w:val="003155B4"/>
    <w:rsid w:val="00316569"/>
    <w:rsid w:val="00324EC7"/>
    <w:rsid w:val="00335678"/>
    <w:rsid w:val="00343272"/>
    <w:rsid w:val="00346BE1"/>
    <w:rsid w:val="003560AD"/>
    <w:rsid w:val="00356953"/>
    <w:rsid w:val="00356BE2"/>
    <w:rsid w:val="003621D5"/>
    <w:rsid w:val="003629C3"/>
    <w:rsid w:val="00376798"/>
    <w:rsid w:val="00376A7C"/>
    <w:rsid w:val="003844E6"/>
    <w:rsid w:val="00384EAD"/>
    <w:rsid w:val="00386B09"/>
    <w:rsid w:val="0039015C"/>
    <w:rsid w:val="0039741D"/>
    <w:rsid w:val="003A04CE"/>
    <w:rsid w:val="003A3DA5"/>
    <w:rsid w:val="003A6F88"/>
    <w:rsid w:val="003A797A"/>
    <w:rsid w:val="003B7AB3"/>
    <w:rsid w:val="003C08C9"/>
    <w:rsid w:val="003C4B87"/>
    <w:rsid w:val="003C4CF7"/>
    <w:rsid w:val="003D031E"/>
    <w:rsid w:val="003D403F"/>
    <w:rsid w:val="003D4A45"/>
    <w:rsid w:val="003E0B06"/>
    <w:rsid w:val="003F0CA8"/>
    <w:rsid w:val="003F69E3"/>
    <w:rsid w:val="00407F24"/>
    <w:rsid w:val="00411814"/>
    <w:rsid w:val="004129F5"/>
    <w:rsid w:val="00414AA9"/>
    <w:rsid w:val="00417ABE"/>
    <w:rsid w:val="004257D8"/>
    <w:rsid w:val="00436757"/>
    <w:rsid w:val="00442312"/>
    <w:rsid w:val="0044428F"/>
    <w:rsid w:val="00450EA6"/>
    <w:rsid w:val="00451EDC"/>
    <w:rsid w:val="00451F3C"/>
    <w:rsid w:val="00461BD5"/>
    <w:rsid w:val="00462E2A"/>
    <w:rsid w:val="00463EA9"/>
    <w:rsid w:val="004742D8"/>
    <w:rsid w:val="00476C7A"/>
    <w:rsid w:val="00476E4A"/>
    <w:rsid w:val="00492A18"/>
    <w:rsid w:val="004A46AF"/>
    <w:rsid w:val="004C036A"/>
    <w:rsid w:val="004E01F4"/>
    <w:rsid w:val="004F34E0"/>
    <w:rsid w:val="00504A08"/>
    <w:rsid w:val="00505668"/>
    <w:rsid w:val="005135F8"/>
    <w:rsid w:val="00513896"/>
    <w:rsid w:val="005170F6"/>
    <w:rsid w:val="005176F3"/>
    <w:rsid w:val="00536647"/>
    <w:rsid w:val="00537ABF"/>
    <w:rsid w:val="00541F60"/>
    <w:rsid w:val="00545F4A"/>
    <w:rsid w:val="005518AD"/>
    <w:rsid w:val="005519F7"/>
    <w:rsid w:val="00555F74"/>
    <w:rsid w:val="005572F4"/>
    <w:rsid w:val="0055758A"/>
    <w:rsid w:val="00570CD1"/>
    <w:rsid w:val="00573E0A"/>
    <w:rsid w:val="005770C0"/>
    <w:rsid w:val="00580D59"/>
    <w:rsid w:val="00587E98"/>
    <w:rsid w:val="00591043"/>
    <w:rsid w:val="005927A8"/>
    <w:rsid w:val="00593FB7"/>
    <w:rsid w:val="005977BE"/>
    <w:rsid w:val="005B21FC"/>
    <w:rsid w:val="005B4AC5"/>
    <w:rsid w:val="005C0512"/>
    <w:rsid w:val="005C652D"/>
    <w:rsid w:val="005C65B1"/>
    <w:rsid w:val="005D0388"/>
    <w:rsid w:val="005D5409"/>
    <w:rsid w:val="005D571A"/>
    <w:rsid w:val="005E2097"/>
    <w:rsid w:val="00607E6B"/>
    <w:rsid w:val="006139EA"/>
    <w:rsid w:val="006267B5"/>
    <w:rsid w:val="00627A5F"/>
    <w:rsid w:val="00630794"/>
    <w:rsid w:val="006340E7"/>
    <w:rsid w:val="00635881"/>
    <w:rsid w:val="006377CC"/>
    <w:rsid w:val="00642616"/>
    <w:rsid w:val="00647FCE"/>
    <w:rsid w:val="006512EE"/>
    <w:rsid w:val="00651555"/>
    <w:rsid w:val="00655498"/>
    <w:rsid w:val="00660539"/>
    <w:rsid w:val="006632F7"/>
    <w:rsid w:val="00665BCC"/>
    <w:rsid w:val="0067283D"/>
    <w:rsid w:val="00685B2E"/>
    <w:rsid w:val="00687683"/>
    <w:rsid w:val="0069039C"/>
    <w:rsid w:val="006950B4"/>
    <w:rsid w:val="00696E02"/>
    <w:rsid w:val="006A09B9"/>
    <w:rsid w:val="006B29B4"/>
    <w:rsid w:val="006B6360"/>
    <w:rsid w:val="006B67B3"/>
    <w:rsid w:val="006C21F5"/>
    <w:rsid w:val="006C5170"/>
    <w:rsid w:val="006C6F9A"/>
    <w:rsid w:val="006C725C"/>
    <w:rsid w:val="006C7DFF"/>
    <w:rsid w:val="006E76FC"/>
    <w:rsid w:val="006F3CFD"/>
    <w:rsid w:val="006F4A6E"/>
    <w:rsid w:val="00701429"/>
    <w:rsid w:val="00706F63"/>
    <w:rsid w:val="0071330E"/>
    <w:rsid w:val="0071481E"/>
    <w:rsid w:val="007219CE"/>
    <w:rsid w:val="00726424"/>
    <w:rsid w:val="007371F0"/>
    <w:rsid w:val="00745F33"/>
    <w:rsid w:val="007476AA"/>
    <w:rsid w:val="007505EB"/>
    <w:rsid w:val="00752B7A"/>
    <w:rsid w:val="007555F3"/>
    <w:rsid w:val="00756182"/>
    <w:rsid w:val="00756A18"/>
    <w:rsid w:val="00763591"/>
    <w:rsid w:val="00770369"/>
    <w:rsid w:val="00777D8E"/>
    <w:rsid w:val="007B00A0"/>
    <w:rsid w:val="007B1A00"/>
    <w:rsid w:val="007B3737"/>
    <w:rsid w:val="007C4329"/>
    <w:rsid w:val="007D4FC1"/>
    <w:rsid w:val="007D56CD"/>
    <w:rsid w:val="007D7165"/>
    <w:rsid w:val="007E4CF5"/>
    <w:rsid w:val="007F1159"/>
    <w:rsid w:val="007F20AA"/>
    <w:rsid w:val="00807215"/>
    <w:rsid w:val="00815205"/>
    <w:rsid w:val="00824AA8"/>
    <w:rsid w:val="00830B58"/>
    <w:rsid w:val="00834002"/>
    <w:rsid w:val="008608A9"/>
    <w:rsid w:val="008624B4"/>
    <w:rsid w:val="0086690E"/>
    <w:rsid w:val="00885DC0"/>
    <w:rsid w:val="008C2007"/>
    <w:rsid w:val="008C223A"/>
    <w:rsid w:val="008C2A38"/>
    <w:rsid w:val="008C6964"/>
    <w:rsid w:val="008C69B6"/>
    <w:rsid w:val="008D2D05"/>
    <w:rsid w:val="008D378B"/>
    <w:rsid w:val="008E2FBD"/>
    <w:rsid w:val="008E6EB3"/>
    <w:rsid w:val="008F008B"/>
    <w:rsid w:val="00917D28"/>
    <w:rsid w:val="009222F8"/>
    <w:rsid w:val="0092517A"/>
    <w:rsid w:val="00936725"/>
    <w:rsid w:val="009466B5"/>
    <w:rsid w:val="00950904"/>
    <w:rsid w:val="00951A1D"/>
    <w:rsid w:val="00954E70"/>
    <w:rsid w:val="00962F32"/>
    <w:rsid w:val="009636E2"/>
    <w:rsid w:val="00963DAE"/>
    <w:rsid w:val="00996690"/>
    <w:rsid w:val="009A3CBC"/>
    <w:rsid w:val="009C0175"/>
    <w:rsid w:val="009D2494"/>
    <w:rsid w:val="009D44D8"/>
    <w:rsid w:val="009D7C41"/>
    <w:rsid w:val="009F0568"/>
    <w:rsid w:val="009F120F"/>
    <w:rsid w:val="009F2946"/>
    <w:rsid w:val="009F76B7"/>
    <w:rsid w:val="00A13C45"/>
    <w:rsid w:val="00A161FD"/>
    <w:rsid w:val="00A16ACE"/>
    <w:rsid w:val="00A171FE"/>
    <w:rsid w:val="00A217A9"/>
    <w:rsid w:val="00A3281B"/>
    <w:rsid w:val="00A4286D"/>
    <w:rsid w:val="00A54BFD"/>
    <w:rsid w:val="00A600EE"/>
    <w:rsid w:val="00A61859"/>
    <w:rsid w:val="00A64CA8"/>
    <w:rsid w:val="00A730FB"/>
    <w:rsid w:val="00A777BE"/>
    <w:rsid w:val="00A800F8"/>
    <w:rsid w:val="00A94AA7"/>
    <w:rsid w:val="00AA0F5E"/>
    <w:rsid w:val="00AA22AD"/>
    <w:rsid w:val="00AA311C"/>
    <w:rsid w:val="00AA46E9"/>
    <w:rsid w:val="00AB1261"/>
    <w:rsid w:val="00AB7A4F"/>
    <w:rsid w:val="00AC00AE"/>
    <w:rsid w:val="00AC1C43"/>
    <w:rsid w:val="00AC1DE6"/>
    <w:rsid w:val="00AC280F"/>
    <w:rsid w:val="00AD27F4"/>
    <w:rsid w:val="00AD31DF"/>
    <w:rsid w:val="00AE24E3"/>
    <w:rsid w:val="00B00264"/>
    <w:rsid w:val="00B025B7"/>
    <w:rsid w:val="00B114B4"/>
    <w:rsid w:val="00B138AB"/>
    <w:rsid w:val="00B14174"/>
    <w:rsid w:val="00B15EF3"/>
    <w:rsid w:val="00B272FB"/>
    <w:rsid w:val="00B31FFF"/>
    <w:rsid w:val="00B347C6"/>
    <w:rsid w:val="00B40103"/>
    <w:rsid w:val="00B4290B"/>
    <w:rsid w:val="00B541DA"/>
    <w:rsid w:val="00B56682"/>
    <w:rsid w:val="00B63B3A"/>
    <w:rsid w:val="00B66081"/>
    <w:rsid w:val="00B6778E"/>
    <w:rsid w:val="00B702AC"/>
    <w:rsid w:val="00B727A4"/>
    <w:rsid w:val="00B72F2F"/>
    <w:rsid w:val="00B8224A"/>
    <w:rsid w:val="00B83161"/>
    <w:rsid w:val="00B94705"/>
    <w:rsid w:val="00B94BF0"/>
    <w:rsid w:val="00B97D77"/>
    <w:rsid w:val="00BA451E"/>
    <w:rsid w:val="00BA667A"/>
    <w:rsid w:val="00BB2703"/>
    <w:rsid w:val="00BC570B"/>
    <w:rsid w:val="00BD4929"/>
    <w:rsid w:val="00BD4DCD"/>
    <w:rsid w:val="00BE2465"/>
    <w:rsid w:val="00BE2BA9"/>
    <w:rsid w:val="00BF0463"/>
    <w:rsid w:val="00BF0673"/>
    <w:rsid w:val="00BF4570"/>
    <w:rsid w:val="00C00770"/>
    <w:rsid w:val="00C13ABB"/>
    <w:rsid w:val="00C164C6"/>
    <w:rsid w:val="00C16C77"/>
    <w:rsid w:val="00C2010B"/>
    <w:rsid w:val="00C237FE"/>
    <w:rsid w:val="00C2389F"/>
    <w:rsid w:val="00C30B3A"/>
    <w:rsid w:val="00C3198C"/>
    <w:rsid w:val="00C425AB"/>
    <w:rsid w:val="00C43665"/>
    <w:rsid w:val="00C45474"/>
    <w:rsid w:val="00C545D5"/>
    <w:rsid w:val="00C547DE"/>
    <w:rsid w:val="00C575E0"/>
    <w:rsid w:val="00C6005F"/>
    <w:rsid w:val="00C6082F"/>
    <w:rsid w:val="00C716BE"/>
    <w:rsid w:val="00C72A58"/>
    <w:rsid w:val="00C8080A"/>
    <w:rsid w:val="00C84F47"/>
    <w:rsid w:val="00C97F38"/>
    <w:rsid w:val="00CA09F5"/>
    <w:rsid w:val="00CA6ECD"/>
    <w:rsid w:val="00CA7505"/>
    <w:rsid w:val="00CB0F88"/>
    <w:rsid w:val="00CB4383"/>
    <w:rsid w:val="00CB6301"/>
    <w:rsid w:val="00CC7D40"/>
    <w:rsid w:val="00CD014D"/>
    <w:rsid w:val="00CE12EE"/>
    <w:rsid w:val="00CE403E"/>
    <w:rsid w:val="00CE6226"/>
    <w:rsid w:val="00D067BC"/>
    <w:rsid w:val="00D14A92"/>
    <w:rsid w:val="00D216BF"/>
    <w:rsid w:val="00D3061E"/>
    <w:rsid w:val="00D3585F"/>
    <w:rsid w:val="00D36F8E"/>
    <w:rsid w:val="00D37014"/>
    <w:rsid w:val="00D44354"/>
    <w:rsid w:val="00D444DC"/>
    <w:rsid w:val="00D44553"/>
    <w:rsid w:val="00D469BA"/>
    <w:rsid w:val="00D47C41"/>
    <w:rsid w:val="00D51313"/>
    <w:rsid w:val="00D56234"/>
    <w:rsid w:val="00D6192D"/>
    <w:rsid w:val="00D63240"/>
    <w:rsid w:val="00D6412E"/>
    <w:rsid w:val="00D642D6"/>
    <w:rsid w:val="00D70BFD"/>
    <w:rsid w:val="00D72F70"/>
    <w:rsid w:val="00D8001A"/>
    <w:rsid w:val="00D80EDE"/>
    <w:rsid w:val="00D9312C"/>
    <w:rsid w:val="00D9421D"/>
    <w:rsid w:val="00D95903"/>
    <w:rsid w:val="00D9648E"/>
    <w:rsid w:val="00DA05C4"/>
    <w:rsid w:val="00DA15F7"/>
    <w:rsid w:val="00DA49D3"/>
    <w:rsid w:val="00DA4EC7"/>
    <w:rsid w:val="00DB4C86"/>
    <w:rsid w:val="00DB73FA"/>
    <w:rsid w:val="00DD70CF"/>
    <w:rsid w:val="00DF1047"/>
    <w:rsid w:val="00DF54BC"/>
    <w:rsid w:val="00DF6204"/>
    <w:rsid w:val="00E1026F"/>
    <w:rsid w:val="00E10508"/>
    <w:rsid w:val="00E10A7A"/>
    <w:rsid w:val="00E13DCA"/>
    <w:rsid w:val="00E22556"/>
    <w:rsid w:val="00E26643"/>
    <w:rsid w:val="00E26A1E"/>
    <w:rsid w:val="00E31B4C"/>
    <w:rsid w:val="00E35E21"/>
    <w:rsid w:val="00E47061"/>
    <w:rsid w:val="00E54A0F"/>
    <w:rsid w:val="00E54CFA"/>
    <w:rsid w:val="00E55A9E"/>
    <w:rsid w:val="00E600A5"/>
    <w:rsid w:val="00E62645"/>
    <w:rsid w:val="00E67A2D"/>
    <w:rsid w:val="00E81684"/>
    <w:rsid w:val="00E87F28"/>
    <w:rsid w:val="00E95AB5"/>
    <w:rsid w:val="00EA1E80"/>
    <w:rsid w:val="00EB3BBF"/>
    <w:rsid w:val="00EB5383"/>
    <w:rsid w:val="00EB5820"/>
    <w:rsid w:val="00EC05AD"/>
    <w:rsid w:val="00ED10D7"/>
    <w:rsid w:val="00ED2171"/>
    <w:rsid w:val="00EE4F6D"/>
    <w:rsid w:val="00EF5035"/>
    <w:rsid w:val="00F00CE3"/>
    <w:rsid w:val="00F13A13"/>
    <w:rsid w:val="00F1613D"/>
    <w:rsid w:val="00F258A7"/>
    <w:rsid w:val="00F30C4F"/>
    <w:rsid w:val="00F3597F"/>
    <w:rsid w:val="00F36DAC"/>
    <w:rsid w:val="00F37899"/>
    <w:rsid w:val="00F45149"/>
    <w:rsid w:val="00F56366"/>
    <w:rsid w:val="00F6087E"/>
    <w:rsid w:val="00F67F99"/>
    <w:rsid w:val="00F773E7"/>
    <w:rsid w:val="00F8443A"/>
    <w:rsid w:val="00F84667"/>
    <w:rsid w:val="00F85373"/>
    <w:rsid w:val="00F94525"/>
    <w:rsid w:val="00FA2DD4"/>
    <w:rsid w:val="00FA6357"/>
    <w:rsid w:val="00FA646A"/>
    <w:rsid w:val="00FB5DBE"/>
    <w:rsid w:val="00FC2BDC"/>
    <w:rsid w:val="00FD41EA"/>
    <w:rsid w:val="00FD7C5C"/>
    <w:rsid w:val="00FE4F9C"/>
    <w:rsid w:val="00FE7ADA"/>
    <w:rsid w:val="00FF4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C65B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C65B1"/>
    <w:rPr>
      <w:rFonts w:eastAsiaTheme="minorEastAsia"/>
      <w:lang w:val="en-US" w:eastAsia="ja-JP"/>
    </w:rPr>
  </w:style>
  <w:style w:type="paragraph" w:styleId="BalloonText">
    <w:name w:val="Balloon Text"/>
    <w:basedOn w:val="Normal"/>
    <w:link w:val="BalloonTextChar"/>
    <w:uiPriority w:val="99"/>
    <w:semiHidden/>
    <w:unhideWhenUsed/>
    <w:rsid w:val="005C65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5B1"/>
    <w:rPr>
      <w:rFonts w:ascii="Tahoma" w:hAnsi="Tahoma" w:cs="Tahoma"/>
      <w:sz w:val="16"/>
      <w:szCs w:val="16"/>
    </w:rPr>
  </w:style>
  <w:style w:type="paragraph" w:styleId="ListParagraph">
    <w:name w:val="List Paragraph"/>
    <w:basedOn w:val="Normal"/>
    <w:uiPriority w:val="34"/>
    <w:qFormat/>
    <w:rsid w:val="00752B7A"/>
    <w:pPr>
      <w:ind w:left="720"/>
      <w:contextualSpacing/>
    </w:pPr>
  </w:style>
  <w:style w:type="paragraph" w:styleId="Header">
    <w:name w:val="header"/>
    <w:basedOn w:val="Normal"/>
    <w:link w:val="HeaderChar"/>
    <w:uiPriority w:val="99"/>
    <w:unhideWhenUsed/>
    <w:rsid w:val="00111B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B80"/>
  </w:style>
  <w:style w:type="paragraph" w:styleId="Footer">
    <w:name w:val="footer"/>
    <w:basedOn w:val="Normal"/>
    <w:link w:val="FooterChar"/>
    <w:uiPriority w:val="99"/>
    <w:unhideWhenUsed/>
    <w:rsid w:val="00111B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B80"/>
  </w:style>
  <w:style w:type="character" w:styleId="Hyperlink">
    <w:name w:val="Hyperlink"/>
    <w:basedOn w:val="DefaultParagraphFont"/>
    <w:uiPriority w:val="99"/>
    <w:unhideWhenUsed/>
    <w:rsid w:val="00580D59"/>
    <w:rPr>
      <w:color w:val="0000FF" w:themeColor="hyperlink"/>
      <w:u w:val="single"/>
    </w:rPr>
  </w:style>
  <w:style w:type="character" w:styleId="FollowedHyperlink">
    <w:name w:val="FollowedHyperlink"/>
    <w:basedOn w:val="DefaultParagraphFont"/>
    <w:uiPriority w:val="99"/>
    <w:semiHidden/>
    <w:unhideWhenUsed/>
    <w:rsid w:val="00D6412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C65B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C65B1"/>
    <w:rPr>
      <w:rFonts w:eastAsiaTheme="minorEastAsia"/>
      <w:lang w:val="en-US" w:eastAsia="ja-JP"/>
    </w:rPr>
  </w:style>
  <w:style w:type="paragraph" w:styleId="BalloonText">
    <w:name w:val="Balloon Text"/>
    <w:basedOn w:val="Normal"/>
    <w:link w:val="BalloonTextChar"/>
    <w:uiPriority w:val="99"/>
    <w:semiHidden/>
    <w:unhideWhenUsed/>
    <w:rsid w:val="005C65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5B1"/>
    <w:rPr>
      <w:rFonts w:ascii="Tahoma" w:hAnsi="Tahoma" w:cs="Tahoma"/>
      <w:sz w:val="16"/>
      <w:szCs w:val="16"/>
    </w:rPr>
  </w:style>
  <w:style w:type="paragraph" w:styleId="ListParagraph">
    <w:name w:val="List Paragraph"/>
    <w:basedOn w:val="Normal"/>
    <w:uiPriority w:val="34"/>
    <w:qFormat/>
    <w:rsid w:val="00752B7A"/>
    <w:pPr>
      <w:ind w:left="720"/>
      <w:contextualSpacing/>
    </w:pPr>
  </w:style>
  <w:style w:type="paragraph" w:styleId="Header">
    <w:name w:val="header"/>
    <w:basedOn w:val="Normal"/>
    <w:link w:val="HeaderChar"/>
    <w:uiPriority w:val="99"/>
    <w:unhideWhenUsed/>
    <w:rsid w:val="00111B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B80"/>
  </w:style>
  <w:style w:type="paragraph" w:styleId="Footer">
    <w:name w:val="footer"/>
    <w:basedOn w:val="Normal"/>
    <w:link w:val="FooterChar"/>
    <w:uiPriority w:val="99"/>
    <w:unhideWhenUsed/>
    <w:rsid w:val="00111B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B80"/>
  </w:style>
  <w:style w:type="character" w:styleId="Hyperlink">
    <w:name w:val="Hyperlink"/>
    <w:basedOn w:val="DefaultParagraphFont"/>
    <w:uiPriority w:val="99"/>
    <w:unhideWhenUsed/>
    <w:rsid w:val="00580D59"/>
    <w:rPr>
      <w:color w:val="0000FF" w:themeColor="hyperlink"/>
      <w:u w:val="single"/>
    </w:rPr>
  </w:style>
  <w:style w:type="character" w:styleId="FollowedHyperlink">
    <w:name w:val="FollowedHyperlink"/>
    <w:basedOn w:val="DefaultParagraphFont"/>
    <w:uiPriority w:val="99"/>
    <w:semiHidden/>
    <w:unhideWhenUsed/>
    <w:rsid w:val="00D641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34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bc.co.uk/news/business-39586848" TargetMode="External"/><Relationship Id="rId18" Type="http://schemas.openxmlformats.org/officeDocument/2006/relationships/hyperlink" Target="https://news.starbucks.com/news/investor-day-2016-press-release" TargetMode="External"/><Relationship Id="rId26" Type="http://schemas.openxmlformats.org/officeDocument/2006/relationships/hyperlink" Target="https://www.statista.com/topics/1246/starbucks/" TargetMode="External"/><Relationship Id="rId3" Type="http://schemas.openxmlformats.org/officeDocument/2006/relationships/numbering" Target="numbering.xml"/><Relationship Id="rId21" Type="http://schemas.openxmlformats.org/officeDocument/2006/relationships/hyperlink" Target="https://www.starbucks.com/about-us/company-information"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news.starbucks.com/news/10-announcements-starbucks-investor-day-2016" TargetMode="External"/><Relationship Id="rId25" Type="http://schemas.openxmlformats.org/officeDocument/2006/relationships/hyperlink" Target="https://www.statista.com/statistics/250166/market-share-of-major-us-coffee-shops/" TargetMode="External"/><Relationship Id="rId2" Type="http://schemas.openxmlformats.org/officeDocument/2006/relationships/customXml" Target="../customXml/item2.xml"/><Relationship Id="rId16" Type="http://schemas.openxmlformats.org/officeDocument/2006/relationships/hyperlink" Target="http://www.nielsen.com/us/en/press-room/2014/global-consumers-are-willing-to-put-their-money-where-their-heart-is.html" TargetMode="External"/><Relationship Id="rId20" Type="http://schemas.openxmlformats.org/officeDocument/2006/relationships/hyperlink" Target="https://www.starbucks.co.uk/responsibility/sourcing/coffe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statista.com/statistics/274774/forecast-of-mobile-phone-users-worldwide/" TargetMode="External"/><Relationship Id="rId5" Type="http://schemas.microsoft.com/office/2007/relationships/stylesWithEffects" Target="stylesWithEffects.xml"/><Relationship Id="rId15" Type="http://schemas.openxmlformats.org/officeDocument/2006/relationships/hyperlink" Target="https://www.ons.gov.uk/employmentandlabourmarket/peopleinwork/earningsandworkinghours/bulletins/annualsurveyofhoursandearnings/2017provisionaland2016revisedresults#average-earnings" TargetMode="External"/><Relationship Id="rId23" Type="http://schemas.openxmlformats.org/officeDocument/2006/relationships/hyperlink" Target="https://www.starbucks.co.uk/responsibility/environment/recycling"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news.starbucks.com/news/q4-fy16-earnings"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forbes.com/companies/starbucks/" TargetMode="External"/><Relationship Id="rId22" Type="http://schemas.openxmlformats.org/officeDocument/2006/relationships/hyperlink" Target="https://www.starbucks.com/about-us/company-information/starbucks-company-timelin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P147950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48FEA2-F69F-4CB6-BA9A-50676477F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13</Pages>
  <Words>3507</Words>
  <Characters>19992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Starbucks – Premier Roaster and Retailer of Specialty Coffee</vt:lpstr>
    </vt:vector>
  </TitlesOfParts>
  <Company/>
  <LinksUpToDate>false</LinksUpToDate>
  <CharactersWithSpaces>23453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 – Premier Roaster and Retailer of Specialty Coffee</dc:title>
  <dc:subject>Strategic Management and Sustainability</dc:subject>
  <dc:creator>Samuel Rees (P147950)</dc:creator>
  <cp:lastModifiedBy>Windows User</cp:lastModifiedBy>
  <cp:revision>582</cp:revision>
  <dcterms:created xsi:type="dcterms:W3CDTF">2017-10-28T10:48:00Z</dcterms:created>
  <dcterms:modified xsi:type="dcterms:W3CDTF">2017-11-10T15:26:00Z</dcterms:modified>
</cp:coreProperties>
</file>