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2ADCD" w14:textId="77777777" w:rsidR="001270BA" w:rsidRDefault="001270BA" w:rsidP="001270BA">
      <w:pPr>
        <w:jc w:val="center"/>
        <w:rPr>
          <w:b/>
          <w:bCs/>
          <w:sz w:val="36"/>
          <w:szCs w:val="24"/>
        </w:rPr>
      </w:pPr>
    </w:p>
    <w:p w14:paraId="4C8716A9" w14:textId="16F2AE19" w:rsidR="001270BA" w:rsidRDefault="00D17B3E" w:rsidP="00D17B3E">
      <w:pPr>
        <w:jc w:val="left"/>
        <w:rPr>
          <w:b/>
          <w:bCs/>
          <w:sz w:val="36"/>
          <w:szCs w:val="24"/>
        </w:rPr>
      </w:pPr>
      <w:r>
        <w:rPr>
          <w:noProof/>
          <w:lang w:val="en-US"/>
        </w:rPr>
        <w:drawing>
          <wp:inline distT="0" distB="0" distL="0" distR="0" wp14:anchorId="770DAA34" wp14:editId="624784C6">
            <wp:extent cx="290512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05125" cy="1066800"/>
                    </a:xfrm>
                    <a:prstGeom prst="rect">
                      <a:avLst/>
                    </a:prstGeom>
                  </pic:spPr>
                </pic:pic>
              </a:graphicData>
            </a:graphic>
          </wp:inline>
        </w:drawing>
      </w:r>
    </w:p>
    <w:p w14:paraId="60B66E86" w14:textId="77777777" w:rsidR="001270BA" w:rsidRDefault="001270BA" w:rsidP="001270BA">
      <w:pPr>
        <w:jc w:val="center"/>
        <w:rPr>
          <w:b/>
          <w:bCs/>
          <w:sz w:val="36"/>
          <w:szCs w:val="24"/>
        </w:rPr>
      </w:pPr>
    </w:p>
    <w:p w14:paraId="4CDF09F8" w14:textId="757D3DBD" w:rsidR="001270BA" w:rsidRPr="001270BA" w:rsidRDefault="001270BA" w:rsidP="001270BA">
      <w:pPr>
        <w:jc w:val="center"/>
        <w:rPr>
          <w:sz w:val="32"/>
        </w:rPr>
      </w:pPr>
      <w:r w:rsidRPr="001270BA">
        <w:rPr>
          <w:b/>
          <w:bCs/>
          <w:sz w:val="36"/>
          <w:szCs w:val="24"/>
        </w:rPr>
        <w:t>A comparison of the marketing methods of two multinational hotel brands</w:t>
      </w:r>
      <w:r w:rsidRPr="001270BA">
        <w:rPr>
          <w:sz w:val="32"/>
        </w:rPr>
        <w:t>.</w:t>
      </w:r>
    </w:p>
    <w:p w14:paraId="238E5273" w14:textId="48EE754C" w:rsidR="001270BA" w:rsidRPr="001270BA" w:rsidRDefault="001270BA" w:rsidP="001270BA">
      <w:pPr>
        <w:jc w:val="center"/>
        <w:rPr>
          <w:sz w:val="32"/>
        </w:rPr>
      </w:pPr>
      <w:r w:rsidRPr="001270BA">
        <w:rPr>
          <w:sz w:val="32"/>
        </w:rPr>
        <w:t>Name</w:t>
      </w:r>
      <w:r>
        <w:rPr>
          <w:sz w:val="32"/>
        </w:rPr>
        <w:t xml:space="preserve">- </w:t>
      </w:r>
      <w:r w:rsidR="001672BD">
        <w:rPr>
          <w:sz w:val="32"/>
        </w:rPr>
        <w:t>Constantin Dragos Nenciu</w:t>
      </w:r>
    </w:p>
    <w:p w14:paraId="25FDDA13" w14:textId="6E1E650F" w:rsidR="001270BA" w:rsidRPr="001270BA" w:rsidRDefault="001270BA" w:rsidP="001270BA">
      <w:pPr>
        <w:jc w:val="center"/>
        <w:rPr>
          <w:sz w:val="32"/>
        </w:rPr>
      </w:pPr>
      <w:r w:rsidRPr="001270BA">
        <w:rPr>
          <w:sz w:val="32"/>
        </w:rPr>
        <w:t>Student ID number</w:t>
      </w:r>
      <w:r>
        <w:rPr>
          <w:sz w:val="32"/>
        </w:rPr>
        <w:t>-</w:t>
      </w:r>
      <w:r w:rsidR="001672BD">
        <w:rPr>
          <w:sz w:val="32"/>
        </w:rPr>
        <w:t>2246448</w:t>
      </w:r>
    </w:p>
    <w:p w14:paraId="16A3CBA5" w14:textId="4AC0296B" w:rsidR="001270BA" w:rsidRPr="001270BA" w:rsidRDefault="001270BA" w:rsidP="001270BA">
      <w:pPr>
        <w:jc w:val="center"/>
        <w:rPr>
          <w:sz w:val="32"/>
        </w:rPr>
      </w:pPr>
      <w:r w:rsidRPr="001270BA">
        <w:rPr>
          <w:sz w:val="32"/>
        </w:rPr>
        <w:t>The module title: Marketing Essentials BMIH4005</w:t>
      </w:r>
    </w:p>
    <w:p w14:paraId="24C82A05" w14:textId="413BF812" w:rsidR="001270BA" w:rsidRPr="001270BA" w:rsidRDefault="001270BA" w:rsidP="001270BA">
      <w:pPr>
        <w:jc w:val="center"/>
        <w:rPr>
          <w:sz w:val="32"/>
        </w:rPr>
      </w:pPr>
      <w:r w:rsidRPr="001270BA">
        <w:rPr>
          <w:sz w:val="32"/>
        </w:rPr>
        <w:t>Lecturer’s name</w:t>
      </w:r>
      <w:r>
        <w:rPr>
          <w:sz w:val="32"/>
        </w:rPr>
        <w:t>-</w:t>
      </w:r>
      <w:r w:rsidRPr="001270BA">
        <w:rPr>
          <w:sz w:val="32"/>
        </w:rPr>
        <w:t>Scott James, Dale Clarke Gayathri</w:t>
      </w:r>
      <w:r>
        <w:rPr>
          <w:sz w:val="32"/>
        </w:rPr>
        <w:t xml:space="preserve"> </w:t>
      </w:r>
      <w:proofErr w:type="spellStart"/>
      <w:r w:rsidRPr="001270BA">
        <w:rPr>
          <w:sz w:val="32"/>
        </w:rPr>
        <w:t>Mudiyanselage</w:t>
      </w:r>
      <w:proofErr w:type="spellEnd"/>
      <w:r w:rsidRPr="001270BA">
        <w:rPr>
          <w:sz w:val="32"/>
        </w:rPr>
        <w:t>, Huw Thomas</w:t>
      </w:r>
    </w:p>
    <w:p w14:paraId="7FC19762" w14:textId="41C79059" w:rsidR="001270BA" w:rsidRDefault="001270BA" w:rsidP="001270BA">
      <w:pPr>
        <w:jc w:val="center"/>
        <w:rPr>
          <w:sz w:val="32"/>
        </w:rPr>
      </w:pPr>
      <w:r w:rsidRPr="001270BA">
        <w:rPr>
          <w:sz w:val="32"/>
        </w:rPr>
        <w:t>Word Count</w:t>
      </w:r>
      <w:r>
        <w:rPr>
          <w:sz w:val="32"/>
        </w:rPr>
        <w:t>-</w:t>
      </w:r>
      <w:r w:rsidR="008E3F89">
        <w:rPr>
          <w:sz w:val="32"/>
        </w:rPr>
        <w:t xml:space="preserve"> 1</w:t>
      </w:r>
      <w:r w:rsidR="003B4BD2">
        <w:rPr>
          <w:sz w:val="32"/>
        </w:rPr>
        <w:t>439</w:t>
      </w:r>
    </w:p>
    <w:p w14:paraId="22203463" w14:textId="0FEF7EBC" w:rsidR="00515EB4" w:rsidRPr="00515EB4" w:rsidRDefault="00515EB4" w:rsidP="00515EB4">
      <w:pPr>
        <w:jc w:val="center"/>
      </w:pPr>
      <w:r w:rsidRPr="00515EB4">
        <w:br w:type="page"/>
      </w:r>
    </w:p>
    <w:p w14:paraId="3962F63F" w14:textId="46594B9F" w:rsidR="00F20551" w:rsidRDefault="00B07449" w:rsidP="00F20551">
      <w:pPr>
        <w:pStyle w:val="Heading1"/>
      </w:pPr>
      <w:r w:rsidRPr="00B07449">
        <w:lastRenderedPageBreak/>
        <w:t xml:space="preserve">A comparison of the marketing methods of </w:t>
      </w:r>
      <w:r w:rsidR="001270BA">
        <w:t>Holiday Inn</w:t>
      </w:r>
      <w:r w:rsidR="00C4079C">
        <w:t xml:space="preserve"> and </w:t>
      </w:r>
      <w:r w:rsidR="001270BA">
        <w:t>Six Senses</w:t>
      </w:r>
      <w:r w:rsidRPr="00B07449">
        <w:t xml:space="preserve"> hotel brands</w:t>
      </w:r>
    </w:p>
    <w:p w14:paraId="28037410" w14:textId="5F89B543" w:rsidR="001270BA" w:rsidRDefault="001270BA" w:rsidP="001270BA">
      <w:r>
        <w:t xml:space="preserve">Introduction- </w:t>
      </w:r>
      <w:r w:rsidR="000B18BA">
        <w:t>marketing is one of the complex activities used to promote a business and with the changes of time, marketing tools change too</w:t>
      </w:r>
      <w:r w:rsidR="0004758C">
        <w:t xml:space="preserve"> (</w:t>
      </w:r>
      <w:r w:rsidR="0004758C" w:rsidRPr="0004758C">
        <w:rPr>
          <w:rFonts w:cs="Arial"/>
          <w:szCs w:val="24"/>
        </w:rPr>
        <w:t>Jobber and Ellis-Chadwick,</w:t>
      </w:r>
      <w:r w:rsidR="0004758C">
        <w:rPr>
          <w:rFonts w:cs="Arial"/>
          <w:szCs w:val="24"/>
        </w:rPr>
        <w:t xml:space="preserve"> </w:t>
      </w:r>
      <w:r w:rsidR="0004758C" w:rsidRPr="0004758C">
        <w:rPr>
          <w:rFonts w:cs="Arial"/>
          <w:szCs w:val="24"/>
        </w:rPr>
        <w:t>2020)</w:t>
      </w:r>
      <w:r w:rsidR="000B18BA">
        <w:t xml:space="preserve">. Marketers and promoters </w:t>
      </w:r>
      <w:proofErr w:type="gramStart"/>
      <w:r w:rsidR="000B18BA">
        <w:t>have to</w:t>
      </w:r>
      <w:proofErr w:type="gramEnd"/>
      <w:r w:rsidR="000B18BA">
        <w:t xml:space="preserve"> continuously learn new techniques and tools to promote the products and services manufactured or delivered by the business. </w:t>
      </w:r>
      <w:r w:rsidR="00FC45E1">
        <w:t>The basic</w:t>
      </w:r>
      <w:r w:rsidR="000B18BA">
        <w:t xml:space="preserve"> </w:t>
      </w:r>
      <w:r w:rsidR="00822C34">
        <w:t>marketing strategy aims</w:t>
      </w:r>
      <w:r w:rsidR="000B18BA">
        <w:t xml:space="preserve"> to promote and advertise the business effectively to reach as many customers as possible</w:t>
      </w:r>
      <w:r w:rsidR="0004758C">
        <w:t xml:space="preserve"> (</w:t>
      </w:r>
      <w:r w:rsidR="0004758C" w:rsidRPr="0004758C">
        <w:t>Bowie</w:t>
      </w:r>
      <w:r w:rsidR="0004758C">
        <w:t xml:space="preserve"> et al.</w:t>
      </w:r>
      <w:r w:rsidR="0004758C" w:rsidRPr="0004758C">
        <w:t>,</w:t>
      </w:r>
      <w:r w:rsidR="0004758C">
        <w:t xml:space="preserve"> </w:t>
      </w:r>
      <w:r w:rsidR="0004758C" w:rsidRPr="0004758C">
        <w:t>2017)</w:t>
      </w:r>
      <w:r w:rsidR="000B18BA">
        <w:t xml:space="preserve">. </w:t>
      </w:r>
      <w:r w:rsidR="00F17655">
        <w:t xml:space="preserve">In this essay comparison of marketing strategies between Six Senses and Holiday Inn will be showcased to inform how </w:t>
      </w:r>
      <w:r w:rsidR="00564055">
        <w:t xml:space="preserve">the </w:t>
      </w:r>
      <w:r w:rsidR="00F17655">
        <w:t xml:space="preserve">two </w:t>
      </w:r>
      <w:r w:rsidR="004D7D3D">
        <w:t>businesses</w:t>
      </w:r>
      <w:r w:rsidR="00F17655">
        <w:t xml:space="preserve"> attract customers from all over the world. Tricks and tips of marketing strategies of Six Senses and Holiday Inn are slightly different, but the aim is similar</w:t>
      </w:r>
      <w:r w:rsidR="006D1070">
        <w:t xml:space="preserve"> because both belong to IHG brand</w:t>
      </w:r>
      <w:r w:rsidR="00F17655">
        <w:t xml:space="preserve">. Hence, </w:t>
      </w:r>
      <w:r w:rsidR="004D7D3D">
        <w:t xml:space="preserve">a </w:t>
      </w:r>
      <w:r w:rsidR="00F17655">
        <w:t xml:space="preserve">comparison of situational analysis, marketing mix, and STP will be presented to differentiate their marketing activities in the essay. </w:t>
      </w:r>
    </w:p>
    <w:p w14:paraId="24BBF7CB" w14:textId="584D1B2D" w:rsidR="001270BA" w:rsidRDefault="001270BA" w:rsidP="001270BA">
      <w:r>
        <w:t xml:space="preserve">Situational analysis- </w:t>
      </w:r>
      <w:r w:rsidR="00F17655">
        <w:t xml:space="preserve">being an American chain hotel, </w:t>
      </w:r>
      <w:r w:rsidR="00F17655" w:rsidRPr="00F17655">
        <w:t>Holiday Inn is under the brand of I</w:t>
      </w:r>
      <w:r w:rsidR="00F17655">
        <w:t xml:space="preserve">HG </w:t>
      </w:r>
      <w:r w:rsidR="00F17655" w:rsidRPr="00F17655">
        <w:t>hotels and resorts</w:t>
      </w:r>
      <w:r w:rsidR="00F17655">
        <w:t xml:space="preserve">. </w:t>
      </w:r>
      <w:r w:rsidR="00F17655" w:rsidRPr="00F17655">
        <w:t xml:space="preserve">This hotel was founded in 1952 by </w:t>
      </w:r>
      <w:proofErr w:type="spellStart"/>
      <w:r w:rsidR="00F17655" w:rsidRPr="00F17655">
        <w:t>K</w:t>
      </w:r>
      <w:r w:rsidR="00F17655">
        <w:t>emmons</w:t>
      </w:r>
      <w:proofErr w:type="spellEnd"/>
      <w:r w:rsidR="00F17655" w:rsidRPr="00F17655">
        <w:t xml:space="preserve"> Wilson and its first location was in Memphis</w:t>
      </w:r>
      <w:r w:rsidR="00311E77">
        <w:t xml:space="preserve"> </w:t>
      </w:r>
      <w:r w:rsidR="00311E77" w:rsidRPr="00311E77">
        <w:t>(</w:t>
      </w:r>
      <w:proofErr w:type="spellStart"/>
      <w:r w:rsidR="00311E77" w:rsidRPr="00311E77">
        <w:t>Saettler</w:t>
      </w:r>
      <w:proofErr w:type="spellEnd"/>
      <w:r w:rsidR="00311E77" w:rsidRPr="00311E77">
        <w:t>, 2022)</w:t>
      </w:r>
      <w:r w:rsidR="00F17655">
        <w:t>.</w:t>
      </w:r>
      <w:r w:rsidR="00F17655" w:rsidRPr="00F17655">
        <w:t xml:space="preserve"> Now this hote</w:t>
      </w:r>
      <w:r w:rsidR="00F17655">
        <w:t xml:space="preserve">l </w:t>
      </w:r>
      <w:r w:rsidR="007538F9" w:rsidRPr="00F17655">
        <w:t>operates</w:t>
      </w:r>
      <w:r w:rsidR="00F17655" w:rsidRPr="00F17655">
        <w:t xml:space="preserve"> in </w:t>
      </w:r>
      <w:r w:rsidR="00F17655">
        <w:t>2900</w:t>
      </w:r>
      <w:r w:rsidR="00F17655" w:rsidRPr="00F17655">
        <w:t xml:space="preserve"> </w:t>
      </w:r>
      <w:r w:rsidR="005C1350" w:rsidRPr="00F17655">
        <w:t>locations</w:t>
      </w:r>
      <w:r w:rsidR="00CA2A07">
        <w:t xml:space="preserve"> and </w:t>
      </w:r>
      <w:r w:rsidR="00F17655" w:rsidRPr="00F17655">
        <w:t>more than 100 countries</w:t>
      </w:r>
      <w:r w:rsidR="00F17655">
        <w:t>.</w:t>
      </w:r>
      <w:r w:rsidR="007538F9" w:rsidRPr="007538F9">
        <w:t xml:space="preserve"> The biggest Holiday Inn is the </w:t>
      </w:r>
      <w:r w:rsidR="007538F9">
        <w:t xml:space="preserve">Makkah Abraaj Al </w:t>
      </w:r>
      <w:proofErr w:type="spellStart"/>
      <w:r w:rsidR="007538F9">
        <w:t>Tayseer</w:t>
      </w:r>
      <w:proofErr w:type="spellEnd"/>
      <w:r w:rsidR="007538F9">
        <w:t xml:space="preserve">. </w:t>
      </w:r>
      <w:r w:rsidR="005C1350">
        <w:t xml:space="preserve">Six Senses </w:t>
      </w:r>
      <w:r w:rsidR="005C1350" w:rsidRPr="005C1350">
        <w:t>hotel was established in 1995 and now it operates in 20 countries</w:t>
      </w:r>
      <w:r w:rsidR="005C1350">
        <w:t xml:space="preserve">. </w:t>
      </w:r>
      <w:r w:rsidR="005C1350" w:rsidRPr="005C1350">
        <w:t xml:space="preserve">Sonu </w:t>
      </w:r>
      <w:proofErr w:type="spellStart"/>
      <w:r w:rsidR="005C1350" w:rsidRPr="005C1350">
        <w:t>Shivdasani</w:t>
      </w:r>
      <w:proofErr w:type="spellEnd"/>
      <w:r w:rsidR="005C1350">
        <w:t xml:space="preserve"> was the founder of this hotel brand as a promoter of staying green </w:t>
      </w:r>
      <w:r w:rsidR="00A36177">
        <w:t>among</w:t>
      </w:r>
      <w:r w:rsidR="005C1350">
        <w:t xml:space="preserve"> all luxury hotels in the hospitality industry</w:t>
      </w:r>
      <w:r w:rsidR="00311E77">
        <w:t xml:space="preserve"> </w:t>
      </w:r>
      <w:r w:rsidR="00311E77" w:rsidRPr="00311E77">
        <w:t>(Smith, 2022)</w:t>
      </w:r>
      <w:r w:rsidR="005C1350">
        <w:t xml:space="preserve">. </w:t>
      </w:r>
      <w:r w:rsidR="007538F9" w:rsidRPr="007538F9">
        <w:t>Being a multinational company Holiday Inn faces some external influences in its marketing operations</w:t>
      </w:r>
      <w:r w:rsidR="007D1DD2">
        <w:t xml:space="preserve"> (</w:t>
      </w:r>
      <w:proofErr w:type="spellStart"/>
      <w:r w:rsidR="007D1DD2" w:rsidRPr="007D1DD2">
        <w:t>Housden</w:t>
      </w:r>
      <w:proofErr w:type="spellEnd"/>
      <w:r w:rsidR="007D1DD2">
        <w:t>, 2008)</w:t>
      </w:r>
      <w:r w:rsidR="007538F9">
        <w:t xml:space="preserve">. </w:t>
      </w:r>
      <w:r w:rsidR="005C1350">
        <w:t>Both</w:t>
      </w:r>
      <w:r w:rsidR="007633C2" w:rsidRPr="007633C2">
        <w:t xml:space="preserve"> brand</w:t>
      </w:r>
      <w:r w:rsidR="005C1350">
        <w:t>s</w:t>
      </w:r>
      <w:r w:rsidR="007633C2" w:rsidRPr="007633C2">
        <w:t xml:space="preserve"> </w:t>
      </w:r>
      <w:r w:rsidR="005C1350">
        <w:t>are</w:t>
      </w:r>
      <w:r w:rsidR="007633C2" w:rsidRPr="007633C2">
        <w:t xml:space="preserve"> influenced by travel bans</w:t>
      </w:r>
      <w:r w:rsidR="005C1350">
        <w:t xml:space="preserve"> such as in Ukraine due to war or North Korea due to strict Travel regulations</w:t>
      </w:r>
      <w:r w:rsidR="007633C2">
        <w:t>,</w:t>
      </w:r>
      <w:r w:rsidR="007633C2" w:rsidRPr="007633C2">
        <w:t xml:space="preserve"> tax</w:t>
      </w:r>
      <w:r w:rsidR="007633C2">
        <w:t xml:space="preserve"> </w:t>
      </w:r>
      <w:r w:rsidR="007633C2" w:rsidRPr="007633C2">
        <w:t>issues and elections</w:t>
      </w:r>
      <w:r w:rsidR="007633C2">
        <w:t xml:space="preserve">. </w:t>
      </w:r>
      <w:r w:rsidR="007633C2" w:rsidRPr="007633C2">
        <w:t>Most of the time governmental regulations impact the marketing operations of the hotel</w:t>
      </w:r>
      <w:r w:rsidR="007633C2">
        <w:t xml:space="preserve">. </w:t>
      </w:r>
      <w:r w:rsidR="007633C2" w:rsidRPr="007633C2">
        <w:t xml:space="preserve">For </w:t>
      </w:r>
      <w:r w:rsidR="005C1350" w:rsidRPr="007633C2">
        <w:t>example,</w:t>
      </w:r>
      <w:r w:rsidR="007633C2" w:rsidRPr="007633C2">
        <w:t xml:space="preserve"> Holiday Inn operating in Switzerland need to follow some environmental rules that are not present in </w:t>
      </w:r>
      <w:r w:rsidR="007633C2">
        <w:t xml:space="preserve">Makkah. </w:t>
      </w:r>
      <w:r w:rsidR="007633C2" w:rsidRPr="007633C2">
        <w:t xml:space="preserve">One of the first </w:t>
      </w:r>
      <w:r w:rsidR="005C1350" w:rsidRPr="007633C2">
        <w:t>rules</w:t>
      </w:r>
      <w:r w:rsidR="007633C2" w:rsidRPr="007633C2">
        <w:t xml:space="preserve"> is about sustainability well Switzerland promotes i</w:t>
      </w:r>
      <w:r w:rsidR="007633C2">
        <w:t>t</w:t>
      </w:r>
      <w:r w:rsidR="007633C2" w:rsidRPr="007633C2">
        <w:t xml:space="preserve">self as </w:t>
      </w:r>
      <w:r w:rsidR="007633C2">
        <w:t>‘</w:t>
      </w:r>
      <w:proofErr w:type="spellStart"/>
      <w:r w:rsidR="007633C2" w:rsidRPr="007633C2">
        <w:t>Swisst</w:t>
      </w:r>
      <w:r w:rsidR="007633C2">
        <w:t>ai</w:t>
      </w:r>
      <w:r w:rsidR="007633C2" w:rsidRPr="007633C2">
        <w:t>n</w:t>
      </w:r>
      <w:r w:rsidR="007633C2">
        <w:t>a</w:t>
      </w:r>
      <w:r w:rsidR="007633C2" w:rsidRPr="007633C2">
        <w:t>ble</w:t>
      </w:r>
      <w:proofErr w:type="spellEnd"/>
      <w:r w:rsidR="007633C2">
        <w:t>.’</w:t>
      </w:r>
      <w:r w:rsidR="007633C2" w:rsidRPr="007633C2">
        <w:t xml:space="preserve"> The hotel is also influenced by economic factors too such as currency exchange rates</w:t>
      </w:r>
      <w:r w:rsidR="007633C2">
        <w:t>,</w:t>
      </w:r>
      <w:r w:rsidR="007633C2" w:rsidRPr="007633C2">
        <w:t xml:space="preserve"> change </w:t>
      </w:r>
      <w:r w:rsidR="0052358C">
        <w:t>in</w:t>
      </w:r>
      <w:r w:rsidR="007633C2" w:rsidRPr="007633C2">
        <w:t xml:space="preserve"> economic cycling</w:t>
      </w:r>
      <w:r w:rsidR="007633C2">
        <w:t>,</w:t>
      </w:r>
      <w:r w:rsidR="007633C2" w:rsidRPr="007633C2">
        <w:t xml:space="preserve"> investment issues</w:t>
      </w:r>
      <w:r w:rsidR="007633C2">
        <w:t>,</w:t>
      </w:r>
      <w:r w:rsidR="007633C2" w:rsidRPr="007633C2">
        <w:t xml:space="preserve"> and locational variation</w:t>
      </w:r>
      <w:r w:rsidR="007D1DD2">
        <w:t xml:space="preserve"> (</w:t>
      </w:r>
      <w:r w:rsidR="007D1DD2" w:rsidRPr="0004758C">
        <w:t>Kotler</w:t>
      </w:r>
      <w:r w:rsidR="007D1DD2">
        <w:t xml:space="preserve"> et al., 2020)</w:t>
      </w:r>
      <w:r w:rsidR="007633C2">
        <w:t xml:space="preserve">. </w:t>
      </w:r>
      <w:r w:rsidR="007633C2" w:rsidRPr="007633C2">
        <w:t xml:space="preserve">Such as both Holiday Inn and </w:t>
      </w:r>
      <w:r w:rsidR="00261145">
        <w:t>Six</w:t>
      </w:r>
      <w:r w:rsidR="007633C2" w:rsidRPr="007633C2">
        <w:t xml:space="preserve"> </w:t>
      </w:r>
      <w:r w:rsidR="0052358C">
        <w:t>Senses</w:t>
      </w:r>
      <w:r w:rsidR="007633C2" w:rsidRPr="007633C2">
        <w:t xml:space="preserve"> hotels offer </w:t>
      </w:r>
      <w:r w:rsidR="0052358C">
        <w:t>their</w:t>
      </w:r>
      <w:r w:rsidR="007633C2">
        <w:t xml:space="preserve"> </w:t>
      </w:r>
      <w:r w:rsidR="007633C2" w:rsidRPr="007633C2">
        <w:t xml:space="preserve">services </w:t>
      </w:r>
      <w:r w:rsidR="007633C2" w:rsidRPr="007633C2">
        <w:lastRenderedPageBreak/>
        <w:t xml:space="preserve">to guests based on the location of the hotel because guests will appreciate offers tailored to them </w:t>
      </w:r>
      <w:r w:rsidR="00546A33">
        <w:t>that</w:t>
      </w:r>
      <w:r w:rsidR="007633C2" w:rsidRPr="007633C2">
        <w:t xml:space="preserve"> they can afford</w:t>
      </w:r>
      <w:r w:rsidR="007633C2">
        <w:t xml:space="preserve">. </w:t>
      </w:r>
      <w:r w:rsidR="007633C2" w:rsidRPr="007633C2">
        <w:t xml:space="preserve">For </w:t>
      </w:r>
      <w:r w:rsidR="005C1350" w:rsidRPr="007633C2">
        <w:t>example,</w:t>
      </w:r>
      <w:r w:rsidR="007633C2" w:rsidRPr="007633C2">
        <w:t xml:space="preserve"> Holiday Inn can offer </w:t>
      </w:r>
      <w:r w:rsidR="006D1070">
        <w:t>valued</w:t>
      </w:r>
      <w:r w:rsidR="007633C2" w:rsidRPr="007633C2">
        <w:t xml:space="preserve"> services with </w:t>
      </w:r>
      <w:r w:rsidR="007633C2">
        <w:t>S</w:t>
      </w:r>
      <w:r w:rsidR="007633C2" w:rsidRPr="007633C2">
        <w:t xml:space="preserve">ix </w:t>
      </w:r>
      <w:r w:rsidR="007633C2">
        <w:t>S</w:t>
      </w:r>
      <w:r w:rsidR="007633C2" w:rsidRPr="007633C2">
        <w:t xml:space="preserve">enses cannot because </w:t>
      </w:r>
      <w:r w:rsidR="007633C2">
        <w:t>Six S</w:t>
      </w:r>
      <w:r w:rsidR="007633C2" w:rsidRPr="007633C2">
        <w:t xml:space="preserve">enses </w:t>
      </w:r>
      <w:r w:rsidR="006D1070">
        <w:t>is</w:t>
      </w:r>
      <w:r w:rsidR="007633C2" w:rsidRPr="007633C2">
        <w:t xml:space="preserve"> operating in the premium market locations where Holiday Inn </w:t>
      </w:r>
      <w:r w:rsidR="006D1070">
        <w:t xml:space="preserve">doesn’t </w:t>
      </w:r>
      <w:r w:rsidR="007633C2" w:rsidRPr="007633C2">
        <w:t>operate</w:t>
      </w:r>
      <w:r w:rsidR="007633C2">
        <w:t>.</w:t>
      </w:r>
      <w:r w:rsidR="005C1350" w:rsidRPr="005C1350">
        <w:t xml:space="preserve"> Holiday Inn already operates in 100 </w:t>
      </w:r>
      <w:proofErr w:type="gramStart"/>
      <w:r w:rsidR="005C1350" w:rsidRPr="005C1350">
        <w:t>countries</w:t>
      </w:r>
      <w:proofErr w:type="gramEnd"/>
      <w:r w:rsidR="005C1350" w:rsidRPr="005C1350">
        <w:t xml:space="preserve"> and this makes the brand economically fluid </w:t>
      </w:r>
      <w:r w:rsidR="005C1350">
        <w:t>due to</w:t>
      </w:r>
      <w:r w:rsidR="005C1350" w:rsidRPr="005C1350">
        <w:t xml:space="preserve"> it</w:t>
      </w:r>
      <w:r w:rsidR="005C1350">
        <w:t>s</w:t>
      </w:r>
      <w:r w:rsidR="005C1350" w:rsidRPr="005C1350">
        <w:t xml:space="preserve"> knowledge </w:t>
      </w:r>
      <w:r w:rsidR="00546A33">
        <w:t>of</w:t>
      </w:r>
      <w:r w:rsidR="005C1350" w:rsidRPr="005C1350">
        <w:t xml:space="preserve"> market operation</w:t>
      </w:r>
      <w:r w:rsidR="005C1350">
        <w:t xml:space="preserve">. </w:t>
      </w:r>
      <w:r w:rsidR="005C1350" w:rsidRPr="005C1350">
        <w:t xml:space="preserve">Both brands are also influenced by </w:t>
      </w:r>
      <w:r w:rsidR="00546A33">
        <w:t>social-cultural</w:t>
      </w:r>
      <w:r w:rsidR="005C1350" w:rsidRPr="005C1350">
        <w:t xml:space="preserve"> factors</w:t>
      </w:r>
      <w:r w:rsidR="005C1350">
        <w:t>.</w:t>
      </w:r>
      <w:r w:rsidR="005C1350" w:rsidRPr="005C1350">
        <w:t xml:space="preserve"> </w:t>
      </w:r>
      <w:r w:rsidR="005C1350">
        <w:t>Such</w:t>
      </w:r>
      <w:r w:rsidR="005C1350" w:rsidRPr="005C1350">
        <w:t xml:space="preserve"> as</w:t>
      </w:r>
      <w:r w:rsidR="005C1350">
        <w:t>,</w:t>
      </w:r>
      <w:r w:rsidR="005C1350" w:rsidRPr="005C1350">
        <w:t xml:space="preserve"> Airbnb </w:t>
      </w:r>
      <w:r w:rsidR="00546A33">
        <w:t>homestay</w:t>
      </w:r>
      <w:r w:rsidR="005C1350" w:rsidRPr="005C1350">
        <w:t xml:space="preserve"> or VFR are affecting the growth of both hotel brands</w:t>
      </w:r>
      <w:r w:rsidR="005C1350">
        <w:t xml:space="preserve">. </w:t>
      </w:r>
      <w:r w:rsidR="004001F1" w:rsidRPr="004001F1">
        <w:t>Most of the time during peak season rooms of the hotels are not available which promotes Airbnb and other alternative options</w:t>
      </w:r>
      <w:r w:rsidR="007D1DD2">
        <w:t xml:space="preserve"> (</w:t>
      </w:r>
      <w:r w:rsidR="007D1DD2" w:rsidRPr="007D1DD2">
        <w:t>Chaffey</w:t>
      </w:r>
      <w:r w:rsidR="007D1DD2">
        <w:t xml:space="preserve"> et al., 2019)</w:t>
      </w:r>
      <w:r w:rsidR="004001F1">
        <w:t>.</w:t>
      </w:r>
      <w:r w:rsidR="004001F1" w:rsidRPr="004001F1">
        <w:t xml:space="preserve"> Moreover</w:t>
      </w:r>
      <w:r w:rsidR="004001F1">
        <w:t xml:space="preserve">, </w:t>
      </w:r>
      <w:r w:rsidR="004001F1" w:rsidRPr="004001F1">
        <w:t xml:space="preserve">the customers are seeking </w:t>
      </w:r>
      <w:r w:rsidR="00546A33">
        <w:t xml:space="preserve">a </w:t>
      </w:r>
      <w:proofErr w:type="gramStart"/>
      <w:r w:rsidR="004001F1" w:rsidRPr="004001F1">
        <w:t>more cheaper</w:t>
      </w:r>
      <w:proofErr w:type="gramEnd"/>
      <w:r w:rsidR="004001F1" w:rsidRPr="004001F1">
        <w:t xml:space="preserve"> version of hotel prices which bo</w:t>
      </w:r>
      <w:r w:rsidR="004001F1">
        <w:t>th</w:t>
      </w:r>
      <w:r w:rsidR="004001F1" w:rsidRPr="004001F1">
        <w:t xml:space="preserve"> Holiday Inn</w:t>
      </w:r>
      <w:r w:rsidR="004001F1">
        <w:t xml:space="preserve"> and Six Senses </w:t>
      </w:r>
      <w:r w:rsidR="004001F1" w:rsidRPr="004001F1">
        <w:t>cannot offer due to their market position</w:t>
      </w:r>
      <w:r w:rsidR="004001F1">
        <w:t xml:space="preserve">ing. </w:t>
      </w:r>
      <w:r w:rsidR="004001F1" w:rsidRPr="004001F1">
        <w:t xml:space="preserve">New technological factors such as a tool </w:t>
      </w:r>
      <w:r w:rsidR="007528A9">
        <w:t xml:space="preserve">for </w:t>
      </w:r>
      <w:r w:rsidR="004001F1" w:rsidRPr="004001F1">
        <w:t xml:space="preserve">virtual reality </w:t>
      </w:r>
      <w:r w:rsidR="00546A33">
        <w:t>tours</w:t>
      </w:r>
      <w:r w:rsidR="004001F1" w:rsidRPr="004001F1">
        <w:t xml:space="preserve"> and travel</w:t>
      </w:r>
      <w:r w:rsidR="004001F1">
        <w:t xml:space="preserve">, </w:t>
      </w:r>
      <w:r w:rsidR="004001F1" w:rsidRPr="004001F1">
        <w:t>Internet and information accessibility customer review websites and blogs</w:t>
      </w:r>
      <w:r w:rsidR="004001F1">
        <w:t xml:space="preserve">, </w:t>
      </w:r>
      <w:r w:rsidR="00546A33">
        <w:t xml:space="preserve">and </w:t>
      </w:r>
      <w:r w:rsidR="004001F1" w:rsidRPr="004001F1">
        <w:t xml:space="preserve">changes in the technology applications among the customers </w:t>
      </w:r>
      <w:r w:rsidR="00546A33">
        <w:t>are</w:t>
      </w:r>
      <w:r w:rsidR="004001F1" w:rsidRPr="004001F1">
        <w:t xml:space="preserve"> making </w:t>
      </w:r>
      <w:r w:rsidR="004001F1">
        <w:t>S</w:t>
      </w:r>
      <w:r w:rsidR="004001F1" w:rsidRPr="004001F1">
        <w:t xml:space="preserve">ix </w:t>
      </w:r>
      <w:r w:rsidR="00546A33">
        <w:t>Senses’</w:t>
      </w:r>
      <w:r w:rsidR="004001F1" w:rsidRPr="004001F1">
        <w:t xml:space="preserve"> marketing operation tough against Holiday Inn</w:t>
      </w:r>
      <w:r w:rsidR="004001F1">
        <w:t xml:space="preserve">. </w:t>
      </w:r>
      <w:r w:rsidR="004001F1" w:rsidRPr="004001F1">
        <w:t>Due to its lower market reach</w:t>
      </w:r>
      <w:r w:rsidR="004001F1">
        <w:t xml:space="preserve">, Six Senses </w:t>
      </w:r>
      <w:r w:rsidR="00CA2A07">
        <w:t>has a lower technology investment</w:t>
      </w:r>
      <w:r w:rsidR="004001F1" w:rsidRPr="004001F1">
        <w:t xml:space="preserve"> than Holiday Inn</w:t>
      </w:r>
      <w:r w:rsidR="004001F1">
        <w:t xml:space="preserve">. </w:t>
      </w:r>
      <w:r w:rsidR="004001F1" w:rsidRPr="004001F1">
        <w:t>Finally</w:t>
      </w:r>
      <w:r w:rsidR="008A2989">
        <w:t>,</w:t>
      </w:r>
      <w:r w:rsidR="004001F1" w:rsidRPr="004001F1">
        <w:t xml:space="preserve"> legal factors are affecting both </w:t>
      </w:r>
      <w:r w:rsidR="007528A9">
        <w:t>hotels’</w:t>
      </w:r>
      <w:r w:rsidR="004001F1" w:rsidRPr="004001F1">
        <w:t xml:space="preserve"> marketing operations too</w:t>
      </w:r>
      <w:r w:rsidR="004001F1">
        <w:t>. Such as,</w:t>
      </w:r>
      <w:r w:rsidR="004001F1" w:rsidRPr="004001F1">
        <w:t xml:space="preserve"> crime rate</w:t>
      </w:r>
      <w:r w:rsidR="004001F1">
        <w:t>,</w:t>
      </w:r>
      <w:r w:rsidR="004001F1" w:rsidRPr="004001F1">
        <w:t xml:space="preserve"> innkeeper law</w:t>
      </w:r>
      <w:r w:rsidR="004001F1">
        <w:t>,</w:t>
      </w:r>
      <w:r w:rsidR="004001F1" w:rsidRPr="004001F1">
        <w:t xml:space="preserve"> travel regulations</w:t>
      </w:r>
      <w:r w:rsidR="004001F1">
        <w:t>,</w:t>
      </w:r>
      <w:r w:rsidR="004001F1" w:rsidRPr="004001F1">
        <w:t xml:space="preserve"> co</w:t>
      </w:r>
      <w:r w:rsidR="004001F1">
        <w:t xml:space="preserve">vid </w:t>
      </w:r>
      <w:r w:rsidR="004001F1" w:rsidRPr="004001F1">
        <w:t>certificates</w:t>
      </w:r>
      <w:r w:rsidR="004001F1">
        <w:t xml:space="preserve"> etc. </w:t>
      </w:r>
      <w:r w:rsidR="004001F1" w:rsidRPr="004001F1">
        <w:t>Are affecting promotions</w:t>
      </w:r>
      <w:r w:rsidR="007D1DD2">
        <w:t xml:space="preserve"> (</w:t>
      </w:r>
      <w:r w:rsidR="007D1DD2" w:rsidRPr="007D1DD2">
        <w:t>Clow</w:t>
      </w:r>
      <w:r w:rsidR="007D1DD2">
        <w:t xml:space="preserve"> and</w:t>
      </w:r>
      <w:r w:rsidR="007D1DD2" w:rsidRPr="007D1DD2">
        <w:t xml:space="preserve"> Baack,</w:t>
      </w:r>
      <w:r w:rsidR="007D1DD2">
        <w:t xml:space="preserve"> </w:t>
      </w:r>
      <w:r w:rsidR="007D1DD2" w:rsidRPr="007D1DD2">
        <w:t>2013)</w:t>
      </w:r>
      <w:r w:rsidR="004001F1">
        <w:t xml:space="preserve">. </w:t>
      </w:r>
      <w:r w:rsidR="004001F1" w:rsidRPr="004001F1">
        <w:t xml:space="preserve">Holiday Inn </w:t>
      </w:r>
      <w:r w:rsidR="003803C4" w:rsidRPr="004001F1">
        <w:t>must</w:t>
      </w:r>
      <w:r w:rsidR="004001F1" w:rsidRPr="004001F1">
        <w:t xml:space="preserve"> follow more </w:t>
      </w:r>
      <w:r w:rsidR="008A2989">
        <w:t>regulations</w:t>
      </w:r>
      <w:r w:rsidR="004001F1" w:rsidRPr="004001F1">
        <w:t xml:space="preserve"> </w:t>
      </w:r>
      <w:r w:rsidR="004001F1">
        <w:t xml:space="preserve">due </w:t>
      </w:r>
      <w:r w:rsidR="004001F1" w:rsidRPr="004001F1">
        <w:t>to its more market positioning th</w:t>
      </w:r>
      <w:r w:rsidR="004001F1">
        <w:t>a</w:t>
      </w:r>
      <w:r w:rsidR="004001F1" w:rsidRPr="004001F1">
        <w:t xml:space="preserve">n six senses which makes </w:t>
      </w:r>
      <w:r w:rsidR="004001F1">
        <w:t xml:space="preserve">Six Senses’ </w:t>
      </w:r>
      <w:r w:rsidR="004001F1" w:rsidRPr="004001F1">
        <w:t xml:space="preserve">legal compliance investment costs lower </w:t>
      </w:r>
      <w:r w:rsidR="00F14975">
        <w:t>than</w:t>
      </w:r>
      <w:r w:rsidR="004001F1" w:rsidRPr="004001F1">
        <w:t xml:space="preserve"> Holiday </w:t>
      </w:r>
      <w:r w:rsidR="007528A9">
        <w:t>Inn</w:t>
      </w:r>
      <w:r w:rsidR="004001F1">
        <w:t xml:space="preserve"> </w:t>
      </w:r>
      <w:r w:rsidR="00F14975">
        <w:t>Being</w:t>
      </w:r>
      <w:r w:rsidR="004001F1" w:rsidRPr="004001F1">
        <w:t xml:space="preserve"> a sustainable and environmentally promotable hotel</w:t>
      </w:r>
      <w:r w:rsidR="004001F1">
        <w:t>, Six S</w:t>
      </w:r>
      <w:r w:rsidR="004001F1" w:rsidRPr="004001F1">
        <w:t xml:space="preserve">enses strictly follow </w:t>
      </w:r>
      <w:r w:rsidR="00F14975">
        <w:t xml:space="preserve">the </w:t>
      </w:r>
      <w:r w:rsidR="004001F1" w:rsidRPr="004001F1">
        <w:t>truth in menu law as well as amenities uses</w:t>
      </w:r>
      <w:r w:rsidR="004001F1">
        <w:t xml:space="preserve">. </w:t>
      </w:r>
      <w:r w:rsidR="004001F1" w:rsidRPr="004001F1">
        <w:t>Finally</w:t>
      </w:r>
      <w:r w:rsidR="004001F1">
        <w:t xml:space="preserve">, </w:t>
      </w:r>
      <w:r w:rsidR="004001F1" w:rsidRPr="004001F1">
        <w:t xml:space="preserve">boutique hotels follow environmental rules and regulations while promoting their brand to attract more customers in this case there are no </w:t>
      </w:r>
      <w:r w:rsidR="00F14975">
        <w:t>comparisons</w:t>
      </w:r>
      <w:r w:rsidR="004001F1" w:rsidRPr="004001F1">
        <w:t xml:space="preserve"> between both hotels as boat tries to be more competitive and popular in the hotel industry</w:t>
      </w:r>
      <w:r w:rsidR="004001F1">
        <w:t>.</w:t>
      </w:r>
    </w:p>
    <w:p w14:paraId="2C171C0C" w14:textId="674CADF0" w:rsidR="001270BA" w:rsidRDefault="001270BA" w:rsidP="001270BA">
      <w:r>
        <w:t xml:space="preserve">7P marketing mix analysis- </w:t>
      </w:r>
      <w:r w:rsidR="006D1070">
        <w:t xml:space="preserve">as both Holiday Inn and Six Senses fall under the umbrella of InterContinental Hotel Group, marketing strategies are similar but due to market positioning the </w:t>
      </w:r>
      <w:r w:rsidR="00F14975">
        <w:t>hotel’s</w:t>
      </w:r>
      <w:r w:rsidR="006D1070">
        <w:t xml:space="preserve"> basic marketing mix may differ</w:t>
      </w:r>
      <w:r w:rsidR="007D1DD2">
        <w:t xml:space="preserve"> (</w:t>
      </w:r>
      <w:proofErr w:type="spellStart"/>
      <w:r w:rsidR="007D1DD2" w:rsidRPr="007D1DD2">
        <w:t>Ghauri</w:t>
      </w:r>
      <w:proofErr w:type="spellEnd"/>
      <w:r w:rsidR="007D1DD2" w:rsidRPr="007D1DD2">
        <w:t>,</w:t>
      </w:r>
      <w:r w:rsidR="007D1DD2">
        <w:t xml:space="preserve"> 2014)</w:t>
      </w:r>
      <w:r w:rsidR="006D1070">
        <w:t xml:space="preserve">. IHG’s one of the Value Hotels is Holiday Inn which offers not only accommodation for </w:t>
      </w:r>
      <w:r w:rsidR="003636DC">
        <w:t xml:space="preserve">a </w:t>
      </w:r>
      <w:r w:rsidR="006D1070">
        <w:t>night stay but also offers restaurants, meeting rooms, event facilities on-site. It also has resorts with attached pools, beachfront services, or special featured services. It also offers extra frills at the rooms</w:t>
      </w:r>
      <w:r w:rsidR="00311E77">
        <w:t xml:space="preserve"> </w:t>
      </w:r>
      <w:r w:rsidR="00311E77" w:rsidRPr="00311E77">
        <w:t>(</w:t>
      </w:r>
      <w:proofErr w:type="spellStart"/>
      <w:r w:rsidR="00311E77" w:rsidRPr="00311E77">
        <w:t>Pokora</w:t>
      </w:r>
      <w:proofErr w:type="spellEnd"/>
      <w:r w:rsidR="00311E77" w:rsidRPr="00311E77">
        <w:t>, 2023)</w:t>
      </w:r>
      <w:r w:rsidR="006D1070">
        <w:t xml:space="preserve">. Another comforting thing of Holiday Inn is eating </w:t>
      </w:r>
      <w:proofErr w:type="gramStart"/>
      <w:r w:rsidR="006D1070">
        <w:t>free</w:t>
      </w:r>
      <w:proofErr w:type="gramEnd"/>
      <w:r w:rsidR="006D1070">
        <w:t xml:space="preserve"> and kids </w:t>
      </w:r>
      <w:r w:rsidR="006D1070">
        <w:lastRenderedPageBreak/>
        <w:t>support facilities. Six Senses hotels on the other hand focuses on igniting human senses by offering services that adds value to the accommodation</w:t>
      </w:r>
      <w:r w:rsidR="00311E77">
        <w:t xml:space="preserve"> </w:t>
      </w:r>
      <w:r w:rsidR="00311E77" w:rsidRPr="00311E77">
        <w:t>(Six Senses, 2023)</w:t>
      </w:r>
      <w:r w:rsidR="006D1070">
        <w:t xml:space="preserve">. It falls under the Luxury collections of IHG. Six Senses hotel also has resorts that </w:t>
      </w:r>
      <w:r w:rsidR="00FA71F8">
        <w:t>curate</w:t>
      </w:r>
      <w:r w:rsidR="006D1070">
        <w:t xml:space="preserve"> bespoke </w:t>
      </w:r>
      <w:r w:rsidR="007528A9">
        <w:t>experiences</w:t>
      </w:r>
      <w:r w:rsidR="006D1070">
        <w:t xml:space="preserve"> inside and outside the property to make the guests have memorable experiences. </w:t>
      </w:r>
      <w:r w:rsidR="00FA71F8">
        <w:t>The price</w:t>
      </w:r>
      <w:r w:rsidR="006D1070">
        <w:t xml:space="preserve"> of Holiday Inn services </w:t>
      </w:r>
      <w:r w:rsidR="007528A9">
        <w:t>is</w:t>
      </w:r>
      <w:r w:rsidR="006D1070">
        <w:t xml:space="preserve"> slightly lower than Six Senses services because Holiday Inn concentrates on value provision and </w:t>
      </w:r>
      <w:r w:rsidR="007B5409">
        <w:t xml:space="preserve">Six Senses </w:t>
      </w:r>
      <w:r w:rsidR="00FA71F8">
        <w:t>focuses</w:t>
      </w:r>
      <w:r w:rsidR="007B5409">
        <w:t xml:space="preserve"> on offering extraordinary experiences that </w:t>
      </w:r>
      <w:r w:rsidR="007528A9">
        <w:t>come</w:t>
      </w:r>
      <w:r w:rsidR="007B5409">
        <w:t xml:space="preserve"> with price. Place Holiday Inn operates in almost 1200 locations in 6 continents whereas Six Senses operates in only 20 countries. Most of the establishments of </w:t>
      </w:r>
      <w:r w:rsidR="00601BB2">
        <w:t>Six</w:t>
      </w:r>
      <w:r w:rsidR="007B5409">
        <w:t xml:space="preserve"> Senses are in exotic locations where guests can not only have a comfortable stay but also have natural experiences such as in Bhutan, Con Dao, </w:t>
      </w:r>
      <w:proofErr w:type="spellStart"/>
      <w:r w:rsidR="00EE1B06">
        <w:t>Crans</w:t>
      </w:r>
      <w:proofErr w:type="spellEnd"/>
      <w:r w:rsidR="00EE1B06">
        <w:t xml:space="preserve">-Montana, Douro Valley, Fiji, Fort </w:t>
      </w:r>
      <w:proofErr w:type="spellStart"/>
      <w:r w:rsidR="00EE1B06">
        <w:t>Barwara</w:t>
      </w:r>
      <w:proofErr w:type="spellEnd"/>
      <w:r w:rsidR="00EE1B06">
        <w:t xml:space="preserve">, Ibiza, </w:t>
      </w:r>
      <w:proofErr w:type="spellStart"/>
      <w:r w:rsidR="00EE1B06">
        <w:t>Kaplankaya</w:t>
      </w:r>
      <w:proofErr w:type="spellEnd"/>
      <w:r w:rsidR="00EE1B06">
        <w:t>, Istanbul and so on</w:t>
      </w:r>
      <w:r w:rsidR="00311E77">
        <w:t xml:space="preserve"> </w:t>
      </w:r>
      <w:r w:rsidR="00311E77" w:rsidRPr="00311E77">
        <w:t>(CPP Luxury, 2022)</w:t>
      </w:r>
      <w:r w:rsidR="00EE1B06">
        <w:t xml:space="preserve">. Six Senses uses promotional strategies as motivational quotes that </w:t>
      </w:r>
      <w:r w:rsidR="00601BB2">
        <w:t>recommend</w:t>
      </w:r>
      <w:r w:rsidR="00EE1B06">
        <w:t xml:space="preserve"> mental, physical, and spiritual well-being. </w:t>
      </w:r>
      <w:r w:rsidR="00E26767">
        <w:t>The use</w:t>
      </w:r>
      <w:r w:rsidR="00EE1B06">
        <w:t xml:space="preserve"> of </w:t>
      </w:r>
      <w:r w:rsidR="007528A9">
        <w:t xml:space="preserve">a </w:t>
      </w:r>
      <w:r w:rsidR="00EE1B06">
        <w:t>diverse, multicultural, and international marketing portfolio through social media tools makes Six Senses’ marketing strategies effective</w:t>
      </w:r>
      <w:r w:rsidR="0004758C">
        <w:t xml:space="preserve"> (</w:t>
      </w:r>
      <w:r w:rsidR="0004758C" w:rsidRPr="0004758C">
        <w:t>Bowie</w:t>
      </w:r>
      <w:r w:rsidR="0004758C">
        <w:t xml:space="preserve"> et al.</w:t>
      </w:r>
      <w:r w:rsidR="0004758C" w:rsidRPr="0004758C">
        <w:t>,</w:t>
      </w:r>
      <w:r w:rsidR="0004758C">
        <w:t xml:space="preserve"> </w:t>
      </w:r>
      <w:r w:rsidR="0004758C" w:rsidRPr="0004758C">
        <w:t>2017)</w:t>
      </w:r>
      <w:r w:rsidR="00EE1B06">
        <w:t xml:space="preserve">. Holiday Inn promotes itself using digitally led multimedia campaigns where it shares guests’ experiences in a series of mobile-optimised documentaries. </w:t>
      </w:r>
      <w:r w:rsidR="00E26767">
        <w:t>People’s</w:t>
      </w:r>
      <w:r w:rsidR="00327740">
        <w:t xml:space="preserve"> marketing strategies for both Holiday Inn and Six Senses are </w:t>
      </w:r>
      <w:r w:rsidR="00E26767">
        <w:t xml:space="preserve">the </w:t>
      </w:r>
      <w:r w:rsidR="00327740">
        <w:t xml:space="preserve">same because both </w:t>
      </w:r>
      <w:r w:rsidR="00E26767">
        <w:t>deliver</w:t>
      </w:r>
      <w:r w:rsidR="00327740">
        <w:t xml:space="preserve"> service to satisfy the stakeholders to promote IHG brand in the hospitality industry. Natural and adventurous tourism destinations are promoted by Six Senses to encourage adventure tourism and Holiday Inn promotes relaxed or business tourism to businesspeople and </w:t>
      </w:r>
      <w:r w:rsidR="007543E2">
        <w:t>upper-middle-class</w:t>
      </w:r>
      <w:r w:rsidR="00327740">
        <w:t xml:space="preserve"> families. Processes used in marketing both hotels follow strategies such as market penetration </w:t>
      </w:r>
      <w:r w:rsidR="007543E2">
        <w:t xml:space="preserve">and </w:t>
      </w:r>
      <w:r w:rsidR="00173C0C">
        <w:t>diversification marketing strategies</w:t>
      </w:r>
      <w:r w:rsidR="00311E77">
        <w:t xml:space="preserve"> </w:t>
      </w:r>
      <w:r w:rsidR="00311E77" w:rsidRPr="00311E77">
        <w:t>(</w:t>
      </w:r>
      <w:proofErr w:type="spellStart"/>
      <w:r w:rsidR="00311E77" w:rsidRPr="00311E77">
        <w:t>Pokora</w:t>
      </w:r>
      <w:proofErr w:type="spellEnd"/>
      <w:r w:rsidR="00311E77" w:rsidRPr="00311E77">
        <w:t>, 2023)</w:t>
      </w:r>
      <w:r w:rsidR="00173C0C">
        <w:t xml:space="preserve">. Physical environment of Holiday Inn is very structured to adapt to the infrastructure of downtown or remote areas whereas Six Senses follows </w:t>
      </w:r>
      <w:r w:rsidR="007543E2">
        <w:t xml:space="preserve">a </w:t>
      </w:r>
      <w:r w:rsidR="00173C0C">
        <w:t xml:space="preserve">structure that benefits the environment of the destination to preserve the natural beauty. </w:t>
      </w:r>
    </w:p>
    <w:p w14:paraId="50AC4CB6" w14:textId="5CBF3C0F" w:rsidR="001270BA" w:rsidRDefault="001270BA" w:rsidP="001270BA">
      <w:r>
        <w:t xml:space="preserve">Segmentation, Targeting, and Positioning- </w:t>
      </w:r>
      <w:r w:rsidR="00380EA3">
        <w:t>market segmentation refers to division of market into small parts according to geographical and human characteristics</w:t>
      </w:r>
      <w:r w:rsidR="0004758C">
        <w:t xml:space="preserve"> (</w:t>
      </w:r>
      <w:r w:rsidR="0004758C" w:rsidRPr="0004758C">
        <w:t xml:space="preserve">Smith </w:t>
      </w:r>
      <w:r w:rsidR="0004758C">
        <w:t xml:space="preserve">and </w:t>
      </w:r>
      <w:r w:rsidR="0004758C" w:rsidRPr="0004758C">
        <w:t>Zook</w:t>
      </w:r>
      <w:r w:rsidR="0004758C">
        <w:t xml:space="preserve">, </w:t>
      </w:r>
      <w:r w:rsidR="0004758C" w:rsidRPr="0004758C">
        <w:t>2020)</w:t>
      </w:r>
      <w:r w:rsidR="00380EA3">
        <w:t xml:space="preserve">. Six Senses is a big 5-star hotel chain primarily located in remote exotic locations all around the world promoting sustainability and cultural rejuvenation. The brand targets those customers who prefer experience, memory, relaxation, and family </w:t>
      </w:r>
      <w:r w:rsidR="00380EA3">
        <w:lastRenderedPageBreak/>
        <w:t xml:space="preserve">time. Therefore, it targets families and millennials who fall under the segmentation of socio-demographic </w:t>
      </w:r>
      <w:r w:rsidR="00130A1D">
        <w:t>terms</w:t>
      </w:r>
      <w:r w:rsidR="00380EA3">
        <w:t xml:space="preserve">. The brand positions itself as a sustainable wellness project that connects </w:t>
      </w:r>
      <w:r w:rsidR="00130A1D">
        <w:t>generations</w:t>
      </w:r>
      <w:r w:rsidR="00380EA3">
        <w:t xml:space="preserve"> with nature to seek happiness outside of monetary things. </w:t>
      </w:r>
      <w:r w:rsidR="00130A1D">
        <w:t>Upper-middle-class</w:t>
      </w:r>
      <w:r w:rsidR="00473965">
        <w:t xml:space="preserve"> to rich people are </w:t>
      </w:r>
      <w:r w:rsidR="007528A9">
        <w:t xml:space="preserve">the </w:t>
      </w:r>
      <w:r w:rsidR="00130A1D">
        <w:t>primary</w:t>
      </w:r>
      <w:r w:rsidR="00473965">
        <w:t xml:space="preserve"> core target customers of Six Senses. </w:t>
      </w:r>
      <w:r w:rsidR="00C126DC">
        <w:t xml:space="preserve">Then comes Holiday Inn which is another </w:t>
      </w:r>
      <w:r w:rsidR="00C126DC" w:rsidRPr="00C126DC">
        <w:t>brand of I</w:t>
      </w:r>
      <w:r w:rsidR="00C126DC">
        <w:t>HG.</w:t>
      </w:r>
      <w:r w:rsidR="00C126DC" w:rsidRPr="00C126DC">
        <w:t xml:space="preserve"> </w:t>
      </w:r>
      <w:r w:rsidR="00076DB5" w:rsidRPr="00076DB5">
        <w:t>The hotel segments itself from other brands using social demographic structure</w:t>
      </w:r>
      <w:r w:rsidR="00076DB5">
        <w:t>, profession, age, and income</w:t>
      </w:r>
      <w:r w:rsidR="00311E77">
        <w:t xml:space="preserve"> </w:t>
      </w:r>
      <w:r w:rsidR="00311E77" w:rsidRPr="00311E77">
        <w:t>(Miceli, 2023)</w:t>
      </w:r>
      <w:r w:rsidR="00076DB5">
        <w:t xml:space="preserve">. </w:t>
      </w:r>
      <w:r w:rsidR="00076DB5" w:rsidRPr="00076DB5">
        <w:t xml:space="preserve">Therefore, the hotel only </w:t>
      </w:r>
      <w:r w:rsidR="00130A1D">
        <w:t>I’m primarily focusing</w:t>
      </w:r>
      <w:r w:rsidR="00076DB5" w:rsidRPr="00076DB5">
        <w:t xml:space="preserve"> on promoting </w:t>
      </w:r>
      <w:r w:rsidR="00076DB5">
        <w:t>itself</w:t>
      </w:r>
      <w:r w:rsidR="00076DB5" w:rsidRPr="00076DB5">
        <w:t xml:space="preserve"> to businesspeople</w:t>
      </w:r>
      <w:r w:rsidR="00076DB5">
        <w:t xml:space="preserve">. </w:t>
      </w:r>
      <w:r w:rsidR="00C126DC" w:rsidRPr="00C126DC">
        <w:t>Holiday Inn targets customers who are businesspeople</w:t>
      </w:r>
      <w:r w:rsidR="00C126DC">
        <w:t>,</w:t>
      </w:r>
      <w:r w:rsidR="00C126DC" w:rsidRPr="00C126DC">
        <w:t xml:space="preserve"> families or middle-aged people</w:t>
      </w:r>
      <w:r w:rsidR="00C126DC">
        <w:t xml:space="preserve"> who have money to spend on both business trips </w:t>
      </w:r>
      <w:proofErr w:type="gramStart"/>
      <w:r w:rsidR="00C126DC">
        <w:t>or</w:t>
      </w:r>
      <w:proofErr w:type="gramEnd"/>
      <w:r w:rsidR="00C126DC">
        <w:t xml:space="preserve"> leisure activities</w:t>
      </w:r>
      <w:r w:rsidR="0004758C">
        <w:t xml:space="preserve"> (</w:t>
      </w:r>
      <w:r w:rsidR="0004758C" w:rsidRPr="0004758C">
        <w:t>Kotler</w:t>
      </w:r>
      <w:r w:rsidR="0004758C">
        <w:t xml:space="preserve"> et al., 2020)</w:t>
      </w:r>
      <w:r w:rsidR="00C126DC">
        <w:t xml:space="preserve">. </w:t>
      </w:r>
      <w:r w:rsidR="00C126DC" w:rsidRPr="00C126DC">
        <w:t>The brand positions itself in downtown areas or in locations where businesspeople normally visit</w:t>
      </w:r>
      <w:r w:rsidR="00C126DC">
        <w:t>.</w:t>
      </w:r>
      <w:r w:rsidR="00C126DC" w:rsidRPr="00C126DC">
        <w:t xml:space="preserve"> Most of the time Holiday Inn hotels and resorts offer affordable prices to customers because they travel frequently therefore </w:t>
      </w:r>
      <w:r w:rsidR="00C126DC">
        <w:t>it</w:t>
      </w:r>
      <w:r w:rsidR="00C126DC" w:rsidRPr="00C126DC">
        <w:t xml:space="preserve"> promotes itself as offering comfortable experiences with a hint of technology </w:t>
      </w:r>
      <w:r w:rsidR="00C126DC">
        <w:t>with</w:t>
      </w:r>
      <w:r w:rsidR="00C126DC" w:rsidRPr="00C126DC">
        <w:t xml:space="preserve"> balanced food offerings</w:t>
      </w:r>
      <w:r w:rsidR="00C126DC">
        <w:t xml:space="preserve">. </w:t>
      </w:r>
    </w:p>
    <w:p w14:paraId="7FF33AE0" w14:textId="25D46D0C" w:rsidR="001270BA" w:rsidRPr="001270BA" w:rsidRDefault="001270BA" w:rsidP="001270BA">
      <w:r>
        <w:t xml:space="preserve">Conclusion- </w:t>
      </w:r>
      <w:r w:rsidR="00076DB5" w:rsidRPr="00076DB5">
        <w:t xml:space="preserve">this is it has tried to inform the readers about differences in </w:t>
      </w:r>
      <w:r w:rsidR="00130A1D">
        <w:t xml:space="preserve">the </w:t>
      </w:r>
      <w:r w:rsidR="00076DB5" w:rsidRPr="00076DB5">
        <w:t>promotion of hotel brands under one group</w:t>
      </w:r>
      <w:r w:rsidR="00076DB5">
        <w:t>.</w:t>
      </w:r>
      <w:r w:rsidR="00076DB5" w:rsidRPr="00076DB5">
        <w:t xml:space="preserve"> Both Holiday Inn and </w:t>
      </w:r>
      <w:r w:rsidR="00076DB5">
        <w:t>Six</w:t>
      </w:r>
      <w:r w:rsidR="00076DB5" w:rsidRPr="00076DB5">
        <w:t xml:space="preserve"> </w:t>
      </w:r>
      <w:r w:rsidR="00076DB5">
        <w:t>S</w:t>
      </w:r>
      <w:r w:rsidR="00076DB5" w:rsidRPr="00076DB5">
        <w:t xml:space="preserve">enses offer quality services to satisfy </w:t>
      </w:r>
      <w:r w:rsidR="00130A1D">
        <w:t>their</w:t>
      </w:r>
      <w:r w:rsidR="00076DB5" w:rsidRPr="00076DB5">
        <w:t xml:space="preserve"> guests</w:t>
      </w:r>
      <w:r w:rsidR="00076DB5">
        <w:t xml:space="preserve">. </w:t>
      </w:r>
      <w:r w:rsidR="00076DB5" w:rsidRPr="00076DB5">
        <w:t>Both hotel</w:t>
      </w:r>
      <w:r w:rsidR="00076DB5">
        <w:t>s</w:t>
      </w:r>
      <w:r w:rsidR="00076DB5" w:rsidRPr="00076DB5">
        <w:t xml:space="preserve"> use marketing strategy that best meet their organisational structure</w:t>
      </w:r>
      <w:r w:rsidR="00076DB5">
        <w:t>.</w:t>
      </w:r>
      <w:r w:rsidR="00076DB5" w:rsidRPr="00076DB5">
        <w:t xml:space="preserve"> S</w:t>
      </w:r>
      <w:r w:rsidR="00076DB5">
        <w:t xml:space="preserve">uch as, Holiday Inn uses strategies to attract businesspeople to both travel and do business work while staying at Holiday Inn whereas, Six Senses </w:t>
      </w:r>
      <w:r w:rsidR="004C5B9A">
        <w:t xml:space="preserve">uses strategies to promote sustainability and eco-tourists to revive their spiritual energy and enjoy nature. To make it affordable Holiday Inn uses </w:t>
      </w:r>
      <w:r w:rsidR="008A0312">
        <w:t xml:space="preserve">a </w:t>
      </w:r>
      <w:r w:rsidR="004C5B9A">
        <w:t xml:space="preserve">market penetration strategy and Six Senses Uses diversification strategy of marketing. </w:t>
      </w:r>
      <w:r w:rsidR="00076DB5">
        <w:t xml:space="preserve"> </w:t>
      </w:r>
    </w:p>
    <w:p w14:paraId="248DB192" w14:textId="77777777" w:rsidR="00F20551" w:rsidRDefault="00F20551">
      <w:pPr>
        <w:spacing w:after="160" w:line="259" w:lineRule="auto"/>
        <w:jc w:val="left"/>
        <w:rPr>
          <w:rFonts w:asciiTheme="majorHAnsi" w:eastAsiaTheme="majorEastAsia" w:hAnsiTheme="majorHAnsi" w:cstheme="majorBidi"/>
          <w:color w:val="2E74B5" w:themeColor="accent1" w:themeShade="BF"/>
          <w:sz w:val="32"/>
          <w:szCs w:val="32"/>
        </w:rPr>
      </w:pPr>
      <w:r>
        <w:br w:type="page"/>
      </w:r>
    </w:p>
    <w:p w14:paraId="6AE1E9FB" w14:textId="77777777" w:rsidR="00F20551" w:rsidRDefault="00F20551" w:rsidP="00F20551">
      <w:pPr>
        <w:pStyle w:val="Heading1"/>
      </w:pPr>
      <w:r>
        <w:lastRenderedPageBreak/>
        <w:t xml:space="preserve">References </w:t>
      </w:r>
    </w:p>
    <w:p w14:paraId="6C7A3818" w14:textId="4DECFD0E" w:rsidR="00311E77" w:rsidRPr="00311E77" w:rsidRDefault="00311E77" w:rsidP="00311E77">
      <w:pPr>
        <w:rPr>
          <w:rFonts w:cs="Arial"/>
          <w:szCs w:val="24"/>
        </w:rPr>
      </w:pPr>
      <w:r w:rsidRPr="00311E77">
        <w:rPr>
          <w:rFonts w:cs="Arial"/>
          <w:szCs w:val="24"/>
        </w:rPr>
        <w:t>Bowie,</w:t>
      </w:r>
      <w:r w:rsidR="001A51F5">
        <w:rPr>
          <w:rFonts w:cs="Arial"/>
          <w:szCs w:val="24"/>
        </w:rPr>
        <w:t xml:space="preserve"> </w:t>
      </w:r>
      <w:r w:rsidRPr="00311E77">
        <w:rPr>
          <w:rFonts w:cs="Arial"/>
          <w:szCs w:val="24"/>
        </w:rPr>
        <w:t>D. Buttle,</w:t>
      </w:r>
      <w:r w:rsidR="001A51F5">
        <w:rPr>
          <w:rFonts w:cs="Arial"/>
          <w:szCs w:val="24"/>
        </w:rPr>
        <w:t xml:space="preserve"> </w:t>
      </w:r>
      <w:r w:rsidRPr="00311E77">
        <w:rPr>
          <w:rFonts w:cs="Arial"/>
          <w:szCs w:val="24"/>
        </w:rPr>
        <w:t>F. Brookes,</w:t>
      </w:r>
      <w:r w:rsidR="001A51F5">
        <w:rPr>
          <w:rFonts w:cs="Arial"/>
          <w:szCs w:val="24"/>
        </w:rPr>
        <w:t xml:space="preserve"> </w:t>
      </w:r>
      <w:r w:rsidRPr="00311E77">
        <w:rPr>
          <w:rFonts w:cs="Arial"/>
          <w:szCs w:val="24"/>
        </w:rPr>
        <w:t xml:space="preserve">M &amp; </w:t>
      </w:r>
      <w:proofErr w:type="spellStart"/>
      <w:r w:rsidRPr="00311E77">
        <w:rPr>
          <w:rFonts w:cs="Arial"/>
          <w:szCs w:val="24"/>
        </w:rPr>
        <w:t>Mariussen</w:t>
      </w:r>
      <w:proofErr w:type="spellEnd"/>
      <w:r w:rsidRPr="00311E77">
        <w:rPr>
          <w:rFonts w:cs="Arial"/>
          <w:szCs w:val="24"/>
        </w:rPr>
        <w:t>,</w:t>
      </w:r>
      <w:r w:rsidR="001A51F5">
        <w:rPr>
          <w:rFonts w:cs="Arial"/>
          <w:szCs w:val="24"/>
        </w:rPr>
        <w:t xml:space="preserve"> </w:t>
      </w:r>
      <w:r w:rsidRPr="00311E77">
        <w:rPr>
          <w:rFonts w:cs="Arial"/>
          <w:szCs w:val="24"/>
        </w:rPr>
        <w:t>A (2017) Hospitality Marketing. 3rd ed, Routledge, London.</w:t>
      </w:r>
    </w:p>
    <w:p w14:paraId="27C6CFA8" w14:textId="77777777" w:rsidR="00311E77" w:rsidRPr="00311E77" w:rsidRDefault="00311E77" w:rsidP="00311E77">
      <w:pPr>
        <w:rPr>
          <w:rFonts w:cs="Arial"/>
          <w:szCs w:val="24"/>
        </w:rPr>
      </w:pPr>
      <w:r w:rsidRPr="00311E77">
        <w:rPr>
          <w:rFonts w:cs="Arial"/>
          <w:szCs w:val="24"/>
        </w:rPr>
        <w:t xml:space="preserve">Chaffey, D and Ellis- Chadwick, F. (2019) Digital Marketing. 7th ed, </w:t>
      </w:r>
      <w:proofErr w:type="spellStart"/>
      <w:r w:rsidRPr="00311E77">
        <w:rPr>
          <w:rFonts w:cs="Arial"/>
          <w:szCs w:val="24"/>
        </w:rPr>
        <w:t>Pearsons</w:t>
      </w:r>
      <w:proofErr w:type="spellEnd"/>
      <w:r w:rsidRPr="00311E77">
        <w:rPr>
          <w:rFonts w:cs="Arial"/>
          <w:szCs w:val="24"/>
        </w:rPr>
        <w:t>, London.</w:t>
      </w:r>
    </w:p>
    <w:p w14:paraId="111918E8" w14:textId="77777777" w:rsidR="00311E77" w:rsidRPr="00311E77" w:rsidRDefault="00311E77" w:rsidP="00311E77">
      <w:pPr>
        <w:rPr>
          <w:rFonts w:cs="Arial"/>
          <w:szCs w:val="24"/>
        </w:rPr>
      </w:pPr>
      <w:r w:rsidRPr="00311E77">
        <w:rPr>
          <w:rFonts w:cs="Arial"/>
          <w:szCs w:val="24"/>
        </w:rPr>
        <w:t>Clow, K &amp; Baack, D (2013) Integrated Advertising, Promotion and Marketing Communications. 6th ed, Pearson, London</w:t>
      </w:r>
    </w:p>
    <w:p w14:paraId="0ADD2A97" w14:textId="77777777" w:rsidR="00311E77" w:rsidRPr="00311E77" w:rsidRDefault="00311E77" w:rsidP="00311E77">
      <w:pPr>
        <w:rPr>
          <w:rFonts w:cs="Arial"/>
          <w:szCs w:val="24"/>
        </w:rPr>
      </w:pPr>
      <w:r w:rsidRPr="00311E77">
        <w:rPr>
          <w:rFonts w:cs="Arial"/>
          <w:szCs w:val="24"/>
        </w:rPr>
        <w:t>CPP Luxury (2022) The booming development of Six Senses – an exclusive interview with CEO Neil Jacobs. [online] CPP Luxury. Available at: https://cpp-luxury.com/the-booming-development-of-six-senses-an-exclusive-interview-with-ceo-neil-jacobs/.</w:t>
      </w:r>
    </w:p>
    <w:p w14:paraId="61B7A012" w14:textId="77777777" w:rsidR="00311E77" w:rsidRPr="00311E77" w:rsidRDefault="00311E77" w:rsidP="00311E77">
      <w:pPr>
        <w:rPr>
          <w:rFonts w:cs="Arial"/>
          <w:szCs w:val="24"/>
        </w:rPr>
      </w:pPr>
      <w:proofErr w:type="spellStart"/>
      <w:r w:rsidRPr="00311E77">
        <w:rPr>
          <w:rFonts w:cs="Arial"/>
          <w:szCs w:val="24"/>
        </w:rPr>
        <w:t>Ghauri</w:t>
      </w:r>
      <w:proofErr w:type="spellEnd"/>
      <w:r w:rsidRPr="00311E77">
        <w:rPr>
          <w:rFonts w:cs="Arial"/>
          <w:szCs w:val="24"/>
        </w:rPr>
        <w:t>, P N (2014) International Marketing, 4th Ed, McGraw Hill, London</w:t>
      </w:r>
    </w:p>
    <w:p w14:paraId="5C84BBBD" w14:textId="77777777" w:rsidR="00311E77" w:rsidRDefault="00311E77" w:rsidP="00311E77">
      <w:pPr>
        <w:rPr>
          <w:rFonts w:cs="Arial"/>
          <w:szCs w:val="24"/>
        </w:rPr>
      </w:pPr>
      <w:proofErr w:type="spellStart"/>
      <w:r w:rsidRPr="00311E77">
        <w:rPr>
          <w:rFonts w:cs="Arial"/>
          <w:szCs w:val="24"/>
        </w:rPr>
        <w:t>Housden</w:t>
      </w:r>
      <w:proofErr w:type="spellEnd"/>
      <w:r w:rsidRPr="00311E77">
        <w:rPr>
          <w:rFonts w:cs="Arial"/>
          <w:szCs w:val="24"/>
        </w:rPr>
        <w:t xml:space="preserve"> M (2008) Marketing Research &amp; Information, Butterworth Heinemann, Oxford.</w:t>
      </w:r>
    </w:p>
    <w:p w14:paraId="6B231C65" w14:textId="77777777" w:rsidR="00311E77" w:rsidRPr="00311E77" w:rsidRDefault="00311E77" w:rsidP="00311E77">
      <w:pPr>
        <w:rPr>
          <w:rFonts w:cs="Arial"/>
          <w:szCs w:val="24"/>
        </w:rPr>
      </w:pPr>
      <w:r w:rsidRPr="00311E77">
        <w:rPr>
          <w:rFonts w:cs="Arial"/>
          <w:szCs w:val="24"/>
        </w:rPr>
        <w:t>Jobber, D. and Ellis-Chadwick, F (2020) Principles and practice of marketing. 9th ed. London.</w:t>
      </w:r>
    </w:p>
    <w:p w14:paraId="3D054D9F" w14:textId="77777777" w:rsidR="00311E77" w:rsidRPr="00311E77" w:rsidRDefault="00311E77" w:rsidP="00311E77">
      <w:pPr>
        <w:rPr>
          <w:rFonts w:cs="Arial"/>
          <w:szCs w:val="24"/>
        </w:rPr>
      </w:pPr>
      <w:r w:rsidRPr="00311E77">
        <w:rPr>
          <w:rFonts w:cs="Arial"/>
          <w:szCs w:val="24"/>
        </w:rPr>
        <w:t xml:space="preserve">Joshi, S. (2021) 6 Traditional Marketing Strategies for Hotels That Are Pure Gold. [online] </w:t>
      </w:r>
      <w:proofErr w:type="spellStart"/>
      <w:r w:rsidRPr="00311E77">
        <w:rPr>
          <w:rFonts w:cs="Arial"/>
          <w:szCs w:val="24"/>
        </w:rPr>
        <w:t>eZee</w:t>
      </w:r>
      <w:proofErr w:type="spellEnd"/>
      <w:r w:rsidRPr="00311E77">
        <w:rPr>
          <w:rFonts w:cs="Arial"/>
          <w:szCs w:val="24"/>
        </w:rPr>
        <w:t xml:space="preserve"> Absolute. Available at: https://www.ezeeabsolute.com/blog/traditional-marketing-strategies-for-hotels/ [Accessed 6 May 2023].</w:t>
      </w:r>
    </w:p>
    <w:p w14:paraId="0F7F9B37" w14:textId="77777777" w:rsidR="00311E77" w:rsidRPr="00311E77" w:rsidRDefault="00311E77" w:rsidP="00311E77">
      <w:pPr>
        <w:rPr>
          <w:rFonts w:cs="Arial"/>
          <w:szCs w:val="24"/>
        </w:rPr>
      </w:pPr>
      <w:r w:rsidRPr="00311E77">
        <w:rPr>
          <w:rFonts w:cs="Arial"/>
          <w:szCs w:val="24"/>
        </w:rPr>
        <w:t xml:space="preserve">Kotler, P., Armstrong, G., Harris, L. and He, H., 2020. Principles of marketing. 8 </w:t>
      </w:r>
      <w:proofErr w:type="spellStart"/>
      <w:r w:rsidRPr="00311E77">
        <w:rPr>
          <w:rFonts w:cs="Arial"/>
          <w:szCs w:val="24"/>
        </w:rPr>
        <w:t>th</w:t>
      </w:r>
      <w:proofErr w:type="spellEnd"/>
      <w:r w:rsidRPr="00311E77">
        <w:rPr>
          <w:rFonts w:cs="Arial"/>
          <w:szCs w:val="24"/>
        </w:rPr>
        <w:t xml:space="preserve"> European ed, London: Pearson Education Limited.</w:t>
      </w:r>
    </w:p>
    <w:p w14:paraId="2D724747" w14:textId="77777777" w:rsidR="00311E77" w:rsidRPr="00311E77" w:rsidRDefault="00311E77" w:rsidP="00311E77">
      <w:pPr>
        <w:rPr>
          <w:rFonts w:cs="Arial"/>
          <w:szCs w:val="24"/>
        </w:rPr>
      </w:pPr>
      <w:r w:rsidRPr="00311E77">
        <w:rPr>
          <w:rFonts w:cs="Arial"/>
          <w:szCs w:val="24"/>
        </w:rPr>
        <w:t xml:space="preserve">Miceli, M. (2023) </w:t>
      </w:r>
      <w:proofErr w:type="spellStart"/>
      <w:r w:rsidRPr="00311E77">
        <w:rPr>
          <w:rFonts w:cs="Arial"/>
          <w:szCs w:val="24"/>
        </w:rPr>
        <w:t>Amenitiz</w:t>
      </w:r>
      <w:proofErr w:type="spellEnd"/>
      <w:r w:rsidRPr="00311E77">
        <w:rPr>
          <w:rFonts w:cs="Arial"/>
          <w:szCs w:val="24"/>
        </w:rPr>
        <w:t xml:space="preserve"> Blog - 7 common hotel marketing strategies. [online] www.amenitiz.com. Available at: https://www.amenitiz.com/en/blog/7-hotel-marketing-strategies-to-attract-customers/.</w:t>
      </w:r>
    </w:p>
    <w:p w14:paraId="14252E69" w14:textId="77777777" w:rsidR="00311E77" w:rsidRPr="00311E77" w:rsidRDefault="00311E77" w:rsidP="00311E77">
      <w:pPr>
        <w:rPr>
          <w:rFonts w:cs="Arial"/>
          <w:szCs w:val="24"/>
        </w:rPr>
      </w:pPr>
      <w:proofErr w:type="spellStart"/>
      <w:r w:rsidRPr="00311E77">
        <w:rPr>
          <w:rFonts w:cs="Arial"/>
          <w:szCs w:val="24"/>
        </w:rPr>
        <w:t>Pokora</w:t>
      </w:r>
      <w:proofErr w:type="spellEnd"/>
      <w:r w:rsidRPr="00311E77">
        <w:rPr>
          <w:rFonts w:cs="Arial"/>
          <w:szCs w:val="24"/>
        </w:rPr>
        <w:t xml:space="preserve">, B. (2023) A Quick Guide </w:t>
      </w:r>
      <w:proofErr w:type="gramStart"/>
      <w:r w:rsidRPr="00311E77">
        <w:rPr>
          <w:rFonts w:cs="Arial"/>
          <w:szCs w:val="24"/>
        </w:rPr>
        <w:t>And</w:t>
      </w:r>
      <w:proofErr w:type="gramEnd"/>
      <w:r w:rsidRPr="00311E77">
        <w:rPr>
          <w:rFonts w:cs="Arial"/>
          <w:szCs w:val="24"/>
        </w:rPr>
        <w:t xml:space="preserve"> Comparison To All 17 IHG Brands – Forbes Advisor. [online] www.forbes.com. Available at: https://www.forbes.com/advisor/credit-cards/travel-rewards/ihg-brands/.</w:t>
      </w:r>
    </w:p>
    <w:p w14:paraId="71722DC9" w14:textId="77777777" w:rsidR="00311E77" w:rsidRPr="00311E77" w:rsidRDefault="00311E77" w:rsidP="00311E77">
      <w:pPr>
        <w:rPr>
          <w:rFonts w:cs="Arial"/>
          <w:szCs w:val="24"/>
        </w:rPr>
      </w:pPr>
      <w:proofErr w:type="spellStart"/>
      <w:r w:rsidRPr="00311E77">
        <w:rPr>
          <w:rFonts w:cs="Arial"/>
          <w:szCs w:val="24"/>
        </w:rPr>
        <w:lastRenderedPageBreak/>
        <w:t>Saettler</w:t>
      </w:r>
      <w:proofErr w:type="spellEnd"/>
      <w:r w:rsidRPr="00311E77">
        <w:rPr>
          <w:rFonts w:cs="Arial"/>
          <w:szCs w:val="24"/>
        </w:rPr>
        <w:t>, A.M. (2022) Holiday Inn’s all-digital campaign reaches new, existing customers via mobile | Marketing Dive. [online] www.marketingdive.com. Available at: https://www.marketingdive.com/ex/mobilemarketer/cms/sectors/travel/18311.html#:~:text=Hospitality%20chain%20Holiday%20Inn%20has [Accessed 6 May 2023].</w:t>
      </w:r>
    </w:p>
    <w:p w14:paraId="44536856" w14:textId="77777777" w:rsidR="00311E77" w:rsidRPr="00311E77" w:rsidRDefault="00311E77" w:rsidP="00311E77">
      <w:pPr>
        <w:rPr>
          <w:rFonts w:cs="Arial"/>
          <w:szCs w:val="24"/>
        </w:rPr>
      </w:pPr>
      <w:r w:rsidRPr="00311E77">
        <w:rPr>
          <w:rFonts w:cs="Arial"/>
          <w:szCs w:val="24"/>
        </w:rPr>
        <w:t>Six Senses (2023) Luxury Lifestyle Resorts &amp; Hotels | Six Senses. [online] www.sixsenses.com. Available at: https://www.sixsenses.com/en/resorts.</w:t>
      </w:r>
    </w:p>
    <w:p w14:paraId="4ED68FDF" w14:textId="77777777" w:rsidR="00311E77" w:rsidRPr="00311E77" w:rsidRDefault="00311E77" w:rsidP="00311E77">
      <w:pPr>
        <w:rPr>
          <w:rFonts w:cs="Arial"/>
          <w:szCs w:val="24"/>
        </w:rPr>
      </w:pPr>
      <w:r w:rsidRPr="00311E77">
        <w:rPr>
          <w:rFonts w:cs="Arial"/>
          <w:szCs w:val="24"/>
        </w:rPr>
        <w:t>Smith PR &amp; Zook ZE (2020) Marketing Communications. 7th ed, Kogan Page, London</w:t>
      </w:r>
    </w:p>
    <w:p w14:paraId="185A35AE" w14:textId="77777777" w:rsidR="00311E77" w:rsidRPr="00311E77" w:rsidRDefault="00311E77" w:rsidP="00311E77">
      <w:pPr>
        <w:rPr>
          <w:rFonts w:cs="Arial"/>
          <w:szCs w:val="24"/>
        </w:rPr>
      </w:pPr>
      <w:r w:rsidRPr="00311E77">
        <w:rPr>
          <w:rFonts w:cs="Arial"/>
          <w:szCs w:val="24"/>
        </w:rPr>
        <w:t>Smith, J. (2022) Six Senses Hotels, Resorts and Spas. [online] Hospitality Net. Available at: https://www.hospitalitynet.org/organization/17005914.html.</w:t>
      </w:r>
    </w:p>
    <w:p w14:paraId="776887FD" w14:textId="77777777" w:rsidR="00311E77" w:rsidRPr="00311E77" w:rsidRDefault="00311E77" w:rsidP="00311E77">
      <w:pPr>
        <w:rPr>
          <w:rFonts w:cs="Arial"/>
          <w:szCs w:val="24"/>
        </w:rPr>
      </w:pPr>
    </w:p>
    <w:p w14:paraId="1F41817C" w14:textId="77777777" w:rsidR="002F4201" w:rsidRPr="00F20551" w:rsidRDefault="002F4201" w:rsidP="0004758C">
      <w:pPr>
        <w:rPr>
          <w:rFonts w:cs="Arial"/>
          <w:szCs w:val="24"/>
        </w:rPr>
      </w:pPr>
    </w:p>
    <w:sectPr w:rsidR="002F4201" w:rsidRPr="00F2055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EA0B0" w14:textId="77777777" w:rsidR="0082502D" w:rsidRDefault="0082502D" w:rsidP="002642F8">
      <w:pPr>
        <w:spacing w:after="0" w:line="240" w:lineRule="auto"/>
      </w:pPr>
      <w:r>
        <w:separator/>
      </w:r>
    </w:p>
  </w:endnote>
  <w:endnote w:type="continuationSeparator" w:id="0">
    <w:p w14:paraId="6305469E" w14:textId="77777777" w:rsidR="0082502D" w:rsidRDefault="0082502D" w:rsidP="00264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0000000000000000000"/>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914664"/>
      <w:docPartObj>
        <w:docPartGallery w:val="Page Numbers (Bottom of Page)"/>
        <w:docPartUnique/>
      </w:docPartObj>
    </w:sdtPr>
    <w:sdtEndPr>
      <w:rPr>
        <w:noProof/>
      </w:rPr>
    </w:sdtEndPr>
    <w:sdtContent>
      <w:p w14:paraId="1F4F357E" w14:textId="77777777" w:rsidR="002642F8" w:rsidRDefault="002642F8">
        <w:pPr>
          <w:pStyle w:val="Footer"/>
          <w:jc w:val="center"/>
        </w:pPr>
        <w:r>
          <w:fldChar w:fldCharType="begin"/>
        </w:r>
        <w:r>
          <w:instrText xml:space="preserve"> PAGE   \* MERGEFORMAT </w:instrText>
        </w:r>
        <w:r>
          <w:fldChar w:fldCharType="separate"/>
        </w:r>
        <w:r w:rsidR="00D17B3E">
          <w:rPr>
            <w:noProof/>
          </w:rPr>
          <w:t>2</w:t>
        </w:r>
        <w:r>
          <w:rPr>
            <w:noProof/>
          </w:rPr>
          <w:fldChar w:fldCharType="end"/>
        </w:r>
      </w:p>
    </w:sdtContent>
  </w:sdt>
  <w:p w14:paraId="3CC3F8A4" w14:textId="77777777" w:rsidR="002642F8" w:rsidRDefault="00264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CA7C9" w14:textId="77777777" w:rsidR="0082502D" w:rsidRDefault="0082502D" w:rsidP="002642F8">
      <w:pPr>
        <w:spacing w:after="0" w:line="240" w:lineRule="auto"/>
      </w:pPr>
      <w:r>
        <w:separator/>
      </w:r>
    </w:p>
  </w:footnote>
  <w:footnote w:type="continuationSeparator" w:id="0">
    <w:p w14:paraId="1257B3DE" w14:textId="77777777" w:rsidR="0082502D" w:rsidRDefault="0082502D" w:rsidP="00264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0684E"/>
    <w:multiLevelType w:val="hybridMultilevel"/>
    <w:tmpl w:val="95A8F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E35E1D"/>
    <w:multiLevelType w:val="hybridMultilevel"/>
    <w:tmpl w:val="861668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1290442">
    <w:abstractNumId w:val="1"/>
  </w:num>
  <w:num w:numId="2" w16cid:durableId="45492283">
    <w:abstractNumId w:val="2"/>
  </w:num>
  <w:num w:numId="3" w16cid:durableId="754589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3MDW2NDQxMzUBUko6SsGpxcWZ+XkgBYa1ABGcEvUsAAAA"/>
  </w:docVars>
  <w:rsids>
    <w:rsidRoot w:val="00AA64CA"/>
    <w:rsid w:val="00032CA7"/>
    <w:rsid w:val="0004758C"/>
    <w:rsid w:val="00076DB5"/>
    <w:rsid w:val="000B18BA"/>
    <w:rsid w:val="001270BA"/>
    <w:rsid w:val="00130A1D"/>
    <w:rsid w:val="00152E57"/>
    <w:rsid w:val="00161C3D"/>
    <w:rsid w:val="001672BD"/>
    <w:rsid w:val="00173C0C"/>
    <w:rsid w:val="001845A9"/>
    <w:rsid w:val="001A51F5"/>
    <w:rsid w:val="00261145"/>
    <w:rsid w:val="002642F8"/>
    <w:rsid w:val="002A62ED"/>
    <w:rsid w:val="002D2319"/>
    <w:rsid w:val="002F4201"/>
    <w:rsid w:val="003115E6"/>
    <w:rsid w:val="00311E77"/>
    <w:rsid w:val="00327740"/>
    <w:rsid w:val="003636DC"/>
    <w:rsid w:val="003803C4"/>
    <w:rsid w:val="00380EA3"/>
    <w:rsid w:val="003B4BD2"/>
    <w:rsid w:val="004001F1"/>
    <w:rsid w:val="00473965"/>
    <w:rsid w:val="00483FE4"/>
    <w:rsid w:val="004B1190"/>
    <w:rsid w:val="004C5B9A"/>
    <w:rsid w:val="004D7D3D"/>
    <w:rsid w:val="00515EB4"/>
    <w:rsid w:val="0052358C"/>
    <w:rsid w:val="00546A33"/>
    <w:rsid w:val="00564055"/>
    <w:rsid w:val="00567A28"/>
    <w:rsid w:val="00571833"/>
    <w:rsid w:val="005C1350"/>
    <w:rsid w:val="00601BB2"/>
    <w:rsid w:val="00605AF5"/>
    <w:rsid w:val="0062313F"/>
    <w:rsid w:val="00645F0A"/>
    <w:rsid w:val="006537A2"/>
    <w:rsid w:val="00674CCD"/>
    <w:rsid w:val="006D1070"/>
    <w:rsid w:val="006F2410"/>
    <w:rsid w:val="007528A9"/>
    <w:rsid w:val="007538F9"/>
    <w:rsid w:val="007543E2"/>
    <w:rsid w:val="007633C2"/>
    <w:rsid w:val="00763ECF"/>
    <w:rsid w:val="007B5409"/>
    <w:rsid w:val="007D1DD2"/>
    <w:rsid w:val="00822C34"/>
    <w:rsid w:val="0082502D"/>
    <w:rsid w:val="008A0312"/>
    <w:rsid w:val="008A2989"/>
    <w:rsid w:val="008C7502"/>
    <w:rsid w:val="008E3F89"/>
    <w:rsid w:val="009618F2"/>
    <w:rsid w:val="009D38EA"/>
    <w:rsid w:val="00A02778"/>
    <w:rsid w:val="00A14E3C"/>
    <w:rsid w:val="00A36177"/>
    <w:rsid w:val="00A36B1B"/>
    <w:rsid w:val="00AA64CA"/>
    <w:rsid w:val="00AC41E0"/>
    <w:rsid w:val="00AE09E9"/>
    <w:rsid w:val="00B07449"/>
    <w:rsid w:val="00BC7D83"/>
    <w:rsid w:val="00C02034"/>
    <w:rsid w:val="00C126DC"/>
    <w:rsid w:val="00C14D39"/>
    <w:rsid w:val="00C2620E"/>
    <w:rsid w:val="00C37D08"/>
    <w:rsid w:val="00C4079C"/>
    <w:rsid w:val="00C66D56"/>
    <w:rsid w:val="00CA2A07"/>
    <w:rsid w:val="00CA7D66"/>
    <w:rsid w:val="00D17B3E"/>
    <w:rsid w:val="00D8454E"/>
    <w:rsid w:val="00E26767"/>
    <w:rsid w:val="00EA39BE"/>
    <w:rsid w:val="00ED5921"/>
    <w:rsid w:val="00EE1B06"/>
    <w:rsid w:val="00F14975"/>
    <w:rsid w:val="00F1750E"/>
    <w:rsid w:val="00F17655"/>
    <w:rsid w:val="00F20551"/>
    <w:rsid w:val="00FA71F8"/>
    <w:rsid w:val="00FC45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CC1F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4CA"/>
    <w:pPr>
      <w:spacing w:after="200" w:line="360" w:lineRule="auto"/>
      <w:jc w:val="both"/>
    </w:pPr>
    <w:rPr>
      <w:rFonts w:ascii="Arial" w:eastAsia="Calibri" w:hAnsi="Arial" w:cs="Calibri"/>
      <w:sz w:val="24"/>
      <w:lang w:val="en-GB"/>
    </w:rPr>
  </w:style>
  <w:style w:type="paragraph" w:styleId="Heading1">
    <w:name w:val="heading 1"/>
    <w:basedOn w:val="Normal"/>
    <w:next w:val="Normal"/>
    <w:link w:val="Heading1Char"/>
    <w:uiPriority w:val="9"/>
    <w:qFormat/>
    <w:rsid w:val="00515EB4"/>
    <w:pPr>
      <w:keepNext/>
      <w:keepLines/>
      <w:spacing w:before="240" w:after="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64CA"/>
    <w:pPr>
      <w:spacing w:after="0" w:line="240" w:lineRule="auto"/>
      <w:ind w:left="720"/>
    </w:pPr>
    <w:rPr>
      <w:sz w:val="20"/>
      <w:szCs w:val="20"/>
      <w:lang w:eastAsia="en-GB"/>
    </w:rPr>
  </w:style>
  <w:style w:type="character" w:customStyle="1" w:styleId="Heading1Char">
    <w:name w:val="Heading 1 Char"/>
    <w:basedOn w:val="DefaultParagraphFont"/>
    <w:link w:val="Heading1"/>
    <w:uiPriority w:val="9"/>
    <w:rsid w:val="00515EB4"/>
    <w:rPr>
      <w:rFonts w:ascii="Arial" w:eastAsiaTheme="majorEastAsia" w:hAnsi="Arial" w:cstheme="majorBidi"/>
      <w:b/>
      <w:color w:val="2E74B5" w:themeColor="accent1" w:themeShade="BF"/>
      <w:sz w:val="32"/>
      <w:szCs w:val="32"/>
      <w:lang w:val="en-GB"/>
    </w:rPr>
  </w:style>
  <w:style w:type="character" w:styleId="CommentReference">
    <w:name w:val="annotation reference"/>
    <w:basedOn w:val="DefaultParagraphFont"/>
    <w:uiPriority w:val="99"/>
    <w:semiHidden/>
    <w:unhideWhenUsed/>
    <w:rsid w:val="00515EB4"/>
    <w:rPr>
      <w:sz w:val="16"/>
      <w:szCs w:val="16"/>
    </w:rPr>
  </w:style>
  <w:style w:type="paragraph" w:styleId="CommentText">
    <w:name w:val="annotation text"/>
    <w:basedOn w:val="Normal"/>
    <w:link w:val="CommentTextChar"/>
    <w:uiPriority w:val="99"/>
    <w:semiHidden/>
    <w:unhideWhenUsed/>
    <w:rsid w:val="00515EB4"/>
    <w:pPr>
      <w:spacing w:line="240" w:lineRule="auto"/>
    </w:pPr>
    <w:rPr>
      <w:sz w:val="20"/>
      <w:szCs w:val="20"/>
    </w:rPr>
  </w:style>
  <w:style w:type="character" w:customStyle="1" w:styleId="CommentTextChar">
    <w:name w:val="Comment Text Char"/>
    <w:basedOn w:val="DefaultParagraphFont"/>
    <w:link w:val="CommentText"/>
    <w:uiPriority w:val="99"/>
    <w:semiHidden/>
    <w:rsid w:val="00515EB4"/>
    <w:rPr>
      <w:rFonts w:ascii="Arial" w:eastAsia="Calibri" w:hAnsi="Arial" w:cs="Calibri"/>
      <w:sz w:val="20"/>
      <w:szCs w:val="20"/>
      <w:lang w:val="en-GB"/>
    </w:rPr>
  </w:style>
  <w:style w:type="paragraph" w:styleId="CommentSubject">
    <w:name w:val="annotation subject"/>
    <w:basedOn w:val="CommentText"/>
    <w:next w:val="CommentText"/>
    <w:link w:val="CommentSubjectChar"/>
    <w:uiPriority w:val="99"/>
    <w:semiHidden/>
    <w:unhideWhenUsed/>
    <w:rsid w:val="00515EB4"/>
    <w:rPr>
      <w:b/>
      <w:bCs/>
    </w:rPr>
  </w:style>
  <w:style w:type="character" w:customStyle="1" w:styleId="CommentSubjectChar">
    <w:name w:val="Comment Subject Char"/>
    <w:basedOn w:val="CommentTextChar"/>
    <w:link w:val="CommentSubject"/>
    <w:uiPriority w:val="99"/>
    <w:semiHidden/>
    <w:rsid w:val="00515EB4"/>
    <w:rPr>
      <w:rFonts w:ascii="Arial" w:eastAsia="Calibri" w:hAnsi="Arial" w:cs="Calibri"/>
      <w:b/>
      <w:bCs/>
      <w:sz w:val="20"/>
      <w:szCs w:val="20"/>
      <w:lang w:val="en-GB"/>
    </w:rPr>
  </w:style>
  <w:style w:type="paragraph" w:styleId="BalloonText">
    <w:name w:val="Balloon Text"/>
    <w:basedOn w:val="Normal"/>
    <w:link w:val="BalloonTextChar"/>
    <w:uiPriority w:val="99"/>
    <w:semiHidden/>
    <w:unhideWhenUsed/>
    <w:rsid w:val="00515E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5EB4"/>
    <w:rPr>
      <w:rFonts w:ascii="Segoe UI" w:eastAsia="Calibri" w:hAnsi="Segoe UI" w:cs="Segoe UI"/>
      <w:sz w:val="18"/>
      <w:szCs w:val="18"/>
      <w:lang w:val="en-GB"/>
    </w:rPr>
  </w:style>
  <w:style w:type="paragraph" w:styleId="Header">
    <w:name w:val="header"/>
    <w:basedOn w:val="Normal"/>
    <w:link w:val="HeaderChar"/>
    <w:uiPriority w:val="99"/>
    <w:unhideWhenUsed/>
    <w:rsid w:val="00264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42F8"/>
    <w:rPr>
      <w:rFonts w:ascii="Arial" w:eastAsia="Calibri" w:hAnsi="Arial" w:cs="Calibri"/>
      <w:sz w:val="24"/>
      <w:lang w:val="en-GB"/>
    </w:rPr>
  </w:style>
  <w:style w:type="paragraph" w:styleId="Footer">
    <w:name w:val="footer"/>
    <w:basedOn w:val="Normal"/>
    <w:link w:val="FooterChar"/>
    <w:uiPriority w:val="99"/>
    <w:unhideWhenUsed/>
    <w:rsid w:val="002642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2F8"/>
    <w:rPr>
      <w:rFonts w:ascii="Arial" w:eastAsia="Calibri" w:hAnsi="Arial" w:cs="Calibri"/>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023176">
      <w:bodyDiv w:val="1"/>
      <w:marLeft w:val="0"/>
      <w:marRight w:val="0"/>
      <w:marTop w:val="0"/>
      <w:marBottom w:val="0"/>
      <w:divBdr>
        <w:top w:val="none" w:sz="0" w:space="0" w:color="auto"/>
        <w:left w:val="none" w:sz="0" w:space="0" w:color="auto"/>
        <w:bottom w:val="none" w:sz="0" w:space="0" w:color="auto"/>
        <w:right w:val="none" w:sz="0" w:space="0" w:color="auto"/>
      </w:divBdr>
      <w:divsChild>
        <w:div w:id="381254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1793</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2023-05-06T15:23:00Z</dcterms:created>
  <dcterms:modified xsi:type="dcterms:W3CDTF">2023-05-17T16:39:00Z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f2a54ddf33ca348a9bd9d141d3794015696cf76ac37fdc4a2e7ddb6e3a939596</vt:lpwstr>
  </property>
</Properties>
</file>