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E60D56" w14:textId="77777777" w:rsidR="00097854" w:rsidRDefault="00097854" w:rsidP="00A90231">
      <w:pPr>
        <w:jc w:val="center"/>
        <w:rPr>
          <w:lang w:val="en-GB"/>
        </w:rPr>
      </w:pPr>
    </w:p>
    <w:p w14:paraId="64F8868E" w14:textId="57E79B89" w:rsidR="00097854" w:rsidRDefault="00097854" w:rsidP="00097854">
      <w:pPr>
        <w:jc w:val="center"/>
        <w:rPr>
          <w:lang w:val="en-GB"/>
        </w:rPr>
      </w:pPr>
      <w:r>
        <w:rPr>
          <w:lang w:val="en-GB"/>
        </w:rPr>
        <w:t>UNIVERISTY OF WALES TRINITY SAINT DAVI</w:t>
      </w:r>
      <w:r w:rsidR="00486E10">
        <w:rPr>
          <w:lang w:val="en-GB"/>
        </w:rPr>
        <w:t>D</w:t>
      </w:r>
    </w:p>
    <w:p w14:paraId="5BB40570" w14:textId="77777777" w:rsidR="00097854" w:rsidRDefault="00097854" w:rsidP="00097854">
      <w:pPr>
        <w:jc w:val="center"/>
        <w:rPr>
          <w:lang w:val="en-GB"/>
        </w:rPr>
      </w:pPr>
    </w:p>
    <w:p w14:paraId="588FAAEE" w14:textId="77777777" w:rsidR="00486E10" w:rsidRDefault="00486E10" w:rsidP="00097854">
      <w:pPr>
        <w:jc w:val="center"/>
        <w:rPr>
          <w:lang w:val="en-GB"/>
        </w:rPr>
      </w:pPr>
    </w:p>
    <w:p w14:paraId="1E09505F" w14:textId="77777777" w:rsidR="00486E10" w:rsidRDefault="00486E10" w:rsidP="00097854">
      <w:pPr>
        <w:jc w:val="center"/>
        <w:rPr>
          <w:lang w:val="en-GB"/>
        </w:rPr>
      </w:pPr>
    </w:p>
    <w:p w14:paraId="1C227890" w14:textId="77777777" w:rsidR="00486E10" w:rsidRDefault="00486E10" w:rsidP="00097854">
      <w:pPr>
        <w:jc w:val="center"/>
        <w:rPr>
          <w:lang w:val="en-GB"/>
        </w:rPr>
      </w:pPr>
    </w:p>
    <w:p w14:paraId="2126FF28" w14:textId="77777777" w:rsidR="00486E10" w:rsidRDefault="00486E10" w:rsidP="00097854">
      <w:pPr>
        <w:jc w:val="center"/>
        <w:rPr>
          <w:lang w:val="en-GB"/>
        </w:rPr>
      </w:pPr>
    </w:p>
    <w:p w14:paraId="4DD994B8" w14:textId="77777777" w:rsidR="00486E10" w:rsidRDefault="00486E10" w:rsidP="00097854">
      <w:pPr>
        <w:jc w:val="center"/>
        <w:rPr>
          <w:lang w:val="en-GB"/>
        </w:rPr>
      </w:pPr>
    </w:p>
    <w:p w14:paraId="22F091FF" w14:textId="77777777" w:rsidR="00486E10" w:rsidRDefault="00486E10" w:rsidP="00097854">
      <w:pPr>
        <w:jc w:val="center"/>
        <w:rPr>
          <w:lang w:val="en-GB"/>
        </w:rPr>
      </w:pPr>
    </w:p>
    <w:p w14:paraId="7ECBAA45" w14:textId="5B4FA87F" w:rsidR="00097854" w:rsidRDefault="00097854" w:rsidP="00097854">
      <w:pPr>
        <w:jc w:val="center"/>
        <w:rPr>
          <w:lang w:val="en-GB"/>
        </w:rPr>
      </w:pPr>
      <w:r>
        <w:rPr>
          <w:lang w:val="en-GB"/>
        </w:rPr>
        <w:t>FINAL SUBMITION</w:t>
      </w:r>
    </w:p>
    <w:p w14:paraId="0AF65F87" w14:textId="77777777" w:rsidR="00097854" w:rsidRDefault="00097854" w:rsidP="00097854">
      <w:pPr>
        <w:jc w:val="center"/>
        <w:rPr>
          <w:lang w:val="en-GB"/>
        </w:rPr>
      </w:pPr>
    </w:p>
    <w:p w14:paraId="53B0C371" w14:textId="77777777" w:rsidR="00486E10" w:rsidRDefault="00486E10" w:rsidP="00097854">
      <w:pPr>
        <w:jc w:val="center"/>
        <w:rPr>
          <w:lang w:val="en-GB"/>
        </w:rPr>
      </w:pPr>
    </w:p>
    <w:p w14:paraId="2A10D78E" w14:textId="77777777" w:rsidR="00486E10" w:rsidRDefault="00486E10" w:rsidP="00097854">
      <w:pPr>
        <w:jc w:val="center"/>
        <w:rPr>
          <w:lang w:val="en-GB"/>
        </w:rPr>
      </w:pPr>
    </w:p>
    <w:p w14:paraId="15312B54" w14:textId="77777777" w:rsidR="00486E10" w:rsidRDefault="00486E10" w:rsidP="00097854">
      <w:pPr>
        <w:jc w:val="center"/>
        <w:rPr>
          <w:lang w:val="en-GB"/>
        </w:rPr>
      </w:pPr>
    </w:p>
    <w:p w14:paraId="7E72307C" w14:textId="77777777" w:rsidR="00486E10" w:rsidRDefault="00486E10" w:rsidP="00DA13C9">
      <w:pPr>
        <w:rPr>
          <w:lang w:val="en-GB"/>
        </w:rPr>
      </w:pPr>
    </w:p>
    <w:p w14:paraId="09A00731" w14:textId="77777777" w:rsidR="00486E10" w:rsidRDefault="00486E10" w:rsidP="00097854">
      <w:pPr>
        <w:jc w:val="center"/>
        <w:rPr>
          <w:lang w:val="en-GB"/>
        </w:rPr>
      </w:pPr>
    </w:p>
    <w:p w14:paraId="5D190351" w14:textId="77777777" w:rsidR="00486E10" w:rsidRDefault="00486E10" w:rsidP="00097854">
      <w:pPr>
        <w:jc w:val="center"/>
        <w:rPr>
          <w:lang w:val="en-GB"/>
        </w:rPr>
      </w:pPr>
    </w:p>
    <w:p w14:paraId="79A9974C" w14:textId="35C71D05" w:rsidR="00486E10" w:rsidRDefault="00D376A7" w:rsidP="00097854">
      <w:pPr>
        <w:jc w:val="center"/>
        <w:rPr>
          <w:lang w:val="en-GB"/>
        </w:rPr>
      </w:pPr>
      <w:r>
        <w:rPr>
          <w:lang w:val="en-GB"/>
        </w:rPr>
        <w:t xml:space="preserve">DIGITAL </w:t>
      </w:r>
      <w:r w:rsidR="00486E10">
        <w:rPr>
          <w:lang w:val="en-GB"/>
        </w:rPr>
        <w:t xml:space="preserve">SKILLS </w:t>
      </w:r>
    </w:p>
    <w:p w14:paraId="53167292" w14:textId="1206B426" w:rsidR="00CC6406" w:rsidRDefault="00CC6406" w:rsidP="00097854">
      <w:pPr>
        <w:jc w:val="center"/>
        <w:rPr>
          <w:lang w:val="en-GB"/>
        </w:rPr>
      </w:pPr>
      <w:r>
        <w:rPr>
          <w:lang w:val="en-GB"/>
        </w:rPr>
        <w:t>(GROUP 2)</w:t>
      </w:r>
    </w:p>
    <w:p w14:paraId="3C50375B" w14:textId="77777777" w:rsidR="00486E10" w:rsidRDefault="00486E10" w:rsidP="00CC6406">
      <w:pPr>
        <w:rPr>
          <w:lang w:val="en-GB"/>
        </w:rPr>
      </w:pPr>
    </w:p>
    <w:p w14:paraId="7E67E8C0" w14:textId="77777777" w:rsidR="00486E10" w:rsidRDefault="00486E10" w:rsidP="00097854">
      <w:pPr>
        <w:jc w:val="center"/>
        <w:rPr>
          <w:lang w:val="en-GB"/>
        </w:rPr>
      </w:pPr>
    </w:p>
    <w:p w14:paraId="62915EFB" w14:textId="77777777" w:rsidR="00486E10" w:rsidRDefault="00486E10" w:rsidP="00097854">
      <w:pPr>
        <w:jc w:val="center"/>
        <w:rPr>
          <w:lang w:val="en-GB"/>
        </w:rPr>
      </w:pPr>
    </w:p>
    <w:p w14:paraId="544AAD31" w14:textId="77777777" w:rsidR="00486E10" w:rsidRDefault="00486E10" w:rsidP="00097854">
      <w:pPr>
        <w:jc w:val="center"/>
        <w:rPr>
          <w:lang w:val="en-GB"/>
        </w:rPr>
      </w:pPr>
    </w:p>
    <w:p w14:paraId="39092BF1" w14:textId="77777777" w:rsidR="00486E10" w:rsidRDefault="00486E10" w:rsidP="00097854">
      <w:pPr>
        <w:jc w:val="center"/>
        <w:rPr>
          <w:lang w:val="en-GB"/>
        </w:rPr>
      </w:pPr>
    </w:p>
    <w:p w14:paraId="620E512C" w14:textId="77777777" w:rsidR="00486E10" w:rsidRDefault="00486E10" w:rsidP="00097854">
      <w:pPr>
        <w:jc w:val="center"/>
        <w:rPr>
          <w:lang w:val="en-GB"/>
        </w:rPr>
      </w:pPr>
    </w:p>
    <w:p w14:paraId="63C82A0F" w14:textId="77777777" w:rsidR="00486E10" w:rsidRDefault="00486E10" w:rsidP="00097854">
      <w:pPr>
        <w:jc w:val="center"/>
        <w:rPr>
          <w:lang w:val="en-GB"/>
        </w:rPr>
      </w:pPr>
    </w:p>
    <w:p w14:paraId="465A4CC4" w14:textId="00A00601" w:rsidR="00486E10" w:rsidRPr="00AC1B6D" w:rsidRDefault="00AC1B6D" w:rsidP="00097854">
      <w:pPr>
        <w:jc w:val="center"/>
        <w:rPr>
          <w:rFonts w:cstheme="minorHAnsi"/>
          <w:lang w:val="en-GB"/>
        </w:rPr>
      </w:pPr>
      <w:r w:rsidRPr="00AC1B6D">
        <w:rPr>
          <w:rFonts w:cstheme="minorHAnsi"/>
          <w:shd w:val="clear" w:color="auto" w:fill="FFFFFF"/>
          <w:lang w:val="en-GB"/>
        </w:rPr>
        <w:t>KOUSHIK MODAK</w:t>
      </w:r>
    </w:p>
    <w:p w14:paraId="7BB8F802" w14:textId="77777777" w:rsidR="00486E10" w:rsidRDefault="00486E10" w:rsidP="00097854">
      <w:pPr>
        <w:jc w:val="center"/>
        <w:rPr>
          <w:lang w:val="en-GB"/>
        </w:rPr>
      </w:pPr>
    </w:p>
    <w:p w14:paraId="212A4C75" w14:textId="77777777" w:rsidR="00486E10" w:rsidRDefault="00486E10" w:rsidP="00097854">
      <w:pPr>
        <w:jc w:val="center"/>
        <w:rPr>
          <w:lang w:val="en-GB"/>
        </w:rPr>
      </w:pPr>
    </w:p>
    <w:p w14:paraId="6D359ED8" w14:textId="77777777" w:rsidR="00486E10" w:rsidRDefault="00486E10" w:rsidP="00097854">
      <w:pPr>
        <w:jc w:val="center"/>
        <w:rPr>
          <w:lang w:val="en-GB"/>
        </w:rPr>
      </w:pPr>
    </w:p>
    <w:p w14:paraId="0518A8F2" w14:textId="77777777" w:rsidR="00486E10" w:rsidRDefault="00486E10" w:rsidP="00DA13C9">
      <w:pPr>
        <w:rPr>
          <w:lang w:val="en-GB"/>
        </w:rPr>
      </w:pPr>
    </w:p>
    <w:p w14:paraId="4DC5478F" w14:textId="77777777" w:rsidR="00486E10" w:rsidRDefault="00486E10" w:rsidP="00097854">
      <w:pPr>
        <w:jc w:val="center"/>
        <w:rPr>
          <w:lang w:val="en-GB"/>
        </w:rPr>
      </w:pPr>
    </w:p>
    <w:p w14:paraId="67D08B83" w14:textId="77777777" w:rsidR="00097854" w:rsidRDefault="00097854" w:rsidP="00097854">
      <w:pPr>
        <w:jc w:val="center"/>
        <w:rPr>
          <w:lang w:val="en-GB"/>
        </w:rPr>
      </w:pPr>
    </w:p>
    <w:p w14:paraId="7C3C5DEF" w14:textId="0DC46039" w:rsidR="00097854" w:rsidRDefault="00097854" w:rsidP="00097854">
      <w:pPr>
        <w:jc w:val="center"/>
        <w:rPr>
          <w:lang w:val="en-GB"/>
        </w:rPr>
      </w:pPr>
      <w:r>
        <w:rPr>
          <w:lang w:val="en-GB"/>
        </w:rPr>
        <w:t xml:space="preserve">JUAN DANIEL GIRALDO </w:t>
      </w:r>
      <w:r w:rsidR="00486E10">
        <w:rPr>
          <w:lang w:val="en-GB"/>
        </w:rPr>
        <w:t>GRANADA (2332182)</w:t>
      </w:r>
    </w:p>
    <w:p w14:paraId="570E247E" w14:textId="77777777" w:rsidR="00486E10" w:rsidRDefault="00486E10" w:rsidP="00097854">
      <w:pPr>
        <w:jc w:val="center"/>
        <w:rPr>
          <w:lang w:val="en-GB"/>
        </w:rPr>
      </w:pPr>
    </w:p>
    <w:p w14:paraId="5260889A" w14:textId="77777777" w:rsidR="00486E10" w:rsidRDefault="00486E10" w:rsidP="00097854">
      <w:pPr>
        <w:jc w:val="center"/>
        <w:rPr>
          <w:lang w:val="en-GB"/>
        </w:rPr>
      </w:pPr>
    </w:p>
    <w:p w14:paraId="50749E37" w14:textId="77777777" w:rsidR="00486E10" w:rsidRDefault="00486E10" w:rsidP="00097854">
      <w:pPr>
        <w:jc w:val="center"/>
        <w:rPr>
          <w:lang w:val="en-GB"/>
        </w:rPr>
      </w:pPr>
    </w:p>
    <w:p w14:paraId="38CEFA76" w14:textId="77777777" w:rsidR="00486E10" w:rsidRDefault="00486E10" w:rsidP="00097854">
      <w:pPr>
        <w:jc w:val="center"/>
        <w:rPr>
          <w:lang w:val="en-GB"/>
        </w:rPr>
      </w:pPr>
    </w:p>
    <w:p w14:paraId="3AB57FEC" w14:textId="77777777" w:rsidR="00486E10" w:rsidRDefault="00486E10" w:rsidP="00DA13C9">
      <w:pPr>
        <w:rPr>
          <w:lang w:val="en-GB"/>
        </w:rPr>
      </w:pPr>
    </w:p>
    <w:p w14:paraId="796589FB" w14:textId="77777777" w:rsidR="00486E10" w:rsidRDefault="00486E10" w:rsidP="00097854">
      <w:pPr>
        <w:jc w:val="center"/>
        <w:rPr>
          <w:lang w:val="en-GB"/>
        </w:rPr>
      </w:pPr>
    </w:p>
    <w:p w14:paraId="6D357E93" w14:textId="0D1BE32B" w:rsidR="00F41444" w:rsidRDefault="00486E10" w:rsidP="00F41444">
      <w:pPr>
        <w:jc w:val="center"/>
        <w:rPr>
          <w:lang w:val="en-GB"/>
        </w:rPr>
      </w:pPr>
      <w:r>
        <w:rPr>
          <w:lang w:val="en-GB"/>
        </w:rPr>
        <w:t>2</w:t>
      </w:r>
      <w:r w:rsidR="00AC1B6D">
        <w:rPr>
          <w:lang w:val="en-GB"/>
        </w:rPr>
        <w:t>7</w:t>
      </w:r>
      <w:r>
        <w:rPr>
          <w:lang w:val="en-GB"/>
        </w:rPr>
        <w:t>/08/2024</w:t>
      </w:r>
    </w:p>
    <w:p w14:paraId="1C250518" w14:textId="77777777" w:rsidR="00F41444" w:rsidRDefault="00F41444" w:rsidP="00F41444">
      <w:pPr>
        <w:jc w:val="center"/>
        <w:rPr>
          <w:lang w:val="en-GB"/>
        </w:rPr>
      </w:pPr>
    </w:p>
    <w:p w14:paraId="0B551534" w14:textId="77777777" w:rsidR="00F41444" w:rsidRDefault="00F41444" w:rsidP="00F41444">
      <w:pPr>
        <w:rPr>
          <w:lang w:val="es-ES"/>
        </w:rPr>
      </w:pPr>
    </w:p>
    <w:sdt>
      <w:sdtPr>
        <w:rPr>
          <w:rFonts w:asciiTheme="minorHAnsi" w:eastAsiaTheme="minorEastAsia" w:hAnsiTheme="minorHAnsi" w:cstheme="minorBidi"/>
          <w:b w:val="0"/>
          <w:bCs w:val="0"/>
          <w:color w:val="auto"/>
          <w:kern w:val="2"/>
          <w:sz w:val="24"/>
          <w:szCs w:val="24"/>
        </w:rPr>
        <w:id w:val="-494422035"/>
        <w:docPartObj>
          <w:docPartGallery w:val="Table of Contents"/>
          <w:docPartUnique/>
        </w:docPartObj>
      </w:sdtPr>
      <w:sdtEndPr>
        <w:rPr>
          <w:rFonts w:eastAsiaTheme="minorHAnsi" w:cstheme="minorHAnsi"/>
          <w:b/>
          <w:bCs/>
          <w:sz w:val="22"/>
          <w:szCs w:val="22"/>
          <w:lang w:eastAsia="en-US"/>
          <w14:ligatures w14:val="standardContextual"/>
        </w:rPr>
      </w:sdtEndPr>
      <w:sdtContent>
        <w:sdt>
          <w:sdtPr>
            <w:rPr>
              <w:rFonts w:asciiTheme="minorHAnsi" w:eastAsiaTheme="minorEastAsia" w:hAnsiTheme="minorHAnsi" w:cstheme="minorBidi"/>
              <w:b w:val="0"/>
              <w:bCs w:val="0"/>
              <w:color w:val="auto"/>
              <w:kern w:val="2"/>
              <w:sz w:val="24"/>
              <w:szCs w:val="24"/>
            </w:rPr>
            <w:id w:val="284017964"/>
          </w:sdtPr>
          <w:sdtEndPr>
            <w:rPr>
              <w:rFonts w:eastAsiaTheme="minorHAnsi" w:cstheme="minorHAnsi"/>
              <w:b/>
              <w:bCs/>
              <w:sz w:val="22"/>
              <w:szCs w:val="22"/>
              <w:lang w:eastAsia="en-US"/>
              <w14:ligatures w14:val="standardContextual"/>
            </w:rPr>
          </w:sdtEndPr>
          <w:sdtContent>
            <w:p w14:paraId="130DC7FD" w14:textId="05DF336F" w:rsidR="00F41444" w:rsidRDefault="00F41444" w:rsidP="001C0AA8">
              <w:pPr>
                <w:pStyle w:val="TtuloTDC"/>
                <w:jc w:val="center"/>
              </w:pPr>
              <w:r w:rsidRPr="00F41444">
                <w:rPr>
                  <w:lang w:val="en-US"/>
                </w:rPr>
                <w:t>TABLE OF CONTENT</w:t>
              </w:r>
            </w:p>
            <w:p w14:paraId="12BDE817" w14:textId="4AFBA980" w:rsidR="00F41444" w:rsidRPr="001C0AA8" w:rsidRDefault="00F41444" w:rsidP="001C0AA8">
              <w:pPr>
                <w:pStyle w:val="TDC1"/>
                <w:jc w:val="both"/>
                <w:rPr>
                  <w:b w:val="0"/>
                  <w:bCs w:val="0"/>
                </w:rPr>
              </w:pPr>
              <w:r w:rsidRPr="001C0AA8">
                <w:rPr>
                  <w:b w:val="0"/>
                  <w:bCs w:val="0"/>
                  <w:i w:val="0"/>
                  <w:iCs w:val="0"/>
                  <w:lang w:val="en-GB"/>
                </w:rPr>
                <w:t>INTRODUCTION</w:t>
              </w:r>
              <w:r w:rsidRPr="001C0AA8">
                <w:rPr>
                  <w:b w:val="0"/>
                  <w:bCs w:val="0"/>
                </w:rPr>
                <w:ptab w:relativeTo="margin" w:alignment="right" w:leader="dot"/>
              </w:r>
              <w:r w:rsidRPr="001C0AA8">
                <w:rPr>
                  <w:b w:val="0"/>
                  <w:bCs w:val="0"/>
                  <w:lang w:val="en-US"/>
                </w:rPr>
                <w:t>1</w:t>
              </w:r>
              <w:r w:rsidR="00DA13C9">
                <w:rPr>
                  <w:b w:val="0"/>
                  <w:bCs w:val="0"/>
                  <w:lang w:val="en-US"/>
                </w:rPr>
                <w:t>-2</w:t>
              </w:r>
            </w:p>
            <w:p w14:paraId="49A8929D" w14:textId="77777777" w:rsidR="001C0AA8" w:rsidRPr="001C0AA8" w:rsidRDefault="001C0AA8" w:rsidP="001C0AA8">
              <w:pPr>
                <w:pStyle w:val="TDC2"/>
                <w:rPr>
                  <w:b w:val="0"/>
                  <w:bCs w:val="0"/>
                  <w:sz w:val="24"/>
                  <w:szCs w:val="24"/>
                  <w:lang w:val="en-GB"/>
                </w:rPr>
              </w:pPr>
            </w:p>
            <w:p w14:paraId="14CCC4EC" w14:textId="77777777" w:rsidR="001C0AA8" w:rsidRPr="001C0AA8" w:rsidRDefault="001C0AA8" w:rsidP="001C0AA8">
              <w:pPr>
                <w:pStyle w:val="TDC2"/>
                <w:rPr>
                  <w:b w:val="0"/>
                  <w:bCs w:val="0"/>
                  <w:sz w:val="24"/>
                  <w:szCs w:val="24"/>
                  <w:lang w:val="en-GB"/>
                </w:rPr>
              </w:pPr>
            </w:p>
            <w:p w14:paraId="1A7D7028" w14:textId="222A84B8" w:rsidR="00F41444" w:rsidRPr="001C0AA8" w:rsidRDefault="00AC1B6D" w:rsidP="001C0AA8">
              <w:pPr>
                <w:pStyle w:val="TDC2"/>
                <w:rPr>
                  <w:b w:val="0"/>
                  <w:bCs w:val="0"/>
                  <w:sz w:val="24"/>
                  <w:szCs w:val="24"/>
                </w:rPr>
              </w:pPr>
              <w:r>
                <w:rPr>
                  <w:b w:val="0"/>
                  <w:bCs w:val="0"/>
                  <w:sz w:val="24"/>
                  <w:szCs w:val="24"/>
                  <w:lang w:val="en-GB"/>
                </w:rPr>
                <w:t>APLICATION AND DESCRIPTION</w:t>
              </w:r>
              <w:r w:rsidR="00F41444" w:rsidRPr="001C0AA8">
                <w:rPr>
                  <w:b w:val="0"/>
                  <w:bCs w:val="0"/>
                  <w:sz w:val="24"/>
                  <w:szCs w:val="24"/>
                </w:rPr>
                <w:ptab w:relativeTo="margin" w:alignment="right" w:leader="dot"/>
              </w:r>
              <w:r w:rsidR="001C0AA8">
                <w:rPr>
                  <w:b w:val="0"/>
                  <w:bCs w:val="0"/>
                  <w:sz w:val="24"/>
                  <w:szCs w:val="24"/>
                  <w:lang w:val="en-US"/>
                </w:rPr>
                <w:t>3</w:t>
              </w:r>
            </w:p>
            <w:p w14:paraId="09650577" w14:textId="77777777" w:rsidR="001C0AA8" w:rsidRPr="001C0AA8" w:rsidRDefault="001C0AA8" w:rsidP="001C0AA8">
              <w:pPr>
                <w:pStyle w:val="TDC3"/>
                <w:jc w:val="both"/>
                <w:rPr>
                  <w:sz w:val="24"/>
                  <w:szCs w:val="24"/>
                  <w:lang w:val="en-GB"/>
                </w:rPr>
              </w:pPr>
            </w:p>
            <w:p w14:paraId="2B5D7E5A" w14:textId="77777777" w:rsidR="001C0AA8" w:rsidRPr="001C0AA8" w:rsidRDefault="001C0AA8" w:rsidP="001C0AA8">
              <w:pPr>
                <w:pStyle w:val="TDC3"/>
                <w:jc w:val="both"/>
                <w:rPr>
                  <w:sz w:val="24"/>
                  <w:szCs w:val="24"/>
                  <w:lang w:val="en-GB"/>
                </w:rPr>
              </w:pPr>
            </w:p>
            <w:p w14:paraId="70186E9F" w14:textId="77777777" w:rsidR="001C0AA8" w:rsidRPr="001C0AA8" w:rsidRDefault="001C0AA8" w:rsidP="001C0AA8">
              <w:pPr>
                <w:pStyle w:val="TDC3"/>
                <w:jc w:val="both"/>
                <w:rPr>
                  <w:sz w:val="24"/>
                  <w:szCs w:val="24"/>
                  <w:lang w:val="en-GB"/>
                </w:rPr>
              </w:pPr>
            </w:p>
            <w:p w14:paraId="0B1293E2" w14:textId="77777777" w:rsidR="001C0AA8" w:rsidRPr="001C0AA8" w:rsidRDefault="001C0AA8" w:rsidP="001C0AA8">
              <w:pPr>
                <w:pStyle w:val="TDC3"/>
                <w:jc w:val="both"/>
                <w:rPr>
                  <w:sz w:val="24"/>
                  <w:szCs w:val="24"/>
                  <w:lang w:val="en-GB"/>
                </w:rPr>
              </w:pPr>
            </w:p>
            <w:p w14:paraId="4BC1B132" w14:textId="4048D30C" w:rsidR="00D376A7" w:rsidRPr="00AC1B6D" w:rsidRDefault="00D376A7" w:rsidP="00D376A7">
              <w:pPr>
                <w:rPr>
                  <w:rFonts w:eastAsia="Times New Roman" w:cstheme="minorHAnsi"/>
                  <w:kern w:val="0"/>
                  <w:lang w:val="en-GB" w:eastAsia="es-ES_tradnl"/>
                  <w14:ligatures w14:val="none"/>
                </w:rPr>
              </w:pPr>
              <w:r>
                <w:rPr>
                  <w:lang w:val="en-GB"/>
                </w:rPr>
                <w:t xml:space="preserve">ADVANTEGES AND </w:t>
              </w:r>
              <w:r>
                <w:rPr>
                  <w:rFonts w:eastAsia="Times New Roman" w:cstheme="minorHAnsi"/>
                  <w:kern w:val="0"/>
                  <w:lang w:val="en-GB" w:eastAsia="es-ES_tradnl"/>
                  <w14:ligatures w14:val="none"/>
                </w:rPr>
                <w:t>DISADVANTEGES</w:t>
              </w:r>
            </w:p>
            <w:p w14:paraId="5944720A" w14:textId="0B3F2197" w:rsidR="00F41444" w:rsidRPr="001C0AA8" w:rsidRDefault="00D376A7" w:rsidP="001C0AA8">
              <w:pPr>
                <w:pStyle w:val="TDC3"/>
                <w:jc w:val="both"/>
                <w:rPr>
                  <w:sz w:val="24"/>
                  <w:szCs w:val="24"/>
                </w:rPr>
              </w:pPr>
              <w:r>
                <w:rPr>
                  <w:sz w:val="24"/>
                  <w:szCs w:val="24"/>
                  <w:lang w:val="en-GB"/>
                </w:rPr>
                <w:t xml:space="preserve"> </w:t>
              </w:r>
              <w:r w:rsidR="00F41444" w:rsidRPr="001C0AA8">
                <w:rPr>
                  <w:sz w:val="24"/>
                  <w:szCs w:val="24"/>
                </w:rPr>
                <w:ptab w:relativeTo="margin" w:alignment="right" w:leader="dot"/>
              </w:r>
              <w:r>
                <w:rPr>
                  <w:sz w:val="24"/>
                  <w:szCs w:val="24"/>
                  <w:lang w:val="en-US"/>
                </w:rPr>
                <w:t>3-4</w:t>
              </w:r>
            </w:p>
            <w:p w14:paraId="289A3E9A" w14:textId="77777777" w:rsidR="001C0AA8" w:rsidRPr="001C0AA8" w:rsidRDefault="001C0AA8" w:rsidP="001C0AA8">
              <w:pPr>
                <w:pStyle w:val="TDC1"/>
                <w:jc w:val="both"/>
                <w:rPr>
                  <w:b w:val="0"/>
                  <w:bCs w:val="0"/>
                  <w:lang w:val="en-GB"/>
                </w:rPr>
              </w:pPr>
            </w:p>
            <w:p w14:paraId="4D4FAE53" w14:textId="77777777" w:rsidR="001C0AA8" w:rsidRPr="001C0AA8" w:rsidRDefault="001C0AA8" w:rsidP="001C0AA8">
              <w:pPr>
                <w:pStyle w:val="TDC1"/>
                <w:jc w:val="both"/>
                <w:rPr>
                  <w:b w:val="0"/>
                  <w:bCs w:val="0"/>
                  <w:lang w:val="en-GB"/>
                </w:rPr>
              </w:pPr>
            </w:p>
            <w:p w14:paraId="0C04B30C" w14:textId="77777777" w:rsidR="001C0AA8" w:rsidRPr="001C0AA8" w:rsidRDefault="001C0AA8" w:rsidP="001C0AA8">
              <w:pPr>
                <w:pStyle w:val="TDC1"/>
                <w:jc w:val="both"/>
                <w:rPr>
                  <w:b w:val="0"/>
                  <w:bCs w:val="0"/>
                  <w:lang w:val="en-GB"/>
                </w:rPr>
              </w:pPr>
            </w:p>
            <w:p w14:paraId="31D7DCB9" w14:textId="08F24282" w:rsidR="00F41444" w:rsidRPr="001C0AA8" w:rsidRDefault="00D376A7" w:rsidP="001C0AA8">
              <w:pPr>
                <w:pStyle w:val="TDC1"/>
                <w:jc w:val="both"/>
                <w:rPr>
                  <w:b w:val="0"/>
                  <w:bCs w:val="0"/>
                  <w:lang w:val="en-GB"/>
                </w:rPr>
              </w:pPr>
              <w:r>
                <w:rPr>
                  <w:b w:val="0"/>
                  <w:bCs w:val="0"/>
                  <w:lang w:val="en-GB"/>
                </w:rPr>
                <w:t>CONCLUSION</w:t>
              </w:r>
              <w:r w:rsidR="00F41444" w:rsidRPr="001C0AA8">
                <w:rPr>
                  <w:b w:val="0"/>
                  <w:bCs w:val="0"/>
                </w:rPr>
                <w:ptab w:relativeTo="margin" w:alignment="right" w:leader="dot"/>
              </w:r>
              <w:r>
                <w:rPr>
                  <w:b w:val="0"/>
                  <w:bCs w:val="0"/>
                  <w:lang w:val="en-GB"/>
                </w:rPr>
                <w:t>4</w:t>
              </w:r>
            </w:p>
            <w:p w14:paraId="2285C109" w14:textId="1A656BAE" w:rsidR="00F41444" w:rsidRDefault="00F41444" w:rsidP="001C0AA8">
              <w:pPr>
                <w:pStyle w:val="TDC2"/>
              </w:pPr>
            </w:p>
          </w:sdtContent>
        </w:sdt>
      </w:sdtContent>
    </w:sdt>
    <w:p w14:paraId="6032AC6D" w14:textId="77777777" w:rsidR="00F41444" w:rsidRPr="00F41444" w:rsidRDefault="00F41444" w:rsidP="00F41444"/>
    <w:p w14:paraId="4BB85844" w14:textId="1049371B" w:rsidR="00486E10" w:rsidRPr="00F41444" w:rsidRDefault="00486E10" w:rsidP="00097854">
      <w:pPr>
        <w:jc w:val="center"/>
        <w:rPr>
          <w:lang w:val="es-ES"/>
        </w:rPr>
      </w:pPr>
    </w:p>
    <w:p w14:paraId="04FA4CA3" w14:textId="5ED51D31" w:rsidR="00486E10" w:rsidRPr="00F41444" w:rsidRDefault="00486E10" w:rsidP="00097854">
      <w:pPr>
        <w:jc w:val="center"/>
        <w:rPr>
          <w:lang w:val="es-ES"/>
        </w:rPr>
      </w:pPr>
    </w:p>
    <w:p w14:paraId="5F1F1B84" w14:textId="5CD9F21D" w:rsidR="00486E10" w:rsidRPr="00F41444" w:rsidRDefault="00486E10" w:rsidP="00097854">
      <w:pPr>
        <w:jc w:val="center"/>
        <w:rPr>
          <w:lang w:val="es-ES"/>
        </w:rPr>
      </w:pPr>
    </w:p>
    <w:p w14:paraId="47BCA920" w14:textId="77777777" w:rsidR="00097854" w:rsidRPr="00F41444" w:rsidRDefault="00097854" w:rsidP="00A90231">
      <w:pPr>
        <w:jc w:val="center"/>
        <w:rPr>
          <w:lang w:val="es-ES"/>
        </w:rPr>
      </w:pPr>
    </w:p>
    <w:p w14:paraId="42E27DC8" w14:textId="77777777" w:rsidR="00097854" w:rsidRPr="00F41444" w:rsidRDefault="00097854" w:rsidP="00A90231">
      <w:pPr>
        <w:jc w:val="center"/>
        <w:rPr>
          <w:lang w:val="es-ES"/>
        </w:rPr>
      </w:pPr>
    </w:p>
    <w:p w14:paraId="5087595D" w14:textId="77777777" w:rsidR="00097854" w:rsidRPr="00F41444" w:rsidRDefault="00097854" w:rsidP="00A90231">
      <w:pPr>
        <w:jc w:val="center"/>
        <w:rPr>
          <w:lang w:val="es-ES"/>
        </w:rPr>
      </w:pPr>
    </w:p>
    <w:p w14:paraId="7A2E8320" w14:textId="77777777" w:rsidR="00097854" w:rsidRPr="00F41444" w:rsidRDefault="00097854" w:rsidP="00A90231">
      <w:pPr>
        <w:jc w:val="center"/>
        <w:rPr>
          <w:lang w:val="es-ES"/>
        </w:rPr>
      </w:pPr>
    </w:p>
    <w:p w14:paraId="1374D9A2" w14:textId="77777777" w:rsidR="00097854" w:rsidRPr="00F41444" w:rsidRDefault="00097854" w:rsidP="00A90231">
      <w:pPr>
        <w:jc w:val="center"/>
        <w:rPr>
          <w:lang w:val="es-ES"/>
        </w:rPr>
      </w:pPr>
    </w:p>
    <w:p w14:paraId="6741338E" w14:textId="77777777" w:rsidR="00097854" w:rsidRPr="00F41444" w:rsidRDefault="00097854" w:rsidP="00A90231">
      <w:pPr>
        <w:jc w:val="center"/>
        <w:rPr>
          <w:lang w:val="es-ES"/>
        </w:rPr>
      </w:pPr>
    </w:p>
    <w:p w14:paraId="4CFE6434" w14:textId="77777777" w:rsidR="00097854" w:rsidRPr="00F41444" w:rsidRDefault="00097854" w:rsidP="00A90231">
      <w:pPr>
        <w:jc w:val="center"/>
        <w:rPr>
          <w:lang w:val="es-ES"/>
        </w:rPr>
      </w:pPr>
    </w:p>
    <w:p w14:paraId="62D00140" w14:textId="77777777" w:rsidR="00097854" w:rsidRPr="00F41444" w:rsidRDefault="00097854" w:rsidP="00A90231">
      <w:pPr>
        <w:jc w:val="center"/>
        <w:rPr>
          <w:lang w:val="es-ES"/>
        </w:rPr>
      </w:pPr>
    </w:p>
    <w:p w14:paraId="2C69F5C3" w14:textId="77777777" w:rsidR="00097854" w:rsidRPr="00F41444" w:rsidRDefault="00097854" w:rsidP="00A90231">
      <w:pPr>
        <w:jc w:val="center"/>
        <w:rPr>
          <w:lang w:val="es-ES"/>
        </w:rPr>
      </w:pPr>
    </w:p>
    <w:p w14:paraId="18FA90BE" w14:textId="77777777" w:rsidR="00097854" w:rsidRPr="00F41444" w:rsidRDefault="00097854" w:rsidP="00A90231">
      <w:pPr>
        <w:jc w:val="center"/>
        <w:rPr>
          <w:lang w:val="es-ES"/>
        </w:rPr>
      </w:pPr>
    </w:p>
    <w:p w14:paraId="22232415" w14:textId="77777777" w:rsidR="00097854" w:rsidRPr="00F41444" w:rsidRDefault="00097854" w:rsidP="00A90231">
      <w:pPr>
        <w:jc w:val="center"/>
        <w:rPr>
          <w:lang w:val="es-ES"/>
        </w:rPr>
      </w:pPr>
    </w:p>
    <w:p w14:paraId="6927C8F5" w14:textId="77777777" w:rsidR="00097854" w:rsidRPr="00F41444" w:rsidRDefault="00097854" w:rsidP="00A90231">
      <w:pPr>
        <w:jc w:val="center"/>
        <w:rPr>
          <w:lang w:val="es-ES"/>
        </w:rPr>
      </w:pPr>
    </w:p>
    <w:p w14:paraId="7F753C7F" w14:textId="77777777" w:rsidR="00097854" w:rsidRPr="00F41444" w:rsidRDefault="00097854" w:rsidP="00A90231">
      <w:pPr>
        <w:jc w:val="center"/>
        <w:rPr>
          <w:lang w:val="es-ES"/>
        </w:rPr>
      </w:pPr>
    </w:p>
    <w:p w14:paraId="1D1C4A25" w14:textId="77777777" w:rsidR="00097854" w:rsidRPr="00F41444" w:rsidRDefault="00097854" w:rsidP="00A90231">
      <w:pPr>
        <w:jc w:val="center"/>
        <w:rPr>
          <w:lang w:val="es-ES"/>
        </w:rPr>
      </w:pPr>
    </w:p>
    <w:p w14:paraId="1D0A2472" w14:textId="77777777" w:rsidR="00097854" w:rsidRPr="00F41444" w:rsidRDefault="00097854" w:rsidP="00A90231">
      <w:pPr>
        <w:jc w:val="center"/>
        <w:rPr>
          <w:lang w:val="es-ES"/>
        </w:rPr>
      </w:pPr>
    </w:p>
    <w:p w14:paraId="099C2194" w14:textId="77777777" w:rsidR="00097854" w:rsidRPr="00F41444" w:rsidRDefault="00097854" w:rsidP="00A90231">
      <w:pPr>
        <w:jc w:val="center"/>
        <w:rPr>
          <w:lang w:val="es-ES"/>
        </w:rPr>
      </w:pPr>
    </w:p>
    <w:p w14:paraId="111DF917" w14:textId="77777777" w:rsidR="00097854" w:rsidRPr="00F41444" w:rsidRDefault="00097854" w:rsidP="00A90231">
      <w:pPr>
        <w:jc w:val="center"/>
        <w:rPr>
          <w:lang w:val="es-ES"/>
        </w:rPr>
      </w:pPr>
    </w:p>
    <w:p w14:paraId="2DE88EEC" w14:textId="77777777" w:rsidR="00097854" w:rsidRPr="00F41444" w:rsidRDefault="00097854" w:rsidP="00A90231">
      <w:pPr>
        <w:jc w:val="center"/>
        <w:rPr>
          <w:lang w:val="es-ES"/>
        </w:rPr>
      </w:pPr>
    </w:p>
    <w:p w14:paraId="1ABF1A29" w14:textId="77777777" w:rsidR="001C0AA8" w:rsidRDefault="001C0AA8" w:rsidP="001C0AA8">
      <w:pPr>
        <w:rPr>
          <w:lang w:val="es-ES"/>
        </w:rPr>
      </w:pPr>
    </w:p>
    <w:p w14:paraId="475D1FCB" w14:textId="77777777" w:rsidR="00035C78" w:rsidRPr="00F41444" w:rsidRDefault="00035C78" w:rsidP="001C0AA8">
      <w:pPr>
        <w:rPr>
          <w:lang w:val="es-ES"/>
        </w:rPr>
      </w:pPr>
    </w:p>
    <w:p w14:paraId="779F90BC" w14:textId="731A265E" w:rsidR="005D3C59" w:rsidRDefault="00481F1B" w:rsidP="00481F1B">
      <w:pPr>
        <w:jc w:val="center"/>
        <w:rPr>
          <w:lang w:val="en-GB"/>
        </w:rPr>
      </w:pPr>
      <w:r>
        <w:rPr>
          <w:lang w:val="en-GB"/>
        </w:rPr>
        <w:lastRenderedPageBreak/>
        <w:t>Digital skills</w:t>
      </w:r>
    </w:p>
    <w:p w14:paraId="07CE3372" w14:textId="77777777" w:rsidR="00AC1B6D" w:rsidRDefault="00AC1B6D" w:rsidP="00481F1B">
      <w:pPr>
        <w:jc w:val="center"/>
        <w:rPr>
          <w:lang w:val="en-GB"/>
        </w:rPr>
      </w:pPr>
    </w:p>
    <w:p w14:paraId="7C645522" w14:textId="77777777" w:rsidR="00481F1B" w:rsidRDefault="00481F1B" w:rsidP="00481F1B">
      <w:pPr>
        <w:jc w:val="center"/>
        <w:rPr>
          <w:lang w:val="en-GB"/>
        </w:rPr>
      </w:pPr>
    </w:p>
    <w:p w14:paraId="72A68CB7" w14:textId="7C5FA756" w:rsidR="00481F1B" w:rsidRDefault="00481F1B" w:rsidP="00481F1B">
      <w:pPr>
        <w:rPr>
          <w:rFonts w:cstheme="minorHAnsi"/>
          <w:lang w:val="en-GB"/>
        </w:rPr>
      </w:pPr>
      <w:r w:rsidRPr="00481F1B">
        <w:rPr>
          <w:rFonts w:cstheme="minorHAnsi"/>
          <w:lang w:val="en-GB"/>
        </w:rPr>
        <w:t>Applications</w:t>
      </w:r>
      <w:r w:rsidR="000824BD">
        <w:rPr>
          <w:rFonts w:cstheme="minorHAnsi"/>
          <w:lang w:val="en-GB"/>
        </w:rPr>
        <w:t xml:space="preserve"> and description</w:t>
      </w:r>
    </w:p>
    <w:p w14:paraId="73BF0004" w14:textId="77777777" w:rsidR="00481F1B" w:rsidRPr="00481F1B" w:rsidRDefault="00481F1B" w:rsidP="00481F1B">
      <w:pPr>
        <w:rPr>
          <w:rFonts w:cstheme="minorHAnsi"/>
          <w:lang w:val="en-GB"/>
        </w:rPr>
      </w:pPr>
    </w:p>
    <w:p w14:paraId="23DEA9AE" w14:textId="3A751429" w:rsidR="00481F1B" w:rsidRPr="00481F1B" w:rsidRDefault="00481F1B" w:rsidP="00481F1B">
      <w:pPr>
        <w:pStyle w:val="Ttulo2"/>
        <w:rPr>
          <w:rFonts w:asciiTheme="minorHAnsi" w:hAnsiTheme="minorHAnsi" w:cstheme="minorHAnsi"/>
          <w:b w:val="0"/>
          <w:bCs w:val="0"/>
          <w:sz w:val="24"/>
          <w:szCs w:val="24"/>
        </w:rPr>
      </w:pPr>
      <w:r w:rsidRPr="00481F1B">
        <w:rPr>
          <w:rFonts w:asciiTheme="minorHAnsi" w:hAnsiTheme="minorHAnsi" w:cstheme="minorHAnsi"/>
          <w:b w:val="0"/>
          <w:bCs w:val="0"/>
          <w:sz w:val="24"/>
          <w:szCs w:val="24"/>
        </w:rPr>
        <w:t xml:space="preserve">Digital Skills Applications: A </w:t>
      </w:r>
      <w:r>
        <w:rPr>
          <w:rFonts w:asciiTheme="minorHAnsi" w:hAnsiTheme="minorHAnsi" w:cstheme="minorHAnsi"/>
          <w:b w:val="0"/>
          <w:bCs w:val="0"/>
          <w:sz w:val="24"/>
          <w:szCs w:val="24"/>
          <w:lang w:val="en-GB"/>
        </w:rPr>
        <w:t xml:space="preserve">understanding </w:t>
      </w:r>
      <w:r w:rsidRPr="00481F1B">
        <w:rPr>
          <w:rFonts w:asciiTheme="minorHAnsi" w:hAnsiTheme="minorHAnsi" w:cstheme="minorHAnsi"/>
          <w:b w:val="0"/>
          <w:bCs w:val="0"/>
          <w:sz w:val="24"/>
          <w:szCs w:val="24"/>
        </w:rPr>
        <w:t xml:space="preserve"> Guide</w:t>
      </w:r>
    </w:p>
    <w:p w14:paraId="3020429E" w14:textId="199434EA" w:rsidR="00481F1B" w:rsidRDefault="00481F1B" w:rsidP="00481F1B">
      <w:pPr>
        <w:pStyle w:val="NormalWeb"/>
        <w:rPr>
          <w:rFonts w:asciiTheme="minorHAnsi" w:hAnsiTheme="minorHAnsi" w:cstheme="minorHAnsi"/>
          <w:lang w:val="en-GB"/>
        </w:rPr>
      </w:pPr>
      <w:r w:rsidRPr="00481F1B">
        <w:rPr>
          <w:rStyle w:val="Textoennegrita"/>
          <w:rFonts w:asciiTheme="minorHAnsi" w:hAnsiTheme="minorHAnsi" w:cstheme="minorHAnsi"/>
          <w:b w:val="0"/>
          <w:bCs w:val="0"/>
        </w:rPr>
        <w:t>Digital skills</w:t>
      </w:r>
      <w:r w:rsidRPr="00481F1B">
        <w:rPr>
          <w:rStyle w:val="apple-converted-space"/>
          <w:rFonts w:asciiTheme="minorHAnsi" w:hAnsiTheme="minorHAnsi" w:cstheme="minorHAnsi"/>
        </w:rPr>
        <w:t> </w:t>
      </w:r>
      <w:r w:rsidRPr="00481F1B">
        <w:rPr>
          <w:rFonts w:asciiTheme="minorHAnsi" w:hAnsiTheme="minorHAnsi" w:cstheme="minorHAnsi"/>
        </w:rPr>
        <w:t>are essential in today's world</w:t>
      </w:r>
      <w:r>
        <w:rPr>
          <w:rFonts w:asciiTheme="minorHAnsi" w:hAnsiTheme="minorHAnsi" w:cstheme="minorHAnsi"/>
          <w:lang w:val="en-GB"/>
        </w:rPr>
        <w:t xml:space="preserve"> because we need </w:t>
      </w:r>
      <w:r w:rsidRPr="00481F1B">
        <w:rPr>
          <w:rFonts w:asciiTheme="minorHAnsi" w:hAnsiTheme="minorHAnsi" w:cstheme="minorHAnsi"/>
        </w:rPr>
        <w:t xml:space="preserve"> the ability to use digital devices,</w:t>
      </w:r>
      <w:r w:rsidRPr="00481F1B">
        <w:rPr>
          <w:rStyle w:val="apple-converted-space"/>
          <w:rFonts w:asciiTheme="minorHAnsi" w:hAnsiTheme="minorHAnsi" w:cstheme="minorHAnsi"/>
        </w:rPr>
        <w:t> </w:t>
      </w:r>
      <w:r>
        <w:rPr>
          <w:rFonts w:asciiTheme="minorHAnsi" w:hAnsiTheme="minorHAnsi" w:cstheme="minorHAnsi"/>
          <w:lang w:val="en-GB"/>
        </w:rPr>
        <w:t xml:space="preserve">communication and compressive technology  </w:t>
      </w:r>
      <w:r w:rsidRPr="00481F1B">
        <w:rPr>
          <w:rFonts w:asciiTheme="minorHAnsi" w:hAnsiTheme="minorHAnsi" w:cstheme="minorHAnsi"/>
        </w:rPr>
        <w:t>,and networks to access and manage information.</w:t>
      </w:r>
      <w:r w:rsidRPr="00481F1B">
        <w:rPr>
          <w:rStyle w:val="apple-converted-space"/>
          <w:rFonts w:asciiTheme="minorHAnsi" w:hAnsiTheme="minorHAnsi" w:cstheme="minorHAnsi"/>
        </w:rPr>
        <w:t> </w:t>
      </w:r>
      <w:r w:rsidRPr="00481F1B">
        <w:rPr>
          <w:rFonts w:asciiTheme="minorHAnsi" w:hAnsiTheme="minorHAnsi" w:cstheme="minorHAnsi"/>
        </w:rPr>
        <w:t>They are crucial for personal</w:t>
      </w:r>
      <w:r>
        <w:rPr>
          <w:rFonts w:asciiTheme="minorHAnsi" w:hAnsiTheme="minorHAnsi" w:cstheme="minorHAnsi"/>
          <w:lang w:val="en-GB"/>
        </w:rPr>
        <w:t xml:space="preserve"> life or </w:t>
      </w:r>
      <w:r w:rsidRPr="00481F1B">
        <w:rPr>
          <w:rStyle w:val="apple-converted-space"/>
          <w:rFonts w:asciiTheme="minorHAnsi" w:hAnsiTheme="minorHAnsi" w:cstheme="minorHAnsi"/>
        </w:rPr>
        <w:t> </w:t>
      </w:r>
      <w:r w:rsidRPr="00481F1B">
        <w:rPr>
          <w:rFonts w:asciiTheme="minorHAnsi" w:hAnsiTheme="minorHAnsi" w:cstheme="minorHAnsi"/>
        </w:rPr>
        <w:t>educational</w:t>
      </w:r>
      <w:r>
        <w:rPr>
          <w:rFonts w:asciiTheme="minorHAnsi" w:hAnsiTheme="minorHAnsi" w:cstheme="minorHAnsi"/>
          <w:lang w:val="en-GB"/>
        </w:rPr>
        <w:t xml:space="preserve"> especially for </w:t>
      </w:r>
      <w:r w:rsidRPr="00481F1B">
        <w:rPr>
          <w:rFonts w:asciiTheme="minorHAnsi" w:hAnsiTheme="minorHAnsi" w:cstheme="minorHAnsi"/>
        </w:rPr>
        <w:t xml:space="preserve"> professional </w:t>
      </w:r>
      <w:r>
        <w:rPr>
          <w:rFonts w:asciiTheme="minorHAnsi" w:hAnsiTheme="minorHAnsi" w:cstheme="minorHAnsi"/>
          <w:lang w:val="en-GB"/>
        </w:rPr>
        <w:t xml:space="preserve">growth and </w:t>
      </w:r>
      <w:r w:rsidRPr="00481F1B">
        <w:rPr>
          <w:rFonts w:asciiTheme="minorHAnsi" w:hAnsiTheme="minorHAnsi" w:cstheme="minorHAnsi"/>
        </w:rPr>
        <w:t>development</w:t>
      </w:r>
      <w:r w:rsidR="000824BD">
        <w:rPr>
          <w:rFonts w:asciiTheme="minorHAnsi" w:hAnsiTheme="minorHAnsi" w:cstheme="minorHAnsi"/>
          <w:lang w:val="en-GB"/>
        </w:rPr>
        <w:t>.</w:t>
      </w:r>
    </w:p>
    <w:p w14:paraId="360A7734" w14:textId="04D993BF" w:rsidR="000824BD" w:rsidRDefault="000824BD" w:rsidP="00481F1B">
      <w:pPr>
        <w:pStyle w:val="NormalWeb"/>
        <w:rPr>
          <w:rFonts w:asciiTheme="minorHAnsi" w:hAnsiTheme="minorHAnsi" w:cstheme="minorHAnsi"/>
          <w:lang w:val="en-GB"/>
        </w:rPr>
      </w:pPr>
      <w:r>
        <w:rPr>
          <w:rFonts w:asciiTheme="minorHAnsi" w:hAnsiTheme="minorHAnsi" w:cstheme="minorHAnsi"/>
          <w:lang w:val="en-GB"/>
        </w:rPr>
        <w:t>These are some key points to learn and use it this skill for your benefice:</w:t>
      </w:r>
    </w:p>
    <w:p w14:paraId="52EE9D0E" w14:textId="38ACC9A6" w:rsidR="000824BD" w:rsidRDefault="000824BD" w:rsidP="00481F1B">
      <w:pPr>
        <w:pStyle w:val="NormalWeb"/>
        <w:rPr>
          <w:rFonts w:asciiTheme="minorHAnsi" w:hAnsiTheme="minorHAnsi" w:cstheme="minorHAnsi"/>
          <w:lang w:val="en-GB"/>
        </w:rPr>
      </w:pPr>
      <w:r>
        <w:rPr>
          <w:rFonts w:asciiTheme="minorHAnsi" w:hAnsiTheme="minorHAnsi" w:cstheme="minorHAnsi"/>
          <w:lang w:val="en-GB"/>
        </w:rPr>
        <w:t>Digital marketing, data analysis, digital project management, communication and digital collaboration, AI.</w:t>
      </w:r>
    </w:p>
    <w:p w14:paraId="01743D50" w14:textId="77777777" w:rsidR="000824BD" w:rsidRDefault="000824BD" w:rsidP="00481F1B">
      <w:pPr>
        <w:pStyle w:val="NormalWeb"/>
        <w:rPr>
          <w:rFonts w:asciiTheme="minorHAnsi" w:hAnsiTheme="minorHAnsi" w:cstheme="minorHAnsi"/>
          <w:lang w:val="en-GB"/>
        </w:rPr>
      </w:pPr>
    </w:p>
    <w:p w14:paraId="4E05CC1B" w14:textId="777AB8E9" w:rsidR="000824BD" w:rsidRDefault="000824BD" w:rsidP="000824BD">
      <w:pPr>
        <w:spacing w:before="100" w:beforeAutospacing="1" w:after="100" w:afterAutospacing="1"/>
        <w:rPr>
          <w:rFonts w:eastAsia="Times New Roman" w:cstheme="minorHAnsi"/>
          <w:kern w:val="0"/>
          <w:lang w:val="en-GB" w:eastAsia="es-ES_tradnl"/>
          <w14:ligatures w14:val="none"/>
        </w:rPr>
      </w:pPr>
      <w:r w:rsidRPr="000824BD">
        <w:rPr>
          <w:rFonts w:eastAsia="Times New Roman" w:cstheme="minorHAnsi"/>
          <w:kern w:val="0"/>
          <w:lang w:eastAsia="es-ES_tradnl"/>
          <w14:ligatures w14:val="none"/>
        </w:rPr>
        <w:t>These skills allow people t</w:t>
      </w:r>
      <w:r>
        <w:rPr>
          <w:rFonts w:eastAsia="Times New Roman" w:cstheme="minorHAnsi"/>
          <w:kern w:val="0"/>
          <w:lang w:val="en-GB" w:eastAsia="es-ES_tradnl"/>
          <w14:ligatures w14:val="none"/>
        </w:rPr>
        <w:t xml:space="preserve">o increase and impulse </w:t>
      </w:r>
      <w:r w:rsidRPr="000824BD">
        <w:rPr>
          <w:rFonts w:eastAsia="Times New Roman" w:cstheme="minorHAnsi"/>
          <w:kern w:val="0"/>
          <w:lang w:eastAsia="es-ES_tradnl"/>
          <w14:ligatures w14:val="none"/>
        </w:rPr>
        <w:t xml:space="preserve">their employability, productivity, creativity and professional </w:t>
      </w:r>
      <w:r>
        <w:rPr>
          <w:rFonts w:eastAsia="Times New Roman" w:cstheme="minorHAnsi"/>
          <w:kern w:val="0"/>
          <w:lang w:val="en-GB" w:eastAsia="es-ES_tradnl"/>
          <w14:ligatures w14:val="none"/>
        </w:rPr>
        <w:t>careers.</w:t>
      </w:r>
    </w:p>
    <w:p w14:paraId="4AC5C218" w14:textId="77777777" w:rsidR="000824BD" w:rsidRDefault="000824BD" w:rsidP="000824BD">
      <w:pPr>
        <w:spacing w:before="100" w:beforeAutospacing="1" w:after="100" w:afterAutospacing="1"/>
        <w:rPr>
          <w:rFonts w:eastAsia="Times New Roman" w:cstheme="minorHAnsi"/>
          <w:kern w:val="0"/>
          <w:lang w:val="en-GB" w:eastAsia="es-ES_tradnl"/>
          <w14:ligatures w14:val="none"/>
        </w:rPr>
      </w:pPr>
    </w:p>
    <w:p w14:paraId="2698F1ED" w14:textId="77777777" w:rsidR="000824BD" w:rsidRDefault="000824BD" w:rsidP="000824BD">
      <w:pPr>
        <w:spacing w:before="100" w:beforeAutospacing="1" w:after="100" w:afterAutospacing="1"/>
        <w:rPr>
          <w:rFonts w:eastAsia="Times New Roman" w:cstheme="minorHAnsi"/>
          <w:kern w:val="0"/>
          <w:lang w:val="en-GB" w:eastAsia="es-ES_tradnl"/>
          <w14:ligatures w14:val="none"/>
        </w:rPr>
      </w:pPr>
      <w:r>
        <w:rPr>
          <w:rFonts w:eastAsia="Times New Roman" w:cstheme="minorHAnsi"/>
          <w:kern w:val="0"/>
          <w:lang w:val="en-GB" w:eastAsia="es-ES_tradnl"/>
          <w14:ligatures w14:val="none"/>
        </w:rPr>
        <w:t>Advantages</w:t>
      </w:r>
    </w:p>
    <w:p w14:paraId="2CE9B505" w14:textId="77777777" w:rsidR="000824BD" w:rsidRDefault="000824BD" w:rsidP="000824BD">
      <w:pPr>
        <w:spacing w:before="100" w:beforeAutospacing="1" w:after="100" w:afterAutospacing="1"/>
        <w:rPr>
          <w:rFonts w:eastAsia="Times New Roman" w:cstheme="minorHAnsi"/>
          <w:kern w:val="0"/>
          <w:lang w:val="en-GB" w:eastAsia="es-ES_tradnl"/>
          <w14:ligatures w14:val="none"/>
        </w:rPr>
      </w:pPr>
    </w:p>
    <w:p w14:paraId="55531270" w14:textId="766B30BC" w:rsidR="000824BD" w:rsidRDefault="000824BD" w:rsidP="000824BD">
      <w:pPr>
        <w:spacing w:before="100" w:beforeAutospacing="1" w:after="100" w:afterAutospacing="1"/>
      </w:pPr>
      <w:r>
        <w:rPr>
          <w:rFonts w:eastAsia="Times New Roman" w:cstheme="minorHAnsi"/>
          <w:kern w:val="0"/>
          <w:lang w:val="en-GB" w:eastAsia="es-ES_tradnl"/>
          <w14:ligatures w14:val="none"/>
        </w:rPr>
        <w:t xml:space="preserve"> </w:t>
      </w:r>
      <w:r w:rsidRPr="000824BD">
        <w:t>Digital skills have become an essential part of modern life,</w:t>
      </w:r>
      <w:r w:rsidRPr="000824BD">
        <w:rPr>
          <w:rStyle w:val="apple-converted-space"/>
        </w:rPr>
        <w:t> </w:t>
      </w:r>
      <w:r w:rsidRPr="000824BD">
        <w:t>offering</w:t>
      </w:r>
      <w:r>
        <w:rPr>
          <w:lang w:val="en-GB"/>
        </w:rPr>
        <w:t xml:space="preserve"> very </w:t>
      </w:r>
      <w:r w:rsidRPr="000824BD">
        <w:t xml:space="preserve"> </w:t>
      </w:r>
      <w:r>
        <w:rPr>
          <w:lang w:val="en-GB"/>
        </w:rPr>
        <w:t xml:space="preserve">good </w:t>
      </w:r>
      <w:r w:rsidRPr="000824BD">
        <w:t xml:space="preserve"> benefits across various aspects </w:t>
      </w:r>
      <w:r>
        <w:rPr>
          <w:lang w:val="en-GB"/>
        </w:rPr>
        <w:t xml:space="preserve">such </w:t>
      </w:r>
      <w:r w:rsidRPr="000824BD">
        <w:t>professional life</w:t>
      </w:r>
      <w:r>
        <w:rPr>
          <w:lang w:val="en-GB"/>
        </w:rPr>
        <w:t xml:space="preserve"> and personal life. </w:t>
      </w:r>
      <w:r w:rsidRPr="000824BD">
        <w:rPr>
          <w:rStyle w:val="apple-converted-space"/>
        </w:rPr>
        <w:t> </w:t>
      </w:r>
      <w:r w:rsidRPr="000824BD">
        <w:t>Here are some key advantages:</w:t>
      </w:r>
    </w:p>
    <w:p w14:paraId="777368F9" w14:textId="77777777" w:rsidR="004F2A13" w:rsidRDefault="004F2A13" w:rsidP="000824BD">
      <w:pPr>
        <w:spacing w:before="100" w:beforeAutospacing="1" w:after="100" w:afterAutospacing="1"/>
      </w:pPr>
    </w:p>
    <w:p w14:paraId="5BC11EDC" w14:textId="78432C6F" w:rsidR="004F2A13" w:rsidRDefault="004F2A13" w:rsidP="004F2A13">
      <w:pPr>
        <w:numPr>
          <w:ilvl w:val="0"/>
          <w:numId w:val="5"/>
        </w:num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rPr>
          <w:rFonts w:eastAsia="Times New Roman" w:cstheme="minorHAnsi"/>
          <w:spacing w:val="6"/>
          <w:kern w:val="0"/>
          <w:lang w:eastAsia="es-ES_tradnl"/>
          <w14:ligatures w14:val="none"/>
        </w:rPr>
      </w:pPr>
      <w:r w:rsidRPr="004F2A13">
        <w:rPr>
          <w:rFonts w:eastAsia="Times New Roman" w:cstheme="minorHAnsi"/>
          <w:spacing w:val="6"/>
          <w:kern w:val="0"/>
          <w:lang w:eastAsia="es-ES_tradnl"/>
          <w14:ligatures w14:val="none"/>
        </w:rPr>
        <w:t xml:space="preserve">Communicating via </w:t>
      </w:r>
      <w:r>
        <w:rPr>
          <w:rFonts w:eastAsia="Times New Roman" w:cstheme="minorHAnsi"/>
          <w:spacing w:val="6"/>
          <w:kern w:val="0"/>
          <w:lang w:val="en-GB" w:eastAsia="es-ES_tradnl"/>
          <w14:ligatures w14:val="none"/>
        </w:rPr>
        <w:t xml:space="preserve">online platforms and </w:t>
      </w:r>
      <w:r w:rsidRPr="004F2A13">
        <w:rPr>
          <w:rFonts w:eastAsia="Times New Roman" w:cstheme="minorHAnsi"/>
          <w:spacing w:val="6"/>
          <w:kern w:val="0"/>
          <w:lang w:eastAsia="es-ES_tradnl"/>
          <w14:ligatures w14:val="none"/>
        </w:rPr>
        <w:t>email</w:t>
      </w:r>
      <w:r>
        <w:rPr>
          <w:rFonts w:eastAsia="Times New Roman" w:cstheme="minorHAnsi"/>
          <w:spacing w:val="6"/>
          <w:kern w:val="0"/>
          <w:lang w:val="en-GB" w:eastAsia="es-ES_tradnl"/>
          <w14:ligatures w14:val="none"/>
        </w:rPr>
        <w:t xml:space="preserve"> </w:t>
      </w:r>
    </w:p>
    <w:p w14:paraId="06AA34A8" w14:textId="77777777" w:rsidR="004F2A13" w:rsidRPr="004F2A13" w:rsidRDefault="004F2A13" w:rsidP="004F2A13">
      <w:pPr>
        <w:numPr>
          <w:ilvl w:val="0"/>
          <w:numId w:val="5"/>
        </w:num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rPr>
          <w:rFonts w:eastAsia="Times New Roman" w:cstheme="minorHAnsi"/>
          <w:spacing w:val="6"/>
          <w:kern w:val="0"/>
          <w:lang w:eastAsia="es-ES_tradnl"/>
          <w14:ligatures w14:val="none"/>
        </w:rPr>
      </w:pPr>
    </w:p>
    <w:p w14:paraId="1AC9C912" w14:textId="73DCAB39" w:rsidR="004F2A13" w:rsidRDefault="004F2A13" w:rsidP="004F2A13">
      <w:pPr>
        <w:numPr>
          <w:ilvl w:val="0"/>
          <w:numId w:val="5"/>
        </w:num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rPr>
          <w:rFonts w:eastAsia="Times New Roman" w:cstheme="minorHAnsi"/>
          <w:spacing w:val="6"/>
          <w:kern w:val="0"/>
          <w:lang w:eastAsia="es-ES_tradnl"/>
          <w14:ligatures w14:val="none"/>
        </w:rPr>
      </w:pPr>
      <w:r w:rsidRPr="004F2A13">
        <w:rPr>
          <w:rFonts w:eastAsia="Times New Roman" w:cstheme="minorHAnsi"/>
          <w:spacing w:val="6"/>
          <w:kern w:val="0"/>
          <w:lang w:eastAsia="es-ES_tradnl"/>
          <w14:ligatures w14:val="none"/>
        </w:rPr>
        <w:t xml:space="preserve">Researching </w:t>
      </w:r>
      <w:r>
        <w:rPr>
          <w:rFonts w:eastAsia="Times New Roman" w:cstheme="minorHAnsi"/>
          <w:spacing w:val="6"/>
          <w:kern w:val="0"/>
          <w:lang w:val="en-GB" w:eastAsia="es-ES_tradnl"/>
          <w14:ligatures w14:val="none"/>
        </w:rPr>
        <w:t xml:space="preserve">and finding </w:t>
      </w:r>
      <w:r w:rsidRPr="004F2A13">
        <w:rPr>
          <w:rFonts w:eastAsia="Times New Roman" w:cstheme="minorHAnsi"/>
          <w:spacing w:val="6"/>
          <w:kern w:val="0"/>
          <w:lang w:eastAsia="es-ES_tradnl"/>
          <w14:ligatures w14:val="none"/>
        </w:rPr>
        <w:t>information online</w:t>
      </w:r>
    </w:p>
    <w:p w14:paraId="45943322" w14:textId="77777777" w:rsidR="004F2A13" w:rsidRPr="004F2A13" w:rsidRDefault="004F2A13" w:rsidP="004F2A13">
      <w:pPr>
        <w:numPr>
          <w:ilvl w:val="0"/>
          <w:numId w:val="5"/>
        </w:num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rPr>
          <w:rFonts w:eastAsia="Times New Roman" w:cstheme="minorHAnsi"/>
          <w:spacing w:val="6"/>
          <w:kern w:val="0"/>
          <w:lang w:eastAsia="es-ES_tradnl"/>
          <w14:ligatures w14:val="none"/>
        </w:rPr>
      </w:pPr>
    </w:p>
    <w:p w14:paraId="4A3387A3" w14:textId="77777777" w:rsidR="004F2A13" w:rsidRDefault="004F2A13" w:rsidP="004F2A13">
      <w:pPr>
        <w:numPr>
          <w:ilvl w:val="0"/>
          <w:numId w:val="5"/>
        </w:num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rPr>
          <w:rFonts w:eastAsia="Times New Roman" w:cstheme="minorHAnsi"/>
          <w:spacing w:val="6"/>
          <w:kern w:val="0"/>
          <w:lang w:eastAsia="es-ES_tradnl"/>
          <w14:ligatures w14:val="none"/>
        </w:rPr>
      </w:pPr>
      <w:r w:rsidRPr="004F2A13">
        <w:rPr>
          <w:rFonts w:eastAsia="Times New Roman" w:cstheme="minorHAnsi"/>
          <w:spacing w:val="6"/>
          <w:kern w:val="0"/>
          <w:lang w:eastAsia="es-ES_tradnl"/>
          <w14:ligatures w14:val="none"/>
        </w:rPr>
        <w:t>Handling sensitive information in virtual ecosystems</w:t>
      </w:r>
    </w:p>
    <w:p w14:paraId="334E758D" w14:textId="77777777" w:rsidR="004F2A13" w:rsidRPr="004F2A13" w:rsidRDefault="004F2A13" w:rsidP="00AC1B6D">
      <w:p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ind w:left="360"/>
        <w:rPr>
          <w:rFonts w:eastAsia="Times New Roman" w:cstheme="minorHAnsi"/>
          <w:spacing w:val="6"/>
          <w:kern w:val="0"/>
          <w:lang w:eastAsia="es-ES_tradnl"/>
          <w14:ligatures w14:val="none"/>
        </w:rPr>
      </w:pPr>
    </w:p>
    <w:p w14:paraId="35E758B9" w14:textId="65E9F246" w:rsidR="004F2A13" w:rsidRPr="004F2A13" w:rsidRDefault="004F2A13" w:rsidP="004F2A13">
      <w:pPr>
        <w:numPr>
          <w:ilvl w:val="0"/>
          <w:numId w:val="5"/>
        </w:num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rPr>
          <w:rFonts w:eastAsia="Times New Roman" w:cstheme="minorHAnsi"/>
          <w:spacing w:val="6"/>
          <w:kern w:val="0"/>
          <w:lang w:eastAsia="es-ES_tradnl"/>
          <w14:ligatures w14:val="none"/>
        </w:rPr>
      </w:pPr>
      <w:r w:rsidRPr="004F2A13">
        <w:rPr>
          <w:rFonts w:eastAsia="Times New Roman" w:cstheme="minorHAnsi"/>
          <w:spacing w:val="6"/>
          <w:kern w:val="0"/>
          <w:lang w:eastAsia="es-ES_tradnl"/>
          <w14:ligatures w14:val="none"/>
        </w:rPr>
        <w:t xml:space="preserve">Safely using </w:t>
      </w:r>
      <w:r>
        <w:rPr>
          <w:rFonts w:eastAsia="Times New Roman" w:cstheme="minorHAnsi"/>
          <w:spacing w:val="6"/>
          <w:kern w:val="0"/>
          <w:lang w:val="en-GB" w:eastAsia="es-ES_tradnl"/>
          <w14:ligatures w14:val="none"/>
        </w:rPr>
        <w:t>these</w:t>
      </w:r>
      <w:r w:rsidRPr="004F2A13">
        <w:rPr>
          <w:rFonts w:eastAsia="Times New Roman" w:cstheme="minorHAnsi"/>
          <w:spacing w:val="6"/>
          <w:kern w:val="0"/>
          <w:lang w:eastAsia="es-ES_tradnl"/>
          <w14:ligatures w14:val="none"/>
        </w:rPr>
        <w:t xml:space="preserve"> tools like Google Drive, DropBox,</w:t>
      </w:r>
      <w:r>
        <w:rPr>
          <w:rFonts w:eastAsia="Times New Roman" w:cstheme="minorHAnsi"/>
          <w:spacing w:val="6"/>
          <w:kern w:val="0"/>
          <w:lang w:val="en-GB" w:eastAsia="es-ES_tradnl"/>
          <w14:ligatures w14:val="none"/>
        </w:rPr>
        <w:t xml:space="preserve"> Zoom</w:t>
      </w:r>
      <w:r w:rsidRPr="004F2A13">
        <w:rPr>
          <w:rFonts w:eastAsia="Times New Roman" w:cstheme="minorHAnsi"/>
          <w:spacing w:val="6"/>
          <w:kern w:val="0"/>
          <w:lang w:eastAsia="es-ES_tradnl"/>
          <w14:ligatures w14:val="none"/>
        </w:rPr>
        <w:t xml:space="preserve"> and Microsoft Teams</w:t>
      </w:r>
    </w:p>
    <w:p w14:paraId="7F347F8B" w14:textId="0D8D7B0A" w:rsidR="004F2A13" w:rsidRPr="004F2A13" w:rsidRDefault="004F2A13" w:rsidP="004F2A13">
      <w:pPr>
        <w:numPr>
          <w:ilvl w:val="0"/>
          <w:numId w:val="5"/>
        </w:num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rPr>
          <w:rFonts w:eastAsia="Times New Roman" w:cstheme="minorHAnsi"/>
          <w:spacing w:val="6"/>
          <w:kern w:val="0"/>
          <w:lang w:eastAsia="es-ES_tradnl"/>
          <w14:ligatures w14:val="none"/>
        </w:rPr>
      </w:pPr>
      <w:r w:rsidRPr="004F2A13">
        <w:rPr>
          <w:rFonts w:eastAsia="Times New Roman" w:cstheme="minorHAnsi"/>
          <w:spacing w:val="6"/>
          <w:kern w:val="0"/>
          <w:lang w:eastAsia="es-ES_tradnl"/>
          <w14:ligatures w14:val="none"/>
        </w:rPr>
        <w:t>Creating and managing spreadsheets and online documents</w:t>
      </w:r>
      <w:r>
        <w:rPr>
          <w:rFonts w:eastAsia="Times New Roman" w:cstheme="minorHAnsi"/>
          <w:spacing w:val="6"/>
          <w:kern w:val="0"/>
          <w:lang w:val="en-GB" w:eastAsia="es-ES_tradnl"/>
          <w14:ligatures w14:val="none"/>
        </w:rPr>
        <w:t xml:space="preserve"> like Microsoft and Excel. </w:t>
      </w:r>
    </w:p>
    <w:p w14:paraId="0719DAF2" w14:textId="77777777" w:rsidR="004F2A13" w:rsidRPr="000824BD" w:rsidRDefault="004F2A13" w:rsidP="000824BD">
      <w:pPr>
        <w:spacing w:before="100" w:beforeAutospacing="1" w:after="100" w:afterAutospacing="1"/>
        <w:rPr>
          <w:rFonts w:eastAsia="Times New Roman" w:cstheme="minorHAnsi"/>
          <w:kern w:val="0"/>
          <w:lang w:eastAsia="es-ES_tradnl"/>
          <w14:ligatures w14:val="none"/>
        </w:rPr>
      </w:pPr>
    </w:p>
    <w:p w14:paraId="747A1D4A" w14:textId="77777777" w:rsidR="00822B0C" w:rsidRPr="00AC1B6D" w:rsidRDefault="00822B0C" w:rsidP="000824BD">
      <w:pPr>
        <w:rPr>
          <w:rFonts w:eastAsia="Times New Roman" w:cstheme="minorHAnsi"/>
          <w:kern w:val="0"/>
          <w:lang w:val="en-GB" w:eastAsia="es-ES_tradnl"/>
          <w14:ligatures w14:val="none"/>
        </w:rPr>
      </w:pPr>
      <w:r w:rsidRPr="00AC1B6D">
        <w:rPr>
          <w:rFonts w:eastAsia="Times New Roman" w:cstheme="minorHAnsi"/>
          <w:kern w:val="0"/>
          <w:lang w:val="en-GB" w:eastAsia="es-ES_tradnl"/>
          <w14:ligatures w14:val="none"/>
        </w:rPr>
        <w:t>Disadvantages</w:t>
      </w:r>
    </w:p>
    <w:p w14:paraId="0F74854D" w14:textId="77777777" w:rsidR="00AC1B6D" w:rsidRDefault="00AC1B6D" w:rsidP="000824BD">
      <w:pPr>
        <w:rPr>
          <w:rFonts w:ascii="Times New Roman" w:eastAsia="Times New Roman" w:hAnsi="Times New Roman" w:cs="Times New Roman"/>
          <w:kern w:val="0"/>
          <w:lang w:val="en-GB" w:eastAsia="es-ES_tradnl"/>
          <w14:ligatures w14:val="none"/>
        </w:rPr>
      </w:pPr>
    </w:p>
    <w:p w14:paraId="4225B8F4" w14:textId="77777777" w:rsidR="00822B0C" w:rsidRDefault="00822B0C" w:rsidP="000824BD">
      <w:pPr>
        <w:rPr>
          <w:rFonts w:ascii="Times New Roman" w:eastAsia="Times New Roman" w:hAnsi="Times New Roman" w:cs="Times New Roman"/>
          <w:kern w:val="0"/>
          <w:lang w:val="en-GB" w:eastAsia="es-ES_tradnl"/>
          <w14:ligatures w14:val="none"/>
        </w:rPr>
      </w:pPr>
    </w:p>
    <w:p w14:paraId="4F73F549" w14:textId="739BDBB7" w:rsidR="000824BD" w:rsidRDefault="00822B0C" w:rsidP="000824BD">
      <w:pPr>
        <w:rPr>
          <w:color w:val="000000"/>
        </w:rPr>
      </w:pPr>
      <w:r>
        <w:rPr>
          <w:color w:val="000000"/>
        </w:rPr>
        <w:t>While digital skills are essential in today's world,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they also come with certain disadvantages:</w:t>
      </w:r>
    </w:p>
    <w:p w14:paraId="36FE4A62" w14:textId="77777777" w:rsidR="00EC2EE9" w:rsidRDefault="00EC2EE9" w:rsidP="000824BD">
      <w:pPr>
        <w:rPr>
          <w:color w:val="000000"/>
        </w:rPr>
      </w:pPr>
    </w:p>
    <w:p w14:paraId="505F5C1C" w14:textId="77777777" w:rsidR="00EC2EE9" w:rsidRPr="00EC2EE9" w:rsidRDefault="00EC2EE9" w:rsidP="00EC2EE9">
      <w:pPr>
        <w:textAlignment w:val="baseline"/>
        <w:rPr>
          <w:rFonts w:eastAsia="Times New Roman" w:cstheme="minorHAnsi"/>
          <w:spacing w:val="2"/>
          <w:kern w:val="0"/>
          <w:lang w:eastAsia="es-ES_tradnl"/>
          <w14:ligatures w14:val="none"/>
        </w:rPr>
      </w:pPr>
      <w:r w:rsidRPr="00EC2EE9">
        <w:rPr>
          <w:rFonts w:eastAsia="Times New Roman" w:cstheme="minorHAnsi"/>
          <w:spacing w:val="2"/>
          <w:kern w:val="0"/>
          <w:lang w:eastAsia="es-ES_tradnl"/>
          <w14:ligatures w14:val="none"/>
        </w:rPr>
        <w:t>Technologies are not perfect; </w:t>
      </w:r>
      <w:r w:rsidRPr="00EC2EE9">
        <w:rPr>
          <w:rFonts w:eastAsia="Times New Roman" w:cstheme="minorHAnsi"/>
          <w:b/>
          <w:bCs/>
          <w:spacing w:val="2"/>
          <w:kern w:val="0"/>
          <w:bdr w:val="none" w:sz="0" w:space="0" w:color="auto" w:frame="1"/>
          <w:lang w:eastAsia="es-ES_tradnl"/>
          <w14:ligatures w14:val="none"/>
        </w:rPr>
        <w:t>just as they bring many benefits to education</w:t>
      </w:r>
      <w:r w:rsidRPr="00EC2EE9">
        <w:rPr>
          <w:rFonts w:eastAsia="Times New Roman" w:cstheme="minorHAnsi"/>
          <w:spacing w:val="2"/>
          <w:kern w:val="0"/>
          <w:lang w:eastAsia="es-ES_tradnl"/>
          <w14:ligatures w14:val="none"/>
        </w:rPr>
        <w:t>, they also have some disadvantages to be taken into account.  </w:t>
      </w:r>
    </w:p>
    <w:p w14:paraId="011DAEFD" w14:textId="77777777" w:rsidR="00EC2EE9" w:rsidRDefault="00EC2EE9" w:rsidP="00EC2EE9">
      <w:pPr>
        <w:spacing w:after="375"/>
        <w:ind w:left="1455"/>
        <w:textAlignment w:val="baseline"/>
        <w:rPr>
          <w:rFonts w:eastAsia="Times New Roman" w:cstheme="minorHAnsi"/>
          <w:spacing w:val="2"/>
          <w:kern w:val="0"/>
          <w:lang w:eastAsia="es-ES_tradnl"/>
          <w14:ligatures w14:val="none"/>
        </w:rPr>
      </w:pPr>
    </w:p>
    <w:p w14:paraId="755D7755" w14:textId="1F489F6A" w:rsidR="00EC2EE9" w:rsidRPr="00EC2EE9" w:rsidRDefault="00EC2EE9" w:rsidP="00EC2EE9">
      <w:pPr>
        <w:spacing w:after="375"/>
        <w:textAlignment w:val="baseline"/>
        <w:rPr>
          <w:rFonts w:eastAsia="Times New Roman" w:cstheme="minorHAnsi"/>
          <w:spacing w:val="2"/>
          <w:kern w:val="0"/>
          <w:lang w:eastAsia="es-ES_tradnl"/>
          <w14:ligatures w14:val="none"/>
        </w:rPr>
      </w:pPr>
      <w:r w:rsidRPr="00EC2EE9">
        <w:rPr>
          <w:rFonts w:eastAsia="Times New Roman" w:cstheme="minorHAnsi"/>
          <w:spacing w:val="2"/>
          <w:kern w:val="0"/>
          <w:lang w:eastAsia="es-ES_tradnl"/>
          <w14:ligatures w14:val="none"/>
        </w:rPr>
        <w:t>Distractions and lack of attention. Digitalisation means opening up unlimited access to multiple resources and</w:t>
      </w:r>
      <w:r>
        <w:rPr>
          <w:rFonts w:eastAsia="Times New Roman" w:cstheme="minorHAnsi"/>
          <w:spacing w:val="2"/>
          <w:kern w:val="0"/>
          <w:lang w:val="en-GB" w:eastAsia="es-ES_tradnl"/>
          <w14:ligatures w14:val="none"/>
        </w:rPr>
        <w:t xml:space="preserve"> </w:t>
      </w:r>
      <w:r w:rsidRPr="00EC2EE9">
        <w:rPr>
          <w:rFonts w:eastAsia="Times New Roman" w:cstheme="minorHAnsi"/>
          <w:spacing w:val="2"/>
          <w:kern w:val="0"/>
          <w:lang w:eastAsia="es-ES_tradnl"/>
          <w14:ligatures w14:val="none"/>
        </w:rPr>
        <w:t>such as web pages</w:t>
      </w:r>
      <w:r>
        <w:rPr>
          <w:rFonts w:eastAsia="Times New Roman" w:cstheme="minorHAnsi"/>
          <w:spacing w:val="2"/>
          <w:kern w:val="0"/>
          <w:lang w:val="en-GB" w:eastAsia="es-ES_tradnl"/>
          <w14:ligatures w14:val="none"/>
        </w:rPr>
        <w:t xml:space="preserve"> and social media</w:t>
      </w:r>
      <w:r w:rsidRPr="00EC2EE9">
        <w:rPr>
          <w:rFonts w:eastAsia="Times New Roman" w:cstheme="minorHAnsi"/>
          <w:spacing w:val="2"/>
          <w:kern w:val="0"/>
          <w:lang w:eastAsia="es-ES_tradnl"/>
          <w14:ligatures w14:val="none"/>
        </w:rPr>
        <w:t>, social networks or chats, and therefore, they take attention away from the subject matter</w:t>
      </w:r>
      <w:r>
        <w:rPr>
          <w:rFonts w:eastAsia="Times New Roman" w:cstheme="minorHAnsi"/>
          <w:spacing w:val="2"/>
          <w:kern w:val="0"/>
          <w:lang w:val="en-GB" w:eastAsia="es-ES_tradnl"/>
          <w14:ligatures w14:val="none"/>
        </w:rPr>
        <w:t xml:space="preserve"> and this is one of the biggest disadvantages we have.</w:t>
      </w:r>
    </w:p>
    <w:p w14:paraId="3DF3F707" w14:textId="77777777" w:rsidR="00EC2EE9" w:rsidRDefault="00EC2EE9" w:rsidP="00EC2EE9">
      <w:pPr>
        <w:spacing w:after="375"/>
        <w:ind w:left="1095"/>
        <w:textAlignment w:val="baseline"/>
        <w:rPr>
          <w:rFonts w:eastAsia="Times New Roman" w:cstheme="minorHAnsi"/>
          <w:spacing w:val="2"/>
          <w:kern w:val="0"/>
          <w:lang w:eastAsia="es-ES_tradnl"/>
          <w14:ligatures w14:val="none"/>
        </w:rPr>
      </w:pPr>
    </w:p>
    <w:p w14:paraId="2E108F25" w14:textId="5E9026AE" w:rsidR="00EC2EE9" w:rsidRDefault="00EC2EE9" w:rsidP="00EC2EE9">
      <w:pPr>
        <w:spacing w:after="375"/>
        <w:textAlignment w:val="baseline"/>
        <w:rPr>
          <w:rFonts w:cstheme="minorHAnsi"/>
          <w:spacing w:val="3"/>
          <w:shd w:val="clear" w:color="auto" w:fill="FFFFFF"/>
        </w:rPr>
      </w:pPr>
      <w:r w:rsidRPr="00EC2EE9">
        <w:rPr>
          <w:rFonts w:cstheme="minorHAnsi"/>
          <w:spacing w:val="3"/>
          <w:shd w:val="clear" w:color="auto" w:fill="FFFFFF"/>
        </w:rPr>
        <w:t xml:space="preserve">Theft personal </w:t>
      </w:r>
      <w:r>
        <w:rPr>
          <w:rFonts w:cstheme="minorHAnsi"/>
          <w:spacing w:val="3"/>
          <w:shd w:val="clear" w:color="auto" w:fill="FFFFFF"/>
          <w:lang w:val="en-GB"/>
        </w:rPr>
        <w:t>information and data.</w:t>
      </w:r>
      <w:r w:rsidRPr="00EC2EE9">
        <w:rPr>
          <w:rFonts w:cstheme="minorHAnsi"/>
          <w:spacing w:val="3"/>
          <w:shd w:val="clear" w:color="auto" w:fill="FFFFFF"/>
        </w:rPr>
        <w:t xml:space="preserve"> A lack of knowledge about the dangers of cybercrime can unintentionally expose pupils’ data, especially if they are minors, for example, by sharing </w:t>
      </w:r>
      <w:r>
        <w:rPr>
          <w:rFonts w:cstheme="minorHAnsi"/>
          <w:spacing w:val="3"/>
          <w:shd w:val="clear" w:color="auto" w:fill="FFFFFF"/>
          <w:lang w:val="en-GB"/>
        </w:rPr>
        <w:t xml:space="preserve">personal </w:t>
      </w:r>
      <w:r w:rsidRPr="00EC2EE9">
        <w:rPr>
          <w:rFonts w:cstheme="minorHAnsi"/>
          <w:spacing w:val="3"/>
          <w:shd w:val="clear" w:color="auto" w:fill="FFFFFF"/>
        </w:rPr>
        <w:t>photos</w:t>
      </w:r>
      <w:r>
        <w:rPr>
          <w:rFonts w:cstheme="minorHAnsi"/>
          <w:spacing w:val="3"/>
          <w:shd w:val="clear" w:color="auto" w:fill="FFFFFF"/>
          <w:lang w:val="en-GB"/>
        </w:rPr>
        <w:t xml:space="preserve">or sharing personal information </w:t>
      </w:r>
      <w:r w:rsidRPr="00EC2EE9">
        <w:rPr>
          <w:rFonts w:cstheme="minorHAnsi"/>
          <w:spacing w:val="3"/>
          <w:shd w:val="clear" w:color="auto" w:fill="FFFFFF"/>
        </w:rPr>
        <w:t xml:space="preserve"> with strangers.</w:t>
      </w:r>
    </w:p>
    <w:p w14:paraId="33C11C30" w14:textId="77777777" w:rsidR="00AC1B6D" w:rsidRDefault="00AC1B6D" w:rsidP="00EC2EE9">
      <w:pPr>
        <w:spacing w:after="375"/>
        <w:textAlignment w:val="baseline"/>
        <w:rPr>
          <w:rFonts w:cstheme="minorHAnsi"/>
          <w:spacing w:val="3"/>
          <w:shd w:val="clear" w:color="auto" w:fill="FFFFFF"/>
        </w:rPr>
      </w:pPr>
    </w:p>
    <w:p w14:paraId="00FF2AFB" w14:textId="0F879ED3" w:rsidR="00AC1B6D" w:rsidRDefault="00AC1B6D" w:rsidP="00EC2EE9">
      <w:pPr>
        <w:spacing w:after="375"/>
        <w:textAlignment w:val="baseline"/>
        <w:rPr>
          <w:rFonts w:cstheme="minorHAnsi"/>
          <w:spacing w:val="3"/>
          <w:shd w:val="clear" w:color="auto" w:fill="FFFFFF"/>
          <w:lang w:val="en-GB"/>
        </w:rPr>
      </w:pPr>
      <w:r>
        <w:rPr>
          <w:rFonts w:cstheme="minorHAnsi"/>
          <w:spacing w:val="3"/>
          <w:shd w:val="clear" w:color="auto" w:fill="FFFFFF"/>
          <w:lang w:val="en-GB"/>
        </w:rPr>
        <w:t>Conclusion</w:t>
      </w:r>
    </w:p>
    <w:p w14:paraId="1FE9C45B" w14:textId="5318C097" w:rsidR="00AC1B6D" w:rsidRPr="00AC1B6D" w:rsidRDefault="00AC1B6D" w:rsidP="00AC1B6D">
      <w:pPr>
        <w:pStyle w:val="NormalWeb"/>
        <w:rPr>
          <w:rFonts w:asciiTheme="minorHAnsi" w:hAnsiTheme="minorHAnsi" w:cstheme="minorHAnsi"/>
          <w:lang w:val="en-GB"/>
        </w:rPr>
      </w:pPr>
      <w:r>
        <w:rPr>
          <w:rStyle w:val="Textoennegrita"/>
          <w:rFonts w:asciiTheme="minorHAnsi" w:hAnsiTheme="minorHAnsi" w:cstheme="minorHAnsi"/>
          <w:b w:val="0"/>
          <w:bCs w:val="0"/>
          <w:lang w:val="en-GB"/>
        </w:rPr>
        <w:t xml:space="preserve">In </w:t>
      </w:r>
      <w:r w:rsidRPr="00AC1B6D">
        <w:rPr>
          <w:rStyle w:val="Textoennegrita"/>
          <w:rFonts w:asciiTheme="minorHAnsi" w:hAnsiTheme="minorHAnsi" w:cstheme="minorHAnsi"/>
          <w:b w:val="0"/>
          <w:bCs w:val="0"/>
        </w:rPr>
        <w:t>conclusion</w:t>
      </w:r>
      <w:r w:rsidRPr="00AC1B6D">
        <w:rPr>
          <w:rStyle w:val="Textoennegrita"/>
          <w:rFonts w:asciiTheme="minorHAnsi" w:hAnsiTheme="minorHAnsi" w:cstheme="minorHAnsi"/>
        </w:rPr>
        <w:t>,</w:t>
      </w:r>
      <w:r w:rsidRPr="00AC1B6D">
        <w:rPr>
          <w:rStyle w:val="apple-converted-space"/>
          <w:rFonts w:asciiTheme="minorHAnsi" w:hAnsiTheme="minorHAnsi" w:cstheme="minorHAnsi"/>
        </w:rPr>
        <w:t> </w:t>
      </w:r>
      <w:r w:rsidRPr="00AC1B6D">
        <w:rPr>
          <w:rFonts w:asciiTheme="minorHAnsi" w:hAnsiTheme="minorHAnsi" w:cstheme="minorHAnsi"/>
        </w:rPr>
        <w:t>digital skills are a fundamental for success</w:t>
      </w:r>
      <w:r>
        <w:rPr>
          <w:rFonts w:asciiTheme="minorHAnsi" w:hAnsiTheme="minorHAnsi" w:cstheme="minorHAnsi"/>
          <w:lang w:val="en-GB"/>
        </w:rPr>
        <w:t xml:space="preserve"> in professional life</w:t>
      </w:r>
      <w:r w:rsidRPr="00AC1B6D">
        <w:rPr>
          <w:rFonts w:asciiTheme="minorHAnsi" w:hAnsiTheme="minorHAnsi" w:cstheme="minorHAnsi"/>
        </w:rPr>
        <w:t>. By investing in digital l</w:t>
      </w:r>
      <w:r>
        <w:rPr>
          <w:rFonts w:asciiTheme="minorHAnsi" w:hAnsiTheme="minorHAnsi" w:cstheme="minorHAnsi"/>
          <w:lang w:val="en-GB"/>
        </w:rPr>
        <w:t xml:space="preserve">skills </w:t>
      </w:r>
      <w:r w:rsidRPr="00AC1B6D">
        <w:rPr>
          <w:rFonts w:asciiTheme="minorHAnsi" w:hAnsiTheme="minorHAnsi" w:cstheme="minorHAnsi"/>
        </w:rPr>
        <w:t xml:space="preserve"> and continuously developing these skills, individuals and organizations can better adapt to the changing technological landscape </w:t>
      </w:r>
      <w:r>
        <w:rPr>
          <w:rFonts w:asciiTheme="minorHAnsi" w:hAnsiTheme="minorHAnsi" w:cstheme="minorHAnsi"/>
          <w:lang w:val="en-GB"/>
        </w:rPr>
        <w:t xml:space="preserve">and take </w:t>
      </w:r>
      <w:r w:rsidRPr="00AC1B6D">
        <w:rPr>
          <w:rFonts w:asciiTheme="minorHAnsi" w:hAnsiTheme="minorHAnsi" w:cstheme="minorHAnsi"/>
        </w:rPr>
        <w:t xml:space="preserve"> the opportunities</w:t>
      </w:r>
      <w:r>
        <w:rPr>
          <w:rFonts w:asciiTheme="minorHAnsi" w:hAnsiTheme="minorHAnsi" w:cstheme="minorHAnsi"/>
          <w:lang w:val="en-GB"/>
        </w:rPr>
        <w:t>,</w:t>
      </w:r>
      <w:r w:rsidRPr="00AC1B6D">
        <w:rPr>
          <w:rFonts w:asciiTheme="minorHAnsi" w:hAnsiTheme="minorHAnsi" w:cstheme="minorHAnsi"/>
        </w:rPr>
        <w:t xml:space="preserve"> </w:t>
      </w:r>
      <w:r>
        <w:rPr>
          <w:rFonts w:asciiTheme="minorHAnsi" w:hAnsiTheme="minorHAnsi" w:cstheme="minorHAnsi"/>
          <w:lang w:val="en-GB"/>
        </w:rPr>
        <w:t>keep  improving and adapt to be competitive.</w:t>
      </w:r>
    </w:p>
    <w:p w14:paraId="4963BCB0" w14:textId="77777777" w:rsidR="00AC1B6D" w:rsidRPr="00AC1B6D" w:rsidRDefault="00AC1B6D" w:rsidP="00EC2EE9">
      <w:pPr>
        <w:spacing w:after="375"/>
        <w:textAlignment w:val="baseline"/>
        <w:rPr>
          <w:rFonts w:cstheme="minorHAnsi"/>
          <w:spacing w:val="3"/>
          <w:shd w:val="clear" w:color="auto" w:fill="FFFFFF"/>
        </w:rPr>
      </w:pPr>
    </w:p>
    <w:p w14:paraId="267C1B6F" w14:textId="77777777" w:rsidR="00AC1B6D" w:rsidRDefault="00AC1B6D" w:rsidP="00EC2EE9">
      <w:pPr>
        <w:spacing w:after="375"/>
        <w:textAlignment w:val="baseline"/>
        <w:rPr>
          <w:rFonts w:cstheme="minorHAnsi"/>
          <w:spacing w:val="3"/>
          <w:shd w:val="clear" w:color="auto" w:fill="FFFFFF"/>
        </w:rPr>
      </w:pPr>
    </w:p>
    <w:p w14:paraId="4EA03DD0" w14:textId="77777777" w:rsidR="00AC1B6D" w:rsidRPr="00EC2EE9" w:rsidRDefault="00AC1B6D" w:rsidP="00EC2EE9">
      <w:pPr>
        <w:spacing w:after="375"/>
        <w:textAlignment w:val="baseline"/>
        <w:rPr>
          <w:rFonts w:eastAsia="Times New Roman" w:cstheme="minorHAnsi"/>
          <w:kern w:val="0"/>
          <w:lang w:eastAsia="es-ES_tradnl"/>
          <w14:ligatures w14:val="none"/>
        </w:rPr>
      </w:pPr>
    </w:p>
    <w:p w14:paraId="1253A5C2" w14:textId="77777777" w:rsidR="00822B0C" w:rsidRDefault="00822B0C" w:rsidP="000824BD">
      <w:pPr>
        <w:rPr>
          <w:rFonts w:ascii="Times New Roman" w:eastAsia="Times New Roman" w:hAnsi="Times New Roman" w:cs="Times New Roman"/>
          <w:kern w:val="0"/>
          <w:lang w:val="en-GB" w:eastAsia="es-ES_tradnl"/>
          <w14:ligatures w14:val="none"/>
        </w:rPr>
      </w:pPr>
    </w:p>
    <w:p w14:paraId="6F190948" w14:textId="77777777" w:rsidR="00822B0C" w:rsidRPr="000824BD" w:rsidRDefault="00822B0C" w:rsidP="000824BD">
      <w:pPr>
        <w:rPr>
          <w:rFonts w:ascii="Times New Roman" w:eastAsia="Times New Roman" w:hAnsi="Times New Roman" w:cs="Times New Roman"/>
          <w:kern w:val="0"/>
          <w:lang w:val="en-GB" w:eastAsia="es-ES_tradnl"/>
          <w14:ligatures w14:val="none"/>
        </w:rPr>
      </w:pPr>
    </w:p>
    <w:p w14:paraId="16160E58" w14:textId="77777777" w:rsidR="000824BD" w:rsidRPr="000824BD" w:rsidRDefault="000824BD" w:rsidP="00481F1B">
      <w:pPr>
        <w:pStyle w:val="NormalWeb"/>
        <w:rPr>
          <w:rFonts w:asciiTheme="minorHAnsi" w:hAnsiTheme="minorHAnsi" w:cstheme="minorHAnsi"/>
        </w:rPr>
      </w:pPr>
    </w:p>
    <w:p w14:paraId="497DD85E" w14:textId="60A86909" w:rsidR="00481F1B" w:rsidRDefault="00481F1B" w:rsidP="00481F1B">
      <w:pPr>
        <w:rPr>
          <w:lang w:val="en-GB"/>
        </w:rPr>
      </w:pPr>
    </w:p>
    <w:p w14:paraId="28CE0091" w14:textId="77777777" w:rsidR="00481F1B" w:rsidRDefault="00481F1B" w:rsidP="00A90231">
      <w:pPr>
        <w:jc w:val="both"/>
        <w:rPr>
          <w:lang w:val="en-GB"/>
        </w:rPr>
      </w:pPr>
    </w:p>
    <w:p w14:paraId="3BF64DF9" w14:textId="77777777" w:rsidR="00481F1B" w:rsidRPr="00F61F29" w:rsidRDefault="00481F1B" w:rsidP="00A90231">
      <w:pPr>
        <w:jc w:val="both"/>
        <w:rPr>
          <w:lang w:val="en-GB"/>
        </w:rPr>
      </w:pPr>
    </w:p>
    <w:sectPr w:rsidR="00481F1B" w:rsidRPr="00F61F29" w:rsidSect="00DA13C9">
      <w:footerReference w:type="default" r:id="rId8"/>
      <w:pgSz w:w="12242" w:h="15842"/>
      <w:pgMar w:top="1440" w:right="1440" w:bottom="1440" w:left="1440" w:header="737" w:footer="454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44181B4" w14:textId="77777777" w:rsidR="00842BDC" w:rsidRDefault="00842BDC" w:rsidP="001C0AA8">
      <w:r>
        <w:separator/>
      </w:r>
    </w:p>
  </w:endnote>
  <w:endnote w:type="continuationSeparator" w:id="0">
    <w:p w14:paraId="4CB7133F" w14:textId="77777777" w:rsidR="00842BDC" w:rsidRDefault="00842BDC" w:rsidP="001C0AA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6DE02D6" w14:textId="77777777" w:rsidR="001C0AA8" w:rsidRDefault="001C0AA8">
    <w:pPr>
      <w:pStyle w:val="Piedepgina"/>
      <w:jc w:val="center"/>
      <w:rPr>
        <w:caps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>PAGE   \* MERGEFORMAT</w:instrText>
    </w:r>
    <w:r>
      <w:rPr>
        <w:caps/>
        <w:color w:val="4472C4" w:themeColor="accent1"/>
      </w:rPr>
      <w:fldChar w:fldCharType="separate"/>
    </w:r>
    <w:r>
      <w:rPr>
        <w:caps/>
        <w:color w:val="4472C4" w:themeColor="accent1"/>
      </w:rPr>
      <w:t>2</w:t>
    </w:r>
    <w:r>
      <w:rPr>
        <w:caps/>
        <w:color w:val="4472C4" w:themeColor="accent1"/>
      </w:rPr>
      <w:fldChar w:fldCharType="end"/>
    </w:r>
  </w:p>
  <w:p w14:paraId="22C57159" w14:textId="77777777" w:rsidR="001C0AA8" w:rsidRDefault="001C0AA8">
    <w:pPr>
      <w:pStyle w:val="Piedepgina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689C300" w14:textId="77777777" w:rsidR="00842BDC" w:rsidRDefault="00842BDC" w:rsidP="001C0AA8">
      <w:r>
        <w:separator/>
      </w:r>
    </w:p>
  </w:footnote>
  <w:footnote w:type="continuationSeparator" w:id="0">
    <w:p w14:paraId="69F5A7DF" w14:textId="77777777" w:rsidR="00842BDC" w:rsidRDefault="00842BDC" w:rsidP="001C0AA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3813AAE"/>
    <w:multiLevelType w:val="multilevel"/>
    <w:tmpl w:val="EEF4AD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CEF59A6"/>
    <w:multiLevelType w:val="multilevel"/>
    <w:tmpl w:val="19AAD3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6B6731A"/>
    <w:multiLevelType w:val="multilevel"/>
    <w:tmpl w:val="EE56F2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C5F2933"/>
    <w:multiLevelType w:val="multilevel"/>
    <w:tmpl w:val="7C22A34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51882549"/>
    <w:multiLevelType w:val="multilevel"/>
    <w:tmpl w:val="1100A4D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7CA22C67"/>
    <w:multiLevelType w:val="multilevel"/>
    <w:tmpl w:val="67A82F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535851878">
    <w:abstractNumId w:val="1"/>
  </w:num>
  <w:num w:numId="2" w16cid:durableId="190068161">
    <w:abstractNumId w:val="0"/>
  </w:num>
  <w:num w:numId="3" w16cid:durableId="1174684467">
    <w:abstractNumId w:val="3"/>
  </w:num>
  <w:num w:numId="4" w16cid:durableId="1969241438">
    <w:abstractNumId w:val="4"/>
  </w:num>
  <w:num w:numId="5" w16cid:durableId="1048147944">
    <w:abstractNumId w:val="2"/>
  </w:num>
  <w:num w:numId="6" w16cid:durableId="178704578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1F29"/>
    <w:rsid w:val="00035C78"/>
    <w:rsid w:val="000824BD"/>
    <w:rsid w:val="00097854"/>
    <w:rsid w:val="000D2C19"/>
    <w:rsid w:val="000D48F0"/>
    <w:rsid w:val="00157357"/>
    <w:rsid w:val="001C0AA8"/>
    <w:rsid w:val="001D5254"/>
    <w:rsid w:val="00284F32"/>
    <w:rsid w:val="00293F89"/>
    <w:rsid w:val="00294119"/>
    <w:rsid w:val="002B1136"/>
    <w:rsid w:val="002B2069"/>
    <w:rsid w:val="00343F4F"/>
    <w:rsid w:val="003F75A0"/>
    <w:rsid w:val="00417075"/>
    <w:rsid w:val="00481F1B"/>
    <w:rsid w:val="00486E10"/>
    <w:rsid w:val="004B3D00"/>
    <w:rsid w:val="004F2A13"/>
    <w:rsid w:val="00592C46"/>
    <w:rsid w:val="005D3C59"/>
    <w:rsid w:val="00632B6E"/>
    <w:rsid w:val="00670AD9"/>
    <w:rsid w:val="00822B0C"/>
    <w:rsid w:val="0083717C"/>
    <w:rsid w:val="00842BDC"/>
    <w:rsid w:val="0084780B"/>
    <w:rsid w:val="008930ED"/>
    <w:rsid w:val="008B0857"/>
    <w:rsid w:val="00942A6C"/>
    <w:rsid w:val="00A149DF"/>
    <w:rsid w:val="00A27CC2"/>
    <w:rsid w:val="00A57E33"/>
    <w:rsid w:val="00A90231"/>
    <w:rsid w:val="00AB0AA8"/>
    <w:rsid w:val="00AC1B6D"/>
    <w:rsid w:val="00AD5815"/>
    <w:rsid w:val="00B22E77"/>
    <w:rsid w:val="00B37D42"/>
    <w:rsid w:val="00B40205"/>
    <w:rsid w:val="00B968BF"/>
    <w:rsid w:val="00C0186B"/>
    <w:rsid w:val="00C244D4"/>
    <w:rsid w:val="00C43E7B"/>
    <w:rsid w:val="00C54B14"/>
    <w:rsid w:val="00CC6406"/>
    <w:rsid w:val="00D376A7"/>
    <w:rsid w:val="00D61195"/>
    <w:rsid w:val="00D66A06"/>
    <w:rsid w:val="00DA13C9"/>
    <w:rsid w:val="00DA30AA"/>
    <w:rsid w:val="00DA5134"/>
    <w:rsid w:val="00EA51D1"/>
    <w:rsid w:val="00EB0A06"/>
    <w:rsid w:val="00EC2EE9"/>
    <w:rsid w:val="00EF11D2"/>
    <w:rsid w:val="00F41444"/>
    <w:rsid w:val="00F61F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6AABF44A"/>
  <w15:chartTrackingRefBased/>
  <w15:docId w15:val="{2DCA5066-E6B0-CD41-A6E1-A334255BF7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s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tulo1">
    <w:name w:val="heading 1"/>
    <w:basedOn w:val="Normal"/>
    <w:next w:val="Normal"/>
    <w:link w:val="Ttulo1Car"/>
    <w:uiPriority w:val="9"/>
    <w:qFormat/>
    <w:rsid w:val="00486E10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tulo2">
    <w:name w:val="heading 2"/>
    <w:basedOn w:val="Normal"/>
    <w:link w:val="Ttulo2Car"/>
    <w:uiPriority w:val="9"/>
    <w:qFormat/>
    <w:rsid w:val="00C0186B"/>
    <w:pPr>
      <w:spacing w:before="100" w:beforeAutospacing="1" w:after="100" w:afterAutospacing="1"/>
      <w:outlineLvl w:val="1"/>
    </w:pPr>
    <w:rPr>
      <w:rFonts w:ascii="Times New Roman" w:eastAsia="Times New Roman" w:hAnsi="Times New Roman" w:cs="Times New Roman"/>
      <w:b/>
      <w:bCs/>
      <w:kern w:val="0"/>
      <w:sz w:val="36"/>
      <w:szCs w:val="36"/>
      <w:lang w:eastAsia="es-ES_tradnl"/>
      <w14:ligatures w14:val="none"/>
    </w:rPr>
  </w:style>
  <w:style w:type="paragraph" w:styleId="Ttulo3">
    <w:name w:val="heading 3"/>
    <w:basedOn w:val="Normal"/>
    <w:link w:val="Ttulo3Car"/>
    <w:uiPriority w:val="9"/>
    <w:qFormat/>
    <w:rsid w:val="00C0186B"/>
    <w:pPr>
      <w:spacing w:before="100" w:beforeAutospacing="1" w:after="100" w:afterAutospacing="1"/>
      <w:outlineLvl w:val="2"/>
    </w:pPr>
    <w:rPr>
      <w:rFonts w:ascii="Times New Roman" w:eastAsia="Times New Roman" w:hAnsi="Times New Roman" w:cs="Times New Roman"/>
      <w:b/>
      <w:bCs/>
      <w:kern w:val="0"/>
      <w:sz w:val="27"/>
      <w:szCs w:val="27"/>
      <w:lang w:eastAsia="es-ES_tradnl"/>
      <w14:ligatures w14:val="none"/>
    </w:rPr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character" w:customStyle="1" w:styleId="Ttulo2Car">
    <w:name w:val="Título 2 Car"/>
    <w:basedOn w:val="Fuentedeprrafopredeter"/>
    <w:link w:val="Ttulo2"/>
    <w:uiPriority w:val="9"/>
    <w:rsid w:val="00C0186B"/>
    <w:rPr>
      <w:rFonts w:ascii="Times New Roman" w:eastAsia="Times New Roman" w:hAnsi="Times New Roman" w:cs="Times New Roman"/>
      <w:b/>
      <w:bCs/>
      <w:kern w:val="0"/>
      <w:sz w:val="36"/>
      <w:szCs w:val="36"/>
      <w:lang w:eastAsia="es-ES_tradnl"/>
      <w14:ligatures w14:val="none"/>
    </w:rPr>
  </w:style>
  <w:style w:type="character" w:customStyle="1" w:styleId="Ttulo3Car">
    <w:name w:val="Título 3 Car"/>
    <w:basedOn w:val="Fuentedeprrafopredeter"/>
    <w:link w:val="Ttulo3"/>
    <w:uiPriority w:val="9"/>
    <w:rsid w:val="00C0186B"/>
    <w:rPr>
      <w:rFonts w:ascii="Times New Roman" w:eastAsia="Times New Roman" w:hAnsi="Times New Roman" w:cs="Times New Roman"/>
      <w:b/>
      <w:bCs/>
      <w:kern w:val="0"/>
      <w:sz w:val="27"/>
      <w:szCs w:val="27"/>
      <w:lang w:eastAsia="es-ES_tradnl"/>
      <w14:ligatures w14:val="none"/>
    </w:rPr>
  </w:style>
  <w:style w:type="paragraph" w:styleId="NormalWeb">
    <w:name w:val="Normal (Web)"/>
    <w:basedOn w:val="Normal"/>
    <w:uiPriority w:val="99"/>
    <w:unhideWhenUsed/>
    <w:rsid w:val="00C0186B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s-ES_tradnl"/>
      <w14:ligatures w14:val="none"/>
    </w:rPr>
  </w:style>
  <w:style w:type="character" w:styleId="Textoennegrita">
    <w:name w:val="Strong"/>
    <w:basedOn w:val="Fuentedeprrafopredeter"/>
    <w:uiPriority w:val="22"/>
    <w:qFormat/>
    <w:rsid w:val="00C0186B"/>
    <w:rPr>
      <w:b/>
      <w:bCs/>
    </w:rPr>
  </w:style>
  <w:style w:type="character" w:customStyle="1" w:styleId="apple-converted-space">
    <w:name w:val="apple-converted-space"/>
    <w:basedOn w:val="Fuentedeprrafopredeter"/>
    <w:rsid w:val="00C0186B"/>
  </w:style>
  <w:style w:type="character" w:customStyle="1" w:styleId="ref-lnk">
    <w:name w:val="ref-lnk"/>
    <w:basedOn w:val="Fuentedeprrafopredeter"/>
    <w:rsid w:val="000D2C19"/>
  </w:style>
  <w:style w:type="character" w:styleId="Hipervnculo">
    <w:name w:val="Hyperlink"/>
    <w:basedOn w:val="Fuentedeprrafopredeter"/>
    <w:uiPriority w:val="99"/>
    <w:unhideWhenUsed/>
    <w:rsid w:val="000D2C19"/>
    <w:rPr>
      <w:color w:val="0000FF"/>
      <w:u w:val="single"/>
    </w:rPr>
  </w:style>
  <w:style w:type="character" w:customStyle="1" w:styleId="off-screen">
    <w:name w:val="off-screen"/>
    <w:basedOn w:val="Fuentedeprrafopredeter"/>
    <w:rsid w:val="000D2C19"/>
  </w:style>
  <w:style w:type="character" w:customStyle="1" w:styleId="Ttulo1Car">
    <w:name w:val="Título 1 Car"/>
    <w:basedOn w:val="Fuentedeprrafopredeter"/>
    <w:link w:val="Ttulo1"/>
    <w:uiPriority w:val="9"/>
    <w:rsid w:val="00486E1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tuloTDC">
    <w:name w:val="TOC Heading"/>
    <w:basedOn w:val="Ttulo1"/>
    <w:next w:val="Normal"/>
    <w:uiPriority w:val="39"/>
    <w:unhideWhenUsed/>
    <w:qFormat/>
    <w:rsid w:val="00486E10"/>
    <w:pPr>
      <w:spacing w:before="480" w:line="276" w:lineRule="auto"/>
      <w:outlineLvl w:val="9"/>
    </w:pPr>
    <w:rPr>
      <w:b/>
      <w:bCs/>
      <w:kern w:val="0"/>
      <w:sz w:val="28"/>
      <w:szCs w:val="28"/>
      <w:lang w:eastAsia="es-ES_tradnl"/>
      <w14:ligatures w14:val="none"/>
    </w:rPr>
  </w:style>
  <w:style w:type="paragraph" w:styleId="TDC2">
    <w:name w:val="toc 2"/>
    <w:basedOn w:val="Normal"/>
    <w:next w:val="Normal"/>
    <w:autoRedefine/>
    <w:uiPriority w:val="39"/>
    <w:unhideWhenUsed/>
    <w:rsid w:val="001C0AA8"/>
    <w:pPr>
      <w:spacing w:before="120"/>
      <w:ind w:left="240"/>
      <w:jc w:val="both"/>
    </w:pPr>
    <w:rPr>
      <w:rFonts w:cstheme="minorHAnsi"/>
      <w:b/>
      <w:bCs/>
      <w:sz w:val="22"/>
      <w:szCs w:val="22"/>
    </w:rPr>
  </w:style>
  <w:style w:type="paragraph" w:styleId="TDC1">
    <w:name w:val="toc 1"/>
    <w:basedOn w:val="Normal"/>
    <w:next w:val="Normal"/>
    <w:autoRedefine/>
    <w:uiPriority w:val="39"/>
    <w:unhideWhenUsed/>
    <w:rsid w:val="00486E10"/>
    <w:pPr>
      <w:spacing w:before="120"/>
    </w:pPr>
    <w:rPr>
      <w:rFonts w:cstheme="minorHAnsi"/>
      <w:b/>
      <w:bCs/>
      <w:i/>
      <w:iCs/>
    </w:rPr>
  </w:style>
  <w:style w:type="paragraph" w:styleId="TDC3">
    <w:name w:val="toc 3"/>
    <w:basedOn w:val="Normal"/>
    <w:next w:val="Normal"/>
    <w:autoRedefine/>
    <w:uiPriority w:val="39"/>
    <w:unhideWhenUsed/>
    <w:rsid w:val="00486E10"/>
    <w:pPr>
      <w:ind w:left="480"/>
    </w:pPr>
    <w:rPr>
      <w:rFonts w:cstheme="minorHAnsi"/>
      <w:sz w:val="20"/>
      <w:szCs w:val="20"/>
    </w:rPr>
  </w:style>
  <w:style w:type="paragraph" w:styleId="TDC4">
    <w:name w:val="toc 4"/>
    <w:basedOn w:val="Normal"/>
    <w:next w:val="Normal"/>
    <w:autoRedefine/>
    <w:uiPriority w:val="39"/>
    <w:unhideWhenUsed/>
    <w:rsid w:val="00486E10"/>
    <w:pPr>
      <w:ind w:left="720"/>
    </w:pPr>
    <w:rPr>
      <w:rFonts w:cstheme="minorHAnsi"/>
      <w:sz w:val="20"/>
      <w:szCs w:val="20"/>
    </w:rPr>
  </w:style>
  <w:style w:type="paragraph" w:styleId="TDC5">
    <w:name w:val="toc 5"/>
    <w:basedOn w:val="Normal"/>
    <w:next w:val="Normal"/>
    <w:autoRedefine/>
    <w:uiPriority w:val="39"/>
    <w:unhideWhenUsed/>
    <w:rsid w:val="00486E10"/>
    <w:pPr>
      <w:ind w:left="960"/>
    </w:pPr>
    <w:rPr>
      <w:rFonts w:cstheme="minorHAnsi"/>
      <w:sz w:val="20"/>
      <w:szCs w:val="20"/>
    </w:rPr>
  </w:style>
  <w:style w:type="paragraph" w:styleId="TDC6">
    <w:name w:val="toc 6"/>
    <w:basedOn w:val="Normal"/>
    <w:next w:val="Normal"/>
    <w:autoRedefine/>
    <w:uiPriority w:val="39"/>
    <w:unhideWhenUsed/>
    <w:rsid w:val="00486E10"/>
    <w:pPr>
      <w:ind w:left="1200"/>
    </w:pPr>
    <w:rPr>
      <w:rFonts w:cstheme="minorHAnsi"/>
      <w:sz w:val="20"/>
      <w:szCs w:val="20"/>
    </w:rPr>
  </w:style>
  <w:style w:type="paragraph" w:styleId="TDC7">
    <w:name w:val="toc 7"/>
    <w:basedOn w:val="Normal"/>
    <w:next w:val="Normal"/>
    <w:autoRedefine/>
    <w:uiPriority w:val="39"/>
    <w:unhideWhenUsed/>
    <w:rsid w:val="00486E10"/>
    <w:pPr>
      <w:ind w:left="1440"/>
    </w:pPr>
    <w:rPr>
      <w:rFonts w:cstheme="minorHAnsi"/>
      <w:sz w:val="20"/>
      <w:szCs w:val="20"/>
    </w:rPr>
  </w:style>
  <w:style w:type="paragraph" w:styleId="TDC8">
    <w:name w:val="toc 8"/>
    <w:basedOn w:val="Normal"/>
    <w:next w:val="Normal"/>
    <w:autoRedefine/>
    <w:uiPriority w:val="39"/>
    <w:unhideWhenUsed/>
    <w:rsid w:val="00486E10"/>
    <w:pPr>
      <w:ind w:left="1680"/>
    </w:pPr>
    <w:rPr>
      <w:rFonts w:cstheme="minorHAnsi"/>
      <w:sz w:val="20"/>
      <w:szCs w:val="20"/>
    </w:rPr>
  </w:style>
  <w:style w:type="paragraph" w:styleId="TDC9">
    <w:name w:val="toc 9"/>
    <w:basedOn w:val="Normal"/>
    <w:next w:val="Normal"/>
    <w:autoRedefine/>
    <w:uiPriority w:val="39"/>
    <w:unhideWhenUsed/>
    <w:rsid w:val="00486E10"/>
    <w:pPr>
      <w:ind w:left="1920"/>
    </w:pPr>
    <w:rPr>
      <w:rFonts w:cstheme="minorHAnsi"/>
      <w:sz w:val="20"/>
      <w:szCs w:val="20"/>
    </w:rPr>
  </w:style>
  <w:style w:type="paragraph" w:styleId="Encabezado">
    <w:name w:val="header"/>
    <w:basedOn w:val="Normal"/>
    <w:link w:val="EncabezadoCar"/>
    <w:uiPriority w:val="99"/>
    <w:unhideWhenUsed/>
    <w:rsid w:val="001C0AA8"/>
    <w:pPr>
      <w:tabs>
        <w:tab w:val="center" w:pos="4513"/>
        <w:tab w:val="right" w:pos="9026"/>
      </w:tabs>
    </w:pPr>
  </w:style>
  <w:style w:type="character" w:customStyle="1" w:styleId="EncabezadoCar">
    <w:name w:val="Encabezado Car"/>
    <w:basedOn w:val="Fuentedeprrafopredeter"/>
    <w:link w:val="Encabezado"/>
    <w:uiPriority w:val="99"/>
    <w:rsid w:val="001C0AA8"/>
  </w:style>
  <w:style w:type="paragraph" w:styleId="Piedepgina">
    <w:name w:val="footer"/>
    <w:basedOn w:val="Normal"/>
    <w:link w:val="PiedepginaCar"/>
    <w:uiPriority w:val="99"/>
    <w:unhideWhenUsed/>
    <w:rsid w:val="001C0AA8"/>
    <w:pPr>
      <w:tabs>
        <w:tab w:val="center" w:pos="4513"/>
        <w:tab w:val="right" w:pos="9026"/>
      </w:tabs>
    </w:pPr>
  </w:style>
  <w:style w:type="character" w:customStyle="1" w:styleId="PiedepginaCar">
    <w:name w:val="Pie de página Car"/>
    <w:basedOn w:val="Fuentedeprrafopredeter"/>
    <w:link w:val="Piedepgina"/>
    <w:uiPriority w:val="99"/>
    <w:rsid w:val="001C0AA8"/>
  </w:style>
  <w:style w:type="paragraph" w:styleId="Sinespaciado">
    <w:name w:val="No Spacing"/>
    <w:uiPriority w:val="1"/>
    <w:qFormat/>
    <w:rsid w:val="00DA13C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7332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512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27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318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341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750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795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528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9730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3922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22489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37697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4546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94829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31592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160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862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067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715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20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6488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6063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251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77720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5903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6705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4349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07861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162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320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418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3811646">
          <w:blockQuote w:val="1"/>
          <w:marLeft w:val="360"/>
          <w:marRight w:val="36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3183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073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994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Tema de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>
  <b:Source>
    <b:Tag>Wil</b:Tag>
    <b:SourceType>InternetSite</b:SourceType>
    <b:Guid>{9D376C21-A53C-0D4A-B6DD-82D74F57C1B3}</b:Guid>
    <b:Author>
      <b:Author>
        <b:NameList>
          <b:Person>
            <b:Last>Willian A</b:Last>
            <b:First>Norman</b:First>
            <b:Middle>A.</b:Middle>
          </b:Person>
        </b:NameList>
      </b:Author>
    </b:Author>
    <b:Title>ResearchGate</b:Title>
    <b:URL>https://www.researchgate.net/publication/244958471_A_meta-analysis_of_the_effect_of_notetaking_on_learning_from_lecture</b:URL>
    <b:RefOrder>1</b:RefOrder>
  </b:Source>
  <b:Source>
    <b:Tag>Uni</b:Tag>
    <b:SourceType>InternetSite</b:SourceType>
    <b:Guid>{CCE69170-C028-064A-8DF5-C55FFAD3CD8A}</b:Guid>
    <b:Author>
      <b:Author>
        <b:NameList>
          <b:Person>
            <b:Last>cchattanooga</b:Last>
            <b:First>University</b:First>
            <b:Middle>of tennessee</b:Middle>
          </b:Person>
        </b:NameList>
      </b:Author>
    </b:Author>
    <b:Title>University of tennessee cchattanooga</b:Title>
    <b:URL>https://www.utc.edu/enrollment-management-and-student-affairs/center-for-academic-support-and-advisement/tips-for-academic-success/note-taking#mapping</b:URL>
    <b:RefOrder>2</b:RefOrder>
  </b:Source>
  <b:Source>
    <b:Tag>Dov</b:Tag>
    <b:SourceType>InternetSite</b:SourceType>
    <b:Guid>{B02CD958-9703-0F49-8219-0C71810D7BA8}</b:Guid>
    <b:Author>
      <b:Author>
        <b:NameList>
          <b:Person>
            <b:Last>Dovetail</b:Last>
          </b:Person>
        </b:NameList>
      </b:Author>
    </b:Author>
    <b:Title>Dovetail</b:Title>
    <b:URL>https://dovetail.com/research/research-skills/</b:URL>
    <b:RefOrder>3</b:RefOrder>
  </b:Source>
  <b:Source>
    <b:Tag>Bri</b:Tag>
    <b:SourceType>InternetSite</b:SourceType>
    <b:Guid>{539665B3-0438-9D40-A585-D2C333C7185F}</b:Guid>
    <b:Author>
      <b:Author>
        <b:NameList>
          <b:Person>
            <b:Last>Network</b:Last>
            <b:First>Bright</b:First>
          </b:Person>
        </b:NameList>
      </b:Author>
    </b:Author>
    <b:Title>Bright Network</b:Title>
    <b:URL>https://www.brightnetwork.co.uk/graduate-career-advice/key-career-skills/research-skills-examples-how-to-improve-them/</b:URL>
    <b:RefOrder>4</b:RefOrder>
  </b:Source>
  <b:Source>
    <b:Tag>Hum</b:Tag>
    <b:SourceType>InternetSite</b:SourceType>
    <b:Guid>{AF65B709-CDB2-4647-9C34-34D89EC3EFAB}</b:Guid>
    <b:Author>
      <b:Author>
        <b:NameList>
          <b:Person>
            <b:Last>Hummedia.manchester</b:Last>
          </b:Person>
        </b:NameList>
      </b:Author>
    </b:Author>
    <b:Title>Hummedia.Manchester</b:Title>
    <b:URL>https://hummedia.manchester.ac.uk/faculty/researcher-development/resources/docs/academicwriting/unit8.pdf</b:URL>
    <b:RefOrder>5</b:RefOrder>
  </b:Source>
  <b:Source>
    <b:Tag>DRR</b:Tag>
    <b:SourceType>InternetSite</b:SourceType>
    <b:Guid>{158F70F3-4271-7747-829B-568F7DB4BB24}</b:Guid>
    <b:Author>
      <b:Author>
        <b:NameList>
          <b:Person>
            <b:Last>Ray</b:Last>
            <b:First>DR</b:First>
          </b:Person>
        </b:NameList>
      </b:Author>
    </b:Author>
    <b:Title>DR Ray</b:Title>
    <b:URL>https://www.drray.co.uk/wp-content/uploads/2021/03/TheEssentialSkillsofListeningandSummarising.pdf</b:URL>
    <b:RefOrder>6</b:RefOrder>
  </b:Source>
</b:Sources>
</file>

<file path=customXml/itemProps1.xml><?xml version="1.0" encoding="utf-8"?>
<ds:datastoreItem xmlns:ds="http://schemas.openxmlformats.org/officeDocument/2006/customXml" ds:itemID="{A2B90FC8-0630-2348-B6A2-22B70D34E6D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5</Pages>
  <Words>410</Words>
  <Characters>2260</Characters>
  <Application>Microsoft Office Word</Application>
  <DocSecurity>0</DocSecurity>
  <Lines>18</Lines>
  <Paragraphs>5</Paragraphs>
  <ScaleCrop>false</ScaleCrop>
  <HeadingPairs>
    <vt:vector size="2" baseType="variant">
      <vt:variant>
        <vt:lpstr>Título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juanchogg44@gmail.com</dc:creator>
  <cp:keywords/>
  <dc:description/>
  <cp:lastModifiedBy>juanchogg44@gmail.com</cp:lastModifiedBy>
  <cp:revision>2</cp:revision>
  <dcterms:created xsi:type="dcterms:W3CDTF">2024-08-27T22:59:00Z</dcterms:created>
  <dcterms:modified xsi:type="dcterms:W3CDTF">2024-08-27T22:59:00Z</dcterms:modified>
</cp:coreProperties>
</file>