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FD6A1AE" w:rsidR="00587CE6" w:rsidRPr="00587CE6" w:rsidRDefault="00863157"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03A091F" w:rsidR="00587CE6" w:rsidRPr="00587CE6" w:rsidRDefault="00863157" w:rsidP="00587CE6">
            <w:pPr>
              <w:spacing w:after="0" w:line="240" w:lineRule="auto"/>
              <w:rPr>
                <w:rFonts w:ascii="Arial" w:eastAsia="Times New Roman" w:hAnsi="Arial" w:cs="Arial"/>
                <w:sz w:val="20"/>
                <w:szCs w:val="20"/>
              </w:rPr>
            </w:pPr>
            <w:r>
              <w:rPr>
                <w:rFonts w:ascii="Arial" w:eastAsia="Times New Roman" w:hAnsi="Arial" w:cs="Arial"/>
                <w:sz w:val="20"/>
                <w:szCs w:val="20"/>
              </w:rPr>
              <w:t>NIK WHITEHEAD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DD5ECA2" w:rsidR="00587CE6" w:rsidRPr="00587CE6" w:rsidRDefault="00863157" w:rsidP="00587CE6">
            <w:pPr>
              <w:spacing w:after="0" w:line="240" w:lineRule="auto"/>
              <w:rPr>
                <w:rFonts w:ascii="Arial" w:eastAsia="Times New Roman" w:hAnsi="Arial" w:cs="Arial"/>
                <w:sz w:val="20"/>
                <w:szCs w:val="20"/>
              </w:rPr>
            </w:pPr>
            <w:r>
              <w:rPr>
                <w:rFonts w:ascii="Arial" w:eastAsia="Times New Roman" w:hAnsi="Arial" w:cs="Arial"/>
                <w:sz w:val="20"/>
                <w:szCs w:val="20"/>
              </w:rPr>
              <w:t>Statistical Programming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9DF1C42" w:rsidR="00587CE6" w:rsidRPr="00587CE6" w:rsidRDefault="00863157" w:rsidP="00587CE6">
            <w:pPr>
              <w:spacing w:after="0" w:line="240" w:lineRule="auto"/>
              <w:rPr>
                <w:rFonts w:ascii="Arial" w:eastAsia="Times New Roman" w:hAnsi="Arial" w:cs="Arial"/>
                <w:sz w:val="20"/>
                <w:szCs w:val="20"/>
              </w:rPr>
            </w:pPr>
            <w:r>
              <w:rPr>
                <w:rFonts w:ascii="Arial" w:eastAsia="Times New Roman" w:hAnsi="Arial" w:cs="Arial"/>
                <w:sz w:val="20"/>
                <w:szCs w:val="20"/>
              </w:rPr>
              <w:t>ACCB5021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F4BD524" w:rsidR="00587CE6" w:rsidRPr="00587CE6" w:rsidRDefault="0086315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2FC3AF7" w:rsidR="00587CE6" w:rsidRPr="00587CE6" w:rsidRDefault="00863157"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4C19926" w:rsidR="00587CE6" w:rsidRPr="00587CE6" w:rsidRDefault="0086315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FC631DD" w:rsidR="00587CE6" w:rsidRPr="00587CE6" w:rsidRDefault="00E91F9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C8429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E91F9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DE5B3B0" w:rsidR="00587CE6" w:rsidRPr="00587CE6" w:rsidRDefault="00E91F9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5F74E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E91F9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E91F9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E73E879" w:rsidR="00587CE6" w:rsidRPr="00587CE6" w:rsidRDefault="00E91F9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86315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E91F9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E91F9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1AEB55A9" w:rsidR="00587CE6" w:rsidRPr="00587CE6" w:rsidRDefault="0086315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E91F9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E91F9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C36143">
        <w:tc>
          <w:tcPr>
            <w:tcW w:w="1696" w:type="dxa"/>
          </w:tcPr>
          <w:p w14:paraId="03246BAF" w14:textId="3FE84FED" w:rsidR="00792D49" w:rsidRPr="00927840" w:rsidRDefault="00797DB2" w:rsidP="005F74E4">
            <w:pPr>
              <w:spacing w:after="0" w:line="240" w:lineRule="auto"/>
              <w:rPr>
                <w:rFonts w:ascii="Arial" w:hAnsi="Arial" w:cs="Arial"/>
                <w:sz w:val="18"/>
                <w:szCs w:val="18"/>
              </w:rPr>
            </w:pPr>
            <w:r>
              <w:rPr>
                <w:rFonts w:ascii="Arial" w:hAnsi="Arial" w:cs="Arial"/>
                <w:sz w:val="18"/>
                <w:szCs w:val="18"/>
              </w:rPr>
              <w:t>C Hopkins</w:t>
            </w:r>
          </w:p>
        </w:tc>
        <w:tc>
          <w:tcPr>
            <w:tcW w:w="1087" w:type="dxa"/>
          </w:tcPr>
          <w:p w14:paraId="2743B9FE" w14:textId="1ABF24E4" w:rsidR="00792D49" w:rsidRPr="00927840" w:rsidRDefault="00797DB2" w:rsidP="00417F4F">
            <w:pPr>
              <w:spacing w:after="0" w:line="240" w:lineRule="auto"/>
              <w:rPr>
                <w:rFonts w:ascii="Arial" w:hAnsi="Arial" w:cs="Arial"/>
                <w:sz w:val="18"/>
                <w:szCs w:val="18"/>
              </w:rPr>
            </w:pPr>
            <w:r>
              <w:rPr>
                <w:rFonts w:ascii="Arial" w:hAnsi="Arial" w:cs="Arial"/>
                <w:sz w:val="18"/>
                <w:szCs w:val="18"/>
              </w:rPr>
              <w:t>39</w:t>
            </w:r>
          </w:p>
        </w:tc>
        <w:tc>
          <w:tcPr>
            <w:tcW w:w="1087" w:type="dxa"/>
          </w:tcPr>
          <w:p w14:paraId="6C431F90" w14:textId="3B899076" w:rsidR="00792D49" w:rsidRPr="00927840" w:rsidRDefault="00797DB2" w:rsidP="00417F4F">
            <w:pPr>
              <w:spacing w:after="0" w:line="240" w:lineRule="auto"/>
              <w:rPr>
                <w:rFonts w:ascii="Arial" w:hAnsi="Arial" w:cs="Arial"/>
                <w:sz w:val="18"/>
                <w:szCs w:val="18"/>
              </w:rPr>
            </w:pPr>
            <w:r>
              <w:rPr>
                <w:rFonts w:ascii="Arial" w:hAnsi="Arial" w:cs="Arial"/>
                <w:sz w:val="18"/>
                <w:szCs w:val="18"/>
              </w:rPr>
              <w:t>X</w:t>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4CD7CFA4" w:rsidR="00792D49" w:rsidRPr="00927840" w:rsidRDefault="00797DB2" w:rsidP="00417F4F">
            <w:pPr>
              <w:spacing w:after="0" w:line="240" w:lineRule="auto"/>
              <w:rPr>
                <w:rFonts w:ascii="Arial" w:hAnsi="Arial" w:cs="Arial"/>
                <w:sz w:val="18"/>
                <w:szCs w:val="18"/>
              </w:rPr>
            </w:pPr>
            <w:r>
              <w:rPr>
                <w:rFonts w:ascii="Arial" w:hAnsi="Arial" w:cs="Arial"/>
                <w:sz w:val="18"/>
                <w:szCs w:val="18"/>
              </w:rPr>
              <w:t>39</w:t>
            </w:r>
          </w:p>
        </w:tc>
        <w:tc>
          <w:tcPr>
            <w:tcW w:w="3544" w:type="dxa"/>
          </w:tcPr>
          <w:p w14:paraId="36F03CB0" w14:textId="1D958690" w:rsidR="00F73281" w:rsidRPr="00927840" w:rsidRDefault="00797DB2" w:rsidP="00417F4F">
            <w:pPr>
              <w:spacing w:after="0" w:line="240" w:lineRule="auto"/>
              <w:rPr>
                <w:rFonts w:ascii="Arial" w:hAnsi="Arial" w:cs="Arial"/>
                <w:sz w:val="18"/>
                <w:szCs w:val="18"/>
              </w:rPr>
            </w:pPr>
            <w:r>
              <w:rPr>
                <w:rFonts w:ascii="Arial" w:hAnsi="Arial" w:cs="Arial"/>
                <w:sz w:val="18"/>
                <w:szCs w:val="18"/>
              </w:rPr>
              <w:t>Borderline – several points missing</w:t>
            </w:r>
          </w:p>
        </w:tc>
      </w:tr>
      <w:tr w:rsidR="00792D49" w:rsidRPr="00587CE6" w14:paraId="72569ACE" w14:textId="77777777" w:rsidTr="00C36143">
        <w:tc>
          <w:tcPr>
            <w:tcW w:w="1696" w:type="dxa"/>
          </w:tcPr>
          <w:p w14:paraId="0DA336C7" w14:textId="7F595D98" w:rsidR="00792D49" w:rsidRPr="00927840" w:rsidRDefault="005F74E4" w:rsidP="00417F4F">
            <w:pPr>
              <w:spacing w:after="0" w:line="240" w:lineRule="auto"/>
              <w:rPr>
                <w:rFonts w:ascii="Arial" w:hAnsi="Arial" w:cs="Arial"/>
                <w:sz w:val="18"/>
                <w:szCs w:val="18"/>
              </w:rPr>
            </w:pPr>
            <w:r>
              <w:rPr>
                <w:rFonts w:ascii="Arial" w:hAnsi="Arial" w:cs="Arial"/>
                <w:sz w:val="18"/>
                <w:szCs w:val="18"/>
              </w:rPr>
              <w:t>B Gorman</w:t>
            </w:r>
          </w:p>
        </w:tc>
        <w:tc>
          <w:tcPr>
            <w:tcW w:w="1087" w:type="dxa"/>
          </w:tcPr>
          <w:p w14:paraId="497936A6" w14:textId="35939161" w:rsidR="00792D49" w:rsidRPr="00927840" w:rsidRDefault="00F73281" w:rsidP="00417F4F">
            <w:pPr>
              <w:spacing w:after="0" w:line="240" w:lineRule="auto"/>
              <w:rPr>
                <w:rFonts w:ascii="Arial" w:hAnsi="Arial" w:cs="Arial"/>
                <w:sz w:val="18"/>
                <w:szCs w:val="18"/>
              </w:rPr>
            </w:pPr>
            <w:r>
              <w:rPr>
                <w:rFonts w:ascii="Arial" w:hAnsi="Arial" w:cs="Arial"/>
                <w:sz w:val="18"/>
                <w:szCs w:val="18"/>
              </w:rPr>
              <w:t>68</w:t>
            </w:r>
          </w:p>
        </w:tc>
        <w:tc>
          <w:tcPr>
            <w:tcW w:w="1087" w:type="dxa"/>
          </w:tcPr>
          <w:p w14:paraId="4A326DA6" w14:textId="45633810" w:rsidR="00792D49" w:rsidRPr="00927840" w:rsidRDefault="00305525" w:rsidP="00417F4F">
            <w:pPr>
              <w:spacing w:after="0" w:line="240" w:lineRule="auto"/>
              <w:rPr>
                <w:rFonts w:ascii="Arial" w:hAnsi="Arial" w:cs="Arial"/>
                <w:sz w:val="18"/>
                <w:szCs w:val="18"/>
              </w:rPr>
            </w:pPr>
            <w:r>
              <w:rPr>
                <w:rFonts w:ascii="Arial" w:hAnsi="Arial" w:cs="Arial"/>
                <w:sz w:val="18"/>
                <w:szCs w:val="18"/>
              </w:rPr>
              <w:t>X</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3E05F108" w:rsidR="00792D49" w:rsidRPr="00927840" w:rsidRDefault="00F73281" w:rsidP="00417F4F">
            <w:pPr>
              <w:spacing w:after="0" w:line="240" w:lineRule="auto"/>
              <w:rPr>
                <w:rFonts w:ascii="Arial" w:hAnsi="Arial" w:cs="Arial"/>
                <w:sz w:val="18"/>
                <w:szCs w:val="18"/>
              </w:rPr>
            </w:pPr>
            <w:r>
              <w:rPr>
                <w:rFonts w:ascii="Arial" w:hAnsi="Arial" w:cs="Arial"/>
                <w:sz w:val="18"/>
                <w:szCs w:val="18"/>
              </w:rPr>
              <w:t>68</w:t>
            </w:r>
          </w:p>
        </w:tc>
        <w:tc>
          <w:tcPr>
            <w:tcW w:w="3544" w:type="dxa"/>
          </w:tcPr>
          <w:p w14:paraId="3312C685" w14:textId="3E58F785" w:rsidR="00792D49" w:rsidRPr="00927840" w:rsidRDefault="00F73281"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42F3E3E7" w14:textId="77777777" w:rsidTr="00C36143">
        <w:tc>
          <w:tcPr>
            <w:tcW w:w="1696" w:type="dxa"/>
          </w:tcPr>
          <w:p w14:paraId="7F7DBD67" w14:textId="68FC9A84" w:rsidR="00792D49" w:rsidRPr="00927840" w:rsidRDefault="005F74E4" w:rsidP="00417F4F">
            <w:pPr>
              <w:spacing w:after="0" w:line="240" w:lineRule="auto"/>
              <w:rPr>
                <w:rFonts w:ascii="Arial" w:hAnsi="Arial" w:cs="Arial"/>
                <w:sz w:val="18"/>
                <w:szCs w:val="18"/>
              </w:rPr>
            </w:pPr>
            <w:r>
              <w:rPr>
                <w:rFonts w:ascii="Arial" w:hAnsi="Arial" w:cs="Arial"/>
                <w:sz w:val="18"/>
                <w:szCs w:val="18"/>
              </w:rPr>
              <w:t>E Stockdale</w:t>
            </w:r>
          </w:p>
        </w:tc>
        <w:tc>
          <w:tcPr>
            <w:tcW w:w="1087" w:type="dxa"/>
          </w:tcPr>
          <w:p w14:paraId="15D82044" w14:textId="24D15F77" w:rsidR="00792D49" w:rsidRPr="00927840" w:rsidRDefault="0025419C" w:rsidP="00417F4F">
            <w:pPr>
              <w:spacing w:after="0" w:line="240" w:lineRule="auto"/>
              <w:rPr>
                <w:rFonts w:ascii="Arial" w:hAnsi="Arial" w:cs="Arial"/>
                <w:sz w:val="18"/>
                <w:szCs w:val="18"/>
              </w:rPr>
            </w:pPr>
            <w:r>
              <w:rPr>
                <w:rFonts w:ascii="Arial" w:hAnsi="Arial" w:cs="Arial"/>
                <w:sz w:val="18"/>
                <w:szCs w:val="18"/>
              </w:rPr>
              <w:t>77</w:t>
            </w:r>
          </w:p>
        </w:tc>
        <w:tc>
          <w:tcPr>
            <w:tcW w:w="1087" w:type="dxa"/>
          </w:tcPr>
          <w:p w14:paraId="1F5A9052" w14:textId="49DE551C" w:rsidR="00792D49" w:rsidRPr="00927840" w:rsidRDefault="00305525" w:rsidP="00417F4F">
            <w:pPr>
              <w:spacing w:after="0" w:line="240" w:lineRule="auto"/>
              <w:rPr>
                <w:rFonts w:ascii="Arial" w:hAnsi="Arial" w:cs="Arial"/>
                <w:sz w:val="18"/>
                <w:szCs w:val="18"/>
              </w:rPr>
            </w:pPr>
            <w:r>
              <w:rPr>
                <w:rFonts w:ascii="Arial" w:hAnsi="Arial" w:cs="Arial"/>
                <w:sz w:val="18"/>
                <w:szCs w:val="18"/>
              </w:rPr>
              <w:t>X</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6A88FBB6" w:rsidR="00792D49" w:rsidRPr="00927840" w:rsidRDefault="00F73281" w:rsidP="00417F4F">
            <w:pPr>
              <w:spacing w:after="0" w:line="240" w:lineRule="auto"/>
              <w:rPr>
                <w:rFonts w:ascii="Arial" w:hAnsi="Arial" w:cs="Arial"/>
                <w:sz w:val="18"/>
                <w:szCs w:val="18"/>
              </w:rPr>
            </w:pPr>
            <w:r>
              <w:rPr>
                <w:rFonts w:ascii="Arial" w:hAnsi="Arial" w:cs="Arial"/>
                <w:sz w:val="18"/>
                <w:szCs w:val="18"/>
              </w:rPr>
              <w:t>77</w:t>
            </w:r>
          </w:p>
        </w:tc>
        <w:tc>
          <w:tcPr>
            <w:tcW w:w="3544" w:type="dxa"/>
          </w:tcPr>
          <w:p w14:paraId="5A6A816C" w14:textId="1286A984" w:rsidR="00792D49" w:rsidRPr="00927840" w:rsidRDefault="00F73281" w:rsidP="00417F4F">
            <w:pPr>
              <w:spacing w:after="0" w:line="240" w:lineRule="auto"/>
              <w:rPr>
                <w:rFonts w:ascii="Arial" w:hAnsi="Arial" w:cs="Arial"/>
                <w:sz w:val="18"/>
                <w:szCs w:val="18"/>
              </w:rPr>
            </w:pPr>
            <w:r>
              <w:rPr>
                <w:rFonts w:ascii="Arial" w:hAnsi="Arial" w:cs="Arial"/>
                <w:sz w:val="18"/>
                <w:szCs w:val="18"/>
              </w:rPr>
              <w:t>Agreed.  A good submission.</w:t>
            </w:r>
          </w:p>
        </w:tc>
      </w:tr>
      <w:tr w:rsidR="00792D49" w:rsidRPr="00587CE6" w14:paraId="17C09C8B" w14:textId="77777777" w:rsidTr="00C36143">
        <w:tc>
          <w:tcPr>
            <w:tcW w:w="1696" w:type="dxa"/>
          </w:tcPr>
          <w:p w14:paraId="217ADC54" w14:textId="25175023" w:rsidR="00792D49" w:rsidRPr="00927840" w:rsidRDefault="00797DB2" w:rsidP="00417F4F">
            <w:pPr>
              <w:spacing w:after="0" w:line="240" w:lineRule="auto"/>
              <w:rPr>
                <w:rFonts w:ascii="Arial" w:hAnsi="Arial" w:cs="Arial"/>
                <w:sz w:val="18"/>
                <w:szCs w:val="18"/>
              </w:rPr>
            </w:pPr>
            <w:r>
              <w:rPr>
                <w:rFonts w:ascii="Arial" w:hAnsi="Arial" w:cs="Arial"/>
                <w:sz w:val="18"/>
                <w:szCs w:val="18"/>
              </w:rPr>
              <w:t>JD Williams</w:t>
            </w:r>
          </w:p>
        </w:tc>
        <w:tc>
          <w:tcPr>
            <w:tcW w:w="1087" w:type="dxa"/>
          </w:tcPr>
          <w:p w14:paraId="016339F7" w14:textId="24A88C83" w:rsidR="00792D49" w:rsidRPr="00927840" w:rsidRDefault="00797DB2" w:rsidP="00417F4F">
            <w:pPr>
              <w:spacing w:after="0" w:line="240" w:lineRule="auto"/>
              <w:rPr>
                <w:rFonts w:ascii="Arial" w:hAnsi="Arial" w:cs="Arial"/>
                <w:sz w:val="18"/>
                <w:szCs w:val="18"/>
              </w:rPr>
            </w:pPr>
            <w:r>
              <w:rPr>
                <w:rFonts w:ascii="Arial" w:hAnsi="Arial" w:cs="Arial"/>
                <w:sz w:val="18"/>
                <w:szCs w:val="18"/>
              </w:rPr>
              <w:t>65</w:t>
            </w:r>
          </w:p>
        </w:tc>
        <w:tc>
          <w:tcPr>
            <w:tcW w:w="1087" w:type="dxa"/>
          </w:tcPr>
          <w:p w14:paraId="56B37C17" w14:textId="71233DE0" w:rsidR="00792D49" w:rsidRPr="00927840" w:rsidRDefault="00797DB2" w:rsidP="00417F4F">
            <w:pPr>
              <w:spacing w:after="0" w:line="240" w:lineRule="auto"/>
              <w:rPr>
                <w:rFonts w:ascii="Arial" w:hAnsi="Arial" w:cs="Arial"/>
                <w:sz w:val="18"/>
                <w:szCs w:val="18"/>
              </w:rPr>
            </w:pPr>
            <w:r>
              <w:rPr>
                <w:rFonts w:ascii="Arial" w:hAnsi="Arial" w:cs="Arial"/>
                <w:sz w:val="18"/>
                <w:szCs w:val="18"/>
              </w:rPr>
              <w:t>X</w:t>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6E0A3A58" w:rsidR="00792D49" w:rsidRPr="00927840" w:rsidRDefault="00797DB2" w:rsidP="00417F4F">
            <w:pPr>
              <w:spacing w:after="0" w:line="240" w:lineRule="auto"/>
              <w:rPr>
                <w:rFonts w:ascii="Arial" w:hAnsi="Arial" w:cs="Arial"/>
                <w:sz w:val="18"/>
                <w:szCs w:val="18"/>
              </w:rPr>
            </w:pPr>
            <w:r>
              <w:rPr>
                <w:rFonts w:ascii="Arial" w:hAnsi="Arial" w:cs="Arial"/>
                <w:sz w:val="18"/>
                <w:szCs w:val="18"/>
              </w:rPr>
              <w:t>65</w:t>
            </w:r>
          </w:p>
        </w:tc>
        <w:tc>
          <w:tcPr>
            <w:tcW w:w="3544" w:type="dxa"/>
          </w:tcPr>
          <w:p w14:paraId="1CD0F7D6" w14:textId="0496C328" w:rsidR="00792D49" w:rsidRPr="00927840" w:rsidRDefault="00797DB2" w:rsidP="00417F4F">
            <w:pPr>
              <w:spacing w:after="0" w:line="240" w:lineRule="auto"/>
              <w:rPr>
                <w:rFonts w:ascii="Arial" w:hAnsi="Arial" w:cs="Arial"/>
                <w:sz w:val="18"/>
                <w:szCs w:val="18"/>
              </w:rPr>
            </w:pPr>
            <w:r>
              <w:rPr>
                <w:rFonts w:ascii="Arial" w:hAnsi="Arial" w:cs="Arial"/>
                <w:sz w:val="18"/>
                <w:szCs w:val="18"/>
              </w:rPr>
              <w:t>Agreed. Part 1 well answered.  Part 2: some elements missing.</w:t>
            </w:r>
          </w:p>
        </w:tc>
      </w:tr>
      <w:tr w:rsidR="00792D49" w:rsidRPr="00587CE6" w14:paraId="1D714F03" w14:textId="77777777" w:rsidTr="00C36143">
        <w:tc>
          <w:tcPr>
            <w:tcW w:w="1696" w:type="dxa"/>
          </w:tcPr>
          <w:p w14:paraId="53424521" w14:textId="42673A77" w:rsidR="00792D49" w:rsidRPr="00927840" w:rsidRDefault="005F74E4" w:rsidP="00417F4F">
            <w:pPr>
              <w:spacing w:after="0" w:line="240" w:lineRule="auto"/>
              <w:rPr>
                <w:rFonts w:ascii="Arial" w:hAnsi="Arial" w:cs="Arial"/>
                <w:sz w:val="18"/>
                <w:szCs w:val="18"/>
              </w:rPr>
            </w:pPr>
            <w:r>
              <w:rPr>
                <w:rFonts w:ascii="Arial" w:hAnsi="Arial" w:cs="Arial"/>
                <w:sz w:val="18"/>
                <w:szCs w:val="18"/>
              </w:rPr>
              <w:t>S Moon</w:t>
            </w:r>
          </w:p>
        </w:tc>
        <w:tc>
          <w:tcPr>
            <w:tcW w:w="1087" w:type="dxa"/>
          </w:tcPr>
          <w:p w14:paraId="3062EB84" w14:textId="0D3CF9A6" w:rsidR="00792D49" w:rsidRPr="00927840" w:rsidRDefault="0025419C" w:rsidP="00417F4F">
            <w:pPr>
              <w:spacing w:after="0" w:line="240" w:lineRule="auto"/>
              <w:rPr>
                <w:rFonts w:ascii="Arial" w:hAnsi="Arial" w:cs="Arial"/>
                <w:sz w:val="18"/>
                <w:szCs w:val="18"/>
              </w:rPr>
            </w:pPr>
            <w:r>
              <w:rPr>
                <w:rFonts w:ascii="Arial" w:hAnsi="Arial" w:cs="Arial"/>
                <w:sz w:val="18"/>
                <w:szCs w:val="18"/>
              </w:rPr>
              <w:t>70</w:t>
            </w:r>
          </w:p>
        </w:tc>
        <w:tc>
          <w:tcPr>
            <w:tcW w:w="1087" w:type="dxa"/>
          </w:tcPr>
          <w:p w14:paraId="5DF1E957" w14:textId="5793ADD5" w:rsidR="00792D49" w:rsidRPr="00927840" w:rsidRDefault="0025419C" w:rsidP="00417F4F">
            <w:pPr>
              <w:spacing w:after="0" w:line="240" w:lineRule="auto"/>
              <w:rPr>
                <w:rFonts w:ascii="Arial" w:hAnsi="Arial" w:cs="Arial"/>
                <w:sz w:val="18"/>
                <w:szCs w:val="18"/>
              </w:rPr>
            </w:pPr>
            <w:r>
              <w:rPr>
                <w:rFonts w:ascii="Arial" w:hAnsi="Arial" w:cs="Arial"/>
                <w:sz w:val="18"/>
                <w:szCs w:val="18"/>
              </w:rPr>
              <w:t>X</w:t>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39C3B873" w:rsidR="00792D49" w:rsidRPr="00927840" w:rsidRDefault="0025419C" w:rsidP="00417F4F">
            <w:pPr>
              <w:spacing w:after="0" w:line="240" w:lineRule="auto"/>
              <w:rPr>
                <w:rFonts w:ascii="Arial" w:hAnsi="Arial" w:cs="Arial"/>
                <w:sz w:val="18"/>
                <w:szCs w:val="18"/>
              </w:rPr>
            </w:pPr>
            <w:r>
              <w:rPr>
                <w:rFonts w:ascii="Arial" w:hAnsi="Arial" w:cs="Arial"/>
                <w:sz w:val="18"/>
                <w:szCs w:val="18"/>
              </w:rPr>
              <w:t>70</w:t>
            </w:r>
          </w:p>
        </w:tc>
        <w:tc>
          <w:tcPr>
            <w:tcW w:w="3544" w:type="dxa"/>
          </w:tcPr>
          <w:p w14:paraId="5F88C819" w14:textId="32502223" w:rsidR="00792D49" w:rsidRPr="00927840" w:rsidRDefault="0025419C" w:rsidP="00417F4F">
            <w:pPr>
              <w:spacing w:after="0" w:line="240" w:lineRule="auto"/>
              <w:rPr>
                <w:rFonts w:ascii="Arial" w:hAnsi="Arial" w:cs="Arial"/>
                <w:sz w:val="18"/>
                <w:szCs w:val="18"/>
              </w:rPr>
            </w:pPr>
            <w:r>
              <w:rPr>
                <w:rFonts w:ascii="Arial" w:hAnsi="Arial" w:cs="Arial"/>
                <w:sz w:val="18"/>
                <w:szCs w:val="18"/>
              </w:rPr>
              <w:t>Agreed – plotting not working?</w:t>
            </w:r>
          </w:p>
        </w:tc>
      </w:tr>
      <w:tr w:rsidR="00792D49" w:rsidRPr="00587CE6" w14:paraId="18C65250" w14:textId="77777777" w:rsidTr="00C36143">
        <w:tc>
          <w:tcPr>
            <w:tcW w:w="1696" w:type="dxa"/>
          </w:tcPr>
          <w:p w14:paraId="1EF0D718" w14:textId="3192770B" w:rsidR="00792D49" w:rsidRPr="00927840" w:rsidRDefault="005F74E4" w:rsidP="00417F4F">
            <w:pPr>
              <w:spacing w:after="0" w:line="240" w:lineRule="auto"/>
              <w:rPr>
                <w:rFonts w:ascii="Arial" w:hAnsi="Arial" w:cs="Arial"/>
                <w:sz w:val="18"/>
                <w:szCs w:val="18"/>
              </w:rPr>
            </w:pPr>
            <w:r>
              <w:rPr>
                <w:rFonts w:ascii="Arial" w:hAnsi="Arial" w:cs="Arial"/>
                <w:sz w:val="18"/>
                <w:szCs w:val="18"/>
              </w:rPr>
              <w:t xml:space="preserve">T </w:t>
            </w:r>
            <w:proofErr w:type="spellStart"/>
            <w:r>
              <w:rPr>
                <w:rFonts w:ascii="Arial" w:hAnsi="Arial" w:cs="Arial"/>
                <w:sz w:val="18"/>
                <w:szCs w:val="18"/>
              </w:rPr>
              <w:t>Darzins</w:t>
            </w:r>
            <w:proofErr w:type="spellEnd"/>
          </w:p>
        </w:tc>
        <w:tc>
          <w:tcPr>
            <w:tcW w:w="1087" w:type="dxa"/>
          </w:tcPr>
          <w:p w14:paraId="1878859E" w14:textId="7F4D98F7" w:rsidR="00792D49" w:rsidRPr="00927840" w:rsidRDefault="0025419C" w:rsidP="00417F4F">
            <w:pPr>
              <w:spacing w:after="0" w:line="240" w:lineRule="auto"/>
              <w:rPr>
                <w:rFonts w:ascii="Arial" w:hAnsi="Arial" w:cs="Arial"/>
                <w:sz w:val="18"/>
                <w:szCs w:val="18"/>
              </w:rPr>
            </w:pPr>
            <w:r>
              <w:rPr>
                <w:rFonts w:ascii="Arial" w:hAnsi="Arial" w:cs="Arial"/>
                <w:sz w:val="18"/>
                <w:szCs w:val="18"/>
              </w:rPr>
              <w:t>56</w:t>
            </w:r>
          </w:p>
        </w:tc>
        <w:tc>
          <w:tcPr>
            <w:tcW w:w="1087" w:type="dxa"/>
          </w:tcPr>
          <w:p w14:paraId="62AAC654" w14:textId="4483FD2A" w:rsidR="00792D49" w:rsidRPr="00927840" w:rsidRDefault="00305525" w:rsidP="00417F4F">
            <w:pPr>
              <w:spacing w:after="0" w:line="240" w:lineRule="auto"/>
              <w:rPr>
                <w:rFonts w:ascii="Arial" w:hAnsi="Arial" w:cs="Arial"/>
                <w:sz w:val="18"/>
                <w:szCs w:val="18"/>
              </w:rPr>
            </w:pPr>
            <w:r>
              <w:rPr>
                <w:rFonts w:ascii="Arial" w:hAnsi="Arial" w:cs="Arial"/>
                <w:sz w:val="18"/>
                <w:szCs w:val="18"/>
              </w:rPr>
              <w:t>X</w:t>
            </w: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424A566D" w:rsidR="00792D49" w:rsidRPr="00927840" w:rsidRDefault="00846D4C" w:rsidP="00417F4F">
            <w:pPr>
              <w:spacing w:after="0" w:line="240" w:lineRule="auto"/>
              <w:rPr>
                <w:rFonts w:ascii="Arial" w:hAnsi="Arial" w:cs="Arial"/>
                <w:sz w:val="18"/>
                <w:szCs w:val="18"/>
              </w:rPr>
            </w:pPr>
            <w:r>
              <w:rPr>
                <w:rFonts w:ascii="Arial" w:hAnsi="Arial" w:cs="Arial"/>
                <w:sz w:val="18"/>
                <w:szCs w:val="18"/>
              </w:rPr>
              <w:t>56</w:t>
            </w:r>
          </w:p>
        </w:tc>
        <w:tc>
          <w:tcPr>
            <w:tcW w:w="3544" w:type="dxa"/>
          </w:tcPr>
          <w:p w14:paraId="3E7B3C55" w14:textId="793CCEA2" w:rsidR="00792D49" w:rsidRPr="00927840" w:rsidRDefault="00846D4C"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6BAD5537" w:rsidR="00741EC6" w:rsidRPr="00ED385D" w:rsidRDefault="003C050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3AAFE10"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632E955E" w:rsidR="00741EC6" w:rsidRPr="00ED385D" w:rsidRDefault="0030552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64E96A79" w:rsidR="00741EC6" w:rsidRPr="00ED385D" w:rsidRDefault="0030552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36036C73" w:rsidR="00741EC6" w:rsidRPr="00ED385D" w:rsidRDefault="0030552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705F6346" w:rsidR="00741EC6" w:rsidRPr="00ED385D" w:rsidRDefault="0030552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7165918C" w:rsidR="00741EC6" w:rsidRPr="00ED385D" w:rsidRDefault="0030552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100B5F3" w:rsidR="00741EC6" w:rsidRPr="0082235C" w:rsidRDefault="00305525" w:rsidP="00305525">
            <w:pPr>
              <w:spacing w:after="0" w:line="249" w:lineRule="exact"/>
              <w:ind w:right="-20"/>
              <w:rPr>
                <w:rFonts w:ascii="Arial" w:eastAsia="Arial Narrow" w:hAnsi="Arial" w:cs="Arial"/>
              </w:rPr>
            </w:pPr>
            <w:r>
              <w:rPr>
                <w:rFonts w:ascii="Arial" w:eastAsia="Arial Narrow" w:hAnsi="Arial" w:cs="Arial"/>
              </w:rPr>
              <w:t>N/A</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74381F6D" w:rsidR="00741EC6" w:rsidRPr="00ED385D" w:rsidRDefault="00E91F9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EndPr/>
          <w:sdtContent>
            <w:tc>
              <w:tcPr>
                <w:tcW w:w="567" w:type="dxa"/>
              </w:tcPr>
              <w:p w14:paraId="008ED090" w14:textId="1DD25454" w:rsidR="00741EC6" w:rsidRPr="00ED385D" w:rsidRDefault="00E91F9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EndPr/>
          <w:sdtContent>
            <w:tc>
              <w:tcPr>
                <w:tcW w:w="567" w:type="dxa"/>
              </w:tcPr>
              <w:p w14:paraId="3654151B" w14:textId="1393ED1C" w:rsidR="00741EC6" w:rsidRPr="00ED385D" w:rsidRDefault="00E91F9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5D3C3741" w:rsidR="00741EC6" w:rsidRPr="00ED385D" w:rsidRDefault="00E91F9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33CABCA3"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EndPr/>
          <w:sdtContent>
            <w:tc>
              <w:tcPr>
                <w:tcW w:w="567" w:type="dxa"/>
              </w:tcPr>
              <w:p w14:paraId="06DCA1D1" w14:textId="479761FD" w:rsidR="00741EC6" w:rsidRPr="00ED385D" w:rsidRDefault="00E91F9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07E20DD1" w:rsidR="00741EC6" w:rsidRPr="00FF2D94" w:rsidRDefault="00E91F92" w:rsidP="00DF7B1E">
            <w:pPr>
              <w:spacing w:after="0" w:line="249" w:lineRule="exact"/>
              <w:ind w:left="100" w:right="-20"/>
              <w:rPr>
                <w:rFonts w:ascii="Arial" w:eastAsia="Arial Narrow" w:hAnsi="Arial" w:cs="Arial"/>
                <w:b/>
                <w:bCs/>
              </w:rPr>
            </w:pPr>
            <w:r>
              <w:rPr>
                <w:rFonts w:ascii="Arial" w:hAnsi="Arial" w:cs="Arial"/>
                <w:sz w:val="20"/>
                <w:szCs w:val="20"/>
              </w:rPr>
              <w:t>There is a marked difference between ass 1 &amp; 2</w:t>
            </w:r>
            <w:r>
              <w:rPr>
                <w:rFonts w:ascii="Arial" w:hAnsi="Arial" w:cs="Arial"/>
                <w:sz w:val="20"/>
                <w:szCs w:val="20"/>
              </w:rPr>
              <w:t xml:space="preserve"> with students passing the module almost wholly on the strength of assignment 1.  I would suggest that the two assignments are reviewed to support progression.</w:t>
            </w: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1E8D61F7" w:rsidR="003A0622" w:rsidRPr="00587CE6" w:rsidRDefault="003C0501" w:rsidP="000B1F89">
            <w:pPr>
              <w:spacing w:after="0" w:line="240" w:lineRule="auto"/>
              <w:rPr>
                <w:rFonts w:ascii="Arial" w:hAnsi="Arial" w:cs="Arial"/>
              </w:rPr>
            </w:pPr>
            <w:r>
              <w:rPr>
                <w:rFonts w:ascii="Arial" w:hAnsi="Arial" w:cs="Arial"/>
              </w:rPr>
              <w:t>G Dickers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5C0DDA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C0501">
              <w:rPr>
                <w:rFonts w:ascii="Arial" w:hAnsi="Arial" w:cs="Arial"/>
              </w:rPr>
              <w:t>26/5/22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4761F4A1" w:rsidR="003A0622" w:rsidRPr="00587CE6" w:rsidRDefault="00E91F92" w:rsidP="00EF13BA">
            <w:pPr>
              <w:spacing w:after="0" w:line="240" w:lineRule="auto"/>
              <w:rPr>
                <w:rFonts w:ascii="Arial" w:hAnsi="Arial" w:cs="Arial"/>
              </w:rPr>
            </w:pPr>
            <w:r w:rsidRPr="00E91F92">
              <w:rPr>
                <w:rFonts w:ascii="Arial" w:hAnsi="Arial" w:cs="Arial"/>
              </w:rPr>
              <w:t>Lorraine Gearing</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5FA7085A"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E91F92">
              <w:rPr>
                <w:rFonts w:ascii="Arial" w:hAnsi="Arial" w:cs="Arial"/>
              </w:rPr>
              <w:t>6/6/2022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3ECE1A" w14:textId="77777777" w:rsidR="00BB653A" w:rsidRDefault="00BB653A" w:rsidP="00863157">
      <w:pPr>
        <w:spacing w:after="0" w:line="240" w:lineRule="auto"/>
      </w:pPr>
      <w:r>
        <w:separator/>
      </w:r>
    </w:p>
  </w:endnote>
  <w:endnote w:type="continuationSeparator" w:id="0">
    <w:p w14:paraId="4D970998" w14:textId="77777777" w:rsidR="00BB653A" w:rsidRDefault="00BB653A" w:rsidP="00863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B5392" w14:textId="77777777" w:rsidR="00BB653A" w:rsidRDefault="00BB653A" w:rsidP="00863157">
      <w:pPr>
        <w:spacing w:after="0" w:line="240" w:lineRule="auto"/>
      </w:pPr>
      <w:r>
        <w:separator/>
      </w:r>
    </w:p>
  </w:footnote>
  <w:footnote w:type="continuationSeparator" w:id="0">
    <w:p w14:paraId="2BA202F0" w14:textId="77777777" w:rsidR="00BB653A" w:rsidRDefault="00BB653A" w:rsidP="008631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504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5419C"/>
    <w:rsid w:val="0027723E"/>
    <w:rsid w:val="00282ED6"/>
    <w:rsid w:val="00285D6F"/>
    <w:rsid w:val="002A727D"/>
    <w:rsid w:val="002B08D3"/>
    <w:rsid w:val="002B747C"/>
    <w:rsid w:val="002E7193"/>
    <w:rsid w:val="002F44AC"/>
    <w:rsid w:val="002F44B3"/>
    <w:rsid w:val="00305525"/>
    <w:rsid w:val="00335185"/>
    <w:rsid w:val="00361D70"/>
    <w:rsid w:val="00377393"/>
    <w:rsid w:val="00392582"/>
    <w:rsid w:val="0039391D"/>
    <w:rsid w:val="003968A9"/>
    <w:rsid w:val="003A0622"/>
    <w:rsid w:val="003A0C83"/>
    <w:rsid w:val="003B702F"/>
    <w:rsid w:val="003C0501"/>
    <w:rsid w:val="003D4F2B"/>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739F8"/>
    <w:rsid w:val="00587CE6"/>
    <w:rsid w:val="00596BAF"/>
    <w:rsid w:val="005A28B8"/>
    <w:rsid w:val="005A74CD"/>
    <w:rsid w:val="005B25F9"/>
    <w:rsid w:val="005B460D"/>
    <w:rsid w:val="005F74E4"/>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3977"/>
    <w:rsid w:val="00785BEE"/>
    <w:rsid w:val="00787070"/>
    <w:rsid w:val="00790B4D"/>
    <w:rsid w:val="00792D49"/>
    <w:rsid w:val="007966ED"/>
    <w:rsid w:val="00797DB2"/>
    <w:rsid w:val="007A31C5"/>
    <w:rsid w:val="007B2F1F"/>
    <w:rsid w:val="007E5D59"/>
    <w:rsid w:val="0082235C"/>
    <w:rsid w:val="00846D4C"/>
    <w:rsid w:val="00863157"/>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9D9"/>
    <w:rsid w:val="00AC7457"/>
    <w:rsid w:val="00AD2AFC"/>
    <w:rsid w:val="00AE723D"/>
    <w:rsid w:val="00B020D0"/>
    <w:rsid w:val="00B027C5"/>
    <w:rsid w:val="00B1114A"/>
    <w:rsid w:val="00B420C5"/>
    <w:rsid w:val="00BB653A"/>
    <w:rsid w:val="00BE13FF"/>
    <w:rsid w:val="00BF33E9"/>
    <w:rsid w:val="00BF46EC"/>
    <w:rsid w:val="00C00D39"/>
    <w:rsid w:val="00C0204C"/>
    <w:rsid w:val="00C036D5"/>
    <w:rsid w:val="00C062D9"/>
    <w:rsid w:val="00C25B6E"/>
    <w:rsid w:val="00C3472D"/>
    <w:rsid w:val="00C36143"/>
    <w:rsid w:val="00C53EE5"/>
    <w:rsid w:val="00C84290"/>
    <w:rsid w:val="00C9211B"/>
    <w:rsid w:val="00CB7244"/>
    <w:rsid w:val="00CE245C"/>
    <w:rsid w:val="00CE3E2B"/>
    <w:rsid w:val="00D02D86"/>
    <w:rsid w:val="00D35A29"/>
    <w:rsid w:val="00D4012C"/>
    <w:rsid w:val="00D70076"/>
    <w:rsid w:val="00D72891"/>
    <w:rsid w:val="00D72FBD"/>
    <w:rsid w:val="00D805D6"/>
    <w:rsid w:val="00D84865"/>
    <w:rsid w:val="00DA7BE8"/>
    <w:rsid w:val="00DF4677"/>
    <w:rsid w:val="00E07E2D"/>
    <w:rsid w:val="00E60022"/>
    <w:rsid w:val="00E736F0"/>
    <w:rsid w:val="00E853AC"/>
    <w:rsid w:val="00E91F92"/>
    <w:rsid w:val="00ED385D"/>
    <w:rsid w:val="00EE4175"/>
    <w:rsid w:val="00EF13BA"/>
    <w:rsid w:val="00F045AF"/>
    <w:rsid w:val="00F2106D"/>
    <w:rsid w:val="00F34170"/>
    <w:rsid w:val="00F3615A"/>
    <w:rsid w:val="00F36B5C"/>
    <w:rsid w:val="00F372B3"/>
    <w:rsid w:val="00F73281"/>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631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157"/>
    <w:rPr>
      <w:sz w:val="22"/>
      <w:szCs w:val="22"/>
      <w:lang w:val="en-GB"/>
    </w:rPr>
  </w:style>
  <w:style w:type="paragraph" w:styleId="Footer">
    <w:name w:val="footer"/>
    <w:basedOn w:val="Normal"/>
    <w:link w:val="FooterChar"/>
    <w:uiPriority w:val="99"/>
    <w:unhideWhenUsed/>
    <w:rsid w:val="008631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157"/>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1014</Words>
  <Characters>5570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2</cp:revision>
  <cp:lastPrinted>2014-12-09T15:50:00Z</cp:lastPrinted>
  <dcterms:created xsi:type="dcterms:W3CDTF">2022-06-07T06:56:00Z</dcterms:created>
  <dcterms:modified xsi:type="dcterms:W3CDTF">2022-06-07T06:56:00Z</dcterms:modified>
</cp:coreProperties>
</file>