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FC3FD36" w:rsidR="00EC129D" w:rsidRPr="007D32C5" w:rsidRDefault="006A3EED">
            <w:pPr>
              <w:rPr>
                <w:rFonts w:ascii="Arial" w:hAnsi="Arial" w:cs="Arial"/>
                <w:sz w:val="22"/>
              </w:rPr>
            </w:pPr>
            <w:r>
              <w:rPr>
                <w:rFonts w:ascii="Source Sans Pro" w:hAnsi="Source Sans Pro"/>
                <w:color w:val="242130"/>
                <w:sz w:val="21"/>
                <w:szCs w:val="21"/>
                <w:shd w:val="clear" w:color="auto" w:fill="FFFFFF"/>
              </w:rPr>
              <w:t>2532045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4F9D615D" w:rsidR="00EC129D" w:rsidRPr="007D32C5" w:rsidRDefault="006A3EE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Chelsea Mancini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27ECB379" w:rsidR="00EC129D" w:rsidRPr="007D32C5" w:rsidRDefault="006A3EE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cooking academy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02CE1D01" w:rsidR="00EC129D" w:rsidRPr="007D32C5" w:rsidRDefault="006A3EED">
            <w:pPr>
              <w:rPr>
                <w:rFonts w:ascii="Arial" w:hAnsi="Arial" w:cs="Arial"/>
                <w:sz w:val="22"/>
              </w:rPr>
            </w:pPr>
            <w:hyperlink r:id="rId5" w:history="1">
              <w:r>
                <w:rPr>
                  <w:rStyle w:val="Hyperlink"/>
                </w:rPr>
                <w:t>The Cooking Academy: Master the Art of Cooking | Book now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2D9AAC42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A3EED">
              <w:rPr>
                <w:rFonts w:ascii="Arial" w:hAnsi="Arial" w:cs="Arial"/>
                <w:sz w:val="22"/>
              </w:rPr>
              <w:t>The website loads promptly</w:t>
            </w:r>
            <w:r w:rsidR="000B29DA">
              <w:rPr>
                <w:rFonts w:ascii="Arial" w:hAnsi="Arial" w:cs="Arial"/>
                <w:sz w:val="22"/>
              </w:rPr>
              <w:t>,</w:t>
            </w:r>
            <w:r w:rsidR="006A3EED">
              <w:rPr>
                <w:rFonts w:ascii="Arial" w:hAnsi="Arial" w:cs="Arial"/>
                <w:sz w:val="22"/>
              </w:rPr>
              <w:t xml:space="preserve"> and </w:t>
            </w:r>
            <w:r w:rsidR="000B29DA">
              <w:rPr>
                <w:rFonts w:ascii="Arial" w:hAnsi="Arial" w:cs="Arial"/>
                <w:sz w:val="22"/>
              </w:rPr>
              <w:t xml:space="preserve">I encountered no issues with the </w:t>
            </w:r>
            <w:r w:rsidR="006A3EED">
              <w:rPr>
                <w:rFonts w:ascii="Arial" w:hAnsi="Arial" w:cs="Arial"/>
                <w:sz w:val="22"/>
              </w:rPr>
              <w:t>loading.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</w:t>
            </w:r>
            <w:proofErr w:type="gramStart"/>
            <w:r w:rsidR="00EC129D" w:rsidRPr="007D32C5">
              <w:rPr>
                <w:rFonts w:ascii="Arial" w:hAnsi="Arial" w:cs="Arial"/>
                <w:sz w:val="22"/>
              </w:rPr>
              <w:t>many</w:t>
            </w:r>
            <w:proofErr w:type="gramEnd"/>
            <w:r w:rsidR="00EC129D" w:rsidRPr="007D32C5">
              <w:rPr>
                <w:rFonts w:ascii="Arial" w:hAnsi="Arial" w:cs="Arial"/>
                <w:sz w:val="22"/>
              </w:rPr>
              <w:t xml:space="preserve">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0055430F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52A9F">
              <w:rPr>
                <w:rFonts w:ascii="Arial" w:hAnsi="Arial" w:cs="Arial"/>
                <w:sz w:val="22"/>
              </w:rPr>
              <w:t>The website contains seven sub-pages. A prospective customer can navigate these simply and with no effort by remaining on the opening page of the website where the sub-pages are situated along the top.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30066436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52A9F">
              <w:rPr>
                <w:rFonts w:ascii="Arial" w:hAnsi="Arial" w:cs="Arial"/>
                <w:sz w:val="22"/>
              </w:rPr>
              <w:t xml:space="preserve">A customer </w:t>
            </w:r>
            <w:proofErr w:type="gramStart"/>
            <w:r w:rsidR="00D52A9F">
              <w:rPr>
                <w:rFonts w:ascii="Arial" w:hAnsi="Arial" w:cs="Arial"/>
                <w:sz w:val="22"/>
              </w:rPr>
              <w:t>is able to</w:t>
            </w:r>
            <w:proofErr w:type="gramEnd"/>
            <w:r w:rsidR="00D52A9F">
              <w:rPr>
                <w:rFonts w:ascii="Arial" w:hAnsi="Arial" w:cs="Arial"/>
                <w:sz w:val="22"/>
              </w:rPr>
              <w:t xml:space="preserve"> make a booking via the webpage.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 xml:space="preserve">What improvements could </w:t>
            </w:r>
            <w:proofErr w:type="gramStart"/>
            <w:r w:rsidR="00E26B70" w:rsidRPr="007D32C5">
              <w:rPr>
                <w:rFonts w:ascii="Arial" w:hAnsi="Arial" w:cs="Arial"/>
                <w:sz w:val="22"/>
              </w:rPr>
              <w:t>be made</w:t>
            </w:r>
            <w:proofErr w:type="gramEnd"/>
            <w:r w:rsidR="00E26B70" w:rsidRPr="007D32C5">
              <w:rPr>
                <w:rFonts w:ascii="Arial" w:hAnsi="Arial" w:cs="Arial"/>
                <w:sz w:val="22"/>
              </w:rPr>
              <w:t xml:space="preserve">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0F0F4500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B29DA">
              <w:rPr>
                <w:rFonts w:ascii="Arial" w:hAnsi="Arial" w:cs="Arial"/>
                <w:sz w:val="22"/>
              </w:rPr>
              <w:t xml:space="preserve"> The website has good structure and is easy to navigate, the contents of the website are informative and load promptly, therefore I believe no improvements could </w:t>
            </w:r>
            <w:proofErr w:type="gramStart"/>
            <w:r w:rsidR="000B29DA">
              <w:rPr>
                <w:rFonts w:ascii="Arial" w:hAnsi="Arial" w:cs="Arial"/>
                <w:sz w:val="22"/>
              </w:rPr>
              <w:t>be made</w:t>
            </w:r>
            <w:proofErr w:type="gramEnd"/>
            <w:r w:rsidR="000B29DA">
              <w:rPr>
                <w:rFonts w:ascii="Arial" w:hAnsi="Arial" w:cs="Arial"/>
                <w:sz w:val="22"/>
              </w:rPr>
              <w:t xml:space="preserve"> to the usability of the website.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>look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4BE573F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B5D51">
              <w:rPr>
                <w:rFonts w:ascii="Arial" w:hAnsi="Arial" w:cs="Arial"/>
                <w:sz w:val="22"/>
              </w:rPr>
              <w:t xml:space="preserve"> Visually the website looks pleasant</w:t>
            </w:r>
            <w:r w:rsidR="00295ADD">
              <w:rPr>
                <w:rFonts w:ascii="Arial" w:hAnsi="Arial" w:cs="Arial"/>
                <w:sz w:val="22"/>
              </w:rPr>
              <w:t xml:space="preserve"> and informative without being overbearing. On a computer the layout of the website is horizontal whereas on a phone the layout is Vertical with the sub-pages not accessible across the top of the opening page but a </w:t>
            </w:r>
            <w:proofErr w:type="gramStart"/>
            <w:r w:rsidR="00295ADD">
              <w:rPr>
                <w:rFonts w:ascii="Arial" w:hAnsi="Arial" w:cs="Arial"/>
                <w:sz w:val="22"/>
              </w:rPr>
              <w:t>drop down</w:t>
            </w:r>
            <w:proofErr w:type="gramEnd"/>
            <w:r w:rsidR="00295ADD">
              <w:rPr>
                <w:rFonts w:ascii="Arial" w:hAnsi="Arial" w:cs="Arial"/>
                <w:sz w:val="22"/>
              </w:rPr>
              <w:t xml:space="preserve"> menu instead.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 xml:space="preserve">se imagery, </w:t>
            </w:r>
            <w:proofErr w:type="gramStart"/>
            <w:r w:rsidRPr="007D32C5">
              <w:rPr>
                <w:rFonts w:ascii="Arial" w:hAnsi="Arial" w:cs="Arial"/>
                <w:sz w:val="22"/>
              </w:rPr>
              <w:t>video</w:t>
            </w:r>
            <w:proofErr w:type="gramEnd"/>
            <w:r w:rsidRPr="007D32C5">
              <w:rPr>
                <w:rFonts w:ascii="Arial" w:hAnsi="Arial" w:cs="Arial"/>
                <w:sz w:val="22"/>
              </w:rPr>
              <w:t xml:space="preserve">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28F087C2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685E1B">
              <w:rPr>
                <w:rFonts w:ascii="Arial" w:hAnsi="Arial" w:cs="Arial"/>
                <w:sz w:val="22"/>
              </w:rPr>
              <w:t xml:space="preserve"> The colour of the website is well </w:t>
            </w:r>
            <w:proofErr w:type="gramStart"/>
            <w:r w:rsidR="00685E1B">
              <w:rPr>
                <w:rFonts w:ascii="Arial" w:hAnsi="Arial" w:cs="Arial"/>
                <w:sz w:val="22"/>
              </w:rPr>
              <w:t>co-ordinated</w:t>
            </w:r>
            <w:proofErr w:type="gramEnd"/>
            <w:r w:rsidR="00685E1B">
              <w:rPr>
                <w:rFonts w:ascii="Arial" w:hAnsi="Arial" w:cs="Arial"/>
                <w:sz w:val="22"/>
              </w:rPr>
              <w:t xml:space="preserve"> and the imagery is of high quality and consistent throughout the website, </w:t>
            </w:r>
            <w:proofErr w:type="spellStart"/>
            <w:r w:rsidR="00685E1B">
              <w:rPr>
                <w:rFonts w:ascii="Arial" w:hAnsi="Arial" w:cs="Arial"/>
                <w:sz w:val="22"/>
              </w:rPr>
              <w:t>mean while</w:t>
            </w:r>
            <w:proofErr w:type="spellEnd"/>
            <w:r w:rsidR="00685E1B">
              <w:rPr>
                <w:rFonts w:ascii="Arial" w:hAnsi="Arial" w:cs="Arial"/>
                <w:sz w:val="22"/>
              </w:rPr>
              <w:t xml:space="preserve"> the website does not contain any videos.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7BED4B79" w14:textId="7FAD9B2F" w:rsidR="009C6B52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1A5A56">
              <w:rPr>
                <w:rFonts w:ascii="Arial" w:hAnsi="Arial" w:cs="Arial"/>
                <w:sz w:val="22"/>
              </w:rPr>
              <w:t xml:space="preserve"> The chat tool on the website is effective for enquiries made by </w:t>
            </w:r>
            <w:proofErr w:type="spellStart"/>
            <w:r w:rsidR="001A5A56">
              <w:rPr>
                <w:rFonts w:ascii="Arial" w:hAnsi="Arial" w:cs="Arial"/>
                <w:sz w:val="22"/>
              </w:rPr>
              <w:t>subcribers</w:t>
            </w:r>
            <w:proofErr w:type="spellEnd"/>
            <w:r w:rsidR="001A5A56">
              <w:rPr>
                <w:rFonts w:ascii="Arial" w:hAnsi="Arial" w:cs="Arial"/>
                <w:sz w:val="22"/>
              </w:rPr>
              <w:t xml:space="preserve"> only, therefor due to the chat tool </w:t>
            </w:r>
            <w:proofErr w:type="gramStart"/>
            <w:r w:rsidR="001A5A56">
              <w:rPr>
                <w:rFonts w:ascii="Arial" w:hAnsi="Arial" w:cs="Arial"/>
                <w:sz w:val="22"/>
              </w:rPr>
              <w:t>being restricted</w:t>
            </w:r>
            <w:proofErr w:type="gramEnd"/>
            <w:r w:rsidR="001A5A56">
              <w:rPr>
                <w:rFonts w:ascii="Arial" w:hAnsi="Arial" w:cs="Arial"/>
                <w:sz w:val="22"/>
              </w:rPr>
              <w:t xml:space="preserve"> for prospective customers limits how effective it is to enquire about the product or service.</w:t>
            </w: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676106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E16851">
              <w:rPr>
                <w:rFonts w:ascii="Arial" w:hAnsi="Arial" w:cs="Arial"/>
                <w:sz w:val="22"/>
              </w:rPr>
              <w:t xml:space="preserve">The social media links on the website are easily accessible at the bottom of the front page. The websites social media platforms </w:t>
            </w:r>
            <w:r w:rsidR="0075444F">
              <w:rPr>
                <w:rFonts w:ascii="Arial" w:hAnsi="Arial" w:cs="Arial"/>
                <w:sz w:val="22"/>
              </w:rPr>
              <w:t xml:space="preserve">have additional information and feeds that </w:t>
            </w:r>
            <w:proofErr w:type="gramStart"/>
            <w:r w:rsidR="0075444F">
              <w:rPr>
                <w:rFonts w:ascii="Arial" w:hAnsi="Arial" w:cs="Arial"/>
                <w:sz w:val="22"/>
              </w:rPr>
              <w:t>are posted</w:t>
            </w:r>
            <w:proofErr w:type="gramEnd"/>
            <w:r w:rsidR="0075444F">
              <w:rPr>
                <w:rFonts w:ascii="Arial" w:hAnsi="Arial" w:cs="Arial"/>
                <w:sz w:val="22"/>
              </w:rPr>
              <w:t xml:space="preserve"> regular which gives the prospective customer more of a real time insight to the business. </w:t>
            </w:r>
            <w:proofErr w:type="gramStart"/>
            <w:r w:rsidR="0075444F">
              <w:rPr>
                <w:rFonts w:ascii="Arial" w:hAnsi="Arial" w:cs="Arial"/>
                <w:sz w:val="22"/>
              </w:rPr>
              <w:t>Overall</w:t>
            </w:r>
            <w:proofErr w:type="gramEnd"/>
            <w:r w:rsidR="0075444F">
              <w:rPr>
                <w:rFonts w:ascii="Arial" w:hAnsi="Arial" w:cs="Arial"/>
                <w:sz w:val="22"/>
              </w:rPr>
              <w:t xml:space="preserve"> the social media links effectiveness is a positive addition to the website.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3907908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75444F">
              <w:rPr>
                <w:rFonts w:ascii="Arial" w:hAnsi="Arial" w:cs="Arial"/>
                <w:sz w:val="22"/>
              </w:rPr>
              <w:t xml:space="preserve"> The sub-pages are simple and easy to </w:t>
            </w:r>
            <w:proofErr w:type="gramStart"/>
            <w:r w:rsidR="0075444F">
              <w:rPr>
                <w:rFonts w:ascii="Arial" w:hAnsi="Arial" w:cs="Arial"/>
                <w:sz w:val="22"/>
              </w:rPr>
              <w:t>navigate</w:t>
            </w:r>
            <w:proofErr w:type="gramEnd"/>
            <w:r w:rsidR="0075444F">
              <w:rPr>
                <w:rFonts w:ascii="Arial" w:hAnsi="Arial" w:cs="Arial"/>
                <w:sz w:val="22"/>
              </w:rPr>
              <w:t xml:space="preserve"> and the contents included in the sub-pages are clear. This enables customers to </w:t>
            </w:r>
            <w:r w:rsidR="00AA2BDE">
              <w:rPr>
                <w:rFonts w:ascii="Arial" w:hAnsi="Arial" w:cs="Arial"/>
                <w:sz w:val="22"/>
              </w:rPr>
              <w:t>find the available services offered with ease.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5B01B80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A2BDE">
              <w:rPr>
                <w:rFonts w:ascii="Arial" w:hAnsi="Arial" w:cs="Arial"/>
                <w:sz w:val="22"/>
              </w:rPr>
              <w:t xml:space="preserve"> Customer reviews </w:t>
            </w:r>
            <w:proofErr w:type="gramStart"/>
            <w:r w:rsidR="00AA2BDE">
              <w:rPr>
                <w:rFonts w:ascii="Arial" w:hAnsi="Arial" w:cs="Arial"/>
                <w:sz w:val="22"/>
              </w:rPr>
              <w:t>are made</w:t>
            </w:r>
            <w:proofErr w:type="gramEnd"/>
            <w:r w:rsidR="00AA2BDE">
              <w:rPr>
                <w:rFonts w:ascii="Arial" w:hAnsi="Arial" w:cs="Arial"/>
                <w:sz w:val="22"/>
              </w:rPr>
              <w:t xml:space="preserve"> available on the about us page on the testimonials link but do not include </w:t>
            </w:r>
            <w:proofErr w:type="gramStart"/>
            <w:r w:rsidR="00AA2BDE">
              <w:rPr>
                <w:rFonts w:ascii="Arial" w:hAnsi="Arial" w:cs="Arial"/>
                <w:sz w:val="22"/>
              </w:rPr>
              <w:t>no</w:t>
            </w:r>
            <w:proofErr w:type="gramEnd"/>
            <w:r w:rsidR="00AA2BDE">
              <w:rPr>
                <w:rFonts w:ascii="Arial" w:hAnsi="Arial" w:cs="Arial"/>
                <w:sz w:val="22"/>
              </w:rPr>
              <w:t xml:space="preserve"> date. You can also find reviews on Trustpilot; however, these reviews do not appear to </w:t>
            </w:r>
            <w:proofErr w:type="gramStart"/>
            <w:r w:rsidR="00AA2BDE">
              <w:rPr>
                <w:rFonts w:ascii="Arial" w:hAnsi="Arial" w:cs="Arial"/>
                <w:sz w:val="22"/>
              </w:rPr>
              <w:t>be updated</w:t>
            </w:r>
            <w:proofErr w:type="gramEnd"/>
            <w:r w:rsidR="00AA2BDE">
              <w:rPr>
                <w:rFonts w:ascii="Arial" w:hAnsi="Arial" w:cs="Arial"/>
                <w:sz w:val="22"/>
              </w:rPr>
              <w:t>, with the last review written in January 2025.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7905B843" w14:textId="427831E3" w:rsidR="009C6B52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AA2BDE">
              <w:rPr>
                <w:rFonts w:ascii="Arial" w:hAnsi="Arial" w:cs="Arial"/>
                <w:sz w:val="22"/>
              </w:rPr>
              <w:t xml:space="preserve">This service </w:t>
            </w:r>
            <w:proofErr w:type="gramStart"/>
            <w:r w:rsidR="00AA2BDE">
              <w:rPr>
                <w:rFonts w:ascii="Arial" w:hAnsi="Arial" w:cs="Arial"/>
                <w:sz w:val="22"/>
              </w:rPr>
              <w:t>Is presented</w:t>
            </w:r>
            <w:proofErr w:type="gramEnd"/>
            <w:r w:rsidR="00AA2BDE">
              <w:rPr>
                <w:rFonts w:ascii="Arial" w:hAnsi="Arial" w:cs="Arial"/>
                <w:sz w:val="22"/>
              </w:rPr>
              <w:t xml:space="preserve"> as high quality through </w:t>
            </w:r>
            <w:proofErr w:type="gramStart"/>
            <w:r w:rsidR="00AA2BDE">
              <w:rPr>
                <w:rFonts w:ascii="Arial" w:hAnsi="Arial" w:cs="Arial"/>
                <w:sz w:val="22"/>
              </w:rPr>
              <w:t>good reviews</w:t>
            </w:r>
            <w:proofErr w:type="gramEnd"/>
            <w:r w:rsidR="00AA2BDE">
              <w:rPr>
                <w:rFonts w:ascii="Arial" w:hAnsi="Arial" w:cs="Arial"/>
                <w:sz w:val="22"/>
              </w:rPr>
              <w:t xml:space="preserve">. The website </w:t>
            </w:r>
            <w:proofErr w:type="spellStart"/>
            <w:r w:rsidR="00AA2BDE">
              <w:rPr>
                <w:rFonts w:ascii="Arial" w:hAnsi="Arial" w:cs="Arial"/>
                <w:sz w:val="22"/>
              </w:rPr>
              <w:t>aswell</w:t>
            </w:r>
            <w:proofErr w:type="spellEnd"/>
            <w:r w:rsidR="00AA2BDE">
              <w:rPr>
                <w:rFonts w:ascii="Arial" w:hAnsi="Arial" w:cs="Arial"/>
                <w:sz w:val="22"/>
              </w:rPr>
              <w:t xml:space="preserve"> as the social media platforms connect</w:t>
            </w:r>
            <w:r w:rsidR="00E85DE7">
              <w:rPr>
                <w:rFonts w:ascii="Arial" w:hAnsi="Arial" w:cs="Arial"/>
                <w:sz w:val="22"/>
              </w:rPr>
              <w:t>ed</w:t>
            </w:r>
            <w:r w:rsidR="00AA2BDE">
              <w:rPr>
                <w:rFonts w:ascii="Arial" w:hAnsi="Arial" w:cs="Arial"/>
                <w:sz w:val="22"/>
              </w:rPr>
              <w:t xml:space="preserve"> to the company </w:t>
            </w:r>
            <w:r w:rsidR="00E85DE7">
              <w:rPr>
                <w:rFonts w:ascii="Arial" w:hAnsi="Arial" w:cs="Arial"/>
                <w:sz w:val="22"/>
              </w:rPr>
              <w:t xml:space="preserve">provide </w:t>
            </w:r>
            <w:r w:rsidR="00AA2BDE">
              <w:rPr>
                <w:rFonts w:ascii="Arial" w:hAnsi="Arial" w:cs="Arial"/>
                <w:sz w:val="22"/>
              </w:rPr>
              <w:t xml:space="preserve">consistent </w:t>
            </w:r>
            <w:proofErr w:type="gramStart"/>
            <w:r w:rsidR="00E85DE7">
              <w:rPr>
                <w:rFonts w:ascii="Arial" w:hAnsi="Arial" w:cs="Arial"/>
                <w:sz w:val="22"/>
              </w:rPr>
              <w:t>good quality</w:t>
            </w:r>
            <w:proofErr w:type="gramEnd"/>
            <w:r w:rsidR="00E85DE7">
              <w:rPr>
                <w:rFonts w:ascii="Arial" w:hAnsi="Arial" w:cs="Arial"/>
                <w:sz w:val="22"/>
              </w:rPr>
              <w:t xml:space="preserve"> imagery </w:t>
            </w:r>
            <w:proofErr w:type="spellStart"/>
            <w:r w:rsidR="00E85DE7">
              <w:rPr>
                <w:rFonts w:ascii="Arial" w:hAnsi="Arial" w:cs="Arial"/>
                <w:sz w:val="22"/>
              </w:rPr>
              <w:t>aswell</w:t>
            </w:r>
            <w:proofErr w:type="spellEnd"/>
            <w:r w:rsidR="00E85DE7">
              <w:rPr>
                <w:rFonts w:ascii="Arial" w:hAnsi="Arial" w:cs="Arial"/>
                <w:sz w:val="22"/>
              </w:rPr>
              <w:t xml:space="preserve"> as detailed information. I would use or recommend the </w:t>
            </w:r>
            <w:proofErr w:type="spellStart"/>
            <w:r w:rsidR="00E85DE7">
              <w:rPr>
                <w:rFonts w:ascii="Arial" w:hAnsi="Arial" w:cs="Arial"/>
                <w:sz w:val="22"/>
              </w:rPr>
              <w:t>companys</w:t>
            </w:r>
            <w:proofErr w:type="spellEnd"/>
            <w:r w:rsidR="00E85DE7">
              <w:rPr>
                <w:rFonts w:ascii="Arial" w:hAnsi="Arial" w:cs="Arial"/>
                <w:sz w:val="22"/>
              </w:rPr>
              <w:t xml:space="preserve"> service for these reasons </w:t>
            </w:r>
            <w:proofErr w:type="spellStart"/>
            <w:r w:rsidR="00E85DE7">
              <w:rPr>
                <w:rFonts w:ascii="Arial" w:hAnsi="Arial" w:cs="Arial"/>
                <w:sz w:val="22"/>
              </w:rPr>
              <w:t>aswell</w:t>
            </w:r>
            <w:proofErr w:type="spellEnd"/>
            <w:r w:rsidR="00E85DE7">
              <w:rPr>
                <w:rFonts w:ascii="Arial" w:hAnsi="Arial" w:cs="Arial"/>
                <w:sz w:val="22"/>
              </w:rPr>
              <w:t xml:space="preserve"> as the website being easy and simple to navigate.</w:t>
            </w: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278A8B20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E85DE7">
              <w:rPr>
                <w:rFonts w:ascii="Arial" w:hAnsi="Arial" w:cs="Arial"/>
                <w:sz w:val="22"/>
              </w:rPr>
              <w:t xml:space="preserve"> The prices </w:t>
            </w:r>
            <w:proofErr w:type="gramStart"/>
            <w:r w:rsidR="00E85DE7">
              <w:rPr>
                <w:rFonts w:ascii="Arial" w:hAnsi="Arial" w:cs="Arial"/>
                <w:sz w:val="22"/>
              </w:rPr>
              <w:t>are made</w:t>
            </w:r>
            <w:proofErr w:type="gramEnd"/>
            <w:r w:rsidR="00E85DE7">
              <w:rPr>
                <w:rFonts w:ascii="Arial" w:hAnsi="Arial" w:cs="Arial"/>
                <w:sz w:val="22"/>
              </w:rPr>
              <w:t xml:space="preserve"> clear to customers through the booking process. </w:t>
            </w:r>
            <w:proofErr w:type="gramStart"/>
            <w:r w:rsidR="00E85DE7">
              <w:rPr>
                <w:rFonts w:ascii="Arial" w:hAnsi="Arial" w:cs="Arial"/>
                <w:sz w:val="22"/>
              </w:rPr>
              <w:t>I believe the prices</w:t>
            </w:r>
            <w:proofErr w:type="gramEnd"/>
            <w:r w:rsidR="00E85DE7">
              <w:rPr>
                <w:rFonts w:ascii="Arial" w:hAnsi="Arial" w:cs="Arial"/>
                <w:sz w:val="22"/>
              </w:rPr>
              <w:t xml:space="preserve"> align with the </w:t>
            </w:r>
            <w:proofErr w:type="spellStart"/>
            <w:r w:rsidR="00E85DE7">
              <w:rPr>
                <w:rFonts w:ascii="Arial" w:hAnsi="Arial" w:cs="Arial"/>
                <w:sz w:val="22"/>
              </w:rPr>
              <w:t>companys</w:t>
            </w:r>
            <w:proofErr w:type="spellEnd"/>
            <w:r w:rsidR="00E85DE7">
              <w:rPr>
                <w:rFonts w:ascii="Arial" w:hAnsi="Arial" w:cs="Arial"/>
                <w:sz w:val="22"/>
              </w:rPr>
              <w:t xml:space="preserve"> reviews and quality of service shown through the website and social media platforms.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6A635EF9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5F781A">
              <w:rPr>
                <w:rFonts w:ascii="Arial" w:hAnsi="Arial" w:cs="Arial"/>
                <w:sz w:val="22"/>
              </w:rPr>
              <w:t>cooking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494EE53B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5F781A">
              <w:rPr>
                <w:rFonts w:ascii="Arial" w:hAnsi="Arial" w:cs="Arial"/>
                <w:sz w:val="22"/>
              </w:rPr>
              <w:t>classes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543B7DD9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proofErr w:type="spellStart"/>
            <w:r w:rsidR="005F781A">
              <w:rPr>
                <w:rFonts w:ascii="Arial" w:hAnsi="Arial" w:cs="Arial"/>
                <w:sz w:val="22"/>
              </w:rPr>
              <w:t>uk</w:t>
            </w:r>
            <w:proofErr w:type="spellEnd"/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3CE532D3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F781A">
              <w:rPr>
                <w:rFonts w:ascii="Arial" w:hAnsi="Arial" w:cs="Arial"/>
                <w:sz w:val="22"/>
              </w:rPr>
              <w:t>it does not appear in the top ten websites when typing those three words in.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157F6E20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F781A">
              <w:rPr>
                <w:rFonts w:ascii="Arial" w:hAnsi="Arial" w:cs="Arial"/>
                <w:sz w:val="22"/>
              </w:rPr>
              <w:t xml:space="preserve">I feel that websites do still have relevance in the </w:t>
            </w:r>
            <w:proofErr w:type="spellStart"/>
            <w:r w:rsidR="005F781A">
              <w:rPr>
                <w:rFonts w:ascii="Arial" w:hAnsi="Arial" w:cs="Arial"/>
                <w:sz w:val="22"/>
              </w:rPr>
              <w:t>uk</w:t>
            </w:r>
            <w:proofErr w:type="spellEnd"/>
            <w:r w:rsidR="005F781A">
              <w:rPr>
                <w:rFonts w:ascii="Arial" w:hAnsi="Arial" w:cs="Arial"/>
                <w:sz w:val="22"/>
              </w:rPr>
              <w:t xml:space="preserve"> business </w:t>
            </w:r>
            <w:r w:rsidR="00D95817">
              <w:rPr>
                <w:rFonts w:ascii="Arial" w:hAnsi="Arial" w:cs="Arial"/>
                <w:sz w:val="22"/>
              </w:rPr>
              <w:t xml:space="preserve">as they provide credible information. Through a </w:t>
            </w:r>
            <w:proofErr w:type="spellStart"/>
            <w:r w:rsidR="00D95817">
              <w:rPr>
                <w:rFonts w:ascii="Arial" w:hAnsi="Arial" w:cs="Arial"/>
                <w:sz w:val="22"/>
              </w:rPr>
              <w:t>businesses</w:t>
            </w:r>
            <w:proofErr w:type="spellEnd"/>
            <w:r w:rsidR="00D95817">
              <w:rPr>
                <w:rFonts w:ascii="Arial" w:hAnsi="Arial" w:cs="Arial"/>
                <w:sz w:val="22"/>
              </w:rPr>
              <w:t xml:space="preserve"> website is also where you will find contact details and which services the business offer, which is why customers access websites to gather this information. I believe a business having a website also promotes professionalism.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339B76D9" w:rsidR="000E774D" w:rsidRDefault="006D36F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31B6A5FB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95817">
              <w:rPr>
                <w:rFonts w:ascii="Arial" w:hAnsi="Arial" w:cs="Arial"/>
                <w:sz w:val="22"/>
              </w:rPr>
              <w:t>I would recommend that an improvement to consider wou</w:t>
            </w:r>
            <w:r w:rsidR="00AC3AD5">
              <w:rPr>
                <w:rFonts w:ascii="Arial" w:hAnsi="Arial" w:cs="Arial"/>
                <w:sz w:val="22"/>
              </w:rPr>
              <w:t xml:space="preserve">ld be for the chat tool to be accessible to all website users not just subscribers. I have suggested this as I believe it would be beneficial to the company to allow all audience to make enquiries, if there is missing information and the answer can not </w:t>
            </w:r>
            <w:proofErr w:type="gramStart"/>
            <w:r w:rsidR="00AC3AD5">
              <w:rPr>
                <w:rFonts w:ascii="Arial" w:hAnsi="Arial" w:cs="Arial"/>
                <w:sz w:val="22"/>
              </w:rPr>
              <w:t>be accessed</w:t>
            </w:r>
            <w:proofErr w:type="gramEnd"/>
            <w:r w:rsidR="00AC3AD5">
              <w:rPr>
                <w:rFonts w:ascii="Arial" w:hAnsi="Arial" w:cs="Arial"/>
                <w:sz w:val="22"/>
              </w:rPr>
              <w:t xml:space="preserve"> for free this could result in losing revenue.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Pr="00693FCA" w:rsidRDefault="001F1175">
      <w:pPr>
        <w:rPr>
          <w:rFonts w:ascii="Arial" w:hAnsi="Arial" w:cs="Arial"/>
          <w:sz w:val="22"/>
        </w:rPr>
      </w:pPr>
      <w:r w:rsidRPr="00693FCA"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RPr="00693FCA" w14:paraId="08945955" w14:textId="77777777" w:rsidTr="001F1175">
        <w:tc>
          <w:tcPr>
            <w:tcW w:w="9016" w:type="dxa"/>
          </w:tcPr>
          <w:p w14:paraId="646057A2" w14:textId="728F026A" w:rsidR="001F1175" w:rsidRPr="00693FCA" w:rsidRDefault="00693FCA">
            <w:pPr>
              <w:rPr>
                <w:rFonts w:ascii="Arial" w:hAnsi="Arial" w:cs="Arial"/>
                <w:sz w:val="22"/>
              </w:rPr>
            </w:pPr>
            <w:r w:rsidRPr="00693FCA">
              <w:rPr>
                <w:rFonts w:ascii="Arial" w:hAnsi="Arial" w:cs="Arial"/>
                <w:sz w:val="22"/>
              </w:rPr>
              <w:t xml:space="preserve">Microsoft Bing (2026) </w:t>
            </w:r>
            <w:r w:rsidRPr="00693FCA">
              <w:rPr>
                <w:rFonts w:ascii="Arial" w:hAnsi="Arial" w:cs="Arial"/>
                <w:i/>
                <w:iCs/>
                <w:sz w:val="22"/>
              </w:rPr>
              <w:t xml:space="preserve">cooking lessons </w:t>
            </w:r>
            <w:proofErr w:type="spellStart"/>
            <w:r w:rsidRPr="00693FCA">
              <w:rPr>
                <w:rFonts w:ascii="Arial" w:hAnsi="Arial" w:cs="Arial"/>
                <w:i/>
                <w:iCs/>
                <w:sz w:val="22"/>
              </w:rPr>
              <w:t>uk</w:t>
            </w:r>
            <w:proofErr w:type="spellEnd"/>
            <w:r w:rsidRPr="00693FCA">
              <w:rPr>
                <w:rFonts w:ascii="Arial" w:hAnsi="Arial" w:cs="Arial"/>
                <w:i/>
                <w:iCs/>
                <w:sz w:val="22"/>
              </w:rPr>
              <w:t xml:space="preserve">. </w:t>
            </w:r>
            <w:r w:rsidRPr="00693FCA">
              <w:rPr>
                <w:rFonts w:ascii="Arial" w:hAnsi="Arial" w:cs="Arial"/>
                <w:sz w:val="22"/>
              </w:rPr>
              <w:t xml:space="preserve">Available at </w:t>
            </w:r>
            <w:hyperlink r:id="rId6" w:history="1">
              <w:r w:rsidRPr="00693FCA">
                <w:rPr>
                  <w:rStyle w:val="Hyperlink"/>
                  <w:sz w:val="22"/>
                </w:rPr>
                <w:t xml:space="preserve">cooking lessons </w:t>
              </w:r>
              <w:proofErr w:type="spellStart"/>
              <w:r w:rsidRPr="00693FCA">
                <w:rPr>
                  <w:rStyle w:val="Hyperlink"/>
                  <w:sz w:val="22"/>
                </w:rPr>
                <w:t>uk</w:t>
              </w:r>
              <w:proofErr w:type="spellEnd"/>
              <w:r w:rsidRPr="00693FCA">
                <w:rPr>
                  <w:rStyle w:val="Hyperlink"/>
                  <w:sz w:val="22"/>
                </w:rPr>
                <w:t xml:space="preserve"> - Search</w:t>
              </w:r>
            </w:hyperlink>
            <w:r w:rsidRPr="00693FCA">
              <w:rPr>
                <w:sz w:val="22"/>
              </w:rPr>
              <w:t xml:space="preserve"> (Accessed 3</w:t>
            </w:r>
            <w:r w:rsidRPr="00693FCA">
              <w:rPr>
                <w:sz w:val="22"/>
                <w:vertAlign w:val="superscript"/>
              </w:rPr>
              <w:t>rd</w:t>
            </w:r>
            <w:r w:rsidRPr="00693FCA">
              <w:rPr>
                <w:sz w:val="22"/>
              </w:rPr>
              <w:t xml:space="preserve"> may 2026)</w:t>
            </w:r>
          </w:p>
          <w:p w14:paraId="57FF00B5" w14:textId="77777777" w:rsidR="00693FCA" w:rsidRPr="00693FCA" w:rsidRDefault="00693FCA">
            <w:pPr>
              <w:rPr>
                <w:rFonts w:ascii="Arial" w:hAnsi="Arial" w:cs="Arial"/>
                <w:sz w:val="22"/>
              </w:rPr>
            </w:pPr>
          </w:p>
          <w:p w14:paraId="54DE547A" w14:textId="534E2B1C" w:rsidR="001F1175" w:rsidRPr="00693FCA" w:rsidRDefault="006D36F5">
            <w:pPr>
              <w:rPr>
                <w:rFonts w:ascii="Arial" w:hAnsi="Arial" w:cs="Arial"/>
                <w:b/>
                <w:bCs/>
                <w:sz w:val="22"/>
              </w:rPr>
            </w:pPr>
            <w:r w:rsidRPr="00693FCA">
              <w:rPr>
                <w:rFonts w:ascii="Arial" w:hAnsi="Arial" w:cs="Arial"/>
                <w:sz w:val="22"/>
              </w:rPr>
              <w:t xml:space="preserve">The cooking academy (2026) </w:t>
            </w:r>
            <w:r w:rsidRPr="00693FCA">
              <w:rPr>
                <w:rFonts w:ascii="Arial" w:hAnsi="Arial" w:cs="Arial"/>
                <w:i/>
                <w:iCs/>
                <w:sz w:val="22"/>
              </w:rPr>
              <w:t xml:space="preserve">The cooking academy. </w:t>
            </w:r>
            <w:r w:rsidRPr="00693FCA">
              <w:rPr>
                <w:rFonts w:ascii="Arial" w:hAnsi="Arial" w:cs="Arial"/>
                <w:sz w:val="22"/>
              </w:rPr>
              <w:t xml:space="preserve">Available at </w:t>
            </w:r>
            <w:hyperlink r:id="rId7" w:history="1">
              <w:r w:rsidRPr="00693FCA">
                <w:rPr>
                  <w:rStyle w:val="Hyperlink"/>
                  <w:sz w:val="22"/>
                </w:rPr>
                <w:t>The Cooking Academy: Master the Art of Cooking | Book now</w:t>
              </w:r>
            </w:hyperlink>
            <w:r w:rsidRPr="00693FCA">
              <w:rPr>
                <w:sz w:val="22"/>
              </w:rPr>
              <w:t xml:space="preserve"> </w:t>
            </w:r>
            <w:r w:rsidR="00693FCA" w:rsidRPr="00693FCA">
              <w:rPr>
                <w:sz w:val="22"/>
              </w:rPr>
              <w:t>(Accessed: 3</w:t>
            </w:r>
            <w:r w:rsidR="00693FCA" w:rsidRPr="00693FCA">
              <w:rPr>
                <w:sz w:val="22"/>
                <w:vertAlign w:val="superscript"/>
              </w:rPr>
              <w:t>rd</w:t>
            </w:r>
            <w:r w:rsidR="00693FCA" w:rsidRPr="00693FCA">
              <w:rPr>
                <w:sz w:val="22"/>
              </w:rPr>
              <w:t xml:space="preserve"> </w:t>
            </w:r>
            <w:proofErr w:type="gramStart"/>
            <w:r w:rsidR="00693FCA" w:rsidRPr="00693FCA">
              <w:rPr>
                <w:sz w:val="22"/>
              </w:rPr>
              <w:t>may</w:t>
            </w:r>
            <w:proofErr w:type="gramEnd"/>
            <w:r w:rsidR="00693FCA" w:rsidRPr="00693FCA">
              <w:rPr>
                <w:sz w:val="22"/>
              </w:rPr>
              <w:t xml:space="preserve"> 2026)</w:t>
            </w:r>
          </w:p>
          <w:p w14:paraId="0A9CFB0E" w14:textId="77777777" w:rsidR="001F1175" w:rsidRPr="00693FCA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4E1FD776" w:rsidR="001F1175" w:rsidRPr="00693FCA" w:rsidRDefault="00693FCA">
            <w:pPr>
              <w:rPr>
                <w:rFonts w:ascii="Arial" w:hAnsi="Arial" w:cs="Arial"/>
                <w:sz w:val="22"/>
              </w:rPr>
            </w:pPr>
            <w:r w:rsidRPr="00693FCA">
              <w:rPr>
                <w:rFonts w:ascii="Arial" w:hAnsi="Arial" w:cs="Arial"/>
                <w:sz w:val="22"/>
              </w:rPr>
              <w:t xml:space="preserve">Trust pilot (2023) </w:t>
            </w:r>
            <w:r w:rsidRPr="00693FCA">
              <w:rPr>
                <w:rFonts w:ascii="Arial" w:hAnsi="Arial" w:cs="Arial"/>
                <w:i/>
                <w:iCs/>
                <w:sz w:val="22"/>
              </w:rPr>
              <w:t xml:space="preserve">The cooking academy reviews. </w:t>
            </w:r>
            <w:r w:rsidRPr="00693FCA">
              <w:rPr>
                <w:rFonts w:ascii="Arial" w:hAnsi="Arial" w:cs="Arial"/>
                <w:sz w:val="22"/>
              </w:rPr>
              <w:t xml:space="preserve">Available at </w:t>
            </w:r>
            <w:hyperlink r:id="rId8" w:history="1">
              <w:proofErr w:type="spellStart"/>
              <w:r w:rsidRPr="00693FCA">
                <w:rPr>
                  <w:rStyle w:val="Hyperlink"/>
                  <w:sz w:val="22"/>
                </w:rPr>
                <w:t>Thecookingacademy</w:t>
              </w:r>
              <w:proofErr w:type="spellEnd"/>
              <w:r w:rsidRPr="00693FCA">
                <w:rPr>
                  <w:rStyle w:val="Hyperlink"/>
                  <w:sz w:val="22"/>
                </w:rPr>
                <w:t xml:space="preserve"> Reviews | Read Customer Service Reviews of thecookingacademy.co.uk</w:t>
              </w:r>
            </w:hyperlink>
            <w:r w:rsidRPr="00693FCA">
              <w:rPr>
                <w:sz w:val="22"/>
              </w:rPr>
              <w:t xml:space="preserve"> (Accessed: 3</w:t>
            </w:r>
            <w:r w:rsidRPr="00693FCA">
              <w:rPr>
                <w:sz w:val="22"/>
                <w:vertAlign w:val="superscript"/>
              </w:rPr>
              <w:t>rd</w:t>
            </w:r>
            <w:r w:rsidRPr="00693FCA">
              <w:rPr>
                <w:sz w:val="22"/>
              </w:rPr>
              <w:t xml:space="preserve"> may 2026)</w:t>
            </w:r>
          </w:p>
          <w:p w14:paraId="51501722" w14:textId="43580F0B" w:rsidR="001F1175" w:rsidRPr="00693FCA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B29DA"/>
    <w:rsid w:val="000E774D"/>
    <w:rsid w:val="001A5A56"/>
    <w:rsid w:val="001F1175"/>
    <w:rsid w:val="00295ADD"/>
    <w:rsid w:val="00594A98"/>
    <w:rsid w:val="005F781A"/>
    <w:rsid w:val="00633579"/>
    <w:rsid w:val="00685E1B"/>
    <w:rsid w:val="00693FCA"/>
    <w:rsid w:val="006A3EED"/>
    <w:rsid w:val="006D36F5"/>
    <w:rsid w:val="0075444F"/>
    <w:rsid w:val="007D32C5"/>
    <w:rsid w:val="00801251"/>
    <w:rsid w:val="0087421D"/>
    <w:rsid w:val="0089672F"/>
    <w:rsid w:val="008A2D27"/>
    <w:rsid w:val="009C6B52"/>
    <w:rsid w:val="00AA2BDE"/>
    <w:rsid w:val="00AC3AD5"/>
    <w:rsid w:val="00CB5D51"/>
    <w:rsid w:val="00CE5D08"/>
    <w:rsid w:val="00D4258D"/>
    <w:rsid w:val="00D52A9F"/>
    <w:rsid w:val="00D95817"/>
    <w:rsid w:val="00E16851"/>
    <w:rsid w:val="00E26B70"/>
    <w:rsid w:val="00E56203"/>
    <w:rsid w:val="00E85DE7"/>
    <w:rsid w:val="00EC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A3E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trustpilot.com/review/thecookingacademy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cookingacademy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ing.com/search?q=cooking%20lessons%20uk&amp;qs=n&amp;form=QBRE&amp;sp=-1&amp;ghc=1&amp;lq=0&amp;pq=cooking%20lessons%20uk&amp;sc=10-18&amp;sk=&amp;cvid=3B59E44F9BB94B68AD90B5B9DF36FA69" TargetMode="External"/><Relationship Id="rId5" Type="http://schemas.openxmlformats.org/officeDocument/2006/relationships/hyperlink" Target="https://www.thecookingacademy.co.uk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959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Chelsea Mancini</cp:lastModifiedBy>
  <cp:revision>2</cp:revision>
  <dcterms:created xsi:type="dcterms:W3CDTF">2026-05-04T22:09:00Z</dcterms:created>
  <dcterms:modified xsi:type="dcterms:W3CDTF">2026-05-04T22:09:00Z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427f9c29-34f4-4068-a73d-6ce6ea2f5db9</vt:lpwstr>
  </property>
</Properties>
</file>