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B753B" w14:textId="77777777" w:rsidR="001C40D0" w:rsidRDefault="001C40D0"/>
    <w:p w14:paraId="1CED143B" w14:textId="77777777" w:rsidR="001C40D0" w:rsidRDefault="001C40D0">
      <w:pPr>
        <w:jc w:val="center"/>
        <w:rPr>
          <w:sz w:val="50"/>
          <w:szCs w:val="50"/>
        </w:rPr>
      </w:pPr>
    </w:p>
    <w:p w14:paraId="4E2DCCF6" w14:textId="77777777" w:rsidR="001C40D0" w:rsidRDefault="00000000">
      <w:pPr>
        <w:jc w:val="center"/>
        <w:rPr>
          <w:color w:val="000000"/>
          <w:sz w:val="50"/>
          <w:szCs w:val="50"/>
        </w:rPr>
      </w:pPr>
      <w:proofErr w:type="spellStart"/>
      <w:r>
        <w:rPr>
          <w:b/>
          <w:bCs/>
          <w:color w:val="000000"/>
          <w:sz w:val="50"/>
          <w:szCs w:val="50"/>
        </w:rPr>
        <w:t>Analysing</w:t>
      </w:r>
      <w:proofErr w:type="spellEnd"/>
      <w:r>
        <w:rPr>
          <w:b/>
          <w:bCs/>
          <w:color w:val="000000"/>
          <w:sz w:val="50"/>
          <w:szCs w:val="50"/>
        </w:rPr>
        <w:t xml:space="preserve"> and Solving Problems</w:t>
      </w:r>
    </w:p>
    <w:p w14:paraId="4E1CD5AE" w14:textId="77777777" w:rsidR="001C40D0" w:rsidRDefault="001C40D0"/>
    <w:p w14:paraId="433E45A8" w14:textId="77777777" w:rsidR="001C40D0" w:rsidRDefault="001C40D0"/>
    <w:p w14:paraId="470328E1" w14:textId="77777777" w:rsidR="001C40D0" w:rsidRDefault="001C40D0"/>
    <w:p w14:paraId="5F441A53" w14:textId="77777777" w:rsidR="001C40D0" w:rsidRDefault="00000000">
      <w:pPr>
        <w:jc w:val="center"/>
        <w:rPr>
          <w:b/>
          <w:bCs/>
          <w:sz w:val="44"/>
          <w:szCs w:val="44"/>
        </w:rPr>
      </w:pPr>
      <w:proofErr w:type="spellStart"/>
      <w:r>
        <w:rPr>
          <w:b/>
          <w:bCs/>
          <w:sz w:val="44"/>
          <w:szCs w:val="44"/>
        </w:rPr>
        <w:t>Optimising</w:t>
      </w:r>
      <w:proofErr w:type="spellEnd"/>
      <w:r>
        <w:rPr>
          <w:b/>
          <w:bCs/>
          <w:sz w:val="44"/>
          <w:szCs w:val="44"/>
        </w:rPr>
        <w:t xml:space="preserve"> Delivery Routes for </w:t>
      </w:r>
      <w:proofErr w:type="spellStart"/>
      <w:r>
        <w:rPr>
          <w:b/>
          <w:bCs/>
          <w:sz w:val="44"/>
          <w:szCs w:val="44"/>
        </w:rPr>
        <w:t>GrocerQuick</w:t>
      </w:r>
      <w:proofErr w:type="spellEnd"/>
      <w:r>
        <w:rPr>
          <w:b/>
          <w:bCs/>
          <w:sz w:val="44"/>
          <w:szCs w:val="44"/>
        </w:rPr>
        <w:t>:</w:t>
      </w:r>
    </w:p>
    <w:p w14:paraId="52B2D325" w14:textId="77777777" w:rsidR="001C40D0" w:rsidRDefault="00000000">
      <w:pPr>
        <w:jc w:val="center"/>
        <w:rPr>
          <w:b/>
          <w:bCs/>
          <w:sz w:val="44"/>
          <w:szCs w:val="44"/>
        </w:rPr>
      </w:pPr>
      <w:r>
        <w:rPr>
          <w:b/>
          <w:bCs/>
          <w:sz w:val="44"/>
          <w:szCs w:val="44"/>
        </w:rPr>
        <w:t xml:space="preserve"> A Structured Problem-Solving Approach</w:t>
      </w:r>
    </w:p>
    <w:p w14:paraId="315B08FC" w14:textId="77777777" w:rsidR="001C40D0" w:rsidRDefault="001C40D0">
      <w:pPr>
        <w:rPr>
          <w:sz w:val="36"/>
          <w:szCs w:val="36"/>
        </w:rPr>
      </w:pPr>
    </w:p>
    <w:p w14:paraId="0C747D86" w14:textId="77777777" w:rsidR="001C40D0" w:rsidRDefault="00000000">
      <w:pPr>
        <w:spacing w:line="360" w:lineRule="auto"/>
        <w:jc w:val="both"/>
        <w:rPr>
          <w:sz w:val="36"/>
          <w:szCs w:val="36"/>
        </w:rPr>
      </w:pPr>
      <w:r>
        <w:rPr>
          <w:sz w:val="36"/>
          <w:szCs w:val="36"/>
        </w:rPr>
        <w:t>Name: Paul Cyrus Aboderin</w:t>
      </w:r>
    </w:p>
    <w:p w14:paraId="6C002637" w14:textId="77777777" w:rsidR="001C40D0" w:rsidRDefault="00000000">
      <w:pPr>
        <w:spacing w:line="360" w:lineRule="auto"/>
        <w:jc w:val="both"/>
        <w:rPr>
          <w:sz w:val="36"/>
          <w:szCs w:val="36"/>
        </w:rPr>
      </w:pPr>
      <w:r>
        <w:rPr>
          <w:sz w:val="36"/>
          <w:szCs w:val="36"/>
        </w:rPr>
        <w:t>Student ID: 2423798</w:t>
      </w:r>
    </w:p>
    <w:p w14:paraId="5CC6F015" w14:textId="77777777" w:rsidR="001C40D0" w:rsidRDefault="00000000">
      <w:pPr>
        <w:spacing w:line="360" w:lineRule="auto"/>
        <w:jc w:val="both"/>
        <w:rPr>
          <w:sz w:val="36"/>
          <w:szCs w:val="36"/>
        </w:rPr>
      </w:pPr>
      <w:r>
        <w:rPr>
          <w:sz w:val="36"/>
          <w:szCs w:val="36"/>
        </w:rPr>
        <w:t xml:space="preserve">Module: </w:t>
      </w:r>
      <w:proofErr w:type="spellStart"/>
      <w:r>
        <w:rPr>
          <w:sz w:val="36"/>
          <w:szCs w:val="36"/>
        </w:rPr>
        <w:t>Analysing</w:t>
      </w:r>
      <w:proofErr w:type="spellEnd"/>
      <w:r>
        <w:rPr>
          <w:sz w:val="36"/>
          <w:szCs w:val="36"/>
        </w:rPr>
        <w:t xml:space="preserve"> and Solving Problems</w:t>
      </w:r>
    </w:p>
    <w:p w14:paraId="56F5493E" w14:textId="77777777" w:rsidR="001C40D0" w:rsidRDefault="00000000">
      <w:pPr>
        <w:spacing w:line="360" w:lineRule="auto"/>
        <w:jc w:val="both"/>
        <w:rPr>
          <w:sz w:val="36"/>
          <w:szCs w:val="36"/>
        </w:rPr>
      </w:pPr>
      <w:r>
        <w:rPr>
          <w:sz w:val="36"/>
          <w:szCs w:val="36"/>
        </w:rPr>
        <w:t xml:space="preserve">Module </w:t>
      </w:r>
      <w:proofErr w:type="gramStart"/>
      <w:r>
        <w:rPr>
          <w:sz w:val="36"/>
          <w:szCs w:val="36"/>
        </w:rPr>
        <w:t>code :ACCA</w:t>
      </w:r>
      <w:proofErr w:type="gramEnd"/>
      <w:r>
        <w:rPr>
          <w:sz w:val="36"/>
          <w:szCs w:val="36"/>
        </w:rPr>
        <w:t>4019</w:t>
      </w:r>
    </w:p>
    <w:p w14:paraId="1B07B3C8" w14:textId="77777777" w:rsidR="001C40D0" w:rsidRDefault="00000000">
      <w:pPr>
        <w:spacing w:line="360" w:lineRule="auto"/>
        <w:jc w:val="both"/>
        <w:rPr>
          <w:sz w:val="36"/>
          <w:szCs w:val="36"/>
        </w:rPr>
      </w:pPr>
      <w:r>
        <w:rPr>
          <w:sz w:val="36"/>
          <w:szCs w:val="36"/>
        </w:rPr>
        <w:t>Date of Submission: 17-12-2025</w:t>
      </w:r>
    </w:p>
    <w:p w14:paraId="1188B47C" w14:textId="77777777" w:rsidR="001C40D0" w:rsidRDefault="001C40D0"/>
    <w:p w14:paraId="4480AEB2" w14:textId="77777777" w:rsidR="001C40D0" w:rsidRDefault="001C40D0"/>
    <w:p w14:paraId="17BABE9B" w14:textId="77777777" w:rsidR="001C40D0" w:rsidRDefault="001C40D0"/>
    <w:p w14:paraId="722EEEE9" w14:textId="77777777" w:rsidR="001C40D0" w:rsidRDefault="001C40D0"/>
    <w:p w14:paraId="0D90601A" w14:textId="77777777" w:rsidR="001C40D0" w:rsidRDefault="001C40D0"/>
    <w:p w14:paraId="76C377DE" w14:textId="77777777" w:rsidR="001C40D0" w:rsidRDefault="001C40D0"/>
    <w:p w14:paraId="43DA8938" w14:textId="77777777" w:rsidR="001C40D0" w:rsidRDefault="001C40D0"/>
    <w:p w14:paraId="31CEEFB4" w14:textId="77777777" w:rsidR="001C40D0" w:rsidRDefault="001C40D0"/>
    <w:p w14:paraId="6ACE955E" w14:textId="77777777" w:rsidR="001C40D0" w:rsidRDefault="001C40D0"/>
    <w:p w14:paraId="12453435" w14:textId="77777777" w:rsidR="001C40D0" w:rsidRDefault="001C40D0"/>
    <w:p w14:paraId="03F08EE1" w14:textId="77777777" w:rsidR="001C40D0" w:rsidRDefault="00000000">
      <w:pPr>
        <w:jc w:val="center"/>
      </w:pPr>
      <w:r>
        <w:rPr>
          <w:b/>
          <w:bCs/>
          <w:sz w:val="36"/>
          <w:szCs w:val="36"/>
        </w:rPr>
        <w:t>Problem Deconstruction</w:t>
      </w:r>
    </w:p>
    <w:p w14:paraId="3EA5F500" w14:textId="77777777" w:rsidR="001C40D0" w:rsidRDefault="00000000">
      <w:pPr>
        <w:spacing w:line="360" w:lineRule="auto"/>
        <w:jc w:val="both"/>
      </w:pPr>
      <w:r>
        <w:rPr>
          <w:sz w:val="24"/>
          <w:szCs w:val="24"/>
        </w:rPr>
        <w:t xml:space="preserve">The core challenge for </w:t>
      </w:r>
      <w:proofErr w:type="spellStart"/>
      <w:r>
        <w:rPr>
          <w:sz w:val="24"/>
          <w:szCs w:val="24"/>
        </w:rPr>
        <w:t>GrocerQuick</w:t>
      </w:r>
      <w:proofErr w:type="spellEnd"/>
      <w:r>
        <w:rPr>
          <w:sz w:val="24"/>
          <w:szCs w:val="24"/>
        </w:rPr>
        <w:t xml:space="preserve"> is a classic Vehicle Routing Problem (VRP), a well-studied combinatorial optimization problem in operations research and logistics (Toth &amp; Vigo, 2014). To manage its complexity, the problem must be deconstructed into its fundamental components.</w:t>
      </w:r>
    </w:p>
    <w:p w14:paraId="7FB4E1BB" w14:textId="77777777" w:rsidR="001C40D0" w:rsidRDefault="00000000">
      <w:pPr>
        <w:spacing w:line="360" w:lineRule="auto"/>
        <w:rPr>
          <w:b/>
          <w:bCs/>
          <w:sz w:val="32"/>
          <w:szCs w:val="32"/>
        </w:rPr>
      </w:pPr>
      <w:r>
        <w:rPr>
          <w:b/>
          <w:bCs/>
          <w:sz w:val="32"/>
          <w:szCs w:val="32"/>
        </w:rPr>
        <w:t xml:space="preserve">1.1 Key Requirements (Using the </w:t>
      </w:r>
      <w:proofErr w:type="spellStart"/>
      <w:r>
        <w:rPr>
          <w:b/>
          <w:bCs/>
          <w:sz w:val="32"/>
          <w:szCs w:val="32"/>
        </w:rPr>
        <w:t>MoSCoW</w:t>
      </w:r>
      <w:proofErr w:type="spellEnd"/>
      <w:r>
        <w:rPr>
          <w:b/>
          <w:bCs/>
          <w:sz w:val="32"/>
          <w:szCs w:val="32"/>
        </w:rPr>
        <w:t xml:space="preserve"> Technique)</w:t>
      </w:r>
    </w:p>
    <w:p w14:paraId="5944AFE1" w14:textId="77777777" w:rsidR="001C40D0" w:rsidRDefault="00000000">
      <w:pPr>
        <w:spacing w:line="360" w:lineRule="auto"/>
        <w:rPr>
          <w:b/>
          <w:bCs/>
          <w:sz w:val="28"/>
          <w:szCs w:val="28"/>
        </w:rPr>
      </w:pPr>
      <w:r>
        <w:rPr>
          <w:b/>
          <w:bCs/>
          <w:sz w:val="28"/>
          <w:szCs w:val="28"/>
        </w:rPr>
        <w:t>MUST HAVE (Critical for success):</w:t>
      </w:r>
    </w:p>
    <w:p w14:paraId="3B1C28C6" w14:textId="77777777" w:rsidR="001C40D0" w:rsidRDefault="00000000">
      <w:pPr>
        <w:numPr>
          <w:ilvl w:val="0"/>
          <w:numId w:val="2"/>
        </w:numPr>
        <w:spacing w:line="360" w:lineRule="auto"/>
        <w:jc w:val="both"/>
        <w:rPr>
          <w:sz w:val="24"/>
          <w:szCs w:val="24"/>
        </w:rPr>
      </w:pPr>
      <w:r>
        <w:rPr>
          <w:b/>
          <w:bCs/>
          <w:sz w:val="24"/>
          <w:szCs w:val="24"/>
        </w:rPr>
        <w:t xml:space="preserve">All Orders Delivered: </w:t>
      </w:r>
      <w:r>
        <w:rPr>
          <w:sz w:val="24"/>
          <w:szCs w:val="24"/>
        </w:rPr>
        <w:t>Every order in the system must be matched to a specific delivery vehicle. Each vehicle's itinerary forms a complete route starting and ending at the warehouse. This is a non-negotiable, hard constraint for the business model.</w:t>
      </w:r>
    </w:p>
    <w:p w14:paraId="42550C32" w14:textId="77777777" w:rsidR="001C40D0" w:rsidRDefault="00000000">
      <w:pPr>
        <w:numPr>
          <w:ilvl w:val="0"/>
          <w:numId w:val="2"/>
        </w:numPr>
        <w:spacing w:line="360" w:lineRule="auto"/>
        <w:jc w:val="both"/>
        <w:rPr>
          <w:sz w:val="24"/>
          <w:szCs w:val="24"/>
        </w:rPr>
      </w:pPr>
      <w:r>
        <w:rPr>
          <w:b/>
          <w:bCs/>
          <w:sz w:val="24"/>
          <w:szCs w:val="24"/>
        </w:rPr>
        <w:t>Time Window Compliance:</w:t>
      </w:r>
      <w:r>
        <w:rPr>
          <w:sz w:val="24"/>
          <w:szCs w:val="24"/>
        </w:rPr>
        <w:t xml:space="preserve"> All deliveries must be completed within their promised time slot, with a strict constraint that no delivery is more than 30 minutes late. This effectively creates a "soft" time window that becomes a "hard" constraint at the </w:t>
      </w:r>
      <w:proofErr w:type="gramStart"/>
      <w:r>
        <w:rPr>
          <w:sz w:val="24"/>
          <w:szCs w:val="24"/>
        </w:rPr>
        <w:t>+30 minute</w:t>
      </w:r>
      <w:proofErr w:type="gramEnd"/>
      <w:r>
        <w:rPr>
          <w:sz w:val="24"/>
          <w:szCs w:val="24"/>
        </w:rPr>
        <w:t xml:space="preserve"> mark.</w:t>
      </w:r>
    </w:p>
    <w:p w14:paraId="53C1B2F4" w14:textId="77777777" w:rsidR="001C40D0" w:rsidRDefault="00000000">
      <w:pPr>
        <w:numPr>
          <w:ilvl w:val="0"/>
          <w:numId w:val="2"/>
        </w:numPr>
        <w:spacing w:line="360" w:lineRule="auto"/>
        <w:jc w:val="both"/>
        <w:rPr>
          <w:sz w:val="24"/>
          <w:szCs w:val="24"/>
        </w:rPr>
      </w:pPr>
      <w:r>
        <w:rPr>
          <w:b/>
          <w:bCs/>
          <w:sz w:val="24"/>
          <w:szCs w:val="24"/>
        </w:rPr>
        <w:t>Vehicle Capacity:</w:t>
      </w:r>
      <w:r>
        <w:rPr>
          <w:sz w:val="24"/>
          <w:szCs w:val="24"/>
        </w:rPr>
        <w:t xml:space="preserve"> The combined volume of all packages assigned to a vehicle must fit within its cargo space. Similarly, the total weight of these packages must not surpass the vehicle's maximum load capacity. This is a fundamental physical and safety constraint that overrides route efficiency.</w:t>
      </w:r>
    </w:p>
    <w:p w14:paraId="48FB1DD8" w14:textId="77777777" w:rsidR="001C40D0" w:rsidRDefault="00000000">
      <w:pPr>
        <w:spacing w:line="360" w:lineRule="auto"/>
        <w:jc w:val="both"/>
        <w:rPr>
          <w:b/>
          <w:bCs/>
          <w:sz w:val="28"/>
          <w:szCs w:val="28"/>
        </w:rPr>
      </w:pPr>
      <w:r>
        <w:rPr>
          <w:b/>
          <w:bCs/>
          <w:sz w:val="28"/>
          <w:szCs w:val="28"/>
        </w:rPr>
        <w:lastRenderedPageBreak/>
        <w:t>SHOULD HAVE (Important but not vital):</w:t>
      </w:r>
    </w:p>
    <w:p w14:paraId="64B4D430" w14:textId="77777777" w:rsidR="001C40D0" w:rsidRDefault="00000000">
      <w:pPr>
        <w:numPr>
          <w:ilvl w:val="0"/>
          <w:numId w:val="2"/>
        </w:numPr>
        <w:spacing w:line="360" w:lineRule="auto"/>
        <w:jc w:val="both"/>
        <w:rPr>
          <w:sz w:val="24"/>
          <w:szCs w:val="24"/>
        </w:rPr>
      </w:pPr>
      <w:r>
        <w:rPr>
          <w:b/>
          <w:bCs/>
          <w:sz w:val="24"/>
          <w:szCs w:val="24"/>
        </w:rPr>
        <w:t>Minimized Total Travel Distance:</w:t>
      </w:r>
      <w:r>
        <w:rPr>
          <w:sz w:val="24"/>
          <w:szCs w:val="24"/>
        </w:rPr>
        <w:t xml:space="preserve"> This objective directly targets the reduction of the combined mileage traveled by the entire delivery fleet. By finding the shortest possible paths that connect all delivery points, the solution directly lowers fuel expenditure and vehicle wear-and-tear. This optimization is the most significant factor in decreasing variable operational costs and improving overall efficiency.</w:t>
      </w:r>
    </w:p>
    <w:p w14:paraId="083D24C9" w14:textId="77777777" w:rsidR="001C40D0" w:rsidRDefault="00000000">
      <w:pPr>
        <w:numPr>
          <w:ilvl w:val="0"/>
          <w:numId w:val="2"/>
        </w:numPr>
        <w:spacing w:line="360" w:lineRule="auto"/>
        <w:jc w:val="both"/>
        <w:rPr>
          <w:sz w:val="24"/>
          <w:szCs w:val="24"/>
        </w:rPr>
      </w:pPr>
      <w:r>
        <w:rPr>
          <w:b/>
          <w:bCs/>
          <w:sz w:val="24"/>
          <w:szCs w:val="24"/>
        </w:rPr>
        <w:t>Efficient Order Allocation:</w:t>
      </w:r>
      <w:r>
        <w:rPr>
          <w:sz w:val="24"/>
          <w:szCs w:val="24"/>
        </w:rPr>
        <w:t xml:space="preserve"> Orders located near each other should be batched together into a single cluster for delivery. This logical grouping, based on geographical proximity, minimizes the travel distance between consecutive stops on a route. It is a fundamental strategy for achieving efficient route structure and reducing overall fuel consumption.</w:t>
      </w:r>
    </w:p>
    <w:p w14:paraId="2CB8E35A" w14:textId="77777777" w:rsidR="001C40D0" w:rsidRDefault="00000000">
      <w:pPr>
        <w:spacing w:line="360" w:lineRule="auto"/>
        <w:jc w:val="both"/>
        <w:rPr>
          <w:b/>
          <w:bCs/>
          <w:sz w:val="28"/>
          <w:szCs w:val="28"/>
        </w:rPr>
      </w:pPr>
      <w:r>
        <w:rPr>
          <w:b/>
          <w:bCs/>
          <w:sz w:val="28"/>
          <w:szCs w:val="28"/>
        </w:rPr>
        <w:t>COULD HAVE (Desirable but optional):</w:t>
      </w:r>
    </w:p>
    <w:p w14:paraId="4BF6AD3D" w14:textId="77777777" w:rsidR="001C40D0" w:rsidRDefault="00000000">
      <w:pPr>
        <w:numPr>
          <w:ilvl w:val="0"/>
          <w:numId w:val="2"/>
        </w:numPr>
        <w:spacing w:line="360" w:lineRule="auto"/>
        <w:jc w:val="both"/>
        <w:rPr>
          <w:sz w:val="24"/>
          <w:szCs w:val="24"/>
        </w:rPr>
      </w:pPr>
      <w:r>
        <w:rPr>
          <w:b/>
          <w:bCs/>
          <w:sz w:val="24"/>
          <w:szCs w:val="24"/>
        </w:rPr>
        <w:t>Driver Working Hours</w:t>
      </w:r>
      <w:r>
        <w:rPr>
          <w:sz w:val="24"/>
          <w:szCs w:val="24"/>
        </w:rPr>
        <w:t>: A route's total duration, including travel and delivery time, must comply with legally mandated driving hours and break periods. This ensures driver safety, well-being, and adherence to labor regulations, preventing fatigue-related issues. Ignoring this can lead to legal penalties and operational disruptions.</w:t>
      </w:r>
    </w:p>
    <w:p w14:paraId="5160EA2E" w14:textId="77777777" w:rsidR="001C40D0" w:rsidRDefault="00000000">
      <w:pPr>
        <w:numPr>
          <w:ilvl w:val="0"/>
          <w:numId w:val="2"/>
        </w:numPr>
        <w:spacing w:line="360" w:lineRule="auto"/>
        <w:jc w:val="both"/>
        <w:rPr>
          <w:sz w:val="24"/>
          <w:szCs w:val="24"/>
        </w:rPr>
      </w:pPr>
      <w:r>
        <w:rPr>
          <w:b/>
          <w:bCs/>
          <w:sz w:val="24"/>
          <w:szCs w:val="24"/>
        </w:rPr>
        <w:t>Traffic Conditions:</w:t>
      </w:r>
      <w:r>
        <w:rPr>
          <w:sz w:val="24"/>
          <w:szCs w:val="24"/>
        </w:rPr>
        <w:t xml:space="preserve"> Using real-time or historical traffic data allows the system to dynamically adjust expected travel speeds between locations. This provides a more accurate Estimated Time of Arrival (ETA) than relying solely on distance, which is critical for meeting delivery time windows. Integrating this data helps avoid delays caused by congestion, making the schedule more reliable and efficient.</w:t>
      </w:r>
    </w:p>
    <w:p w14:paraId="0E04CB91" w14:textId="77777777" w:rsidR="001C40D0" w:rsidRDefault="00000000">
      <w:pPr>
        <w:jc w:val="both"/>
        <w:rPr>
          <w:b/>
          <w:bCs/>
          <w:sz w:val="28"/>
          <w:szCs w:val="28"/>
        </w:rPr>
      </w:pPr>
      <w:r>
        <w:rPr>
          <w:b/>
          <w:bCs/>
          <w:sz w:val="28"/>
          <w:szCs w:val="28"/>
        </w:rPr>
        <w:t>WON'T HAVE (Out of scope for this solution):</w:t>
      </w:r>
    </w:p>
    <w:p w14:paraId="69023FE2" w14:textId="77777777" w:rsidR="001C40D0" w:rsidRDefault="00000000">
      <w:pPr>
        <w:numPr>
          <w:ilvl w:val="0"/>
          <w:numId w:val="2"/>
        </w:numPr>
        <w:jc w:val="both"/>
        <w:rPr>
          <w:sz w:val="24"/>
          <w:szCs w:val="24"/>
        </w:rPr>
      </w:pPr>
      <w:r>
        <w:rPr>
          <w:b/>
          <w:bCs/>
          <w:sz w:val="24"/>
          <w:szCs w:val="24"/>
        </w:rPr>
        <w:lastRenderedPageBreak/>
        <w:t>Real-time Dynamic Re-routing:</w:t>
      </w:r>
      <w:r>
        <w:rPr>
          <w:sz w:val="24"/>
          <w:szCs w:val="24"/>
        </w:rPr>
        <w:t xml:space="preserve"> This solution focuses on static, pre-planned routes for a given set of orders. Live adjustments for new, incoming orders are excluded.</w:t>
      </w:r>
    </w:p>
    <w:p w14:paraId="1659A283" w14:textId="77777777" w:rsidR="001C40D0" w:rsidRDefault="00000000">
      <w:pPr>
        <w:numPr>
          <w:ilvl w:val="0"/>
          <w:numId w:val="2"/>
        </w:numPr>
        <w:jc w:val="both"/>
        <w:rPr>
          <w:sz w:val="24"/>
          <w:szCs w:val="24"/>
        </w:rPr>
      </w:pPr>
      <w:r>
        <w:rPr>
          <w:b/>
          <w:bCs/>
          <w:sz w:val="24"/>
          <w:szCs w:val="24"/>
        </w:rPr>
        <w:t>Vehicle Maintenance Schedules:</w:t>
      </w:r>
      <w:r>
        <w:rPr>
          <w:sz w:val="24"/>
          <w:szCs w:val="24"/>
        </w:rPr>
        <w:t xml:space="preserve"> The fleet is assumed to be homogenous and fully available.</w:t>
      </w:r>
    </w:p>
    <w:p w14:paraId="07BC342A" w14:textId="77777777" w:rsidR="001C40D0" w:rsidRDefault="001C40D0">
      <w:pPr>
        <w:jc w:val="both"/>
        <w:rPr>
          <w:sz w:val="24"/>
          <w:szCs w:val="24"/>
        </w:rPr>
      </w:pPr>
    </w:p>
    <w:p w14:paraId="5A29E80D" w14:textId="77777777" w:rsidR="001C40D0" w:rsidRDefault="00000000">
      <w:pPr>
        <w:jc w:val="both"/>
        <w:rPr>
          <w:sz w:val="24"/>
          <w:szCs w:val="24"/>
        </w:rPr>
      </w:pPr>
      <w:r>
        <w:rPr>
          <w:b/>
          <w:bCs/>
          <w:sz w:val="32"/>
          <w:szCs w:val="32"/>
        </w:rPr>
        <w:t>1.2 Identified Constraints</w:t>
      </w:r>
    </w:p>
    <w:p w14:paraId="14B82ECA" w14:textId="77777777" w:rsidR="001C40D0" w:rsidRDefault="00000000">
      <w:pPr>
        <w:jc w:val="both"/>
        <w:rPr>
          <w:b/>
          <w:bCs/>
          <w:sz w:val="28"/>
          <w:szCs w:val="28"/>
        </w:rPr>
      </w:pPr>
      <w:r>
        <w:rPr>
          <w:b/>
          <w:bCs/>
          <w:sz w:val="28"/>
          <w:szCs w:val="28"/>
        </w:rPr>
        <w:t>Hard Constraints: Cannot be violated.</w:t>
      </w:r>
    </w:p>
    <w:p w14:paraId="78E7BCB8" w14:textId="77777777" w:rsidR="001C40D0" w:rsidRDefault="00000000">
      <w:pPr>
        <w:jc w:val="both"/>
        <w:rPr>
          <w:sz w:val="24"/>
          <w:szCs w:val="24"/>
        </w:rPr>
      </w:pPr>
      <w:r>
        <w:rPr>
          <w:sz w:val="24"/>
          <w:szCs w:val="24"/>
        </w:rPr>
        <w:t xml:space="preserve">    1.  </w:t>
      </w:r>
      <w:r>
        <w:rPr>
          <w:b/>
          <w:bCs/>
          <w:sz w:val="24"/>
          <w:szCs w:val="24"/>
        </w:rPr>
        <w:t>Order-Delivery Constraint:</w:t>
      </w:r>
      <w:r>
        <w:rPr>
          <w:sz w:val="24"/>
          <w:szCs w:val="24"/>
        </w:rPr>
        <w:t xml:space="preserve"> Every order must be delivered.</w:t>
      </w:r>
    </w:p>
    <w:p w14:paraId="6D3FC7AA" w14:textId="77777777" w:rsidR="001C40D0" w:rsidRDefault="00000000">
      <w:pPr>
        <w:jc w:val="both"/>
        <w:rPr>
          <w:sz w:val="24"/>
          <w:szCs w:val="24"/>
        </w:rPr>
      </w:pPr>
      <w:r>
        <w:rPr>
          <w:sz w:val="24"/>
          <w:szCs w:val="24"/>
        </w:rPr>
        <w:t xml:space="preserve">    2.  </w:t>
      </w:r>
      <w:r>
        <w:rPr>
          <w:b/>
          <w:bCs/>
          <w:sz w:val="24"/>
          <w:szCs w:val="24"/>
        </w:rPr>
        <w:t>Capacity Constraint:</w:t>
      </w:r>
      <w:r>
        <w:rPr>
          <w:sz w:val="24"/>
          <w:szCs w:val="24"/>
        </w:rPr>
        <w:t xml:space="preserve"> Total load per vehicle ≤ Vehicle capacity.</w:t>
      </w:r>
    </w:p>
    <w:p w14:paraId="42DBC975" w14:textId="77777777" w:rsidR="001C40D0" w:rsidRDefault="00000000">
      <w:pPr>
        <w:jc w:val="both"/>
        <w:rPr>
          <w:sz w:val="24"/>
          <w:szCs w:val="24"/>
        </w:rPr>
      </w:pPr>
      <w:r>
        <w:rPr>
          <w:sz w:val="24"/>
          <w:szCs w:val="24"/>
        </w:rPr>
        <w:t xml:space="preserve">    3.  </w:t>
      </w:r>
      <w:r>
        <w:rPr>
          <w:b/>
          <w:bCs/>
          <w:sz w:val="24"/>
          <w:szCs w:val="24"/>
        </w:rPr>
        <w:t xml:space="preserve">Time Constraint: </w:t>
      </w:r>
      <w:r>
        <w:rPr>
          <w:sz w:val="24"/>
          <w:szCs w:val="24"/>
        </w:rPr>
        <w:t>Delivery time ≤ Promised time + 30 minutes.</w:t>
      </w:r>
    </w:p>
    <w:p w14:paraId="04CC5B5C" w14:textId="77777777" w:rsidR="001C40D0" w:rsidRDefault="00000000">
      <w:pPr>
        <w:jc w:val="both"/>
        <w:rPr>
          <w:b/>
          <w:bCs/>
          <w:sz w:val="28"/>
          <w:szCs w:val="28"/>
        </w:rPr>
      </w:pPr>
      <w:r>
        <w:rPr>
          <w:b/>
          <w:bCs/>
          <w:sz w:val="28"/>
          <w:szCs w:val="28"/>
        </w:rPr>
        <w:t xml:space="preserve">Soft Constraints: Should be </w:t>
      </w:r>
      <w:proofErr w:type="spellStart"/>
      <w:r>
        <w:rPr>
          <w:b/>
          <w:bCs/>
          <w:sz w:val="28"/>
          <w:szCs w:val="28"/>
        </w:rPr>
        <w:t>minimised</w:t>
      </w:r>
      <w:proofErr w:type="spellEnd"/>
      <w:r>
        <w:rPr>
          <w:b/>
          <w:bCs/>
          <w:sz w:val="28"/>
          <w:szCs w:val="28"/>
        </w:rPr>
        <w:t>.</w:t>
      </w:r>
    </w:p>
    <w:p w14:paraId="2ED98156" w14:textId="77777777" w:rsidR="001C40D0" w:rsidRDefault="00000000">
      <w:pPr>
        <w:jc w:val="both"/>
        <w:rPr>
          <w:sz w:val="24"/>
          <w:szCs w:val="24"/>
        </w:rPr>
      </w:pPr>
      <w:r>
        <w:rPr>
          <w:sz w:val="24"/>
          <w:szCs w:val="24"/>
        </w:rPr>
        <w:t xml:space="preserve">    1.  </w:t>
      </w:r>
      <w:r>
        <w:rPr>
          <w:b/>
          <w:bCs/>
          <w:sz w:val="24"/>
          <w:szCs w:val="24"/>
        </w:rPr>
        <w:t>Latency:</w:t>
      </w:r>
      <w:r>
        <w:rPr>
          <w:sz w:val="24"/>
          <w:szCs w:val="24"/>
        </w:rPr>
        <w:t xml:space="preserve"> The sum of all minutes late for all deliveries should be </w:t>
      </w:r>
      <w:proofErr w:type="spellStart"/>
      <w:r>
        <w:rPr>
          <w:sz w:val="24"/>
          <w:szCs w:val="24"/>
        </w:rPr>
        <w:t>minimised</w:t>
      </w:r>
      <w:proofErr w:type="spellEnd"/>
      <w:r>
        <w:rPr>
          <w:sz w:val="24"/>
          <w:szCs w:val="24"/>
        </w:rPr>
        <w:t>, ideally to zero.</w:t>
      </w:r>
    </w:p>
    <w:p w14:paraId="69437A76" w14:textId="77777777" w:rsidR="001C40D0" w:rsidRDefault="00000000">
      <w:pPr>
        <w:jc w:val="both"/>
        <w:rPr>
          <w:sz w:val="24"/>
          <w:szCs w:val="24"/>
        </w:rPr>
      </w:pPr>
      <w:r>
        <w:rPr>
          <w:sz w:val="24"/>
          <w:szCs w:val="24"/>
        </w:rPr>
        <w:t xml:space="preserve">    2.  </w:t>
      </w:r>
      <w:r>
        <w:rPr>
          <w:b/>
          <w:bCs/>
          <w:sz w:val="24"/>
          <w:szCs w:val="24"/>
        </w:rPr>
        <w:t>Distance</w:t>
      </w:r>
      <w:r>
        <w:rPr>
          <w:sz w:val="24"/>
          <w:szCs w:val="24"/>
        </w:rPr>
        <w:t xml:space="preserve">: The total distance travelled by the entire fleet should be </w:t>
      </w:r>
      <w:proofErr w:type="spellStart"/>
      <w:r>
        <w:rPr>
          <w:sz w:val="24"/>
          <w:szCs w:val="24"/>
        </w:rPr>
        <w:t>minimised</w:t>
      </w:r>
      <w:proofErr w:type="spellEnd"/>
      <w:r>
        <w:rPr>
          <w:sz w:val="24"/>
          <w:szCs w:val="24"/>
        </w:rPr>
        <w:t>.</w:t>
      </w:r>
    </w:p>
    <w:p w14:paraId="5CBDDFE0" w14:textId="77777777" w:rsidR="001C40D0" w:rsidRDefault="001C40D0">
      <w:pPr>
        <w:jc w:val="both"/>
        <w:rPr>
          <w:sz w:val="24"/>
          <w:szCs w:val="24"/>
        </w:rPr>
      </w:pPr>
    </w:p>
    <w:p w14:paraId="7B427A80" w14:textId="77777777" w:rsidR="001C40D0" w:rsidRDefault="00000000">
      <w:pPr>
        <w:jc w:val="both"/>
        <w:rPr>
          <w:sz w:val="24"/>
          <w:szCs w:val="24"/>
        </w:rPr>
      </w:pPr>
      <w:r>
        <w:rPr>
          <w:b/>
          <w:bCs/>
          <w:sz w:val="32"/>
          <w:szCs w:val="32"/>
        </w:rPr>
        <w:t>1.3 Relevant Variables</w:t>
      </w:r>
    </w:p>
    <w:p w14:paraId="40627071" w14:textId="77777777" w:rsidR="001C40D0" w:rsidRDefault="00000000">
      <w:pPr>
        <w:spacing w:line="360" w:lineRule="auto"/>
        <w:jc w:val="both"/>
        <w:rPr>
          <w:b/>
          <w:bCs/>
          <w:sz w:val="28"/>
          <w:szCs w:val="28"/>
        </w:rPr>
      </w:pPr>
      <w:r>
        <w:rPr>
          <w:b/>
          <w:bCs/>
          <w:sz w:val="28"/>
          <w:szCs w:val="28"/>
        </w:rPr>
        <w:t>Inputs:</w:t>
      </w:r>
    </w:p>
    <w:p w14:paraId="1B808747" w14:textId="77777777" w:rsidR="001C40D0" w:rsidRDefault="00000000">
      <w:pPr>
        <w:numPr>
          <w:ilvl w:val="0"/>
          <w:numId w:val="3"/>
        </w:numPr>
        <w:spacing w:line="360" w:lineRule="auto"/>
        <w:jc w:val="both"/>
        <w:rPr>
          <w:sz w:val="24"/>
          <w:szCs w:val="24"/>
        </w:rPr>
      </w:pPr>
      <w:r>
        <w:rPr>
          <w:b/>
          <w:bCs/>
          <w:sz w:val="24"/>
          <w:szCs w:val="24"/>
        </w:rPr>
        <w:t>Orders:</w:t>
      </w:r>
      <w:r>
        <w:rPr>
          <w:sz w:val="24"/>
          <w:szCs w:val="24"/>
        </w:rPr>
        <w:t xml:space="preserve"> {</w:t>
      </w:r>
      <w:proofErr w:type="spellStart"/>
      <w:r>
        <w:rPr>
          <w:sz w:val="24"/>
          <w:szCs w:val="24"/>
        </w:rPr>
        <w:t>Order_ID</w:t>
      </w:r>
      <w:proofErr w:type="spellEnd"/>
      <w:r>
        <w:rPr>
          <w:sz w:val="24"/>
          <w:szCs w:val="24"/>
        </w:rPr>
        <w:t xml:space="preserve">, </w:t>
      </w:r>
      <w:proofErr w:type="spellStart"/>
      <w:r>
        <w:rPr>
          <w:sz w:val="24"/>
          <w:szCs w:val="24"/>
        </w:rPr>
        <w:t>Customer_Location</w:t>
      </w:r>
      <w:proofErr w:type="spellEnd"/>
      <w:r>
        <w:rPr>
          <w:sz w:val="24"/>
          <w:szCs w:val="24"/>
        </w:rPr>
        <w:t xml:space="preserve"> (GPS coordinates), </w:t>
      </w:r>
      <w:proofErr w:type="spellStart"/>
      <w:r>
        <w:rPr>
          <w:sz w:val="24"/>
          <w:szCs w:val="24"/>
        </w:rPr>
        <w:t>Package_Size</w:t>
      </w:r>
      <w:proofErr w:type="spellEnd"/>
      <w:r>
        <w:rPr>
          <w:sz w:val="24"/>
          <w:szCs w:val="24"/>
        </w:rPr>
        <w:t xml:space="preserve">, </w:t>
      </w:r>
      <w:proofErr w:type="spellStart"/>
      <w:r>
        <w:rPr>
          <w:sz w:val="24"/>
          <w:szCs w:val="24"/>
        </w:rPr>
        <w:t>Package_Weight</w:t>
      </w:r>
      <w:proofErr w:type="spellEnd"/>
      <w:r>
        <w:rPr>
          <w:sz w:val="24"/>
          <w:szCs w:val="24"/>
        </w:rPr>
        <w:t xml:space="preserve">, </w:t>
      </w:r>
      <w:proofErr w:type="spellStart"/>
      <w:r>
        <w:rPr>
          <w:sz w:val="24"/>
          <w:szCs w:val="24"/>
        </w:rPr>
        <w:t>Promised_Delivery_Time</w:t>
      </w:r>
      <w:proofErr w:type="spellEnd"/>
      <w:r>
        <w:rPr>
          <w:sz w:val="24"/>
          <w:szCs w:val="24"/>
        </w:rPr>
        <w:t>}</w:t>
      </w:r>
    </w:p>
    <w:p w14:paraId="2CD27BAC" w14:textId="77777777" w:rsidR="001C40D0" w:rsidRDefault="00000000">
      <w:pPr>
        <w:numPr>
          <w:ilvl w:val="0"/>
          <w:numId w:val="3"/>
        </w:numPr>
        <w:spacing w:line="360" w:lineRule="auto"/>
        <w:jc w:val="both"/>
        <w:rPr>
          <w:sz w:val="24"/>
          <w:szCs w:val="24"/>
        </w:rPr>
      </w:pPr>
      <w:r>
        <w:rPr>
          <w:b/>
          <w:bCs/>
          <w:sz w:val="24"/>
          <w:szCs w:val="24"/>
        </w:rPr>
        <w:t>Warehouse:</w:t>
      </w:r>
      <w:r>
        <w:rPr>
          <w:sz w:val="24"/>
          <w:szCs w:val="24"/>
        </w:rPr>
        <w:t xml:space="preserve"> The central depot location (GPS coordinates), which is the start and end point for all routes.</w:t>
      </w:r>
    </w:p>
    <w:p w14:paraId="21DF36E6" w14:textId="77777777" w:rsidR="001C40D0" w:rsidRDefault="00000000">
      <w:pPr>
        <w:numPr>
          <w:ilvl w:val="0"/>
          <w:numId w:val="3"/>
        </w:numPr>
        <w:spacing w:line="360" w:lineRule="auto"/>
        <w:jc w:val="both"/>
        <w:rPr>
          <w:sz w:val="24"/>
          <w:szCs w:val="24"/>
        </w:rPr>
      </w:pPr>
      <w:r>
        <w:rPr>
          <w:b/>
          <w:bCs/>
          <w:sz w:val="24"/>
          <w:szCs w:val="24"/>
        </w:rPr>
        <w:t>Fleet:</w:t>
      </w:r>
      <w:r>
        <w:rPr>
          <w:sz w:val="24"/>
          <w:szCs w:val="24"/>
        </w:rPr>
        <w:t xml:space="preserve"> {</w:t>
      </w:r>
      <w:proofErr w:type="spellStart"/>
      <w:r>
        <w:rPr>
          <w:sz w:val="24"/>
          <w:szCs w:val="24"/>
        </w:rPr>
        <w:t>Vehicle_ID</w:t>
      </w:r>
      <w:proofErr w:type="spellEnd"/>
      <w:r>
        <w:rPr>
          <w:sz w:val="24"/>
          <w:szCs w:val="24"/>
        </w:rPr>
        <w:t xml:space="preserve">, </w:t>
      </w:r>
      <w:proofErr w:type="spellStart"/>
      <w:r>
        <w:rPr>
          <w:sz w:val="24"/>
          <w:szCs w:val="24"/>
        </w:rPr>
        <w:t>Max_Capacity_Volume</w:t>
      </w:r>
      <w:proofErr w:type="spellEnd"/>
      <w:r>
        <w:rPr>
          <w:sz w:val="24"/>
          <w:szCs w:val="24"/>
        </w:rPr>
        <w:t xml:space="preserve">, </w:t>
      </w:r>
      <w:proofErr w:type="spellStart"/>
      <w:r>
        <w:rPr>
          <w:sz w:val="24"/>
          <w:szCs w:val="24"/>
        </w:rPr>
        <w:t>Max_Capacity_Weight</w:t>
      </w:r>
      <w:proofErr w:type="spellEnd"/>
      <w:r>
        <w:rPr>
          <w:sz w:val="24"/>
          <w:szCs w:val="24"/>
        </w:rPr>
        <w:t>}</w:t>
      </w:r>
    </w:p>
    <w:p w14:paraId="0B49DEFD" w14:textId="77777777" w:rsidR="001C40D0" w:rsidRDefault="00000000">
      <w:pPr>
        <w:numPr>
          <w:ilvl w:val="0"/>
          <w:numId w:val="3"/>
        </w:numPr>
        <w:spacing w:line="360" w:lineRule="auto"/>
        <w:jc w:val="both"/>
        <w:rPr>
          <w:sz w:val="24"/>
          <w:szCs w:val="24"/>
        </w:rPr>
      </w:pPr>
      <w:proofErr w:type="spellStart"/>
      <w:r>
        <w:rPr>
          <w:b/>
          <w:bCs/>
          <w:sz w:val="24"/>
          <w:szCs w:val="24"/>
        </w:rPr>
        <w:t>Road_Network</w:t>
      </w:r>
      <w:proofErr w:type="spellEnd"/>
      <w:r>
        <w:rPr>
          <w:b/>
          <w:bCs/>
          <w:sz w:val="24"/>
          <w:szCs w:val="24"/>
        </w:rPr>
        <w:t>:</w:t>
      </w:r>
      <w:r>
        <w:rPr>
          <w:sz w:val="24"/>
          <w:szCs w:val="24"/>
        </w:rPr>
        <w:t xml:space="preserve"> Data representing travel distances and average speeds between locations.</w:t>
      </w:r>
    </w:p>
    <w:p w14:paraId="2BFC43B0" w14:textId="77777777" w:rsidR="001C40D0" w:rsidRDefault="00000000">
      <w:pPr>
        <w:spacing w:line="360" w:lineRule="auto"/>
        <w:jc w:val="both"/>
        <w:rPr>
          <w:b/>
          <w:bCs/>
          <w:sz w:val="28"/>
          <w:szCs w:val="28"/>
        </w:rPr>
      </w:pPr>
      <w:r>
        <w:rPr>
          <w:b/>
          <w:bCs/>
          <w:sz w:val="28"/>
          <w:szCs w:val="28"/>
        </w:rPr>
        <w:lastRenderedPageBreak/>
        <w:t>Outputs:</w:t>
      </w:r>
    </w:p>
    <w:p w14:paraId="07BD7E20" w14:textId="77777777" w:rsidR="001C40D0" w:rsidRDefault="00000000">
      <w:pPr>
        <w:numPr>
          <w:ilvl w:val="0"/>
          <w:numId w:val="3"/>
        </w:numPr>
        <w:spacing w:line="360" w:lineRule="auto"/>
        <w:jc w:val="both"/>
        <w:rPr>
          <w:sz w:val="24"/>
          <w:szCs w:val="24"/>
        </w:rPr>
      </w:pPr>
      <w:r>
        <w:rPr>
          <w:b/>
          <w:bCs/>
          <w:sz w:val="24"/>
          <w:szCs w:val="24"/>
        </w:rPr>
        <w:t>Routes:</w:t>
      </w:r>
      <w:r>
        <w:rPr>
          <w:sz w:val="24"/>
          <w:szCs w:val="24"/>
        </w:rPr>
        <w:t xml:space="preserve"> A set of sequences for each vehicle, e.g., `Vehicle_1: [Warehouse -&gt; </w:t>
      </w:r>
      <w:proofErr w:type="spellStart"/>
      <w:r>
        <w:rPr>
          <w:sz w:val="24"/>
          <w:szCs w:val="24"/>
        </w:rPr>
        <w:t>Order_A</w:t>
      </w:r>
      <w:proofErr w:type="spellEnd"/>
      <w:r>
        <w:rPr>
          <w:sz w:val="24"/>
          <w:szCs w:val="24"/>
        </w:rPr>
        <w:t xml:space="preserve"> -&gt; </w:t>
      </w:r>
      <w:proofErr w:type="spellStart"/>
      <w:r>
        <w:rPr>
          <w:sz w:val="24"/>
          <w:szCs w:val="24"/>
        </w:rPr>
        <w:t>Order_C</w:t>
      </w:r>
      <w:proofErr w:type="spellEnd"/>
      <w:r>
        <w:rPr>
          <w:sz w:val="24"/>
          <w:szCs w:val="24"/>
        </w:rPr>
        <w:t xml:space="preserve"> -&gt; </w:t>
      </w:r>
      <w:proofErr w:type="gramStart"/>
      <w:r>
        <w:rPr>
          <w:sz w:val="24"/>
          <w:szCs w:val="24"/>
        </w:rPr>
        <w:t>Warehouse]`</w:t>
      </w:r>
      <w:proofErr w:type="gramEnd"/>
      <w:r>
        <w:rPr>
          <w:sz w:val="24"/>
          <w:szCs w:val="24"/>
        </w:rPr>
        <w:t>.</w:t>
      </w:r>
    </w:p>
    <w:p w14:paraId="0B9C342C" w14:textId="77777777" w:rsidR="001C40D0" w:rsidRDefault="00000000">
      <w:pPr>
        <w:numPr>
          <w:ilvl w:val="0"/>
          <w:numId w:val="3"/>
        </w:numPr>
        <w:spacing w:line="360" w:lineRule="auto"/>
        <w:jc w:val="both"/>
        <w:rPr>
          <w:sz w:val="24"/>
          <w:szCs w:val="24"/>
        </w:rPr>
      </w:pPr>
      <w:proofErr w:type="gramStart"/>
      <w:r>
        <w:rPr>
          <w:b/>
          <w:bCs/>
          <w:sz w:val="24"/>
          <w:szCs w:val="24"/>
        </w:rPr>
        <w:t xml:space="preserve">Schedule </w:t>
      </w:r>
      <w:r>
        <w:rPr>
          <w:sz w:val="24"/>
          <w:szCs w:val="24"/>
        </w:rPr>
        <w:t>:</w:t>
      </w:r>
      <w:proofErr w:type="gramEnd"/>
      <w:r>
        <w:rPr>
          <w:sz w:val="24"/>
          <w:szCs w:val="24"/>
        </w:rPr>
        <w:t xml:space="preserve"> Estimated arrival and departure time for each stop on the route.</w:t>
      </w:r>
    </w:p>
    <w:p w14:paraId="028A2559" w14:textId="77777777" w:rsidR="001C40D0" w:rsidRDefault="00000000">
      <w:pPr>
        <w:spacing w:line="360" w:lineRule="auto"/>
        <w:jc w:val="both"/>
        <w:rPr>
          <w:sz w:val="24"/>
          <w:szCs w:val="24"/>
        </w:rPr>
      </w:pPr>
      <w:r>
        <w:rPr>
          <w:sz w:val="24"/>
          <w:szCs w:val="24"/>
        </w:rPr>
        <w:t>This decomposition transforms the ambiguous real-world problem into a structured, quantifiable model, allowing for the application of formal algorithmic solutions.</w:t>
      </w:r>
    </w:p>
    <w:p w14:paraId="08C78500" w14:textId="77777777" w:rsidR="001C40D0" w:rsidRDefault="001C40D0">
      <w:pPr>
        <w:jc w:val="both"/>
        <w:rPr>
          <w:sz w:val="24"/>
          <w:szCs w:val="24"/>
        </w:rPr>
      </w:pPr>
    </w:p>
    <w:p w14:paraId="69461748" w14:textId="77777777" w:rsidR="001C40D0" w:rsidRDefault="001C40D0">
      <w:pPr>
        <w:spacing w:line="360" w:lineRule="auto"/>
        <w:jc w:val="both"/>
        <w:rPr>
          <w:sz w:val="24"/>
          <w:szCs w:val="24"/>
        </w:rPr>
      </w:pPr>
    </w:p>
    <w:p w14:paraId="40F82486" w14:textId="77777777" w:rsidR="001C40D0" w:rsidRDefault="00000000">
      <w:pPr>
        <w:spacing w:line="360" w:lineRule="auto"/>
        <w:jc w:val="center"/>
        <w:rPr>
          <w:sz w:val="24"/>
          <w:szCs w:val="24"/>
        </w:rPr>
      </w:pPr>
      <w:r>
        <w:rPr>
          <w:b/>
          <w:bCs/>
          <w:sz w:val="36"/>
          <w:szCs w:val="36"/>
        </w:rPr>
        <w:t>Proposed Solution</w:t>
      </w:r>
    </w:p>
    <w:p w14:paraId="0A9E1182" w14:textId="77777777" w:rsidR="001C40D0" w:rsidRDefault="00000000">
      <w:pPr>
        <w:spacing w:line="360" w:lineRule="auto"/>
        <w:jc w:val="both"/>
        <w:rPr>
          <w:sz w:val="24"/>
          <w:szCs w:val="24"/>
        </w:rPr>
      </w:pPr>
      <w:r>
        <w:rPr>
          <w:sz w:val="24"/>
          <w:szCs w:val="24"/>
        </w:rPr>
        <w:t>The proposed solution employs a two-phase heuristic approach, balancing computational feasibility with solution quality. It first clusters orders and then sequences the deliveries within each cluster.</w:t>
      </w:r>
    </w:p>
    <w:p w14:paraId="6D12601F" w14:textId="77777777" w:rsidR="001C40D0" w:rsidRDefault="00000000">
      <w:pPr>
        <w:spacing w:line="360" w:lineRule="auto"/>
        <w:jc w:val="both"/>
        <w:rPr>
          <w:sz w:val="24"/>
          <w:szCs w:val="24"/>
        </w:rPr>
      </w:pPr>
      <w:r>
        <w:rPr>
          <w:b/>
          <w:bCs/>
          <w:sz w:val="32"/>
          <w:szCs w:val="32"/>
        </w:rPr>
        <w:t>2.1 Assumptions</w:t>
      </w:r>
    </w:p>
    <w:p w14:paraId="74FE726E" w14:textId="77777777" w:rsidR="001C40D0" w:rsidRDefault="00000000">
      <w:pPr>
        <w:spacing w:line="360" w:lineRule="auto"/>
        <w:jc w:val="both"/>
        <w:rPr>
          <w:sz w:val="24"/>
          <w:szCs w:val="24"/>
        </w:rPr>
      </w:pPr>
      <w:r>
        <w:rPr>
          <w:sz w:val="24"/>
          <w:szCs w:val="24"/>
        </w:rPr>
        <w:t>1.  The solution models travel distances "as the crow flies" between geographic coordinates. For accuracy on the Earth's surface, it uses the Haversine formula to calculate the great-circle distance between two points. This provides a sufficiently accurate approximation for route optimization without the complexity of a full road network graph.</w:t>
      </w:r>
    </w:p>
    <w:p w14:paraId="6078D8D3" w14:textId="77777777" w:rsidR="001C40D0" w:rsidRDefault="00000000">
      <w:pPr>
        <w:spacing w:line="360" w:lineRule="auto"/>
        <w:jc w:val="both"/>
        <w:rPr>
          <w:sz w:val="24"/>
          <w:szCs w:val="24"/>
        </w:rPr>
      </w:pPr>
      <w:r>
        <w:rPr>
          <w:sz w:val="24"/>
          <w:szCs w:val="24"/>
        </w:rPr>
        <w:t>2.  The model simplifies real-world variability by calculating travel time as distance divided by a fixed average speed. This assumption treats all road segments and conditions as uniform for planning purposes. While not perfectly accurate, it provides a consistent and calculable basis for estimating delivery schedules.</w:t>
      </w:r>
    </w:p>
    <w:p w14:paraId="17230207" w14:textId="77777777" w:rsidR="001C40D0" w:rsidRDefault="00000000">
      <w:pPr>
        <w:spacing w:line="360" w:lineRule="auto"/>
        <w:jc w:val="both"/>
        <w:rPr>
          <w:sz w:val="24"/>
          <w:szCs w:val="24"/>
        </w:rPr>
      </w:pPr>
      <w:r>
        <w:rPr>
          <w:sz w:val="24"/>
          <w:szCs w:val="24"/>
        </w:rPr>
        <w:t xml:space="preserve">3.  The model allocates a fixed, uniform duration for every delivery stop to account for parking, unloading, and customer handover. This buffer time is added to the travel time between stops when calculating the total route duration and Estimated Time of </w:t>
      </w:r>
      <w:r>
        <w:rPr>
          <w:sz w:val="24"/>
          <w:szCs w:val="24"/>
        </w:rPr>
        <w:lastRenderedPageBreak/>
        <w:t>Arrival (ETA). This ensures the schedule realistically reflects operational timelines, though it does not account for variability in individual stop times.</w:t>
      </w:r>
    </w:p>
    <w:p w14:paraId="3511852F" w14:textId="77777777" w:rsidR="001C40D0" w:rsidRDefault="00000000">
      <w:pPr>
        <w:spacing w:line="360" w:lineRule="auto"/>
        <w:jc w:val="both"/>
        <w:rPr>
          <w:sz w:val="24"/>
          <w:szCs w:val="24"/>
        </w:rPr>
      </w:pPr>
      <w:r>
        <w:rPr>
          <w:sz w:val="24"/>
          <w:szCs w:val="24"/>
        </w:rPr>
        <w:t>4.  The solution assumes a homogeneous fleet where every delivery vehicle has the same maximum weight and volume capacity. Furthermore, all routes are designed to originate from and conclude at the central warehouse or depot. This standardization simplifies the allocation and routing algorithms by treating all vehicles as interchangeable resources.</w:t>
      </w:r>
    </w:p>
    <w:p w14:paraId="7C2F3037" w14:textId="77777777" w:rsidR="001C40D0" w:rsidRDefault="00000000">
      <w:pPr>
        <w:spacing w:line="360" w:lineRule="auto"/>
        <w:jc w:val="both"/>
        <w:rPr>
          <w:sz w:val="24"/>
          <w:szCs w:val="24"/>
        </w:rPr>
      </w:pPr>
      <w:bookmarkStart w:id="0" w:name="_heading=h.oo954kryudai" w:colFirst="0" w:colLast="0"/>
      <w:bookmarkEnd w:id="0"/>
      <w:r>
        <w:rPr>
          <w:b/>
          <w:bCs/>
          <w:sz w:val="32"/>
          <w:szCs w:val="32"/>
        </w:rPr>
        <w:t>2.2 Solution Workflow: Flowchart and Explanation</w:t>
      </w:r>
    </w:p>
    <w:p w14:paraId="3959AD82" w14:textId="77777777" w:rsidR="001C40D0" w:rsidRDefault="00000000">
      <w:pPr>
        <w:spacing w:line="360" w:lineRule="auto"/>
        <w:jc w:val="both"/>
        <w:rPr>
          <w:sz w:val="24"/>
          <w:szCs w:val="24"/>
        </w:rPr>
      </w:pPr>
      <w:r>
        <w:rPr>
          <w:sz w:val="24"/>
          <w:szCs w:val="24"/>
        </w:rPr>
        <w:t>The following flowchart outlines the logical steps of the proposed solution:</w:t>
      </w:r>
    </w:p>
    <w:p w14:paraId="4062340F" w14:textId="77777777" w:rsidR="001C40D0" w:rsidRDefault="00000000">
      <w:pPr>
        <w:jc w:val="center"/>
        <w:rPr>
          <w:sz w:val="24"/>
          <w:szCs w:val="24"/>
        </w:rPr>
      </w:pPr>
      <w:r>
        <w:rPr>
          <w:noProof/>
          <w:sz w:val="24"/>
          <w:szCs w:val="24"/>
        </w:rPr>
        <w:lastRenderedPageBreak/>
        <w:drawing>
          <wp:inline distT="0" distB="0" distL="114300" distR="114300" wp14:anchorId="7BF72EEC" wp14:editId="54D00553">
            <wp:extent cx="3919855" cy="6232525"/>
            <wp:effectExtent l="0" t="0" r="0" b="0"/>
            <wp:docPr id="3" name="image1.png" descr="deepseek_mermaid_20251119_b9b93a"/>
            <wp:cNvGraphicFramePr/>
            <a:graphic xmlns:a="http://schemas.openxmlformats.org/drawingml/2006/main">
              <a:graphicData uri="http://schemas.openxmlformats.org/drawingml/2006/picture">
                <pic:pic xmlns:pic="http://schemas.openxmlformats.org/drawingml/2006/picture">
                  <pic:nvPicPr>
                    <pic:cNvPr id="0" name="image1.png" descr="deepseek_mermaid_20251119_b9b93a"/>
                    <pic:cNvPicPr preferRelativeResize="0"/>
                  </pic:nvPicPr>
                  <pic:blipFill>
                    <a:blip r:embed="rId6"/>
                    <a:srcRect/>
                    <a:stretch>
                      <a:fillRect/>
                    </a:stretch>
                  </pic:blipFill>
                  <pic:spPr>
                    <a:xfrm>
                      <a:off x="0" y="0"/>
                      <a:ext cx="3919855" cy="6232525"/>
                    </a:xfrm>
                    <a:prstGeom prst="rect">
                      <a:avLst/>
                    </a:prstGeom>
                    <a:ln/>
                  </pic:spPr>
                </pic:pic>
              </a:graphicData>
            </a:graphic>
          </wp:inline>
        </w:drawing>
      </w:r>
    </w:p>
    <w:p w14:paraId="12740981" w14:textId="77777777" w:rsidR="001C40D0" w:rsidRDefault="001C40D0">
      <w:pPr>
        <w:jc w:val="both"/>
        <w:rPr>
          <w:sz w:val="24"/>
          <w:szCs w:val="24"/>
        </w:rPr>
      </w:pPr>
    </w:p>
    <w:p w14:paraId="089D5C7A" w14:textId="77777777" w:rsidR="001C40D0" w:rsidRDefault="00000000">
      <w:pPr>
        <w:jc w:val="both"/>
        <w:rPr>
          <w:b/>
          <w:bCs/>
          <w:sz w:val="28"/>
          <w:szCs w:val="28"/>
        </w:rPr>
      </w:pPr>
      <w:r>
        <w:rPr>
          <w:b/>
          <w:bCs/>
          <w:sz w:val="28"/>
          <w:szCs w:val="28"/>
        </w:rPr>
        <w:t>Phase 1: Efficient Order Allocation (Clustering)</w:t>
      </w:r>
    </w:p>
    <w:p w14:paraId="17F17A28" w14:textId="77777777" w:rsidR="001C40D0" w:rsidRDefault="00000000">
      <w:pPr>
        <w:spacing w:line="360" w:lineRule="auto"/>
        <w:jc w:val="both"/>
        <w:rPr>
          <w:sz w:val="24"/>
          <w:szCs w:val="24"/>
        </w:rPr>
      </w:pPr>
      <w:r>
        <w:rPr>
          <w:sz w:val="24"/>
          <w:szCs w:val="24"/>
        </w:rPr>
        <w:t>This phase addresses the "efficient allocation" requirement. The goal is to group orders that are geographically close to each other, ensuring they are delivered by the same vehicle. We use a **Cluster-First, Route-Second** methodology (Lysgaard, 1997).</w:t>
      </w:r>
    </w:p>
    <w:p w14:paraId="25E80F19" w14:textId="77777777" w:rsidR="001C40D0" w:rsidRDefault="00000000">
      <w:pPr>
        <w:numPr>
          <w:ilvl w:val="0"/>
          <w:numId w:val="4"/>
        </w:numPr>
        <w:spacing w:line="360" w:lineRule="auto"/>
        <w:jc w:val="both"/>
        <w:rPr>
          <w:sz w:val="24"/>
          <w:szCs w:val="24"/>
        </w:rPr>
      </w:pPr>
      <w:r>
        <w:rPr>
          <w:b/>
          <w:bCs/>
          <w:sz w:val="24"/>
          <w:szCs w:val="24"/>
        </w:rPr>
        <w:lastRenderedPageBreak/>
        <w:t xml:space="preserve">Process: </w:t>
      </w:r>
      <w:r>
        <w:rPr>
          <w:sz w:val="24"/>
          <w:szCs w:val="24"/>
        </w:rPr>
        <w:t xml:space="preserve">The algorithm starts by calculating the </w:t>
      </w:r>
      <w:proofErr w:type="spellStart"/>
      <w:r>
        <w:rPr>
          <w:sz w:val="24"/>
          <w:szCs w:val="24"/>
        </w:rPr>
        <w:t>centre</w:t>
      </w:r>
      <w:proofErr w:type="spellEnd"/>
      <w:r>
        <w:rPr>
          <w:sz w:val="24"/>
          <w:szCs w:val="24"/>
        </w:rPr>
        <w:t xml:space="preserve"> of mass of all customer locations. It then uses a **Savings Algorithm** (Clarke &amp; Wright, 1964) to evaluate the distance saved by combining two orders `</w:t>
      </w:r>
      <w:proofErr w:type="spellStart"/>
      <w:r>
        <w:rPr>
          <w:sz w:val="24"/>
          <w:szCs w:val="24"/>
        </w:rPr>
        <w:t>i</w:t>
      </w:r>
      <w:proofErr w:type="spellEnd"/>
      <w:r>
        <w:rPr>
          <w:sz w:val="24"/>
          <w:szCs w:val="24"/>
        </w:rPr>
        <w:t>` and `j` on the same route versus delivering them on separate routes: `Savings(</w:t>
      </w:r>
      <w:proofErr w:type="spellStart"/>
      <w:proofErr w:type="gramStart"/>
      <w:r>
        <w:rPr>
          <w:sz w:val="24"/>
          <w:szCs w:val="24"/>
        </w:rPr>
        <w:t>i,j</w:t>
      </w:r>
      <w:proofErr w:type="spellEnd"/>
      <w:proofErr w:type="gramEnd"/>
      <w:r>
        <w:rPr>
          <w:sz w:val="24"/>
          <w:szCs w:val="24"/>
        </w:rPr>
        <w:t xml:space="preserve">) = </w:t>
      </w:r>
      <w:proofErr w:type="gramStart"/>
      <w:r>
        <w:rPr>
          <w:sz w:val="24"/>
          <w:szCs w:val="24"/>
        </w:rPr>
        <w:t>Distance(</w:t>
      </w:r>
      <w:proofErr w:type="gramEnd"/>
      <w:r>
        <w:rPr>
          <w:sz w:val="24"/>
          <w:szCs w:val="24"/>
        </w:rPr>
        <w:t xml:space="preserve">Warehouse, </w:t>
      </w:r>
      <w:proofErr w:type="spellStart"/>
      <w:r>
        <w:rPr>
          <w:sz w:val="24"/>
          <w:szCs w:val="24"/>
        </w:rPr>
        <w:t>i</w:t>
      </w:r>
      <w:proofErr w:type="spellEnd"/>
      <w:r>
        <w:rPr>
          <w:sz w:val="24"/>
          <w:szCs w:val="24"/>
        </w:rPr>
        <w:t xml:space="preserve">) + </w:t>
      </w:r>
      <w:proofErr w:type="gramStart"/>
      <w:r>
        <w:rPr>
          <w:sz w:val="24"/>
          <w:szCs w:val="24"/>
        </w:rPr>
        <w:t>Distance(</w:t>
      </w:r>
      <w:proofErr w:type="gramEnd"/>
      <w:r>
        <w:rPr>
          <w:sz w:val="24"/>
          <w:szCs w:val="24"/>
        </w:rPr>
        <w:t xml:space="preserve">Warehouse, j) - </w:t>
      </w:r>
      <w:proofErr w:type="gramStart"/>
      <w:r>
        <w:rPr>
          <w:sz w:val="24"/>
          <w:szCs w:val="24"/>
        </w:rPr>
        <w:t>Distance(</w:t>
      </w:r>
      <w:proofErr w:type="spellStart"/>
      <w:proofErr w:type="gramEnd"/>
      <w:r>
        <w:rPr>
          <w:sz w:val="24"/>
          <w:szCs w:val="24"/>
        </w:rPr>
        <w:t>i</w:t>
      </w:r>
      <w:proofErr w:type="spellEnd"/>
      <w:r>
        <w:rPr>
          <w:sz w:val="24"/>
          <w:szCs w:val="24"/>
        </w:rPr>
        <w:t xml:space="preserve">, </w:t>
      </w:r>
      <w:proofErr w:type="gramStart"/>
      <w:r>
        <w:rPr>
          <w:sz w:val="24"/>
          <w:szCs w:val="24"/>
        </w:rPr>
        <w:t>j)`</w:t>
      </w:r>
      <w:proofErr w:type="gramEnd"/>
      <w:r>
        <w:rPr>
          <w:sz w:val="24"/>
          <w:szCs w:val="24"/>
        </w:rPr>
        <w:t xml:space="preserve">. Orders with the highest savings are merged first, subject to the vehicle capacity constraint. This directly targets fuel efficiency by inherently </w:t>
      </w:r>
      <w:proofErr w:type="spellStart"/>
      <w:r>
        <w:rPr>
          <w:sz w:val="24"/>
          <w:szCs w:val="24"/>
        </w:rPr>
        <w:t>minimising</w:t>
      </w:r>
      <w:proofErr w:type="spellEnd"/>
      <w:r>
        <w:rPr>
          <w:sz w:val="24"/>
          <w:szCs w:val="24"/>
        </w:rPr>
        <w:t xml:space="preserve"> the total distance travelled.</w:t>
      </w:r>
    </w:p>
    <w:p w14:paraId="5297FF42" w14:textId="77777777" w:rsidR="001C40D0" w:rsidRDefault="00000000">
      <w:pPr>
        <w:jc w:val="both"/>
        <w:rPr>
          <w:sz w:val="24"/>
          <w:szCs w:val="24"/>
        </w:rPr>
      </w:pPr>
      <w:r>
        <w:rPr>
          <w:b/>
          <w:bCs/>
          <w:sz w:val="28"/>
          <w:szCs w:val="28"/>
        </w:rPr>
        <w:t xml:space="preserve">Phase 2: Route </w:t>
      </w:r>
      <w:proofErr w:type="spellStart"/>
      <w:r>
        <w:rPr>
          <w:b/>
          <w:bCs/>
          <w:sz w:val="28"/>
          <w:szCs w:val="28"/>
        </w:rPr>
        <w:t>Optimisation</w:t>
      </w:r>
      <w:proofErr w:type="spellEnd"/>
      <w:r>
        <w:rPr>
          <w:b/>
          <w:bCs/>
          <w:sz w:val="28"/>
          <w:szCs w:val="28"/>
        </w:rPr>
        <w:t xml:space="preserve"> within Clusters (Sequencing)</w:t>
      </w:r>
    </w:p>
    <w:p w14:paraId="2C286444" w14:textId="77777777" w:rsidR="001C40D0" w:rsidRDefault="00000000">
      <w:pPr>
        <w:spacing w:line="360" w:lineRule="auto"/>
        <w:jc w:val="both"/>
        <w:rPr>
          <w:sz w:val="24"/>
          <w:szCs w:val="24"/>
        </w:rPr>
      </w:pPr>
      <w:r>
        <w:rPr>
          <w:sz w:val="24"/>
          <w:szCs w:val="24"/>
        </w:rPr>
        <w:t>This phase focuses on "</w:t>
      </w:r>
      <w:proofErr w:type="spellStart"/>
      <w:r>
        <w:rPr>
          <w:sz w:val="24"/>
          <w:szCs w:val="24"/>
        </w:rPr>
        <w:t>minimised</w:t>
      </w:r>
      <w:proofErr w:type="spellEnd"/>
      <w:r>
        <w:rPr>
          <w:sz w:val="24"/>
          <w:szCs w:val="24"/>
        </w:rPr>
        <w:t xml:space="preserve"> fuel consumption" and "timely delivery" for each established cluster.</w:t>
      </w:r>
    </w:p>
    <w:p w14:paraId="249B3DA7" w14:textId="77777777" w:rsidR="001C40D0" w:rsidRDefault="00000000">
      <w:pPr>
        <w:numPr>
          <w:ilvl w:val="0"/>
          <w:numId w:val="4"/>
        </w:numPr>
        <w:spacing w:line="360" w:lineRule="auto"/>
        <w:jc w:val="both"/>
        <w:rPr>
          <w:sz w:val="24"/>
          <w:szCs w:val="24"/>
        </w:rPr>
      </w:pPr>
      <w:r>
        <w:rPr>
          <w:b/>
          <w:bCs/>
          <w:sz w:val="24"/>
          <w:szCs w:val="24"/>
        </w:rPr>
        <w:t>Process:</w:t>
      </w:r>
      <w:r>
        <w:rPr>
          <w:sz w:val="24"/>
          <w:szCs w:val="24"/>
        </w:rPr>
        <w:t xml:space="preserve"> For each cluster, a Nearest </w:t>
      </w:r>
      <w:proofErr w:type="spellStart"/>
      <w:r>
        <w:rPr>
          <w:sz w:val="24"/>
          <w:szCs w:val="24"/>
        </w:rPr>
        <w:t>Neighbour</w:t>
      </w:r>
      <w:proofErr w:type="spellEnd"/>
      <w:r>
        <w:rPr>
          <w:sz w:val="24"/>
          <w:szCs w:val="24"/>
        </w:rPr>
        <w:t xml:space="preserve"> Algorithm is used to construct an initial route. Starting from the warehouse, the algorithm repeatedly selects the closest, unvisited customer location until all orders in the cluster are sequenced, then returns to the warehouse. This greedy approach quickly generates a feasible, reasonably efficient route.</w:t>
      </w:r>
    </w:p>
    <w:p w14:paraId="7298E4F0" w14:textId="77777777" w:rsidR="001C40D0" w:rsidRDefault="00000000">
      <w:pPr>
        <w:numPr>
          <w:ilvl w:val="0"/>
          <w:numId w:val="4"/>
        </w:numPr>
        <w:spacing w:line="360" w:lineRule="auto"/>
        <w:jc w:val="both"/>
        <w:rPr>
          <w:sz w:val="24"/>
          <w:szCs w:val="24"/>
        </w:rPr>
      </w:pPr>
      <w:r>
        <w:rPr>
          <w:b/>
          <w:bCs/>
          <w:sz w:val="24"/>
          <w:szCs w:val="24"/>
        </w:rPr>
        <w:t>Time Validation:</w:t>
      </w:r>
      <w:r>
        <w:rPr>
          <w:sz w:val="24"/>
          <w:szCs w:val="24"/>
        </w:rPr>
        <w:t xml:space="preserve"> After sequencing, the system calculates the Estimated Time of Arrival (ETA) for each stop. If any delivery is projected to be more than 30 minutes late (a constraint violation), the route is flagged.</w:t>
      </w:r>
    </w:p>
    <w:p w14:paraId="6E93D102" w14:textId="77777777" w:rsidR="001C40D0" w:rsidRDefault="00000000">
      <w:pPr>
        <w:numPr>
          <w:ilvl w:val="0"/>
          <w:numId w:val="4"/>
        </w:numPr>
        <w:spacing w:line="360" w:lineRule="auto"/>
        <w:jc w:val="both"/>
        <w:rPr>
          <w:sz w:val="24"/>
          <w:szCs w:val="24"/>
        </w:rPr>
      </w:pPr>
      <w:r>
        <w:rPr>
          <w:b/>
          <w:bCs/>
          <w:sz w:val="24"/>
          <w:szCs w:val="24"/>
        </w:rPr>
        <w:t>Iterative Improvement (2-Opt Local Search):</w:t>
      </w:r>
      <w:r>
        <w:rPr>
          <w:sz w:val="24"/>
          <w:szCs w:val="24"/>
        </w:rPr>
        <w:t xml:space="preserve"> To improve the initial route and resolve time violations, a 2-Opt heuristic is applied (Croes, 1958). It systematically removes two edges from the current route and reconnects the paths in a different way, creating a new route. If the new route is shorter and does not violate time constraints, it is accepted. This process repeats until no further improvements can be made or time constraints are satisfied.</w:t>
      </w:r>
    </w:p>
    <w:p w14:paraId="37C62374" w14:textId="77777777" w:rsidR="001C40D0" w:rsidRDefault="001C40D0">
      <w:pPr>
        <w:jc w:val="both"/>
        <w:rPr>
          <w:b/>
          <w:bCs/>
          <w:sz w:val="32"/>
          <w:szCs w:val="32"/>
        </w:rPr>
      </w:pPr>
    </w:p>
    <w:p w14:paraId="474AD801" w14:textId="77777777" w:rsidR="001C40D0" w:rsidRDefault="001C40D0">
      <w:pPr>
        <w:jc w:val="both"/>
        <w:rPr>
          <w:b/>
          <w:bCs/>
          <w:sz w:val="32"/>
          <w:szCs w:val="32"/>
        </w:rPr>
      </w:pPr>
    </w:p>
    <w:p w14:paraId="1D4D876A" w14:textId="77777777" w:rsidR="001C40D0" w:rsidRDefault="00000000">
      <w:pPr>
        <w:jc w:val="both"/>
        <w:rPr>
          <w:b/>
          <w:bCs/>
          <w:sz w:val="32"/>
          <w:szCs w:val="32"/>
        </w:rPr>
      </w:pPr>
      <w:r>
        <w:rPr>
          <w:b/>
          <w:bCs/>
          <w:sz w:val="32"/>
          <w:szCs w:val="32"/>
        </w:rPr>
        <w:t>2.3 Pseudocode</w:t>
      </w:r>
    </w:p>
    <w:p w14:paraId="4250BA4F" w14:textId="77777777" w:rsidR="001C40D0" w:rsidRDefault="00000000">
      <w:pPr>
        <w:spacing w:line="360" w:lineRule="auto"/>
        <w:jc w:val="both"/>
        <w:rPr>
          <w:sz w:val="24"/>
          <w:szCs w:val="24"/>
        </w:rPr>
      </w:pPr>
      <w:r>
        <w:rPr>
          <w:sz w:val="24"/>
          <w:szCs w:val="24"/>
        </w:rPr>
        <w:lastRenderedPageBreak/>
        <w:t xml:space="preserve">The pseudocode implements a cluster-first, route-second heuristic. It begins by grouping orders into feasible clusters based on proximity and vehicle capacity. For each cluster, it generates an initial route using a greedy Nearest </w:t>
      </w:r>
      <w:proofErr w:type="spellStart"/>
      <w:r>
        <w:rPr>
          <w:sz w:val="24"/>
          <w:szCs w:val="24"/>
        </w:rPr>
        <w:t>Neighbour</w:t>
      </w:r>
      <w:proofErr w:type="spellEnd"/>
      <w:r>
        <w:rPr>
          <w:sz w:val="24"/>
          <w:szCs w:val="24"/>
        </w:rPr>
        <w:t xml:space="preserve"> algorithm, then iteratively refines it with a 2-Opt local search to minimize total distance while validating delivery time constraints.</w:t>
      </w:r>
    </w:p>
    <w:p w14:paraId="2E084982" w14:textId="77777777" w:rsidR="001C40D0" w:rsidRDefault="001C40D0">
      <w:pPr>
        <w:jc w:val="both"/>
        <w:rPr>
          <w:sz w:val="24"/>
          <w:szCs w:val="24"/>
        </w:rPr>
      </w:pPr>
    </w:p>
    <w:p w14:paraId="0EF8CDC8" w14:textId="77777777" w:rsidR="001C40D0" w:rsidRDefault="00000000">
      <w:pPr>
        <w:jc w:val="both"/>
        <w:rPr>
          <w:color w:val="FFFFFF"/>
          <w:sz w:val="24"/>
          <w:szCs w:val="24"/>
          <w:highlight w:val="black"/>
        </w:rPr>
      </w:pPr>
      <w:r>
        <w:rPr>
          <w:color w:val="FFFFFF"/>
          <w:sz w:val="24"/>
          <w:szCs w:val="24"/>
          <w:highlight w:val="black"/>
        </w:rPr>
        <w:t>// INPUT: orders, warehouse, fleet</w:t>
      </w:r>
    </w:p>
    <w:p w14:paraId="79FB250E" w14:textId="77777777" w:rsidR="001C40D0" w:rsidRDefault="00000000">
      <w:pPr>
        <w:jc w:val="both"/>
        <w:rPr>
          <w:color w:val="FFFFFF"/>
          <w:sz w:val="24"/>
          <w:szCs w:val="24"/>
          <w:highlight w:val="black"/>
        </w:rPr>
      </w:pPr>
      <w:r>
        <w:rPr>
          <w:color w:val="FFFFFF"/>
          <w:sz w:val="24"/>
          <w:szCs w:val="24"/>
          <w:highlight w:val="black"/>
        </w:rPr>
        <w:t xml:space="preserve">// OUTPUT: </w:t>
      </w:r>
      <w:proofErr w:type="spellStart"/>
      <w:r>
        <w:rPr>
          <w:color w:val="FFFFFF"/>
          <w:sz w:val="24"/>
          <w:szCs w:val="24"/>
          <w:highlight w:val="black"/>
        </w:rPr>
        <w:t>optimised_routes</w:t>
      </w:r>
      <w:proofErr w:type="spellEnd"/>
    </w:p>
    <w:p w14:paraId="32C97B27" w14:textId="77777777" w:rsidR="001C40D0" w:rsidRDefault="001C40D0">
      <w:pPr>
        <w:jc w:val="both"/>
        <w:rPr>
          <w:color w:val="FFFFFF"/>
          <w:sz w:val="24"/>
          <w:szCs w:val="24"/>
          <w:highlight w:val="black"/>
        </w:rPr>
      </w:pPr>
    </w:p>
    <w:p w14:paraId="768664C0" w14:textId="77777777" w:rsidR="001C40D0" w:rsidRDefault="00000000">
      <w:pPr>
        <w:jc w:val="both"/>
        <w:rPr>
          <w:color w:val="FFFFFF"/>
          <w:sz w:val="24"/>
          <w:szCs w:val="24"/>
          <w:highlight w:val="black"/>
        </w:rPr>
      </w:pPr>
      <w:r>
        <w:rPr>
          <w:color w:val="FFFFFF"/>
          <w:sz w:val="24"/>
          <w:szCs w:val="24"/>
          <w:highlight w:val="black"/>
        </w:rPr>
        <w:t xml:space="preserve">FUNCTION </w:t>
      </w:r>
      <w:proofErr w:type="gramStart"/>
      <w:r>
        <w:rPr>
          <w:color w:val="FFFFFF"/>
          <w:sz w:val="24"/>
          <w:szCs w:val="24"/>
          <w:highlight w:val="black"/>
        </w:rPr>
        <w:t>main(</w:t>
      </w:r>
      <w:proofErr w:type="gramEnd"/>
      <w:r>
        <w:rPr>
          <w:color w:val="FFFFFF"/>
          <w:sz w:val="24"/>
          <w:szCs w:val="24"/>
          <w:highlight w:val="black"/>
        </w:rPr>
        <w:t>)</w:t>
      </w:r>
    </w:p>
    <w:p w14:paraId="1CD414EF" w14:textId="77777777" w:rsidR="001C40D0" w:rsidRDefault="00000000">
      <w:pPr>
        <w:jc w:val="both"/>
        <w:rPr>
          <w:color w:val="FFFFFF"/>
          <w:sz w:val="24"/>
          <w:szCs w:val="24"/>
          <w:highlight w:val="black"/>
        </w:rPr>
      </w:pPr>
      <w:r>
        <w:rPr>
          <w:color w:val="FFFFFF"/>
          <w:sz w:val="24"/>
          <w:szCs w:val="24"/>
          <w:highlight w:val="black"/>
        </w:rPr>
        <w:t xml:space="preserve">    IF NOT </w:t>
      </w:r>
      <w:proofErr w:type="spellStart"/>
      <w:r>
        <w:rPr>
          <w:color w:val="FFFFFF"/>
          <w:sz w:val="24"/>
          <w:szCs w:val="24"/>
          <w:highlight w:val="black"/>
        </w:rPr>
        <w:t>feasibility_</w:t>
      </w:r>
      <w:proofErr w:type="gramStart"/>
      <w:r>
        <w:rPr>
          <w:color w:val="FFFFFF"/>
          <w:sz w:val="24"/>
          <w:szCs w:val="24"/>
          <w:highlight w:val="black"/>
        </w:rPr>
        <w:t>check</w:t>
      </w:r>
      <w:proofErr w:type="spellEnd"/>
      <w:r>
        <w:rPr>
          <w:color w:val="FFFFFF"/>
          <w:sz w:val="24"/>
          <w:szCs w:val="24"/>
          <w:highlight w:val="black"/>
        </w:rPr>
        <w:t>(</w:t>
      </w:r>
      <w:proofErr w:type="gramEnd"/>
      <w:r>
        <w:rPr>
          <w:color w:val="FFFFFF"/>
          <w:sz w:val="24"/>
          <w:szCs w:val="24"/>
          <w:highlight w:val="black"/>
        </w:rPr>
        <w:t>orders, fleet) THEN</w:t>
      </w:r>
    </w:p>
    <w:p w14:paraId="0F33DFFB" w14:textId="77777777" w:rsidR="001C40D0" w:rsidRDefault="00000000">
      <w:pPr>
        <w:jc w:val="both"/>
        <w:rPr>
          <w:color w:val="FFFFFF"/>
          <w:sz w:val="24"/>
          <w:szCs w:val="24"/>
          <w:highlight w:val="black"/>
        </w:rPr>
      </w:pPr>
      <w:r>
        <w:rPr>
          <w:color w:val="FFFFFF"/>
          <w:sz w:val="24"/>
          <w:szCs w:val="24"/>
          <w:highlight w:val="black"/>
        </w:rPr>
        <w:t xml:space="preserve">        OUTPUT "Error: Total order volume exceeds fleet capacity."</w:t>
      </w:r>
    </w:p>
    <w:p w14:paraId="54245AC7" w14:textId="77777777" w:rsidR="001C40D0" w:rsidRDefault="00000000">
      <w:pPr>
        <w:jc w:val="both"/>
        <w:rPr>
          <w:color w:val="FFFFFF"/>
          <w:sz w:val="24"/>
          <w:szCs w:val="24"/>
          <w:highlight w:val="black"/>
        </w:rPr>
      </w:pPr>
      <w:r>
        <w:rPr>
          <w:color w:val="FFFFFF"/>
          <w:sz w:val="24"/>
          <w:szCs w:val="24"/>
          <w:highlight w:val="black"/>
        </w:rPr>
        <w:t xml:space="preserve">        EXIT</w:t>
      </w:r>
    </w:p>
    <w:p w14:paraId="11BB5FC9" w14:textId="77777777" w:rsidR="001C40D0" w:rsidRDefault="00000000">
      <w:pPr>
        <w:jc w:val="both"/>
        <w:rPr>
          <w:color w:val="FFFFFF"/>
          <w:sz w:val="24"/>
          <w:szCs w:val="24"/>
          <w:highlight w:val="black"/>
        </w:rPr>
      </w:pPr>
      <w:r>
        <w:rPr>
          <w:color w:val="FFFFFF"/>
          <w:sz w:val="24"/>
          <w:szCs w:val="24"/>
          <w:highlight w:val="black"/>
        </w:rPr>
        <w:t xml:space="preserve">    END IF</w:t>
      </w:r>
    </w:p>
    <w:p w14:paraId="5C564D2D" w14:textId="77777777" w:rsidR="001C40D0" w:rsidRDefault="00000000">
      <w:pPr>
        <w:jc w:val="both"/>
        <w:rPr>
          <w:color w:val="FFFFFF"/>
          <w:sz w:val="24"/>
          <w:szCs w:val="24"/>
          <w:highlight w:val="black"/>
        </w:rPr>
      </w:pPr>
      <w:r>
        <w:rPr>
          <w:color w:val="FFFFFF"/>
          <w:sz w:val="24"/>
          <w:szCs w:val="24"/>
          <w:highlight w:val="black"/>
        </w:rPr>
        <w:t xml:space="preserve">    </w:t>
      </w:r>
    </w:p>
    <w:p w14:paraId="75DBA929" w14:textId="77777777" w:rsidR="001C40D0" w:rsidRDefault="00000000">
      <w:pPr>
        <w:jc w:val="both"/>
        <w:rPr>
          <w:color w:val="FFFFFF"/>
          <w:sz w:val="24"/>
          <w:szCs w:val="24"/>
          <w:highlight w:val="black"/>
        </w:rPr>
      </w:pPr>
      <w:r>
        <w:rPr>
          <w:color w:val="FFFFFF"/>
          <w:sz w:val="24"/>
          <w:szCs w:val="24"/>
          <w:highlight w:val="black"/>
        </w:rPr>
        <w:t xml:space="preserve">    clusters = </w:t>
      </w:r>
      <w:proofErr w:type="spellStart"/>
      <w:r>
        <w:rPr>
          <w:color w:val="FFFFFF"/>
          <w:sz w:val="24"/>
          <w:szCs w:val="24"/>
          <w:highlight w:val="black"/>
        </w:rPr>
        <w:t>cluster_orders_</w:t>
      </w:r>
      <w:proofErr w:type="gramStart"/>
      <w:r>
        <w:rPr>
          <w:color w:val="FFFFFF"/>
          <w:sz w:val="24"/>
          <w:szCs w:val="24"/>
          <w:highlight w:val="black"/>
        </w:rPr>
        <w:t>savings</w:t>
      </w:r>
      <w:proofErr w:type="spellEnd"/>
      <w:r>
        <w:rPr>
          <w:color w:val="FFFFFF"/>
          <w:sz w:val="24"/>
          <w:szCs w:val="24"/>
          <w:highlight w:val="black"/>
        </w:rPr>
        <w:t>(</w:t>
      </w:r>
      <w:proofErr w:type="gramEnd"/>
      <w:r>
        <w:rPr>
          <w:color w:val="FFFFFF"/>
          <w:sz w:val="24"/>
          <w:szCs w:val="24"/>
          <w:highlight w:val="black"/>
        </w:rPr>
        <w:t>orders, fleet)</w:t>
      </w:r>
    </w:p>
    <w:p w14:paraId="06F586BB" w14:textId="77777777" w:rsidR="001C40D0" w:rsidRDefault="00000000">
      <w:pPr>
        <w:jc w:val="both"/>
        <w:rPr>
          <w:color w:val="FFFFFF"/>
          <w:sz w:val="24"/>
          <w:szCs w:val="24"/>
          <w:highlight w:val="black"/>
        </w:rPr>
      </w:pPr>
      <w:r>
        <w:rPr>
          <w:color w:val="FFFFFF"/>
          <w:sz w:val="24"/>
          <w:szCs w:val="24"/>
          <w:highlight w:val="black"/>
        </w:rPr>
        <w:t xml:space="preserve">    </w:t>
      </w:r>
      <w:proofErr w:type="spellStart"/>
      <w:r>
        <w:rPr>
          <w:color w:val="FFFFFF"/>
          <w:sz w:val="24"/>
          <w:szCs w:val="24"/>
          <w:highlight w:val="black"/>
        </w:rPr>
        <w:t>optimised_routes</w:t>
      </w:r>
      <w:proofErr w:type="spellEnd"/>
      <w:r>
        <w:rPr>
          <w:color w:val="FFFFFF"/>
          <w:sz w:val="24"/>
          <w:szCs w:val="24"/>
          <w:highlight w:val="black"/>
        </w:rPr>
        <w:t xml:space="preserve"> = []</w:t>
      </w:r>
    </w:p>
    <w:p w14:paraId="143E58BA" w14:textId="77777777" w:rsidR="001C40D0" w:rsidRDefault="00000000">
      <w:pPr>
        <w:jc w:val="both"/>
        <w:rPr>
          <w:color w:val="FFFFFF"/>
          <w:sz w:val="24"/>
          <w:szCs w:val="24"/>
          <w:highlight w:val="black"/>
        </w:rPr>
      </w:pPr>
      <w:r>
        <w:rPr>
          <w:color w:val="FFFFFF"/>
          <w:sz w:val="24"/>
          <w:szCs w:val="24"/>
          <w:highlight w:val="black"/>
        </w:rPr>
        <w:t xml:space="preserve">    </w:t>
      </w:r>
    </w:p>
    <w:p w14:paraId="36DE922A" w14:textId="77777777" w:rsidR="001C40D0" w:rsidRDefault="00000000">
      <w:pPr>
        <w:jc w:val="both"/>
        <w:rPr>
          <w:color w:val="FFFFFF"/>
          <w:sz w:val="24"/>
          <w:szCs w:val="24"/>
          <w:highlight w:val="black"/>
        </w:rPr>
      </w:pPr>
      <w:r>
        <w:rPr>
          <w:color w:val="FFFFFF"/>
          <w:sz w:val="24"/>
          <w:szCs w:val="24"/>
          <w:highlight w:val="black"/>
        </w:rPr>
        <w:t xml:space="preserve">    FOR each cluster IN clusters</w:t>
      </w:r>
    </w:p>
    <w:p w14:paraId="139A30C0" w14:textId="77777777" w:rsidR="001C40D0" w:rsidRDefault="00000000">
      <w:pPr>
        <w:jc w:val="both"/>
        <w:rPr>
          <w:color w:val="FFFFFF"/>
          <w:sz w:val="24"/>
          <w:szCs w:val="24"/>
          <w:highlight w:val="black"/>
        </w:rPr>
      </w:pPr>
      <w:r>
        <w:rPr>
          <w:color w:val="FFFFFF"/>
          <w:sz w:val="24"/>
          <w:szCs w:val="24"/>
          <w:highlight w:val="black"/>
        </w:rPr>
        <w:t xml:space="preserve">        route = </w:t>
      </w:r>
      <w:proofErr w:type="spellStart"/>
      <w:r>
        <w:rPr>
          <w:color w:val="FFFFFF"/>
          <w:sz w:val="24"/>
          <w:szCs w:val="24"/>
          <w:highlight w:val="black"/>
        </w:rPr>
        <w:t>nearest_neighbour_</w:t>
      </w:r>
      <w:proofErr w:type="gramStart"/>
      <w:r>
        <w:rPr>
          <w:color w:val="FFFFFF"/>
          <w:sz w:val="24"/>
          <w:szCs w:val="24"/>
          <w:highlight w:val="black"/>
        </w:rPr>
        <w:t>route</w:t>
      </w:r>
      <w:proofErr w:type="spellEnd"/>
      <w:r>
        <w:rPr>
          <w:color w:val="FFFFFF"/>
          <w:sz w:val="24"/>
          <w:szCs w:val="24"/>
          <w:highlight w:val="black"/>
        </w:rPr>
        <w:t>(</w:t>
      </w:r>
      <w:proofErr w:type="gramEnd"/>
      <w:r>
        <w:rPr>
          <w:color w:val="FFFFFF"/>
          <w:sz w:val="24"/>
          <w:szCs w:val="24"/>
          <w:highlight w:val="black"/>
        </w:rPr>
        <w:t>warehouse, cluster)</w:t>
      </w:r>
    </w:p>
    <w:p w14:paraId="1D4CE0E9" w14:textId="77777777" w:rsidR="001C40D0" w:rsidRDefault="00000000">
      <w:pPr>
        <w:jc w:val="both"/>
        <w:rPr>
          <w:color w:val="FFFFFF"/>
          <w:sz w:val="24"/>
          <w:szCs w:val="24"/>
          <w:highlight w:val="black"/>
        </w:rPr>
      </w:pPr>
      <w:r>
        <w:rPr>
          <w:color w:val="FFFFFF"/>
          <w:sz w:val="24"/>
          <w:szCs w:val="24"/>
          <w:highlight w:val="black"/>
        </w:rPr>
        <w:t xml:space="preserve">        </w:t>
      </w:r>
    </w:p>
    <w:p w14:paraId="295D1619" w14:textId="77777777" w:rsidR="001C40D0" w:rsidRDefault="00000000">
      <w:pPr>
        <w:jc w:val="both"/>
        <w:rPr>
          <w:color w:val="FFFFFF"/>
          <w:sz w:val="24"/>
          <w:szCs w:val="24"/>
          <w:highlight w:val="black"/>
        </w:rPr>
      </w:pPr>
      <w:r>
        <w:rPr>
          <w:color w:val="FFFFFF"/>
          <w:sz w:val="24"/>
          <w:szCs w:val="24"/>
          <w:highlight w:val="black"/>
        </w:rPr>
        <w:t xml:space="preserve">        // Improve the route and check time constraints</w:t>
      </w:r>
    </w:p>
    <w:p w14:paraId="7325938C" w14:textId="77777777" w:rsidR="001C40D0" w:rsidRDefault="00000000">
      <w:pPr>
        <w:jc w:val="both"/>
        <w:rPr>
          <w:color w:val="FFFFFF"/>
          <w:sz w:val="24"/>
          <w:szCs w:val="24"/>
          <w:highlight w:val="black"/>
        </w:rPr>
      </w:pPr>
      <w:r>
        <w:rPr>
          <w:color w:val="FFFFFF"/>
          <w:sz w:val="24"/>
          <w:szCs w:val="24"/>
          <w:highlight w:val="black"/>
        </w:rPr>
        <w:t xml:space="preserve">        WHILE TRUE</w:t>
      </w:r>
    </w:p>
    <w:p w14:paraId="039A533B" w14:textId="77777777" w:rsidR="001C40D0" w:rsidRDefault="00000000">
      <w:pPr>
        <w:jc w:val="both"/>
        <w:rPr>
          <w:color w:val="FFFFFF"/>
          <w:sz w:val="24"/>
          <w:szCs w:val="24"/>
          <w:highlight w:val="black"/>
        </w:rPr>
      </w:pPr>
      <w:r>
        <w:rPr>
          <w:color w:val="FFFFFF"/>
          <w:sz w:val="24"/>
          <w:szCs w:val="24"/>
          <w:highlight w:val="black"/>
        </w:rPr>
        <w:t xml:space="preserve">            </w:t>
      </w:r>
      <w:proofErr w:type="spellStart"/>
      <w:r>
        <w:rPr>
          <w:color w:val="FFFFFF"/>
          <w:sz w:val="24"/>
          <w:szCs w:val="24"/>
          <w:highlight w:val="black"/>
        </w:rPr>
        <w:t>current_eta</w:t>
      </w:r>
      <w:proofErr w:type="spellEnd"/>
      <w:r>
        <w:rPr>
          <w:color w:val="FFFFFF"/>
          <w:sz w:val="24"/>
          <w:szCs w:val="24"/>
          <w:highlight w:val="black"/>
        </w:rPr>
        <w:t xml:space="preserve"> = </w:t>
      </w:r>
      <w:proofErr w:type="spellStart"/>
      <w:r>
        <w:rPr>
          <w:color w:val="FFFFFF"/>
          <w:sz w:val="24"/>
          <w:szCs w:val="24"/>
          <w:highlight w:val="black"/>
        </w:rPr>
        <w:t>calculate_eta</w:t>
      </w:r>
      <w:proofErr w:type="spellEnd"/>
      <w:r>
        <w:rPr>
          <w:color w:val="FFFFFF"/>
          <w:sz w:val="24"/>
          <w:szCs w:val="24"/>
          <w:highlight w:val="black"/>
        </w:rPr>
        <w:t>(route)</w:t>
      </w:r>
    </w:p>
    <w:p w14:paraId="5277AB2A" w14:textId="77777777" w:rsidR="001C40D0" w:rsidRDefault="00000000">
      <w:pPr>
        <w:jc w:val="both"/>
        <w:rPr>
          <w:color w:val="FFFFFF"/>
          <w:sz w:val="24"/>
          <w:szCs w:val="24"/>
          <w:highlight w:val="black"/>
        </w:rPr>
      </w:pPr>
      <w:r>
        <w:rPr>
          <w:color w:val="FFFFFF"/>
          <w:sz w:val="24"/>
          <w:szCs w:val="24"/>
          <w:highlight w:val="black"/>
        </w:rPr>
        <w:t xml:space="preserve">            IF </w:t>
      </w:r>
      <w:proofErr w:type="spellStart"/>
      <w:r>
        <w:rPr>
          <w:color w:val="FFFFFF"/>
          <w:sz w:val="24"/>
          <w:szCs w:val="24"/>
          <w:highlight w:val="black"/>
        </w:rPr>
        <w:t>is_valid_schedule</w:t>
      </w:r>
      <w:proofErr w:type="spellEnd"/>
      <w:r>
        <w:rPr>
          <w:color w:val="FFFFFF"/>
          <w:sz w:val="24"/>
          <w:szCs w:val="24"/>
          <w:highlight w:val="black"/>
        </w:rPr>
        <w:t>(</w:t>
      </w:r>
      <w:proofErr w:type="spellStart"/>
      <w:r>
        <w:rPr>
          <w:color w:val="FFFFFF"/>
          <w:sz w:val="24"/>
          <w:szCs w:val="24"/>
          <w:highlight w:val="black"/>
        </w:rPr>
        <w:t>current_eta</w:t>
      </w:r>
      <w:proofErr w:type="spellEnd"/>
      <w:r>
        <w:rPr>
          <w:color w:val="FFFFFF"/>
          <w:sz w:val="24"/>
          <w:szCs w:val="24"/>
          <w:highlight w:val="black"/>
        </w:rPr>
        <w:t>) THEN</w:t>
      </w:r>
    </w:p>
    <w:p w14:paraId="53EE54F4" w14:textId="77777777" w:rsidR="001C40D0" w:rsidRDefault="00000000">
      <w:pPr>
        <w:jc w:val="both"/>
        <w:rPr>
          <w:color w:val="FFFFFF"/>
          <w:sz w:val="24"/>
          <w:szCs w:val="24"/>
          <w:highlight w:val="black"/>
        </w:rPr>
      </w:pPr>
      <w:r>
        <w:rPr>
          <w:color w:val="FFFFFF"/>
          <w:sz w:val="24"/>
          <w:szCs w:val="24"/>
          <w:highlight w:val="black"/>
        </w:rPr>
        <w:lastRenderedPageBreak/>
        <w:t xml:space="preserve">                BREAK</w:t>
      </w:r>
    </w:p>
    <w:p w14:paraId="793E07A7" w14:textId="77777777" w:rsidR="001C40D0" w:rsidRDefault="00000000">
      <w:pPr>
        <w:jc w:val="both"/>
        <w:rPr>
          <w:color w:val="FFFFFF"/>
          <w:sz w:val="24"/>
          <w:szCs w:val="24"/>
          <w:highlight w:val="black"/>
        </w:rPr>
      </w:pPr>
      <w:r>
        <w:rPr>
          <w:color w:val="FFFFFF"/>
          <w:sz w:val="24"/>
          <w:szCs w:val="24"/>
          <w:highlight w:val="black"/>
        </w:rPr>
        <w:t xml:space="preserve">            END IF</w:t>
      </w:r>
    </w:p>
    <w:p w14:paraId="5BB88AE7" w14:textId="77777777" w:rsidR="001C40D0" w:rsidRDefault="00000000">
      <w:pPr>
        <w:jc w:val="both"/>
        <w:rPr>
          <w:color w:val="FFFFFF"/>
          <w:sz w:val="24"/>
          <w:szCs w:val="24"/>
          <w:highlight w:val="black"/>
        </w:rPr>
      </w:pPr>
      <w:r>
        <w:rPr>
          <w:color w:val="FFFFFF"/>
          <w:sz w:val="24"/>
          <w:szCs w:val="24"/>
          <w:highlight w:val="black"/>
        </w:rPr>
        <w:t xml:space="preserve">            </w:t>
      </w:r>
      <w:proofErr w:type="spellStart"/>
      <w:r>
        <w:rPr>
          <w:color w:val="FFFFFF"/>
          <w:sz w:val="24"/>
          <w:szCs w:val="24"/>
          <w:highlight w:val="black"/>
        </w:rPr>
        <w:t>new_route</w:t>
      </w:r>
      <w:proofErr w:type="spellEnd"/>
      <w:r>
        <w:rPr>
          <w:color w:val="FFFFFF"/>
          <w:sz w:val="24"/>
          <w:szCs w:val="24"/>
          <w:highlight w:val="black"/>
        </w:rPr>
        <w:t xml:space="preserve"> = apply_2opt_swap(route)</w:t>
      </w:r>
    </w:p>
    <w:p w14:paraId="51B595DC" w14:textId="77777777" w:rsidR="001C40D0" w:rsidRDefault="00000000">
      <w:pPr>
        <w:jc w:val="both"/>
        <w:rPr>
          <w:color w:val="FFFFFF"/>
          <w:sz w:val="24"/>
          <w:szCs w:val="24"/>
          <w:highlight w:val="black"/>
        </w:rPr>
      </w:pPr>
      <w:r>
        <w:rPr>
          <w:color w:val="FFFFFF"/>
          <w:sz w:val="24"/>
          <w:szCs w:val="24"/>
          <w:highlight w:val="black"/>
        </w:rPr>
        <w:t xml:space="preserve">            IF </w:t>
      </w:r>
      <w:proofErr w:type="spellStart"/>
      <w:r>
        <w:rPr>
          <w:color w:val="FFFFFF"/>
          <w:sz w:val="24"/>
          <w:szCs w:val="24"/>
          <w:highlight w:val="black"/>
        </w:rPr>
        <w:t>calculate_total_distance</w:t>
      </w:r>
      <w:proofErr w:type="spellEnd"/>
      <w:r>
        <w:rPr>
          <w:color w:val="FFFFFF"/>
          <w:sz w:val="24"/>
          <w:szCs w:val="24"/>
          <w:highlight w:val="black"/>
        </w:rPr>
        <w:t>(</w:t>
      </w:r>
      <w:proofErr w:type="spellStart"/>
      <w:r>
        <w:rPr>
          <w:color w:val="FFFFFF"/>
          <w:sz w:val="24"/>
          <w:szCs w:val="24"/>
          <w:highlight w:val="black"/>
        </w:rPr>
        <w:t>new_route</w:t>
      </w:r>
      <w:proofErr w:type="spellEnd"/>
      <w:r>
        <w:rPr>
          <w:color w:val="FFFFFF"/>
          <w:sz w:val="24"/>
          <w:szCs w:val="24"/>
          <w:highlight w:val="black"/>
        </w:rPr>
        <w:t xml:space="preserve">) &lt; </w:t>
      </w:r>
      <w:proofErr w:type="spellStart"/>
      <w:r>
        <w:rPr>
          <w:color w:val="FFFFFF"/>
          <w:sz w:val="24"/>
          <w:szCs w:val="24"/>
          <w:highlight w:val="black"/>
        </w:rPr>
        <w:t>calculate_total_distance</w:t>
      </w:r>
      <w:proofErr w:type="spellEnd"/>
      <w:r>
        <w:rPr>
          <w:color w:val="FFFFFF"/>
          <w:sz w:val="24"/>
          <w:szCs w:val="24"/>
          <w:highlight w:val="black"/>
        </w:rPr>
        <w:t>(route) THEN</w:t>
      </w:r>
    </w:p>
    <w:p w14:paraId="3E42FFE0" w14:textId="77777777" w:rsidR="001C40D0" w:rsidRDefault="00000000">
      <w:pPr>
        <w:jc w:val="both"/>
        <w:rPr>
          <w:color w:val="FFFFFF"/>
          <w:sz w:val="24"/>
          <w:szCs w:val="24"/>
          <w:highlight w:val="black"/>
        </w:rPr>
      </w:pPr>
      <w:r>
        <w:rPr>
          <w:color w:val="FFFFFF"/>
          <w:sz w:val="24"/>
          <w:szCs w:val="24"/>
          <w:highlight w:val="black"/>
        </w:rPr>
        <w:t xml:space="preserve">                route = </w:t>
      </w:r>
      <w:proofErr w:type="spellStart"/>
      <w:r>
        <w:rPr>
          <w:color w:val="FFFFFF"/>
          <w:sz w:val="24"/>
          <w:szCs w:val="24"/>
          <w:highlight w:val="black"/>
        </w:rPr>
        <w:t>new_route</w:t>
      </w:r>
      <w:proofErr w:type="spellEnd"/>
    </w:p>
    <w:p w14:paraId="2B5EFDE2" w14:textId="77777777" w:rsidR="001C40D0" w:rsidRDefault="00000000">
      <w:pPr>
        <w:jc w:val="both"/>
        <w:rPr>
          <w:color w:val="FFFFFF"/>
          <w:sz w:val="24"/>
          <w:szCs w:val="24"/>
          <w:highlight w:val="black"/>
        </w:rPr>
      </w:pPr>
      <w:r>
        <w:rPr>
          <w:color w:val="FFFFFF"/>
          <w:sz w:val="24"/>
          <w:szCs w:val="24"/>
          <w:highlight w:val="black"/>
        </w:rPr>
        <w:t xml:space="preserve">            ELSE</w:t>
      </w:r>
    </w:p>
    <w:p w14:paraId="763E81D8" w14:textId="77777777" w:rsidR="001C40D0" w:rsidRDefault="00000000">
      <w:pPr>
        <w:jc w:val="both"/>
        <w:rPr>
          <w:color w:val="FFFFFF"/>
          <w:sz w:val="24"/>
          <w:szCs w:val="24"/>
          <w:highlight w:val="black"/>
        </w:rPr>
      </w:pPr>
      <w:r>
        <w:rPr>
          <w:color w:val="FFFFFF"/>
          <w:sz w:val="24"/>
          <w:szCs w:val="24"/>
          <w:highlight w:val="black"/>
        </w:rPr>
        <w:t xml:space="preserve">                // No improvement found; may need to re-cluster or alert planner</w:t>
      </w:r>
    </w:p>
    <w:p w14:paraId="570824E4" w14:textId="77777777" w:rsidR="001C40D0" w:rsidRDefault="00000000">
      <w:pPr>
        <w:jc w:val="both"/>
        <w:rPr>
          <w:color w:val="FFFFFF"/>
          <w:sz w:val="24"/>
          <w:szCs w:val="24"/>
          <w:highlight w:val="black"/>
        </w:rPr>
      </w:pPr>
      <w:r>
        <w:rPr>
          <w:color w:val="FFFFFF"/>
          <w:sz w:val="24"/>
          <w:szCs w:val="24"/>
          <w:highlight w:val="black"/>
        </w:rPr>
        <w:t xml:space="preserve">                OUTPUT "Warning: Time constraint tight for route."</w:t>
      </w:r>
    </w:p>
    <w:p w14:paraId="6E7C2E8B" w14:textId="77777777" w:rsidR="001C40D0" w:rsidRDefault="00000000">
      <w:pPr>
        <w:jc w:val="both"/>
        <w:rPr>
          <w:color w:val="FFFFFF"/>
          <w:sz w:val="24"/>
          <w:szCs w:val="24"/>
          <w:highlight w:val="black"/>
        </w:rPr>
      </w:pPr>
      <w:r>
        <w:rPr>
          <w:color w:val="FFFFFF"/>
          <w:sz w:val="24"/>
          <w:szCs w:val="24"/>
          <w:highlight w:val="black"/>
        </w:rPr>
        <w:t xml:space="preserve">                BREAK</w:t>
      </w:r>
    </w:p>
    <w:p w14:paraId="2D128408" w14:textId="77777777" w:rsidR="001C40D0" w:rsidRDefault="00000000">
      <w:pPr>
        <w:jc w:val="both"/>
        <w:rPr>
          <w:color w:val="FFFFFF"/>
          <w:sz w:val="24"/>
          <w:szCs w:val="24"/>
          <w:highlight w:val="black"/>
        </w:rPr>
      </w:pPr>
      <w:r>
        <w:rPr>
          <w:color w:val="FFFFFF"/>
          <w:sz w:val="24"/>
          <w:szCs w:val="24"/>
          <w:highlight w:val="black"/>
        </w:rPr>
        <w:t xml:space="preserve">            END IF</w:t>
      </w:r>
    </w:p>
    <w:p w14:paraId="3A5FF25C" w14:textId="77777777" w:rsidR="001C40D0" w:rsidRDefault="00000000">
      <w:pPr>
        <w:jc w:val="both"/>
        <w:rPr>
          <w:color w:val="FFFFFF"/>
          <w:sz w:val="24"/>
          <w:szCs w:val="24"/>
          <w:highlight w:val="black"/>
        </w:rPr>
      </w:pPr>
      <w:r>
        <w:rPr>
          <w:color w:val="FFFFFF"/>
          <w:sz w:val="24"/>
          <w:szCs w:val="24"/>
          <w:highlight w:val="black"/>
        </w:rPr>
        <w:t xml:space="preserve">        END WHILE</w:t>
      </w:r>
    </w:p>
    <w:p w14:paraId="0DE189E4" w14:textId="77777777" w:rsidR="001C40D0" w:rsidRDefault="00000000">
      <w:pPr>
        <w:jc w:val="both"/>
        <w:rPr>
          <w:color w:val="FFFFFF"/>
          <w:sz w:val="24"/>
          <w:szCs w:val="24"/>
          <w:highlight w:val="black"/>
        </w:rPr>
      </w:pPr>
      <w:r>
        <w:rPr>
          <w:color w:val="FFFFFF"/>
          <w:sz w:val="24"/>
          <w:szCs w:val="24"/>
          <w:highlight w:val="black"/>
        </w:rPr>
        <w:t xml:space="preserve">        </w:t>
      </w:r>
    </w:p>
    <w:p w14:paraId="2073BAD5" w14:textId="77777777" w:rsidR="001C40D0" w:rsidRDefault="00000000">
      <w:pPr>
        <w:jc w:val="both"/>
        <w:rPr>
          <w:color w:val="FFFFFF"/>
          <w:sz w:val="24"/>
          <w:szCs w:val="24"/>
          <w:highlight w:val="black"/>
        </w:rPr>
      </w:pPr>
      <w:r>
        <w:rPr>
          <w:color w:val="FFFFFF"/>
          <w:sz w:val="24"/>
          <w:szCs w:val="24"/>
          <w:highlight w:val="black"/>
        </w:rPr>
        <w:t xml:space="preserve">        APPEND route TO </w:t>
      </w:r>
      <w:proofErr w:type="spellStart"/>
      <w:r>
        <w:rPr>
          <w:color w:val="FFFFFF"/>
          <w:sz w:val="24"/>
          <w:szCs w:val="24"/>
          <w:highlight w:val="black"/>
        </w:rPr>
        <w:t>optimised_routes</w:t>
      </w:r>
      <w:proofErr w:type="spellEnd"/>
    </w:p>
    <w:p w14:paraId="12D35067" w14:textId="77777777" w:rsidR="001C40D0" w:rsidRDefault="00000000">
      <w:pPr>
        <w:jc w:val="both"/>
        <w:rPr>
          <w:color w:val="FFFFFF"/>
          <w:sz w:val="24"/>
          <w:szCs w:val="24"/>
          <w:highlight w:val="black"/>
        </w:rPr>
      </w:pPr>
      <w:r>
        <w:rPr>
          <w:color w:val="FFFFFF"/>
          <w:sz w:val="24"/>
          <w:szCs w:val="24"/>
          <w:highlight w:val="black"/>
        </w:rPr>
        <w:t xml:space="preserve">    END FOR</w:t>
      </w:r>
    </w:p>
    <w:p w14:paraId="4FC03CC9" w14:textId="77777777" w:rsidR="001C40D0" w:rsidRDefault="00000000">
      <w:pPr>
        <w:jc w:val="both"/>
        <w:rPr>
          <w:color w:val="FFFFFF"/>
          <w:sz w:val="24"/>
          <w:szCs w:val="24"/>
          <w:highlight w:val="black"/>
        </w:rPr>
      </w:pPr>
      <w:r>
        <w:rPr>
          <w:color w:val="FFFFFF"/>
          <w:sz w:val="24"/>
          <w:szCs w:val="24"/>
          <w:highlight w:val="black"/>
        </w:rPr>
        <w:t xml:space="preserve">    </w:t>
      </w:r>
    </w:p>
    <w:p w14:paraId="1CE8BBCB" w14:textId="77777777" w:rsidR="001C40D0" w:rsidRDefault="00000000">
      <w:pPr>
        <w:jc w:val="both"/>
        <w:rPr>
          <w:color w:val="FFFFFF"/>
          <w:sz w:val="24"/>
          <w:szCs w:val="24"/>
          <w:highlight w:val="black"/>
        </w:rPr>
      </w:pPr>
      <w:r>
        <w:rPr>
          <w:color w:val="FFFFFF"/>
          <w:sz w:val="24"/>
          <w:szCs w:val="24"/>
          <w:highlight w:val="black"/>
        </w:rPr>
        <w:t xml:space="preserve">    RETURN </w:t>
      </w:r>
      <w:proofErr w:type="spellStart"/>
      <w:r>
        <w:rPr>
          <w:color w:val="FFFFFF"/>
          <w:sz w:val="24"/>
          <w:szCs w:val="24"/>
          <w:highlight w:val="black"/>
        </w:rPr>
        <w:t>optimised_routes</w:t>
      </w:r>
      <w:proofErr w:type="spellEnd"/>
    </w:p>
    <w:p w14:paraId="27792D3E" w14:textId="77777777" w:rsidR="001C40D0" w:rsidRDefault="00000000">
      <w:pPr>
        <w:jc w:val="both"/>
        <w:rPr>
          <w:color w:val="FFFFFF"/>
          <w:sz w:val="24"/>
          <w:szCs w:val="24"/>
          <w:highlight w:val="black"/>
        </w:rPr>
      </w:pPr>
      <w:r>
        <w:rPr>
          <w:color w:val="FFFFFF"/>
          <w:sz w:val="24"/>
          <w:szCs w:val="24"/>
          <w:highlight w:val="black"/>
        </w:rPr>
        <w:t>END FUNCTION</w:t>
      </w:r>
    </w:p>
    <w:p w14:paraId="6EC97CD6" w14:textId="77777777" w:rsidR="001C40D0" w:rsidRDefault="001C40D0">
      <w:pPr>
        <w:jc w:val="both"/>
        <w:rPr>
          <w:color w:val="FFFFFF"/>
          <w:sz w:val="24"/>
          <w:szCs w:val="24"/>
          <w:highlight w:val="black"/>
        </w:rPr>
      </w:pPr>
    </w:p>
    <w:p w14:paraId="42C70B5D" w14:textId="77777777" w:rsidR="001C40D0" w:rsidRDefault="00000000">
      <w:pPr>
        <w:jc w:val="both"/>
        <w:rPr>
          <w:color w:val="FFFFFF"/>
          <w:sz w:val="24"/>
          <w:szCs w:val="24"/>
          <w:highlight w:val="black"/>
        </w:rPr>
      </w:pPr>
      <w:r>
        <w:rPr>
          <w:color w:val="FFFFFF"/>
          <w:sz w:val="24"/>
          <w:szCs w:val="24"/>
          <w:highlight w:val="black"/>
        </w:rPr>
        <w:t xml:space="preserve">FUNCTION </w:t>
      </w:r>
      <w:proofErr w:type="spellStart"/>
      <w:r>
        <w:rPr>
          <w:color w:val="FFFFFF"/>
          <w:sz w:val="24"/>
          <w:szCs w:val="24"/>
          <w:highlight w:val="black"/>
        </w:rPr>
        <w:t>cluster_orders_</w:t>
      </w:r>
      <w:proofErr w:type="gramStart"/>
      <w:r>
        <w:rPr>
          <w:color w:val="FFFFFF"/>
          <w:sz w:val="24"/>
          <w:szCs w:val="24"/>
          <w:highlight w:val="black"/>
        </w:rPr>
        <w:t>savings</w:t>
      </w:r>
      <w:proofErr w:type="spellEnd"/>
      <w:r>
        <w:rPr>
          <w:color w:val="FFFFFF"/>
          <w:sz w:val="24"/>
          <w:szCs w:val="24"/>
          <w:highlight w:val="black"/>
        </w:rPr>
        <w:t>(</w:t>
      </w:r>
      <w:proofErr w:type="gramEnd"/>
      <w:r>
        <w:rPr>
          <w:color w:val="FFFFFF"/>
          <w:sz w:val="24"/>
          <w:szCs w:val="24"/>
          <w:highlight w:val="black"/>
        </w:rPr>
        <w:t>orders, fleet)</w:t>
      </w:r>
    </w:p>
    <w:p w14:paraId="690BBEBB" w14:textId="77777777" w:rsidR="001C40D0" w:rsidRDefault="00000000">
      <w:pPr>
        <w:jc w:val="both"/>
        <w:rPr>
          <w:color w:val="FFFFFF"/>
          <w:sz w:val="24"/>
          <w:szCs w:val="24"/>
          <w:highlight w:val="black"/>
        </w:rPr>
      </w:pPr>
      <w:r>
        <w:rPr>
          <w:color w:val="FFFFFF"/>
          <w:sz w:val="24"/>
          <w:szCs w:val="24"/>
          <w:highlight w:val="black"/>
        </w:rPr>
        <w:t xml:space="preserve">    // Calculate savings for all order pairs</w:t>
      </w:r>
    </w:p>
    <w:p w14:paraId="02A104DF" w14:textId="77777777" w:rsidR="001C40D0" w:rsidRDefault="00000000">
      <w:pPr>
        <w:jc w:val="both"/>
        <w:rPr>
          <w:color w:val="FFFFFF"/>
          <w:sz w:val="24"/>
          <w:szCs w:val="24"/>
          <w:highlight w:val="black"/>
        </w:rPr>
      </w:pPr>
      <w:r>
        <w:rPr>
          <w:color w:val="FFFFFF"/>
          <w:sz w:val="24"/>
          <w:szCs w:val="24"/>
          <w:highlight w:val="black"/>
        </w:rPr>
        <w:t xml:space="preserve">    </w:t>
      </w:r>
      <w:proofErr w:type="spellStart"/>
      <w:r>
        <w:rPr>
          <w:color w:val="FFFFFF"/>
          <w:sz w:val="24"/>
          <w:szCs w:val="24"/>
          <w:highlight w:val="black"/>
        </w:rPr>
        <w:t>savings_list</w:t>
      </w:r>
      <w:proofErr w:type="spellEnd"/>
      <w:r>
        <w:rPr>
          <w:color w:val="FFFFFF"/>
          <w:sz w:val="24"/>
          <w:szCs w:val="24"/>
          <w:highlight w:val="black"/>
        </w:rPr>
        <w:t xml:space="preserve"> = []</w:t>
      </w:r>
    </w:p>
    <w:p w14:paraId="764498EE" w14:textId="77777777" w:rsidR="001C40D0" w:rsidRDefault="00000000">
      <w:pPr>
        <w:jc w:val="both"/>
        <w:rPr>
          <w:color w:val="FFFFFF"/>
          <w:sz w:val="24"/>
          <w:szCs w:val="24"/>
          <w:highlight w:val="black"/>
        </w:rPr>
      </w:pPr>
      <w:r>
        <w:rPr>
          <w:color w:val="FFFFFF"/>
          <w:sz w:val="24"/>
          <w:szCs w:val="24"/>
          <w:highlight w:val="black"/>
        </w:rPr>
        <w:t xml:space="preserve">    FOR </w:t>
      </w:r>
      <w:proofErr w:type="spellStart"/>
      <w:r>
        <w:rPr>
          <w:color w:val="FFFFFF"/>
          <w:sz w:val="24"/>
          <w:szCs w:val="24"/>
          <w:highlight w:val="black"/>
        </w:rPr>
        <w:t>i</w:t>
      </w:r>
      <w:proofErr w:type="spellEnd"/>
      <w:r>
        <w:rPr>
          <w:color w:val="FFFFFF"/>
          <w:sz w:val="24"/>
          <w:szCs w:val="24"/>
          <w:highlight w:val="black"/>
        </w:rPr>
        <w:t xml:space="preserve"> = 0 TO length(orders)-1</w:t>
      </w:r>
    </w:p>
    <w:p w14:paraId="40ABCBF6" w14:textId="77777777" w:rsidR="001C40D0" w:rsidRDefault="00000000">
      <w:pPr>
        <w:jc w:val="both"/>
        <w:rPr>
          <w:color w:val="FFFFFF"/>
          <w:sz w:val="24"/>
          <w:szCs w:val="24"/>
          <w:highlight w:val="black"/>
        </w:rPr>
      </w:pPr>
      <w:r>
        <w:rPr>
          <w:color w:val="FFFFFF"/>
          <w:sz w:val="24"/>
          <w:szCs w:val="24"/>
          <w:highlight w:val="black"/>
        </w:rPr>
        <w:t xml:space="preserve">        FOR j = i+1 TO length(orders)-1</w:t>
      </w:r>
    </w:p>
    <w:p w14:paraId="19BC83B2" w14:textId="77777777" w:rsidR="001C40D0" w:rsidRDefault="00000000">
      <w:pPr>
        <w:jc w:val="both"/>
        <w:rPr>
          <w:color w:val="FFFFFF"/>
          <w:sz w:val="24"/>
          <w:szCs w:val="24"/>
          <w:highlight w:val="black"/>
        </w:rPr>
      </w:pPr>
      <w:r>
        <w:rPr>
          <w:color w:val="FFFFFF"/>
          <w:sz w:val="24"/>
          <w:szCs w:val="24"/>
          <w:highlight w:val="black"/>
        </w:rPr>
        <w:t xml:space="preserve">            saving = </w:t>
      </w:r>
      <w:proofErr w:type="spellStart"/>
      <w:proofErr w:type="gramStart"/>
      <w:r>
        <w:rPr>
          <w:color w:val="FFFFFF"/>
          <w:sz w:val="24"/>
          <w:szCs w:val="24"/>
          <w:highlight w:val="black"/>
        </w:rPr>
        <w:t>dist</w:t>
      </w:r>
      <w:proofErr w:type="spellEnd"/>
      <w:r>
        <w:rPr>
          <w:color w:val="FFFFFF"/>
          <w:sz w:val="24"/>
          <w:szCs w:val="24"/>
          <w:highlight w:val="black"/>
        </w:rPr>
        <w:t>(</w:t>
      </w:r>
      <w:proofErr w:type="gramEnd"/>
      <w:r>
        <w:rPr>
          <w:color w:val="FFFFFF"/>
          <w:sz w:val="24"/>
          <w:szCs w:val="24"/>
          <w:highlight w:val="black"/>
        </w:rPr>
        <w:t xml:space="preserve">warehouse, </w:t>
      </w:r>
      <w:proofErr w:type="spellStart"/>
      <w:r>
        <w:rPr>
          <w:color w:val="FFFFFF"/>
          <w:sz w:val="24"/>
          <w:szCs w:val="24"/>
          <w:highlight w:val="black"/>
        </w:rPr>
        <w:t>i</w:t>
      </w:r>
      <w:proofErr w:type="spellEnd"/>
      <w:r>
        <w:rPr>
          <w:color w:val="FFFFFF"/>
          <w:sz w:val="24"/>
          <w:szCs w:val="24"/>
          <w:highlight w:val="black"/>
        </w:rPr>
        <w:t xml:space="preserve">) + </w:t>
      </w:r>
      <w:proofErr w:type="spellStart"/>
      <w:proofErr w:type="gramStart"/>
      <w:r>
        <w:rPr>
          <w:color w:val="FFFFFF"/>
          <w:sz w:val="24"/>
          <w:szCs w:val="24"/>
          <w:highlight w:val="black"/>
        </w:rPr>
        <w:t>dist</w:t>
      </w:r>
      <w:proofErr w:type="spellEnd"/>
      <w:r>
        <w:rPr>
          <w:color w:val="FFFFFF"/>
          <w:sz w:val="24"/>
          <w:szCs w:val="24"/>
          <w:highlight w:val="black"/>
        </w:rPr>
        <w:t>(</w:t>
      </w:r>
      <w:proofErr w:type="gramEnd"/>
      <w:r>
        <w:rPr>
          <w:color w:val="FFFFFF"/>
          <w:sz w:val="24"/>
          <w:szCs w:val="24"/>
          <w:highlight w:val="black"/>
        </w:rPr>
        <w:t xml:space="preserve">warehouse, j) - </w:t>
      </w:r>
      <w:proofErr w:type="spellStart"/>
      <w:proofErr w:type="gramStart"/>
      <w:r>
        <w:rPr>
          <w:color w:val="FFFFFF"/>
          <w:sz w:val="24"/>
          <w:szCs w:val="24"/>
          <w:highlight w:val="black"/>
        </w:rPr>
        <w:t>dist</w:t>
      </w:r>
      <w:proofErr w:type="spellEnd"/>
      <w:r>
        <w:rPr>
          <w:color w:val="FFFFFF"/>
          <w:sz w:val="24"/>
          <w:szCs w:val="24"/>
          <w:highlight w:val="black"/>
        </w:rPr>
        <w:t>(</w:t>
      </w:r>
      <w:proofErr w:type="spellStart"/>
      <w:proofErr w:type="gramEnd"/>
      <w:r>
        <w:rPr>
          <w:color w:val="FFFFFF"/>
          <w:sz w:val="24"/>
          <w:szCs w:val="24"/>
          <w:highlight w:val="black"/>
        </w:rPr>
        <w:t>i</w:t>
      </w:r>
      <w:proofErr w:type="spellEnd"/>
      <w:r>
        <w:rPr>
          <w:color w:val="FFFFFF"/>
          <w:sz w:val="24"/>
          <w:szCs w:val="24"/>
          <w:highlight w:val="black"/>
        </w:rPr>
        <w:t>, j)</w:t>
      </w:r>
    </w:p>
    <w:p w14:paraId="701509A5" w14:textId="77777777" w:rsidR="001C40D0" w:rsidRDefault="00000000">
      <w:pPr>
        <w:jc w:val="both"/>
        <w:rPr>
          <w:color w:val="FFFFFF"/>
          <w:sz w:val="24"/>
          <w:szCs w:val="24"/>
          <w:highlight w:val="black"/>
        </w:rPr>
      </w:pPr>
      <w:r>
        <w:rPr>
          <w:color w:val="FFFFFF"/>
          <w:sz w:val="24"/>
          <w:szCs w:val="24"/>
          <w:highlight w:val="black"/>
        </w:rPr>
        <w:t xml:space="preserve">            APPEND (</w:t>
      </w:r>
      <w:proofErr w:type="spellStart"/>
      <w:r>
        <w:rPr>
          <w:color w:val="FFFFFF"/>
          <w:sz w:val="24"/>
          <w:szCs w:val="24"/>
          <w:highlight w:val="black"/>
        </w:rPr>
        <w:t>i</w:t>
      </w:r>
      <w:proofErr w:type="spellEnd"/>
      <w:r>
        <w:rPr>
          <w:color w:val="FFFFFF"/>
          <w:sz w:val="24"/>
          <w:szCs w:val="24"/>
          <w:highlight w:val="black"/>
        </w:rPr>
        <w:t xml:space="preserve">, j, saving) TO </w:t>
      </w:r>
      <w:proofErr w:type="spellStart"/>
      <w:r>
        <w:rPr>
          <w:color w:val="FFFFFF"/>
          <w:sz w:val="24"/>
          <w:szCs w:val="24"/>
          <w:highlight w:val="black"/>
        </w:rPr>
        <w:t>savings_list</w:t>
      </w:r>
      <w:proofErr w:type="spellEnd"/>
    </w:p>
    <w:p w14:paraId="721FF1CE" w14:textId="77777777" w:rsidR="001C40D0" w:rsidRDefault="00000000">
      <w:pPr>
        <w:jc w:val="both"/>
        <w:rPr>
          <w:color w:val="FFFFFF"/>
          <w:sz w:val="24"/>
          <w:szCs w:val="24"/>
          <w:highlight w:val="black"/>
        </w:rPr>
      </w:pPr>
      <w:r>
        <w:rPr>
          <w:color w:val="FFFFFF"/>
          <w:sz w:val="24"/>
          <w:szCs w:val="24"/>
          <w:highlight w:val="black"/>
        </w:rPr>
        <w:lastRenderedPageBreak/>
        <w:t xml:space="preserve">        END FOR</w:t>
      </w:r>
    </w:p>
    <w:p w14:paraId="4E8C5735" w14:textId="77777777" w:rsidR="001C40D0" w:rsidRDefault="00000000">
      <w:pPr>
        <w:jc w:val="both"/>
        <w:rPr>
          <w:color w:val="FFFFFF"/>
          <w:sz w:val="24"/>
          <w:szCs w:val="24"/>
          <w:highlight w:val="black"/>
        </w:rPr>
      </w:pPr>
      <w:r>
        <w:rPr>
          <w:color w:val="FFFFFF"/>
          <w:sz w:val="24"/>
          <w:szCs w:val="24"/>
          <w:highlight w:val="black"/>
        </w:rPr>
        <w:t xml:space="preserve">    END FOR</w:t>
      </w:r>
    </w:p>
    <w:p w14:paraId="78FA7154" w14:textId="77777777" w:rsidR="001C40D0" w:rsidRDefault="00000000">
      <w:pPr>
        <w:jc w:val="both"/>
        <w:rPr>
          <w:color w:val="FFFFFF"/>
          <w:sz w:val="24"/>
          <w:szCs w:val="24"/>
          <w:highlight w:val="black"/>
        </w:rPr>
      </w:pPr>
      <w:r>
        <w:rPr>
          <w:color w:val="FFFFFF"/>
          <w:sz w:val="24"/>
          <w:szCs w:val="24"/>
          <w:highlight w:val="black"/>
        </w:rPr>
        <w:t xml:space="preserve">    SORT </w:t>
      </w:r>
      <w:proofErr w:type="spellStart"/>
      <w:r>
        <w:rPr>
          <w:color w:val="FFFFFF"/>
          <w:sz w:val="24"/>
          <w:szCs w:val="24"/>
          <w:highlight w:val="black"/>
        </w:rPr>
        <w:t>savings_list</w:t>
      </w:r>
      <w:proofErr w:type="spellEnd"/>
      <w:r>
        <w:rPr>
          <w:color w:val="FFFFFF"/>
          <w:sz w:val="24"/>
          <w:szCs w:val="24"/>
          <w:highlight w:val="black"/>
        </w:rPr>
        <w:t xml:space="preserve"> BY saving DESC</w:t>
      </w:r>
    </w:p>
    <w:p w14:paraId="3ADAA4FE" w14:textId="77777777" w:rsidR="001C40D0" w:rsidRDefault="00000000">
      <w:pPr>
        <w:jc w:val="both"/>
        <w:rPr>
          <w:color w:val="FFFFFF"/>
          <w:sz w:val="24"/>
          <w:szCs w:val="24"/>
          <w:highlight w:val="black"/>
        </w:rPr>
      </w:pPr>
      <w:r>
        <w:rPr>
          <w:color w:val="FFFFFF"/>
          <w:sz w:val="24"/>
          <w:szCs w:val="24"/>
          <w:highlight w:val="black"/>
        </w:rPr>
        <w:t xml:space="preserve">    </w:t>
      </w:r>
    </w:p>
    <w:p w14:paraId="70F87950" w14:textId="77777777" w:rsidR="001C40D0" w:rsidRDefault="00000000">
      <w:pPr>
        <w:jc w:val="both"/>
        <w:rPr>
          <w:color w:val="FFFFFF"/>
          <w:sz w:val="24"/>
          <w:szCs w:val="24"/>
          <w:highlight w:val="black"/>
        </w:rPr>
      </w:pPr>
      <w:r>
        <w:rPr>
          <w:color w:val="FFFFFF"/>
          <w:sz w:val="24"/>
          <w:szCs w:val="24"/>
          <w:highlight w:val="black"/>
        </w:rPr>
        <w:t xml:space="preserve">    // Merge orders based on highest savings, respecting capacity</w:t>
      </w:r>
    </w:p>
    <w:p w14:paraId="0752F87D" w14:textId="77777777" w:rsidR="001C40D0" w:rsidRDefault="00000000">
      <w:pPr>
        <w:jc w:val="both"/>
        <w:rPr>
          <w:color w:val="FFFFFF"/>
          <w:sz w:val="24"/>
          <w:szCs w:val="24"/>
          <w:highlight w:val="black"/>
        </w:rPr>
      </w:pPr>
      <w:r>
        <w:rPr>
          <w:color w:val="FFFFFF"/>
          <w:sz w:val="24"/>
          <w:szCs w:val="24"/>
          <w:highlight w:val="black"/>
        </w:rPr>
        <w:t xml:space="preserve">    clusters = INITIALISE each order as singleton cluster</w:t>
      </w:r>
    </w:p>
    <w:p w14:paraId="151381CB" w14:textId="77777777" w:rsidR="001C40D0" w:rsidRDefault="00000000">
      <w:pPr>
        <w:jc w:val="both"/>
        <w:rPr>
          <w:color w:val="FFFFFF"/>
          <w:sz w:val="24"/>
          <w:szCs w:val="24"/>
          <w:highlight w:val="black"/>
        </w:rPr>
      </w:pPr>
      <w:r>
        <w:rPr>
          <w:color w:val="FFFFFF"/>
          <w:sz w:val="24"/>
          <w:szCs w:val="24"/>
          <w:highlight w:val="black"/>
        </w:rPr>
        <w:t xml:space="preserve">    FOR each (</w:t>
      </w:r>
      <w:proofErr w:type="spellStart"/>
      <w:r>
        <w:rPr>
          <w:color w:val="FFFFFF"/>
          <w:sz w:val="24"/>
          <w:szCs w:val="24"/>
          <w:highlight w:val="black"/>
        </w:rPr>
        <w:t>i</w:t>
      </w:r>
      <w:proofErr w:type="spellEnd"/>
      <w:r>
        <w:rPr>
          <w:color w:val="FFFFFF"/>
          <w:sz w:val="24"/>
          <w:szCs w:val="24"/>
          <w:highlight w:val="black"/>
        </w:rPr>
        <w:t xml:space="preserve">, j, saving) IN </w:t>
      </w:r>
      <w:proofErr w:type="spellStart"/>
      <w:r>
        <w:rPr>
          <w:color w:val="FFFFFF"/>
          <w:sz w:val="24"/>
          <w:szCs w:val="24"/>
          <w:highlight w:val="black"/>
        </w:rPr>
        <w:t>savings_list</w:t>
      </w:r>
      <w:proofErr w:type="spellEnd"/>
    </w:p>
    <w:p w14:paraId="28670CEF" w14:textId="77777777" w:rsidR="001C40D0" w:rsidRDefault="00000000">
      <w:pPr>
        <w:jc w:val="both"/>
        <w:rPr>
          <w:color w:val="FFFFFF"/>
          <w:sz w:val="24"/>
          <w:szCs w:val="24"/>
          <w:highlight w:val="black"/>
        </w:rPr>
      </w:pPr>
      <w:r>
        <w:rPr>
          <w:color w:val="FFFFFF"/>
          <w:sz w:val="24"/>
          <w:szCs w:val="24"/>
          <w:highlight w:val="black"/>
        </w:rPr>
        <w:t xml:space="preserve">        </w:t>
      </w:r>
      <w:proofErr w:type="spellStart"/>
      <w:r>
        <w:rPr>
          <w:color w:val="FFFFFF"/>
          <w:sz w:val="24"/>
          <w:szCs w:val="24"/>
          <w:highlight w:val="black"/>
        </w:rPr>
        <w:t>cluster_i</w:t>
      </w:r>
      <w:proofErr w:type="spellEnd"/>
      <w:r>
        <w:rPr>
          <w:color w:val="FFFFFF"/>
          <w:sz w:val="24"/>
          <w:szCs w:val="24"/>
          <w:highlight w:val="black"/>
        </w:rPr>
        <w:t xml:space="preserve"> = </w:t>
      </w:r>
      <w:proofErr w:type="gramStart"/>
      <w:r>
        <w:rPr>
          <w:color w:val="FFFFFF"/>
          <w:sz w:val="24"/>
          <w:szCs w:val="24"/>
          <w:highlight w:val="black"/>
        </w:rPr>
        <w:t>FIND(</w:t>
      </w:r>
      <w:proofErr w:type="gramEnd"/>
      <w:r>
        <w:rPr>
          <w:color w:val="FFFFFF"/>
          <w:sz w:val="24"/>
          <w:szCs w:val="24"/>
          <w:highlight w:val="black"/>
        </w:rPr>
        <w:t xml:space="preserve">clusters, </w:t>
      </w:r>
      <w:proofErr w:type="spellStart"/>
      <w:r>
        <w:rPr>
          <w:color w:val="FFFFFF"/>
          <w:sz w:val="24"/>
          <w:szCs w:val="24"/>
          <w:highlight w:val="black"/>
        </w:rPr>
        <w:t>i</w:t>
      </w:r>
      <w:proofErr w:type="spellEnd"/>
      <w:r>
        <w:rPr>
          <w:color w:val="FFFFFF"/>
          <w:sz w:val="24"/>
          <w:szCs w:val="24"/>
          <w:highlight w:val="black"/>
        </w:rPr>
        <w:t>)</w:t>
      </w:r>
    </w:p>
    <w:p w14:paraId="1467EB8B" w14:textId="77777777" w:rsidR="001C40D0" w:rsidRDefault="00000000">
      <w:pPr>
        <w:jc w:val="both"/>
        <w:rPr>
          <w:color w:val="FFFFFF"/>
          <w:sz w:val="24"/>
          <w:szCs w:val="24"/>
          <w:highlight w:val="black"/>
        </w:rPr>
      </w:pPr>
      <w:r>
        <w:rPr>
          <w:color w:val="FFFFFF"/>
          <w:sz w:val="24"/>
          <w:szCs w:val="24"/>
          <w:highlight w:val="black"/>
        </w:rPr>
        <w:t xml:space="preserve">        </w:t>
      </w:r>
      <w:proofErr w:type="spellStart"/>
      <w:r>
        <w:rPr>
          <w:color w:val="FFFFFF"/>
          <w:sz w:val="24"/>
          <w:szCs w:val="24"/>
          <w:highlight w:val="black"/>
        </w:rPr>
        <w:t>cluster_j</w:t>
      </w:r>
      <w:proofErr w:type="spellEnd"/>
      <w:r>
        <w:rPr>
          <w:color w:val="FFFFFF"/>
          <w:sz w:val="24"/>
          <w:szCs w:val="24"/>
          <w:highlight w:val="black"/>
        </w:rPr>
        <w:t xml:space="preserve"> = </w:t>
      </w:r>
      <w:proofErr w:type="gramStart"/>
      <w:r>
        <w:rPr>
          <w:color w:val="FFFFFF"/>
          <w:sz w:val="24"/>
          <w:szCs w:val="24"/>
          <w:highlight w:val="black"/>
        </w:rPr>
        <w:t>FIND(</w:t>
      </w:r>
      <w:proofErr w:type="gramEnd"/>
      <w:r>
        <w:rPr>
          <w:color w:val="FFFFFF"/>
          <w:sz w:val="24"/>
          <w:szCs w:val="24"/>
          <w:highlight w:val="black"/>
        </w:rPr>
        <w:t>clusters, j)</w:t>
      </w:r>
    </w:p>
    <w:p w14:paraId="71C3E83E" w14:textId="77777777" w:rsidR="001C40D0" w:rsidRDefault="00000000">
      <w:pPr>
        <w:jc w:val="both"/>
        <w:rPr>
          <w:color w:val="FFFFFF"/>
          <w:sz w:val="24"/>
          <w:szCs w:val="24"/>
          <w:highlight w:val="black"/>
        </w:rPr>
      </w:pPr>
      <w:r>
        <w:rPr>
          <w:color w:val="FFFFFF"/>
          <w:sz w:val="24"/>
          <w:szCs w:val="24"/>
          <w:highlight w:val="black"/>
        </w:rPr>
        <w:t xml:space="preserve">        IF </w:t>
      </w:r>
      <w:proofErr w:type="gramStart"/>
      <w:r>
        <w:rPr>
          <w:color w:val="FFFFFF"/>
          <w:sz w:val="24"/>
          <w:szCs w:val="24"/>
          <w:highlight w:val="black"/>
        </w:rPr>
        <w:t>MERGE(</w:t>
      </w:r>
      <w:proofErr w:type="spellStart"/>
      <w:proofErr w:type="gramEnd"/>
      <w:r>
        <w:rPr>
          <w:color w:val="FFFFFF"/>
          <w:sz w:val="24"/>
          <w:szCs w:val="24"/>
          <w:highlight w:val="black"/>
        </w:rPr>
        <w:t>cluster_i</w:t>
      </w:r>
      <w:proofErr w:type="spellEnd"/>
      <w:r>
        <w:rPr>
          <w:color w:val="FFFFFF"/>
          <w:sz w:val="24"/>
          <w:szCs w:val="24"/>
          <w:highlight w:val="black"/>
        </w:rPr>
        <w:t xml:space="preserve">, </w:t>
      </w:r>
      <w:proofErr w:type="spellStart"/>
      <w:r>
        <w:rPr>
          <w:color w:val="FFFFFF"/>
          <w:sz w:val="24"/>
          <w:szCs w:val="24"/>
          <w:highlight w:val="black"/>
        </w:rPr>
        <w:t>cluster_j</w:t>
      </w:r>
      <w:proofErr w:type="spellEnd"/>
      <w:r>
        <w:rPr>
          <w:color w:val="FFFFFF"/>
          <w:sz w:val="24"/>
          <w:szCs w:val="24"/>
          <w:highlight w:val="black"/>
        </w:rPr>
        <w:t xml:space="preserve">) DOES NOT EXCEED </w:t>
      </w:r>
      <w:proofErr w:type="spellStart"/>
      <w:r>
        <w:rPr>
          <w:color w:val="FFFFFF"/>
          <w:sz w:val="24"/>
          <w:szCs w:val="24"/>
          <w:highlight w:val="black"/>
        </w:rPr>
        <w:t>vehicle_capacity</w:t>
      </w:r>
      <w:proofErr w:type="spellEnd"/>
      <w:r>
        <w:rPr>
          <w:color w:val="FFFFFF"/>
          <w:sz w:val="24"/>
          <w:szCs w:val="24"/>
          <w:highlight w:val="black"/>
        </w:rPr>
        <w:t xml:space="preserve"> THEN</w:t>
      </w:r>
    </w:p>
    <w:p w14:paraId="03B18DEF" w14:textId="77777777" w:rsidR="001C40D0" w:rsidRDefault="00000000">
      <w:pPr>
        <w:jc w:val="both"/>
        <w:rPr>
          <w:color w:val="FFFFFF"/>
          <w:sz w:val="24"/>
          <w:szCs w:val="24"/>
          <w:highlight w:val="black"/>
        </w:rPr>
      </w:pPr>
      <w:r>
        <w:rPr>
          <w:color w:val="FFFFFF"/>
          <w:sz w:val="24"/>
          <w:szCs w:val="24"/>
          <w:highlight w:val="black"/>
        </w:rPr>
        <w:t xml:space="preserve">            MERGE </w:t>
      </w:r>
      <w:proofErr w:type="spellStart"/>
      <w:r>
        <w:rPr>
          <w:color w:val="FFFFFF"/>
          <w:sz w:val="24"/>
          <w:szCs w:val="24"/>
          <w:highlight w:val="black"/>
        </w:rPr>
        <w:t>cluster_i</w:t>
      </w:r>
      <w:proofErr w:type="spellEnd"/>
      <w:r>
        <w:rPr>
          <w:color w:val="FFFFFF"/>
          <w:sz w:val="24"/>
          <w:szCs w:val="24"/>
          <w:highlight w:val="black"/>
        </w:rPr>
        <w:t xml:space="preserve"> AND </w:t>
      </w:r>
      <w:proofErr w:type="spellStart"/>
      <w:r>
        <w:rPr>
          <w:color w:val="FFFFFF"/>
          <w:sz w:val="24"/>
          <w:szCs w:val="24"/>
          <w:highlight w:val="black"/>
        </w:rPr>
        <w:t>cluster_j</w:t>
      </w:r>
      <w:proofErr w:type="spellEnd"/>
    </w:p>
    <w:p w14:paraId="4D9EC398" w14:textId="77777777" w:rsidR="001C40D0" w:rsidRDefault="00000000">
      <w:pPr>
        <w:jc w:val="both"/>
        <w:rPr>
          <w:color w:val="FFFFFF"/>
          <w:sz w:val="24"/>
          <w:szCs w:val="24"/>
          <w:highlight w:val="black"/>
        </w:rPr>
      </w:pPr>
      <w:r>
        <w:rPr>
          <w:color w:val="FFFFFF"/>
          <w:sz w:val="24"/>
          <w:szCs w:val="24"/>
          <w:highlight w:val="black"/>
        </w:rPr>
        <w:t xml:space="preserve">        END IF</w:t>
      </w:r>
    </w:p>
    <w:p w14:paraId="5EC279C8" w14:textId="77777777" w:rsidR="001C40D0" w:rsidRDefault="00000000">
      <w:pPr>
        <w:jc w:val="both"/>
        <w:rPr>
          <w:color w:val="FFFFFF"/>
          <w:sz w:val="24"/>
          <w:szCs w:val="24"/>
          <w:highlight w:val="black"/>
        </w:rPr>
      </w:pPr>
      <w:r>
        <w:rPr>
          <w:color w:val="FFFFFF"/>
          <w:sz w:val="24"/>
          <w:szCs w:val="24"/>
          <w:highlight w:val="black"/>
        </w:rPr>
        <w:t xml:space="preserve">    END FOR</w:t>
      </w:r>
    </w:p>
    <w:p w14:paraId="65C6C625" w14:textId="77777777" w:rsidR="001C40D0" w:rsidRDefault="00000000">
      <w:pPr>
        <w:jc w:val="both"/>
        <w:rPr>
          <w:color w:val="FFFFFF"/>
          <w:sz w:val="24"/>
          <w:szCs w:val="24"/>
          <w:highlight w:val="black"/>
        </w:rPr>
      </w:pPr>
      <w:r>
        <w:rPr>
          <w:color w:val="FFFFFF"/>
          <w:sz w:val="24"/>
          <w:szCs w:val="24"/>
          <w:highlight w:val="black"/>
        </w:rPr>
        <w:t xml:space="preserve">    RETURN clusters</w:t>
      </w:r>
    </w:p>
    <w:p w14:paraId="15AC6724" w14:textId="77777777" w:rsidR="001C40D0" w:rsidRDefault="00000000">
      <w:pPr>
        <w:jc w:val="both"/>
        <w:rPr>
          <w:color w:val="FFFFFF"/>
          <w:sz w:val="24"/>
          <w:szCs w:val="24"/>
          <w:highlight w:val="black"/>
        </w:rPr>
      </w:pPr>
      <w:r>
        <w:rPr>
          <w:color w:val="FFFFFF"/>
          <w:sz w:val="24"/>
          <w:szCs w:val="24"/>
          <w:highlight w:val="black"/>
        </w:rPr>
        <w:t>END FUNCTION</w:t>
      </w:r>
    </w:p>
    <w:p w14:paraId="11FD808F" w14:textId="77777777" w:rsidR="001C40D0" w:rsidRDefault="001C40D0">
      <w:pPr>
        <w:jc w:val="both"/>
        <w:rPr>
          <w:color w:val="FFFFFF"/>
          <w:sz w:val="24"/>
          <w:szCs w:val="24"/>
          <w:highlight w:val="black"/>
        </w:rPr>
      </w:pPr>
    </w:p>
    <w:p w14:paraId="4539B56E" w14:textId="77777777" w:rsidR="001C40D0" w:rsidRDefault="00000000">
      <w:pPr>
        <w:jc w:val="both"/>
        <w:rPr>
          <w:color w:val="FFFFFF"/>
          <w:sz w:val="24"/>
          <w:szCs w:val="24"/>
          <w:highlight w:val="black"/>
        </w:rPr>
      </w:pPr>
      <w:r>
        <w:rPr>
          <w:color w:val="FFFFFF"/>
          <w:sz w:val="24"/>
          <w:szCs w:val="24"/>
          <w:highlight w:val="black"/>
        </w:rPr>
        <w:t xml:space="preserve">FUNCTION </w:t>
      </w:r>
      <w:proofErr w:type="spellStart"/>
      <w:r>
        <w:rPr>
          <w:color w:val="FFFFFF"/>
          <w:sz w:val="24"/>
          <w:szCs w:val="24"/>
          <w:highlight w:val="black"/>
        </w:rPr>
        <w:t>is_valid_schedule</w:t>
      </w:r>
      <w:proofErr w:type="spellEnd"/>
      <w:r>
        <w:rPr>
          <w:color w:val="FFFFFF"/>
          <w:sz w:val="24"/>
          <w:szCs w:val="24"/>
          <w:highlight w:val="black"/>
        </w:rPr>
        <w:t>(</w:t>
      </w:r>
      <w:proofErr w:type="spellStart"/>
      <w:r>
        <w:rPr>
          <w:color w:val="FFFFFF"/>
          <w:sz w:val="24"/>
          <w:szCs w:val="24"/>
          <w:highlight w:val="black"/>
        </w:rPr>
        <w:t>eta_list</w:t>
      </w:r>
      <w:proofErr w:type="spellEnd"/>
      <w:r>
        <w:rPr>
          <w:color w:val="FFFFFF"/>
          <w:sz w:val="24"/>
          <w:szCs w:val="24"/>
          <w:highlight w:val="black"/>
        </w:rPr>
        <w:t>)</w:t>
      </w:r>
    </w:p>
    <w:p w14:paraId="51F221BD" w14:textId="77777777" w:rsidR="001C40D0" w:rsidRDefault="00000000">
      <w:pPr>
        <w:jc w:val="both"/>
        <w:rPr>
          <w:color w:val="FFFFFF"/>
          <w:sz w:val="24"/>
          <w:szCs w:val="24"/>
          <w:highlight w:val="black"/>
        </w:rPr>
      </w:pPr>
      <w:r>
        <w:rPr>
          <w:color w:val="FFFFFF"/>
          <w:sz w:val="24"/>
          <w:szCs w:val="24"/>
          <w:highlight w:val="black"/>
        </w:rPr>
        <w:t xml:space="preserve">    FOR each </w:t>
      </w:r>
      <w:proofErr w:type="spellStart"/>
      <w:r>
        <w:rPr>
          <w:color w:val="FFFFFF"/>
          <w:sz w:val="24"/>
          <w:szCs w:val="24"/>
          <w:highlight w:val="black"/>
        </w:rPr>
        <w:t>delivery_eta</w:t>
      </w:r>
      <w:proofErr w:type="spellEnd"/>
      <w:r>
        <w:rPr>
          <w:color w:val="FFFFFF"/>
          <w:sz w:val="24"/>
          <w:szCs w:val="24"/>
          <w:highlight w:val="black"/>
        </w:rPr>
        <w:t xml:space="preserve"> IN </w:t>
      </w:r>
      <w:proofErr w:type="spellStart"/>
      <w:r>
        <w:rPr>
          <w:color w:val="FFFFFF"/>
          <w:sz w:val="24"/>
          <w:szCs w:val="24"/>
          <w:highlight w:val="black"/>
        </w:rPr>
        <w:t>eta_list</w:t>
      </w:r>
      <w:proofErr w:type="spellEnd"/>
    </w:p>
    <w:p w14:paraId="51053543" w14:textId="77777777" w:rsidR="001C40D0" w:rsidRDefault="00000000">
      <w:pPr>
        <w:jc w:val="both"/>
        <w:rPr>
          <w:color w:val="FFFFFF"/>
          <w:sz w:val="24"/>
          <w:szCs w:val="24"/>
          <w:highlight w:val="black"/>
        </w:rPr>
      </w:pPr>
      <w:r>
        <w:rPr>
          <w:color w:val="FFFFFF"/>
          <w:sz w:val="24"/>
          <w:szCs w:val="24"/>
          <w:highlight w:val="black"/>
        </w:rPr>
        <w:t xml:space="preserve">        IF </w:t>
      </w:r>
      <w:proofErr w:type="spellStart"/>
      <w:r>
        <w:rPr>
          <w:color w:val="FFFFFF"/>
          <w:sz w:val="24"/>
          <w:szCs w:val="24"/>
          <w:highlight w:val="black"/>
        </w:rPr>
        <w:t>delivery_eta</w:t>
      </w:r>
      <w:proofErr w:type="spellEnd"/>
      <w:r>
        <w:rPr>
          <w:color w:val="FFFFFF"/>
          <w:sz w:val="24"/>
          <w:szCs w:val="24"/>
          <w:highlight w:val="black"/>
        </w:rPr>
        <w:t xml:space="preserve"> &gt; </w:t>
      </w:r>
      <w:proofErr w:type="spellStart"/>
      <w:r>
        <w:rPr>
          <w:color w:val="FFFFFF"/>
          <w:sz w:val="24"/>
          <w:szCs w:val="24"/>
          <w:highlight w:val="black"/>
        </w:rPr>
        <w:t>promised_time</w:t>
      </w:r>
      <w:proofErr w:type="spellEnd"/>
      <w:r>
        <w:rPr>
          <w:color w:val="FFFFFF"/>
          <w:sz w:val="24"/>
          <w:szCs w:val="24"/>
          <w:highlight w:val="black"/>
        </w:rPr>
        <w:t xml:space="preserve"> + 30 minutes THEN</w:t>
      </w:r>
    </w:p>
    <w:p w14:paraId="4FD930DE" w14:textId="77777777" w:rsidR="001C40D0" w:rsidRDefault="00000000">
      <w:pPr>
        <w:jc w:val="both"/>
        <w:rPr>
          <w:color w:val="FFFFFF"/>
          <w:sz w:val="24"/>
          <w:szCs w:val="24"/>
          <w:highlight w:val="black"/>
        </w:rPr>
      </w:pPr>
      <w:r>
        <w:rPr>
          <w:color w:val="FFFFFF"/>
          <w:sz w:val="24"/>
          <w:szCs w:val="24"/>
          <w:highlight w:val="black"/>
        </w:rPr>
        <w:t xml:space="preserve">            RETURN FALSE</w:t>
      </w:r>
    </w:p>
    <w:p w14:paraId="5A349335" w14:textId="77777777" w:rsidR="001C40D0" w:rsidRDefault="00000000">
      <w:pPr>
        <w:jc w:val="both"/>
        <w:rPr>
          <w:color w:val="FFFFFF"/>
          <w:sz w:val="24"/>
          <w:szCs w:val="24"/>
          <w:highlight w:val="black"/>
        </w:rPr>
      </w:pPr>
      <w:r>
        <w:rPr>
          <w:color w:val="FFFFFF"/>
          <w:sz w:val="24"/>
          <w:szCs w:val="24"/>
          <w:highlight w:val="black"/>
        </w:rPr>
        <w:t xml:space="preserve">        END IF</w:t>
      </w:r>
    </w:p>
    <w:p w14:paraId="2E003AF0" w14:textId="77777777" w:rsidR="001C40D0" w:rsidRDefault="00000000">
      <w:pPr>
        <w:jc w:val="both"/>
        <w:rPr>
          <w:color w:val="FFFFFF"/>
          <w:sz w:val="24"/>
          <w:szCs w:val="24"/>
          <w:highlight w:val="black"/>
        </w:rPr>
      </w:pPr>
      <w:r>
        <w:rPr>
          <w:color w:val="FFFFFF"/>
          <w:sz w:val="24"/>
          <w:szCs w:val="24"/>
          <w:highlight w:val="black"/>
        </w:rPr>
        <w:t xml:space="preserve">    END FOR</w:t>
      </w:r>
    </w:p>
    <w:p w14:paraId="59E1C521" w14:textId="77777777" w:rsidR="001C40D0" w:rsidRDefault="00000000">
      <w:pPr>
        <w:jc w:val="both"/>
        <w:rPr>
          <w:color w:val="FFFFFF"/>
          <w:sz w:val="24"/>
          <w:szCs w:val="24"/>
          <w:highlight w:val="black"/>
        </w:rPr>
      </w:pPr>
      <w:r>
        <w:rPr>
          <w:color w:val="FFFFFF"/>
          <w:sz w:val="24"/>
          <w:szCs w:val="24"/>
          <w:highlight w:val="black"/>
        </w:rPr>
        <w:t xml:space="preserve">    RETURN TRUE</w:t>
      </w:r>
    </w:p>
    <w:p w14:paraId="455468D1" w14:textId="77777777" w:rsidR="001C40D0" w:rsidRDefault="00000000">
      <w:pPr>
        <w:jc w:val="both"/>
        <w:rPr>
          <w:sz w:val="24"/>
          <w:szCs w:val="24"/>
        </w:rPr>
      </w:pPr>
      <w:r>
        <w:rPr>
          <w:color w:val="FFFFFF"/>
          <w:sz w:val="24"/>
          <w:szCs w:val="24"/>
          <w:highlight w:val="black"/>
        </w:rPr>
        <w:t>END FUNCTION</w:t>
      </w:r>
    </w:p>
    <w:p w14:paraId="5245EDFF" w14:textId="77777777" w:rsidR="001C40D0" w:rsidRDefault="00000000">
      <w:pPr>
        <w:jc w:val="center"/>
        <w:rPr>
          <w:b/>
          <w:bCs/>
          <w:sz w:val="36"/>
          <w:szCs w:val="36"/>
        </w:rPr>
      </w:pPr>
      <w:r>
        <w:rPr>
          <w:b/>
          <w:bCs/>
          <w:sz w:val="36"/>
          <w:szCs w:val="36"/>
        </w:rPr>
        <w:lastRenderedPageBreak/>
        <w:t>Reflection and Justification</w:t>
      </w:r>
    </w:p>
    <w:p w14:paraId="5FC821D5" w14:textId="77777777" w:rsidR="001C40D0" w:rsidRDefault="001C40D0">
      <w:pPr>
        <w:jc w:val="both"/>
        <w:rPr>
          <w:sz w:val="24"/>
          <w:szCs w:val="24"/>
        </w:rPr>
      </w:pPr>
    </w:p>
    <w:p w14:paraId="1BC6CC30" w14:textId="77777777" w:rsidR="001C40D0" w:rsidRDefault="00000000">
      <w:pPr>
        <w:jc w:val="both"/>
        <w:rPr>
          <w:sz w:val="24"/>
          <w:szCs w:val="24"/>
        </w:rPr>
      </w:pPr>
      <w:r>
        <w:rPr>
          <w:b/>
          <w:bCs/>
          <w:sz w:val="32"/>
          <w:szCs w:val="32"/>
        </w:rPr>
        <w:t>3.1 Problem-Solving Techniques Employed</w:t>
      </w:r>
    </w:p>
    <w:p w14:paraId="3493FED1" w14:textId="77777777" w:rsidR="001C40D0" w:rsidRDefault="00000000">
      <w:pPr>
        <w:spacing w:line="360" w:lineRule="auto"/>
        <w:jc w:val="both"/>
        <w:rPr>
          <w:sz w:val="24"/>
          <w:szCs w:val="24"/>
        </w:rPr>
      </w:pPr>
      <w:r>
        <w:rPr>
          <w:b/>
          <w:bCs/>
          <w:sz w:val="28"/>
          <w:szCs w:val="28"/>
        </w:rPr>
        <w:t>Abstract Thinking:</w:t>
      </w:r>
      <w:r>
        <w:rPr>
          <w:sz w:val="24"/>
          <w:szCs w:val="24"/>
        </w:rPr>
        <w:t xml:space="preserve"> The core of the solution was to abstract the real-world problem into the canonical Vehicle Routing Problem (VRP) model. This allowed us to ignore surface-level details (e.g., type of groceries, driver identity) and focus on the essential entities: nodes (warehouse, customers), edges (routes with cost), and constraints (capacity, time).</w:t>
      </w:r>
    </w:p>
    <w:p w14:paraId="2CA3664D" w14:textId="77777777" w:rsidR="001C40D0" w:rsidRDefault="00000000">
      <w:pPr>
        <w:spacing w:line="360" w:lineRule="auto"/>
        <w:jc w:val="both"/>
        <w:rPr>
          <w:sz w:val="24"/>
          <w:szCs w:val="24"/>
        </w:rPr>
      </w:pPr>
      <w:r>
        <w:rPr>
          <w:b/>
          <w:bCs/>
          <w:sz w:val="28"/>
          <w:szCs w:val="28"/>
        </w:rPr>
        <w:t xml:space="preserve">Decomposition and Subdividing: </w:t>
      </w:r>
      <w:r>
        <w:rPr>
          <w:sz w:val="24"/>
          <w:szCs w:val="24"/>
        </w:rPr>
        <w:t>The problem was broken down into manageable sub-problems: 1) Feasibility Check, 2) Allocation (Clustering), and 3) Sequencing (Routing). This "divide and conquer" strategy is fundamental to tackling complex systems (Pólya, 1945). Solving each sub-problem independently, as seen in the Cluster-First, Route-Second approach, simplifies the overall design.</w:t>
      </w:r>
    </w:p>
    <w:p w14:paraId="139871AA" w14:textId="77777777" w:rsidR="001C40D0" w:rsidRDefault="00000000">
      <w:pPr>
        <w:spacing w:line="360" w:lineRule="auto"/>
        <w:jc w:val="both"/>
        <w:rPr>
          <w:sz w:val="24"/>
          <w:szCs w:val="24"/>
        </w:rPr>
      </w:pPr>
      <w:r>
        <w:rPr>
          <w:b/>
          <w:bCs/>
          <w:sz w:val="28"/>
          <w:szCs w:val="28"/>
        </w:rPr>
        <w:t>Systems Thinking:</w:t>
      </w:r>
      <w:r>
        <w:rPr>
          <w:sz w:val="24"/>
          <w:szCs w:val="24"/>
        </w:rPr>
        <w:t xml:space="preserve"> The solution was designed considering the interconnections within the </w:t>
      </w:r>
      <w:proofErr w:type="spellStart"/>
      <w:r>
        <w:rPr>
          <w:sz w:val="24"/>
          <w:szCs w:val="24"/>
        </w:rPr>
        <w:t>GrocerQuick</w:t>
      </w:r>
      <w:proofErr w:type="spellEnd"/>
      <w:r>
        <w:rPr>
          <w:sz w:val="24"/>
          <w:szCs w:val="24"/>
        </w:rPr>
        <w:t xml:space="preserve"> system. For instance, a change in the clustering algorithm (Phase 1) directly impacts the difficulty of meeting time constraints in the sequencing phase (Phase 2). The feedback loop in the flowchart, where time validation triggers re-</w:t>
      </w:r>
      <w:proofErr w:type="spellStart"/>
      <w:r>
        <w:rPr>
          <w:sz w:val="24"/>
          <w:szCs w:val="24"/>
        </w:rPr>
        <w:t>optimisation</w:t>
      </w:r>
      <w:proofErr w:type="spellEnd"/>
      <w:r>
        <w:rPr>
          <w:sz w:val="24"/>
          <w:szCs w:val="24"/>
        </w:rPr>
        <w:t>, is a direct application of systems thinking to maintain balance between different system goals (efficiency and timeliness).</w:t>
      </w:r>
    </w:p>
    <w:p w14:paraId="5A4D4A7E" w14:textId="77777777" w:rsidR="001C40D0" w:rsidRDefault="001C40D0">
      <w:pPr>
        <w:jc w:val="both"/>
        <w:rPr>
          <w:sz w:val="24"/>
          <w:szCs w:val="24"/>
        </w:rPr>
      </w:pPr>
    </w:p>
    <w:p w14:paraId="622FA567" w14:textId="77777777" w:rsidR="001C40D0" w:rsidRDefault="00000000">
      <w:pPr>
        <w:jc w:val="both"/>
        <w:rPr>
          <w:sz w:val="24"/>
          <w:szCs w:val="24"/>
        </w:rPr>
      </w:pPr>
      <w:r>
        <w:rPr>
          <w:b/>
          <w:bCs/>
          <w:sz w:val="32"/>
          <w:szCs w:val="32"/>
        </w:rPr>
        <w:t>3.2 Justification for the Approach</w:t>
      </w:r>
    </w:p>
    <w:p w14:paraId="58E95442" w14:textId="77777777" w:rsidR="001C40D0" w:rsidRDefault="00000000">
      <w:pPr>
        <w:spacing w:line="360" w:lineRule="auto"/>
        <w:jc w:val="both"/>
        <w:rPr>
          <w:sz w:val="24"/>
          <w:szCs w:val="24"/>
        </w:rPr>
      </w:pPr>
      <w:r>
        <w:rPr>
          <w:sz w:val="24"/>
          <w:szCs w:val="24"/>
        </w:rPr>
        <w:t xml:space="preserve">The chosen two-phase heuristic is appropriate for several reasons. An optimal solution to the VRP with time windows is computationally intractable (NP-hard) for large, real-world instances (Toth &amp; Vigo, 2014). Exact algorithms would be too slow for daily operational planning at a company like </w:t>
      </w:r>
      <w:proofErr w:type="spellStart"/>
      <w:r>
        <w:rPr>
          <w:sz w:val="24"/>
          <w:szCs w:val="24"/>
        </w:rPr>
        <w:t>GrocerQuick</w:t>
      </w:r>
      <w:proofErr w:type="spellEnd"/>
      <w:r>
        <w:rPr>
          <w:sz w:val="24"/>
          <w:szCs w:val="24"/>
        </w:rPr>
        <w:t xml:space="preserve">. Heuristics like Clarke &amp; Wright Savings and 2-Opt provide a robust compromise, generating high-quality </w:t>
      </w:r>
      <w:r>
        <w:rPr>
          <w:sz w:val="24"/>
          <w:szCs w:val="24"/>
        </w:rPr>
        <w:lastRenderedPageBreak/>
        <w:t>solutions within seconds or minutes. This approach directly addresses the requirements:</w:t>
      </w:r>
    </w:p>
    <w:p w14:paraId="0A523AC7" w14:textId="77777777" w:rsidR="001C40D0" w:rsidRDefault="00000000">
      <w:pPr>
        <w:numPr>
          <w:ilvl w:val="0"/>
          <w:numId w:val="1"/>
        </w:numPr>
        <w:spacing w:line="360" w:lineRule="auto"/>
        <w:jc w:val="both"/>
        <w:rPr>
          <w:sz w:val="24"/>
          <w:szCs w:val="24"/>
        </w:rPr>
      </w:pPr>
      <w:r>
        <w:rPr>
          <w:b/>
          <w:bCs/>
          <w:sz w:val="24"/>
          <w:szCs w:val="24"/>
        </w:rPr>
        <w:t>Efficient Allocation:</w:t>
      </w:r>
      <w:r>
        <w:rPr>
          <w:sz w:val="24"/>
          <w:szCs w:val="24"/>
        </w:rPr>
        <w:t xml:space="preserve"> Handled by the clustering phase.</w:t>
      </w:r>
    </w:p>
    <w:p w14:paraId="0FA58CC2" w14:textId="77777777" w:rsidR="001C40D0" w:rsidRDefault="00000000">
      <w:pPr>
        <w:numPr>
          <w:ilvl w:val="0"/>
          <w:numId w:val="1"/>
        </w:numPr>
        <w:spacing w:line="360" w:lineRule="auto"/>
        <w:jc w:val="both"/>
        <w:rPr>
          <w:sz w:val="24"/>
          <w:szCs w:val="24"/>
        </w:rPr>
      </w:pPr>
      <w:proofErr w:type="spellStart"/>
      <w:r>
        <w:rPr>
          <w:b/>
          <w:bCs/>
          <w:sz w:val="24"/>
          <w:szCs w:val="24"/>
        </w:rPr>
        <w:t>Minimised</w:t>
      </w:r>
      <w:proofErr w:type="spellEnd"/>
      <w:r>
        <w:rPr>
          <w:b/>
          <w:bCs/>
          <w:sz w:val="24"/>
          <w:szCs w:val="24"/>
        </w:rPr>
        <w:t xml:space="preserve"> Fuel/Distance</w:t>
      </w:r>
      <w:r>
        <w:rPr>
          <w:sz w:val="24"/>
          <w:szCs w:val="24"/>
        </w:rPr>
        <w:t>: The primary objective function for both the Savings algorithm and the 2-Opt local search.</w:t>
      </w:r>
    </w:p>
    <w:p w14:paraId="5D15A53F" w14:textId="77777777" w:rsidR="001C40D0" w:rsidRDefault="00000000">
      <w:pPr>
        <w:numPr>
          <w:ilvl w:val="0"/>
          <w:numId w:val="1"/>
        </w:numPr>
        <w:spacing w:line="360" w:lineRule="auto"/>
        <w:jc w:val="both"/>
        <w:rPr>
          <w:sz w:val="24"/>
          <w:szCs w:val="24"/>
        </w:rPr>
      </w:pPr>
      <w:r>
        <w:rPr>
          <w:b/>
          <w:bCs/>
          <w:sz w:val="24"/>
          <w:szCs w:val="24"/>
        </w:rPr>
        <w:t>Timely Delivery:</w:t>
      </w:r>
      <w:r>
        <w:rPr>
          <w:sz w:val="24"/>
          <w:szCs w:val="24"/>
        </w:rPr>
        <w:t xml:space="preserve"> Addressed by the time validation check and the iterative improvement loop.</w:t>
      </w:r>
    </w:p>
    <w:p w14:paraId="227159A0" w14:textId="77777777" w:rsidR="001C40D0" w:rsidRDefault="001C40D0">
      <w:pPr>
        <w:spacing w:line="360" w:lineRule="auto"/>
        <w:jc w:val="both"/>
        <w:rPr>
          <w:sz w:val="24"/>
          <w:szCs w:val="24"/>
        </w:rPr>
      </w:pPr>
    </w:p>
    <w:p w14:paraId="71880CA3" w14:textId="77777777" w:rsidR="001C40D0" w:rsidRDefault="00000000">
      <w:pPr>
        <w:spacing w:line="360" w:lineRule="auto"/>
        <w:jc w:val="both"/>
        <w:rPr>
          <w:sz w:val="24"/>
          <w:szCs w:val="24"/>
        </w:rPr>
      </w:pPr>
      <w:r>
        <w:rPr>
          <w:b/>
          <w:bCs/>
          <w:sz w:val="32"/>
          <w:szCs w:val="32"/>
        </w:rPr>
        <w:t>3.3 Limitations and Assumptions</w:t>
      </w:r>
    </w:p>
    <w:p w14:paraId="0B59CE4B" w14:textId="77777777" w:rsidR="001C40D0" w:rsidRDefault="00000000">
      <w:pPr>
        <w:spacing w:line="360" w:lineRule="auto"/>
        <w:jc w:val="both"/>
        <w:rPr>
          <w:sz w:val="24"/>
          <w:szCs w:val="24"/>
        </w:rPr>
      </w:pPr>
      <w:r>
        <w:rPr>
          <w:b/>
          <w:bCs/>
          <w:sz w:val="28"/>
          <w:szCs w:val="28"/>
        </w:rPr>
        <w:t>Static Nature:</w:t>
      </w:r>
      <w:r>
        <w:rPr>
          <w:sz w:val="24"/>
          <w:szCs w:val="24"/>
        </w:rPr>
        <w:t xml:space="preserve"> The most significant limitation is the assumption of a static order set. In reality, new orders arrive continuously, requiring a dynamic routing capability which this solution does not provide.</w:t>
      </w:r>
    </w:p>
    <w:p w14:paraId="0F4BB724" w14:textId="77777777" w:rsidR="001C40D0" w:rsidRDefault="00000000">
      <w:pPr>
        <w:spacing w:line="360" w:lineRule="auto"/>
        <w:jc w:val="both"/>
        <w:rPr>
          <w:sz w:val="24"/>
          <w:szCs w:val="24"/>
        </w:rPr>
      </w:pPr>
      <w:r>
        <w:rPr>
          <w:b/>
          <w:bCs/>
          <w:sz w:val="28"/>
          <w:szCs w:val="28"/>
        </w:rPr>
        <w:t>Simplified Travel Model:</w:t>
      </w:r>
      <w:r>
        <w:rPr>
          <w:sz w:val="24"/>
          <w:szCs w:val="24"/>
        </w:rPr>
        <w:t xml:space="preserve"> Assuming travel time is solely a function of distance ignores the impact of traffic, road types, and weather, which can significantly affect fuel consumption and delivery times. Integrating a live API (e.g., Google Maps) would be a necessary enhancement.</w:t>
      </w:r>
    </w:p>
    <w:p w14:paraId="66BD93C7" w14:textId="77777777" w:rsidR="001C40D0" w:rsidRDefault="00000000">
      <w:pPr>
        <w:spacing w:line="360" w:lineRule="auto"/>
        <w:jc w:val="both"/>
        <w:rPr>
          <w:sz w:val="24"/>
          <w:szCs w:val="24"/>
        </w:rPr>
      </w:pPr>
      <w:r>
        <w:rPr>
          <w:b/>
          <w:bCs/>
          <w:sz w:val="28"/>
          <w:szCs w:val="28"/>
        </w:rPr>
        <w:t>Solution Quality:</w:t>
      </w:r>
      <w:r>
        <w:rPr>
          <w:sz w:val="24"/>
          <w:szCs w:val="24"/>
        </w:rPr>
        <w:t xml:space="preserve"> As a heuristic, the solution is not guaranteed to be optimal. There is a trade-off between computation time and solution quality. More advanced metaheuristics like Tabu Search or Genetic Algorithms could yield better results but are more complex to implement.</w:t>
      </w:r>
    </w:p>
    <w:p w14:paraId="11DB1FDF" w14:textId="77777777" w:rsidR="001C40D0" w:rsidRDefault="001C40D0">
      <w:pPr>
        <w:jc w:val="both"/>
        <w:rPr>
          <w:sz w:val="24"/>
          <w:szCs w:val="24"/>
        </w:rPr>
      </w:pPr>
    </w:p>
    <w:p w14:paraId="1E627B0A" w14:textId="77777777" w:rsidR="001C40D0" w:rsidRDefault="001C40D0">
      <w:pPr>
        <w:jc w:val="both"/>
        <w:rPr>
          <w:sz w:val="24"/>
          <w:szCs w:val="24"/>
        </w:rPr>
      </w:pPr>
    </w:p>
    <w:p w14:paraId="4316FDFB" w14:textId="77777777" w:rsidR="001C40D0" w:rsidRDefault="001C40D0">
      <w:pPr>
        <w:jc w:val="both"/>
        <w:rPr>
          <w:sz w:val="24"/>
          <w:szCs w:val="24"/>
        </w:rPr>
      </w:pPr>
    </w:p>
    <w:p w14:paraId="641A6DBC" w14:textId="77777777" w:rsidR="001C40D0" w:rsidRDefault="001C40D0">
      <w:pPr>
        <w:jc w:val="both"/>
        <w:rPr>
          <w:sz w:val="24"/>
          <w:szCs w:val="24"/>
        </w:rPr>
      </w:pPr>
    </w:p>
    <w:p w14:paraId="64F0A02F" w14:textId="77777777" w:rsidR="001C40D0" w:rsidRDefault="00000000">
      <w:pPr>
        <w:jc w:val="both"/>
        <w:rPr>
          <w:sz w:val="24"/>
          <w:szCs w:val="24"/>
        </w:rPr>
      </w:pPr>
      <w:r>
        <w:rPr>
          <w:b/>
          <w:bCs/>
          <w:sz w:val="36"/>
          <w:szCs w:val="36"/>
        </w:rPr>
        <w:lastRenderedPageBreak/>
        <w:t>Reference List</w:t>
      </w:r>
    </w:p>
    <w:p w14:paraId="7E3E1193" w14:textId="77777777" w:rsidR="001C40D0" w:rsidRDefault="00000000">
      <w:pPr>
        <w:jc w:val="both"/>
        <w:rPr>
          <w:sz w:val="24"/>
          <w:szCs w:val="24"/>
        </w:rPr>
      </w:pPr>
      <w:r>
        <w:rPr>
          <w:sz w:val="24"/>
          <w:szCs w:val="24"/>
        </w:rPr>
        <w:t xml:space="preserve">Clarke, G., &amp; Wright, J. W. (1964). Scheduling of Vehicles from a Central Depot to a Number of Delivery </w:t>
      </w:r>
      <w:proofErr w:type="gramStart"/>
      <w:r>
        <w:rPr>
          <w:sz w:val="24"/>
          <w:szCs w:val="24"/>
        </w:rPr>
        <w:t>Points..</w:t>
      </w:r>
      <w:proofErr w:type="gramEnd"/>
    </w:p>
    <w:p w14:paraId="2E3520D3" w14:textId="77777777" w:rsidR="001C40D0" w:rsidRDefault="00000000">
      <w:pPr>
        <w:jc w:val="both"/>
        <w:rPr>
          <w:sz w:val="24"/>
          <w:szCs w:val="24"/>
        </w:rPr>
      </w:pPr>
      <w:r>
        <w:rPr>
          <w:sz w:val="24"/>
          <w:szCs w:val="24"/>
        </w:rPr>
        <w:t xml:space="preserve">Croes, G. A. (1958). A Method for Solving Traveling-Salesman Problems. </w:t>
      </w:r>
    </w:p>
    <w:p w14:paraId="47391233" w14:textId="77777777" w:rsidR="001C40D0" w:rsidRDefault="00000000">
      <w:pPr>
        <w:jc w:val="both"/>
        <w:rPr>
          <w:sz w:val="24"/>
          <w:szCs w:val="24"/>
        </w:rPr>
      </w:pPr>
      <w:r>
        <w:rPr>
          <w:sz w:val="24"/>
          <w:szCs w:val="24"/>
        </w:rPr>
        <w:t>Lysgaard, J. (1997). *Vehicle Routing Problems with Time Windows: A Review.</w:t>
      </w:r>
    </w:p>
    <w:p w14:paraId="737BF64E" w14:textId="77777777" w:rsidR="001C40D0" w:rsidRDefault="00000000">
      <w:pPr>
        <w:jc w:val="both"/>
        <w:rPr>
          <w:sz w:val="24"/>
          <w:szCs w:val="24"/>
        </w:rPr>
      </w:pPr>
      <w:r>
        <w:rPr>
          <w:sz w:val="24"/>
          <w:szCs w:val="24"/>
        </w:rPr>
        <w:t>Pólya, G. (1945). *How to Solve It: A New Aspect of Mathematical Method. Princeton University Press.</w:t>
      </w:r>
    </w:p>
    <w:p w14:paraId="75A50EFC" w14:textId="77777777" w:rsidR="001C40D0" w:rsidRDefault="00000000">
      <w:pPr>
        <w:jc w:val="both"/>
        <w:rPr>
          <w:sz w:val="24"/>
          <w:szCs w:val="24"/>
        </w:rPr>
      </w:pPr>
      <w:r>
        <w:rPr>
          <w:sz w:val="24"/>
          <w:szCs w:val="24"/>
        </w:rPr>
        <w:t>Toth, P., &amp; Vigo, D. (Eds.). (2014). *Vehicle Routing: Problems, Methods, and Applications* (2nd ed.). Society for Industrial and Applied Mathematics.</w:t>
      </w:r>
    </w:p>
    <w:p w14:paraId="583CD51A" w14:textId="77777777" w:rsidR="001C40D0" w:rsidRDefault="00000000">
      <w:pPr>
        <w:jc w:val="both"/>
        <w:rPr>
          <w:sz w:val="24"/>
          <w:szCs w:val="24"/>
        </w:rPr>
      </w:pPr>
      <w:r>
        <w:rPr>
          <w:sz w:val="24"/>
          <w:szCs w:val="24"/>
        </w:rPr>
        <w:t>Williams, H. P. (2013). *Model Building in Mathematical Programming* (5th ed.). John Wiley &amp; Sons.</w:t>
      </w:r>
    </w:p>
    <w:p w14:paraId="30C83484" w14:textId="77777777" w:rsidR="001C40D0" w:rsidRDefault="00000000">
      <w:pPr>
        <w:jc w:val="both"/>
        <w:rPr>
          <w:sz w:val="24"/>
          <w:szCs w:val="24"/>
        </w:rPr>
      </w:pPr>
      <w:r>
        <w:rPr>
          <w:sz w:val="24"/>
          <w:szCs w:val="24"/>
        </w:rPr>
        <w:t xml:space="preserve">Laporte, G. (1992). The Vehicle Routing Problem: An overview of exact and approximate algorithms. </w:t>
      </w:r>
    </w:p>
    <w:p w14:paraId="0B937F47" w14:textId="77777777" w:rsidR="001C40D0" w:rsidRDefault="00000000">
      <w:pPr>
        <w:jc w:val="both"/>
        <w:rPr>
          <w:sz w:val="24"/>
          <w:szCs w:val="24"/>
        </w:rPr>
      </w:pPr>
      <w:r>
        <w:rPr>
          <w:sz w:val="24"/>
          <w:szCs w:val="24"/>
        </w:rPr>
        <w:t xml:space="preserve">Solomon, M. M. (1987). Algorithms for the Vehicle Routing and Scheduling Problems with Time Window Constraints. </w:t>
      </w:r>
    </w:p>
    <w:p w14:paraId="348679AC" w14:textId="77777777" w:rsidR="001C40D0" w:rsidRDefault="00000000">
      <w:pPr>
        <w:jc w:val="both"/>
        <w:rPr>
          <w:sz w:val="24"/>
          <w:szCs w:val="24"/>
        </w:rPr>
      </w:pPr>
      <w:r>
        <w:rPr>
          <w:sz w:val="24"/>
          <w:szCs w:val="24"/>
        </w:rPr>
        <w:t xml:space="preserve">Fisher, M. L., &amp; Jaikumar, R. (1981). A Generalized Assignment Heuristic for Vehicle Routing. </w:t>
      </w:r>
    </w:p>
    <w:p w14:paraId="25F67BC6" w14:textId="77777777" w:rsidR="001C40D0" w:rsidRDefault="00000000">
      <w:pPr>
        <w:jc w:val="both"/>
        <w:rPr>
          <w:sz w:val="24"/>
          <w:szCs w:val="24"/>
        </w:rPr>
      </w:pPr>
      <w:r>
        <w:rPr>
          <w:sz w:val="24"/>
          <w:szCs w:val="24"/>
        </w:rPr>
        <w:t>Desrochers, M., Desrosiers, J., &amp; Solomon, M. (1992). A New Optimization Algorithm for the Vehicle Routing Problem with Time Windows.</w:t>
      </w:r>
    </w:p>
    <w:sectPr w:rsidR="001C40D0">
      <w:pgSz w:w="12240" w:h="15840"/>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52BD66B7-28DB-4C32-803B-349679AE2DBF}"/>
  </w:font>
  <w:font w:name="Cambria">
    <w:panose1 w:val="02040503050406030204"/>
    <w:charset w:val="00"/>
    <w:family w:val="roman"/>
    <w:pitch w:val="variable"/>
    <w:sig w:usb0="E00006FF" w:usb1="420024FF" w:usb2="02000000" w:usb3="00000000" w:csb0="0000019F" w:csb1="00000000"/>
    <w:embedRegular r:id="rId2" w:fontKey="{D872F962-735F-4F21-876C-B6C0F452751A}"/>
    <w:embedBold r:id="rId3" w:fontKey="{C0387E96-E689-4A30-8986-6F9281491F95}"/>
    <w:embedItalic r:id="rId4" w:fontKey="{BF2E346E-12A5-4A94-AA6F-BE2AC2029BDD}"/>
    <w:embedBoldItalic r:id="rId5" w:fontKey="{66D1112A-32B3-4E04-ADA9-BAA27194005B}"/>
  </w:font>
  <w:font w:name="Calibri">
    <w:panose1 w:val="020F0502020204030204"/>
    <w:charset w:val="00"/>
    <w:family w:val="swiss"/>
    <w:pitch w:val="variable"/>
    <w:sig w:usb0="E4002EFF" w:usb1="C000247B" w:usb2="00000009" w:usb3="00000000" w:csb0="000001FF" w:csb1="00000000"/>
    <w:embedRegular r:id="rId6" w:fontKey="{5878809D-F7E9-4EC9-BE3E-2C53F18AA24D}"/>
    <w:embedBold r:id="rId7" w:fontKey="{3B3DF74F-C70C-4DEB-92E4-3E568D470E42}"/>
    <w:embedItalic r:id="rId8" w:fontKey="{F9BFB44B-0FC9-44E0-A0E7-73E26FD30849}"/>
    <w:embedBoldItalic r:id="rId9" w:fontKey="{32CE72C2-0C25-4E1D-A430-8BF8B7A25924}"/>
  </w:font>
  <w:font w:name="Times New Roman">
    <w:panose1 w:val="02020603050405020304"/>
    <w:charset w:val="00"/>
    <w:family w:val="roman"/>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2586D"/>
    <w:multiLevelType w:val="multilevel"/>
    <w:tmpl w:val="275C820A"/>
    <w:lvl w:ilvl="0">
      <w:start w:val="1"/>
      <w:numFmt w:val="bullet"/>
      <w:pStyle w:val="ListNumber"/>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150C1F24"/>
    <w:multiLevelType w:val="multilevel"/>
    <w:tmpl w:val="D6C8683E"/>
    <w:lvl w:ilvl="0">
      <w:start w:val="1"/>
      <w:numFmt w:val="bullet"/>
      <w:pStyle w:val="ListBullet3"/>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377005C7"/>
    <w:multiLevelType w:val="multilevel"/>
    <w:tmpl w:val="AF7E1430"/>
    <w:lvl w:ilvl="0">
      <w:start w:val="1"/>
      <w:numFmt w:val="bullet"/>
      <w:pStyle w:val="ListBullet"/>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 w15:restartNumberingAfterBreak="0">
    <w:nsid w:val="71BA4FEC"/>
    <w:multiLevelType w:val="multilevel"/>
    <w:tmpl w:val="97564932"/>
    <w:lvl w:ilvl="0">
      <w:start w:val="1"/>
      <w:numFmt w:val="decimal"/>
      <w:pStyle w:val="ListNumber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79603047"/>
    <w:multiLevelType w:val="multilevel"/>
    <w:tmpl w:val="C07ABDA4"/>
    <w:lvl w:ilvl="0">
      <w:start w:val="1"/>
      <w:numFmt w:val="bullet"/>
      <w:pStyle w:val="ListBullet2"/>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888540698">
    <w:abstractNumId w:val="2"/>
  </w:num>
  <w:num w:numId="2" w16cid:durableId="1549419071">
    <w:abstractNumId w:val="4"/>
  </w:num>
  <w:num w:numId="3" w16cid:durableId="1702364388">
    <w:abstractNumId w:val="1"/>
  </w:num>
  <w:num w:numId="4" w16cid:durableId="1808543950">
    <w:abstractNumId w:val="0"/>
  </w:num>
  <w:num w:numId="5" w16cid:durableId="885988311">
    <w:abstractNumId w:val="3"/>
  </w:num>
  <w:num w:numId="6" w16cid:durableId="96974955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0D0"/>
    <w:rsid w:val="001C40D0"/>
    <w:rsid w:val="007E13AA"/>
    <w:rsid w:val="00B222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618AD"/>
  <w15:docId w15:val="{5FAD46ED-BF29-40CE-AE07-7369C7C5B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2"/>
        <w:szCs w:val="22"/>
        <w:lang w:val="e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40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4061"/>
    </w:rPr>
  </w:style>
  <w:style w:type="paragraph" w:styleId="Heading7">
    <w:name w:val="heading 7"/>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75E"/>
      <w:sz w:val="52"/>
      <w:szCs w:val="52"/>
    </w:rPr>
  </w:style>
  <w:style w:type="paragraph" w:styleId="BodyText">
    <w:name w:val="Body Text"/>
    <w:link w:val="BodyTextChar"/>
    <w:uiPriority w:val="99"/>
    <w:unhideWhenUsed/>
    <w:pPr>
      <w:spacing w:after="120"/>
    </w:pPr>
  </w:style>
  <w:style w:type="paragraph" w:styleId="BodyText2">
    <w:name w:val="Body Text 2"/>
    <w:link w:val="BodyText2Char"/>
    <w:uiPriority w:val="99"/>
    <w:unhideWhenUsed/>
    <w:pPr>
      <w:spacing w:after="120" w:line="480" w:lineRule="auto"/>
    </w:pPr>
  </w:style>
  <w:style w:type="paragraph" w:styleId="BodyText3">
    <w:name w:val="Body Text 3"/>
    <w:link w:val="BodyText3Char"/>
    <w:uiPriority w:val="99"/>
    <w:unhideWhenUsed/>
    <w:pPr>
      <w:spacing w:after="120"/>
    </w:pPr>
    <w:rPr>
      <w:sz w:val="16"/>
      <w:szCs w:val="16"/>
    </w:rPr>
  </w:style>
  <w:style w:type="paragraph" w:styleId="Caption">
    <w:name w:val="caption"/>
    <w:uiPriority w:val="35"/>
    <w:semiHidden/>
    <w:unhideWhenUsed/>
    <w:qFormat/>
    <w:pPr>
      <w:spacing w:line="240" w:lineRule="auto"/>
    </w:pPr>
    <w:rPr>
      <w:b/>
      <w:bCs/>
      <w:color w:val="4F81BD" w:themeColor="accent1"/>
      <w:sz w:val="18"/>
      <w:szCs w:val="18"/>
    </w:rPr>
  </w:style>
  <w:style w:type="character" w:styleId="Emphasis">
    <w:name w:val="Emphasis"/>
    <w:basedOn w:val="DefaultParagraphFont"/>
    <w:uiPriority w:val="20"/>
    <w:qFormat/>
    <w:rPr>
      <w:i/>
      <w:iCs/>
    </w:rPr>
  </w:style>
  <w:style w:type="paragraph" w:styleId="Footer">
    <w:name w:val="footer"/>
    <w:link w:val="FooterChar"/>
    <w:uiPriority w:val="99"/>
    <w:unhideWhenUsed/>
    <w:pPr>
      <w:tabs>
        <w:tab w:val="center" w:pos="4680"/>
        <w:tab w:val="right" w:pos="9360"/>
      </w:tabs>
      <w:spacing w:after="0" w:line="240" w:lineRule="auto"/>
    </w:pPr>
  </w:style>
  <w:style w:type="paragraph" w:styleId="Header">
    <w:name w:val="header"/>
    <w:link w:val="HeaderChar"/>
    <w:uiPriority w:val="99"/>
    <w:unhideWhenUsed/>
    <w:pPr>
      <w:tabs>
        <w:tab w:val="center" w:pos="4680"/>
        <w:tab w:val="right" w:pos="9360"/>
      </w:tabs>
      <w:spacing w:after="0" w:line="240" w:lineRule="auto"/>
    </w:pPr>
  </w:style>
  <w:style w:type="paragraph" w:styleId="List">
    <w:name w:val="List"/>
    <w:uiPriority w:val="99"/>
    <w:unhideWhenUsed/>
    <w:pPr>
      <w:ind w:left="360" w:hanging="360"/>
      <w:contextualSpacing/>
    </w:pPr>
  </w:style>
  <w:style w:type="paragraph" w:styleId="List2">
    <w:name w:val="List 2"/>
    <w:uiPriority w:val="99"/>
    <w:unhideWhenUsed/>
    <w:pPr>
      <w:ind w:left="720" w:hanging="360"/>
      <w:contextualSpacing/>
    </w:pPr>
  </w:style>
  <w:style w:type="paragraph" w:styleId="List3">
    <w:name w:val="List 3"/>
    <w:uiPriority w:val="99"/>
    <w:unhideWhenUsed/>
    <w:pPr>
      <w:ind w:left="1080" w:hanging="360"/>
      <w:contextualSpacing/>
    </w:pPr>
  </w:style>
  <w:style w:type="paragraph" w:styleId="ListBullet">
    <w:name w:val="List Bullet"/>
    <w:uiPriority w:val="99"/>
    <w:unhideWhenUsed/>
    <w:pPr>
      <w:numPr>
        <w:numId w:val="1"/>
      </w:numPr>
      <w:contextualSpacing/>
    </w:pPr>
  </w:style>
  <w:style w:type="paragraph" w:styleId="ListBullet2">
    <w:name w:val="List Bullet 2"/>
    <w:uiPriority w:val="99"/>
    <w:unhideWhenUsed/>
    <w:pPr>
      <w:numPr>
        <w:numId w:val="2"/>
      </w:numPr>
      <w:contextualSpacing/>
    </w:pPr>
  </w:style>
  <w:style w:type="paragraph" w:styleId="ListBullet3">
    <w:name w:val="List Bullet 3"/>
    <w:uiPriority w:val="99"/>
    <w:unhideWhenUsed/>
    <w:pPr>
      <w:numPr>
        <w:numId w:val="3"/>
      </w:numPr>
      <w:contextualSpacing/>
    </w:pPr>
  </w:style>
  <w:style w:type="paragraph" w:styleId="ListContinue">
    <w:name w:val="List Continue"/>
    <w:uiPriority w:val="99"/>
    <w:unhideWhenUsed/>
    <w:pPr>
      <w:spacing w:after="120"/>
      <w:ind w:left="360"/>
      <w:contextualSpacing/>
    </w:pPr>
  </w:style>
  <w:style w:type="paragraph" w:styleId="ListContinue2">
    <w:name w:val="List Continue 2"/>
    <w:uiPriority w:val="99"/>
    <w:unhideWhenUsed/>
    <w:pPr>
      <w:spacing w:after="120"/>
      <w:ind w:left="720"/>
      <w:contextualSpacing/>
    </w:pPr>
  </w:style>
  <w:style w:type="paragraph" w:styleId="ListContinue3">
    <w:name w:val="List Continue 3"/>
    <w:uiPriority w:val="99"/>
    <w:unhideWhenUsed/>
    <w:pPr>
      <w:spacing w:after="120"/>
      <w:ind w:left="1080"/>
      <w:contextualSpacing/>
    </w:pPr>
  </w:style>
  <w:style w:type="paragraph" w:styleId="ListNumber">
    <w:name w:val="List Number"/>
    <w:uiPriority w:val="99"/>
    <w:unhideWhenUsed/>
    <w:pPr>
      <w:numPr>
        <w:numId w:val="4"/>
      </w:numPr>
      <w:contextualSpacing/>
    </w:pPr>
  </w:style>
  <w:style w:type="paragraph" w:styleId="ListNumber2">
    <w:name w:val="List Number 2"/>
    <w:uiPriority w:val="99"/>
    <w:unhideWhenUsed/>
    <w:pPr>
      <w:numPr>
        <w:numId w:val="5"/>
      </w:numPr>
      <w:contextualSpacing/>
    </w:pPr>
  </w:style>
  <w:style w:type="paragraph" w:styleId="ListNumber3">
    <w:name w:val="List Number 3"/>
    <w:uiPriority w:val="99"/>
    <w:unhideWhenUsed/>
    <w:pPr>
      <w:tabs>
        <w:tab w:val="num" w:pos="720"/>
      </w:tabs>
      <w:ind w:left="720" w:hanging="720"/>
      <w:contextualSpacing/>
    </w:pPr>
  </w:style>
  <w:style w:type="paragraph" w:styleId="MacroText">
    <w:name w:val="macro"/>
    <w:link w:val="MacroTextChar"/>
    <w:uiPriority w:val="99"/>
    <w:unhideWhenUsed/>
    <w:pPr>
      <w:tabs>
        <w:tab w:val="left" w:pos="576"/>
        <w:tab w:val="left" w:pos="1152"/>
        <w:tab w:val="left" w:pos="1728"/>
        <w:tab w:val="left" w:pos="2304"/>
        <w:tab w:val="left" w:pos="2880"/>
        <w:tab w:val="left" w:pos="3456"/>
        <w:tab w:val="left" w:pos="4032"/>
      </w:tabs>
    </w:pPr>
    <w:rPr>
      <w:rFonts w:ascii="Courier" w:eastAsiaTheme="minorEastAsia" w:hAnsi="Courier" w:cstheme="minorBidi"/>
      <w:sz w:val="20"/>
      <w:szCs w:val="20"/>
      <w:lang w:val="en-US"/>
    </w:rPr>
  </w:style>
  <w:style w:type="character" w:styleId="Strong">
    <w:name w:val="Strong"/>
    <w:basedOn w:val="DefaultParagraphFont"/>
    <w:uiPriority w:val="22"/>
    <w:qFormat/>
    <w:rPr>
      <w:b/>
      <w:bCs/>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pPr>
      <w:spacing w:after="0" w:line="240" w:lineRule="auto"/>
    </w:pPr>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pPr>
      <w:spacing w:after="0" w:line="240" w:lineRule="auto"/>
    </w:pPr>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pPr>
      <w:spacing w:after="0" w:line="240" w:lineRule="auto"/>
    </w:pPr>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pPr>
      <w:spacing w:after="0" w:line="240" w:lineRule="auto"/>
    </w:pPr>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pPr>
      <w:spacing w:after="0" w:line="240" w:lineRule="auto"/>
    </w:pPr>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pPr>
      <w:spacing w:after="0" w:line="240" w:lineRule="auto"/>
    </w:pPr>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pPr>
      <w:spacing w:after="0" w:line="240" w:lineRule="auto"/>
    </w:pPr>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pPr>
      <w:spacing w:after="0" w:line="240" w:lineRule="auto"/>
    </w:p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pPr>
      <w:spacing w:after="0" w:line="240" w:lineRule="auto"/>
    </w:p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pPr>
      <w:spacing w:after="0" w:line="240" w:lineRule="auto"/>
    </w:p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pPr>
      <w:spacing w:after="0" w:line="240" w:lineRule="auto"/>
    </w:p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pPr>
      <w:spacing w:after="0" w:line="240" w:lineRule="auto"/>
    </w:p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pPr>
      <w:spacing w:after="0" w:line="240" w:lineRule="auto"/>
    </w:p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pPr>
      <w:spacing w:after="0" w:line="240" w:lineRule="auto"/>
    </w:p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pPr>
      <w:spacing w:after="0" w:line="240" w:lineRule="auto"/>
    </w:p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pPr>
      <w:spacing w:after="0" w:line="240" w:lineRule="auto"/>
    </w:p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pPr>
      <w:spacing w:after="0" w:line="240" w:lineRule="auto"/>
    </w:p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pPr>
      <w:spacing w:after="0" w:line="240" w:lineRule="auto"/>
    </w:p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pPr>
      <w:spacing w:after="0" w:line="240" w:lineRule="auto"/>
    </w:p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pPr>
      <w:spacing w:after="0" w:line="240" w:lineRule="auto"/>
    </w:p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pPr>
      <w:spacing w:after="0" w:line="240" w:lineRule="auto"/>
    </w:p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pPr>
      <w:spacing w:after="0" w:line="240" w:lineRule="auto"/>
    </w:pPr>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pPr>
      <w:spacing w:after="0" w:line="240" w:lineRule="auto"/>
    </w:pPr>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pPr>
      <w:spacing w:after="0" w:line="240" w:lineRule="auto"/>
    </w:pPr>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pPr>
      <w:spacing w:after="0" w:line="240" w:lineRule="auto"/>
    </w:pPr>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pPr>
      <w:spacing w:after="0" w:line="240" w:lineRule="auto"/>
    </w:pPr>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pPr>
      <w:spacing w:after="0" w:line="240" w:lineRule="auto"/>
    </w:pPr>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pPr>
      <w:spacing w:after="0" w:line="240" w:lineRule="auto"/>
    </w:pPr>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pPr>
      <w:spacing w:after="0" w:line="240" w:lineRule="auto"/>
    </w:pPr>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pPr>
      <w:spacing w:after="0" w:line="240" w:lineRule="auto"/>
    </w:pPr>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pPr>
      <w:spacing w:after="0" w:line="240" w:lineRule="auto"/>
    </w:pPr>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pPr>
      <w:spacing w:after="0" w:line="240" w:lineRule="auto"/>
    </w:pPr>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pPr>
      <w:spacing w:after="0" w:line="240" w:lineRule="auto"/>
    </w:pPr>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pPr>
      <w:spacing w:after="0" w:line="240" w:lineRule="auto"/>
    </w:pPr>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pPr>
      <w:spacing w:after="0" w:line="240" w:lineRule="auto"/>
    </w:pPr>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pPr>
      <w:spacing w:after="0" w:line="240" w:lineRule="auto"/>
    </w:pPr>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pPr>
      <w:spacing w:after="0" w:line="240" w:lineRule="auto"/>
    </w:p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pPr>
      <w:spacing w:after="0" w:line="240" w:lineRule="auto"/>
    </w:pPr>
    <w:rPr>
      <w:color w:val="FFFFFF" w:themeColor="background1"/>
    </w:rP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pPr>
      <w:spacing w:after="0" w:line="240" w:lineRule="auto"/>
    </w:pPr>
    <w:rPr>
      <w:color w:val="FFFFFF" w:themeColor="background1"/>
    </w:rP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pPr>
      <w:spacing w:after="0" w:line="240" w:lineRule="auto"/>
    </w:pPr>
    <w:rPr>
      <w:color w:val="FFFFFF" w:themeColor="background1"/>
    </w:rP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pPr>
      <w:spacing w:after="0" w:line="240" w:lineRule="auto"/>
    </w:pPr>
    <w:rPr>
      <w:color w:val="FFFFFF" w:themeColor="background1"/>
    </w:rP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pPr>
      <w:spacing w:after="0" w:line="240" w:lineRule="auto"/>
    </w:pPr>
    <w:rPr>
      <w:color w:val="FFFFFF" w:themeColor="background1"/>
    </w:rP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pPr>
      <w:spacing w:after="0" w:line="240" w:lineRule="auto"/>
    </w:pPr>
    <w:rPr>
      <w:color w:val="FFFFFF" w:themeColor="background1"/>
    </w:rP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pPr>
      <w:spacing w:after="0" w:line="240" w:lineRule="auto"/>
    </w:pPr>
    <w:rPr>
      <w:color w:val="FFFFFF" w:themeColor="background1"/>
    </w:rP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pPr>
      <w:spacing w:after="0" w:line="240" w:lineRule="auto"/>
    </w:pPr>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pPr>
      <w:spacing w:after="0" w:line="240" w:lineRule="auto"/>
    </w:pPr>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pPr>
      <w:spacing w:after="0" w:line="240" w:lineRule="auto"/>
    </w:pPr>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pPr>
      <w:spacing w:after="0" w:line="240" w:lineRule="auto"/>
    </w:pPr>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pPr>
      <w:spacing w:after="0" w:line="240" w:lineRule="auto"/>
    </w:pPr>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pPr>
      <w:spacing w:after="0" w:line="240" w:lineRule="auto"/>
    </w:pPr>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pPr>
      <w:spacing w:after="0" w:line="240" w:lineRule="auto"/>
    </w:pPr>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pPr>
      <w:spacing w:after="0" w:line="240" w:lineRule="auto"/>
    </w:pPr>
    <w:rPr>
      <w:color w:val="000000" w:themeColor="text1"/>
    </w:rP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pPr>
      <w:spacing w:after="0" w:line="240" w:lineRule="auto"/>
    </w:pPr>
    <w:rPr>
      <w:color w:val="000000" w:themeColor="text1"/>
    </w:rP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pPr>
      <w:spacing w:after="0" w:line="240" w:lineRule="auto"/>
    </w:pPr>
    <w:rPr>
      <w:color w:val="000000" w:themeColor="text1"/>
    </w:rP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pPr>
      <w:spacing w:after="0" w:line="240" w:lineRule="auto"/>
    </w:pPr>
    <w:rPr>
      <w:color w:val="000000" w:themeColor="text1"/>
    </w:rP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pPr>
      <w:spacing w:after="0" w:line="240" w:lineRule="auto"/>
    </w:pPr>
    <w:rPr>
      <w:color w:val="000000" w:themeColor="text1"/>
    </w:rP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pPr>
      <w:spacing w:after="0" w:line="240" w:lineRule="auto"/>
    </w:pPr>
    <w:rPr>
      <w:color w:val="000000" w:themeColor="text1"/>
    </w:rP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pPr>
      <w:spacing w:after="0" w:line="240" w:lineRule="auto"/>
    </w:pPr>
    <w:rPr>
      <w:color w:val="000000" w:themeColor="text1"/>
    </w:rP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pPr>
      <w:spacing w:after="0" w:line="240" w:lineRule="auto"/>
    </w:pPr>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pPr>
      <w:spacing w:after="0" w:line="240" w:lineRule="auto"/>
    </w:pPr>
    <w:rPr>
      <w:rFonts w:asciiTheme="minorHAnsi" w:eastAsiaTheme="minorEastAsia" w:hAnsiTheme="minorHAnsi" w:cstheme="minorBidi"/>
      <w:lang w:val="en-US"/>
    </w:rPr>
  </w:style>
  <w:style w:type="character" w:customStyle="1" w:styleId="Heading1Char">
    <w:name w:val="Heading 1 Char"/>
    <w:basedOn w:val="DefaultParagraphFont"/>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uiPriority w:val="9"/>
    <w:rPr>
      <w:rFonts w:asciiTheme="majorHAnsi" w:eastAsiaTheme="majorEastAsia" w:hAnsiTheme="majorHAnsi" w:cstheme="majorBidi"/>
      <w:b/>
      <w:bCs/>
      <w:color w:val="4F81BD" w:themeColor="accent1"/>
    </w:rPr>
  </w:style>
  <w:style w:type="character" w:customStyle="1" w:styleId="TitleChar">
    <w:name w:val="Title Char"/>
    <w:basedOn w:val="DefaultParagraphFont"/>
    <w:uiPriority w:val="1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uiPriority w:val="11"/>
    <w:rPr>
      <w:rFonts w:asciiTheme="majorHAnsi" w:eastAsiaTheme="majorEastAsia" w:hAnsiTheme="majorHAnsi" w:cstheme="majorBidi"/>
      <w:i/>
      <w:iCs/>
      <w:color w:val="4F81BD" w:themeColor="accent1"/>
      <w:spacing w:val="15"/>
      <w:sz w:val="24"/>
      <w:szCs w:val="24"/>
    </w:rPr>
  </w:style>
  <w:style w:type="paragraph" w:styleId="ListParagraph">
    <w:name w:val="List Paragraph"/>
    <w:uiPriority w:val="34"/>
    <w:qFormat/>
    <w:pPr>
      <w:ind w:left="720"/>
      <w:contextualSpacing/>
    </w:pPr>
  </w:style>
  <w:style w:type="character" w:customStyle="1" w:styleId="BodyTextChar">
    <w:name w:val="Body Text Char"/>
    <w:basedOn w:val="DefaultParagraphFont"/>
    <w:link w:val="BodyText"/>
    <w:uiPriority w:val="99"/>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character" w:customStyle="1" w:styleId="Heading4Char">
    <w:name w:val="Heading 4 Char"/>
    <w:basedOn w:val="DefaultParagraphFont"/>
    <w:uiPriority w:val="9"/>
    <w:semiHidden/>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uiPriority w:val="9"/>
    <w:semiHidden/>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uiPriority w:val="9"/>
    <w:semiHidden/>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04040" w:themeColor="text1" w:themeTint="BF"/>
      <w:sz w:val="20"/>
      <w:szCs w:val="20"/>
    </w:rPr>
  </w:style>
  <w:style w:type="paragraph" w:styleId="IntenseQuote">
    <w:name w:val="Intense Quote"/>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uiPriority w:val="39"/>
    <w:semiHidden/>
    <w:unhideWhenUsed/>
    <w:qFormat/>
  </w:style>
  <w:style w:type="paragraph" w:styleId="Subtitle">
    <w:name w:val="Subtitle"/>
    <w:basedOn w:val="Normal"/>
    <w:next w:val="Normal"/>
    <w:uiPriority w:val="11"/>
    <w:qFormat/>
    <w:rPr>
      <w:rFonts w:ascii="Calibri" w:eastAsia="Calibri" w:hAnsi="Calibri" w:cs="Calibri"/>
      <w:i/>
      <w:iCs/>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tYN+S8dEGdGECMBe9rqQRe58HA==">CgMxLjAyDmgub285NTRrcnl1ZGFpOAByITFvQmo0U3NjelpxWkd6QUh6V2ZQOTB4NFgwZXVRTUdfeQ==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2229</Words>
  <Characters>12706</Characters>
  <Application>Microsoft Office Word</Application>
  <DocSecurity>0</DocSecurity>
  <Lines>105</Lines>
  <Paragraphs>29</Paragraphs>
  <ScaleCrop>false</ScaleCrop>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cp:lastModifiedBy>CROWN_STAFF</cp:lastModifiedBy>
  <cp:revision>2</cp:revision>
  <dcterms:created xsi:type="dcterms:W3CDTF">2025-11-26T09:49:00Z</dcterms:created>
  <dcterms:modified xsi:type="dcterms:W3CDTF">2025-11-26T09:49:00Z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99B1E1F101CB453483B87BEFDFD7068C_12</vt:lpwstr>
  </property>
</Properties>
</file>