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C21B6" w14:textId="4469528B" w:rsidR="003B1F4A" w:rsidRDefault="00A47F22">
      <w:pPr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08C39414" wp14:editId="463353AC">
                <wp:simplePos x="0" y="0"/>
                <wp:positionH relativeFrom="page">
                  <wp:posOffset>94071</wp:posOffset>
                </wp:positionH>
                <wp:positionV relativeFrom="page">
                  <wp:posOffset>172720</wp:posOffset>
                </wp:positionV>
                <wp:extent cx="7315203" cy="1328057"/>
                <wp:effectExtent l="0" t="0" r="19050" b="24765"/>
                <wp:wrapNone/>
                <wp:docPr id="1" name="Group 1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5203" cy="1328057"/>
                          <a:chOff x="0" y="0"/>
                          <a:chExt cx="7315203" cy="1215393"/>
                        </a:xfrm>
                      </wpg:grpSpPr>
                      <wps:wsp>
                        <wps:cNvPr id="2" name="Rectangle 51"/>
                        <wps:cNvSpPr/>
                        <wps:spPr>
                          <a:xfrm>
                            <a:off x="0" y="0"/>
                            <a:ext cx="7315200" cy="1129668"/>
                          </a:xfrm>
                          <a:custGeom>
                            <a:avLst/>
                            <a:gdLst>
                              <a:gd name="f0" fmla="val 10800000"/>
                              <a:gd name="f1" fmla="val 5400000"/>
                              <a:gd name="f2" fmla="val 180"/>
                              <a:gd name="f3" fmla="val w"/>
                              <a:gd name="f4" fmla="val h"/>
                              <a:gd name="f5" fmla="val 0"/>
                              <a:gd name="f6" fmla="val 7312660"/>
                              <a:gd name="f7" fmla="val 1129665"/>
                              <a:gd name="f8" fmla="val 3619500"/>
                              <a:gd name="f9" fmla="val 733425"/>
                              <a:gd name="f10" fmla="val 1091565"/>
                              <a:gd name="f11" fmla="+- 0 0 -90"/>
                              <a:gd name="f12" fmla="*/ f3 1 7312660"/>
                              <a:gd name="f13" fmla="*/ f4 1 1129665"/>
                              <a:gd name="f14" fmla="val f5"/>
                              <a:gd name="f15" fmla="val f6"/>
                              <a:gd name="f16" fmla="val f7"/>
                              <a:gd name="f17" fmla="*/ f11 f0 1"/>
                              <a:gd name="f18" fmla="+- f16 0 f14"/>
                              <a:gd name="f19" fmla="+- f15 0 f14"/>
                              <a:gd name="f20" fmla="*/ f17 1 f2"/>
                              <a:gd name="f21" fmla="*/ f19 1 7312660"/>
                              <a:gd name="f22" fmla="*/ f18 1 1129665"/>
                              <a:gd name="f23" fmla="*/ 0 f19 1"/>
                              <a:gd name="f24" fmla="*/ 7312660 f19 1"/>
                              <a:gd name="f25" fmla="*/ 3619500 f19 1"/>
                              <a:gd name="f26" fmla="*/ 0 f18 1"/>
                              <a:gd name="f27" fmla="*/ 1129665 f18 1"/>
                              <a:gd name="f28" fmla="*/ 733425 f18 1"/>
                              <a:gd name="f29" fmla="*/ 1091565 f18 1"/>
                              <a:gd name="f30" fmla="+- f20 0 f1"/>
                              <a:gd name="f31" fmla="*/ f23 1 7312660"/>
                              <a:gd name="f32" fmla="*/ f24 1 7312660"/>
                              <a:gd name="f33" fmla="*/ f25 1 7312660"/>
                              <a:gd name="f34" fmla="*/ f26 1 1129665"/>
                              <a:gd name="f35" fmla="*/ f27 1 1129665"/>
                              <a:gd name="f36" fmla="*/ f28 1 1129665"/>
                              <a:gd name="f37" fmla="*/ f29 1 1129665"/>
                              <a:gd name="f38" fmla="*/ f14 1 f21"/>
                              <a:gd name="f39" fmla="*/ f15 1 f21"/>
                              <a:gd name="f40" fmla="*/ f14 1 f22"/>
                              <a:gd name="f41" fmla="*/ f16 1 f22"/>
                              <a:gd name="f42" fmla="*/ f31 1 f21"/>
                              <a:gd name="f43" fmla="*/ f34 1 f22"/>
                              <a:gd name="f44" fmla="*/ f32 1 f21"/>
                              <a:gd name="f45" fmla="*/ f35 1 f22"/>
                              <a:gd name="f46" fmla="*/ f33 1 f21"/>
                              <a:gd name="f47" fmla="*/ f36 1 f22"/>
                              <a:gd name="f48" fmla="*/ f37 1 f22"/>
                              <a:gd name="f49" fmla="*/ f38 f12 1"/>
                              <a:gd name="f50" fmla="*/ f39 f12 1"/>
                              <a:gd name="f51" fmla="*/ f41 f13 1"/>
                              <a:gd name="f52" fmla="*/ f40 f13 1"/>
                              <a:gd name="f53" fmla="*/ f42 f12 1"/>
                              <a:gd name="f54" fmla="*/ f43 f13 1"/>
                              <a:gd name="f55" fmla="*/ f44 f12 1"/>
                              <a:gd name="f56" fmla="*/ f45 f13 1"/>
                              <a:gd name="f57" fmla="*/ f46 f12 1"/>
                              <a:gd name="f58" fmla="*/ f47 f13 1"/>
                              <a:gd name="f59" fmla="*/ f48 f13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  <a:cxn ang="f30">
                                <a:pos x="f53" y="f54"/>
                              </a:cxn>
                              <a:cxn ang="f30">
                                <a:pos x="f55" y="f54"/>
                              </a:cxn>
                              <a:cxn ang="f30">
                                <a:pos x="f55" y="f56"/>
                              </a:cxn>
                              <a:cxn ang="f30">
                                <a:pos x="f57" y="f58"/>
                              </a:cxn>
                              <a:cxn ang="f30">
                                <a:pos x="f53" y="f59"/>
                              </a:cxn>
                              <a:cxn ang="f30">
                                <a:pos x="f53" y="f54"/>
                              </a:cxn>
                            </a:cxnLst>
                            <a:rect l="f49" t="f52" r="f50" b="f51"/>
                            <a:pathLst>
                              <a:path w="7312660" h="1129665">
                                <a:moveTo>
                                  <a:pt x="f5" y="f5"/>
                                </a:moveTo>
                                <a:lnTo>
                                  <a:pt x="f6" y="f5"/>
                                </a:lnTo>
                                <a:lnTo>
                                  <a:pt x="f6" y="f7"/>
                                </a:lnTo>
                                <a:lnTo>
                                  <a:pt x="f8" y="f9"/>
                                </a:lnTo>
                                <a:lnTo>
                                  <a:pt x="f5" y="f10"/>
                                </a:lnTo>
                                <a:lnTo>
                                  <a:pt x="f5" y="f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 cap="flat">
                            <a:solidFill>
                              <a:schemeClr val="bg1"/>
                            </a:solidFill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3" name="Rectangle 151"/>
                        <wps:cNvSpPr/>
                        <wps:spPr>
                          <a:xfrm>
                            <a:off x="3" y="0"/>
                            <a:ext cx="7315200" cy="1215393"/>
                          </a:xfrm>
                          <a:prstGeom prst="rect">
                            <a:avLst/>
                          </a:prstGeom>
                          <a:blipFill>
                            <a:blip r:embed="rId7">
                              <a:alphaModFix/>
                            </a:blip>
                            <a:stretch>
                              <a:fillRect/>
                            </a:stretch>
                          </a:blipFill>
                          <a:ln cap="flat">
                            <a:solidFill>
                              <a:schemeClr val="bg1"/>
                            </a:solidFill>
                            <a:prstDash val="solid"/>
                          </a:ln>
                        </wps:spPr>
                        <wps:bodyPr lIns="0" tIns="0" rIns="0" bIns="0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408D860" id="Group 149" o:spid="_x0000_s1026" style="position:absolute;margin-left:7.4pt;margin-top:13.6pt;width:8in;height:104.55pt;z-index:251662336;mso-position-horizontal-relative:page;mso-position-vertical-relative:page;mso-width-relative:margin;mso-height-relative:margin" coordsize="73152,121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">
                <v:shape id="Rectangle 51" o:spid="_x0000_s1027" style="position:absolute;width:73152;height:11296;visibility:visible;mso-wrap-style:square;v-text-anchor:top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" path="m,l7312660,r,1129665l3619500,733425,,1091565,,xe" fillcolor="#4472c4" strokecolor="white [3212]">
                  <v:path arrowok="t" o:connecttype="custom" o:connectlocs="3657600,0;7315200,564834;3657600,1129668;0,564834;0,0;7315200,0;7315200,1129668;3620757,733427;0,1091568;0,0" o:connectangles="270,0,90,180,0,0,0,0,0,0" textboxrect="0,0,7312660,1129665"/>
                </v:shape>
                <v:rect id="Rectangle 151" o:spid="_x0000_s1028" style="position:absolute;width:73152;height:121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" strokecolor="white [3212]">
                  <v:fill r:id="rId8" o:title="" recolor="t" rotate="t" type="frame"/>
                  <v:textbox inset="0,0,0,0"/>
                </v:rect>
                <w10:wrap anchorx="page" anchory="page"/>
              </v:group>
            </w:pict>
          </mc:Fallback>
        </mc:AlternateContent>
      </w:r>
    </w:p>
    <w:p w14:paraId="6A09D087" w14:textId="3CCDF629" w:rsidR="002A252B" w:rsidRDefault="002A252B">
      <w:pPr>
        <w:jc w:val="center"/>
      </w:pPr>
    </w:p>
    <w:p w14:paraId="69661E3A" w14:textId="77036B27" w:rsidR="003B1F4A" w:rsidRDefault="003B1F4A">
      <w:pPr>
        <w:jc w:val="center"/>
      </w:pPr>
    </w:p>
    <w:p w14:paraId="212D0714" w14:textId="77777777" w:rsidR="00A47F22" w:rsidRDefault="00A47F22">
      <w:pPr>
        <w:rPr>
          <w:sz w:val="48"/>
          <w:szCs w:val="48"/>
        </w:rPr>
      </w:pPr>
    </w:p>
    <w:p w14:paraId="0DA2927B" w14:textId="3A1DB81D" w:rsidR="003B1F4A" w:rsidRDefault="00000000">
      <w:pPr>
        <w:rPr>
          <w:sz w:val="48"/>
          <w:szCs w:val="48"/>
        </w:rPr>
      </w:pPr>
      <w:r>
        <w:rPr>
          <w:sz w:val="48"/>
          <w:szCs w:val="48"/>
        </w:rPr>
        <w:t>Changemaker: Building your Personal Brand for Sustainable Employment</w:t>
      </w:r>
    </w:p>
    <w:p w14:paraId="30DA3261" w14:textId="45EE6AD2" w:rsidR="003B1F4A" w:rsidRDefault="00000000">
      <w:pPr>
        <w:rPr>
          <w:sz w:val="48"/>
          <w:szCs w:val="48"/>
        </w:rPr>
      </w:pPr>
      <w:r>
        <w:rPr>
          <w:sz w:val="48"/>
          <w:szCs w:val="48"/>
        </w:rPr>
        <w:t>BMHP5015</w:t>
      </w:r>
      <w:r>
        <w:rPr>
          <w:sz w:val="48"/>
          <w:szCs w:val="48"/>
        </w:rPr>
        <w:softHyphen/>
        <w:t>_BIRM</w:t>
      </w:r>
    </w:p>
    <w:p w14:paraId="3DCB87D5" w14:textId="37B26EF7" w:rsidR="003B1F4A" w:rsidRDefault="003B1F4A">
      <w:pPr>
        <w:rPr>
          <w:sz w:val="48"/>
          <w:szCs w:val="48"/>
        </w:rPr>
      </w:pPr>
    </w:p>
    <w:p w14:paraId="4426D2FE" w14:textId="28BA27C5" w:rsidR="003B1F4A" w:rsidRDefault="003B1F4A">
      <w:pPr>
        <w:rPr>
          <w:sz w:val="48"/>
          <w:szCs w:val="48"/>
        </w:rPr>
      </w:pPr>
    </w:p>
    <w:p w14:paraId="2079213C" w14:textId="6DF27FE4" w:rsidR="003B1F4A" w:rsidRDefault="003B1F4A">
      <w:pPr>
        <w:rPr>
          <w:sz w:val="48"/>
          <w:szCs w:val="48"/>
        </w:rPr>
      </w:pPr>
    </w:p>
    <w:p w14:paraId="61FCAECC" w14:textId="3D6AB804" w:rsidR="003B1F4A" w:rsidRDefault="003B1F4A">
      <w:pPr>
        <w:rPr>
          <w:sz w:val="48"/>
          <w:szCs w:val="48"/>
        </w:rPr>
      </w:pPr>
    </w:p>
    <w:p w14:paraId="35CAA432" w14:textId="77D27A1A" w:rsidR="003B1F4A" w:rsidRDefault="003B1F4A">
      <w:pPr>
        <w:jc w:val="center"/>
        <w:rPr>
          <w:i/>
          <w:iCs/>
          <w:sz w:val="48"/>
          <w:szCs w:val="48"/>
        </w:rPr>
      </w:pPr>
    </w:p>
    <w:p w14:paraId="3A09F512" w14:textId="772F4C63" w:rsidR="003B1F4A" w:rsidRDefault="003B1F4A">
      <w:pPr>
        <w:jc w:val="center"/>
        <w:rPr>
          <w:i/>
          <w:iCs/>
          <w:sz w:val="48"/>
          <w:szCs w:val="48"/>
        </w:rPr>
      </w:pPr>
    </w:p>
    <w:p w14:paraId="2B0B8463" w14:textId="77777777" w:rsidR="003B1F4A" w:rsidRDefault="00000000">
      <w:pPr>
        <w:jc w:val="center"/>
        <w:rPr>
          <w:i/>
          <w:iCs/>
          <w:sz w:val="48"/>
          <w:szCs w:val="48"/>
        </w:rPr>
      </w:pPr>
      <w:r>
        <w:rPr>
          <w:i/>
          <w:iCs/>
          <w:sz w:val="48"/>
          <w:szCs w:val="48"/>
        </w:rPr>
        <w:t>E-Portfolio</w:t>
      </w:r>
    </w:p>
    <w:p w14:paraId="73E2A36D" w14:textId="77777777" w:rsidR="003B1F4A" w:rsidRDefault="003B1F4A">
      <w:pPr>
        <w:jc w:val="center"/>
        <w:rPr>
          <w:sz w:val="48"/>
          <w:szCs w:val="48"/>
        </w:rPr>
      </w:pPr>
    </w:p>
    <w:p w14:paraId="58A48827" w14:textId="77777777" w:rsidR="003B1F4A" w:rsidRDefault="003B1F4A">
      <w:pPr>
        <w:rPr>
          <w:sz w:val="48"/>
          <w:szCs w:val="48"/>
        </w:rPr>
      </w:pPr>
    </w:p>
    <w:p w14:paraId="3B082E3D" w14:textId="77777777" w:rsidR="003B1F4A" w:rsidRDefault="003B1F4A">
      <w:pPr>
        <w:rPr>
          <w:sz w:val="48"/>
          <w:szCs w:val="48"/>
        </w:rPr>
      </w:pPr>
    </w:p>
    <w:p w14:paraId="43E2AD7B" w14:textId="77777777" w:rsidR="003B1F4A" w:rsidRDefault="003B1F4A">
      <w:pPr>
        <w:rPr>
          <w:sz w:val="48"/>
          <w:szCs w:val="48"/>
        </w:rPr>
      </w:pPr>
    </w:p>
    <w:p w14:paraId="6A2620EC" w14:textId="77777777" w:rsidR="003B1F4A" w:rsidRDefault="003B1F4A">
      <w:pPr>
        <w:rPr>
          <w:sz w:val="48"/>
          <w:szCs w:val="48"/>
        </w:rPr>
      </w:pPr>
    </w:p>
    <w:p w14:paraId="53C9E463" w14:textId="77777777" w:rsidR="003B1F4A" w:rsidRDefault="003B1F4A">
      <w:pPr>
        <w:rPr>
          <w:sz w:val="40"/>
          <w:szCs w:val="40"/>
        </w:rPr>
      </w:pPr>
    </w:p>
    <w:p w14:paraId="034B7DF7" w14:textId="77777777" w:rsidR="003B1F4A" w:rsidRDefault="003B1F4A">
      <w:pPr>
        <w:rPr>
          <w:sz w:val="40"/>
          <w:szCs w:val="40"/>
        </w:rPr>
      </w:pPr>
    </w:p>
    <w:p w14:paraId="022C1199" w14:textId="77777777" w:rsidR="003B1F4A" w:rsidRDefault="003B1F4A">
      <w:pPr>
        <w:rPr>
          <w:sz w:val="40"/>
          <w:szCs w:val="40"/>
        </w:rPr>
      </w:pPr>
    </w:p>
    <w:p w14:paraId="6FABDC25" w14:textId="77777777" w:rsidR="003B1F4A" w:rsidRDefault="00000000">
      <w:pPr>
        <w:rPr>
          <w:sz w:val="40"/>
          <w:szCs w:val="40"/>
        </w:rPr>
      </w:pPr>
      <w:r>
        <w:rPr>
          <w:sz w:val="40"/>
          <w:szCs w:val="40"/>
        </w:rPr>
        <w:t>Lecturer: Dr Tayo Korede</w:t>
      </w:r>
    </w:p>
    <w:p w14:paraId="2F2965CF" w14:textId="77777777" w:rsidR="003B1F4A" w:rsidRDefault="003B1F4A">
      <w:pPr>
        <w:rPr>
          <w:sz w:val="40"/>
          <w:szCs w:val="40"/>
        </w:rPr>
      </w:pPr>
    </w:p>
    <w:p w14:paraId="62337776" w14:textId="77777777" w:rsidR="003B1F4A" w:rsidRDefault="00000000">
      <w:pPr>
        <w:rPr>
          <w:sz w:val="40"/>
          <w:szCs w:val="40"/>
        </w:rPr>
      </w:pPr>
      <w:r>
        <w:rPr>
          <w:sz w:val="40"/>
          <w:szCs w:val="40"/>
        </w:rPr>
        <w:t>Student: Elena Vasinc</w:t>
      </w:r>
    </w:p>
    <w:p w14:paraId="6B7ACBB9" w14:textId="77777777" w:rsidR="003B1F4A" w:rsidRDefault="00000000">
      <w:pPr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2016813</w:t>
      </w:r>
      <w:r>
        <w:rPr>
          <w:sz w:val="40"/>
          <w:szCs w:val="40"/>
        </w:rPr>
        <w:tab/>
      </w:r>
    </w:p>
    <w:p w14:paraId="60E65A96" w14:textId="77777777" w:rsidR="003B1F4A" w:rsidRDefault="003B1F4A">
      <w:pPr>
        <w:jc w:val="center"/>
      </w:pPr>
    </w:p>
    <w:p w14:paraId="002E195E" w14:textId="77777777" w:rsidR="003B1F4A" w:rsidRDefault="003B1F4A">
      <w:pPr>
        <w:jc w:val="center"/>
      </w:pPr>
    </w:p>
    <w:p w14:paraId="038FDBB5" w14:textId="77777777" w:rsidR="003B1F4A" w:rsidRDefault="003B1F4A">
      <w:pPr>
        <w:jc w:val="center"/>
      </w:pPr>
    </w:p>
    <w:p w14:paraId="40EC56D8" w14:textId="77777777" w:rsidR="003B1F4A" w:rsidRDefault="003B1F4A">
      <w:pPr>
        <w:jc w:val="center"/>
      </w:pPr>
    </w:p>
    <w:p w14:paraId="45CC6523" w14:textId="77777777" w:rsidR="003B1F4A" w:rsidRDefault="00000000">
      <w:pPr>
        <w:pageBreakBefore/>
        <w:spacing w:line="360" w:lineRule="auto"/>
      </w:pPr>
      <w:r>
        <w:rPr>
          <w:noProof/>
        </w:rPr>
        <w:lastRenderedPageBreak/>
        <w:drawing>
          <wp:inline distT="0" distB="0" distL="0" distR="0" wp14:anchorId="765885FA" wp14:editId="3D18BDC2">
            <wp:extent cx="5731514" cy="8099426"/>
            <wp:effectExtent l="0" t="0" r="2536" b="0"/>
            <wp:docPr id="4" name="Picture 13" descr="Tex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4" cy="809942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4D50BA0B" w14:textId="77777777" w:rsidR="003B1F4A" w:rsidRDefault="003B1F4A">
      <w:pPr>
        <w:spacing w:line="360" w:lineRule="auto"/>
      </w:pPr>
    </w:p>
    <w:p w14:paraId="2CFE1908" w14:textId="77777777" w:rsidR="003B1F4A" w:rsidRDefault="003B1F4A">
      <w:pPr>
        <w:spacing w:line="360" w:lineRule="auto"/>
      </w:pPr>
    </w:p>
    <w:p w14:paraId="2B130400" w14:textId="77777777" w:rsidR="003B1F4A" w:rsidRDefault="003B1F4A">
      <w:pPr>
        <w:spacing w:line="360" w:lineRule="auto"/>
      </w:pPr>
    </w:p>
    <w:p w14:paraId="138D4167" w14:textId="77777777" w:rsidR="003B1F4A" w:rsidRDefault="00000000">
      <w:pPr>
        <w:pageBreakBefore/>
        <w:spacing w:line="360" w:lineRule="auto"/>
        <w:sectPr w:rsidR="003B1F4A">
          <w:footerReference w:type="default" r:id="rId10"/>
          <w:pgSz w:w="11906" w:h="16838"/>
          <w:pgMar w:top="1440" w:right="1440" w:bottom="1440" w:left="1440" w:header="720" w:footer="720" w:gutter="0"/>
          <w:pgNumType w:start="0"/>
          <w:cols w:space="720"/>
        </w:sectPr>
      </w:pPr>
      <w:r>
        <w:rPr>
          <w:noProof/>
        </w:rPr>
        <w:lastRenderedPageBreak/>
        <w:drawing>
          <wp:inline distT="0" distB="0" distL="0" distR="0" wp14:anchorId="793491B7" wp14:editId="70C71C4D">
            <wp:extent cx="5731514" cy="8107042"/>
            <wp:effectExtent l="0" t="0" r="2536" b="8258"/>
            <wp:docPr id="5" name="Picture 14" descr="Graphical user interfac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4" cy="810704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2D12D83F" w14:textId="77777777" w:rsidR="003B1F4A" w:rsidRDefault="003B1F4A">
      <w:pPr>
        <w:spacing w:line="360" w:lineRule="auto"/>
      </w:pPr>
    </w:p>
    <w:p w14:paraId="46FEBBD5" w14:textId="77777777" w:rsidR="003B1F4A" w:rsidRDefault="003B1F4A">
      <w:pPr>
        <w:jc w:val="center"/>
      </w:pPr>
    </w:p>
    <w:p w14:paraId="3578B724" w14:textId="77777777" w:rsidR="003B1F4A" w:rsidRDefault="00000000">
      <w:pPr>
        <w:jc w:val="center"/>
      </w:pPr>
      <w:r>
        <w:rPr>
          <w:noProof/>
        </w:rPr>
        <w:drawing>
          <wp:inline distT="0" distB="0" distL="0" distR="0" wp14:anchorId="2195BBDF" wp14:editId="08552445">
            <wp:extent cx="8863334" cy="4958077"/>
            <wp:effectExtent l="0" t="0" r="0" b="0"/>
            <wp:docPr id="6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863334" cy="495807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7316B4F8" w14:textId="77777777" w:rsidR="003B1F4A" w:rsidRDefault="003B1F4A">
      <w:pPr>
        <w:jc w:val="center"/>
      </w:pPr>
    </w:p>
    <w:p w14:paraId="49298694" w14:textId="77777777" w:rsidR="003B1F4A" w:rsidRDefault="003B1F4A">
      <w:pPr>
        <w:jc w:val="center"/>
      </w:pPr>
    </w:p>
    <w:p w14:paraId="591CB89A" w14:textId="77777777" w:rsidR="003B1F4A" w:rsidRDefault="00000000">
      <w:pPr>
        <w:jc w:val="center"/>
      </w:pPr>
      <w:r>
        <w:rPr>
          <w:noProof/>
        </w:rPr>
        <w:lastRenderedPageBreak/>
        <w:drawing>
          <wp:inline distT="0" distB="0" distL="0" distR="0" wp14:anchorId="455D1EC4" wp14:editId="20722BC8">
            <wp:extent cx="8863334" cy="4993638"/>
            <wp:effectExtent l="0" t="0" r="0" b="0"/>
            <wp:docPr id="7" name="Picture 5" descr="Graphical user interfac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863334" cy="499363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70664AE" wp14:editId="2B515CED">
            <wp:extent cx="8863334" cy="4993638"/>
            <wp:effectExtent l="0" t="0" r="0" b="0"/>
            <wp:docPr id="8" name="Picture 6" descr="A picture containing graphical user interfac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4" cy="499363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B66B148" wp14:editId="5DAC1868">
            <wp:extent cx="8863334" cy="5015227"/>
            <wp:effectExtent l="0" t="0" r="0" b="0"/>
            <wp:docPr id="9" name="Picture 7" descr="A picture containing logo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4" cy="501522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E31345C" wp14:editId="30B27A73">
            <wp:extent cx="8863334" cy="4966965"/>
            <wp:effectExtent l="0" t="0" r="0" b="5085"/>
            <wp:docPr id="10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4" cy="496696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A105D20" wp14:editId="70D17C2C">
            <wp:extent cx="8863334" cy="4998082"/>
            <wp:effectExtent l="0" t="0" r="0" b="0"/>
            <wp:docPr id="11" name="Picture 9" descr="A picture containing tex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863334" cy="499808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F95A53D" wp14:editId="1AF0D560">
            <wp:extent cx="8863334" cy="4993638"/>
            <wp:effectExtent l="0" t="0" r="0" b="0"/>
            <wp:docPr id="12" name="Picture 10" descr="Diagram&#10;&#10;Description automatically generated with medium confidenc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863334" cy="499363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43690E7" wp14:editId="5C61BD44">
            <wp:extent cx="8863334" cy="4958077"/>
            <wp:effectExtent l="0" t="0" r="0" b="0"/>
            <wp:docPr id="13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8863334" cy="495807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CA6C141" wp14:editId="1450B581">
            <wp:extent cx="8863334" cy="4994279"/>
            <wp:effectExtent l="0" t="0" r="0" b="0"/>
            <wp:docPr id="14" name="Picture 12" descr="Tex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8863334" cy="499427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74FD600" wp14:editId="4CD1AA6C">
            <wp:extent cx="8863334" cy="4958077"/>
            <wp:effectExtent l="0" t="0" r="0" b="0"/>
            <wp:docPr id="15" name="Picture 13" descr="Graphical user interfac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8863334" cy="495807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283C4C8" wp14:editId="3420F470">
            <wp:extent cx="8863334" cy="4958718"/>
            <wp:effectExtent l="0" t="0" r="0" b="0"/>
            <wp:docPr id="16" name="Picture 14" descr="Tex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8863334" cy="495871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F4E46F9" wp14:editId="2905B9F1">
            <wp:extent cx="8863334" cy="5017139"/>
            <wp:effectExtent l="0" t="0" r="0" b="0"/>
            <wp:docPr id="17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8863334" cy="501713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3DE2C7CF" w14:textId="77777777" w:rsidR="003B1F4A" w:rsidRDefault="003B1F4A">
      <w:pPr>
        <w:jc w:val="center"/>
      </w:pPr>
    </w:p>
    <w:p w14:paraId="40181E33" w14:textId="77777777" w:rsidR="003B1F4A" w:rsidRDefault="003B1F4A">
      <w:pPr>
        <w:jc w:val="center"/>
      </w:pPr>
    </w:p>
    <w:p w14:paraId="784B67BC" w14:textId="77777777" w:rsidR="003B1F4A" w:rsidRDefault="003B1F4A">
      <w:pPr>
        <w:jc w:val="center"/>
        <w:sectPr w:rsidR="003B1F4A">
          <w:footerReference w:type="default" r:id="rId24"/>
          <w:pgSz w:w="16838" w:h="11906" w:orient="landscape"/>
          <w:pgMar w:top="1440" w:right="1440" w:bottom="1440" w:left="1440" w:header="720" w:footer="720" w:gutter="0"/>
          <w:cols w:space="720"/>
        </w:sectPr>
      </w:pPr>
    </w:p>
    <w:p w14:paraId="7FD795FF" w14:textId="77777777" w:rsidR="003B1F4A" w:rsidRDefault="003B1F4A"/>
    <w:p w14:paraId="0CA25DD6" w14:textId="77777777" w:rsidR="003B1F4A" w:rsidRDefault="00000000">
      <w:pPr>
        <w:spacing w:line="360" w:lineRule="auto"/>
        <w:jc w:val="both"/>
        <w:rPr>
          <w:b/>
          <w:bCs/>
        </w:rPr>
      </w:pPr>
      <w:r>
        <w:rPr>
          <w:b/>
          <w:bCs/>
        </w:rPr>
        <w:t>References:</w:t>
      </w:r>
    </w:p>
    <w:p w14:paraId="4BF69A81" w14:textId="77777777" w:rsidR="003B1F4A" w:rsidRDefault="003B1F4A">
      <w:pPr>
        <w:spacing w:line="360" w:lineRule="auto"/>
        <w:jc w:val="both"/>
      </w:pPr>
    </w:p>
    <w:p w14:paraId="4E9236CE" w14:textId="77777777" w:rsidR="003B1F4A" w:rsidRDefault="00000000">
      <w:pPr>
        <w:spacing w:line="360" w:lineRule="auto"/>
        <w:jc w:val="both"/>
      </w:pPr>
      <w:r>
        <w:t>1.</w:t>
      </w:r>
      <w:r>
        <w:tab/>
        <w:t xml:space="preserve">Time and Date (2022) Universal Children's Day, Available at: </w:t>
      </w:r>
      <w:hyperlink r:id="rId25" w:history="1">
        <w:r>
          <w:rPr>
            <w:rStyle w:val="Hyperlink"/>
          </w:rPr>
          <w:t>https://www.timeanddate.com/holidays/un/universal-childrens-day</w:t>
        </w:r>
      </w:hyperlink>
      <w:r>
        <w:t xml:space="preserve"> (Accessed: 25.06.2022).</w:t>
      </w:r>
    </w:p>
    <w:p w14:paraId="5A4D64E9" w14:textId="77777777" w:rsidR="003B1F4A" w:rsidRDefault="00000000">
      <w:pPr>
        <w:spacing w:line="360" w:lineRule="auto"/>
        <w:jc w:val="both"/>
      </w:pPr>
      <w:r>
        <w:t>2.</w:t>
      </w:r>
      <w:r>
        <w:tab/>
        <w:t xml:space="preserve">IMDb (2022) Natalie Winters, Available at: </w:t>
      </w:r>
      <w:proofErr w:type="gramStart"/>
      <w:r>
        <w:t>https://www.imdb.com/name/nm7903169/  (</w:t>
      </w:r>
      <w:proofErr w:type="gramEnd"/>
      <w:r>
        <w:t>Accessed: 25.06.2022).</w:t>
      </w:r>
    </w:p>
    <w:p w14:paraId="662523F2" w14:textId="77777777" w:rsidR="003B1F4A" w:rsidRDefault="00000000">
      <w:pPr>
        <w:spacing w:line="360" w:lineRule="auto"/>
        <w:jc w:val="both"/>
      </w:pPr>
      <w:r>
        <w:t>3.</w:t>
      </w:r>
      <w:r>
        <w:tab/>
        <w:t xml:space="preserve">IMDb (2022) Mark Steyn, Available at: </w:t>
      </w:r>
      <w:hyperlink r:id="rId26" w:history="1">
        <w:r>
          <w:rPr>
            <w:rStyle w:val="Hyperlink"/>
          </w:rPr>
          <w:t>https://www.imdb.com/title/tt17291888/fullcredits/?ref_=tt_cl_sm</w:t>
        </w:r>
      </w:hyperlink>
      <w:r>
        <w:t xml:space="preserve"> (Accessed: 25.06.2022).</w:t>
      </w:r>
    </w:p>
    <w:p w14:paraId="39E0EAEF" w14:textId="77777777" w:rsidR="003B1F4A" w:rsidRDefault="00000000">
      <w:pPr>
        <w:spacing w:line="360" w:lineRule="auto"/>
        <w:jc w:val="both"/>
      </w:pPr>
      <w:r>
        <w:t>4.</w:t>
      </w:r>
      <w:r>
        <w:tab/>
        <w:t xml:space="preserve">GBN (2022) Our Editorial Charter, Available at: </w:t>
      </w:r>
      <w:hyperlink r:id="rId27" w:history="1">
        <w:r>
          <w:rPr>
            <w:rStyle w:val="Hyperlink"/>
          </w:rPr>
          <w:t>https://www.gbnews.uk/our-editorial-charter</w:t>
        </w:r>
      </w:hyperlink>
      <w:r>
        <w:t xml:space="preserve"> (Accessed: 25.06.2022).</w:t>
      </w:r>
    </w:p>
    <w:p w14:paraId="04A19B82" w14:textId="77777777" w:rsidR="003B1F4A" w:rsidRDefault="00000000">
      <w:pPr>
        <w:spacing w:line="360" w:lineRule="auto"/>
        <w:jc w:val="both"/>
      </w:pPr>
      <w:r>
        <w:t>5.</w:t>
      </w:r>
      <w:r>
        <w:tab/>
        <w:t xml:space="preserve">Mental Health Foundation (2022) Children and young people, Available at: </w:t>
      </w:r>
      <w:hyperlink r:id="rId28" w:history="1">
        <w:r>
          <w:rPr>
            <w:rStyle w:val="Hyperlink"/>
          </w:rPr>
          <w:t>https://www.mentalhealth.org.uk/a-to-z/c/children-and-young-people</w:t>
        </w:r>
      </w:hyperlink>
      <w:r>
        <w:t xml:space="preserve"> (Accessed: 25.06.2022).</w:t>
      </w:r>
    </w:p>
    <w:p w14:paraId="46D7850C" w14:textId="77777777" w:rsidR="003B1F4A" w:rsidRDefault="00000000">
      <w:pPr>
        <w:spacing w:line="360" w:lineRule="auto"/>
        <w:jc w:val="both"/>
      </w:pPr>
      <w:r>
        <w:t>6.</w:t>
      </w:r>
      <w:r>
        <w:tab/>
      </w:r>
      <w:proofErr w:type="spellStart"/>
      <w:r>
        <w:t>Pixabay</w:t>
      </w:r>
      <w:proofErr w:type="spellEnd"/>
      <w:r>
        <w:t xml:space="preserve"> (2022) Mental health &amp; brain images, Available at: </w:t>
      </w:r>
      <w:hyperlink r:id="rId29" w:history="1">
        <w:r>
          <w:rPr>
            <w:rStyle w:val="Hyperlink"/>
          </w:rPr>
          <w:t>https://pixabay.com/images/search/mental%20health/</w:t>
        </w:r>
      </w:hyperlink>
      <w:r>
        <w:t xml:space="preserve"> (Accessed: 25.06.2022).</w:t>
      </w:r>
    </w:p>
    <w:p w14:paraId="5517E763" w14:textId="77777777" w:rsidR="003B1F4A" w:rsidRDefault="00000000">
      <w:pPr>
        <w:spacing w:line="360" w:lineRule="auto"/>
        <w:jc w:val="both"/>
      </w:pPr>
      <w:r>
        <w:t>7.</w:t>
      </w:r>
      <w:r>
        <w:tab/>
        <w:t xml:space="preserve">The New York Times (2022) How to Improve Your Mental Health in 2022, Available at: </w:t>
      </w:r>
      <w:hyperlink r:id="rId30" w:history="1">
        <w:r>
          <w:rPr>
            <w:rStyle w:val="Hyperlink"/>
          </w:rPr>
          <w:t>https://www.nytimes.com/2021/12/30/well/mind/mental-health-advice-2022.html</w:t>
        </w:r>
      </w:hyperlink>
      <w:r>
        <w:t xml:space="preserve"> (Accessed: 25.06.2022).</w:t>
      </w:r>
    </w:p>
    <w:p w14:paraId="1114AC7D" w14:textId="77777777" w:rsidR="003B1F4A" w:rsidRDefault="00000000">
      <w:pPr>
        <w:spacing w:line="360" w:lineRule="auto"/>
        <w:jc w:val="both"/>
      </w:pPr>
      <w:r>
        <w:t>8.</w:t>
      </w:r>
      <w:r>
        <w:tab/>
        <w:t xml:space="preserve">Web Developers Notes (2022) Walt Disney - Quit talking and begin doing, Available at: </w:t>
      </w:r>
      <w:hyperlink r:id="rId31" w:history="1">
        <w:r>
          <w:rPr>
            <w:rStyle w:val="Hyperlink"/>
          </w:rPr>
          <w:t>https://www.webdevelopersnotes.com/quit-talking-and-begin-doing</w:t>
        </w:r>
      </w:hyperlink>
      <w:r>
        <w:t xml:space="preserve"> (Accessed: 25.06.2022).</w:t>
      </w:r>
    </w:p>
    <w:p w14:paraId="612A03FC" w14:textId="77777777" w:rsidR="003B1F4A" w:rsidRDefault="00000000">
      <w:pPr>
        <w:spacing w:line="360" w:lineRule="auto"/>
        <w:jc w:val="both"/>
      </w:pPr>
      <w:r>
        <w:t>9.</w:t>
      </w:r>
      <w:r>
        <w:tab/>
        <w:t xml:space="preserve">The New York Times (2018) The Cost of Keeping Children Poor, Available at: </w:t>
      </w:r>
      <w:hyperlink r:id="rId32" w:history="1">
        <w:r>
          <w:rPr>
            <w:rStyle w:val="Hyperlink"/>
          </w:rPr>
          <w:t>https://www.nytimes.com/2018/04/15/opinion/children-poverty-cost.html</w:t>
        </w:r>
      </w:hyperlink>
      <w:r>
        <w:t xml:space="preserve"> (Accessed: 25.06.2022).</w:t>
      </w:r>
    </w:p>
    <w:p w14:paraId="23E7CCD1" w14:textId="77777777" w:rsidR="003B1F4A" w:rsidRDefault="00000000">
      <w:pPr>
        <w:spacing w:line="360" w:lineRule="auto"/>
        <w:jc w:val="both"/>
      </w:pPr>
      <w:r>
        <w:t>10.</w:t>
      </w:r>
      <w:r>
        <w:tab/>
      </w:r>
      <w:proofErr w:type="spellStart"/>
      <w:r>
        <w:t>SecEd</w:t>
      </w:r>
      <w:proofErr w:type="spellEnd"/>
      <w:r>
        <w:t xml:space="preserve"> (2016) Tackling the bullying of pupils with SEND, Available at: </w:t>
      </w:r>
      <w:hyperlink r:id="rId33" w:history="1">
        <w:r>
          <w:rPr>
            <w:rStyle w:val="Hyperlink"/>
          </w:rPr>
          <w:t>https://www.sec-ed.co.uk/best-practice/tackling-the-bullying-of-pupils-with-send/</w:t>
        </w:r>
      </w:hyperlink>
      <w:r>
        <w:t xml:space="preserve"> Accessed: 25.06.2022).</w:t>
      </w:r>
    </w:p>
    <w:p w14:paraId="0EA9217B" w14:textId="77777777" w:rsidR="003B1F4A" w:rsidRDefault="00000000">
      <w:pPr>
        <w:spacing w:line="360" w:lineRule="auto"/>
        <w:jc w:val="both"/>
      </w:pPr>
      <w:r>
        <w:t>11.</w:t>
      </w:r>
      <w:r>
        <w:tab/>
        <w:t xml:space="preserve">Dreams Time (2022) Stop violence and abused children. Image, Available at: </w:t>
      </w:r>
      <w:hyperlink r:id="rId34" w:history="1">
        <w:r>
          <w:rPr>
            <w:rStyle w:val="Hyperlink"/>
          </w:rPr>
          <w:t>https://www.dreamstime.com/stop-violence-abused-children-stop-violence-abused-children-little-girl-sitting-floor-crying-unhappy-image130624425</w:t>
        </w:r>
      </w:hyperlink>
      <w:r>
        <w:t xml:space="preserve"> Accessed: 25.06.2022).</w:t>
      </w:r>
    </w:p>
    <w:p w14:paraId="09761DF7" w14:textId="77777777" w:rsidR="003B1F4A" w:rsidRDefault="00000000">
      <w:pPr>
        <w:spacing w:line="360" w:lineRule="auto"/>
        <w:jc w:val="both"/>
      </w:pPr>
      <w:r>
        <w:t>12.</w:t>
      </w:r>
      <w:r>
        <w:tab/>
        <w:t xml:space="preserve">IMGBIN (2021) Happy child, Available at: </w:t>
      </w:r>
      <w:hyperlink r:id="rId35" w:history="1">
        <w:r>
          <w:rPr>
            <w:rStyle w:val="Hyperlink"/>
          </w:rPr>
          <w:t>https://imgbin.com/png/2uhUBLKT/happy-kid-happy-child-png</w:t>
        </w:r>
      </w:hyperlink>
      <w:r>
        <w:t xml:space="preserve"> (Accessed: 25.06.2022).</w:t>
      </w:r>
    </w:p>
    <w:p w14:paraId="13683BA3" w14:textId="77777777" w:rsidR="003B1F4A" w:rsidRDefault="00000000">
      <w:pPr>
        <w:spacing w:line="360" w:lineRule="auto"/>
        <w:jc w:val="both"/>
      </w:pPr>
      <w:r>
        <w:t>13.</w:t>
      </w:r>
      <w:r>
        <w:tab/>
        <w:t xml:space="preserve">The Drum (2022) GB News adopts political campaigning tactics to boost ratings, Available: </w:t>
      </w:r>
      <w:hyperlink r:id="rId36" w:history="1">
        <w:r>
          <w:rPr>
            <w:rStyle w:val="Hyperlink"/>
          </w:rPr>
          <w:t>https://www.thedrum.com/news/2022/01/06/gb-news-adopts-political-campaigning-tactics-boost-ratings</w:t>
        </w:r>
      </w:hyperlink>
      <w:r>
        <w:t xml:space="preserve"> (Accessed: 26.06.2022).</w:t>
      </w:r>
    </w:p>
    <w:p w14:paraId="20C4AAD1" w14:textId="77777777" w:rsidR="003B1F4A" w:rsidRDefault="00000000">
      <w:pPr>
        <w:spacing w:line="360" w:lineRule="auto"/>
        <w:jc w:val="both"/>
      </w:pPr>
      <w:r>
        <w:t>14.</w:t>
      </w:r>
      <w:r>
        <w:tab/>
        <w:t xml:space="preserve">Campaign (2021) GB News debuts ad campaign following London Advertising appointment, Available at: </w:t>
      </w:r>
      <w:hyperlink r:id="rId37" w:history="1">
        <w:r>
          <w:rPr>
            <w:rStyle w:val="Hyperlink"/>
          </w:rPr>
          <w:t>https://www.campaignlive.co.uk/article/gb-news-debuts-ad-campaign-following-london-advertising-appointment/1734375</w:t>
        </w:r>
      </w:hyperlink>
      <w:r>
        <w:t xml:space="preserve"> (Accessed: 26.06.2022).</w:t>
      </w:r>
    </w:p>
    <w:p w14:paraId="33D9DC28" w14:textId="77777777" w:rsidR="003B1F4A" w:rsidRDefault="00000000">
      <w:pPr>
        <w:spacing w:line="360" w:lineRule="auto"/>
        <w:jc w:val="both"/>
      </w:pPr>
      <w:r>
        <w:lastRenderedPageBreak/>
        <w:t>15.</w:t>
      </w:r>
      <w:r>
        <w:tab/>
        <w:t xml:space="preserve">ULC (2019) Persistent poverty affects one in five UK children, Available at: </w:t>
      </w:r>
      <w:hyperlink r:id="rId38" w:history="1">
        <w:r>
          <w:rPr>
            <w:rStyle w:val="Hyperlink"/>
          </w:rPr>
          <w:t>https://www.ucl.ac.uk/news/2019/jun/persistent-poverty-affects-one-five-uk-children</w:t>
        </w:r>
      </w:hyperlink>
      <w:r>
        <w:t xml:space="preserve"> (Accessed: 26.06.2022).</w:t>
      </w:r>
    </w:p>
    <w:p w14:paraId="47DFC844" w14:textId="77777777" w:rsidR="003B1F4A" w:rsidRDefault="00000000">
      <w:pPr>
        <w:spacing w:line="360" w:lineRule="auto"/>
        <w:jc w:val="both"/>
      </w:pPr>
      <w:r>
        <w:t>16.</w:t>
      </w:r>
      <w:r>
        <w:tab/>
        <w:t xml:space="preserve">ONS (2021), Online bullying in England and Wales: year ending March 2020, Available at: </w:t>
      </w:r>
      <w:hyperlink r:id="rId39" w:history="1">
        <w:r>
          <w:rPr>
            <w:rStyle w:val="Hyperlink"/>
          </w:rPr>
          <w:t>https://www.ons.gov.uk/peoplepopulationandcommunity/crimeandjustice/bulletins/onlinebullyinginenglandandwales/yearendingmarch2020</w:t>
        </w:r>
      </w:hyperlink>
      <w:r>
        <w:t xml:space="preserve"> (Accessed: 26.06.2022).</w:t>
      </w:r>
    </w:p>
    <w:p w14:paraId="6F12BB75" w14:textId="77777777" w:rsidR="003B1F4A" w:rsidRDefault="00000000">
      <w:pPr>
        <w:spacing w:line="360" w:lineRule="auto"/>
        <w:jc w:val="both"/>
      </w:pPr>
      <w:r>
        <w:t>17.</w:t>
      </w:r>
      <w:r>
        <w:tab/>
        <w:t xml:space="preserve">Women’s Aid (2018) The impact of domestic abuse on children and young people, Available at: </w:t>
      </w:r>
      <w:hyperlink r:id="rId40" w:history="1">
        <w:r>
          <w:rPr>
            <w:rStyle w:val="Hyperlink"/>
          </w:rPr>
          <w:t>https://www.womensaid.org.uk/information-support/what-is-domestic-abuse/impact-on-children-and-young-people/</w:t>
        </w:r>
      </w:hyperlink>
      <w:r>
        <w:t xml:space="preserve"> (Accessed: 26.06.2022).</w:t>
      </w:r>
    </w:p>
    <w:p w14:paraId="3CAE60C7" w14:textId="77777777" w:rsidR="003B1F4A" w:rsidRDefault="003B1F4A"/>
    <w:sectPr w:rsidR="003B1F4A">
      <w:footerReference w:type="default" r:id="rId41"/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5195F0" w14:textId="77777777" w:rsidR="003D040E" w:rsidRDefault="003D040E">
      <w:r>
        <w:separator/>
      </w:r>
    </w:p>
  </w:endnote>
  <w:endnote w:type="continuationSeparator" w:id="0">
    <w:p w14:paraId="0E5D6E0A" w14:textId="77777777" w:rsidR="003D040E" w:rsidRDefault="003D0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C733F" w14:textId="77777777" w:rsidR="00EA3ED2" w:rsidRDefault="00000000"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  <w:p w14:paraId="01AE01C5" w14:textId="77777777" w:rsidR="00EA3ED2" w:rsidRDefault="000000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6AF34" w14:textId="77777777" w:rsidR="00EA3ED2" w:rsidRDefault="00000000"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  <w:p w14:paraId="723C4009" w14:textId="77777777" w:rsidR="00EA3ED2" w:rsidRDefault="0000000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46672" w14:textId="77777777" w:rsidR="00EA3ED2" w:rsidRDefault="00000000"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  <w:p w14:paraId="445B1EE5" w14:textId="77777777" w:rsidR="00EA3ED2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02D7E0" w14:textId="77777777" w:rsidR="003D040E" w:rsidRDefault="003D040E">
      <w:r>
        <w:rPr>
          <w:color w:val="000000"/>
        </w:rPr>
        <w:separator/>
      </w:r>
    </w:p>
  </w:footnote>
  <w:footnote w:type="continuationSeparator" w:id="0">
    <w:p w14:paraId="7DDAD15D" w14:textId="77777777" w:rsidR="003D040E" w:rsidRDefault="003D04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F4A"/>
    <w:rsid w:val="0020711F"/>
    <w:rsid w:val="002A252B"/>
    <w:rsid w:val="003B1F4A"/>
    <w:rsid w:val="003D040E"/>
    <w:rsid w:val="00412120"/>
    <w:rsid w:val="00551B24"/>
    <w:rsid w:val="007F53E3"/>
    <w:rsid w:val="00A47F22"/>
    <w:rsid w:val="00E76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41B430"/>
  <w15:docId w15:val="{782B2F3A-3360-4EF3-BFEE-D78693A7C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Times New Roman"/>
        <w:sz w:val="22"/>
        <w:szCs w:val="22"/>
        <w:lang w:val="en-GB" w:eastAsia="en-US" w:bidi="ar-SA"/>
      </w:rPr>
    </w:rPrDefault>
    <w:pPrDefault>
      <w:pPr>
        <w:autoSpaceDN w:val="0"/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563C1"/>
      <w:u w:val="single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paragraph" w:styleId="NoSpacing">
    <w:name w:val="No Spacing"/>
    <w:pPr>
      <w:spacing w:line="240" w:lineRule="auto"/>
    </w:pPr>
    <w:rPr>
      <w:rFonts w:ascii="Calibri" w:eastAsia="Times New Roman" w:hAnsi="Calibri"/>
      <w:lang w:val="en-US"/>
    </w:rPr>
  </w:style>
  <w:style w:type="character" w:customStyle="1" w:styleId="NoSpacingChar">
    <w:name w:val="No Spacing Char"/>
    <w:basedOn w:val="DefaultParagraphFont"/>
    <w:rPr>
      <w:rFonts w:ascii="Calibri" w:eastAsia="Times New Roman" w:hAnsi="Calibri" w:cs="Times New Roman"/>
      <w:lang w:val="en-US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hyperlink" Target="https://www.imdb.com/title/tt17291888/fullcredits/?ref_=tt_cl_sm" TargetMode="External"/><Relationship Id="rId39" Type="http://schemas.openxmlformats.org/officeDocument/2006/relationships/hyperlink" Target="https://www.ons.gov.uk/peoplepopulationandcommunity/crimeandjustice/bulletins/onlinebullyinginenglandandwales/yearendingmarch2020" TargetMode="External"/><Relationship Id="rId21" Type="http://schemas.openxmlformats.org/officeDocument/2006/relationships/image" Target="media/image14.png"/><Relationship Id="rId34" Type="http://schemas.openxmlformats.org/officeDocument/2006/relationships/hyperlink" Target="https://www.dreamstime.com/stop-violence-abused-children-stop-violence-abused-children-little-girl-sitting-floor-crying-unhappy-image130624425" TargetMode="External"/><Relationship Id="rId42" Type="http://schemas.openxmlformats.org/officeDocument/2006/relationships/fontTable" Target="fontTable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hyperlink" Target="https://pixabay.com/images/search/mental%20health/" TargetMode="External"/><Relationship Id="rId41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footer" Target="footer2.xml"/><Relationship Id="rId32" Type="http://schemas.openxmlformats.org/officeDocument/2006/relationships/hyperlink" Target="https://www.nytimes.com/2018/04/15/opinion/children-poverty-cost.html" TargetMode="External"/><Relationship Id="rId37" Type="http://schemas.openxmlformats.org/officeDocument/2006/relationships/hyperlink" Target="https://www.campaignlive.co.uk/article/gb-news-debuts-ad-campaign-following-london-advertising-appointment/1734375" TargetMode="External"/><Relationship Id="rId40" Type="http://schemas.openxmlformats.org/officeDocument/2006/relationships/hyperlink" Target="https://www.womensaid.org.uk/information-support/what-is-domestic-abuse/impact-on-children-and-young-people/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hyperlink" Target="https://www.mentalhealth.org.uk/a-to-z/c/children-and-young-people" TargetMode="External"/><Relationship Id="rId36" Type="http://schemas.openxmlformats.org/officeDocument/2006/relationships/hyperlink" Target="https://www.thedrum.com/news/2022/01/06/gb-news-adopts-political-campaigning-tactics-boost-ratings" TargetMode="External"/><Relationship Id="rId10" Type="http://schemas.openxmlformats.org/officeDocument/2006/relationships/footer" Target="footer1.xml"/><Relationship Id="rId19" Type="http://schemas.openxmlformats.org/officeDocument/2006/relationships/image" Target="media/image12.png"/><Relationship Id="rId31" Type="http://schemas.openxmlformats.org/officeDocument/2006/relationships/hyperlink" Target="https://www.webdevelopersnotes.com/quit-talking-and-begin-doin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hyperlink" Target="https://www.gbnews.uk/our-editorial-charter" TargetMode="External"/><Relationship Id="rId30" Type="http://schemas.openxmlformats.org/officeDocument/2006/relationships/hyperlink" Target="https://www.nytimes.com/2021/12/30/well/mind/mental-health-advice-2022.html" TargetMode="External"/><Relationship Id="rId35" Type="http://schemas.openxmlformats.org/officeDocument/2006/relationships/hyperlink" Target="https://imgbin.com/png/2uhUBLKT/happy-kid-happy-child-png" TargetMode="External"/><Relationship Id="rId43" Type="http://schemas.openxmlformats.org/officeDocument/2006/relationships/theme" Target="theme/theme1.xml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hyperlink" Target="https://www.timeanddate.com/holidays/un/universal-childrens-day" TargetMode="External"/><Relationship Id="rId33" Type="http://schemas.openxmlformats.org/officeDocument/2006/relationships/hyperlink" Target="https://www.sec-ed.co.uk/best-practice/tackling-the-bullying-of-pupils-with-send/" TargetMode="External"/><Relationship Id="rId38" Type="http://schemas.openxmlformats.org/officeDocument/2006/relationships/hyperlink" Target="https://www.ucl.ac.uk/news/2019/jun/persistent-poverty-affects-one-five-uk-childr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6F8BF2-2B2F-4B65-8A69-1C7A01870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17</Pages>
  <Words>719</Words>
  <Characters>4102</Characters>
  <Application>Microsoft Office Word</Application>
  <DocSecurity>0</DocSecurity>
  <Lines>34</Lines>
  <Paragraphs>9</Paragraphs>
  <ScaleCrop>false</ScaleCrop>
  <Company/>
  <LinksUpToDate>false</LinksUpToDate>
  <CharactersWithSpaces>4812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Vasinc (2016813)</dc:creator>
  <dc:description/>
  <cp:lastModifiedBy>Elena Vasinc (2016813)</cp:lastModifiedBy>
  <cp:revision>9</cp:revision>
  <dcterms:created xsi:type="dcterms:W3CDTF">2022-07-21T21:19:00Z</dcterms:created>
  <dcterms:modified xsi:type="dcterms:W3CDTF">2022-07-21T21:28:00Z</dcterms:modified>
</cp:coreProperties>
</file>