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1B287" w14:textId="77777777" w:rsidR="00DE77F0" w:rsidRDefault="00DE77F0" w:rsidP="00DE77F0">
      <w:pPr>
        <w:rPr>
          <w:rFonts w:ascii="Arial" w:hAnsi="Arial" w:cs="Arial"/>
        </w:rPr>
      </w:pPr>
    </w:p>
    <w:p w14:paraId="309AEBEA" w14:textId="77777777" w:rsidR="00DE77F0" w:rsidRDefault="00DE77F0" w:rsidP="00DE77F0">
      <w:pPr>
        <w:rPr>
          <w:rFonts w:ascii="Arial" w:hAnsi="Arial" w:cs="Arial"/>
        </w:rPr>
      </w:pPr>
    </w:p>
    <w:p w14:paraId="4259480C" w14:textId="77777777" w:rsidR="00DE77F0" w:rsidRDefault="00DE77F0" w:rsidP="00DE77F0">
      <w:pPr>
        <w:rPr>
          <w:rFonts w:ascii="Arial" w:hAnsi="Arial" w:cs="Arial"/>
        </w:rPr>
      </w:pPr>
    </w:p>
    <w:p w14:paraId="762DDE9B" w14:textId="77777777" w:rsidR="00DE77F0" w:rsidRDefault="00DE77F0" w:rsidP="00DE77F0">
      <w:pPr>
        <w:jc w:val="center"/>
        <w:rPr>
          <w:rFonts w:ascii="Arial" w:hAnsi="Arial" w:cs="Arial"/>
          <w:b/>
          <w:bCs/>
        </w:rPr>
      </w:pPr>
      <w:r>
        <w:rPr>
          <w:rFonts w:ascii="Arial" w:hAnsi="Arial" w:cs="Arial"/>
          <w:b/>
          <w:bCs/>
        </w:rPr>
        <w:t>Component 2 - Research Report</w:t>
      </w:r>
    </w:p>
    <w:p w14:paraId="58C1CFE0" w14:textId="77777777" w:rsidR="00DE77F0" w:rsidRDefault="00DE77F0" w:rsidP="00DE77F0">
      <w:pPr>
        <w:jc w:val="center"/>
        <w:rPr>
          <w:rFonts w:ascii="Arial" w:hAnsi="Arial" w:cs="Arial"/>
        </w:rPr>
      </w:pPr>
      <w:r>
        <w:rPr>
          <w:rFonts w:ascii="Arial" w:hAnsi="Arial" w:cs="Arial"/>
        </w:rPr>
        <w:t>Student Name: Yasmeen Begum</w:t>
      </w:r>
    </w:p>
    <w:p w14:paraId="1E50B00D" w14:textId="77777777" w:rsidR="00DE77F0" w:rsidRDefault="00DE77F0" w:rsidP="00DE77F0">
      <w:pPr>
        <w:jc w:val="center"/>
        <w:rPr>
          <w:rFonts w:ascii="Arial" w:hAnsi="Arial" w:cs="Arial"/>
        </w:rPr>
      </w:pPr>
      <w:r>
        <w:rPr>
          <w:rFonts w:ascii="Arial" w:hAnsi="Arial" w:cs="Arial"/>
        </w:rPr>
        <w:t>Student Number: 2119725</w:t>
      </w:r>
    </w:p>
    <w:p w14:paraId="187E96E0" w14:textId="77777777" w:rsidR="00DE77F0" w:rsidRDefault="00DE77F0" w:rsidP="00DE77F0">
      <w:pPr>
        <w:jc w:val="center"/>
        <w:rPr>
          <w:rFonts w:ascii="Arial" w:hAnsi="Arial" w:cs="Arial"/>
        </w:rPr>
      </w:pPr>
      <w:r>
        <w:rPr>
          <w:rFonts w:ascii="Arial" w:hAnsi="Arial" w:cs="Arial"/>
        </w:rPr>
        <w:t xml:space="preserve">Lecturer Name: </w:t>
      </w:r>
      <w:proofErr w:type="spellStart"/>
      <w:r>
        <w:rPr>
          <w:rFonts w:ascii="Arial" w:hAnsi="Arial" w:cs="Arial"/>
        </w:rPr>
        <w:t>Seyed</w:t>
      </w:r>
      <w:proofErr w:type="spellEnd"/>
      <w:r>
        <w:rPr>
          <w:rFonts w:ascii="Arial" w:hAnsi="Arial" w:cs="Arial"/>
        </w:rPr>
        <w:t xml:space="preserve"> Nasir </w:t>
      </w:r>
      <w:proofErr w:type="spellStart"/>
      <w:r>
        <w:rPr>
          <w:rFonts w:ascii="Arial" w:hAnsi="Arial" w:cs="Arial"/>
        </w:rPr>
        <w:t>pourosgoei</w:t>
      </w:r>
      <w:proofErr w:type="spellEnd"/>
    </w:p>
    <w:p w14:paraId="4B6ED309" w14:textId="77777777" w:rsidR="00DE77F0" w:rsidRDefault="00DE77F0" w:rsidP="00DE77F0">
      <w:pPr>
        <w:jc w:val="center"/>
        <w:rPr>
          <w:rFonts w:ascii="Arial" w:hAnsi="Arial" w:cs="Arial"/>
          <w:b/>
          <w:bCs/>
        </w:rPr>
      </w:pPr>
      <w:r>
        <w:rPr>
          <w:rFonts w:ascii="Arial" w:hAnsi="Arial" w:cs="Arial"/>
          <w:b/>
          <w:bCs/>
        </w:rPr>
        <w:t>BMSW4003_BIRM</w:t>
      </w:r>
    </w:p>
    <w:p w14:paraId="75A2DAEE" w14:textId="77777777" w:rsidR="00DE77F0" w:rsidRDefault="00DE77F0" w:rsidP="00DE77F0">
      <w:pPr>
        <w:jc w:val="center"/>
        <w:rPr>
          <w:rFonts w:ascii="Arial" w:hAnsi="Arial" w:cs="Arial"/>
          <w:b/>
          <w:bCs/>
        </w:rPr>
      </w:pPr>
      <w:r>
        <w:rPr>
          <w:rFonts w:ascii="Arial" w:hAnsi="Arial" w:cs="Arial"/>
          <w:b/>
          <w:bCs/>
        </w:rPr>
        <w:t>Digital Skills and Research Methods.</w:t>
      </w:r>
    </w:p>
    <w:p w14:paraId="03B5D46D" w14:textId="77777777" w:rsidR="00DE77F0" w:rsidRDefault="00DE77F0" w:rsidP="00DE77F0">
      <w:pPr>
        <w:rPr>
          <w:rFonts w:ascii="Arial" w:hAnsi="Arial" w:cs="Arial"/>
        </w:rPr>
      </w:pPr>
    </w:p>
    <w:p w14:paraId="71A305BA" w14:textId="77777777" w:rsidR="00DE77F0" w:rsidRDefault="00DE77F0" w:rsidP="00DE77F0">
      <w:pPr>
        <w:rPr>
          <w:rFonts w:ascii="Arial" w:hAnsi="Arial" w:cs="Arial"/>
        </w:rPr>
      </w:pPr>
    </w:p>
    <w:p w14:paraId="161FB040" w14:textId="77777777" w:rsidR="00DE77F0" w:rsidRDefault="00DE77F0" w:rsidP="00DE77F0">
      <w:pPr>
        <w:rPr>
          <w:rFonts w:ascii="Arial" w:hAnsi="Arial" w:cs="Arial"/>
        </w:rPr>
      </w:pPr>
    </w:p>
    <w:p w14:paraId="58B94E81" w14:textId="77777777" w:rsidR="00DE77F0" w:rsidRDefault="00DE77F0" w:rsidP="00DE77F0">
      <w:pPr>
        <w:rPr>
          <w:rFonts w:ascii="Arial" w:hAnsi="Arial" w:cs="Arial"/>
        </w:rPr>
      </w:pPr>
    </w:p>
    <w:p w14:paraId="5805A119" w14:textId="77777777" w:rsidR="00DE77F0" w:rsidRDefault="00DE77F0" w:rsidP="00DE77F0">
      <w:pPr>
        <w:rPr>
          <w:rFonts w:ascii="Arial" w:hAnsi="Arial" w:cs="Arial"/>
        </w:rPr>
      </w:pPr>
    </w:p>
    <w:p w14:paraId="6B022E0C" w14:textId="77777777" w:rsidR="00DE77F0" w:rsidRDefault="00DE77F0" w:rsidP="00DE77F0">
      <w:pPr>
        <w:rPr>
          <w:rFonts w:ascii="Arial" w:hAnsi="Arial" w:cs="Arial"/>
        </w:rPr>
      </w:pPr>
    </w:p>
    <w:p w14:paraId="4DAD66C3" w14:textId="77777777" w:rsidR="00DE77F0" w:rsidRDefault="00DE77F0" w:rsidP="00DE77F0">
      <w:pPr>
        <w:rPr>
          <w:rFonts w:ascii="Arial" w:hAnsi="Arial" w:cs="Arial"/>
        </w:rPr>
      </w:pPr>
    </w:p>
    <w:p w14:paraId="104C2FF8" w14:textId="77777777" w:rsidR="00DE77F0" w:rsidRDefault="00DE77F0" w:rsidP="00DE77F0">
      <w:pPr>
        <w:rPr>
          <w:rFonts w:ascii="Arial" w:hAnsi="Arial" w:cs="Arial"/>
        </w:rPr>
      </w:pPr>
    </w:p>
    <w:p w14:paraId="55D8EA80" w14:textId="77777777" w:rsidR="00DE77F0" w:rsidRDefault="00DE77F0" w:rsidP="00DE77F0">
      <w:pPr>
        <w:rPr>
          <w:rFonts w:ascii="Arial" w:hAnsi="Arial" w:cs="Arial"/>
        </w:rPr>
      </w:pPr>
    </w:p>
    <w:p w14:paraId="7DA90D2F" w14:textId="77777777" w:rsidR="00DE77F0" w:rsidRDefault="00DE77F0" w:rsidP="00DE77F0">
      <w:pPr>
        <w:rPr>
          <w:rFonts w:ascii="Arial" w:hAnsi="Arial" w:cs="Arial"/>
        </w:rPr>
      </w:pPr>
    </w:p>
    <w:p w14:paraId="596BB85D" w14:textId="77777777" w:rsidR="00DE77F0" w:rsidRDefault="00DE77F0" w:rsidP="00DE77F0">
      <w:pPr>
        <w:rPr>
          <w:rFonts w:ascii="Arial" w:hAnsi="Arial" w:cs="Arial"/>
        </w:rPr>
      </w:pPr>
    </w:p>
    <w:p w14:paraId="148C9E08" w14:textId="77777777" w:rsidR="00DE77F0" w:rsidRDefault="00DE77F0" w:rsidP="00DE77F0">
      <w:pPr>
        <w:rPr>
          <w:rFonts w:ascii="Arial" w:hAnsi="Arial" w:cs="Arial"/>
        </w:rPr>
      </w:pPr>
    </w:p>
    <w:p w14:paraId="71974F00" w14:textId="77777777" w:rsidR="00DE77F0" w:rsidRDefault="00DE77F0" w:rsidP="00DE77F0">
      <w:pPr>
        <w:rPr>
          <w:rFonts w:ascii="Arial" w:hAnsi="Arial" w:cs="Arial"/>
        </w:rPr>
      </w:pPr>
    </w:p>
    <w:p w14:paraId="54BEB8BF" w14:textId="77777777" w:rsidR="00DE77F0" w:rsidRDefault="00DE77F0" w:rsidP="00DE77F0">
      <w:pPr>
        <w:rPr>
          <w:rFonts w:ascii="Arial" w:hAnsi="Arial" w:cs="Arial"/>
        </w:rPr>
      </w:pPr>
    </w:p>
    <w:p w14:paraId="33C25A11" w14:textId="4CC7AAC5" w:rsidR="00DE77F0" w:rsidRDefault="00DE77F0" w:rsidP="00DE77F0">
      <w:pPr>
        <w:rPr>
          <w:rFonts w:ascii="Arial" w:hAnsi="Arial" w:cs="Arial"/>
        </w:rPr>
      </w:pPr>
    </w:p>
    <w:p w14:paraId="22EF1B1D" w14:textId="49EFEF51" w:rsidR="00DE77F0" w:rsidRDefault="00DE77F0" w:rsidP="00DE77F0">
      <w:pPr>
        <w:rPr>
          <w:rFonts w:ascii="Arial" w:hAnsi="Arial" w:cs="Arial"/>
        </w:rPr>
      </w:pPr>
    </w:p>
    <w:p w14:paraId="14BCD0B8" w14:textId="2A9FD19A" w:rsidR="00DE77F0" w:rsidRDefault="00DE77F0" w:rsidP="00DE77F0">
      <w:pPr>
        <w:rPr>
          <w:rFonts w:ascii="Arial" w:hAnsi="Arial" w:cs="Arial"/>
        </w:rPr>
      </w:pPr>
    </w:p>
    <w:p w14:paraId="5038C19C" w14:textId="2C684E25" w:rsidR="00DE77F0" w:rsidRDefault="00DE77F0" w:rsidP="00DE77F0">
      <w:pPr>
        <w:rPr>
          <w:rFonts w:ascii="Arial" w:hAnsi="Arial" w:cs="Arial"/>
        </w:rPr>
      </w:pPr>
    </w:p>
    <w:p w14:paraId="388ABE6E" w14:textId="77777777" w:rsidR="00DE77F0" w:rsidRDefault="00DE77F0" w:rsidP="00DE77F0">
      <w:pPr>
        <w:rPr>
          <w:rFonts w:ascii="Arial" w:hAnsi="Arial" w:cs="Arial"/>
        </w:rPr>
      </w:pPr>
    </w:p>
    <w:p w14:paraId="4206207B" w14:textId="77777777" w:rsidR="00DE77F0" w:rsidRDefault="00DE77F0" w:rsidP="00DE77F0">
      <w:pPr>
        <w:rPr>
          <w:rFonts w:ascii="Arial" w:hAnsi="Arial" w:cs="Arial"/>
        </w:rPr>
      </w:pPr>
    </w:p>
    <w:p w14:paraId="0018F484" w14:textId="77777777" w:rsidR="00DE77F0" w:rsidRDefault="00DE77F0" w:rsidP="00DE77F0">
      <w:pPr>
        <w:rPr>
          <w:rFonts w:ascii="Arial" w:hAnsi="Arial" w:cs="Arial"/>
        </w:rPr>
      </w:pPr>
    </w:p>
    <w:p w14:paraId="586919A9" w14:textId="77777777" w:rsidR="00DE77F0" w:rsidRDefault="00DE77F0" w:rsidP="00DE77F0">
      <w:pPr>
        <w:rPr>
          <w:rFonts w:ascii="Arial" w:hAnsi="Arial" w:cs="Arial"/>
        </w:rPr>
      </w:pPr>
    </w:p>
    <w:p w14:paraId="530A3A97" w14:textId="77777777" w:rsidR="00DE77F0" w:rsidRDefault="00DE77F0" w:rsidP="00DE77F0">
      <w:pPr>
        <w:rPr>
          <w:rFonts w:ascii="Arial" w:hAnsi="Arial" w:cs="Arial"/>
        </w:rPr>
      </w:pPr>
    </w:p>
    <w:p w14:paraId="4A76A44C" w14:textId="77777777" w:rsidR="00DE77F0" w:rsidRDefault="00DE77F0" w:rsidP="00DE77F0">
      <w:pPr>
        <w:rPr>
          <w:rFonts w:ascii="Arial" w:hAnsi="Arial" w:cs="Arial"/>
        </w:rPr>
      </w:pPr>
    </w:p>
    <w:p w14:paraId="78C223E1" w14:textId="0D051E4E" w:rsidR="047FC7C7" w:rsidRDefault="047FC7C7" w:rsidP="047FC7C7">
      <w:pPr>
        <w:pStyle w:val="Heading1"/>
        <w:jc w:val="center"/>
        <w:rPr>
          <w:rFonts w:ascii="Arial" w:hAnsi="Arial" w:cs="Arial"/>
          <w:b/>
          <w:bCs/>
          <w:sz w:val="22"/>
          <w:szCs w:val="22"/>
        </w:rPr>
      </w:pPr>
    </w:p>
    <w:p w14:paraId="4489D199" w14:textId="77777777" w:rsidR="00DE77F0" w:rsidRPr="00EC54C2" w:rsidRDefault="00DE77F0" w:rsidP="00DE77F0">
      <w:pPr>
        <w:pStyle w:val="Heading1"/>
        <w:jc w:val="center"/>
        <w:rPr>
          <w:rFonts w:ascii="Arial" w:hAnsi="Arial" w:cs="Arial"/>
          <w:b/>
          <w:bCs/>
        </w:rPr>
      </w:pPr>
      <w:bookmarkStart w:id="0" w:name="_Toc100224008"/>
      <w:r w:rsidRPr="00EC54C2">
        <w:rPr>
          <w:rFonts w:ascii="Arial" w:hAnsi="Arial" w:cs="Arial"/>
          <w:b/>
          <w:bCs/>
        </w:rPr>
        <w:t>Abstract</w:t>
      </w:r>
      <w:bookmarkEnd w:id="0"/>
      <w:r w:rsidRPr="00EC54C2">
        <w:rPr>
          <w:rFonts w:ascii="Arial" w:hAnsi="Arial" w:cs="Arial"/>
          <w:b/>
          <w:bCs/>
        </w:rPr>
        <w:t xml:space="preserve"> </w:t>
      </w:r>
    </w:p>
    <w:p w14:paraId="763ABA30" w14:textId="77777777" w:rsidR="00DE77F0" w:rsidRDefault="00DE77F0" w:rsidP="00DE77F0">
      <w:pPr>
        <w:rPr>
          <w:rFonts w:ascii="Arial" w:hAnsi="Arial" w:cs="Arial"/>
        </w:rPr>
      </w:pPr>
    </w:p>
    <w:p w14:paraId="64E1CB53" w14:textId="470C4025" w:rsidR="00DE77F0" w:rsidRDefault="03DBCF05" w:rsidP="00B11F93">
      <w:pPr>
        <w:spacing w:line="360" w:lineRule="auto"/>
        <w:jc w:val="both"/>
        <w:rPr>
          <w:rFonts w:ascii="Arial" w:hAnsi="Arial" w:cs="Arial"/>
        </w:rPr>
      </w:pPr>
      <w:bookmarkStart w:id="1" w:name="_Hlk99442359"/>
      <w:r w:rsidRPr="047FC7C7">
        <w:rPr>
          <w:rFonts w:ascii="Arial" w:hAnsi="Arial" w:cs="Arial"/>
        </w:rPr>
        <w:t>The purpose of this research was to investigate</w:t>
      </w:r>
      <w:r w:rsidR="5786957D" w:rsidRPr="047FC7C7">
        <w:rPr>
          <w:rFonts w:ascii="Arial" w:hAnsi="Arial" w:cs="Arial"/>
        </w:rPr>
        <w:t xml:space="preserve"> if technology </w:t>
      </w:r>
      <w:r w:rsidR="46BCB0F9" w:rsidRPr="047FC7C7">
        <w:rPr>
          <w:rFonts w:ascii="Arial" w:hAnsi="Arial" w:cs="Arial"/>
        </w:rPr>
        <w:t>is important as the</w:t>
      </w:r>
      <w:r w:rsidR="1B4441F0" w:rsidRPr="047FC7C7">
        <w:rPr>
          <w:rFonts w:ascii="Arial" w:hAnsi="Arial" w:cs="Arial"/>
        </w:rPr>
        <w:t xml:space="preserve"> growing of technology is progressing worldwide. there's always new research is regarding </w:t>
      </w:r>
      <w:r w:rsidR="2C7E6884" w:rsidRPr="047FC7C7">
        <w:rPr>
          <w:rFonts w:ascii="Arial" w:hAnsi="Arial" w:cs="Arial"/>
        </w:rPr>
        <w:t xml:space="preserve">technology. </w:t>
      </w:r>
      <w:bookmarkEnd w:id="1"/>
      <w:r w:rsidR="2C7E6884" w:rsidRPr="047FC7C7">
        <w:rPr>
          <w:rFonts w:ascii="Arial" w:hAnsi="Arial" w:cs="Arial"/>
        </w:rPr>
        <w:t>Of the</w:t>
      </w:r>
      <w:r w:rsidR="1B4441F0" w:rsidRPr="047FC7C7">
        <w:rPr>
          <w:rFonts w:ascii="Arial" w:hAnsi="Arial" w:cs="Arial"/>
        </w:rPr>
        <w:t xml:space="preserve"> three questions given. We have </w:t>
      </w:r>
      <w:r w:rsidR="2C7E6884" w:rsidRPr="047FC7C7">
        <w:rPr>
          <w:rFonts w:ascii="Arial" w:hAnsi="Arial" w:cs="Arial"/>
        </w:rPr>
        <w:t>chosen</w:t>
      </w:r>
      <w:r w:rsidR="1B4441F0" w:rsidRPr="047FC7C7">
        <w:rPr>
          <w:rFonts w:ascii="Arial" w:hAnsi="Arial" w:cs="Arial"/>
        </w:rPr>
        <w:t xml:space="preserve"> the question which was is there a need to provide training for technology to collaborate at </w:t>
      </w:r>
      <w:proofErr w:type="spellStart"/>
      <w:r w:rsidR="1B4441F0" w:rsidRPr="047FC7C7">
        <w:rPr>
          <w:rFonts w:ascii="Arial" w:hAnsi="Arial" w:cs="Arial"/>
        </w:rPr>
        <w:t>uwtsd</w:t>
      </w:r>
      <w:proofErr w:type="spellEnd"/>
      <w:r w:rsidR="1B4441F0" w:rsidRPr="047FC7C7">
        <w:rPr>
          <w:rFonts w:ascii="Arial" w:hAnsi="Arial" w:cs="Arial"/>
        </w:rPr>
        <w:t>.</w:t>
      </w:r>
      <w:r w:rsidR="1B4441F0" w:rsidRPr="047FC7C7">
        <w:rPr>
          <w:rFonts w:ascii="Arial" w:eastAsia="Arial" w:hAnsi="Arial" w:cs="Arial"/>
          <w:color w:val="000000" w:themeColor="text1"/>
        </w:rPr>
        <w:t xml:space="preserve"> </w:t>
      </w:r>
      <w:r w:rsidR="1B4441F0" w:rsidRPr="047FC7C7">
        <w:rPr>
          <w:rFonts w:ascii="Arial" w:hAnsi="Arial" w:cs="Arial"/>
        </w:rPr>
        <w:t xml:space="preserve">the method we used </w:t>
      </w:r>
      <w:r w:rsidR="2C7E6884" w:rsidRPr="047FC7C7">
        <w:rPr>
          <w:rFonts w:ascii="Arial" w:hAnsi="Arial" w:cs="Arial"/>
        </w:rPr>
        <w:t xml:space="preserve">for our </w:t>
      </w:r>
      <w:r w:rsidR="5F287D02" w:rsidRPr="047FC7C7">
        <w:rPr>
          <w:rFonts w:ascii="Arial" w:hAnsi="Arial" w:cs="Arial"/>
        </w:rPr>
        <w:t>research design. How</w:t>
      </w:r>
      <w:r w:rsidR="2C7E6884" w:rsidRPr="047FC7C7">
        <w:rPr>
          <w:rFonts w:ascii="Arial" w:hAnsi="Arial" w:cs="Arial"/>
        </w:rPr>
        <w:t xml:space="preserve"> we asked the </w:t>
      </w:r>
      <w:r w:rsidR="5F287D02" w:rsidRPr="047FC7C7">
        <w:rPr>
          <w:rFonts w:ascii="Arial" w:hAnsi="Arial" w:cs="Arial"/>
        </w:rPr>
        <w:t>questions,</w:t>
      </w:r>
      <w:r w:rsidR="5F287D02" w:rsidRPr="047FC7C7">
        <w:rPr>
          <w:rFonts w:ascii="Arial" w:eastAsia="Arial" w:hAnsi="Arial" w:cs="Arial"/>
          <w:color w:val="000000" w:themeColor="text1"/>
        </w:rPr>
        <w:t xml:space="preserve"> who we asked the questions.</w:t>
      </w:r>
      <w:r w:rsidR="5F287D02" w:rsidRPr="047FC7C7">
        <w:rPr>
          <w:rFonts w:ascii="Arial" w:hAnsi="Arial" w:cs="Arial"/>
        </w:rPr>
        <w:t xml:space="preserve"> Which</w:t>
      </w:r>
      <w:r w:rsidR="1B4441F0" w:rsidRPr="047FC7C7">
        <w:rPr>
          <w:rFonts w:ascii="Arial" w:hAnsi="Arial" w:cs="Arial"/>
        </w:rPr>
        <w:t xml:space="preserve"> were used qualitative </w:t>
      </w:r>
      <w:r w:rsidR="2C7E6884" w:rsidRPr="047FC7C7">
        <w:rPr>
          <w:rFonts w:ascii="Arial" w:hAnsi="Arial" w:cs="Arial"/>
        </w:rPr>
        <w:t xml:space="preserve">data. how we conducted our research. How we gathered our </w:t>
      </w:r>
      <w:r w:rsidR="15481E81" w:rsidRPr="047FC7C7">
        <w:rPr>
          <w:rFonts w:ascii="Arial" w:hAnsi="Arial" w:cs="Arial"/>
        </w:rPr>
        <w:t>information. How</w:t>
      </w:r>
      <w:r w:rsidR="5F287D02" w:rsidRPr="047FC7C7">
        <w:rPr>
          <w:rFonts w:ascii="Arial" w:hAnsi="Arial" w:cs="Arial"/>
        </w:rPr>
        <w:t xml:space="preserve"> we used in in </w:t>
      </w:r>
      <w:r w:rsidR="15481E81" w:rsidRPr="047FC7C7">
        <w:rPr>
          <w:rFonts w:ascii="Arial" w:hAnsi="Arial" w:cs="Arial"/>
        </w:rPr>
        <w:t>context. The</w:t>
      </w:r>
      <w:r w:rsidR="5F287D02" w:rsidRPr="047FC7C7">
        <w:rPr>
          <w:rFonts w:ascii="Arial" w:hAnsi="Arial" w:cs="Arial"/>
        </w:rPr>
        <w:t xml:space="preserve"> result of the outcome of the research. Alongside this we used primary and secondary as the main research method. Primary data which is first gathered research and secondary is information already available. How we considered of the ethical side things. How we considered the legal side of ethics. How technology is essential for learning latest information resources and digital skills.</w:t>
      </w:r>
    </w:p>
    <w:p w14:paraId="45422131" w14:textId="77777777" w:rsidR="00DE77F0" w:rsidRDefault="00DE77F0" w:rsidP="00DE77F0">
      <w:pPr>
        <w:rPr>
          <w:rFonts w:ascii="Arial" w:hAnsi="Arial" w:cs="Arial"/>
        </w:rPr>
      </w:pPr>
    </w:p>
    <w:p w14:paraId="1500402D" w14:textId="77777777" w:rsidR="00DE77F0" w:rsidRDefault="00DE77F0" w:rsidP="00DE77F0">
      <w:pPr>
        <w:rPr>
          <w:rFonts w:ascii="Arial" w:hAnsi="Arial" w:cs="Arial"/>
        </w:rPr>
      </w:pPr>
    </w:p>
    <w:p w14:paraId="45AABCFD" w14:textId="77777777" w:rsidR="00DE77F0" w:rsidRDefault="00DE77F0" w:rsidP="00DE77F0">
      <w:pPr>
        <w:rPr>
          <w:rFonts w:ascii="Arial" w:hAnsi="Arial" w:cs="Arial"/>
        </w:rPr>
      </w:pPr>
    </w:p>
    <w:p w14:paraId="42210A0E" w14:textId="77777777" w:rsidR="00DE77F0" w:rsidRDefault="00DE77F0" w:rsidP="00DE77F0">
      <w:pPr>
        <w:rPr>
          <w:rFonts w:ascii="Arial" w:hAnsi="Arial" w:cs="Arial"/>
        </w:rPr>
      </w:pPr>
    </w:p>
    <w:p w14:paraId="088B9441" w14:textId="77777777" w:rsidR="00DE77F0" w:rsidRDefault="00DE77F0" w:rsidP="00DE77F0">
      <w:pPr>
        <w:rPr>
          <w:rFonts w:ascii="Arial" w:hAnsi="Arial" w:cs="Arial"/>
        </w:rPr>
      </w:pPr>
    </w:p>
    <w:p w14:paraId="6DC33AEE" w14:textId="77777777" w:rsidR="00DE77F0" w:rsidRDefault="00DE77F0" w:rsidP="00DE77F0">
      <w:pPr>
        <w:rPr>
          <w:rFonts w:ascii="Arial" w:hAnsi="Arial" w:cs="Arial"/>
        </w:rPr>
      </w:pPr>
    </w:p>
    <w:p w14:paraId="75B8BAF0" w14:textId="77777777" w:rsidR="00DE77F0" w:rsidRDefault="00DE77F0" w:rsidP="00DE77F0">
      <w:pPr>
        <w:rPr>
          <w:rFonts w:ascii="Arial" w:hAnsi="Arial" w:cs="Arial"/>
        </w:rPr>
      </w:pPr>
    </w:p>
    <w:p w14:paraId="4AE87A67" w14:textId="77777777" w:rsidR="00DE77F0" w:rsidRDefault="00DE77F0" w:rsidP="00DE77F0">
      <w:pPr>
        <w:rPr>
          <w:rFonts w:ascii="Arial" w:hAnsi="Arial" w:cs="Arial"/>
        </w:rPr>
      </w:pPr>
    </w:p>
    <w:p w14:paraId="53ACACF0" w14:textId="77777777" w:rsidR="00DE77F0" w:rsidRDefault="00DE77F0" w:rsidP="00DE77F0">
      <w:pPr>
        <w:rPr>
          <w:rFonts w:ascii="Arial" w:hAnsi="Arial" w:cs="Arial"/>
        </w:rPr>
      </w:pPr>
    </w:p>
    <w:p w14:paraId="22736621" w14:textId="77777777" w:rsidR="00DE77F0" w:rsidRDefault="00DE77F0" w:rsidP="00DE77F0">
      <w:pPr>
        <w:rPr>
          <w:rFonts w:ascii="Arial" w:hAnsi="Arial" w:cs="Arial"/>
        </w:rPr>
      </w:pPr>
    </w:p>
    <w:p w14:paraId="4021CBE4" w14:textId="77777777" w:rsidR="00DE77F0" w:rsidRDefault="00DE77F0" w:rsidP="00DE77F0">
      <w:pPr>
        <w:rPr>
          <w:rFonts w:ascii="Arial" w:hAnsi="Arial" w:cs="Arial"/>
        </w:rPr>
      </w:pPr>
    </w:p>
    <w:p w14:paraId="6B97C3BD" w14:textId="77777777" w:rsidR="00DE77F0" w:rsidRDefault="00DE77F0" w:rsidP="00DE77F0">
      <w:pPr>
        <w:rPr>
          <w:rFonts w:ascii="Arial" w:hAnsi="Arial" w:cs="Arial"/>
        </w:rPr>
      </w:pPr>
    </w:p>
    <w:p w14:paraId="383D28AA" w14:textId="77777777" w:rsidR="00DE77F0" w:rsidRDefault="00DE77F0" w:rsidP="00DE77F0">
      <w:pPr>
        <w:rPr>
          <w:rFonts w:ascii="Arial" w:hAnsi="Arial" w:cs="Arial"/>
        </w:rPr>
      </w:pPr>
    </w:p>
    <w:p w14:paraId="1D4DD71B" w14:textId="77777777" w:rsidR="00DE77F0" w:rsidRDefault="00DE77F0" w:rsidP="00DE77F0">
      <w:pPr>
        <w:rPr>
          <w:rFonts w:ascii="Arial" w:hAnsi="Arial" w:cs="Arial"/>
        </w:rPr>
      </w:pPr>
    </w:p>
    <w:p w14:paraId="4E41D603" w14:textId="77777777" w:rsidR="00DE77F0" w:rsidRDefault="00DE77F0" w:rsidP="00DE77F0">
      <w:pPr>
        <w:rPr>
          <w:rFonts w:ascii="Arial" w:hAnsi="Arial" w:cs="Arial"/>
        </w:rPr>
      </w:pPr>
    </w:p>
    <w:p w14:paraId="4EBC1B90" w14:textId="77777777" w:rsidR="00DE77F0" w:rsidRDefault="00DE77F0" w:rsidP="00DE77F0">
      <w:pPr>
        <w:rPr>
          <w:rFonts w:ascii="Arial" w:hAnsi="Arial" w:cs="Arial"/>
        </w:rPr>
      </w:pPr>
    </w:p>
    <w:p w14:paraId="217A416D" w14:textId="77777777" w:rsidR="00DE77F0" w:rsidRDefault="00DE77F0" w:rsidP="00DE77F0">
      <w:pPr>
        <w:rPr>
          <w:rFonts w:ascii="Arial" w:hAnsi="Arial" w:cs="Arial"/>
        </w:rPr>
      </w:pPr>
    </w:p>
    <w:p w14:paraId="6A2CAB77" w14:textId="77777777" w:rsidR="00DE77F0" w:rsidRDefault="00DE77F0" w:rsidP="00DE77F0">
      <w:pPr>
        <w:rPr>
          <w:rFonts w:ascii="Arial" w:hAnsi="Arial" w:cs="Arial"/>
        </w:rPr>
      </w:pPr>
    </w:p>
    <w:p w14:paraId="4EBAEF43" w14:textId="77777777" w:rsidR="00DE77F0" w:rsidRDefault="00DE77F0" w:rsidP="00DE77F0">
      <w:pPr>
        <w:rPr>
          <w:rFonts w:ascii="Arial" w:hAnsi="Arial" w:cs="Arial"/>
        </w:rPr>
      </w:pPr>
    </w:p>
    <w:p w14:paraId="7479C0EB" w14:textId="77777777" w:rsidR="00DE77F0" w:rsidRDefault="00DE77F0" w:rsidP="00DE77F0">
      <w:pPr>
        <w:rPr>
          <w:rFonts w:ascii="Arial" w:hAnsi="Arial" w:cs="Arial"/>
        </w:rPr>
      </w:pPr>
    </w:p>
    <w:p w14:paraId="7DEAE091" w14:textId="77777777" w:rsidR="00DE77F0" w:rsidRDefault="00DE77F0" w:rsidP="00DE77F0">
      <w:pPr>
        <w:rPr>
          <w:rFonts w:ascii="Arial" w:hAnsi="Arial" w:cs="Arial"/>
        </w:rPr>
      </w:pPr>
    </w:p>
    <w:p w14:paraId="36B61BC7" w14:textId="77777777" w:rsidR="00DE77F0" w:rsidRDefault="00DE77F0" w:rsidP="00DE77F0">
      <w:pPr>
        <w:rPr>
          <w:rFonts w:ascii="Arial" w:hAnsi="Arial" w:cs="Arial"/>
        </w:rPr>
      </w:pPr>
    </w:p>
    <w:p w14:paraId="6547443C" w14:textId="77777777" w:rsidR="00DE77F0" w:rsidRDefault="00DE77F0" w:rsidP="00DE77F0">
      <w:pPr>
        <w:rPr>
          <w:rFonts w:ascii="Arial" w:hAnsi="Arial" w:cs="Arial"/>
        </w:rPr>
      </w:pPr>
    </w:p>
    <w:sdt>
      <w:sdtPr>
        <w:rPr>
          <w:rFonts w:asciiTheme="minorHAnsi" w:eastAsiaTheme="minorHAnsi" w:hAnsiTheme="minorHAnsi" w:cstheme="minorBidi"/>
          <w:color w:val="auto"/>
          <w:sz w:val="22"/>
          <w:szCs w:val="22"/>
          <w:lang w:val="en-GB"/>
        </w:rPr>
        <w:id w:val="196363988"/>
        <w:docPartObj>
          <w:docPartGallery w:val="Table of Contents"/>
          <w:docPartUnique/>
        </w:docPartObj>
      </w:sdtPr>
      <w:sdtEndPr/>
      <w:sdtContent>
        <w:p w14:paraId="7A118CE8" w14:textId="77777777" w:rsidR="00DE77F0" w:rsidRDefault="00DE77F0" w:rsidP="00DE77F0">
          <w:pPr>
            <w:pStyle w:val="TOCHeading"/>
            <w:rPr>
              <w:rFonts w:ascii="Arial" w:hAnsi="Arial" w:cs="Arial"/>
              <w:sz w:val="22"/>
              <w:szCs w:val="22"/>
            </w:rPr>
          </w:pPr>
          <w:r>
            <w:rPr>
              <w:rFonts w:ascii="Arial" w:hAnsi="Arial" w:cs="Arial"/>
              <w:sz w:val="22"/>
              <w:szCs w:val="22"/>
            </w:rPr>
            <w:t>Contents</w:t>
          </w:r>
        </w:p>
        <w:p w14:paraId="23DEF648" w14:textId="23F037C9" w:rsidR="001764DC" w:rsidRDefault="00DE77F0">
          <w:pPr>
            <w:pStyle w:val="TOC1"/>
            <w:tabs>
              <w:tab w:val="right" w:leader="dot" w:pos="9016"/>
            </w:tabs>
            <w:rPr>
              <w:rFonts w:eastAsiaTheme="minorEastAsia"/>
              <w:noProof/>
              <w:lang w:eastAsia="zh-CN"/>
            </w:rPr>
          </w:pPr>
          <w:r>
            <w:fldChar w:fldCharType="begin"/>
          </w:r>
          <w:r>
            <w:instrText>TOC \o "1-3" \h \z \u</w:instrText>
          </w:r>
          <w:r>
            <w:fldChar w:fldCharType="separate"/>
          </w:r>
          <w:hyperlink w:anchor="_Toc100224008" w:history="1">
            <w:r w:rsidR="001764DC" w:rsidRPr="00A50052">
              <w:rPr>
                <w:rStyle w:val="Hyperlink"/>
                <w:rFonts w:ascii="Arial" w:hAnsi="Arial" w:cs="Arial"/>
                <w:b/>
                <w:bCs/>
                <w:noProof/>
              </w:rPr>
              <w:t>Abstract</w:t>
            </w:r>
            <w:r w:rsidR="001764DC">
              <w:rPr>
                <w:noProof/>
                <w:webHidden/>
              </w:rPr>
              <w:tab/>
            </w:r>
            <w:r w:rsidR="001764DC">
              <w:rPr>
                <w:noProof/>
                <w:webHidden/>
              </w:rPr>
              <w:fldChar w:fldCharType="begin"/>
            </w:r>
            <w:r w:rsidR="001764DC">
              <w:rPr>
                <w:noProof/>
                <w:webHidden/>
              </w:rPr>
              <w:instrText xml:space="preserve"> PAGEREF _Toc100224008 \h </w:instrText>
            </w:r>
            <w:r w:rsidR="001764DC">
              <w:rPr>
                <w:noProof/>
                <w:webHidden/>
              </w:rPr>
            </w:r>
            <w:r w:rsidR="001764DC">
              <w:rPr>
                <w:noProof/>
                <w:webHidden/>
              </w:rPr>
              <w:fldChar w:fldCharType="separate"/>
            </w:r>
            <w:r w:rsidR="001764DC">
              <w:rPr>
                <w:noProof/>
                <w:webHidden/>
              </w:rPr>
              <w:t>2</w:t>
            </w:r>
            <w:r w:rsidR="001764DC">
              <w:rPr>
                <w:noProof/>
                <w:webHidden/>
              </w:rPr>
              <w:fldChar w:fldCharType="end"/>
            </w:r>
          </w:hyperlink>
        </w:p>
        <w:p w14:paraId="3B9AFEB3" w14:textId="1A2849D1" w:rsidR="001764DC" w:rsidRDefault="00EC54C2">
          <w:pPr>
            <w:pStyle w:val="TOC1"/>
            <w:tabs>
              <w:tab w:val="right" w:leader="dot" w:pos="9016"/>
            </w:tabs>
            <w:rPr>
              <w:rFonts w:eastAsiaTheme="minorEastAsia"/>
              <w:noProof/>
              <w:lang w:eastAsia="zh-CN"/>
            </w:rPr>
          </w:pPr>
          <w:hyperlink w:anchor="_Toc100224009" w:history="1">
            <w:r w:rsidR="001764DC" w:rsidRPr="00A50052">
              <w:rPr>
                <w:rStyle w:val="Hyperlink"/>
                <w:rFonts w:ascii="Arial" w:hAnsi="Arial" w:cs="Arial"/>
                <w:b/>
                <w:bCs/>
                <w:noProof/>
              </w:rPr>
              <w:t>Introduction</w:t>
            </w:r>
            <w:r w:rsidR="001764DC">
              <w:rPr>
                <w:noProof/>
                <w:webHidden/>
              </w:rPr>
              <w:tab/>
            </w:r>
            <w:r w:rsidR="001764DC">
              <w:rPr>
                <w:noProof/>
                <w:webHidden/>
              </w:rPr>
              <w:fldChar w:fldCharType="begin"/>
            </w:r>
            <w:r w:rsidR="001764DC">
              <w:rPr>
                <w:noProof/>
                <w:webHidden/>
              </w:rPr>
              <w:instrText xml:space="preserve"> PAGEREF _Toc100224009 \h </w:instrText>
            </w:r>
            <w:r w:rsidR="001764DC">
              <w:rPr>
                <w:noProof/>
                <w:webHidden/>
              </w:rPr>
            </w:r>
            <w:r w:rsidR="001764DC">
              <w:rPr>
                <w:noProof/>
                <w:webHidden/>
              </w:rPr>
              <w:fldChar w:fldCharType="separate"/>
            </w:r>
            <w:r w:rsidR="001764DC">
              <w:rPr>
                <w:noProof/>
                <w:webHidden/>
              </w:rPr>
              <w:t>4</w:t>
            </w:r>
            <w:r w:rsidR="001764DC">
              <w:rPr>
                <w:noProof/>
                <w:webHidden/>
              </w:rPr>
              <w:fldChar w:fldCharType="end"/>
            </w:r>
          </w:hyperlink>
        </w:p>
        <w:p w14:paraId="4429EB00" w14:textId="4F786E01" w:rsidR="001764DC" w:rsidRDefault="00EC54C2">
          <w:pPr>
            <w:pStyle w:val="TOC1"/>
            <w:tabs>
              <w:tab w:val="right" w:leader="dot" w:pos="9016"/>
            </w:tabs>
            <w:rPr>
              <w:rFonts w:eastAsiaTheme="minorEastAsia"/>
              <w:noProof/>
              <w:lang w:eastAsia="zh-CN"/>
            </w:rPr>
          </w:pPr>
          <w:hyperlink w:anchor="_Toc100224010" w:history="1">
            <w:r w:rsidR="001764DC" w:rsidRPr="00A50052">
              <w:rPr>
                <w:rStyle w:val="Hyperlink"/>
                <w:rFonts w:ascii="Arial" w:hAnsi="Arial" w:cs="Arial"/>
                <w:b/>
                <w:bCs/>
                <w:noProof/>
              </w:rPr>
              <w:t>Research design</w:t>
            </w:r>
            <w:r w:rsidR="001764DC">
              <w:rPr>
                <w:noProof/>
                <w:webHidden/>
              </w:rPr>
              <w:tab/>
            </w:r>
            <w:r w:rsidR="001764DC">
              <w:rPr>
                <w:noProof/>
                <w:webHidden/>
              </w:rPr>
              <w:fldChar w:fldCharType="begin"/>
            </w:r>
            <w:r w:rsidR="001764DC">
              <w:rPr>
                <w:noProof/>
                <w:webHidden/>
              </w:rPr>
              <w:instrText xml:space="preserve"> PAGEREF _Toc100224010 \h </w:instrText>
            </w:r>
            <w:r w:rsidR="001764DC">
              <w:rPr>
                <w:noProof/>
                <w:webHidden/>
              </w:rPr>
            </w:r>
            <w:r w:rsidR="001764DC">
              <w:rPr>
                <w:noProof/>
                <w:webHidden/>
              </w:rPr>
              <w:fldChar w:fldCharType="separate"/>
            </w:r>
            <w:r w:rsidR="001764DC">
              <w:rPr>
                <w:noProof/>
                <w:webHidden/>
              </w:rPr>
              <w:t>5</w:t>
            </w:r>
            <w:r w:rsidR="001764DC">
              <w:rPr>
                <w:noProof/>
                <w:webHidden/>
              </w:rPr>
              <w:fldChar w:fldCharType="end"/>
            </w:r>
          </w:hyperlink>
        </w:p>
        <w:p w14:paraId="17292DE7" w14:textId="579395A0" w:rsidR="001764DC" w:rsidRDefault="00EC54C2">
          <w:pPr>
            <w:pStyle w:val="TOC2"/>
            <w:tabs>
              <w:tab w:val="right" w:leader="dot" w:pos="9016"/>
            </w:tabs>
            <w:rPr>
              <w:rFonts w:eastAsiaTheme="minorEastAsia"/>
              <w:noProof/>
              <w:lang w:eastAsia="zh-CN"/>
            </w:rPr>
          </w:pPr>
          <w:hyperlink w:anchor="_Toc100224011" w:history="1">
            <w:r w:rsidR="001764DC" w:rsidRPr="00A50052">
              <w:rPr>
                <w:rStyle w:val="Hyperlink"/>
                <w:rFonts w:ascii="Arial" w:hAnsi="Arial" w:cs="Arial"/>
                <w:b/>
                <w:bCs/>
                <w:noProof/>
              </w:rPr>
              <w:t>Research Question</w:t>
            </w:r>
            <w:r w:rsidR="001764DC">
              <w:rPr>
                <w:noProof/>
                <w:webHidden/>
              </w:rPr>
              <w:tab/>
            </w:r>
            <w:r w:rsidR="001764DC">
              <w:rPr>
                <w:noProof/>
                <w:webHidden/>
              </w:rPr>
              <w:fldChar w:fldCharType="begin"/>
            </w:r>
            <w:r w:rsidR="001764DC">
              <w:rPr>
                <w:noProof/>
                <w:webHidden/>
              </w:rPr>
              <w:instrText xml:space="preserve"> PAGEREF _Toc100224011 \h </w:instrText>
            </w:r>
            <w:r w:rsidR="001764DC">
              <w:rPr>
                <w:noProof/>
                <w:webHidden/>
              </w:rPr>
            </w:r>
            <w:r w:rsidR="001764DC">
              <w:rPr>
                <w:noProof/>
                <w:webHidden/>
              </w:rPr>
              <w:fldChar w:fldCharType="separate"/>
            </w:r>
            <w:r w:rsidR="001764DC">
              <w:rPr>
                <w:noProof/>
                <w:webHidden/>
              </w:rPr>
              <w:t>5</w:t>
            </w:r>
            <w:r w:rsidR="001764DC">
              <w:rPr>
                <w:noProof/>
                <w:webHidden/>
              </w:rPr>
              <w:fldChar w:fldCharType="end"/>
            </w:r>
          </w:hyperlink>
        </w:p>
        <w:p w14:paraId="21D2B4A9" w14:textId="16BE12F5" w:rsidR="001764DC" w:rsidRDefault="00EC54C2">
          <w:pPr>
            <w:pStyle w:val="TOC2"/>
            <w:tabs>
              <w:tab w:val="right" w:leader="dot" w:pos="9016"/>
            </w:tabs>
            <w:rPr>
              <w:rFonts w:eastAsiaTheme="minorEastAsia"/>
              <w:noProof/>
              <w:lang w:eastAsia="zh-CN"/>
            </w:rPr>
          </w:pPr>
          <w:hyperlink w:anchor="_Toc100224012" w:history="1">
            <w:r w:rsidR="001764DC" w:rsidRPr="00A50052">
              <w:rPr>
                <w:rStyle w:val="Hyperlink"/>
                <w:rFonts w:ascii="Arial" w:hAnsi="Arial" w:cs="Arial"/>
                <w:b/>
                <w:bCs/>
                <w:noProof/>
              </w:rPr>
              <w:t>Method</w:t>
            </w:r>
            <w:r w:rsidR="001764DC">
              <w:rPr>
                <w:noProof/>
                <w:webHidden/>
              </w:rPr>
              <w:tab/>
            </w:r>
            <w:r w:rsidR="001764DC">
              <w:rPr>
                <w:noProof/>
                <w:webHidden/>
              </w:rPr>
              <w:fldChar w:fldCharType="begin"/>
            </w:r>
            <w:r w:rsidR="001764DC">
              <w:rPr>
                <w:noProof/>
                <w:webHidden/>
              </w:rPr>
              <w:instrText xml:space="preserve"> PAGEREF _Toc100224012 \h </w:instrText>
            </w:r>
            <w:r w:rsidR="001764DC">
              <w:rPr>
                <w:noProof/>
                <w:webHidden/>
              </w:rPr>
            </w:r>
            <w:r w:rsidR="001764DC">
              <w:rPr>
                <w:noProof/>
                <w:webHidden/>
              </w:rPr>
              <w:fldChar w:fldCharType="separate"/>
            </w:r>
            <w:r w:rsidR="001764DC">
              <w:rPr>
                <w:noProof/>
                <w:webHidden/>
              </w:rPr>
              <w:t>5</w:t>
            </w:r>
            <w:r w:rsidR="001764DC">
              <w:rPr>
                <w:noProof/>
                <w:webHidden/>
              </w:rPr>
              <w:fldChar w:fldCharType="end"/>
            </w:r>
          </w:hyperlink>
        </w:p>
        <w:p w14:paraId="2B6984A6" w14:textId="2F07AE2C" w:rsidR="001764DC" w:rsidRDefault="00EC54C2">
          <w:pPr>
            <w:pStyle w:val="TOC2"/>
            <w:tabs>
              <w:tab w:val="right" w:leader="dot" w:pos="9016"/>
            </w:tabs>
            <w:rPr>
              <w:rFonts w:eastAsiaTheme="minorEastAsia"/>
              <w:noProof/>
              <w:lang w:eastAsia="zh-CN"/>
            </w:rPr>
          </w:pPr>
          <w:hyperlink w:anchor="_Toc100224013" w:history="1">
            <w:r w:rsidR="001764DC" w:rsidRPr="00A50052">
              <w:rPr>
                <w:rStyle w:val="Hyperlink"/>
                <w:rFonts w:ascii="Arial" w:hAnsi="Arial" w:cs="Arial"/>
                <w:b/>
                <w:bCs/>
                <w:noProof/>
              </w:rPr>
              <w:t>Ethical Considerations</w:t>
            </w:r>
            <w:r w:rsidR="001764DC">
              <w:rPr>
                <w:noProof/>
                <w:webHidden/>
              </w:rPr>
              <w:tab/>
            </w:r>
            <w:r w:rsidR="001764DC">
              <w:rPr>
                <w:noProof/>
                <w:webHidden/>
              </w:rPr>
              <w:fldChar w:fldCharType="begin"/>
            </w:r>
            <w:r w:rsidR="001764DC">
              <w:rPr>
                <w:noProof/>
                <w:webHidden/>
              </w:rPr>
              <w:instrText xml:space="preserve"> PAGEREF _Toc100224013 \h </w:instrText>
            </w:r>
            <w:r w:rsidR="001764DC">
              <w:rPr>
                <w:noProof/>
                <w:webHidden/>
              </w:rPr>
            </w:r>
            <w:r w:rsidR="001764DC">
              <w:rPr>
                <w:noProof/>
                <w:webHidden/>
              </w:rPr>
              <w:fldChar w:fldCharType="separate"/>
            </w:r>
            <w:r w:rsidR="001764DC">
              <w:rPr>
                <w:noProof/>
                <w:webHidden/>
              </w:rPr>
              <w:t>6</w:t>
            </w:r>
            <w:r w:rsidR="001764DC">
              <w:rPr>
                <w:noProof/>
                <w:webHidden/>
              </w:rPr>
              <w:fldChar w:fldCharType="end"/>
            </w:r>
          </w:hyperlink>
        </w:p>
        <w:p w14:paraId="0A129233" w14:textId="15E61D8C" w:rsidR="001764DC" w:rsidRDefault="00EC54C2">
          <w:pPr>
            <w:pStyle w:val="TOC1"/>
            <w:tabs>
              <w:tab w:val="right" w:leader="dot" w:pos="9016"/>
            </w:tabs>
            <w:rPr>
              <w:rFonts w:eastAsiaTheme="minorEastAsia"/>
              <w:noProof/>
              <w:lang w:eastAsia="zh-CN"/>
            </w:rPr>
          </w:pPr>
          <w:hyperlink w:anchor="_Toc100224014" w:history="1">
            <w:r w:rsidR="001764DC" w:rsidRPr="00A50052">
              <w:rPr>
                <w:rStyle w:val="Hyperlink"/>
                <w:rFonts w:ascii="Arial" w:hAnsi="Arial" w:cs="Arial"/>
                <w:b/>
                <w:bCs/>
                <w:noProof/>
              </w:rPr>
              <w:t>Results</w:t>
            </w:r>
            <w:r w:rsidR="001764DC">
              <w:rPr>
                <w:noProof/>
                <w:webHidden/>
              </w:rPr>
              <w:tab/>
            </w:r>
            <w:r w:rsidR="001764DC">
              <w:rPr>
                <w:noProof/>
                <w:webHidden/>
              </w:rPr>
              <w:fldChar w:fldCharType="begin"/>
            </w:r>
            <w:r w:rsidR="001764DC">
              <w:rPr>
                <w:noProof/>
                <w:webHidden/>
              </w:rPr>
              <w:instrText xml:space="preserve"> PAGEREF _Toc100224014 \h </w:instrText>
            </w:r>
            <w:r w:rsidR="001764DC">
              <w:rPr>
                <w:noProof/>
                <w:webHidden/>
              </w:rPr>
            </w:r>
            <w:r w:rsidR="001764DC">
              <w:rPr>
                <w:noProof/>
                <w:webHidden/>
              </w:rPr>
              <w:fldChar w:fldCharType="separate"/>
            </w:r>
            <w:r w:rsidR="001764DC">
              <w:rPr>
                <w:noProof/>
                <w:webHidden/>
              </w:rPr>
              <w:t>7</w:t>
            </w:r>
            <w:r w:rsidR="001764DC">
              <w:rPr>
                <w:noProof/>
                <w:webHidden/>
              </w:rPr>
              <w:fldChar w:fldCharType="end"/>
            </w:r>
          </w:hyperlink>
        </w:p>
        <w:p w14:paraId="057F635B" w14:textId="1928B146" w:rsidR="001764DC" w:rsidRDefault="00EC54C2">
          <w:pPr>
            <w:pStyle w:val="TOC1"/>
            <w:tabs>
              <w:tab w:val="right" w:leader="dot" w:pos="9016"/>
            </w:tabs>
            <w:rPr>
              <w:rFonts w:eastAsiaTheme="minorEastAsia"/>
              <w:noProof/>
              <w:lang w:eastAsia="zh-CN"/>
            </w:rPr>
          </w:pPr>
          <w:hyperlink w:anchor="_Toc100224015" w:history="1">
            <w:r w:rsidR="001764DC" w:rsidRPr="00A50052">
              <w:rPr>
                <w:rStyle w:val="Hyperlink"/>
                <w:rFonts w:ascii="Arial" w:hAnsi="Arial" w:cs="Arial"/>
                <w:b/>
                <w:bCs/>
                <w:noProof/>
              </w:rPr>
              <w:t>Discussion</w:t>
            </w:r>
            <w:r w:rsidR="001764DC">
              <w:rPr>
                <w:noProof/>
                <w:webHidden/>
              </w:rPr>
              <w:tab/>
            </w:r>
            <w:r w:rsidR="001764DC">
              <w:rPr>
                <w:noProof/>
                <w:webHidden/>
              </w:rPr>
              <w:fldChar w:fldCharType="begin"/>
            </w:r>
            <w:r w:rsidR="001764DC">
              <w:rPr>
                <w:noProof/>
                <w:webHidden/>
              </w:rPr>
              <w:instrText xml:space="preserve"> PAGEREF _Toc100224015 \h </w:instrText>
            </w:r>
            <w:r w:rsidR="001764DC">
              <w:rPr>
                <w:noProof/>
                <w:webHidden/>
              </w:rPr>
            </w:r>
            <w:r w:rsidR="001764DC">
              <w:rPr>
                <w:noProof/>
                <w:webHidden/>
              </w:rPr>
              <w:fldChar w:fldCharType="separate"/>
            </w:r>
            <w:r w:rsidR="001764DC">
              <w:rPr>
                <w:noProof/>
                <w:webHidden/>
              </w:rPr>
              <w:t>9</w:t>
            </w:r>
            <w:r w:rsidR="001764DC">
              <w:rPr>
                <w:noProof/>
                <w:webHidden/>
              </w:rPr>
              <w:fldChar w:fldCharType="end"/>
            </w:r>
          </w:hyperlink>
        </w:p>
        <w:p w14:paraId="03134FB6" w14:textId="770BCA97" w:rsidR="001764DC" w:rsidRDefault="00EC54C2">
          <w:pPr>
            <w:pStyle w:val="TOC1"/>
            <w:tabs>
              <w:tab w:val="right" w:leader="dot" w:pos="9016"/>
            </w:tabs>
            <w:rPr>
              <w:rFonts w:eastAsiaTheme="minorEastAsia"/>
              <w:noProof/>
              <w:lang w:eastAsia="zh-CN"/>
            </w:rPr>
          </w:pPr>
          <w:hyperlink w:anchor="_Toc100224016" w:history="1">
            <w:r w:rsidR="001764DC" w:rsidRPr="00A50052">
              <w:rPr>
                <w:rStyle w:val="Hyperlink"/>
                <w:rFonts w:ascii="Arial" w:hAnsi="Arial" w:cs="Arial"/>
                <w:b/>
                <w:bCs/>
                <w:noProof/>
              </w:rPr>
              <w:t>Conclusion</w:t>
            </w:r>
            <w:r w:rsidR="001764DC">
              <w:rPr>
                <w:noProof/>
                <w:webHidden/>
              </w:rPr>
              <w:tab/>
            </w:r>
            <w:r w:rsidR="001764DC">
              <w:rPr>
                <w:noProof/>
                <w:webHidden/>
              </w:rPr>
              <w:fldChar w:fldCharType="begin"/>
            </w:r>
            <w:r w:rsidR="001764DC">
              <w:rPr>
                <w:noProof/>
                <w:webHidden/>
              </w:rPr>
              <w:instrText xml:space="preserve"> PAGEREF _Toc100224016 \h </w:instrText>
            </w:r>
            <w:r w:rsidR="001764DC">
              <w:rPr>
                <w:noProof/>
                <w:webHidden/>
              </w:rPr>
            </w:r>
            <w:r w:rsidR="001764DC">
              <w:rPr>
                <w:noProof/>
                <w:webHidden/>
              </w:rPr>
              <w:fldChar w:fldCharType="separate"/>
            </w:r>
            <w:r w:rsidR="001764DC">
              <w:rPr>
                <w:noProof/>
                <w:webHidden/>
              </w:rPr>
              <w:t>11</w:t>
            </w:r>
            <w:r w:rsidR="001764DC">
              <w:rPr>
                <w:noProof/>
                <w:webHidden/>
              </w:rPr>
              <w:fldChar w:fldCharType="end"/>
            </w:r>
          </w:hyperlink>
        </w:p>
        <w:p w14:paraId="16E5AEB2" w14:textId="5C6E6506" w:rsidR="001764DC" w:rsidRDefault="00EC54C2">
          <w:pPr>
            <w:pStyle w:val="TOC1"/>
            <w:tabs>
              <w:tab w:val="right" w:leader="dot" w:pos="9016"/>
            </w:tabs>
            <w:rPr>
              <w:rFonts w:eastAsiaTheme="minorEastAsia"/>
              <w:noProof/>
              <w:lang w:eastAsia="zh-CN"/>
            </w:rPr>
          </w:pPr>
          <w:hyperlink w:anchor="_Toc100224017" w:history="1">
            <w:r w:rsidR="001764DC" w:rsidRPr="00A50052">
              <w:rPr>
                <w:rStyle w:val="Hyperlink"/>
                <w:rFonts w:ascii="Arial" w:hAnsi="Arial" w:cs="Arial"/>
                <w:b/>
                <w:bCs/>
                <w:noProof/>
              </w:rPr>
              <w:t>Reference List</w:t>
            </w:r>
            <w:r w:rsidR="001764DC">
              <w:rPr>
                <w:noProof/>
                <w:webHidden/>
              </w:rPr>
              <w:tab/>
            </w:r>
            <w:r w:rsidR="001764DC">
              <w:rPr>
                <w:noProof/>
                <w:webHidden/>
              </w:rPr>
              <w:fldChar w:fldCharType="begin"/>
            </w:r>
            <w:r w:rsidR="001764DC">
              <w:rPr>
                <w:noProof/>
                <w:webHidden/>
              </w:rPr>
              <w:instrText xml:space="preserve"> PAGEREF _Toc100224017 \h </w:instrText>
            </w:r>
            <w:r w:rsidR="001764DC">
              <w:rPr>
                <w:noProof/>
                <w:webHidden/>
              </w:rPr>
            </w:r>
            <w:r w:rsidR="001764DC">
              <w:rPr>
                <w:noProof/>
                <w:webHidden/>
              </w:rPr>
              <w:fldChar w:fldCharType="separate"/>
            </w:r>
            <w:r w:rsidR="001764DC">
              <w:rPr>
                <w:noProof/>
                <w:webHidden/>
              </w:rPr>
              <w:t>12</w:t>
            </w:r>
            <w:r w:rsidR="001764DC">
              <w:rPr>
                <w:noProof/>
                <w:webHidden/>
              </w:rPr>
              <w:fldChar w:fldCharType="end"/>
            </w:r>
          </w:hyperlink>
        </w:p>
        <w:p w14:paraId="046B9147" w14:textId="3268A3FB" w:rsidR="001764DC" w:rsidRDefault="00EC54C2">
          <w:pPr>
            <w:pStyle w:val="TOC1"/>
            <w:tabs>
              <w:tab w:val="right" w:leader="dot" w:pos="9016"/>
            </w:tabs>
            <w:rPr>
              <w:rFonts w:eastAsiaTheme="minorEastAsia"/>
              <w:noProof/>
              <w:lang w:eastAsia="zh-CN"/>
            </w:rPr>
          </w:pPr>
          <w:hyperlink w:anchor="_Toc100224018" w:history="1">
            <w:r w:rsidR="001764DC" w:rsidRPr="00A50052">
              <w:rPr>
                <w:rStyle w:val="Hyperlink"/>
                <w:rFonts w:ascii="Arial" w:hAnsi="Arial" w:cs="Arial"/>
                <w:b/>
                <w:bCs/>
                <w:noProof/>
              </w:rPr>
              <w:t>Appendix A</w:t>
            </w:r>
            <w:r w:rsidR="001764DC" w:rsidRPr="00A50052">
              <w:rPr>
                <w:rStyle w:val="Hyperlink"/>
                <w:rFonts w:ascii="Arial" w:hAnsi="Arial" w:cs="Arial"/>
                <w:noProof/>
              </w:rPr>
              <w:t xml:space="preserve"> – A blank copy questionnaire.</w:t>
            </w:r>
            <w:r w:rsidR="001764DC">
              <w:rPr>
                <w:noProof/>
                <w:webHidden/>
              </w:rPr>
              <w:tab/>
            </w:r>
            <w:r w:rsidR="001764DC">
              <w:rPr>
                <w:noProof/>
                <w:webHidden/>
              </w:rPr>
              <w:fldChar w:fldCharType="begin"/>
            </w:r>
            <w:r w:rsidR="001764DC">
              <w:rPr>
                <w:noProof/>
                <w:webHidden/>
              </w:rPr>
              <w:instrText xml:space="preserve"> PAGEREF _Toc100224018 \h </w:instrText>
            </w:r>
            <w:r w:rsidR="001764DC">
              <w:rPr>
                <w:noProof/>
                <w:webHidden/>
              </w:rPr>
            </w:r>
            <w:r w:rsidR="001764DC">
              <w:rPr>
                <w:noProof/>
                <w:webHidden/>
              </w:rPr>
              <w:fldChar w:fldCharType="separate"/>
            </w:r>
            <w:r w:rsidR="001764DC">
              <w:rPr>
                <w:noProof/>
                <w:webHidden/>
              </w:rPr>
              <w:t>13</w:t>
            </w:r>
            <w:r w:rsidR="001764DC">
              <w:rPr>
                <w:noProof/>
                <w:webHidden/>
              </w:rPr>
              <w:fldChar w:fldCharType="end"/>
            </w:r>
          </w:hyperlink>
        </w:p>
        <w:p w14:paraId="256E6814" w14:textId="2DB0F429" w:rsidR="00DE77F0" w:rsidRDefault="00DE77F0" w:rsidP="00DE77F0">
          <w:pPr>
            <w:pStyle w:val="TOC1"/>
            <w:tabs>
              <w:tab w:val="right" w:leader="dot" w:pos="9015"/>
            </w:tabs>
            <w:rPr>
              <w:noProof/>
              <w:lang w:eastAsia="zh-CN"/>
            </w:rPr>
          </w:pPr>
          <w:r>
            <w:fldChar w:fldCharType="end"/>
          </w:r>
        </w:p>
      </w:sdtContent>
    </w:sdt>
    <w:p w14:paraId="179B7CEB" w14:textId="77777777" w:rsidR="00DE77F0" w:rsidRDefault="00DE77F0" w:rsidP="00DE77F0">
      <w:pPr>
        <w:rPr>
          <w:rFonts w:ascii="Arial" w:hAnsi="Arial" w:cs="Arial"/>
        </w:rPr>
      </w:pPr>
    </w:p>
    <w:p w14:paraId="4313F8F2" w14:textId="77777777" w:rsidR="00DE77F0" w:rsidRDefault="00DE77F0" w:rsidP="00DE77F0">
      <w:pPr>
        <w:rPr>
          <w:rFonts w:ascii="Arial" w:hAnsi="Arial" w:cs="Arial"/>
        </w:rPr>
      </w:pPr>
    </w:p>
    <w:p w14:paraId="704230E1" w14:textId="77777777" w:rsidR="00DE77F0" w:rsidRDefault="00DE77F0" w:rsidP="00DE77F0">
      <w:pPr>
        <w:rPr>
          <w:rFonts w:ascii="Arial" w:hAnsi="Arial" w:cs="Arial"/>
        </w:rPr>
      </w:pPr>
    </w:p>
    <w:p w14:paraId="365A2731" w14:textId="77777777" w:rsidR="00DE77F0" w:rsidRDefault="00DE77F0" w:rsidP="00DE77F0">
      <w:pPr>
        <w:rPr>
          <w:rFonts w:ascii="Arial" w:hAnsi="Arial" w:cs="Arial"/>
        </w:rPr>
      </w:pPr>
    </w:p>
    <w:p w14:paraId="3B9E5B97" w14:textId="77777777" w:rsidR="00DE77F0" w:rsidRDefault="00DE77F0" w:rsidP="00DE77F0">
      <w:pPr>
        <w:rPr>
          <w:rFonts w:ascii="Arial" w:hAnsi="Arial" w:cs="Arial"/>
        </w:rPr>
      </w:pPr>
    </w:p>
    <w:p w14:paraId="452C930F" w14:textId="77777777" w:rsidR="00DE77F0" w:rsidRDefault="00DE77F0" w:rsidP="00DE77F0">
      <w:pPr>
        <w:rPr>
          <w:rFonts w:ascii="Arial" w:hAnsi="Arial" w:cs="Arial"/>
        </w:rPr>
      </w:pPr>
    </w:p>
    <w:p w14:paraId="5A12932B" w14:textId="77777777" w:rsidR="00DE77F0" w:rsidRDefault="00DE77F0" w:rsidP="00DE77F0">
      <w:pPr>
        <w:rPr>
          <w:rFonts w:ascii="Arial" w:hAnsi="Arial" w:cs="Arial"/>
        </w:rPr>
      </w:pPr>
    </w:p>
    <w:p w14:paraId="15A4C7F8" w14:textId="77777777" w:rsidR="00DE77F0" w:rsidRDefault="00DE77F0" w:rsidP="00DE77F0">
      <w:pPr>
        <w:rPr>
          <w:rFonts w:ascii="Arial" w:hAnsi="Arial" w:cs="Arial"/>
        </w:rPr>
      </w:pPr>
    </w:p>
    <w:p w14:paraId="6D98256C" w14:textId="77777777" w:rsidR="00DE77F0" w:rsidRDefault="00DE77F0" w:rsidP="00DE77F0">
      <w:pPr>
        <w:rPr>
          <w:rFonts w:ascii="Arial" w:hAnsi="Arial" w:cs="Arial"/>
        </w:rPr>
      </w:pPr>
    </w:p>
    <w:p w14:paraId="00E08026" w14:textId="77777777" w:rsidR="00DE77F0" w:rsidRDefault="00DE77F0" w:rsidP="00DE77F0">
      <w:pPr>
        <w:rPr>
          <w:rFonts w:ascii="Arial" w:hAnsi="Arial" w:cs="Arial"/>
        </w:rPr>
      </w:pPr>
    </w:p>
    <w:p w14:paraId="3FA0D219" w14:textId="77777777" w:rsidR="00DE77F0" w:rsidRDefault="00DE77F0" w:rsidP="00DE77F0">
      <w:pPr>
        <w:rPr>
          <w:rFonts w:ascii="Arial" w:hAnsi="Arial" w:cs="Arial"/>
        </w:rPr>
      </w:pPr>
    </w:p>
    <w:p w14:paraId="17A8EDF1" w14:textId="77777777" w:rsidR="00DE77F0" w:rsidRDefault="00DE77F0" w:rsidP="00DE77F0">
      <w:pPr>
        <w:rPr>
          <w:rFonts w:ascii="Arial" w:hAnsi="Arial" w:cs="Arial"/>
        </w:rPr>
      </w:pPr>
    </w:p>
    <w:p w14:paraId="46BCE1DC" w14:textId="77777777" w:rsidR="00DE77F0" w:rsidRDefault="00DE77F0" w:rsidP="00DE77F0">
      <w:pPr>
        <w:rPr>
          <w:rFonts w:ascii="Arial" w:hAnsi="Arial" w:cs="Arial"/>
        </w:rPr>
      </w:pPr>
    </w:p>
    <w:p w14:paraId="57318E4F" w14:textId="77777777" w:rsidR="00DE77F0" w:rsidRDefault="00DE77F0" w:rsidP="00DE77F0">
      <w:pPr>
        <w:rPr>
          <w:rFonts w:ascii="Arial" w:hAnsi="Arial" w:cs="Arial"/>
        </w:rPr>
      </w:pPr>
    </w:p>
    <w:p w14:paraId="1A5544B0" w14:textId="77777777" w:rsidR="00DE77F0" w:rsidRDefault="00DE77F0" w:rsidP="00DE77F0">
      <w:pPr>
        <w:rPr>
          <w:rFonts w:ascii="Arial" w:hAnsi="Arial" w:cs="Arial"/>
        </w:rPr>
      </w:pPr>
    </w:p>
    <w:p w14:paraId="5438C22B" w14:textId="77777777" w:rsidR="00DE77F0" w:rsidRDefault="00DE77F0" w:rsidP="00DE77F0">
      <w:pPr>
        <w:rPr>
          <w:rFonts w:ascii="Arial" w:hAnsi="Arial" w:cs="Arial"/>
        </w:rPr>
      </w:pPr>
    </w:p>
    <w:p w14:paraId="30741EB0" w14:textId="71FFBAB3" w:rsidR="00DE77F0" w:rsidRPr="00EC54C2" w:rsidRDefault="00EC54C2" w:rsidP="047FC7C7">
      <w:pPr>
        <w:pStyle w:val="Heading1"/>
        <w:rPr>
          <w:rFonts w:ascii="Arial" w:hAnsi="Arial" w:cs="Arial"/>
          <w:b/>
          <w:bCs/>
          <w:sz w:val="28"/>
          <w:szCs w:val="28"/>
        </w:rPr>
      </w:pPr>
      <w:bookmarkStart w:id="2" w:name="_Toc797799056"/>
      <w:bookmarkStart w:id="3" w:name="_Toc1137116626"/>
      <w:bookmarkStart w:id="4" w:name="_Toc100224009"/>
      <w:r>
        <w:rPr>
          <w:rFonts w:ascii="Arial" w:hAnsi="Arial" w:cs="Arial"/>
          <w:b/>
          <w:bCs/>
          <w:sz w:val="22"/>
          <w:szCs w:val="22"/>
        </w:rPr>
        <w:lastRenderedPageBreak/>
        <w:t xml:space="preserve">                                                          </w:t>
      </w:r>
      <w:r w:rsidR="00DE77F0" w:rsidRPr="00EC54C2">
        <w:rPr>
          <w:rFonts w:ascii="Arial" w:hAnsi="Arial" w:cs="Arial"/>
          <w:b/>
          <w:bCs/>
          <w:sz w:val="28"/>
          <w:szCs w:val="28"/>
        </w:rPr>
        <w:t>Introduction</w:t>
      </w:r>
      <w:bookmarkEnd w:id="2"/>
      <w:bookmarkEnd w:id="3"/>
      <w:bookmarkEnd w:id="4"/>
    </w:p>
    <w:p w14:paraId="7A8E2895" w14:textId="77777777" w:rsidR="00DE77F0" w:rsidRPr="00DE77F0" w:rsidRDefault="00DE77F0" w:rsidP="00DE77F0">
      <w:pPr>
        <w:jc w:val="both"/>
      </w:pPr>
    </w:p>
    <w:p w14:paraId="70D8F67B" w14:textId="202BE26F" w:rsidR="00DE77F0" w:rsidRPr="00B11F93" w:rsidRDefault="5F287D02" w:rsidP="00B11F93">
      <w:pPr>
        <w:spacing w:line="360" w:lineRule="auto"/>
        <w:rPr>
          <w:rFonts w:ascii="Arial" w:eastAsia="Arial" w:hAnsi="Arial" w:cs="Arial"/>
        </w:rPr>
      </w:pPr>
      <w:r w:rsidRPr="00B11F93">
        <w:rPr>
          <w:rFonts w:ascii="Arial" w:hAnsi="Arial" w:cs="Arial"/>
        </w:rPr>
        <w:t xml:space="preserve">The growing of technology is progressing worldwide. there's always new research is regarding technology. </w:t>
      </w:r>
      <w:r w:rsidR="525821D4" w:rsidRPr="00B11F93">
        <w:rPr>
          <w:rFonts w:ascii="Arial" w:hAnsi="Arial" w:cs="Arial"/>
        </w:rPr>
        <w:t>So,</w:t>
      </w:r>
      <w:r w:rsidRPr="00B11F93">
        <w:rPr>
          <w:rFonts w:ascii="Arial" w:hAnsi="Arial" w:cs="Arial"/>
        </w:rPr>
        <w:t xml:space="preserve"> </w:t>
      </w:r>
      <w:r w:rsidR="15481E81" w:rsidRPr="00B11F93">
        <w:rPr>
          <w:rFonts w:ascii="Arial" w:hAnsi="Arial" w:cs="Arial"/>
        </w:rPr>
        <w:t>in</w:t>
      </w:r>
      <w:r w:rsidR="00DE77F0" w:rsidRPr="00B11F93">
        <w:rPr>
          <w:rFonts w:ascii="Arial" w:hAnsi="Arial" w:cs="Arial"/>
        </w:rPr>
        <w:t xml:space="preserve"> this research we are going to collect data from students</w:t>
      </w:r>
      <w:r w:rsidRPr="00B11F93">
        <w:rPr>
          <w:rFonts w:ascii="Arial" w:hAnsi="Arial" w:cs="Arial"/>
        </w:rPr>
        <w:t>,</w:t>
      </w:r>
      <w:r w:rsidR="00DE77F0" w:rsidRPr="00B11F93">
        <w:rPr>
          <w:rFonts w:ascii="Arial" w:hAnsi="Arial" w:cs="Arial"/>
        </w:rPr>
        <w:t xml:space="preserve"> based all on technology.is there a need to provide training on how to use technology to collaborate at UWTSD. (Moersch 2013) argued”</w:t>
      </w:r>
      <w:r w:rsidR="00DE77F0" w:rsidRPr="00B11F93">
        <w:rPr>
          <w:rFonts w:ascii="Arial" w:eastAsia="Open Sans" w:hAnsi="Arial" w:cs="Arial"/>
          <w:b/>
          <w:bCs/>
          <w:color w:val="2E2E2E"/>
        </w:rPr>
        <w:t xml:space="preserve"> </w:t>
      </w:r>
      <w:r w:rsidR="00DE77F0" w:rsidRPr="00B11F93">
        <w:rPr>
          <w:rFonts w:ascii="Arial" w:eastAsia="Arial" w:hAnsi="Arial" w:cs="Arial"/>
          <w:color w:val="2E2E2E"/>
        </w:rPr>
        <w:t>The best way to understand networked collaboration”.</w:t>
      </w:r>
      <w:r w:rsidR="00DE77F0" w:rsidRPr="00B11F93">
        <w:rPr>
          <w:rFonts w:ascii="Arial" w:eastAsia="Arial" w:hAnsi="Arial" w:cs="Arial"/>
          <w:color w:val="3A3A3A"/>
        </w:rPr>
        <w:t xml:space="preserve"> how we gathered information.</w:t>
      </w:r>
      <w:r w:rsidR="00DE77F0" w:rsidRPr="00B11F93">
        <w:rPr>
          <w:rFonts w:ascii="Arial" w:eastAsia="Arial" w:hAnsi="Arial" w:cs="Arial"/>
        </w:rPr>
        <w:t xml:space="preserve"> </w:t>
      </w:r>
      <w:r w:rsidRPr="00B11F93">
        <w:rPr>
          <w:rFonts w:ascii="Arial" w:eastAsia="Arial" w:hAnsi="Arial" w:cs="Arial"/>
        </w:rPr>
        <w:t>We explored</w:t>
      </w:r>
      <w:r w:rsidR="00DE77F0" w:rsidRPr="00B11F93">
        <w:rPr>
          <w:rFonts w:ascii="Arial" w:eastAsia="Arial" w:hAnsi="Arial" w:cs="Arial"/>
        </w:rPr>
        <w:t xml:space="preserve"> whether there was a need to provide training in technology. We used the research at students at UWTSD.</w:t>
      </w:r>
      <w:r w:rsidR="24CD6B54" w:rsidRPr="00B11F93">
        <w:rPr>
          <w:rFonts w:ascii="Arial" w:eastAsia="Arial" w:hAnsi="Arial" w:cs="Arial"/>
        </w:rPr>
        <w:t xml:space="preserve"> </w:t>
      </w:r>
      <w:r w:rsidR="00DE77F0" w:rsidRPr="00B11F93">
        <w:rPr>
          <w:rFonts w:ascii="Arial" w:eastAsia="Arial" w:hAnsi="Arial" w:cs="Arial"/>
        </w:rPr>
        <w:t>the research I used. The method. The results of the outcome of the research. With believed that students did agree that there is a need to provide training.</w:t>
      </w:r>
      <w:r w:rsidR="2C0C22FF" w:rsidRPr="00B11F93">
        <w:rPr>
          <w:rFonts w:ascii="Arial" w:hAnsi="Arial" w:cs="Arial"/>
          <w:color w:val="3A3A3A"/>
          <w:shd w:val="clear" w:color="auto" w:fill="FFFFFF"/>
        </w:rPr>
        <w:t xml:space="preserve"> According to (Dawson.2009</w:t>
      </w:r>
      <w:r w:rsidR="7495C8EF" w:rsidRPr="00B11F93">
        <w:rPr>
          <w:rFonts w:ascii="Arial" w:hAnsi="Arial" w:cs="Arial"/>
          <w:color w:val="3A3A3A"/>
          <w:shd w:val="clear" w:color="auto" w:fill="FFFFFF"/>
        </w:rPr>
        <w:t>), explains</w:t>
      </w:r>
      <w:r w:rsidR="2C0C22FF" w:rsidRPr="00B11F93">
        <w:rPr>
          <w:rFonts w:ascii="Arial" w:hAnsi="Arial" w:cs="Arial"/>
          <w:color w:val="3A3A3A"/>
          <w:shd w:val="clear" w:color="auto" w:fill="FFFFFF"/>
        </w:rPr>
        <w:t xml:space="preserve"> to us </w:t>
      </w:r>
      <w:r w:rsidR="7495C8EF" w:rsidRPr="00B11F93">
        <w:rPr>
          <w:rFonts w:ascii="Arial" w:eastAsia="Arial" w:hAnsi="Arial" w:cs="Arial"/>
        </w:rPr>
        <w:t xml:space="preserve">that </w:t>
      </w:r>
      <w:r w:rsidR="2C0C22FF" w:rsidRPr="00B11F93">
        <w:rPr>
          <w:rFonts w:ascii="Arial" w:eastAsia="Arial" w:hAnsi="Arial" w:cs="Arial"/>
        </w:rPr>
        <w:t xml:space="preserve">Introduction to Research Methods a Practical Guide for Anyone Undertaking a Research </w:t>
      </w:r>
      <w:r w:rsidR="60F2134F" w:rsidRPr="00B11F93">
        <w:rPr>
          <w:rFonts w:ascii="Arial" w:eastAsia="Arial" w:hAnsi="Arial" w:cs="Arial"/>
        </w:rPr>
        <w:t>Project. what is technology? And what is collaboration? Why the research. We gathered our research in two categories. primary and secondary. primary research is first-hand information gathered such as questionnaires, surveys. and students' discussion. secondary is information gathered by someone else. Such as newspapers. Journals. books .and searching the internet.</w:t>
      </w:r>
    </w:p>
    <w:p w14:paraId="5A21803F" w14:textId="5241D4D7" w:rsidR="000B4FAE" w:rsidRDefault="000B4FAE" w:rsidP="000B4FAE">
      <w:pPr>
        <w:spacing w:line="360" w:lineRule="auto"/>
        <w:rPr>
          <w:rFonts w:ascii="Arial" w:eastAsia="Arial" w:hAnsi="Arial" w:cs="Arial"/>
        </w:rPr>
      </w:pPr>
    </w:p>
    <w:p w14:paraId="428F21C9" w14:textId="080FE228" w:rsidR="000B4FAE" w:rsidRDefault="000B4FAE" w:rsidP="000B4FAE">
      <w:pPr>
        <w:spacing w:line="360" w:lineRule="auto"/>
        <w:rPr>
          <w:rFonts w:ascii="Arial" w:eastAsia="Arial" w:hAnsi="Arial" w:cs="Arial"/>
        </w:rPr>
      </w:pPr>
    </w:p>
    <w:p w14:paraId="6463CC9B" w14:textId="63AD395D" w:rsidR="000B4FAE" w:rsidRDefault="000B4FAE" w:rsidP="000B4FAE">
      <w:pPr>
        <w:spacing w:line="360" w:lineRule="auto"/>
        <w:rPr>
          <w:rFonts w:ascii="Arial" w:eastAsia="Arial" w:hAnsi="Arial" w:cs="Arial"/>
        </w:rPr>
      </w:pPr>
    </w:p>
    <w:p w14:paraId="077E8393" w14:textId="77777777" w:rsidR="000B4FAE" w:rsidRPr="000B4FAE" w:rsidRDefault="000B4FAE" w:rsidP="000B4FAE">
      <w:pPr>
        <w:spacing w:line="360" w:lineRule="auto"/>
        <w:rPr>
          <w:rFonts w:ascii="Arial" w:hAnsi="Arial" w:cs="Arial"/>
        </w:rPr>
      </w:pPr>
    </w:p>
    <w:p w14:paraId="4E74C864" w14:textId="77777777" w:rsidR="00DE77F0" w:rsidRDefault="00DE77F0" w:rsidP="00DE77F0">
      <w:pPr>
        <w:ind w:left="547" w:hanging="547"/>
      </w:pPr>
      <w:r>
        <w:rPr>
          <w:rFonts w:ascii="Open Sans" w:eastAsia="Open Sans" w:hAnsi="Open Sans" w:cs="Open Sans"/>
          <w:color w:val="2E2E2E"/>
          <w:sz w:val="24"/>
          <w:szCs w:val="24"/>
        </w:rPr>
        <w:t xml:space="preserve"> </w:t>
      </w:r>
    </w:p>
    <w:p w14:paraId="62D3430A" w14:textId="77777777" w:rsidR="00AB186A" w:rsidRDefault="00AB186A" w:rsidP="00DE77F0">
      <w:pPr>
        <w:ind w:left="547" w:hanging="547"/>
        <w:rPr>
          <w:rFonts w:ascii="Arial" w:eastAsia="Arial" w:hAnsi="Arial" w:cs="Arial"/>
        </w:rPr>
      </w:pPr>
    </w:p>
    <w:p w14:paraId="280CA3E7" w14:textId="6E68A19E" w:rsidR="00DE77F0" w:rsidRDefault="00DE77F0" w:rsidP="00B11F93">
      <w:pPr>
        <w:pStyle w:val="Heading1"/>
        <w:rPr>
          <w:rStyle w:val="Heading1Char"/>
          <w:rFonts w:ascii="Arial" w:hAnsi="Arial" w:cs="Arial"/>
          <w:b/>
          <w:bCs/>
          <w:sz w:val="22"/>
          <w:szCs w:val="22"/>
        </w:rPr>
      </w:pPr>
    </w:p>
    <w:p w14:paraId="55FE7DD1" w14:textId="470E94A4" w:rsidR="00DE77F0" w:rsidRDefault="00DE77F0" w:rsidP="047FC7C7">
      <w:pPr>
        <w:pStyle w:val="Heading1"/>
        <w:jc w:val="center"/>
        <w:rPr>
          <w:rStyle w:val="Heading1Char"/>
          <w:rFonts w:ascii="Arial" w:hAnsi="Arial" w:cs="Arial"/>
          <w:b/>
          <w:bCs/>
          <w:sz w:val="22"/>
          <w:szCs w:val="22"/>
        </w:rPr>
      </w:pPr>
    </w:p>
    <w:p w14:paraId="3D1967E0" w14:textId="0D091ACA" w:rsidR="00DE77F0" w:rsidRDefault="00DE77F0" w:rsidP="047FC7C7">
      <w:pPr>
        <w:pStyle w:val="Heading1"/>
        <w:jc w:val="center"/>
        <w:rPr>
          <w:rStyle w:val="Heading1Char"/>
          <w:rFonts w:ascii="Arial" w:hAnsi="Arial" w:cs="Arial"/>
          <w:b/>
          <w:bCs/>
          <w:sz w:val="22"/>
          <w:szCs w:val="22"/>
        </w:rPr>
      </w:pPr>
    </w:p>
    <w:p w14:paraId="5288FACE" w14:textId="0B01C3B8" w:rsidR="00DE77F0" w:rsidRDefault="00DE77F0" w:rsidP="047FC7C7">
      <w:pPr>
        <w:pStyle w:val="Heading1"/>
        <w:jc w:val="center"/>
        <w:rPr>
          <w:rStyle w:val="Heading1Char"/>
          <w:rFonts w:ascii="Arial" w:hAnsi="Arial" w:cs="Arial"/>
          <w:b/>
          <w:bCs/>
          <w:sz w:val="22"/>
          <w:szCs w:val="22"/>
        </w:rPr>
      </w:pPr>
    </w:p>
    <w:p w14:paraId="05735FC2" w14:textId="74B83AE3" w:rsidR="00DE77F0" w:rsidRDefault="00DE77F0" w:rsidP="047FC7C7">
      <w:pPr>
        <w:pStyle w:val="Heading1"/>
        <w:jc w:val="center"/>
        <w:rPr>
          <w:rStyle w:val="Heading1Char"/>
          <w:rFonts w:ascii="Arial" w:hAnsi="Arial" w:cs="Arial"/>
          <w:b/>
          <w:bCs/>
          <w:sz w:val="22"/>
          <w:szCs w:val="22"/>
        </w:rPr>
      </w:pPr>
    </w:p>
    <w:p w14:paraId="0D4392E3" w14:textId="2BC2B91D" w:rsidR="00DE77F0" w:rsidRDefault="00DE77F0" w:rsidP="047FC7C7">
      <w:pPr>
        <w:pStyle w:val="Heading1"/>
        <w:jc w:val="center"/>
        <w:rPr>
          <w:rStyle w:val="Heading1Char"/>
          <w:rFonts w:ascii="Arial" w:hAnsi="Arial" w:cs="Arial"/>
          <w:b/>
          <w:bCs/>
          <w:sz w:val="22"/>
          <w:szCs w:val="22"/>
        </w:rPr>
      </w:pPr>
    </w:p>
    <w:p w14:paraId="6844559D" w14:textId="77777777" w:rsidR="00B11F93" w:rsidRPr="00B11F93" w:rsidRDefault="00B11F93" w:rsidP="00B11F93"/>
    <w:p w14:paraId="2252720B" w14:textId="20955E33" w:rsidR="00DE77F0" w:rsidRDefault="00DE77F0" w:rsidP="047FC7C7">
      <w:pPr>
        <w:pStyle w:val="Heading1"/>
        <w:jc w:val="center"/>
        <w:rPr>
          <w:rStyle w:val="Heading1Char"/>
          <w:rFonts w:ascii="Arial" w:hAnsi="Arial" w:cs="Arial"/>
          <w:b/>
          <w:bCs/>
          <w:sz w:val="22"/>
          <w:szCs w:val="22"/>
        </w:rPr>
      </w:pPr>
    </w:p>
    <w:p w14:paraId="1D4B8F2A" w14:textId="76C0006B" w:rsidR="00B11F93" w:rsidRDefault="00B11F93" w:rsidP="00B11F93"/>
    <w:p w14:paraId="3EDCF19F" w14:textId="727D0549" w:rsidR="00B11F93" w:rsidRDefault="00B11F93" w:rsidP="00B11F93"/>
    <w:p w14:paraId="4140AA1F" w14:textId="7C5DDC57" w:rsidR="00B11F93" w:rsidRDefault="00B11F93" w:rsidP="00B11F93"/>
    <w:p w14:paraId="37DAE480" w14:textId="77777777" w:rsidR="00B11F93" w:rsidRPr="00B11F93" w:rsidRDefault="00B11F93" w:rsidP="00B11F93"/>
    <w:p w14:paraId="1EAC108A" w14:textId="284B6FCC" w:rsidR="00DE77F0" w:rsidRPr="009A1886" w:rsidRDefault="00DE77F0" w:rsidP="00DE77F0">
      <w:pPr>
        <w:pStyle w:val="Heading1"/>
        <w:jc w:val="center"/>
        <w:rPr>
          <w:rStyle w:val="Heading1Char"/>
          <w:rFonts w:ascii="Arial" w:hAnsi="Arial" w:cs="Arial"/>
          <w:b/>
          <w:bCs/>
          <w:sz w:val="28"/>
          <w:szCs w:val="28"/>
        </w:rPr>
      </w:pPr>
      <w:bookmarkStart w:id="5" w:name="_Toc100224010"/>
      <w:bookmarkStart w:id="6" w:name="_Hlk99014416"/>
      <w:r w:rsidRPr="009A1886">
        <w:rPr>
          <w:rStyle w:val="Heading1Char"/>
          <w:rFonts w:ascii="Arial" w:hAnsi="Arial" w:cs="Arial"/>
          <w:b/>
          <w:bCs/>
          <w:sz w:val="28"/>
          <w:szCs w:val="28"/>
        </w:rPr>
        <w:t>Research design</w:t>
      </w:r>
      <w:bookmarkEnd w:id="5"/>
    </w:p>
    <w:p w14:paraId="710CB880" w14:textId="77777777" w:rsidR="009A1886" w:rsidRPr="009A1886" w:rsidRDefault="009A1886" w:rsidP="009A1886"/>
    <w:p w14:paraId="15350303" w14:textId="71048335" w:rsidR="00D35755" w:rsidRPr="00D35755" w:rsidRDefault="7495C8EF" w:rsidP="00B11F93">
      <w:pPr>
        <w:spacing w:line="360" w:lineRule="auto"/>
        <w:jc w:val="both"/>
      </w:pPr>
      <w:r w:rsidRPr="00E33765">
        <w:rPr>
          <w:rFonts w:ascii="Arial" w:hAnsi="Arial" w:cs="Arial"/>
          <w:color w:val="555555"/>
          <w:shd w:val="clear" w:color="auto" w:fill="FFFFFF"/>
        </w:rPr>
        <w:t>According to (Saunders</w:t>
      </w:r>
      <w:r w:rsidR="60265FBA" w:rsidRPr="00E33765">
        <w:rPr>
          <w:rFonts w:ascii="Arial" w:hAnsi="Arial" w:cs="Arial"/>
          <w:color w:val="555555"/>
          <w:shd w:val="clear" w:color="auto" w:fill="FFFFFF"/>
        </w:rPr>
        <w:t xml:space="preserve"> </w:t>
      </w:r>
      <w:r w:rsidRPr="00E33765">
        <w:rPr>
          <w:rFonts w:ascii="Arial" w:hAnsi="Arial" w:cs="Arial"/>
          <w:color w:val="555555"/>
          <w:shd w:val="clear" w:color="auto" w:fill="FFFFFF"/>
        </w:rPr>
        <w:t>et al., 2019</w:t>
      </w:r>
      <w:r w:rsidR="24CD6B54" w:rsidRPr="00E33765">
        <w:rPr>
          <w:rFonts w:ascii="Arial" w:hAnsi="Arial" w:cs="Arial"/>
          <w:color w:val="555555"/>
          <w:shd w:val="clear" w:color="auto" w:fill="FFFFFF"/>
        </w:rPr>
        <w:t xml:space="preserve"> p.172</w:t>
      </w:r>
      <w:r w:rsidRPr="00E33765">
        <w:rPr>
          <w:rFonts w:ascii="Arial" w:hAnsi="Arial" w:cs="Arial"/>
          <w:color w:val="555555"/>
          <w:shd w:val="clear" w:color="auto" w:fill="FFFFFF"/>
        </w:rPr>
        <w:t xml:space="preserve">) we </w:t>
      </w:r>
      <w:r w:rsidR="60265FBA" w:rsidRPr="00E33765">
        <w:rPr>
          <w:rFonts w:ascii="Arial" w:hAnsi="Arial" w:cs="Arial"/>
          <w:color w:val="555555"/>
          <w:shd w:val="clear" w:color="auto" w:fill="FFFFFF"/>
        </w:rPr>
        <w:t>understand that there are a few differences between the key factors, such as  exploratory and  descriptive, also explanatory and evaluative research to recognise the purpose(s) of your research design; which will then will identify the main research and strategies that then will choose will from among these will help to achieve coherence throughout my research design; considering the implications of the time frames required for different research</w:t>
      </w:r>
      <w:r w:rsidRPr="00E33765">
        <w:rPr>
          <w:rFonts w:ascii="Arial" w:hAnsi="Arial" w:cs="Arial"/>
          <w:color w:val="555555"/>
          <w:shd w:val="clear" w:color="auto" w:fill="FFFFFF"/>
        </w:rPr>
        <w:t xml:space="preserve"> designs.</w:t>
      </w:r>
    </w:p>
    <w:p w14:paraId="3C93C035" w14:textId="5AA9C574" w:rsidR="0E32AC3F" w:rsidRDefault="0E32AC3F" w:rsidP="0E32AC3F">
      <w:pPr>
        <w:pStyle w:val="Heading2"/>
        <w:spacing w:line="360" w:lineRule="auto"/>
        <w:rPr>
          <w:rFonts w:ascii="Arial" w:hAnsi="Arial" w:cs="Arial"/>
          <w:b/>
          <w:bCs/>
          <w:sz w:val="22"/>
          <w:szCs w:val="22"/>
        </w:rPr>
      </w:pPr>
    </w:p>
    <w:p w14:paraId="779E7ED3" w14:textId="16BB5D73" w:rsidR="00DE77F0" w:rsidRPr="009A1886" w:rsidRDefault="009A1886" w:rsidP="00A01183">
      <w:pPr>
        <w:pStyle w:val="Heading2"/>
        <w:spacing w:line="360" w:lineRule="auto"/>
        <w:rPr>
          <w:rFonts w:ascii="Arial" w:hAnsi="Arial" w:cs="Arial"/>
          <w:b/>
          <w:bCs/>
          <w:sz w:val="28"/>
          <w:szCs w:val="28"/>
        </w:rPr>
      </w:pPr>
      <w:bookmarkStart w:id="7" w:name="_Toc100224011"/>
      <w:bookmarkEnd w:id="6"/>
      <w:r w:rsidRPr="009A1886">
        <w:rPr>
          <w:rFonts w:ascii="Arial" w:hAnsi="Arial" w:cs="Arial"/>
          <w:b/>
          <w:bCs/>
          <w:sz w:val="28"/>
          <w:szCs w:val="28"/>
        </w:rPr>
        <w:t xml:space="preserve">                                            </w:t>
      </w:r>
      <w:r w:rsidR="00DE77F0" w:rsidRPr="009A1886">
        <w:rPr>
          <w:rFonts w:ascii="Arial" w:hAnsi="Arial" w:cs="Arial"/>
          <w:b/>
          <w:bCs/>
          <w:sz w:val="28"/>
          <w:szCs w:val="28"/>
        </w:rPr>
        <w:t>Research Question</w:t>
      </w:r>
      <w:bookmarkEnd w:id="7"/>
      <w:r w:rsidRPr="009A1886">
        <w:rPr>
          <w:rFonts w:ascii="Arial" w:hAnsi="Arial" w:cs="Arial"/>
          <w:b/>
          <w:bCs/>
          <w:sz w:val="28"/>
          <w:szCs w:val="28"/>
        </w:rPr>
        <w:t xml:space="preserve"> </w:t>
      </w:r>
    </w:p>
    <w:p w14:paraId="04151997" w14:textId="77777777" w:rsidR="009A1886" w:rsidRDefault="009A1886" w:rsidP="00B11F93">
      <w:pPr>
        <w:spacing w:line="360" w:lineRule="auto"/>
        <w:rPr>
          <w:rFonts w:ascii="Arial" w:hAnsi="Arial" w:cs="Arial"/>
        </w:rPr>
      </w:pPr>
    </w:p>
    <w:p w14:paraId="66662E26" w14:textId="13461EB7" w:rsidR="00B11F93" w:rsidRDefault="525821D4" w:rsidP="00B11F93">
      <w:pPr>
        <w:spacing w:line="360" w:lineRule="auto"/>
        <w:rPr>
          <w:rFonts w:ascii="Arial" w:hAnsi="Arial" w:cs="Arial"/>
        </w:rPr>
      </w:pPr>
      <w:r w:rsidRPr="333C36BB">
        <w:rPr>
          <w:rFonts w:ascii="Arial" w:hAnsi="Arial" w:cs="Arial"/>
        </w:rPr>
        <w:t>We were given three of questions to choose from.                                                                    1.</w:t>
      </w:r>
      <w:r w:rsidR="1864AE88" w:rsidRPr="333C36BB">
        <w:rPr>
          <w:rFonts w:ascii="Arial" w:hAnsi="Arial" w:cs="Arial"/>
          <w:sz w:val="24"/>
          <w:szCs w:val="24"/>
        </w:rPr>
        <w:t xml:space="preserve"> </w:t>
      </w:r>
      <w:r w:rsidR="1864AE88" w:rsidRPr="333C36BB">
        <w:rPr>
          <w:rFonts w:ascii="Arial" w:hAnsi="Arial" w:cs="Arial"/>
        </w:rPr>
        <w:t>Are staff and students confident in using technology to collaborate?</w:t>
      </w:r>
    </w:p>
    <w:p w14:paraId="560D3449" w14:textId="1A486562" w:rsidR="00B11F93" w:rsidRDefault="1864AE88" w:rsidP="00B11F93">
      <w:pPr>
        <w:spacing w:line="360" w:lineRule="auto"/>
        <w:rPr>
          <w:rFonts w:ascii="Arial" w:hAnsi="Arial" w:cs="Arial"/>
        </w:rPr>
      </w:pPr>
      <w:r w:rsidRPr="047FC7C7">
        <w:rPr>
          <w:rFonts w:ascii="Arial" w:hAnsi="Arial" w:cs="Arial"/>
        </w:rPr>
        <w:t xml:space="preserve"> 2</w:t>
      </w:r>
      <w:r w:rsidR="337AA7CF" w:rsidRPr="047FC7C7">
        <w:rPr>
          <w:rFonts w:ascii="Arial" w:hAnsi="Arial" w:cs="Arial"/>
        </w:rPr>
        <w:t>.</w:t>
      </w:r>
      <w:r w:rsidRPr="047FC7C7">
        <w:rPr>
          <w:rFonts w:ascii="Arial" w:hAnsi="Arial" w:cs="Arial"/>
          <w:sz w:val="24"/>
          <w:szCs w:val="24"/>
        </w:rPr>
        <w:t xml:space="preserve"> </w:t>
      </w:r>
      <w:r w:rsidR="30EB88F5" w:rsidRPr="047FC7C7">
        <w:rPr>
          <w:rFonts w:ascii="Arial" w:hAnsi="Arial" w:cs="Arial"/>
        </w:rPr>
        <w:t xml:space="preserve">Which digital tool is most used for collaboration at UWTSD? </w:t>
      </w:r>
      <w:r w:rsidR="337AA7CF" w:rsidRPr="047FC7C7">
        <w:rPr>
          <w:rFonts w:ascii="Arial" w:hAnsi="Arial" w:cs="Arial"/>
        </w:rPr>
        <w:t xml:space="preserve">   </w:t>
      </w:r>
    </w:p>
    <w:p w14:paraId="41A271F1" w14:textId="7CAEB972" w:rsidR="00724AE2" w:rsidRDefault="337AA7CF" w:rsidP="00B11F93">
      <w:pPr>
        <w:spacing w:line="360" w:lineRule="auto"/>
        <w:jc w:val="both"/>
        <w:rPr>
          <w:rFonts w:ascii="Arial" w:hAnsi="Arial" w:cs="Arial"/>
        </w:rPr>
      </w:pPr>
      <w:r w:rsidRPr="047FC7C7">
        <w:rPr>
          <w:rFonts w:ascii="Arial" w:hAnsi="Arial" w:cs="Arial"/>
        </w:rPr>
        <w:t xml:space="preserve"> 3.</w:t>
      </w:r>
      <w:r w:rsidR="7F570642" w:rsidRPr="047FC7C7">
        <w:rPr>
          <w:rFonts w:ascii="Arial" w:hAnsi="Arial" w:cs="Arial"/>
          <w:sz w:val="24"/>
          <w:szCs w:val="24"/>
        </w:rPr>
        <w:t xml:space="preserve"> </w:t>
      </w:r>
      <w:r w:rsidR="7F570642" w:rsidRPr="047FC7C7">
        <w:rPr>
          <w:rFonts w:ascii="Arial" w:hAnsi="Arial" w:cs="Arial"/>
        </w:rPr>
        <w:t>Is there a need to provide training on how to use technology to collaborate at UWTSD?</w:t>
      </w:r>
      <w:r w:rsidR="7F570642" w:rsidRPr="047FC7C7">
        <w:rPr>
          <w:rFonts w:ascii="Arial" w:hAnsi="Arial" w:cs="Arial"/>
          <w:sz w:val="24"/>
          <w:szCs w:val="24"/>
        </w:rPr>
        <w:t xml:space="preserve"> </w:t>
      </w:r>
      <w:r w:rsidR="28138E2E" w:rsidRPr="047FC7C7">
        <w:rPr>
          <w:rFonts w:ascii="Arial" w:hAnsi="Arial" w:cs="Arial"/>
        </w:rPr>
        <w:t xml:space="preserve">we had chosen </w:t>
      </w:r>
      <w:r w:rsidR="5E4E0B1C" w:rsidRPr="047FC7C7">
        <w:rPr>
          <w:rFonts w:ascii="Arial" w:hAnsi="Arial" w:cs="Arial"/>
        </w:rPr>
        <w:t>the question Is there a need to provide training on how to use technology to collaborate at UWTSD?</w:t>
      </w:r>
    </w:p>
    <w:p w14:paraId="643D6B15" w14:textId="27DB84A7" w:rsidR="0000710E" w:rsidRPr="00724AE2" w:rsidRDefault="0000710E" w:rsidP="00B11F93">
      <w:pPr>
        <w:spacing w:line="360" w:lineRule="auto"/>
        <w:rPr>
          <w:rFonts w:ascii="Arial" w:hAnsi="Arial" w:cs="Arial"/>
        </w:rPr>
      </w:pPr>
      <w:r w:rsidRPr="333C36BB">
        <w:rPr>
          <w:rFonts w:ascii="Arial" w:hAnsi="Arial" w:cs="Arial"/>
        </w:rPr>
        <w:t>Technology is something which</w:t>
      </w:r>
      <w:r w:rsidR="00AC0FBE" w:rsidRPr="333C36BB">
        <w:rPr>
          <w:rFonts w:ascii="Arial" w:hAnsi="Arial" w:cs="Arial"/>
        </w:rPr>
        <w:t xml:space="preserve"> is </w:t>
      </w:r>
      <w:r w:rsidRPr="333C36BB">
        <w:rPr>
          <w:rFonts w:ascii="Arial" w:hAnsi="Arial" w:cs="Arial"/>
        </w:rPr>
        <w:t>used worldwide not just at university</w:t>
      </w:r>
      <w:r w:rsidR="00724AE2" w:rsidRPr="333C36BB">
        <w:rPr>
          <w:rFonts w:ascii="Arial" w:hAnsi="Arial" w:cs="Arial"/>
        </w:rPr>
        <w:t xml:space="preserve">.it has become part of our everyday </w:t>
      </w:r>
      <w:r w:rsidR="00AF731A" w:rsidRPr="333C36BB">
        <w:rPr>
          <w:rFonts w:ascii="Arial" w:hAnsi="Arial" w:cs="Arial"/>
        </w:rPr>
        <w:t>life. Without</w:t>
      </w:r>
      <w:r w:rsidR="00AC0FBE" w:rsidRPr="333C36BB">
        <w:rPr>
          <w:rFonts w:ascii="Arial" w:hAnsi="Arial" w:cs="Arial"/>
        </w:rPr>
        <w:t xml:space="preserve"> </w:t>
      </w:r>
      <w:r w:rsidR="004A652F" w:rsidRPr="333C36BB">
        <w:rPr>
          <w:rFonts w:ascii="Arial" w:hAnsi="Arial" w:cs="Arial"/>
        </w:rPr>
        <w:t xml:space="preserve">technology we would not be able to </w:t>
      </w:r>
      <w:r w:rsidR="009C6737" w:rsidRPr="333C36BB">
        <w:rPr>
          <w:rFonts w:ascii="Arial" w:hAnsi="Arial" w:cs="Arial"/>
        </w:rPr>
        <w:t>communicate</w:t>
      </w:r>
      <w:r w:rsidR="004A652F" w:rsidRPr="333C36BB">
        <w:rPr>
          <w:rFonts w:ascii="Arial" w:hAnsi="Arial" w:cs="Arial"/>
        </w:rPr>
        <w:t xml:space="preserve"> with family or friends.as technology was the main things that kept people going in the </w:t>
      </w:r>
      <w:r w:rsidR="009C6737" w:rsidRPr="333C36BB">
        <w:rPr>
          <w:rFonts w:ascii="Arial" w:hAnsi="Arial" w:cs="Arial"/>
        </w:rPr>
        <w:t>pandemic</w:t>
      </w:r>
      <w:r w:rsidR="00941533" w:rsidRPr="333C36BB">
        <w:rPr>
          <w:rFonts w:ascii="Arial" w:hAnsi="Arial" w:cs="Arial"/>
        </w:rPr>
        <w:t xml:space="preserve"> situation like </w:t>
      </w:r>
      <w:r w:rsidR="009C6737" w:rsidRPr="333C36BB">
        <w:rPr>
          <w:rFonts w:ascii="Arial" w:hAnsi="Arial" w:cs="Arial"/>
        </w:rPr>
        <w:t>covid. If</w:t>
      </w:r>
      <w:r w:rsidR="00941533" w:rsidRPr="333C36BB">
        <w:rPr>
          <w:rFonts w:ascii="Arial" w:hAnsi="Arial" w:cs="Arial"/>
        </w:rPr>
        <w:t xml:space="preserve"> we did not have </w:t>
      </w:r>
      <w:r w:rsidR="006A452C" w:rsidRPr="333C36BB">
        <w:rPr>
          <w:rFonts w:ascii="Arial" w:hAnsi="Arial" w:cs="Arial"/>
        </w:rPr>
        <w:t xml:space="preserve">Apps like </w:t>
      </w:r>
      <w:r w:rsidR="009C6737" w:rsidRPr="333C36BB">
        <w:rPr>
          <w:rFonts w:ascii="Arial" w:hAnsi="Arial" w:cs="Arial"/>
        </w:rPr>
        <w:t>Zoom, MS</w:t>
      </w:r>
      <w:r w:rsidR="006A452C" w:rsidRPr="333C36BB">
        <w:rPr>
          <w:rFonts w:ascii="Arial" w:hAnsi="Arial" w:cs="Arial"/>
        </w:rPr>
        <w:t xml:space="preserve"> teams</w:t>
      </w:r>
      <w:r w:rsidR="00AD6D54" w:rsidRPr="333C36BB">
        <w:rPr>
          <w:rFonts w:ascii="Arial" w:hAnsi="Arial" w:cs="Arial"/>
        </w:rPr>
        <w:t>,</w:t>
      </w:r>
      <w:r w:rsidR="009C6737" w:rsidRPr="333C36BB">
        <w:rPr>
          <w:rFonts w:ascii="Arial" w:hAnsi="Arial" w:cs="Arial"/>
        </w:rPr>
        <w:t xml:space="preserve"> </w:t>
      </w:r>
      <w:r w:rsidR="00AD6D54" w:rsidRPr="333C36BB">
        <w:rPr>
          <w:rFonts w:ascii="Arial" w:hAnsi="Arial" w:cs="Arial"/>
        </w:rPr>
        <w:t>facetime.</w:t>
      </w:r>
      <w:r w:rsidR="009C6737" w:rsidRPr="333C36BB">
        <w:rPr>
          <w:rFonts w:ascii="Arial" w:hAnsi="Arial" w:cs="Arial"/>
        </w:rPr>
        <w:t xml:space="preserve"> </w:t>
      </w:r>
      <w:r w:rsidR="00AD6D54" w:rsidRPr="333C36BB">
        <w:rPr>
          <w:rFonts w:ascii="Arial" w:hAnsi="Arial" w:cs="Arial"/>
        </w:rPr>
        <w:t xml:space="preserve">people would </w:t>
      </w:r>
      <w:r w:rsidR="008E0D54" w:rsidRPr="333C36BB">
        <w:rPr>
          <w:rFonts w:ascii="Arial" w:hAnsi="Arial" w:cs="Arial"/>
        </w:rPr>
        <w:t>have</w:t>
      </w:r>
      <w:r w:rsidR="00AD6D54" w:rsidRPr="333C36BB">
        <w:rPr>
          <w:rFonts w:ascii="Arial" w:hAnsi="Arial" w:cs="Arial"/>
        </w:rPr>
        <w:t xml:space="preserve"> struggled to talk to their loved ones as</w:t>
      </w:r>
      <w:r w:rsidR="009C6737" w:rsidRPr="333C36BB">
        <w:rPr>
          <w:rFonts w:ascii="Arial" w:hAnsi="Arial" w:cs="Arial"/>
        </w:rPr>
        <w:t xml:space="preserve"> everyone was isolating.</w:t>
      </w:r>
      <w:r w:rsidR="00AE2E67" w:rsidRPr="333C36BB">
        <w:rPr>
          <w:rFonts w:ascii="Arial" w:hAnsi="Arial" w:cs="Arial"/>
        </w:rPr>
        <w:t xml:space="preserve">so we had chosen to </w:t>
      </w:r>
      <w:r w:rsidR="00EE769E" w:rsidRPr="333C36BB">
        <w:rPr>
          <w:rFonts w:ascii="Arial" w:hAnsi="Arial" w:cs="Arial"/>
        </w:rPr>
        <w:t>see if students did think</w:t>
      </w:r>
      <w:r w:rsidR="00FC594A" w:rsidRPr="333C36BB">
        <w:rPr>
          <w:rFonts w:ascii="Arial" w:hAnsi="Arial" w:cs="Arial"/>
        </w:rPr>
        <w:t xml:space="preserve"> that there was a need to </w:t>
      </w:r>
      <w:r w:rsidR="008E0D54" w:rsidRPr="333C36BB">
        <w:rPr>
          <w:rFonts w:ascii="Arial" w:hAnsi="Arial" w:cs="Arial"/>
        </w:rPr>
        <w:t xml:space="preserve">provide training. Technology is not something </w:t>
      </w:r>
      <w:r w:rsidR="00B04913" w:rsidRPr="333C36BB">
        <w:rPr>
          <w:rFonts w:ascii="Arial" w:hAnsi="Arial" w:cs="Arial"/>
        </w:rPr>
        <w:t>that can be learned so easily</w:t>
      </w:r>
      <w:r w:rsidR="00D64AEA" w:rsidRPr="333C36BB">
        <w:rPr>
          <w:rFonts w:ascii="Arial" w:hAnsi="Arial" w:cs="Arial"/>
        </w:rPr>
        <w:t xml:space="preserve"> by everyone.</w:t>
      </w:r>
      <w:r w:rsidR="00137B93" w:rsidRPr="333C36BB">
        <w:rPr>
          <w:rFonts w:ascii="Arial" w:hAnsi="Arial" w:cs="Arial"/>
        </w:rPr>
        <w:t xml:space="preserve"> everyone’s</w:t>
      </w:r>
      <w:r w:rsidR="00D64AEA" w:rsidRPr="333C36BB">
        <w:rPr>
          <w:rFonts w:ascii="Arial" w:hAnsi="Arial" w:cs="Arial"/>
        </w:rPr>
        <w:t xml:space="preserve"> </w:t>
      </w:r>
      <w:r w:rsidR="00A119ED" w:rsidRPr="333C36BB">
        <w:rPr>
          <w:rFonts w:ascii="Arial" w:hAnsi="Arial" w:cs="Arial"/>
        </w:rPr>
        <w:t>development is different.</w:t>
      </w:r>
      <w:r w:rsidR="00BF0C31" w:rsidRPr="333C36BB">
        <w:rPr>
          <w:rFonts w:ascii="Arial" w:hAnsi="Arial" w:cs="Arial"/>
        </w:rPr>
        <w:t xml:space="preserve">so for </w:t>
      </w:r>
      <w:r w:rsidR="00137B93" w:rsidRPr="333C36BB">
        <w:rPr>
          <w:rFonts w:ascii="Arial" w:hAnsi="Arial" w:cs="Arial"/>
        </w:rPr>
        <w:t>university</w:t>
      </w:r>
      <w:r w:rsidR="00BF0C31" w:rsidRPr="333C36BB">
        <w:rPr>
          <w:rFonts w:ascii="Arial" w:hAnsi="Arial" w:cs="Arial"/>
        </w:rPr>
        <w:t xml:space="preserve"> to help student to understand tec</w:t>
      </w:r>
      <w:r w:rsidR="00137B93" w:rsidRPr="333C36BB">
        <w:rPr>
          <w:rFonts w:ascii="Arial" w:hAnsi="Arial" w:cs="Arial"/>
        </w:rPr>
        <w:t xml:space="preserve">hnology or to use </w:t>
      </w:r>
      <w:r w:rsidR="00E33765" w:rsidRPr="333C36BB">
        <w:rPr>
          <w:rFonts w:ascii="Arial" w:hAnsi="Arial" w:cs="Arial"/>
        </w:rPr>
        <w:t>it. training</w:t>
      </w:r>
      <w:r w:rsidR="00137B93" w:rsidRPr="333C36BB">
        <w:rPr>
          <w:rFonts w:ascii="Arial" w:hAnsi="Arial" w:cs="Arial"/>
        </w:rPr>
        <w:t xml:space="preserve"> is essential.</w:t>
      </w:r>
    </w:p>
    <w:p w14:paraId="22416C63" w14:textId="639CB809" w:rsidR="047FC7C7" w:rsidRDefault="047FC7C7" w:rsidP="047FC7C7">
      <w:pPr>
        <w:pStyle w:val="Heading2"/>
        <w:spacing w:line="360" w:lineRule="auto"/>
        <w:rPr>
          <w:rFonts w:ascii="Arial" w:hAnsi="Arial" w:cs="Arial"/>
          <w:b/>
          <w:bCs/>
          <w:sz w:val="22"/>
          <w:szCs w:val="22"/>
        </w:rPr>
      </w:pPr>
    </w:p>
    <w:p w14:paraId="0E4D2E1A" w14:textId="77777777" w:rsidR="00B11F93" w:rsidRPr="00B11F93" w:rsidRDefault="00B11F93" w:rsidP="00B11F93"/>
    <w:p w14:paraId="1DC729D1" w14:textId="3467F36E" w:rsidR="047FC7C7" w:rsidRDefault="047FC7C7" w:rsidP="047FC7C7">
      <w:pPr>
        <w:pStyle w:val="Heading2"/>
        <w:spacing w:line="360" w:lineRule="auto"/>
        <w:rPr>
          <w:rFonts w:ascii="Arial" w:hAnsi="Arial" w:cs="Arial"/>
          <w:b/>
          <w:bCs/>
          <w:sz w:val="22"/>
          <w:szCs w:val="22"/>
        </w:rPr>
      </w:pPr>
    </w:p>
    <w:p w14:paraId="713EA596" w14:textId="2FD8FC24" w:rsidR="047FC7C7" w:rsidRDefault="047FC7C7" w:rsidP="047FC7C7">
      <w:pPr>
        <w:pStyle w:val="Heading2"/>
        <w:spacing w:line="360" w:lineRule="auto"/>
        <w:rPr>
          <w:rFonts w:ascii="Arial" w:hAnsi="Arial" w:cs="Arial"/>
          <w:b/>
          <w:bCs/>
          <w:sz w:val="22"/>
          <w:szCs w:val="22"/>
        </w:rPr>
      </w:pPr>
    </w:p>
    <w:p w14:paraId="532F1EC4" w14:textId="52782CFE" w:rsidR="047FC7C7" w:rsidRDefault="047FC7C7" w:rsidP="047FC7C7">
      <w:pPr>
        <w:pStyle w:val="Heading2"/>
        <w:spacing w:line="360" w:lineRule="auto"/>
        <w:rPr>
          <w:rFonts w:ascii="Arial" w:hAnsi="Arial" w:cs="Arial"/>
          <w:b/>
          <w:bCs/>
          <w:sz w:val="22"/>
          <w:szCs w:val="22"/>
        </w:rPr>
      </w:pPr>
    </w:p>
    <w:p w14:paraId="3646CDA9" w14:textId="72B016C4" w:rsidR="194852C0" w:rsidRDefault="194852C0" w:rsidP="194852C0"/>
    <w:p w14:paraId="08C96FDA" w14:textId="49A0D8DA" w:rsidR="194852C0" w:rsidRDefault="194852C0" w:rsidP="194852C0"/>
    <w:p w14:paraId="1FB46343" w14:textId="52879D7E" w:rsidR="194852C0" w:rsidRDefault="194852C0" w:rsidP="194852C0"/>
    <w:p w14:paraId="07C45489" w14:textId="6907A722" w:rsidR="00DE77F0" w:rsidRPr="009A1886" w:rsidRDefault="009A1886" w:rsidP="047FC7C7">
      <w:pPr>
        <w:pStyle w:val="Heading2"/>
        <w:spacing w:line="360" w:lineRule="auto"/>
        <w:rPr>
          <w:rFonts w:ascii="Arial" w:hAnsi="Arial" w:cs="Arial"/>
          <w:b/>
          <w:bCs/>
          <w:sz w:val="32"/>
          <w:szCs w:val="32"/>
        </w:rPr>
      </w:pPr>
      <w:r>
        <w:rPr>
          <w:rFonts w:ascii="Arial" w:hAnsi="Arial" w:cs="Arial"/>
          <w:b/>
          <w:bCs/>
          <w:sz w:val="22"/>
          <w:szCs w:val="22"/>
        </w:rPr>
        <w:t xml:space="preserve">                                            </w:t>
      </w:r>
      <w:r w:rsidR="00EC54C2">
        <w:rPr>
          <w:rFonts w:ascii="Arial" w:hAnsi="Arial" w:cs="Arial"/>
          <w:b/>
          <w:bCs/>
          <w:sz w:val="22"/>
          <w:szCs w:val="22"/>
        </w:rPr>
        <w:t xml:space="preserve">  </w:t>
      </w:r>
      <w:r>
        <w:rPr>
          <w:rFonts w:ascii="Arial" w:hAnsi="Arial" w:cs="Arial"/>
          <w:b/>
          <w:bCs/>
          <w:sz w:val="22"/>
          <w:szCs w:val="22"/>
        </w:rPr>
        <w:t xml:space="preserve">    </w:t>
      </w:r>
      <w:r w:rsidRPr="009A1886">
        <w:rPr>
          <w:rFonts w:ascii="Arial" w:hAnsi="Arial" w:cs="Arial"/>
          <w:b/>
          <w:bCs/>
          <w:sz w:val="32"/>
          <w:szCs w:val="32"/>
        </w:rPr>
        <w:t>Method</w:t>
      </w:r>
    </w:p>
    <w:p w14:paraId="57CCA3A1" w14:textId="77777777" w:rsidR="009A1886" w:rsidRDefault="009A1886" w:rsidP="047FC7C7">
      <w:pPr>
        <w:spacing w:line="360" w:lineRule="auto"/>
        <w:rPr>
          <w:rFonts w:ascii="Arial" w:eastAsia="Roboto" w:hAnsi="Arial" w:cs="Arial"/>
          <w:color w:val="2C3E50"/>
        </w:rPr>
      </w:pPr>
    </w:p>
    <w:p w14:paraId="6F2002A9" w14:textId="5BBF5FD7" w:rsidR="00AF5E0E" w:rsidRPr="00B11F93" w:rsidRDefault="14DCFFB7" w:rsidP="047FC7C7">
      <w:pPr>
        <w:spacing w:line="360" w:lineRule="auto"/>
        <w:rPr>
          <w:rFonts w:ascii="Arial" w:eastAsiaTheme="minorEastAsia" w:hAnsi="Arial" w:cs="Arial"/>
          <w:lang w:eastAsia="zh-CN"/>
        </w:rPr>
      </w:pPr>
      <w:r w:rsidRPr="00B11F93">
        <w:rPr>
          <w:rFonts w:ascii="Arial" w:eastAsia="Roboto" w:hAnsi="Arial" w:cs="Arial"/>
          <w:color w:val="2C3E50"/>
        </w:rPr>
        <w:t>A</w:t>
      </w:r>
      <w:r w:rsidRPr="00B11F93">
        <w:rPr>
          <w:rFonts w:ascii="Arial" w:eastAsia="Arial Nova" w:hAnsi="Arial" w:cs="Arial"/>
          <w:color w:val="2C3E50"/>
        </w:rPr>
        <w:t xml:space="preserve">ccording to (Hemingway, Adams and </w:t>
      </w:r>
      <w:proofErr w:type="spellStart"/>
      <w:r w:rsidRPr="00B11F93">
        <w:rPr>
          <w:rFonts w:ascii="Arial" w:eastAsia="Arial Nova" w:hAnsi="Arial" w:cs="Arial"/>
          <w:color w:val="2C3E50"/>
        </w:rPr>
        <w:t>Stuhlsatz</w:t>
      </w:r>
      <w:proofErr w:type="spellEnd"/>
      <w:r w:rsidRPr="00B11F93">
        <w:rPr>
          <w:rFonts w:ascii="Arial" w:eastAsia="Arial Nova" w:hAnsi="Arial" w:cs="Arial"/>
          <w:color w:val="2C3E50"/>
        </w:rPr>
        <w:t>, 2015)”</w:t>
      </w:r>
      <w:r w:rsidRPr="00B11F93">
        <w:rPr>
          <w:rFonts w:ascii="Arial" w:eastAsia="Arial Nova" w:hAnsi="Arial" w:cs="Arial"/>
        </w:rPr>
        <w:t xml:space="preserve"> To put the student survey results into context, we first give statistics on the content of the project pages to quantify the student experience and provide some context for what the experience entailed throughout the period examined (Table 1). Most student projects included details about the research subject that the team was working on.”</w:t>
      </w:r>
      <w:r w:rsidRPr="00B11F93">
        <w:rPr>
          <w:rFonts w:ascii="Arial" w:eastAsia="Arial" w:hAnsi="Arial" w:cs="Arial"/>
        </w:rPr>
        <w:t xml:space="preserve"> </w:t>
      </w:r>
      <w:r w:rsidR="00BF7B79" w:rsidRPr="00B11F93">
        <w:rPr>
          <w:rFonts w:ascii="Arial" w:hAnsi="Arial" w:cs="Arial"/>
        </w:rPr>
        <w:t>So,</w:t>
      </w:r>
      <w:r w:rsidR="006915C0" w:rsidRPr="00B11F93">
        <w:rPr>
          <w:rFonts w:ascii="Arial" w:hAnsi="Arial" w:cs="Arial"/>
        </w:rPr>
        <w:t xml:space="preserve"> we had to decide how we </w:t>
      </w:r>
      <w:r w:rsidR="00CD263F" w:rsidRPr="00B11F93">
        <w:rPr>
          <w:rFonts w:ascii="Arial" w:hAnsi="Arial" w:cs="Arial"/>
        </w:rPr>
        <w:t xml:space="preserve">would do our research by asking students </w:t>
      </w:r>
      <w:r w:rsidR="00552359" w:rsidRPr="00B11F93">
        <w:rPr>
          <w:rFonts w:ascii="Arial" w:hAnsi="Arial" w:cs="Arial"/>
        </w:rPr>
        <w:t xml:space="preserve">at </w:t>
      </w:r>
      <w:proofErr w:type="spellStart"/>
      <w:r w:rsidR="00552359" w:rsidRPr="00B11F93">
        <w:rPr>
          <w:rFonts w:ascii="Arial" w:hAnsi="Arial" w:cs="Arial"/>
        </w:rPr>
        <w:t>utwsd</w:t>
      </w:r>
      <w:proofErr w:type="spellEnd"/>
      <w:r w:rsidR="00552359" w:rsidRPr="00B11F93">
        <w:rPr>
          <w:rFonts w:ascii="Arial" w:hAnsi="Arial" w:cs="Arial"/>
        </w:rPr>
        <w:t>.</w:t>
      </w:r>
      <w:r w:rsidR="00BF7B79" w:rsidRPr="00B11F93">
        <w:rPr>
          <w:rFonts w:ascii="Arial" w:hAnsi="Arial" w:cs="Arial"/>
        </w:rPr>
        <w:t xml:space="preserve"> </w:t>
      </w:r>
      <w:r w:rsidR="00552359" w:rsidRPr="00B11F93">
        <w:rPr>
          <w:rFonts w:ascii="Arial" w:hAnsi="Arial" w:cs="Arial"/>
        </w:rPr>
        <w:t>we decided</w:t>
      </w:r>
      <w:r w:rsidR="00914EC4" w:rsidRPr="00B11F93">
        <w:rPr>
          <w:rFonts w:ascii="Arial" w:hAnsi="Arial" w:cs="Arial"/>
        </w:rPr>
        <w:t xml:space="preserve"> that we will ask </w:t>
      </w:r>
      <w:r w:rsidR="00614F75" w:rsidRPr="00B11F93">
        <w:rPr>
          <w:rFonts w:ascii="Arial" w:hAnsi="Arial" w:cs="Arial"/>
        </w:rPr>
        <w:t xml:space="preserve">questions that would help us with our </w:t>
      </w:r>
      <w:r w:rsidR="00C3317A" w:rsidRPr="00B11F93">
        <w:rPr>
          <w:rFonts w:ascii="Arial" w:hAnsi="Arial" w:cs="Arial"/>
        </w:rPr>
        <w:t>research. We</w:t>
      </w:r>
      <w:r w:rsidR="00B85CAB" w:rsidRPr="00B11F93">
        <w:rPr>
          <w:rFonts w:ascii="Arial" w:hAnsi="Arial" w:cs="Arial"/>
        </w:rPr>
        <w:t xml:space="preserve"> used quantitative and qualitative </w:t>
      </w:r>
      <w:r w:rsidR="00C3317A" w:rsidRPr="00B11F93">
        <w:rPr>
          <w:rFonts w:ascii="Arial" w:hAnsi="Arial" w:cs="Arial"/>
        </w:rPr>
        <w:t>data. What is Qualitative data? Qualitative</w:t>
      </w:r>
      <w:r w:rsidR="00B85CAB" w:rsidRPr="00B11F93">
        <w:rPr>
          <w:rFonts w:ascii="Arial" w:hAnsi="Arial" w:cs="Arial"/>
        </w:rPr>
        <w:t xml:space="preserve"> data is where we could focus on </w:t>
      </w:r>
      <w:r w:rsidR="00C3317A" w:rsidRPr="00B11F93">
        <w:rPr>
          <w:rFonts w:ascii="Arial" w:hAnsi="Arial" w:cs="Arial"/>
        </w:rPr>
        <w:t>students’</w:t>
      </w:r>
      <w:r w:rsidR="00B85CAB" w:rsidRPr="00B11F93">
        <w:rPr>
          <w:rFonts w:ascii="Arial" w:hAnsi="Arial" w:cs="Arial"/>
        </w:rPr>
        <w:t xml:space="preserve"> opinions and </w:t>
      </w:r>
      <w:r w:rsidR="00C3317A" w:rsidRPr="00B11F93">
        <w:rPr>
          <w:rFonts w:ascii="Arial" w:hAnsi="Arial" w:cs="Arial"/>
        </w:rPr>
        <w:t>feelings. What is Quantitative data? Quantitative</w:t>
      </w:r>
      <w:r w:rsidR="00B85CAB" w:rsidRPr="00B11F93">
        <w:rPr>
          <w:rFonts w:ascii="Arial" w:hAnsi="Arial" w:cs="Arial"/>
        </w:rPr>
        <w:t xml:space="preserve"> data where we to focus on research that can be </w:t>
      </w:r>
      <w:r w:rsidR="00C3317A" w:rsidRPr="00B11F93">
        <w:rPr>
          <w:rFonts w:ascii="Arial" w:hAnsi="Arial" w:cs="Arial"/>
        </w:rPr>
        <w:t>measured. We</w:t>
      </w:r>
      <w:r w:rsidR="00B85CAB" w:rsidRPr="00B11F93">
        <w:rPr>
          <w:rFonts w:ascii="Arial" w:hAnsi="Arial" w:cs="Arial"/>
        </w:rPr>
        <w:t xml:space="preserve"> used primary </w:t>
      </w:r>
      <w:r w:rsidR="00C3317A" w:rsidRPr="00B11F93">
        <w:rPr>
          <w:rFonts w:ascii="Arial" w:hAnsi="Arial" w:cs="Arial"/>
        </w:rPr>
        <w:t>research. Which</w:t>
      </w:r>
      <w:r w:rsidR="00B85CAB" w:rsidRPr="00B11F93">
        <w:rPr>
          <w:rFonts w:ascii="Arial" w:hAnsi="Arial" w:cs="Arial"/>
        </w:rPr>
        <w:t xml:space="preserve"> is </w:t>
      </w:r>
      <w:r w:rsidR="00C3317A" w:rsidRPr="00B11F93">
        <w:rPr>
          <w:rFonts w:ascii="Arial" w:hAnsi="Arial" w:cs="Arial"/>
        </w:rPr>
        <w:t>researched</w:t>
      </w:r>
      <w:r w:rsidR="00B85CAB" w:rsidRPr="00B11F93">
        <w:rPr>
          <w:rFonts w:ascii="Arial" w:hAnsi="Arial" w:cs="Arial"/>
        </w:rPr>
        <w:t xml:space="preserve"> we carried out by ourself.so once we done our research then we decided on what questions would be suitable towards our </w:t>
      </w:r>
      <w:r w:rsidR="00C3317A" w:rsidRPr="00B11F93">
        <w:rPr>
          <w:rFonts w:ascii="Arial" w:hAnsi="Arial" w:cs="Arial"/>
        </w:rPr>
        <w:t>questionnaire</w:t>
      </w:r>
      <w:r w:rsidR="016B8A8D" w:rsidRPr="00B11F93">
        <w:rPr>
          <w:rFonts w:ascii="Arial" w:hAnsi="Arial" w:cs="Arial"/>
        </w:rPr>
        <w:t xml:space="preserve"> Were we </w:t>
      </w:r>
      <w:r w:rsidR="00914EC4" w:rsidRPr="00B11F93">
        <w:rPr>
          <w:rFonts w:ascii="Arial" w:hAnsi="Arial" w:cs="Arial"/>
        </w:rPr>
        <w:t xml:space="preserve">then </w:t>
      </w:r>
      <w:r w:rsidR="016B8A8D" w:rsidRPr="00B11F93">
        <w:rPr>
          <w:rFonts w:ascii="Arial" w:hAnsi="Arial" w:cs="Arial"/>
        </w:rPr>
        <w:t xml:space="preserve">first decided what questions we would ask the </w:t>
      </w:r>
      <w:r w:rsidR="00E33765" w:rsidRPr="00B11F93">
        <w:rPr>
          <w:rFonts w:ascii="Arial" w:hAnsi="Arial" w:cs="Arial"/>
        </w:rPr>
        <w:t>students.</w:t>
      </w:r>
      <w:r w:rsidR="00BF7B79" w:rsidRPr="00B11F93">
        <w:rPr>
          <w:rFonts w:ascii="Arial" w:hAnsi="Arial" w:cs="Arial"/>
        </w:rPr>
        <w:t xml:space="preserve"> </w:t>
      </w:r>
      <w:r w:rsidR="016B8A8D" w:rsidRPr="00B11F93">
        <w:rPr>
          <w:rFonts w:ascii="Arial" w:hAnsi="Arial" w:cs="Arial"/>
        </w:rPr>
        <w:t xml:space="preserve">we arrange to meet up as a group and sit down and discuss what we would </w:t>
      </w:r>
      <w:r w:rsidR="009E5CB6" w:rsidRPr="00B11F93">
        <w:rPr>
          <w:rFonts w:ascii="Arial" w:hAnsi="Arial" w:cs="Arial"/>
        </w:rPr>
        <w:t>ask. We</w:t>
      </w:r>
      <w:r w:rsidR="00985043" w:rsidRPr="00B11F93">
        <w:rPr>
          <w:rFonts w:ascii="Arial" w:hAnsi="Arial" w:cs="Arial"/>
        </w:rPr>
        <w:t xml:space="preserve"> produced serval questions based all around </w:t>
      </w:r>
      <w:r w:rsidR="009E5CB6" w:rsidRPr="00B11F93">
        <w:rPr>
          <w:rFonts w:ascii="Arial" w:hAnsi="Arial" w:cs="Arial"/>
        </w:rPr>
        <w:t xml:space="preserve">technology and </w:t>
      </w:r>
      <w:r w:rsidR="00F64B46" w:rsidRPr="00B11F93">
        <w:rPr>
          <w:rFonts w:ascii="Arial" w:hAnsi="Arial" w:cs="Arial"/>
        </w:rPr>
        <w:t>collaboration. We</w:t>
      </w:r>
      <w:r w:rsidR="00E33B06" w:rsidRPr="00B11F93">
        <w:rPr>
          <w:rFonts w:ascii="Arial" w:hAnsi="Arial" w:cs="Arial"/>
        </w:rPr>
        <w:t xml:space="preserve"> used </w:t>
      </w:r>
      <w:r w:rsidR="00E33765" w:rsidRPr="00B11F93">
        <w:rPr>
          <w:rFonts w:ascii="Arial" w:hAnsi="Arial" w:cs="Arial"/>
        </w:rPr>
        <w:t>to excel</w:t>
      </w:r>
      <w:r w:rsidR="00E33B06" w:rsidRPr="00B11F93">
        <w:rPr>
          <w:rFonts w:ascii="Arial" w:hAnsi="Arial" w:cs="Arial"/>
        </w:rPr>
        <w:t xml:space="preserve"> forms to create </w:t>
      </w:r>
      <w:r w:rsidR="0026389F" w:rsidRPr="00B11F93">
        <w:rPr>
          <w:rFonts w:ascii="Arial" w:hAnsi="Arial" w:cs="Arial"/>
        </w:rPr>
        <w:t xml:space="preserve">a </w:t>
      </w:r>
      <w:r w:rsidR="006931AF" w:rsidRPr="00B11F93">
        <w:rPr>
          <w:rFonts w:ascii="Arial" w:hAnsi="Arial" w:cs="Arial"/>
        </w:rPr>
        <w:t>questionnaire</w:t>
      </w:r>
      <w:r w:rsidR="00FC31B0" w:rsidRPr="00B11F93">
        <w:rPr>
          <w:rFonts w:ascii="Arial" w:hAnsi="Arial" w:cs="Arial"/>
        </w:rPr>
        <w:t>.</w:t>
      </w:r>
      <w:r w:rsidR="006931AF" w:rsidRPr="00B11F93">
        <w:rPr>
          <w:rFonts w:ascii="Arial" w:hAnsi="Arial" w:cs="Arial"/>
        </w:rPr>
        <w:t xml:space="preserve"> </w:t>
      </w:r>
      <w:r w:rsidR="00FC31B0" w:rsidRPr="00B11F93">
        <w:rPr>
          <w:rFonts w:ascii="Arial" w:hAnsi="Arial" w:cs="Arial"/>
        </w:rPr>
        <w:t>we used</w:t>
      </w:r>
      <w:r w:rsidR="00D57936" w:rsidRPr="00B11F93">
        <w:rPr>
          <w:rFonts w:ascii="Arial" w:hAnsi="Arial" w:cs="Arial"/>
        </w:rPr>
        <w:t xml:space="preserve"> questions that would give students to answer </w:t>
      </w:r>
      <w:r w:rsidR="006931AF" w:rsidRPr="00B11F93">
        <w:rPr>
          <w:rFonts w:ascii="Arial" w:hAnsi="Arial" w:cs="Arial"/>
        </w:rPr>
        <w:t xml:space="preserve">with the options of other open </w:t>
      </w:r>
      <w:r w:rsidR="004E4DEF" w:rsidRPr="00B11F93">
        <w:rPr>
          <w:rFonts w:ascii="Arial" w:hAnsi="Arial" w:cs="Arial"/>
        </w:rPr>
        <w:t xml:space="preserve">questions, </w:t>
      </w:r>
      <w:r w:rsidR="00225E08" w:rsidRPr="00B11F93">
        <w:rPr>
          <w:rFonts w:ascii="Arial" w:hAnsi="Arial" w:cs="Arial"/>
        </w:rPr>
        <w:t xml:space="preserve">closed. </w:t>
      </w:r>
      <w:r w:rsidR="001C13E1" w:rsidRPr="00B11F93">
        <w:rPr>
          <w:rFonts w:ascii="Arial" w:hAnsi="Arial" w:cs="Arial"/>
        </w:rPr>
        <w:t>Ranked and scales question.</w:t>
      </w:r>
      <w:r w:rsidR="00C85CB4" w:rsidRPr="00B11F93">
        <w:rPr>
          <w:rFonts w:ascii="Arial" w:hAnsi="Arial" w:cs="Arial"/>
        </w:rPr>
        <w:t xml:space="preserve"> Once</w:t>
      </w:r>
      <w:r w:rsidR="007D3E15" w:rsidRPr="00B11F93">
        <w:rPr>
          <w:rFonts w:ascii="Arial" w:hAnsi="Arial" w:cs="Arial"/>
        </w:rPr>
        <w:t xml:space="preserve"> we created </w:t>
      </w:r>
      <w:r w:rsidR="000A14F1" w:rsidRPr="00B11F93">
        <w:rPr>
          <w:rFonts w:ascii="Arial" w:hAnsi="Arial" w:cs="Arial"/>
        </w:rPr>
        <w:t xml:space="preserve">the </w:t>
      </w:r>
      <w:r w:rsidR="00E33765" w:rsidRPr="00B11F93">
        <w:rPr>
          <w:rFonts w:ascii="Arial" w:hAnsi="Arial" w:cs="Arial"/>
        </w:rPr>
        <w:t>questionnaire, we</w:t>
      </w:r>
      <w:r w:rsidR="001C13E1" w:rsidRPr="00B11F93">
        <w:rPr>
          <w:rFonts w:ascii="Arial" w:hAnsi="Arial" w:cs="Arial"/>
        </w:rPr>
        <w:t xml:space="preserve"> would </w:t>
      </w:r>
      <w:r w:rsidR="00E33765" w:rsidRPr="00B11F93">
        <w:rPr>
          <w:rFonts w:ascii="Arial" w:hAnsi="Arial" w:cs="Arial"/>
        </w:rPr>
        <w:t>send them</w:t>
      </w:r>
      <w:r w:rsidR="000A14F1" w:rsidRPr="00B11F93">
        <w:rPr>
          <w:rFonts w:ascii="Arial" w:hAnsi="Arial" w:cs="Arial"/>
        </w:rPr>
        <w:t xml:space="preserve"> to</w:t>
      </w:r>
      <w:r w:rsidR="00153055" w:rsidRPr="00B11F93">
        <w:rPr>
          <w:rFonts w:ascii="Arial" w:hAnsi="Arial" w:cs="Arial"/>
          <w:kern w:val="24"/>
          <w:lang w:val="en-US" w:eastAsia="zh-CN"/>
        </w:rPr>
        <w:t xml:space="preserve"> students by.</w:t>
      </w:r>
      <w:r w:rsidR="00AF5E0E" w:rsidRPr="00B11F93">
        <w:rPr>
          <w:rFonts w:ascii="Arial" w:eastAsiaTheme="minorEastAsia" w:hAnsi="Arial" w:cs="Arial"/>
          <w:color w:val="000000" w:themeColor="text1"/>
          <w:kern w:val="24"/>
          <w:lang w:val="en-US" w:eastAsia="zh-CN"/>
        </w:rPr>
        <w:t xml:space="preserve"> We sent a link to students via email and for those who we could with limitations we can conducted face to face interviews. we had </w:t>
      </w:r>
      <w:r w:rsidR="00B01C42" w:rsidRPr="00B11F93">
        <w:rPr>
          <w:rFonts w:ascii="Arial" w:eastAsiaTheme="minorEastAsia" w:hAnsi="Arial" w:cs="Arial"/>
          <w:color w:val="000000" w:themeColor="text1"/>
          <w:kern w:val="24"/>
          <w:lang w:val="en-US" w:eastAsia="zh-CN"/>
        </w:rPr>
        <w:t>no age or gender limitations, and our questions did apply to everyone</w:t>
      </w:r>
      <w:r w:rsidR="00886EE0" w:rsidRPr="00B11F93">
        <w:rPr>
          <w:rFonts w:ascii="Arial" w:eastAsiaTheme="minorEastAsia" w:hAnsi="Arial" w:cs="Arial"/>
          <w:color w:val="000000" w:themeColor="text1"/>
          <w:kern w:val="24"/>
          <w:lang w:val="en-US" w:eastAsia="zh-CN"/>
        </w:rPr>
        <w:t xml:space="preserve"> who attended at UWSTD.</w:t>
      </w:r>
      <w:r w:rsidR="00801629" w:rsidRPr="00B11F93">
        <w:rPr>
          <w:rFonts w:ascii="Arial" w:eastAsiaTheme="minorEastAsia" w:hAnsi="Arial" w:cs="Arial"/>
          <w:color w:val="000000" w:themeColor="text1"/>
          <w:kern w:val="24"/>
          <w:lang w:val="en-US" w:eastAsia="zh-CN"/>
        </w:rPr>
        <w:t xml:space="preserve"> </w:t>
      </w:r>
      <w:r w:rsidR="003D4C76" w:rsidRPr="00B11F93">
        <w:rPr>
          <w:rFonts w:ascii="Arial" w:eastAsiaTheme="minorEastAsia" w:hAnsi="Arial" w:cs="Arial"/>
          <w:color w:val="000000" w:themeColor="text1"/>
          <w:kern w:val="24"/>
          <w:lang w:val="en-US" w:eastAsia="zh-CN"/>
        </w:rPr>
        <w:t xml:space="preserve">then we will conduct our research in a week and </w:t>
      </w:r>
      <w:r w:rsidR="00801629" w:rsidRPr="00B11F93">
        <w:rPr>
          <w:rFonts w:ascii="Arial" w:eastAsiaTheme="minorEastAsia" w:hAnsi="Arial" w:cs="Arial"/>
          <w:color w:val="000000" w:themeColor="text1"/>
          <w:kern w:val="24"/>
          <w:lang w:val="en-US" w:eastAsia="zh-CN"/>
        </w:rPr>
        <w:t>gathered</w:t>
      </w:r>
      <w:r w:rsidR="003D4C76" w:rsidRPr="00B11F93">
        <w:rPr>
          <w:rFonts w:ascii="Arial" w:eastAsiaTheme="minorEastAsia" w:hAnsi="Arial" w:cs="Arial"/>
          <w:color w:val="000000" w:themeColor="text1"/>
          <w:kern w:val="24"/>
          <w:lang w:val="en-US" w:eastAsia="zh-CN"/>
        </w:rPr>
        <w:t xml:space="preserve"> the data</w:t>
      </w:r>
      <w:r w:rsidR="00801629" w:rsidRPr="00B11F93">
        <w:rPr>
          <w:rFonts w:ascii="Arial" w:eastAsiaTheme="minorEastAsia" w:hAnsi="Arial" w:cs="Arial"/>
          <w:color w:val="000000" w:themeColor="text1"/>
          <w:lang w:val="en-US" w:eastAsia="zh-CN"/>
        </w:rPr>
        <w:t xml:space="preserve"> to analysis it. once we gathered the data, we designed charts. According</w:t>
      </w:r>
      <w:r w:rsidR="00CB249C" w:rsidRPr="00B11F93">
        <w:rPr>
          <w:rFonts w:ascii="Arial" w:eastAsiaTheme="minorEastAsia" w:hAnsi="Arial" w:cs="Arial"/>
          <w:color w:val="000000" w:themeColor="text1"/>
          <w:lang w:val="en-US" w:eastAsia="zh-CN"/>
        </w:rPr>
        <w:t xml:space="preserve"> to </w:t>
      </w:r>
      <w:r w:rsidR="00AE5679" w:rsidRPr="00B11F93">
        <w:rPr>
          <w:rFonts w:ascii="Arial" w:eastAsiaTheme="minorEastAsia" w:hAnsi="Arial" w:cs="Arial"/>
          <w:color w:val="000000" w:themeColor="text1"/>
          <w:lang w:val="en-US" w:eastAsia="zh-CN"/>
        </w:rPr>
        <w:t>(Gentles et al.2016)”</w:t>
      </w:r>
      <w:r w:rsidR="00AE5679" w:rsidRPr="00B11F93">
        <w:rPr>
          <w:rFonts w:ascii="Arial" w:hAnsi="Arial" w:cs="Arial"/>
        </w:rPr>
        <w:t xml:space="preserve"> </w:t>
      </w:r>
      <w:r w:rsidR="00AE5679" w:rsidRPr="00B11F93">
        <w:rPr>
          <w:rFonts w:ascii="Arial" w:eastAsiaTheme="minorEastAsia" w:hAnsi="Arial" w:cs="Arial"/>
          <w:color w:val="000000" w:themeColor="text1"/>
          <w:lang w:val="en-US" w:eastAsia="zh-CN"/>
        </w:rPr>
        <w:t xml:space="preserve">The traditional goal of rigorous literature reviews (that is, review types for which systematic methods have been codified, such as the various approaches to quantitative systematic reviews and the various forms of qualitative and mixed methods literature synthesis. research findings from multiple studies. Overviews of methods, on the other hand, focus on </w:t>
      </w:r>
      <w:r w:rsidR="0057020E" w:rsidRPr="00B11F93">
        <w:rPr>
          <w:rFonts w:ascii="Arial" w:eastAsiaTheme="minorEastAsia" w:hAnsi="Arial" w:cs="Arial"/>
          <w:color w:val="000000" w:themeColor="text1"/>
          <w:lang w:val="en-US" w:eastAsia="zh-CN"/>
        </w:rPr>
        <w:t>synthesizing</w:t>
      </w:r>
      <w:r w:rsidR="00AE5679" w:rsidRPr="00B11F93">
        <w:rPr>
          <w:rFonts w:ascii="Arial" w:eastAsiaTheme="minorEastAsia" w:hAnsi="Arial" w:cs="Arial"/>
          <w:color w:val="000000" w:themeColor="text1"/>
          <w:lang w:val="en-US" w:eastAsia="zh-CN"/>
        </w:rPr>
        <w:t xml:space="preserve"> information on methods subjects, including the systematic approach we advise. Methods literature, methods-relevant sections of empirical research reports, or both may be read for such reviews. As a result, this research builds on past work in this journal—namely, recent preliminary recommendations for conducting theory reviews [11]—that has expanded the use of systematic review procedures to novel review kinds that are concerned with subject matter. </w:t>
      </w:r>
    </w:p>
    <w:p w14:paraId="4AA0E02B" w14:textId="7112CF24" w:rsidR="047FC7C7" w:rsidRPr="00EC54C2" w:rsidRDefault="00AF5E0E" w:rsidP="00EC54C2">
      <w:pPr>
        <w:spacing w:line="360" w:lineRule="auto"/>
        <w:rPr>
          <w:rFonts w:ascii="Arial" w:hAnsi="Arial" w:cs="Arial"/>
        </w:rPr>
      </w:pPr>
      <w:r w:rsidRPr="047FC7C7">
        <w:rPr>
          <w:rFonts w:ascii="Arial" w:eastAsiaTheme="minorEastAsia" w:hAnsi="Arial" w:cs="Arial"/>
          <w:color w:val="000000" w:themeColor="text1"/>
          <w:kern w:val="24"/>
          <w:lang w:val="en-US" w:eastAsia="zh-CN"/>
        </w:rPr>
        <w:t xml:space="preserve">            </w:t>
      </w:r>
    </w:p>
    <w:p w14:paraId="627E89E8" w14:textId="418A81DD" w:rsidR="194852C0" w:rsidRDefault="194852C0" w:rsidP="194852C0"/>
    <w:p w14:paraId="545C526C" w14:textId="649CAC7E" w:rsidR="194852C0" w:rsidRDefault="194852C0" w:rsidP="194852C0"/>
    <w:p w14:paraId="1EA6E7F2" w14:textId="4AF447D4" w:rsidR="00DE77F0" w:rsidRPr="009A1886" w:rsidRDefault="009A1886" w:rsidP="00DE77F0">
      <w:pPr>
        <w:pStyle w:val="Heading2"/>
        <w:rPr>
          <w:rFonts w:ascii="Arial" w:hAnsi="Arial" w:cs="Arial"/>
          <w:b/>
          <w:bCs/>
          <w:sz w:val="32"/>
          <w:szCs w:val="32"/>
        </w:rPr>
      </w:pPr>
      <w:bookmarkStart w:id="8" w:name="_Toc100224013"/>
      <w:r>
        <w:rPr>
          <w:rFonts w:ascii="Arial" w:hAnsi="Arial" w:cs="Arial"/>
          <w:b/>
          <w:bCs/>
          <w:sz w:val="22"/>
          <w:szCs w:val="22"/>
        </w:rPr>
        <w:t xml:space="preserve">                                                    </w:t>
      </w:r>
      <w:r w:rsidR="00DE77F0" w:rsidRPr="009A1886">
        <w:rPr>
          <w:rFonts w:ascii="Arial" w:hAnsi="Arial" w:cs="Arial"/>
          <w:b/>
          <w:bCs/>
          <w:sz w:val="32"/>
          <w:szCs w:val="32"/>
        </w:rPr>
        <w:t>Ethical Considerations</w:t>
      </w:r>
      <w:bookmarkEnd w:id="8"/>
      <w:r w:rsidRPr="009A1886">
        <w:rPr>
          <w:rFonts w:ascii="Arial" w:hAnsi="Arial" w:cs="Arial"/>
          <w:b/>
          <w:bCs/>
          <w:sz w:val="32"/>
          <w:szCs w:val="32"/>
        </w:rPr>
        <w:t xml:space="preserve">   </w:t>
      </w:r>
    </w:p>
    <w:p w14:paraId="56F9B6F9" w14:textId="77777777" w:rsidR="00B92277" w:rsidRDefault="00B92277" w:rsidP="0E32AC3F">
      <w:pPr>
        <w:spacing w:line="360" w:lineRule="auto"/>
        <w:rPr>
          <w:rFonts w:ascii="Arial" w:eastAsiaTheme="majorEastAsia" w:hAnsi="Arial" w:cs="Arial"/>
          <w:color w:val="000000" w:themeColor="text1"/>
          <w:kern w:val="24"/>
          <w:lang w:val="en-US"/>
        </w:rPr>
      </w:pPr>
    </w:p>
    <w:p w14:paraId="0148D01A" w14:textId="6FAB827B" w:rsidR="0E32AC3F" w:rsidRDefault="721A9840" w:rsidP="0E32AC3F">
      <w:pPr>
        <w:spacing w:line="360" w:lineRule="auto"/>
        <w:rPr>
          <w:rFonts w:ascii="Arial" w:eastAsia="Arial" w:hAnsi="Arial" w:cs="Arial"/>
          <w:lang w:val="en-US"/>
        </w:rPr>
      </w:pPr>
      <w:r w:rsidRPr="0E32AC3F">
        <w:rPr>
          <w:rFonts w:ascii="Arial" w:eastAsiaTheme="majorEastAsia" w:hAnsi="Arial" w:cs="Arial"/>
          <w:color w:val="000000" w:themeColor="text1"/>
          <w:kern w:val="24"/>
          <w:lang w:val="en-US"/>
        </w:rPr>
        <w:t xml:space="preserve">Saunders et al (2019).” Ethical considerations in research are a set of principles that guide your research and </w:t>
      </w:r>
      <w:r w:rsidR="00B92277" w:rsidRPr="0E32AC3F">
        <w:rPr>
          <w:rFonts w:ascii="Arial" w:eastAsiaTheme="majorEastAsia" w:hAnsi="Arial" w:cs="Arial"/>
          <w:color w:val="000000" w:themeColor="text1"/>
          <w:kern w:val="24"/>
          <w:lang w:val="en-US"/>
        </w:rPr>
        <w:t>practices. “When</w:t>
      </w:r>
      <w:r w:rsidR="575433B0" w:rsidRPr="0E32AC3F">
        <w:rPr>
          <w:rFonts w:ascii="Arial" w:eastAsiaTheme="majorEastAsia" w:hAnsi="Arial" w:cs="Arial"/>
          <w:color w:val="000000" w:themeColor="text1"/>
          <w:kern w:val="24"/>
          <w:lang w:val="en-US"/>
        </w:rPr>
        <w:t xml:space="preserve"> we done our </w:t>
      </w:r>
      <w:r w:rsidR="15481E81" w:rsidRPr="0E32AC3F">
        <w:rPr>
          <w:rFonts w:ascii="Arial" w:eastAsiaTheme="majorEastAsia" w:hAnsi="Arial" w:cs="Arial"/>
          <w:color w:val="000000" w:themeColor="text1"/>
          <w:kern w:val="24"/>
          <w:lang w:val="en-US"/>
        </w:rPr>
        <w:t>research,</w:t>
      </w:r>
      <w:r w:rsidR="575433B0" w:rsidRPr="0E32AC3F">
        <w:rPr>
          <w:rFonts w:ascii="Arial" w:eastAsiaTheme="majorEastAsia" w:hAnsi="Arial" w:cs="Arial"/>
          <w:color w:val="000000" w:themeColor="text1"/>
          <w:kern w:val="24"/>
          <w:lang w:val="en-US"/>
        </w:rPr>
        <w:t xml:space="preserve"> we had to th</w:t>
      </w:r>
      <w:r w:rsidR="19ABEBD5" w:rsidRPr="0E32AC3F">
        <w:rPr>
          <w:rFonts w:ascii="Arial" w:eastAsiaTheme="majorEastAsia" w:hAnsi="Arial" w:cs="Arial"/>
          <w:color w:val="000000" w:themeColor="text1"/>
          <w:kern w:val="24"/>
          <w:lang w:val="en-US"/>
        </w:rPr>
        <w:t>ink a</w:t>
      </w:r>
      <w:r w:rsidR="575433B0" w:rsidRPr="0E32AC3F">
        <w:rPr>
          <w:rFonts w:ascii="Arial" w:eastAsiaTheme="majorEastAsia" w:hAnsi="Arial" w:cs="Arial"/>
          <w:color w:val="000000" w:themeColor="text1"/>
          <w:kern w:val="24"/>
          <w:lang w:val="en-US"/>
        </w:rPr>
        <w:t xml:space="preserve">bout the </w:t>
      </w:r>
      <w:r w:rsidR="19ABEBD5" w:rsidRPr="0E32AC3F">
        <w:rPr>
          <w:rFonts w:ascii="Arial" w:eastAsiaTheme="majorEastAsia" w:hAnsi="Arial" w:cs="Arial"/>
          <w:color w:val="000000" w:themeColor="text1"/>
          <w:kern w:val="24"/>
          <w:lang w:val="en-US"/>
        </w:rPr>
        <w:t>ethical</w:t>
      </w:r>
      <w:r w:rsidR="575433B0" w:rsidRPr="0E32AC3F">
        <w:rPr>
          <w:rFonts w:ascii="Arial" w:eastAsiaTheme="majorEastAsia" w:hAnsi="Arial" w:cs="Arial"/>
          <w:color w:val="000000" w:themeColor="text1"/>
          <w:kern w:val="24"/>
          <w:lang w:val="en-US"/>
        </w:rPr>
        <w:t xml:space="preserve"> side of things.</w:t>
      </w:r>
      <w:r w:rsidR="19ABEBD5" w:rsidRPr="0E32AC3F">
        <w:rPr>
          <w:rFonts w:ascii="Arial" w:eastAsiaTheme="majorEastAsia" w:hAnsi="Arial" w:cs="Arial"/>
          <w:color w:val="000000" w:themeColor="text1"/>
          <w:kern w:val="24"/>
          <w:lang w:val="en-US"/>
        </w:rPr>
        <w:t>as we could not just send out information</w:t>
      </w:r>
      <w:r w:rsidR="28D4D15C" w:rsidRPr="0E32AC3F">
        <w:rPr>
          <w:rFonts w:ascii="Arial" w:eastAsiaTheme="majorEastAsia" w:hAnsi="Arial" w:cs="Arial"/>
          <w:color w:val="000000" w:themeColor="text1"/>
          <w:kern w:val="24"/>
          <w:lang w:val="en-US"/>
        </w:rPr>
        <w:t xml:space="preserve">. </w:t>
      </w:r>
      <w:r w:rsidR="0E32AC3F" w:rsidRPr="0E32AC3F">
        <w:rPr>
          <w:rFonts w:ascii="Arial" w:eastAsia="Arial" w:hAnsi="Arial" w:cs="Arial"/>
          <w:lang w:val="en-US"/>
        </w:rPr>
        <w:t xml:space="preserve">What are ethical research considerations and why are they </w:t>
      </w:r>
      <w:r w:rsidR="00B92277" w:rsidRPr="0E32AC3F">
        <w:rPr>
          <w:rFonts w:ascii="Arial" w:eastAsia="Arial" w:hAnsi="Arial" w:cs="Arial"/>
          <w:lang w:val="en-US"/>
        </w:rPr>
        <w:t>important? Which</w:t>
      </w:r>
      <w:r w:rsidR="0E32AC3F" w:rsidRPr="0E32AC3F">
        <w:rPr>
          <w:rFonts w:ascii="Arial" w:eastAsia="Arial" w:hAnsi="Arial" w:cs="Arial"/>
          <w:lang w:val="en-US"/>
        </w:rPr>
        <w:t xml:space="preserve"> For a variety of </w:t>
      </w:r>
      <w:r w:rsidR="00B92277" w:rsidRPr="0E32AC3F">
        <w:rPr>
          <w:rFonts w:ascii="Arial" w:eastAsia="Arial" w:hAnsi="Arial" w:cs="Arial"/>
          <w:lang w:val="en-US"/>
        </w:rPr>
        <w:t>reasons, the research</w:t>
      </w:r>
      <w:r w:rsidR="0E32AC3F" w:rsidRPr="0E32AC3F">
        <w:rPr>
          <w:rFonts w:ascii="Arial" w:eastAsia="Arial" w:hAnsi="Arial" w:cs="Arial"/>
          <w:lang w:val="en-US"/>
        </w:rPr>
        <w:t xml:space="preserve"> ethics are </w:t>
      </w:r>
      <w:r w:rsidR="00B92277" w:rsidRPr="0E32AC3F">
        <w:rPr>
          <w:rFonts w:ascii="Arial" w:eastAsia="Arial" w:hAnsi="Arial" w:cs="Arial"/>
          <w:lang w:val="en-US"/>
        </w:rPr>
        <w:t>critical?</w:t>
      </w:r>
      <w:r w:rsidR="0E32AC3F" w:rsidRPr="0E32AC3F">
        <w:rPr>
          <w:rFonts w:ascii="Arial" w:eastAsia="Arial" w:hAnsi="Arial" w:cs="Arial"/>
          <w:lang w:val="en-US"/>
        </w:rPr>
        <w:t xml:space="preserve"> They foster research goals such as knowledge expansion. They believe in ideals like mutual respect and fairness, which are essential for collaborative work. Because scientific research relies on collaboration between researchers and groups, this is </w:t>
      </w:r>
      <w:r w:rsidR="00B92277" w:rsidRPr="0E32AC3F">
        <w:rPr>
          <w:rFonts w:ascii="Arial" w:eastAsia="Arial" w:hAnsi="Arial" w:cs="Arial"/>
          <w:lang w:val="en-US"/>
        </w:rPr>
        <w:t>critical. There</w:t>
      </w:r>
      <w:r w:rsidR="0E32AC3F" w:rsidRPr="0E32AC3F">
        <w:rPr>
          <w:rFonts w:ascii="Arial" w:eastAsia="Arial" w:hAnsi="Arial" w:cs="Arial"/>
          <w:lang w:val="en-US"/>
        </w:rPr>
        <w:t xml:space="preserve"> are many key factors we </w:t>
      </w:r>
      <w:r w:rsidR="008560EA" w:rsidRPr="0E32AC3F">
        <w:rPr>
          <w:rFonts w:ascii="Arial" w:eastAsia="Arial" w:hAnsi="Arial" w:cs="Arial"/>
          <w:lang w:val="en-US"/>
        </w:rPr>
        <w:t>must</w:t>
      </w:r>
      <w:r w:rsidR="0E32AC3F" w:rsidRPr="0E32AC3F">
        <w:rPr>
          <w:rFonts w:ascii="Arial" w:eastAsia="Arial" w:hAnsi="Arial" w:cs="Arial"/>
          <w:lang w:val="en-US"/>
        </w:rPr>
        <w:t xml:space="preserve"> </w:t>
      </w:r>
      <w:r w:rsidR="00B92277" w:rsidRPr="0E32AC3F">
        <w:rPr>
          <w:rFonts w:ascii="Arial" w:eastAsia="Arial" w:hAnsi="Arial" w:cs="Arial"/>
          <w:lang w:val="en-US"/>
        </w:rPr>
        <w:t>consider</w:t>
      </w:r>
      <w:r w:rsidR="0E32AC3F" w:rsidRPr="0E32AC3F">
        <w:rPr>
          <w:rFonts w:ascii="Arial" w:eastAsia="Arial" w:hAnsi="Arial" w:cs="Arial"/>
          <w:lang w:val="en-US"/>
        </w:rPr>
        <w:t xml:space="preserve"> when sending out any </w:t>
      </w:r>
      <w:r w:rsidR="00B92277" w:rsidRPr="0E32AC3F">
        <w:rPr>
          <w:rFonts w:ascii="Arial" w:eastAsia="Arial" w:hAnsi="Arial" w:cs="Arial"/>
          <w:lang w:val="en-US"/>
        </w:rPr>
        <w:t>research</w:t>
      </w:r>
      <w:r w:rsidR="0E32AC3F" w:rsidRPr="0E32AC3F">
        <w:rPr>
          <w:rFonts w:ascii="Arial" w:eastAsia="Arial" w:hAnsi="Arial" w:cs="Arial"/>
          <w:lang w:val="en-US"/>
        </w:rPr>
        <w:t xml:space="preserve"> </w:t>
      </w:r>
      <w:r w:rsidR="00B92277" w:rsidRPr="0E32AC3F">
        <w:rPr>
          <w:rFonts w:ascii="Arial" w:eastAsia="Arial" w:hAnsi="Arial" w:cs="Arial"/>
          <w:lang w:val="en-US"/>
        </w:rPr>
        <w:t>are.</w:t>
      </w:r>
      <w:r w:rsidR="00B92277">
        <w:rPr>
          <w:rFonts w:ascii="Arial" w:eastAsia="Arial" w:hAnsi="Arial" w:cs="Arial"/>
          <w:lang w:val="en-US"/>
        </w:rPr>
        <w:t xml:space="preserve"> There</w:t>
      </w:r>
      <w:r w:rsidR="00AD6160">
        <w:rPr>
          <w:rFonts w:ascii="Arial" w:eastAsia="Arial" w:hAnsi="Arial" w:cs="Arial"/>
          <w:lang w:val="en-US"/>
        </w:rPr>
        <w:t xml:space="preserve"> are two types of </w:t>
      </w:r>
      <w:r w:rsidR="00B92277">
        <w:rPr>
          <w:rFonts w:ascii="Arial" w:eastAsia="Arial" w:hAnsi="Arial" w:cs="Arial"/>
          <w:lang w:val="en-US"/>
        </w:rPr>
        <w:t>research. Which</w:t>
      </w:r>
      <w:r w:rsidR="00AD6160">
        <w:rPr>
          <w:rFonts w:ascii="Arial" w:eastAsia="Arial" w:hAnsi="Arial" w:cs="Arial"/>
          <w:lang w:val="en-US"/>
        </w:rPr>
        <w:t xml:space="preserve"> are primary and </w:t>
      </w:r>
      <w:r w:rsidR="00B92277">
        <w:rPr>
          <w:rFonts w:ascii="Arial" w:eastAsia="Arial" w:hAnsi="Arial" w:cs="Arial"/>
          <w:lang w:val="en-US"/>
        </w:rPr>
        <w:t>secondary</w:t>
      </w:r>
      <w:r w:rsidR="00AD6160">
        <w:rPr>
          <w:rFonts w:ascii="Arial" w:eastAsia="Arial" w:hAnsi="Arial" w:cs="Arial"/>
          <w:lang w:val="en-US"/>
        </w:rPr>
        <w:t xml:space="preserve"> to consider.</w:t>
      </w:r>
    </w:p>
    <w:p w14:paraId="4BAD0EB8" w14:textId="78A0F8EE" w:rsidR="00AD6160" w:rsidRDefault="00AD6160" w:rsidP="0E32AC3F">
      <w:pPr>
        <w:spacing w:line="360" w:lineRule="auto"/>
        <w:rPr>
          <w:rFonts w:ascii="Arial" w:eastAsia="Arial" w:hAnsi="Arial" w:cs="Arial"/>
          <w:lang w:val="en-US"/>
        </w:rPr>
      </w:pPr>
      <w:r w:rsidRPr="047FC7C7">
        <w:rPr>
          <w:rFonts w:ascii="Arial" w:eastAsia="Arial" w:hAnsi="Arial" w:cs="Arial"/>
          <w:lang w:val="en-US"/>
        </w:rPr>
        <w:t xml:space="preserve">1.primary research. </w:t>
      </w:r>
      <w:r w:rsidR="00B92277" w:rsidRPr="047FC7C7">
        <w:rPr>
          <w:rFonts w:ascii="Arial" w:eastAsia="Arial" w:hAnsi="Arial" w:cs="Arial"/>
          <w:lang w:val="en-US"/>
        </w:rPr>
        <w:t>What is primary research</w:t>
      </w:r>
      <w:r w:rsidR="005261D0" w:rsidRPr="047FC7C7">
        <w:rPr>
          <w:rFonts w:ascii="Arial" w:eastAsia="Arial" w:hAnsi="Arial" w:cs="Arial"/>
          <w:lang w:val="en-US"/>
        </w:rPr>
        <w:t xml:space="preserve">? </w:t>
      </w:r>
      <w:r w:rsidR="00B92277" w:rsidRPr="047FC7C7">
        <w:rPr>
          <w:rFonts w:ascii="Arial" w:eastAsia="Arial" w:hAnsi="Arial" w:cs="Arial"/>
          <w:lang w:val="en-US"/>
        </w:rPr>
        <w:t xml:space="preserve">Primary </w:t>
      </w:r>
      <w:r w:rsidRPr="047FC7C7">
        <w:rPr>
          <w:rFonts w:ascii="Arial" w:eastAsia="Arial" w:hAnsi="Arial" w:cs="Arial"/>
          <w:lang w:val="en-US"/>
        </w:rPr>
        <w:t xml:space="preserve">is </w:t>
      </w:r>
      <w:r w:rsidR="005261D0" w:rsidRPr="047FC7C7">
        <w:rPr>
          <w:rFonts w:ascii="Arial" w:eastAsia="Arial" w:hAnsi="Arial" w:cs="Arial"/>
          <w:lang w:val="en-US"/>
        </w:rPr>
        <w:t>information</w:t>
      </w:r>
      <w:r w:rsidRPr="047FC7C7">
        <w:rPr>
          <w:rFonts w:ascii="Arial" w:eastAsia="Arial" w:hAnsi="Arial" w:cs="Arial"/>
          <w:lang w:val="en-US"/>
        </w:rPr>
        <w:t xml:space="preserve"> that is searched by </w:t>
      </w:r>
      <w:r w:rsidR="00B92277" w:rsidRPr="047FC7C7">
        <w:rPr>
          <w:rFonts w:ascii="Arial" w:eastAsia="Arial" w:hAnsi="Arial" w:cs="Arial"/>
          <w:lang w:val="en-US"/>
        </w:rPr>
        <w:t>us. Latest information</w:t>
      </w:r>
      <w:r w:rsidRPr="047FC7C7">
        <w:rPr>
          <w:rFonts w:ascii="Arial" w:eastAsia="Arial" w:hAnsi="Arial" w:cs="Arial"/>
          <w:lang w:val="en-US"/>
        </w:rPr>
        <w:t xml:space="preserve"> we gathered.</w:t>
      </w:r>
    </w:p>
    <w:p w14:paraId="3A0AEC7C" w14:textId="5173A1B9" w:rsidR="00AD6160" w:rsidRDefault="00AD6160" w:rsidP="0E32AC3F">
      <w:pPr>
        <w:spacing w:line="360" w:lineRule="auto"/>
        <w:rPr>
          <w:rFonts w:ascii="Arial" w:eastAsia="Arial" w:hAnsi="Arial" w:cs="Arial"/>
          <w:lang w:val="en-US"/>
        </w:rPr>
      </w:pPr>
      <w:r w:rsidRPr="047FC7C7">
        <w:rPr>
          <w:rFonts w:ascii="Arial" w:eastAsia="Arial" w:hAnsi="Arial" w:cs="Arial"/>
          <w:lang w:val="en-US"/>
        </w:rPr>
        <w:t>2.seco</w:t>
      </w:r>
      <w:r w:rsidR="005261D0" w:rsidRPr="047FC7C7">
        <w:rPr>
          <w:rFonts w:ascii="Arial" w:eastAsia="Arial" w:hAnsi="Arial" w:cs="Arial"/>
          <w:lang w:val="en-US"/>
        </w:rPr>
        <w:t>n</w:t>
      </w:r>
      <w:r w:rsidRPr="047FC7C7">
        <w:rPr>
          <w:rFonts w:ascii="Arial" w:eastAsia="Arial" w:hAnsi="Arial" w:cs="Arial"/>
          <w:lang w:val="en-US"/>
        </w:rPr>
        <w:t>d</w:t>
      </w:r>
      <w:r w:rsidR="005261D0" w:rsidRPr="047FC7C7">
        <w:rPr>
          <w:rFonts w:ascii="Arial" w:eastAsia="Arial" w:hAnsi="Arial" w:cs="Arial"/>
          <w:lang w:val="en-US"/>
        </w:rPr>
        <w:t>ra</w:t>
      </w:r>
      <w:r w:rsidRPr="047FC7C7">
        <w:rPr>
          <w:rFonts w:ascii="Arial" w:eastAsia="Arial" w:hAnsi="Arial" w:cs="Arial"/>
          <w:lang w:val="en-US"/>
        </w:rPr>
        <w:t>y</w:t>
      </w:r>
      <w:r w:rsidR="00B92277" w:rsidRPr="047FC7C7">
        <w:rPr>
          <w:rFonts w:ascii="Arial" w:eastAsia="Arial" w:hAnsi="Arial" w:cs="Arial"/>
          <w:lang w:val="en-US"/>
        </w:rPr>
        <w:t xml:space="preserve"> </w:t>
      </w:r>
      <w:r w:rsidR="005261D0" w:rsidRPr="047FC7C7">
        <w:rPr>
          <w:rFonts w:ascii="Arial" w:eastAsia="Arial" w:hAnsi="Arial" w:cs="Arial"/>
          <w:lang w:val="en-US"/>
        </w:rPr>
        <w:t xml:space="preserve">research. What is secondary research? Secondary research is </w:t>
      </w:r>
      <w:r w:rsidR="005366BB" w:rsidRPr="047FC7C7">
        <w:rPr>
          <w:rFonts w:ascii="Arial" w:eastAsia="Arial" w:hAnsi="Arial" w:cs="Arial"/>
          <w:lang w:val="en-US"/>
        </w:rPr>
        <w:t xml:space="preserve">information already out there </w:t>
      </w:r>
      <w:r w:rsidR="008560EA" w:rsidRPr="047FC7C7">
        <w:rPr>
          <w:rFonts w:ascii="Arial" w:eastAsia="Arial" w:hAnsi="Arial" w:cs="Arial"/>
          <w:lang w:val="en-US"/>
        </w:rPr>
        <w:t>available, articles</w:t>
      </w:r>
      <w:r w:rsidR="005366BB" w:rsidRPr="047FC7C7">
        <w:rPr>
          <w:rFonts w:ascii="Arial" w:eastAsia="Arial" w:hAnsi="Arial" w:cs="Arial"/>
          <w:lang w:val="en-US"/>
        </w:rPr>
        <w:t>,</w:t>
      </w:r>
      <w:r w:rsidR="008560EA" w:rsidRPr="047FC7C7">
        <w:rPr>
          <w:rFonts w:ascii="Arial" w:eastAsia="Arial" w:hAnsi="Arial" w:cs="Arial"/>
          <w:lang w:val="en-US"/>
        </w:rPr>
        <w:t xml:space="preserve"> </w:t>
      </w:r>
      <w:r w:rsidR="005366BB" w:rsidRPr="047FC7C7">
        <w:rPr>
          <w:rFonts w:ascii="Arial" w:eastAsia="Arial" w:hAnsi="Arial" w:cs="Arial"/>
          <w:lang w:val="en-US"/>
        </w:rPr>
        <w:t>books, websites</w:t>
      </w:r>
      <w:r w:rsidR="008560EA" w:rsidRPr="047FC7C7">
        <w:rPr>
          <w:rFonts w:ascii="Arial" w:eastAsia="Arial" w:hAnsi="Arial" w:cs="Arial"/>
          <w:lang w:val="en-US"/>
        </w:rPr>
        <w:t>. Which</w:t>
      </w:r>
      <w:r w:rsidR="005366BB" w:rsidRPr="047FC7C7">
        <w:rPr>
          <w:rFonts w:ascii="Arial" w:eastAsia="Arial" w:hAnsi="Arial" w:cs="Arial"/>
          <w:lang w:val="en-US"/>
        </w:rPr>
        <w:t xml:space="preserve"> can be used but we would have to consider the ethical side of it as</w:t>
      </w:r>
      <w:r w:rsidR="008560EA" w:rsidRPr="047FC7C7">
        <w:rPr>
          <w:rFonts w:ascii="Arial" w:eastAsia="Arial" w:hAnsi="Arial" w:cs="Arial"/>
          <w:lang w:val="en-US"/>
        </w:rPr>
        <w:t xml:space="preserve"> well</w:t>
      </w:r>
      <w:r w:rsidR="005366BB" w:rsidRPr="047FC7C7">
        <w:rPr>
          <w:rFonts w:ascii="Arial" w:eastAsia="Arial" w:hAnsi="Arial" w:cs="Arial"/>
          <w:lang w:val="en-US"/>
        </w:rPr>
        <w:t>.</w:t>
      </w:r>
      <w:r w:rsidR="008560EA" w:rsidRPr="047FC7C7">
        <w:rPr>
          <w:rFonts w:ascii="Arial" w:eastAsia="Arial" w:hAnsi="Arial" w:cs="Arial"/>
          <w:lang w:val="en-US"/>
        </w:rPr>
        <w:t xml:space="preserve"> </w:t>
      </w:r>
      <w:r w:rsidR="005366BB" w:rsidRPr="047FC7C7">
        <w:rPr>
          <w:rFonts w:ascii="Arial" w:eastAsia="Arial" w:hAnsi="Arial" w:cs="Arial"/>
          <w:lang w:val="en-US"/>
        </w:rPr>
        <w:t xml:space="preserve">copying some one's else </w:t>
      </w:r>
      <w:r w:rsidR="008560EA" w:rsidRPr="047FC7C7">
        <w:rPr>
          <w:rFonts w:ascii="Arial" w:eastAsia="Arial" w:hAnsi="Arial" w:cs="Arial"/>
          <w:lang w:val="en-US"/>
        </w:rPr>
        <w:t>work. Which ethically is wrong and classified as plagiarism.</w:t>
      </w:r>
    </w:p>
    <w:p w14:paraId="041CF14E" w14:textId="2BB5F5DF" w:rsidR="00DE77F0" w:rsidRDefault="00DE77F0" w:rsidP="00DE77F0">
      <w:pPr>
        <w:rPr>
          <w:rFonts w:ascii="Arial" w:hAnsi="Arial" w:cs="Arial"/>
        </w:rPr>
      </w:pPr>
    </w:p>
    <w:p w14:paraId="7EA62541" w14:textId="66038086" w:rsidR="00364472" w:rsidRDefault="00364472" w:rsidP="00DE77F0">
      <w:pPr>
        <w:rPr>
          <w:rFonts w:ascii="Arial" w:hAnsi="Arial" w:cs="Arial"/>
        </w:rPr>
      </w:pPr>
    </w:p>
    <w:p w14:paraId="2F66800E" w14:textId="20E59BA6" w:rsidR="00364472" w:rsidRDefault="00364472" w:rsidP="00DE77F0">
      <w:pPr>
        <w:rPr>
          <w:rFonts w:ascii="Arial" w:hAnsi="Arial" w:cs="Arial"/>
        </w:rPr>
      </w:pPr>
    </w:p>
    <w:p w14:paraId="2390E8A0" w14:textId="05465953" w:rsidR="00364472" w:rsidRDefault="00364472" w:rsidP="00DE77F0">
      <w:pPr>
        <w:rPr>
          <w:rFonts w:ascii="Arial" w:hAnsi="Arial" w:cs="Arial"/>
        </w:rPr>
      </w:pPr>
    </w:p>
    <w:p w14:paraId="76DD8AE8" w14:textId="4C338FF6" w:rsidR="00364472" w:rsidRDefault="00364472" w:rsidP="00DE77F0">
      <w:pPr>
        <w:rPr>
          <w:rFonts w:ascii="Arial" w:hAnsi="Arial" w:cs="Arial"/>
        </w:rPr>
      </w:pPr>
    </w:p>
    <w:p w14:paraId="7126AB1A" w14:textId="2E3078E3" w:rsidR="00364472" w:rsidRDefault="00364472" w:rsidP="00DE77F0">
      <w:pPr>
        <w:rPr>
          <w:rFonts w:ascii="Arial" w:hAnsi="Arial" w:cs="Arial"/>
        </w:rPr>
      </w:pPr>
    </w:p>
    <w:p w14:paraId="149A630D" w14:textId="77777777" w:rsidR="00364472" w:rsidRDefault="00364472" w:rsidP="00DE77F0">
      <w:pPr>
        <w:rPr>
          <w:rFonts w:ascii="Arial" w:hAnsi="Arial" w:cs="Arial"/>
        </w:rPr>
      </w:pPr>
    </w:p>
    <w:p w14:paraId="5423D800" w14:textId="29F8AC5F" w:rsidR="047FC7C7" w:rsidRDefault="047FC7C7" w:rsidP="047FC7C7">
      <w:pPr>
        <w:jc w:val="center"/>
        <w:rPr>
          <w:rStyle w:val="Heading1Char"/>
          <w:rFonts w:ascii="Arial" w:hAnsi="Arial" w:cs="Arial"/>
          <w:b/>
          <w:bCs/>
        </w:rPr>
      </w:pPr>
    </w:p>
    <w:p w14:paraId="7CF94FB4" w14:textId="7CC96EA6" w:rsidR="047FC7C7" w:rsidRDefault="047FC7C7" w:rsidP="047FC7C7">
      <w:pPr>
        <w:jc w:val="center"/>
        <w:rPr>
          <w:rStyle w:val="Heading1Char"/>
          <w:rFonts w:ascii="Arial" w:hAnsi="Arial" w:cs="Arial"/>
          <w:b/>
          <w:bCs/>
        </w:rPr>
      </w:pPr>
    </w:p>
    <w:p w14:paraId="1795BB4D" w14:textId="1F485244" w:rsidR="047FC7C7" w:rsidRDefault="047FC7C7" w:rsidP="047FC7C7">
      <w:pPr>
        <w:jc w:val="center"/>
        <w:rPr>
          <w:rStyle w:val="Heading1Char"/>
          <w:rFonts w:ascii="Arial" w:hAnsi="Arial" w:cs="Arial"/>
          <w:b/>
          <w:bCs/>
        </w:rPr>
      </w:pPr>
    </w:p>
    <w:p w14:paraId="2427B393" w14:textId="5E4B13AE" w:rsidR="00B11F93" w:rsidRDefault="00B11F93" w:rsidP="194852C0">
      <w:pPr>
        <w:jc w:val="center"/>
        <w:rPr>
          <w:rStyle w:val="Heading1Char"/>
          <w:rFonts w:ascii="Arial" w:hAnsi="Arial" w:cs="Arial"/>
          <w:b/>
          <w:bCs/>
        </w:rPr>
      </w:pPr>
    </w:p>
    <w:p w14:paraId="48FCD1E6" w14:textId="77777777" w:rsidR="00B11F93" w:rsidRDefault="00B11F93" w:rsidP="047FC7C7">
      <w:pPr>
        <w:jc w:val="center"/>
        <w:rPr>
          <w:rStyle w:val="Heading1Char"/>
          <w:rFonts w:ascii="Arial" w:hAnsi="Arial" w:cs="Arial"/>
          <w:b/>
          <w:bCs/>
        </w:rPr>
      </w:pPr>
    </w:p>
    <w:p w14:paraId="0F1498DD" w14:textId="77777777" w:rsidR="00EE250E" w:rsidRDefault="00EE250E" w:rsidP="00E90FDE">
      <w:pPr>
        <w:jc w:val="center"/>
        <w:rPr>
          <w:rStyle w:val="Heading1Char"/>
          <w:rFonts w:ascii="Arial" w:hAnsi="Arial" w:cs="Arial"/>
          <w:b/>
          <w:bCs/>
        </w:rPr>
      </w:pPr>
      <w:bookmarkStart w:id="9" w:name="_Toc100224014"/>
    </w:p>
    <w:p w14:paraId="0C61F95C" w14:textId="7EF44075" w:rsidR="00E90FDE" w:rsidRDefault="009A1886" w:rsidP="009A1886">
      <w:pPr>
        <w:rPr>
          <w:rStyle w:val="Heading1Char"/>
          <w:rFonts w:ascii="Arial" w:hAnsi="Arial" w:cs="Arial"/>
          <w:b/>
          <w:bCs/>
        </w:rPr>
      </w:pPr>
      <w:r>
        <w:rPr>
          <w:rStyle w:val="Heading1Char"/>
          <w:rFonts w:ascii="Arial" w:hAnsi="Arial" w:cs="Arial"/>
          <w:b/>
          <w:bCs/>
        </w:rPr>
        <w:lastRenderedPageBreak/>
        <w:t xml:space="preserve">                                    </w:t>
      </w:r>
      <w:r w:rsidR="00DE77F0">
        <w:rPr>
          <w:rStyle w:val="Heading1Char"/>
          <w:rFonts w:ascii="Arial" w:hAnsi="Arial" w:cs="Arial"/>
          <w:b/>
          <w:bCs/>
        </w:rPr>
        <w:t>Results</w:t>
      </w:r>
      <w:bookmarkEnd w:id="9"/>
      <w:r w:rsidR="00E90FDE">
        <w:rPr>
          <w:rStyle w:val="Heading1Char"/>
          <w:rFonts w:ascii="Arial" w:hAnsi="Arial" w:cs="Arial"/>
          <w:b/>
          <w:bCs/>
        </w:rPr>
        <w:t xml:space="preserve">                                                                 </w:t>
      </w:r>
    </w:p>
    <w:p w14:paraId="46CC3D39" w14:textId="0DA557B4" w:rsidR="00276B35" w:rsidRDefault="003430BB" w:rsidP="00DE77F0">
      <w:pPr>
        <w:jc w:val="center"/>
        <w:rPr>
          <w:rStyle w:val="Heading1Char"/>
          <w:rFonts w:ascii="Arial" w:hAnsi="Arial" w:cs="Arial"/>
          <w:b/>
          <w:bCs/>
        </w:rPr>
      </w:pPr>
      <w:r>
        <w:rPr>
          <w:noProof/>
        </w:rPr>
        <w:drawing>
          <wp:anchor distT="0" distB="0" distL="114300" distR="114300" simplePos="0" relativeHeight="251658242" behindDoc="0" locked="0" layoutInCell="1" allowOverlap="1" wp14:anchorId="1E183426" wp14:editId="7B9723B4">
            <wp:simplePos x="0" y="0"/>
            <wp:positionH relativeFrom="column">
              <wp:posOffset>2609385</wp:posOffset>
            </wp:positionH>
            <wp:positionV relativeFrom="paragraph">
              <wp:posOffset>384825</wp:posOffset>
            </wp:positionV>
            <wp:extent cx="3791229" cy="2341292"/>
            <wp:effectExtent l="0" t="0" r="19050" b="20955"/>
            <wp:wrapTopAndBottom/>
            <wp:docPr id="4" name="Chart 4">
              <a:extLst xmlns:a="http://schemas.openxmlformats.org/drawingml/2006/main">
                <a:ext uri="{FF2B5EF4-FFF2-40B4-BE49-F238E27FC236}">
                  <a16:creationId xmlns:a16="http://schemas.microsoft.com/office/drawing/2014/main" id="{2D62343F-14D4-4CA5-8276-8013F0EDB4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00385C29">
        <w:rPr>
          <w:noProof/>
        </w:rPr>
        <w:drawing>
          <wp:anchor distT="0" distB="0" distL="114300" distR="114300" simplePos="0" relativeHeight="251658241" behindDoc="0" locked="0" layoutInCell="1" allowOverlap="1" wp14:anchorId="5FD7B22B" wp14:editId="6CF77B0A">
            <wp:simplePos x="0" y="0"/>
            <wp:positionH relativeFrom="column">
              <wp:posOffset>-817880</wp:posOffset>
            </wp:positionH>
            <wp:positionV relativeFrom="paragraph">
              <wp:posOffset>309880</wp:posOffset>
            </wp:positionV>
            <wp:extent cx="3263265" cy="2512695"/>
            <wp:effectExtent l="0" t="0" r="0" b="1905"/>
            <wp:wrapTopAndBottom/>
            <wp:docPr id="3" name="Chart 3">
              <a:extLst xmlns:a="http://schemas.openxmlformats.org/drawingml/2006/main">
                <a:ext uri="{FF2B5EF4-FFF2-40B4-BE49-F238E27FC236}">
                  <a16:creationId xmlns:a16="http://schemas.microsoft.com/office/drawing/2014/main" id="{F9FDEBD4-AFBF-4515-9012-211CC0CF22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72A9F33C" w14:textId="77777777" w:rsidR="00B11F93" w:rsidRDefault="00B11F93" w:rsidP="00B11F93">
      <w:pPr>
        <w:rPr>
          <w:rStyle w:val="Heading1Char"/>
          <w:rFonts w:ascii="Arial" w:hAnsi="Arial" w:cs="Arial"/>
          <w:b/>
          <w:bCs/>
          <w:sz w:val="28"/>
          <w:szCs w:val="28"/>
        </w:rPr>
      </w:pPr>
    </w:p>
    <w:p w14:paraId="6E15BB22" w14:textId="4E6E26F1" w:rsidR="00DE77F0" w:rsidRPr="0070723F" w:rsidRDefault="00E90FDE" w:rsidP="0070723F">
      <w:pPr>
        <w:rPr>
          <w:rFonts w:ascii="Arial" w:hAnsi="Arial" w:cs="Arial"/>
        </w:rPr>
      </w:pPr>
      <w:r w:rsidRPr="0070723F">
        <w:rPr>
          <w:rFonts w:ascii="Arial" w:hAnsi="Arial" w:cs="Arial"/>
        </w:rPr>
        <w:t xml:space="preserve">Once we gathered our data and analysed it and then created these 2 charts.1 is a bar chart explaining how confident </w:t>
      </w:r>
      <w:r w:rsidR="0070723F" w:rsidRPr="0070723F">
        <w:rPr>
          <w:rFonts w:ascii="Arial" w:hAnsi="Arial" w:cs="Arial"/>
        </w:rPr>
        <w:t>students are</w:t>
      </w:r>
      <w:r w:rsidRPr="0070723F">
        <w:rPr>
          <w:rFonts w:ascii="Arial" w:hAnsi="Arial" w:cs="Arial"/>
        </w:rPr>
        <w:t xml:space="preserve"> using technology to collaborate at uwtsd.7 students </w:t>
      </w:r>
      <w:r w:rsidR="00B64DF6" w:rsidRPr="0070723F">
        <w:rPr>
          <w:rFonts w:ascii="Arial" w:hAnsi="Arial" w:cs="Arial"/>
        </w:rPr>
        <w:t>replied</w:t>
      </w:r>
      <w:r w:rsidRPr="0070723F">
        <w:rPr>
          <w:rFonts w:ascii="Arial" w:hAnsi="Arial" w:cs="Arial"/>
        </w:rPr>
        <w:t xml:space="preserve"> which showed that 50% agreed and 50% strongly agreed. then we created a pie chart asking a closed question,</w:t>
      </w:r>
      <w:r w:rsidR="0070723F" w:rsidRPr="0070723F">
        <w:rPr>
          <w:rFonts w:ascii="Arial" w:hAnsi="Arial" w:cs="Arial"/>
        </w:rPr>
        <w:t xml:space="preserve"> </w:t>
      </w:r>
      <w:r w:rsidRPr="0070723F">
        <w:rPr>
          <w:rFonts w:ascii="Arial" w:hAnsi="Arial" w:cs="Arial"/>
        </w:rPr>
        <w:t>have the students used technology before.</w:t>
      </w:r>
      <w:r w:rsidR="0070723F" w:rsidRPr="0070723F">
        <w:rPr>
          <w:rFonts w:ascii="Arial" w:hAnsi="Arial" w:cs="Arial"/>
        </w:rPr>
        <w:t xml:space="preserve"> </w:t>
      </w:r>
      <w:r w:rsidRPr="0070723F">
        <w:rPr>
          <w:rFonts w:ascii="Arial" w:hAnsi="Arial" w:cs="Arial"/>
        </w:rPr>
        <w:t xml:space="preserve">out of the 7 </w:t>
      </w:r>
      <w:r w:rsidR="0070723F" w:rsidRPr="0070723F">
        <w:rPr>
          <w:rFonts w:ascii="Arial" w:hAnsi="Arial" w:cs="Arial"/>
        </w:rPr>
        <w:t>response</w:t>
      </w:r>
      <w:r w:rsidRPr="0070723F">
        <w:rPr>
          <w:rFonts w:ascii="Arial" w:hAnsi="Arial" w:cs="Arial"/>
        </w:rPr>
        <w:t xml:space="preserve"> we </w:t>
      </w:r>
      <w:r w:rsidR="0070723F" w:rsidRPr="0070723F">
        <w:rPr>
          <w:rFonts w:ascii="Arial" w:hAnsi="Arial" w:cs="Arial"/>
        </w:rPr>
        <w:t>analysed</w:t>
      </w:r>
      <w:r w:rsidRPr="0070723F">
        <w:rPr>
          <w:rFonts w:ascii="Arial" w:hAnsi="Arial" w:cs="Arial"/>
        </w:rPr>
        <w:t xml:space="preserve"> that 100% agreed.</w:t>
      </w:r>
    </w:p>
    <w:p w14:paraId="732881D5" w14:textId="656E9CE1" w:rsidR="00DE77F0" w:rsidRDefault="00DE77F0" w:rsidP="047FC7C7">
      <w:pPr>
        <w:pStyle w:val="Heading1"/>
        <w:jc w:val="center"/>
        <w:rPr>
          <w:rFonts w:ascii="Arial" w:hAnsi="Arial" w:cs="Arial"/>
          <w:b/>
          <w:bCs/>
          <w:sz w:val="22"/>
          <w:szCs w:val="22"/>
        </w:rPr>
      </w:pPr>
    </w:p>
    <w:p w14:paraId="05E7C792" w14:textId="70DBA8EB" w:rsidR="00DE77F0" w:rsidRDefault="00DE77F0" w:rsidP="047FC7C7">
      <w:pPr>
        <w:pStyle w:val="Heading1"/>
        <w:jc w:val="center"/>
        <w:rPr>
          <w:rFonts w:ascii="Arial" w:hAnsi="Arial" w:cs="Arial"/>
          <w:b/>
          <w:bCs/>
          <w:sz w:val="22"/>
          <w:szCs w:val="22"/>
        </w:rPr>
      </w:pPr>
    </w:p>
    <w:p w14:paraId="31A3ACB7" w14:textId="066EF175" w:rsidR="00DE77F0" w:rsidRDefault="00DE77F0" w:rsidP="047FC7C7">
      <w:pPr>
        <w:pStyle w:val="Heading1"/>
        <w:jc w:val="center"/>
        <w:rPr>
          <w:rFonts w:ascii="Arial" w:hAnsi="Arial" w:cs="Arial"/>
          <w:b/>
          <w:bCs/>
          <w:sz w:val="22"/>
          <w:szCs w:val="22"/>
        </w:rPr>
      </w:pPr>
    </w:p>
    <w:p w14:paraId="41DC8CA5" w14:textId="5E804E7B" w:rsidR="00DE77F0" w:rsidRDefault="00DE77F0" w:rsidP="047FC7C7">
      <w:pPr>
        <w:pStyle w:val="Heading1"/>
        <w:jc w:val="center"/>
        <w:rPr>
          <w:rFonts w:ascii="Arial" w:hAnsi="Arial" w:cs="Arial"/>
          <w:b/>
          <w:bCs/>
          <w:sz w:val="22"/>
          <w:szCs w:val="22"/>
        </w:rPr>
      </w:pPr>
    </w:p>
    <w:p w14:paraId="0A516F20" w14:textId="21904C68" w:rsidR="00DE77F0" w:rsidRDefault="00DE77F0" w:rsidP="047FC7C7">
      <w:pPr>
        <w:pStyle w:val="Heading1"/>
        <w:jc w:val="center"/>
        <w:rPr>
          <w:rFonts w:ascii="Arial" w:hAnsi="Arial" w:cs="Arial"/>
          <w:b/>
          <w:bCs/>
          <w:sz w:val="22"/>
          <w:szCs w:val="22"/>
        </w:rPr>
      </w:pPr>
    </w:p>
    <w:p w14:paraId="5D889B3A" w14:textId="5CC73A54" w:rsidR="00DE77F0" w:rsidRDefault="00DE77F0" w:rsidP="047FC7C7">
      <w:pPr>
        <w:pStyle w:val="Heading1"/>
        <w:jc w:val="center"/>
        <w:rPr>
          <w:rFonts w:ascii="Arial" w:hAnsi="Arial" w:cs="Arial"/>
          <w:b/>
          <w:bCs/>
          <w:sz w:val="22"/>
          <w:szCs w:val="22"/>
        </w:rPr>
      </w:pPr>
    </w:p>
    <w:p w14:paraId="0776DDF6" w14:textId="262D10BC" w:rsidR="00DE77F0" w:rsidRDefault="00DE77F0" w:rsidP="047FC7C7">
      <w:pPr>
        <w:pStyle w:val="Heading1"/>
        <w:jc w:val="center"/>
        <w:rPr>
          <w:rFonts w:ascii="Arial" w:hAnsi="Arial" w:cs="Arial"/>
          <w:b/>
          <w:bCs/>
          <w:sz w:val="22"/>
          <w:szCs w:val="22"/>
        </w:rPr>
      </w:pPr>
    </w:p>
    <w:p w14:paraId="1689079C" w14:textId="561C0EBC" w:rsidR="00DE77F0" w:rsidRDefault="00DE77F0" w:rsidP="047FC7C7">
      <w:pPr>
        <w:pStyle w:val="Heading1"/>
        <w:jc w:val="center"/>
        <w:rPr>
          <w:rFonts w:ascii="Arial" w:hAnsi="Arial" w:cs="Arial"/>
          <w:b/>
          <w:bCs/>
          <w:sz w:val="22"/>
          <w:szCs w:val="22"/>
        </w:rPr>
      </w:pPr>
    </w:p>
    <w:p w14:paraId="2B902D08" w14:textId="04F3CDCF" w:rsidR="00DE77F0" w:rsidRDefault="00DE77F0" w:rsidP="047FC7C7">
      <w:pPr>
        <w:pStyle w:val="Heading1"/>
        <w:jc w:val="center"/>
        <w:rPr>
          <w:rFonts w:ascii="Arial" w:hAnsi="Arial" w:cs="Arial"/>
          <w:b/>
          <w:bCs/>
          <w:sz w:val="22"/>
          <w:szCs w:val="22"/>
        </w:rPr>
      </w:pPr>
    </w:p>
    <w:p w14:paraId="182B3174" w14:textId="4C14EBE8" w:rsidR="0070723F" w:rsidRDefault="0070723F" w:rsidP="0070723F"/>
    <w:p w14:paraId="59AB0908" w14:textId="4D373572" w:rsidR="0070723F" w:rsidRDefault="0070723F" w:rsidP="0070723F"/>
    <w:p w14:paraId="21F307D8" w14:textId="2438FF46" w:rsidR="0070723F" w:rsidRDefault="0070723F" w:rsidP="194852C0">
      <w:pPr>
        <w:pStyle w:val="Heading1"/>
        <w:rPr>
          <w:rFonts w:ascii="Calibri Light" w:eastAsia="Yu Gothic Light" w:hAnsi="Calibri Light" w:cs="Times New Roman"/>
        </w:rPr>
      </w:pPr>
    </w:p>
    <w:p w14:paraId="39A5E19E" w14:textId="2BCD454A" w:rsidR="00EE250E" w:rsidRDefault="00EE250E" w:rsidP="00EE250E"/>
    <w:p w14:paraId="7CE7E805" w14:textId="77777777" w:rsidR="00EE250E" w:rsidRPr="00EE250E" w:rsidRDefault="00EE250E" w:rsidP="00EE250E"/>
    <w:p w14:paraId="545A1FE7" w14:textId="0380AFAE" w:rsidR="00DE77F0" w:rsidRPr="009A1886" w:rsidRDefault="00DE77F0" w:rsidP="00DE77F0">
      <w:pPr>
        <w:pStyle w:val="Heading1"/>
        <w:jc w:val="center"/>
        <w:rPr>
          <w:rFonts w:ascii="Arial" w:hAnsi="Arial" w:cs="Arial"/>
          <w:b/>
          <w:bCs/>
        </w:rPr>
      </w:pPr>
      <w:bookmarkStart w:id="10" w:name="_Toc100224015"/>
      <w:r w:rsidRPr="009A1886">
        <w:rPr>
          <w:rFonts w:ascii="Arial" w:hAnsi="Arial" w:cs="Arial"/>
          <w:b/>
          <w:bCs/>
        </w:rPr>
        <w:lastRenderedPageBreak/>
        <w:t>Discussion</w:t>
      </w:r>
      <w:bookmarkEnd w:id="10"/>
    </w:p>
    <w:p w14:paraId="7AE06140" w14:textId="77777777" w:rsidR="0070723F" w:rsidRPr="0070723F" w:rsidRDefault="0070723F" w:rsidP="0070723F"/>
    <w:p w14:paraId="65282A87" w14:textId="6834B514" w:rsidR="00DE77F0" w:rsidRDefault="00166CCE" w:rsidP="047FC7C7">
      <w:pPr>
        <w:spacing w:line="360" w:lineRule="auto"/>
        <w:jc w:val="both"/>
        <w:rPr>
          <w:rFonts w:ascii="Roboto" w:eastAsia="Roboto" w:hAnsi="Roboto" w:cs="Roboto"/>
          <w:color w:val="2C3E50"/>
        </w:rPr>
      </w:pPr>
      <w:r w:rsidRPr="047FC7C7">
        <w:rPr>
          <w:rFonts w:ascii="Roboto" w:eastAsia="Roboto" w:hAnsi="Roboto" w:cs="Roboto"/>
          <w:color w:val="2C3E50"/>
        </w:rPr>
        <w:t>According</w:t>
      </w:r>
      <w:r w:rsidR="14DCFFB7" w:rsidRPr="047FC7C7">
        <w:rPr>
          <w:rFonts w:ascii="Roboto" w:eastAsia="Roboto" w:hAnsi="Roboto" w:cs="Roboto"/>
          <w:color w:val="2C3E50"/>
        </w:rPr>
        <w:t xml:space="preserve"> to (Nicol, Littlejohn and Grierson, 2005)</w:t>
      </w:r>
      <w:r w:rsidR="14DCFFB7" w:rsidRPr="047FC7C7">
        <w:rPr>
          <w:rFonts w:ascii="Arial" w:eastAsia="Arial" w:hAnsi="Arial" w:cs="Arial"/>
        </w:rPr>
        <w:t xml:space="preserve"> </w:t>
      </w:r>
      <w:r w:rsidR="333C36BB" w:rsidRPr="047FC7C7">
        <w:rPr>
          <w:rFonts w:ascii="Arial" w:eastAsia="Arial" w:hAnsi="Arial" w:cs="Arial"/>
        </w:rPr>
        <w:t>“Individual feedback from Students receive feedback from the instructor about their assignments and progress in class. We are working to provide this via technology as an additional personal feature.</w:t>
      </w:r>
      <w:r w:rsidR="047FC7C7" w:rsidRPr="047FC7C7">
        <w:rPr>
          <w:rFonts w:ascii="Arial" w:hAnsi="Arial" w:cs="Arial"/>
        </w:rPr>
        <w:t xml:space="preserve"> So, our students confirmed the results which we received from the questionnaire we sent out that there is a lot to still learn. We asked questions based on technology and collaboration. such as.</w:t>
      </w:r>
    </w:p>
    <w:p w14:paraId="5835EFAE" w14:textId="5B04D7BB" w:rsidR="00DE77F0" w:rsidRDefault="047FC7C7" w:rsidP="047FC7C7">
      <w:pPr>
        <w:spacing w:line="360" w:lineRule="auto"/>
        <w:rPr>
          <w:rFonts w:ascii="Arial Nova" w:eastAsia="Arial Nova" w:hAnsi="Arial Nova" w:cs="Arial Nova"/>
          <w:color w:val="212121"/>
        </w:rPr>
      </w:pPr>
      <w:r w:rsidRPr="047FC7C7">
        <w:rPr>
          <w:rFonts w:ascii="Arial Nova" w:eastAsia="Arial Nova" w:hAnsi="Arial Nova" w:cs="Arial Nova"/>
        </w:rPr>
        <w:t>1.</w:t>
      </w:r>
      <w:r w:rsidRPr="047FC7C7">
        <w:rPr>
          <w:rFonts w:ascii="Arial Nova" w:eastAsia="Arial Nova" w:hAnsi="Arial Nova" w:cs="Arial Nova"/>
          <w:color w:val="212121"/>
        </w:rPr>
        <w:t>I am confident using technology to collaborate at UWTSD</w:t>
      </w:r>
      <w:r w:rsidRPr="047FC7C7">
        <w:rPr>
          <w:rFonts w:ascii="Arial Nova" w:eastAsia="Arial Nova" w:hAnsi="Arial Nova" w:cs="Arial Nova"/>
          <w:color w:val="212121"/>
          <w:sz w:val="24"/>
          <w:szCs w:val="24"/>
        </w:rPr>
        <w:t>.so</w:t>
      </w:r>
      <w:r w:rsidRPr="047FC7C7">
        <w:rPr>
          <w:rFonts w:ascii="Arial Nova" w:eastAsia="Arial Nova" w:hAnsi="Arial Nova" w:cs="Arial Nova"/>
          <w:color w:val="212121"/>
        </w:rPr>
        <w:t xml:space="preserve"> we used this question</w:t>
      </w:r>
      <w:r w:rsidRPr="047FC7C7">
        <w:rPr>
          <w:rFonts w:ascii="Arial Nova" w:eastAsia="Arial Nova" w:hAnsi="Arial Nova" w:cs="Arial Nova"/>
          <w:color w:val="212121"/>
          <w:sz w:val="24"/>
          <w:szCs w:val="24"/>
        </w:rPr>
        <w:t xml:space="preserve"> </w:t>
      </w:r>
      <w:r w:rsidRPr="047FC7C7">
        <w:rPr>
          <w:rFonts w:ascii="Arial Nova" w:eastAsia="Arial Nova" w:hAnsi="Arial Nova" w:cs="Arial Nova"/>
          <w:color w:val="212121"/>
        </w:rPr>
        <w:t xml:space="preserve">as a scale basis question. We received 7 responses </w:t>
      </w:r>
      <w:r w:rsidR="00B64DF6" w:rsidRPr="047FC7C7">
        <w:rPr>
          <w:rFonts w:ascii="Arial Nova" w:eastAsia="Arial Nova" w:hAnsi="Arial Nova" w:cs="Arial Nova"/>
          <w:color w:val="212121"/>
        </w:rPr>
        <w:t>back. Which</w:t>
      </w:r>
      <w:r w:rsidRPr="047FC7C7">
        <w:rPr>
          <w:rFonts w:ascii="Arial Nova" w:eastAsia="Arial Nova" w:hAnsi="Arial Nova" w:cs="Arial Nova"/>
          <w:color w:val="212121"/>
        </w:rPr>
        <w:t xml:space="preserve"> we analysed that out of 7 students,3 students agree to being confident while 3 students strongly disagreed and 1 was neutral.so confident is a big part in using o understand technology.</w:t>
      </w:r>
    </w:p>
    <w:p w14:paraId="779721BA" w14:textId="2315803D" w:rsidR="00DE77F0" w:rsidRDefault="047FC7C7" w:rsidP="047FC7C7">
      <w:pPr>
        <w:spacing w:line="360" w:lineRule="auto"/>
        <w:rPr>
          <w:rFonts w:ascii="Arial Nova" w:eastAsia="Arial Nova" w:hAnsi="Arial Nova" w:cs="Arial Nova"/>
        </w:rPr>
      </w:pPr>
      <w:r w:rsidRPr="047FC7C7">
        <w:rPr>
          <w:rFonts w:ascii="Arial Nova" w:eastAsia="Arial Nova" w:hAnsi="Arial Nova" w:cs="Arial Nova"/>
          <w:color w:val="212121"/>
        </w:rPr>
        <w:t>2.Do you think training is important for technology collaboration? We</w:t>
      </w:r>
      <w:r w:rsidRPr="047FC7C7">
        <w:rPr>
          <w:rFonts w:ascii="Arial Nova" w:eastAsia="Arial Nova" w:hAnsi="Arial Nova" w:cs="Arial Nova"/>
          <w:color w:val="212121"/>
          <w:sz w:val="24"/>
          <w:szCs w:val="24"/>
        </w:rPr>
        <w:t xml:space="preserve"> used this question as a closed question yes or no. we received 7 responses </w:t>
      </w:r>
      <w:r w:rsidR="00B64DF6" w:rsidRPr="047FC7C7">
        <w:rPr>
          <w:rFonts w:ascii="Arial Nova" w:eastAsia="Arial Nova" w:hAnsi="Arial Nova" w:cs="Arial Nova"/>
          <w:color w:val="212121"/>
          <w:sz w:val="24"/>
          <w:szCs w:val="24"/>
        </w:rPr>
        <w:t>back. Which</w:t>
      </w:r>
      <w:r w:rsidRPr="047FC7C7">
        <w:rPr>
          <w:rFonts w:ascii="Arial Nova" w:eastAsia="Arial Nova" w:hAnsi="Arial Nova" w:cs="Arial Nova"/>
          <w:color w:val="212121"/>
          <w:sz w:val="24"/>
          <w:szCs w:val="24"/>
        </w:rPr>
        <w:t xml:space="preserve"> we analysed that all 7 students all agreed that yes training is important for collaborating for technology.</w:t>
      </w:r>
    </w:p>
    <w:p w14:paraId="1DF856D8" w14:textId="02B184BF" w:rsidR="00DE77F0" w:rsidRDefault="00166CCE" w:rsidP="047FC7C7">
      <w:pPr>
        <w:spacing w:line="360" w:lineRule="auto"/>
        <w:rPr>
          <w:rFonts w:ascii="Arial Nova" w:eastAsia="Arial Nova" w:hAnsi="Arial Nova" w:cs="Arial Nova"/>
          <w:color w:val="000000" w:themeColor="text1"/>
          <w:sz w:val="27"/>
          <w:szCs w:val="27"/>
        </w:rPr>
      </w:pPr>
      <w:r w:rsidRPr="047FC7C7">
        <w:rPr>
          <w:rFonts w:ascii="Arial Nova" w:eastAsia="Arial Nova" w:hAnsi="Arial Nova" w:cs="Arial Nova"/>
        </w:rPr>
        <w:t>According</w:t>
      </w:r>
      <w:r w:rsidR="333C36BB" w:rsidRPr="047FC7C7">
        <w:rPr>
          <w:rFonts w:ascii="Arial Nova" w:eastAsia="Arial Nova" w:hAnsi="Arial Nova" w:cs="Arial Nova"/>
        </w:rPr>
        <w:t xml:space="preserve"> to (Barnes</w:t>
      </w:r>
      <w:r w:rsidR="333C36BB" w:rsidRPr="047FC7C7">
        <w:rPr>
          <w:rFonts w:ascii="Arial Nova" w:eastAsia="Arial Nova" w:hAnsi="Arial Nova" w:cs="Arial Nova"/>
          <w:color w:val="3A3A3A"/>
        </w:rPr>
        <w:t>. 2016).</w:t>
      </w:r>
      <w:r w:rsidR="333C36BB" w:rsidRPr="047FC7C7">
        <w:rPr>
          <w:rFonts w:ascii="Arial Nova" w:eastAsia="Arial Nova" w:hAnsi="Arial Nova" w:cs="Arial Nova"/>
        </w:rPr>
        <w:t xml:space="preserve"> “Many online tools can instantly beam teachers and learners into classrooms all around the world, including Skype and Hangouts, Google's answer to online face-to-face communication. These and other cloud-based tools are facilitating global communication.</w:t>
      </w:r>
      <w:r w:rsidR="333C36BB" w:rsidRPr="047FC7C7">
        <w:rPr>
          <w:rFonts w:ascii="Arial Nova" w:eastAsia="Arial Nova" w:hAnsi="Arial Nova" w:cs="Arial Nova"/>
          <w:color w:val="000000" w:themeColor="text1"/>
          <w:sz w:val="27"/>
          <w:szCs w:val="27"/>
        </w:rPr>
        <w:t xml:space="preserve"> </w:t>
      </w:r>
    </w:p>
    <w:p w14:paraId="4789E1EC" w14:textId="5C5C481F" w:rsidR="047FC7C7" w:rsidRPr="0070723F" w:rsidRDefault="047FC7C7" w:rsidP="0070723F">
      <w:pPr>
        <w:spacing w:line="360" w:lineRule="auto"/>
        <w:rPr>
          <w:rFonts w:ascii="Arial" w:eastAsia="Arial Nova" w:hAnsi="Arial" w:cs="Arial"/>
          <w:color w:val="212121"/>
        </w:rPr>
      </w:pPr>
      <w:r w:rsidRPr="0070723F">
        <w:rPr>
          <w:rFonts w:ascii="Arial" w:eastAsia="Arial Nova" w:hAnsi="Arial" w:cs="Arial"/>
          <w:color w:val="000000" w:themeColor="text1"/>
        </w:rPr>
        <w:t>3.</w:t>
      </w:r>
      <w:r w:rsidRPr="0070723F">
        <w:rPr>
          <w:rFonts w:ascii="Arial" w:eastAsia="Arial Nova" w:hAnsi="Arial" w:cs="Arial"/>
          <w:color w:val="212121"/>
        </w:rPr>
        <w:t>As a student do you think training will enhance your engagement and collaboration abilities? Which was also a closed question. Again, we had 7 responses and all 7 students agreed yes training will enhance their engagement abilities.</w:t>
      </w:r>
    </w:p>
    <w:p w14:paraId="1C88A04D" w14:textId="29C92E09" w:rsidR="047FC7C7" w:rsidRPr="0070723F" w:rsidRDefault="047FC7C7" w:rsidP="0070723F">
      <w:pPr>
        <w:spacing w:line="360" w:lineRule="auto"/>
        <w:rPr>
          <w:rFonts w:ascii="Arial" w:eastAsia="Arial Nova" w:hAnsi="Arial" w:cs="Arial"/>
          <w:color w:val="212121"/>
        </w:rPr>
      </w:pPr>
      <w:r w:rsidRPr="0070723F">
        <w:rPr>
          <w:rFonts w:ascii="Arial" w:eastAsia="Arial Nova" w:hAnsi="Arial" w:cs="Arial"/>
          <w:color w:val="212121"/>
        </w:rPr>
        <w:t xml:space="preserve">4.How satisfied are you with the training provided at </w:t>
      </w:r>
      <w:proofErr w:type="spellStart"/>
      <w:r w:rsidRPr="0070723F">
        <w:rPr>
          <w:rFonts w:ascii="Arial" w:eastAsia="Arial Nova" w:hAnsi="Arial" w:cs="Arial"/>
          <w:color w:val="212121"/>
        </w:rPr>
        <w:t>Uwtsd</w:t>
      </w:r>
      <w:proofErr w:type="spellEnd"/>
      <w:r w:rsidRPr="0070723F">
        <w:rPr>
          <w:rFonts w:ascii="Arial" w:eastAsia="Arial Nova" w:hAnsi="Arial" w:cs="Arial"/>
          <w:color w:val="212121"/>
        </w:rPr>
        <w:t>? this question was asked as a ranking from 1-9.1 being unsatisfied to 9 being satisfied. Out of the 7 responses. The data we gathered showed us majority response where more were satisfied but not highly though. Average between 5-8 scale.</w:t>
      </w:r>
    </w:p>
    <w:p w14:paraId="6DB094DF" w14:textId="265B45DB" w:rsidR="047FC7C7" w:rsidRPr="0070723F" w:rsidRDefault="047FC7C7" w:rsidP="0070723F">
      <w:pPr>
        <w:spacing w:line="360" w:lineRule="auto"/>
        <w:rPr>
          <w:rFonts w:ascii="Arial" w:eastAsia="Arial Nova" w:hAnsi="Arial" w:cs="Arial"/>
          <w:color w:val="212121"/>
        </w:rPr>
      </w:pPr>
      <w:r w:rsidRPr="0070723F">
        <w:rPr>
          <w:rFonts w:ascii="Arial" w:eastAsia="Arial Nova" w:hAnsi="Arial" w:cs="Arial"/>
          <w:color w:val="212121"/>
        </w:rPr>
        <w:t>5.What is your level of training? this question was also asked as a ranking from 1-9. from 1 being bad to 9 being good. Out of 7 response we analysed that most of the level of training students had been average too good.</w:t>
      </w:r>
    </w:p>
    <w:p w14:paraId="15CD0318" w14:textId="77777777" w:rsidR="0070723F" w:rsidRDefault="047FC7C7" w:rsidP="0070723F">
      <w:pPr>
        <w:spacing w:line="360" w:lineRule="auto"/>
        <w:rPr>
          <w:rFonts w:ascii="Arial" w:eastAsia="Arial Nova" w:hAnsi="Arial" w:cs="Arial"/>
          <w:color w:val="212121"/>
        </w:rPr>
      </w:pPr>
      <w:r w:rsidRPr="0070723F">
        <w:rPr>
          <w:rFonts w:ascii="Arial" w:eastAsia="Arial Nova" w:hAnsi="Arial" w:cs="Arial"/>
          <w:color w:val="212121"/>
        </w:rPr>
        <w:t xml:space="preserve">so, after all the information and data. With taking in the ethical consideration.so out of the research a lot has been proven that we were right to suggest that a lot of students struggle with technology these days.it identified that some students need training for collaboration </w:t>
      </w:r>
    </w:p>
    <w:p w14:paraId="14E8D624" w14:textId="77777777" w:rsidR="0070723F" w:rsidRDefault="0070723F" w:rsidP="0070723F">
      <w:pPr>
        <w:spacing w:line="360" w:lineRule="auto"/>
        <w:rPr>
          <w:rFonts w:ascii="Arial" w:eastAsia="Arial Nova" w:hAnsi="Arial" w:cs="Arial"/>
          <w:color w:val="212121"/>
        </w:rPr>
      </w:pPr>
    </w:p>
    <w:p w14:paraId="428B97BB" w14:textId="231CE041" w:rsidR="194852C0" w:rsidRDefault="194852C0" w:rsidP="194852C0">
      <w:pPr>
        <w:spacing w:line="360" w:lineRule="auto"/>
        <w:rPr>
          <w:rFonts w:ascii="Arial" w:eastAsia="Arial Nova" w:hAnsi="Arial" w:cs="Arial"/>
          <w:color w:val="212121"/>
        </w:rPr>
      </w:pPr>
    </w:p>
    <w:p w14:paraId="2D969641" w14:textId="74FC7A32" w:rsidR="047FC7C7" w:rsidRPr="0070723F" w:rsidRDefault="047FC7C7" w:rsidP="0070723F">
      <w:pPr>
        <w:spacing w:line="360" w:lineRule="auto"/>
        <w:rPr>
          <w:rFonts w:ascii="Arial" w:eastAsia="Arial Nova" w:hAnsi="Arial" w:cs="Arial"/>
          <w:color w:val="212121"/>
        </w:rPr>
      </w:pPr>
      <w:r w:rsidRPr="0070723F">
        <w:rPr>
          <w:rFonts w:ascii="Arial" w:eastAsia="Arial Nova" w:hAnsi="Arial" w:cs="Arial"/>
          <w:color w:val="212121"/>
        </w:rPr>
        <w:t>with technology with Ms teams, zoom.so student can be confident in using technology as training is essential .and helps with effective learning. which will help students with their Visual studies work and with visual new research. and help build up new Knowlagent.as technology grows worldwide. With new research daily to see how technology can be improved. Toward latest information and data literacy. which will help by making. browsing easier. Which will help with digital information sources. Which will help to enhance Knowlagent. collaborating technology helps with communication. Helps students to. Plan, implanted share. assuring student, them to learn the basic digital skills. Taking consideration that some students need motivation to collaborate with technology as there do not have enough training or resources.</w:t>
      </w:r>
    </w:p>
    <w:p w14:paraId="26A2A803" w14:textId="5759E5C5" w:rsidR="047FC7C7" w:rsidRDefault="047FC7C7" w:rsidP="047FC7C7">
      <w:pPr>
        <w:spacing w:line="360" w:lineRule="auto"/>
      </w:pPr>
      <w:r>
        <w:br/>
      </w:r>
      <w:r>
        <w:br/>
      </w:r>
      <w:r>
        <w:br/>
      </w:r>
    </w:p>
    <w:p w14:paraId="47FD0157" w14:textId="4250B671" w:rsidR="047FC7C7" w:rsidRDefault="047FC7C7" w:rsidP="047FC7C7">
      <w:pPr>
        <w:jc w:val="center"/>
        <w:rPr>
          <w:rStyle w:val="Heading1Char"/>
          <w:rFonts w:ascii="Arial" w:hAnsi="Arial" w:cs="Arial"/>
          <w:b/>
          <w:bCs/>
        </w:rPr>
      </w:pPr>
    </w:p>
    <w:p w14:paraId="0A1E9D34" w14:textId="03BDE2C6" w:rsidR="047FC7C7" w:rsidRDefault="047FC7C7" w:rsidP="047FC7C7">
      <w:pPr>
        <w:jc w:val="center"/>
        <w:rPr>
          <w:rStyle w:val="Heading1Char"/>
          <w:rFonts w:ascii="Arial" w:hAnsi="Arial" w:cs="Arial"/>
          <w:b/>
          <w:bCs/>
        </w:rPr>
      </w:pPr>
    </w:p>
    <w:p w14:paraId="10168B28" w14:textId="557866B1" w:rsidR="047FC7C7" w:rsidRDefault="047FC7C7" w:rsidP="047FC7C7">
      <w:pPr>
        <w:jc w:val="center"/>
        <w:rPr>
          <w:rStyle w:val="Heading1Char"/>
          <w:rFonts w:ascii="Arial" w:hAnsi="Arial" w:cs="Arial"/>
          <w:b/>
          <w:bCs/>
        </w:rPr>
      </w:pPr>
    </w:p>
    <w:p w14:paraId="032215C2" w14:textId="2A4F7D54" w:rsidR="047FC7C7" w:rsidRDefault="047FC7C7" w:rsidP="047FC7C7">
      <w:pPr>
        <w:jc w:val="center"/>
        <w:rPr>
          <w:rStyle w:val="Heading1Char"/>
          <w:rFonts w:ascii="Arial" w:hAnsi="Arial" w:cs="Arial"/>
          <w:b/>
          <w:bCs/>
        </w:rPr>
      </w:pPr>
    </w:p>
    <w:p w14:paraId="13D1C5F4" w14:textId="2988E9F5" w:rsidR="047FC7C7" w:rsidRDefault="047FC7C7" w:rsidP="047FC7C7">
      <w:pPr>
        <w:jc w:val="center"/>
        <w:rPr>
          <w:rStyle w:val="Heading1Char"/>
          <w:rFonts w:ascii="Arial" w:hAnsi="Arial" w:cs="Arial"/>
          <w:b/>
          <w:bCs/>
        </w:rPr>
      </w:pPr>
    </w:p>
    <w:p w14:paraId="0A8E3552" w14:textId="619C03D9" w:rsidR="047FC7C7" w:rsidRDefault="047FC7C7" w:rsidP="047FC7C7">
      <w:pPr>
        <w:jc w:val="center"/>
        <w:rPr>
          <w:rStyle w:val="Heading1Char"/>
          <w:rFonts w:ascii="Arial" w:hAnsi="Arial" w:cs="Arial"/>
          <w:b/>
          <w:bCs/>
        </w:rPr>
      </w:pPr>
    </w:p>
    <w:p w14:paraId="3317A336" w14:textId="2F93F429" w:rsidR="047FC7C7" w:rsidRDefault="047FC7C7" w:rsidP="047FC7C7">
      <w:pPr>
        <w:jc w:val="center"/>
        <w:rPr>
          <w:rStyle w:val="Heading1Char"/>
          <w:rFonts w:ascii="Arial" w:hAnsi="Arial" w:cs="Arial"/>
          <w:b/>
          <w:bCs/>
        </w:rPr>
      </w:pPr>
    </w:p>
    <w:p w14:paraId="014E17EC" w14:textId="31AED0FA" w:rsidR="047FC7C7" w:rsidRDefault="047FC7C7" w:rsidP="047FC7C7">
      <w:pPr>
        <w:jc w:val="center"/>
        <w:rPr>
          <w:rStyle w:val="Heading1Char"/>
          <w:rFonts w:ascii="Arial" w:hAnsi="Arial" w:cs="Arial"/>
          <w:b/>
          <w:bCs/>
        </w:rPr>
      </w:pPr>
    </w:p>
    <w:p w14:paraId="2C6905F8" w14:textId="206BA0EF" w:rsidR="047FC7C7" w:rsidRDefault="047FC7C7" w:rsidP="047FC7C7">
      <w:pPr>
        <w:jc w:val="center"/>
        <w:rPr>
          <w:rStyle w:val="Heading1Char"/>
          <w:rFonts w:ascii="Arial" w:hAnsi="Arial" w:cs="Arial"/>
          <w:b/>
          <w:bCs/>
        </w:rPr>
      </w:pPr>
    </w:p>
    <w:p w14:paraId="7D253BF2" w14:textId="6DFA2AC8" w:rsidR="047FC7C7" w:rsidRDefault="047FC7C7" w:rsidP="047FC7C7">
      <w:pPr>
        <w:jc w:val="center"/>
        <w:rPr>
          <w:rStyle w:val="Heading1Char"/>
          <w:rFonts w:ascii="Arial" w:hAnsi="Arial" w:cs="Arial"/>
          <w:b/>
          <w:bCs/>
        </w:rPr>
      </w:pPr>
    </w:p>
    <w:p w14:paraId="66ABDFC9" w14:textId="76252365" w:rsidR="047FC7C7" w:rsidRDefault="047FC7C7" w:rsidP="009A1886">
      <w:pPr>
        <w:rPr>
          <w:rStyle w:val="Heading1Char"/>
          <w:rFonts w:ascii="Arial" w:hAnsi="Arial" w:cs="Arial"/>
          <w:b/>
          <w:bCs/>
        </w:rPr>
      </w:pPr>
    </w:p>
    <w:p w14:paraId="4AED2941" w14:textId="1BE27DDA" w:rsidR="00DE77F0" w:rsidRPr="007F0D6F" w:rsidRDefault="194852C0" w:rsidP="194852C0">
      <w:pPr>
        <w:spacing w:line="360" w:lineRule="auto"/>
        <w:jc w:val="center"/>
        <w:rPr>
          <w:rStyle w:val="Heading1Char"/>
          <w:rFonts w:ascii="Arial" w:hAnsi="Arial" w:cs="Arial"/>
          <w:b/>
          <w:bCs/>
        </w:rPr>
      </w:pPr>
      <w:r w:rsidRPr="194852C0">
        <w:rPr>
          <w:rStyle w:val="Heading1Char"/>
          <w:rFonts w:ascii="Arial" w:hAnsi="Arial" w:cs="Arial"/>
          <w:b/>
          <w:bCs/>
        </w:rPr>
        <w:t xml:space="preserve">   </w:t>
      </w:r>
    </w:p>
    <w:p w14:paraId="5527C08D" w14:textId="77777777" w:rsidR="00EC54C2" w:rsidRDefault="00EC54C2" w:rsidP="194852C0">
      <w:pPr>
        <w:spacing w:line="360" w:lineRule="auto"/>
        <w:jc w:val="center"/>
        <w:rPr>
          <w:rStyle w:val="Heading1Char"/>
          <w:rFonts w:ascii="Arial" w:hAnsi="Arial" w:cs="Arial"/>
          <w:b/>
          <w:bCs/>
        </w:rPr>
      </w:pPr>
    </w:p>
    <w:p w14:paraId="172FB0ED" w14:textId="65A3BA1C" w:rsidR="00DE77F0" w:rsidRPr="007F0D6F" w:rsidRDefault="00DE77F0" w:rsidP="194852C0">
      <w:pPr>
        <w:spacing w:line="360" w:lineRule="auto"/>
        <w:jc w:val="center"/>
        <w:rPr>
          <w:rStyle w:val="Heading1Char"/>
          <w:rFonts w:ascii="Arial" w:hAnsi="Arial" w:cs="Arial"/>
          <w:b/>
          <w:bCs/>
        </w:rPr>
      </w:pPr>
      <w:r w:rsidRPr="194852C0">
        <w:rPr>
          <w:rStyle w:val="Heading1Char"/>
          <w:rFonts w:ascii="Arial" w:hAnsi="Arial" w:cs="Arial"/>
          <w:b/>
          <w:bCs/>
        </w:rPr>
        <w:lastRenderedPageBreak/>
        <w:t>Conclusion</w:t>
      </w:r>
      <w:r w:rsidR="194852C0" w:rsidRPr="194852C0">
        <w:rPr>
          <w:rStyle w:val="Heading1Char"/>
          <w:rFonts w:ascii="Arial" w:hAnsi="Arial" w:cs="Arial"/>
          <w:b/>
          <w:bCs/>
        </w:rPr>
        <w:t xml:space="preserve">                                                 </w:t>
      </w:r>
    </w:p>
    <w:p w14:paraId="2CA75796" w14:textId="47A51829" w:rsidR="00DE77F0" w:rsidRPr="007F0D6F" w:rsidRDefault="00166CCE" w:rsidP="194852C0">
      <w:pPr>
        <w:spacing w:line="360" w:lineRule="auto"/>
        <w:jc w:val="both"/>
        <w:rPr>
          <w:rFonts w:ascii="Arial" w:eastAsia="Arial" w:hAnsi="Arial" w:cs="Arial"/>
          <w:color w:val="000000" w:themeColor="text1"/>
        </w:rPr>
      </w:pPr>
      <w:r>
        <w:rPr>
          <w:rFonts w:ascii="Arial" w:hAnsi="Arial" w:cs="Arial"/>
          <w:color w:val="333333"/>
          <w:shd w:val="clear" w:color="auto" w:fill="FFFFFF"/>
        </w:rPr>
        <w:t>To conclude collaboration is important or not important</w:t>
      </w:r>
      <w:r w:rsidR="00324875">
        <w:rPr>
          <w:rFonts w:ascii="Arial" w:hAnsi="Arial" w:cs="Arial"/>
          <w:color w:val="333333"/>
          <w:shd w:val="clear" w:color="auto" w:fill="FFFFFF"/>
        </w:rPr>
        <w:t xml:space="preserve">. </w:t>
      </w:r>
      <w:r>
        <w:rPr>
          <w:rFonts w:ascii="Arial" w:hAnsi="Arial" w:cs="Arial"/>
          <w:color w:val="333333"/>
          <w:shd w:val="clear" w:color="auto" w:fill="FFFFFF"/>
        </w:rPr>
        <w:t>Technology is relevant or not</w:t>
      </w:r>
      <w:r w:rsidR="001764DC">
        <w:rPr>
          <w:rFonts w:ascii="Arial" w:hAnsi="Arial" w:cs="Arial"/>
          <w:color w:val="333333"/>
          <w:shd w:val="clear" w:color="auto" w:fill="FFFFFF"/>
        </w:rPr>
        <w:t xml:space="preserve"> </w:t>
      </w:r>
      <w:r>
        <w:rPr>
          <w:rFonts w:ascii="Arial" w:hAnsi="Arial" w:cs="Arial"/>
          <w:color w:val="333333"/>
          <w:shd w:val="clear" w:color="auto" w:fill="FFFFFF"/>
        </w:rPr>
        <w:t xml:space="preserve">relevant in </w:t>
      </w:r>
      <w:r w:rsidR="00E1393B">
        <w:rPr>
          <w:rFonts w:ascii="Arial" w:hAnsi="Arial" w:cs="Arial"/>
          <w:color w:val="333333"/>
          <w:shd w:val="clear" w:color="auto" w:fill="FFFFFF"/>
        </w:rPr>
        <w:t>collaboration. I</w:t>
      </w:r>
      <w:r w:rsidRPr="00166CCE">
        <w:rPr>
          <w:rFonts w:ascii="Arial" w:hAnsi="Arial" w:cs="Arial"/>
          <w:color w:val="333333"/>
          <w:shd w:val="clear" w:color="auto" w:fill="FFFFFF"/>
        </w:rPr>
        <w:t xml:space="preserve"> </w:t>
      </w:r>
      <w:r w:rsidRPr="007F0D6F">
        <w:rPr>
          <w:rFonts w:ascii="Arial" w:hAnsi="Arial" w:cs="Arial"/>
          <w:color w:val="333333"/>
          <w:shd w:val="clear" w:color="auto" w:fill="FFFFFF"/>
        </w:rPr>
        <w:t xml:space="preserve">believe that the results of the questionnaire and strategies provided here will be useful to students at </w:t>
      </w:r>
      <w:proofErr w:type="spellStart"/>
      <w:r w:rsidR="00E1393B" w:rsidRPr="007F0D6F">
        <w:rPr>
          <w:rFonts w:ascii="Arial" w:hAnsi="Arial" w:cs="Arial"/>
          <w:color w:val="333333"/>
          <w:shd w:val="clear" w:color="auto" w:fill="FFFFFF"/>
        </w:rPr>
        <w:t>uwtsd</w:t>
      </w:r>
      <w:proofErr w:type="spellEnd"/>
      <w:r w:rsidR="00E1393B" w:rsidRPr="007F0D6F">
        <w:rPr>
          <w:rFonts w:ascii="Arial" w:hAnsi="Arial" w:cs="Arial"/>
          <w:color w:val="333333"/>
          <w:shd w:val="clear" w:color="auto" w:fill="FFFFFF"/>
        </w:rPr>
        <w:t>. based</w:t>
      </w:r>
      <w:r w:rsidR="007F0D6F" w:rsidRPr="007F0D6F">
        <w:rPr>
          <w:rFonts w:ascii="Arial" w:hAnsi="Arial" w:cs="Arial"/>
          <w:color w:val="333333"/>
          <w:shd w:val="clear" w:color="auto" w:fill="FFFFFF"/>
        </w:rPr>
        <w:t xml:space="preserve"> on our current research we believe that majority students will agree that that university of Wales does need to provide more training on collaborating with technology.</w:t>
      </w:r>
      <w:r w:rsidR="333C36BB" w:rsidRPr="047FC7C7">
        <w:rPr>
          <w:rFonts w:ascii="Arial" w:eastAsia="Source Sans Pro" w:hAnsi="Arial" w:cs="Arial"/>
        </w:rPr>
        <w:t xml:space="preserve"> And that Technology </w:t>
      </w:r>
      <w:r w:rsidR="047FC7C7" w:rsidRPr="047FC7C7">
        <w:rPr>
          <w:rFonts w:ascii="Arial" w:eastAsia="Arial" w:hAnsi="Arial" w:cs="Arial"/>
          <w:color w:val="000000" w:themeColor="text1"/>
        </w:rPr>
        <w:t xml:space="preserve">will enhance students' engagement and collaboration </w:t>
      </w:r>
      <w:r w:rsidR="00E1393B" w:rsidRPr="047FC7C7">
        <w:rPr>
          <w:rFonts w:ascii="Arial" w:eastAsia="Arial" w:hAnsi="Arial" w:cs="Arial"/>
          <w:color w:val="000000" w:themeColor="text1"/>
        </w:rPr>
        <w:t>abilities. A</w:t>
      </w:r>
      <w:r w:rsidR="047FC7C7" w:rsidRPr="047FC7C7">
        <w:rPr>
          <w:rFonts w:ascii="Arial" w:eastAsia="Arial" w:hAnsi="Arial" w:cs="Arial"/>
          <w:color w:val="000000" w:themeColor="text1"/>
        </w:rPr>
        <w:t xml:space="preserve"> lower level of training on technology has negative impact on student collaboration. We hypothesise that how students engage and disengage in learning is connected to their reported level of digital abilities.so where more training programmes can be impacted at the universities. more communication and resources, so summarising first we choose our question out of the three options which we were given. Then we choose our method. Which we choose to do a questionnaire. researched our questions and made sure that before we sent out any information that we were doing it ethical right. Taking in consideration of legal and ethical side of aspects.as that was important. then we collected our data to analyse it.to then coming to the outcome of our </w:t>
      </w:r>
      <w:r w:rsidR="00E1393B" w:rsidRPr="047FC7C7">
        <w:rPr>
          <w:rFonts w:ascii="Arial" w:eastAsia="Arial" w:hAnsi="Arial" w:cs="Arial"/>
          <w:color w:val="000000" w:themeColor="text1"/>
        </w:rPr>
        <w:t>research.</w:t>
      </w:r>
      <w:r w:rsidR="00E1393B" w:rsidRPr="007F0D6F">
        <w:rPr>
          <w:rFonts w:ascii="Arial" w:hAnsi="Arial" w:cs="Arial"/>
          <w:color w:val="333333"/>
          <w:shd w:val="clear" w:color="auto" w:fill="FFFFFF"/>
        </w:rPr>
        <w:t xml:space="preserve"> According</w:t>
      </w:r>
      <w:r w:rsidR="007F0D6F" w:rsidRPr="007F0D6F">
        <w:rPr>
          <w:rFonts w:ascii="Arial" w:hAnsi="Arial" w:cs="Arial"/>
          <w:color w:val="333333"/>
          <w:shd w:val="clear" w:color="auto" w:fill="FFFFFF"/>
        </w:rPr>
        <w:t xml:space="preserve"> to</w:t>
      </w:r>
      <w:r w:rsidR="333C36BB" w:rsidRPr="007F0D6F">
        <w:rPr>
          <w:rStyle w:val="Heading1Char"/>
          <w:rFonts w:ascii="Arial" w:hAnsi="Arial" w:cs="Arial"/>
          <w:sz w:val="22"/>
          <w:szCs w:val="22"/>
        </w:rPr>
        <w:t xml:space="preserve"> </w:t>
      </w:r>
      <w:r w:rsidR="333C36BB" w:rsidRPr="007F0D6F">
        <w:rPr>
          <w:rFonts w:ascii="Arial" w:eastAsia="Arial" w:hAnsi="Arial" w:cs="Arial"/>
        </w:rPr>
        <w:t>(Reedy and Parker, 2018)”</w:t>
      </w:r>
      <w:r w:rsidR="333C36BB" w:rsidRPr="007F0D6F">
        <w:rPr>
          <w:rFonts w:ascii="Arial" w:eastAsia="Source Sans Pro" w:hAnsi="Arial" w:cs="Arial"/>
          <w:color w:val="3A3A3A"/>
        </w:rPr>
        <w:t xml:space="preserve"> </w:t>
      </w:r>
      <w:r w:rsidR="333C36BB" w:rsidRPr="007F0D6F">
        <w:rPr>
          <w:rFonts w:ascii="Arial" w:eastAsia="Source Sans Pro" w:hAnsi="Arial" w:cs="Arial"/>
        </w:rPr>
        <w:t>It is a digital world, and that students are prepared for job and living in a digital environment in addition to studying their chosen subject. Students' digital capabilities are widely recognised: 'Gaining cross disciplinary digital abilities is the lifeblood of deeper learning outcomes that lead to rewarding professions.</w:t>
      </w:r>
    </w:p>
    <w:p w14:paraId="059CAF4A" w14:textId="30EDFFCE" w:rsidR="14DCFFB7" w:rsidRDefault="14DCFFB7" w:rsidP="00364472">
      <w:pPr>
        <w:rPr>
          <w:rStyle w:val="Heading1Char"/>
          <w:rFonts w:ascii="Arial" w:hAnsi="Arial" w:cs="Arial"/>
          <w:b/>
          <w:bCs/>
        </w:rPr>
      </w:pPr>
    </w:p>
    <w:p w14:paraId="175750D2" w14:textId="64E4891C" w:rsidR="14DCFFB7" w:rsidRDefault="14DCFFB7" w:rsidP="14DCFFB7">
      <w:pPr>
        <w:jc w:val="center"/>
        <w:rPr>
          <w:rStyle w:val="Heading1Char"/>
          <w:rFonts w:ascii="Arial" w:hAnsi="Arial" w:cs="Arial"/>
          <w:b/>
          <w:bCs/>
        </w:rPr>
      </w:pPr>
    </w:p>
    <w:p w14:paraId="0CBDB0E9" w14:textId="29239F7F" w:rsidR="047FC7C7" w:rsidRDefault="047FC7C7" w:rsidP="047FC7C7">
      <w:pPr>
        <w:jc w:val="center"/>
        <w:rPr>
          <w:rStyle w:val="Heading1Char"/>
          <w:rFonts w:ascii="Arial" w:hAnsi="Arial" w:cs="Arial"/>
          <w:b/>
          <w:bCs/>
        </w:rPr>
      </w:pPr>
    </w:p>
    <w:p w14:paraId="3EDC9D4E" w14:textId="16F9F19A" w:rsidR="047FC7C7" w:rsidRDefault="047FC7C7" w:rsidP="047FC7C7">
      <w:pPr>
        <w:jc w:val="center"/>
        <w:rPr>
          <w:rStyle w:val="Heading1Char"/>
          <w:rFonts w:ascii="Arial" w:hAnsi="Arial" w:cs="Arial"/>
          <w:b/>
          <w:bCs/>
        </w:rPr>
      </w:pPr>
    </w:p>
    <w:p w14:paraId="7FB09DBF" w14:textId="37EF61BF" w:rsidR="047FC7C7" w:rsidRDefault="047FC7C7" w:rsidP="047FC7C7">
      <w:pPr>
        <w:jc w:val="center"/>
        <w:rPr>
          <w:rStyle w:val="Heading1Char"/>
          <w:rFonts w:ascii="Arial" w:hAnsi="Arial" w:cs="Arial"/>
          <w:b/>
          <w:bCs/>
        </w:rPr>
      </w:pPr>
    </w:p>
    <w:p w14:paraId="135BE085" w14:textId="7B3690FB" w:rsidR="047FC7C7" w:rsidRDefault="047FC7C7" w:rsidP="047FC7C7">
      <w:pPr>
        <w:jc w:val="center"/>
        <w:rPr>
          <w:rStyle w:val="Heading1Char"/>
          <w:rFonts w:ascii="Arial" w:hAnsi="Arial" w:cs="Arial"/>
          <w:b/>
          <w:bCs/>
        </w:rPr>
      </w:pPr>
    </w:p>
    <w:p w14:paraId="6E38E41F" w14:textId="22F218AC" w:rsidR="047FC7C7" w:rsidRDefault="047FC7C7" w:rsidP="047FC7C7">
      <w:pPr>
        <w:jc w:val="center"/>
        <w:rPr>
          <w:rStyle w:val="Heading1Char"/>
          <w:rFonts w:ascii="Arial" w:hAnsi="Arial" w:cs="Arial"/>
          <w:b/>
          <w:bCs/>
        </w:rPr>
      </w:pPr>
    </w:p>
    <w:p w14:paraId="3146A4BA" w14:textId="6823E3FB" w:rsidR="047FC7C7" w:rsidRDefault="047FC7C7" w:rsidP="047FC7C7">
      <w:pPr>
        <w:jc w:val="center"/>
        <w:rPr>
          <w:rStyle w:val="Heading1Char"/>
          <w:rFonts w:ascii="Arial" w:hAnsi="Arial" w:cs="Arial"/>
          <w:b/>
          <w:bCs/>
        </w:rPr>
      </w:pPr>
    </w:p>
    <w:p w14:paraId="4BC29271" w14:textId="48615EAF" w:rsidR="047FC7C7" w:rsidRDefault="047FC7C7" w:rsidP="047FC7C7">
      <w:pPr>
        <w:jc w:val="center"/>
        <w:rPr>
          <w:rStyle w:val="Heading1Char"/>
          <w:rFonts w:ascii="Arial" w:hAnsi="Arial" w:cs="Arial"/>
          <w:b/>
          <w:bCs/>
        </w:rPr>
      </w:pPr>
    </w:p>
    <w:p w14:paraId="522C7BF3" w14:textId="15E1556F" w:rsidR="047FC7C7" w:rsidRDefault="047FC7C7" w:rsidP="047FC7C7">
      <w:pPr>
        <w:jc w:val="center"/>
        <w:rPr>
          <w:rStyle w:val="Heading1Char"/>
          <w:rFonts w:ascii="Arial" w:hAnsi="Arial" w:cs="Arial"/>
          <w:b/>
          <w:bCs/>
        </w:rPr>
      </w:pPr>
    </w:p>
    <w:p w14:paraId="33D63AC2" w14:textId="77A9C7DD" w:rsidR="194852C0" w:rsidRDefault="194852C0" w:rsidP="194852C0">
      <w:pPr>
        <w:jc w:val="center"/>
        <w:rPr>
          <w:rStyle w:val="Heading1Char"/>
          <w:rFonts w:ascii="Arial" w:hAnsi="Arial" w:cs="Arial"/>
          <w:b/>
          <w:bCs/>
        </w:rPr>
      </w:pPr>
    </w:p>
    <w:p w14:paraId="2AD7DE66" w14:textId="77777777" w:rsidR="00DE77F0" w:rsidRDefault="00DE77F0" w:rsidP="0070723F">
      <w:pPr>
        <w:rPr>
          <w:rStyle w:val="Heading1Char"/>
          <w:rFonts w:ascii="Arial" w:hAnsi="Arial" w:cs="Arial"/>
          <w:b/>
          <w:bCs/>
        </w:rPr>
      </w:pPr>
      <w:bookmarkStart w:id="11" w:name="_Toc100224017"/>
      <w:r>
        <w:rPr>
          <w:rStyle w:val="Heading1Char"/>
          <w:rFonts w:ascii="Arial" w:hAnsi="Arial" w:cs="Arial"/>
          <w:b/>
          <w:bCs/>
        </w:rPr>
        <w:lastRenderedPageBreak/>
        <w:t>Reference List</w:t>
      </w:r>
      <w:bookmarkEnd w:id="11"/>
    </w:p>
    <w:p w14:paraId="401149DA" w14:textId="77777777" w:rsidR="00BF0C3E" w:rsidRDefault="00BF0C3E" w:rsidP="00BF0C3E">
      <w:pPr>
        <w:spacing w:line="480" w:lineRule="auto"/>
        <w:ind w:left="720" w:hanging="720"/>
        <w:rPr>
          <w:rFonts w:ascii="Times New Roman" w:eastAsia="Times New Roman" w:hAnsi="Times New Roman" w:cs="Times New Roman"/>
          <w:sz w:val="24"/>
          <w:szCs w:val="24"/>
        </w:rPr>
      </w:pPr>
    </w:p>
    <w:p w14:paraId="5632C7EA" w14:textId="57D15BF2" w:rsidR="00BF0C3E" w:rsidRDefault="00045375" w:rsidP="00BF0C3E">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BF0C3E" w:rsidRPr="14DCFFB7">
        <w:rPr>
          <w:rFonts w:ascii="Times New Roman" w:eastAsia="Times New Roman" w:hAnsi="Times New Roman" w:cs="Times New Roman"/>
          <w:sz w:val="24"/>
          <w:szCs w:val="24"/>
        </w:rPr>
        <w:t xml:space="preserve">Barnes, Mark. </w:t>
      </w:r>
      <w:r w:rsidR="00BF0C3E" w:rsidRPr="14DCFFB7">
        <w:rPr>
          <w:rFonts w:ascii="Times New Roman" w:eastAsia="Times New Roman" w:hAnsi="Times New Roman" w:cs="Times New Roman"/>
          <w:i/>
          <w:iCs/>
          <w:sz w:val="24"/>
          <w:szCs w:val="24"/>
        </w:rPr>
        <w:t>5 Skills for the Global Learner: What Everyone Needs to Navigate the Digital</w:t>
      </w:r>
      <w:r w:rsidR="00BF5FCA">
        <w:rPr>
          <w:rFonts w:ascii="Times New Roman" w:eastAsia="Times New Roman" w:hAnsi="Times New Roman" w:cs="Times New Roman"/>
          <w:i/>
          <w:iCs/>
          <w:sz w:val="24"/>
          <w:szCs w:val="24"/>
        </w:rPr>
        <w:t xml:space="preserve"> </w:t>
      </w:r>
      <w:r w:rsidR="00BF0C3E" w:rsidRPr="14DCFFB7">
        <w:rPr>
          <w:rFonts w:ascii="Times New Roman" w:eastAsia="Times New Roman" w:hAnsi="Times New Roman" w:cs="Times New Roman"/>
          <w:i/>
          <w:iCs/>
          <w:sz w:val="24"/>
          <w:szCs w:val="24"/>
        </w:rPr>
        <w:t>World</w:t>
      </w:r>
      <w:r w:rsidR="00BF0C3E" w:rsidRPr="14DCFFB7">
        <w:rPr>
          <w:rFonts w:ascii="Times New Roman" w:eastAsia="Times New Roman" w:hAnsi="Times New Roman" w:cs="Times New Roman"/>
          <w:sz w:val="24"/>
          <w:szCs w:val="24"/>
        </w:rPr>
        <w:t>. Unknown Corwin, 2016.p7</w:t>
      </w:r>
    </w:p>
    <w:p w14:paraId="39E19ECC" w14:textId="681BB794" w:rsidR="00BF5FCA" w:rsidRDefault="00045375" w:rsidP="00BF5FCA">
      <w:pPr>
        <w:rPr>
          <w:rFonts w:ascii="Arial" w:eastAsia="Arial" w:hAnsi="Arial" w:cs="Arial"/>
        </w:rPr>
      </w:pPr>
      <w:r w:rsidRPr="047FC7C7">
        <w:rPr>
          <w:rFonts w:ascii="Arial" w:eastAsia="Arial" w:hAnsi="Arial" w:cs="Arial"/>
        </w:rPr>
        <w:t>2.</w:t>
      </w:r>
      <w:r w:rsidR="00BF5FCA" w:rsidRPr="047FC7C7">
        <w:rPr>
          <w:rFonts w:ascii="Arial" w:eastAsia="Arial" w:hAnsi="Arial" w:cs="Arial"/>
        </w:rPr>
        <w:t xml:space="preserve">  Dawson. (2009). Introduction to Research Methods a Practical Guide for Anyone Undertaking a Research Project (4th ed.). Constable &amp; Robinson.</w:t>
      </w:r>
    </w:p>
    <w:p w14:paraId="58DB8A8C" w14:textId="77777777" w:rsidR="00045375" w:rsidRDefault="00045375" w:rsidP="00BF5FCA">
      <w:pPr>
        <w:rPr>
          <w:rFonts w:ascii="Arial" w:eastAsia="Arial" w:hAnsi="Arial" w:cs="Arial"/>
        </w:rPr>
      </w:pPr>
    </w:p>
    <w:p w14:paraId="0C7AA7A6" w14:textId="4C839A8F" w:rsidR="00BF5FCA" w:rsidRDefault="00356A88" w:rsidP="00BF5FCA">
      <w:pPr>
        <w:rPr>
          <w:rFonts w:ascii="Arial" w:hAnsi="Arial" w:cs="Arial"/>
        </w:rPr>
      </w:pPr>
      <w:r w:rsidRPr="047FC7C7">
        <w:rPr>
          <w:rFonts w:ascii="Arial" w:hAnsi="Arial" w:cs="Arial"/>
        </w:rPr>
        <w:t>3. Gentles</w:t>
      </w:r>
      <w:r w:rsidR="00045375" w:rsidRPr="047FC7C7">
        <w:rPr>
          <w:rFonts w:ascii="Arial" w:hAnsi="Arial" w:cs="Arial"/>
        </w:rPr>
        <w:t xml:space="preserve">, Stephen J., et al. “Reviewing the Research Methods Literature: Principles and Strategies Illustrated by a Systematic Overview of Sampling in Qualitative </w:t>
      </w:r>
      <w:r w:rsidR="00E1393B" w:rsidRPr="047FC7C7">
        <w:rPr>
          <w:rFonts w:ascii="Arial" w:hAnsi="Arial" w:cs="Arial"/>
        </w:rPr>
        <w:t xml:space="preserve">Research. </w:t>
      </w:r>
      <w:r w:rsidR="00E1393B" w:rsidRPr="047FC7C7">
        <w:rPr>
          <w:rFonts w:ascii="Arial" w:hAnsi="Arial" w:cs="Arial"/>
          <w:i/>
          <w:iCs/>
        </w:rPr>
        <w:t>“Systematic</w:t>
      </w:r>
      <w:r w:rsidR="00045375" w:rsidRPr="047FC7C7">
        <w:rPr>
          <w:rFonts w:ascii="Arial" w:hAnsi="Arial" w:cs="Arial"/>
          <w:i/>
          <w:iCs/>
        </w:rPr>
        <w:t xml:space="preserve"> Reviews</w:t>
      </w:r>
      <w:r w:rsidR="00045375" w:rsidRPr="047FC7C7">
        <w:rPr>
          <w:rFonts w:ascii="Arial" w:hAnsi="Arial" w:cs="Arial"/>
        </w:rPr>
        <w:t xml:space="preserve">, vol. 5, no. 1, 11 Oct. 2016, </w:t>
      </w:r>
      <w:hyperlink r:id="rId13">
        <w:r w:rsidR="00045375" w:rsidRPr="047FC7C7">
          <w:rPr>
            <w:rStyle w:val="Hyperlink"/>
            <w:rFonts w:ascii="Arial" w:hAnsi="Arial" w:cs="Arial"/>
          </w:rPr>
          <w:t>www.ncbi.nlm.nih.gov/pmc/articles/</w:t>
        </w:r>
      </w:hyperlink>
    </w:p>
    <w:p w14:paraId="53D9155B" w14:textId="77777777" w:rsidR="00045375" w:rsidRDefault="00045375" w:rsidP="00045375">
      <w:pPr>
        <w:spacing w:line="480" w:lineRule="auto"/>
        <w:ind w:left="720" w:hanging="720"/>
        <w:rPr>
          <w:rFonts w:ascii="Arial" w:eastAsia="Calibri" w:hAnsi="Arial" w:cs="Arial"/>
          <w:color w:val="2C3E50"/>
        </w:rPr>
      </w:pPr>
    </w:p>
    <w:p w14:paraId="7E657839" w14:textId="20BF24E9" w:rsidR="00045375" w:rsidRPr="00045375" w:rsidRDefault="00356A88" w:rsidP="00045375">
      <w:pPr>
        <w:spacing w:line="480" w:lineRule="auto"/>
        <w:ind w:left="720" w:hanging="720"/>
        <w:rPr>
          <w:rFonts w:ascii="Arial" w:eastAsia="Calibri" w:hAnsi="Arial" w:cs="Arial"/>
          <w:color w:val="2C3E50"/>
        </w:rPr>
      </w:pPr>
      <w:r>
        <w:rPr>
          <w:rFonts w:ascii="Arial" w:eastAsia="Calibri" w:hAnsi="Arial" w:cs="Arial"/>
          <w:color w:val="2C3E50"/>
        </w:rPr>
        <w:t xml:space="preserve">4. </w:t>
      </w:r>
      <w:r w:rsidR="00045375" w:rsidRPr="00045375">
        <w:rPr>
          <w:rFonts w:ascii="Arial" w:eastAsia="Calibri" w:hAnsi="Arial" w:cs="Arial"/>
          <w:color w:val="2C3E50"/>
        </w:rPr>
        <w:t xml:space="preserve">Hemingway, C., Adams, C. and </w:t>
      </w:r>
      <w:proofErr w:type="spellStart"/>
      <w:r w:rsidR="00045375" w:rsidRPr="00045375">
        <w:rPr>
          <w:rFonts w:ascii="Arial" w:eastAsia="Calibri" w:hAnsi="Arial" w:cs="Arial"/>
          <w:color w:val="2C3E50"/>
        </w:rPr>
        <w:t>Stuhlsatz</w:t>
      </w:r>
      <w:proofErr w:type="spellEnd"/>
      <w:r w:rsidR="00045375" w:rsidRPr="00045375">
        <w:rPr>
          <w:rFonts w:ascii="Arial" w:eastAsia="Calibri" w:hAnsi="Arial" w:cs="Arial"/>
          <w:color w:val="2C3E50"/>
        </w:rPr>
        <w:t xml:space="preserve">, M. (2015). Digital collaborative learning: identifying what students value. </w:t>
      </w:r>
      <w:r w:rsidR="00045375" w:rsidRPr="00045375">
        <w:rPr>
          <w:rFonts w:ascii="Arial" w:eastAsia="Calibri" w:hAnsi="Arial" w:cs="Arial"/>
          <w:i/>
          <w:iCs/>
          <w:color w:val="2C3E50"/>
        </w:rPr>
        <w:t>F1000Research</w:t>
      </w:r>
      <w:r w:rsidR="00045375" w:rsidRPr="00045375">
        <w:rPr>
          <w:rFonts w:ascii="Arial" w:eastAsia="Calibri" w:hAnsi="Arial" w:cs="Arial"/>
          <w:color w:val="2C3E50"/>
        </w:rPr>
        <w:t xml:space="preserve">, 4, </w:t>
      </w:r>
    </w:p>
    <w:p w14:paraId="2CB70794" w14:textId="1B7FC0E1" w:rsidR="00F51E42" w:rsidRDefault="00356A88" w:rsidP="00F51E42">
      <w:pPr>
        <w:rPr>
          <w:rFonts w:ascii="Arial" w:eastAsia="Arial" w:hAnsi="Arial" w:cs="Arial"/>
        </w:rPr>
      </w:pPr>
      <w:r>
        <w:rPr>
          <w:rFonts w:ascii="Arial" w:eastAsia="Arial" w:hAnsi="Arial" w:cs="Arial"/>
        </w:rPr>
        <w:t>5.</w:t>
      </w:r>
      <w:r w:rsidR="00DE77F0">
        <w:rPr>
          <w:rFonts w:ascii="Arial" w:eastAsia="Arial" w:hAnsi="Arial" w:cs="Arial"/>
        </w:rPr>
        <w:t xml:space="preserve"> Moersch, </w:t>
      </w:r>
      <w:proofErr w:type="spellStart"/>
      <w:r w:rsidR="00DE77F0">
        <w:rPr>
          <w:rFonts w:ascii="Arial" w:eastAsia="Arial" w:hAnsi="Arial" w:cs="Arial"/>
        </w:rPr>
        <w:t>Burvikovs</w:t>
      </w:r>
      <w:proofErr w:type="spellEnd"/>
      <w:r w:rsidR="00DE77F0">
        <w:rPr>
          <w:rFonts w:ascii="Arial" w:eastAsia="Arial" w:hAnsi="Arial" w:cs="Arial"/>
        </w:rPr>
        <w:t xml:space="preserve">, A., </w:t>
      </w:r>
      <w:proofErr w:type="spellStart"/>
      <w:r w:rsidR="00DE77F0">
        <w:rPr>
          <w:rFonts w:ascii="Arial" w:eastAsia="Arial" w:hAnsi="Arial" w:cs="Arial"/>
        </w:rPr>
        <w:t>Rathert</w:t>
      </w:r>
      <w:proofErr w:type="spellEnd"/>
      <w:r w:rsidR="00DE77F0">
        <w:rPr>
          <w:rFonts w:ascii="Arial" w:eastAsia="Arial" w:hAnsi="Arial" w:cs="Arial"/>
        </w:rPr>
        <w:t>, K., &amp; Krishnan, A. (2013). Improving achievement with digital age best practices. Corwin.</w:t>
      </w:r>
    </w:p>
    <w:p w14:paraId="1860CDC7" w14:textId="77777777" w:rsidR="00045375" w:rsidRDefault="00045375" w:rsidP="00045375">
      <w:pPr>
        <w:spacing w:line="480" w:lineRule="auto"/>
        <w:ind w:left="720" w:hanging="720"/>
        <w:rPr>
          <w:rFonts w:ascii="Arial" w:eastAsia="Arial" w:hAnsi="Arial" w:cs="Arial"/>
          <w:color w:val="2C3E50"/>
        </w:rPr>
      </w:pPr>
    </w:p>
    <w:p w14:paraId="423FE125" w14:textId="0D48824B" w:rsidR="006925ED" w:rsidRPr="00045375" w:rsidRDefault="00356A88" w:rsidP="00045375">
      <w:pPr>
        <w:spacing w:line="480" w:lineRule="auto"/>
        <w:ind w:left="720" w:hanging="720"/>
        <w:rPr>
          <w:rFonts w:ascii="Arial" w:eastAsia="Arial" w:hAnsi="Arial" w:cs="Arial"/>
        </w:rPr>
      </w:pPr>
      <w:r>
        <w:rPr>
          <w:rFonts w:ascii="Arial" w:eastAsia="Arial" w:hAnsi="Arial" w:cs="Arial"/>
          <w:color w:val="2C3E50"/>
        </w:rPr>
        <w:t xml:space="preserve">6. </w:t>
      </w:r>
      <w:r w:rsidR="00045375" w:rsidRPr="14DCFFB7">
        <w:rPr>
          <w:rFonts w:ascii="Arial" w:eastAsia="Arial" w:hAnsi="Arial" w:cs="Arial"/>
          <w:color w:val="2C3E50"/>
        </w:rPr>
        <w:t xml:space="preserve">Nicol, D., Littlejohn, A. and Grierson, H. (2005). The importance of structuring information and resources within shared workspaces during collaborative design learning. </w:t>
      </w:r>
      <w:r w:rsidR="00045375" w:rsidRPr="14DCFFB7">
        <w:rPr>
          <w:rFonts w:ascii="Arial" w:eastAsia="Arial" w:hAnsi="Arial" w:cs="Arial"/>
          <w:i/>
          <w:iCs/>
          <w:color w:val="2C3E50"/>
        </w:rPr>
        <w:t>Open Learning: The Journal of Open, Distance and e-Learning</w:t>
      </w:r>
      <w:r w:rsidR="00045375" w:rsidRPr="14DCFFB7">
        <w:rPr>
          <w:rFonts w:ascii="Arial" w:eastAsia="Arial" w:hAnsi="Arial" w:cs="Arial"/>
          <w:color w:val="2C3E50"/>
        </w:rPr>
        <w:t>, 20(1), pp.31–49.</w:t>
      </w:r>
    </w:p>
    <w:p w14:paraId="712C519D" w14:textId="7531C391" w:rsidR="00F51E42" w:rsidRPr="006925ED" w:rsidRDefault="00356A88" w:rsidP="006925ED">
      <w:pPr>
        <w:rPr>
          <w:rFonts w:ascii="Arial" w:hAnsi="Arial" w:cs="Arial"/>
        </w:rPr>
      </w:pPr>
      <w:r>
        <w:t>7.</w:t>
      </w:r>
      <w:r w:rsidR="006925ED">
        <w:t xml:space="preserve">  </w:t>
      </w:r>
      <w:r w:rsidR="006925ED" w:rsidRPr="006925ED">
        <w:rPr>
          <w:rFonts w:ascii="Arial" w:hAnsi="Arial" w:cs="Arial"/>
        </w:rPr>
        <w:t xml:space="preserve">Saunders, Lewis, P., &amp; Thornhill, A. (2019). Research methods for business students (Eighth Edition.). Pearson. </w:t>
      </w:r>
      <w:r w:rsidR="00E012C2">
        <w:rPr>
          <w:rFonts w:ascii="Arial" w:hAnsi="Arial" w:cs="Arial"/>
        </w:rPr>
        <w:t>P172</w:t>
      </w:r>
    </w:p>
    <w:p w14:paraId="17FCBD86" w14:textId="0A7488D2" w:rsidR="00EC4B85" w:rsidRDefault="00EC4B85" w:rsidP="00DE77F0">
      <w:pPr>
        <w:rPr>
          <w:rStyle w:val="Heading1Char"/>
          <w:rFonts w:ascii="Arial" w:hAnsi="Arial" w:cs="Arial"/>
        </w:rPr>
      </w:pPr>
    </w:p>
    <w:p w14:paraId="50FF900F" w14:textId="7132112B" w:rsidR="00045375" w:rsidRDefault="00356A88" w:rsidP="00045375">
      <w:pPr>
        <w:spacing w:line="360" w:lineRule="auto"/>
      </w:pPr>
      <w:r>
        <w:rPr>
          <w:rFonts w:ascii="Times New Roman" w:eastAsia="Times New Roman" w:hAnsi="Times New Roman" w:cs="Times New Roman"/>
          <w:sz w:val="24"/>
          <w:szCs w:val="24"/>
        </w:rPr>
        <w:t xml:space="preserve">8. </w:t>
      </w:r>
      <w:r w:rsidR="333C36BB" w:rsidRPr="333C36BB">
        <w:rPr>
          <w:rFonts w:ascii="Times New Roman" w:eastAsia="Times New Roman" w:hAnsi="Times New Roman" w:cs="Times New Roman"/>
          <w:sz w:val="24"/>
          <w:szCs w:val="24"/>
        </w:rPr>
        <w:t xml:space="preserve">Reedy, K. and Parker, J. (2018). </w:t>
      </w:r>
      <w:r w:rsidR="333C36BB" w:rsidRPr="333C36BB">
        <w:rPr>
          <w:rFonts w:ascii="Times New Roman" w:eastAsia="Times New Roman" w:hAnsi="Times New Roman" w:cs="Times New Roman"/>
          <w:i/>
          <w:iCs/>
          <w:sz w:val="24"/>
          <w:szCs w:val="24"/>
        </w:rPr>
        <w:t>Digital literacy unpacked</w:t>
      </w:r>
      <w:r w:rsidR="333C36BB" w:rsidRPr="333C36BB">
        <w:rPr>
          <w:rFonts w:ascii="Times New Roman" w:eastAsia="Times New Roman" w:hAnsi="Times New Roman" w:cs="Times New Roman"/>
          <w:sz w:val="24"/>
          <w:szCs w:val="24"/>
        </w:rPr>
        <w:t>. London: Facet Publishing.p3</w:t>
      </w:r>
    </w:p>
    <w:p w14:paraId="7D7988D1" w14:textId="77777777" w:rsidR="0033589C" w:rsidRDefault="0033589C" w:rsidP="00DE77F0">
      <w:pPr>
        <w:rPr>
          <w:rStyle w:val="Heading1Char"/>
          <w:rFonts w:ascii="Arial" w:hAnsi="Arial" w:cs="Arial"/>
          <w:b/>
          <w:bCs/>
        </w:rPr>
      </w:pPr>
    </w:p>
    <w:p w14:paraId="436D9E45" w14:textId="77777777" w:rsidR="0033589C" w:rsidRDefault="0033589C" w:rsidP="00DE77F0">
      <w:pPr>
        <w:rPr>
          <w:rStyle w:val="Heading1Char"/>
          <w:rFonts w:ascii="Arial" w:hAnsi="Arial" w:cs="Arial"/>
          <w:b/>
          <w:bCs/>
        </w:rPr>
      </w:pPr>
    </w:p>
    <w:p w14:paraId="25F162C1" w14:textId="77777777" w:rsidR="0033589C" w:rsidRDefault="0033589C" w:rsidP="00DE77F0">
      <w:pPr>
        <w:rPr>
          <w:rStyle w:val="Heading1Char"/>
          <w:rFonts w:ascii="Arial" w:hAnsi="Arial" w:cs="Arial"/>
          <w:b/>
          <w:bCs/>
        </w:rPr>
      </w:pPr>
    </w:p>
    <w:p w14:paraId="678BC50F" w14:textId="510DBB4F" w:rsidR="00DE77F0" w:rsidRDefault="00DE77F0" w:rsidP="047FC7C7">
      <w:pPr>
        <w:rPr>
          <w:rStyle w:val="Heading1Char"/>
          <w:rFonts w:ascii="Arial" w:hAnsi="Arial" w:cs="Arial"/>
          <w:b/>
          <w:bCs/>
        </w:rPr>
      </w:pPr>
    </w:p>
    <w:p w14:paraId="1DC2646C" w14:textId="05AC9B9F" w:rsidR="00DE77F0" w:rsidRDefault="00DE77F0" w:rsidP="047FC7C7">
      <w:pPr>
        <w:rPr>
          <w:rStyle w:val="Heading1Char"/>
          <w:rFonts w:ascii="Arial" w:hAnsi="Arial" w:cs="Arial"/>
          <w:b/>
          <w:bCs/>
        </w:rPr>
      </w:pPr>
    </w:p>
    <w:p w14:paraId="73515C5A" w14:textId="26B5E58B" w:rsidR="194852C0" w:rsidRDefault="194852C0" w:rsidP="194852C0">
      <w:pPr>
        <w:rPr>
          <w:rStyle w:val="Heading1Char"/>
          <w:rFonts w:ascii="Arial" w:hAnsi="Arial" w:cs="Arial"/>
          <w:b/>
          <w:bCs/>
        </w:rPr>
      </w:pPr>
    </w:p>
    <w:p w14:paraId="356D6A45" w14:textId="4B95F72A" w:rsidR="194852C0" w:rsidRDefault="194852C0" w:rsidP="194852C0">
      <w:pPr>
        <w:rPr>
          <w:rStyle w:val="Heading1Char"/>
          <w:rFonts w:ascii="Arial" w:hAnsi="Arial" w:cs="Arial"/>
          <w:b/>
          <w:bCs/>
        </w:rPr>
      </w:pPr>
    </w:p>
    <w:p w14:paraId="7185E1D6" w14:textId="563CEA2D" w:rsidR="00DE77F0" w:rsidRDefault="00DE77F0" w:rsidP="047FC7C7">
      <w:pPr>
        <w:rPr>
          <w:rStyle w:val="Heading1Char"/>
          <w:rFonts w:ascii="Arial" w:hAnsi="Arial" w:cs="Arial"/>
          <w:b/>
          <w:bCs/>
        </w:rPr>
      </w:pPr>
      <w:bookmarkStart w:id="12" w:name="_Toc100224018"/>
      <w:r w:rsidRPr="047FC7C7">
        <w:rPr>
          <w:rStyle w:val="Heading1Char"/>
          <w:rFonts w:ascii="Arial" w:hAnsi="Arial" w:cs="Arial"/>
          <w:b/>
          <w:bCs/>
        </w:rPr>
        <w:t>Appendix A</w:t>
      </w:r>
      <w:r w:rsidRPr="047FC7C7">
        <w:rPr>
          <w:rStyle w:val="Heading1Char"/>
          <w:rFonts w:ascii="Arial" w:hAnsi="Arial" w:cs="Arial"/>
        </w:rPr>
        <w:t xml:space="preserve"> – A blank copy questionnaire.</w:t>
      </w:r>
      <w:bookmarkEnd w:id="12"/>
    </w:p>
    <w:p w14:paraId="3835D4A4" w14:textId="58D09A1F" w:rsidR="00DE77F0" w:rsidRDefault="00EC4B85" w:rsidP="00DE77F0">
      <w:pPr>
        <w:rPr>
          <w:rFonts w:ascii="Arial" w:hAnsi="Arial" w:cs="Arial"/>
        </w:rPr>
      </w:pPr>
      <w:r>
        <w:rPr>
          <w:noProof/>
        </w:rPr>
        <w:drawing>
          <wp:anchor distT="0" distB="0" distL="114300" distR="114300" simplePos="0" relativeHeight="251658240" behindDoc="0" locked="0" layoutInCell="1" allowOverlap="1" wp14:anchorId="65127BBF" wp14:editId="26BFBD9A">
            <wp:simplePos x="0" y="0"/>
            <wp:positionH relativeFrom="column">
              <wp:posOffset>-309</wp:posOffset>
            </wp:positionH>
            <wp:positionV relativeFrom="paragraph">
              <wp:posOffset>168120</wp:posOffset>
            </wp:positionV>
            <wp:extent cx="5731510" cy="3972560"/>
            <wp:effectExtent l="0" t="0" r="2540" b="889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972560"/>
                    </a:xfrm>
                    <a:prstGeom prst="rect">
                      <a:avLst/>
                    </a:prstGeom>
                  </pic:spPr>
                </pic:pic>
              </a:graphicData>
            </a:graphic>
          </wp:anchor>
        </w:drawing>
      </w:r>
    </w:p>
    <w:p w14:paraId="3A984E93" w14:textId="1BCDFAA3" w:rsidR="00977E41" w:rsidRDefault="00977E41"/>
    <w:sectPr w:rsidR="00977E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23313" w14:textId="77777777" w:rsidR="007D5019" w:rsidRDefault="007D5019" w:rsidP="006424B3">
      <w:pPr>
        <w:spacing w:after="0" w:line="240" w:lineRule="auto"/>
      </w:pPr>
      <w:r>
        <w:separator/>
      </w:r>
    </w:p>
  </w:endnote>
  <w:endnote w:type="continuationSeparator" w:id="0">
    <w:p w14:paraId="46AC9919" w14:textId="77777777" w:rsidR="007D5019" w:rsidRDefault="007D5019" w:rsidP="006424B3">
      <w:pPr>
        <w:spacing w:after="0" w:line="240" w:lineRule="auto"/>
      </w:pPr>
      <w:r>
        <w:continuationSeparator/>
      </w:r>
    </w:p>
  </w:endnote>
  <w:endnote w:type="continuationNotice" w:id="1">
    <w:p w14:paraId="7B31A685" w14:textId="77777777" w:rsidR="007D5019" w:rsidRDefault="007D50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Open Sans">
    <w:altName w:val="Open Sans"/>
    <w:charset w:val="00"/>
    <w:family w:val="swiss"/>
    <w:pitch w:val="variable"/>
    <w:sig w:usb0="E00002EF" w:usb1="4000205B" w:usb2="00000028" w:usb3="00000000" w:csb0="0000019F" w:csb1="00000000"/>
  </w:font>
  <w:font w:name="Roboto">
    <w:charset w:val="00"/>
    <w:family w:val="auto"/>
    <w:pitch w:val="variable"/>
    <w:sig w:usb0="E00002FF" w:usb1="5000205B" w:usb2="00000020" w:usb3="00000000" w:csb0="0000019F" w:csb1="00000000"/>
  </w:font>
  <w:font w:name="Arial Nova">
    <w:charset w:val="00"/>
    <w:family w:val="swiss"/>
    <w:pitch w:val="variable"/>
    <w:sig w:usb0="0000028F" w:usb1="00000002" w:usb2="00000000" w:usb3="00000000" w:csb0="0000019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4C15A" w14:textId="77777777" w:rsidR="007D5019" w:rsidRDefault="007D5019" w:rsidP="006424B3">
      <w:pPr>
        <w:spacing w:after="0" w:line="240" w:lineRule="auto"/>
      </w:pPr>
      <w:r>
        <w:separator/>
      </w:r>
    </w:p>
  </w:footnote>
  <w:footnote w:type="continuationSeparator" w:id="0">
    <w:p w14:paraId="06129DCD" w14:textId="77777777" w:rsidR="007D5019" w:rsidRDefault="007D5019" w:rsidP="006424B3">
      <w:pPr>
        <w:spacing w:after="0" w:line="240" w:lineRule="auto"/>
      </w:pPr>
      <w:r>
        <w:continuationSeparator/>
      </w:r>
    </w:p>
  </w:footnote>
  <w:footnote w:type="continuationNotice" w:id="1">
    <w:p w14:paraId="13846740" w14:textId="77777777" w:rsidR="007D5019" w:rsidRDefault="007D5019">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anLacnD7gwtN9W" int2:id="PF4w9zY3">
      <int2:state int2:value="Rejected" int2:type="LegacyProofing"/>
    </int2:textHash>
    <int2:textHash int2:hashCode="z5QYNyQrLWToeL" int2:id="OC3Vo6iB">
      <int2:state int2:value="Rejected" int2:type="LegacyProofing"/>
    </int2:textHash>
    <int2:textHash int2:hashCode="IjFjev78nP/625" int2:id="HIq5VARX">
      <int2:state int2:value="Rejected" int2:type="LegacyProofing"/>
    </int2:textHash>
    <int2:textHash int2:hashCode="YTp+vH4jRE18SQ" int2:id="ye91cxqS">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569C6"/>
    <w:multiLevelType w:val="hybridMultilevel"/>
    <w:tmpl w:val="4936EC4A"/>
    <w:lvl w:ilvl="0" w:tplc="6004E6F6">
      <w:start w:val="1"/>
      <w:numFmt w:val="bullet"/>
      <w:lvlText w:val="•"/>
      <w:lvlJc w:val="left"/>
      <w:pPr>
        <w:tabs>
          <w:tab w:val="num" w:pos="720"/>
        </w:tabs>
        <w:ind w:left="720" w:hanging="360"/>
      </w:pPr>
      <w:rPr>
        <w:rFonts w:ascii="Arial" w:hAnsi="Arial" w:hint="default"/>
      </w:rPr>
    </w:lvl>
    <w:lvl w:ilvl="1" w:tplc="20526CA4" w:tentative="1">
      <w:start w:val="1"/>
      <w:numFmt w:val="bullet"/>
      <w:lvlText w:val="•"/>
      <w:lvlJc w:val="left"/>
      <w:pPr>
        <w:tabs>
          <w:tab w:val="num" w:pos="1440"/>
        </w:tabs>
        <w:ind w:left="1440" w:hanging="360"/>
      </w:pPr>
      <w:rPr>
        <w:rFonts w:ascii="Arial" w:hAnsi="Arial" w:hint="default"/>
      </w:rPr>
    </w:lvl>
    <w:lvl w:ilvl="2" w:tplc="2E062116" w:tentative="1">
      <w:start w:val="1"/>
      <w:numFmt w:val="bullet"/>
      <w:lvlText w:val="•"/>
      <w:lvlJc w:val="left"/>
      <w:pPr>
        <w:tabs>
          <w:tab w:val="num" w:pos="2160"/>
        </w:tabs>
        <w:ind w:left="2160" w:hanging="360"/>
      </w:pPr>
      <w:rPr>
        <w:rFonts w:ascii="Arial" w:hAnsi="Arial" w:hint="default"/>
      </w:rPr>
    </w:lvl>
    <w:lvl w:ilvl="3" w:tplc="C6122EF8" w:tentative="1">
      <w:start w:val="1"/>
      <w:numFmt w:val="bullet"/>
      <w:lvlText w:val="•"/>
      <w:lvlJc w:val="left"/>
      <w:pPr>
        <w:tabs>
          <w:tab w:val="num" w:pos="2880"/>
        </w:tabs>
        <w:ind w:left="2880" w:hanging="360"/>
      </w:pPr>
      <w:rPr>
        <w:rFonts w:ascii="Arial" w:hAnsi="Arial" w:hint="default"/>
      </w:rPr>
    </w:lvl>
    <w:lvl w:ilvl="4" w:tplc="562091EE" w:tentative="1">
      <w:start w:val="1"/>
      <w:numFmt w:val="bullet"/>
      <w:lvlText w:val="•"/>
      <w:lvlJc w:val="left"/>
      <w:pPr>
        <w:tabs>
          <w:tab w:val="num" w:pos="3600"/>
        </w:tabs>
        <w:ind w:left="3600" w:hanging="360"/>
      </w:pPr>
      <w:rPr>
        <w:rFonts w:ascii="Arial" w:hAnsi="Arial" w:hint="default"/>
      </w:rPr>
    </w:lvl>
    <w:lvl w:ilvl="5" w:tplc="05EC9D08" w:tentative="1">
      <w:start w:val="1"/>
      <w:numFmt w:val="bullet"/>
      <w:lvlText w:val="•"/>
      <w:lvlJc w:val="left"/>
      <w:pPr>
        <w:tabs>
          <w:tab w:val="num" w:pos="4320"/>
        </w:tabs>
        <w:ind w:left="4320" w:hanging="360"/>
      </w:pPr>
      <w:rPr>
        <w:rFonts w:ascii="Arial" w:hAnsi="Arial" w:hint="default"/>
      </w:rPr>
    </w:lvl>
    <w:lvl w:ilvl="6" w:tplc="C1C65DB4" w:tentative="1">
      <w:start w:val="1"/>
      <w:numFmt w:val="bullet"/>
      <w:lvlText w:val="•"/>
      <w:lvlJc w:val="left"/>
      <w:pPr>
        <w:tabs>
          <w:tab w:val="num" w:pos="5040"/>
        </w:tabs>
        <w:ind w:left="5040" w:hanging="360"/>
      </w:pPr>
      <w:rPr>
        <w:rFonts w:ascii="Arial" w:hAnsi="Arial" w:hint="default"/>
      </w:rPr>
    </w:lvl>
    <w:lvl w:ilvl="7" w:tplc="5B228FE6" w:tentative="1">
      <w:start w:val="1"/>
      <w:numFmt w:val="bullet"/>
      <w:lvlText w:val="•"/>
      <w:lvlJc w:val="left"/>
      <w:pPr>
        <w:tabs>
          <w:tab w:val="num" w:pos="5760"/>
        </w:tabs>
        <w:ind w:left="5760" w:hanging="360"/>
      </w:pPr>
      <w:rPr>
        <w:rFonts w:ascii="Arial" w:hAnsi="Arial" w:hint="default"/>
      </w:rPr>
    </w:lvl>
    <w:lvl w:ilvl="8" w:tplc="F20EB82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D9E5003"/>
    <w:multiLevelType w:val="hybridMultilevel"/>
    <w:tmpl w:val="91B09F46"/>
    <w:lvl w:ilvl="0" w:tplc="E6501748">
      <w:start w:val="1"/>
      <w:numFmt w:val="bullet"/>
      <w:lvlText w:val="•"/>
      <w:lvlJc w:val="left"/>
      <w:pPr>
        <w:tabs>
          <w:tab w:val="num" w:pos="720"/>
        </w:tabs>
        <w:ind w:left="720" w:hanging="360"/>
      </w:pPr>
      <w:rPr>
        <w:rFonts w:ascii="Times New Roman" w:hAnsi="Times New Roman" w:hint="default"/>
      </w:rPr>
    </w:lvl>
    <w:lvl w:ilvl="1" w:tplc="78C23AEE" w:tentative="1">
      <w:start w:val="1"/>
      <w:numFmt w:val="bullet"/>
      <w:lvlText w:val="•"/>
      <w:lvlJc w:val="left"/>
      <w:pPr>
        <w:tabs>
          <w:tab w:val="num" w:pos="1440"/>
        </w:tabs>
        <w:ind w:left="1440" w:hanging="360"/>
      </w:pPr>
      <w:rPr>
        <w:rFonts w:ascii="Times New Roman" w:hAnsi="Times New Roman" w:hint="default"/>
      </w:rPr>
    </w:lvl>
    <w:lvl w:ilvl="2" w:tplc="504E42A2" w:tentative="1">
      <w:start w:val="1"/>
      <w:numFmt w:val="bullet"/>
      <w:lvlText w:val="•"/>
      <w:lvlJc w:val="left"/>
      <w:pPr>
        <w:tabs>
          <w:tab w:val="num" w:pos="2160"/>
        </w:tabs>
        <w:ind w:left="2160" w:hanging="360"/>
      </w:pPr>
      <w:rPr>
        <w:rFonts w:ascii="Times New Roman" w:hAnsi="Times New Roman" w:hint="default"/>
      </w:rPr>
    </w:lvl>
    <w:lvl w:ilvl="3" w:tplc="9804367C" w:tentative="1">
      <w:start w:val="1"/>
      <w:numFmt w:val="bullet"/>
      <w:lvlText w:val="•"/>
      <w:lvlJc w:val="left"/>
      <w:pPr>
        <w:tabs>
          <w:tab w:val="num" w:pos="2880"/>
        </w:tabs>
        <w:ind w:left="2880" w:hanging="360"/>
      </w:pPr>
      <w:rPr>
        <w:rFonts w:ascii="Times New Roman" w:hAnsi="Times New Roman" w:hint="default"/>
      </w:rPr>
    </w:lvl>
    <w:lvl w:ilvl="4" w:tplc="9A9E4E06" w:tentative="1">
      <w:start w:val="1"/>
      <w:numFmt w:val="bullet"/>
      <w:lvlText w:val="•"/>
      <w:lvlJc w:val="left"/>
      <w:pPr>
        <w:tabs>
          <w:tab w:val="num" w:pos="3600"/>
        </w:tabs>
        <w:ind w:left="3600" w:hanging="360"/>
      </w:pPr>
      <w:rPr>
        <w:rFonts w:ascii="Times New Roman" w:hAnsi="Times New Roman" w:hint="default"/>
      </w:rPr>
    </w:lvl>
    <w:lvl w:ilvl="5" w:tplc="CA70D99A" w:tentative="1">
      <w:start w:val="1"/>
      <w:numFmt w:val="bullet"/>
      <w:lvlText w:val="•"/>
      <w:lvlJc w:val="left"/>
      <w:pPr>
        <w:tabs>
          <w:tab w:val="num" w:pos="4320"/>
        </w:tabs>
        <w:ind w:left="4320" w:hanging="360"/>
      </w:pPr>
      <w:rPr>
        <w:rFonts w:ascii="Times New Roman" w:hAnsi="Times New Roman" w:hint="default"/>
      </w:rPr>
    </w:lvl>
    <w:lvl w:ilvl="6" w:tplc="A65CB918" w:tentative="1">
      <w:start w:val="1"/>
      <w:numFmt w:val="bullet"/>
      <w:lvlText w:val="•"/>
      <w:lvlJc w:val="left"/>
      <w:pPr>
        <w:tabs>
          <w:tab w:val="num" w:pos="5040"/>
        </w:tabs>
        <w:ind w:left="5040" w:hanging="360"/>
      </w:pPr>
      <w:rPr>
        <w:rFonts w:ascii="Times New Roman" w:hAnsi="Times New Roman" w:hint="default"/>
      </w:rPr>
    </w:lvl>
    <w:lvl w:ilvl="7" w:tplc="8692FA3A" w:tentative="1">
      <w:start w:val="1"/>
      <w:numFmt w:val="bullet"/>
      <w:lvlText w:val="•"/>
      <w:lvlJc w:val="left"/>
      <w:pPr>
        <w:tabs>
          <w:tab w:val="num" w:pos="5760"/>
        </w:tabs>
        <w:ind w:left="5760" w:hanging="360"/>
      </w:pPr>
      <w:rPr>
        <w:rFonts w:ascii="Times New Roman" w:hAnsi="Times New Roman" w:hint="default"/>
      </w:rPr>
    </w:lvl>
    <w:lvl w:ilvl="8" w:tplc="08A6331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2FBF5C10"/>
    <w:multiLevelType w:val="hybridMultilevel"/>
    <w:tmpl w:val="95AEBE40"/>
    <w:lvl w:ilvl="0" w:tplc="B218F2F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8F4B22"/>
    <w:multiLevelType w:val="hybridMultilevel"/>
    <w:tmpl w:val="15AE2E64"/>
    <w:lvl w:ilvl="0" w:tplc="3F18CBE8">
      <w:start w:val="1"/>
      <w:numFmt w:val="bullet"/>
      <w:lvlText w:val="•"/>
      <w:lvlJc w:val="left"/>
      <w:pPr>
        <w:tabs>
          <w:tab w:val="num" w:pos="720"/>
        </w:tabs>
        <w:ind w:left="720" w:hanging="360"/>
      </w:pPr>
      <w:rPr>
        <w:rFonts w:ascii="Arial" w:hAnsi="Arial" w:hint="default"/>
      </w:rPr>
    </w:lvl>
    <w:lvl w:ilvl="1" w:tplc="144AA1D2" w:tentative="1">
      <w:start w:val="1"/>
      <w:numFmt w:val="bullet"/>
      <w:lvlText w:val="•"/>
      <w:lvlJc w:val="left"/>
      <w:pPr>
        <w:tabs>
          <w:tab w:val="num" w:pos="1440"/>
        </w:tabs>
        <w:ind w:left="1440" w:hanging="360"/>
      </w:pPr>
      <w:rPr>
        <w:rFonts w:ascii="Arial" w:hAnsi="Arial" w:hint="default"/>
      </w:rPr>
    </w:lvl>
    <w:lvl w:ilvl="2" w:tplc="728CE712" w:tentative="1">
      <w:start w:val="1"/>
      <w:numFmt w:val="bullet"/>
      <w:lvlText w:val="•"/>
      <w:lvlJc w:val="left"/>
      <w:pPr>
        <w:tabs>
          <w:tab w:val="num" w:pos="2160"/>
        </w:tabs>
        <w:ind w:left="2160" w:hanging="360"/>
      </w:pPr>
      <w:rPr>
        <w:rFonts w:ascii="Arial" w:hAnsi="Arial" w:hint="default"/>
      </w:rPr>
    </w:lvl>
    <w:lvl w:ilvl="3" w:tplc="5304117E" w:tentative="1">
      <w:start w:val="1"/>
      <w:numFmt w:val="bullet"/>
      <w:lvlText w:val="•"/>
      <w:lvlJc w:val="left"/>
      <w:pPr>
        <w:tabs>
          <w:tab w:val="num" w:pos="2880"/>
        </w:tabs>
        <w:ind w:left="2880" w:hanging="360"/>
      </w:pPr>
      <w:rPr>
        <w:rFonts w:ascii="Arial" w:hAnsi="Arial" w:hint="default"/>
      </w:rPr>
    </w:lvl>
    <w:lvl w:ilvl="4" w:tplc="5860D942" w:tentative="1">
      <w:start w:val="1"/>
      <w:numFmt w:val="bullet"/>
      <w:lvlText w:val="•"/>
      <w:lvlJc w:val="left"/>
      <w:pPr>
        <w:tabs>
          <w:tab w:val="num" w:pos="3600"/>
        </w:tabs>
        <w:ind w:left="3600" w:hanging="360"/>
      </w:pPr>
      <w:rPr>
        <w:rFonts w:ascii="Arial" w:hAnsi="Arial" w:hint="default"/>
      </w:rPr>
    </w:lvl>
    <w:lvl w:ilvl="5" w:tplc="6442ACD6" w:tentative="1">
      <w:start w:val="1"/>
      <w:numFmt w:val="bullet"/>
      <w:lvlText w:val="•"/>
      <w:lvlJc w:val="left"/>
      <w:pPr>
        <w:tabs>
          <w:tab w:val="num" w:pos="4320"/>
        </w:tabs>
        <w:ind w:left="4320" w:hanging="360"/>
      </w:pPr>
      <w:rPr>
        <w:rFonts w:ascii="Arial" w:hAnsi="Arial" w:hint="default"/>
      </w:rPr>
    </w:lvl>
    <w:lvl w:ilvl="6" w:tplc="2D1E4D3C" w:tentative="1">
      <w:start w:val="1"/>
      <w:numFmt w:val="bullet"/>
      <w:lvlText w:val="•"/>
      <w:lvlJc w:val="left"/>
      <w:pPr>
        <w:tabs>
          <w:tab w:val="num" w:pos="5040"/>
        </w:tabs>
        <w:ind w:left="5040" w:hanging="360"/>
      </w:pPr>
      <w:rPr>
        <w:rFonts w:ascii="Arial" w:hAnsi="Arial" w:hint="default"/>
      </w:rPr>
    </w:lvl>
    <w:lvl w:ilvl="7" w:tplc="557018EC" w:tentative="1">
      <w:start w:val="1"/>
      <w:numFmt w:val="bullet"/>
      <w:lvlText w:val="•"/>
      <w:lvlJc w:val="left"/>
      <w:pPr>
        <w:tabs>
          <w:tab w:val="num" w:pos="5760"/>
        </w:tabs>
        <w:ind w:left="5760" w:hanging="360"/>
      </w:pPr>
      <w:rPr>
        <w:rFonts w:ascii="Arial" w:hAnsi="Arial" w:hint="default"/>
      </w:rPr>
    </w:lvl>
    <w:lvl w:ilvl="8" w:tplc="998AABF2"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7F0"/>
    <w:rsid w:val="0000710E"/>
    <w:rsid w:val="00033D02"/>
    <w:rsid w:val="00045375"/>
    <w:rsid w:val="00056DBF"/>
    <w:rsid w:val="0008430A"/>
    <w:rsid w:val="000A14F1"/>
    <w:rsid w:val="000B4FAE"/>
    <w:rsid w:val="000B6214"/>
    <w:rsid w:val="000F7997"/>
    <w:rsid w:val="00137B93"/>
    <w:rsid w:val="00145A0A"/>
    <w:rsid w:val="00153055"/>
    <w:rsid w:val="00166CCE"/>
    <w:rsid w:val="001764DC"/>
    <w:rsid w:val="001B2DD9"/>
    <w:rsid w:val="001C13E1"/>
    <w:rsid w:val="001C6C6A"/>
    <w:rsid w:val="001D516D"/>
    <w:rsid w:val="00225E08"/>
    <w:rsid w:val="002564B0"/>
    <w:rsid w:val="0026389F"/>
    <w:rsid w:val="00267E73"/>
    <w:rsid w:val="00276B35"/>
    <w:rsid w:val="002846AC"/>
    <w:rsid w:val="002B23F7"/>
    <w:rsid w:val="002B576D"/>
    <w:rsid w:val="002F4EF3"/>
    <w:rsid w:val="002F7B50"/>
    <w:rsid w:val="0030472A"/>
    <w:rsid w:val="00320AE4"/>
    <w:rsid w:val="0032429D"/>
    <w:rsid w:val="00324875"/>
    <w:rsid w:val="0033589C"/>
    <w:rsid w:val="003430BB"/>
    <w:rsid w:val="0035461A"/>
    <w:rsid w:val="00356A88"/>
    <w:rsid w:val="00364472"/>
    <w:rsid w:val="00385C29"/>
    <w:rsid w:val="003D4C76"/>
    <w:rsid w:val="00461703"/>
    <w:rsid w:val="00486FED"/>
    <w:rsid w:val="004A4B1B"/>
    <w:rsid w:val="004A652F"/>
    <w:rsid w:val="004D6DFE"/>
    <w:rsid w:val="004E318A"/>
    <w:rsid w:val="004E4DEF"/>
    <w:rsid w:val="005014FE"/>
    <w:rsid w:val="005078F5"/>
    <w:rsid w:val="00514FF8"/>
    <w:rsid w:val="005261D0"/>
    <w:rsid w:val="005366BB"/>
    <w:rsid w:val="00546412"/>
    <w:rsid w:val="00552359"/>
    <w:rsid w:val="00561433"/>
    <w:rsid w:val="0057020E"/>
    <w:rsid w:val="005A6B40"/>
    <w:rsid w:val="005D40CE"/>
    <w:rsid w:val="00600A1A"/>
    <w:rsid w:val="0061092D"/>
    <w:rsid w:val="00614F75"/>
    <w:rsid w:val="006424B3"/>
    <w:rsid w:val="0064447A"/>
    <w:rsid w:val="006550CD"/>
    <w:rsid w:val="006915C0"/>
    <w:rsid w:val="006925ED"/>
    <w:rsid w:val="006931AF"/>
    <w:rsid w:val="006972CB"/>
    <w:rsid w:val="006A452C"/>
    <w:rsid w:val="006B66CF"/>
    <w:rsid w:val="0070723F"/>
    <w:rsid w:val="007164AB"/>
    <w:rsid w:val="00724AE2"/>
    <w:rsid w:val="0074487A"/>
    <w:rsid w:val="007D3E15"/>
    <w:rsid w:val="007D5019"/>
    <w:rsid w:val="007F0D6F"/>
    <w:rsid w:val="007F715A"/>
    <w:rsid w:val="00801629"/>
    <w:rsid w:val="008560EA"/>
    <w:rsid w:val="00875B81"/>
    <w:rsid w:val="00884B30"/>
    <w:rsid w:val="00886EE0"/>
    <w:rsid w:val="008B0B9D"/>
    <w:rsid w:val="008E0D54"/>
    <w:rsid w:val="00914EC4"/>
    <w:rsid w:val="00933ACF"/>
    <w:rsid w:val="0094097B"/>
    <w:rsid w:val="00941533"/>
    <w:rsid w:val="00977E41"/>
    <w:rsid w:val="00985043"/>
    <w:rsid w:val="0099ED50"/>
    <w:rsid w:val="009A1886"/>
    <w:rsid w:val="009C6737"/>
    <w:rsid w:val="009E3E53"/>
    <w:rsid w:val="009E5CB6"/>
    <w:rsid w:val="009F5F8E"/>
    <w:rsid w:val="00A01183"/>
    <w:rsid w:val="00A119ED"/>
    <w:rsid w:val="00A23282"/>
    <w:rsid w:val="00A26408"/>
    <w:rsid w:val="00A60C56"/>
    <w:rsid w:val="00A618D9"/>
    <w:rsid w:val="00AB186A"/>
    <w:rsid w:val="00AC0FBE"/>
    <w:rsid w:val="00AD6160"/>
    <w:rsid w:val="00AD6D54"/>
    <w:rsid w:val="00AE2E67"/>
    <w:rsid w:val="00AE5679"/>
    <w:rsid w:val="00AF3D1E"/>
    <w:rsid w:val="00AF5E0E"/>
    <w:rsid w:val="00AF731A"/>
    <w:rsid w:val="00B01C42"/>
    <w:rsid w:val="00B04913"/>
    <w:rsid w:val="00B11F93"/>
    <w:rsid w:val="00B64DF6"/>
    <w:rsid w:val="00B668AD"/>
    <w:rsid w:val="00B82D0E"/>
    <w:rsid w:val="00B85CAB"/>
    <w:rsid w:val="00B92277"/>
    <w:rsid w:val="00BF0C31"/>
    <w:rsid w:val="00BF0C3E"/>
    <w:rsid w:val="00BF5FCA"/>
    <w:rsid w:val="00BF7B79"/>
    <w:rsid w:val="00C3317A"/>
    <w:rsid w:val="00C33420"/>
    <w:rsid w:val="00C85CB4"/>
    <w:rsid w:val="00CB249C"/>
    <w:rsid w:val="00CD263F"/>
    <w:rsid w:val="00D05310"/>
    <w:rsid w:val="00D35755"/>
    <w:rsid w:val="00D57936"/>
    <w:rsid w:val="00D64AEA"/>
    <w:rsid w:val="00D953E8"/>
    <w:rsid w:val="00DA1E50"/>
    <w:rsid w:val="00DB41C3"/>
    <w:rsid w:val="00DE77F0"/>
    <w:rsid w:val="00DF4DDD"/>
    <w:rsid w:val="00E012C2"/>
    <w:rsid w:val="00E126F3"/>
    <w:rsid w:val="00E1393B"/>
    <w:rsid w:val="00E33765"/>
    <w:rsid w:val="00E33B06"/>
    <w:rsid w:val="00E60946"/>
    <w:rsid w:val="00E832A1"/>
    <w:rsid w:val="00E8524A"/>
    <w:rsid w:val="00E90FDE"/>
    <w:rsid w:val="00EC4B85"/>
    <w:rsid w:val="00EC54C2"/>
    <w:rsid w:val="00EE250E"/>
    <w:rsid w:val="00EE769E"/>
    <w:rsid w:val="00F14F7A"/>
    <w:rsid w:val="00F51E42"/>
    <w:rsid w:val="00F64B46"/>
    <w:rsid w:val="00FC31B0"/>
    <w:rsid w:val="00FC3C62"/>
    <w:rsid w:val="00FC594A"/>
    <w:rsid w:val="016B8A8D"/>
    <w:rsid w:val="019624DC"/>
    <w:rsid w:val="02770DCE"/>
    <w:rsid w:val="031ABA86"/>
    <w:rsid w:val="03B865B5"/>
    <w:rsid w:val="03DBCF05"/>
    <w:rsid w:val="04195F5C"/>
    <w:rsid w:val="047FC7C7"/>
    <w:rsid w:val="04B68AE7"/>
    <w:rsid w:val="04C501B8"/>
    <w:rsid w:val="0502335C"/>
    <w:rsid w:val="055721F6"/>
    <w:rsid w:val="05DB88AB"/>
    <w:rsid w:val="0615C5F0"/>
    <w:rsid w:val="06EDA328"/>
    <w:rsid w:val="079B9F14"/>
    <w:rsid w:val="080E2BA3"/>
    <w:rsid w:val="0849FE9A"/>
    <w:rsid w:val="0890BB52"/>
    <w:rsid w:val="09A6A938"/>
    <w:rsid w:val="0A510E4E"/>
    <w:rsid w:val="0B427999"/>
    <w:rsid w:val="0B71616D"/>
    <w:rsid w:val="0BB6E81E"/>
    <w:rsid w:val="0BD50C80"/>
    <w:rsid w:val="0CDE49FA"/>
    <w:rsid w:val="0CE9C355"/>
    <w:rsid w:val="0D5EA119"/>
    <w:rsid w:val="0DE04E0C"/>
    <w:rsid w:val="0E32AC3F"/>
    <w:rsid w:val="0F1C4399"/>
    <w:rsid w:val="109C72F4"/>
    <w:rsid w:val="117667CD"/>
    <w:rsid w:val="1208E902"/>
    <w:rsid w:val="12384355"/>
    <w:rsid w:val="12B569BD"/>
    <w:rsid w:val="12CE7E74"/>
    <w:rsid w:val="1303DF4F"/>
    <w:rsid w:val="1315413A"/>
    <w:rsid w:val="1338CBD6"/>
    <w:rsid w:val="13590939"/>
    <w:rsid w:val="136CF72D"/>
    <w:rsid w:val="13A0CD71"/>
    <w:rsid w:val="13F7F094"/>
    <w:rsid w:val="13FCAC79"/>
    <w:rsid w:val="1424A143"/>
    <w:rsid w:val="142B7F04"/>
    <w:rsid w:val="14901959"/>
    <w:rsid w:val="14B1119B"/>
    <w:rsid w:val="14D49C37"/>
    <w:rsid w:val="14DCFFB7"/>
    <w:rsid w:val="153C9DD2"/>
    <w:rsid w:val="15481E81"/>
    <w:rsid w:val="15CEE875"/>
    <w:rsid w:val="164CE1FC"/>
    <w:rsid w:val="167A1D11"/>
    <w:rsid w:val="17068450"/>
    <w:rsid w:val="171668F9"/>
    <w:rsid w:val="176AB8D6"/>
    <w:rsid w:val="18406850"/>
    <w:rsid w:val="1864AE88"/>
    <w:rsid w:val="186BEE15"/>
    <w:rsid w:val="18A784D9"/>
    <w:rsid w:val="18ABA3F3"/>
    <w:rsid w:val="18ADF078"/>
    <w:rsid w:val="18FEBE65"/>
    <w:rsid w:val="194852C0"/>
    <w:rsid w:val="1959F876"/>
    <w:rsid w:val="196BAB54"/>
    <w:rsid w:val="197C9538"/>
    <w:rsid w:val="19ABEBD5"/>
    <w:rsid w:val="19D70DB2"/>
    <w:rsid w:val="1A3E2512"/>
    <w:rsid w:val="1AEC04B8"/>
    <w:rsid w:val="1B4441F0"/>
    <w:rsid w:val="1C297FF3"/>
    <w:rsid w:val="1CB91A74"/>
    <w:rsid w:val="1CDD9D0F"/>
    <w:rsid w:val="1CFFE71F"/>
    <w:rsid w:val="1D4E6468"/>
    <w:rsid w:val="1D9AD6CB"/>
    <w:rsid w:val="1DB938ED"/>
    <w:rsid w:val="1E2C3D23"/>
    <w:rsid w:val="1E97CC41"/>
    <w:rsid w:val="1EA741AB"/>
    <w:rsid w:val="1EE9C59B"/>
    <w:rsid w:val="1F1882CA"/>
    <w:rsid w:val="1F32DF6A"/>
    <w:rsid w:val="1FB79444"/>
    <w:rsid w:val="21137551"/>
    <w:rsid w:val="218F94A3"/>
    <w:rsid w:val="21A82AC5"/>
    <w:rsid w:val="21CB1632"/>
    <w:rsid w:val="22353EC2"/>
    <w:rsid w:val="232B6504"/>
    <w:rsid w:val="23E50758"/>
    <w:rsid w:val="241C1EEB"/>
    <w:rsid w:val="24CD6B54"/>
    <w:rsid w:val="254AC038"/>
    <w:rsid w:val="2590BC62"/>
    <w:rsid w:val="25BD2FD7"/>
    <w:rsid w:val="267C437D"/>
    <w:rsid w:val="26AB2385"/>
    <w:rsid w:val="26BF266A"/>
    <w:rsid w:val="281231C0"/>
    <w:rsid w:val="28138E2E"/>
    <w:rsid w:val="28D4D15C"/>
    <w:rsid w:val="28D667B1"/>
    <w:rsid w:val="293B73A7"/>
    <w:rsid w:val="296EAB5D"/>
    <w:rsid w:val="29785818"/>
    <w:rsid w:val="2A1569A1"/>
    <w:rsid w:val="2AAD8B62"/>
    <w:rsid w:val="2C076BC8"/>
    <w:rsid w:val="2C0C22FF"/>
    <w:rsid w:val="2C7E6884"/>
    <w:rsid w:val="2CDA987C"/>
    <w:rsid w:val="2D2EE859"/>
    <w:rsid w:val="2D4C45F1"/>
    <w:rsid w:val="2D72C141"/>
    <w:rsid w:val="2D8AFD40"/>
    <w:rsid w:val="2D9BCE47"/>
    <w:rsid w:val="2DD73C65"/>
    <w:rsid w:val="2DDF9646"/>
    <w:rsid w:val="2E0497D3"/>
    <w:rsid w:val="2EB5DD91"/>
    <w:rsid w:val="2ED8EF17"/>
    <w:rsid w:val="2F27B9FF"/>
    <w:rsid w:val="2F2FDAD7"/>
    <w:rsid w:val="2F33A299"/>
    <w:rsid w:val="2F65266A"/>
    <w:rsid w:val="2F734D83"/>
    <w:rsid w:val="2F8C75E0"/>
    <w:rsid w:val="30EB88F5"/>
    <w:rsid w:val="31ED7E53"/>
    <w:rsid w:val="32083C9D"/>
    <w:rsid w:val="32AAEE45"/>
    <w:rsid w:val="32C111F6"/>
    <w:rsid w:val="32CE5CBE"/>
    <w:rsid w:val="333C36BB"/>
    <w:rsid w:val="336A0B98"/>
    <w:rsid w:val="337AA7CF"/>
    <w:rsid w:val="33DFF366"/>
    <w:rsid w:val="33E202C5"/>
    <w:rsid w:val="34034BFA"/>
    <w:rsid w:val="34719918"/>
    <w:rsid w:val="3473D957"/>
    <w:rsid w:val="359F1C5B"/>
    <w:rsid w:val="37AB7A19"/>
    <w:rsid w:val="39B02370"/>
    <w:rsid w:val="3A05D251"/>
    <w:rsid w:val="3A4F34EA"/>
    <w:rsid w:val="3C8355ED"/>
    <w:rsid w:val="3CC2B33B"/>
    <w:rsid w:val="3CECC037"/>
    <w:rsid w:val="3DFE8739"/>
    <w:rsid w:val="3E069040"/>
    <w:rsid w:val="3F31D31A"/>
    <w:rsid w:val="3F51B3E9"/>
    <w:rsid w:val="3FBE7984"/>
    <w:rsid w:val="402460F9"/>
    <w:rsid w:val="40E9BC88"/>
    <w:rsid w:val="413ADE36"/>
    <w:rsid w:val="4156C710"/>
    <w:rsid w:val="4331F4BF"/>
    <w:rsid w:val="43C21E4E"/>
    <w:rsid w:val="441E034B"/>
    <w:rsid w:val="44C55CF7"/>
    <w:rsid w:val="44C5C0EB"/>
    <w:rsid w:val="44F7D21C"/>
    <w:rsid w:val="451E1C9B"/>
    <w:rsid w:val="4550727E"/>
    <w:rsid w:val="45572178"/>
    <w:rsid w:val="456437E2"/>
    <w:rsid w:val="45B9D3AC"/>
    <w:rsid w:val="46BCB0F9"/>
    <w:rsid w:val="47BEEFEF"/>
    <w:rsid w:val="483B5C73"/>
    <w:rsid w:val="487CCCCA"/>
    <w:rsid w:val="4953E28F"/>
    <w:rsid w:val="49FEBE17"/>
    <w:rsid w:val="4AF690B1"/>
    <w:rsid w:val="4B59D4D8"/>
    <w:rsid w:val="4B7C2348"/>
    <w:rsid w:val="4BBFB402"/>
    <w:rsid w:val="4C35774A"/>
    <w:rsid w:val="4C6FE1DB"/>
    <w:rsid w:val="4D93A036"/>
    <w:rsid w:val="4DA240BF"/>
    <w:rsid w:val="4DF9AD1C"/>
    <w:rsid w:val="4E122E51"/>
    <w:rsid w:val="4E13CB60"/>
    <w:rsid w:val="4E1C9889"/>
    <w:rsid w:val="4F4898F4"/>
    <w:rsid w:val="4F5BD178"/>
    <w:rsid w:val="4F87499A"/>
    <w:rsid w:val="4FC7485B"/>
    <w:rsid w:val="4FD06E6E"/>
    <w:rsid w:val="5013646D"/>
    <w:rsid w:val="5036E984"/>
    <w:rsid w:val="50932525"/>
    <w:rsid w:val="514352FE"/>
    <w:rsid w:val="5154394B"/>
    <w:rsid w:val="5165D235"/>
    <w:rsid w:val="519C428F"/>
    <w:rsid w:val="51B931B3"/>
    <w:rsid w:val="525821D4"/>
    <w:rsid w:val="52DF235F"/>
    <w:rsid w:val="532DA0A8"/>
    <w:rsid w:val="535A323C"/>
    <w:rsid w:val="53748580"/>
    <w:rsid w:val="539B5BE4"/>
    <w:rsid w:val="53B19D8A"/>
    <w:rsid w:val="54486AF8"/>
    <w:rsid w:val="5458F9D5"/>
    <w:rsid w:val="5465E878"/>
    <w:rsid w:val="54770881"/>
    <w:rsid w:val="54F0D275"/>
    <w:rsid w:val="5500B71E"/>
    <w:rsid w:val="5509FAD2"/>
    <w:rsid w:val="557C11AF"/>
    <w:rsid w:val="557FB881"/>
    <w:rsid w:val="563C38B0"/>
    <w:rsid w:val="56FB2346"/>
    <w:rsid w:val="575433B0"/>
    <w:rsid w:val="5786957D"/>
    <w:rsid w:val="5799C178"/>
    <w:rsid w:val="57AEC62C"/>
    <w:rsid w:val="57DD013F"/>
    <w:rsid w:val="589E30E6"/>
    <w:rsid w:val="5902B3BE"/>
    <w:rsid w:val="5939599B"/>
    <w:rsid w:val="59CA15D0"/>
    <w:rsid w:val="59E33E2D"/>
    <w:rsid w:val="5A0732DF"/>
    <w:rsid w:val="5AD9260B"/>
    <w:rsid w:val="5AE6FF2F"/>
    <w:rsid w:val="5B20D875"/>
    <w:rsid w:val="5B7E032F"/>
    <w:rsid w:val="5C597CE7"/>
    <w:rsid w:val="5D01B692"/>
    <w:rsid w:val="5D142059"/>
    <w:rsid w:val="5E0902FC"/>
    <w:rsid w:val="5E4C1101"/>
    <w:rsid w:val="5E4E0B1C"/>
    <w:rsid w:val="5E8B1294"/>
    <w:rsid w:val="5E97B4BB"/>
    <w:rsid w:val="5E9D86F3"/>
    <w:rsid w:val="5EA98925"/>
    <w:rsid w:val="5EAF86EA"/>
    <w:rsid w:val="5EAFF0BA"/>
    <w:rsid w:val="5F287D02"/>
    <w:rsid w:val="5FE84609"/>
    <w:rsid w:val="60265FBA"/>
    <w:rsid w:val="608CC7A2"/>
    <w:rsid w:val="60C55BAE"/>
    <w:rsid w:val="60F2134F"/>
    <w:rsid w:val="61134FDA"/>
    <w:rsid w:val="61F46674"/>
    <w:rsid w:val="62066D10"/>
    <w:rsid w:val="623466B1"/>
    <w:rsid w:val="624D00B2"/>
    <w:rsid w:val="62DC232C"/>
    <w:rsid w:val="631FB3E6"/>
    <w:rsid w:val="6338D61F"/>
    <w:rsid w:val="6369167F"/>
    <w:rsid w:val="64B82B57"/>
    <w:rsid w:val="64FC4C56"/>
    <w:rsid w:val="6516DAE8"/>
    <w:rsid w:val="6584A174"/>
    <w:rsid w:val="66BA98CF"/>
    <w:rsid w:val="66C0B5D6"/>
    <w:rsid w:val="67306E52"/>
    <w:rsid w:val="67349D32"/>
    <w:rsid w:val="67461F6D"/>
    <w:rsid w:val="680C4742"/>
    <w:rsid w:val="684E7BAA"/>
    <w:rsid w:val="6870CA1A"/>
    <w:rsid w:val="68BC4236"/>
    <w:rsid w:val="69394C7B"/>
    <w:rsid w:val="69EA4C0B"/>
    <w:rsid w:val="6B3D5F23"/>
    <w:rsid w:val="6B9426F9"/>
    <w:rsid w:val="6BCF7A49"/>
    <w:rsid w:val="6C70BAC8"/>
    <w:rsid w:val="6C75E350"/>
    <w:rsid w:val="6CA11249"/>
    <w:rsid w:val="6CDC6599"/>
    <w:rsid w:val="6D330066"/>
    <w:rsid w:val="6D76C405"/>
    <w:rsid w:val="6D9C3894"/>
    <w:rsid w:val="6E0C8B29"/>
    <w:rsid w:val="6EF25B63"/>
    <w:rsid w:val="6F207C71"/>
    <w:rsid w:val="6F88731B"/>
    <w:rsid w:val="6F9857C4"/>
    <w:rsid w:val="6FFADDFE"/>
    <w:rsid w:val="70598D8F"/>
    <w:rsid w:val="7067981C"/>
    <w:rsid w:val="7083C985"/>
    <w:rsid w:val="708D70E5"/>
    <w:rsid w:val="7099597F"/>
    <w:rsid w:val="70C7541B"/>
    <w:rsid w:val="70E84C87"/>
    <w:rsid w:val="7116DF4E"/>
    <w:rsid w:val="7117A155"/>
    <w:rsid w:val="712A15B4"/>
    <w:rsid w:val="714D5082"/>
    <w:rsid w:val="71D13AA9"/>
    <w:rsid w:val="7203687D"/>
    <w:rsid w:val="721A9840"/>
    <w:rsid w:val="7263247C"/>
    <w:rsid w:val="72C013DD"/>
    <w:rsid w:val="72CFF886"/>
    <w:rsid w:val="73498246"/>
    <w:rsid w:val="736D0B0A"/>
    <w:rsid w:val="7415E2C1"/>
    <w:rsid w:val="746A62B2"/>
    <w:rsid w:val="7495C8EF"/>
    <w:rsid w:val="7508DB6B"/>
    <w:rsid w:val="7542F6C5"/>
    <w:rsid w:val="76079948"/>
    <w:rsid w:val="763B94A1"/>
    <w:rsid w:val="76898B31"/>
    <w:rsid w:val="76D9E2AC"/>
    <w:rsid w:val="77360350"/>
    <w:rsid w:val="786C3EA8"/>
    <w:rsid w:val="78FD05A2"/>
    <w:rsid w:val="7908C8D6"/>
    <w:rsid w:val="79504DA3"/>
    <w:rsid w:val="7A11836E"/>
    <w:rsid w:val="7A4DD0C5"/>
    <w:rsid w:val="7AA49937"/>
    <w:rsid w:val="7AD84370"/>
    <w:rsid w:val="7ADABC19"/>
    <w:rsid w:val="7ADB0A6B"/>
    <w:rsid w:val="7B2FE1A3"/>
    <w:rsid w:val="7C23D034"/>
    <w:rsid w:val="7C66F623"/>
    <w:rsid w:val="7C6EE3A9"/>
    <w:rsid w:val="7C7413D1"/>
    <w:rsid w:val="7CCBB204"/>
    <w:rsid w:val="7E96DCB8"/>
    <w:rsid w:val="7EE4F491"/>
    <w:rsid w:val="7F4FCBFD"/>
    <w:rsid w:val="7F570642"/>
    <w:rsid w:val="7FE48C0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FFBAF2"/>
  <w15:chartTrackingRefBased/>
  <w15:docId w15:val="{2A415B73-2C22-4EDE-A4AA-62C149720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7F0"/>
    <w:pPr>
      <w:spacing w:line="256" w:lineRule="auto"/>
    </w:pPr>
  </w:style>
  <w:style w:type="paragraph" w:styleId="Heading1">
    <w:name w:val="heading 1"/>
    <w:basedOn w:val="Normal"/>
    <w:next w:val="Normal"/>
    <w:link w:val="Heading1Char"/>
    <w:uiPriority w:val="9"/>
    <w:qFormat/>
    <w:rsid w:val="00DE77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E77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77F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DE77F0"/>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DE77F0"/>
    <w:rPr>
      <w:color w:val="0563C1" w:themeColor="hyperlink"/>
      <w:u w:val="single"/>
    </w:rPr>
  </w:style>
  <w:style w:type="paragraph" w:styleId="TOC1">
    <w:name w:val="toc 1"/>
    <w:basedOn w:val="Normal"/>
    <w:next w:val="Normal"/>
    <w:autoRedefine/>
    <w:uiPriority w:val="39"/>
    <w:unhideWhenUsed/>
    <w:rsid w:val="00DE77F0"/>
    <w:pPr>
      <w:spacing w:after="100"/>
    </w:pPr>
  </w:style>
  <w:style w:type="paragraph" w:styleId="TOC2">
    <w:name w:val="toc 2"/>
    <w:basedOn w:val="Normal"/>
    <w:next w:val="Normal"/>
    <w:autoRedefine/>
    <w:uiPriority w:val="39"/>
    <w:unhideWhenUsed/>
    <w:rsid w:val="00DE77F0"/>
    <w:pPr>
      <w:spacing w:after="100"/>
      <w:ind w:left="220"/>
    </w:pPr>
  </w:style>
  <w:style w:type="paragraph" w:styleId="TOCHeading">
    <w:name w:val="TOC Heading"/>
    <w:basedOn w:val="Heading1"/>
    <w:next w:val="Normal"/>
    <w:uiPriority w:val="39"/>
    <w:semiHidden/>
    <w:unhideWhenUsed/>
    <w:qFormat/>
    <w:rsid w:val="00DE77F0"/>
    <w:pPr>
      <w:outlineLvl w:val="9"/>
    </w:pPr>
    <w:rPr>
      <w:lang w:val="en-US"/>
    </w:rPr>
  </w:style>
  <w:style w:type="paragraph" w:styleId="ListParagraph">
    <w:name w:val="List Paragraph"/>
    <w:basedOn w:val="Normal"/>
    <w:uiPriority w:val="34"/>
    <w:qFormat/>
    <w:rsid w:val="00AB186A"/>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424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4B3"/>
  </w:style>
  <w:style w:type="paragraph" w:styleId="Footer">
    <w:name w:val="footer"/>
    <w:basedOn w:val="Normal"/>
    <w:link w:val="FooterChar"/>
    <w:uiPriority w:val="99"/>
    <w:unhideWhenUsed/>
    <w:rsid w:val="006424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4B3"/>
  </w:style>
  <w:style w:type="paragraph" w:styleId="NormalWeb">
    <w:name w:val="Normal (Web)"/>
    <w:basedOn w:val="Normal"/>
    <w:uiPriority w:val="99"/>
    <w:unhideWhenUsed/>
    <w:rsid w:val="00AE5679"/>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UnresolvedMention">
    <w:name w:val="Unresolved Mention"/>
    <w:basedOn w:val="DefaultParagraphFont"/>
    <w:uiPriority w:val="99"/>
    <w:semiHidden/>
    <w:unhideWhenUsed/>
    <w:rsid w:val="00045375"/>
    <w:rPr>
      <w:color w:val="605E5C"/>
      <w:shd w:val="clear" w:color="auto" w:fill="E1DFDD"/>
    </w:rPr>
  </w:style>
  <w:style w:type="paragraph" w:styleId="NoSpacing">
    <w:name w:val="No Spacing"/>
    <w:uiPriority w:val="1"/>
    <w:qFormat/>
    <w:rsid w:val="0070723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514196">
      <w:bodyDiv w:val="1"/>
      <w:marLeft w:val="0"/>
      <w:marRight w:val="0"/>
      <w:marTop w:val="0"/>
      <w:marBottom w:val="0"/>
      <w:divBdr>
        <w:top w:val="none" w:sz="0" w:space="0" w:color="auto"/>
        <w:left w:val="none" w:sz="0" w:space="0" w:color="auto"/>
        <w:bottom w:val="none" w:sz="0" w:space="0" w:color="auto"/>
        <w:right w:val="none" w:sz="0" w:space="0" w:color="auto"/>
      </w:divBdr>
      <w:divsChild>
        <w:div w:id="1652637567">
          <w:marLeft w:val="0"/>
          <w:marRight w:val="0"/>
          <w:marTop w:val="0"/>
          <w:marBottom w:val="0"/>
          <w:divBdr>
            <w:top w:val="none" w:sz="0" w:space="0" w:color="auto"/>
            <w:left w:val="none" w:sz="0" w:space="0" w:color="auto"/>
            <w:bottom w:val="none" w:sz="0" w:space="0" w:color="auto"/>
            <w:right w:val="none" w:sz="0" w:space="0" w:color="auto"/>
          </w:divBdr>
        </w:div>
      </w:divsChild>
    </w:div>
    <w:div w:id="501119336">
      <w:bodyDiv w:val="1"/>
      <w:marLeft w:val="0"/>
      <w:marRight w:val="0"/>
      <w:marTop w:val="0"/>
      <w:marBottom w:val="0"/>
      <w:divBdr>
        <w:top w:val="none" w:sz="0" w:space="0" w:color="auto"/>
        <w:left w:val="none" w:sz="0" w:space="0" w:color="auto"/>
        <w:bottom w:val="none" w:sz="0" w:space="0" w:color="auto"/>
        <w:right w:val="none" w:sz="0" w:space="0" w:color="auto"/>
      </w:divBdr>
    </w:div>
    <w:div w:id="597257822">
      <w:bodyDiv w:val="1"/>
      <w:marLeft w:val="0"/>
      <w:marRight w:val="0"/>
      <w:marTop w:val="0"/>
      <w:marBottom w:val="0"/>
      <w:divBdr>
        <w:top w:val="none" w:sz="0" w:space="0" w:color="auto"/>
        <w:left w:val="none" w:sz="0" w:space="0" w:color="auto"/>
        <w:bottom w:val="none" w:sz="0" w:space="0" w:color="auto"/>
        <w:right w:val="none" w:sz="0" w:space="0" w:color="auto"/>
      </w:divBdr>
      <w:divsChild>
        <w:div w:id="1146584250">
          <w:marLeft w:val="547"/>
          <w:marRight w:val="0"/>
          <w:marTop w:val="200"/>
          <w:marBottom w:val="0"/>
          <w:divBdr>
            <w:top w:val="none" w:sz="0" w:space="0" w:color="auto"/>
            <w:left w:val="none" w:sz="0" w:space="0" w:color="auto"/>
            <w:bottom w:val="none" w:sz="0" w:space="0" w:color="auto"/>
            <w:right w:val="none" w:sz="0" w:space="0" w:color="auto"/>
          </w:divBdr>
        </w:div>
      </w:divsChild>
    </w:div>
    <w:div w:id="684868788">
      <w:bodyDiv w:val="1"/>
      <w:marLeft w:val="0"/>
      <w:marRight w:val="0"/>
      <w:marTop w:val="0"/>
      <w:marBottom w:val="0"/>
      <w:divBdr>
        <w:top w:val="none" w:sz="0" w:space="0" w:color="auto"/>
        <w:left w:val="none" w:sz="0" w:space="0" w:color="auto"/>
        <w:bottom w:val="none" w:sz="0" w:space="0" w:color="auto"/>
        <w:right w:val="none" w:sz="0" w:space="0" w:color="auto"/>
      </w:divBdr>
      <w:divsChild>
        <w:div w:id="130907549">
          <w:marLeft w:val="547"/>
          <w:marRight w:val="0"/>
          <w:marTop w:val="200"/>
          <w:marBottom w:val="0"/>
          <w:divBdr>
            <w:top w:val="none" w:sz="0" w:space="0" w:color="auto"/>
            <w:left w:val="none" w:sz="0" w:space="0" w:color="auto"/>
            <w:bottom w:val="none" w:sz="0" w:space="0" w:color="auto"/>
            <w:right w:val="none" w:sz="0" w:space="0" w:color="auto"/>
          </w:divBdr>
        </w:div>
      </w:divsChild>
    </w:div>
    <w:div w:id="860163445">
      <w:bodyDiv w:val="1"/>
      <w:marLeft w:val="0"/>
      <w:marRight w:val="0"/>
      <w:marTop w:val="0"/>
      <w:marBottom w:val="0"/>
      <w:divBdr>
        <w:top w:val="none" w:sz="0" w:space="0" w:color="auto"/>
        <w:left w:val="none" w:sz="0" w:space="0" w:color="auto"/>
        <w:bottom w:val="none" w:sz="0" w:space="0" w:color="auto"/>
        <w:right w:val="none" w:sz="0" w:space="0" w:color="auto"/>
      </w:divBdr>
    </w:div>
    <w:div w:id="950623433">
      <w:bodyDiv w:val="1"/>
      <w:marLeft w:val="0"/>
      <w:marRight w:val="0"/>
      <w:marTop w:val="0"/>
      <w:marBottom w:val="0"/>
      <w:divBdr>
        <w:top w:val="none" w:sz="0" w:space="0" w:color="auto"/>
        <w:left w:val="none" w:sz="0" w:space="0" w:color="auto"/>
        <w:bottom w:val="none" w:sz="0" w:space="0" w:color="auto"/>
        <w:right w:val="none" w:sz="0" w:space="0" w:color="auto"/>
      </w:divBdr>
      <w:divsChild>
        <w:div w:id="2002926975">
          <w:marLeft w:val="446"/>
          <w:marRight w:val="0"/>
          <w:marTop w:val="0"/>
          <w:marBottom w:val="0"/>
          <w:divBdr>
            <w:top w:val="none" w:sz="0" w:space="0" w:color="auto"/>
            <w:left w:val="none" w:sz="0" w:space="0" w:color="auto"/>
            <w:bottom w:val="none" w:sz="0" w:space="0" w:color="auto"/>
            <w:right w:val="none" w:sz="0" w:space="0" w:color="auto"/>
          </w:divBdr>
        </w:div>
      </w:divsChild>
    </w:div>
    <w:div w:id="977690791">
      <w:bodyDiv w:val="1"/>
      <w:marLeft w:val="0"/>
      <w:marRight w:val="0"/>
      <w:marTop w:val="0"/>
      <w:marBottom w:val="0"/>
      <w:divBdr>
        <w:top w:val="none" w:sz="0" w:space="0" w:color="auto"/>
        <w:left w:val="none" w:sz="0" w:space="0" w:color="auto"/>
        <w:bottom w:val="none" w:sz="0" w:space="0" w:color="auto"/>
        <w:right w:val="none" w:sz="0" w:space="0" w:color="auto"/>
      </w:divBdr>
      <w:divsChild>
        <w:div w:id="1195582264">
          <w:marLeft w:val="547"/>
          <w:marRight w:val="0"/>
          <w:marTop w:val="0"/>
          <w:marBottom w:val="0"/>
          <w:divBdr>
            <w:top w:val="none" w:sz="0" w:space="0" w:color="auto"/>
            <w:left w:val="none" w:sz="0" w:space="0" w:color="auto"/>
            <w:bottom w:val="none" w:sz="0" w:space="0" w:color="auto"/>
            <w:right w:val="none" w:sz="0" w:space="0" w:color="auto"/>
          </w:divBdr>
        </w:div>
      </w:divsChild>
    </w:div>
    <w:div w:id="1089891637">
      <w:bodyDiv w:val="1"/>
      <w:marLeft w:val="0"/>
      <w:marRight w:val="0"/>
      <w:marTop w:val="0"/>
      <w:marBottom w:val="0"/>
      <w:divBdr>
        <w:top w:val="none" w:sz="0" w:space="0" w:color="auto"/>
        <w:left w:val="none" w:sz="0" w:space="0" w:color="auto"/>
        <w:bottom w:val="none" w:sz="0" w:space="0" w:color="auto"/>
        <w:right w:val="none" w:sz="0" w:space="0" w:color="auto"/>
      </w:divBdr>
      <w:divsChild>
        <w:div w:id="609051905">
          <w:marLeft w:val="1166"/>
          <w:marRight w:val="0"/>
          <w:marTop w:val="200"/>
          <w:marBottom w:val="0"/>
          <w:divBdr>
            <w:top w:val="none" w:sz="0" w:space="0" w:color="auto"/>
            <w:left w:val="none" w:sz="0" w:space="0" w:color="auto"/>
            <w:bottom w:val="none" w:sz="0" w:space="0" w:color="auto"/>
            <w:right w:val="none" w:sz="0" w:space="0" w:color="auto"/>
          </w:divBdr>
        </w:div>
        <w:div w:id="1828283314">
          <w:marLeft w:val="1166"/>
          <w:marRight w:val="0"/>
          <w:marTop w:val="200"/>
          <w:marBottom w:val="0"/>
          <w:divBdr>
            <w:top w:val="none" w:sz="0" w:space="0" w:color="auto"/>
            <w:left w:val="none" w:sz="0" w:space="0" w:color="auto"/>
            <w:bottom w:val="none" w:sz="0" w:space="0" w:color="auto"/>
            <w:right w:val="none" w:sz="0" w:space="0" w:color="auto"/>
          </w:divBdr>
        </w:div>
      </w:divsChild>
    </w:div>
    <w:div w:id="1803424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ncbi.nlm.nih.gov/pmc/articl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2.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jpeg"/></Relationships>
</file>

<file path=word/charts/_rels/chart1.xml.rels><?xml version="1.0" encoding="UTF-8" standalone="yes"?>
<Relationships xmlns="http://schemas.openxmlformats.org/package/2006/relationships"><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[Book1]Sheet1!$A$2</c:f>
              <c:strCache>
                <c:ptCount val="1"/>
                <c:pt idx="0">
                  <c:v>Have you used technology before?</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AF38-40DF-8D0F-EFD4580D4F7D}"/>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AF38-40DF-8D0F-EFD4580D4F7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[Book1]Sheet1!$B$1:$C$1</c:f>
              <c:strCache>
                <c:ptCount val="2"/>
                <c:pt idx="0">
                  <c:v>No</c:v>
                </c:pt>
                <c:pt idx="1">
                  <c:v>Yes</c:v>
                </c:pt>
              </c:strCache>
            </c:strRef>
          </c:cat>
          <c:val>
            <c:numRef>
              <c:f>[Book1]Sheet1!$B$2:$C$2</c:f>
              <c:numCache>
                <c:formatCode>General</c:formatCode>
                <c:ptCount val="2"/>
                <c:pt idx="0">
                  <c:v>1</c:v>
                </c:pt>
                <c:pt idx="1">
                  <c:v>6</c:v>
                </c:pt>
              </c:numCache>
            </c:numRef>
          </c:val>
          <c:extLst>
            <c:ext xmlns:c16="http://schemas.microsoft.com/office/drawing/2014/chart" uri="{C3380CC4-5D6E-409C-BE32-E72D297353CC}">
              <c16:uniqueId val="{00000000-2AA6-46A1-B667-EA3A06901661}"/>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[Book1]Sheet1!$A$2</c:f>
              <c:strCache>
                <c:ptCount val="1"/>
                <c:pt idx="0">
                  <c:v>. I am confident using technology to collaborate at UWTSD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[Book1]Sheet1!$B$1:$F$1</c:f>
              <c:strCache>
                <c:ptCount val="5"/>
                <c:pt idx="0">
                  <c:v>Agree</c:v>
                </c:pt>
                <c:pt idx="1">
                  <c:v>Strongly Agree</c:v>
                </c:pt>
                <c:pt idx="2">
                  <c:v>Strongly Disagree</c:v>
                </c:pt>
                <c:pt idx="3">
                  <c:v>Disagree</c:v>
                </c:pt>
                <c:pt idx="4">
                  <c:v>Neutral</c:v>
                </c:pt>
              </c:strCache>
            </c:strRef>
          </c:cat>
          <c:val>
            <c:numRef>
              <c:f>[Book1]Sheet1!$B$2:$F$2</c:f>
              <c:numCache>
                <c:formatCode>General</c:formatCode>
                <c:ptCount val="5"/>
                <c:pt idx="0">
                  <c:v>3</c:v>
                </c:pt>
                <c:pt idx="1">
                  <c:v>0</c:v>
                </c:pt>
                <c:pt idx="2">
                  <c:v>3</c:v>
                </c:pt>
                <c:pt idx="3">
                  <c:v>0</c:v>
                </c:pt>
                <c:pt idx="4">
                  <c:v>1</c:v>
                </c:pt>
              </c:numCache>
            </c:numRef>
          </c:val>
          <c:extLst>
            <c:ext xmlns:c16="http://schemas.microsoft.com/office/drawing/2014/chart" uri="{C3380CC4-5D6E-409C-BE32-E72D297353CC}">
              <c16:uniqueId val="{00000000-F481-4BF2-841D-7294CBF0F53F}"/>
            </c:ext>
          </c:extLst>
        </c:ser>
        <c:dLbls>
          <c:showLegendKey val="0"/>
          <c:showVal val="0"/>
          <c:showCatName val="0"/>
          <c:showSerName val="0"/>
          <c:showPercent val="0"/>
          <c:showBubbleSize val="0"/>
        </c:dLbls>
        <c:gapWidth val="100"/>
        <c:overlap val="-24"/>
        <c:axId val="509831792"/>
        <c:axId val="509832752"/>
      </c:barChart>
      <c:catAx>
        <c:axId val="509831792"/>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09832752"/>
        <c:crosses val="autoZero"/>
        <c:auto val="1"/>
        <c:lblAlgn val="ctr"/>
        <c:lblOffset val="100"/>
        <c:noMultiLvlLbl val="0"/>
      </c:catAx>
      <c:valAx>
        <c:axId val="509832752"/>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098317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3" ma:contentTypeDescription="Create a new document." ma:contentTypeScope="" ma:versionID="300ca3611fa85c24e93d42e4952b591d">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d4a9964decc83c893772ca4ae1175801"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CDC145-CBFE-426E-8170-516D00140C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0A3CE8-5AB3-43DF-B0E8-AEDEDA15C8CD}">
  <ds:schemaRefs>
    <ds:schemaRef ds:uri="http://schemas.openxmlformats.org/officeDocument/2006/bibliography"/>
  </ds:schemaRefs>
</ds:datastoreItem>
</file>

<file path=customXml/itemProps3.xml><?xml version="1.0" encoding="utf-8"?>
<ds:datastoreItem xmlns:ds="http://schemas.openxmlformats.org/officeDocument/2006/customXml" ds:itemID="{3F0A044B-E614-4BB6-B9B7-C61977AB4BDD}">
  <ds:schemaRefs>
    <ds:schemaRef ds:uri="http://schemas.microsoft.com/office/2006/documentManagement/types"/>
    <ds:schemaRef ds:uri="http://www.w3.org/XML/1998/namespace"/>
    <ds:schemaRef ds:uri="http://purl.org/dc/elements/1.1/"/>
    <ds:schemaRef ds:uri="http://purl.org/dc/terms/"/>
    <ds:schemaRef ds:uri="4eb0a523-77d0-454a-93a8-50ca111d3c44"/>
    <ds:schemaRef ds:uri="http://purl.org/dc/dcmitype/"/>
    <ds:schemaRef ds:uri="0e7fbce4-8ae7-4085-8b0a-9efa4c7cae6d"/>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3D676747-D88D-4402-BBF6-C99BE6FFB5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2386</Words>
  <Characters>13605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Yasmeen Begum (2119725)</dc:creator>
  <cp:keywords/>
  <dc:description/>
  <cp:lastModifiedBy>Yasmeen Begum (2119725)</cp:lastModifiedBy>
  <cp:revision>2</cp:revision>
  <dcterms:created xsi:type="dcterms:W3CDTF">2022-04-07T11:12:00Z</dcterms:created>
  <dcterms:modified xsi:type="dcterms:W3CDTF">2022-04-07T11:12:00Z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