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aps/>
          <w:lang w:val="en-GB" w:eastAsia="en-GB"/>
        </w:rPr>
        <w:id w:val="67462264"/>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firstRow="1" w:lastRow="0" w:firstColumn="1" w:lastColumn="0" w:noHBand="0" w:noVBand="1"/>
          </w:tblPr>
          <w:tblGrid>
            <w:gridCol w:w="9026"/>
          </w:tblGrid>
          <w:tr w:rsidR="00AC2F68">
            <w:trPr>
              <w:trHeight w:val="2880"/>
              <w:jc w:val="center"/>
            </w:trPr>
            <w:tc>
              <w:tcPr>
                <w:tcW w:w="5000" w:type="pct"/>
              </w:tcPr>
              <w:p w:rsidR="00AC2F68" w:rsidRDefault="00AC2F68" w:rsidP="00AC2F68">
                <w:pPr>
                  <w:pStyle w:val="NoSpacing"/>
                  <w:rPr>
                    <w:rFonts w:asciiTheme="majorHAnsi" w:eastAsiaTheme="majorEastAsia" w:hAnsiTheme="majorHAnsi" w:cstheme="majorBidi"/>
                    <w:caps/>
                  </w:rPr>
                </w:pPr>
              </w:p>
            </w:tc>
          </w:tr>
          <w:tr w:rsidR="00AC2F68">
            <w:trPr>
              <w:trHeight w:val="1440"/>
              <w:jc w:val="center"/>
            </w:trPr>
            <w:sdt>
              <w:sdtPr>
                <w:rPr>
                  <w:rFonts w:asciiTheme="majorHAnsi" w:eastAsiaTheme="majorEastAsia" w:hAnsiTheme="majorHAnsi" w:cstheme="majorBidi"/>
                  <w:b/>
                  <w:sz w:val="40"/>
                  <w:szCs w:val="4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AC2F68" w:rsidRDefault="00EB6A4B" w:rsidP="00ED4226">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b/>
                        <w:sz w:val="40"/>
                        <w:szCs w:val="40"/>
                      </w:rPr>
                      <w:t>Entrepre</w:t>
                    </w:r>
                    <w:r w:rsidR="00880F02">
                      <w:rPr>
                        <w:rFonts w:asciiTheme="majorHAnsi" w:eastAsiaTheme="majorEastAsia" w:hAnsiTheme="majorHAnsi" w:cstheme="majorBidi"/>
                        <w:b/>
                        <w:sz w:val="40"/>
                        <w:szCs w:val="40"/>
                      </w:rPr>
                      <w:t xml:space="preserve">neurship Essay (Assignment 1)  </w:t>
                    </w:r>
                  </w:p>
                </w:tc>
              </w:sdtContent>
            </w:sdt>
          </w:tr>
          <w:tr w:rsidR="00AC2F68">
            <w:trPr>
              <w:trHeight w:val="720"/>
              <w:jc w:val="center"/>
            </w:trPr>
            <w:tc>
              <w:tcPr>
                <w:tcW w:w="5000" w:type="pct"/>
                <w:tcBorders>
                  <w:top w:val="single" w:sz="4" w:space="0" w:color="4F81BD" w:themeColor="accent1"/>
                </w:tcBorders>
                <w:vAlign w:val="center"/>
              </w:tcPr>
              <w:p w:rsidR="00AC2F68" w:rsidRDefault="00AC2F68" w:rsidP="00ED4226">
                <w:pPr>
                  <w:pStyle w:val="NoSpacing"/>
                  <w:jc w:val="center"/>
                  <w:rPr>
                    <w:rFonts w:asciiTheme="majorHAnsi" w:eastAsiaTheme="majorEastAsia" w:hAnsiTheme="majorHAnsi" w:cstheme="majorBidi"/>
                    <w:sz w:val="44"/>
                    <w:szCs w:val="44"/>
                  </w:rPr>
                </w:pPr>
              </w:p>
            </w:tc>
          </w:tr>
          <w:tr w:rsidR="00AC2F68">
            <w:trPr>
              <w:trHeight w:val="360"/>
              <w:jc w:val="center"/>
            </w:trPr>
            <w:tc>
              <w:tcPr>
                <w:tcW w:w="5000" w:type="pct"/>
                <w:vAlign w:val="center"/>
              </w:tcPr>
              <w:p w:rsidR="00AC2F68" w:rsidRDefault="00AC2F68">
                <w:pPr>
                  <w:pStyle w:val="NoSpacing"/>
                  <w:jc w:val="center"/>
                </w:pPr>
              </w:p>
            </w:tc>
          </w:tr>
        </w:tbl>
        <w:p w:rsidR="00AC2F68" w:rsidRDefault="00AC2F68" w:rsidP="00880F02"/>
        <w:tbl>
          <w:tblPr>
            <w:tblpPr w:leftFromText="187" w:rightFromText="187" w:horzAnchor="margin" w:tblpXSpec="center" w:tblpYSpec="bottom"/>
            <w:tblW w:w="5000" w:type="pct"/>
            <w:tblLook w:val="04A0" w:firstRow="1" w:lastRow="0" w:firstColumn="1" w:lastColumn="0" w:noHBand="0" w:noVBand="1"/>
          </w:tblPr>
          <w:tblGrid>
            <w:gridCol w:w="9026"/>
          </w:tblGrid>
          <w:tr w:rsidR="00AC2F68">
            <w:tc>
              <w:tcPr>
                <w:tcW w:w="5000" w:type="pct"/>
              </w:tcPr>
              <w:p w:rsidR="00AC2F68" w:rsidRDefault="00AC2F68" w:rsidP="00AC2F68">
                <w:pPr>
                  <w:pStyle w:val="NoSpacing"/>
                </w:pPr>
              </w:p>
            </w:tc>
          </w:tr>
        </w:tbl>
        <w:p w:rsidR="00AC2F68" w:rsidRDefault="00AC2F68" w:rsidP="00880F02">
          <w:pPr>
            <w:jc w:val="center"/>
          </w:pPr>
        </w:p>
        <w:p w:rsidR="00880F02" w:rsidRPr="00880F02" w:rsidRDefault="00880F02" w:rsidP="00880F02">
          <w:pPr>
            <w:jc w:val="center"/>
            <w:rPr>
              <w:rFonts w:cstheme="minorHAnsi"/>
              <w:b/>
              <w:sz w:val="40"/>
              <w:szCs w:val="40"/>
            </w:rPr>
          </w:pPr>
          <w:r w:rsidRPr="00880F02">
            <w:rPr>
              <w:rFonts w:cstheme="minorHAnsi"/>
              <w:b/>
              <w:sz w:val="40"/>
              <w:szCs w:val="40"/>
            </w:rPr>
            <w:t>NAME:-PEARL .A. PANCHAL</w:t>
          </w:r>
        </w:p>
        <w:p w:rsidR="00AC2F68" w:rsidRDefault="00880F02" w:rsidP="00880F02">
          <w:pPr>
            <w:rPr>
              <w:rFonts w:ascii="Times New Roman" w:eastAsiaTheme="majorEastAsia" w:hAnsi="Times New Roman" w:cs="Times New Roman"/>
              <w:b/>
              <w:bCs/>
              <w:color w:val="365F91" w:themeColor="accent1" w:themeShade="BF"/>
              <w:sz w:val="24"/>
              <w:szCs w:val="24"/>
              <w:lang w:val="en-US" w:eastAsia="en-US"/>
            </w:rPr>
          </w:pPr>
          <w:r>
            <w:rPr>
              <w:rFonts w:cstheme="minorHAnsi"/>
              <w:b/>
              <w:sz w:val="40"/>
              <w:szCs w:val="40"/>
            </w:rPr>
            <w:t xml:space="preserve">                         </w:t>
          </w:r>
          <w:bookmarkStart w:id="0" w:name="_GoBack"/>
          <w:bookmarkEnd w:id="0"/>
          <w:r w:rsidRPr="00880F02">
            <w:rPr>
              <w:rFonts w:cstheme="minorHAnsi"/>
              <w:b/>
              <w:sz w:val="40"/>
              <w:szCs w:val="40"/>
            </w:rPr>
            <w:t>STUDENT.ID.NO:-1604518</w:t>
          </w:r>
          <w:r w:rsidR="00AC2F68">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color w:val="auto"/>
          <w:sz w:val="24"/>
          <w:szCs w:val="24"/>
          <w:lang w:val="en-GB" w:eastAsia="en-GB"/>
        </w:rPr>
        <w:id w:val="67462258"/>
        <w:docPartObj>
          <w:docPartGallery w:val="Table of Contents"/>
          <w:docPartUnique/>
        </w:docPartObj>
      </w:sdtPr>
      <w:sdtEndPr/>
      <w:sdtContent>
        <w:p w:rsidR="00AC2F68" w:rsidRPr="00ED4226" w:rsidRDefault="00AC2F68" w:rsidP="00AC2F68">
          <w:pPr>
            <w:pStyle w:val="TOCHeading"/>
            <w:spacing w:line="360" w:lineRule="auto"/>
            <w:jc w:val="both"/>
            <w:rPr>
              <w:rFonts w:ascii="Times New Roman" w:hAnsi="Times New Roman" w:cs="Times New Roman"/>
              <w:sz w:val="24"/>
              <w:szCs w:val="24"/>
            </w:rPr>
          </w:pPr>
          <w:r w:rsidRPr="00ED4226">
            <w:rPr>
              <w:rFonts w:ascii="Times New Roman" w:hAnsi="Times New Roman" w:cs="Times New Roman"/>
              <w:sz w:val="24"/>
              <w:szCs w:val="24"/>
            </w:rPr>
            <w:t>Table of Contents</w:t>
          </w:r>
        </w:p>
        <w:p w:rsidR="001B7468" w:rsidRDefault="00452550">
          <w:pPr>
            <w:pStyle w:val="TOC1"/>
            <w:tabs>
              <w:tab w:val="right" w:leader="dot" w:pos="9016"/>
            </w:tabs>
            <w:rPr>
              <w:noProof/>
              <w:lang w:val="en-IN" w:eastAsia="en-IN"/>
            </w:rPr>
          </w:pPr>
          <w:r w:rsidRPr="00ED4226">
            <w:rPr>
              <w:rFonts w:ascii="Times New Roman" w:hAnsi="Times New Roman" w:cs="Times New Roman"/>
              <w:sz w:val="24"/>
              <w:szCs w:val="24"/>
            </w:rPr>
            <w:fldChar w:fldCharType="begin"/>
          </w:r>
          <w:r w:rsidR="00AC2F68" w:rsidRPr="00ED4226">
            <w:rPr>
              <w:rFonts w:ascii="Times New Roman" w:hAnsi="Times New Roman" w:cs="Times New Roman"/>
              <w:sz w:val="24"/>
              <w:szCs w:val="24"/>
            </w:rPr>
            <w:instrText xml:space="preserve"> TOC \o "1-3" \h \z \u </w:instrText>
          </w:r>
          <w:r w:rsidRPr="00ED4226">
            <w:rPr>
              <w:rFonts w:ascii="Times New Roman" w:hAnsi="Times New Roman" w:cs="Times New Roman"/>
              <w:sz w:val="24"/>
              <w:szCs w:val="24"/>
            </w:rPr>
            <w:fldChar w:fldCharType="separate"/>
          </w:r>
          <w:hyperlink w:anchor="_Toc502702582" w:history="1">
            <w:r w:rsidR="001B7468" w:rsidRPr="00A75BC1">
              <w:rPr>
                <w:rStyle w:val="Hyperlink"/>
                <w:noProof/>
              </w:rPr>
              <w:t>Assignment 1: Entrepreneurship Essay</w:t>
            </w:r>
            <w:r w:rsidR="001B7468">
              <w:rPr>
                <w:noProof/>
                <w:webHidden/>
              </w:rPr>
              <w:tab/>
            </w:r>
            <w:r w:rsidR="001B7468">
              <w:rPr>
                <w:noProof/>
                <w:webHidden/>
              </w:rPr>
              <w:fldChar w:fldCharType="begin"/>
            </w:r>
            <w:r w:rsidR="001B7468">
              <w:rPr>
                <w:noProof/>
                <w:webHidden/>
              </w:rPr>
              <w:instrText xml:space="preserve"> PAGEREF _Toc502702582 \h </w:instrText>
            </w:r>
            <w:r w:rsidR="001B7468">
              <w:rPr>
                <w:noProof/>
                <w:webHidden/>
              </w:rPr>
            </w:r>
            <w:r w:rsidR="001B7468">
              <w:rPr>
                <w:noProof/>
                <w:webHidden/>
              </w:rPr>
              <w:fldChar w:fldCharType="separate"/>
            </w:r>
            <w:r w:rsidR="001B7468">
              <w:rPr>
                <w:noProof/>
                <w:webHidden/>
              </w:rPr>
              <w:t>3</w:t>
            </w:r>
            <w:r w:rsidR="001B7468">
              <w:rPr>
                <w:noProof/>
                <w:webHidden/>
              </w:rPr>
              <w:fldChar w:fldCharType="end"/>
            </w:r>
          </w:hyperlink>
        </w:p>
        <w:p w:rsidR="001B7468" w:rsidRDefault="00114A3D">
          <w:pPr>
            <w:pStyle w:val="TOC1"/>
            <w:tabs>
              <w:tab w:val="right" w:leader="dot" w:pos="9016"/>
            </w:tabs>
            <w:rPr>
              <w:noProof/>
              <w:lang w:val="en-IN" w:eastAsia="en-IN"/>
            </w:rPr>
          </w:pPr>
          <w:hyperlink w:anchor="_Toc502702583" w:history="1">
            <w:r w:rsidR="001B7468" w:rsidRPr="00A75BC1">
              <w:rPr>
                <w:rStyle w:val="Hyperlink"/>
                <w:rFonts w:ascii="Times New Roman" w:hAnsi="Times New Roman" w:cs="Times New Roman"/>
                <w:noProof/>
              </w:rPr>
              <w:t>Introduction</w:t>
            </w:r>
            <w:r w:rsidR="001B7468">
              <w:rPr>
                <w:noProof/>
                <w:webHidden/>
              </w:rPr>
              <w:tab/>
            </w:r>
            <w:r w:rsidR="001B7468">
              <w:rPr>
                <w:noProof/>
                <w:webHidden/>
              </w:rPr>
              <w:fldChar w:fldCharType="begin"/>
            </w:r>
            <w:r w:rsidR="001B7468">
              <w:rPr>
                <w:noProof/>
                <w:webHidden/>
              </w:rPr>
              <w:instrText xml:space="preserve"> PAGEREF _Toc502702583 \h </w:instrText>
            </w:r>
            <w:r w:rsidR="001B7468">
              <w:rPr>
                <w:noProof/>
                <w:webHidden/>
              </w:rPr>
            </w:r>
            <w:r w:rsidR="001B7468">
              <w:rPr>
                <w:noProof/>
                <w:webHidden/>
              </w:rPr>
              <w:fldChar w:fldCharType="separate"/>
            </w:r>
            <w:r w:rsidR="001B7468">
              <w:rPr>
                <w:noProof/>
                <w:webHidden/>
              </w:rPr>
              <w:t>3</w:t>
            </w:r>
            <w:r w:rsidR="001B7468">
              <w:rPr>
                <w:noProof/>
                <w:webHidden/>
              </w:rPr>
              <w:fldChar w:fldCharType="end"/>
            </w:r>
          </w:hyperlink>
        </w:p>
        <w:p w:rsidR="001B7468" w:rsidRDefault="00114A3D">
          <w:pPr>
            <w:pStyle w:val="TOC1"/>
            <w:tabs>
              <w:tab w:val="right" w:leader="dot" w:pos="9016"/>
            </w:tabs>
            <w:rPr>
              <w:noProof/>
              <w:lang w:val="en-IN" w:eastAsia="en-IN"/>
            </w:rPr>
          </w:pPr>
          <w:hyperlink w:anchor="_Toc502702584" w:history="1">
            <w:r w:rsidR="001B7468" w:rsidRPr="00A75BC1">
              <w:rPr>
                <w:rStyle w:val="Hyperlink"/>
                <w:rFonts w:ascii="Times New Roman" w:hAnsi="Times New Roman" w:cs="Times New Roman"/>
                <w:noProof/>
              </w:rPr>
              <w:t>Entrepreneurs VS Intrapreneurs</w:t>
            </w:r>
            <w:r w:rsidR="001B7468">
              <w:rPr>
                <w:noProof/>
                <w:webHidden/>
              </w:rPr>
              <w:tab/>
            </w:r>
            <w:r w:rsidR="001B7468">
              <w:rPr>
                <w:noProof/>
                <w:webHidden/>
              </w:rPr>
              <w:fldChar w:fldCharType="begin"/>
            </w:r>
            <w:r w:rsidR="001B7468">
              <w:rPr>
                <w:noProof/>
                <w:webHidden/>
              </w:rPr>
              <w:instrText xml:space="preserve"> PAGEREF _Toc502702584 \h </w:instrText>
            </w:r>
            <w:r w:rsidR="001B7468">
              <w:rPr>
                <w:noProof/>
                <w:webHidden/>
              </w:rPr>
            </w:r>
            <w:r w:rsidR="001B7468">
              <w:rPr>
                <w:noProof/>
                <w:webHidden/>
              </w:rPr>
              <w:fldChar w:fldCharType="separate"/>
            </w:r>
            <w:r w:rsidR="001B7468">
              <w:rPr>
                <w:noProof/>
                <w:webHidden/>
              </w:rPr>
              <w:t>4</w:t>
            </w:r>
            <w:r w:rsidR="001B7468">
              <w:rPr>
                <w:noProof/>
                <w:webHidden/>
              </w:rPr>
              <w:fldChar w:fldCharType="end"/>
            </w:r>
          </w:hyperlink>
        </w:p>
        <w:p w:rsidR="001B7468" w:rsidRDefault="00114A3D">
          <w:pPr>
            <w:pStyle w:val="TOC1"/>
            <w:tabs>
              <w:tab w:val="right" w:leader="dot" w:pos="9016"/>
            </w:tabs>
            <w:rPr>
              <w:noProof/>
              <w:lang w:val="en-IN" w:eastAsia="en-IN"/>
            </w:rPr>
          </w:pPr>
          <w:hyperlink w:anchor="_Toc502702585" w:history="1">
            <w:r w:rsidR="001B7468" w:rsidRPr="00A75BC1">
              <w:rPr>
                <w:rStyle w:val="Hyperlink"/>
                <w:rFonts w:ascii="Times New Roman" w:hAnsi="Times New Roman" w:cs="Times New Roman"/>
                <w:noProof/>
              </w:rPr>
              <w:t>Various academic theories which are related to the traits, characteristics, attributes and motivations of entrepreneurs and the owners of the small business</w:t>
            </w:r>
            <w:r w:rsidR="001B7468">
              <w:rPr>
                <w:noProof/>
                <w:webHidden/>
              </w:rPr>
              <w:tab/>
            </w:r>
            <w:r w:rsidR="001B7468">
              <w:rPr>
                <w:noProof/>
                <w:webHidden/>
              </w:rPr>
              <w:fldChar w:fldCharType="begin"/>
            </w:r>
            <w:r w:rsidR="001B7468">
              <w:rPr>
                <w:noProof/>
                <w:webHidden/>
              </w:rPr>
              <w:instrText xml:space="preserve"> PAGEREF _Toc502702585 \h </w:instrText>
            </w:r>
            <w:r w:rsidR="001B7468">
              <w:rPr>
                <w:noProof/>
                <w:webHidden/>
              </w:rPr>
            </w:r>
            <w:r w:rsidR="001B7468">
              <w:rPr>
                <w:noProof/>
                <w:webHidden/>
              </w:rPr>
              <w:fldChar w:fldCharType="separate"/>
            </w:r>
            <w:r w:rsidR="001B7468">
              <w:rPr>
                <w:noProof/>
                <w:webHidden/>
              </w:rPr>
              <w:t>4</w:t>
            </w:r>
            <w:r w:rsidR="001B7468">
              <w:rPr>
                <w:noProof/>
                <w:webHidden/>
              </w:rPr>
              <w:fldChar w:fldCharType="end"/>
            </w:r>
          </w:hyperlink>
        </w:p>
        <w:p w:rsidR="001B7468" w:rsidRDefault="00114A3D">
          <w:pPr>
            <w:pStyle w:val="TOC2"/>
            <w:tabs>
              <w:tab w:val="right" w:leader="dot" w:pos="9016"/>
            </w:tabs>
            <w:rPr>
              <w:noProof/>
              <w:lang w:val="en-IN" w:eastAsia="en-IN"/>
            </w:rPr>
          </w:pPr>
          <w:hyperlink w:anchor="_Toc502702586" w:history="1">
            <w:r w:rsidR="001B7468" w:rsidRPr="00A75BC1">
              <w:rPr>
                <w:rStyle w:val="Hyperlink"/>
                <w:rFonts w:ascii="Times New Roman" w:hAnsi="Times New Roman" w:cs="Times New Roman"/>
                <w:noProof/>
              </w:rPr>
              <w:t>The ‘Big 5’ model of personality traits</w:t>
            </w:r>
            <w:r w:rsidR="001B7468">
              <w:rPr>
                <w:noProof/>
                <w:webHidden/>
              </w:rPr>
              <w:tab/>
            </w:r>
            <w:r w:rsidR="001B7468">
              <w:rPr>
                <w:noProof/>
                <w:webHidden/>
              </w:rPr>
              <w:fldChar w:fldCharType="begin"/>
            </w:r>
            <w:r w:rsidR="001B7468">
              <w:rPr>
                <w:noProof/>
                <w:webHidden/>
              </w:rPr>
              <w:instrText xml:space="preserve"> PAGEREF _Toc502702586 \h </w:instrText>
            </w:r>
            <w:r w:rsidR="001B7468">
              <w:rPr>
                <w:noProof/>
                <w:webHidden/>
              </w:rPr>
            </w:r>
            <w:r w:rsidR="001B7468">
              <w:rPr>
                <w:noProof/>
                <w:webHidden/>
              </w:rPr>
              <w:fldChar w:fldCharType="separate"/>
            </w:r>
            <w:r w:rsidR="001B7468">
              <w:rPr>
                <w:noProof/>
                <w:webHidden/>
              </w:rPr>
              <w:t>4</w:t>
            </w:r>
            <w:r w:rsidR="001B7468">
              <w:rPr>
                <w:noProof/>
                <w:webHidden/>
              </w:rPr>
              <w:fldChar w:fldCharType="end"/>
            </w:r>
          </w:hyperlink>
        </w:p>
        <w:p w:rsidR="001B7468" w:rsidRDefault="00114A3D">
          <w:pPr>
            <w:pStyle w:val="TOC1"/>
            <w:tabs>
              <w:tab w:val="right" w:leader="dot" w:pos="9016"/>
            </w:tabs>
            <w:rPr>
              <w:noProof/>
              <w:lang w:val="en-IN" w:eastAsia="en-IN"/>
            </w:rPr>
          </w:pPr>
          <w:hyperlink w:anchor="_Toc502702587" w:history="1">
            <w:r w:rsidR="001B7468" w:rsidRPr="00A75BC1">
              <w:rPr>
                <w:rStyle w:val="Hyperlink"/>
                <w:rFonts w:ascii="Times New Roman" w:hAnsi="Times New Roman" w:cs="Times New Roman"/>
                <w:noProof/>
              </w:rPr>
              <w:t>Characteristics of the entrepreneurs</w:t>
            </w:r>
            <w:r w:rsidR="001B7468">
              <w:rPr>
                <w:noProof/>
                <w:webHidden/>
              </w:rPr>
              <w:tab/>
            </w:r>
            <w:r w:rsidR="001B7468">
              <w:rPr>
                <w:noProof/>
                <w:webHidden/>
              </w:rPr>
              <w:fldChar w:fldCharType="begin"/>
            </w:r>
            <w:r w:rsidR="001B7468">
              <w:rPr>
                <w:noProof/>
                <w:webHidden/>
              </w:rPr>
              <w:instrText xml:space="preserve"> PAGEREF _Toc502702587 \h </w:instrText>
            </w:r>
            <w:r w:rsidR="001B7468">
              <w:rPr>
                <w:noProof/>
                <w:webHidden/>
              </w:rPr>
            </w:r>
            <w:r w:rsidR="001B7468">
              <w:rPr>
                <w:noProof/>
                <w:webHidden/>
              </w:rPr>
              <w:fldChar w:fldCharType="separate"/>
            </w:r>
            <w:r w:rsidR="001B7468">
              <w:rPr>
                <w:noProof/>
                <w:webHidden/>
              </w:rPr>
              <w:t>5</w:t>
            </w:r>
            <w:r w:rsidR="001B7468">
              <w:rPr>
                <w:noProof/>
                <w:webHidden/>
              </w:rPr>
              <w:fldChar w:fldCharType="end"/>
            </w:r>
          </w:hyperlink>
        </w:p>
        <w:p w:rsidR="001B7468" w:rsidRDefault="00114A3D">
          <w:pPr>
            <w:pStyle w:val="TOC2"/>
            <w:tabs>
              <w:tab w:val="right" w:leader="dot" w:pos="9016"/>
            </w:tabs>
            <w:rPr>
              <w:noProof/>
              <w:lang w:val="en-IN" w:eastAsia="en-IN"/>
            </w:rPr>
          </w:pPr>
          <w:hyperlink w:anchor="_Toc502702588" w:history="1">
            <w:r w:rsidR="001B7468" w:rsidRPr="00A75BC1">
              <w:rPr>
                <w:rStyle w:val="Hyperlink"/>
                <w:rFonts w:ascii="Times New Roman" w:hAnsi="Times New Roman" w:cs="Times New Roman"/>
                <w:noProof/>
              </w:rPr>
              <w:t>Self-efficacy and innovativeness</w:t>
            </w:r>
            <w:r w:rsidR="001B7468">
              <w:rPr>
                <w:noProof/>
                <w:webHidden/>
              </w:rPr>
              <w:tab/>
            </w:r>
            <w:r w:rsidR="001B7468">
              <w:rPr>
                <w:noProof/>
                <w:webHidden/>
              </w:rPr>
              <w:fldChar w:fldCharType="begin"/>
            </w:r>
            <w:r w:rsidR="001B7468">
              <w:rPr>
                <w:noProof/>
                <w:webHidden/>
              </w:rPr>
              <w:instrText xml:space="preserve"> PAGEREF _Toc502702588 \h </w:instrText>
            </w:r>
            <w:r w:rsidR="001B7468">
              <w:rPr>
                <w:noProof/>
                <w:webHidden/>
              </w:rPr>
            </w:r>
            <w:r w:rsidR="001B7468">
              <w:rPr>
                <w:noProof/>
                <w:webHidden/>
              </w:rPr>
              <w:fldChar w:fldCharType="separate"/>
            </w:r>
            <w:r w:rsidR="001B7468">
              <w:rPr>
                <w:noProof/>
                <w:webHidden/>
              </w:rPr>
              <w:t>5</w:t>
            </w:r>
            <w:r w:rsidR="001B7468">
              <w:rPr>
                <w:noProof/>
                <w:webHidden/>
              </w:rPr>
              <w:fldChar w:fldCharType="end"/>
            </w:r>
          </w:hyperlink>
        </w:p>
        <w:p w:rsidR="001B7468" w:rsidRDefault="00114A3D">
          <w:pPr>
            <w:pStyle w:val="TOC2"/>
            <w:tabs>
              <w:tab w:val="right" w:leader="dot" w:pos="9016"/>
            </w:tabs>
            <w:rPr>
              <w:noProof/>
              <w:lang w:val="en-IN" w:eastAsia="en-IN"/>
            </w:rPr>
          </w:pPr>
          <w:hyperlink w:anchor="_Toc502702589" w:history="1">
            <w:r w:rsidR="001B7468" w:rsidRPr="00A75BC1">
              <w:rPr>
                <w:rStyle w:val="Hyperlink"/>
                <w:rFonts w:ascii="Times New Roman" w:hAnsi="Times New Roman" w:cs="Times New Roman"/>
                <w:noProof/>
              </w:rPr>
              <w:t>Risk-bearing abilities of the entrepreneurs</w:t>
            </w:r>
            <w:r w:rsidR="001B7468">
              <w:rPr>
                <w:noProof/>
                <w:webHidden/>
              </w:rPr>
              <w:tab/>
            </w:r>
            <w:r w:rsidR="001B7468">
              <w:rPr>
                <w:noProof/>
                <w:webHidden/>
              </w:rPr>
              <w:fldChar w:fldCharType="begin"/>
            </w:r>
            <w:r w:rsidR="001B7468">
              <w:rPr>
                <w:noProof/>
                <w:webHidden/>
              </w:rPr>
              <w:instrText xml:space="preserve"> PAGEREF _Toc502702589 \h </w:instrText>
            </w:r>
            <w:r w:rsidR="001B7468">
              <w:rPr>
                <w:noProof/>
                <w:webHidden/>
              </w:rPr>
            </w:r>
            <w:r w:rsidR="001B7468">
              <w:rPr>
                <w:noProof/>
                <w:webHidden/>
              </w:rPr>
              <w:fldChar w:fldCharType="separate"/>
            </w:r>
            <w:r w:rsidR="001B7468">
              <w:rPr>
                <w:noProof/>
                <w:webHidden/>
              </w:rPr>
              <w:t>6</w:t>
            </w:r>
            <w:r w:rsidR="001B7468">
              <w:rPr>
                <w:noProof/>
                <w:webHidden/>
              </w:rPr>
              <w:fldChar w:fldCharType="end"/>
            </w:r>
          </w:hyperlink>
        </w:p>
        <w:p w:rsidR="001B7468" w:rsidRDefault="00114A3D">
          <w:pPr>
            <w:pStyle w:val="TOC2"/>
            <w:tabs>
              <w:tab w:val="right" w:leader="dot" w:pos="9016"/>
            </w:tabs>
            <w:rPr>
              <w:noProof/>
              <w:lang w:val="en-IN" w:eastAsia="en-IN"/>
            </w:rPr>
          </w:pPr>
          <w:hyperlink w:anchor="_Toc502702590" w:history="1">
            <w:r w:rsidR="001B7468" w:rsidRPr="00A75BC1">
              <w:rPr>
                <w:rStyle w:val="Hyperlink"/>
                <w:rFonts w:ascii="Times New Roman" w:hAnsi="Times New Roman" w:cs="Times New Roman"/>
                <w:noProof/>
              </w:rPr>
              <w:t>Entrepreneur as a organiser</w:t>
            </w:r>
            <w:r w:rsidR="001B7468">
              <w:rPr>
                <w:noProof/>
                <w:webHidden/>
              </w:rPr>
              <w:tab/>
            </w:r>
            <w:r w:rsidR="001B7468">
              <w:rPr>
                <w:noProof/>
                <w:webHidden/>
              </w:rPr>
              <w:fldChar w:fldCharType="begin"/>
            </w:r>
            <w:r w:rsidR="001B7468">
              <w:rPr>
                <w:noProof/>
                <w:webHidden/>
              </w:rPr>
              <w:instrText xml:space="preserve"> PAGEREF _Toc502702590 \h </w:instrText>
            </w:r>
            <w:r w:rsidR="001B7468">
              <w:rPr>
                <w:noProof/>
                <w:webHidden/>
              </w:rPr>
            </w:r>
            <w:r w:rsidR="001B7468">
              <w:rPr>
                <w:noProof/>
                <w:webHidden/>
              </w:rPr>
              <w:fldChar w:fldCharType="separate"/>
            </w:r>
            <w:r w:rsidR="001B7468">
              <w:rPr>
                <w:noProof/>
                <w:webHidden/>
              </w:rPr>
              <w:t>6</w:t>
            </w:r>
            <w:r w:rsidR="001B7468">
              <w:rPr>
                <w:noProof/>
                <w:webHidden/>
              </w:rPr>
              <w:fldChar w:fldCharType="end"/>
            </w:r>
          </w:hyperlink>
        </w:p>
        <w:p w:rsidR="001B7468" w:rsidRDefault="00114A3D">
          <w:pPr>
            <w:pStyle w:val="TOC2"/>
            <w:tabs>
              <w:tab w:val="right" w:leader="dot" w:pos="9016"/>
            </w:tabs>
            <w:rPr>
              <w:noProof/>
              <w:lang w:val="en-IN" w:eastAsia="en-IN"/>
            </w:rPr>
          </w:pPr>
          <w:hyperlink w:anchor="_Toc502702591" w:history="1">
            <w:r w:rsidR="001B7468" w:rsidRPr="00A75BC1">
              <w:rPr>
                <w:rStyle w:val="Hyperlink"/>
                <w:rFonts w:ascii="Times New Roman" w:hAnsi="Times New Roman" w:cs="Times New Roman"/>
                <w:noProof/>
              </w:rPr>
              <w:t>Flexibility of the entrepreneurs</w:t>
            </w:r>
            <w:r w:rsidR="001B7468">
              <w:rPr>
                <w:noProof/>
                <w:webHidden/>
              </w:rPr>
              <w:tab/>
            </w:r>
            <w:r w:rsidR="001B7468">
              <w:rPr>
                <w:noProof/>
                <w:webHidden/>
              </w:rPr>
              <w:fldChar w:fldCharType="begin"/>
            </w:r>
            <w:r w:rsidR="001B7468">
              <w:rPr>
                <w:noProof/>
                <w:webHidden/>
              </w:rPr>
              <w:instrText xml:space="preserve"> PAGEREF _Toc502702591 \h </w:instrText>
            </w:r>
            <w:r w:rsidR="001B7468">
              <w:rPr>
                <w:noProof/>
                <w:webHidden/>
              </w:rPr>
            </w:r>
            <w:r w:rsidR="001B7468">
              <w:rPr>
                <w:noProof/>
                <w:webHidden/>
              </w:rPr>
              <w:fldChar w:fldCharType="separate"/>
            </w:r>
            <w:r w:rsidR="001B7468">
              <w:rPr>
                <w:noProof/>
                <w:webHidden/>
              </w:rPr>
              <w:t>6</w:t>
            </w:r>
            <w:r w:rsidR="001B7468">
              <w:rPr>
                <w:noProof/>
                <w:webHidden/>
              </w:rPr>
              <w:fldChar w:fldCharType="end"/>
            </w:r>
          </w:hyperlink>
        </w:p>
        <w:p w:rsidR="001B7468" w:rsidRDefault="00114A3D">
          <w:pPr>
            <w:pStyle w:val="TOC1"/>
            <w:tabs>
              <w:tab w:val="right" w:leader="dot" w:pos="9016"/>
            </w:tabs>
            <w:rPr>
              <w:noProof/>
              <w:lang w:val="en-IN" w:eastAsia="en-IN"/>
            </w:rPr>
          </w:pPr>
          <w:hyperlink w:anchor="_Toc502702592" w:history="1">
            <w:r w:rsidR="001B7468" w:rsidRPr="00A75BC1">
              <w:rPr>
                <w:rStyle w:val="Hyperlink"/>
                <w:rFonts w:ascii="Times New Roman" w:hAnsi="Times New Roman" w:cs="Times New Roman"/>
                <w:noProof/>
              </w:rPr>
              <w:t>Entrepreneurial motivation</w:t>
            </w:r>
            <w:r w:rsidR="001B7468">
              <w:rPr>
                <w:noProof/>
                <w:webHidden/>
              </w:rPr>
              <w:tab/>
            </w:r>
            <w:r w:rsidR="001B7468">
              <w:rPr>
                <w:noProof/>
                <w:webHidden/>
              </w:rPr>
              <w:fldChar w:fldCharType="begin"/>
            </w:r>
            <w:r w:rsidR="001B7468">
              <w:rPr>
                <w:noProof/>
                <w:webHidden/>
              </w:rPr>
              <w:instrText xml:space="preserve"> PAGEREF _Toc502702592 \h </w:instrText>
            </w:r>
            <w:r w:rsidR="001B7468">
              <w:rPr>
                <w:noProof/>
                <w:webHidden/>
              </w:rPr>
            </w:r>
            <w:r w:rsidR="001B7468">
              <w:rPr>
                <w:noProof/>
                <w:webHidden/>
              </w:rPr>
              <w:fldChar w:fldCharType="separate"/>
            </w:r>
            <w:r w:rsidR="001B7468">
              <w:rPr>
                <w:noProof/>
                <w:webHidden/>
              </w:rPr>
              <w:t>7</w:t>
            </w:r>
            <w:r w:rsidR="001B7468">
              <w:rPr>
                <w:noProof/>
                <w:webHidden/>
              </w:rPr>
              <w:fldChar w:fldCharType="end"/>
            </w:r>
          </w:hyperlink>
        </w:p>
        <w:p w:rsidR="001B7468" w:rsidRDefault="00114A3D">
          <w:pPr>
            <w:pStyle w:val="TOC1"/>
            <w:tabs>
              <w:tab w:val="right" w:leader="dot" w:pos="9016"/>
            </w:tabs>
            <w:rPr>
              <w:noProof/>
              <w:lang w:val="en-IN" w:eastAsia="en-IN"/>
            </w:rPr>
          </w:pPr>
          <w:hyperlink w:anchor="_Toc502702593" w:history="1">
            <w:r w:rsidR="001B7468" w:rsidRPr="00A75BC1">
              <w:rPr>
                <w:rStyle w:val="Hyperlink"/>
                <w:rFonts w:ascii="Times New Roman" w:hAnsi="Times New Roman" w:cs="Times New Roman"/>
                <w:noProof/>
              </w:rPr>
              <w:t>Drive behind entrepreneurial motivation</w:t>
            </w:r>
            <w:r w:rsidR="001B7468">
              <w:rPr>
                <w:noProof/>
                <w:webHidden/>
              </w:rPr>
              <w:tab/>
            </w:r>
            <w:r w:rsidR="001B7468">
              <w:rPr>
                <w:noProof/>
                <w:webHidden/>
              </w:rPr>
              <w:fldChar w:fldCharType="begin"/>
            </w:r>
            <w:r w:rsidR="001B7468">
              <w:rPr>
                <w:noProof/>
                <w:webHidden/>
              </w:rPr>
              <w:instrText xml:space="preserve"> PAGEREF _Toc502702593 \h </w:instrText>
            </w:r>
            <w:r w:rsidR="001B7468">
              <w:rPr>
                <w:noProof/>
                <w:webHidden/>
              </w:rPr>
            </w:r>
            <w:r w:rsidR="001B7468">
              <w:rPr>
                <w:noProof/>
                <w:webHidden/>
              </w:rPr>
              <w:fldChar w:fldCharType="separate"/>
            </w:r>
            <w:r w:rsidR="001B7468">
              <w:rPr>
                <w:noProof/>
                <w:webHidden/>
              </w:rPr>
              <w:t>8</w:t>
            </w:r>
            <w:r w:rsidR="001B7468">
              <w:rPr>
                <w:noProof/>
                <w:webHidden/>
              </w:rPr>
              <w:fldChar w:fldCharType="end"/>
            </w:r>
          </w:hyperlink>
        </w:p>
        <w:p w:rsidR="001B7468" w:rsidRDefault="00114A3D">
          <w:pPr>
            <w:pStyle w:val="TOC1"/>
            <w:tabs>
              <w:tab w:val="right" w:leader="dot" w:pos="9016"/>
            </w:tabs>
            <w:rPr>
              <w:noProof/>
              <w:lang w:val="en-IN" w:eastAsia="en-IN"/>
            </w:rPr>
          </w:pPr>
          <w:hyperlink w:anchor="_Toc502702594" w:history="1">
            <w:r w:rsidR="001B7468" w:rsidRPr="00A75BC1">
              <w:rPr>
                <w:rStyle w:val="Hyperlink"/>
                <w:rFonts w:ascii="Times New Roman" w:hAnsi="Times New Roman" w:cs="Times New Roman"/>
                <w:noProof/>
              </w:rPr>
              <w:t>Ways by which entrepreneurial motivation is influenced by the cultural environment</w:t>
            </w:r>
            <w:r w:rsidR="001B7468">
              <w:rPr>
                <w:noProof/>
                <w:webHidden/>
              </w:rPr>
              <w:tab/>
            </w:r>
            <w:r w:rsidR="001B7468">
              <w:rPr>
                <w:noProof/>
                <w:webHidden/>
              </w:rPr>
              <w:fldChar w:fldCharType="begin"/>
            </w:r>
            <w:r w:rsidR="001B7468">
              <w:rPr>
                <w:noProof/>
                <w:webHidden/>
              </w:rPr>
              <w:instrText xml:space="preserve"> PAGEREF _Toc502702594 \h </w:instrText>
            </w:r>
            <w:r w:rsidR="001B7468">
              <w:rPr>
                <w:noProof/>
                <w:webHidden/>
              </w:rPr>
            </w:r>
            <w:r w:rsidR="001B7468">
              <w:rPr>
                <w:noProof/>
                <w:webHidden/>
              </w:rPr>
              <w:fldChar w:fldCharType="separate"/>
            </w:r>
            <w:r w:rsidR="001B7468">
              <w:rPr>
                <w:noProof/>
                <w:webHidden/>
              </w:rPr>
              <w:t>8</w:t>
            </w:r>
            <w:r w:rsidR="001B7468">
              <w:rPr>
                <w:noProof/>
                <w:webHidden/>
              </w:rPr>
              <w:fldChar w:fldCharType="end"/>
            </w:r>
          </w:hyperlink>
        </w:p>
        <w:p w:rsidR="001B7468" w:rsidRDefault="00114A3D">
          <w:pPr>
            <w:pStyle w:val="TOC1"/>
            <w:tabs>
              <w:tab w:val="right" w:leader="dot" w:pos="9016"/>
            </w:tabs>
            <w:rPr>
              <w:noProof/>
              <w:lang w:val="en-IN" w:eastAsia="en-IN"/>
            </w:rPr>
          </w:pPr>
          <w:hyperlink w:anchor="_Toc502702595" w:history="1">
            <w:r w:rsidR="001B7468" w:rsidRPr="00A75BC1">
              <w:rPr>
                <w:rStyle w:val="Hyperlink"/>
                <w:rFonts w:ascii="Times New Roman" w:hAnsi="Times New Roman" w:cs="Times New Roman"/>
                <w:noProof/>
              </w:rPr>
              <w:t>Entrepreneurship is influenced by economic environment</w:t>
            </w:r>
            <w:r w:rsidR="001B7468">
              <w:rPr>
                <w:noProof/>
                <w:webHidden/>
              </w:rPr>
              <w:tab/>
            </w:r>
            <w:r w:rsidR="001B7468">
              <w:rPr>
                <w:noProof/>
                <w:webHidden/>
              </w:rPr>
              <w:fldChar w:fldCharType="begin"/>
            </w:r>
            <w:r w:rsidR="001B7468">
              <w:rPr>
                <w:noProof/>
                <w:webHidden/>
              </w:rPr>
              <w:instrText xml:space="preserve"> PAGEREF _Toc502702595 \h </w:instrText>
            </w:r>
            <w:r w:rsidR="001B7468">
              <w:rPr>
                <w:noProof/>
                <w:webHidden/>
              </w:rPr>
            </w:r>
            <w:r w:rsidR="001B7468">
              <w:rPr>
                <w:noProof/>
                <w:webHidden/>
              </w:rPr>
              <w:fldChar w:fldCharType="separate"/>
            </w:r>
            <w:r w:rsidR="001B7468">
              <w:rPr>
                <w:noProof/>
                <w:webHidden/>
              </w:rPr>
              <w:t>9</w:t>
            </w:r>
            <w:r w:rsidR="001B7468">
              <w:rPr>
                <w:noProof/>
                <w:webHidden/>
              </w:rPr>
              <w:fldChar w:fldCharType="end"/>
            </w:r>
          </w:hyperlink>
        </w:p>
        <w:p w:rsidR="001B7468" w:rsidRDefault="00114A3D">
          <w:pPr>
            <w:pStyle w:val="TOC1"/>
            <w:tabs>
              <w:tab w:val="right" w:leader="dot" w:pos="9016"/>
            </w:tabs>
            <w:rPr>
              <w:noProof/>
              <w:lang w:val="en-IN" w:eastAsia="en-IN"/>
            </w:rPr>
          </w:pPr>
          <w:hyperlink w:anchor="_Toc502702596" w:history="1">
            <w:r w:rsidR="001B7468" w:rsidRPr="00A75BC1">
              <w:rPr>
                <w:rStyle w:val="Hyperlink"/>
                <w:rFonts w:ascii="Times New Roman" w:hAnsi="Times New Roman" w:cs="Times New Roman"/>
                <w:noProof/>
              </w:rPr>
              <w:t>Conclusion</w:t>
            </w:r>
            <w:r w:rsidR="001B7468">
              <w:rPr>
                <w:noProof/>
                <w:webHidden/>
              </w:rPr>
              <w:tab/>
            </w:r>
            <w:r w:rsidR="001B7468">
              <w:rPr>
                <w:noProof/>
                <w:webHidden/>
              </w:rPr>
              <w:fldChar w:fldCharType="begin"/>
            </w:r>
            <w:r w:rsidR="001B7468">
              <w:rPr>
                <w:noProof/>
                <w:webHidden/>
              </w:rPr>
              <w:instrText xml:space="preserve"> PAGEREF _Toc502702596 \h </w:instrText>
            </w:r>
            <w:r w:rsidR="001B7468">
              <w:rPr>
                <w:noProof/>
                <w:webHidden/>
              </w:rPr>
            </w:r>
            <w:r w:rsidR="001B7468">
              <w:rPr>
                <w:noProof/>
                <w:webHidden/>
              </w:rPr>
              <w:fldChar w:fldCharType="separate"/>
            </w:r>
            <w:r w:rsidR="001B7468">
              <w:rPr>
                <w:noProof/>
                <w:webHidden/>
              </w:rPr>
              <w:t>9</w:t>
            </w:r>
            <w:r w:rsidR="001B7468">
              <w:rPr>
                <w:noProof/>
                <w:webHidden/>
              </w:rPr>
              <w:fldChar w:fldCharType="end"/>
            </w:r>
          </w:hyperlink>
        </w:p>
        <w:p w:rsidR="001B7468" w:rsidRDefault="00114A3D">
          <w:pPr>
            <w:pStyle w:val="TOC1"/>
            <w:tabs>
              <w:tab w:val="right" w:leader="dot" w:pos="9016"/>
            </w:tabs>
            <w:rPr>
              <w:noProof/>
              <w:lang w:val="en-IN" w:eastAsia="en-IN"/>
            </w:rPr>
          </w:pPr>
          <w:hyperlink w:anchor="_Toc502702597" w:history="1">
            <w:r w:rsidR="001B7468" w:rsidRPr="00A75BC1">
              <w:rPr>
                <w:rStyle w:val="Hyperlink"/>
                <w:rFonts w:ascii="Times New Roman" w:hAnsi="Times New Roman" w:cs="Times New Roman"/>
                <w:noProof/>
              </w:rPr>
              <w:t>References</w:t>
            </w:r>
            <w:r w:rsidR="001B7468">
              <w:rPr>
                <w:noProof/>
                <w:webHidden/>
              </w:rPr>
              <w:tab/>
            </w:r>
            <w:r w:rsidR="001B7468">
              <w:rPr>
                <w:noProof/>
                <w:webHidden/>
              </w:rPr>
              <w:fldChar w:fldCharType="begin"/>
            </w:r>
            <w:r w:rsidR="001B7468">
              <w:rPr>
                <w:noProof/>
                <w:webHidden/>
              </w:rPr>
              <w:instrText xml:space="preserve"> PAGEREF _Toc502702597 \h </w:instrText>
            </w:r>
            <w:r w:rsidR="001B7468">
              <w:rPr>
                <w:noProof/>
                <w:webHidden/>
              </w:rPr>
            </w:r>
            <w:r w:rsidR="001B7468">
              <w:rPr>
                <w:noProof/>
                <w:webHidden/>
              </w:rPr>
              <w:fldChar w:fldCharType="separate"/>
            </w:r>
            <w:r w:rsidR="001B7468">
              <w:rPr>
                <w:noProof/>
                <w:webHidden/>
              </w:rPr>
              <w:t>10</w:t>
            </w:r>
            <w:r w:rsidR="001B7468">
              <w:rPr>
                <w:noProof/>
                <w:webHidden/>
              </w:rPr>
              <w:fldChar w:fldCharType="end"/>
            </w:r>
          </w:hyperlink>
        </w:p>
        <w:p w:rsidR="00AC2F68" w:rsidRPr="00ED4226" w:rsidRDefault="00452550" w:rsidP="00AC2F68">
          <w:pPr>
            <w:spacing w:line="360" w:lineRule="auto"/>
            <w:jc w:val="both"/>
            <w:rPr>
              <w:rFonts w:ascii="Times New Roman" w:hAnsi="Times New Roman" w:cs="Times New Roman"/>
              <w:sz w:val="24"/>
              <w:szCs w:val="24"/>
            </w:rPr>
          </w:pPr>
          <w:r w:rsidRPr="00ED4226">
            <w:rPr>
              <w:rFonts w:ascii="Times New Roman" w:hAnsi="Times New Roman" w:cs="Times New Roman"/>
              <w:sz w:val="24"/>
              <w:szCs w:val="24"/>
            </w:rPr>
            <w:fldChar w:fldCharType="end"/>
          </w:r>
        </w:p>
      </w:sdtContent>
    </w:sdt>
    <w:p w:rsidR="00AC2F68" w:rsidRPr="00ED4226" w:rsidRDefault="00AC2F68" w:rsidP="00AC2F68">
      <w:pPr>
        <w:pStyle w:val="Heading1"/>
        <w:spacing w:line="360" w:lineRule="auto"/>
        <w:jc w:val="both"/>
        <w:rPr>
          <w:rFonts w:ascii="Times New Roman" w:hAnsi="Times New Roman" w:cs="Times New Roman"/>
          <w:sz w:val="24"/>
          <w:szCs w:val="24"/>
        </w:rPr>
      </w:pPr>
    </w:p>
    <w:p w:rsidR="00AC2F68" w:rsidRPr="00ED4226" w:rsidRDefault="00AC2F68" w:rsidP="00AC2F68">
      <w:pPr>
        <w:spacing w:line="360" w:lineRule="auto"/>
        <w:jc w:val="both"/>
        <w:rPr>
          <w:rFonts w:ascii="Times New Roman" w:eastAsiaTheme="majorEastAsia" w:hAnsi="Times New Roman" w:cs="Times New Roman"/>
          <w:color w:val="365F91" w:themeColor="accent1" w:themeShade="BF"/>
          <w:sz w:val="24"/>
          <w:szCs w:val="24"/>
          <w:lang w:val="en-US" w:eastAsia="en-US"/>
        </w:rPr>
      </w:pPr>
      <w:r w:rsidRPr="00ED4226">
        <w:rPr>
          <w:rFonts w:ascii="Times New Roman" w:hAnsi="Times New Roman" w:cs="Times New Roman"/>
          <w:sz w:val="24"/>
          <w:szCs w:val="24"/>
        </w:rPr>
        <w:br w:type="page"/>
      </w:r>
    </w:p>
    <w:p w:rsidR="00ED4226" w:rsidRDefault="00ED4226" w:rsidP="00ED4226">
      <w:pPr>
        <w:pStyle w:val="Heading1"/>
      </w:pPr>
      <w:bookmarkStart w:id="1" w:name="_Toc502702582"/>
      <w:r>
        <w:lastRenderedPageBreak/>
        <w:t>Assignment 1: Entrepreneurship Essay</w:t>
      </w:r>
      <w:bookmarkEnd w:id="1"/>
      <w:r>
        <w:t xml:space="preserve"> </w:t>
      </w:r>
    </w:p>
    <w:p w:rsidR="00ED4226" w:rsidRPr="009E5108" w:rsidRDefault="00ED4226" w:rsidP="00ED4226">
      <w:pPr>
        <w:pStyle w:val="Heading1"/>
        <w:rPr>
          <w:rFonts w:ascii="Times New Roman" w:hAnsi="Times New Roman" w:cs="Times New Roman"/>
          <w:color w:val="4F81BD" w:themeColor="accent1"/>
          <w:sz w:val="24"/>
          <w:szCs w:val="24"/>
        </w:rPr>
      </w:pPr>
      <w:bookmarkStart w:id="2" w:name="_Toc501845959"/>
      <w:bookmarkStart w:id="3" w:name="_Toc502702583"/>
      <w:r w:rsidRPr="009E5108">
        <w:rPr>
          <w:rFonts w:ascii="Times New Roman" w:hAnsi="Times New Roman" w:cs="Times New Roman"/>
          <w:sz w:val="24"/>
          <w:szCs w:val="24"/>
        </w:rPr>
        <w:t>Introduction</w:t>
      </w:r>
      <w:bookmarkEnd w:id="2"/>
      <w:bookmarkEnd w:id="3"/>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An entrepreneur is someone who is responsible for undertaking the business in order to earn profits in near future. An entrepreneur is a job creator and as well as an organiser, risk bearer, thrills seeker and innovator. An entrepreneur is a person who undertakes entrepreneurship which is consists of a set of responsibilities, duties and activities. The term “innovation” is all about doing something new, something unique and something different in a new and effective manner. An entrepreneur must be always seeking for the opportunities to do something different in a unique manner. Starting a new business is really very risky and involves certain of risks in several activities which must be calculated in a unique manner. In order to reduce the risk factor and meet the customer’s need in </w:t>
      </w:r>
      <w:proofErr w:type="gramStart"/>
      <w:r w:rsidRPr="009E5108">
        <w:rPr>
          <w:rFonts w:ascii="Times New Roman" w:hAnsi="Times New Roman" w:cs="Times New Roman"/>
          <w:sz w:val="24"/>
          <w:szCs w:val="24"/>
        </w:rPr>
        <w:t>a</w:t>
      </w:r>
      <w:proofErr w:type="gramEnd"/>
      <w:r w:rsidRPr="009E5108">
        <w:rPr>
          <w:rFonts w:ascii="Times New Roman" w:hAnsi="Times New Roman" w:cs="Times New Roman"/>
          <w:sz w:val="24"/>
          <w:szCs w:val="24"/>
        </w:rPr>
        <w:t xml:space="preserve"> effective way it is required to be unique decision making. A company may earn profit or can incur loss due to several set of factors, such as, increasing the competition in the market place, shortage of raw materials, changes in the demand of the customers, demand of the task environment of the company etc. An entrepreneur must be bold enough in order to assume risks which are related to the activities and internal and the external environment of the business. An entrepreneur must be risk-taker, not a risk avoider. His risk-bearing capabilities enable him to succeed in the long run even if he fails for one or two ventures. He must be </w:t>
      </w:r>
      <w:proofErr w:type="gramStart"/>
      <w:r w:rsidRPr="009E5108">
        <w:rPr>
          <w:rFonts w:ascii="Times New Roman" w:hAnsi="Times New Roman" w:cs="Times New Roman"/>
          <w:sz w:val="24"/>
          <w:szCs w:val="24"/>
        </w:rPr>
        <w:t>a</w:t>
      </w:r>
      <w:proofErr w:type="gramEnd"/>
      <w:r w:rsidRPr="009E5108">
        <w:rPr>
          <w:rFonts w:ascii="Times New Roman" w:hAnsi="Times New Roman" w:cs="Times New Roman"/>
          <w:sz w:val="24"/>
          <w:szCs w:val="24"/>
        </w:rPr>
        <w:t xml:space="preserve"> efficient organiser who can able to organise all the inputs, raw materials and resources together in order to produce maximum output with a minimum cost within a specific timeframe. An entrepreneur is a person who must be a good organiser, innovator, risk-bearer, motivator, leader, creator, and supervisor, visualise, imitator and job creator. Entrepreneurship can be broadly defined as risk bearing, organising, innovating and thrill seeking. Entrepreneurship includes 3’s, such as, speed, space and skill. Speed refers to the competition, space refers to the technology and the skill refers to the competency factors which help in running out the business in efficient and effective manner</w:t>
      </w:r>
      <w:r w:rsidR="002F236A" w:rsidRPr="002F236A">
        <w:rPr>
          <w:rFonts w:ascii="Times New Roman" w:hAnsi="Times New Roman" w:cs="Times New Roman"/>
          <w:color w:val="222222"/>
          <w:sz w:val="24"/>
          <w:szCs w:val="24"/>
          <w:shd w:val="clear" w:color="auto" w:fill="FFFFFF"/>
        </w:rPr>
        <w:t xml:space="preserve"> </w:t>
      </w:r>
      <w:r w:rsidR="002F236A">
        <w:rPr>
          <w:rFonts w:ascii="Times New Roman" w:hAnsi="Times New Roman" w:cs="Times New Roman"/>
          <w:color w:val="222222"/>
          <w:sz w:val="24"/>
          <w:szCs w:val="24"/>
          <w:shd w:val="clear" w:color="auto" w:fill="FFFFFF"/>
        </w:rPr>
        <w:t>(Clark</w:t>
      </w:r>
      <w:r w:rsidR="002F236A" w:rsidRPr="00B073D1">
        <w:rPr>
          <w:rFonts w:ascii="Times New Roman" w:hAnsi="Times New Roman" w:cs="Times New Roman"/>
          <w:color w:val="222222"/>
          <w:sz w:val="24"/>
          <w:szCs w:val="24"/>
          <w:shd w:val="clear" w:color="auto" w:fill="FFFFFF"/>
        </w:rPr>
        <w:t xml:space="preserve">. and </w:t>
      </w:r>
      <w:proofErr w:type="spellStart"/>
      <w:r w:rsidR="002F236A" w:rsidRPr="00B073D1">
        <w:rPr>
          <w:rFonts w:ascii="Times New Roman" w:hAnsi="Times New Roman" w:cs="Times New Roman"/>
          <w:color w:val="222222"/>
          <w:sz w:val="24"/>
          <w:szCs w:val="24"/>
          <w:shd w:val="clear" w:color="auto" w:fill="FFFFFF"/>
        </w:rPr>
        <w:t>Vanderbleek</w:t>
      </w:r>
      <w:proofErr w:type="spellEnd"/>
      <w:r w:rsidR="002F236A" w:rsidRPr="00B073D1">
        <w:rPr>
          <w:rFonts w:ascii="Times New Roman" w:hAnsi="Times New Roman" w:cs="Times New Roman"/>
          <w:color w:val="222222"/>
          <w:sz w:val="24"/>
          <w:szCs w:val="24"/>
          <w:shd w:val="clear" w:color="auto" w:fill="FFFFFF"/>
        </w:rPr>
        <w:t>, 2016</w:t>
      </w:r>
      <w:r w:rsidR="002F236A">
        <w:rPr>
          <w:rFonts w:ascii="Times New Roman" w:hAnsi="Times New Roman" w:cs="Times New Roman"/>
          <w:color w:val="222222"/>
          <w:sz w:val="24"/>
          <w:szCs w:val="24"/>
          <w:shd w:val="clear" w:color="auto" w:fill="FFFFFF"/>
        </w:rPr>
        <w:t>)</w:t>
      </w:r>
      <w:r w:rsidRPr="009E5108">
        <w:rPr>
          <w:rFonts w:ascii="Times New Roman" w:hAnsi="Times New Roman" w:cs="Times New Roman"/>
          <w:sz w:val="24"/>
          <w:szCs w:val="24"/>
        </w:rPr>
        <w:t>.</w:t>
      </w:r>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This piece of report helps in analysing the traits, attributes, characteristics and the factors related to the entrepreneurship and also help in analysing the characteristics and traits of the owners of the small business. It will depict the comparison between the profit making and the non profit making organisation. It will also depict the dimensions </w:t>
      </w:r>
      <w:proofErr w:type="gramStart"/>
      <w:r w:rsidRPr="009E5108">
        <w:rPr>
          <w:rFonts w:ascii="Times New Roman" w:hAnsi="Times New Roman" w:cs="Times New Roman"/>
          <w:sz w:val="24"/>
          <w:szCs w:val="24"/>
        </w:rPr>
        <w:t>of  the</w:t>
      </w:r>
      <w:proofErr w:type="gramEnd"/>
      <w:r w:rsidRPr="009E5108">
        <w:rPr>
          <w:rFonts w:ascii="Times New Roman" w:hAnsi="Times New Roman" w:cs="Times New Roman"/>
          <w:sz w:val="24"/>
          <w:szCs w:val="24"/>
        </w:rPr>
        <w:t xml:space="preserve"> entrepreneurial motivation and the ways by which it is influenced by the several cultural and environmental factors.</w:t>
      </w:r>
    </w:p>
    <w:p w:rsidR="00ED4226" w:rsidRPr="009E5108" w:rsidRDefault="00ED4226" w:rsidP="00ED4226">
      <w:pPr>
        <w:pStyle w:val="Heading1"/>
        <w:spacing w:line="360" w:lineRule="auto"/>
        <w:jc w:val="both"/>
        <w:rPr>
          <w:rFonts w:ascii="Times New Roman" w:hAnsi="Times New Roman" w:cs="Times New Roman"/>
          <w:sz w:val="24"/>
          <w:szCs w:val="24"/>
        </w:rPr>
      </w:pPr>
      <w:bookmarkStart w:id="4" w:name="_Toc501845960"/>
      <w:bookmarkStart w:id="5" w:name="_Toc502702584"/>
      <w:r w:rsidRPr="009E5108">
        <w:rPr>
          <w:rFonts w:ascii="Times New Roman" w:hAnsi="Times New Roman" w:cs="Times New Roman"/>
          <w:sz w:val="24"/>
          <w:szCs w:val="24"/>
        </w:rPr>
        <w:lastRenderedPageBreak/>
        <w:t xml:space="preserve">Entrepreneurs VS </w:t>
      </w:r>
      <w:proofErr w:type="spellStart"/>
      <w:r w:rsidRPr="009E5108">
        <w:rPr>
          <w:rFonts w:ascii="Times New Roman" w:hAnsi="Times New Roman" w:cs="Times New Roman"/>
          <w:sz w:val="24"/>
          <w:szCs w:val="24"/>
        </w:rPr>
        <w:t>Intrapreneurs</w:t>
      </w:r>
      <w:bookmarkEnd w:id="4"/>
      <w:bookmarkEnd w:id="5"/>
      <w:proofErr w:type="spellEnd"/>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Entrepreneurs are basically the individuals who search for the opportunity and generate ideas which match the opportunity and then by mobilising all the resources they start the enterprise and produce goods and services in order to meet the demand of the customers.  </w:t>
      </w:r>
      <w:proofErr w:type="spellStart"/>
      <w:r w:rsidRPr="009E5108">
        <w:rPr>
          <w:rFonts w:ascii="Times New Roman" w:hAnsi="Times New Roman" w:cs="Times New Roman"/>
          <w:sz w:val="24"/>
          <w:szCs w:val="24"/>
        </w:rPr>
        <w:t>Intrapreneurs</w:t>
      </w:r>
      <w:proofErr w:type="spellEnd"/>
      <w:r w:rsidRPr="009E5108">
        <w:rPr>
          <w:rFonts w:ascii="Times New Roman" w:hAnsi="Times New Roman" w:cs="Times New Roman"/>
          <w:sz w:val="24"/>
          <w:szCs w:val="24"/>
        </w:rPr>
        <w:t xml:space="preserve"> are the individuals who possess the similar characteristics as entrepreneurs and performs similar activities in terms of searching for opportunities and using of the resources efficiently but the only difference  is that they works under a certain organisations and they contribute their innovativeness in order to achieve the goal of the organisation which is having different owner. </w:t>
      </w:r>
      <w:proofErr w:type="spellStart"/>
      <w:r w:rsidRPr="009E5108">
        <w:rPr>
          <w:rFonts w:ascii="Times New Roman" w:hAnsi="Times New Roman" w:cs="Times New Roman"/>
          <w:sz w:val="24"/>
          <w:szCs w:val="24"/>
        </w:rPr>
        <w:t>Intrapreneurs</w:t>
      </w:r>
      <w:proofErr w:type="spellEnd"/>
      <w:r w:rsidRPr="009E5108">
        <w:rPr>
          <w:rFonts w:ascii="Times New Roman" w:hAnsi="Times New Roman" w:cs="Times New Roman"/>
          <w:sz w:val="24"/>
          <w:szCs w:val="24"/>
        </w:rPr>
        <w:t xml:space="preserve"> are having capabilities and potentialities of becoming entrepreneurs in future. Entrepreneurs and </w:t>
      </w:r>
      <w:proofErr w:type="spellStart"/>
      <w:r w:rsidRPr="009E5108">
        <w:rPr>
          <w:rFonts w:ascii="Times New Roman" w:hAnsi="Times New Roman" w:cs="Times New Roman"/>
          <w:sz w:val="24"/>
          <w:szCs w:val="24"/>
        </w:rPr>
        <w:t>Intrapreneurs</w:t>
      </w:r>
      <w:proofErr w:type="spellEnd"/>
      <w:r w:rsidRPr="009E5108">
        <w:rPr>
          <w:rFonts w:ascii="Times New Roman" w:hAnsi="Times New Roman" w:cs="Times New Roman"/>
          <w:sz w:val="24"/>
          <w:szCs w:val="24"/>
        </w:rPr>
        <w:t xml:space="preserve"> are both having similarities and dissimilarities also. Both are person and helps in contributing to the business in order to create value and also responsible for the success of the organisational goals but the only difference is that the entrepreneurs are the fonder and the owner of the company and he is basically the job creator but the </w:t>
      </w:r>
      <w:proofErr w:type="spellStart"/>
      <w:r w:rsidRPr="009E5108">
        <w:rPr>
          <w:rFonts w:ascii="Times New Roman" w:hAnsi="Times New Roman" w:cs="Times New Roman"/>
          <w:sz w:val="24"/>
          <w:szCs w:val="24"/>
        </w:rPr>
        <w:t>intrepreneurs</w:t>
      </w:r>
      <w:proofErr w:type="spellEnd"/>
      <w:r w:rsidRPr="009E5108">
        <w:rPr>
          <w:rFonts w:ascii="Times New Roman" w:hAnsi="Times New Roman" w:cs="Times New Roman"/>
          <w:sz w:val="24"/>
          <w:szCs w:val="24"/>
        </w:rPr>
        <w:t xml:space="preserve"> are basically are there to serve the business organisation which was once established by entrepreneurs and also do value creation by means of extent its dimensions</w:t>
      </w:r>
      <w:r w:rsidR="002F236A" w:rsidRPr="002F236A">
        <w:rPr>
          <w:rFonts w:ascii="Times New Roman" w:hAnsi="Times New Roman" w:cs="Times New Roman"/>
          <w:color w:val="222222"/>
          <w:sz w:val="24"/>
          <w:szCs w:val="24"/>
          <w:shd w:val="clear" w:color="auto" w:fill="FFFFFF"/>
        </w:rPr>
        <w:t xml:space="preserve"> </w:t>
      </w:r>
      <w:r w:rsidR="002F236A">
        <w:rPr>
          <w:rFonts w:ascii="Times New Roman" w:hAnsi="Times New Roman" w:cs="Times New Roman"/>
          <w:color w:val="222222"/>
          <w:sz w:val="24"/>
          <w:szCs w:val="24"/>
          <w:shd w:val="clear" w:color="auto" w:fill="FFFFFF"/>
        </w:rPr>
        <w:t>(</w:t>
      </w:r>
      <w:proofErr w:type="spellStart"/>
      <w:r w:rsidR="002F236A" w:rsidRPr="00B073D1">
        <w:rPr>
          <w:rFonts w:ascii="Times New Roman" w:hAnsi="Times New Roman" w:cs="Times New Roman"/>
          <w:color w:val="222222"/>
          <w:sz w:val="24"/>
          <w:szCs w:val="24"/>
          <w:shd w:val="clear" w:color="auto" w:fill="FFFFFF"/>
        </w:rPr>
        <w:t>Canedo</w:t>
      </w:r>
      <w:proofErr w:type="spellEnd"/>
      <w:r w:rsidR="002F236A" w:rsidRPr="00B073D1">
        <w:rPr>
          <w:rFonts w:ascii="Times New Roman" w:hAnsi="Times New Roman" w:cs="Times New Roman"/>
          <w:color w:val="222222"/>
          <w:sz w:val="24"/>
          <w:szCs w:val="24"/>
          <w:shd w:val="clear" w:color="auto" w:fill="FFFFFF"/>
        </w:rPr>
        <w:t>,. Stone</w:t>
      </w:r>
      <w:proofErr w:type="gramStart"/>
      <w:r w:rsidR="002F236A" w:rsidRPr="00B073D1">
        <w:rPr>
          <w:rFonts w:ascii="Times New Roman" w:hAnsi="Times New Roman" w:cs="Times New Roman"/>
          <w:color w:val="222222"/>
          <w:sz w:val="24"/>
          <w:szCs w:val="24"/>
          <w:shd w:val="clear" w:color="auto" w:fill="FFFFFF"/>
        </w:rPr>
        <w:t>,.</w:t>
      </w:r>
      <w:proofErr w:type="gramEnd"/>
      <w:r w:rsidR="002F236A" w:rsidRPr="00B073D1">
        <w:rPr>
          <w:rFonts w:ascii="Times New Roman" w:hAnsi="Times New Roman" w:cs="Times New Roman"/>
          <w:color w:val="222222"/>
          <w:sz w:val="24"/>
          <w:szCs w:val="24"/>
          <w:shd w:val="clear" w:color="auto" w:fill="FFFFFF"/>
        </w:rPr>
        <w:t xml:space="preserve"> Black, and </w:t>
      </w:r>
      <w:proofErr w:type="spellStart"/>
      <w:r w:rsidR="002F236A" w:rsidRPr="00B073D1">
        <w:rPr>
          <w:rFonts w:ascii="Times New Roman" w:hAnsi="Times New Roman" w:cs="Times New Roman"/>
          <w:color w:val="222222"/>
          <w:sz w:val="24"/>
          <w:szCs w:val="24"/>
          <w:shd w:val="clear" w:color="auto" w:fill="FFFFFF"/>
        </w:rPr>
        <w:t>Lukaszewski</w:t>
      </w:r>
      <w:proofErr w:type="spellEnd"/>
      <w:r w:rsidR="002F236A" w:rsidRPr="00B073D1">
        <w:rPr>
          <w:rFonts w:ascii="Times New Roman" w:hAnsi="Times New Roman" w:cs="Times New Roman"/>
          <w:color w:val="222222"/>
          <w:sz w:val="24"/>
          <w:szCs w:val="24"/>
          <w:shd w:val="clear" w:color="auto" w:fill="FFFFFF"/>
        </w:rPr>
        <w:t xml:space="preserve">, </w:t>
      </w:r>
      <w:r w:rsidR="002F236A">
        <w:rPr>
          <w:rFonts w:ascii="Times New Roman" w:hAnsi="Times New Roman" w:cs="Times New Roman"/>
          <w:color w:val="222222"/>
          <w:sz w:val="24"/>
          <w:szCs w:val="24"/>
          <w:shd w:val="clear" w:color="auto" w:fill="FFFFFF"/>
        </w:rPr>
        <w:t xml:space="preserve">2014) </w:t>
      </w:r>
      <w:proofErr w:type="gramStart"/>
      <w:r w:rsidRPr="009E5108">
        <w:rPr>
          <w:rFonts w:ascii="Times New Roman" w:hAnsi="Times New Roman" w:cs="Times New Roman"/>
          <w:sz w:val="24"/>
          <w:szCs w:val="24"/>
        </w:rPr>
        <w:t>Both</w:t>
      </w:r>
      <w:proofErr w:type="gramEnd"/>
      <w:r w:rsidRPr="009E5108">
        <w:rPr>
          <w:rFonts w:ascii="Times New Roman" w:hAnsi="Times New Roman" w:cs="Times New Roman"/>
          <w:sz w:val="24"/>
          <w:szCs w:val="24"/>
        </w:rPr>
        <w:t xml:space="preserve"> are responsible for doing innovation in the business but the entrepreneurs are there to bear the risk factors. Apart from these most of the activities are equal for both of them.</w:t>
      </w:r>
    </w:p>
    <w:p w:rsidR="00ED4226" w:rsidRPr="009E5108" w:rsidRDefault="00ED4226" w:rsidP="00ED4226">
      <w:pPr>
        <w:pStyle w:val="Heading1"/>
        <w:spacing w:line="360" w:lineRule="auto"/>
        <w:jc w:val="both"/>
        <w:rPr>
          <w:rFonts w:ascii="Times New Roman" w:hAnsi="Times New Roman" w:cs="Times New Roman"/>
          <w:sz w:val="24"/>
          <w:szCs w:val="24"/>
        </w:rPr>
      </w:pPr>
      <w:bookmarkStart w:id="6" w:name="_Toc501845961"/>
      <w:bookmarkStart w:id="7" w:name="_Toc502702585"/>
      <w:r w:rsidRPr="009E5108">
        <w:rPr>
          <w:rFonts w:ascii="Times New Roman" w:hAnsi="Times New Roman" w:cs="Times New Roman"/>
          <w:sz w:val="24"/>
          <w:szCs w:val="24"/>
        </w:rPr>
        <w:t>Various academic theories which are related to the traits, characteristics, attributes and motivations of entrepreneurs and the owners of the small business</w:t>
      </w:r>
      <w:bookmarkEnd w:id="6"/>
      <w:bookmarkEnd w:id="7"/>
    </w:p>
    <w:p w:rsidR="00ED4226" w:rsidRPr="009E5108" w:rsidRDefault="00ED4226" w:rsidP="00ED4226">
      <w:pPr>
        <w:pStyle w:val="Heading2"/>
        <w:spacing w:line="360" w:lineRule="auto"/>
        <w:jc w:val="both"/>
        <w:rPr>
          <w:rFonts w:ascii="Times New Roman" w:hAnsi="Times New Roman" w:cs="Times New Roman"/>
          <w:sz w:val="24"/>
          <w:szCs w:val="24"/>
        </w:rPr>
      </w:pPr>
      <w:bookmarkStart w:id="8" w:name="_Toc501845962"/>
      <w:bookmarkStart w:id="9" w:name="_Toc502702586"/>
      <w:r w:rsidRPr="009E5108">
        <w:rPr>
          <w:rFonts w:ascii="Times New Roman" w:hAnsi="Times New Roman" w:cs="Times New Roman"/>
          <w:sz w:val="24"/>
          <w:szCs w:val="24"/>
        </w:rPr>
        <w:t>The ‘Big 5’ model of personality traits</w:t>
      </w:r>
      <w:bookmarkEnd w:id="8"/>
      <w:bookmarkEnd w:id="9"/>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Big 5 model of the personality trait is basically a multi dimensional approach. This model helps in analysing the various factors which affect performance at work life and also focuses on the choices of the career to some great extent. The Big 5 model includes conscientiousness, openness, agreeableness, neuroticism and extraversion. </w:t>
      </w:r>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In this perspective openness can be defined as the openness personality of an individual in terms of experience. This particular factor depicts the depth, complexity, length, breadth and the originality factor of the mental set up and environmental factors. In order to become an entrepreneur in near future a person’s mental condition must be stable and they should have the willingness to start a new venture.</w:t>
      </w:r>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lastRenderedPageBreak/>
        <w:t>Conscientiousness can be defined as the task oriented behaviour of an individual. It is depict the immense control over things which enable an entrepreneur to draw success. This personality trait helps in achieving the objectives within a specified time.</w:t>
      </w:r>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Extraversion can be defined as the energetic personality of an individual towards the social life and as well as the material objects. This trait includes sociability, assertiveness ad the positive ways of handling emotions. It can be said that entrepreneurship is all about dealing with people in terms of customer and as well as employees. In order to handle the entire team and the workforce there is a definite need to undertaking social approach so that effective result can be obtained. This trait also helps in undertaking the emotional judgements. </w:t>
      </w:r>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Agreeableness is one of the most effective personality trait which helps in creating values and self-esteems as an entrepreneur. The only responsibility of an entrepreneur is not only build profitability but also agree with the opinion of the people who all are associated with the organisation </w:t>
      </w:r>
      <w:proofErr w:type="gramStart"/>
      <w:r w:rsidRPr="009E5108">
        <w:rPr>
          <w:rFonts w:ascii="Times New Roman" w:hAnsi="Times New Roman" w:cs="Times New Roman"/>
          <w:sz w:val="24"/>
          <w:szCs w:val="24"/>
        </w:rPr>
        <w:t>either directly and</w:t>
      </w:r>
      <w:proofErr w:type="gramEnd"/>
      <w:r w:rsidRPr="009E5108">
        <w:rPr>
          <w:rFonts w:ascii="Times New Roman" w:hAnsi="Times New Roman" w:cs="Times New Roman"/>
          <w:sz w:val="24"/>
          <w:szCs w:val="24"/>
        </w:rPr>
        <w:t xml:space="preserve"> indirectly</w:t>
      </w:r>
      <w:r w:rsidR="002F236A" w:rsidRPr="002F236A">
        <w:rPr>
          <w:rFonts w:ascii="Times New Roman" w:hAnsi="Times New Roman" w:cs="Times New Roman"/>
          <w:color w:val="222222"/>
          <w:sz w:val="24"/>
          <w:szCs w:val="24"/>
          <w:shd w:val="clear" w:color="auto" w:fill="FFFFFF"/>
        </w:rPr>
        <w:t xml:space="preserve"> </w:t>
      </w:r>
      <w:r w:rsidR="002F236A">
        <w:rPr>
          <w:rFonts w:ascii="Times New Roman" w:hAnsi="Times New Roman" w:cs="Times New Roman"/>
          <w:color w:val="222222"/>
          <w:sz w:val="24"/>
          <w:szCs w:val="24"/>
          <w:shd w:val="clear" w:color="auto" w:fill="FFFFFF"/>
        </w:rPr>
        <w:t>(</w:t>
      </w:r>
      <w:proofErr w:type="spellStart"/>
      <w:r w:rsidR="002F236A">
        <w:rPr>
          <w:rFonts w:ascii="Times New Roman" w:hAnsi="Times New Roman" w:cs="Times New Roman"/>
          <w:color w:val="222222"/>
          <w:sz w:val="24"/>
          <w:szCs w:val="24"/>
          <w:shd w:val="clear" w:color="auto" w:fill="FFFFFF"/>
        </w:rPr>
        <w:t>Solesvik</w:t>
      </w:r>
      <w:proofErr w:type="spellEnd"/>
      <w:r w:rsidR="002F236A">
        <w:rPr>
          <w:rFonts w:ascii="Times New Roman" w:hAnsi="Times New Roman" w:cs="Times New Roman"/>
          <w:color w:val="222222"/>
          <w:sz w:val="24"/>
          <w:szCs w:val="24"/>
          <w:shd w:val="clear" w:color="auto" w:fill="FFFFFF"/>
        </w:rPr>
        <w:t xml:space="preserve">, Westhead and </w:t>
      </w:r>
      <w:proofErr w:type="spellStart"/>
      <w:r w:rsidR="002F236A">
        <w:rPr>
          <w:rFonts w:ascii="Times New Roman" w:hAnsi="Times New Roman" w:cs="Times New Roman"/>
          <w:color w:val="222222"/>
          <w:sz w:val="24"/>
          <w:szCs w:val="24"/>
          <w:shd w:val="clear" w:color="auto" w:fill="FFFFFF"/>
        </w:rPr>
        <w:t>Matlay</w:t>
      </w:r>
      <w:proofErr w:type="spellEnd"/>
      <w:r w:rsidR="002F236A">
        <w:rPr>
          <w:rFonts w:ascii="Times New Roman" w:hAnsi="Times New Roman" w:cs="Times New Roman"/>
          <w:color w:val="222222"/>
          <w:sz w:val="24"/>
          <w:szCs w:val="24"/>
          <w:shd w:val="clear" w:color="auto" w:fill="FFFFFF"/>
        </w:rPr>
        <w:t xml:space="preserve">, </w:t>
      </w:r>
      <w:r w:rsidR="002F236A" w:rsidRPr="00B073D1">
        <w:rPr>
          <w:rFonts w:ascii="Times New Roman" w:hAnsi="Times New Roman" w:cs="Times New Roman"/>
          <w:color w:val="222222"/>
          <w:sz w:val="24"/>
          <w:szCs w:val="24"/>
          <w:shd w:val="clear" w:color="auto" w:fill="FFFFFF"/>
        </w:rPr>
        <w:t>201</w:t>
      </w:r>
      <w:r w:rsidR="002F236A">
        <w:rPr>
          <w:rFonts w:ascii="Times New Roman" w:hAnsi="Times New Roman" w:cs="Times New Roman"/>
          <w:color w:val="222222"/>
          <w:sz w:val="24"/>
          <w:szCs w:val="24"/>
          <w:shd w:val="clear" w:color="auto" w:fill="FFFFFF"/>
        </w:rPr>
        <w:t>4)</w:t>
      </w:r>
      <w:r w:rsidRPr="009E5108">
        <w:rPr>
          <w:rFonts w:ascii="Times New Roman" w:hAnsi="Times New Roman" w:cs="Times New Roman"/>
          <w:sz w:val="24"/>
          <w:szCs w:val="24"/>
        </w:rPr>
        <w:t>. An entrepreneur must agree with the several factors if it is agreeable even if the opinion is not related to the profit making.</w:t>
      </w:r>
    </w:p>
    <w:p w:rsidR="00ED4226" w:rsidRPr="009E5108" w:rsidRDefault="00ED4226" w:rsidP="00ED4226">
      <w:pPr>
        <w:pStyle w:val="Heading1"/>
        <w:spacing w:line="360" w:lineRule="auto"/>
        <w:jc w:val="both"/>
        <w:rPr>
          <w:rFonts w:ascii="Times New Roman" w:hAnsi="Times New Roman" w:cs="Times New Roman"/>
          <w:sz w:val="24"/>
          <w:szCs w:val="24"/>
        </w:rPr>
      </w:pPr>
      <w:bookmarkStart w:id="10" w:name="_Toc501845963"/>
      <w:bookmarkStart w:id="11" w:name="_Toc502702587"/>
      <w:r w:rsidRPr="009E5108">
        <w:rPr>
          <w:rFonts w:ascii="Times New Roman" w:hAnsi="Times New Roman" w:cs="Times New Roman"/>
          <w:sz w:val="24"/>
          <w:szCs w:val="24"/>
        </w:rPr>
        <w:t>Characteristics of the entrepreneurs</w:t>
      </w:r>
      <w:bookmarkEnd w:id="10"/>
      <w:bookmarkEnd w:id="11"/>
    </w:p>
    <w:p w:rsidR="00ED4226" w:rsidRPr="009E5108" w:rsidRDefault="00ED4226" w:rsidP="00ED4226">
      <w:pPr>
        <w:pStyle w:val="Heading2"/>
        <w:spacing w:line="360" w:lineRule="auto"/>
        <w:jc w:val="both"/>
        <w:rPr>
          <w:rFonts w:ascii="Times New Roman" w:hAnsi="Times New Roman" w:cs="Times New Roman"/>
          <w:sz w:val="24"/>
          <w:szCs w:val="24"/>
        </w:rPr>
      </w:pPr>
      <w:bookmarkStart w:id="12" w:name="_Toc501845964"/>
      <w:bookmarkStart w:id="13" w:name="_Toc502702588"/>
      <w:r w:rsidRPr="009E5108">
        <w:rPr>
          <w:rFonts w:ascii="Times New Roman" w:hAnsi="Times New Roman" w:cs="Times New Roman"/>
          <w:sz w:val="24"/>
          <w:szCs w:val="24"/>
        </w:rPr>
        <w:t>Self-efficacy and innovativeness</w:t>
      </w:r>
      <w:bookmarkEnd w:id="12"/>
      <w:bookmarkEnd w:id="13"/>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The most important characteristic of the entrepreneur is innovativeness. Innovativeness can be defined as doing something new, something different in an innovative manner so that creativity can be maximised. Innovativeness helps in achieving the success in the venture. Maximization of the innovativeness helps in developing the products and services in </w:t>
      </w:r>
      <w:proofErr w:type="gramStart"/>
      <w:r w:rsidRPr="009E5108">
        <w:rPr>
          <w:rFonts w:ascii="Times New Roman" w:hAnsi="Times New Roman" w:cs="Times New Roman"/>
          <w:sz w:val="24"/>
          <w:szCs w:val="24"/>
        </w:rPr>
        <w:t>a</w:t>
      </w:r>
      <w:proofErr w:type="gramEnd"/>
      <w:r w:rsidRPr="009E5108">
        <w:rPr>
          <w:rFonts w:ascii="Times New Roman" w:hAnsi="Times New Roman" w:cs="Times New Roman"/>
          <w:sz w:val="24"/>
          <w:szCs w:val="24"/>
        </w:rPr>
        <w:t xml:space="preserve"> innovative way so that the customers can able to get the satisfactions</w:t>
      </w:r>
      <w:r w:rsidR="002F236A" w:rsidRPr="002F236A">
        <w:rPr>
          <w:rFonts w:ascii="Times New Roman" w:hAnsi="Times New Roman" w:cs="Times New Roman"/>
          <w:color w:val="222222"/>
          <w:sz w:val="24"/>
          <w:szCs w:val="24"/>
          <w:shd w:val="clear" w:color="auto" w:fill="FFFFFF"/>
        </w:rPr>
        <w:t xml:space="preserve"> </w:t>
      </w:r>
      <w:r w:rsidR="002F236A">
        <w:rPr>
          <w:rFonts w:ascii="Times New Roman" w:hAnsi="Times New Roman" w:cs="Times New Roman"/>
          <w:color w:val="222222"/>
          <w:sz w:val="24"/>
          <w:szCs w:val="24"/>
          <w:shd w:val="clear" w:color="auto" w:fill="FFFFFF"/>
        </w:rPr>
        <w:t>(Clark</w:t>
      </w:r>
      <w:r w:rsidR="002F236A" w:rsidRPr="009E5108">
        <w:rPr>
          <w:rFonts w:ascii="Times New Roman" w:hAnsi="Times New Roman" w:cs="Times New Roman"/>
          <w:color w:val="222222"/>
          <w:sz w:val="24"/>
          <w:szCs w:val="24"/>
          <w:shd w:val="clear" w:color="auto" w:fill="FFFFFF"/>
        </w:rPr>
        <w:t xml:space="preserve">. and </w:t>
      </w:r>
      <w:proofErr w:type="spellStart"/>
      <w:r w:rsidR="002F236A" w:rsidRPr="009E5108">
        <w:rPr>
          <w:rFonts w:ascii="Times New Roman" w:hAnsi="Times New Roman" w:cs="Times New Roman"/>
          <w:color w:val="222222"/>
          <w:sz w:val="24"/>
          <w:szCs w:val="24"/>
          <w:shd w:val="clear" w:color="auto" w:fill="FFFFFF"/>
        </w:rPr>
        <w:t>Vanderbleek</w:t>
      </w:r>
      <w:proofErr w:type="spellEnd"/>
      <w:r w:rsidR="002F236A" w:rsidRPr="009E5108">
        <w:rPr>
          <w:rFonts w:ascii="Times New Roman" w:hAnsi="Times New Roman" w:cs="Times New Roman"/>
          <w:color w:val="222222"/>
          <w:sz w:val="24"/>
          <w:szCs w:val="24"/>
          <w:shd w:val="clear" w:color="auto" w:fill="FFFFFF"/>
        </w:rPr>
        <w:t xml:space="preserve"> 2016</w:t>
      </w:r>
      <w:r w:rsidR="002F236A">
        <w:rPr>
          <w:rFonts w:ascii="Times New Roman" w:hAnsi="Times New Roman" w:cs="Times New Roman"/>
          <w:color w:val="222222"/>
          <w:sz w:val="24"/>
          <w:szCs w:val="24"/>
          <w:shd w:val="clear" w:color="auto" w:fill="FFFFFF"/>
        </w:rPr>
        <w:t>)</w:t>
      </w:r>
      <w:r w:rsidRPr="009E5108">
        <w:rPr>
          <w:rFonts w:ascii="Times New Roman" w:hAnsi="Times New Roman" w:cs="Times New Roman"/>
          <w:sz w:val="24"/>
          <w:szCs w:val="24"/>
        </w:rPr>
        <w:t>. Innovation helps in running out the business in a successful manner so that it can able survive in the competitive market place. Doing the things in a unique way helps in maximising objectives.</w:t>
      </w:r>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According to </w:t>
      </w:r>
      <w:r w:rsidRPr="009E5108">
        <w:rPr>
          <w:rFonts w:ascii="Times New Roman" w:hAnsi="Times New Roman" w:cs="Times New Roman"/>
          <w:color w:val="222222"/>
          <w:sz w:val="24"/>
          <w:szCs w:val="24"/>
          <w:shd w:val="clear" w:color="auto" w:fill="FFFFFF"/>
        </w:rPr>
        <w:t xml:space="preserve">Clark, L.A. and </w:t>
      </w:r>
      <w:proofErr w:type="spellStart"/>
      <w:r w:rsidRPr="009E5108">
        <w:rPr>
          <w:rFonts w:ascii="Times New Roman" w:hAnsi="Times New Roman" w:cs="Times New Roman"/>
          <w:color w:val="222222"/>
          <w:sz w:val="24"/>
          <w:szCs w:val="24"/>
          <w:shd w:val="clear" w:color="auto" w:fill="FFFFFF"/>
        </w:rPr>
        <w:t>Vanderbleek</w:t>
      </w:r>
      <w:proofErr w:type="spellEnd"/>
      <w:r w:rsidRPr="009E5108">
        <w:rPr>
          <w:rFonts w:ascii="Times New Roman" w:hAnsi="Times New Roman" w:cs="Times New Roman"/>
          <w:color w:val="222222"/>
          <w:sz w:val="24"/>
          <w:szCs w:val="24"/>
          <w:shd w:val="clear" w:color="auto" w:fill="FFFFFF"/>
        </w:rPr>
        <w:t xml:space="preserve"> 2016, </w:t>
      </w:r>
      <w:proofErr w:type="spellStart"/>
      <w:r w:rsidRPr="009E5108">
        <w:rPr>
          <w:rFonts w:ascii="Times New Roman" w:hAnsi="Times New Roman" w:cs="Times New Roman"/>
          <w:color w:val="222222"/>
          <w:sz w:val="24"/>
          <w:szCs w:val="24"/>
          <w:shd w:val="clear" w:color="auto" w:fill="FFFFFF"/>
        </w:rPr>
        <w:t>self efficacy</w:t>
      </w:r>
      <w:proofErr w:type="spellEnd"/>
      <w:r w:rsidRPr="009E5108">
        <w:rPr>
          <w:rFonts w:ascii="Times New Roman" w:hAnsi="Times New Roman" w:cs="Times New Roman"/>
          <w:color w:val="222222"/>
          <w:sz w:val="24"/>
          <w:szCs w:val="24"/>
          <w:shd w:val="clear" w:color="auto" w:fill="FFFFFF"/>
        </w:rPr>
        <w:t xml:space="preserve"> is all about </w:t>
      </w:r>
      <w:r w:rsidRPr="009E5108">
        <w:rPr>
          <w:rFonts w:ascii="Times New Roman" w:hAnsi="Times New Roman" w:cs="Times New Roman"/>
          <w:sz w:val="24"/>
          <w:szCs w:val="24"/>
        </w:rPr>
        <w:t xml:space="preserve">how well one can execute courses of action which are required to deal with the prospective situations. Self efficacy helps in extracting extraordinary things from an ordinary set-up. This set of characteristic helps in eradicating obstacles, challenging situation and risk factors so that predetermined objectives can be maximised. This characteristic enables the entrepreneurs to </w:t>
      </w:r>
      <w:r w:rsidRPr="009E5108">
        <w:rPr>
          <w:rFonts w:ascii="Times New Roman" w:hAnsi="Times New Roman" w:cs="Times New Roman"/>
          <w:sz w:val="24"/>
          <w:szCs w:val="24"/>
        </w:rPr>
        <w:lastRenderedPageBreak/>
        <w:t>stay goal directed and also helps in building self confidence. It provides drives to the entrepreneur to build a strong desire in order to achieve the goals. Self efficacy also helps in achieving success in long run. In order to sustain in the today’s competitive market environment, there is a definite need of improving the self efficacy in a fullest manner.</w:t>
      </w:r>
    </w:p>
    <w:p w:rsidR="00ED4226" w:rsidRPr="009E5108" w:rsidRDefault="00ED4226" w:rsidP="00ED4226">
      <w:pPr>
        <w:pStyle w:val="Heading2"/>
        <w:spacing w:line="360" w:lineRule="auto"/>
        <w:jc w:val="both"/>
        <w:rPr>
          <w:rFonts w:ascii="Times New Roman" w:hAnsi="Times New Roman" w:cs="Times New Roman"/>
          <w:sz w:val="24"/>
          <w:szCs w:val="24"/>
        </w:rPr>
      </w:pPr>
      <w:bookmarkStart w:id="14" w:name="_Toc501845965"/>
      <w:bookmarkStart w:id="15" w:name="_Toc502702589"/>
      <w:r w:rsidRPr="009E5108">
        <w:rPr>
          <w:rFonts w:ascii="Times New Roman" w:hAnsi="Times New Roman" w:cs="Times New Roman"/>
          <w:sz w:val="24"/>
          <w:szCs w:val="24"/>
        </w:rPr>
        <w:t>Risk-bearing abilities of the entrepreneurs</w:t>
      </w:r>
      <w:bookmarkEnd w:id="14"/>
      <w:bookmarkEnd w:id="15"/>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Doing something new, something different is always risky. Starting a new venture involves certain amount of risks. An entrepreneur must be bold enough so that he can able to undertake risks. He must be a risk-bearer and not a risk avoider. His risk bear capabilities and abilities helps in achieving success in one or more venture even if he fails for one or two venture. In order attainment for success he must give it a try in best possible manner by taking the various risk factors. Risk is one the most important characteristics of an entrepreneur</w:t>
      </w:r>
      <w:r w:rsidR="002F236A" w:rsidRPr="002F236A">
        <w:rPr>
          <w:rFonts w:ascii="Times New Roman" w:hAnsi="Times New Roman" w:cs="Times New Roman"/>
          <w:color w:val="222222"/>
          <w:sz w:val="24"/>
          <w:szCs w:val="24"/>
          <w:shd w:val="clear" w:color="auto" w:fill="FFFFFF"/>
        </w:rPr>
        <w:t xml:space="preserve"> </w:t>
      </w:r>
      <w:r w:rsidR="002F236A">
        <w:rPr>
          <w:rFonts w:ascii="Times New Roman" w:hAnsi="Times New Roman" w:cs="Times New Roman"/>
          <w:color w:val="222222"/>
          <w:sz w:val="24"/>
          <w:szCs w:val="24"/>
          <w:shd w:val="clear" w:color="auto" w:fill="FFFFFF"/>
        </w:rPr>
        <w:t>(</w:t>
      </w:r>
      <w:proofErr w:type="spellStart"/>
      <w:r w:rsidR="002F236A" w:rsidRPr="00B073D1">
        <w:rPr>
          <w:rFonts w:ascii="Times New Roman" w:hAnsi="Times New Roman" w:cs="Times New Roman"/>
          <w:color w:val="222222"/>
          <w:sz w:val="24"/>
          <w:szCs w:val="24"/>
          <w:shd w:val="clear" w:color="auto" w:fill="FFFFFF"/>
        </w:rPr>
        <w:t>Nga</w:t>
      </w:r>
      <w:proofErr w:type="spellEnd"/>
      <w:r w:rsidR="002F236A" w:rsidRPr="00B073D1">
        <w:rPr>
          <w:rFonts w:ascii="Times New Roman" w:hAnsi="Times New Roman" w:cs="Times New Roman"/>
          <w:color w:val="222222"/>
          <w:sz w:val="24"/>
          <w:szCs w:val="24"/>
          <w:shd w:val="clear" w:color="auto" w:fill="FFFFFF"/>
        </w:rPr>
        <w:t xml:space="preserve">, and </w:t>
      </w:r>
      <w:proofErr w:type="spellStart"/>
      <w:r w:rsidR="002F236A" w:rsidRPr="00B073D1">
        <w:rPr>
          <w:rFonts w:ascii="Times New Roman" w:hAnsi="Times New Roman" w:cs="Times New Roman"/>
          <w:color w:val="222222"/>
          <w:sz w:val="24"/>
          <w:szCs w:val="24"/>
          <w:shd w:val="clear" w:color="auto" w:fill="FFFFFF"/>
        </w:rPr>
        <w:t>Shamuganathan</w:t>
      </w:r>
      <w:proofErr w:type="spellEnd"/>
      <w:r w:rsidR="002F236A" w:rsidRPr="00B073D1">
        <w:rPr>
          <w:rFonts w:ascii="Times New Roman" w:hAnsi="Times New Roman" w:cs="Times New Roman"/>
          <w:color w:val="222222"/>
          <w:sz w:val="24"/>
          <w:szCs w:val="24"/>
          <w:shd w:val="clear" w:color="auto" w:fill="FFFFFF"/>
        </w:rPr>
        <w:t>, 2010</w:t>
      </w:r>
      <w:r w:rsidR="002F236A">
        <w:rPr>
          <w:rFonts w:ascii="Times New Roman" w:hAnsi="Times New Roman" w:cs="Times New Roman"/>
          <w:color w:val="222222"/>
          <w:sz w:val="24"/>
          <w:szCs w:val="24"/>
          <w:shd w:val="clear" w:color="auto" w:fill="FFFFFF"/>
        </w:rPr>
        <w:t>)</w:t>
      </w:r>
      <w:r w:rsidRPr="009E5108">
        <w:rPr>
          <w:rFonts w:ascii="Times New Roman" w:hAnsi="Times New Roman" w:cs="Times New Roman"/>
          <w:sz w:val="24"/>
          <w:szCs w:val="24"/>
        </w:rPr>
        <w:t xml:space="preserve">. This characteristic is the initial step which leads to success path. Running out a business involves variety of risk factors, such as, shortage of raw materials, increase in number of competitors, delay in supplies, suffering from lack of manpower, changes in various environmental factors etc. So he must be bold enough and capable enough to handle all these problems which involves sufficient amount of risks. </w:t>
      </w:r>
    </w:p>
    <w:p w:rsidR="00ED4226" w:rsidRPr="009E5108" w:rsidRDefault="00ED4226" w:rsidP="00ED4226">
      <w:pPr>
        <w:pStyle w:val="Heading2"/>
        <w:spacing w:line="360" w:lineRule="auto"/>
        <w:jc w:val="both"/>
        <w:rPr>
          <w:rFonts w:ascii="Times New Roman" w:hAnsi="Times New Roman" w:cs="Times New Roman"/>
          <w:sz w:val="24"/>
          <w:szCs w:val="24"/>
        </w:rPr>
      </w:pPr>
      <w:bookmarkStart w:id="16" w:name="_Toc501845966"/>
      <w:bookmarkStart w:id="17" w:name="_Toc502702590"/>
      <w:r w:rsidRPr="009E5108">
        <w:rPr>
          <w:rFonts w:ascii="Times New Roman" w:hAnsi="Times New Roman" w:cs="Times New Roman"/>
          <w:sz w:val="24"/>
          <w:szCs w:val="24"/>
        </w:rPr>
        <w:t>Entrepreneur as a organiser</w:t>
      </w:r>
      <w:bookmarkEnd w:id="16"/>
      <w:bookmarkEnd w:id="17"/>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Each and every entrepreneur must have characteristic. He must be a good organiser so that he can able to mobilise all the resources in an effective and efficient manner. Without a proper organisation of all the resources, such as, financial, material and the human resources a proper running of business won’t be maximised. </w:t>
      </w:r>
      <w:proofErr w:type="gramStart"/>
      <w:r w:rsidRPr="009E5108">
        <w:rPr>
          <w:rFonts w:ascii="Times New Roman" w:hAnsi="Times New Roman" w:cs="Times New Roman"/>
          <w:sz w:val="24"/>
          <w:szCs w:val="24"/>
        </w:rPr>
        <w:t>A</w:t>
      </w:r>
      <w:proofErr w:type="gramEnd"/>
      <w:r w:rsidRPr="009E5108">
        <w:rPr>
          <w:rFonts w:ascii="Times New Roman" w:hAnsi="Times New Roman" w:cs="Times New Roman"/>
          <w:sz w:val="24"/>
          <w:szCs w:val="24"/>
        </w:rPr>
        <w:t xml:space="preserve"> entrepreneur must be a good decision maker in terms of allocating all the resources in a cost effective manner. Without a proper allocation of resource it is not possible to fulfil the objects and to make profitability. With a proper allocation of all the resources a firm can able to run for long time in today’s competitive environment. So organisation, mobilisation and management of all the resources are often required in order to sustain its business for the long run</w:t>
      </w:r>
      <w:r w:rsidR="002F236A">
        <w:rPr>
          <w:rFonts w:ascii="Times New Roman" w:hAnsi="Times New Roman" w:cs="Times New Roman"/>
          <w:sz w:val="24"/>
          <w:szCs w:val="24"/>
        </w:rPr>
        <w:t xml:space="preserve"> (</w:t>
      </w:r>
      <w:proofErr w:type="spellStart"/>
      <w:r w:rsidR="002F236A" w:rsidRPr="004320EC">
        <w:rPr>
          <w:rFonts w:ascii="Times New Roman" w:hAnsi="Times New Roman" w:cs="Times New Roman"/>
          <w:color w:val="222222"/>
          <w:sz w:val="24"/>
          <w:szCs w:val="24"/>
          <w:shd w:val="clear" w:color="auto" w:fill="FFFFFF"/>
        </w:rPr>
        <w:t>Obschonka</w:t>
      </w:r>
      <w:proofErr w:type="spellEnd"/>
      <w:r w:rsidR="002F236A" w:rsidRPr="004320EC">
        <w:rPr>
          <w:rFonts w:ascii="Times New Roman" w:hAnsi="Times New Roman" w:cs="Times New Roman"/>
          <w:color w:val="222222"/>
          <w:sz w:val="24"/>
          <w:szCs w:val="24"/>
          <w:shd w:val="clear" w:color="auto" w:fill="FFFFFF"/>
        </w:rPr>
        <w:t xml:space="preserve">, M., </w:t>
      </w:r>
      <w:proofErr w:type="spellStart"/>
      <w:r w:rsidR="002F236A" w:rsidRPr="004320EC">
        <w:rPr>
          <w:rFonts w:ascii="Times New Roman" w:hAnsi="Times New Roman" w:cs="Times New Roman"/>
          <w:color w:val="222222"/>
          <w:sz w:val="24"/>
          <w:szCs w:val="24"/>
          <w:shd w:val="clear" w:color="auto" w:fill="FFFFFF"/>
        </w:rPr>
        <w:t>Silbereisen</w:t>
      </w:r>
      <w:proofErr w:type="spellEnd"/>
      <w:r w:rsidR="002F236A" w:rsidRPr="004320EC">
        <w:rPr>
          <w:rFonts w:ascii="Times New Roman" w:hAnsi="Times New Roman" w:cs="Times New Roman"/>
          <w:color w:val="222222"/>
          <w:sz w:val="24"/>
          <w:szCs w:val="24"/>
          <w:shd w:val="clear" w:color="auto" w:fill="FFFFFF"/>
        </w:rPr>
        <w:t>, R.K. and Schmitt-</w:t>
      </w:r>
      <w:proofErr w:type="spellStart"/>
      <w:r w:rsidR="002F236A" w:rsidRPr="004320EC">
        <w:rPr>
          <w:rFonts w:ascii="Times New Roman" w:hAnsi="Times New Roman" w:cs="Times New Roman"/>
          <w:color w:val="222222"/>
          <w:sz w:val="24"/>
          <w:szCs w:val="24"/>
          <w:shd w:val="clear" w:color="auto" w:fill="FFFFFF"/>
        </w:rPr>
        <w:t>Rodermund</w:t>
      </w:r>
      <w:proofErr w:type="spellEnd"/>
      <w:r w:rsidR="002F236A" w:rsidRPr="004320EC">
        <w:rPr>
          <w:rFonts w:ascii="Times New Roman" w:hAnsi="Times New Roman" w:cs="Times New Roman"/>
          <w:color w:val="222222"/>
          <w:sz w:val="24"/>
          <w:szCs w:val="24"/>
          <w:shd w:val="clear" w:color="auto" w:fill="FFFFFF"/>
        </w:rPr>
        <w:t>, 2010</w:t>
      </w:r>
      <w:r w:rsidR="002F236A">
        <w:rPr>
          <w:rFonts w:ascii="Times New Roman" w:hAnsi="Times New Roman" w:cs="Times New Roman"/>
          <w:color w:val="222222"/>
          <w:sz w:val="24"/>
          <w:szCs w:val="24"/>
          <w:shd w:val="clear" w:color="auto" w:fill="FFFFFF"/>
        </w:rPr>
        <w:t>)</w:t>
      </w:r>
      <w:r w:rsidRPr="009E5108">
        <w:rPr>
          <w:rFonts w:ascii="Times New Roman" w:hAnsi="Times New Roman" w:cs="Times New Roman"/>
          <w:sz w:val="24"/>
          <w:szCs w:val="24"/>
        </w:rPr>
        <w:t>.</w:t>
      </w:r>
    </w:p>
    <w:p w:rsidR="00ED4226" w:rsidRPr="009E5108" w:rsidRDefault="00ED4226" w:rsidP="00ED4226">
      <w:pPr>
        <w:pStyle w:val="Heading2"/>
        <w:spacing w:line="360" w:lineRule="auto"/>
        <w:jc w:val="both"/>
        <w:rPr>
          <w:rFonts w:ascii="Times New Roman" w:hAnsi="Times New Roman" w:cs="Times New Roman"/>
          <w:sz w:val="24"/>
          <w:szCs w:val="24"/>
        </w:rPr>
      </w:pPr>
      <w:bookmarkStart w:id="18" w:name="_Toc501845967"/>
      <w:bookmarkStart w:id="19" w:name="_Toc502702591"/>
      <w:r w:rsidRPr="009E5108">
        <w:rPr>
          <w:rFonts w:ascii="Times New Roman" w:hAnsi="Times New Roman" w:cs="Times New Roman"/>
          <w:sz w:val="24"/>
          <w:szCs w:val="24"/>
        </w:rPr>
        <w:t>Flexibility of the entrepreneurs</w:t>
      </w:r>
      <w:bookmarkEnd w:id="18"/>
      <w:bookmarkEnd w:id="19"/>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Flexibility is the ultimate things which must be maximised. Failure is the part of the business. The entrepreneur must be flexible enough to accept failure and take a move for the further processing. Tenacity of the entrepreneur is the most important characteristics which must </w:t>
      </w:r>
      <w:r w:rsidRPr="009E5108">
        <w:rPr>
          <w:rFonts w:ascii="Times New Roman" w:hAnsi="Times New Roman" w:cs="Times New Roman"/>
          <w:sz w:val="24"/>
          <w:szCs w:val="24"/>
        </w:rPr>
        <w:lastRenderedPageBreak/>
        <w:t>possess by each and every entrepreneur. Never giving up is the ultimate which helps in securing success for the long run. They for the stick for the particular things to achieve success for the every venture they undertakes. Stick-ability is the ultimate key to success. But sometimes this tenacity found to play a crucial role in the field of entrepreneurship. An entrepreneur holds on the particular things for too long period. It can be harmful for organisation if the entrepreneurs hold on to the particular idea which is not so effective and which is bad for some cases. In case of novice entrepreneurs this tenacity can be harmful as they have lack of knowledge and lack of experience in such particular matter. They purposefully think that generated ideas by them are always good and effective while it is not so effective. In such cases they lose their balance in handling such situations with a balancing degree of flexibility</w:t>
      </w:r>
      <w:r w:rsidR="002F236A" w:rsidRPr="002F236A">
        <w:rPr>
          <w:rFonts w:ascii="Times New Roman" w:hAnsi="Times New Roman" w:cs="Times New Roman"/>
          <w:color w:val="222222"/>
          <w:sz w:val="24"/>
          <w:szCs w:val="24"/>
          <w:shd w:val="clear" w:color="auto" w:fill="FFFFFF"/>
        </w:rPr>
        <w:t xml:space="preserve"> </w:t>
      </w:r>
      <w:r w:rsidR="002F236A">
        <w:rPr>
          <w:rFonts w:ascii="Times New Roman" w:hAnsi="Times New Roman" w:cs="Times New Roman"/>
          <w:color w:val="222222"/>
          <w:sz w:val="24"/>
          <w:szCs w:val="24"/>
          <w:shd w:val="clear" w:color="auto" w:fill="FFFFFF"/>
        </w:rPr>
        <w:t>(</w:t>
      </w:r>
      <w:proofErr w:type="spellStart"/>
      <w:r w:rsidR="002F236A" w:rsidRPr="00B073D1">
        <w:rPr>
          <w:rFonts w:ascii="Times New Roman" w:hAnsi="Times New Roman" w:cs="Times New Roman"/>
          <w:color w:val="222222"/>
          <w:sz w:val="24"/>
          <w:szCs w:val="24"/>
          <w:shd w:val="clear" w:color="auto" w:fill="FFFFFF"/>
        </w:rPr>
        <w:t>Schaper</w:t>
      </w:r>
      <w:proofErr w:type="spellEnd"/>
      <w:r w:rsidR="002F236A">
        <w:rPr>
          <w:rFonts w:ascii="Times New Roman" w:hAnsi="Times New Roman" w:cs="Times New Roman"/>
          <w:color w:val="222222"/>
          <w:sz w:val="24"/>
          <w:szCs w:val="24"/>
          <w:shd w:val="clear" w:color="auto" w:fill="FFFFFF"/>
        </w:rPr>
        <w:t xml:space="preserve"> </w:t>
      </w:r>
      <w:proofErr w:type="spellStart"/>
      <w:r w:rsidR="002F236A" w:rsidRPr="00B073D1">
        <w:rPr>
          <w:rFonts w:ascii="Times New Roman" w:hAnsi="Times New Roman" w:cs="Times New Roman"/>
          <w:color w:val="222222"/>
          <w:sz w:val="24"/>
          <w:szCs w:val="24"/>
          <w:shd w:val="clear" w:color="auto" w:fill="FFFFFF"/>
        </w:rPr>
        <w:t>Volery</w:t>
      </w:r>
      <w:proofErr w:type="spellEnd"/>
      <w:r w:rsidR="002F236A" w:rsidRPr="00B073D1">
        <w:rPr>
          <w:rFonts w:ascii="Times New Roman" w:hAnsi="Times New Roman" w:cs="Times New Roman"/>
          <w:color w:val="222222"/>
          <w:sz w:val="24"/>
          <w:szCs w:val="24"/>
          <w:shd w:val="clear" w:color="auto" w:fill="FFFFFF"/>
        </w:rPr>
        <w:t xml:space="preserve">, </w:t>
      </w:r>
      <w:proofErr w:type="gramStart"/>
      <w:r w:rsidR="002F236A" w:rsidRPr="00B073D1">
        <w:rPr>
          <w:rFonts w:ascii="Times New Roman" w:hAnsi="Times New Roman" w:cs="Times New Roman"/>
          <w:color w:val="222222"/>
          <w:sz w:val="24"/>
          <w:szCs w:val="24"/>
          <w:shd w:val="clear" w:color="auto" w:fill="FFFFFF"/>
        </w:rPr>
        <w:t>Weber</w:t>
      </w:r>
      <w:r w:rsidR="002F236A">
        <w:rPr>
          <w:rFonts w:ascii="Times New Roman" w:hAnsi="Times New Roman" w:cs="Times New Roman"/>
          <w:color w:val="222222"/>
          <w:sz w:val="24"/>
          <w:szCs w:val="24"/>
          <w:shd w:val="clear" w:color="auto" w:fill="FFFFFF"/>
        </w:rPr>
        <w:t xml:space="preserve"> </w:t>
      </w:r>
      <w:r w:rsidR="002F236A" w:rsidRPr="00B073D1">
        <w:rPr>
          <w:rFonts w:ascii="Times New Roman" w:hAnsi="Times New Roman" w:cs="Times New Roman"/>
          <w:color w:val="222222"/>
          <w:sz w:val="24"/>
          <w:szCs w:val="24"/>
          <w:shd w:val="clear" w:color="auto" w:fill="FFFFFF"/>
        </w:rPr>
        <w:t>.</w:t>
      </w:r>
      <w:proofErr w:type="gramEnd"/>
      <w:r w:rsidR="002F236A" w:rsidRPr="00B073D1">
        <w:rPr>
          <w:rFonts w:ascii="Times New Roman" w:hAnsi="Times New Roman" w:cs="Times New Roman"/>
          <w:color w:val="222222"/>
          <w:sz w:val="24"/>
          <w:szCs w:val="24"/>
          <w:shd w:val="clear" w:color="auto" w:fill="FFFFFF"/>
        </w:rPr>
        <w:t xml:space="preserve"> and Gibson, 2014</w:t>
      </w:r>
      <w:r w:rsidR="002F236A">
        <w:rPr>
          <w:rFonts w:ascii="Times New Roman" w:hAnsi="Times New Roman" w:cs="Times New Roman"/>
          <w:color w:val="222222"/>
          <w:sz w:val="24"/>
          <w:szCs w:val="24"/>
          <w:shd w:val="clear" w:color="auto" w:fill="FFFFFF"/>
        </w:rPr>
        <w:t>)</w:t>
      </w:r>
      <w:r w:rsidRPr="009E5108">
        <w:rPr>
          <w:rFonts w:ascii="Times New Roman" w:hAnsi="Times New Roman" w:cs="Times New Roman"/>
          <w:sz w:val="24"/>
          <w:szCs w:val="24"/>
        </w:rPr>
        <w:t>. Sometime it is also happens that some individuals whom are very experienced in entrepreneurship also make mistakes as they think that they have succeeded in one venture previously by introducing one set of idea so their new idea will be hit somehow in the present time. Over confidence are main things which are responsible for the failure in the present venture. So handling the idea and using of flexibility found to play very significant role in making success for the long run.</w:t>
      </w:r>
    </w:p>
    <w:p w:rsidR="00ED4226" w:rsidRPr="009E5108" w:rsidRDefault="00ED4226" w:rsidP="00ED4226">
      <w:pPr>
        <w:pStyle w:val="Heading1"/>
        <w:spacing w:line="360" w:lineRule="auto"/>
        <w:jc w:val="both"/>
        <w:rPr>
          <w:rFonts w:ascii="Times New Roman" w:hAnsi="Times New Roman" w:cs="Times New Roman"/>
          <w:sz w:val="24"/>
          <w:szCs w:val="24"/>
        </w:rPr>
      </w:pPr>
      <w:bookmarkStart w:id="20" w:name="_Toc501845968"/>
      <w:bookmarkStart w:id="21" w:name="_Toc502702592"/>
      <w:r w:rsidRPr="009E5108">
        <w:rPr>
          <w:rFonts w:ascii="Times New Roman" w:hAnsi="Times New Roman" w:cs="Times New Roman"/>
          <w:sz w:val="24"/>
          <w:szCs w:val="24"/>
        </w:rPr>
        <w:t>Entrepreneurial motivation</w:t>
      </w:r>
      <w:bookmarkEnd w:id="20"/>
      <w:bookmarkEnd w:id="21"/>
    </w:p>
    <w:p w:rsidR="00ED4226" w:rsidRPr="009E5108" w:rsidRDefault="00ED4226" w:rsidP="00ED4226">
      <w:pPr>
        <w:spacing w:line="360" w:lineRule="auto"/>
        <w:jc w:val="both"/>
        <w:rPr>
          <w:rFonts w:ascii="Times New Roman" w:hAnsi="Times New Roman" w:cs="Times New Roman"/>
          <w:color w:val="222222"/>
          <w:sz w:val="24"/>
          <w:szCs w:val="24"/>
          <w:shd w:val="clear" w:color="auto" w:fill="FFFFFF"/>
        </w:rPr>
      </w:pPr>
      <w:r w:rsidRPr="009E5108">
        <w:rPr>
          <w:rFonts w:ascii="Times New Roman" w:hAnsi="Times New Roman" w:cs="Times New Roman"/>
          <w:sz w:val="24"/>
          <w:szCs w:val="24"/>
        </w:rPr>
        <w:t xml:space="preserve">According to </w:t>
      </w:r>
      <w:r w:rsidRPr="009E5108">
        <w:rPr>
          <w:rFonts w:ascii="Times New Roman" w:hAnsi="Times New Roman" w:cs="Times New Roman"/>
          <w:color w:val="222222"/>
          <w:sz w:val="24"/>
          <w:szCs w:val="24"/>
          <w:shd w:val="clear" w:color="auto" w:fill="FFFFFF"/>
        </w:rPr>
        <w:t xml:space="preserve">eds., 2014, Entrepreneurship is all about attempt to create value through recognition of business opportunity and management of risk bearing appropriate to the opportunity, and through the communication and management skills to mobilise human, financial and material resources necessary to bring a project to fruition. Entrepreneurship consists steps which helps in searching out for the opportunities, generating the business idea which is best suitable for the opportunity, total value analysis of the entrepreneurship, deriving intension of the building the business enterprise and striving for the success in the long run and in a continuous basis. All these can only be maximised only when the entrepreneurs are having a balanced amount of motivational factors within them and which enables them to gain success in the long run. An entrepreneur can be motivated or influenced by several motivational factors which can be either internal or personal characteristics or they can motivated by the various environmental factors. Their personal characteristics include attitude, personality, skills, abilities, values, morale etc. They can be motivated in terms of their lifestyle </w:t>
      </w:r>
      <w:proofErr w:type="gramStart"/>
      <w:r w:rsidRPr="009E5108">
        <w:rPr>
          <w:rFonts w:ascii="Times New Roman" w:hAnsi="Times New Roman" w:cs="Times New Roman"/>
          <w:color w:val="222222"/>
          <w:sz w:val="24"/>
          <w:szCs w:val="24"/>
          <w:shd w:val="clear" w:color="auto" w:fill="FFFFFF"/>
        </w:rPr>
        <w:t>also</w:t>
      </w:r>
      <w:r w:rsidR="002F236A">
        <w:rPr>
          <w:rFonts w:ascii="Times New Roman" w:hAnsi="Times New Roman" w:cs="Times New Roman"/>
          <w:color w:val="222222"/>
          <w:sz w:val="24"/>
          <w:szCs w:val="24"/>
          <w:shd w:val="clear" w:color="auto" w:fill="FFFFFF"/>
        </w:rPr>
        <w:t>(</w:t>
      </w:r>
      <w:proofErr w:type="gramEnd"/>
      <w:r w:rsidR="002F236A" w:rsidRPr="002F236A">
        <w:rPr>
          <w:rFonts w:ascii="Times New Roman" w:hAnsi="Times New Roman" w:cs="Times New Roman"/>
          <w:color w:val="222222"/>
          <w:sz w:val="24"/>
          <w:szCs w:val="24"/>
          <w:shd w:val="clear" w:color="auto" w:fill="FFFFFF"/>
        </w:rPr>
        <w:t xml:space="preserve"> </w:t>
      </w:r>
      <w:proofErr w:type="spellStart"/>
      <w:r w:rsidR="002F236A" w:rsidRPr="00B073D1">
        <w:rPr>
          <w:rFonts w:ascii="Times New Roman" w:hAnsi="Times New Roman" w:cs="Times New Roman"/>
          <w:color w:val="222222"/>
          <w:sz w:val="24"/>
          <w:szCs w:val="24"/>
          <w:shd w:val="clear" w:color="auto" w:fill="FFFFFF"/>
        </w:rPr>
        <w:t>Levie</w:t>
      </w:r>
      <w:proofErr w:type="spellEnd"/>
      <w:r w:rsidR="002F236A">
        <w:rPr>
          <w:rFonts w:ascii="Times New Roman" w:hAnsi="Times New Roman" w:cs="Times New Roman"/>
          <w:color w:val="222222"/>
          <w:sz w:val="24"/>
          <w:szCs w:val="24"/>
          <w:shd w:val="clear" w:color="auto" w:fill="FFFFFF"/>
        </w:rPr>
        <w:t xml:space="preserve"> </w:t>
      </w:r>
      <w:r w:rsidR="002F236A" w:rsidRPr="00B073D1">
        <w:rPr>
          <w:rFonts w:ascii="Times New Roman" w:hAnsi="Times New Roman" w:cs="Times New Roman"/>
          <w:color w:val="222222"/>
          <w:sz w:val="24"/>
          <w:szCs w:val="24"/>
          <w:shd w:val="clear" w:color="auto" w:fill="FFFFFF"/>
        </w:rPr>
        <w:t>and Lichtenstein, 2010</w:t>
      </w:r>
      <w:r w:rsidR="002F236A">
        <w:rPr>
          <w:rFonts w:ascii="Times New Roman" w:hAnsi="Times New Roman" w:cs="Times New Roman"/>
          <w:color w:val="222222"/>
          <w:sz w:val="24"/>
          <w:szCs w:val="24"/>
          <w:shd w:val="clear" w:color="auto" w:fill="FFFFFF"/>
        </w:rPr>
        <w:t>)</w:t>
      </w:r>
      <w:r w:rsidRPr="009E5108">
        <w:rPr>
          <w:rFonts w:ascii="Times New Roman" w:hAnsi="Times New Roman" w:cs="Times New Roman"/>
          <w:color w:val="222222"/>
          <w:sz w:val="24"/>
          <w:szCs w:val="24"/>
          <w:shd w:val="clear" w:color="auto" w:fill="FFFFFF"/>
        </w:rPr>
        <w:t xml:space="preserve">. There are several external factors also by </w:t>
      </w:r>
      <w:r w:rsidRPr="009E5108">
        <w:rPr>
          <w:rFonts w:ascii="Times New Roman" w:hAnsi="Times New Roman" w:cs="Times New Roman"/>
          <w:color w:val="222222"/>
          <w:sz w:val="24"/>
          <w:szCs w:val="24"/>
          <w:shd w:val="clear" w:color="auto" w:fill="FFFFFF"/>
        </w:rPr>
        <w:lastRenderedPageBreak/>
        <w:t>which they get motivated. Such environmental factors can their cultural domain, economic domain, technological domain and the political and legal domain.</w:t>
      </w:r>
    </w:p>
    <w:p w:rsidR="00ED4226" w:rsidRPr="009E5108" w:rsidRDefault="00ED4226" w:rsidP="00ED4226">
      <w:pPr>
        <w:pStyle w:val="Heading1"/>
        <w:spacing w:line="360" w:lineRule="auto"/>
        <w:jc w:val="both"/>
        <w:rPr>
          <w:rFonts w:ascii="Times New Roman" w:hAnsi="Times New Roman" w:cs="Times New Roman"/>
          <w:sz w:val="24"/>
          <w:szCs w:val="24"/>
        </w:rPr>
      </w:pPr>
      <w:bookmarkStart w:id="22" w:name="_Toc501845969"/>
      <w:bookmarkStart w:id="23" w:name="_Toc502702593"/>
      <w:r w:rsidRPr="009E5108">
        <w:rPr>
          <w:rFonts w:ascii="Times New Roman" w:hAnsi="Times New Roman" w:cs="Times New Roman"/>
          <w:sz w:val="24"/>
          <w:szCs w:val="24"/>
        </w:rPr>
        <w:t>Drive behind entrepreneurial motivation</w:t>
      </w:r>
      <w:bookmarkEnd w:id="22"/>
      <w:bookmarkEnd w:id="23"/>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A true entrepreneur is someone who always tries to solve the problem which arises in the present situation and always tries to build customer satisfaction by serving their needs in a best possible manner. They are not motivated by the so called outward success. Their dive behind the motivation helps in becoming the problem solver. From the need of an entrepreneur drive is generated and this drive helps in determining the motivational factors which helps the entrepreneur achieving goals. This drive behind the motivation can influenced by several factors, such as, various environmental factors, cultural factors, economic factors, behavioural factors, various personality factors and various characteristics factors, such as, the attitude, behaviour, orientation, values, beliefs etc and any other demographic factors</w:t>
      </w:r>
      <w:r w:rsidR="002F236A" w:rsidRPr="002F236A">
        <w:rPr>
          <w:rFonts w:ascii="Times New Roman" w:hAnsi="Times New Roman" w:cs="Times New Roman"/>
          <w:color w:val="222222"/>
          <w:sz w:val="24"/>
          <w:szCs w:val="24"/>
          <w:shd w:val="clear" w:color="auto" w:fill="FFFFFF"/>
        </w:rPr>
        <w:t xml:space="preserve"> </w:t>
      </w:r>
      <w:r w:rsidR="002F236A">
        <w:rPr>
          <w:rFonts w:ascii="Times New Roman" w:hAnsi="Times New Roman" w:cs="Times New Roman"/>
          <w:color w:val="222222"/>
          <w:sz w:val="24"/>
          <w:szCs w:val="24"/>
          <w:shd w:val="clear" w:color="auto" w:fill="FFFFFF"/>
        </w:rPr>
        <w:t>(</w:t>
      </w:r>
      <w:proofErr w:type="spellStart"/>
      <w:r w:rsidR="002F236A" w:rsidRPr="00B073D1">
        <w:rPr>
          <w:rFonts w:ascii="Times New Roman" w:hAnsi="Times New Roman" w:cs="Times New Roman"/>
          <w:color w:val="222222"/>
          <w:sz w:val="24"/>
          <w:szCs w:val="24"/>
          <w:shd w:val="clear" w:color="auto" w:fill="FFFFFF"/>
        </w:rPr>
        <w:t>Nga</w:t>
      </w:r>
      <w:proofErr w:type="spellEnd"/>
      <w:r w:rsidR="002F236A">
        <w:rPr>
          <w:rFonts w:ascii="Times New Roman" w:hAnsi="Times New Roman" w:cs="Times New Roman"/>
          <w:color w:val="222222"/>
          <w:sz w:val="24"/>
          <w:szCs w:val="24"/>
          <w:shd w:val="clear" w:color="auto" w:fill="FFFFFF"/>
        </w:rPr>
        <w:t xml:space="preserve"> </w:t>
      </w:r>
      <w:r w:rsidR="002F236A" w:rsidRPr="00B073D1">
        <w:rPr>
          <w:rFonts w:ascii="Times New Roman" w:hAnsi="Times New Roman" w:cs="Times New Roman"/>
          <w:color w:val="222222"/>
          <w:sz w:val="24"/>
          <w:szCs w:val="24"/>
          <w:shd w:val="clear" w:color="auto" w:fill="FFFFFF"/>
        </w:rPr>
        <w:t xml:space="preserve">and </w:t>
      </w:r>
      <w:proofErr w:type="spellStart"/>
      <w:r w:rsidR="002F236A" w:rsidRPr="00B073D1">
        <w:rPr>
          <w:rFonts w:ascii="Times New Roman" w:hAnsi="Times New Roman" w:cs="Times New Roman"/>
          <w:color w:val="222222"/>
          <w:sz w:val="24"/>
          <w:szCs w:val="24"/>
          <w:shd w:val="clear" w:color="auto" w:fill="FFFFFF"/>
        </w:rPr>
        <w:t>Shamuganathan</w:t>
      </w:r>
      <w:proofErr w:type="spellEnd"/>
      <w:r w:rsidR="002F236A" w:rsidRPr="00B073D1">
        <w:rPr>
          <w:rFonts w:ascii="Times New Roman" w:hAnsi="Times New Roman" w:cs="Times New Roman"/>
          <w:color w:val="222222"/>
          <w:sz w:val="24"/>
          <w:szCs w:val="24"/>
          <w:shd w:val="clear" w:color="auto" w:fill="FFFFFF"/>
        </w:rPr>
        <w:t>, 2010</w:t>
      </w:r>
      <w:r w:rsidR="002F236A">
        <w:rPr>
          <w:rFonts w:ascii="Times New Roman" w:hAnsi="Times New Roman" w:cs="Times New Roman"/>
          <w:color w:val="222222"/>
          <w:sz w:val="24"/>
          <w:szCs w:val="24"/>
          <w:shd w:val="clear" w:color="auto" w:fill="FFFFFF"/>
        </w:rPr>
        <w:t>)</w:t>
      </w:r>
      <w:r w:rsidRPr="009E5108">
        <w:rPr>
          <w:rFonts w:ascii="Times New Roman" w:hAnsi="Times New Roman" w:cs="Times New Roman"/>
          <w:sz w:val="24"/>
          <w:szCs w:val="24"/>
        </w:rPr>
        <w:t xml:space="preserve">. </w:t>
      </w:r>
    </w:p>
    <w:p w:rsidR="00ED4226" w:rsidRPr="009E5108" w:rsidRDefault="00ED4226" w:rsidP="00ED4226">
      <w:pPr>
        <w:pStyle w:val="Heading1"/>
        <w:spacing w:line="360" w:lineRule="auto"/>
        <w:jc w:val="both"/>
        <w:rPr>
          <w:rFonts w:ascii="Times New Roman" w:hAnsi="Times New Roman" w:cs="Times New Roman"/>
          <w:sz w:val="24"/>
          <w:szCs w:val="24"/>
        </w:rPr>
      </w:pPr>
      <w:bookmarkStart w:id="24" w:name="_Toc501845970"/>
      <w:bookmarkStart w:id="25" w:name="_Toc502702594"/>
      <w:r w:rsidRPr="009E5108">
        <w:rPr>
          <w:rFonts w:ascii="Times New Roman" w:hAnsi="Times New Roman" w:cs="Times New Roman"/>
          <w:sz w:val="24"/>
          <w:szCs w:val="24"/>
        </w:rPr>
        <w:t>Ways by which entrepreneurial motivation is influenced by the cultural environment</w:t>
      </w:r>
      <w:bookmarkEnd w:id="24"/>
      <w:bookmarkEnd w:id="25"/>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Each and every family member always wants their son/daughter to get a real and lucrative job after completion of the studies. This is our cultural environment which is developed gradually from the very beginning. So in order to start a new venture is really very challenging itself because it represents lack of family support. Doing something new, something different is always risky. Starting a new venture is always involves certain amount of risks which is not always supported by the members of the family previously. But things are now changing day by day. Cultural environment is changing gradually and members of the family started to support the spirit of the entrepreneurs to become entrepreneurial leaders. It acts as biggest motivation for the entrepreneurs to undertake entrepreneurship. </w:t>
      </w:r>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As our country is economically ill, for that reason it is not possible to explore all the talents to become an entrepreneur in this country. But nowadays the governments and regulatory body get to know about the fact that without encouraging people to become an entrepreneur it is not possible to create job opportunities. </w:t>
      </w:r>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It is evident that entrepreneurial motivations can be induced by creating a cultural environment which is totally entrepreneurship oriented in nature and which helps in healthy and balanced environment in which entrepreneurship can be served.</w:t>
      </w:r>
    </w:p>
    <w:p w:rsidR="00ED4226" w:rsidRPr="009E5108" w:rsidRDefault="00ED4226" w:rsidP="00ED4226">
      <w:pPr>
        <w:pStyle w:val="Heading1"/>
        <w:spacing w:line="360" w:lineRule="auto"/>
        <w:jc w:val="both"/>
        <w:rPr>
          <w:rFonts w:ascii="Times New Roman" w:hAnsi="Times New Roman" w:cs="Times New Roman"/>
          <w:sz w:val="24"/>
          <w:szCs w:val="24"/>
        </w:rPr>
      </w:pPr>
      <w:bookmarkStart w:id="26" w:name="_Toc501845971"/>
      <w:bookmarkStart w:id="27" w:name="_Toc502702595"/>
      <w:r w:rsidRPr="009E5108">
        <w:rPr>
          <w:rFonts w:ascii="Times New Roman" w:hAnsi="Times New Roman" w:cs="Times New Roman"/>
          <w:sz w:val="24"/>
          <w:szCs w:val="24"/>
        </w:rPr>
        <w:lastRenderedPageBreak/>
        <w:t>Entrepreneurship is influenced by economic environment</w:t>
      </w:r>
      <w:bookmarkEnd w:id="26"/>
      <w:bookmarkEnd w:id="27"/>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Bad economic conditions can be act as great opportunities for the entrepreneurs. It is a wise that a person shouldn’t be demotivated for the bad economic conditions. It represents the opportunity to grow by undertaking the entrepreneurship. An entrepreneur must grab the opportunity in the bad times. Many reputed companies were started at the time of the bad economic structure in the time of recession, i.e., 1975. One of the most vital examples of such companies is Microsoft which was found by Bill Gates and Paul Allen. Many companies were found out at the time of difficult economy and the time of most crucial financial periods. Examples of such companies are Disney, General motors, IBM etc. </w:t>
      </w:r>
    </w:p>
    <w:p w:rsidR="00ED4226" w:rsidRPr="009E5108"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Economic found to play a very significant role in growing </w:t>
      </w:r>
      <w:proofErr w:type="gramStart"/>
      <w:r w:rsidRPr="009E5108">
        <w:rPr>
          <w:rFonts w:ascii="Times New Roman" w:hAnsi="Times New Roman" w:cs="Times New Roman"/>
          <w:sz w:val="24"/>
          <w:szCs w:val="24"/>
        </w:rPr>
        <w:t>a</w:t>
      </w:r>
      <w:proofErr w:type="gramEnd"/>
      <w:r w:rsidRPr="009E5108">
        <w:rPr>
          <w:rFonts w:ascii="Times New Roman" w:hAnsi="Times New Roman" w:cs="Times New Roman"/>
          <w:sz w:val="24"/>
          <w:szCs w:val="24"/>
        </w:rPr>
        <w:t xml:space="preserve"> entrepreneur in a positive manner. Bad economic conditions act as a driver for the entrepreneurs to be a best performer in the field of undertaking entrepreneurship. There are various positive points of bad economic conditions which are drive the entrepreneurs in a positive direction and act as a great motivation which enables them to succeed in the long run</w:t>
      </w:r>
      <w:r w:rsidR="002F236A">
        <w:rPr>
          <w:rFonts w:ascii="Times New Roman" w:hAnsi="Times New Roman" w:cs="Times New Roman"/>
          <w:sz w:val="24"/>
          <w:szCs w:val="24"/>
        </w:rPr>
        <w:t>(</w:t>
      </w:r>
      <w:r w:rsidR="002F236A" w:rsidRPr="002F236A">
        <w:rPr>
          <w:rFonts w:ascii="Times New Roman" w:hAnsi="Times New Roman" w:cs="Times New Roman"/>
          <w:color w:val="222222"/>
          <w:sz w:val="24"/>
          <w:szCs w:val="24"/>
          <w:shd w:val="clear" w:color="auto" w:fill="FFFFFF"/>
        </w:rPr>
        <w:t xml:space="preserve"> </w:t>
      </w:r>
      <w:r w:rsidR="002F236A" w:rsidRPr="00B073D1">
        <w:rPr>
          <w:rFonts w:ascii="Times New Roman" w:hAnsi="Times New Roman" w:cs="Times New Roman"/>
          <w:color w:val="222222"/>
          <w:sz w:val="24"/>
          <w:szCs w:val="24"/>
          <w:shd w:val="clear" w:color="auto" w:fill="FFFFFF"/>
        </w:rPr>
        <w:t>Lavoie, 2015</w:t>
      </w:r>
      <w:r w:rsidR="002F236A">
        <w:rPr>
          <w:rFonts w:ascii="Times New Roman" w:hAnsi="Times New Roman" w:cs="Times New Roman"/>
          <w:color w:val="222222"/>
          <w:sz w:val="24"/>
          <w:szCs w:val="24"/>
          <w:shd w:val="clear" w:color="auto" w:fill="FFFFFF"/>
        </w:rPr>
        <w:t>)</w:t>
      </w:r>
      <w:r w:rsidRPr="009E5108">
        <w:rPr>
          <w:rFonts w:ascii="Times New Roman" w:hAnsi="Times New Roman" w:cs="Times New Roman"/>
          <w:sz w:val="24"/>
          <w:szCs w:val="24"/>
        </w:rPr>
        <w:t>.</w:t>
      </w:r>
    </w:p>
    <w:p w:rsidR="00ED4226" w:rsidRPr="009E5108" w:rsidRDefault="00ED4226" w:rsidP="00ED4226">
      <w:pPr>
        <w:pStyle w:val="Heading1"/>
        <w:spacing w:line="360" w:lineRule="auto"/>
        <w:jc w:val="both"/>
        <w:rPr>
          <w:rFonts w:ascii="Times New Roman" w:hAnsi="Times New Roman" w:cs="Times New Roman"/>
          <w:sz w:val="24"/>
          <w:szCs w:val="24"/>
        </w:rPr>
      </w:pPr>
      <w:bookmarkStart w:id="28" w:name="_Toc501845972"/>
      <w:bookmarkStart w:id="29" w:name="_Toc502702596"/>
      <w:r w:rsidRPr="009E5108">
        <w:rPr>
          <w:rFonts w:ascii="Times New Roman" w:hAnsi="Times New Roman" w:cs="Times New Roman"/>
          <w:sz w:val="24"/>
          <w:szCs w:val="24"/>
        </w:rPr>
        <w:t>Conclusion</w:t>
      </w:r>
      <w:bookmarkEnd w:id="28"/>
      <w:bookmarkEnd w:id="29"/>
    </w:p>
    <w:p w:rsidR="00ED4226" w:rsidRDefault="00ED4226" w:rsidP="00ED4226">
      <w:pPr>
        <w:spacing w:line="360" w:lineRule="auto"/>
        <w:jc w:val="both"/>
        <w:rPr>
          <w:rFonts w:ascii="Times New Roman" w:hAnsi="Times New Roman" w:cs="Times New Roman"/>
          <w:sz w:val="24"/>
          <w:szCs w:val="24"/>
        </w:rPr>
      </w:pPr>
      <w:r w:rsidRPr="009E5108">
        <w:rPr>
          <w:rFonts w:ascii="Times New Roman" w:hAnsi="Times New Roman" w:cs="Times New Roman"/>
          <w:sz w:val="24"/>
          <w:szCs w:val="24"/>
        </w:rPr>
        <w:t xml:space="preserve">This piece of study helps in depicting several factors which affect entrepreneurship and also discussed about the various motivational factors. This report provides a greater knowledge regarding the fact that the drive behind the </w:t>
      </w:r>
      <w:r w:rsidR="001B7468" w:rsidRPr="009E5108">
        <w:rPr>
          <w:rFonts w:ascii="Times New Roman" w:hAnsi="Times New Roman" w:cs="Times New Roman"/>
          <w:sz w:val="24"/>
          <w:szCs w:val="24"/>
        </w:rPr>
        <w:t>motivation</w:t>
      </w:r>
      <w:r w:rsidRPr="009E5108">
        <w:rPr>
          <w:rFonts w:ascii="Times New Roman" w:hAnsi="Times New Roman" w:cs="Times New Roman"/>
          <w:sz w:val="24"/>
          <w:szCs w:val="24"/>
        </w:rPr>
        <w:t xml:space="preserve"> is the ultimate thing which enables the entrepreneur to sustain in the business for the long run. In order to undertake entrepreneurship an entrepreneur must have proper balance of characteristics and personality trait so that it can ale to run for the long run. Entrepreneurship is the purposeful activity of an individual or </w:t>
      </w:r>
      <w:proofErr w:type="gramStart"/>
      <w:r w:rsidRPr="009E5108">
        <w:rPr>
          <w:rFonts w:ascii="Times New Roman" w:hAnsi="Times New Roman" w:cs="Times New Roman"/>
          <w:sz w:val="24"/>
          <w:szCs w:val="24"/>
        </w:rPr>
        <w:t>a</w:t>
      </w:r>
      <w:proofErr w:type="gramEnd"/>
      <w:r w:rsidRPr="009E5108">
        <w:rPr>
          <w:rFonts w:ascii="Times New Roman" w:hAnsi="Times New Roman" w:cs="Times New Roman"/>
          <w:sz w:val="24"/>
          <w:szCs w:val="24"/>
        </w:rPr>
        <w:t xml:space="preserve"> associated individuals, undertaken to initiate, maintain and aggrandise or to make great profit by production or distribution of economic goods and services. Entrepreneurship can be broadly defined as the process, organisation, innovation, risk bearing, motivation, creation, vision, </w:t>
      </w:r>
      <w:r w:rsidR="00FE7D82" w:rsidRPr="009E5108">
        <w:rPr>
          <w:rFonts w:ascii="Times New Roman" w:hAnsi="Times New Roman" w:cs="Times New Roman"/>
          <w:sz w:val="24"/>
          <w:szCs w:val="24"/>
        </w:rPr>
        <w:t>leadership,</w:t>
      </w:r>
      <w:r w:rsidRPr="009E5108">
        <w:rPr>
          <w:rFonts w:ascii="Times New Roman" w:hAnsi="Times New Roman" w:cs="Times New Roman"/>
          <w:sz w:val="24"/>
          <w:szCs w:val="24"/>
        </w:rPr>
        <w:t xml:space="preserve"> and job creation.</w:t>
      </w:r>
    </w:p>
    <w:p w:rsidR="00ED4226" w:rsidRDefault="00ED4226" w:rsidP="00ED4226">
      <w:pPr>
        <w:spacing w:line="360" w:lineRule="auto"/>
        <w:jc w:val="both"/>
        <w:rPr>
          <w:rFonts w:ascii="Times New Roman" w:hAnsi="Times New Roman" w:cs="Times New Roman"/>
          <w:sz w:val="24"/>
          <w:szCs w:val="24"/>
        </w:rPr>
      </w:pPr>
    </w:p>
    <w:p w:rsidR="00ED4226" w:rsidRDefault="00ED4226" w:rsidP="00ED4226">
      <w:pPr>
        <w:spacing w:line="360" w:lineRule="auto"/>
        <w:jc w:val="both"/>
        <w:rPr>
          <w:rFonts w:ascii="Times New Roman" w:hAnsi="Times New Roman" w:cs="Times New Roman"/>
          <w:sz w:val="24"/>
          <w:szCs w:val="24"/>
        </w:rPr>
      </w:pPr>
    </w:p>
    <w:p w:rsidR="00ED4226" w:rsidRDefault="00ED4226" w:rsidP="00ED4226">
      <w:pPr>
        <w:spacing w:line="360" w:lineRule="auto"/>
        <w:jc w:val="both"/>
        <w:rPr>
          <w:rFonts w:ascii="Times New Roman" w:hAnsi="Times New Roman" w:cs="Times New Roman"/>
          <w:sz w:val="24"/>
          <w:szCs w:val="24"/>
        </w:rPr>
      </w:pPr>
    </w:p>
    <w:p w:rsidR="00ED4226" w:rsidRPr="009E5108" w:rsidRDefault="00ED4226" w:rsidP="00ED4226">
      <w:pPr>
        <w:spacing w:line="360" w:lineRule="auto"/>
        <w:jc w:val="both"/>
        <w:rPr>
          <w:rFonts w:ascii="Times New Roman" w:hAnsi="Times New Roman" w:cs="Times New Roman"/>
          <w:sz w:val="24"/>
          <w:szCs w:val="24"/>
        </w:rPr>
      </w:pPr>
    </w:p>
    <w:p w:rsidR="00145C92" w:rsidRPr="00145C92" w:rsidRDefault="00ED4226" w:rsidP="00FE7D82">
      <w:pPr>
        <w:pStyle w:val="Heading1"/>
        <w:spacing w:line="360" w:lineRule="auto"/>
        <w:jc w:val="both"/>
        <w:rPr>
          <w:rFonts w:ascii="Times New Roman" w:hAnsi="Times New Roman" w:cs="Times New Roman"/>
          <w:sz w:val="24"/>
          <w:szCs w:val="24"/>
        </w:rPr>
      </w:pPr>
      <w:bookmarkStart w:id="30" w:name="_Toc502702597"/>
      <w:r w:rsidRPr="009E5108">
        <w:rPr>
          <w:rFonts w:ascii="Times New Roman" w:hAnsi="Times New Roman" w:cs="Times New Roman"/>
          <w:sz w:val="24"/>
          <w:szCs w:val="24"/>
        </w:rPr>
        <w:lastRenderedPageBreak/>
        <w:t>References</w:t>
      </w:r>
      <w:bookmarkEnd w:id="30"/>
    </w:p>
    <w:p w:rsidR="00145C92" w:rsidRPr="00145C92" w:rsidRDefault="00145C92" w:rsidP="004320EC">
      <w:pPr>
        <w:jc w:val="both"/>
        <w:rPr>
          <w:rFonts w:ascii="Times New Roman" w:hAnsi="Times New Roman" w:cs="Times New Roman"/>
          <w:color w:val="222222"/>
          <w:sz w:val="24"/>
          <w:szCs w:val="24"/>
          <w:shd w:val="clear" w:color="auto" w:fill="FFFFFF"/>
        </w:rPr>
      </w:pPr>
      <w:proofErr w:type="spellStart"/>
      <w:r w:rsidRPr="00145C92">
        <w:rPr>
          <w:rFonts w:ascii="Times New Roman" w:hAnsi="Times New Roman" w:cs="Times New Roman"/>
          <w:color w:val="222222"/>
          <w:sz w:val="24"/>
          <w:szCs w:val="24"/>
          <w:shd w:val="clear" w:color="auto" w:fill="FFFFFF"/>
        </w:rPr>
        <w:t>Altinay</w:t>
      </w:r>
      <w:proofErr w:type="spellEnd"/>
      <w:r w:rsidRPr="00145C92">
        <w:rPr>
          <w:rFonts w:ascii="Times New Roman" w:hAnsi="Times New Roman" w:cs="Times New Roman"/>
          <w:color w:val="222222"/>
          <w:sz w:val="24"/>
          <w:szCs w:val="24"/>
          <w:shd w:val="clear" w:color="auto" w:fill="FFFFFF"/>
        </w:rPr>
        <w:t xml:space="preserve">, L., </w:t>
      </w:r>
      <w:proofErr w:type="spellStart"/>
      <w:r w:rsidRPr="00145C92">
        <w:rPr>
          <w:rFonts w:ascii="Times New Roman" w:hAnsi="Times New Roman" w:cs="Times New Roman"/>
          <w:color w:val="222222"/>
          <w:sz w:val="24"/>
          <w:szCs w:val="24"/>
          <w:shd w:val="clear" w:color="auto" w:fill="FFFFFF"/>
        </w:rPr>
        <w:t>Madanoglu</w:t>
      </w:r>
      <w:proofErr w:type="spellEnd"/>
      <w:r w:rsidRPr="00145C92">
        <w:rPr>
          <w:rFonts w:ascii="Times New Roman" w:hAnsi="Times New Roman" w:cs="Times New Roman"/>
          <w:color w:val="222222"/>
          <w:sz w:val="24"/>
          <w:szCs w:val="24"/>
          <w:shd w:val="clear" w:color="auto" w:fill="FFFFFF"/>
        </w:rPr>
        <w:t xml:space="preserve">, M., Daniele, R. and </w:t>
      </w:r>
      <w:proofErr w:type="spellStart"/>
      <w:r w:rsidRPr="00145C92">
        <w:rPr>
          <w:rFonts w:ascii="Times New Roman" w:hAnsi="Times New Roman" w:cs="Times New Roman"/>
          <w:color w:val="222222"/>
          <w:sz w:val="24"/>
          <w:szCs w:val="24"/>
          <w:shd w:val="clear" w:color="auto" w:fill="FFFFFF"/>
        </w:rPr>
        <w:t>Lashley</w:t>
      </w:r>
      <w:proofErr w:type="spellEnd"/>
      <w:r w:rsidRPr="00145C92">
        <w:rPr>
          <w:rFonts w:ascii="Times New Roman" w:hAnsi="Times New Roman" w:cs="Times New Roman"/>
          <w:color w:val="222222"/>
          <w:sz w:val="24"/>
          <w:szCs w:val="24"/>
          <w:shd w:val="clear" w:color="auto" w:fill="FFFFFF"/>
        </w:rPr>
        <w:t>, C., 2012. The influence of family tradition and psychological traits on entrepreneurial intention. </w:t>
      </w:r>
      <w:r w:rsidRPr="00145C92">
        <w:rPr>
          <w:rFonts w:ascii="Times New Roman" w:hAnsi="Times New Roman" w:cs="Times New Roman"/>
          <w:i/>
          <w:iCs/>
          <w:color w:val="222222"/>
          <w:sz w:val="24"/>
          <w:szCs w:val="24"/>
          <w:shd w:val="clear" w:color="auto" w:fill="FFFFFF"/>
        </w:rPr>
        <w:t>International Journal of Hospitality Management</w:t>
      </w:r>
      <w:r w:rsidRPr="00145C92">
        <w:rPr>
          <w:rFonts w:ascii="Times New Roman" w:hAnsi="Times New Roman" w:cs="Times New Roman"/>
          <w:color w:val="222222"/>
          <w:sz w:val="24"/>
          <w:szCs w:val="24"/>
          <w:shd w:val="clear" w:color="auto" w:fill="FFFFFF"/>
        </w:rPr>
        <w:t>, </w:t>
      </w:r>
      <w:r w:rsidRPr="00145C92">
        <w:rPr>
          <w:rFonts w:ascii="Times New Roman" w:hAnsi="Times New Roman" w:cs="Times New Roman"/>
          <w:i/>
          <w:iCs/>
          <w:color w:val="222222"/>
          <w:sz w:val="24"/>
          <w:szCs w:val="24"/>
          <w:shd w:val="clear" w:color="auto" w:fill="FFFFFF"/>
        </w:rPr>
        <w:t>31</w:t>
      </w:r>
      <w:r w:rsidRPr="00145C92">
        <w:rPr>
          <w:rFonts w:ascii="Times New Roman" w:hAnsi="Times New Roman" w:cs="Times New Roman"/>
          <w:color w:val="222222"/>
          <w:sz w:val="24"/>
          <w:szCs w:val="24"/>
          <w:shd w:val="clear" w:color="auto" w:fill="FFFFFF"/>
        </w:rPr>
        <w:t>(2), pp.489-499.</w:t>
      </w:r>
    </w:p>
    <w:p w:rsidR="00145C92" w:rsidRPr="00145C92" w:rsidRDefault="00145C92" w:rsidP="000F3401">
      <w:pPr>
        <w:spacing w:line="360" w:lineRule="auto"/>
        <w:jc w:val="both"/>
        <w:rPr>
          <w:rFonts w:ascii="Times New Roman" w:hAnsi="Times New Roman" w:cs="Times New Roman"/>
          <w:color w:val="222222"/>
          <w:sz w:val="24"/>
          <w:szCs w:val="24"/>
          <w:shd w:val="clear" w:color="auto" w:fill="FFFFFF"/>
        </w:rPr>
      </w:pPr>
      <w:proofErr w:type="spellStart"/>
      <w:r w:rsidRPr="00145C92">
        <w:rPr>
          <w:rFonts w:ascii="Times New Roman" w:hAnsi="Times New Roman" w:cs="Times New Roman"/>
          <w:color w:val="222222"/>
          <w:sz w:val="24"/>
          <w:szCs w:val="24"/>
          <w:shd w:val="clear" w:color="auto" w:fill="FFFFFF"/>
        </w:rPr>
        <w:t>Baranenko</w:t>
      </w:r>
      <w:proofErr w:type="spellEnd"/>
      <w:r w:rsidRPr="00145C92">
        <w:rPr>
          <w:rFonts w:ascii="Times New Roman" w:hAnsi="Times New Roman" w:cs="Times New Roman"/>
          <w:color w:val="222222"/>
          <w:sz w:val="24"/>
          <w:szCs w:val="24"/>
          <w:shd w:val="clear" w:color="auto" w:fill="FFFFFF"/>
        </w:rPr>
        <w:t xml:space="preserve">, S.P., </w:t>
      </w:r>
      <w:proofErr w:type="spellStart"/>
      <w:r w:rsidRPr="00145C92">
        <w:rPr>
          <w:rFonts w:ascii="Times New Roman" w:hAnsi="Times New Roman" w:cs="Times New Roman"/>
          <w:color w:val="222222"/>
          <w:sz w:val="24"/>
          <w:szCs w:val="24"/>
          <w:shd w:val="clear" w:color="auto" w:fill="FFFFFF"/>
        </w:rPr>
        <w:t>Dudin</w:t>
      </w:r>
      <w:proofErr w:type="spellEnd"/>
      <w:r w:rsidRPr="00145C92">
        <w:rPr>
          <w:rFonts w:ascii="Times New Roman" w:hAnsi="Times New Roman" w:cs="Times New Roman"/>
          <w:color w:val="222222"/>
          <w:sz w:val="24"/>
          <w:szCs w:val="24"/>
          <w:shd w:val="clear" w:color="auto" w:fill="FFFFFF"/>
        </w:rPr>
        <w:t xml:space="preserve">, M.N., </w:t>
      </w:r>
      <w:proofErr w:type="spellStart"/>
      <w:r w:rsidRPr="00145C92">
        <w:rPr>
          <w:rFonts w:ascii="Times New Roman" w:hAnsi="Times New Roman" w:cs="Times New Roman"/>
          <w:color w:val="222222"/>
          <w:sz w:val="24"/>
          <w:szCs w:val="24"/>
          <w:shd w:val="clear" w:color="auto" w:fill="FFFFFF"/>
        </w:rPr>
        <w:t>Lyasnikov</w:t>
      </w:r>
      <w:proofErr w:type="spellEnd"/>
      <w:r w:rsidRPr="00145C92">
        <w:rPr>
          <w:rFonts w:ascii="Times New Roman" w:hAnsi="Times New Roman" w:cs="Times New Roman"/>
          <w:color w:val="222222"/>
          <w:sz w:val="24"/>
          <w:szCs w:val="24"/>
          <w:shd w:val="clear" w:color="auto" w:fill="FFFFFF"/>
        </w:rPr>
        <w:t xml:space="preserve">, N.V. and </w:t>
      </w:r>
      <w:proofErr w:type="spellStart"/>
      <w:r w:rsidRPr="00145C92">
        <w:rPr>
          <w:rFonts w:ascii="Times New Roman" w:hAnsi="Times New Roman" w:cs="Times New Roman"/>
          <w:color w:val="222222"/>
          <w:sz w:val="24"/>
          <w:szCs w:val="24"/>
          <w:shd w:val="clear" w:color="auto" w:fill="FFFFFF"/>
        </w:rPr>
        <w:t>Busygin</w:t>
      </w:r>
      <w:proofErr w:type="spellEnd"/>
      <w:r w:rsidRPr="00145C92">
        <w:rPr>
          <w:rFonts w:ascii="Times New Roman" w:hAnsi="Times New Roman" w:cs="Times New Roman"/>
          <w:color w:val="222222"/>
          <w:sz w:val="24"/>
          <w:szCs w:val="24"/>
          <w:shd w:val="clear" w:color="auto" w:fill="FFFFFF"/>
        </w:rPr>
        <w:t>, K.D., 2014. Use of environmental approach to innovation-oriented development of industrial enterprises.</w:t>
      </w:r>
    </w:p>
    <w:p w:rsidR="00145C92" w:rsidRPr="00145C92" w:rsidRDefault="00145C92" w:rsidP="000F3401">
      <w:pPr>
        <w:spacing w:line="360" w:lineRule="auto"/>
        <w:jc w:val="both"/>
        <w:rPr>
          <w:rFonts w:ascii="Times New Roman" w:hAnsi="Times New Roman" w:cs="Times New Roman"/>
          <w:sz w:val="24"/>
          <w:szCs w:val="24"/>
        </w:rPr>
      </w:pPr>
      <w:r w:rsidRPr="00145C92">
        <w:rPr>
          <w:rFonts w:ascii="Times New Roman" w:hAnsi="Times New Roman" w:cs="Times New Roman"/>
          <w:color w:val="222222"/>
          <w:sz w:val="24"/>
          <w:szCs w:val="24"/>
          <w:shd w:val="clear" w:color="auto" w:fill="FFFFFF"/>
        </w:rPr>
        <w:t xml:space="preserve">Baum, J.R., </w:t>
      </w:r>
      <w:proofErr w:type="spellStart"/>
      <w:r w:rsidRPr="00145C92">
        <w:rPr>
          <w:rFonts w:ascii="Times New Roman" w:hAnsi="Times New Roman" w:cs="Times New Roman"/>
          <w:color w:val="222222"/>
          <w:sz w:val="24"/>
          <w:szCs w:val="24"/>
          <w:shd w:val="clear" w:color="auto" w:fill="FFFFFF"/>
        </w:rPr>
        <w:t>Frese</w:t>
      </w:r>
      <w:proofErr w:type="spellEnd"/>
      <w:r w:rsidRPr="00145C92">
        <w:rPr>
          <w:rFonts w:ascii="Times New Roman" w:hAnsi="Times New Roman" w:cs="Times New Roman"/>
          <w:color w:val="222222"/>
          <w:sz w:val="24"/>
          <w:szCs w:val="24"/>
          <w:shd w:val="clear" w:color="auto" w:fill="FFFFFF"/>
        </w:rPr>
        <w:t>, M. and Baron, R.A. eds., 2014. </w:t>
      </w:r>
      <w:r w:rsidRPr="00145C92">
        <w:rPr>
          <w:rFonts w:ascii="Times New Roman" w:hAnsi="Times New Roman" w:cs="Times New Roman"/>
          <w:i/>
          <w:iCs/>
          <w:color w:val="222222"/>
          <w:sz w:val="24"/>
          <w:szCs w:val="24"/>
          <w:shd w:val="clear" w:color="auto" w:fill="FFFFFF"/>
        </w:rPr>
        <w:t>The psychology of entrepreneurship</w:t>
      </w:r>
      <w:r w:rsidRPr="00145C92">
        <w:rPr>
          <w:rFonts w:ascii="Times New Roman" w:hAnsi="Times New Roman" w:cs="Times New Roman"/>
          <w:color w:val="222222"/>
          <w:sz w:val="24"/>
          <w:szCs w:val="24"/>
          <w:shd w:val="clear" w:color="auto" w:fill="FFFFFF"/>
        </w:rPr>
        <w:t>. Psychology Press.</w:t>
      </w:r>
    </w:p>
    <w:p w:rsidR="00145C92" w:rsidRPr="00145C92" w:rsidRDefault="00145C92" w:rsidP="000F3401">
      <w:pPr>
        <w:spacing w:line="360" w:lineRule="auto"/>
        <w:jc w:val="both"/>
        <w:rPr>
          <w:rFonts w:ascii="Times New Roman" w:hAnsi="Times New Roman" w:cs="Times New Roman"/>
          <w:color w:val="222222"/>
          <w:sz w:val="24"/>
          <w:szCs w:val="24"/>
          <w:shd w:val="clear" w:color="auto" w:fill="FFFFFF"/>
        </w:rPr>
      </w:pPr>
      <w:r w:rsidRPr="00145C92">
        <w:rPr>
          <w:rFonts w:ascii="Times New Roman" w:hAnsi="Times New Roman" w:cs="Times New Roman"/>
          <w:color w:val="222222"/>
          <w:sz w:val="24"/>
          <w:szCs w:val="24"/>
          <w:shd w:val="clear" w:color="auto" w:fill="FFFFFF"/>
        </w:rPr>
        <w:t xml:space="preserve">C. </w:t>
      </w:r>
      <w:proofErr w:type="spellStart"/>
      <w:r w:rsidRPr="00145C92">
        <w:rPr>
          <w:rFonts w:ascii="Times New Roman" w:hAnsi="Times New Roman" w:cs="Times New Roman"/>
          <w:color w:val="222222"/>
          <w:sz w:val="24"/>
          <w:szCs w:val="24"/>
          <w:shd w:val="clear" w:color="auto" w:fill="FFFFFF"/>
        </w:rPr>
        <w:t>Canedo</w:t>
      </w:r>
      <w:proofErr w:type="spellEnd"/>
      <w:r w:rsidRPr="00145C92">
        <w:rPr>
          <w:rFonts w:ascii="Times New Roman" w:hAnsi="Times New Roman" w:cs="Times New Roman"/>
          <w:color w:val="222222"/>
          <w:sz w:val="24"/>
          <w:szCs w:val="24"/>
          <w:shd w:val="clear" w:color="auto" w:fill="FFFFFF"/>
        </w:rPr>
        <w:t xml:space="preserve">, J., L. Stone, D., L. Black, S. and M. </w:t>
      </w:r>
      <w:proofErr w:type="spellStart"/>
      <w:r w:rsidRPr="00145C92">
        <w:rPr>
          <w:rFonts w:ascii="Times New Roman" w:hAnsi="Times New Roman" w:cs="Times New Roman"/>
          <w:color w:val="222222"/>
          <w:sz w:val="24"/>
          <w:szCs w:val="24"/>
          <w:shd w:val="clear" w:color="auto" w:fill="FFFFFF"/>
        </w:rPr>
        <w:t>Lukaszewski</w:t>
      </w:r>
      <w:proofErr w:type="spellEnd"/>
      <w:r w:rsidRPr="00145C92">
        <w:rPr>
          <w:rFonts w:ascii="Times New Roman" w:hAnsi="Times New Roman" w:cs="Times New Roman"/>
          <w:color w:val="222222"/>
          <w:sz w:val="24"/>
          <w:szCs w:val="24"/>
          <w:shd w:val="clear" w:color="auto" w:fill="FFFFFF"/>
        </w:rPr>
        <w:t>, K., 2014. Individual factors affecting entrepreneurship in Hispanics. </w:t>
      </w:r>
      <w:r w:rsidRPr="00145C92">
        <w:rPr>
          <w:rFonts w:ascii="Times New Roman" w:hAnsi="Times New Roman" w:cs="Times New Roman"/>
          <w:i/>
          <w:iCs/>
          <w:color w:val="222222"/>
          <w:sz w:val="24"/>
          <w:szCs w:val="24"/>
          <w:shd w:val="clear" w:color="auto" w:fill="FFFFFF"/>
        </w:rPr>
        <w:t>Journal of Managerial Psychology</w:t>
      </w:r>
      <w:r w:rsidRPr="00145C92">
        <w:rPr>
          <w:rFonts w:ascii="Times New Roman" w:hAnsi="Times New Roman" w:cs="Times New Roman"/>
          <w:color w:val="222222"/>
          <w:sz w:val="24"/>
          <w:szCs w:val="24"/>
          <w:shd w:val="clear" w:color="auto" w:fill="FFFFFF"/>
        </w:rPr>
        <w:t>, </w:t>
      </w:r>
      <w:r w:rsidRPr="00145C92">
        <w:rPr>
          <w:rFonts w:ascii="Times New Roman" w:hAnsi="Times New Roman" w:cs="Times New Roman"/>
          <w:i/>
          <w:iCs/>
          <w:color w:val="222222"/>
          <w:sz w:val="24"/>
          <w:szCs w:val="24"/>
          <w:shd w:val="clear" w:color="auto" w:fill="FFFFFF"/>
        </w:rPr>
        <w:t>29</w:t>
      </w:r>
      <w:r w:rsidRPr="00145C92">
        <w:rPr>
          <w:rFonts w:ascii="Times New Roman" w:hAnsi="Times New Roman" w:cs="Times New Roman"/>
          <w:color w:val="222222"/>
          <w:sz w:val="24"/>
          <w:szCs w:val="24"/>
          <w:shd w:val="clear" w:color="auto" w:fill="FFFFFF"/>
        </w:rPr>
        <w:t>(6), pp.755-772.</w:t>
      </w:r>
    </w:p>
    <w:p w:rsidR="00145C92" w:rsidRPr="00145C92" w:rsidRDefault="00145C92" w:rsidP="000F3401">
      <w:pPr>
        <w:spacing w:line="360" w:lineRule="auto"/>
        <w:jc w:val="both"/>
        <w:rPr>
          <w:rFonts w:ascii="Times New Roman" w:hAnsi="Times New Roman" w:cs="Times New Roman"/>
          <w:color w:val="222222"/>
          <w:sz w:val="24"/>
          <w:szCs w:val="24"/>
          <w:shd w:val="clear" w:color="auto" w:fill="FFFFFF"/>
        </w:rPr>
      </w:pPr>
      <w:r w:rsidRPr="00145C92">
        <w:rPr>
          <w:rFonts w:ascii="Times New Roman" w:hAnsi="Times New Roman" w:cs="Times New Roman"/>
          <w:color w:val="222222"/>
          <w:sz w:val="24"/>
          <w:szCs w:val="24"/>
          <w:shd w:val="clear" w:color="auto" w:fill="FFFFFF"/>
        </w:rPr>
        <w:t xml:space="preserve">Clark, L.A. and </w:t>
      </w:r>
      <w:proofErr w:type="spellStart"/>
      <w:r w:rsidRPr="00145C92">
        <w:rPr>
          <w:rFonts w:ascii="Times New Roman" w:hAnsi="Times New Roman" w:cs="Times New Roman"/>
          <w:color w:val="222222"/>
          <w:sz w:val="24"/>
          <w:szCs w:val="24"/>
          <w:shd w:val="clear" w:color="auto" w:fill="FFFFFF"/>
        </w:rPr>
        <w:t>Vanderbleek</w:t>
      </w:r>
      <w:proofErr w:type="spellEnd"/>
      <w:r w:rsidRPr="00145C92">
        <w:rPr>
          <w:rFonts w:ascii="Times New Roman" w:hAnsi="Times New Roman" w:cs="Times New Roman"/>
          <w:color w:val="222222"/>
          <w:sz w:val="24"/>
          <w:szCs w:val="24"/>
          <w:shd w:val="clear" w:color="auto" w:fill="FFFFFF"/>
        </w:rPr>
        <w:t xml:space="preserve">, E., 2016. Schedule for </w:t>
      </w:r>
      <w:proofErr w:type="spellStart"/>
      <w:r w:rsidRPr="00145C92">
        <w:rPr>
          <w:rFonts w:ascii="Times New Roman" w:hAnsi="Times New Roman" w:cs="Times New Roman"/>
          <w:color w:val="222222"/>
          <w:sz w:val="24"/>
          <w:szCs w:val="24"/>
          <w:shd w:val="clear" w:color="auto" w:fill="FFFFFF"/>
        </w:rPr>
        <w:t>nonadaptive</w:t>
      </w:r>
      <w:proofErr w:type="spellEnd"/>
      <w:r w:rsidRPr="00145C92">
        <w:rPr>
          <w:rFonts w:ascii="Times New Roman" w:hAnsi="Times New Roman" w:cs="Times New Roman"/>
          <w:color w:val="222222"/>
          <w:sz w:val="24"/>
          <w:szCs w:val="24"/>
          <w:shd w:val="clear" w:color="auto" w:fill="FFFFFF"/>
        </w:rPr>
        <w:t xml:space="preserve"> and adaptive personality. </w:t>
      </w:r>
      <w:proofErr w:type="spellStart"/>
      <w:r w:rsidRPr="00145C92">
        <w:rPr>
          <w:rFonts w:ascii="Times New Roman" w:hAnsi="Times New Roman" w:cs="Times New Roman"/>
          <w:i/>
          <w:iCs/>
          <w:color w:val="222222"/>
          <w:sz w:val="24"/>
          <w:szCs w:val="24"/>
          <w:shd w:val="clear" w:color="auto" w:fill="FFFFFF"/>
        </w:rPr>
        <w:t>Encyclopedia</w:t>
      </w:r>
      <w:proofErr w:type="spellEnd"/>
      <w:r w:rsidRPr="00145C92">
        <w:rPr>
          <w:rFonts w:ascii="Times New Roman" w:hAnsi="Times New Roman" w:cs="Times New Roman"/>
          <w:i/>
          <w:iCs/>
          <w:color w:val="222222"/>
          <w:sz w:val="24"/>
          <w:szCs w:val="24"/>
          <w:shd w:val="clear" w:color="auto" w:fill="FFFFFF"/>
        </w:rPr>
        <w:t xml:space="preserve"> of Personality and Individual Differences</w:t>
      </w:r>
      <w:r w:rsidRPr="00145C92">
        <w:rPr>
          <w:rFonts w:ascii="Times New Roman" w:hAnsi="Times New Roman" w:cs="Times New Roman"/>
          <w:color w:val="222222"/>
          <w:sz w:val="24"/>
          <w:szCs w:val="24"/>
          <w:shd w:val="clear" w:color="auto" w:fill="FFFFFF"/>
        </w:rPr>
        <w:t>, pp.1-4.</w:t>
      </w:r>
    </w:p>
    <w:p w:rsidR="00145C92" w:rsidRPr="00145C92" w:rsidRDefault="00145C92" w:rsidP="000F3401">
      <w:pPr>
        <w:spacing w:line="360" w:lineRule="auto"/>
        <w:jc w:val="both"/>
        <w:rPr>
          <w:rFonts w:ascii="Times New Roman" w:hAnsi="Times New Roman" w:cs="Times New Roman"/>
          <w:color w:val="222222"/>
          <w:sz w:val="24"/>
          <w:szCs w:val="24"/>
          <w:shd w:val="clear" w:color="auto" w:fill="FFFFFF"/>
        </w:rPr>
      </w:pPr>
      <w:proofErr w:type="spellStart"/>
      <w:r w:rsidRPr="00145C92">
        <w:rPr>
          <w:rFonts w:ascii="Times New Roman" w:hAnsi="Times New Roman" w:cs="Times New Roman"/>
          <w:color w:val="222222"/>
          <w:sz w:val="24"/>
          <w:szCs w:val="24"/>
          <w:shd w:val="clear" w:color="auto" w:fill="FFFFFF"/>
        </w:rPr>
        <w:t>Kozubíková</w:t>
      </w:r>
      <w:proofErr w:type="spellEnd"/>
      <w:r w:rsidRPr="00145C92">
        <w:rPr>
          <w:rFonts w:ascii="Times New Roman" w:hAnsi="Times New Roman" w:cs="Times New Roman"/>
          <w:color w:val="222222"/>
          <w:sz w:val="24"/>
          <w:szCs w:val="24"/>
          <w:shd w:val="clear" w:color="auto" w:fill="FFFFFF"/>
        </w:rPr>
        <w:t xml:space="preserve">, L., </w:t>
      </w:r>
      <w:proofErr w:type="spellStart"/>
      <w:r w:rsidRPr="00145C92">
        <w:rPr>
          <w:rFonts w:ascii="Times New Roman" w:hAnsi="Times New Roman" w:cs="Times New Roman"/>
          <w:color w:val="222222"/>
          <w:sz w:val="24"/>
          <w:szCs w:val="24"/>
          <w:shd w:val="clear" w:color="auto" w:fill="FFFFFF"/>
        </w:rPr>
        <w:t>Belás</w:t>
      </w:r>
      <w:proofErr w:type="spellEnd"/>
      <w:r w:rsidRPr="00145C92">
        <w:rPr>
          <w:rFonts w:ascii="Times New Roman" w:hAnsi="Times New Roman" w:cs="Times New Roman"/>
          <w:color w:val="222222"/>
          <w:sz w:val="24"/>
          <w:szCs w:val="24"/>
          <w:shd w:val="clear" w:color="auto" w:fill="FFFFFF"/>
        </w:rPr>
        <w:t xml:space="preserve">, J., </w:t>
      </w:r>
      <w:proofErr w:type="spellStart"/>
      <w:r w:rsidRPr="00145C92">
        <w:rPr>
          <w:rFonts w:ascii="Times New Roman" w:hAnsi="Times New Roman" w:cs="Times New Roman"/>
          <w:color w:val="222222"/>
          <w:sz w:val="24"/>
          <w:szCs w:val="24"/>
          <w:shd w:val="clear" w:color="auto" w:fill="FFFFFF"/>
        </w:rPr>
        <w:t>Bilan</w:t>
      </w:r>
      <w:proofErr w:type="spellEnd"/>
      <w:r w:rsidRPr="00145C92">
        <w:rPr>
          <w:rFonts w:ascii="Times New Roman" w:hAnsi="Times New Roman" w:cs="Times New Roman"/>
          <w:color w:val="222222"/>
          <w:sz w:val="24"/>
          <w:szCs w:val="24"/>
          <w:shd w:val="clear" w:color="auto" w:fill="FFFFFF"/>
        </w:rPr>
        <w:t xml:space="preserve">, Y. and </w:t>
      </w:r>
      <w:proofErr w:type="spellStart"/>
      <w:r w:rsidRPr="00145C92">
        <w:rPr>
          <w:rFonts w:ascii="Times New Roman" w:hAnsi="Times New Roman" w:cs="Times New Roman"/>
          <w:color w:val="222222"/>
          <w:sz w:val="24"/>
          <w:szCs w:val="24"/>
          <w:shd w:val="clear" w:color="auto" w:fill="FFFFFF"/>
        </w:rPr>
        <w:t>Bartos</w:t>
      </w:r>
      <w:proofErr w:type="spellEnd"/>
      <w:r w:rsidRPr="00145C92">
        <w:rPr>
          <w:rFonts w:ascii="Times New Roman" w:hAnsi="Times New Roman" w:cs="Times New Roman"/>
          <w:color w:val="222222"/>
          <w:sz w:val="24"/>
          <w:szCs w:val="24"/>
          <w:shd w:val="clear" w:color="auto" w:fill="FFFFFF"/>
        </w:rPr>
        <w:t>, P., 2015. Personal characteristics of entrepreneurs in the context of perception and management of business risk in the SME segment. </w:t>
      </w:r>
      <w:r w:rsidRPr="00145C92">
        <w:rPr>
          <w:rFonts w:ascii="Times New Roman" w:hAnsi="Times New Roman" w:cs="Times New Roman"/>
          <w:i/>
          <w:iCs/>
          <w:color w:val="222222"/>
          <w:sz w:val="24"/>
          <w:szCs w:val="24"/>
          <w:shd w:val="clear" w:color="auto" w:fill="FFFFFF"/>
        </w:rPr>
        <w:t>Economics &amp; Sociology</w:t>
      </w:r>
      <w:r w:rsidRPr="00145C92">
        <w:rPr>
          <w:rFonts w:ascii="Times New Roman" w:hAnsi="Times New Roman" w:cs="Times New Roman"/>
          <w:color w:val="222222"/>
          <w:sz w:val="24"/>
          <w:szCs w:val="24"/>
          <w:shd w:val="clear" w:color="auto" w:fill="FFFFFF"/>
        </w:rPr>
        <w:t>, </w:t>
      </w:r>
      <w:r w:rsidRPr="00145C92">
        <w:rPr>
          <w:rFonts w:ascii="Times New Roman" w:hAnsi="Times New Roman" w:cs="Times New Roman"/>
          <w:i/>
          <w:iCs/>
          <w:color w:val="222222"/>
          <w:sz w:val="24"/>
          <w:szCs w:val="24"/>
          <w:shd w:val="clear" w:color="auto" w:fill="FFFFFF"/>
        </w:rPr>
        <w:t>8</w:t>
      </w:r>
      <w:r w:rsidRPr="00145C92">
        <w:rPr>
          <w:rFonts w:ascii="Times New Roman" w:hAnsi="Times New Roman" w:cs="Times New Roman"/>
          <w:color w:val="222222"/>
          <w:sz w:val="24"/>
          <w:szCs w:val="24"/>
          <w:shd w:val="clear" w:color="auto" w:fill="FFFFFF"/>
        </w:rPr>
        <w:t>(1), p.41.</w:t>
      </w:r>
    </w:p>
    <w:p w:rsidR="00145C92" w:rsidRPr="00145C92" w:rsidRDefault="00145C92" w:rsidP="000F3401">
      <w:pPr>
        <w:spacing w:line="360" w:lineRule="auto"/>
        <w:jc w:val="both"/>
        <w:rPr>
          <w:rFonts w:ascii="Times New Roman" w:hAnsi="Times New Roman" w:cs="Times New Roman"/>
          <w:color w:val="222222"/>
          <w:sz w:val="24"/>
          <w:szCs w:val="24"/>
          <w:shd w:val="clear" w:color="auto" w:fill="FFFFFF"/>
        </w:rPr>
      </w:pPr>
      <w:r w:rsidRPr="00145C92">
        <w:rPr>
          <w:rFonts w:ascii="Times New Roman" w:hAnsi="Times New Roman" w:cs="Times New Roman"/>
          <w:color w:val="222222"/>
          <w:sz w:val="24"/>
          <w:szCs w:val="24"/>
          <w:shd w:val="clear" w:color="auto" w:fill="FFFFFF"/>
        </w:rPr>
        <w:t xml:space="preserve">Lavoie, D., 2015. The discovery and interpretation of profit opportunities: Culture and the </w:t>
      </w:r>
      <w:proofErr w:type="spellStart"/>
      <w:r w:rsidRPr="00145C92">
        <w:rPr>
          <w:rFonts w:ascii="Times New Roman" w:hAnsi="Times New Roman" w:cs="Times New Roman"/>
          <w:color w:val="222222"/>
          <w:sz w:val="24"/>
          <w:szCs w:val="24"/>
          <w:shd w:val="clear" w:color="auto" w:fill="FFFFFF"/>
        </w:rPr>
        <w:t>Kirznerian</w:t>
      </w:r>
      <w:proofErr w:type="spellEnd"/>
      <w:r w:rsidRPr="00145C92">
        <w:rPr>
          <w:rFonts w:ascii="Times New Roman" w:hAnsi="Times New Roman" w:cs="Times New Roman"/>
          <w:color w:val="222222"/>
          <w:sz w:val="24"/>
          <w:szCs w:val="24"/>
          <w:shd w:val="clear" w:color="auto" w:fill="FFFFFF"/>
        </w:rPr>
        <w:t xml:space="preserve"> entrepreneur. </w:t>
      </w:r>
      <w:r w:rsidRPr="00145C92">
        <w:rPr>
          <w:rFonts w:ascii="Times New Roman" w:hAnsi="Times New Roman" w:cs="Times New Roman"/>
          <w:i/>
          <w:iCs/>
          <w:color w:val="222222"/>
          <w:sz w:val="24"/>
          <w:szCs w:val="24"/>
          <w:shd w:val="clear" w:color="auto" w:fill="FFFFFF"/>
        </w:rPr>
        <w:t>Culture and Economic Action</w:t>
      </w:r>
      <w:r w:rsidRPr="00145C92">
        <w:rPr>
          <w:rFonts w:ascii="Times New Roman" w:hAnsi="Times New Roman" w:cs="Times New Roman"/>
          <w:color w:val="222222"/>
          <w:sz w:val="24"/>
          <w:szCs w:val="24"/>
          <w:shd w:val="clear" w:color="auto" w:fill="FFFFFF"/>
        </w:rPr>
        <w:t>, </w:t>
      </w:r>
      <w:r w:rsidRPr="00145C92">
        <w:rPr>
          <w:rFonts w:ascii="Times New Roman" w:hAnsi="Times New Roman" w:cs="Times New Roman"/>
          <w:i/>
          <w:iCs/>
          <w:color w:val="222222"/>
          <w:sz w:val="24"/>
          <w:szCs w:val="24"/>
          <w:shd w:val="clear" w:color="auto" w:fill="FFFFFF"/>
        </w:rPr>
        <w:t>48</w:t>
      </w:r>
      <w:r w:rsidRPr="00145C92">
        <w:rPr>
          <w:rFonts w:ascii="Times New Roman" w:hAnsi="Times New Roman" w:cs="Times New Roman"/>
          <w:color w:val="222222"/>
          <w:sz w:val="24"/>
          <w:szCs w:val="24"/>
          <w:shd w:val="clear" w:color="auto" w:fill="FFFFFF"/>
        </w:rPr>
        <w:t>.</w:t>
      </w:r>
    </w:p>
    <w:p w:rsidR="00145C92" w:rsidRPr="00145C92" w:rsidRDefault="00145C92" w:rsidP="00ED4226">
      <w:pPr>
        <w:rPr>
          <w:rFonts w:ascii="Times New Roman" w:hAnsi="Times New Roman" w:cs="Times New Roman"/>
          <w:sz w:val="24"/>
          <w:szCs w:val="24"/>
          <w:lang w:val="en-US" w:eastAsia="en-US"/>
        </w:rPr>
      </w:pPr>
      <w:proofErr w:type="spellStart"/>
      <w:r w:rsidRPr="00145C92">
        <w:rPr>
          <w:rFonts w:ascii="Times New Roman" w:hAnsi="Times New Roman" w:cs="Times New Roman"/>
          <w:color w:val="222222"/>
          <w:sz w:val="24"/>
          <w:szCs w:val="24"/>
          <w:shd w:val="clear" w:color="auto" w:fill="FFFFFF"/>
        </w:rPr>
        <w:t>Levie</w:t>
      </w:r>
      <w:proofErr w:type="spellEnd"/>
      <w:r w:rsidRPr="00145C92">
        <w:rPr>
          <w:rFonts w:ascii="Times New Roman" w:hAnsi="Times New Roman" w:cs="Times New Roman"/>
          <w:color w:val="222222"/>
          <w:sz w:val="24"/>
          <w:szCs w:val="24"/>
          <w:shd w:val="clear" w:color="auto" w:fill="FFFFFF"/>
        </w:rPr>
        <w:t>, J. and Lichtenstein, B.B., 2010. A terminal assessment of stages theory: Introducing a dynamic states approach to entrepreneurship. </w:t>
      </w:r>
      <w:r w:rsidRPr="00145C92">
        <w:rPr>
          <w:rFonts w:ascii="Times New Roman" w:hAnsi="Times New Roman" w:cs="Times New Roman"/>
          <w:i/>
          <w:iCs/>
          <w:color w:val="222222"/>
          <w:sz w:val="24"/>
          <w:szCs w:val="24"/>
          <w:shd w:val="clear" w:color="auto" w:fill="FFFFFF"/>
        </w:rPr>
        <w:t>Entrepreneurship Theory and practice</w:t>
      </w:r>
      <w:r w:rsidRPr="00145C92">
        <w:rPr>
          <w:rFonts w:ascii="Times New Roman" w:hAnsi="Times New Roman" w:cs="Times New Roman"/>
          <w:color w:val="222222"/>
          <w:sz w:val="24"/>
          <w:szCs w:val="24"/>
          <w:shd w:val="clear" w:color="auto" w:fill="FFFFFF"/>
        </w:rPr>
        <w:t>, </w:t>
      </w:r>
      <w:r w:rsidRPr="00145C92">
        <w:rPr>
          <w:rFonts w:ascii="Times New Roman" w:hAnsi="Times New Roman" w:cs="Times New Roman"/>
          <w:i/>
          <w:iCs/>
          <w:color w:val="222222"/>
          <w:sz w:val="24"/>
          <w:szCs w:val="24"/>
          <w:shd w:val="clear" w:color="auto" w:fill="FFFFFF"/>
        </w:rPr>
        <w:t>34</w:t>
      </w:r>
      <w:r w:rsidRPr="00145C92">
        <w:rPr>
          <w:rFonts w:ascii="Times New Roman" w:hAnsi="Times New Roman" w:cs="Times New Roman"/>
          <w:color w:val="222222"/>
          <w:sz w:val="24"/>
          <w:szCs w:val="24"/>
          <w:shd w:val="clear" w:color="auto" w:fill="FFFFFF"/>
        </w:rPr>
        <w:t>(2), pp.317-350.</w:t>
      </w:r>
    </w:p>
    <w:p w:rsidR="00145C92" w:rsidRDefault="00145C92" w:rsidP="00145C92">
      <w:pPr>
        <w:spacing w:line="360" w:lineRule="auto"/>
        <w:jc w:val="both"/>
        <w:rPr>
          <w:rFonts w:ascii="Times New Roman" w:hAnsi="Times New Roman" w:cs="Times New Roman"/>
          <w:color w:val="222222"/>
          <w:sz w:val="24"/>
          <w:szCs w:val="24"/>
          <w:shd w:val="clear" w:color="auto" w:fill="FFFFFF"/>
        </w:rPr>
      </w:pPr>
      <w:proofErr w:type="spellStart"/>
      <w:r w:rsidRPr="00145C92">
        <w:rPr>
          <w:rFonts w:ascii="Times New Roman" w:hAnsi="Times New Roman" w:cs="Times New Roman"/>
          <w:color w:val="222222"/>
          <w:sz w:val="24"/>
          <w:szCs w:val="24"/>
          <w:shd w:val="clear" w:color="auto" w:fill="FFFFFF"/>
        </w:rPr>
        <w:t>Movahedi</w:t>
      </w:r>
      <w:proofErr w:type="spellEnd"/>
      <w:r w:rsidRPr="00145C92">
        <w:rPr>
          <w:rFonts w:ascii="Times New Roman" w:hAnsi="Times New Roman" w:cs="Times New Roman"/>
          <w:color w:val="222222"/>
          <w:sz w:val="24"/>
          <w:szCs w:val="24"/>
          <w:shd w:val="clear" w:color="auto" w:fill="FFFFFF"/>
        </w:rPr>
        <w:t xml:space="preserve">, R., </w:t>
      </w:r>
      <w:proofErr w:type="spellStart"/>
      <w:r w:rsidRPr="00145C92">
        <w:rPr>
          <w:rFonts w:ascii="Times New Roman" w:hAnsi="Times New Roman" w:cs="Times New Roman"/>
          <w:color w:val="222222"/>
          <w:sz w:val="24"/>
          <w:szCs w:val="24"/>
          <w:shd w:val="clear" w:color="auto" w:fill="FFFFFF"/>
        </w:rPr>
        <w:t>Latifi</w:t>
      </w:r>
      <w:proofErr w:type="spellEnd"/>
      <w:r w:rsidRPr="00145C92">
        <w:rPr>
          <w:rFonts w:ascii="Times New Roman" w:hAnsi="Times New Roman" w:cs="Times New Roman"/>
          <w:color w:val="222222"/>
          <w:sz w:val="24"/>
          <w:szCs w:val="24"/>
          <w:shd w:val="clear" w:color="auto" w:fill="FFFFFF"/>
        </w:rPr>
        <w:t xml:space="preserve">, S. and </w:t>
      </w:r>
      <w:proofErr w:type="spellStart"/>
      <w:r w:rsidRPr="00145C92">
        <w:rPr>
          <w:rFonts w:ascii="Times New Roman" w:hAnsi="Times New Roman" w:cs="Times New Roman"/>
          <w:color w:val="222222"/>
          <w:sz w:val="24"/>
          <w:szCs w:val="24"/>
          <w:shd w:val="clear" w:color="auto" w:fill="FFFFFF"/>
        </w:rPr>
        <w:t>Sayyar</w:t>
      </w:r>
      <w:proofErr w:type="spellEnd"/>
      <w:r w:rsidRPr="00145C92">
        <w:rPr>
          <w:rFonts w:ascii="Times New Roman" w:hAnsi="Times New Roman" w:cs="Times New Roman"/>
          <w:color w:val="222222"/>
          <w:sz w:val="24"/>
          <w:szCs w:val="24"/>
          <w:shd w:val="clear" w:color="auto" w:fill="FFFFFF"/>
        </w:rPr>
        <w:t>, L.Z., 2013. The factors affecting agricultural students' attitude towards self-employment and entrepreneurship. </w:t>
      </w:r>
      <w:r w:rsidRPr="00145C92">
        <w:rPr>
          <w:rFonts w:ascii="Times New Roman" w:hAnsi="Times New Roman" w:cs="Times New Roman"/>
          <w:i/>
          <w:iCs/>
          <w:color w:val="222222"/>
          <w:sz w:val="24"/>
          <w:szCs w:val="24"/>
          <w:shd w:val="clear" w:color="auto" w:fill="FFFFFF"/>
        </w:rPr>
        <w:t>International Journal of Agriculture and Crop Sciences</w:t>
      </w:r>
      <w:r w:rsidRPr="00145C92">
        <w:rPr>
          <w:rFonts w:ascii="Times New Roman" w:hAnsi="Times New Roman" w:cs="Times New Roman"/>
          <w:color w:val="222222"/>
          <w:sz w:val="24"/>
          <w:szCs w:val="24"/>
          <w:shd w:val="clear" w:color="auto" w:fill="FFFFFF"/>
        </w:rPr>
        <w:t>, </w:t>
      </w:r>
      <w:r w:rsidRPr="00145C92">
        <w:rPr>
          <w:rFonts w:ascii="Times New Roman" w:hAnsi="Times New Roman" w:cs="Times New Roman"/>
          <w:i/>
          <w:iCs/>
          <w:color w:val="222222"/>
          <w:sz w:val="24"/>
          <w:szCs w:val="24"/>
          <w:shd w:val="clear" w:color="auto" w:fill="FFFFFF"/>
        </w:rPr>
        <w:t>5</w:t>
      </w:r>
      <w:r w:rsidRPr="00145C92">
        <w:rPr>
          <w:rFonts w:ascii="Times New Roman" w:hAnsi="Times New Roman" w:cs="Times New Roman"/>
          <w:color w:val="222222"/>
          <w:sz w:val="24"/>
          <w:szCs w:val="24"/>
          <w:shd w:val="clear" w:color="auto" w:fill="FFFFFF"/>
        </w:rPr>
        <w:t>(16), p.1813.</w:t>
      </w:r>
    </w:p>
    <w:p w:rsidR="00145C92" w:rsidRPr="00145C92" w:rsidRDefault="00145C92" w:rsidP="00145C92">
      <w:pPr>
        <w:spacing w:line="360" w:lineRule="auto"/>
        <w:jc w:val="both"/>
        <w:rPr>
          <w:rFonts w:ascii="Times New Roman" w:hAnsi="Times New Roman" w:cs="Times New Roman"/>
          <w:sz w:val="24"/>
          <w:szCs w:val="24"/>
        </w:rPr>
      </w:pPr>
      <w:r w:rsidRPr="00145C92">
        <w:rPr>
          <w:rFonts w:ascii="Times New Roman" w:hAnsi="Times New Roman" w:cs="Times New Roman"/>
          <w:color w:val="222222"/>
          <w:sz w:val="24"/>
          <w:szCs w:val="24"/>
          <w:shd w:val="clear" w:color="auto" w:fill="FFFFFF"/>
        </w:rPr>
        <w:t xml:space="preserve">Obschonka, M., </w:t>
      </w:r>
      <w:proofErr w:type="spellStart"/>
      <w:r w:rsidRPr="00145C92">
        <w:rPr>
          <w:rFonts w:ascii="Times New Roman" w:hAnsi="Times New Roman" w:cs="Times New Roman"/>
          <w:color w:val="222222"/>
          <w:sz w:val="24"/>
          <w:szCs w:val="24"/>
          <w:shd w:val="clear" w:color="auto" w:fill="FFFFFF"/>
        </w:rPr>
        <w:t>Silbereisen</w:t>
      </w:r>
      <w:proofErr w:type="spellEnd"/>
      <w:r w:rsidRPr="00145C92">
        <w:rPr>
          <w:rFonts w:ascii="Times New Roman" w:hAnsi="Times New Roman" w:cs="Times New Roman"/>
          <w:color w:val="222222"/>
          <w:sz w:val="24"/>
          <w:szCs w:val="24"/>
          <w:shd w:val="clear" w:color="auto" w:fill="FFFFFF"/>
        </w:rPr>
        <w:t>, R.K. and Schmitt-</w:t>
      </w:r>
      <w:proofErr w:type="spellStart"/>
      <w:r w:rsidRPr="00145C92">
        <w:rPr>
          <w:rFonts w:ascii="Times New Roman" w:hAnsi="Times New Roman" w:cs="Times New Roman"/>
          <w:color w:val="222222"/>
          <w:sz w:val="24"/>
          <w:szCs w:val="24"/>
          <w:shd w:val="clear" w:color="auto" w:fill="FFFFFF"/>
        </w:rPr>
        <w:t>Rodermund</w:t>
      </w:r>
      <w:proofErr w:type="spellEnd"/>
      <w:r w:rsidRPr="00145C92">
        <w:rPr>
          <w:rFonts w:ascii="Times New Roman" w:hAnsi="Times New Roman" w:cs="Times New Roman"/>
          <w:color w:val="222222"/>
          <w:sz w:val="24"/>
          <w:szCs w:val="24"/>
          <w:shd w:val="clear" w:color="auto" w:fill="FFFFFF"/>
        </w:rPr>
        <w:t>, E., 2010. Entrepreneurial intention as developmental outcome. </w:t>
      </w:r>
      <w:r w:rsidRPr="00145C92">
        <w:rPr>
          <w:rFonts w:ascii="Times New Roman" w:hAnsi="Times New Roman" w:cs="Times New Roman"/>
          <w:i/>
          <w:iCs/>
          <w:color w:val="222222"/>
          <w:sz w:val="24"/>
          <w:szCs w:val="24"/>
          <w:shd w:val="clear" w:color="auto" w:fill="FFFFFF"/>
        </w:rPr>
        <w:t>Journal of Vocational Behavior</w:t>
      </w:r>
      <w:r w:rsidRPr="00145C92">
        <w:rPr>
          <w:rFonts w:ascii="Times New Roman" w:hAnsi="Times New Roman" w:cs="Times New Roman"/>
          <w:color w:val="222222"/>
          <w:sz w:val="24"/>
          <w:szCs w:val="24"/>
          <w:shd w:val="clear" w:color="auto" w:fill="FFFFFF"/>
        </w:rPr>
        <w:t>, </w:t>
      </w:r>
      <w:r w:rsidRPr="00145C92">
        <w:rPr>
          <w:rFonts w:ascii="Times New Roman" w:hAnsi="Times New Roman" w:cs="Times New Roman"/>
          <w:i/>
          <w:iCs/>
          <w:color w:val="222222"/>
          <w:sz w:val="24"/>
          <w:szCs w:val="24"/>
          <w:shd w:val="clear" w:color="auto" w:fill="FFFFFF"/>
        </w:rPr>
        <w:t>77</w:t>
      </w:r>
      <w:r w:rsidRPr="00145C92">
        <w:rPr>
          <w:rFonts w:ascii="Times New Roman" w:hAnsi="Times New Roman" w:cs="Times New Roman"/>
          <w:color w:val="222222"/>
          <w:sz w:val="24"/>
          <w:szCs w:val="24"/>
          <w:shd w:val="clear" w:color="auto" w:fill="FFFFFF"/>
        </w:rPr>
        <w:t>(1), pp.63-72.</w:t>
      </w:r>
    </w:p>
    <w:p w:rsidR="00145C92" w:rsidRPr="00145C92" w:rsidRDefault="00145C92" w:rsidP="004320EC">
      <w:pPr>
        <w:jc w:val="both"/>
        <w:rPr>
          <w:rFonts w:ascii="Times New Roman" w:hAnsi="Times New Roman" w:cs="Times New Roman"/>
          <w:sz w:val="24"/>
          <w:szCs w:val="24"/>
          <w:lang w:val="en-US" w:eastAsia="en-US"/>
        </w:rPr>
      </w:pPr>
      <w:proofErr w:type="spellStart"/>
      <w:r w:rsidRPr="00145C92">
        <w:rPr>
          <w:rFonts w:ascii="Times New Roman" w:hAnsi="Times New Roman" w:cs="Times New Roman"/>
          <w:color w:val="222222"/>
          <w:sz w:val="24"/>
          <w:szCs w:val="24"/>
          <w:shd w:val="clear" w:color="auto" w:fill="FFFFFF"/>
        </w:rPr>
        <w:t>Obschonka</w:t>
      </w:r>
      <w:proofErr w:type="spellEnd"/>
      <w:r w:rsidRPr="00145C92">
        <w:rPr>
          <w:rFonts w:ascii="Times New Roman" w:hAnsi="Times New Roman" w:cs="Times New Roman"/>
          <w:color w:val="222222"/>
          <w:sz w:val="24"/>
          <w:szCs w:val="24"/>
          <w:shd w:val="clear" w:color="auto" w:fill="FFFFFF"/>
        </w:rPr>
        <w:t xml:space="preserve">, M., </w:t>
      </w:r>
      <w:proofErr w:type="spellStart"/>
      <w:r w:rsidRPr="00145C92">
        <w:rPr>
          <w:rFonts w:ascii="Times New Roman" w:hAnsi="Times New Roman" w:cs="Times New Roman"/>
          <w:color w:val="222222"/>
          <w:sz w:val="24"/>
          <w:szCs w:val="24"/>
          <w:shd w:val="clear" w:color="auto" w:fill="FFFFFF"/>
        </w:rPr>
        <w:t>Silbereisen</w:t>
      </w:r>
      <w:proofErr w:type="spellEnd"/>
      <w:r w:rsidRPr="00145C92">
        <w:rPr>
          <w:rFonts w:ascii="Times New Roman" w:hAnsi="Times New Roman" w:cs="Times New Roman"/>
          <w:color w:val="222222"/>
          <w:sz w:val="24"/>
          <w:szCs w:val="24"/>
          <w:shd w:val="clear" w:color="auto" w:fill="FFFFFF"/>
        </w:rPr>
        <w:t>, R.K. and Schmitt</w:t>
      </w:r>
      <w:r w:rsidRPr="00145C92">
        <w:rPr>
          <w:rFonts w:ascii="Cambria Math" w:hAnsi="Cambria Math" w:cs="Times New Roman"/>
          <w:color w:val="222222"/>
          <w:sz w:val="24"/>
          <w:szCs w:val="24"/>
          <w:shd w:val="clear" w:color="auto" w:fill="FFFFFF"/>
        </w:rPr>
        <w:t>‐</w:t>
      </w:r>
      <w:proofErr w:type="spellStart"/>
      <w:r w:rsidRPr="00145C92">
        <w:rPr>
          <w:rFonts w:ascii="Times New Roman" w:hAnsi="Times New Roman" w:cs="Times New Roman"/>
          <w:color w:val="222222"/>
          <w:sz w:val="24"/>
          <w:szCs w:val="24"/>
          <w:shd w:val="clear" w:color="auto" w:fill="FFFFFF"/>
        </w:rPr>
        <w:t>Rodermund</w:t>
      </w:r>
      <w:proofErr w:type="spellEnd"/>
      <w:r w:rsidRPr="00145C92">
        <w:rPr>
          <w:rFonts w:ascii="Times New Roman" w:hAnsi="Times New Roman" w:cs="Times New Roman"/>
          <w:color w:val="222222"/>
          <w:sz w:val="24"/>
          <w:szCs w:val="24"/>
          <w:shd w:val="clear" w:color="auto" w:fill="FFFFFF"/>
        </w:rPr>
        <w:t xml:space="preserve">, E., 2012. Explaining entrepreneurial </w:t>
      </w:r>
      <w:proofErr w:type="spellStart"/>
      <w:r w:rsidRPr="00145C92">
        <w:rPr>
          <w:rFonts w:ascii="Times New Roman" w:hAnsi="Times New Roman" w:cs="Times New Roman"/>
          <w:color w:val="222222"/>
          <w:sz w:val="24"/>
          <w:szCs w:val="24"/>
          <w:shd w:val="clear" w:color="auto" w:fill="FFFFFF"/>
        </w:rPr>
        <w:t>behavior</w:t>
      </w:r>
      <w:proofErr w:type="spellEnd"/>
      <w:r w:rsidRPr="00145C92">
        <w:rPr>
          <w:rFonts w:ascii="Times New Roman" w:hAnsi="Times New Roman" w:cs="Times New Roman"/>
          <w:color w:val="222222"/>
          <w:sz w:val="24"/>
          <w:szCs w:val="24"/>
          <w:shd w:val="clear" w:color="auto" w:fill="FFFFFF"/>
        </w:rPr>
        <w:t>: Dispositional personality traits, growth of personal entrepreneurial resources, and business idea generation. </w:t>
      </w:r>
      <w:r w:rsidRPr="00145C92">
        <w:rPr>
          <w:rFonts w:ascii="Times New Roman" w:hAnsi="Times New Roman" w:cs="Times New Roman"/>
          <w:i/>
          <w:iCs/>
          <w:color w:val="222222"/>
          <w:sz w:val="24"/>
          <w:szCs w:val="24"/>
          <w:shd w:val="clear" w:color="auto" w:fill="FFFFFF"/>
        </w:rPr>
        <w:t>The Career Development Quarterly</w:t>
      </w:r>
      <w:r w:rsidRPr="00145C92">
        <w:rPr>
          <w:rFonts w:ascii="Times New Roman" w:hAnsi="Times New Roman" w:cs="Times New Roman"/>
          <w:color w:val="222222"/>
          <w:sz w:val="24"/>
          <w:szCs w:val="24"/>
          <w:shd w:val="clear" w:color="auto" w:fill="FFFFFF"/>
        </w:rPr>
        <w:t>, </w:t>
      </w:r>
      <w:r w:rsidRPr="00145C92">
        <w:rPr>
          <w:rFonts w:ascii="Times New Roman" w:hAnsi="Times New Roman" w:cs="Times New Roman"/>
          <w:i/>
          <w:iCs/>
          <w:color w:val="222222"/>
          <w:sz w:val="24"/>
          <w:szCs w:val="24"/>
          <w:shd w:val="clear" w:color="auto" w:fill="FFFFFF"/>
        </w:rPr>
        <w:t>60</w:t>
      </w:r>
      <w:r w:rsidRPr="00145C92">
        <w:rPr>
          <w:rFonts w:ascii="Times New Roman" w:hAnsi="Times New Roman" w:cs="Times New Roman"/>
          <w:color w:val="222222"/>
          <w:sz w:val="24"/>
          <w:szCs w:val="24"/>
          <w:shd w:val="clear" w:color="auto" w:fill="FFFFFF"/>
        </w:rPr>
        <w:t>(2), pp.178-190.</w:t>
      </w:r>
    </w:p>
    <w:p w:rsidR="00145C92" w:rsidRPr="00145C92" w:rsidRDefault="00145C92" w:rsidP="000F3401">
      <w:pPr>
        <w:spacing w:line="360" w:lineRule="auto"/>
        <w:jc w:val="both"/>
        <w:rPr>
          <w:rFonts w:ascii="Times New Roman" w:hAnsi="Times New Roman" w:cs="Times New Roman"/>
          <w:color w:val="222222"/>
          <w:sz w:val="24"/>
          <w:szCs w:val="24"/>
          <w:shd w:val="clear" w:color="auto" w:fill="FFFFFF"/>
        </w:rPr>
      </w:pPr>
      <w:proofErr w:type="spellStart"/>
      <w:r w:rsidRPr="00145C92">
        <w:rPr>
          <w:rFonts w:ascii="Times New Roman" w:hAnsi="Times New Roman" w:cs="Times New Roman"/>
          <w:color w:val="222222"/>
          <w:sz w:val="24"/>
          <w:szCs w:val="24"/>
          <w:shd w:val="clear" w:color="auto" w:fill="FFFFFF"/>
        </w:rPr>
        <w:lastRenderedPageBreak/>
        <w:t>Schaper</w:t>
      </w:r>
      <w:proofErr w:type="spellEnd"/>
      <w:r w:rsidRPr="00145C92">
        <w:rPr>
          <w:rFonts w:ascii="Times New Roman" w:hAnsi="Times New Roman" w:cs="Times New Roman"/>
          <w:color w:val="222222"/>
          <w:sz w:val="24"/>
          <w:szCs w:val="24"/>
          <w:shd w:val="clear" w:color="auto" w:fill="FFFFFF"/>
        </w:rPr>
        <w:t xml:space="preserve">, M.T., </w:t>
      </w:r>
      <w:proofErr w:type="spellStart"/>
      <w:r w:rsidRPr="00145C92">
        <w:rPr>
          <w:rFonts w:ascii="Times New Roman" w:hAnsi="Times New Roman" w:cs="Times New Roman"/>
          <w:color w:val="222222"/>
          <w:sz w:val="24"/>
          <w:szCs w:val="24"/>
          <w:shd w:val="clear" w:color="auto" w:fill="FFFFFF"/>
        </w:rPr>
        <w:t>Volery</w:t>
      </w:r>
      <w:proofErr w:type="spellEnd"/>
      <w:r w:rsidRPr="00145C92">
        <w:rPr>
          <w:rFonts w:ascii="Times New Roman" w:hAnsi="Times New Roman" w:cs="Times New Roman"/>
          <w:color w:val="222222"/>
          <w:sz w:val="24"/>
          <w:szCs w:val="24"/>
          <w:shd w:val="clear" w:color="auto" w:fill="FFFFFF"/>
        </w:rPr>
        <w:t>, T., Weber, P.C. and Gibson, B., 2014. </w:t>
      </w:r>
      <w:r w:rsidRPr="00145C92">
        <w:rPr>
          <w:rFonts w:ascii="Times New Roman" w:hAnsi="Times New Roman" w:cs="Times New Roman"/>
          <w:i/>
          <w:iCs/>
          <w:color w:val="222222"/>
          <w:sz w:val="24"/>
          <w:szCs w:val="24"/>
          <w:shd w:val="clear" w:color="auto" w:fill="FFFFFF"/>
        </w:rPr>
        <w:t>Entrepreneurship and small business</w:t>
      </w:r>
      <w:r w:rsidRPr="00145C92">
        <w:rPr>
          <w:rFonts w:ascii="Times New Roman" w:hAnsi="Times New Roman" w:cs="Times New Roman"/>
          <w:color w:val="222222"/>
          <w:sz w:val="24"/>
          <w:szCs w:val="24"/>
          <w:shd w:val="clear" w:color="auto" w:fill="FFFFFF"/>
        </w:rPr>
        <w:t>.</w:t>
      </w:r>
    </w:p>
    <w:p w:rsidR="00145C92" w:rsidRPr="00145C92" w:rsidRDefault="00145C92" w:rsidP="000F3401">
      <w:pPr>
        <w:spacing w:line="360" w:lineRule="auto"/>
        <w:jc w:val="both"/>
        <w:rPr>
          <w:rFonts w:ascii="Times New Roman" w:hAnsi="Times New Roman" w:cs="Times New Roman"/>
          <w:color w:val="222222"/>
          <w:sz w:val="24"/>
          <w:szCs w:val="24"/>
          <w:shd w:val="clear" w:color="auto" w:fill="FFFFFF"/>
        </w:rPr>
      </w:pPr>
      <w:proofErr w:type="spellStart"/>
      <w:r w:rsidRPr="00145C92">
        <w:rPr>
          <w:rFonts w:ascii="Times New Roman" w:hAnsi="Times New Roman" w:cs="Times New Roman"/>
          <w:color w:val="222222"/>
          <w:sz w:val="24"/>
          <w:szCs w:val="24"/>
          <w:shd w:val="clear" w:color="auto" w:fill="FFFFFF"/>
        </w:rPr>
        <w:t>Solesvik</w:t>
      </w:r>
      <w:proofErr w:type="spellEnd"/>
      <w:r w:rsidRPr="00145C92">
        <w:rPr>
          <w:rFonts w:ascii="Times New Roman" w:hAnsi="Times New Roman" w:cs="Times New Roman"/>
          <w:color w:val="222222"/>
          <w:sz w:val="24"/>
          <w:szCs w:val="24"/>
          <w:shd w:val="clear" w:color="auto" w:fill="FFFFFF"/>
        </w:rPr>
        <w:t xml:space="preserve">, M., Westhead, P. and </w:t>
      </w:r>
      <w:proofErr w:type="spellStart"/>
      <w:r w:rsidRPr="00145C92">
        <w:rPr>
          <w:rFonts w:ascii="Times New Roman" w:hAnsi="Times New Roman" w:cs="Times New Roman"/>
          <w:color w:val="222222"/>
          <w:sz w:val="24"/>
          <w:szCs w:val="24"/>
          <w:shd w:val="clear" w:color="auto" w:fill="FFFFFF"/>
        </w:rPr>
        <w:t>Matlay</w:t>
      </w:r>
      <w:proofErr w:type="spellEnd"/>
      <w:r w:rsidRPr="00145C92">
        <w:rPr>
          <w:rFonts w:ascii="Times New Roman" w:hAnsi="Times New Roman" w:cs="Times New Roman"/>
          <w:color w:val="222222"/>
          <w:sz w:val="24"/>
          <w:szCs w:val="24"/>
          <w:shd w:val="clear" w:color="auto" w:fill="FFFFFF"/>
        </w:rPr>
        <w:t>, H., 2014. Cultural factors and entrepreneurial intention: The role of entrepreneurship education. </w:t>
      </w:r>
      <w:r w:rsidRPr="00145C92">
        <w:rPr>
          <w:rFonts w:ascii="Times New Roman" w:hAnsi="Times New Roman" w:cs="Times New Roman"/>
          <w:i/>
          <w:iCs/>
          <w:color w:val="222222"/>
          <w:sz w:val="24"/>
          <w:szCs w:val="24"/>
          <w:shd w:val="clear" w:color="auto" w:fill="FFFFFF"/>
        </w:rPr>
        <w:t>Education+ Training</w:t>
      </w:r>
      <w:r w:rsidRPr="00145C92">
        <w:rPr>
          <w:rFonts w:ascii="Times New Roman" w:hAnsi="Times New Roman" w:cs="Times New Roman"/>
          <w:color w:val="222222"/>
          <w:sz w:val="24"/>
          <w:szCs w:val="24"/>
          <w:shd w:val="clear" w:color="auto" w:fill="FFFFFF"/>
        </w:rPr>
        <w:t>, </w:t>
      </w:r>
      <w:r w:rsidRPr="00145C92">
        <w:rPr>
          <w:rFonts w:ascii="Times New Roman" w:hAnsi="Times New Roman" w:cs="Times New Roman"/>
          <w:i/>
          <w:iCs/>
          <w:color w:val="222222"/>
          <w:sz w:val="24"/>
          <w:szCs w:val="24"/>
          <w:shd w:val="clear" w:color="auto" w:fill="FFFFFF"/>
        </w:rPr>
        <w:t>56</w:t>
      </w:r>
      <w:r w:rsidRPr="00145C92">
        <w:rPr>
          <w:rFonts w:ascii="Times New Roman" w:hAnsi="Times New Roman" w:cs="Times New Roman"/>
          <w:color w:val="222222"/>
          <w:sz w:val="24"/>
          <w:szCs w:val="24"/>
          <w:shd w:val="clear" w:color="auto" w:fill="FFFFFF"/>
        </w:rPr>
        <w:t>(8/9), pp.680-696.</w:t>
      </w:r>
    </w:p>
    <w:p w:rsidR="00ED4226" w:rsidRDefault="00ED4226" w:rsidP="00ED4226">
      <w:pPr>
        <w:rPr>
          <w:lang w:val="en-US" w:eastAsia="en-US"/>
        </w:rPr>
      </w:pPr>
    </w:p>
    <w:p w:rsidR="00ED4226" w:rsidRDefault="00ED4226" w:rsidP="00ED4226">
      <w:pPr>
        <w:rPr>
          <w:lang w:val="en-US" w:eastAsia="en-US"/>
        </w:rPr>
      </w:pPr>
    </w:p>
    <w:p w:rsidR="00ED4226" w:rsidRDefault="00ED4226" w:rsidP="00ED4226">
      <w:pPr>
        <w:rPr>
          <w:lang w:val="en-US" w:eastAsia="en-US"/>
        </w:rPr>
      </w:pPr>
    </w:p>
    <w:p w:rsidR="00ED4226" w:rsidRDefault="00ED4226" w:rsidP="00ED4226">
      <w:pPr>
        <w:rPr>
          <w:lang w:val="en-US" w:eastAsia="en-US"/>
        </w:rPr>
      </w:pPr>
    </w:p>
    <w:p w:rsidR="00ED4226" w:rsidRDefault="00ED4226" w:rsidP="00ED4226">
      <w:pPr>
        <w:rPr>
          <w:lang w:val="en-US" w:eastAsia="en-US"/>
        </w:rPr>
      </w:pPr>
    </w:p>
    <w:p w:rsidR="00ED4226" w:rsidRDefault="00ED4226" w:rsidP="00ED4226">
      <w:pPr>
        <w:rPr>
          <w:lang w:val="en-US" w:eastAsia="en-US"/>
        </w:rPr>
      </w:pPr>
    </w:p>
    <w:p w:rsidR="00ED4226" w:rsidRDefault="00ED4226" w:rsidP="00ED4226">
      <w:pPr>
        <w:rPr>
          <w:lang w:val="en-US" w:eastAsia="en-US"/>
        </w:rPr>
      </w:pPr>
    </w:p>
    <w:p w:rsidR="00ED4226" w:rsidRDefault="00ED4226" w:rsidP="00ED4226">
      <w:pPr>
        <w:rPr>
          <w:lang w:val="en-US" w:eastAsia="en-US"/>
        </w:rPr>
      </w:pPr>
    </w:p>
    <w:p w:rsidR="00ED4226" w:rsidRDefault="00ED4226" w:rsidP="00ED4226">
      <w:pPr>
        <w:rPr>
          <w:lang w:val="en-US" w:eastAsia="en-US"/>
        </w:rPr>
      </w:pPr>
    </w:p>
    <w:p w:rsidR="00ED4226" w:rsidRDefault="00ED4226" w:rsidP="00ED4226">
      <w:pPr>
        <w:rPr>
          <w:lang w:val="en-US" w:eastAsia="en-US"/>
        </w:rPr>
      </w:pPr>
    </w:p>
    <w:p w:rsidR="00ED4226" w:rsidRPr="00ED4226" w:rsidRDefault="00ED4226" w:rsidP="00FE7D82">
      <w:pPr>
        <w:pStyle w:val="Heading1"/>
      </w:pPr>
    </w:p>
    <w:sectPr w:rsidR="00ED4226" w:rsidRPr="00ED4226" w:rsidSect="00AC2F68">
      <w:pgSz w:w="11906" w:h="16838"/>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4F240A"/>
    <w:multiLevelType w:val="hybridMultilevel"/>
    <w:tmpl w:val="98FA1C0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B663CE"/>
    <w:multiLevelType w:val="hybridMultilevel"/>
    <w:tmpl w:val="68308C9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260E39"/>
    <w:multiLevelType w:val="hybridMultilevel"/>
    <w:tmpl w:val="81D2CD2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4E7810"/>
    <w:multiLevelType w:val="hybridMultilevel"/>
    <w:tmpl w:val="C2025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104F8D"/>
    <w:multiLevelType w:val="hybridMultilevel"/>
    <w:tmpl w:val="55AAE1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E3173D9"/>
    <w:multiLevelType w:val="hybridMultilevel"/>
    <w:tmpl w:val="3F96CAD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204"/>
    <w:rsid w:val="000C276E"/>
    <w:rsid w:val="000F3401"/>
    <w:rsid w:val="00114A3D"/>
    <w:rsid w:val="00145C92"/>
    <w:rsid w:val="001605AE"/>
    <w:rsid w:val="00162134"/>
    <w:rsid w:val="001B7468"/>
    <w:rsid w:val="0022472F"/>
    <w:rsid w:val="00226F13"/>
    <w:rsid w:val="002F236A"/>
    <w:rsid w:val="00326204"/>
    <w:rsid w:val="004320EC"/>
    <w:rsid w:val="00433E5D"/>
    <w:rsid w:val="00452550"/>
    <w:rsid w:val="004746EE"/>
    <w:rsid w:val="006423CE"/>
    <w:rsid w:val="006B3E3A"/>
    <w:rsid w:val="00725A79"/>
    <w:rsid w:val="007D7156"/>
    <w:rsid w:val="007F78E9"/>
    <w:rsid w:val="008452B5"/>
    <w:rsid w:val="00880F02"/>
    <w:rsid w:val="0091752E"/>
    <w:rsid w:val="0097159A"/>
    <w:rsid w:val="009A1C4A"/>
    <w:rsid w:val="00A4611F"/>
    <w:rsid w:val="00A861DB"/>
    <w:rsid w:val="00AC2F68"/>
    <w:rsid w:val="00AE297F"/>
    <w:rsid w:val="00B1770B"/>
    <w:rsid w:val="00C05212"/>
    <w:rsid w:val="00C735B8"/>
    <w:rsid w:val="00D13473"/>
    <w:rsid w:val="00D3415B"/>
    <w:rsid w:val="00D666D0"/>
    <w:rsid w:val="00D844AD"/>
    <w:rsid w:val="00EA105B"/>
    <w:rsid w:val="00EB6A4B"/>
    <w:rsid w:val="00ED4226"/>
    <w:rsid w:val="00ED4D50"/>
    <w:rsid w:val="00F01AB5"/>
    <w:rsid w:val="00FE7D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0B720"/>
  <w15:docId w15:val="{37C42D63-9CC7-434C-9F15-098BEC3DC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7156"/>
  </w:style>
  <w:style w:type="paragraph" w:styleId="Heading1">
    <w:name w:val="heading 1"/>
    <w:basedOn w:val="Normal"/>
    <w:next w:val="Normal"/>
    <w:link w:val="Heading1Char"/>
    <w:uiPriority w:val="9"/>
    <w:qFormat/>
    <w:rsid w:val="0032620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en-US"/>
    </w:rPr>
  </w:style>
  <w:style w:type="paragraph" w:styleId="Heading2">
    <w:name w:val="heading 2"/>
    <w:basedOn w:val="Normal"/>
    <w:next w:val="Normal"/>
    <w:link w:val="Heading2Char"/>
    <w:uiPriority w:val="9"/>
    <w:unhideWhenUsed/>
    <w:qFormat/>
    <w:rsid w:val="00ED4226"/>
    <w:pPr>
      <w:keepNext/>
      <w:keepLines/>
      <w:spacing w:before="200" w:after="0"/>
      <w:outlineLvl w:val="1"/>
    </w:pPr>
    <w:rPr>
      <w:rFonts w:asciiTheme="majorHAnsi" w:eastAsiaTheme="majorEastAsia" w:hAnsiTheme="majorHAnsi" w:cstheme="majorBidi"/>
      <w:b/>
      <w:bCs/>
      <w:color w:val="4F81BD" w:themeColor="accent1"/>
      <w:sz w:val="26"/>
      <w:szCs w:val="26"/>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204"/>
    <w:rPr>
      <w:rFonts w:asciiTheme="majorHAnsi" w:eastAsiaTheme="majorEastAsia" w:hAnsiTheme="majorHAnsi" w:cstheme="majorBidi"/>
      <w:b/>
      <w:bCs/>
      <w:color w:val="365F91" w:themeColor="accent1" w:themeShade="BF"/>
      <w:sz w:val="28"/>
      <w:szCs w:val="28"/>
      <w:lang w:val="en-US" w:eastAsia="en-US"/>
    </w:rPr>
  </w:style>
  <w:style w:type="paragraph" w:styleId="BalloonText">
    <w:name w:val="Balloon Text"/>
    <w:basedOn w:val="Normal"/>
    <w:link w:val="BalloonTextChar"/>
    <w:uiPriority w:val="99"/>
    <w:semiHidden/>
    <w:unhideWhenUsed/>
    <w:rsid w:val="00C735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35B8"/>
    <w:rPr>
      <w:rFonts w:ascii="Tahoma" w:hAnsi="Tahoma" w:cs="Tahoma"/>
      <w:sz w:val="16"/>
      <w:szCs w:val="16"/>
    </w:rPr>
  </w:style>
  <w:style w:type="paragraph" w:styleId="ListParagraph">
    <w:name w:val="List Paragraph"/>
    <w:basedOn w:val="Normal"/>
    <w:uiPriority w:val="34"/>
    <w:qFormat/>
    <w:rsid w:val="00C735B8"/>
    <w:pPr>
      <w:ind w:left="720"/>
      <w:contextualSpacing/>
    </w:pPr>
  </w:style>
  <w:style w:type="character" w:customStyle="1" w:styleId="apple-converted-space">
    <w:name w:val="apple-converted-space"/>
    <w:basedOn w:val="DefaultParagraphFont"/>
    <w:rsid w:val="00162134"/>
  </w:style>
  <w:style w:type="paragraph" w:styleId="TOCHeading">
    <w:name w:val="TOC Heading"/>
    <w:basedOn w:val="Heading1"/>
    <w:next w:val="Normal"/>
    <w:uiPriority w:val="39"/>
    <w:semiHidden/>
    <w:unhideWhenUsed/>
    <w:qFormat/>
    <w:rsid w:val="00AC2F68"/>
    <w:pPr>
      <w:outlineLvl w:val="9"/>
    </w:pPr>
  </w:style>
  <w:style w:type="paragraph" w:styleId="TOC1">
    <w:name w:val="toc 1"/>
    <w:basedOn w:val="Normal"/>
    <w:next w:val="Normal"/>
    <w:autoRedefine/>
    <w:uiPriority w:val="39"/>
    <w:unhideWhenUsed/>
    <w:rsid w:val="00AC2F68"/>
    <w:pPr>
      <w:spacing w:after="100"/>
    </w:pPr>
  </w:style>
  <w:style w:type="character" w:styleId="Hyperlink">
    <w:name w:val="Hyperlink"/>
    <w:basedOn w:val="DefaultParagraphFont"/>
    <w:uiPriority w:val="99"/>
    <w:unhideWhenUsed/>
    <w:rsid w:val="00AC2F68"/>
    <w:rPr>
      <w:color w:val="0000FF" w:themeColor="hyperlink"/>
      <w:u w:val="single"/>
    </w:rPr>
  </w:style>
  <w:style w:type="paragraph" w:styleId="NoSpacing">
    <w:name w:val="No Spacing"/>
    <w:link w:val="NoSpacingChar"/>
    <w:uiPriority w:val="1"/>
    <w:qFormat/>
    <w:rsid w:val="00AC2F68"/>
    <w:pPr>
      <w:spacing w:after="0" w:line="240" w:lineRule="auto"/>
    </w:pPr>
    <w:rPr>
      <w:lang w:val="en-US" w:eastAsia="en-US"/>
    </w:rPr>
  </w:style>
  <w:style w:type="character" w:customStyle="1" w:styleId="NoSpacingChar">
    <w:name w:val="No Spacing Char"/>
    <w:basedOn w:val="DefaultParagraphFont"/>
    <w:link w:val="NoSpacing"/>
    <w:uiPriority w:val="1"/>
    <w:rsid w:val="00AC2F68"/>
    <w:rPr>
      <w:lang w:val="en-US" w:eastAsia="en-US"/>
    </w:rPr>
  </w:style>
  <w:style w:type="character" w:customStyle="1" w:styleId="Heading2Char">
    <w:name w:val="Heading 2 Char"/>
    <w:basedOn w:val="DefaultParagraphFont"/>
    <w:link w:val="Heading2"/>
    <w:uiPriority w:val="9"/>
    <w:rsid w:val="00ED4226"/>
    <w:rPr>
      <w:rFonts w:asciiTheme="majorHAnsi" w:eastAsiaTheme="majorEastAsia" w:hAnsiTheme="majorHAnsi" w:cstheme="majorBidi"/>
      <w:b/>
      <w:bCs/>
      <w:color w:val="4F81BD" w:themeColor="accent1"/>
      <w:sz w:val="26"/>
      <w:szCs w:val="26"/>
      <w:lang w:val="en-IN" w:eastAsia="en-US"/>
    </w:rPr>
  </w:style>
  <w:style w:type="paragraph" w:styleId="TOC2">
    <w:name w:val="toc 2"/>
    <w:basedOn w:val="Normal"/>
    <w:next w:val="Normal"/>
    <w:autoRedefine/>
    <w:uiPriority w:val="39"/>
    <w:unhideWhenUsed/>
    <w:rsid w:val="00ED422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927003">
      <w:bodyDiv w:val="1"/>
      <w:marLeft w:val="0"/>
      <w:marRight w:val="0"/>
      <w:marTop w:val="0"/>
      <w:marBottom w:val="0"/>
      <w:divBdr>
        <w:top w:val="none" w:sz="0" w:space="0" w:color="auto"/>
        <w:left w:val="none" w:sz="0" w:space="0" w:color="auto"/>
        <w:bottom w:val="none" w:sz="0" w:space="0" w:color="auto"/>
        <w:right w:val="none" w:sz="0" w:space="0" w:color="auto"/>
      </w:divBdr>
    </w:div>
    <w:div w:id="358970682">
      <w:bodyDiv w:val="1"/>
      <w:marLeft w:val="0"/>
      <w:marRight w:val="0"/>
      <w:marTop w:val="0"/>
      <w:marBottom w:val="0"/>
      <w:divBdr>
        <w:top w:val="none" w:sz="0" w:space="0" w:color="auto"/>
        <w:left w:val="none" w:sz="0" w:space="0" w:color="auto"/>
        <w:bottom w:val="none" w:sz="0" w:space="0" w:color="auto"/>
        <w:right w:val="none" w:sz="0" w:space="0" w:color="auto"/>
      </w:divBdr>
    </w:div>
    <w:div w:id="1154764535">
      <w:bodyDiv w:val="1"/>
      <w:marLeft w:val="0"/>
      <w:marRight w:val="0"/>
      <w:marTop w:val="0"/>
      <w:marBottom w:val="0"/>
      <w:divBdr>
        <w:top w:val="none" w:sz="0" w:space="0" w:color="auto"/>
        <w:left w:val="none" w:sz="0" w:space="0" w:color="auto"/>
        <w:bottom w:val="none" w:sz="0" w:space="0" w:color="auto"/>
        <w:right w:val="none" w:sz="0" w:space="0" w:color="auto"/>
      </w:divBdr>
    </w:div>
    <w:div w:id="1409572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FEB1C0-F62A-45C8-8DF9-247204CFF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3268</Words>
  <Characters>18631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Entrepreneurship Essay (Assignment 1)  &amp;</vt:lpstr>
    </vt:vector>
  </TitlesOfParts>
  <Company/>
  <LinksUpToDate>false</LinksUpToDate>
  <CharactersWithSpaces>21856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Essay (Assignment 1)</dc:title>
  <dc:subject>Assignment 2</dc:subject>
  <dc:creator>Admin</dc:creator>
  <cp:lastModifiedBy>Pearl Patel (1604518)</cp:lastModifiedBy>
  <cp:revision>2</cp:revision>
  <dcterms:created xsi:type="dcterms:W3CDTF">2018-01-03T15:03:00Z</dcterms:created>
  <dcterms:modified xsi:type="dcterms:W3CDTF">2018-01-03T15:03:00Z</dcterms:modified>
</cp:coreProperties>
</file>