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60CD4" w:rsidRDefault="00960CD4" w:rsidP="00960CD4"/>
    <w:p w:rsidR="00960CD4" w:rsidRDefault="00960CD4" w:rsidP="00960CD4">
      <w:pPr>
        <w:rPr>
          <w:noProof/>
        </w:rPr>
      </w:pPr>
      <w:bookmarkStart w:id="0" w:name="_Toc481155366"/>
      <w:r>
        <w:rPr>
          <w:noProof/>
        </w:rPr>
        <w:drawing>
          <wp:anchor distT="0" distB="0" distL="114300" distR="114300" simplePos="0" relativeHeight="251659264" behindDoc="0" locked="0" layoutInCell="1" allowOverlap="1" wp14:anchorId="1F27EEC6" wp14:editId="59FFEE0E">
            <wp:simplePos x="0" y="0"/>
            <wp:positionH relativeFrom="column">
              <wp:posOffset>1197610</wp:posOffset>
            </wp:positionH>
            <wp:positionV relativeFrom="paragraph">
              <wp:posOffset>229235</wp:posOffset>
            </wp:positionV>
            <wp:extent cx="2815590" cy="931545"/>
            <wp:effectExtent l="0" t="0" r="3810" b="8255"/>
            <wp:wrapTopAndBottom/>
            <wp:docPr id="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15590" cy="931545"/>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0"/>
    </w:p>
    <w:p w:rsidR="00960CD4" w:rsidRDefault="00960CD4" w:rsidP="00960CD4">
      <w:pPr>
        <w:pStyle w:val="paragraph"/>
        <w:rPr>
          <w:rFonts w:ascii="Tahoma" w:hAnsi="Tahoma" w:cs="Tahoma"/>
          <w:sz w:val="12"/>
          <w:szCs w:val="12"/>
        </w:rPr>
      </w:pPr>
      <w:r w:rsidRPr="50D31C46">
        <w:rPr>
          <w:rStyle w:val="eop"/>
          <w:rFonts w:ascii="Calibri,Tahoma" w:eastAsia="Calibri,Tahoma" w:hAnsi="Calibri,Tahoma" w:cs="Calibri,Tahoma"/>
          <w:sz w:val="22"/>
          <w:szCs w:val="22"/>
        </w:rPr>
        <w:t> </w:t>
      </w:r>
    </w:p>
    <w:p w:rsidR="00960CD4" w:rsidRPr="00EE0499" w:rsidRDefault="00960CD4" w:rsidP="00960CD4">
      <w:pPr>
        <w:pStyle w:val="paragraph"/>
        <w:jc w:val="center"/>
        <w:rPr>
          <w:rStyle w:val="normaltextrun"/>
          <w:rFonts w:ascii="Tahoma" w:hAnsi="Tahoma" w:cs="Tahoma"/>
          <w:sz w:val="12"/>
          <w:szCs w:val="12"/>
        </w:rPr>
      </w:pPr>
      <w:r w:rsidRPr="50D31C46">
        <w:rPr>
          <w:rStyle w:val="normaltextrun"/>
          <w:rFonts w:ascii="Times New Roman" w:eastAsia="Times New Roman" w:hAnsi="Times New Roman"/>
          <w:sz w:val="32"/>
          <w:szCs w:val="32"/>
        </w:rPr>
        <w:t>University of Wales Trinity Saint David London Campus</w:t>
      </w:r>
    </w:p>
    <w:p w:rsidR="00960CD4" w:rsidRDefault="00960CD4" w:rsidP="00960CD4">
      <w:pPr>
        <w:pStyle w:val="paragraph"/>
        <w:jc w:val="center"/>
        <w:rPr>
          <w:rStyle w:val="normaltextrun"/>
          <w:rFonts w:ascii="Times New Roman" w:eastAsia="Times New Roman" w:hAnsi="Times New Roman"/>
          <w:sz w:val="32"/>
          <w:szCs w:val="32"/>
        </w:rPr>
      </w:pPr>
      <w:r>
        <w:rPr>
          <w:rStyle w:val="normaltextrun"/>
          <w:rFonts w:ascii="Times New Roman" w:eastAsia="Times New Roman" w:hAnsi="Times New Roman"/>
          <w:sz w:val="32"/>
          <w:szCs w:val="32"/>
        </w:rPr>
        <w:t>Doctor of Business Administration</w:t>
      </w:r>
    </w:p>
    <w:p w:rsidR="00960CD4" w:rsidRPr="00EE0499" w:rsidRDefault="00960CD4" w:rsidP="00960CD4">
      <w:pPr>
        <w:pStyle w:val="paragraph"/>
        <w:jc w:val="center"/>
        <w:rPr>
          <w:rFonts w:ascii="Tahoma" w:hAnsi="Tahoma" w:cs="Tahoma"/>
          <w:sz w:val="12"/>
          <w:szCs w:val="12"/>
        </w:rPr>
      </w:pPr>
    </w:p>
    <w:p w:rsidR="00960CD4" w:rsidRPr="004F6AE4" w:rsidRDefault="004F6AE4" w:rsidP="00960CD4">
      <w:pPr>
        <w:rPr>
          <w:rFonts w:ascii="Arial Black" w:hAnsi="Arial Black"/>
          <w:b/>
          <w:sz w:val="28"/>
          <w:szCs w:val="28"/>
        </w:rPr>
      </w:pPr>
      <w:proofErr w:type="spellStart"/>
      <w:r w:rsidRPr="004F6AE4">
        <w:rPr>
          <w:rFonts w:ascii="Arial Black" w:hAnsi="Arial Black"/>
          <w:b/>
          <w:sz w:val="28"/>
          <w:szCs w:val="28"/>
        </w:rPr>
        <w:t>Ineos</w:t>
      </w:r>
      <w:proofErr w:type="spellEnd"/>
      <w:r w:rsidRPr="004F6AE4">
        <w:rPr>
          <w:rFonts w:ascii="Arial Black" w:hAnsi="Arial Black"/>
          <w:b/>
          <w:sz w:val="28"/>
          <w:szCs w:val="28"/>
        </w:rPr>
        <w:t>: “The biggest company you have never heard of”.</w:t>
      </w:r>
    </w:p>
    <w:p w:rsidR="00960CD4" w:rsidRDefault="00960CD4" w:rsidP="00960CD4"/>
    <w:p w:rsidR="00960CD4" w:rsidRPr="004F6AE4" w:rsidRDefault="00960CD4" w:rsidP="004F6AE4">
      <w:pPr>
        <w:ind w:left="720" w:firstLine="720"/>
        <w:rPr>
          <w:rFonts w:ascii="Arial" w:hAnsi="Arial" w:cs="Arial"/>
          <w:b/>
          <w:sz w:val="24"/>
          <w:szCs w:val="24"/>
          <w:lang w:val="en-US"/>
        </w:rPr>
      </w:pPr>
      <w:r w:rsidRPr="004F6AE4">
        <w:rPr>
          <w:rFonts w:ascii="Arial" w:hAnsi="Arial" w:cs="Arial"/>
          <w:sz w:val="24"/>
          <w:szCs w:val="24"/>
          <w:lang w:val="en-US"/>
        </w:rPr>
        <w:t xml:space="preserve">Student name: </w:t>
      </w:r>
      <w:r w:rsidRPr="004F6AE4">
        <w:rPr>
          <w:rFonts w:ascii="Arial" w:hAnsi="Arial" w:cs="Arial"/>
          <w:b/>
          <w:sz w:val="24"/>
          <w:szCs w:val="24"/>
          <w:lang w:val="en-US"/>
        </w:rPr>
        <w:t>AUGUSTINE OBIEKWE</w:t>
      </w:r>
    </w:p>
    <w:p w:rsidR="00960CD4" w:rsidRPr="004F6AE4" w:rsidRDefault="00960CD4" w:rsidP="004F6AE4">
      <w:pPr>
        <w:ind w:left="2160"/>
        <w:rPr>
          <w:rFonts w:ascii="Arial" w:hAnsi="Arial" w:cs="Arial"/>
          <w:sz w:val="24"/>
          <w:szCs w:val="24"/>
          <w:lang w:val="en-US"/>
        </w:rPr>
      </w:pPr>
      <w:r w:rsidRPr="004F6AE4">
        <w:rPr>
          <w:rFonts w:ascii="Arial" w:hAnsi="Arial" w:cs="Arial"/>
          <w:sz w:val="24"/>
          <w:szCs w:val="24"/>
          <w:lang w:val="en-US"/>
        </w:rPr>
        <w:t xml:space="preserve">Student number: </w:t>
      </w:r>
      <w:r w:rsidRPr="004F6AE4">
        <w:rPr>
          <w:rFonts w:ascii="Arial" w:hAnsi="Arial" w:cs="Arial"/>
          <w:b/>
          <w:sz w:val="24"/>
          <w:szCs w:val="24"/>
          <w:lang w:val="en-US"/>
        </w:rPr>
        <w:t>1604391</w:t>
      </w:r>
    </w:p>
    <w:p w:rsidR="00960CD4" w:rsidRDefault="00960CD4">
      <w:pPr>
        <w:rPr>
          <w:rFonts w:ascii="Arial" w:hAnsi="Arial" w:cs="Arial"/>
          <w:b/>
          <w:sz w:val="24"/>
          <w:szCs w:val="24"/>
        </w:rPr>
      </w:pPr>
    </w:p>
    <w:p w:rsidR="00960CD4" w:rsidRDefault="00960CD4">
      <w:pPr>
        <w:rPr>
          <w:rFonts w:ascii="Arial" w:hAnsi="Arial" w:cs="Arial"/>
          <w:b/>
          <w:sz w:val="24"/>
          <w:szCs w:val="24"/>
        </w:rPr>
      </w:pPr>
    </w:p>
    <w:p w:rsidR="00960CD4" w:rsidRDefault="00960CD4">
      <w:pPr>
        <w:rPr>
          <w:rFonts w:ascii="Arial" w:hAnsi="Arial" w:cs="Arial"/>
          <w:b/>
          <w:sz w:val="24"/>
          <w:szCs w:val="24"/>
        </w:rPr>
      </w:pPr>
    </w:p>
    <w:p w:rsidR="00960CD4" w:rsidRDefault="00960CD4">
      <w:pPr>
        <w:rPr>
          <w:rFonts w:ascii="Arial" w:hAnsi="Arial" w:cs="Arial"/>
          <w:b/>
          <w:sz w:val="24"/>
          <w:szCs w:val="24"/>
        </w:rPr>
      </w:pPr>
    </w:p>
    <w:p w:rsidR="00960CD4" w:rsidRDefault="00960CD4">
      <w:pPr>
        <w:rPr>
          <w:rFonts w:ascii="Arial" w:hAnsi="Arial" w:cs="Arial"/>
          <w:b/>
          <w:sz w:val="24"/>
          <w:szCs w:val="24"/>
        </w:rPr>
      </w:pPr>
    </w:p>
    <w:p w:rsidR="00960CD4" w:rsidRDefault="00960CD4">
      <w:pPr>
        <w:rPr>
          <w:rFonts w:ascii="Arial" w:hAnsi="Arial" w:cs="Arial"/>
          <w:b/>
          <w:sz w:val="24"/>
          <w:szCs w:val="24"/>
        </w:rPr>
      </w:pPr>
    </w:p>
    <w:p w:rsidR="00960CD4" w:rsidRDefault="00960CD4">
      <w:pPr>
        <w:rPr>
          <w:rFonts w:ascii="Arial" w:hAnsi="Arial" w:cs="Arial"/>
          <w:b/>
          <w:sz w:val="24"/>
          <w:szCs w:val="24"/>
        </w:rPr>
      </w:pPr>
    </w:p>
    <w:p w:rsidR="00960CD4" w:rsidRDefault="00960CD4">
      <w:pPr>
        <w:rPr>
          <w:rFonts w:ascii="Arial" w:hAnsi="Arial" w:cs="Arial"/>
          <w:b/>
          <w:sz w:val="24"/>
          <w:szCs w:val="24"/>
        </w:rPr>
      </w:pPr>
    </w:p>
    <w:p w:rsidR="00960CD4" w:rsidRDefault="00960CD4">
      <w:pPr>
        <w:rPr>
          <w:rFonts w:ascii="Arial" w:hAnsi="Arial" w:cs="Arial"/>
          <w:b/>
          <w:sz w:val="24"/>
          <w:szCs w:val="24"/>
        </w:rPr>
      </w:pPr>
    </w:p>
    <w:p w:rsidR="00960CD4" w:rsidRDefault="00960CD4">
      <w:pPr>
        <w:rPr>
          <w:rFonts w:ascii="Arial" w:hAnsi="Arial" w:cs="Arial"/>
          <w:b/>
          <w:sz w:val="24"/>
          <w:szCs w:val="24"/>
        </w:rPr>
      </w:pPr>
    </w:p>
    <w:p w:rsidR="00A87E8B" w:rsidRDefault="00A87E8B">
      <w:pPr>
        <w:rPr>
          <w:rFonts w:ascii="Arial" w:hAnsi="Arial" w:cs="Arial"/>
          <w:b/>
          <w:sz w:val="24"/>
          <w:szCs w:val="24"/>
        </w:rPr>
      </w:pPr>
    </w:p>
    <w:p w:rsidR="00A87E8B" w:rsidRDefault="00A87E8B">
      <w:pPr>
        <w:rPr>
          <w:rFonts w:ascii="Arial" w:hAnsi="Arial" w:cs="Arial"/>
          <w:b/>
          <w:sz w:val="24"/>
          <w:szCs w:val="24"/>
        </w:rPr>
      </w:pPr>
    </w:p>
    <w:p w:rsidR="00960CD4" w:rsidRDefault="00960CD4">
      <w:pPr>
        <w:rPr>
          <w:rFonts w:ascii="Arial" w:hAnsi="Arial" w:cs="Arial"/>
          <w:b/>
          <w:sz w:val="24"/>
          <w:szCs w:val="24"/>
        </w:rPr>
      </w:pPr>
    </w:p>
    <w:p w:rsidR="00E4762E" w:rsidRPr="00A56372" w:rsidRDefault="00E4762E">
      <w:pPr>
        <w:rPr>
          <w:rFonts w:ascii="Arial" w:hAnsi="Arial" w:cs="Arial"/>
          <w:b/>
          <w:sz w:val="24"/>
          <w:szCs w:val="24"/>
        </w:rPr>
      </w:pPr>
      <w:r w:rsidRPr="00A56372">
        <w:rPr>
          <w:rFonts w:ascii="Arial" w:hAnsi="Arial" w:cs="Arial"/>
          <w:b/>
          <w:sz w:val="24"/>
          <w:szCs w:val="24"/>
        </w:rPr>
        <w:lastRenderedPageBreak/>
        <w:t>EXECUTIVE SUMMARY</w:t>
      </w:r>
    </w:p>
    <w:p w:rsidR="00E4762E" w:rsidRPr="00A56372" w:rsidRDefault="00E4762E" w:rsidP="00A56372">
      <w:pPr>
        <w:spacing w:line="360" w:lineRule="auto"/>
        <w:ind w:firstLine="720"/>
        <w:jc w:val="both"/>
        <w:rPr>
          <w:rFonts w:ascii="Arial" w:hAnsi="Arial" w:cs="Arial"/>
          <w:sz w:val="24"/>
          <w:szCs w:val="24"/>
        </w:rPr>
      </w:pPr>
      <w:r w:rsidRPr="00A56372">
        <w:rPr>
          <w:rFonts w:ascii="Arial" w:hAnsi="Arial" w:cs="Arial"/>
          <w:sz w:val="24"/>
          <w:szCs w:val="24"/>
        </w:rPr>
        <w:t xml:space="preserve">This case study presents the theory and practise of strategic change in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petrochemical company </w:t>
      </w:r>
      <w:proofErr w:type="gramStart"/>
      <w:r w:rsidRPr="00A56372">
        <w:rPr>
          <w:rFonts w:ascii="Arial" w:hAnsi="Arial" w:cs="Arial"/>
          <w:sz w:val="24"/>
          <w:szCs w:val="24"/>
        </w:rPr>
        <w:t>and also</w:t>
      </w:r>
      <w:proofErr w:type="gramEnd"/>
      <w:r w:rsidRPr="00A56372">
        <w:rPr>
          <w:rFonts w:ascii="Arial" w:hAnsi="Arial" w:cs="Arial"/>
          <w:sz w:val="24"/>
          <w:szCs w:val="24"/>
        </w:rPr>
        <w:t xml:space="preserve"> to suggest future strategies. The report shows the external analysis using the PESTLE (Polit</w:t>
      </w:r>
      <w:r w:rsidR="00A56372" w:rsidRPr="00A56372">
        <w:rPr>
          <w:rFonts w:ascii="Arial" w:hAnsi="Arial" w:cs="Arial"/>
          <w:sz w:val="24"/>
          <w:szCs w:val="24"/>
        </w:rPr>
        <w:t>ic</w:t>
      </w:r>
      <w:r w:rsidRPr="00A56372">
        <w:rPr>
          <w:rFonts w:ascii="Arial" w:hAnsi="Arial" w:cs="Arial"/>
          <w:sz w:val="24"/>
          <w:szCs w:val="24"/>
        </w:rPr>
        <w:t xml:space="preserve">al, economic, social, technological, legal and environmental) factors impact on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and the internal analysis using the </w:t>
      </w:r>
      <w:r w:rsidR="007F10F3" w:rsidRPr="00A56372">
        <w:rPr>
          <w:rFonts w:ascii="Arial" w:hAnsi="Arial" w:cs="Arial"/>
          <w:sz w:val="24"/>
          <w:szCs w:val="24"/>
        </w:rPr>
        <w:t>VRIO</w:t>
      </w:r>
      <w:r w:rsidRPr="00A56372">
        <w:rPr>
          <w:rFonts w:ascii="Arial" w:hAnsi="Arial" w:cs="Arial"/>
          <w:sz w:val="24"/>
          <w:szCs w:val="24"/>
        </w:rPr>
        <w:t xml:space="preserve"> (</w:t>
      </w:r>
      <w:r w:rsidR="007F10F3" w:rsidRPr="00A56372">
        <w:rPr>
          <w:rFonts w:ascii="Arial" w:hAnsi="Arial" w:cs="Arial"/>
          <w:sz w:val="24"/>
          <w:szCs w:val="24"/>
        </w:rPr>
        <w:t>Value</w:t>
      </w:r>
      <w:r w:rsidRPr="00A56372">
        <w:rPr>
          <w:rFonts w:ascii="Arial" w:hAnsi="Arial" w:cs="Arial"/>
          <w:sz w:val="24"/>
          <w:szCs w:val="24"/>
        </w:rPr>
        <w:t xml:space="preserve">, </w:t>
      </w:r>
      <w:r w:rsidR="007F10F3" w:rsidRPr="00A56372">
        <w:rPr>
          <w:rFonts w:ascii="Arial" w:hAnsi="Arial" w:cs="Arial"/>
          <w:sz w:val="24"/>
          <w:szCs w:val="24"/>
        </w:rPr>
        <w:t>Rare</w:t>
      </w:r>
      <w:r w:rsidRPr="00A56372">
        <w:rPr>
          <w:rFonts w:ascii="Arial" w:hAnsi="Arial" w:cs="Arial"/>
          <w:sz w:val="24"/>
          <w:szCs w:val="24"/>
        </w:rPr>
        <w:t xml:space="preserve">, </w:t>
      </w:r>
      <w:r w:rsidR="007F10F3" w:rsidRPr="00A56372">
        <w:rPr>
          <w:rFonts w:ascii="Arial" w:hAnsi="Arial" w:cs="Arial"/>
          <w:sz w:val="24"/>
          <w:szCs w:val="24"/>
        </w:rPr>
        <w:t>Imitate</w:t>
      </w:r>
      <w:r w:rsidRPr="00A56372">
        <w:rPr>
          <w:rFonts w:ascii="Arial" w:hAnsi="Arial" w:cs="Arial"/>
          <w:sz w:val="24"/>
          <w:szCs w:val="24"/>
        </w:rPr>
        <w:t xml:space="preserve"> and </w:t>
      </w:r>
      <w:r w:rsidR="007F10F3" w:rsidRPr="00A56372">
        <w:rPr>
          <w:rFonts w:ascii="Arial" w:hAnsi="Arial" w:cs="Arial"/>
          <w:sz w:val="24"/>
          <w:szCs w:val="24"/>
        </w:rPr>
        <w:t>Organization</w:t>
      </w:r>
      <w:r w:rsidRPr="00A56372">
        <w:rPr>
          <w:rFonts w:ascii="Arial" w:hAnsi="Arial" w:cs="Arial"/>
          <w:sz w:val="24"/>
          <w:szCs w:val="24"/>
        </w:rPr>
        <w:t xml:space="preserve">) of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The case address issues that concerns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chemical company. From the result of this analysis, it shows </w:t>
      </w:r>
      <w:r w:rsidR="0054758E" w:rsidRPr="00A56372">
        <w:rPr>
          <w:rFonts w:ascii="Arial" w:hAnsi="Arial" w:cs="Arial"/>
          <w:sz w:val="24"/>
          <w:szCs w:val="24"/>
        </w:rPr>
        <w:t xml:space="preserve">that </w:t>
      </w:r>
      <w:proofErr w:type="spellStart"/>
      <w:r w:rsidR="0054758E" w:rsidRPr="00A56372">
        <w:rPr>
          <w:rFonts w:ascii="Arial" w:hAnsi="Arial" w:cs="Arial"/>
          <w:sz w:val="24"/>
          <w:szCs w:val="24"/>
        </w:rPr>
        <w:t>Ineos</w:t>
      </w:r>
      <w:proofErr w:type="spellEnd"/>
      <w:r w:rsidR="0054758E" w:rsidRPr="00A56372">
        <w:rPr>
          <w:rFonts w:ascii="Arial" w:hAnsi="Arial" w:cs="Arial"/>
          <w:sz w:val="24"/>
          <w:szCs w:val="24"/>
        </w:rPr>
        <w:t xml:space="preserve"> has contribute to improvement of health and life in general and the living standard of the people across Europe, America, the Middle East and African. And </w:t>
      </w:r>
      <w:proofErr w:type="gramStart"/>
      <w:r w:rsidR="0054758E" w:rsidRPr="00A56372">
        <w:rPr>
          <w:rFonts w:ascii="Arial" w:hAnsi="Arial" w:cs="Arial"/>
          <w:sz w:val="24"/>
          <w:szCs w:val="24"/>
        </w:rPr>
        <w:t>as a result of</w:t>
      </w:r>
      <w:proofErr w:type="gramEnd"/>
      <w:r w:rsidR="0054758E" w:rsidRPr="00A56372">
        <w:rPr>
          <w:rFonts w:ascii="Arial" w:hAnsi="Arial" w:cs="Arial"/>
          <w:sz w:val="24"/>
          <w:szCs w:val="24"/>
        </w:rPr>
        <w:t xml:space="preserve"> the chemical that they use, the have also causes environmental pollution through the release of </w:t>
      </w:r>
      <w:r w:rsidR="00511A4D" w:rsidRPr="00A56372">
        <w:rPr>
          <w:rFonts w:ascii="Arial" w:hAnsi="Arial" w:cs="Arial"/>
          <w:sz w:val="24"/>
          <w:szCs w:val="24"/>
        </w:rPr>
        <w:t>toxic chemicals, leaks, fire,</w:t>
      </w:r>
      <w:r w:rsidR="0054758E" w:rsidRPr="00A56372">
        <w:rPr>
          <w:rFonts w:ascii="Arial" w:hAnsi="Arial" w:cs="Arial"/>
          <w:sz w:val="24"/>
          <w:szCs w:val="24"/>
        </w:rPr>
        <w:t xml:space="preserve"> explosions</w:t>
      </w:r>
      <w:r w:rsidR="00511A4D" w:rsidRPr="00A56372">
        <w:rPr>
          <w:rFonts w:ascii="Arial" w:hAnsi="Arial" w:cs="Arial"/>
          <w:sz w:val="24"/>
          <w:szCs w:val="24"/>
        </w:rPr>
        <w:t xml:space="preserve"> and risks associated with </w:t>
      </w:r>
      <w:proofErr w:type="spellStart"/>
      <w:r w:rsidR="00511A4D" w:rsidRPr="00A56372">
        <w:rPr>
          <w:rFonts w:ascii="Arial" w:hAnsi="Arial" w:cs="Arial"/>
          <w:sz w:val="24"/>
          <w:szCs w:val="24"/>
        </w:rPr>
        <w:t>Inoes</w:t>
      </w:r>
      <w:proofErr w:type="spellEnd"/>
      <w:r w:rsidR="00511A4D" w:rsidRPr="00A56372">
        <w:rPr>
          <w:rFonts w:ascii="Arial" w:hAnsi="Arial" w:cs="Arial"/>
          <w:sz w:val="24"/>
          <w:szCs w:val="24"/>
        </w:rPr>
        <w:t xml:space="preserve"> business. The study also give</w:t>
      </w:r>
      <w:r w:rsidR="00781A28" w:rsidRPr="00A56372">
        <w:rPr>
          <w:rFonts w:ascii="Arial" w:hAnsi="Arial" w:cs="Arial"/>
          <w:sz w:val="24"/>
          <w:szCs w:val="24"/>
        </w:rPr>
        <w:t>s</w:t>
      </w:r>
      <w:r w:rsidR="00511A4D" w:rsidRPr="00A56372">
        <w:rPr>
          <w:rFonts w:ascii="Arial" w:hAnsi="Arial" w:cs="Arial"/>
          <w:sz w:val="24"/>
          <w:szCs w:val="24"/>
        </w:rPr>
        <w:t xml:space="preserve"> </w:t>
      </w:r>
      <w:proofErr w:type="spellStart"/>
      <w:r w:rsidR="00511A4D" w:rsidRPr="00A56372">
        <w:rPr>
          <w:rFonts w:ascii="Arial" w:hAnsi="Arial" w:cs="Arial"/>
          <w:sz w:val="24"/>
          <w:szCs w:val="24"/>
        </w:rPr>
        <w:t>Ineos</w:t>
      </w:r>
      <w:proofErr w:type="spellEnd"/>
      <w:r w:rsidR="00511A4D" w:rsidRPr="00A56372">
        <w:rPr>
          <w:rFonts w:ascii="Arial" w:hAnsi="Arial" w:cs="Arial"/>
          <w:sz w:val="24"/>
          <w:szCs w:val="24"/>
        </w:rPr>
        <w:t xml:space="preserve"> business strategies implementation and the barriers associated it will encounter</w:t>
      </w:r>
      <w:r w:rsidR="0054758E" w:rsidRPr="00A56372">
        <w:rPr>
          <w:rFonts w:ascii="Arial" w:hAnsi="Arial" w:cs="Arial"/>
          <w:sz w:val="24"/>
          <w:szCs w:val="24"/>
        </w:rPr>
        <w:t xml:space="preserve">. The study looks at the financial statement of </w:t>
      </w:r>
      <w:proofErr w:type="spellStart"/>
      <w:r w:rsidR="0054758E" w:rsidRPr="00A56372">
        <w:rPr>
          <w:rFonts w:ascii="Arial" w:hAnsi="Arial" w:cs="Arial"/>
          <w:sz w:val="24"/>
          <w:szCs w:val="24"/>
        </w:rPr>
        <w:t>Ineos</w:t>
      </w:r>
      <w:proofErr w:type="spellEnd"/>
      <w:r w:rsidR="0054758E" w:rsidRPr="00A56372">
        <w:rPr>
          <w:rFonts w:ascii="Arial" w:hAnsi="Arial" w:cs="Arial"/>
          <w:sz w:val="24"/>
          <w:szCs w:val="24"/>
        </w:rPr>
        <w:t xml:space="preserve"> and confirmed there was an improvement in their profit by comparing the profits as at the end of 2016 and 2017 of the company. The company profit increase to </w:t>
      </w:r>
      <w:r w:rsidR="00F87D27" w:rsidRPr="00A56372">
        <w:rPr>
          <w:rFonts w:ascii="Arial" w:hAnsi="Arial" w:cs="Arial"/>
          <w:sz w:val="24"/>
          <w:szCs w:val="24"/>
        </w:rPr>
        <w:t xml:space="preserve">£15,210.4 million in 2017 from £12, 600.9 in 2016. The report also recommend that </w:t>
      </w:r>
      <w:proofErr w:type="spellStart"/>
      <w:r w:rsidR="00F87D27" w:rsidRPr="00A56372">
        <w:rPr>
          <w:rFonts w:ascii="Arial" w:hAnsi="Arial" w:cs="Arial"/>
          <w:sz w:val="24"/>
          <w:szCs w:val="24"/>
        </w:rPr>
        <w:t>Ineos</w:t>
      </w:r>
      <w:proofErr w:type="spellEnd"/>
      <w:r w:rsidR="00F87D27" w:rsidRPr="00A56372">
        <w:rPr>
          <w:rFonts w:ascii="Arial" w:hAnsi="Arial" w:cs="Arial"/>
          <w:sz w:val="24"/>
          <w:szCs w:val="24"/>
        </w:rPr>
        <w:t xml:space="preserve"> should completely restructure their site and support their customer’s success in their market by given them a competitive edge through quality and reliability in their product.</w:t>
      </w:r>
    </w:p>
    <w:p w:rsidR="00135ED6" w:rsidRDefault="00135ED6">
      <w:pPr>
        <w:rPr>
          <w:rFonts w:ascii="Arial" w:hAnsi="Arial" w:cs="Arial"/>
          <w:b/>
          <w:sz w:val="24"/>
          <w:szCs w:val="24"/>
        </w:rPr>
      </w:pPr>
    </w:p>
    <w:p w:rsidR="00960CD4" w:rsidRDefault="00960CD4">
      <w:pPr>
        <w:rPr>
          <w:rFonts w:ascii="Arial" w:hAnsi="Arial" w:cs="Arial"/>
          <w:b/>
          <w:sz w:val="24"/>
          <w:szCs w:val="24"/>
        </w:rPr>
      </w:pPr>
    </w:p>
    <w:p w:rsidR="00960CD4" w:rsidRDefault="00960CD4">
      <w:pPr>
        <w:rPr>
          <w:rFonts w:ascii="Arial" w:hAnsi="Arial" w:cs="Arial"/>
          <w:b/>
          <w:sz w:val="24"/>
          <w:szCs w:val="24"/>
        </w:rPr>
      </w:pPr>
    </w:p>
    <w:p w:rsidR="00960CD4" w:rsidRDefault="00960CD4">
      <w:pPr>
        <w:rPr>
          <w:rFonts w:ascii="Arial" w:hAnsi="Arial" w:cs="Arial"/>
          <w:b/>
          <w:sz w:val="24"/>
          <w:szCs w:val="24"/>
        </w:rPr>
      </w:pPr>
    </w:p>
    <w:p w:rsidR="00960CD4" w:rsidRDefault="00960CD4">
      <w:pPr>
        <w:rPr>
          <w:rFonts w:ascii="Arial" w:hAnsi="Arial" w:cs="Arial"/>
          <w:b/>
          <w:sz w:val="24"/>
          <w:szCs w:val="24"/>
        </w:rPr>
      </w:pPr>
    </w:p>
    <w:p w:rsidR="00960CD4" w:rsidRDefault="00960CD4">
      <w:pPr>
        <w:rPr>
          <w:rFonts w:ascii="Arial" w:hAnsi="Arial" w:cs="Arial"/>
          <w:b/>
          <w:sz w:val="24"/>
          <w:szCs w:val="24"/>
        </w:rPr>
      </w:pPr>
    </w:p>
    <w:p w:rsidR="00960CD4" w:rsidRDefault="00960CD4">
      <w:pPr>
        <w:rPr>
          <w:rFonts w:ascii="Arial" w:hAnsi="Arial" w:cs="Arial"/>
          <w:b/>
          <w:sz w:val="24"/>
          <w:szCs w:val="24"/>
        </w:rPr>
      </w:pPr>
    </w:p>
    <w:p w:rsidR="00960CD4" w:rsidRDefault="00960CD4">
      <w:pPr>
        <w:rPr>
          <w:rFonts w:ascii="Arial" w:hAnsi="Arial" w:cs="Arial"/>
          <w:b/>
          <w:sz w:val="24"/>
          <w:szCs w:val="24"/>
        </w:rPr>
      </w:pPr>
    </w:p>
    <w:p w:rsidR="00960CD4" w:rsidRDefault="00960CD4">
      <w:pPr>
        <w:rPr>
          <w:rFonts w:ascii="Arial" w:hAnsi="Arial" w:cs="Arial"/>
          <w:b/>
          <w:sz w:val="24"/>
          <w:szCs w:val="24"/>
        </w:rPr>
      </w:pPr>
    </w:p>
    <w:p w:rsidR="00960CD4" w:rsidRDefault="00960CD4">
      <w:pPr>
        <w:rPr>
          <w:rFonts w:ascii="Arial" w:hAnsi="Arial" w:cs="Arial"/>
          <w:b/>
          <w:sz w:val="24"/>
          <w:szCs w:val="24"/>
        </w:rPr>
      </w:pPr>
    </w:p>
    <w:p w:rsidR="00960CD4" w:rsidRDefault="00960CD4">
      <w:pPr>
        <w:rPr>
          <w:rFonts w:ascii="Arial" w:hAnsi="Arial" w:cs="Arial"/>
          <w:b/>
          <w:sz w:val="24"/>
          <w:szCs w:val="24"/>
        </w:rPr>
      </w:pPr>
    </w:p>
    <w:p w:rsidR="00960CD4" w:rsidRDefault="00960CD4">
      <w:pPr>
        <w:rPr>
          <w:rFonts w:ascii="Arial" w:hAnsi="Arial" w:cs="Arial"/>
          <w:b/>
          <w:sz w:val="24"/>
          <w:szCs w:val="24"/>
        </w:rPr>
      </w:pPr>
    </w:p>
    <w:p w:rsidR="00960CD4" w:rsidRDefault="00960CD4">
      <w:pPr>
        <w:rPr>
          <w:rFonts w:ascii="Arial" w:hAnsi="Arial" w:cs="Arial"/>
          <w:b/>
          <w:sz w:val="24"/>
          <w:szCs w:val="24"/>
        </w:rPr>
      </w:pPr>
    </w:p>
    <w:p w:rsidR="00960CD4" w:rsidRPr="00A56372" w:rsidRDefault="00960CD4">
      <w:pPr>
        <w:rPr>
          <w:rFonts w:ascii="Arial" w:hAnsi="Arial" w:cs="Arial"/>
          <w:b/>
          <w:sz w:val="24"/>
          <w:szCs w:val="24"/>
        </w:rPr>
      </w:pPr>
    </w:p>
    <w:p w:rsidR="0024034E" w:rsidRPr="00A56372" w:rsidRDefault="0024034E">
      <w:pPr>
        <w:rPr>
          <w:rFonts w:ascii="Arial" w:hAnsi="Arial" w:cs="Arial"/>
          <w:b/>
          <w:sz w:val="24"/>
          <w:szCs w:val="24"/>
        </w:rPr>
      </w:pPr>
      <w:r w:rsidRPr="00A56372">
        <w:rPr>
          <w:rFonts w:ascii="Arial" w:hAnsi="Arial" w:cs="Arial"/>
          <w:b/>
          <w:sz w:val="24"/>
          <w:szCs w:val="24"/>
        </w:rPr>
        <w:lastRenderedPageBreak/>
        <w:t>1</w:t>
      </w:r>
      <w:r w:rsidR="00C45200" w:rsidRPr="00A56372">
        <w:rPr>
          <w:rFonts w:ascii="Arial" w:hAnsi="Arial" w:cs="Arial"/>
          <w:b/>
          <w:sz w:val="24"/>
          <w:szCs w:val="24"/>
        </w:rPr>
        <w:t xml:space="preserve">.1 </w:t>
      </w:r>
      <w:r w:rsidRPr="00A56372">
        <w:rPr>
          <w:rFonts w:ascii="Arial" w:hAnsi="Arial" w:cs="Arial"/>
          <w:b/>
          <w:sz w:val="24"/>
          <w:szCs w:val="24"/>
        </w:rPr>
        <w:t>INTODUCTION</w:t>
      </w:r>
    </w:p>
    <w:p w:rsidR="00E82AB3" w:rsidRPr="00A56372" w:rsidRDefault="008B14D9" w:rsidP="00135ED6">
      <w:pPr>
        <w:spacing w:line="360" w:lineRule="auto"/>
        <w:ind w:firstLine="720"/>
        <w:jc w:val="both"/>
        <w:rPr>
          <w:rFonts w:ascii="Arial" w:hAnsi="Arial" w:cs="Arial"/>
          <w:sz w:val="24"/>
          <w:szCs w:val="24"/>
        </w:rPr>
      </w:pPr>
      <w:r w:rsidRPr="00A56372">
        <w:rPr>
          <w:rFonts w:ascii="Arial" w:hAnsi="Arial" w:cs="Arial"/>
          <w:sz w:val="24"/>
          <w:szCs w:val="24"/>
        </w:rPr>
        <w:t xml:space="preserve">Petrochemicals which is also called petroleum distillates are product from chemical that is gotten from petroleum, the chemical that are produce by petrochemicals industries are from natural gas and crude oil. These industries are specialized in petrochemical product that their industries application </w:t>
      </w:r>
      <w:r w:rsidR="0090279C" w:rsidRPr="00A56372">
        <w:rPr>
          <w:rFonts w:ascii="Arial" w:hAnsi="Arial" w:cs="Arial"/>
          <w:sz w:val="24"/>
          <w:szCs w:val="24"/>
        </w:rPr>
        <w:t>is</w:t>
      </w:r>
      <w:r w:rsidRPr="00A56372">
        <w:rPr>
          <w:rFonts w:ascii="Arial" w:hAnsi="Arial" w:cs="Arial"/>
          <w:sz w:val="24"/>
          <w:szCs w:val="24"/>
        </w:rPr>
        <w:t xml:space="preserve"> different. </w:t>
      </w:r>
      <w:r w:rsidR="00161284" w:rsidRPr="00A56372">
        <w:rPr>
          <w:rFonts w:ascii="Arial" w:hAnsi="Arial" w:cs="Arial"/>
          <w:sz w:val="24"/>
          <w:szCs w:val="24"/>
        </w:rPr>
        <w:t>These petrochemical industries</w:t>
      </w:r>
      <w:r w:rsidRPr="00A56372">
        <w:rPr>
          <w:rFonts w:ascii="Arial" w:hAnsi="Arial" w:cs="Arial"/>
          <w:sz w:val="24"/>
          <w:szCs w:val="24"/>
        </w:rPr>
        <w:t xml:space="preserve"> are associated to a sub-sector of the crude oil industry and therefore without the petrochemical industry the petrochemical industry will not be in existenc</w:t>
      </w:r>
      <w:r w:rsidR="00244D78" w:rsidRPr="00A56372">
        <w:rPr>
          <w:rFonts w:ascii="Arial" w:hAnsi="Arial" w:cs="Arial"/>
          <w:sz w:val="24"/>
          <w:szCs w:val="24"/>
        </w:rPr>
        <w:t xml:space="preserve">e. An ample example of a leading company in the petrochemical industry is </w:t>
      </w:r>
      <w:proofErr w:type="spellStart"/>
      <w:r w:rsidR="00244D78" w:rsidRPr="00A56372">
        <w:rPr>
          <w:rFonts w:ascii="Arial" w:hAnsi="Arial" w:cs="Arial"/>
          <w:sz w:val="24"/>
          <w:szCs w:val="24"/>
        </w:rPr>
        <w:t>Ineos</w:t>
      </w:r>
      <w:proofErr w:type="spellEnd"/>
      <w:r w:rsidR="00244D78" w:rsidRPr="00A56372">
        <w:rPr>
          <w:rFonts w:ascii="Arial" w:hAnsi="Arial" w:cs="Arial"/>
          <w:sz w:val="24"/>
          <w:szCs w:val="24"/>
        </w:rPr>
        <w:t>.</w:t>
      </w:r>
    </w:p>
    <w:p w:rsidR="00D33219" w:rsidRPr="00A56372" w:rsidRDefault="00D33219" w:rsidP="0090279C">
      <w:pPr>
        <w:spacing w:line="360" w:lineRule="auto"/>
        <w:ind w:firstLine="720"/>
        <w:jc w:val="both"/>
        <w:rPr>
          <w:rFonts w:ascii="Arial" w:hAnsi="Arial" w:cs="Arial"/>
          <w:sz w:val="24"/>
          <w:szCs w:val="24"/>
        </w:rPr>
      </w:pPr>
      <w:proofErr w:type="spellStart"/>
      <w:r w:rsidRPr="00A56372">
        <w:rPr>
          <w:rFonts w:ascii="Arial" w:hAnsi="Arial" w:cs="Arial"/>
          <w:sz w:val="24"/>
          <w:szCs w:val="24"/>
        </w:rPr>
        <w:t>Ineos</w:t>
      </w:r>
      <w:proofErr w:type="spellEnd"/>
      <w:r w:rsidRPr="00A56372">
        <w:rPr>
          <w:rFonts w:ascii="Arial" w:hAnsi="Arial" w:cs="Arial"/>
          <w:sz w:val="24"/>
          <w:szCs w:val="24"/>
        </w:rPr>
        <w:t xml:space="preserve"> is a petrochemical company and a private owned multinational chemical company having its headquarters</w:t>
      </w:r>
      <w:bookmarkStart w:id="1" w:name="_GoBack"/>
      <w:bookmarkEnd w:id="1"/>
      <w:r w:rsidRPr="00A56372">
        <w:rPr>
          <w:rFonts w:ascii="Arial" w:hAnsi="Arial" w:cs="Arial"/>
          <w:sz w:val="24"/>
          <w:szCs w:val="24"/>
        </w:rPr>
        <w:t xml:space="preserve"> in UK, London and some registered offices in Lyndhurst, Hampshire, U.K, London.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petrochemical company is among the top ten chemicals manufacturing companies with a sales revenue currently around $80 billion. Sir Jim Ratcliff is the founder of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petrochemical industry, he was a director of US private equity group</w:t>
      </w:r>
      <w:r w:rsidR="00C73810" w:rsidRPr="00A56372">
        <w:rPr>
          <w:rFonts w:ascii="Arial" w:hAnsi="Arial" w:cs="Arial"/>
          <w:sz w:val="24"/>
          <w:szCs w:val="24"/>
        </w:rPr>
        <w:t xml:space="preserve"> Advent international, and John </w:t>
      </w:r>
      <w:proofErr w:type="spellStart"/>
      <w:r w:rsidR="00C73810" w:rsidRPr="00A56372">
        <w:rPr>
          <w:rFonts w:ascii="Arial" w:hAnsi="Arial" w:cs="Arial"/>
          <w:sz w:val="24"/>
          <w:szCs w:val="24"/>
        </w:rPr>
        <w:t>Hollowood</w:t>
      </w:r>
      <w:proofErr w:type="spellEnd"/>
      <w:r w:rsidR="00C73810" w:rsidRPr="00A56372">
        <w:rPr>
          <w:rFonts w:ascii="Arial" w:hAnsi="Arial" w:cs="Arial"/>
          <w:sz w:val="24"/>
          <w:szCs w:val="24"/>
        </w:rPr>
        <w:t xml:space="preserve"> in the year 1992 to manage a buy-in British Petroleum’s (BP) chemicals arm in 1995. </w:t>
      </w:r>
      <w:proofErr w:type="spellStart"/>
      <w:r w:rsidR="00C73810" w:rsidRPr="00A56372">
        <w:rPr>
          <w:rFonts w:ascii="Arial" w:hAnsi="Arial" w:cs="Arial"/>
          <w:sz w:val="24"/>
          <w:szCs w:val="24"/>
        </w:rPr>
        <w:t>Ineos</w:t>
      </w:r>
      <w:proofErr w:type="spellEnd"/>
      <w:r w:rsidR="00C73810" w:rsidRPr="00A56372">
        <w:rPr>
          <w:rFonts w:ascii="Arial" w:hAnsi="Arial" w:cs="Arial"/>
          <w:sz w:val="24"/>
          <w:szCs w:val="24"/>
        </w:rPr>
        <w:t xml:space="preserve"> was brought to existence as a company in the year 1998 by Inspect Ratcliffe to buy-out </w:t>
      </w:r>
      <w:proofErr w:type="spellStart"/>
      <w:r w:rsidR="00C73810" w:rsidRPr="00A56372">
        <w:rPr>
          <w:rFonts w:ascii="Arial" w:hAnsi="Arial" w:cs="Arial"/>
          <w:sz w:val="24"/>
          <w:szCs w:val="24"/>
        </w:rPr>
        <w:t>inspec’s</w:t>
      </w:r>
      <w:proofErr w:type="spellEnd"/>
      <w:r w:rsidR="00C73810" w:rsidRPr="00A56372">
        <w:rPr>
          <w:rFonts w:ascii="Arial" w:hAnsi="Arial" w:cs="Arial"/>
          <w:sz w:val="24"/>
          <w:szCs w:val="24"/>
        </w:rPr>
        <w:t xml:space="preserve"> ethylene oxide facility in Antwerp, Belgium. The growth of </w:t>
      </w:r>
      <w:proofErr w:type="spellStart"/>
      <w:r w:rsidR="00C73810" w:rsidRPr="00A56372">
        <w:rPr>
          <w:rFonts w:ascii="Arial" w:hAnsi="Arial" w:cs="Arial"/>
          <w:sz w:val="24"/>
          <w:szCs w:val="24"/>
        </w:rPr>
        <w:t>Ineos</w:t>
      </w:r>
      <w:proofErr w:type="spellEnd"/>
      <w:r w:rsidR="00C73810" w:rsidRPr="00A56372">
        <w:rPr>
          <w:rFonts w:ascii="Arial" w:hAnsi="Arial" w:cs="Arial"/>
          <w:sz w:val="24"/>
          <w:szCs w:val="24"/>
        </w:rPr>
        <w:t xml:space="preserve"> took place in three (3) different stages. The first was that, </w:t>
      </w:r>
      <w:proofErr w:type="spellStart"/>
      <w:r w:rsidR="00C73810" w:rsidRPr="00A56372">
        <w:rPr>
          <w:rFonts w:ascii="Arial" w:hAnsi="Arial" w:cs="Arial"/>
          <w:sz w:val="24"/>
          <w:szCs w:val="24"/>
        </w:rPr>
        <w:t>Ineos</w:t>
      </w:r>
      <w:proofErr w:type="spellEnd"/>
      <w:r w:rsidR="00C73810" w:rsidRPr="00A56372">
        <w:rPr>
          <w:rFonts w:ascii="Arial" w:hAnsi="Arial" w:cs="Arial"/>
          <w:sz w:val="24"/>
          <w:szCs w:val="24"/>
        </w:rPr>
        <w:t xml:space="preserve"> acquired about 22 companies between the year 1998 to 200</w:t>
      </w:r>
      <w:r w:rsidR="00361509" w:rsidRPr="00A56372">
        <w:rPr>
          <w:rFonts w:ascii="Arial" w:hAnsi="Arial" w:cs="Arial"/>
          <w:sz w:val="24"/>
          <w:szCs w:val="24"/>
        </w:rPr>
        <w:t xml:space="preserve">8 which was </w:t>
      </w:r>
      <w:proofErr w:type="gramStart"/>
      <w:r w:rsidR="00361509" w:rsidRPr="00A56372">
        <w:rPr>
          <w:rFonts w:ascii="Arial" w:hAnsi="Arial" w:cs="Arial"/>
          <w:sz w:val="24"/>
          <w:szCs w:val="24"/>
        </w:rPr>
        <w:t>a ten years</w:t>
      </w:r>
      <w:proofErr w:type="gramEnd"/>
      <w:r w:rsidR="00361509" w:rsidRPr="00A56372">
        <w:rPr>
          <w:rFonts w:ascii="Arial" w:hAnsi="Arial" w:cs="Arial"/>
          <w:sz w:val="24"/>
          <w:szCs w:val="24"/>
        </w:rPr>
        <w:t xml:space="preserve"> spanned. During this year, the most outstanding one was the purchase of </w:t>
      </w:r>
      <w:proofErr w:type="spellStart"/>
      <w:r w:rsidR="00361509" w:rsidRPr="00A56372">
        <w:rPr>
          <w:rFonts w:ascii="Arial" w:hAnsi="Arial" w:cs="Arial"/>
          <w:sz w:val="24"/>
          <w:szCs w:val="24"/>
        </w:rPr>
        <w:t>Innovene</w:t>
      </w:r>
      <w:proofErr w:type="spellEnd"/>
      <w:r w:rsidR="00361509" w:rsidRPr="00A56372">
        <w:rPr>
          <w:rFonts w:ascii="Arial" w:hAnsi="Arial" w:cs="Arial"/>
          <w:sz w:val="24"/>
          <w:szCs w:val="24"/>
        </w:rPr>
        <w:t>, the Olefins and the derivatives and refining subsidiary of BP for $9 billion in 2005 and ICI’s chemical commodity business in 2001.</w:t>
      </w:r>
    </w:p>
    <w:p w:rsidR="004718D8" w:rsidRPr="00A56372" w:rsidRDefault="0090279C" w:rsidP="0090279C">
      <w:pPr>
        <w:spacing w:line="360" w:lineRule="auto"/>
        <w:ind w:firstLine="720"/>
        <w:jc w:val="both"/>
        <w:rPr>
          <w:rFonts w:ascii="Arial" w:hAnsi="Arial" w:cs="Arial"/>
          <w:sz w:val="24"/>
          <w:szCs w:val="24"/>
        </w:rPr>
      </w:pPr>
      <w:r w:rsidRPr="00A56372">
        <w:rPr>
          <w:rFonts w:ascii="Arial" w:hAnsi="Arial" w:cs="Arial"/>
          <w:sz w:val="24"/>
          <w:szCs w:val="24"/>
        </w:rPr>
        <w:t>Furthermore, b</w:t>
      </w:r>
      <w:r w:rsidR="00361509" w:rsidRPr="00A56372">
        <w:rPr>
          <w:rFonts w:ascii="Arial" w:hAnsi="Arial" w:cs="Arial"/>
          <w:sz w:val="24"/>
          <w:szCs w:val="24"/>
        </w:rPr>
        <w:t xml:space="preserve">etween 2008 and 2010 </w:t>
      </w:r>
      <w:r w:rsidRPr="00A56372">
        <w:rPr>
          <w:rFonts w:ascii="Arial" w:hAnsi="Arial" w:cs="Arial"/>
          <w:sz w:val="24"/>
          <w:szCs w:val="24"/>
        </w:rPr>
        <w:t>saw</w:t>
      </w:r>
      <w:r w:rsidR="00361509" w:rsidRPr="00A56372">
        <w:rPr>
          <w:rFonts w:ascii="Arial" w:hAnsi="Arial" w:cs="Arial"/>
          <w:sz w:val="24"/>
          <w:szCs w:val="24"/>
        </w:rPr>
        <w:t xml:space="preserve"> the second stage of growth in </w:t>
      </w:r>
      <w:proofErr w:type="spellStart"/>
      <w:r w:rsidR="00361509" w:rsidRPr="00A56372">
        <w:rPr>
          <w:rFonts w:ascii="Arial" w:hAnsi="Arial" w:cs="Arial"/>
          <w:sz w:val="24"/>
          <w:szCs w:val="24"/>
        </w:rPr>
        <w:t>Ineos</w:t>
      </w:r>
      <w:proofErr w:type="spellEnd"/>
      <w:r w:rsidR="00361509" w:rsidRPr="00A56372">
        <w:rPr>
          <w:rFonts w:ascii="Arial" w:hAnsi="Arial" w:cs="Arial"/>
          <w:sz w:val="24"/>
          <w:szCs w:val="24"/>
        </w:rPr>
        <w:t xml:space="preserve">, these years was the period of consolidation and </w:t>
      </w:r>
      <w:r w:rsidRPr="00A56372">
        <w:rPr>
          <w:rFonts w:ascii="Arial" w:hAnsi="Arial" w:cs="Arial"/>
          <w:sz w:val="24"/>
          <w:szCs w:val="24"/>
        </w:rPr>
        <w:t xml:space="preserve">the company tackled the </w:t>
      </w:r>
      <w:r w:rsidR="00361509" w:rsidRPr="00A56372">
        <w:rPr>
          <w:rFonts w:ascii="Arial" w:hAnsi="Arial" w:cs="Arial"/>
          <w:sz w:val="24"/>
          <w:szCs w:val="24"/>
        </w:rPr>
        <w:t xml:space="preserve">impact of </w:t>
      </w:r>
      <w:r w:rsidRPr="00A56372">
        <w:rPr>
          <w:rFonts w:ascii="Arial" w:hAnsi="Arial" w:cs="Arial"/>
          <w:sz w:val="24"/>
          <w:szCs w:val="24"/>
        </w:rPr>
        <w:t xml:space="preserve">the </w:t>
      </w:r>
      <w:r w:rsidR="00361509" w:rsidRPr="00A56372">
        <w:rPr>
          <w:rFonts w:ascii="Arial" w:hAnsi="Arial" w:cs="Arial"/>
          <w:sz w:val="24"/>
          <w:szCs w:val="24"/>
        </w:rPr>
        <w:t>global recession</w:t>
      </w:r>
      <w:r w:rsidR="0084078C" w:rsidRPr="00A56372">
        <w:rPr>
          <w:rFonts w:ascii="Arial" w:hAnsi="Arial" w:cs="Arial"/>
          <w:sz w:val="24"/>
          <w:szCs w:val="24"/>
        </w:rPr>
        <w:t>. The company experience</w:t>
      </w:r>
      <w:r w:rsidRPr="00A56372">
        <w:rPr>
          <w:rFonts w:ascii="Arial" w:hAnsi="Arial" w:cs="Arial"/>
          <w:sz w:val="24"/>
          <w:szCs w:val="24"/>
        </w:rPr>
        <w:t>d</w:t>
      </w:r>
      <w:r w:rsidR="0084078C" w:rsidRPr="00A56372">
        <w:rPr>
          <w:rFonts w:ascii="Arial" w:hAnsi="Arial" w:cs="Arial"/>
          <w:sz w:val="24"/>
          <w:szCs w:val="24"/>
        </w:rPr>
        <w:t xml:space="preserve"> a reduction of sales and earnings </w:t>
      </w:r>
      <w:proofErr w:type="gramStart"/>
      <w:r w:rsidR="0084078C" w:rsidRPr="00A56372">
        <w:rPr>
          <w:rFonts w:ascii="Arial" w:hAnsi="Arial" w:cs="Arial"/>
          <w:sz w:val="24"/>
          <w:szCs w:val="24"/>
        </w:rPr>
        <w:t>as a result of</w:t>
      </w:r>
      <w:proofErr w:type="gramEnd"/>
      <w:r w:rsidR="0084078C" w:rsidRPr="00A56372">
        <w:rPr>
          <w:rFonts w:ascii="Arial" w:hAnsi="Arial" w:cs="Arial"/>
          <w:sz w:val="24"/>
          <w:szCs w:val="24"/>
        </w:rPr>
        <w:t xml:space="preserve"> fall in production of goods, cars and construction during this period. </w:t>
      </w:r>
      <w:r w:rsidRPr="00A56372">
        <w:rPr>
          <w:rFonts w:ascii="Arial" w:hAnsi="Arial" w:cs="Arial"/>
          <w:sz w:val="24"/>
          <w:szCs w:val="24"/>
        </w:rPr>
        <w:t>But, s</w:t>
      </w:r>
      <w:r w:rsidR="0084078C" w:rsidRPr="00A56372">
        <w:rPr>
          <w:rFonts w:ascii="Arial" w:hAnsi="Arial" w:cs="Arial"/>
          <w:sz w:val="24"/>
          <w:szCs w:val="24"/>
        </w:rPr>
        <w:t xml:space="preserve">ince the year 2011, the company has been experiencing continuous growth through a series </w:t>
      </w:r>
      <w:r w:rsidR="00A56372" w:rsidRPr="00A56372">
        <w:rPr>
          <w:rFonts w:ascii="Arial" w:hAnsi="Arial" w:cs="Arial"/>
          <w:sz w:val="24"/>
          <w:szCs w:val="24"/>
        </w:rPr>
        <w:t>of strategic</w:t>
      </w:r>
      <w:r w:rsidR="0084078C" w:rsidRPr="00A56372">
        <w:rPr>
          <w:rFonts w:ascii="Arial" w:hAnsi="Arial" w:cs="Arial"/>
          <w:sz w:val="24"/>
          <w:szCs w:val="24"/>
        </w:rPr>
        <w:t xml:space="preserve"> joint ventures, One of the largest one is that of PetroChina with the combination of </w:t>
      </w:r>
      <w:proofErr w:type="spellStart"/>
      <w:r w:rsidR="0084078C" w:rsidRPr="00A56372">
        <w:rPr>
          <w:rFonts w:ascii="Arial" w:hAnsi="Arial" w:cs="Arial"/>
          <w:sz w:val="24"/>
          <w:szCs w:val="24"/>
        </w:rPr>
        <w:t>Ineos’s</w:t>
      </w:r>
      <w:proofErr w:type="spellEnd"/>
      <w:r w:rsidR="0084078C" w:rsidRPr="00A56372">
        <w:rPr>
          <w:rFonts w:ascii="Arial" w:hAnsi="Arial" w:cs="Arial"/>
          <w:sz w:val="24"/>
          <w:szCs w:val="24"/>
        </w:rPr>
        <w:t xml:space="preserve"> Refining interest </w:t>
      </w:r>
      <w:r w:rsidR="009A4B52" w:rsidRPr="00A56372">
        <w:rPr>
          <w:rFonts w:ascii="Arial" w:hAnsi="Arial" w:cs="Arial"/>
          <w:sz w:val="24"/>
          <w:szCs w:val="24"/>
        </w:rPr>
        <w:t xml:space="preserve">at </w:t>
      </w:r>
      <w:proofErr w:type="spellStart"/>
      <w:r w:rsidR="009A4B52" w:rsidRPr="00A56372">
        <w:rPr>
          <w:rFonts w:ascii="Arial" w:hAnsi="Arial" w:cs="Arial"/>
          <w:sz w:val="24"/>
          <w:szCs w:val="24"/>
        </w:rPr>
        <w:t>Grangemout</w:t>
      </w:r>
      <w:proofErr w:type="spellEnd"/>
      <w:r w:rsidR="009A4B52" w:rsidRPr="00A56372">
        <w:rPr>
          <w:rFonts w:ascii="Arial" w:hAnsi="Arial" w:cs="Arial"/>
          <w:sz w:val="24"/>
          <w:szCs w:val="24"/>
        </w:rPr>
        <w:t xml:space="preserve">, in Scotland, and Lavera, in France with </w:t>
      </w:r>
      <w:proofErr w:type="spellStart"/>
      <w:proofErr w:type="gramStart"/>
      <w:r w:rsidR="009A4B52" w:rsidRPr="00A56372">
        <w:rPr>
          <w:rFonts w:ascii="Arial" w:hAnsi="Arial" w:cs="Arial"/>
          <w:sz w:val="24"/>
          <w:szCs w:val="24"/>
        </w:rPr>
        <w:t>PetroChina;s</w:t>
      </w:r>
      <w:proofErr w:type="spellEnd"/>
      <w:proofErr w:type="gramEnd"/>
      <w:r w:rsidR="009A4B52" w:rsidRPr="00A56372">
        <w:rPr>
          <w:rFonts w:ascii="Arial" w:hAnsi="Arial" w:cs="Arial"/>
          <w:sz w:val="24"/>
          <w:szCs w:val="24"/>
        </w:rPr>
        <w:t xml:space="preserve"> access upstream raw materials. In Florida, </w:t>
      </w:r>
      <w:proofErr w:type="spellStart"/>
      <w:r w:rsidR="009A4B52" w:rsidRPr="00A56372">
        <w:rPr>
          <w:rFonts w:ascii="Arial" w:hAnsi="Arial" w:cs="Arial"/>
          <w:sz w:val="24"/>
          <w:szCs w:val="24"/>
        </w:rPr>
        <w:t>Ineos</w:t>
      </w:r>
      <w:proofErr w:type="spellEnd"/>
      <w:r w:rsidR="009A4B52" w:rsidRPr="00A56372">
        <w:rPr>
          <w:rFonts w:ascii="Arial" w:hAnsi="Arial" w:cs="Arial"/>
          <w:sz w:val="24"/>
          <w:szCs w:val="24"/>
        </w:rPr>
        <w:t xml:space="preserve"> Bio broke ground on some landmark advance biofuels in 2011 which have the capacity to produce 8 million gallons of ethanol and 6 megawatts (gross) of electricity per year. In </w:t>
      </w:r>
      <w:r w:rsidR="009A4B52" w:rsidRPr="00A56372">
        <w:rPr>
          <w:rFonts w:ascii="Arial" w:hAnsi="Arial" w:cs="Arial"/>
          <w:sz w:val="24"/>
          <w:szCs w:val="24"/>
        </w:rPr>
        <w:lastRenderedPageBreak/>
        <w:t>2013, they announce the closure of its petrochemical plant in Grangemouth, Scotland</w:t>
      </w:r>
      <w:r w:rsidR="006C7106" w:rsidRPr="00A56372">
        <w:rPr>
          <w:rFonts w:ascii="Arial" w:hAnsi="Arial" w:cs="Arial"/>
          <w:sz w:val="24"/>
          <w:szCs w:val="24"/>
        </w:rPr>
        <w:t xml:space="preserve"> and in 2016, the company headquarter building in </w:t>
      </w:r>
      <w:proofErr w:type="spellStart"/>
      <w:r w:rsidR="006C7106" w:rsidRPr="00A56372">
        <w:rPr>
          <w:rFonts w:ascii="Arial" w:hAnsi="Arial" w:cs="Arial"/>
          <w:sz w:val="24"/>
          <w:szCs w:val="24"/>
        </w:rPr>
        <w:t>Grangemounth</w:t>
      </w:r>
      <w:proofErr w:type="spellEnd"/>
      <w:r w:rsidR="006C7106" w:rsidRPr="00A56372">
        <w:rPr>
          <w:rFonts w:ascii="Arial" w:hAnsi="Arial" w:cs="Arial"/>
          <w:sz w:val="24"/>
          <w:szCs w:val="24"/>
        </w:rPr>
        <w:t xml:space="preserve"> was completed as a part of a site rejuvenation plan and in 2017, there was an agreement to buy the Forties pipeline system in the North Sea BP for $250 million which include terminals at </w:t>
      </w:r>
      <w:proofErr w:type="spellStart"/>
      <w:r w:rsidR="006C7106" w:rsidRPr="00A56372">
        <w:rPr>
          <w:rFonts w:ascii="Arial" w:hAnsi="Arial" w:cs="Arial"/>
          <w:sz w:val="24"/>
          <w:szCs w:val="24"/>
        </w:rPr>
        <w:t>Dalmeny</w:t>
      </w:r>
      <w:proofErr w:type="spellEnd"/>
      <w:r w:rsidR="006C7106" w:rsidRPr="00A56372">
        <w:rPr>
          <w:rFonts w:ascii="Arial" w:hAnsi="Arial" w:cs="Arial"/>
          <w:sz w:val="24"/>
          <w:szCs w:val="24"/>
        </w:rPr>
        <w:t xml:space="preserve"> and </w:t>
      </w:r>
      <w:proofErr w:type="spellStart"/>
      <w:r w:rsidR="006C7106" w:rsidRPr="00A56372">
        <w:rPr>
          <w:rFonts w:ascii="Arial" w:hAnsi="Arial" w:cs="Arial"/>
          <w:sz w:val="24"/>
          <w:szCs w:val="24"/>
        </w:rPr>
        <w:t>Kinneil</w:t>
      </w:r>
      <w:proofErr w:type="spellEnd"/>
      <w:r w:rsidR="006C7106" w:rsidRPr="00A56372">
        <w:rPr>
          <w:rFonts w:ascii="Arial" w:hAnsi="Arial" w:cs="Arial"/>
          <w:sz w:val="24"/>
          <w:szCs w:val="24"/>
        </w:rPr>
        <w:t>, a site in Aberdeen.</w:t>
      </w:r>
      <w:r w:rsidR="00081B4C" w:rsidRPr="00A56372">
        <w:rPr>
          <w:rFonts w:ascii="Arial" w:hAnsi="Arial" w:cs="Arial"/>
          <w:sz w:val="24"/>
          <w:szCs w:val="24"/>
        </w:rPr>
        <w:t xml:space="preserve"> In chemicals industry, </w:t>
      </w:r>
      <w:proofErr w:type="spellStart"/>
      <w:r w:rsidR="00081B4C" w:rsidRPr="00A56372">
        <w:rPr>
          <w:rFonts w:ascii="Arial" w:hAnsi="Arial" w:cs="Arial"/>
          <w:sz w:val="24"/>
          <w:szCs w:val="24"/>
        </w:rPr>
        <w:t>Ineos</w:t>
      </w:r>
      <w:proofErr w:type="spellEnd"/>
      <w:r w:rsidR="00081B4C" w:rsidRPr="00A56372">
        <w:rPr>
          <w:rFonts w:ascii="Arial" w:hAnsi="Arial" w:cs="Arial"/>
          <w:sz w:val="24"/>
          <w:szCs w:val="24"/>
        </w:rPr>
        <w:t xml:space="preserve"> is one of the top five world class chemical company like BASF and DOW chemical companies. </w:t>
      </w:r>
    </w:p>
    <w:p w:rsidR="003A6E20" w:rsidRPr="00A56372" w:rsidRDefault="003A6E20" w:rsidP="0090279C">
      <w:pPr>
        <w:spacing w:line="360" w:lineRule="auto"/>
        <w:ind w:firstLine="720"/>
        <w:jc w:val="both"/>
        <w:rPr>
          <w:rFonts w:ascii="Arial" w:hAnsi="Arial" w:cs="Arial"/>
          <w:sz w:val="24"/>
          <w:szCs w:val="24"/>
        </w:rPr>
      </w:pPr>
      <w:proofErr w:type="spellStart"/>
      <w:r w:rsidRPr="00A56372">
        <w:rPr>
          <w:rFonts w:ascii="Arial" w:hAnsi="Arial" w:cs="Arial"/>
          <w:sz w:val="24"/>
          <w:szCs w:val="24"/>
        </w:rPr>
        <w:t>Ineos</w:t>
      </w:r>
      <w:proofErr w:type="spellEnd"/>
      <w:r w:rsidRPr="00A56372">
        <w:rPr>
          <w:rFonts w:ascii="Arial" w:hAnsi="Arial" w:cs="Arial"/>
          <w:sz w:val="24"/>
          <w:szCs w:val="24"/>
        </w:rPr>
        <w:t xml:space="preserve"> as young petrochemical company has grown to a stage of becoming a leading chemical company with its current sales of around $60 billion</w:t>
      </w:r>
      <w:r w:rsidR="00843FD7" w:rsidRPr="00A56372">
        <w:rPr>
          <w:rFonts w:ascii="Arial" w:hAnsi="Arial" w:cs="Arial"/>
          <w:sz w:val="24"/>
          <w:szCs w:val="24"/>
        </w:rPr>
        <w:t>. As a global manufacturer of petrochemicals that deals mainly on chemicals and oil product</w:t>
      </w:r>
      <w:r w:rsidR="0090279C" w:rsidRPr="00A56372">
        <w:rPr>
          <w:rFonts w:ascii="Arial" w:hAnsi="Arial" w:cs="Arial"/>
          <w:sz w:val="24"/>
          <w:szCs w:val="24"/>
        </w:rPr>
        <w:t xml:space="preserve">, </w:t>
      </w:r>
      <w:proofErr w:type="spellStart"/>
      <w:r w:rsidR="00843FD7" w:rsidRPr="00A56372">
        <w:rPr>
          <w:rFonts w:ascii="Arial" w:hAnsi="Arial" w:cs="Arial"/>
          <w:sz w:val="24"/>
          <w:szCs w:val="24"/>
        </w:rPr>
        <w:t>Inoes</w:t>
      </w:r>
      <w:proofErr w:type="spellEnd"/>
      <w:r w:rsidR="00843FD7" w:rsidRPr="00A56372">
        <w:rPr>
          <w:rFonts w:ascii="Arial" w:hAnsi="Arial" w:cs="Arial"/>
          <w:sz w:val="24"/>
          <w:szCs w:val="24"/>
        </w:rPr>
        <w:t xml:space="preserve"> has fifteen (15) businesses and each with a major chemical company heritage and located in sixteen (16) countries throughout the world and its production networks extents to 65 manufacturing facilities.</w:t>
      </w:r>
      <w:r w:rsidR="000D6CFE" w:rsidRPr="00A56372">
        <w:rPr>
          <w:rFonts w:ascii="Arial" w:hAnsi="Arial" w:cs="Arial"/>
          <w:sz w:val="24"/>
          <w:szCs w:val="24"/>
        </w:rPr>
        <w:t xml:space="preserve"> </w:t>
      </w:r>
      <w:r w:rsidR="0090279C" w:rsidRPr="00A56372">
        <w:rPr>
          <w:rFonts w:ascii="Arial" w:hAnsi="Arial" w:cs="Arial"/>
          <w:sz w:val="24"/>
          <w:szCs w:val="24"/>
        </w:rPr>
        <w:t xml:space="preserve">Worthy to note, is that </w:t>
      </w:r>
      <w:proofErr w:type="spellStart"/>
      <w:r w:rsidR="000D6CFE" w:rsidRPr="00A56372">
        <w:rPr>
          <w:rFonts w:ascii="Arial" w:hAnsi="Arial" w:cs="Arial"/>
          <w:sz w:val="24"/>
          <w:szCs w:val="24"/>
        </w:rPr>
        <w:t>Inoes</w:t>
      </w:r>
      <w:proofErr w:type="spellEnd"/>
      <w:r w:rsidR="000D6CFE" w:rsidRPr="00A56372">
        <w:rPr>
          <w:rFonts w:ascii="Arial" w:hAnsi="Arial" w:cs="Arial"/>
          <w:sz w:val="24"/>
          <w:szCs w:val="24"/>
        </w:rPr>
        <w:t xml:space="preserve"> is a diversified company with end products, tight cost and top quartile technology helps </w:t>
      </w:r>
      <w:proofErr w:type="spellStart"/>
      <w:r w:rsidR="000D6CFE" w:rsidRPr="00A56372">
        <w:rPr>
          <w:rFonts w:ascii="Arial" w:hAnsi="Arial" w:cs="Arial"/>
          <w:sz w:val="24"/>
          <w:szCs w:val="24"/>
        </w:rPr>
        <w:t>Ineos</w:t>
      </w:r>
      <w:proofErr w:type="spellEnd"/>
      <w:r w:rsidR="000D6CFE" w:rsidRPr="00A56372">
        <w:rPr>
          <w:rFonts w:ascii="Arial" w:hAnsi="Arial" w:cs="Arial"/>
          <w:sz w:val="24"/>
          <w:szCs w:val="24"/>
        </w:rPr>
        <w:t xml:space="preserve"> deals with tough trading conditions. As a company, </w:t>
      </w:r>
      <w:proofErr w:type="spellStart"/>
      <w:r w:rsidR="000D6CFE" w:rsidRPr="00A56372">
        <w:rPr>
          <w:rFonts w:ascii="Arial" w:hAnsi="Arial" w:cs="Arial"/>
          <w:sz w:val="24"/>
          <w:szCs w:val="24"/>
        </w:rPr>
        <w:t>Ineos</w:t>
      </w:r>
      <w:proofErr w:type="spellEnd"/>
      <w:r w:rsidR="000D6CFE" w:rsidRPr="00A56372">
        <w:rPr>
          <w:rFonts w:ascii="Arial" w:hAnsi="Arial" w:cs="Arial"/>
          <w:sz w:val="24"/>
          <w:szCs w:val="24"/>
        </w:rPr>
        <w:t xml:space="preserve"> has hosted a visit to about 80 institutional investors to its site in Koln, Germany.</w:t>
      </w:r>
      <w:r w:rsidR="00DF2031" w:rsidRPr="00A56372">
        <w:rPr>
          <w:rFonts w:ascii="Arial" w:hAnsi="Arial" w:cs="Arial"/>
          <w:sz w:val="24"/>
          <w:szCs w:val="24"/>
        </w:rPr>
        <w:t xml:space="preserve"> (</w:t>
      </w:r>
      <w:proofErr w:type="spellStart"/>
      <w:r w:rsidR="00DF2031" w:rsidRPr="00A56372">
        <w:rPr>
          <w:rFonts w:ascii="Arial" w:hAnsi="Arial" w:cs="Arial"/>
          <w:sz w:val="24"/>
          <w:szCs w:val="24"/>
        </w:rPr>
        <w:t>Ineos</w:t>
      </w:r>
      <w:proofErr w:type="spellEnd"/>
      <w:r w:rsidR="00DF2031" w:rsidRPr="00A56372">
        <w:rPr>
          <w:rFonts w:ascii="Arial" w:hAnsi="Arial" w:cs="Arial"/>
          <w:sz w:val="24"/>
          <w:szCs w:val="24"/>
        </w:rPr>
        <w:t xml:space="preserve"> report, 2017)</w:t>
      </w:r>
    </w:p>
    <w:p w:rsidR="004E1EE0" w:rsidRPr="00A56372" w:rsidRDefault="00ED0770" w:rsidP="0090279C">
      <w:pPr>
        <w:spacing w:line="360" w:lineRule="auto"/>
        <w:ind w:firstLine="720"/>
        <w:jc w:val="both"/>
        <w:rPr>
          <w:rFonts w:ascii="Arial" w:hAnsi="Arial" w:cs="Arial"/>
          <w:sz w:val="24"/>
          <w:szCs w:val="24"/>
        </w:rPr>
      </w:pPr>
      <w:proofErr w:type="spellStart"/>
      <w:r w:rsidRPr="00A56372">
        <w:rPr>
          <w:rFonts w:ascii="Arial" w:hAnsi="Arial" w:cs="Arial"/>
          <w:sz w:val="24"/>
          <w:szCs w:val="24"/>
        </w:rPr>
        <w:t>I</w:t>
      </w:r>
      <w:r w:rsidR="00A35851" w:rsidRPr="00A56372">
        <w:rPr>
          <w:rFonts w:ascii="Arial" w:hAnsi="Arial" w:cs="Arial"/>
          <w:sz w:val="24"/>
          <w:szCs w:val="24"/>
        </w:rPr>
        <w:t>neos</w:t>
      </w:r>
      <w:proofErr w:type="spellEnd"/>
      <w:r w:rsidR="00A35851" w:rsidRPr="00A56372">
        <w:rPr>
          <w:rFonts w:ascii="Arial" w:hAnsi="Arial" w:cs="Arial"/>
          <w:sz w:val="24"/>
          <w:szCs w:val="24"/>
        </w:rPr>
        <w:t xml:space="preserve"> has diversified into many end-products such as adhesives, which speed manufacture, recycling and </w:t>
      </w:r>
      <w:r w:rsidR="00A56372" w:rsidRPr="00A56372">
        <w:rPr>
          <w:rFonts w:ascii="Arial" w:hAnsi="Arial" w:cs="Arial"/>
          <w:sz w:val="24"/>
          <w:szCs w:val="24"/>
        </w:rPr>
        <w:t>long-term</w:t>
      </w:r>
      <w:r w:rsidR="00A35851" w:rsidRPr="00A56372">
        <w:rPr>
          <w:rFonts w:ascii="Arial" w:hAnsi="Arial" w:cs="Arial"/>
          <w:sz w:val="24"/>
          <w:szCs w:val="24"/>
        </w:rPr>
        <w:t xml:space="preserve"> performance and they work with </w:t>
      </w:r>
      <w:r w:rsidR="00B276ED" w:rsidRPr="00A56372">
        <w:rPr>
          <w:rFonts w:ascii="Arial" w:hAnsi="Arial" w:cs="Arial"/>
          <w:sz w:val="24"/>
          <w:szCs w:val="24"/>
        </w:rPr>
        <w:t xml:space="preserve">customers to help them develop new product and boost adhesive product. </w:t>
      </w:r>
      <w:proofErr w:type="spellStart"/>
      <w:r w:rsidR="00B276ED" w:rsidRPr="00A56372">
        <w:rPr>
          <w:rFonts w:ascii="Arial" w:hAnsi="Arial" w:cs="Arial"/>
          <w:sz w:val="24"/>
          <w:szCs w:val="24"/>
        </w:rPr>
        <w:t>Ineos</w:t>
      </w:r>
      <w:proofErr w:type="spellEnd"/>
      <w:r w:rsidR="00B276ED" w:rsidRPr="00A56372">
        <w:rPr>
          <w:rFonts w:ascii="Arial" w:hAnsi="Arial" w:cs="Arial"/>
          <w:sz w:val="24"/>
          <w:szCs w:val="24"/>
        </w:rPr>
        <w:t xml:space="preserve"> are also into agriculture, th</w:t>
      </w:r>
      <w:r w:rsidR="002565E9" w:rsidRPr="00A56372">
        <w:rPr>
          <w:rFonts w:ascii="Arial" w:hAnsi="Arial" w:cs="Arial"/>
          <w:sz w:val="24"/>
          <w:szCs w:val="24"/>
        </w:rPr>
        <w:t>eir</w:t>
      </w:r>
      <w:r w:rsidR="00B276ED" w:rsidRPr="00A56372">
        <w:rPr>
          <w:rFonts w:ascii="Arial" w:hAnsi="Arial" w:cs="Arial"/>
          <w:sz w:val="24"/>
          <w:szCs w:val="24"/>
        </w:rPr>
        <w:t xml:space="preserve"> product</w:t>
      </w:r>
      <w:r w:rsidR="002565E9" w:rsidRPr="00A56372">
        <w:rPr>
          <w:rFonts w:ascii="Arial" w:hAnsi="Arial" w:cs="Arial"/>
          <w:sz w:val="24"/>
          <w:szCs w:val="24"/>
        </w:rPr>
        <w:t>s</w:t>
      </w:r>
      <w:r w:rsidR="00B276ED" w:rsidRPr="00A56372">
        <w:rPr>
          <w:rFonts w:ascii="Arial" w:hAnsi="Arial" w:cs="Arial"/>
          <w:sz w:val="24"/>
          <w:szCs w:val="24"/>
        </w:rPr>
        <w:t xml:space="preserve"> are used in agrochemicals, that protect crops from pest and improve their yields. They also produce animal feed supplements which contribute to the wellbeing and health of livestock.</w:t>
      </w:r>
      <w:r w:rsidR="00AF5386" w:rsidRPr="00A56372">
        <w:rPr>
          <w:rFonts w:ascii="Arial" w:hAnsi="Arial" w:cs="Arial"/>
          <w:sz w:val="24"/>
          <w:szCs w:val="24"/>
        </w:rPr>
        <w:t xml:space="preserve"> Automotive is also a diversified end-product, this business produce raw material that is required to meet the needs of the automotive sectors, Bio-fuel is another end-product of </w:t>
      </w:r>
      <w:proofErr w:type="spellStart"/>
      <w:r w:rsidR="00AF5386" w:rsidRPr="00A56372">
        <w:rPr>
          <w:rFonts w:ascii="Arial" w:hAnsi="Arial" w:cs="Arial"/>
          <w:sz w:val="24"/>
          <w:szCs w:val="24"/>
        </w:rPr>
        <w:t>Inoes</w:t>
      </w:r>
      <w:proofErr w:type="spellEnd"/>
      <w:r w:rsidR="00AF5386" w:rsidRPr="00A56372">
        <w:rPr>
          <w:rFonts w:ascii="Arial" w:hAnsi="Arial" w:cs="Arial"/>
          <w:sz w:val="24"/>
          <w:szCs w:val="24"/>
        </w:rPr>
        <w:t>, they are leading producers of Bio</w:t>
      </w:r>
      <w:r w:rsidR="004E1EE0" w:rsidRPr="00A56372">
        <w:rPr>
          <w:rFonts w:ascii="Arial" w:hAnsi="Arial" w:cs="Arial"/>
          <w:sz w:val="24"/>
          <w:szCs w:val="24"/>
        </w:rPr>
        <w:t>diesel, their Bio’s ad</w:t>
      </w:r>
      <w:r w:rsidR="00393EFE" w:rsidRPr="00A56372">
        <w:rPr>
          <w:rFonts w:ascii="Arial" w:hAnsi="Arial" w:cs="Arial"/>
          <w:sz w:val="24"/>
          <w:szCs w:val="24"/>
        </w:rPr>
        <w:t>vanced b</w:t>
      </w:r>
      <w:r w:rsidR="004E1EE0" w:rsidRPr="00A56372">
        <w:rPr>
          <w:rFonts w:ascii="Arial" w:hAnsi="Arial" w:cs="Arial"/>
          <w:sz w:val="24"/>
          <w:szCs w:val="24"/>
        </w:rPr>
        <w:t xml:space="preserve">ioenergy technology takes waste and convert it into biofuel and renewable power, </w:t>
      </w:r>
      <w:proofErr w:type="spellStart"/>
      <w:r w:rsidR="004E1EE0" w:rsidRPr="00A56372">
        <w:rPr>
          <w:rFonts w:ascii="Arial" w:hAnsi="Arial" w:cs="Arial"/>
          <w:sz w:val="24"/>
          <w:szCs w:val="24"/>
        </w:rPr>
        <w:t>Inoes</w:t>
      </w:r>
      <w:proofErr w:type="spellEnd"/>
      <w:r w:rsidR="004E1EE0" w:rsidRPr="00A56372">
        <w:rPr>
          <w:rFonts w:ascii="Arial" w:hAnsi="Arial" w:cs="Arial"/>
          <w:sz w:val="24"/>
          <w:szCs w:val="24"/>
        </w:rPr>
        <w:t xml:space="preserve"> chemicals product helps to improve health, boost standard of living, and also contribute to sustainable development.</w:t>
      </w:r>
      <w:r w:rsidR="00393EFE" w:rsidRPr="00A56372">
        <w:rPr>
          <w:rFonts w:ascii="Arial" w:hAnsi="Arial" w:cs="Arial"/>
          <w:sz w:val="24"/>
          <w:szCs w:val="24"/>
        </w:rPr>
        <w:t xml:space="preserve"> </w:t>
      </w:r>
      <w:proofErr w:type="spellStart"/>
      <w:r w:rsidR="00393EFE" w:rsidRPr="00A56372">
        <w:rPr>
          <w:rFonts w:ascii="Arial" w:hAnsi="Arial" w:cs="Arial"/>
          <w:sz w:val="24"/>
          <w:szCs w:val="24"/>
        </w:rPr>
        <w:t>Ineos</w:t>
      </w:r>
      <w:proofErr w:type="spellEnd"/>
      <w:r w:rsidR="00393EFE" w:rsidRPr="00A56372">
        <w:rPr>
          <w:rFonts w:ascii="Arial" w:hAnsi="Arial" w:cs="Arial"/>
          <w:sz w:val="24"/>
          <w:szCs w:val="24"/>
        </w:rPr>
        <w:t xml:space="preserve"> coatings is also an end-product of </w:t>
      </w:r>
      <w:proofErr w:type="spellStart"/>
      <w:r w:rsidR="00393EFE" w:rsidRPr="00A56372">
        <w:rPr>
          <w:rFonts w:ascii="Arial" w:hAnsi="Arial" w:cs="Arial"/>
          <w:sz w:val="24"/>
          <w:szCs w:val="24"/>
        </w:rPr>
        <w:t>Ineos</w:t>
      </w:r>
      <w:proofErr w:type="spellEnd"/>
      <w:r w:rsidR="00393EFE" w:rsidRPr="00A56372">
        <w:rPr>
          <w:rFonts w:ascii="Arial" w:hAnsi="Arial" w:cs="Arial"/>
          <w:sz w:val="24"/>
          <w:szCs w:val="24"/>
        </w:rPr>
        <w:t xml:space="preserve"> petrochemical company, the company resins are for automotive coating, coil and can coating sector. Ta</w:t>
      </w:r>
      <w:r w:rsidR="002565E9" w:rsidRPr="00A56372">
        <w:rPr>
          <w:rFonts w:ascii="Arial" w:hAnsi="Arial" w:cs="Arial"/>
          <w:sz w:val="24"/>
          <w:szCs w:val="24"/>
        </w:rPr>
        <w:t>l</w:t>
      </w:r>
      <w:r w:rsidR="00393EFE" w:rsidRPr="00A56372">
        <w:rPr>
          <w:rFonts w:ascii="Arial" w:hAnsi="Arial" w:cs="Arial"/>
          <w:sz w:val="24"/>
          <w:szCs w:val="24"/>
        </w:rPr>
        <w:t xml:space="preserve">king about </w:t>
      </w:r>
      <w:proofErr w:type="spellStart"/>
      <w:r w:rsidR="00393EFE" w:rsidRPr="00A56372">
        <w:rPr>
          <w:rFonts w:ascii="Arial" w:hAnsi="Arial" w:cs="Arial"/>
          <w:sz w:val="24"/>
          <w:szCs w:val="24"/>
        </w:rPr>
        <w:t>Ineos</w:t>
      </w:r>
      <w:proofErr w:type="spellEnd"/>
      <w:r w:rsidR="00393EFE" w:rsidRPr="00A56372">
        <w:rPr>
          <w:rFonts w:ascii="Arial" w:hAnsi="Arial" w:cs="Arial"/>
          <w:sz w:val="24"/>
          <w:szCs w:val="24"/>
        </w:rPr>
        <w:t xml:space="preserve"> construction, their construction product</w:t>
      </w:r>
      <w:r w:rsidR="00216EAC" w:rsidRPr="00A56372">
        <w:rPr>
          <w:rFonts w:ascii="Arial" w:hAnsi="Arial" w:cs="Arial"/>
          <w:sz w:val="24"/>
          <w:szCs w:val="24"/>
        </w:rPr>
        <w:t>s contributes to performance, longevity and improved sustainability.</w:t>
      </w:r>
      <w:r w:rsidR="00DF2031" w:rsidRPr="00A56372">
        <w:rPr>
          <w:rFonts w:ascii="Arial" w:hAnsi="Arial" w:cs="Arial"/>
          <w:sz w:val="24"/>
          <w:szCs w:val="24"/>
        </w:rPr>
        <w:t xml:space="preserve"> (</w:t>
      </w:r>
      <w:proofErr w:type="spellStart"/>
      <w:r w:rsidR="00DF2031" w:rsidRPr="00A56372">
        <w:rPr>
          <w:rFonts w:ascii="Arial" w:hAnsi="Arial" w:cs="Arial"/>
          <w:sz w:val="24"/>
          <w:szCs w:val="24"/>
        </w:rPr>
        <w:t>Ineos</w:t>
      </w:r>
      <w:proofErr w:type="spellEnd"/>
      <w:r w:rsidR="00DF2031" w:rsidRPr="00A56372">
        <w:rPr>
          <w:rFonts w:ascii="Arial" w:hAnsi="Arial" w:cs="Arial"/>
          <w:sz w:val="24"/>
          <w:szCs w:val="24"/>
        </w:rPr>
        <w:t xml:space="preserve"> markets, 2018)</w:t>
      </w:r>
    </w:p>
    <w:p w:rsidR="007F10F3" w:rsidRPr="00A56372" w:rsidRDefault="0090279C" w:rsidP="0090279C">
      <w:pPr>
        <w:spacing w:line="360" w:lineRule="auto"/>
        <w:ind w:firstLine="720"/>
        <w:jc w:val="both"/>
        <w:rPr>
          <w:rFonts w:ascii="Arial" w:hAnsi="Arial" w:cs="Arial"/>
          <w:sz w:val="24"/>
          <w:szCs w:val="24"/>
        </w:rPr>
      </w:pPr>
      <w:r w:rsidRPr="00A56372">
        <w:rPr>
          <w:rFonts w:ascii="Arial" w:hAnsi="Arial" w:cs="Arial"/>
          <w:sz w:val="24"/>
          <w:szCs w:val="24"/>
        </w:rPr>
        <w:t xml:space="preserve">Besides livestock and </w:t>
      </w:r>
      <w:r w:rsidR="00244D78" w:rsidRPr="00A56372">
        <w:rPr>
          <w:rFonts w:ascii="Arial" w:hAnsi="Arial" w:cs="Arial"/>
          <w:sz w:val="24"/>
          <w:szCs w:val="24"/>
        </w:rPr>
        <w:t xml:space="preserve">automotive, </w:t>
      </w:r>
      <w:proofErr w:type="spellStart"/>
      <w:r w:rsidR="00216EAC" w:rsidRPr="00A56372">
        <w:rPr>
          <w:rFonts w:ascii="Arial" w:hAnsi="Arial" w:cs="Arial"/>
          <w:sz w:val="24"/>
          <w:szCs w:val="24"/>
        </w:rPr>
        <w:t>Ineos</w:t>
      </w:r>
      <w:proofErr w:type="spellEnd"/>
      <w:r w:rsidR="00216EAC" w:rsidRPr="00A56372">
        <w:rPr>
          <w:rFonts w:ascii="Arial" w:hAnsi="Arial" w:cs="Arial"/>
          <w:sz w:val="24"/>
          <w:szCs w:val="24"/>
        </w:rPr>
        <w:t xml:space="preserve"> also diversify to making cosmetics as an end-product, they produced eye shadows, shaving gels, mascaras, lipsticks, lip </w:t>
      </w:r>
      <w:r w:rsidR="00216EAC" w:rsidRPr="00A56372">
        <w:rPr>
          <w:rFonts w:ascii="Arial" w:hAnsi="Arial" w:cs="Arial"/>
          <w:sz w:val="24"/>
          <w:szCs w:val="24"/>
        </w:rPr>
        <w:lastRenderedPageBreak/>
        <w:t>glosses and skin and hair care product. They also p</w:t>
      </w:r>
      <w:r w:rsidR="00A66587" w:rsidRPr="00A56372">
        <w:rPr>
          <w:rFonts w:ascii="Arial" w:hAnsi="Arial" w:cs="Arial"/>
          <w:sz w:val="24"/>
          <w:szCs w:val="24"/>
        </w:rPr>
        <w:t xml:space="preserve">roduce the film and sheets, food applications from flavours and fragrances to agrochemicals and animal feed and salt, home and electronics to meet the need of the electronics sector, medical and pharma product for life saving to meet the needs of medical and pharmaceutical sector. </w:t>
      </w:r>
      <w:proofErr w:type="spellStart"/>
      <w:r w:rsidR="00A66587" w:rsidRPr="00A56372">
        <w:rPr>
          <w:rFonts w:ascii="Arial" w:hAnsi="Arial" w:cs="Arial"/>
          <w:sz w:val="24"/>
          <w:szCs w:val="24"/>
        </w:rPr>
        <w:t>Ineos</w:t>
      </w:r>
      <w:proofErr w:type="spellEnd"/>
      <w:r w:rsidR="00A66587" w:rsidRPr="00A56372">
        <w:rPr>
          <w:rFonts w:ascii="Arial" w:hAnsi="Arial" w:cs="Arial"/>
          <w:sz w:val="24"/>
          <w:szCs w:val="24"/>
        </w:rPr>
        <w:t xml:space="preserve"> also went into packaging, paints, coatings and ink formulation, </w:t>
      </w:r>
      <w:r w:rsidR="001B294A" w:rsidRPr="00A56372">
        <w:rPr>
          <w:rFonts w:ascii="Arial" w:hAnsi="Arial" w:cs="Arial"/>
          <w:sz w:val="24"/>
          <w:szCs w:val="24"/>
        </w:rPr>
        <w:t>pipes to reduce wastage of water and gas and to boost installation methods, paper and pulp, rubber and tyre that hel</w:t>
      </w:r>
      <w:r w:rsidR="002565E9" w:rsidRPr="00A56372">
        <w:rPr>
          <w:rFonts w:ascii="Arial" w:hAnsi="Arial" w:cs="Arial"/>
          <w:sz w:val="24"/>
          <w:szCs w:val="24"/>
        </w:rPr>
        <w:t>p</w:t>
      </w:r>
      <w:r w:rsidR="001B294A" w:rsidRPr="00A56372">
        <w:rPr>
          <w:rFonts w:ascii="Arial" w:hAnsi="Arial" w:cs="Arial"/>
          <w:sz w:val="24"/>
          <w:szCs w:val="24"/>
        </w:rPr>
        <w:t>s car companies reach new levels of fuel efficiency and C</w:t>
      </w:r>
      <w:r w:rsidR="001B294A" w:rsidRPr="00A56372">
        <w:rPr>
          <w:rFonts w:ascii="Arial" w:hAnsi="Arial" w:cs="Arial"/>
          <w:sz w:val="24"/>
          <w:szCs w:val="24"/>
          <w:vertAlign w:val="subscript"/>
        </w:rPr>
        <w:t>02</w:t>
      </w:r>
      <w:r w:rsidR="001B294A" w:rsidRPr="00A56372">
        <w:rPr>
          <w:rFonts w:ascii="Arial" w:hAnsi="Arial" w:cs="Arial"/>
          <w:sz w:val="24"/>
          <w:szCs w:val="24"/>
        </w:rPr>
        <w:t xml:space="preserve"> reduction, textiles and wires and cables for high voltage networks.</w:t>
      </w:r>
      <w:r w:rsidR="00DF2031" w:rsidRPr="00A56372">
        <w:rPr>
          <w:rFonts w:ascii="Arial" w:hAnsi="Arial" w:cs="Arial"/>
          <w:sz w:val="24"/>
          <w:szCs w:val="24"/>
        </w:rPr>
        <w:t xml:space="preserve"> (</w:t>
      </w:r>
      <w:proofErr w:type="spellStart"/>
      <w:r w:rsidR="00DF2031" w:rsidRPr="00A56372">
        <w:rPr>
          <w:rFonts w:ascii="Arial" w:hAnsi="Arial" w:cs="Arial"/>
          <w:sz w:val="24"/>
          <w:szCs w:val="24"/>
        </w:rPr>
        <w:t>Ineos</w:t>
      </w:r>
      <w:proofErr w:type="spellEnd"/>
      <w:r w:rsidR="00DF2031" w:rsidRPr="00A56372">
        <w:rPr>
          <w:rFonts w:ascii="Arial" w:hAnsi="Arial" w:cs="Arial"/>
          <w:sz w:val="24"/>
          <w:szCs w:val="24"/>
        </w:rPr>
        <w:t xml:space="preserve"> markets, 2018)</w:t>
      </w:r>
      <w:r w:rsidR="004718D8" w:rsidRPr="00A56372">
        <w:rPr>
          <w:rFonts w:ascii="Arial" w:hAnsi="Arial" w:cs="Arial"/>
          <w:sz w:val="24"/>
          <w:szCs w:val="24"/>
        </w:rPr>
        <w:t>.</w:t>
      </w:r>
      <w:r w:rsidR="002565E9" w:rsidRPr="00A56372">
        <w:rPr>
          <w:rFonts w:ascii="Arial" w:hAnsi="Arial" w:cs="Arial"/>
          <w:sz w:val="24"/>
          <w:szCs w:val="24"/>
        </w:rPr>
        <w:t xml:space="preserve"> </w:t>
      </w:r>
    </w:p>
    <w:p w:rsidR="00244D78" w:rsidRPr="00A56372" w:rsidRDefault="00244D78" w:rsidP="0090279C">
      <w:pPr>
        <w:spacing w:line="360" w:lineRule="auto"/>
        <w:ind w:firstLine="720"/>
        <w:jc w:val="both"/>
        <w:rPr>
          <w:rFonts w:ascii="Arial" w:hAnsi="Arial" w:cs="Arial"/>
          <w:sz w:val="24"/>
          <w:szCs w:val="24"/>
        </w:rPr>
      </w:pPr>
      <w:r w:rsidRPr="00A56372">
        <w:rPr>
          <w:rFonts w:ascii="Arial" w:hAnsi="Arial" w:cs="Arial"/>
          <w:sz w:val="24"/>
          <w:szCs w:val="24"/>
        </w:rPr>
        <w:t xml:space="preserve">Based on the established premise, it becomes quintessential to analyse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externally and internally using established analytical tools such as the PESTLE and VRIO &amp; Value-added analytical tools to analyse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externally and internally respectively.</w:t>
      </w:r>
    </w:p>
    <w:p w:rsidR="00105C46" w:rsidRPr="00A56372" w:rsidRDefault="00105C46" w:rsidP="0024034E">
      <w:pPr>
        <w:spacing w:line="360" w:lineRule="auto"/>
        <w:jc w:val="both"/>
        <w:rPr>
          <w:rFonts w:ascii="Arial" w:hAnsi="Arial" w:cs="Arial"/>
          <w:b/>
          <w:sz w:val="24"/>
          <w:szCs w:val="24"/>
        </w:rPr>
      </w:pPr>
    </w:p>
    <w:p w:rsidR="00483A76" w:rsidRPr="00A56372" w:rsidRDefault="003D3468" w:rsidP="0024034E">
      <w:pPr>
        <w:spacing w:line="360" w:lineRule="auto"/>
        <w:jc w:val="both"/>
        <w:rPr>
          <w:rFonts w:ascii="Arial" w:hAnsi="Arial" w:cs="Arial"/>
          <w:b/>
          <w:sz w:val="24"/>
          <w:szCs w:val="24"/>
        </w:rPr>
      </w:pPr>
      <w:r>
        <w:rPr>
          <w:rFonts w:ascii="Arial" w:hAnsi="Arial" w:cs="Arial"/>
          <w:b/>
          <w:sz w:val="24"/>
          <w:szCs w:val="24"/>
        </w:rPr>
        <w:t>2.0</w:t>
      </w:r>
      <w:r w:rsidR="00105C46" w:rsidRPr="00A56372">
        <w:rPr>
          <w:rFonts w:ascii="Arial" w:hAnsi="Arial" w:cs="Arial"/>
          <w:b/>
          <w:sz w:val="24"/>
          <w:szCs w:val="24"/>
        </w:rPr>
        <w:t xml:space="preserve"> </w:t>
      </w:r>
      <w:r w:rsidR="00483A76" w:rsidRPr="00A56372">
        <w:rPr>
          <w:rFonts w:ascii="Arial" w:hAnsi="Arial" w:cs="Arial"/>
          <w:b/>
          <w:sz w:val="24"/>
          <w:szCs w:val="24"/>
        </w:rPr>
        <w:t>EXTERNAL ANALYSIS</w:t>
      </w:r>
    </w:p>
    <w:p w:rsidR="00483A76" w:rsidRPr="00A56372" w:rsidRDefault="00483A76" w:rsidP="0024034E">
      <w:pPr>
        <w:spacing w:line="360" w:lineRule="auto"/>
        <w:jc w:val="both"/>
        <w:rPr>
          <w:rFonts w:ascii="Arial" w:hAnsi="Arial" w:cs="Arial"/>
          <w:b/>
          <w:sz w:val="24"/>
          <w:szCs w:val="24"/>
        </w:rPr>
      </w:pPr>
      <w:r w:rsidRPr="00A56372">
        <w:rPr>
          <w:rFonts w:ascii="Arial" w:hAnsi="Arial" w:cs="Arial"/>
          <w:b/>
          <w:sz w:val="24"/>
          <w:szCs w:val="24"/>
        </w:rPr>
        <w:t>PESTLE Analysis</w:t>
      </w:r>
    </w:p>
    <w:p w:rsidR="0000150B" w:rsidRPr="00A56372" w:rsidRDefault="00483A76" w:rsidP="00244D78">
      <w:pPr>
        <w:spacing w:line="360" w:lineRule="auto"/>
        <w:ind w:firstLine="720"/>
        <w:jc w:val="both"/>
        <w:rPr>
          <w:rFonts w:ascii="Arial" w:hAnsi="Arial" w:cs="Arial"/>
          <w:sz w:val="24"/>
          <w:szCs w:val="24"/>
        </w:rPr>
      </w:pPr>
      <w:r w:rsidRPr="00A56372">
        <w:rPr>
          <w:rFonts w:ascii="Arial" w:hAnsi="Arial" w:cs="Arial"/>
          <w:sz w:val="24"/>
          <w:szCs w:val="24"/>
        </w:rPr>
        <w:t>The PESTLE is a very know analysis techniques that is used to evaluate the strategy of a company</w:t>
      </w:r>
      <w:r w:rsidR="007A5716" w:rsidRPr="00A56372">
        <w:rPr>
          <w:rFonts w:ascii="Arial" w:hAnsi="Arial" w:cs="Arial"/>
          <w:sz w:val="24"/>
          <w:szCs w:val="24"/>
        </w:rPr>
        <w:t xml:space="preserve"> and the measurement performance of the company. PESTLE analysis is a vital tool for planning and strategizing a business, it is a technique for evaluating one’s business environment, and its possible impact on the performance of a company.  These measurement techniques are used for understanding the various external influence on a business. PESTLE is a short form which stand for six (6) external factors affecting a business</w:t>
      </w:r>
      <w:r w:rsidR="00630490" w:rsidRPr="00A56372">
        <w:rPr>
          <w:rFonts w:ascii="Arial" w:hAnsi="Arial" w:cs="Arial"/>
          <w:sz w:val="24"/>
          <w:szCs w:val="24"/>
        </w:rPr>
        <w:t xml:space="preserve">, they are political, economic, sociological, technology, legal and environment. Everyone of this business analysis can have an insightful effect on a business and changing implications in terms of </w:t>
      </w:r>
      <w:r w:rsidR="0038450F" w:rsidRPr="00A56372">
        <w:rPr>
          <w:rFonts w:ascii="Arial" w:hAnsi="Arial" w:cs="Arial"/>
          <w:sz w:val="24"/>
          <w:szCs w:val="24"/>
        </w:rPr>
        <w:t>impact duration, positive, negative and unknown changes, impact rate, and how critical, important, unimportant and unknown the business is. The categories that will analys</w:t>
      </w:r>
      <w:r w:rsidR="00105C46" w:rsidRPr="00A56372">
        <w:rPr>
          <w:rFonts w:ascii="Arial" w:hAnsi="Arial" w:cs="Arial"/>
          <w:sz w:val="24"/>
          <w:szCs w:val="24"/>
        </w:rPr>
        <w:t>ed</w:t>
      </w:r>
      <w:r w:rsidR="0038450F" w:rsidRPr="00A56372">
        <w:rPr>
          <w:rFonts w:ascii="Arial" w:hAnsi="Arial" w:cs="Arial"/>
          <w:sz w:val="24"/>
          <w:szCs w:val="24"/>
        </w:rPr>
        <w:t xml:space="preserve"> in every one of th</w:t>
      </w:r>
      <w:r w:rsidR="00105C46" w:rsidRPr="00A56372">
        <w:rPr>
          <w:rFonts w:ascii="Arial" w:hAnsi="Arial" w:cs="Arial"/>
          <w:sz w:val="24"/>
          <w:szCs w:val="24"/>
        </w:rPr>
        <w:t xml:space="preserve">ese </w:t>
      </w:r>
      <w:r w:rsidR="0038450F" w:rsidRPr="00A56372">
        <w:rPr>
          <w:rFonts w:ascii="Arial" w:hAnsi="Arial" w:cs="Arial"/>
          <w:sz w:val="24"/>
          <w:szCs w:val="24"/>
        </w:rPr>
        <w:t>factor</w:t>
      </w:r>
      <w:r w:rsidR="00105C46" w:rsidRPr="00A56372">
        <w:rPr>
          <w:rFonts w:ascii="Arial" w:hAnsi="Arial" w:cs="Arial"/>
          <w:sz w:val="24"/>
          <w:szCs w:val="24"/>
        </w:rPr>
        <w:t>s</w:t>
      </w:r>
      <w:r w:rsidR="0038450F" w:rsidRPr="00A56372">
        <w:rPr>
          <w:rFonts w:ascii="Arial" w:hAnsi="Arial" w:cs="Arial"/>
          <w:sz w:val="24"/>
          <w:szCs w:val="24"/>
        </w:rPr>
        <w:t xml:space="preserve"> are business factors, possible factors, business impact, time frame, impact rate and importance.</w:t>
      </w:r>
      <w:r w:rsidR="00DF2031" w:rsidRPr="00A56372">
        <w:rPr>
          <w:rFonts w:ascii="Arial" w:hAnsi="Arial" w:cs="Arial"/>
          <w:sz w:val="24"/>
          <w:szCs w:val="24"/>
        </w:rPr>
        <w:t xml:space="preserve"> (</w:t>
      </w:r>
      <w:proofErr w:type="spellStart"/>
      <w:r w:rsidR="00DF2031" w:rsidRPr="00A56372">
        <w:rPr>
          <w:rFonts w:ascii="Arial" w:hAnsi="Arial" w:cs="Arial"/>
          <w:sz w:val="24"/>
          <w:szCs w:val="24"/>
        </w:rPr>
        <w:t>Inbusiness</w:t>
      </w:r>
      <w:proofErr w:type="spellEnd"/>
      <w:r w:rsidR="0000150B" w:rsidRPr="00A56372">
        <w:rPr>
          <w:rFonts w:ascii="Arial" w:hAnsi="Arial" w:cs="Arial"/>
          <w:sz w:val="24"/>
          <w:szCs w:val="24"/>
        </w:rPr>
        <w:t xml:space="preserve"> 2017).</w:t>
      </w:r>
    </w:p>
    <w:p w:rsidR="0038450F" w:rsidRPr="00A56372" w:rsidRDefault="0038450F" w:rsidP="0024034E">
      <w:pPr>
        <w:spacing w:line="360" w:lineRule="auto"/>
        <w:jc w:val="both"/>
        <w:rPr>
          <w:rFonts w:ascii="Arial" w:hAnsi="Arial" w:cs="Arial"/>
          <w:sz w:val="24"/>
          <w:szCs w:val="24"/>
        </w:rPr>
      </w:pPr>
      <w:proofErr w:type="spellStart"/>
      <w:r w:rsidRPr="00A56372">
        <w:rPr>
          <w:rFonts w:ascii="Arial" w:hAnsi="Arial" w:cs="Arial"/>
          <w:sz w:val="24"/>
          <w:szCs w:val="24"/>
        </w:rPr>
        <w:t>Ineos</w:t>
      </w:r>
      <w:proofErr w:type="spellEnd"/>
      <w:r w:rsidRPr="00A56372">
        <w:rPr>
          <w:rFonts w:ascii="Arial" w:hAnsi="Arial" w:cs="Arial"/>
          <w:sz w:val="24"/>
          <w:szCs w:val="24"/>
        </w:rPr>
        <w:t xml:space="preserve"> as a petrochemical company that has diversified end-product will be analys</w:t>
      </w:r>
      <w:r w:rsidR="00105C46" w:rsidRPr="00A56372">
        <w:rPr>
          <w:rFonts w:ascii="Arial" w:hAnsi="Arial" w:cs="Arial"/>
          <w:sz w:val="24"/>
          <w:szCs w:val="24"/>
        </w:rPr>
        <w:t>ed</w:t>
      </w:r>
      <w:r w:rsidRPr="00A56372">
        <w:rPr>
          <w:rFonts w:ascii="Arial" w:hAnsi="Arial" w:cs="Arial"/>
          <w:sz w:val="24"/>
          <w:szCs w:val="24"/>
        </w:rPr>
        <w:t xml:space="preserve"> with these external factors to see how far the company has gone and to clearly represent the factors surrounding the company.</w:t>
      </w:r>
      <w:r w:rsidR="00E612CB" w:rsidRPr="00A56372">
        <w:rPr>
          <w:rFonts w:ascii="Arial" w:hAnsi="Arial" w:cs="Arial"/>
          <w:sz w:val="24"/>
          <w:szCs w:val="24"/>
        </w:rPr>
        <w:t xml:space="preserve"> These factors have been selected to </w:t>
      </w:r>
      <w:r w:rsidR="00E612CB" w:rsidRPr="00A56372">
        <w:rPr>
          <w:rFonts w:ascii="Arial" w:hAnsi="Arial" w:cs="Arial"/>
          <w:sz w:val="24"/>
          <w:szCs w:val="24"/>
        </w:rPr>
        <w:lastRenderedPageBreak/>
        <w:t xml:space="preserve">analyse </w:t>
      </w:r>
      <w:proofErr w:type="spellStart"/>
      <w:r w:rsidR="00E612CB" w:rsidRPr="00A56372">
        <w:rPr>
          <w:rFonts w:ascii="Arial" w:hAnsi="Arial" w:cs="Arial"/>
          <w:sz w:val="24"/>
          <w:szCs w:val="24"/>
        </w:rPr>
        <w:t>Ineos</w:t>
      </w:r>
      <w:proofErr w:type="spellEnd"/>
      <w:r w:rsidR="00E612CB" w:rsidRPr="00A56372">
        <w:rPr>
          <w:rFonts w:ascii="Arial" w:hAnsi="Arial" w:cs="Arial"/>
          <w:sz w:val="24"/>
          <w:szCs w:val="24"/>
        </w:rPr>
        <w:t xml:space="preserve"> because I believe it will determine the company long-term effect on the performance and activities of </w:t>
      </w:r>
      <w:proofErr w:type="spellStart"/>
      <w:r w:rsidR="00E612CB" w:rsidRPr="00A56372">
        <w:rPr>
          <w:rFonts w:ascii="Arial" w:hAnsi="Arial" w:cs="Arial"/>
          <w:sz w:val="24"/>
          <w:szCs w:val="24"/>
        </w:rPr>
        <w:t>Ineos</w:t>
      </w:r>
      <w:proofErr w:type="spellEnd"/>
      <w:r w:rsidR="00E612CB" w:rsidRPr="00A56372">
        <w:rPr>
          <w:rFonts w:ascii="Arial" w:hAnsi="Arial" w:cs="Arial"/>
          <w:sz w:val="24"/>
          <w:szCs w:val="24"/>
        </w:rPr>
        <w:t xml:space="preserve"> business, review and strategies they have in place, identify problems and proffer solutions, discover good strategy over competitors </w:t>
      </w:r>
      <w:proofErr w:type="gramStart"/>
      <w:r w:rsidR="00E612CB" w:rsidRPr="00A56372">
        <w:rPr>
          <w:rFonts w:ascii="Arial" w:hAnsi="Arial" w:cs="Arial"/>
          <w:sz w:val="24"/>
          <w:szCs w:val="24"/>
        </w:rPr>
        <w:t>and also</w:t>
      </w:r>
      <w:proofErr w:type="gramEnd"/>
      <w:r w:rsidR="00E612CB" w:rsidRPr="00A56372">
        <w:rPr>
          <w:rFonts w:ascii="Arial" w:hAnsi="Arial" w:cs="Arial"/>
          <w:sz w:val="24"/>
          <w:szCs w:val="24"/>
        </w:rPr>
        <w:t xml:space="preserve"> measure market risks.</w:t>
      </w:r>
    </w:p>
    <w:p w:rsidR="000D6CFE" w:rsidRPr="00A56372" w:rsidRDefault="00AE3CDE" w:rsidP="0024034E">
      <w:pPr>
        <w:spacing w:line="360" w:lineRule="auto"/>
        <w:jc w:val="both"/>
        <w:rPr>
          <w:rFonts w:ascii="Arial" w:hAnsi="Arial" w:cs="Arial"/>
          <w:b/>
          <w:sz w:val="24"/>
          <w:szCs w:val="24"/>
        </w:rPr>
      </w:pPr>
      <w:r w:rsidRPr="00A56372">
        <w:rPr>
          <w:rFonts w:ascii="Arial" w:hAnsi="Arial" w:cs="Arial"/>
          <w:b/>
          <w:sz w:val="24"/>
          <w:szCs w:val="24"/>
        </w:rPr>
        <w:t>Political</w:t>
      </w:r>
      <w:r w:rsidR="00040F3A" w:rsidRPr="00A56372">
        <w:rPr>
          <w:rFonts w:ascii="Arial" w:hAnsi="Arial" w:cs="Arial"/>
          <w:b/>
          <w:sz w:val="24"/>
          <w:szCs w:val="24"/>
        </w:rPr>
        <w:t xml:space="preserve"> Factor</w:t>
      </w:r>
    </w:p>
    <w:p w:rsidR="00933666" w:rsidRPr="00A56372" w:rsidRDefault="00434DCA" w:rsidP="00105C46">
      <w:pPr>
        <w:spacing w:line="360" w:lineRule="auto"/>
        <w:ind w:firstLine="360"/>
        <w:jc w:val="both"/>
        <w:rPr>
          <w:rFonts w:ascii="Arial" w:hAnsi="Arial" w:cs="Arial"/>
          <w:sz w:val="24"/>
          <w:szCs w:val="24"/>
        </w:rPr>
      </w:pPr>
      <w:r w:rsidRPr="00A56372">
        <w:rPr>
          <w:rFonts w:ascii="Arial" w:hAnsi="Arial" w:cs="Arial"/>
          <w:sz w:val="24"/>
          <w:szCs w:val="24"/>
        </w:rPr>
        <w:t xml:space="preserve">In 2017, in </w:t>
      </w:r>
      <w:proofErr w:type="spellStart"/>
      <w:r w:rsidRPr="00A56372">
        <w:rPr>
          <w:rFonts w:ascii="Arial" w:hAnsi="Arial" w:cs="Arial"/>
          <w:sz w:val="24"/>
          <w:szCs w:val="24"/>
        </w:rPr>
        <w:t>Mossmorran</w:t>
      </w:r>
      <w:proofErr w:type="spellEnd"/>
      <w:r w:rsidRPr="00A56372">
        <w:rPr>
          <w:rFonts w:ascii="Arial" w:hAnsi="Arial" w:cs="Arial"/>
          <w:sz w:val="24"/>
          <w:szCs w:val="24"/>
        </w:rPr>
        <w:t xml:space="preserve">, Scotland,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Europe AG, </w:t>
      </w:r>
      <w:proofErr w:type="spellStart"/>
      <w:r w:rsidRPr="00A56372">
        <w:rPr>
          <w:rFonts w:ascii="Arial" w:hAnsi="Arial" w:cs="Arial"/>
          <w:sz w:val="24"/>
          <w:szCs w:val="24"/>
        </w:rPr>
        <w:t>ExxonMobile</w:t>
      </w:r>
      <w:proofErr w:type="spellEnd"/>
      <w:r w:rsidRPr="00A56372">
        <w:rPr>
          <w:rFonts w:ascii="Arial" w:hAnsi="Arial" w:cs="Arial"/>
          <w:sz w:val="24"/>
          <w:szCs w:val="24"/>
        </w:rPr>
        <w:t xml:space="preserve"> Chemical Limited and Shell Chemicals Europe B.V have a purchase agreement and long-term sales to secure ethane from US shale gas for the Fife Ethylene Plant (FEP). According to their agreement FEP plant will get ethane from the new terminal of </w:t>
      </w:r>
      <w:proofErr w:type="spellStart"/>
      <w:r w:rsidRPr="00A56372">
        <w:rPr>
          <w:rFonts w:ascii="Arial" w:hAnsi="Arial" w:cs="Arial"/>
          <w:sz w:val="24"/>
          <w:szCs w:val="24"/>
        </w:rPr>
        <w:t>Ineos</w:t>
      </w:r>
      <w:proofErr w:type="spellEnd"/>
      <w:r w:rsidRPr="00A56372">
        <w:rPr>
          <w:rFonts w:ascii="Arial" w:hAnsi="Arial" w:cs="Arial"/>
          <w:sz w:val="24"/>
          <w:szCs w:val="24"/>
        </w:rPr>
        <w:t>’ in Grangemouth. Which will help balance supplies fr</w:t>
      </w:r>
      <w:r w:rsidR="00773A9D" w:rsidRPr="00A56372">
        <w:rPr>
          <w:rFonts w:ascii="Arial" w:hAnsi="Arial" w:cs="Arial"/>
          <w:sz w:val="24"/>
          <w:szCs w:val="24"/>
        </w:rPr>
        <w:t xml:space="preserve">om North Sea natural gas fields </w:t>
      </w:r>
      <w:proofErr w:type="gramStart"/>
      <w:r w:rsidR="00773A9D" w:rsidRPr="00A56372">
        <w:rPr>
          <w:rFonts w:ascii="Arial" w:hAnsi="Arial" w:cs="Arial"/>
          <w:sz w:val="24"/>
          <w:szCs w:val="24"/>
        </w:rPr>
        <w:t xml:space="preserve">and </w:t>
      </w:r>
      <w:r w:rsidRPr="00A56372">
        <w:rPr>
          <w:rFonts w:ascii="Arial" w:hAnsi="Arial" w:cs="Arial"/>
          <w:sz w:val="24"/>
          <w:szCs w:val="24"/>
        </w:rPr>
        <w:t>also</w:t>
      </w:r>
      <w:proofErr w:type="gramEnd"/>
      <w:r w:rsidRPr="00A56372">
        <w:rPr>
          <w:rFonts w:ascii="Arial" w:hAnsi="Arial" w:cs="Arial"/>
          <w:sz w:val="24"/>
          <w:szCs w:val="24"/>
        </w:rPr>
        <w:t xml:space="preserve"> guarantee</w:t>
      </w:r>
      <w:r w:rsidR="00773A9D" w:rsidRPr="00A56372">
        <w:rPr>
          <w:rFonts w:ascii="Arial" w:hAnsi="Arial" w:cs="Arial"/>
          <w:sz w:val="24"/>
          <w:szCs w:val="24"/>
        </w:rPr>
        <w:t xml:space="preserve"> the competitiveness of a major manufacturing facility in Scotland and at the end provide jobs in the </w:t>
      </w:r>
      <w:r w:rsidR="00900ECE" w:rsidRPr="00A56372">
        <w:rPr>
          <w:rFonts w:ascii="Arial" w:hAnsi="Arial" w:cs="Arial"/>
          <w:sz w:val="24"/>
          <w:szCs w:val="24"/>
        </w:rPr>
        <w:t>long</w:t>
      </w:r>
      <w:r w:rsidR="00773A9D" w:rsidRPr="00A56372">
        <w:rPr>
          <w:rFonts w:ascii="Arial" w:hAnsi="Arial" w:cs="Arial"/>
          <w:sz w:val="24"/>
          <w:szCs w:val="24"/>
        </w:rPr>
        <w:t xml:space="preserve">-run. From this agreement, it will give FEP liability to use the new infrastructure developed by </w:t>
      </w:r>
      <w:proofErr w:type="spellStart"/>
      <w:r w:rsidR="00773A9D" w:rsidRPr="00A56372">
        <w:rPr>
          <w:rFonts w:ascii="Arial" w:hAnsi="Arial" w:cs="Arial"/>
          <w:sz w:val="24"/>
          <w:szCs w:val="24"/>
        </w:rPr>
        <w:t>Ineos</w:t>
      </w:r>
      <w:proofErr w:type="spellEnd"/>
      <w:r w:rsidR="00773A9D" w:rsidRPr="00A56372">
        <w:rPr>
          <w:rFonts w:ascii="Arial" w:hAnsi="Arial" w:cs="Arial"/>
          <w:sz w:val="24"/>
          <w:szCs w:val="24"/>
        </w:rPr>
        <w:t xml:space="preserve"> and by so doing bring US advantaged ethane to FEB.</w:t>
      </w:r>
      <w:r w:rsidR="00F45E9C" w:rsidRPr="00A56372">
        <w:rPr>
          <w:rFonts w:ascii="Arial" w:hAnsi="Arial" w:cs="Arial"/>
          <w:sz w:val="24"/>
          <w:szCs w:val="24"/>
        </w:rPr>
        <w:t xml:space="preserve"> Another business deal was signed by </w:t>
      </w:r>
      <w:proofErr w:type="spellStart"/>
      <w:r w:rsidR="00F45E9C" w:rsidRPr="00A56372">
        <w:rPr>
          <w:rFonts w:ascii="Arial" w:hAnsi="Arial" w:cs="Arial"/>
          <w:sz w:val="24"/>
          <w:szCs w:val="24"/>
        </w:rPr>
        <w:t>Ineos</w:t>
      </w:r>
      <w:proofErr w:type="spellEnd"/>
      <w:r w:rsidR="00F45E9C" w:rsidRPr="00A56372">
        <w:rPr>
          <w:rFonts w:ascii="Arial" w:hAnsi="Arial" w:cs="Arial"/>
          <w:sz w:val="24"/>
          <w:szCs w:val="24"/>
        </w:rPr>
        <w:t xml:space="preserve"> company to import more competitively p</w:t>
      </w:r>
      <w:r w:rsidR="00933666" w:rsidRPr="00A56372">
        <w:rPr>
          <w:rFonts w:ascii="Arial" w:hAnsi="Arial" w:cs="Arial"/>
          <w:sz w:val="24"/>
          <w:szCs w:val="24"/>
        </w:rPr>
        <w:t xml:space="preserve">riced shale derived ethane from. Two (2) back, </w:t>
      </w:r>
      <w:proofErr w:type="spellStart"/>
      <w:r w:rsidR="00933666" w:rsidRPr="00A56372">
        <w:rPr>
          <w:rFonts w:ascii="Arial" w:hAnsi="Arial" w:cs="Arial"/>
          <w:sz w:val="24"/>
          <w:szCs w:val="24"/>
        </w:rPr>
        <w:t>Ineos</w:t>
      </w:r>
      <w:proofErr w:type="spellEnd"/>
      <w:r w:rsidR="00933666" w:rsidRPr="00A56372">
        <w:rPr>
          <w:rFonts w:ascii="Arial" w:hAnsi="Arial" w:cs="Arial"/>
          <w:sz w:val="24"/>
          <w:szCs w:val="24"/>
        </w:rPr>
        <w:t xml:space="preserve"> was the first to become the petroleum company in Europe to grab the opportunity to import cheaper energy and </w:t>
      </w:r>
      <w:r w:rsidR="00A56372" w:rsidRPr="00A56372">
        <w:rPr>
          <w:rFonts w:ascii="Arial" w:hAnsi="Arial" w:cs="Arial"/>
          <w:sz w:val="24"/>
          <w:szCs w:val="24"/>
        </w:rPr>
        <w:t>feedstocks</w:t>
      </w:r>
      <w:r w:rsidR="00F92688" w:rsidRPr="00A56372">
        <w:rPr>
          <w:rFonts w:ascii="Arial" w:hAnsi="Arial" w:cs="Arial"/>
          <w:sz w:val="24"/>
          <w:szCs w:val="24"/>
        </w:rPr>
        <w:t xml:space="preserve"> from Range Resources in the US</w:t>
      </w:r>
      <w:r w:rsidR="00040F3A" w:rsidRPr="00A56372">
        <w:rPr>
          <w:rFonts w:ascii="Arial" w:hAnsi="Arial" w:cs="Arial"/>
          <w:sz w:val="24"/>
          <w:szCs w:val="24"/>
        </w:rPr>
        <w:t xml:space="preserve">. </w:t>
      </w:r>
      <w:proofErr w:type="spellStart"/>
      <w:r w:rsidR="00F92688" w:rsidRPr="00A56372">
        <w:rPr>
          <w:rFonts w:ascii="Arial" w:hAnsi="Arial" w:cs="Arial"/>
          <w:sz w:val="24"/>
          <w:szCs w:val="24"/>
        </w:rPr>
        <w:t>Ineos</w:t>
      </w:r>
      <w:proofErr w:type="spellEnd"/>
      <w:r w:rsidR="00F92688" w:rsidRPr="00A56372">
        <w:rPr>
          <w:rFonts w:ascii="Arial" w:hAnsi="Arial" w:cs="Arial"/>
          <w:sz w:val="24"/>
          <w:szCs w:val="24"/>
        </w:rPr>
        <w:t xml:space="preserve"> have three (3) ways of setting their </w:t>
      </w:r>
      <w:r w:rsidR="00A56372" w:rsidRPr="00A56372">
        <w:rPr>
          <w:rFonts w:ascii="Arial" w:hAnsi="Arial" w:cs="Arial"/>
          <w:sz w:val="24"/>
          <w:szCs w:val="24"/>
        </w:rPr>
        <w:t>tariffs</w:t>
      </w:r>
      <w:r w:rsidR="00F92688" w:rsidRPr="00A56372">
        <w:rPr>
          <w:rFonts w:ascii="Arial" w:hAnsi="Arial" w:cs="Arial"/>
          <w:sz w:val="24"/>
          <w:szCs w:val="24"/>
        </w:rPr>
        <w:t>. One of the way is to set a competitive p</w:t>
      </w:r>
      <w:r w:rsidR="00A56372">
        <w:rPr>
          <w:rFonts w:ascii="Arial" w:hAnsi="Arial" w:cs="Arial"/>
          <w:sz w:val="24"/>
          <w:szCs w:val="24"/>
        </w:rPr>
        <w:t xml:space="preserve">rocess where appropriate </w:t>
      </w:r>
      <w:proofErr w:type="gramStart"/>
      <w:r w:rsidR="00A56372">
        <w:rPr>
          <w:rFonts w:ascii="Arial" w:hAnsi="Arial" w:cs="Arial"/>
          <w:sz w:val="24"/>
          <w:szCs w:val="24"/>
        </w:rPr>
        <w:t>and</w:t>
      </w:r>
      <w:r w:rsidR="00F92688" w:rsidRPr="00A56372">
        <w:rPr>
          <w:rFonts w:ascii="Arial" w:hAnsi="Arial" w:cs="Arial"/>
          <w:sz w:val="24"/>
          <w:szCs w:val="24"/>
        </w:rPr>
        <w:t xml:space="preserve"> also</w:t>
      </w:r>
      <w:proofErr w:type="gramEnd"/>
      <w:r w:rsidR="00F92688" w:rsidRPr="00A56372">
        <w:rPr>
          <w:rFonts w:ascii="Arial" w:hAnsi="Arial" w:cs="Arial"/>
          <w:sz w:val="24"/>
          <w:szCs w:val="24"/>
        </w:rPr>
        <w:t xml:space="preserve"> economically justified. They also </w:t>
      </w:r>
      <w:r w:rsidR="00AE2C71" w:rsidRPr="00A56372">
        <w:rPr>
          <w:rFonts w:ascii="Arial" w:hAnsi="Arial" w:cs="Arial"/>
          <w:sz w:val="24"/>
          <w:szCs w:val="24"/>
        </w:rPr>
        <w:t xml:space="preserve">reflect the nature of services </w:t>
      </w:r>
      <w:r w:rsidR="00F92688" w:rsidRPr="00A56372">
        <w:rPr>
          <w:rFonts w:ascii="Arial" w:hAnsi="Arial" w:cs="Arial"/>
          <w:sz w:val="24"/>
          <w:szCs w:val="24"/>
        </w:rPr>
        <w:t>that is provided and lastly, representing a fair balance between risk taken and return ear</w:t>
      </w:r>
      <w:r w:rsidR="00351B19" w:rsidRPr="00A56372">
        <w:rPr>
          <w:rFonts w:ascii="Arial" w:hAnsi="Arial" w:cs="Arial"/>
          <w:sz w:val="24"/>
          <w:szCs w:val="24"/>
        </w:rPr>
        <w:t>ned.</w:t>
      </w:r>
    </w:p>
    <w:p w:rsidR="009D7A95" w:rsidRPr="00A56372" w:rsidRDefault="002C05A4" w:rsidP="00105C46">
      <w:pPr>
        <w:spacing w:line="360" w:lineRule="auto"/>
        <w:ind w:firstLine="360"/>
        <w:jc w:val="both"/>
        <w:rPr>
          <w:rFonts w:ascii="Arial" w:hAnsi="Arial" w:cs="Arial"/>
          <w:sz w:val="24"/>
          <w:szCs w:val="24"/>
        </w:rPr>
      </w:pPr>
      <w:r w:rsidRPr="00A56372">
        <w:rPr>
          <w:rFonts w:ascii="Arial" w:hAnsi="Arial" w:cs="Arial"/>
          <w:sz w:val="24"/>
          <w:szCs w:val="24"/>
        </w:rPr>
        <w:t xml:space="preserve">The owner of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petrochemical company, Mr Ratcliffe</w:t>
      </w:r>
      <w:r w:rsidR="00A56372">
        <w:rPr>
          <w:rFonts w:ascii="Arial" w:hAnsi="Arial" w:cs="Arial"/>
          <w:sz w:val="24"/>
          <w:szCs w:val="24"/>
        </w:rPr>
        <w:t xml:space="preserve"> owning about two-third of shares</w:t>
      </w:r>
      <w:r w:rsidRPr="00A56372">
        <w:rPr>
          <w:rFonts w:ascii="Arial" w:hAnsi="Arial" w:cs="Arial"/>
          <w:sz w:val="24"/>
          <w:szCs w:val="24"/>
        </w:rPr>
        <w:t xml:space="preserve"> has ask</w:t>
      </w:r>
      <w:r w:rsidR="00A56372">
        <w:rPr>
          <w:rFonts w:ascii="Arial" w:hAnsi="Arial" w:cs="Arial"/>
          <w:sz w:val="24"/>
          <w:szCs w:val="24"/>
        </w:rPr>
        <w:t>ed</w:t>
      </w:r>
      <w:r w:rsidRPr="00A56372">
        <w:rPr>
          <w:rFonts w:ascii="Arial" w:hAnsi="Arial" w:cs="Arial"/>
          <w:sz w:val="24"/>
          <w:szCs w:val="24"/>
        </w:rPr>
        <w:t xml:space="preserve"> the government to cut the rate of corporate tax for manufacturing companies to 12pc, and the government should also bring down energy price that are more expensive than the main competitors in Britain’s and a </w:t>
      </w:r>
      <w:r w:rsidR="00F97D00" w:rsidRPr="00A56372">
        <w:rPr>
          <w:rFonts w:ascii="Arial" w:hAnsi="Arial" w:cs="Arial"/>
          <w:sz w:val="24"/>
          <w:szCs w:val="24"/>
        </w:rPr>
        <w:t>national insurance holiday should be given to employers</w:t>
      </w:r>
      <w:r w:rsidR="00040F3A" w:rsidRPr="00A56372">
        <w:rPr>
          <w:rFonts w:ascii="Arial" w:hAnsi="Arial" w:cs="Arial"/>
          <w:sz w:val="24"/>
          <w:szCs w:val="24"/>
        </w:rPr>
        <w:t xml:space="preserve">. </w:t>
      </w:r>
      <w:proofErr w:type="spellStart"/>
      <w:r w:rsidR="009D7A95" w:rsidRPr="00A56372">
        <w:rPr>
          <w:rFonts w:ascii="Arial" w:hAnsi="Arial" w:cs="Arial"/>
          <w:sz w:val="24"/>
          <w:szCs w:val="24"/>
        </w:rPr>
        <w:t>Ineos</w:t>
      </w:r>
      <w:proofErr w:type="spellEnd"/>
      <w:r w:rsidR="009D7A95" w:rsidRPr="00A56372">
        <w:rPr>
          <w:rFonts w:ascii="Arial" w:hAnsi="Arial" w:cs="Arial"/>
          <w:sz w:val="24"/>
          <w:szCs w:val="24"/>
        </w:rPr>
        <w:t xml:space="preserve"> has restricted the flow of oil and gas from platforms feeding into feeding to the Forties pipeline system which has been totally lifted and that all customers and control rooms have now been informed. </w:t>
      </w:r>
      <w:proofErr w:type="gramStart"/>
      <w:r w:rsidR="009D7A95" w:rsidRPr="00A56372">
        <w:rPr>
          <w:rFonts w:ascii="Arial" w:hAnsi="Arial" w:cs="Arial"/>
          <w:sz w:val="24"/>
          <w:szCs w:val="24"/>
        </w:rPr>
        <w:t>A number of</w:t>
      </w:r>
      <w:proofErr w:type="gramEnd"/>
      <w:r w:rsidR="009D7A95" w:rsidRPr="00A56372">
        <w:rPr>
          <w:rFonts w:ascii="Arial" w:hAnsi="Arial" w:cs="Arial"/>
          <w:sz w:val="24"/>
          <w:szCs w:val="24"/>
        </w:rPr>
        <w:t xml:space="preserve"> oil and gas companies have been forced to </w:t>
      </w:r>
      <w:r w:rsidR="00F9300A" w:rsidRPr="00A56372">
        <w:rPr>
          <w:rFonts w:ascii="Arial" w:hAnsi="Arial" w:cs="Arial"/>
          <w:sz w:val="24"/>
          <w:szCs w:val="24"/>
        </w:rPr>
        <w:t>shut down</w:t>
      </w:r>
      <w:r w:rsidR="009D7A95" w:rsidRPr="00A56372">
        <w:rPr>
          <w:rFonts w:ascii="Arial" w:hAnsi="Arial" w:cs="Arial"/>
          <w:sz w:val="24"/>
          <w:szCs w:val="24"/>
        </w:rPr>
        <w:t xml:space="preserve"> as a result of the Forties pipeline shutdown</w:t>
      </w:r>
      <w:r w:rsidR="00F66C78" w:rsidRPr="00A56372">
        <w:rPr>
          <w:rFonts w:ascii="Arial" w:hAnsi="Arial" w:cs="Arial"/>
          <w:sz w:val="24"/>
          <w:szCs w:val="24"/>
        </w:rPr>
        <w:t xml:space="preserve">. The safety principle of </w:t>
      </w:r>
      <w:proofErr w:type="spellStart"/>
      <w:r w:rsidR="00F66C78" w:rsidRPr="00A56372">
        <w:rPr>
          <w:rFonts w:ascii="Arial" w:hAnsi="Arial" w:cs="Arial"/>
          <w:sz w:val="24"/>
          <w:szCs w:val="24"/>
        </w:rPr>
        <w:t>Ineos</w:t>
      </w:r>
      <w:proofErr w:type="spellEnd"/>
      <w:r w:rsidR="00F66C78" w:rsidRPr="00A56372">
        <w:rPr>
          <w:rFonts w:ascii="Arial" w:hAnsi="Arial" w:cs="Arial"/>
          <w:sz w:val="24"/>
          <w:szCs w:val="24"/>
        </w:rPr>
        <w:t xml:space="preserve"> clear state what is anticipated of all their contractors, employees and businesses </w:t>
      </w:r>
      <w:proofErr w:type="gramStart"/>
      <w:r w:rsidR="00F66C78" w:rsidRPr="00A56372">
        <w:rPr>
          <w:rFonts w:ascii="Arial" w:hAnsi="Arial" w:cs="Arial"/>
          <w:sz w:val="24"/>
          <w:szCs w:val="24"/>
        </w:rPr>
        <w:t>on a daily basis</w:t>
      </w:r>
      <w:proofErr w:type="gramEnd"/>
      <w:r w:rsidR="00F66C78" w:rsidRPr="00A56372">
        <w:rPr>
          <w:rFonts w:ascii="Arial" w:hAnsi="Arial" w:cs="Arial"/>
          <w:sz w:val="24"/>
          <w:szCs w:val="24"/>
        </w:rPr>
        <w:t xml:space="preserve">. Each of their business is </w:t>
      </w:r>
      <w:r w:rsidR="00F66C78" w:rsidRPr="00A56372">
        <w:rPr>
          <w:rFonts w:ascii="Arial" w:hAnsi="Arial" w:cs="Arial"/>
          <w:sz w:val="24"/>
          <w:szCs w:val="24"/>
        </w:rPr>
        <w:lastRenderedPageBreak/>
        <w:t>evaluated on its obedience to the principles and on its performance against safety targets</w:t>
      </w:r>
      <w:r w:rsidR="00040F3A" w:rsidRPr="00A56372">
        <w:rPr>
          <w:rFonts w:ascii="Arial" w:hAnsi="Arial" w:cs="Arial"/>
          <w:sz w:val="24"/>
          <w:szCs w:val="24"/>
        </w:rPr>
        <w:t>.</w:t>
      </w:r>
    </w:p>
    <w:p w:rsidR="00040F3A" w:rsidRPr="00A56372" w:rsidRDefault="00040F3A" w:rsidP="00105C46">
      <w:pPr>
        <w:spacing w:line="360" w:lineRule="auto"/>
        <w:ind w:firstLine="360"/>
        <w:jc w:val="both"/>
        <w:rPr>
          <w:rFonts w:ascii="Arial" w:hAnsi="Arial" w:cs="Arial"/>
          <w:sz w:val="24"/>
          <w:szCs w:val="24"/>
        </w:rPr>
      </w:pPr>
      <w:r w:rsidRPr="00A56372">
        <w:rPr>
          <w:rFonts w:ascii="Arial" w:hAnsi="Arial" w:cs="Arial"/>
          <w:sz w:val="24"/>
          <w:szCs w:val="24"/>
        </w:rPr>
        <w:t xml:space="preserve">The specially-designed ship on board, that is built in China, was 27,500 cubic metres of ethane which has </w:t>
      </w:r>
      <w:proofErr w:type="spellStart"/>
      <w:r w:rsidRPr="00A56372">
        <w:rPr>
          <w:rFonts w:ascii="Arial" w:hAnsi="Arial" w:cs="Arial"/>
          <w:sz w:val="24"/>
          <w:szCs w:val="24"/>
        </w:rPr>
        <w:t>beeb</w:t>
      </w:r>
      <w:proofErr w:type="spellEnd"/>
      <w:r w:rsidRPr="00A56372">
        <w:rPr>
          <w:rFonts w:ascii="Arial" w:hAnsi="Arial" w:cs="Arial"/>
          <w:sz w:val="24"/>
          <w:szCs w:val="24"/>
        </w:rPr>
        <w:t xml:space="preserve"> pumped out of the ground of about 3000 miles away in Pennsylvania and is loaded on the v</w:t>
      </w:r>
      <w:r w:rsidR="00A56372">
        <w:rPr>
          <w:rFonts w:ascii="Arial" w:hAnsi="Arial" w:cs="Arial"/>
          <w:sz w:val="24"/>
          <w:szCs w:val="24"/>
        </w:rPr>
        <w:t>essel for its 10-day voyage acr</w:t>
      </w:r>
      <w:r w:rsidRPr="00A56372">
        <w:rPr>
          <w:rFonts w:ascii="Arial" w:hAnsi="Arial" w:cs="Arial"/>
          <w:sz w:val="24"/>
          <w:szCs w:val="24"/>
        </w:rPr>
        <w:t xml:space="preserve">oss the Atlantic. From America, the precious cargo of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will allow industry from British to finally take merit of the cheap US gas, which has strengthened America in so many ways, </w:t>
      </w:r>
      <w:proofErr w:type="gramStart"/>
      <w:r w:rsidRPr="00A56372">
        <w:rPr>
          <w:rFonts w:ascii="Arial" w:hAnsi="Arial" w:cs="Arial"/>
          <w:sz w:val="24"/>
          <w:szCs w:val="24"/>
        </w:rPr>
        <w:t>and also</w:t>
      </w:r>
      <w:proofErr w:type="gramEnd"/>
      <w:r w:rsidRPr="00A56372">
        <w:rPr>
          <w:rFonts w:ascii="Arial" w:hAnsi="Arial" w:cs="Arial"/>
          <w:sz w:val="24"/>
          <w:szCs w:val="24"/>
        </w:rPr>
        <w:t xml:space="preserve"> help the UK for world competition. The large buildings programmes in industry like chemical and steel has energised America towards competing across the Atlantic. Which has quickly turn to the most competitive globally.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Insight, 2016).  In other to receive the gas in Grangemouth and to modernise the </w:t>
      </w:r>
      <w:r w:rsidR="00960CD4" w:rsidRPr="00A56372">
        <w:rPr>
          <w:rFonts w:ascii="Arial" w:hAnsi="Arial" w:cs="Arial"/>
          <w:sz w:val="24"/>
          <w:szCs w:val="24"/>
        </w:rPr>
        <w:t>1700-acre</w:t>
      </w:r>
      <w:r w:rsidRPr="00A56372">
        <w:rPr>
          <w:rFonts w:ascii="Arial" w:hAnsi="Arial" w:cs="Arial"/>
          <w:sz w:val="24"/>
          <w:szCs w:val="24"/>
        </w:rPr>
        <w:t xml:space="preserve"> Scottish site,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has invested millions. The 650-hectare Lavera site owned by BP company in 1989 is one of the biggest petrochemical sites in Europe as a whole, the BP company was acquired by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when BP </w:t>
      </w:r>
      <w:proofErr w:type="spellStart"/>
      <w:r w:rsidRPr="00A56372">
        <w:rPr>
          <w:rFonts w:ascii="Arial" w:hAnsi="Arial" w:cs="Arial"/>
          <w:sz w:val="24"/>
          <w:szCs w:val="24"/>
        </w:rPr>
        <w:t>Innovene</w:t>
      </w:r>
      <w:proofErr w:type="spellEnd"/>
      <w:r w:rsidRPr="00A56372">
        <w:rPr>
          <w:rFonts w:ascii="Arial" w:hAnsi="Arial" w:cs="Arial"/>
          <w:sz w:val="24"/>
          <w:szCs w:val="24"/>
        </w:rPr>
        <w:t xml:space="preserve"> business was bought for $9 billion in 2005.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Refines, 2014)</w:t>
      </w:r>
    </w:p>
    <w:p w:rsidR="0076485F" w:rsidRPr="00A56372" w:rsidRDefault="00040F3A" w:rsidP="00105C46">
      <w:pPr>
        <w:spacing w:line="360" w:lineRule="auto"/>
        <w:jc w:val="both"/>
        <w:rPr>
          <w:rFonts w:ascii="Arial" w:hAnsi="Arial" w:cs="Arial"/>
          <w:b/>
          <w:sz w:val="24"/>
          <w:szCs w:val="24"/>
        </w:rPr>
      </w:pPr>
      <w:r w:rsidRPr="00A56372">
        <w:rPr>
          <w:rFonts w:ascii="Arial" w:hAnsi="Arial" w:cs="Arial"/>
          <w:sz w:val="24"/>
          <w:szCs w:val="24"/>
        </w:rPr>
        <w:t xml:space="preserve">  </w:t>
      </w:r>
      <w:r w:rsidR="0076485F" w:rsidRPr="00A56372">
        <w:rPr>
          <w:rFonts w:ascii="Arial" w:hAnsi="Arial" w:cs="Arial"/>
          <w:b/>
          <w:sz w:val="24"/>
          <w:szCs w:val="24"/>
        </w:rPr>
        <w:t>Economic</w:t>
      </w:r>
      <w:r w:rsidRPr="00A56372">
        <w:rPr>
          <w:rFonts w:ascii="Arial" w:hAnsi="Arial" w:cs="Arial"/>
          <w:b/>
          <w:sz w:val="24"/>
          <w:szCs w:val="24"/>
        </w:rPr>
        <w:t xml:space="preserve"> Factor</w:t>
      </w:r>
    </w:p>
    <w:p w:rsidR="0076485F" w:rsidRPr="00A56372" w:rsidRDefault="0076485F" w:rsidP="00105C46">
      <w:pPr>
        <w:spacing w:line="360" w:lineRule="auto"/>
        <w:ind w:firstLine="360"/>
        <w:jc w:val="both"/>
        <w:rPr>
          <w:rFonts w:ascii="Arial" w:hAnsi="Arial" w:cs="Arial"/>
          <w:sz w:val="24"/>
          <w:szCs w:val="24"/>
        </w:rPr>
      </w:pPr>
      <w:proofErr w:type="spellStart"/>
      <w:r w:rsidRPr="00A56372">
        <w:rPr>
          <w:rFonts w:ascii="Arial" w:hAnsi="Arial" w:cs="Arial"/>
          <w:sz w:val="24"/>
          <w:szCs w:val="24"/>
        </w:rPr>
        <w:t>Ineos</w:t>
      </w:r>
      <w:proofErr w:type="spellEnd"/>
      <w:r w:rsidRPr="00A56372">
        <w:rPr>
          <w:rFonts w:ascii="Arial" w:hAnsi="Arial" w:cs="Arial"/>
          <w:sz w:val="24"/>
          <w:szCs w:val="24"/>
        </w:rPr>
        <w:t xml:space="preserve"> petrochemical company has been </w:t>
      </w:r>
      <w:r w:rsidR="00960CD4" w:rsidRPr="00A56372">
        <w:rPr>
          <w:rFonts w:ascii="Arial" w:hAnsi="Arial" w:cs="Arial"/>
          <w:sz w:val="24"/>
          <w:szCs w:val="24"/>
        </w:rPr>
        <w:t>chosen</w:t>
      </w:r>
      <w:r w:rsidRPr="00A56372">
        <w:rPr>
          <w:rFonts w:ascii="Arial" w:hAnsi="Arial" w:cs="Arial"/>
          <w:sz w:val="24"/>
          <w:szCs w:val="24"/>
        </w:rPr>
        <w:t xml:space="preserve"> by the Czech Republic’s leading refinery and petrochemical group for them to help develop its polyethylene business. </w:t>
      </w:r>
      <w:r w:rsidR="00C45200" w:rsidRPr="00A56372">
        <w:rPr>
          <w:rFonts w:ascii="Arial" w:hAnsi="Arial" w:cs="Arial"/>
          <w:sz w:val="24"/>
          <w:szCs w:val="24"/>
        </w:rPr>
        <w:t>Also,</w:t>
      </w:r>
      <w:r w:rsidRPr="00A56372">
        <w:rPr>
          <w:rFonts w:ascii="Arial" w:hAnsi="Arial" w:cs="Arial"/>
          <w:sz w:val="24"/>
          <w:szCs w:val="24"/>
        </w:rPr>
        <w:t xml:space="preserve"> the Uni</w:t>
      </w:r>
      <w:r w:rsidR="00960CD4">
        <w:rPr>
          <w:rFonts w:ascii="Arial" w:hAnsi="Arial" w:cs="Arial"/>
          <w:sz w:val="24"/>
          <w:szCs w:val="24"/>
        </w:rPr>
        <w:t>-</w:t>
      </w:r>
      <w:r w:rsidRPr="00A56372">
        <w:rPr>
          <w:rFonts w:ascii="Arial" w:hAnsi="Arial" w:cs="Arial"/>
          <w:sz w:val="24"/>
          <w:szCs w:val="24"/>
        </w:rPr>
        <w:t>petrol has licen</w:t>
      </w:r>
      <w:r w:rsidR="00960CD4">
        <w:rPr>
          <w:rFonts w:ascii="Arial" w:hAnsi="Arial" w:cs="Arial"/>
          <w:sz w:val="24"/>
          <w:szCs w:val="24"/>
        </w:rPr>
        <w:t xml:space="preserve">ced </w:t>
      </w:r>
      <w:proofErr w:type="spellStart"/>
      <w:r w:rsidR="00960CD4">
        <w:rPr>
          <w:rFonts w:ascii="Arial" w:hAnsi="Arial" w:cs="Arial"/>
          <w:sz w:val="24"/>
          <w:szCs w:val="24"/>
        </w:rPr>
        <w:t>Ineos</w:t>
      </w:r>
      <w:proofErr w:type="spellEnd"/>
      <w:r w:rsidR="00960CD4">
        <w:rPr>
          <w:rFonts w:ascii="Arial" w:hAnsi="Arial" w:cs="Arial"/>
          <w:sz w:val="24"/>
          <w:szCs w:val="24"/>
        </w:rPr>
        <w:t xml:space="preserve"> technologies </w:t>
      </w:r>
      <w:proofErr w:type="spellStart"/>
      <w:r w:rsidR="00960CD4">
        <w:rPr>
          <w:rFonts w:ascii="Arial" w:hAnsi="Arial" w:cs="Arial"/>
          <w:sz w:val="24"/>
          <w:szCs w:val="24"/>
        </w:rPr>
        <w:t>innovene</w:t>
      </w:r>
      <w:proofErr w:type="spellEnd"/>
      <w:r w:rsidRPr="00A56372">
        <w:rPr>
          <w:rFonts w:ascii="Arial" w:hAnsi="Arial" w:cs="Arial"/>
          <w:sz w:val="24"/>
          <w:szCs w:val="24"/>
        </w:rPr>
        <w:t xml:space="preserve"> process in order to manufacture medium density and </w:t>
      </w:r>
      <w:proofErr w:type="gramStart"/>
      <w:r w:rsidRPr="00A56372">
        <w:rPr>
          <w:rFonts w:ascii="Arial" w:hAnsi="Arial" w:cs="Arial"/>
          <w:sz w:val="24"/>
          <w:szCs w:val="24"/>
        </w:rPr>
        <w:t>high density</w:t>
      </w:r>
      <w:proofErr w:type="gramEnd"/>
      <w:r w:rsidRPr="00A56372">
        <w:rPr>
          <w:rFonts w:ascii="Arial" w:hAnsi="Arial" w:cs="Arial"/>
          <w:sz w:val="24"/>
          <w:szCs w:val="24"/>
        </w:rPr>
        <w:t xml:space="preserve"> polyethylene at its cracker complex strategy. </w:t>
      </w:r>
      <w:proofErr w:type="spellStart"/>
      <w:r w:rsidR="007D4483" w:rsidRPr="00A56372">
        <w:rPr>
          <w:rFonts w:ascii="Arial" w:hAnsi="Arial" w:cs="Arial"/>
          <w:sz w:val="24"/>
          <w:szCs w:val="24"/>
        </w:rPr>
        <w:t>Ineos</w:t>
      </w:r>
      <w:proofErr w:type="spellEnd"/>
      <w:r w:rsidR="007D4483" w:rsidRPr="00A56372">
        <w:rPr>
          <w:rFonts w:ascii="Arial" w:hAnsi="Arial" w:cs="Arial"/>
          <w:sz w:val="24"/>
          <w:szCs w:val="24"/>
        </w:rPr>
        <w:t xml:space="preserve"> has also been licensed by a company in Vietnam to manufacture polypropylene, a plastic polymer that is used in everything from fridges to carpets to car parts.</w:t>
      </w:r>
      <w:r w:rsidR="00DE719F" w:rsidRPr="00A56372">
        <w:rPr>
          <w:rFonts w:ascii="Arial" w:hAnsi="Arial" w:cs="Arial"/>
          <w:sz w:val="24"/>
          <w:szCs w:val="24"/>
        </w:rPr>
        <w:t xml:space="preserve"> </w:t>
      </w:r>
      <w:proofErr w:type="spellStart"/>
      <w:r w:rsidR="00DE719F" w:rsidRPr="00A56372">
        <w:rPr>
          <w:rFonts w:ascii="Arial" w:hAnsi="Arial" w:cs="Arial"/>
          <w:sz w:val="24"/>
          <w:szCs w:val="24"/>
        </w:rPr>
        <w:t>Vung</w:t>
      </w:r>
      <w:proofErr w:type="spellEnd"/>
      <w:r w:rsidR="00DE719F" w:rsidRPr="00A56372">
        <w:rPr>
          <w:rFonts w:ascii="Arial" w:hAnsi="Arial" w:cs="Arial"/>
          <w:sz w:val="24"/>
          <w:szCs w:val="24"/>
        </w:rPr>
        <w:t xml:space="preserve"> Ro Petroleum Limited confirmed that </w:t>
      </w:r>
      <w:proofErr w:type="spellStart"/>
      <w:r w:rsidR="00DE719F" w:rsidRPr="00A56372">
        <w:rPr>
          <w:rFonts w:ascii="Arial" w:hAnsi="Arial" w:cs="Arial"/>
          <w:sz w:val="24"/>
          <w:szCs w:val="24"/>
        </w:rPr>
        <w:t>Ineos</w:t>
      </w:r>
      <w:proofErr w:type="spellEnd"/>
      <w:r w:rsidR="00DE719F" w:rsidRPr="00A56372">
        <w:rPr>
          <w:rFonts w:ascii="Arial" w:hAnsi="Arial" w:cs="Arial"/>
          <w:sz w:val="24"/>
          <w:szCs w:val="24"/>
        </w:rPr>
        <w:t xml:space="preserve"> </w:t>
      </w:r>
      <w:proofErr w:type="spellStart"/>
      <w:r w:rsidR="00DE719F" w:rsidRPr="00A56372">
        <w:rPr>
          <w:rFonts w:ascii="Arial" w:hAnsi="Arial" w:cs="Arial"/>
          <w:sz w:val="24"/>
          <w:szCs w:val="24"/>
        </w:rPr>
        <w:t>Innovene</w:t>
      </w:r>
      <w:proofErr w:type="spellEnd"/>
      <w:r w:rsidR="00DE719F" w:rsidRPr="00A56372">
        <w:rPr>
          <w:rFonts w:ascii="Arial" w:hAnsi="Arial" w:cs="Arial"/>
          <w:sz w:val="24"/>
          <w:szCs w:val="24"/>
        </w:rPr>
        <w:t xml:space="preserve"> PP process will give its company edge over its competitors </w:t>
      </w:r>
      <w:proofErr w:type="gramStart"/>
      <w:r w:rsidR="00DE719F" w:rsidRPr="00A56372">
        <w:rPr>
          <w:rFonts w:ascii="Arial" w:hAnsi="Arial" w:cs="Arial"/>
          <w:sz w:val="24"/>
          <w:szCs w:val="24"/>
        </w:rPr>
        <w:t>and also</w:t>
      </w:r>
      <w:proofErr w:type="gramEnd"/>
      <w:r w:rsidR="00DE719F" w:rsidRPr="00A56372">
        <w:rPr>
          <w:rFonts w:ascii="Arial" w:hAnsi="Arial" w:cs="Arial"/>
          <w:sz w:val="24"/>
          <w:szCs w:val="24"/>
        </w:rPr>
        <w:t xml:space="preserve"> satisfy the growing demand in the Asian market. (</w:t>
      </w:r>
      <w:proofErr w:type="spellStart"/>
      <w:r w:rsidR="00DE719F" w:rsidRPr="00A56372">
        <w:rPr>
          <w:rFonts w:ascii="Arial" w:hAnsi="Arial" w:cs="Arial"/>
          <w:sz w:val="24"/>
          <w:szCs w:val="24"/>
        </w:rPr>
        <w:t>Ineos</w:t>
      </w:r>
      <w:proofErr w:type="spellEnd"/>
      <w:r w:rsidR="00DE719F" w:rsidRPr="00A56372">
        <w:rPr>
          <w:rFonts w:ascii="Arial" w:hAnsi="Arial" w:cs="Arial"/>
          <w:sz w:val="24"/>
          <w:szCs w:val="24"/>
        </w:rPr>
        <w:t xml:space="preserve"> Report, 2014)</w:t>
      </w:r>
      <w:r w:rsidR="00040F3A" w:rsidRPr="00A56372">
        <w:rPr>
          <w:rFonts w:ascii="Arial" w:hAnsi="Arial" w:cs="Arial"/>
          <w:sz w:val="24"/>
          <w:szCs w:val="24"/>
        </w:rPr>
        <w:t>.</w:t>
      </w:r>
    </w:p>
    <w:p w:rsidR="00040F3A" w:rsidRPr="00A56372" w:rsidRDefault="00040F3A" w:rsidP="00105C46">
      <w:pPr>
        <w:spacing w:line="360" w:lineRule="auto"/>
        <w:ind w:firstLine="360"/>
        <w:jc w:val="both"/>
        <w:rPr>
          <w:rFonts w:ascii="Arial" w:hAnsi="Arial" w:cs="Arial"/>
          <w:sz w:val="24"/>
          <w:szCs w:val="24"/>
        </w:rPr>
      </w:pPr>
      <w:r w:rsidRPr="00A56372">
        <w:rPr>
          <w:rFonts w:ascii="Arial" w:hAnsi="Arial" w:cs="Arial"/>
          <w:sz w:val="24"/>
          <w:szCs w:val="24"/>
        </w:rPr>
        <w:t xml:space="preserve">The production centre that makes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one of the largest scale chemical company is the Grangemouth </w:t>
      </w:r>
      <w:r w:rsidR="000A6A3B" w:rsidRPr="00A56372">
        <w:rPr>
          <w:rFonts w:ascii="Arial" w:hAnsi="Arial" w:cs="Arial"/>
          <w:sz w:val="24"/>
          <w:szCs w:val="24"/>
        </w:rPr>
        <w:t>refinery</w:t>
      </w:r>
      <w:r w:rsidRPr="00A56372">
        <w:rPr>
          <w:rFonts w:ascii="Arial" w:hAnsi="Arial" w:cs="Arial"/>
          <w:sz w:val="24"/>
          <w:szCs w:val="24"/>
        </w:rPr>
        <w:t xml:space="preserve"> and petrochemicals facility.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also have </w:t>
      </w:r>
      <w:r w:rsidR="00C86B05" w:rsidRPr="00A56372">
        <w:rPr>
          <w:rFonts w:ascii="Arial" w:hAnsi="Arial" w:cs="Arial"/>
          <w:sz w:val="24"/>
          <w:szCs w:val="24"/>
        </w:rPr>
        <w:t>about</w:t>
      </w:r>
      <w:r w:rsidRPr="00A56372">
        <w:rPr>
          <w:rFonts w:ascii="Arial" w:hAnsi="Arial" w:cs="Arial"/>
          <w:sz w:val="24"/>
          <w:szCs w:val="24"/>
        </w:rPr>
        <w:t xml:space="preserve"> 65 manufacturing sites across 16 countries and has employed 17, 000 employees.  The sulphuric acid factory which is one of the most important logistic centres in Europe, specifically in Spain is bought by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this complement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existing sulphur chemical business in Runcorn in the UK and its production capacity was twice effectively.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Factory report, 2016). The sulphuric acid which is seen as one of </w:t>
      </w:r>
      <w:r w:rsidRPr="00A56372">
        <w:rPr>
          <w:rFonts w:ascii="Arial" w:hAnsi="Arial" w:cs="Arial"/>
          <w:sz w:val="24"/>
          <w:szCs w:val="24"/>
        </w:rPr>
        <w:lastRenderedPageBreak/>
        <w:t xml:space="preserve">the most important basic compounds is used to make about hundreds of compounds needed by every industrial </w:t>
      </w:r>
      <w:r w:rsidR="00960CD4" w:rsidRPr="00A56372">
        <w:rPr>
          <w:rFonts w:ascii="Arial" w:hAnsi="Arial" w:cs="Arial"/>
          <w:sz w:val="24"/>
          <w:szCs w:val="24"/>
        </w:rPr>
        <w:t>sector</w:t>
      </w:r>
      <w:r w:rsidRPr="00A56372">
        <w:rPr>
          <w:rFonts w:ascii="Arial" w:hAnsi="Arial" w:cs="Arial"/>
          <w:sz w:val="24"/>
          <w:szCs w:val="24"/>
        </w:rPr>
        <w:t xml:space="preserve"> like the detergents, water treatment, fertilizers and batteries.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Factory report, 2016).</w:t>
      </w:r>
    </w:p>
    <w:p w:rsidR="00960CD4" w:rsidRPr="00A56372" w:rsidRDefault="00040F3A" w:rsidP="003D3468">
      <w:pPr>
        <w:spacing w:line="360" w:lineRule="auto"/>
        <w:ind w:hanging="284"/>
        <w:jc w:val="both"/>
        <w:rPr>
          <w:rFonts w:ascii="Arial" w:hAnsi="Arial" w:cs="Arial"/>
          <w:sz w:val="24"/>
          <w:szCs w:val="24"/>
        </w:rPr>
      </w:pPr>
      <w:r w:rsidRPr="00A56372">
        <w:rPr>
          <w:rFonts w:ascii="Arial" w:hAnsi="Arial" w:cs="Arial"/>
          <w:sz w:val="24"/>
          <w:szCs w:val="24"/>
        </w:rPr>
        <w:t xml:space="preserve">     </w:t>
      </w:r>
      <w:r w:rsidR="00C45200" w:rsidRPr="00A56372">
        <w:rPr>
          <w:rFonts w:ascii="Arial" w:hAnsi="Arial" w:cs="Arial"/>
          <w:sz w:val="24"/>
          <w:szCs w:val="24"/>
        </w:rPr>
        <w:tab/>
      </w:r>
      <w:r w:rsidRPr="00A56372">
        <w:rPr>
          <w:rFonts w:ascii="Arial" w:hAnsi="Arial" w:cs="Arial"/>
          <w:sz w:val="24"/>
          <w:szCs w:val="24"/>
        </w:rPr>
        <w:t xml:space="preserve">Investors in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petrochemical company has come to love and cherries the company has its grown over the past 17 years. The company has risen from simple start-up in the year 1998, employed 400 people and a profit of £200 million, be become a company that is employing 17,000 people across 67 sites in 17 countries and a world class sale of $40 billion.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is also considering in setting up a new £100m –plus facility either in Antwerp, Belgium or the existing site in </w:t>
      </w:r>
      <w:proofErr w:type="spellStart"/>
      <w:r w:rsidRPr="00A56372">
        <w:rPr>
          <w:rFonts w:ascii="Arial" w:hAnsi="Arial" w:cs="Arial"/>
          <w:sz w:val="24"/>
          <w:szCs w:val="24"/>
        </w:rPr>
        <w:t>Saltend</w:t>
      </w:r>
      <w:proofErr w:type="spellEnd"/>
      <w:r w:rsidRPr="00A56372">
        <w:rPr>
          <w:rFonts w:ascii="Arial" w:hAnsi="Arial" w:cs="Arial"/>
          <w:sz w:val="24"/>
          <w:szCs w:val="24"/>
        </w:rPr>
        <w:t xml:space="preserve">, Hull, this will make the raw material that will be produce go into production of paints and adhesives.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has a company is a benefactor of government loan and grants in the past. </w:t>
      </w:r>
      <w:r w:rsidR="008F62D5" w:rsidRPr="00A56372">
        <w:rPr>
          <w:rFonts w:ascii="Arial" w:hAnsi="Arial" w:cs="Arial"/>
          <w:sz w:val="24"/>
          <w:szCs w:val="24"/>
        </w:rPr>
        <w:t>(Financial times, 2018)</w:t>
      </w:r>
      <w:r w:rsidR="00960CD4">
        <w:rPr>
          <w:rFonts w:ascii="Arial" w:hAnsi="Arial" w:cs="Arial"/>
          <w:sz w:val="24"/>
          <w:szCs w:val="24"/>
        </w:rPr>
        <w:t>.</w:t>
      </w:r>
    </w:p>
    <w:p w:rsidR="00524D4C" w:rsidRPr="00A56372" w:rsidRDefault="004718D8" w:rsidP="00105C46">
      <w:pPr>
        <w:spacing w:line="360" w:lineRule="auto"/>
        <w:ind w:hanging="284"/>
        <w:jc w:val="both"/>
        <w:rPr>
          <w:rFonts w:ascii="Arial" w:hAnsi="Arial" w:cs="Arial"/>
          <w:sz w:val="24"/>
          <w:szCs w:val="24"/>
        </w:rPr>
      </w:pPr>
      <w:r w:rsidRPr="00A56372">
        <w:rPr>
          <w:rFonts w:ascii="Arial" w:hAnsi="Arial" w:cs="Arial"/>
          <w:sz w:val="24"/>
          <w:szCs w:val="24"/>
        </w:rPr>
        <w:t xml:space="preserve">  </w:t>
      </w:r>
      <w:r w:rsidR="009E75DB" w:rsidRPr="00A56372">
        <w:rPr>
          <w:rFonts w:ascii="Arial" w:hAnsi="Arial" w:cs="Arial"/>
          <w:b/>
          <w:sz w:val="24"/>
          <w:szCs w:val="24"/>
        </w:rPr>
        <w:t>Social Factors</w:t>
      </w:r>
    </w:p>
    <w:p w:rsidR="00117378" w:rsidRPr="00A56372" w:rsidRDefault="00117378" w:rsidP="00105C46">
      <w:pPr>
        <w:spacing w:line="360" w:lineRule="auto"/>
        <w:ind w:firstLine="436"/>
        <w:jc w:val="both"/>
        <w:rPr>
          <w:rFonts w:ascii="Arial" w:hAnsi="Arial" w:cs="Arial"/>
          <w:sz w:val="24"/>
          <w:szCs w:val="24"/>
        </w:rPr>
      </w:pPr>
      <w:proofErr w:type="spellStart"/>
      <w:r w:rsidRPr="00A56372">
        <w:rPr>
          <w:rFonts w:ascii="Arial" w:hAnsi="Arial" w:cs="Arial"/>
          <w:sz w:val="24"/>
          <w:szCs w:val="24"/>
        </w:rPr>
        <w:t>Ineos</w:t>
      </w:r>
      <w:proofErr w:type="spellEnd"/>
      <w:r w:rsidRPr="00A56372">
        <w:rPr>
          <w:rFonts w:ascii="Arial" w:hAnsi="Arial" w:cs="Arial"/>
          <w:sz w:val="24"/>
          <w:szCs w:val="24"/>
        </w:rPr>
        <w:t xml:space="preserve"> approach to business drives efficiency, performance and sustainability across the Group, and it helps the company to stay reliable and competitive and create new opportunity to reduce energy and waste.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petrochemical company is a global company which have an important role to play in finding solutions to problems that industry facing.</w:t>
      </w:r>
      <w:r w:rsidR="00937964" w:rsidRPr="00A56372">
        <w:rPr>
          <w:rFonts w:ascii="Arial" w:hAnsi="Arial" w:cs="Arial"/>
          <w:sz w:val="24"/>
          <w:szCs w:val="24"/>
        </w:rPr>
        <w:t xml:space="preserve"> Since </w:t>
      </w:r>
      <w:proofErr w:type="spellStart"/>
      <w:r w:rsidR="00937964" w:rsidRPr="00A56372">
        <w:rPr>
          <w:rFonts w:ascii="Arial" w:hAnsi="Arial" w:cs="Arial"/>
          <w:sz w:val="24"/>
          <w:szCs w:val="24"/>
        </w:rPr>
        <w:t>Ineos</w:t>
      </w:r>
      <w:proofErr w:type="spellEnd"/>
      <w:r w:rsidR="00937964" w:rsidRPr="00A56372">
        <w:rPr>
          <w:rFonts w:ascii="Arial" w:hAnsi="Arial" w:cs="Arial"/>
          <w:sz w:val="24"/>
          <w:szCs w:val="24"/>
        </w:rPr>
        <w:t xml:space="preserve"> has introduce the global sustainability programme in the year 2014, the company has </w:t>
      </w:r>
      <w:r w:rsidR="009075A7" w:rsidRPr="00A56372">
        <w:rPr>
          <w:rFonts w:ascii="Arial" w:hAnsi="Arial" w:cs="Arial"/>
          <w:sz w:val="24"/>
          <w:szCs w:val="24"/>
        </w:rPr>
        <w:t>put more concern on the resources-efficient operations throughout their value chain and their aim is to optimise their product portfolio to save energy and increase product yield for the customers and also provide high quality product, safe and the best solutions to boost the day to day comfort of the consumers</w:t>
      </w:r>
      <w:r w:rsidR="00E570A3" w:rsidRPr="00A56372">
        <w:rPr>
          <w:rFonts w:ascii="Arial" w:hAnsi="Arial" w:cs="Arial"/>
          <w:sz w:val="24"/>
          <w:szCs w:val="24"/>
        </w:rPr>
        <w:t>.</w:t>
      </w:r>
    </w:p>
    <w:p w:rsidR="00105C46" w:rsidRPr="003D3468" w:rsidRDefault="00E570A3" w:rsidP="003D3468">
      <w:pPr>
        <w:spacing w:line="360" w:lineRule="auto"/>
        <w:ind w:firstLine="436"/>
        <w:jc w:val="both"/>
        <w:rPr>
          <w:rFonts w:ascii="Arial" w:hAnsi="Arial" w:cs="Arial"/>
          <w:sz w:val="24"/>
          <w:szCs w:val="24"/>
        </w:rPr>
      </w:pPr>
      <w:proofErr w:type="spellStart"/>
      <w:r w:rsidRPr="00A56372">
        <w:rPr>
          <w:rFonts w:ascii="Arial" w:hAnsi="Arial" w:cs="Arial"/>
          <w:sz w:val="24"/>
          <w:szCs w:val="24"/>
        </w:rPr>
        <w:t>Ineos</w:t>
      </w:r>
      <w:proofErr w:type="spellEnd"/>
      <w:r w:rsidRPr="00A56372">
        <w:rPr>
          <w:rFonts w:ascii="Arial" w:hAnsi="Arial" w:cs="Arial"/>
          <w:sz w:val="24"/>
          <w:szCs w:val="24"/>
        </w:rPr>
        <w:t xml:space="preserve"> petrochemical company through the </w:t>
      </w:r>
      <w:proofErr w:type="spellStart"/>
      <w:r w:rsidRPr="00A56372">
        <w:rPr>
          <w:rFonts w:ascii="Arial" w:hAnsi="Arial" w:cs="Arial"/>
          <w:sz w:val="24"/>
          <w:szCs w:val="24"/>
        </w:rPr>
        <w:t>styrolution</w:t>
      </w:r>
      <w:proofErr w:type="spellEnd"/>
      <w:r w:rsidR="00D04012" w:rsidRPr="00A56372">
        <w:rPr>
          <w:rFonts w:ascii="Arial" w:hAnsi="Arial" w:cs="Arial"/>
          <w:sz w:val="24"/>
          <w:szCs w:val="24"/>
        </w:rPr>
        <w:t xml:space="preserve"> and worldwide market</w:t>
      </w:r>
      <w:r w:rsidRPr="00A56372">
        <w:rPr>
          <w:rFonts w:ascii="Arial" w:hAnsi="Arial" w:cs="Arial"/>
          <w:sz w:val="24"/>
          <w:szCs w:val="24"/>
        </w:rPr>
        <w:t xml:space="preserve"> is working </w:t>
      </w:r>
      <w:r w:rsidR="00D04012" w:rsidRPr="00A56372">
        <w:rPr>
          <w:rFonts w:ascii="Arial" w:hAnsi="Arial" w:cs="Arial"/>
          <w:sz w:val="24"/>
          <w:szCs w:val="24"/>
        </w:rPr>
        <w:t>so</w:t>
      </w:r>
      <w:r w:rsidRPr="00A56372">
        <w:rPr>
          <w:rFonts w:ascii="Arial" w:hAnsi="Arial" w:cs="Arial"/>
          <w:sz w:val="24"/>
          <w:szCs w:val="24"/>
        </w:rPr>
        <w:t xml:space="preserve"> hard to provide</w:t>
      </w:r>
      <w:r w:rsidR="00D04012" w:rsidRPr="00A56372">
        <w:rPr>
          <w:rFonts w:ascii="Arial" w:hAnsi="Arial" w:cs="Arial"/>
          <w:sz w:val="24"/>
          <w:szCs w:val="24"/>
        </w:rPr>
        <w:t xml:space="preserve"> both local and global goods and services. The company products have become an essential part of the consumer’s day to day lives </w:t>
      </w:r>
      <w:proofErr w:type="gramStart"/>
      <w:r w:rsidR="00D04012" w:rsidRPr="00A56372">
        <w:rPr>
          <w:rFonts w:ascii="Arial" w:hAnsi="Arial" w:cs="Arial"/>
          <w:sz w:val="24"/>
          <w:szCs w:val="24"/>
        </w:rPr>
        <w:t>and also</w:t>
      </w:r>
      <w:proofErr w:type="gramEnd"/>
      <w:r w:rsidR="00D04012" w:rsidRPr="00A56372">
        <w:rPr>
          <w:rFonts w:ascii="Arial" w:hAnsi="Arial" w:cs="Arial"/>
          <w:sz w:val="24"/>
          <w:szCs w:val="24"/>
        </w:rPr>
        <w:t xml:space="preserve"> provide solutions to their societal problems like climate change, urbanization, resource scarcity, rising standard of living and the growth of the population. The sustainability of </w:t>
      </w:r>
      <w:proofErr w:type="spellStart"/>
      <w:r w:rsidR="00D04012" w:rsidRPr="00A56372">
        <w:rPr>
          <w:rFonts w:ascii="Arial" w:hAnsi="Arial" w:cs="Arial"/>
          <w:sz w:val="24"/>
          <w:szCs w:val="24"/>
        </w:rPr>
        <w:t>Ineos</w:t>
      </w:r>
      <w:proofErr w:type="spellEnd"/>
      <w:r w:rsidR="00D04012" w:rsidRPr="00A56372">
        <w:rPr>
          <w:rFonts w:ascii="Arial" w:hAnsi="Arial" w:cs="Arial"/>
          <w:sz w:val="24"/>
          <w:szCs w:val="24"/>
        </w:rPr>
        <w:t xml:space="preserve"> product, their operations, business performance are very necessary and important to the customers, investors, employers, shareholders and the society at large</w:t>
      </w:r>
      <w:r w:rsidR="00B133E3" w:rsidRPr="00A56372">
        <w:rPr>
          <w:rFonts w:ascii="Arial" w:hAnsi="Arial" w:cs="Arial"/>
          <w:sz w:val="24"/>
          <w:szCs w:val="24"/>
        </w:rPr>
        <w:t xml:space="preserve">. </w:t>
      </w:r>
      <w:proofErr w:type="spellStart"/>
      <w:r w:rsidR="00B133E3" w:rsidRPr="00A56372">
        <w:rPr>
          <w:rFonts w:ascii="Arial" w:hAnsi="Arial" w:cs="Arial"/>
          <w:sz w:val="24"/>
          <w:szCs w:val="24"/>
        </w:rPr>
        <w:t>Ineos</w:t>
      </w:r>
      <w:proofErr w:type="spellEnd"/>
      <w:r w:rsidR="00B133E3" w:rsidRPr="00A56372">
        <w:rPr>
          <w:rFonts w:ascii="Arial" w:hAnsi="Arial" w:cs="Arial"/>
          <w:sz w:val="24"/>
          <w:szCs w:val="24"/>
        </w:rPr>
        <w:t xml:space="preserve"> petrochemical company make sure that their product is been designed to make contributions that are valuable for the customers and society, they actualized this by taking approach that are responsible to the portfolio along the entire value </w:t>
      </w:r>
      <w:r w:rsidR="00B133E3" w:rsidRPr="00A56372">
        <w:rPr>
          <w:rFonts w:ascii="Arial" w:hAnsi="Arial" w:cs="Arial"/>
          <w:sz w:val="24"/>
          <w:szCs w:val="24"/>
        </w:rPr>
        <w:lastRenderedPageBreak/>
        <w:t>chain, i.e. from procurement, development and production to transport and sales, and from incorporation</w:t>
      </w:r>
      <w:r w:rsidR="007A5D84" w:rsidRPr="00A56372">
        <w:rPr>
          <w:rFonts w:ascii="Arial" w:hAnsi="Arial" w:cs="Arial"/>
          <w:sz w:val="24"/>
          <w:szCs w:val="24"/>
        </w:rPr>
        <w:t xml:space="preserve"> into customer processes to intended use.</w:t>
      </w:r>
    </w:p>
    <w:p w:rsidR="007A5D84" w:rsidRPr="00A56372" w:rsidRDefault="000B4D6D" w:rsidP="00105C46">
      <w:pPr>
        <w:spacing w:line="360" w:lineRule="auto"/>
        <w:jc w:val="both"/>
        <w:rPr>
          <w:rFonts w:ascii="Arial" w:hAnsi="Arial" w:cs="Arial"/>
          <w:b/>
          <w:sz w:val="24"/>
          <w:szCs w:val="24"/>
        </w:rPr>
      </w:pPr>
      <w:r w:rsidRPr="00A56372">
        <w:rPr>
          <w:rFonts w:ascii="Arial" w:hAnsi="Arial" w:cs="Arial"/>
          <w:b/>
          <w:sz w:val="24"/>
          <w:szCs w:val="24"/>
        </w:rPr>
        <w:t>Technological Factors</w:t>
      </w:r>
    </w:p>
    <w:p w:rsidR="00E918B6" w:rsidRPr="00A56372" w:rsidRDefault="00E918B6" w:rsidP="00105C46">
      <w:pPr>
        <w:spacing w:line="360" w:lineRule="auto"/>
        <w:ind w:hanging="284"/>
        <w:jc w:val="both"/>
        <w:rPr>
          <w:rFonts w:ascii="Arial" w:hAnsi="Arial" w:cs="Arial"/>
          <w:sz w:val="24"/>
          <w:szCs w:val="24"/>
        </w:rPr>
      </w:pPr>
      <w:r w:rsidRPr="00A56372">
        <w:rPr>
          <w:rFonts w:ascii="Arial" w:hAnsi="Arial" w:cs="Arial"/>
          <w:b/>
          <w:sz w:val="24"/>
          <w:szCs w:val="24"/>
        </w:rPr>
        <w:t xml:space="preserve">    </w:t>
      </w:r>
      <w:r w:rsidR="00C45200" w:rsidRPr="00A56372">
        <w:rPr>
          <w:rFonts w:ascii="Arial" w:hAnsi="Arial" w:cs="Arial"/>
          <w:b/>
          <w:sz w:val="24"/>
          <w:szCs w:val="24"/>
        </w:rPr>
        <w:t xml:space="preserve"> </w:t>
      </w:r>
      <w:r w:rsidR="00C45200" w:rsidRPr="00A56372">
        <w:rPr>
          <w:rFonts w:ascii="Arial" w:hAnsi="Arial" w:cs="Arial"/>
          <w:b/>
          <w:sz w:val="24"/>
          <w:szCs w:val="24"/>
        </w:rPr>
        <w:tab/>
      </w:r>
      <w:r w:rsidR="009A7CA4" w:rsidRPr="00A56372">
        <w:rPr>
          <w:rFonts w:ascii="Arial" w:hAnsi="Arial" w:cs="Arial"/>
          <w:sz w:val="24"/>
          <w:szCs w:val="24"/>
        </w:rPr>
        <w:t xml:space="preserve">In 2011,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technologist </w:t>
      </w:r>
      <w:proofErr w:type="spellStart"/>
      <w:r w:rsidRPr="00A56372">
        <w:rPr>
          <w:rFonts w:ascii="Arial" w:hAnsi="Arial" w:cs="Arial"/>
          <w:sz w:val="24"/>
          <w:szCs w:val="24"/>
        </w:rPr>
        <w:t>Innovene</w:t>
      </w:r>
      <w:proofErr w:type="spellEnd"/>
      <w:r w:rsidRPr="00A56372">
        <w:rPr>
          <w:rFonts w:ascii="Arial" w:hAnsi="Arial" w:cs="Arial"/>
          <w:sz w:val="24"/>
          <w:szCs w:val="24"/>
        </w:rPr>
        <w:t xml:space="preserve"> polypropylene was selected by Sinopec for its   new project in Guangdong, China. The location of the 200 KTA plant will be in Maoming City, it will ser</w:t>
      </w:r>
      <w:r w:rsidR="00420740" w:rsidRPr="00A56372">
        <w:rPr>
          <w:rFonts w:ascii="Arial" w:hAnsi="Arial" w:cs="Arial"/>
          <w:sz w:val="24"/>
          <w:szCs w:val="24"/>
        </w:rPr>
        <w:t>ve the market in the South of C</w:t>
      </w:r>
      <w:r w:rsidRPr="00A56372">
        <w:rPr>
          <w:rFonts w:ascii="Arial" w:hAnsi="Arial" w:cs="Arial"/>
          <w:sz w:val="24"/>
          <w:szCs w:val="24"/>
        </w:rPr>
        <w:t xml:space="preserve">hina which include the pearl River delta region. This plant will be the forth licence that is signed by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technology in China. In 2013, the which was the start-up of Maoming pla</w:t>
      </w:r>
      <w:r w:rsidR="00EC56C6" w:rsidRPr="00A56372">
        <w:rPr>
          <w:rFonts w:ascii="Arial" w:hAnsi="Arial" w:cs="Arial"/>
          <w:sz w:val="24"/>
          <w:szCs w:val="24"/>
        </w:rPr>
        <w:t xml:space="preserve">nt, will bring total capacity of Sinopec’s base on </w:t>
      </w:r>
      <w:proofErr w:type="spellStart"/>
      <w:r w:rsidR="00EC56C6" w:rsidRPr="00A56372">
        <w:rPr>
          <w:rFonts w:ascii="Arial" w:hAnsi="Arial" w:cs="Arial"/>
          <w:sz w:val="24"/>
          <w:szCs w:val="24"/>
        </w:rPr>
        <w:t>Ineos</w:t>
      </w:r>
      <w:proofErr w:type="spellEnd"/>
      <w:r w:rsidR="00EC56C6" w:rsidRPr="00A56372">
        <w:rPr>
          <w:rFonts w:ascii="Arial" w:hAnsi="Arial" w:cs="Arial"/>
          <w:sz w:val="24"/>
          <w:szCs w:val="24"/>
        </w:rPr>
        <w:t xml:space="preserve"> technology </w:t>
      </w:r>
      <w:proofErr w:type="spellStart"/>
      <w:r w:rsidR="00EC56C6" w:rsidRPr="00A56372">
        <w:rPr>
          <w:rFonts w:ascii="Arial" w:hAnsi="Arial" w:cs="Arial"/>
          <w:sz w:val="24"/>
          <w:szCs w:val="24"/>
        </w:rPr>
        <w:t>Innovene</w:t>
      </w:r>
      <w:proofErr w:type="spellEnd"/>
      <w:r w:rsidR="00EC56C6" w:rsidRPr="00A56372">
        <w:rPr>
          <w:rFonts w:ascii="Arial" w:hAnsi="Arial" w:cs="Arial"/>
          <w:sz w:val="24"/>
          <w:szCs w:val="24"/>
        </w:rPr>
        <w:t xml:space="preserve"> process to 1.2 million tons of polypropylene. </w:t>
      </w:r>
      <w:proofErr w:type="spellStart"/>
      <w:r w:rsidR="00EC56C6" w:rsidRPr="00A56372">
        <w:rPr>
          <w:rFonts w:ascii="Arial" w:hAnsi="Arial" w:cs="Arial"/>
          <w:sz w:val="24"/>
          <w:szCs w:val="24"/>
        </w:rPr>
        <w:t>Synopec</w:t>
      </w:r>
      <w:proofErr w:type="spellEnd"/>
      <w:r w:rsidR="00EC56C6" w:rsidRPr="00A56372">
        <w:rPr>
          <w:rFonts w:ascii="Arial" w:hAnsi="Arial" w:cs="Arial"/>
          <w:sz w:val="24"/>
          <w:szCs w:val="24"/>
        </w:rPr>
        <w:t xml:space="preserve"> is seen as one of the biggest polypropylene producer in China and produces much products with the help of </w:t>
      </w:r>
      <w:proofErr w:type="spellStart"/>
      <w:r w:rsidR="00EC56C6" w:rsidRPr="00A56372">
        <w:rPr>
          <w:rFonts w:ascii="Arial" w:hAnsi="Arial" w:cs="Arial"/>
          <w:sz w:val="24"/>
          <w:szCs w:val="24"/>
        </w:rPr>
        <w:t>Innovene</w:t>
      </w:r>
      <w:proofErr w:type="spellEnd"/>
      <w:r w:rsidR="00EC56C6" w:rsidRPr="00A56372">
        <w:rPr>
          <w:rFonts w:ascii="Arial" w:hAnsi="Arial" w:cs="Arial"/>
          <w:sz w:val="24"/>
          <w:szCs w:val="24"/>
        </w:rPr>
        <w:t xml:space="preserve"> PP technology. (</w:t>
      </w:r>
      <w:proofErr w:type="spellStart"/>
      <w:r w:rsidR="00EC56C6" w:rsidRPr="00A56372">
        <w:rPr>
          <w:rFonts w:ascii="Arial" w:hAnsi="Arial" w:cs="Arial"/>
          <w:sz w:val="24"/>
          <w:szCs w:val="24"/>
        </w:rPr>
        <w:t>Ineos</w:t>
      </w:r>
      <w:proofErr w:type="spellEnd"/>
      <w:r w:rsidR="00EC56C6" w:rsidRPr="00A56372">
        <w:rPr>
          <w:rFonts w:ascii="Arial" w:hAnsi="Arial" w:cs="Arial"/>
          <w:sz w:val="24"/>
          <w:szCs w:val="24"/>
        </w:rPr>
        <w:t xml:space="preserve"> technology report, 2011).</w:t>
      </w:r>
      <w:r w:rsidR="00D9684A" w:rsidRPr="00A56372">
        <w:rPr>
          <w:rFonts w:ascii="Arial" w:hAnsi="Arial" w:cs="Arial"/>
          <w:sz w:val="24"/>
          <w:szCs w:val="24"/>
        </w:rPr>
        <w:t xml:space="preserve"> This </w:t>
      </w:r>
      <w:proofErr w:type="spellStart"/>
      <w:r w:rsidR="00D9684A" w:rsidRPr="00A56372">
        <w:rPr>
          <w:rFonts w:ascii="Arial" w:hAnsi="Arial" w:cs="Arial"/>
          <w:sz w:val="24"/>
          <w:szCs w:val="24"/>
        </w:rPr>
        <w:t>Ineos</w:t>
      </w:r>
      <w:proofErr w:type="spellEnd"/>
      <w:r w:rsidR="00D9684A" w:rsidRPr="00A56372">
        <w:rPr>
          <w:rFonts w:ascii="Arial" w:hAnsi="Arial" w:cs="Arial"/>
          <w:sz w:val="24"/>
          <w:szCs w:val="24"/>
        </w:rPr>
        <w:t xml:space="preserve"> technology </w:t>
      </w:r>
      <w:proofErr w:type="spellStart"/>
      <w:r w:rsidR="00D9684A" w:rsidRPr="00A56372">
        <w:rPr>
          <w:rFonts w:ascii="Arial" w:hAnsi="Arial" w:cs="Arial"/>
          <w:sz w:val="24"/>
          <w:szCs w:val="24"/>
        </w:rPr>
        <w:t>Innovene</w:t>
      </w:r>
      <w:proofErr w:type="spellEnd"/>
      <w:r w:rsidR="00D9684A" w:rsidRPr="00A56372">
        <w:rPr>
          <w:rFonts w:ascii="Arial" w:hAnsi="Arial" w:cs="Arial"/>
          <w:sz w:val="24"/>
          <w:szCs w:val="24"/>
        </w:rPr>
        <w:t xml:space="preserve"> polypropylene PP process uses gas phase process </w:t>
      </w:r>
      <w:proofErr w:type="gramStart"/>
      <w:r w:rsidR="00D9684A" w:rsidRPr="00A56372">
        <w:rPr>
          <w:rFonts w:ascii="Arial" w:hAnsi="Arial" w:cs="Arial"/>
          <w:sz w:val="24"/>
          <w:szCs w:val="24"/>
        </w:rPr>
        <w:t>for the production of</w:t>
      </w:r>
      <w:proofErr w:type="gramEnd"/>
      <w:r w:rsidR="00D9684A" w:rsidRPr="00A56372">
        <w:rPr>
          <w:rFonts w:ascii="Arial" w:hAnsi="Arial" w:cs="Arial"/>
          <w:sz w:val="24"/>
          <w:szCs w:val="24"/>
        </w:rPr>
        <w:t xml:space="preserve"> polypropylene</w:t>
      </w:r>
      <w:r w:rsidR="00380E1F" w:rsidRPr="00A56372">
        <w:rPr>
          <w:rFonts w:ascii="Arial" w:hAnsi="Arial" w:cs="Arial"/>
          <w:sz w:val="24"/>
          <w:szCs w:val="24"/>
        </w:rPr>
        <w:t>.</w:t>
      </w:r>
    </w:p>
    <w:p w:rsidR="00560E92" w:rsidRDefault="00380E1F" w:rsidP="00105C46">
      <w:pPr>
        <w:spacing w:line="360" w:lineRule="auto"/>
        <w:ind w:firstLine="436"/>
        <w:jc w:val="both"/>
        <w:rPr>
          <w:rFonts w:ascii="Arial" w:hAnsi="Arial" w:cs="Arial"/>
          <w:sz w:val="24"/>
          <w:szCs w:val="24"/>
        </w:rPr>
      </w:pPr>
      <w:r w:rsidRPr="00A56372">
        <w:rPr>
          <w:rFonts w:ascii="Arial" w:hAnsi="Arial" w:cs="Arial"/>
          <w:sz w:val="24"/>
          <w:szCs w:val="24"/>
        </w:rPr>
        <w:t xml:space="preserve">The following are the innovative technology goals that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company wants to achieve. The resources efficiency indicators to be used in the present in covering energy and raw materials, Vendor- neutral platform for algorithms development and for computation and optimization of efficiency resource, Data reconciliation to data assure consistency, Novel analytic measurements of properties of streams for computation of online resources efficiency, Multi-criterial optimization </w:t>
      </w:r>
      <w:r w:rsidR="00420740" w:rsidRPr="00A56372">
        <w:rPr>
          <w:rFonts w:ascii="Arial" w:hAnsi="Arial" w:cs="Arial"/>
          <w:sz w:val="24"/>
          <w:szCs w:val="24"/>
        </w:rPr>
        <w:t xml:space="preserve">of operational </w:t>
      </w:r>
      <w:r w:rsidR="00BE5A83" w:rsidRPr="00A56372">
        <w:rPr>
          <w:rFonts w:ascii="Arial" w:hAnsi="Arial" w:cs="Arial"/>
          <w:sz w:val="24"/>
          <w:szCs w:val="24"/>
        </w:rPr>
        <w:t>decisions with respect efficiency of resources and economics and to improve operators support and advanced visualization technology to be use by managers.</w:t>
      </w:r>
      <w:r w:rsidR="007C4530" w:rsidRPr="00A56372">
        <w:rPr>
          <w:rFonts w:ascii="Arial" w:hAnsi="Arial" w:cs="Arial"/>
          <w:sz w:val="24"/>
          <w:szCs w:val="24"/>
        </w:rPr>
        <w:t xml:space="preserve"> </w:t>
      </w:r>
      <w:proofErr w:type="spellStart"/>
      <w:r w:rsidR="007C4530" w:rsidRPr="00A56372">
        <w:rPr>
          <w:rFonts w:ascii="Arial" w:hAnsi="Arial" w:cs="Arial"/>
          <w:sz w:val="24"/>
          <w:szCs w:val="24"/>
        </w:rPr>
        <w:t>Ineos</w:t>
      </w:r>
      <w:proofErr w:type="spellEnd"/>
      <w:r w:rsidR="007C4530" w:rsidRPr="00A56372">
        <w:rPr>
          <w:rFonts w:ascii="Arial" w:hAnsi="Arial" w:cs="Arial"/>
          <w:sz w:val="24"/>
          <w:szCs w:val="24"/>
        </w:rPr>
        <w:t xml:space="preserve"> petrochemical company has also licensed its </w:t>
      </w:r>
      <w:proofErr w:type="spellStart"/>
      <w:r w:rsidR="007C4530" w:rsidRPr="00A56372">
        <w:rPr>
          <w:rFonts w:ascii="Arial" w:hAnsi="Arial" w:cs="Arial"/>
          <w:sz w:val="24"/>
          <w:szCs w:val="24"/>
        </w:rPr>
        <w:t>Innovene</w:t>
      </w:r>
      <w:proofErr w:type="spellEnd"/>
      <w:r w:rsidR="007C4530" w:rsidRPr="00A56372">
        <w:rPr>
          <w:rFonts w:ascii="Arial" w:hAnsi="Arial" w:cs="Arial"/>
          <w:sz w:val="24"/>
          <w:szCs w:val="24"/>
        </w:rPr>
        <w:t xml:space="preserve"> S process for the manufacturing of high density and medium density polyethylene to PTTGC America LLC, Thailand biggest petrochemical and refining company, as a cracker that is new and complex to be locate near </w:t>
      </w:r>
      <w:proofErr w:type="spellStart"/>
      <w:r w:rsidR="007C4530" w:rsidRPr="00A56372">
        <w:rPr>
          <w:rFonts w:ascii="Arial" w:hAnsi="Arial" w:cs="Arial"/>
          <w:sz w:val="24"/>
          <w:szCs w:val="24"/>
        </w:rPr>
        <w:t>Dilles</w:t>
      </w:r>
      <w:proofErr w:type="spellEnd"/>
      <w:r w:rsidR="007C4530" w:rsidRPr="00A56372">
        <w:rPr>
          <w:rFonts w:ascii="Arial" w:hAnsi="Arial" w:cs="Arial"/>
          <w:sz w:val="24"/>
          <w:szCs w:val="24"/>
        </w:rPr>
        <w:t xml:space="preserve"> </w:t>
      </w:r>
      <w:proofErr w:type="spellStart"/>
      <w:r w:rsidR="007C4530" w:rsidRPr="00A56372">
        <w:rPr>
          <w:rFonts w:ascii="Arial" w:hAnsi="Arial" w:cs="Arial"/>
          <w:sz w:val="24"/>
          <w:szCs w:val="24"/>
        </w:rPr>
        <w:t>Botton</w:t>
      </w:r>
      <w:proofErr w:type="spellEnd"/>
      <w:r w:rsidR="007C4530" w:rsidRPr="00A56372">
        <w:rPr>
          <w:rFonts w:ascii="Arial" w:hAnsi="Arial" w:cs="Arial"/>
          <w:sz w:val="24"/>
          <w:szCs w:val="24"/>
        </w:rPr>
        <w:t>, Ohio, USA. (</w:t>
      </w:r>
      <w:proofErr w:type="spellStart"/>
      <w:r w:rsidR="007C4530" w:rsidRPr="00A56372">
        <w:rPr>
          <w:rFonts w:ascii="Arial" w:hAnsi="Arial" w:cs="Arial"/>
          <w:sz w:val="24"/>
          <w:szCs w:val="24"/>
        </w:rPr>
        <w:t>Ineos</w:t>
      </w:r>
      <w:proofErr w:type="spellEnd"/>
      <w:r w:rsidR="007C4530" w:rsidRPr="00A56372">
        <w:rPr>
          <w:rFonts w:ascii="Arial" w:hAnsi="Arial" w:cs="Arial"/>
          <w:sz w:val="24"/>
          <w:szCs w:val="24"/>
        </w:rPr>
        <w:t xml:space="preserve"> </w:t>
      </w:r>
      <w:r w:rsidR="00560E92" w:rsidRPr="00A56372">
        <w:rPr>
          <w:rFonts w:ascii="Arial" w:hAnsi="Arial" w:cs="Arial"/>
          <w:sz w:val="24"/>
          <w:szCs w:val="24"/>
        </w:rPr>
        <w:t xml:space="preserve">technology, 2015). The total capacity of the </w:t>
      </w:r>
      <w:proofErr w:type="spellStart"/>
      <w:r w:rsidR="00560E92" w:rsidRPr="00A56372">
        <w:rPr>
          <w:rFonts w:ascii="Arial" w:hAnsi="Arial" w:cs="Arial"/>
          <w:sz w:val="24"/>
          <w:szCs w:val="24"/>
        </w:rPr>
        <w:t>Innovene</w:t>
      </w:r>
      <w:proofErr w:type="spellEnd"/>
      <w:r w:rsidR="00560E92" w:rsidRPr="00A56372">
        <w:rPr>
          <w:rFonts w:ascii="Arial" w:hAnsi="Arial" w:cs="Arial"/>
          <w:sz w:val="24"/>
          <w:szCs w:val="24"/>
        </w:rPr>
        <w:t xml:space="preserve"> S HDPE will be 700 KTA and will consist of two lines, it will produce </w:t>
      </w:r>
      <w:proofErr w:type="gramStart"/>
      <w:r w:rsidR="00560E92" w:rsidRPr="00A56372">
        <w:rPr>
          <w:rFonts w:ascii="Arial" w:hAnsi="Arial" w:cs="Arial"/>
          <w:sz w:val="24"/>
          <w:szCs w:val="24"/>
        </w:rPr>
        <w:t>a</w:t>
      </w:r>
      <w:proofErr w:type="gramEnd"/>
      <w:r w:rsidR="00560E92" w:rsidRPr="00A56372">
        <w:rPr>
          <w:rFonts w:ascii="Arial" w:hAnsi="Arial" w:cs="Arial"/>
          <w:sz w:val="24"/>
          <w:szCs w:val="24"/>
        </w:rPr>
        <w:t xml:space="preserve"> enough polyethylene grades that will serve the growing demand for high performance products in the US and export markets. (</w:t>
      </w:r>
      <w:proofErr w:type="spellStart"/>
      <w:r w:rsidR="00560E92" w:rsidRPr="00A56372">
        <w:rPr>
          <w:rFonts w:ascii="Arial" w:hAnsi="Arial" w:cs="Arial"/>
          <w:sz w:val="24"/>
          <w:szCs w:val="24"/>
        </w:rPr>
        <w:t>Ineos</w:t>
      </w:r>
      <w:proofErr w:type="spellEnd"/>
      <w:r w:rsidR="00560E92" w:rsidRPr="00A56372">
        <w:rPr>
          <w:rFonts w:ascii="Arial" w:hAnsi="Arial" w:cs="Arial"/>
          <w:sz w:val="24"/>
          <w:szCs w:val="24"/>
        </w:rPr>
        <w:t xml:space="preserve"> technology, 2015).  </w:t>
      </w:r>
    </w:p>
    <w:p w:rsidR="00960CD4" w:rsidRPr="00A56372" w:rsidRDefault="00960CD4" w:rsidP="00105C46">
      <w:pPr>
        <w:spacing w:line="360" w:lineRule="auto"/>
        <w:ind w:firstLine="436"/>
        <w:jc w:val="both"/>
        <w:rPr>
          <w:rFonts w:ascii="Arial" w:hAnsi="Arial" w:cs="Arial"/>
          <w:sz w:val="24"/>
          <w:szCs w:val="24"/>
        </w:rPr>
      </w:pPr>
    </w:p>
    <w:p w:rsidR="003D3468" w:rsidRDefault="003D3468" w:rsidP="00105C46">
      <w:pPr>
        <w:spacing w:line="360" w:lineRule="auto"/>
        <w:ind w:hanging="284"/>
        <w:jc w:val="both"/>
        <w:rPr>
          <w:rFonts w:ascii="Arial" w:hAnsi="Arial" w:cs="Arial"/>
          <w:b/>
          <w:sz w:val="24"/>
          <w:szCs w:val="24"/>
        </w:rPr>
      </w:pPr>
      <w:r>
        <w:rPr>
          <w:rFonts w:ascii="Arial" w:hAnsi="Arial" w:cs="Arial"/>
          <w:b/>
          <w:sz w:val="24"/>
          <w:szCs w:val="24"/>
        </w:rPr>
        <w:t xml:space="preserve">  </w:t>
      </w:r>
    </w:p>
    <w:p w:rsidR="003D3468" w:rsidRDefault="003D3468" w:rsidP="00105C46">
      <w:pPr>
        <w:spacing w:line="360" w:lineRule="auto"/>
        <w:ind w:hanging="284"/>
        <w:jc w:val="both"/>
        <w:rPr>
          <w:rFonts w:ascii="Arial" w:hAnsi="Arial" w:cs="Arial"/>
          <w:b/>
          <w:sz w:val="24"/>
          <w:szCs w:val="24"/>
        </w:rPr>
      </w:pPr>
    </w:p>
    <w:p w:rsidR="007C4530" w:rsidRPr="00A56372" w:rsidRDefault="003D3468" w:rsidP="00105C46">
      <w:pPr>
        <w:spacing w:line="360" w:lineRule="auto"/>
        <w:ind w:hanging="284"/>
        <w:jc w:val="both"/>
        <w:rPr>
          <w:rFonts w:ascii="Arial" w:hAnsi="Arial" w:cs="Arial"/>
          <w:b/>
          <w:sz w:val="24"/>
          <w:szCs w:val="24"/>
        </w:rPr>
      </w:pPr>
      <w:r>
        <w:rPr>
          <w:rFonts w:ascii="Arial" w:hAnsi="Arial" w:cs="Arial"/>
          <w:b/>
          <w:sz w:val="24"/>
          <w:szCs w:val="24"/>
        </w:rPr>
        <w:lastRenderedPageBreak/>
        <w:t xml:space="preserve">   </w:t>
      </w:r>
      <w:r w:rsidR="007C4530" w:rsidRPr="00A56372">
        <w:rPr>
          <w:rFonts w:ascii="Arial" w:hAnsi="Arial" w:cs="Arial"/>
          <w:b/>
          <w:sz w:val="24"/>
          <w:szCs w:val="24"/>
        </w:rPr>
        <w:t>Legal Factors.</w:t>
      </w:r>
    </w:p>
    <w:p w:rsidR="004971A3" w:rsidRPr="00A56372" w:rsidRDefault="004971A3" w:rsidP="00105C46">
      <w:pPr>
        <w:spacing w:line="360" w:lineRule="auto"/>
        <w:ind w:hanging="284"/>
        <w:jc w:val="both"/>
        <w:rPr>
          <w:rFonts w:ascii="Arial" w:hAnsi="Arial" w:cs="Arial"/>
          <w:sz w:val="24"/>
          <w:szCs w:val="24"/>
        </w:rPr>
      </w:pPr>
      <w:r w:rsidRPr="00A56372">
        <w:rPr>
          <w:rFonts w:ascii="Arial" w:hAnsi="Arial" w:cs="Arial"/>
          <w:b/>
          <w:sz w:val="24"/>
          <w:szCs w:val="24"/>
        </w:rPr>
        <w:t xml:space="preserve">   </w:t>
      </w:r>
      <w:r w:rsidR="001B0AA6" w:rsidRPr="00A56372">
        <w:rPr>
          <w:rFonts w:ascii="Arial" w:hAnsi="Arial" w:cs="Arial"/>
          <w:b/>
          <w:sz w:val="24"/>
          <w:szCs w:val="24"/>
        </w:rPr>
        <w:t xml:space="preserve">  </w:t>
      </w:r>
      <w:r w:rsidR="00C45200" w:rsidRPr="00A56372">
        <w:rPr>
          <w:rFonts w:ascii="Arial" w:hAnsi="Arial" w:cs="Arial"/>
          <w:b/>
          <w:sz w:val="24"/>
          <w:szCs w:val="24"/>
        </w:rPr>
        <w:tab/>
      </w:r>
      <w:r w:rsidR="00C45200" w:rsidRPr="00A56372">
        <w:rPr>
          <w:rFonts w:ascii="Arial" w:hAnsi="Arial" w:cs="Arial"/>
          <w:sz w:val="24"/>
          <w:szCs w:val="24"/>
        </w:rPr>
        <w:t xml:space="preserve">Legally, </w:t>
      </w:r>
      <w:proofErr w:type="spellStart"/>
      <w:r w:rsidR="001B0AA6" w:rsidRPr="00A56372">
        <w:rPr>
          <w:rFonts w:ascii="Arial" w:hAnsi="Arial" w:cs="Arial"/>
          <w:sz w:val="24"/>
          <w:szCs w:val="24"/>
        </w:rPr>
        <w:t>Ineos</w:t>
      </w:r>
      <w:proofErr w:type="spellEnd"/>
      <w:r w:rsidR="001B0AA6" w:rsidRPr="00A56372">
        <w:rPr>
          <w:rFonts w:ascii="Arial" w:hAnsi="Arial" w:cs="Arial"/>
          <w:sz w:val="24"/>
          <w:szCs w:val="24"/>
        </w:rPr>
        <w:t xml:space="preserve"> is a registered company with offices in Lyndhurst, Hampshire, London and UK, United Kingdom, the company is a private owned multinational chemicals company with headquartered in UK and London. </w:t>
      </w:r>
      <w:proofErr w:type="spellStart"/>
      <w:r w:rsidR="001B0AA6" w:rsidRPr="00A56372">
        <w:rPr>
          <w:rFonts w:ascii="Arial" w:hAnsi="Arial" w:cs="Arial"/>
          <w:sz w:val="24"/>
          <w:szCs w:val="24"/>
        </w:rPr>
        <w:t>Ineos</w:t>
      </w:r>
      <w:proofErr w:type="spellEnd"/>
      <w:r w:rsidR="001B0AA6" w:rsidRPr="00A56372">
        <w:rPr>
          <w:rFonts w:ascii="Arial" w:hAnsi="Arial" w:cs="Arial"/>
          <w:sz w:val="24"/>
          <w:szCs w:val="24"/>
        </w:rPr>
        <w:t xml:space="preserve"> is one of the top ten chemicals manufacturing companies as measure by the sales revenue currently about $60 billion. The company is founded by Jim Ratcliffe</w:t>
      </w:r>
      <w:r w:rsidR="00A07E3F" w:rsidRPr="00A56372">
        <w:rPr>
          <w:rFonts w:ascii="Arial" w:hAnsi="Arial" w:cs="Arial"/>
          <w:sz w:val="24"/>
          <w:szCs w:val="24"/>
        </w:rPr>
        <w:t>,</w:t>
      </w:r>
      <w:r w:rsidR="001B0AA6" w:rsidRPr="00A56372">
        <w:rPr>
          <w:rFonts w:ascii="Arial" w:hAnsi="Arial" w:cs="Arial"/>
          <w:sz w:val="24"/>
          <w:szCs w:val="24"/>
        </w:rPr>
        <w:t xml:space="preserve"> the chairman of </w:t>
      </w:r>
      <w:proofErr w:type="spellStart"/>
      <w:r w:rsidR="001B0AA6" w:rsidRPr="00A56372">
        <w:rPr>
          <w:rFonts w:ascii="Arial" w:hAnsi="Arial" w:cs="Arial"/>
          <w:sz w:val="24"/>
          <w:szCs w:val="24"/>
        </w:rPr>
        <w:t>Ineos</w:t>
      </w:r>
      <w:proofErr w:type="spellEnd"/>
      <w:r w:rsidR="001B0AA6" w:rsidRPr="00A56372">
        <w:rPr>
          <w:rFonts w:ascii="Arial" w:hAnsi="Arial" w:cs="Arial"/>
          <w:sz w:val="24"/>
          <w:szCs w:val="24"/>
        </w:rPr>
        <w:t xml:space="preserve"> petrochemical company and about 60% shareholder. The company is organised into 20 standalone business units</w:t>
      </w:r>
      <w:r w:rsidR="00611AF7" w:rsidRPr="00A56372">
        <w:rPr>
          <w:rFonts w:ascii="Arial" w:hAnsi="Arial" w:cs="Arial"/>
          <w:sz w:val="24"/>
          <w:szCs w:val="24"/>
        </w:rPr>
        <w:t xml:space="preserve"> </w:t>
      </w:r>
      <w:r w:rsidR="001B0AA6" w:rsidRPr="00A56372">
        <w:rPr>
          <w:rFonts w:ascii="Arial" w:hAnsi="Arial" w:cs="Arial"/>
          <w:sz w:val="24"/>
          <w:szCs w:val="24"/>
        </w:rPr>
        <w:t xml:space="preserve">and </w:t>
      </w:r>
      <w:r w:rsidR="00611AF7" w:rsidRPr="00A56372">
        <w:rPr>
          <w:rFonts w:ascii="Arial" w:hAnsi="Arial" w:cs="Arial"/>
          <w:sz w:val="24"/>
          <w:szCs w:val="24"/>
        </w:rPr>
        <w:t>each</w:t>
      </w:r>
      <w:r w:rsidR="001B0AA6" w:rsidRPr="00A56372">
        <w:rPr>
          <w:rFonts w:ascii="Arial" w:hAnsi="Arial" w:cs="Arial"/>
          <w:sz w:val="24"/>
          <w:szCs w:val="24"/>
        </w:rPr>
        <w:t xml:space="preserve"> standalone has its own board.</w:t>
      </w:r>
    </w:p>
    <w:p w:rsidR="00960CD4" w:rsidRPr="003D3468" w:rsidRDefault="00957639" w:rsidP="003D3468">
      <w:pPr>
        <w:spacing w:line="360" w:lineRule="auto"/>
        <w:ind w:hanging="284"/>
        <w:jc w:val="both"/>
        <w:rPr>
          <w:rFonts w:ascii="Arial" w:hAnsi="Arial" w:cs="Arial"/>
          <w:sz w:val="24"/>
          <w:szCs w:val="24"/>
        </w:rPr>
      </w:pPr>
      <w:r w:rsidRPr="00A56372">
        <w:rPr>
          <w:rFonts w:ascii="Arial" w:hAnsi="Arial" w:cs="Arial"/>
          <w:sz w:val="24"/>
          <w:szCs w:val="24"/>
        </w:rPr>
        <w:t xml:space="preserve">     </w:t>
      </w:r>
      <w:r w:rsidR="00C45200" w:rsidRPr="00A56372">
        <w:rPr>
          <w:rFonts w:ascii="Arial" w:hAnsi="Arial" w:cs="Arial"/>
          <w:sz w:val="24"/>
          <w:szCs w:val="24"/>
        </w:rPr>
        <w:tab/>
      </w:r>
      <w:proofErr w:type="spellStart"/>
      <w:r w:rsidRPr="00A56372">
        <w:rPr>
          <w:rFonts w:ascii="Arial" w:hAnsi="Arial" w:cs="Arial"/>
          <w:sz w:val="24"/>
          <w:szCs w:val="24"/>
        </w:rPr>
        <w:t>Ineos</w:t>
      </w:r>
      <w:proofErr w:type="spellEnd"/>
      <w:r w:rsidRPr="00A56372">
        <w:rPr>
          <w:rFonts w:ascii="Arial" w:hAnsi="Arial" w:cs="Arial"/>
          <w:sz w:val="24"/>
          <w:szCs w:val="24"/>
        </w:rPr>
        <w:t xml:space="preserve"> markets include 23.3% of Fuels and Lubricants, 16.1% of Construction and 18.5% of Packaging and Food. Other of their markets are White goods and durables, Automotive and transport, Pharmaceutical &amp; agrochemical and textiles. The distributions location and geographic earning of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company are 16.8% of Germany, 10.8% of Benelux, 11.6% of France, 12.3</w:t>
      </w:r>
      <w:r w:rsidR="00875D11" w:rsidRPr="00A56372">
        <w:rPr>
          <w:rFonts w:ascii="Arial" w:hAnsi="Arial" w:cs="Arial"/>
          <w:sz w:val="24"/>
          <w:szCs w:val="24"/>
        </w:rPr>
        <w:t>%</w:t>
      </w:r>
      <w:r w:rsidRPr="00A56372">
        <w:rPr>
          <w:rFonts w:ascii="Arial" w:hAnsi="Arial" w:cs="Arial"/>
          <w:sz w:val="24"/>
          <w:szCs w:val="24"/>
        </w:rPr>
        <w:t xml:space="preserve"> of UK, and 16.1% of USA. The company is also involved in renewable energy and is seem as one of the leading innovators in generating sustainable energy from waste material development.</w:t>
      </w:r>
      <w:r w:rsidR="00961FD5" w:rsidRPr="00A56372">
        <w:rPr>
          <w:rFonts w:ascii="Arial" w:hAnsi="Arial" w:cs="Arial"/>
          <w:sz w:val="24"/>
          <w:szCs w:val="24"/>
        </w:rPr>
        <w:t xml:space="preserve">  The following are also the new confirmed and licensed business of </w:t>
      </w:r>
      <w:proofErr w:type="spellStart"/>
      <w:r w:rsidR="00961FD5" w:rsidRPr="00A56372">
        <w:rPr>
          <w:rFonts w:ascii="Arial" w:hAnsi="Arial" w:cs="Arial"/>
          <w:sz w:val="24"/>
          <w:szCs w:val="24"/>
        </w:rPr>
        <w:t>Ineos</w:t>
      </w:r>
      <w:proofErr w:type="spellEnd"/>
      <w:r w:rsidR="00961FD5" w:rsidRPr="00A56372">
        <w:rPr>
          <w:rFonts w:ascii="Arial" w:hAnsi="Arial" w:cs="Arial"/>
          <w:sz w:val="24"/>
          <w:szCs w:val="24"/>
        </w:rPr>
        <w:t xml:space="preserve">, they are </w:t>
      </w:r>
      <w:proofErr w:type="spellStart"/>
      <w:r w:rsidR="00961FD5" w:rsidRPr="00A56372">
        <w:rPr>
          <w:rFonts w:ascii="Arial" w:hAnsi="Arial" w:cs="Arial"/>
          <w:sz w:val="24"/>
          <w:szCs w:val="24"/>
        </w:rPr>
        <w:t>Ineos</w:t>
      </w:r>
      <w:proofErr w:type="spellEnd"/>
      <w:r w:rsidR="00961FD5" w:rsidRPr="00A56372">
        <w:rPr>
          <w:rFonts w:ascii="Arial" w:hAnsi="Arial" w:cs="Arial"/>
          <w:sz w:val="24"/>
          <w:szCs w:val="24"/>
        </w:rPr>
        <w:t xml:space="preserve"> refining</w:t>
      </w:r>
      <w:r w:rsidR="00074A6C" w:rsidRPr="00A56372">
        <w:rPr>
          <w:rFonts w:ascii="Arial" w:hAnsi="Arial" w:cs="Arial"/>
          <w:sz w:val="24"/>
          <w:szCs w:val="24"/>
        </w:rPr>
        <w:t xml:space="preserve"> (Grangemouth and Lavera )</w:t>
      </w:r>
      <w:r w:rsidR="00961FD5" w:rsidRPr="00A56372">
        <w:rPr>
          <w:rFonts w:ascii="Arial" w:hAnsi="Arial" w:cs="Arial"/>
          <w:sz w:val="24"/>
          <w:szCs w:val="24"/>
        </w:rPr>
        <w:t xml:space="preserve">, </w:t>
      </w:r>
      <w:proofErr w:type="spellStart"/>
      <w:r w:rsidR="00961FD5" w:rsidRPr="00A56372">
        <w:rPr>
          <w:rFonts w:ascii="Arial" w:hAnsi="Arial" w:cs="Arial"/>
          <w:sz w:val="24"/>
          <w:szCs w:val="24"/>
        </w:rPr>
        <w:t>Ineos</w:t>
      </w:r>
      <w:proofErr w:type="spellEnd"/>
      <w:r w:rsidR="00961FD5" w:rsidRPr="00A56372">
        <w:rPr>
          <w:rFonts w:ascii="Arial" w:hAnsi="Arial" w:cs="Arial"/>
          <w:sz w:val="24"/>
          <w:szCs w:val="24"/>
        </w:rPr>
        <w:t xml:space="preserve"> </w:t>
      </w:r>
      <w:proofErr w:type="spellStart"/>
      <w:r w:rsidR="00961FD5" w:rsidRPr="00A56372">
        <w:rPr>
          <w:rFonts w:ascii="Arial" w:hAnsi="Arial" w:cs="Arial"/>
          <w:sz w:val="24"/>
          <w:szCs w:val="24"/>
        </w:rPr>
        <w:t>Olefines</w:t>
      </w:r>
      <w:proofErr w:type="spellEnd"/>
      <w:r w:rsidR="00074A6C" w:rsidRPr="00A56372">
        <w:rPr>
          <w:rFonts w:ascii="Arial" w:hAnsi="Arial" w:cs="Arial"/>
          <w:sz w:val="24"/>
          <w:szCs w:val="24"/>
        </w:rPr>
        <w:t xml:space="preserve"> (Lavera and Koln Olefins activities of C2, C3 C4 and aromatic, </w:t>
      </w:r>
      <w:proofErr w:type="spellStart"/>
      <w:r w:rsidR="00074A6C" w:rsidRPr="00A56372">
        <w:rPr>
          <w:rFonts w:ascii="Arial" w:hAnsi="Arial" w:cs="Arial"/>
          <w:sz w:val="24"/>
          <w:szCs w:val="24"/>
        </w:rPr>
        <w:t>Innovene’s</w:t>
      </w:r>
      <w:proofErr w:type="spellEnd"/>
      <w:r w:rsidR="00074A6C" w:rsidRPr="00A56372">
        <w:rPr>
          <w:rFonts w:ascii="Arial" w:hAnsi="Arial" w:cs="Arial"/>
          <w:sz w:val="24"/>
          <w:szCs w:val="24"/>
        </w:rPr>
        <w:t xml:space="preserve"> Grangemouth)</w:t>
      </w:r>
      <w:r w:rsidR="00961FD5" w:rsidRPr="00A56372">
        <w:rPr>
          <w:rFonts w:ascii="Arial" w:hAnsi="Arial" w:cs="Arial"/>
          <w:sz w:val="24"/>
          <w:szCs w:val="24"/>
        </w:rPr>
        <w:t xml:space="preserve">, </w:t>
      </w:r>
      <w:proofErr w:type="spellStart"/>
      <w:r w:rsidR="00961FD5" w:rsidRPr="00A56372">
        <w:rPr>
          <w:rFonts w:ascii="Arial" w:hAnsi="Arial" w:cs="Arial"/>
          <w:sz w:val="24"/>
          <w:szCs w:val="24"/>
        </w:rPr>
        <w:t>Ineos</w:t>
      </w:r>
      <w:proofErr w:type="spellEnd"/>
      <w:r w:rsidR="00961FD5" w:rsidRPr="00A56372">
        <w:rPr>
          <w:rFonts w:ascii="Arial" w:hAnsi="Arial" w:cs="Arial"/>
          <w:sz w:val="24"/>
          <w:szCs w:val="24"/>
        </w:rPr>
        <w:t xml:space="preserve"> Polyolefins, </w:t>
      </w:r>
      <w:proofErr w:type="spellStart"/>
      <w:r w:rsidR="00961FD5" w:rsidRPr="00A56372">
        <w:rPr>
          <w:rFonts w:ascii="Arial" w:hAnsi="Arial" w:cs="Arial"/>
          <w:sz w:val="24"/>
          <w:szCs w:val="24"/>
        </w:rPr>
        <w:t>Ineos</w:t>
      </w:r>
      <w:proofErr w:type="spellEnd"/>
      <w:r w:rsidR="00961FD5" w:rsidRPr="00A56372">
        <w:rPr>
          <w:rFonts w:ascii="Arial" w:hAnsi="Arial" w:cs="Arial"/>
          <w:sz w:val="24"/>
          <w:szCs w:val="24"/>
        </w:rPr>
        <w:t xml:space="preserve"> Olefins &amp;Polymers, USA, </w:t>
      </w:r>
      <w:proofErr w:type="spellStart"/>
      <w:r w:rsidR="00961FD5" w:rsidRPr="00A56372">
        <w:rPr>
          <w:rFonts w:ascii="Arial" w:hAnsi="Arial" w:cs="Arial"/>
          <w:sz w:val="24"/>
          <w:szCs w:val="24"/>
        </w:rPr>
        <w:t>Ineos</w:t>
      </w:r>
      <w:proofErr w:type="spellEnd"/>
      <w:r w:rsidR="00961FD5" w:rsidRPr="00A56372">
        <w:rPr>
          <w:rFonts w:ascii="Arial" w:hAnsi="Arial" w:cs="Arial"/>
          <w:sz w:val="24"/>
          <w:szCs w:val="24"/>
        </w:rPr>
        <w:t xml:space="preserve"> Nitriles, </w:t>
      </w:r>
      <w:proofErr w:type="spellStart"/>
      <w:r w:rsidR="00961FD5" w:rsidRPr="00A56372">
        <w:rPr>
          <w:rFonts w:ascii="Arial" w:hAnsi="Arial" w:cs="Arial"/>
          <w:sz w:val="24"/>
          <w:szCs w:val="24"/>
        </w:rPr>
        <w:t>Ineos</w:t>
      </w:r>
      <w:proofErr w:type="spellEnd"/>
      <w:r w:rsidR="00961FD5" w:rsidRPr="00A56372">
        <w:rPr>
          <w:rFonts w:ascii="Arial" w:hAnsi="Arial" w:cs="Arial"/>
          <w:sz w:val="24"/>
          <w:szCs w:val="24"/>
        </w:rPr>
        <w:t xml:space="preserve"> </w:t>
      </w:r>
      <w:proofErr w:type="spellStart"/>
      <w:r w:rsidR="00961FD5" w:rsidRPr="00A56372">
        <w:rPr>
          <w:rFonts w:ascii="Arial" w:hAnsi="Arial" w:cs="Arial"/>
          <w:sz w:val="24"/>
          <w:szCs w:val="24"/>
        </w:rPr>
        <w:t>Te</w:t>
      </w:r>
      <w:r w:rsidR="00074A6C" w:rsidRPr="00A56372">
        <w:rPr>
          <w:rFonts w:ascii="Arial" w:hAnsi="Arial" w:cs="Arial"/>
          <w:sz w:val="24"/>
          <w:szCs w:val="24"/>
        </w:rPr>
        <w:t>chnogiest</w:t>
      </w:r>
      <w:proofErr w:type="spellEnd"/>
      <w:r w:rsidR="00074A6C" w:rsidRPr="00A56372">
        <w:rPr>
          <w:rFonts w:ascii="Arial" w:hAnsi="Arial" w:cs="Arial"/>
          <w:sz w:val="24"/>
          <w:szCs w:val="24"/>
        </w:rPr>
        <w:t xml:space="preserve"> (all </w:t>
      </w:r>
      <w:proofErr w:type="spellStart"/>
      <w:r w:rsidR="00074A6C" w:rsidRPr="00A56372">
        <w:rPr>
          <w:rFonts w:ascii="Arial" w:hAnsi="Arial" w:cs="Arial"/>
          <w:sz w:val="24"/>
          <w:szCs w:val="24"/>
        </w:rPr>
        <w:t>Innovene</w:t>
      </w:r>
      <w:proofErr w:type="spellEnd"/>
      <w:r w:rsidR="00074A6C" w:rsidRPr="00A56372">
        <w:rPr>
          <w:rFonts w:ascii="Arial" w:hAnsi="Arial" w:cs="Arial"/>
          <w:sz w:val="24"/>
          <w:szCs w:val="24"/>
        </w:rPr>
        <w:t xml:space="preserve"> technology, </w:t>
      </w:r>
      <w:proofErr w:type="spellStart"/>
      <w:r w:rsidR="00074A6C" w:rsidRPr="00A56372">
        <w:rPr>
          <w:rFonts w:ascii="Arial" w:hAnsi="Arial" w:cs="Arial"/>
          <w:sz w:val="24"/>
          <w:szCs w:val="24"/>
        </w:rPr>
        <w:t>Ineos</w:t>
      </w:r>
      <w:proofErr w:type="spellEnd"/>
      <w:r w:rsidR="00074A6C" w:rsidRPr="00A56372">
        <w:rPr>
          <w:rFonts w:ascii="Arial" w:hAnsi="Arial" w:cs="Arial"/>
          <w:sz w:val="24"/>
          <w:szCs w:val="24"/>
        </w:rPr>
        <w:t xml:space="preserve"> </w:t>
      </w:r>
      <w:proofErr w:type="spellStart"/>
      <w:r w:rsidR="00074A6C" w:rsidRPr="00A56372">
        <w:rPr>
          <w:rFonts w:ascii="Arial" w:hAnsi="Arial" w:cs="Arial"/>
          <w:sz w:val="24"/>
          <w:szCs w:val="24"/>
        </w:rPr>
        <w:t>enterprice</w:t>
      </w:r>
      <w:proofErr w:type="spellEnd"/>
      <w:r w:rsidR="00074A6C" w:rsidRPr="00A56372">
        <w:rPr>
          <w:rFonts w:ascii="Arial" w:hAnsi="Arial" w:cs="Arial"/>
          <w:sz w:val="24"/>
          <w:szCs w:val="24"/>
        </w:rPr>
        <w:t xml:space="preserve"> electrochemical technology business, catalysts and processing and </w:t>
      </w:r>
      <w:proofErr w:type="spellStart"/>
      <w:r w:rsidR="00074A6C" w:rsidRPr="00A56372">
        <w:rPr>
          <w:rFonts w:ascii="Arial" w:hAnsi="Arial" w:cs="Arial"/>
          <w:sz w:val="24"/>
          <w:szCs w:val="24"/>
        </w:rPr>
        <w:t>Ineos</w:t>
      </w:r>
      <w:proofErr w:type="spellEnd"/>
      <w:r w:rsidR="00074A6C" w:rsidRPr="00A56372">
        <w:rPr>
          <w:rFonts w:ascii="Arial" w:hAnsi="Arial" w:cs="Arial"/>
          <w:sz w:val="24"/>
          <w:szCs w:val="24"/>
        </w:rPr>
        <w:t xml:space="preserve"> </w:t>
      </w:r>
      <w:proofErr w:type="spellStart"/>
      <w:r w:rsidR="00074A6C" w:rsidRPr="00A56372">
        <w:rPr>
          <w:rFonts w:ascii="Arial" w:hAnsi="Arial" w:cs="Arial"/>
          <w:sz w:val="24"/>
          <w:szCs w:val="24"/>
        </w:rPr>
        <w:t>ChlorVinyls</w:t>
      </w:r>
      <w:proofErr w:type="spellEnd"/>
      <w:r w:rsidR="00074A6C" w:rsidRPr="00A56372">
        <w:rPr>
          <w:rFonts w:ascii="Arial" w:hAnsi="Arial" w:cs="Arial"/>
          <w:sz w:val="24"/>
          <w:szCs w:val="24"/>
        </w:rPr>
        <w:t xml:space="preserve"> licensing) and </w:t>
      </w:r>
      <w:proofErr w:type="spellStart"/>
      <w:r w:rsidR="00074A6C" w:rsidRPr="00A56372">
        <w:rPr>
          <w:rFonts w:ascii="Arial" w:hAnsi="Arial" w:cs="Arial"/>
          <w:sz w:val="24"/>
          <w:szCs w:val="24"/>
        </w:rPr>
        <w:t>Ineos</w:t>
      </w:r>
      <w:proofErr w:type="spellEnd"/>
      <w:r w:rsidR="00074A6C" w:rsidRPr="00A56372">
        <w:rPr>
          <w:rFonts w:ascii="Arial" w:hAnsi="Arial" w:cs="Arial"/>
          <w:sz w:val="24"/>
          <w:szCs w:val="24"/>
        </w:rPr>
        <w:t xml:space="preserve"> Oligomers (</w:t>
      </w:r>
      <w:proofErr w:type="spellStart"/>
      <w:r w:rsidR="00074A6C" w:rsidRPr="00A56372">
        <w:rPr>
          <w:rFonts w:ascii="Arial" w:hAnsi="Arial" w:cs="Arial"/>
          <w:sz w:val="24"/>
          <w:szCs w:val="24"/>
        </w:rPr>
        <w:t>Innovene’s</w:t>
      </w:r>
      <w:proofErr w:type="spellEnd"/>
      <w:r w:rsidR="00074A6C" w:rsidRPr="00A56372">
        <w:rPr>
          <w:rFonts w:ascii="Arial" w:hAnsi="Arial" w:cs="Arial"/>
          <w:sz w:val="24"/>
          <w:szCs w:val="24"/>
        </w:rPr>
        <w:t xml:space="preserve"> world LAO, PAO, PIB business and Koln’s oligomers business). </w:t>
      </w:r>
      <w:proofErr w:type="spellStart"/>
      <w:r w:rsidR="00074A6C" w:rsidRPr="00A56372">
        <w:rPr>
          <w:rFonts w:ascii="Arial" w:hAnsi="Arial" w:cs="Arial"/>
          <w:sz w:val="24"/>
          <w:szCs w:val="24"/>
        </w:rPr>
        <w:t>Ineos</w:t>
      </w:r>
      <w:proofErr w:type="spellEnd"/>
      <w:r w:rsidR="00074A6C" w:rsidRPr="00A56372">
        <w:rPr>
          <w:rFonts w:ascii="Arial" w:hAnsi="Arial" w:cs="Arial"/>
          <w:sz w:val="24"/>
          <w:szCs w:val="24"/>
        </w:rPr>
        <w:t xml:space="preserve"> has also been given the license by the UK government to explore large swathes of England for share gas</w:t>
      </w:r>
      <w:r w:rsidR="00AF44D3" w:rsidRPr="00A56372">
        <w:rPr>
          <w:rFonts w:ascii="Arial" w:hAnsi="Arial" w:cs="Arial"/>
          <w:sz w:val="24"/>
          <w:szCs w:val="24"/>
        </w:rPr>
        <w:t xml:space="preserve">. About 21 licences that is awarded to </w:t>
      </w:r>
      <w:proofErr w:type="spellStart"/>
      <w:r w:rsidR="00AF44D3" w:rsidRPr="00A56372">
        <w:rPr>
          <w:rFonts w:ascii="Arial" w:hAnsi="Arial" w:cs="Arial"/>
          <w:sz w:val="24"/>
          <w:szCs w:val="24"/>
        </w:rPr>
        <w:t>Ineos</w:t>
      </w:r>
      <w:proofErr w:type="spellEnd"/>
      <w:r w:rsidR="00AF44D3" w:rsidRPr="00A56372">
        <w:rPr>
          <w:rFonts w:ascii="Arial" w:hAnsi="Arial" w:cs="Arial"/>
          <w:sz w:val="24"/>
          <w:szCs w:val="24"/>
        </w:rPr>
        <w:t xml:space="preserve"> in the year 2015 are in places with either </w:t>
      </w:r>
      <w:proofErr w:type="spellStart"/>
      <w:proofErr w:type="gramStart"/>
      <w:r w:rsidR="00AF44D3" w:rsidRPr="00A56372">
        <w:rPr>
          <w:rFonts w:ascii="Arial" w:hAnsi="Arial" w:cs="Arial"/>
          <w:sz w:val="24"/>
          <w:szCs w:val="24"/>
        </w:rPr>
        <w:t>a</w:t>
      </w:r>
      <w:proofErr w:type="spellEnd"/>
      <w:proofErr w:type="gramEnd"/>
      <w:r w:rsidR="00AF44D3" w:rsidRPr="00A56372">
        <w:rPr>
          <w:rFonts w:ascii="Arial" w:hAnsi="Arial" w:cs="Arial"/>
          <w:sz w:val="24"/>
          <w:szCs w:val="24"/>
        </w:rPr>
        <w:t xml:space="preserve"> industrial heritage or mining</w:t>
      </w:r>
      <w:r w:rsidR="00960CD4">
        <w:rPr>
          <w:rFonts w:ascii="Arial" w:hAnsi="Arial" w:cs="Arial"/>
          <w:sz w:val="24"/>
          <w:szCs w:val="24"/>
        </w:rPr>
        <w:t>.</w:t>
      </w:r>
    </w:p>
    <w:p w:rsidR="00074A6C" w:rsidRPr="00A56372" w:rsidRDefault="00074A6C" w:rsidP="00105C46">
      <w:pPr>
        <w:spacing w:line="360" w:lineRule="auto"/>
        <w:jc w:val="both"/>
        <w:rPr>
          <w:rFonts w:ascii="Arial" w:hAnsi="Arial" w:cs="Arial"/>
          <w:b/>
          <w:sz w:val="24"/>
          <w:szCs w:val="24"/>
        </w:rPr>
      </w:pPr>
      <w:r w:rsidRPr="00A56372">
        <w:rPr>
          <w:rFonts w:ascii="Arial" w:hAnsi="Arial" w:cs="Arial"/>
          <w:b/>
          <w:sz w:val="24"/>
          <w:szCs w:val="24"/>
        </w:rPr>
        <w:t>Environmental Factors</w:t>
      </w:r>
      <w:r w:rsidR="00A65127" w:rsidRPr="00A56372">
        <w:rPr>
          <w:rFonts w:ascii="Arial" w:hAnsi="Arial" w:cs="Arial"/>
          <w:b/>
          <w:sz w:val="24"/>
          <w:szCs w:val="24"/>
        </w:rPr>
        <w:t>.</w:t>
      </w:r>
    </w:p>
    <w:p w:rsidR="00A65127" w:rsidRPr="00A56372" w:rsidRDefault="00A65127" w:rsidP="00105C46">
      <w:pPr>
        <w:spacing w:line="360" w:lineRule="auto"/>
        <w:ind w:hanging="284"/>
        <w:jc w:val="both"/>
        <w:rPr>
          <w:rFonts w:ascii="Arial" w:hAnsi="Arial" w:cs="Arial"/>
          <w:sz w:val="24"/>
          <w:szCs w:val="24"/>
        </w:rPr>
      </w:pPr>
      <w:r w:rsidRPr="00A56372">
        <w:rPr>
          <w:rFonts w:ascii="Arial" w:hAnsi="Arial" w:cs="Arial"/>
          <w:b/>
          <w:sz w:val="24"/>
          <w:szCs w:val="24"/>
        </w:rPr>
        <w:t xml:space="preserve">     </w:t>
      </w:r>
      <w:r w:rsidR="00C45200" w:rsidRPr="00A56372">
        <w:rPr>
          <w:rFonts w:ascii="Arial" w:hAnsi="Arial" w:cs="Arial"/>
          <w:b/>
          <w:sz w:val="24"/>
          <w:szCs w:val="24"/>
        </w:rPr>
        <w:tab/>
      </w:r>
      <w:proofErr w:type="spellStart"/>
      <w:r w:rsidRPr="00A56372">
        <w:rPr>
          <w:rFonts w:ascii="Arial" w:hAnsi="Arial" w:cs="Arial"/>
          <w:sz w:val="24"/>
          <w:szCs w:val="24"/>
        </w:rPr>
        <w:t>Ineos</w:t>
      </w:r>
      <w:proofErr w:type="spellEnd"/>
      <w:r w:rsidRPr="00A56372">
        <w:rPr>
          <w:rFonts w:ascii="Arial" w:hAnsi="Arial" w:cs="Arial"/>
          <w:sz w:val="24"/>
          <w:szCs w:val="24"/>
        </w:rPr>
        <w:t xml:space="preserve"> most important priority is safety, health and environment (SHE). They make sure that they ensure the highest levels of health and safety is the work of everyone across the company</w:t>
      </w:r>
      <w:r w:rsidR="00A851CE" w:rsidRPr="00A56372">
        <w:rPr>
          <w:rFonts w:ascii="Arial" w:hAnsi="Arial" w:cs="Arial"/>
          <w:sz w:val="24"/>
          <w:szCs w:val="24"/>
        </w:rPr>
        <w:t xml:space="preserve">. Their aim </w:t>
      </w:r>
      <w:r w:rsidRPr="00A56372">
        <w:rPr>
          <w:rFonts w:ascii="Arial" w:hAnsi="Arial" w:cs="Arial"/>
          <w:sz w:val="24"/>
          <w:szCs w:val="24"/>
        </w:rPr>
        <w:t xml:space="preserve">is to meet </w:t>
      </w:r>
      <w:proofErr w:type="gramStart"/>
      <w:r w:rsidRPr="00A56372">
        <w:rPr>
          <w:rFonts w:ascii="Arial" w:hAnsi="Arial" w:cs="Arial"/>
          <w:sz w:val="24"/>
          <w:szCs w:val="24"/>
        </w:rPr>
        <w:t>and also</w:t>
      </w:r>
      <w:proofErr w:type="gramEnd"/>
      <w:r w:rsidRPr="00A56372">
        <w:rPr>
          <w:rFonts w:ascii="Arial" w:hAnsi="Arial" w:cs="Arial"/>
          <w:sz w:val="24"/>
          <w:szCs w:val="24"/>
        </w:rPr>
        <w:t xml:space="preserve"> surpass all legislative requireme</w:t>
      </w:r>
      <w:r w:rsidR="00A851CE" w:rsidRPr="00A56372">
        <w:rPr>
          <w:rFonts w:ascii="Arial" w:hAnsi="Arial" w:cs="Arial"/>
          <w:sz w:val="24"/>
          <w:szCs w:val="24"/>
        </w:rPr>
        <w:t>nt in these areas, to reduce th</w:t>
      </w:r>
      <w:r w:rsidRPr="00A56372">
        <w:rPr>
          <w:rFonts w:ascii="Arial" w:hAnsi="Arial" w:cs="Arial"/>
          <w:sz w:val="24"/>
          <w:szCs w:val="24"/>
        </w:rPr>
        <w:t>e effect their facilities have on local environments and the neighbours living around</w:t>
      </w:r>
      <w:r w:rsidR="00A851CE" w:rsidRPr="00A56372">
        <w:rPr>
          <w:rFonts w:ascii="Arial" w:hAnsi="Arial" w:cs="Arial"/>
          <w:sz w:val="24"/>
          <w:szCs w:val="24"/>
        </w:rPr>
        <w:t xml:space="preserve">. They make this possible by working </w:t>
      </w:r>
      <w:r w:rsidR="00A851CE" w:rsidRPr="00A56372">
        <w:rPr>
          <w:rFonts w:ascii="Arial" w:hAnsi="Arial" w:cs="Arial"/>
          <w:sz w:val="24"/>
          <w:szCs w:val="24"/>
        </w:rPr>
        <w:lastRenderedPageBreak/>
        <w:t>in close contact with community groups and key stakeholders to take responsibility of the neighbour and partner.</w:t>
      </w:r>
    </w:p>
    <w:p w:rsidR="00A851CE" w:rsidRPr="00A56372" w:rsidRDefault="00A851CE" w:rsidP="00105C46">
      <w:pPr>
        <w:spacing w:line="360" w:lineRule="auto"/>
        <w:ind w:hanging="284"/>
        <w:jc w:val="both"/>
        <w:rPr>
          <w:rFonts w:ascii="Arial" w:hAnsi="Arial" w:cs="Arial"/>
          <w:sz w:val="24"/>
          <w:szCs w:val="24"/>
        </w:rPr>
      </w:pPr>
      <w:r w:rsidRPr="00A56372">
        <w:rPr>
          <w:rFonts w:ascii="Arial" w:hAnsi="Arial" w:cs="Arial"/>
          <w:sz w:val="24"/>
          <w:szCs w:val="24"/>
        </w:rPr>
        <w:t xml:space="preserve">    </w:t>
      </w:r>
      <w:r w:rsidR="00C45200" w:rsidRPr="00A56372">
        <w:rPr>
          <w:rFonts w:ascii="Arial" w:hAnsi="Arial" w:cs="Arial"/>
          <w:sz w:val="24"/>
          <w:szCs w:val="24"/>
        </w:rPr>
        <w:tab/>
      </w:r>
      <w:r w:rsidR="00C45200" w:rsidRPr="00A56372">
        <w:rPr>
          <w:rFonts w:ascii="Arial" w:hAnsi="Arial" w:cs="Arial"/>
          <w:sz w:val="24"/>
          <w:szCs w:val="24"/>
        </w:rPr>
        <w:tab/>
      </w:r>
      <w:proofErr w:type="spellStart"/>
      <w:r w:rsidRPr="00A56372">
        <w:rPr>
          <w:rFonts w:ascii="Arial" w:hAnsi="Arial" w:cs="Arial"/>
          <w:sz w:val="24"/>
          <w:szCs w:val="24"/>
        </w:rPr>
        <w:t>Ineos</w:t>
      </w:r>
      <w:proofErr w:type="spellEnd"/>
      <w:r w:rsidRPr="00A56372">
        <w:rPr>
          <w:rFonts w:ascii="Arial" w:hAnsi="Arial" w:cs="Arial"/>
          <w:sz w:val="24"/>
          <w:szCs w:val="24"/>
        </w:rPr>
        <w:t xml:space="preserve"> as a producer of chemicals commodity, the efficiency</w:t>
      </w:r>
      <w:r w:rsidR="000635A9" w:rsidRPr="00A56372">
        <w:rPr>
          <w:rFonts w:ascii="Arial" w:hAnsi="Arial" w:cs="Arial"/>
          <w:sz w:val="24"/>
          <w:szCs w:val="24"/>
        </w:rPr>
        <w:t xml:space="preserve"> of the processes of their product has a significant impact of their profitability. They want to reduce energy and material inputs and a clear primacy to lower waste which can reduce their cost as well as reduce environment impacts. </w:t>
      </w:r>
      <w:proofErr w:type="spellStart"/>
      <w:r w:rsidR="000D0FDA" w:rsidRPr="00A56372">
        <w:rPr>
          <w:rFonts w:ascii="Arial" w:hAnsi="Arial" w:cs="Arial"/>
          <w:sz w:val="24"/>
          <w:szCs w:val="24"/>
        </w:rPr>
        <w:t>Ineos</w:t>
      </w:r>
      <w:proofErr w:type="spellEnd"/>
      <w:r w:rsidR="000D0FDA" w:rsidRPr="00A56372">
        <w:rPr>
          <w:rFonts w:ascii="Arial" w:hAnsi="Arial" w:cs="Arial"/>
          <w:sz w:val="24"/>
          <w:szCs w:val="24"/>
        </w:rPr>
        <w:t xml:space="preserve"> production process involved risk from plant construction to process operation, to achieve their aim of zero injurie, it is required that all employees and contractor working under the control of </w:t>
      </w:r>
      <w:proofErr w:type="spellStart"/>
      <w:r w:rsidR="000D0FDA" w:rsidRPr="00A56372">
        <w:rPr>
          <w:rFonts w:ascii="Arial" w:hAnsi="Arial" w:cs="Arial"/>
          <w:sz w:val="24"/>
          <w:szCs w:val="24"/>
        </w:rPr>
        <w:t>Ineos</w:t>
      </w:r>
      <w:proofErr w:type="spellEnd"/>
      <w:r w:rsidR="000D0FDA" w:rsidRPr="00A56372">
        <w:rPr>
          <w:rFonts w:ascii="Arial" w:hAnsi="Arial" w:cs="Arial"/>
          <w:sz w:val="24"/>
          <w:szCs w:val="24"/>
        </w:rPr>
        <w:t xml:space="preserve"> to follow and contribute to the development that is ongoing for serious safety, health and environmental standards and procedures. (</w:t>
      </w:r>
      <w:proofErr w:type="spellStart"/>
      <w:r w:rsidR="000D0FDA" w:rsidRPr="00A56372">
        <w:rPr>
          <w:rFonts w:ascii="Arial" w:hAnsi="Arial" w:cs="Arial"/>
          <w:sz w:val="24"/>
          <w:szCs w:val="24"/>
        </w:rPr>
        <w:t>Ineos</w:t>
      </w:r>
      <w:proofErr w:type="spellEnd"/>
      <w:r w:rsidR="000D0FDA" w:rsidRPr="00A56372">
        <w:rPr>
          <w:rFonts w:ascii="Arial" w:hAnsi="Arial" w:cs="Arial"/>
          <w:sz w:val="24"/>
          <w:szCs w:val="24"/>
        </w:rPr>
        <w:t xml:space="preserve"> SHE, 2017). </w:t>
      </w:r>
    </w:p>
    <w:p w:rsidR="000D0FDA" w:rsidRPr="00A56372" w:rsidRDefault="000D0FDA" w:rsidP="00105C46">
      <w:pPr>
        <w:spacing w:line="360" w:lineRule="auto"/>
        <w:ind w:hanging="284"/>
        <w:jc w:val="both"/>
        <w:rPr>
          <w:rFonts w:ascii="Arial" w:hAnsi="Arial" w:cs="Arial"/>
          <w:sz w:val="24"/>
          <w:szCs w:val="24"/>
        </w:rPr>
      </w:pPr>
      <w:r w:rsidRPr="00A56372">
        <w:rPr>
          <w:rFonts w:ascii="Arial" w:hAnsi="Arial" w:cs="Arial"/>
          <w:sz w:val="24"/>
          <w:szCs w:val="24"/>
        </w:rPr>
        <w:t xml:space="preserve">     </w:t>
      </w:r>
      <w:r w:rsidR="00C45200" w:rsidRPr="00A56372">
        <w:rPr>
          <w:rFonts w:ascii="Arial" w:hAnsi="Arial" w:cs="Arial"/>
          <w:sz w:val="24"/>
          <w:szCs w:val="24"/>
        </w:rPr>
        <w:tab/>
      </w:r>
      <w:proofErr w:type="spellStart"/>
      <w:r w:rsidR="00E9550A" w:rsidRPr="00A56372">
        <w:rPr>
          <w:rFonts w:ascii="Arial" w:hAnsi="Arial" w:cs="Arial"/>
          <w:sz w:val="24"/>
          <w:szCs w:val="24"/>
        </w:rPr>
        <w:t>Ineos</w:t>
      </w:r>
      <w:proofErr w:type="spellEnd"/>
      <w:r w:rsidR="00E9550A" w:rsidRPr="00A56372">
        <w:rPr>
          <w:rFonts w:ascii="Arial" w:hAnsi="Arial" w:cs="Arial"/>
          <w:sz w:val="24"/>
          <w:szCs w:val="24"/>
        </w:rPr>
        <w:t xml:space="preserve"> make sure all chemicals should be handled properly and responsibly, they work with their customers to make sure that they have full information, procedures and facilities to receive, store and use their product safely. Registration, Evaluation, Authorisation and Restriction (REACH) of the European Union are making sure that chemical companies like </w:t>
      </w:r>
      <w:proofErr w:type="spellStart"/>
      <w:r w:rsidR="00E9550A" w:rsidRPr="00A56372">
        <w:rPr>
          <w:rFonts w:ascii="Arial" w:hAnsi="Arial" w:cs="Arial"/>
          <w:sz w:val="24"/>
          <w:szCs w:val="24"/>
        </w:rPr>
        <w:t>Ineos</w:t>
      </w:r>
      <w:proofErr w:type="spellEnd"/>
      <w:r w:rsidR="00E9550A" w:rsidRPr="00A56372">
        <w:rPr>
          <w:rFonts w:ascii="Arial" w:hAnsi="Arial" w:cs="Arial"/>
          <w:sz w:val="24"/>
          <w:szCs w:val="24"/>
        </w:rPr>
        <w:t xml:space="preserve"> manage the risk related to their goods </w:t>
      </w:r>
      <w:proofErr w:type="gramStart"/>
      <w:r w:rsidR="00E9550A" w:rsidRPr="00A56372">
        <w:rPr>
          <w:rFonts w:ascii="Arial" w:hAnsi="Arial" w:cs="Arial"/>
          <w:sz w:val="24"/>
          <w:szCs w:val="24"/>
        </w:rPr>
        <w:t>and also</w:t>
      </w:r>
      <w:proofErr w:type="gramEnd"/>
      <w:r w:rsidR="00E9550A" w:rsidRPr="00A56372">
        <w:rPr>
          <w:rFonts w:ascii="Arial" w:hAnsi="Arial" w:cs="Arial"/>
          <w:sz w:val="24"/>
          <w:szCs w:val="24"/>
        </w:rPr>
        <w:t xml:space="preserve"> provide the customers with the best information they need to handle them safely. A good example to show that </w:t>
      </w:r>
      <w:proofErr w:type="spellStart"/>
      <w:r w:rsidR="00E9550A" w:rsidRPr="00A56372">
        <w:rPr>
          <w:rFonts w:ascii="Arial" w:hAnsi="Arial" w:cs="Arial"/>
          <w:sz w:val="24"/>
          <w:szCs w:val="24"/>
        </w:rPr>
        <w:t>Ineos</w:t>
      </w:r>
      <w:proofErr w:type="spellEnd"/>
      <w:r w:rsidR="00E9550A" w:rsidRPr="00A56372">
        <w:rPr>
          <w:rFonts w:ascii="Arial" w:hAnsi="Arial" w:cs="Arial"/>
          <w:sz w:val="24"/>
          <w:szCs w:val="24"/>
        </w:rPr>
        <w:t xml:space="preserve"> company is ensuring safety, health and good environmental condition is the </w:t>
      </w:r>
      <w:proofErr w:type="spellStart"/>
      <w:r w:rsidR="00E9550A" w:rsidRPr="00A56372">
        <w:rPr>
          <w:rFonts w:ascii="Arial" w:hAnsi="Arial" w:cs="Arial"/>
          <w:sz w:val="24"/>
          <w:szCs w:val="24"/>
        </w:rPr>
        <w:t>Ineos</w:t>
      </w:r>
      <w:proofErr w:type="spellEnd"/>
      <w:r w:rsidR="00E9550A" w:rsidRPr="00A56372">
        <w:rPr>
          <w:rFonts w:ascii="Arial" w:hAnsi="Arial" w:cs="Arial"/>
          <w:sz w:val="24"/>
          <w:szCs w:val="24"/>
        </w:rPr>
        <w:t xml:space="preserve"> Nitriles, this business make sure to carry out an understanding technical and safety audit</w:t>
      </w:r>
      <w:r w:rsidR="0054374F" w:rsidRPr="00A56372">
        <w:rPr>
          <w:rFonts w:ascii="Arial" w:hAnsi="Arial" w:cs="Arial"/>
          <w:sz w:val="24"/>
          <w:szCs w:val="24"/>
        </w:rPr>
        <w:t xml:space="preserve"> of possible</w:t>
      </w:r>
      <w:r w:rsidR="00E9550A" w:rsidRPr="00A56372">
        <w:rPr>
          <w:rFonts w:ascii="Arial" w:hAnsi="Arial" w:cs="Arial"/>
          <w:sz w:val="24"/>
          <w:szCs w:val="24"/>
        </w:rPr>
        <w:t xml:space="preserve"> customer</w:t>
      </w:r>
      <w:r w:rsidR="0054374F" w:rsidRPr="00A56372">
        <w:rPr>
          <w:rFonts w:ascii="Arial" w:hAnsi="Arial" w:cs="Arial"/>
          <w:sz w:val="24"/>
          <w:szCs w:val="24"/>
        </w:rPr>
        <w:t xml:space="preserve"> before deliveries beginning. The process </w:t>
      </w:r>
      <w:r w:rsidR="00F11CDF" w:rsidRPr="00A56372">
        <w:rPr>
          <w:rFonts w:ascii="Arial" w:hAnsi="Arial" w:cs="Arial"/>
          <w:sz w:val="24"/>
          <w:szCs w:val="24"/>
        </w:rPr>
        <w:t>makes</w:t>
      </w:r>
      <w:r w:rsidR="0054374F" w:rsidRPr="00A56372">
        <w:rPr>
          <w:rFonts w:ascii="Arial" w:hAnsi="Arial" w:cs="Arial"/>
          <w:sz w:val="24"/>
          <w:szCs w:val="24"/>
        </w:rPr>
        <w:t xml:space="preserve"> sure that equipment, safety protocols and measures meet their severe standard</w:t>
      </w:r>
      <w:r w:rsidR="00F11CDF" w:rsidRPr="00A56372">
        <w:rPr>
          <w:rFonts w:ascii="Arial" w:hAnsi="Arial" w:cs="Arial"/>
          <w:sz w:val="24"/>
          <w:szCs w:val="24"/>
        </w:rPr>
        <w:t xml:space="preserve"> and they work together so that sure deliveries can be received, stored and handled safely.</w:t>
      </w:r>
    </w:p>
    <w:p w:rsidR="00074A6C" w:rsidRPr="00A56372" w:rsidRDefault="00192B30" w:rsidP="00105C46">
      <w:pPr>
        <w:spacing w:line="360" w:lineRule="auto"/>
        <w:ind w:hanging="284"/>
        <w:jc w:val="both"/>
        <w:rPr>
          <w:rFonts w:ascii="Arial" w:hAnsi="Arial" w:cs="Arial"/>
          <w:sz w:val="24"/>
          <w:szCs w:val="24"/>
        </w:rPr>
      </w:pPr>
      <w:r w:rsidRPr="00A56372">
        <w:rPr>
          <w:rFonts w:ascii="Arial" w:hAnsi="Arial" w:cs="Arial"/>
          <w:sz w:val="24"/>
          <w:szCs w:val="24"/>
        </w:rPr>
        <w:t xml:space="preserve">     </w:t>
      </w:r>
      <w:r w:rsidR="00C45200" w:rsidRPr="00A56372">
        <w:rPr>
          <w:rFonts w:ascii="Arial" w:hAnsi="Arial" w:cs="Arial"/>
          <w:sz w:val="24"/>
          <w:szCs w:val="24"/>
        </w:rPr>
        <w:tab/>
      </w:r>
      <w:proofErr w:type="spellStart"/>
      <w:r w:rsidRPr="00A56372">
        <w:rPr>
          <w:rFonts w:ascii="Arial" w:hAnsi="Arial" w:cs="Arial"/>
          <w:sz w:val="24"/>
          <w:szCs w:val="24"/>
        </w:rPr>
        <w:t>Ineos</w:t>
      </w:r>
      <w:proofErr w:type="spellEnd"/>
      <w:r w:rsidRPr="00A56372">
        <w:rPr>
          <w:rFonts w:ascii="Arial" w:hAnsi="Arial" w:cs="Arial"/>
          <w:sz w:val="24"/>
          <w:szCs w:val="24"/>
        </w:rPr>
        <w:t xml:space="preserve"> company helps works and promotes their independent thinking, </w:t>
      </w:r>
      <w:r w:rsidR="006E31F6" w:rsidRPr="00A56372">
        <w:rPr>
          <w:rFonts w:ascii="Arial" w:hAnsi="Arial" w:cs="Arial"/>
          <w:sz w:val="24"/>
          <w:szCs w:val="24"/>
        </w:rPr>
        <w:t>the</w:t>
      </w:r>
      <w:r w:rsidRPr="00A56372">
        <w:rPr>
          <w:rFonts w:ascii="Arial" w:hAnsi="Arial" w:cs="Arial"/>
          <w:sz w:val="24"/>
          <w:szCs w:val="24"/>
        </w:rPr>
        <w:t xml:space="preserve"> company is company that loves challenge contract </w:t>
      </w:r>
      <w:r w:rsidR="006E31F6" w:rsidRPr="00A56372">
        <w:rPr>
          <w:rFonts w:ascii="Arial" w:hAnsi="Arial" w:cs="Arial"/>
          <w:sz w:val="24"/>
          <w:szCs w:val="24"/>
        </w:rPr>
        <w:t xml:space="preserve">and its constantly striving to </w:t>
      </w:r>
      <w:r w:rsidRPr="00A56372">
        <w:rPr>
          <w:rFonts w:ascii="Arial" w:hAnsi="Arial" w:cs="Arial"/>
          <w:sz w:val="24"/>
          <w:szCs w:val="24"/>
        </w:rPr>
        <w:t xml:space="preserve">get the desirable results with reduce cost. They </w:t>
      </w:r>
      <w:r w:rsidR="00D53645" w:rsidRPr="00A56372">
        <w:rPr>
          <w:rFonts w:ascii="Arial" w:hAnsi="Arial" w:cs="Arial"/>
          <w:sz w:val="24"/>
          <w:szCs w:val="24"/>
        </w:rPr>
        <w:t xml:space="preserve">do things that is unique and does not accept that things because they are been done that way. They also encourage workers to seek solutions to their own problem making them feel involve in their own destiny, giving then spirit to create an enabling environment which allows easy solid network </w:t>
      </w:r>
      <w:r w:rsidR="003D3468" w:rsidRPr="00A56372">
        <w:rPr>
          <w:rFonts w:ascii="Arial" w:hAnsi="Arial" w:cs="Arial"/>
          <w:sz w:val="24"/>
          <w:szCs w:val="24"/>
        </w:rPr>
        <w:t>building</w:t>
      </w:r>
      <w:r w:rsidR="00D53645" w:rsidRPr="00A56372">
        <w:rPr>
          <w:rFonts w:ascii="Arial" w:hAnsi="Arial" w:cs="Arial"/>
          <w:sz w:val="24"/>
          <w:szCs w:val="24"/>
        </w:rPr>
        <w:t xml:space="preserve"> with people within </w:t>
      </w:r>
      <w:proofErr w:type="spellStart"/>
      <w:r w:rsidR="00D53645" w:rsidRPr="00A56372">
        <w:rPr>
          <w:rFonts w:ascii="Arial" w:hAnsi="Arial" w:cs="Arial"/>
          <w:sz w:val="24"/>
          <w:szCs w:val="24"/>
        </w:rPr>
        <w:t>Ineos</w:t>
      </w:r>
      <w:proofErr w:type="spellEnd"/>
      <w:r w:rsidR="00D53645" w:rsidRPr="00A56372">
        <w:rPr>
          <w:rFonts w:ascii="Arial" w:hAnsi="Arial" w:cs="Arial"/>
          <w:sz w:val="24"/>
          <w:szCs w:val="24"/>
        </w:rPr>
        <w:t xml:space="preserve"> and outside the </w:t>
      </w:r>
      <w:proofErr w:type="spellStart"/>
      <w:r w:rsidR="00D53645" w:rsidRPr="00A56372">
        <w:rPr>
          <w:rFonts w:ascii="Arial" w:hAnsi="Arial" w:cs="Arial"/>
          <w:sz w:val="24"/>
          <w:szCs w:val="24"/>
        </w:rPr>
        <w:t>Ineos</w:t>
      </w:r>
      <w:proofErr w:type="spellEnd"/>
      <w:r w:rsidR="00D53645" w:rsidRPr="00A56372">
        <w:rPr>
          <w:rFonts w:ascii="Arial" w:hAnsi="Arial" w:cs="Arial"/>
          <w:sz w:val="24"/>
          <w:szCs w:val="24"/>
        </w:rPr>
        <w:t>.</w:t>
      </w:r>
      <w:r w:rsidR="00E10FAB" w:rsidRPr="00A56372">
        <w:rPr>
          <w:rFonts w:ascii="Arial" w:hAnsi="Arial" w:cs="Arial"/>
          <w:sz w:val="24"/>
          <w:szCs w:val="24"/>
        </w:rPr>
        <w:t xml:space="preserve"> They set an enabling environment that allows one to go as far as one’s mind wants to go.</w:t>
      </w:r>
    </w:p>
    <w:p w:rsidR="00003FDD" w:rsidRPr="00A56372" w:rsidRDefault="00003FDD" w:rsidP="00192B30">
      <w:pPr>
        <w:spacing w:line="360" w:lineRule="auto"/>
        <w:ind w:left="284" w:hanging="284"/>
        <w:jc w:val="both"/>
        <w:rPr>
          <w:rFonts w:ascii="Arial" w:hAnsi="Arial" w:cs="Arial"/>
          <w:sz w:val="24"/>
          <w:szCs w:val="24"/>
        </w:rPr>
      </w:pPr>
    </w:p>
    <w:p w:rsidR="003D3468" w:rsidRDefault="003D3468" w:rsidP="006E31F6">
      <w:pPr>
        <w:spacing w:line="360" w:lineRule="auto"/>
        <w:ind w:left="284" w:hanging="284"/>
        <w:jc w:val="both"/>
        <w:rPr>
          <w:rFonts w:ascii="Arial" w:hAnsi="Arial" w:cs="Arial"/>
          <w:b/>
          <w:sz w:val="24"/>
          <w:szCs w:val="24"/>
        </w:rPr>
      </w:pPr>
    </w:p>
    <w:p w:rsidR="00EC56C6" w:rsidRPr="00A56372" w:rsidRDefault="00960CD4" w:rsidP="006E31F6">
      <w:pPr>
        <w:spacing w:line="360" w:lineRule="auto"/>
        <w:ind w:left="284" w:hanging="284"/>
        <w:jc w:val="both"/>
        <w:rPr>
          <w:rFonts w:ascii="Arial" w:hAnsi="Arial" w:cs="Arial"/>
          <w:b/>
          <w:sz w:val="24"/>
          <w:szCs w:val="24"/>
        </w:rPr>
      </w:pPr>
      <w:r>
        <w:rPr>
          <w:rFonts w:ascii="Arial" w:hAnsi="Arial" w:cs="Arial"/>
          <w:b/>
          <w:sz w:val="24"/>
          <w:szCs w:val="24"/>
        </w:rPr>
        <w:lastRenderedPageBreak/>
        <w:t>3.1</w:t>
      </w:r>
      <w:r w:rsidR="00C45200" w:rsidRPr="00A56372">
        <w:rPr>
          <w:rFonts w:ascii="Arial" w:hAnsi="Arial" w:cs="Arial"/>
          <w:b/>
          <w:sz w:val="24"/>
          <w:szCs w:val="24"/>
        </w:rPr>
        <w:t xml:space="preserve"> </w:t>
      </w:r>
      <w:r w:rsidR="006E31F6" w:rsidRPr="00A56372">
        <w:rPr>
          <w:rFonts w:ascii="Arial" w:hAnsi="Arial" w:cs="Arial"/>
          <w:b/>
          <w:sz w:val="24"/>
          <w:szCs w:val="24"/>
        </w:rPr>
        <w:t xml:space="preserve">INTERNAL ANALYSIS </w:t>
      </w:r>
    </w:p>
    <w:p w:rsidR="00606AE6" w:rsidRPr="00A56372" w:rsidRDefault="00F270F6" w:rsidP="006E31F6">
      <w:pPr>
        <w:spacing w:line="360" w:lineRule="auto"/>
        <w:ind w:left="284" w:hanging="284"/>
        <w:jc w:val="both"/>
        <w:rPr>
          <w:rFonts w:ascii="Arial" w:hAnsi="Arial" w:cs="Arial"/>
          <w:b/>
          <w:sz w:val="24"/>
          <w:szCs w:val="24"/>
        </w:rPr>
      </w:pPr>
      <w:r w:rsidRPr="00A56372">
        <w:rPr>
          <w:rFonts w:ascii="Arial" w:hAnsi="Arial" w:cs="Arial"/>
          <w:b/>
          <w:sz w:val="24"/>
          <w:szCs w:val="24"/>
        </w:rPr>
        <w:t>VRIO Analysis and Value Added</w:t>
      </w:r>
    </w:p>
    <w:p w:rsidR="00960CD4" w:rsidRPr="00A56372" w:rsidRDefault="00F270F6" w:rsidP="00E71D4F">
      <w:pPr>
        <w:spacing w:line="360" w:lineRule="auto"/>
        <w:jc w:val="both"/>
        <w:rPr>
          <w:rFonts w:ascii="Arial" w:hAnsi="Arial" w:cs="Arial"/>
          <w:sz w:val="24"/>
          <w:szCs w:val="24"/>
        </w:rPr>
      </w:pPr>
      <w:r w:rsidRPr="00A56372">
        <w:rPr>
          <w:rFonts w:ascii="Arial" w:hAnsi="Arial" w:cs="Arial"/>
          <w:sz w:val="24"/>
          <w:szCs w:val="24"/>
        </w:rPr>
        <w:t xml:space="preserve">VRIO as an internal analysis is used to identify and evaluate resource in a </w:t>
      </w:r>
      <w:r w:rsidR="00E71D4F" w:rsidRPr="00A56372">
        <w:rPr>
          <w:rFonts w:ascii="Arial" w:hAnsi="Arial" w:cs="Arial"/>
          <w:sz w:val="24"/>
          <w:szCs w:val="24"/>
        </w:rPr>
        <w:t xml:space="preserve">company, it can also </w:t>
      </w:r>
      <w:proofErr w:type="gramStart"/>
      <w:r w:rsidR="00E71D4F" w:rsidRPr="00A56372">
        <w:rPr>
          <w:rFonts w:ascii="Arial" w:hAnsi="Arial" w:cs="Arial"/>
          <w:sz w:val="24"/>
          <w:szCs w:val="24"/>
        </w:rPr>
        <w:t>be seen as</w:t>
      </w:r>
      <w:proofErr w:type="gramEnd"/>
      <w:r w:rsidR="00E71D4F" w:rsidRPr="00A56372">
        <w:rPr>
          <w:rFonts w:ascii="Arial" w:hAnsi="Arial" w:cs="Arial"/>
          <w:sz w:val="24"/>
          <w:szCs w:val="24"/>
        </w:rPr>
        <w:t xml:space="preserve"> a tool used to analyse firm internal resources and capabilities in other to find out if the firm or company can be aa source of sustained competitive advantage.</w:t>
      </w:r>
      <w:r w:rsidR="00865F4B" w:rsidRPr="00A56372">
        <w:rPr>
          <w:rFonts w:ascii="Arial" w:hAnsi="Arial" w:cs="Arial"/>
          <w:sz w:val="24"/>
          <w:szCs w:val="24"/>
        </w:rPr>
        <w:t xml:space="preserve"> </w:t>
      </w:r>
      <w:r w:rsidR="00E71D4F" w:rsidRPr="00A56372">
        <w:rPr>
          <w:rFonts w:ascii="Arial" w:hAnsi="Arial" w:cs="Arial"/>
          <w:sz w:val="24"/>
          <w:szCs w:val="24"/>
        </w:rPr>
        <w:t xml:space="preserve">VRIO was established originally by Barney, J. B in 1991 in his work title ‘‘Firm Resources and Sustained Competitive Advantage’’ mentioning four (4) characteristics that a firm resource must possess in other to become a source of sustained competitive advantage. According to the author the resources of a firm must be Valuable, Rare, </w:t>
      </w:r>
      <w:r w:rsidR="00CB3682" w:rsidRPr="00A56372">
        <w:rPr>
          <w:rFonts w:ascii="Arial" w:hAnsi="Arial" w:cs="Arial"/>
          <w:sz w:val="24"/>
          <w:szCs w:val="24"/>
        </w:rPr>
        <w:t xml:space="preserve">Imperfectly </w:t>
      </w:r>
      <w:r w:rsidR="00E71D4F" w:rsidRPr="00A56372">
        <w:rPr>
          <w:rFonts w:ascii="Arial" w:hAnsi="Arial" w:cs="Arial"/>
          <w:sz w:val="24"/>
          <w:szCs w:val="24"/>
        </w:rPr>
        <w:t xml:space="preserve">Imitable and </w:t>
      </w:r>
      <w:r w:rsidR="00CB3682" w:rsidRPr="00A56372">
        <w:rPr>
          <w:rFonts w:ascii="Arial" w:hAnsi="Arial" w:cs="Arial"/>
          <w:sz w:val="24"/>
          <w:szCs w:val="24"/>
        </w:rPr>
        <w:t>non-substitutable. VRIO model was an improvement of VRIN which looked at four questions. They if resource is: Valuable? Rare? Costly to Imitate and finally is the firm organized to capture the value of the resou</w:t>
      </w:r>
      <w:r w:rsidR="006D4711" w:rsidRPr="00A56372">
        <w:rPr>
          <w:rFonts w:ascii="Arial" w:hAnsi="Arial" w:cs="Arial"/>
          <w:sz w:val="24"/>
          <w:szCs w:val="24"/>
        </w:rPr>
        <w:t>rce. The Mode or Analysis will</w:t>
      </w:r>
      <w:r w:rsidR="00CB3682" w:rsidRPr="00A56372">
        <w:rPr>
          <w:rFonts w:ascii="Arial" w:hAnsi="Arial" w:cs="Arial"/>
          <w:sz w:val="24"/>
          <w:szCs w:val="24"/>
        </w:rPr>
        <w:t xml:space="preserve"> </w:t>
      </w:r>
      <w:r w:rsidR="006D4711" w:rsidRPr="00A56372">
        <w:rPr>
          <w:rFonts w:ascii="Arial" w:hAnsi="Arial" w:cs="Arial"/>
          <w:sz w:val="24"/>
          <w:szCs w:val="24"/>
        </w:rPr>
        <w:t xml:space="preserve">look at </w:t>
      </w:r>
      <w:proofErr w:type="spellStart"/>
      <w:r w:rsidR="006D4711" w:rsidRPr="00A56372">
        <w:rPr>
          <w:rFonts w:ascii="Arial" w:hAnsi="Arial" w:cs="Arial"/>
          <w:sz w:val="24"/>
          <w:szCs w:val="24"/>
        </w:rPr>
        <w:t>Ineos</w:t>
      </w:r>
      <w:proofErr w:type="spellEnd"/>
      <w:r w:rsidR="006D4711" w:rsidRPr="00A56372">
        <w:rPr>
          <w:rFonts w:ascii="Arial" w:hAnsi="Arial" w:cs="Arial"/>
          <w:sz w:val="24"/>
          <w:szCs w:val="24"/>
        </w:rPr>
        <w:t xml:space="preserve"> Resource in terms of Valuable, Rarity, Imitability and Organization.</w:t>
      </w:r>
    </w:p>
    <w:p w:rsidR="00B6060F" w:rsidRPr="00A56372" w:rsidRDefault="00B7797D" w:rsidP="00B6060F">
      <w:pPr>
        <w:spacing w:line="360" w:lineRule="auto"/>
        <w:jc w:val="both"/>
        <w:rPr>
          <w:rFonts w:ascii="Arial" w:hAnsi="Arial" w:cs="Arial"/>
          <w:b/>
          <w:sz w:val="24"/>
          <w:szCs w:val="24"/>
        </w:rPr>
      </w:pPr>
      <w:r w:rsidRPr="00A56372">
        <w:rPr>
          <w:rFonts w:ascii="Arial" w:hAnsi="Arial" w:cs="Arial"/>
          <w:b/>
          <w:sz w:val="24"/>
          <w:szCs w:val="24"/>
        </w:rPr>
        <w:t>The Value of Resources</w:t>
      </w:r>
    </w:p>
    <w:p w:rsidR="00B6060F" w:rsidRPr="00A56372" w:rsidRDefault="007F39E5" w:rsidP="00105C46">
      <w:pPr>
        <w:spacing w:line="360" w:lineRule="auto"/>
        <w:ind w:firstLine="720"/>
        <w:jc w:val="both"/>
        <w:rPr>
          <w:rFonts w:ascii="Arial" w:hAnsi="Arial" w:cs="Arial"/>
          <w:sz w:val="24"/>
          <w:szCs w:val="24"/>
        </w:rPr>
      </w:pPr>
      <w:r w:rsidRPr="00A56372">
        <w:rPr>
          <w:rFonts w:ascii="Arial" w:hAnsi="Arial" w:cs="Arial"/>
          <w:sz w:val="24"/>
          <w:szCs w:val="24"/>
        </w:rPr>
        <w:t xml:space="preserve">The product of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has </w:t>
      </w:r>
      <w:r w:rsidR="003D3468">
        <w:rPr>
          <w:rFonts w:ascii="Arial" w:hAnsi="Arial" w:cs="Arial"/>
          <w:sz w:val="24"/>
          <w:szCs w:val="24"/>
        </w:rPr>
        <w:t>been contributing to savings liv</w:t>
      </w:r>
      <w:r w:rsidRPr="00A56372">
        <w:rPr>
          <w:rFonts w:ascii="Arial" w:hAnsi="Arial" w:cs="Arial"/>
          <w:sz w:val="24"/>
          <w:szCs w:val="24"/>
        </w:rPr>
        <w:t xml:space="preserve">es, health improvement and enhancing living standard of people around the globe.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production produce the raw materials that are very important in the manufacturing of different kind of goods: from medicines to mobile phone, paints to plastics, textiles to technology</w:t>
      </w:r>
      <w:r w:rsidR="00713EE5" w:rsidRPr="00A56372">
        <w:rPr>
          <w:rFonts w:ascii="Arial" w:hAnsi="Arial" w:cs="Arial"/>
          <w:sz w:val="24"/>
          <w:szCs w:val="24"/>
        </w:rPr>
        <w:t xml:space="preserve">. Other aspect of life that </w:t>
      </w:r>
      <w:proofErr w:type="spellStart"/>
      <w:r w:rsidR="00713EE5" w:rsidRPr="00A56372">
        <w:rPr>
          <w:rFonts w:ascii="Arial" w:hAnsi="Arial" w:cs="Arial"/>
          <w:sz w:val="24"/>
          <w:szCs w:val="24"/>
        </w:rPr>
        <w:t>Ineos</w:t>
      </w:r>
      <w:proofErr w:type="spellEnd"/>
      <w:r w:rsidR="00713EE5" w:rsidRPr="00A56372">
        <w:rPr>
          <w:rFonts w:ascii="Arial" w:hAnsi="Arial" w:cs="Arial"/>
          <w:sz w:val="24"/>
          <w:szCs w:val="24"/>
        </w:rPr>
        <w:t xml:space="preserve"> has boost using chemicals include: production of insulin and antibiotics with the use of solvents, improving the sustainability of modern transport with efficient and effective biofuels, chlorine to purify clean and drinking water, production of synthetic oils for the reduction of greenhouse gas emissions from road transportation, production of modern plastics protect, package and preserve food and drink, production of materials to insulate offices, houses, electrical and telecommunications cables and </w:t>
      </w:r>
      <w:r w:rsidR="00726893" w:rsidRPr="00A56372">
        <w:rPr>
          <w:rFonts w:ascii="Arial" w:hAnsi="Arial" w:cs="Arial"/>
          <w:sz w:val="24"/>
          <w:szCs w:val="24"/>
        </w:rPr>
        <w:t>other chemical product that are transformed into automotive parts, medical applications, mobile phones, and construction. (</w:t>
      </w:r>
      <w:proofErr w:type="spellStart"/>
      <w:r w:rsidR="00726893" w:rsidRPr="00A56372">
        <w:rPr>
          <w:rFonts w:ascii="Arial" w:hAnsi="Arial" w:cs="Arial"/>
          <w:sz w:val="24"/>
          <w:szCs w:val="24"/>
        </w:rPr>
        <w:t>Ineos</w:t>
      </w:r>
      <w:proofErr w:type="spellEnd"/>
      <w:r w:rsidR="00726893" w:rsidRPr="00A56372">
        <w:rPr>
          <w:rFonts w:ascii="Arial" w:hAnsi="Arial" w:cs="Arial"/>
          <w:sz w:val="24"/>
          <w:szCs w:val="24"/>
        </w:rPr>
        <w:t xml:space="preserve"> pf, 2018)</w:t>
      </w:r>
      <w:r w:rsidR="005342B1" w:rsidRPr="00A56372">
        <w:rPr>
          <w:rFonts w:ascii="Arial" w:hAnsi="Arial" w:cs="Arial"/>
          <w:sz w:val="24"/>
          <w:szCs w:val="24"/>
        </w:rPr>
        <w:t>.</w:t>
      </w:r>
      <w:r w:rsidR="00B7797D" w:rsidRPr="00A56372">
        <w:rPr>
          <w:rFonts w:ascii="Arial" w:hAnsi="Arial" w:cs="Arial"/>
          <w:sz w:val="24"/>
          <w:szCs w:val="24"/>
        </w:rPr>
        <w:t xml:space="preserve"> In recent time, </w:t>
      </w:r>
      <w:proofErr w:type="spellStart"/>
      <w:r w:rsidR="00B7797D" w:rsidRPr="00A56372">
        <w:rPr>
          <w:rFonts w:ascii="Arial" w:hAnsi="Arial" w:cs="Arial"/>
          <w:sz w:val="24"/>
          <w:szCs w:val="24"/>
        </w:rPr>
        <w:t>Ineos</w:t>
      </w:r>
      <w:proofErr w:type="spellEnd"/>
      <w:r w:rsidR="00B7797D" w:rsidRPr="00A56372">
        <w:rPr>
          <w:rFonts w:ascii="Arial" w:hAnsi="Arial" w:cs="Arial"/>
          <w:sz w:val="24"/>
          <w:szCs w:val="24"/>
        </w:rPr>
        <w:t xml:space="preserve"> has grown to be one of the world leading chemical company with recent sales of about $60 billion.</w:t>
      </w:r>
    </w:p>
    <w:p w:rsidR="00DD4B42" w:rsidRPr="00A56372" w:rsidRDefault="00E4622B" w:rsidP="00105C46">
      <w:pPr>
        <w:spacing w:line="360" w:lineRule="auto"/>
        <w:ind w:firstLine="720"/>
        <w:jc w:val="both"/>
        <w:rPr>
          <w:rFonts w:ascii="Arial" w:hAnsi="Arial" w:cs="Arial"/>
          <w:sz w:val="24"/>
          <w:szCs w:val="24"/>
        </w:rPr>
      </w:pPr>
      <w:r w:rsidRPr="00A56372">
        <w:rPr>
          <w:rFonts w:ascii="Arial" w:hAnsi="Arial" w:cs="Arial"/>
          <w:sz w:val="24"/>
          <w:szCs w:val="24"/>
        </w:rPr>
        <w:t>The</w:t>
      </w:r>
      <w:r w:rsidR="00DD4B42" w:rsidRPr="00A56372">
        <w:rPr>
          <w:rFonts w:ascii="Arial" w:hAnsi="Arial" w:cs="Arial"/>
          <w:sz w:val="24"/>
          <w:szCs w:val="24"/>
        </w:rPr>
        <w:t xml:space="preserve"> value of </w:t>
      </w:r>
      <w:proofErr w:type="spellStart"/>
      <w:r w:rsidR="00DD4B42" w:rsidRPr="00A56372">
        <w:rPr>
          <w:rFonts w:ascii="Arial" w:hAnsi="Arial" w:cs="Arial"/>
          <w:sz w:val="24"/>
          <w:szCs w:val="24"/>
        </w:rPr>
        <w:t>Ineos</w:t>
      </w:r>
      <w:proofErr w:type="spellEnd"/>
      <w:r w:rsidR="00DD4B42" w:rsidRPr="00A56372">
        <w:rPr>
          <w:rFonts w:ascii="Arial" w:hAnsi="Arial" w:cs="Arial"/>
          <w:sz w:val="24"/>
          <w:szCs w:val="24"/>
        </w:rPr>
        <w:t xml:space="preserve"> resources lies on their patented process for acrylonitrile production which is important for world’s carbon fibre, proprietary membrane cell technology for chlorine production, co-investment in heat and power combination </w:t>
      </w:r>
      <w:r w:rsidR="00DD4B42" w:rsidRPr="00A56372">
        <w:rPr>
          <w:rFonts w:ascii="Arial" w:hAnsi="Arial" w:cs="Arial"/>
          <w:sz w:val="24"/>
          <w:szCs w:val="24"/>
        </w:rPr>
        <w:lastRenderedPageBreak/>
        <w:t xml:space="preserve">(CHP) production and lastly their creation of sustainable polyvinyl chloride (PVC) initiatives. Their technology and research centres in different areas around the world are basic to the development of </w:t>
      </w:r>
      <w:proofErr w:type="spellStart"/>
      <w:r w:rsidR="00DD4B42" w:rsidRPr="00A56372">
        <w:rPr>
          <w:rFonts w:ascii="Arial" w:hAnsi="Arial" w:cs="Arial"/>
          <w:sz w:val="24"/>
          <w:szCs w:val="24"/>
        </w:rPr>
        <w:t>Ineos</w:t>
      </w:r>
      <w:proofErr w:type="spellEnd"/>
      <w:r w:rsidR="00DD4B42" w:rsidRPr="00A56372">
        <w:rPr>
          <w:rFonts w:ascii="Arial" w:hAnsi="Arial" w:cs="Arial"/>
          <w:sz w:val="24"/>
          <w:szCs w:val="24"/>
        </w:rPr>
        <w:t xml:space="preserve"> technology and innovations processes which are used to provide technical services at a process and product level </w:t>
      </w:r>
      <w:proofErr w:type="gramStart"/>
      <w:r w:rsidR="00DD4B42" w:rsidRPr="00A56372">
        <w:rPr>
          <w:rFonts w:ascii="Arial" w:hAnsi="Arial" w:cs="Arial"/>
          <w:sz w:val="24"/>
          <w:szCs w:val="24"/>
        </w:rPr>
        <w:t>and also</w:t>
      </w:r>
      <w:proofErr w:type="gramEnd"/>
      <w:r w:rsidR="00DD4B42" w:rsidRPr="00A56372">
        <w:rPr>
          <w:rFonts w:ascii="Arial" w:hAnsi="Arial" w:cs="Arial"/>
          <w:sz w:val="24"/>
          <w:szCs w:val="24"/>
        </w:rPr>
        <w:t xml:space="preserve"> to work with their customers. </w:t>
      </w:r>
      <w:proofErr w:type="spellStart"/>
      <w:r w:rsidR="00DD4B42" w:rsidRPr="00A56372">
        <w:rPr>
          <w:rFonts w:ascii="Arial" w:hAnsi="Arial" w:cs="Arial"/>
          <w:sz w:val="24"/>
          <w:szCs w:val="24"/>
        </w:rPr>
        <w:t>Ineos</w:t>
      </w:r>
      <w:proofErr w:type="spellEnd"/>
      <w:r w:rsidR="00DD4B42" w:rsidRPr="00A56372">
        <w:rPr>
          <w:rFonts w:ascii="Arial" w:hAnsi="Arial" w:cs="Arial"/>
          <w:sz w:val="24"/>
          <w:szCs w:val="24"/>
        </w:rPr>
        <w:t xml:space="preserve"> chemical company put more effort on bringing down cost and the effect of environmental on transportation, while they main high quality and safety standards. </w:t>
      </w:r>
    </w:p>
    <w:p w:rsidR="00DD4B42" w:rsidRPr="00A56372" w:rsidRDefault="00DD4B42" w:rsidP="00105C46">
      <w:pPr>
        <w:spacing w:line="360" w:lineRule="auto"/>
        <w:ind w:firstLine="720"/>
        <w:jc w:val="both"/>
        <w:rPr>
          <w:rFonts w:ascii="Arial" w:hAnsi="Arial" w:cs="Arial"/>
          <w:sz w:val="24"/>
          <w:szCs w:val="24"/>
        </w:rPr>
      </w:pPr>
      <w:r w:rsidRPr="00A56372">
        <w:rPr>
          <w:rFonts w:ascii="Arial" w:hAnsi="Arial" w:cs="Arial"/>
          <w:sz w:val="24"/>
          <w:szCs w:val="24"/>
        </w:rPr>
        <w:t xml:space="preserve">One of the Value of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chemical resources is their Bio process, turning organic waste into fuel </w:t>
      </w:r>
      <w:proofErr w:type="gramStart"/>
      <w:r w:rsidRPr="00A56372">
        <w:rPr>
          <w:rFonts w:ascii="Arial" w:hAnsi="Arial" w:cs="Arial"/>
          <w:sz w:val="24"/>
          <w:szCs w:val="24"/>
        </w:rPr>
        <w:t>and also</w:t>
      </w:r>
      <w:proofErr w:type="gramEnd"/>
      <w:r w:rsidRPr="00A56372">
        <w:rPr>
          <w:rFonts w:ascii="Arial" w:hAnsi="Arial" w:cs="Arial"/>
          <w:sz w:val="24"/>
          <w:szCs w:val="24"/>
        </w:rPr>
        <w:t xml:space="preserve"> export some renewable electricity.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has built a plant in the State to the tone of about $150m which started stream in Florida in the year 2012 and will converting waste of one kind to another, waste can be converted to fuel that could be used in cars and electricity to large towns like Chicago in large amount.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strength also comes from employment of people that are extremely qualify to continue the good works from different acquisitions that have already been made from first-class companies which will be during the process of merger of those companies into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and also savings and recruiting lots of top class graduates for tomorrow as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is an exciting place to build one’s career and people get significant level of responsibility and can grow and move fast through the organization. (JR interview, 2011).</w:t>
      </w:r>
    </w:p>
    <w:p w:rsidR="00E4622B" w:rsidRPr="00A56372" w:rsidRDefault="00E4622B" w:rsidP="00105C46">
      <w:pPr>
        <w:spacing w:line="360" w:lineRule="auto"/>
        <w:ind w:firstLine="720"/>
        <w:jc w:val="both"/>
        <w:rPr>
          <w:rFonts w:ascii="Arial" w:hAnsi="Arial" w:cs="Arial"/>
          <w:sz w:val="24"/>
          <w:szCs w:val="24"/>
        </w:rPr>
      </w:pPr>
      <w:proofErr w:type="spellStart"/>
      <w:r w:rsidRPr="00A56372">
        <w:rPr>
          <w:rFonts w:ascii="Arial" w:hAnsi="Arial" w:cs="Arial"/>
          <w:sz w:val="24"/>
          <w:szCs w:val="24"/>
        </w:rPr>
        <w:t>Ineos</w:t>
      </w:r>
      <w:proofErr w:type="spellEnd"/>
      <w:r w:rsidRPr="00A56372">
        <w:rPr>
          <w:rFonts w:ascii="Arial" w:hAnsi="Arial" w:cs="Arial"/>
          <w:sz w:val="24"/>
          <w:szCs w:val="24"/>
        </w:rPr>
        <w:t xml:space="preserve"> resources are used in agrochemicals, that help to protect crops and improved their yield, the resources provide the primary components in the production of animal feed supplements, contribute to health and wellbeing of livestock,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resources is also used in the production of lightweight plastics for efficient synthetic engine oils, their Bio’s advanced bioenergy technology helps to take waste and convert it into biofuel and renewable power,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chemicals helps to improve health, enhance standards of living and contribute to sustainable development,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construction materials contribute to performance, longevity and improved sustainability, their </w:t>
      </w:r>
      <w:r w:rsidR="000E45CF" w:rsidRPr="00A56372">
        <w:rPr>
          <w:rFonts w:ascii="Arial" w:hAnsi="Arial" w:cs="Arial"/>
          <w:sz w:val="24"/>
          <w:szCs w:val="24"/>
        </w:rPr>
        <w:t xml:space="preserve">cosmetics resources produces hair and skin care, lip glosses, mascaras, shaving gels and lipsticks. </w:t>
      </w:r>
      <w:proofErr w:type="spellStart"/>
      <w:r w:rsidR="000E45CF" w:rsidRPr="00A56372">
        <w:rPr>
          <w:rFonts w:ascii="Arial" w:hAnsi="Arial" w:cs="Arial"/>
          <w:sz w:val="24"/>
          <w:szCs w:val="24"/>
        </w:rPr>
        <w:t>Ineos</w:t>
      </w:r>
      <w:proofErr w:type="spellEnd"/>
      <w:r w:rsidR="000E45CF" w:rsidRPr="00A56372">
        <w:rPr>
          <w:rFonts w:ascii="Arial" w:hAnsi="Arial" w:cs="Arial"/>
          <w:sz w:val="24"/>
          <w:szCs w:val="24"/>
        </w:rPr>
        <w:t xml:space="preserve"> </w:t>
      </w:r>
      <w:proofErr w:type="spellStart"/>
      <w:r w:rsidR="000E45CF" w:rsidRPr="00A56372">
        <w:rPr>
          <w:rFonts w:ascii="Arial" w:hAnsi="Arial" w:cs="Arial"/>
          <w:sz w:val="24"/>
          <w:szCs w:val="24"/>
        </w:rPr>
        <w:t>lneos</w:t>
      </w:r>
      <w:proofErr w:type="spellEnd"/>
      <w:r w:rsidR="000E45CF" w:rsidRPr="00A56372">
        <w:rPr>
          <w:rFonts w:ascii="Arial" w:hAnsi="Arial" w:cs="Arial"/>
          <w:sz w:val="24"/>
          <w:szCs w:val="24"/>
        </w:rPr>
        <w:t xml:space="preserve"> have resources </w:t>
      </w:r>
      <w:proofErr w:type="gramStart"/>
      <w:r w:rsidR="000E45CF" w:rsidRPr="00A56372">
        <w:rPr>
          <w:rFonts w:ascii="Arial" w:hAnsi="Arial" w:cs="Arial"/>
          <w:sz w:val="24"/>
          <w:szCs w:val="24"/>
        </w:rPr>
        <w:t>for the production of</w:t>
      </w:r>
      <w:proofErr w:type="gramEnd"/>
      <w:r w:rsidR="000E45CF" w:rsidRPr="00A56372">
        <w:rPr>
          <w:rFonts w:ascii="Arial" w:hAnsi="Arial" w:cs="Arial"/>
          <w:sz w:val="24"/>
          <w:szCs w:val="24"/>
        </w:rPr>
        <w:t xml:space="preserve"> films and sheet, food application from flavours and fragrances to agrochemicals and animal fees and salts, home and electronics, lifesaving drugs, medicines and pharmaceutical packaging</w:t>
      </w:r>
      <w:r w:rsidR="009332BD" w:rsidRPr="00A56372">
        <w:rPr>
          <w:rFonts w:ascii="Arial" w:hAnsi="Arial" w:cs="Arial"/>
          <w:sz w:val="24"/>
          <w:szCs w:val="24"/>
        </w:rPr>
        <w:t>, paints, coatings and inks formulations, pipes, pulp and paper, rubber and tyre, wire and cable.</w:t>
      </w:r>
    </w:p>
    <w:p w:rsidR="00FB29E9" w:rsidRPr="00A56372" w:rsidRDefault="00FB51BD" w:rsidP="00105C46">
      <w:pPr>
        <w:spacing w:line="360" w:lineRule="auto"/>
        <w:ind w:firstLine="720"/>
        <w:jc w:val="both"/>
        <w:rPr>
          <w:rFonts w:ascii="Arial" w:hAnsi="Arial" w:cs="Arial"/>
          <w:sz w:val="24"/>
          <w:szCs w:val="24"/>
        </w:rPr>
      </w:pPr>
      <w:r w:rsidRPr="00A56372">
        <w:rPr>
          <w:rFonts w:ascii="Arial" w:hAnsi="Arial" w:cs="Arial"/>
          <w:sz w:val="24"/>
          <w:szCs w:val="24"/>
        </w:rPr>
        <w:lastRenderedPageBreak/>
        <w:t>As the world goes dynamic, there is no substitute for innovation which is the key to driving growth</w:t>
      </w:r>
      <w:r w:rsidR="000B4E65" w:rsidRPr="00A56372">
        <w:rPr>
          <w:rFonts w:ascii="Arial" w:hAnsi="Arial" w:cs="Arial"/>
          <w:sz w:val="24"/>
          <w:szCs w:val="24"/>
        </w:rPr>
        <w:t xml:space="preserve">, the insurance against irrelevance and unlocks the door to real progress. As the need for innovations increase, the pressure on resources grows, applications become more demanding and sustainability becomes more than just a slogan. </w:t>
      </w:r>
      <w:proofErr w:type="spellStart"/>
      <w:r w:rsidR="006C02F8" w:rsidRPr="00A56372">
        <w:rPr>
          <w:rFonts w:ascii="Arial" w:hAnsi="Arial" w:cs="Arial"/>
          <w:sz w:val="24"/>
          <w:szCs w:val="24"/>
        </w:rPr>
        <w:t>Ineos</w:t>
      </w:r>
      <w:proofErr w:type="spellEnd"/>
      <w:r w:rsidR="006C02F8" w:rsidRPr="00A56372">
        <w:rPr>
          <w:rFonts w:ascii="Arial" w:hAnsi="Arial" w:cs="Arial"/>
          <w:sz w:val="24"/>
          <w:szCs w:val="24"/>
        </w:rPr>
        <w:t xml:space="preserve"> </w:t>
      </w:r>
      <w:proofErr w:type="spellStart"/>
      <w:r w:rsidR="006C02F8" w:rsidRPr="00A56372">
        <w:rPr>
          <w:rFonts w:ascii="Arial" w:hAnsi="Arial" w:cs="Arial"/>
          <w:sz w:val="24"/>
          <w:szCs w:val="24"/>
        </w:rPr>
        <w:t>Styrolution</w:t>
      </w:r>
      <w:proofErr w:type="spellEnd"/>
      <w:r w:rsidR="006C02F8" w:rsidRPr="00A56372">
        <w:rPr>
          <w:rFonts w:ascii="Arial" w:hAnsi="Arial" w:cs="Arial"/>
          <w:sz w:val="24"/>
          <w:szCs w:val="24"/>
        </w:rPr>
        <w:t xml:space="preserve"> understands that through research and development, she can focus on the customer and what they want </w:t>
      </w:r>
      <w:proofErr w:type="gramStart"/>
      <w:r w:rsidR="006C02F8" w:rsidRPr="00A56372">
        <w:rPr>
          <w:rFonts w:ascii="Arial" w:hAnsi="Arial" w:cs="Arial"/>
          <w:sz w:val="24"/>
          <w:szCs w:val="24"/>
        </w:rPr>
        <w:t>and also</w:t>
      </w:r>
      <w:proofErr w:type="gramEnd"/>
      <w:r w:rsidR="006C02F8" w:rsidRPr="00A56372">
        <w:rPr>
          <w:rFonts w:ascii="Arial" w:hAnsi="Arial" w:cs="Arial"/>
          <w:sz w:val="24"/>
          <w:szCs w:val="24"/>
        </w:rPr>
        <w:t xml:space="preserve"> deliver best in class solutions to customers to give them a competitive edge in respective market.</w:t>
      </w:r>
      <w:r w:rsidR="009D3BCF" w:rsidRPr="00A56372">
        <w:rPr>
          <w:rFonts w:ascii="Arial" w:hAnsi="Arial" w:cs="Arial"/>
          <w:sz w:val="24"/>
          <w:szCs w:val="24"/>
        </w:rPr>
        <w:t xml:space="preserve"> As a leading chemical company with leadership positions in main segments, </w:t>
      </w:r>
      <w:proofErr w:type="spellStart"/>
      <w:r w:rsidR="009D3BCF" w:rsidRPr="00A56372">
        <w:rPr>
          <w:rFonts w:ascii="Arial" w:hAnsi="Arial" w:cs="Arial"/>
          <w:sz w:val="24"/>
          <w:szCs w:val="24"/>
        </w:rPr>
        <w:t>Ineos</w:t>
      </w:r>
      <w:proofErr w:type="spellEnd"/>
      <w:r w:rsidR="009D3BCF" w:rsidRPr="00A56372">
        <w:rPr>
          <w:rFonts w:ascii="Arial" w:hAnsi="Arial" w:cs="Arial"/>
          <w:sz w:val="24"/>
          <w:szCs w:val="24"/>
        </w:rPr>
        <w:t xml:space="preserve"> has been able to create a strong and long-term relationship with their customers by given them satisfaction thanks to high quality and reliable products. At </w:t>
      </w:r>
      <w:proofErr w:type="spellStart"/>
      <w:r w:rsidR="009D3BCF" w:rsidRPr="00A56372">
        <w:rPr>
          <w:rFonts w:ascii="Arial" w:hAnsi="Arial" w:cs="Arial"/>
          <w:sz w:val="24"/>
          <w:szCs w:val="24"/>
        </w:rPr>
        <w:t>Ineos</w:t>
      </w:r>
      <w:proofErr w:type="spellEnd"/>
      <w:r w:rsidR="009D3BCF" w:rsidRPr="00A56372">
        <w:rPr>
          <w:rFonts w:ascii="Arial" w:hAnsi="Arial" w:cs="Arial"/>
          <w:sz w:val="24"/>
          <w:szCs w:val="24"/>
        </w:rPr>
        <w:t xml:space="preserve"> sustainability is a fundamental approach on how business is done, it is a feature and a key driver of innovation and thus is highly integrated in all their business</w:t>
      </w:r>
      <w:r w:rsidR="002E2D9A" w:rsidRPr="00A56372">
        <w:rPr>
          <w:rFonts w:ascii="Arial" w:hAnsi="Arial" w:cs="Arial"/>
          <w:sz w:val="24"/>
          <w:szCs w:val="24"/>
        </w:rPr>
        <w:t>, the concept of sustainability comprises of all three dimensions which are economic, environmental and social which keeps the business growing within these three factors.</w:t>
      </w:r>
      <w:r w:rsidR="009D3BCF" w:rsidRPr="00A56372">
        <w:rPr>
          <w:rFonts w:ascii="Arial" w:hAnsi="Arial" w:cs="Arial"/>
          <w:sz w:val="24"/>
          <w:szCs w:val="24"/>
        </w:rPr>
        <w:t xml:space="preserve"> </w:t>
      </w:r>
    </w:p>
    <w:p w:rsidR="00960CD4" w:rsidRPr="00A56372" w:rsidRDefault="00E74388" w:rsidP="003D3468">
      <w:pPr>
        <w:spacing w:line="360" w:lineRule="auto"/>
        <w:ind w:firstLine="720"/>
        <w:jc w:val="both"/>
        <w:rPr>
          <w:rFonts w:ascii="Arial" w:hAnsi="Arial" w:cs="Arial"/>
          <w:sz w:val="24"/>
          <w:szCs w:val="24"/>
        </w:rPr>
      </w:pPr>
      <w:r w:rsidRPr="00A56372">
        <w:rPr>
          <w:rFonts w:ascii="Arial" w:hAnsi="Arial" w:cs="Arial"/>
          <w:sz w:val="24"/>
          <w:szCs w:val="24"/>
        </w:rPr>
        <w:t xml:space="preserve">In the first quarter of 2014,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group announce earning of £735 million compared to earnings of £199 million the same time the previous year. However, in the second quarter of 2014, the earning came down by £115 million at first and was still impressive at £638 million compared to £570 million this time the previous year</w:t>
      </w:r>
      <w:r w:rsidR="001300E0" w:rsidRPr="00A56372">
        <w:rPr>
          <w:rFonts w:ascii="Arial" w:hAnsi="Arial" w:cs="Arial"/>
          <w:sz w:val="24"/>
          <w:szCs w:val="24"/>
        </w:rPr>
        <w:t xml:space="preserve">. </w:t>
      </w:r>
      <w:r w:rsidR="008C63E5" w:rsidRPr="00A56372">
        <w:rPr>
          <w:rFonts w:ascii="Arial" w:hAnsi="Arial" w:cs="Arial"/>
          <w:sz w:val="24"/>
          <w:szCs w:val="24"/>
        </w:rPr>
        <w:t xml:space="preserve">Chemical intermediates announce EBITDA of £201 million as compared to 155 million this time last year. The total demand trend of Oligomers business in most product sectors and market was strong and the demand of Oxide business was also stable having </w:t>
      </w:r>
      <w:r w:rsidR="006E20B4" w:rsidRPr="00A56372">
        <w:rPr>
          <w:rFonts w:ascii="Arial" w:hAnsi="Arial" w:cs="Arial"/>
          <w:sz w:val="24"/>
          <w:szCs w:val="24"/>
        </w:rPr>
        <w:t xml:space="preserve">strength in ethyl acetate and butanol.  </w:t>
      </w:r>
      <w:proofErr w:type="spellStart"/>
      <w:r w:rsidR="006E20B4" w:rsidRPr="00A56372">
        <w:rPr>
          <w:rFonts w:ascii="Arial" w:hAnsi="Arial" w:cs="Arial"/>
          <w:sz w:val="24"/>
          <w:szCs w:val="24"/>
        </w:rPr>
        <w:t>Ineos</w:t>
      </w:r>
      <w:proofErr w:type="spellEnd"/>
      <w:r w:rsidR="006E20B4" w:rsidRPr="00A56372">
        <w:rPr>
          <w:rFonts w:ascii="Arial" w:hAnsi="Arial" w:cs="Arial"/>
          <w:sz w:val="24"/>
          <w:szCs w:val="24"/>
        </w:rPr>
        <w:t xml:space="preserve"> market conditions for Nitriles business also experience health state </w:t>
      </w:r>
      <w:proofErr w:type="gramStart"/>
      <w:r w:rsidR="006E20B4" w:rsidRPr="00A56372">
        <w:rPr>
          <w:rFonts w:ascii="Arial" w:hAnsi="Arial" w:cs="Arial"/>
          <w:sz w:val="24"/>
          <w:szCs w:val="24"/>
        </w:rPr>
        <w:t>as a result of</w:t>
      </w:r>
      <w:proofErr w:type="gramEnd"/>
      <w:r w:rsidR="006E20B4" w:rsidRPr="00A56372">
        <w:rPr>
          <w:rFonts w:ascii="Arial" w:hAnsi="Arial" w:cs="Arial"/>
          <w:sz w:val="24"/>
          <w:szCs w:val="24"/>
        </w:rPr>
        <w:t xml:space="preserve"> combination of strong core demand most especially in acrylic fibre, and limitation in supply as a result of a number of industry outages.  According to the financial director, John, said that the Group as actual focus on cash management and liquidity and try to reduce debt by £500 million. (</w:t>
      </w:r>
      <w:proofErr w:type="spellStart"/>
      <w:r w:rsidR="006E20B4" w:rsidRPr="00A56372">
        <w:rPr>
          <w:rFonts w:ascii="Arial" w:hAnsi="Arial" w:cs="Arial"/>
          <w:sz w:val="24"/>
          <w:szCs w:val="24"/>
        </w:rPr>
        <w:t>Ineos</w:t>
      </w:r>
      <w:proofErr w:type="spellEnd"/>
      <w:r w:rsidR="006E20B4" w:rsidRPr="00A56372">
        <w:rPr>
          <w:rFonts w:ascii="Arial" w:hAnsi="Arial" w:cs="Arial"/>
          <w:sz w:val="24"/>
          <w:szCs w:val="24"/>
        </w:rPr>
        <w:t xml:space="preserve"> market, 2018).</w:t>
      </w:r>
    </w:p>
    <w:p w:rsidR="00DB6A68" w:rsidRPr="00A56372" w:rsidRDefault="00A0447E" w:rsidP="00B6060F">
      <w:pPr>
        <w:spacing w:line="360" w:lineRule="auto"/>
        <w:jc w:val="both"/>
        <w:rPr>
          <w:rFonts w:ascii="Arial" w:hAnsi="Arial" w:cs="Arial"/>
          <w:b/>
          <w:sz w:val="24"/>
          <w:szCs w:val="24"/>
        </w:rPr>
      </w:pPr>
      <w:r w:rsidRPr="00A56372">
        <w:rPr>
          <w:rFonts w:ascii="Arial" w:hAnsi="Arial" w:cs="Arial"/>
          <w:b/>
          <w:sz w:val="24"/>
          <w:szCs w:val="24"/>
        </w:rPr>
        <w:t>The Rarity of Resources</w:t>
      </w:r>
    </w:p>
    <w:p w:rsidR="00A0447E" w:rsidRPr="00A56372" w:rsidRDefault="00A0447E" w:rsidP="00865F4B">
      <w:pPr>
        <w:spacing w:line="360" w:lineRule="auto"/>
        <w:ind w:firstLine="720"/>
        <w:jc w:val="both"/>
        <w:rPr>
          <w:rFonts w:ascii="Arial" w:hAnsi="Arial" w:cs="Arial"/>
          <w:sz w:val="24"/>
          <w:szCs w:val="24"/>
        </w:rPr>
      </w:pPr>
      <w:r w:rsidRPr="00A56372">
        <w:rPr>
          <w:rFonts w:ascii="Arial" w:hAnsi="Arial" w:cs="Arial"/>
          <w:sz w:val="24"/>
          <w:szCs w:val="24"/>
        </w:rPr>
        <w:t xml:space="preserve">As a young and world leading chemical company with sales of around $60 billion, produces the raw materials that are vital in the manufacture of wide variation of goods.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product makes a significant contribution to life saving, health improvement and standard of living enhancement for people around the world. </w:t>
      </w:r>
      <w:proofErr w:type="spellStart"/>
      <w:r w:rsidR="009531B3" w:rsidRPr="00A56372">
        <w:rPr>
          <w:rFonts w:ascii="Arial" w:hAnsi="Arial" w:cs="Arial"/>
          <w:sz w:val="24"/>
          <w:szCs w:val="24"/>
        </w:rPr>
        <w:t>Ineos</w:t>
      </w:r>
      <w:proofErr w:type="spellEnd"/>
      <w:r w:rsidR="009531B3" w:rsidRPr="00A56372">
        <w:rPr>
          <w:rFonts w:ascii="Arial" w:hAnsi="Arial" w:cs="Arial"/>
          <w:sz w:val="24"/>
          <w:szCs w:val="24"/>
        </w:rPr>
        <w:t xml:space="preserve"> </w:t>
      </w:r>
      <w:r w:rsidR="009531B3" w:rsidRPr="00A56372">
        <w:rPr>
          <w:rFonts w:ascii="Arial" w:hAnsi="Arial" w:cs="Arial"/>
          <w:sz w:val="24"/>
          <w:szCs w:val="24"/>
        </w:rPr>
        <w:lastRenderedPageBreak/>
        <w:t>product range from paints to plastics, textile to technology, medicines to mobile phones.</w:t>
      </w:r>
      <w:r w:rsidR="00612695" w:rsidRPr="00A56372">
        <w:rPr>
          <w:rFonts w:ascii="Arial" w:hAnsi="Arial" w:cs="Arial"/>
          <w:sz w:val="24"/>
          <w:szCs w:val="24"/>
        </w:rPr>
        <w:t xml:space="preserve"> The rareness of </w:t>
      </w:r>
      <w:proofErr w:type="spellStart"/>
      <w:r w:rsidR="00612695" w:rsidRPr="00A56372">
        <w:rPr>
          <w:rFonts w:ascii="Arial" w:hAnsi="Arial" w:cs="Arial"/>
          <w:sz w:val="24"/>
          <w:szCs w:val="24"/>
        </w:rPr>
        <w:t>Ineos</w:t>
      </w:r>
      <w:proofErr w:type="spellEnd"/>
      <w:r w:rsidR="00612695" w:rsidRPr="00A56372">
        <w:rPr>
          <w:rFonts w:ascii="Arial" w:hAnsi="Arial" w:cs="Arial"/>
          <w:sz w:val="24"/>
          <w:szCs w:val="24"/>
        </w:rPr>
        <w:t xml:space="preserve"> product is the use solvents in the production of insulin and antibiotics, efficient and effective biofuels for sustainability improvement of modern transport, chlorine for purification of drinkable water, Synthetic oils </w:t>
      </w:r>
      <w:r w:rsidR="00EB2D1D" w:rsidRPr="00A56372">
        <w:rPr>
          <w:rFonts w:ascii="Arial" w:hAnsi="Arial" w:cs="Arial"/>
          <w:sz w:val="24"/>
          <w:szCs w:val="24"/>
        </w:rPr>
        <w:t>that help in the reduction of greenhouse gas emissions from road transportation, resources for the production of modern plastic to package, preserve and protect drink and food, resources materials to insulates houses, offices, electrical and telecommunication cables and resource products that transformed into automotive parts, medical applications, mobile phones and construction</w:t>
      </w:r>
    </w:p>
    <w:p w:rsidR="003C4CC2" w:rsidRPr="00A56372" w:rsidRDefault="003C4CC2" w:rsidP="00865F4B">
      <w:pPr>
        <w:spacing w:line="360" w:lineRule="auto"/>
        <w:ind w:firstLine="720"/>
        <w:jc w:val="both"/>
        <w:rPr>
          <w:rFonts w:ascii="Arial" w:hAnsi="Arial" w:cs="Arial"/>
          <w:sz w:val="24"/>
          <w:szCs w:val="24"/>
          <w:shd w:val="clear" w:color="auto" w:fill="FFFFFF"/>
        </w:rPr>
      </w:pPr>
      <w:r w:rsidRPr="00A56372">
        <w:rPr>
          <w:rFonts w:ascii="Arial" w:hAnsi="Arial" w:cs="Arial"/>
          <w:sz w:val="24"/>
          <w:szCs w:val="24"/>
        </w:rPr>
        <w:t xml:space="preserve">According to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w:t>
      </w:r>
      <w:proofErr w:type="spellStart"/>
      <w:r w:rsidRPr="00A56372">
        <w:rPr>
          <w:rFonts w:ascii="Arial" w:hAnsi="Arial" w:cs="Arial"/>
          <w:sz w:val="24"/>
          <w:szCs w:val="24"/>
        </w:rPr>
        <w:t>Styrolution</w:t>
      </w:r>
      <w:proofErr w:type="spellEnd"/>
      <w:r w:rsidRPr="00A56372">
        <w:rPr>
          <w:rFonts w:ascii="Arial" w:hAnsi="Arial" w:cs="Arial"/>
          <w:sz w:val="24"/>
          <w:szCs w:val="24"/>
        </w:rPr>
        <w:t xml:space="preserve">, product that do not involve plastics are a rarity in </w:t>
      </w:r>
      <w:proofErr w:type="spellStart"/>
      <w:r w:rsidRPr="00A56372">
        <w:rPr>
          <w:rFonts w:ascii="Arial" w:hAnsi="Arial" w:cs="Arial"/>
          <w:sz w:val="24"/>
          <w:szCs w:val="24"/>
        </w:rPr>
        <w:t>moden</w:t>
      </w:r>
      <w:proofErr w:type="spellEnd"/>
      <w:r w:rsidRPr="00A56372">
        <w:rPr>
          <w:rFonts w:ascii="Arial" w:hAnsi="Arial" w:cs="Arial"/>
          <w:sz w:val="24"/>
          <w:szCs w:val="24"/>
        </w:rPr>
        <w:t xml:space="preserve"> households.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w:t>
      </w:r>
      <w:proofErr w:type="spellStart"/>
      <w:r w:rsidRPr="00A56372">
        <w:rPr>
          <w:rFonts w:ascii="Arial" w:hAnsi="Arial" w:cs="Arial"/>
          <w:sz w:val="24"/>
          <w:szCs w:val="24"/>
        </w:rPr>
        <w:t>Stryrolution’s</w:t>
      </w:r>
      <w:proofErr w:type="spellEnd"/>
      <w:r w:rsidRPr="00A56372">
        <w:rPr>
          <w:rFonts w:ascii="Arial" w:hAnsi="Arial" w:cs="Arial"/>
          <w:sz w:val="24"/>
          <w:szCs w:val="24"/>
        </w:rPr>
        <w:t xml:space="preserve"> polymers ranging from </w:t>
      </w:r>
      <w:proofErr w:type="spellStart"/>
      <w:r w:rsidRPr="00A56372">
        <w:rPr>
          <w:rFonts w:ascii="Arial" w:hAnsi="Arial" w:cs="Arial"/>
          <w:sz w:val="24"/>
          <w:szCs w:val="24"/>
          <w:shd w:val="clear" w:color="auto" w:fill="FFFFFF"/>
        </w:rPr>
        <w:t>Styrolution</w:t>
      </w:r>
      <w:proofErr w:type="spellEnd"/>
      <w:r w:rsidRPr="00A56372">
        <w:rPr>
          <w:rFonts w:ascii="Arial" w:hAnsi="Arial" w:cs="Arial"/>
          <w:sz w:val="24"/>
          <w:szCs w:val="24"/>
          <w:shd w:val="clear" w:color="auto" w:fill="FFFFFF"/>
        </w:rPr>
        <w:t xml:space="preserve">® PS, </w:t>
      </w:r>
      <w:proofErr w:type="spellStart"/>
      <w:r w:rsidRPr="00A56372">
        <w:rPr>
          <w:rFonts w:ascii="Arial" w:hAnsi="Arial" w:cs="Arial"/>
          <w:sz w:val="24"/>
          <w:szCs w:val="24"/>
          <w:shd w:val="clear" w:color="auto" w:fill="FFFFFF"/>
        </w:rPr>
        <w:t>Terluran</w:t>
      </w:r>
      <w:proofErr w:type="spellEnd"/>
      <w:r w:rsidRPr="00A56372">
        <w:rPr>
          <w:rFonts w:ascii="Arial" w:hAnsi="Arial" w:cs="Arial"/>
          <w:sz w:val="24"/>
          <w:szCs w:val="24"/>
          <w:shd w:val="clear" w:color="auto" w:fill="FFFFFF"/>
        </w:rPr>
        <w:t xml:space="preserve">® ABS, </w:t>
      </w:r>
      <w:proofErr w:type="spellStart"/>
      <w:r w:rsidRPr="00A56372">
        <w:rPr>
          <w:rFonts w:ascii="Arial" w:hAnsi="Arial" w:cs="Arial"/>
          <w:sz w:val="24"/>
          <w:szCs w:val="24"/>
          <w:shd w:val="clear" w:color="auto" w:fill="FFFFFF"/>
        </w:rPr>
        <w:t>Novodur</w:t>
      </w:r>
      <w:proofErr w:type="spellEnd"/>
      <w:r w:rsidRPr="00A56372">
        <w:rPr>
          <w:rFonts w:ascii="Arial" w:hAnsi="Arial" w:cs="Arial"/>
          <w:sz w:val="24"/>
          <w:szCs w:val="24"/>
          <w:shd w:val="clear" w:color="auto" w:fill="FFFFFF"/>
        </w:rPr>
        <w:t xml:space="preserve">® ABS, </w:t>
      </w:r>
      <w:proofErr w:type="spellStart"/>
      <w:r w:rsidRPr="00A56372">
        <w:rPr>
          <w:rFonts w:ascii="Arial" w:hAnsi="Arial" w:cs="Arial"/>
          <w:sz w:val="24"/>
          <w:szCs w:val="24"/>
          <w:shd w:val="clear" w:color="auto" w:fill="FFFFFF"/>
        </w:rPr>
        <w:t>Lustran</w:t>
      </w:r>
      <w:proofErr w:type="spellEnd"/>
      <w:r w:rsidRPr="00A56372">
        <w:rPr>
          <w:rFonts w:ascii="Arial" w:hAnsi="Arial" w:cs="Arial"/>
          <w:sz w:val="24"/>
          <w:szCs w:val="24"/>
          <w:shd w:val="clear" w:color="auto" w:fill="FFFFFF"/>
        </w:rPr>
        <w:t xml:space="preserve"> ® ABS and SAN, </w:t>
      </w:r>
      <w:proofErr w:type="spellStart"/>
      <w:r w:rsidRPr="00A56372">
        <w:rPr>
          <w:rFonts w:ascii="Arial" w:hAnsi="Arial" w:cs="Arial"/>
          <w:sz w:val="24"/>
          <w:szCs w:val="24"/>
          <w:shd w:val="clear" w:color="auto" w:fill="FFFFFF"/>
        </w:rPr>
        <w:t>Luran</w:t>
      </w:r>
      <w:proofErr w:type="spellEnd"/>
      <w:r w:rsidRPr="00A56372">
        <w:rPr>
          <w:rFonts w:ascii="Arial" w:hAnsi="Arial" w:cs="Arial"/>
          <w:sz w:val="24"/>
          <w:szCs w:val="24"/>
          <w:shd w:val="clear" w:color="auto" w:fill="FFFFFF"/>
        </w:rPr>
        <w:t xml:space="preserve">® S, </w:t>
      </w:r>
      <w:proofErr w:type="spellStart"/>
      <w:r w:rsidRPr="00A56372">
        <w:rPr>
          <w:rFonts w:ascii="Arial" w:hAnsi="Arial" w:cs="Arial"/>
          <w:sz w:val="24"/>
          <w:szCs w:val="24"/>
          <w:shd w:val="clear" w:color="auto" w:fill="FFFFFF"/>
        </w:rPr>
        <w:t>Terlu</w:t>
      </w:r>
      <w:r w:rsidR="003D3468">
        <w:rPr>
          <w:rFonts w:ascii="Arial" w:hAnsi="Arial" w:cs="Arial"/>
          <w:sz w:val="24"/>
          <w:szCs w:val="24"/>
          <w:shd w:val="clear" w:color="auto" w:fill="FFFFFF"/>
        </w:rPr>
        <w:t>x</w:t>
      </w:r>
      <w:proofErr w:type="spellEnd"/>
      <w:r w:rsidR="003D3468">
        <w:rPr>
          <w:rFonts w:ascii="Arial" w:hAnsi="Arial" w:cs="Arial"/>
          <w:sz w:val="24"/>
          <w:szCs w:val="24"/>
          <w:shd w:val="clear" w:color="auto" w:fill="FFFFFF"/>
        </w:rPr>
        <w:t xml:space="preserve">® and </w:t>
      </w:r>
      <w:proofErr w:type="spellStart"/>
      <w:r w:rsidR="003D3468">
        <w:rPr>
          <w:rFonts w:ascii="Arial" w:hAnsi="Arial" w:cs="Arial"/>
          <w:sz w:val="24"/>
          <w:szCs w:val="24"/>
          <w:shd w:val="clear" w:color="auto" w:fill="FFFFFF"/>
        </w:rPr>
        <w:t>Luran</w:t>
      </w:r>
      <w:proofErr w:type="spellEnd"/>
      <w:r w:rsidR="003D3468">
        <w:rPr>
          <w:rFonts w:ascii="Arial" w:hAnsi="Arial" w:cs="Arial"/>
          <w:sz w:val="24"/>
          <w:szCs w:val="24"/>
          <w:shd w:val="clear" w:color="auto" w:fill="FFFFFF"/>
        </w:rPr>
        <w:t>® SAN are all ultra-</w:t>
      </w:r>
      <w:proofErr w:type="gramStart"/>
      <w:r w:rsidR="003D3468">
        <w:rPr>
          <w:rFonts w:ascii="Arial" w:hAnsi="Arial" w:cs="Arial"/>
          <w:sz w:val="24"/>
          <w:szCs w:val="24"/>
          <w:shd w:val="clear" w:color="auto" w:fill="FFFFFF"/>
        </w:rPr>
        <w:t xml:space="preserve">high </w:t>
      </w:r>
      <w:r w:rsidR="003D3468" w:rsidRPr="00A56372">
        <w:rPr>
          <w:rFonts w:ascii="Arial" w:hAnsi="Arial" w:cs="Arial"/>
          <w:sz w:val="24"/>
          <w:szCs w:val="24"/>
          <w:shd w:val="clear" w:color="auto" w:fill="FFFFFF"/>
        </w:rPr>
        <w:t>performance</w:t>
      </w:r>
      <w:proofErr w:type="gramEnd"/>
      <w:r w:rsidRPr="00A56372">
        <w:rPr>
          <w:rFonts w:ascii="Arial" w:hAnsi="Arial" w:cs="Arial"/>
          <w:sz w:val="24"/>
          <w:szCs w:val="24"/>
          <w:shd w:val="clear" w:color="auto" w:fill="FFFFFF"/>
        </w:rPr>
        <w:t xml:space="preserve"> materials which match the properties designers are looking for</w:t>
      </w:r>
      <w:r w:rsidR="00223DCF" w:rsidRPr="00A56372">
        <w:rPr>
          <w:rFonts w:ascii="Arial" w:hAnsi="Arial" w:cs="Arial"/>
          <w:sz w:val="24"/>
          <w:szCs w:val="24"/>
          <w:shd w:val="clear" w:color="auto" w:fill="FFFFFF"/>
        </w:rPr>
        <w:t xml:space="preserve">. </w:t>
      </w:r>
      <w:r w:rsidR="003D3468" w:rsidRPr="00A56372">
        <w:rPr>
          <w:rFonts w:ascii="Arial" w:hAnsi="Arial" w:cs="Arial"/>
          <w:sz w:val="24"/>
          <w:szCs w:val="24"/>
          <w:shd w:val="clear" w:color="auto" w:fill="FFFFFF"/>
        </w:rPr>
        <w:t>Also,</w:t>
      </w:r>
      <w:r w:rsidR="00223DCF" w:rsidRPr="00A56372">
        <w:rPr>
          <w:rFonts w:ascii="Arial" w:hAnsi="Arial" w:cs="Arial"/>
          <w:sz w:val="24"/>
          <w:szCs w:val="24"/>
          <w:shd w:val="clear" w:color="auto" w:fill="FFFFFF"/>
        </w:rPr>
        <w:t xml:space="preserve"> NAS®, </w:t>
      </w:r>
      <w:proofErr w:type="spellStart"/>
      <w:r w:rsidR="00223DCF" w:rsidRPr="00A56372">
        <w:rPr>
          <w:rFonts w:ascii="Arial" w:hAnsi="Arial" w:cs="Arial"/>
          <w:sz w:val="24"/>
          <w:szCs w:val="24"/>
          <w:shd w:val="clear" w:color="auto" w:fill="FFFFFF"/>
        </w:rPr>
        <w:t>Zylar</w:t>
      </w:r>
      <w:proofErr w:type="spellEnd"/>
      <w:r w:rsidR="00223DCF" w:rsidRPr="00A56372">
        <w:rPr>
          <w:rFonts w:ascii="Arial" w:hAnsi="Arial" w:cs="Arial"/>
          <w:sz w:val="24"/>
          <w:szCs w:val="24"/>
          <w:shd w:val="clear" w:color="auto" w:fill="FFFFFF"/>
        </w:rPr>
        <w:t xml:space="preserve">® and </w:t>
      </w:r>
      <w:proofErr w:type="spellStart"/>
      <w:r w:rsidR="00223DCF" w:rsidRPr="00A56372">
        <w:rPr>
          <w:rFonts w:ascii="Arial" w:hAnsi="Arial" w:cs="Arial"/>
          <w:sz w:val="24"/>
          <w:szCs w:val="24"/>
          <w:shd w:val="clear" w:color="auto" w:fill="FFFFFF"/>
        </w:rPr>
        <w:t>Clearblend</w:t>
      </w:r>
      <w:proofErr w:type="spellEnd"/>
      <w:r w:rsidR="00223DCF" w:rsidRPr="00A56372">
        <w:rPr>
          <w:rFonts w:ascii="Arial" w:hAnsi="Arial" w:cs="Arial"/>
          <w:sz w:val="24"/>
          <w:szCs w:val="24"/>
          <w:shd w:val="clear" w:color="auto" w:fill="FFFFFF"/>
        </w:rPr>
        <w:t xml:space="preserve">® are used in various household applications such as water filters, coffee machine water containers, vacuum cleaner parts, tumblers, office applications and products. </w:t>
      </w:r>
      <w:proofErr w:type="spellStart"/>
      <w:r w:rsidR="00223DCF" w:rsidRPr="00A56372">
        <w:rPr>
          <w:rFonts w:ascii="Arial" w:hAnsi="Arial" w:cs="Arial"/>
          <w:sz w:val="24"/>
          <w:szCs w:val="24"/>
          <w:shd w:val="clear" w:color="auto" w:fill="FFFFFF"/>
        </w:rPr>
        <w:t>Luran</w:t>
      </w:r>
      <w:proofErr w:type="spellEnd"/>
      <w:r w:rsidR="00223DCF" w:rsidRPr="00A56372">
        <w:rPr>
          <w:rFonts w:ascii="Arial" w:hAnsi="Arial" w:cs="Arial"/>
          <w:sz w:val="24"/>
          <w:szCs w:val="24"/>
          <w:shd w:val="clear" w:color="auto" w:fill="FFFFFF"/>
        </w:rPr>
        <w:t xml:space="preserve">® (SAN) helps on the provision of a very </w:t>
      </w:r>
      <w:r w:rsidR="003D3468" w:rsidRPr="00A56372">
        <w:rPr>
          <w:rFonts w:ascii="Arial" w:hAnsi="Arial" w:cs="Arial"/>
          <w:sz w:val="24"/>
          <w:szCs w:val="24"/>
          <w:shd w:val="clear" w:color="auto" w:fill="FFFFFF"/>
        </w:rPr>
        <w:t>well-balanced</w:t>
      </w:r>
      <w:r w:rsidR="00223DCF" w:rsidRPr="00A56372">
        <w:rPr>
          <w:rFonts w:ascii="Arial" w:hAnsi="Arial" w:cs="Arial"/>
          <w:sz w:val="24"/>
          <w:szCs w:val="24"/>
          <w:shd w:val="clear" w:color="auto" w:fill="FFFFFF"/>
        </w:rPr>
        <w:t xml:space="preserve"> property profile, that range from excellent transparency and good chemical resistance to high stiffness, a very good dimensional stability and extraordinary heat resistance. </w:t>
      </w:r>
      <w:proofErr w:type="spellStart"/>
      <w:r w:rsidR="00223DCF" w:rsidRPr="00A56372">
        <w:rPr>
          <w:rFonts w:ascii="Arial" w:hAnsi="Arial" w:cs="Arial"/>
          <w:sz w:val="24"/>
          <w:szCs w:val="24"/>
          <w:shd w:val="clear" w:color="auto" w:fill="FFFFFF"/>
        </w:rPr>
        <w:t>Luran</w:t>
      </w:r>
      <w:proofErr w:type="spellEnd"/>
      <w:r w:rsidR="00223DCF" w:rsidRPr="00A56372">
        <w:rPr>
          <w:rFonts w:ascii="Arial" w:hAnsi="Arial" w:cs="Arial"/>
          <w:sz w:val="24"/>
          <w:szCs w:val="24"/>
          <w:shd w:val="clear" w:color="auto" w:fill="FFFFFF"/>
        </w:rPr>
        <w:t xml:space="preserve">® S (ASA) helps in delivering superior </w:t>
      </w:r>
      <w:r w:rsidR="003D3468" w:rsidRPr="00A56372">
        <w:rPr>
          <w:rFonts w:ascii="Arial" w:hAnsi="Arial" w:cs="Arial"/>
          <w:sz w:val="24"/>
          <w:szCs w:val="24"/>
          <w:shd w:val="clear" w:color="auto" w:fill="FFFFFF"/>
        </w:rPr>
        <w:t>long-term</w:t>
      </w:r>
      <w:r w:rsidR="00223DCF" w:rsidRPr="00A56372">
        <w:rPr>
          <w:rFonts w:ascii="Arial" w:hAnsi="Arial" w:cs="Arial"/>
          <w:sz w:val="24"/>
          <w:szCs w:val="24"/>
          <w:shd w:val="clear" w:color="auto" w:fill="FFFFFF"/>
        </w:rPr>
        <w:t xml:space="preserve"> performance when exposed to UV irradiation and heat, provides high surface quality and good impact strength</w:t>
      </w:r>
      <w:r w:rsidR="00813A06" w:rsidRPr="00A56372">
        <w:rPr>
          <w:rFonts w:ascii="Arial" w:hAnsi="Arial" w:cs="Arial"/>
          <w:sz w:val="24"/>
          <w:szCs w:val="24"/>
          <w:shd w:val="clear" w:color="auto" w:fill="FFFFFF"/>
        </w:rPr>
        <w:t xml:space="preserve"> that include enhanced colour fastness </w:t>
      </w:r>
      <w:proofErr w:type="gramStart"/>
      <w:r w:rsidR="00813A06" w:rsidRPr="00A56372">
        <w:rPr>
          <w:rFonts w:ascii="Arial" w:hAnsi="Arial" w:cs="Arial"/>
          <w:sz w:val="24"/>
          <w:szCs w:val="24"/>
          <w:shd w:val="clear" w:color="auto" w:fill="FFFFFF"/>
        </w:rPr>
        <w:t>and also</w:t>
      </w:r>
      <w:proofErr w:type="gramEnd"/>
      <w:r w:rsidR="00813A06" w:rsidRPr="00A56372">
        <w:rPr>
          <w:rFonts w:ascii="Arial" w:hAnsi="Arial" w:cs="Arial"/>
          <w:sz w:val="24"/>
          <w:szCs w:val="24"/>
          <w:shd w:val="clear" w:color="auto" w:fill="FFFFFF"/>
        </w:rPr>
        <w:t xml:space="preserve"> have excellent chemical resistance. </w:t>
      </w:r>
      <w:proofErr w:type="spellStart"/>
      <w:r w:rsidR="00813A06" w:rsidRPr="00A56372">
        <w:rPr>
          <w:rFonts w:ascii="Arial" w:hAnsi="Arial" w:cs="Arial"/>
          <w:sz w:val="24"/>
          <w:szCs w:val="24"/>
          <w:shd w:val="clear" w:color="auto" w:fill="FFFFFF"/>
        </w:rPr>
        <w:t>Styrolution</w:t>
      </w:r>
      <w:proofErr w:type="spellEnd"/>
      <w:r w:rsidR="00813A06" w:rsidRPr="00A56372">
        <w:rPr>
          <w:rFonts w:ascii="Arial" w:hAnsi="Arial" w:cs="Arial"/>
          <w:sz w:val="24"/>
          <w:szCs w:val="24"/>
          <w:shd w:val="clear" w:color="auto" w:fill="FFFFFF"/>
        </w:rPr>
        <w:t xml:space="preserve">® PS offers high flow at good mechanical strength, colour consistency, high gloss surfaces easily achievable. </w:t>
      </w:r>
      <w:proofErr w:type="spellStart"/>
      <w:r w:rsidR="00813A06" w:rsidRPr="00A56372">
        <w:rPr>
          <w:rFonts w:ascii="Arial" w:hAnsi="Arial" w:cs="Arial"/>
          <w:sz w:val="24"/>
          <w:szCs w:val="24"/>
          <w:shd w:val="clear" w:color="auto" w:fill="FFFFFF"/>
        </w:rPr>
        <w:t>Terluran</w:t>
      </w:r>
      <w:proofErr w:type="spellEnd"/>
      <w:r w:rsidR="00813A06" w:rsidRPr="00A56372">
        <w:rPr>
          <w:rFonts w:ascii="Arial" w:hAnsi="Arial" w:cs="Arial"/>
          <w:sz w:val="24"/>
          <w:szCs w:val="24"/>
          <w:shd w:val="clear" w:color="auto" w:fill="FFFFFF"/>
        </w:rPr>
        <w:t xml:space="preserve">® ABS offers product quality and cost-effectiveness, with its bright and consistent intrinsic colour. </w:t>
      </w:r>
      <w:proofErr w:type="spellStart"/>
      <w:r w:rsidR="00813A06" w:rsidRPr="00A56372">
        <w:rPr>
          <w:rFonts w:ascii="Arial" w:hAnsi="Arial" w:cs="Arial"/>
          <w:sz w:val="24"/>
          <w:szCs w:val="24"/>
          <w:shd w:val="clear" w:color="auto" w:fill="FFFFFF"/>
        </w:rPr>
        <w:t>Novodur</w:t>
      </w:r>
      <w:proofErr w:type="spellEnd"/>
      <w:r w:rsidR="00813A06" w:rsidRPr="00A56372">
        <w:rPr>
          <w:rFonts w:ascii="Arial" w:hAnsi="Arial" w:cs="Arial"/>
          <w:sz w:val="24"/>
          <w:szCs w:val="24"/>
          <w:shd w:val="clear" w:color="auto" w:fill="FFFFFF"/>
        </w:rPr>
        <w:t xml:space="preserve">® ABS offers a well-balanced mix of properties comprises of good impact strength, dimensional stability and heat resistance. </w:t>
      </w:r>
      <w:r w:rsidR="00AA10D5" w:rsidRPr="00A56372">
        <w:rPr>
          <w:rFonts w:ascii="Arial" w:hAnsi="Arial" w:cs="Arial"/>
          <w:sz w:val="24"/>
          <w:szCs w:val="24"/>
          <w:shd w:val="clear" w:color="auto" w:fill="FFFFFF"/>
        </w:rPr>
        <w:t xml:space="preserve">The product is very easy to process and provide a high aesthetic colourful surface appearance.  </w:t>
      </w:r>
      <w:proofErr w:type="spellStart"/>
      <w:r w:rsidR="00AA10D5" w:rsidRPr="00A56372">
        <w:rPr>
          <w:rFonts w:ascii="Arial" w:hAnsi="Arial" w:cs="Arial"/>
          <w:sz w:val="24"/>
          <w:szCs w:val="24"/>
          <w:shd w:val="clear" w:color="auto" w:fill="FFFFFF"/>
        </w:rPr>
        <w:t>Zylar</w:t>
      </w:r>
      <w:proofErr w:type="spellEnd"/>
      <w:r w:rsidR="00AA10D5" w:rsidRPr="00A56372">
        <w:rPr>
          <w:rFonts w:ascii="Arial" w:hAnsi="Arial" w:cs="Arial"/>
          <w:sz w:val="24"/>
          <w:szCs w:val="24"/>
          <w:shd w:val="clear" w:color="auto" w:fill="FFFFFF"/>
        </w:rPr>
        <w:t xml:space="preserve">® provides practical toughness, excellent clarity and superior processing over competitive materials such as polycarbonate and </w:t>
      </w:r>
      <w:proofErr w:type="spellStart"/>
      <w:r w:rsidR="00AA10D5" w:rsidRPr="00A56372">
        <w:rPr>
          <w:rFonts w:ascii="Arial" w:hAnsi="Arial" w:cs="Arial"/>
          <w:sz w:val="24"/>
          <w:szCs w:val="24"/>
          <w:shd w:val="clear" w:color="auto" w:fill="FFFFFF"/>
        </w:rPr>
        <w:t>copolyesters</w:t>
      </w:r>
      <w:proofErr w:type="spellEnd"/>
      <w:r w:rsidR="00AA10D5" w:rsidRPr="00A56372">
        <w:rPr>
          <w:rFonts w:ascii="Arial" w:hAnsi="Arial" w:cs="Arial"/>
          <w:sz w:val="24"/>
          <w:szCs w:val="24"/>
          <w:shd w:val="clear" w:color="auto" w:fill="FFFFFF"/>
        </w:rPr>
        <w:t>.</w:t>
      </w:r>
    </w:p>
    <w:p w:rsidR="00DB6A68" w:rsidRPr="00A56372" w:rsidRDefault="00DD2218" w:rsidP="00865F4B">
      <w:pPr>
        <w:spacing w:line="360" w:lineRule="auto"/>
        <w:ind w:firstLine="720"/>
        <w:jc w:val="both"/>
        <w:rPr>
          <w:rFonts w:ascii="Arial" w:hAnsi="Arial" w:cs="Arial"/>
          <w:sz w:val="24"/>
          <w:szCs w:val="24"/>
        </w:rPr>
      </w:pPr>
      <w:proofErr w:type="spellStart"/>
      <w:r w:rsidRPr="00A56372">
        <w:rPr>
          <w:rFonts w:ascii="Arial" w:hAnsi="Arial" w:cs="Arial"/>
          <w:sz w:val="24"/>
          <w:szCs w:val="24"/>
        </w:rPr>
        <w:t>Ineos</w:t>
      </w:r>
      <w:proofErr w:type="spellEnd"/>
      <w:r w:rsidRPr="00A56372">
        <w:rPr>
          <w:rFonts w:ascii="Arial" w:hAnsi="Arial" w:cs="Arial"/>
          <w:sz w:val="24"/>
          <w:szCs w:val="24"/>
        </w:rPr>
        <w:t xml:space="preserve"> is one of chemical or petrochemical company that </w:t>
      </w:r>
      <w:proofErr w:type="gramStart"/>
      <w:r w:rsidRPr="00A56372">
        <w:rPr>
          <w:rFonts w:ascii="Arial" w:hAnsi="Arial" w:cs="Arial"/>
          <w:sz w:val="24"/>
          <w:szCs w:val="24"/>
        </w:rPr>
        <w:t>has the opportunity</w:t>
      </w:r>
      <w:r w:rsidR="00557245" w:rsidRPr="00A56372">
        <w:rPr>
          <w:rFonts w:ascii="Arial" w:hAnsi="Arial" w:cs="Arial"/>
          <w:sz w:val="24"/>
          <w:szCs w:val="24"/>
        </w:rPr>
        <w:t xml:space="preserve"> to</w:t>
      </w:r>
      <w:proofErr w:type="gramEnd"/>
      <w:r w:rsidR="00557245" w:rsidRPr="00A56372">
        <w:rPr>
          <w:rFonts w:ascii="Arial" w:hAnsi="Arial" w:cs="Arial"/>
          <w:sz w:val="24"/>
          <w:szCs w:val="24"/>
        </w:rPr>
        <w:t xml:space="preserve"> have an overview of the low-density polyethylene market in terms of value which establishes a complete study of some key factors such as the low-density polyethylene business growth factors, technology trends, opportunity analysis, industry policies, </w:t>
      </w:r>
      <w:r w:rsidR="00557245" w:rsidRPr="00A56372">
        <w:rPr>
          <w:rFonts w:ascii="Arial" w:hAnsi="Arial" w:cs="Arial"/>
          <w:sz w:val="24"/>
          <w:szCs w:val="24"/>
        </w:rPr>
        <w:lastRenderedPageBreak/>
        <w:t xml:space="preserve">impact analysis of basic growth drivers and low-density polyethylene marker challenges. The changing aspects of these market will </w:t>
      </w:r>
      <w:r w:rsidR="002D603C" w:rsidRPr="00A56372">
        <w:rPr>
          <w:rFonts w:ascii="Arial" w:hAnsi="Arial" w:cs="Arial"/>
          <w:sz w:val="24"/>
          <w:szCs w:val="24"/>
        </w:rPr>
        <w:t>decide</w:t>
      </w:r>
      <w:r w:rsidR="00557245" w:rsidRPr="00A56372">
        <w:rPr>
          <w:rFonts w:ascii="Arial" w:hAnsi="Arial" w:cs="Arial"/>
          <w:sz w:val="24"/>
          <w:szCs w:val="24"/>
        </w:rPr>
        <w:t xml:space="preserve"> the present as well as the future position of the low-density polyethylene market during </w:t>
      </w:r>
      <w:r w:rsidR="002D603C" w:rsidRPr="00A56372">
        <w:rPr>
          <w:rFonts w:ascii="Arial" w:hAnsi="Arial" w:cs="Arial"/>
          <w:sz w:val="24"/>
          <w:szCs w:val="24"/>
        </w:rPr>
        <w:t xml:space="preserve">the forecast period 2018-2023. The </w:t>
      </w:r>
      <w:r w:rsidR="00865F4B" w:rsidRPr="00A56372">
        <w:rPr>
          <w:rFonts w:ascii="Arial" w:hAnsi="Arial" w:cs="Arial"/>
          <w:sz w:val="24"/>
          <w:szCs w:val="24"/>
        </w:rPr>
        <w:t>low-density</w:t>
      </w:r>
      <w:r w:rsidR="002D603C" w:rsidRPr="00A56372">
        <w:rPr>
          <w:rFonts w:ascii="Arial" w:hAnsi="Arial" w:cs="Arial"/>
          <w:sz w:val="24"/>
          <w:szCs w:val="24"/>
        </w:rPr>
        <w:t xml:space="preserve"> polyethylene has another future of providing company profile information of firms that are competitive, the details of their product that is launched, past year financial record, the capacity and manufacturing process of low-density polyethylene, the strategies of growing market use by them, development </w:t>
      </w:r>
      <w:proofErr w:type="spellStart"/>
      <w:r w:rsidR="002D603C" w:rsidRPr="00A56372">
        <w:rPr>
          <w:rFonts w:ascii="Arial" w:hAnsi="Arial" w:cs="Arial"/>
          <w:sz w:val="24"/>
          <w:szCs w:val="24"/>
        </w:rPr>
        <w:t>paln</w:t>
      </w:r>
      <w:proofErr w:type="spellEnd"/>
      <w:r w:rsidR="002D603C" w:rsidRPr="00A56372">
        <w:rPr>
          <w:rFonts w:ascii="Arial" w:hAnsi="Arial" w:cs="Arial"/>
          <w:sz w:val="24"/>
          <w:szCs w:val="24"/>
        </w:rPr>
        <w:t xml:space="preserve"> in the future, etc. </w:t>
      </w:r>
    </w:p>
    <w:p w:rsidR="00960CD4" w:rsidRPr="003D3468" w:rsidRDefault="00976DFA" w:rsidP="003D3468">
      <w:pPr>
        <w:spacing w:line="360" w:lineRule="auto"/>
        <w:ind w:firstLine="720"/>
        <w:jc w:val="both"/>
        <w:rPr>
          <w:rFonts w:ascii="Arial" w:hAnsi="Arial" w:cs="Arial"/>
          <w:sz w:val="24"/>
          <w:szCs w:val="24"/>
        </w:rPr>
      </w:pPr>
      <w:proofErr w:type="spellStart"/>
      <w:r w:rsidRPr="00A56372">
        <w:rPr>
          <w:rFonts w:ascii="Arial" w:hAnsi="Arial" w:cs="Arial"/>
          <w:sz w:val="24"/>
          <w:szCs w:val="24"/>
        </w:rPr>
        <w:t>Ineos</w:t>
      </w:r>
      <w:proofErr w:type="spellEnd"/>
      <w:r w:rsidRPr="00A56372">
        <w:rPr>
          <w:rFonts w:ascii="Arial" w:hAnsi="Arial" w:cs="Arial"/>
          <w:sz w:val="24"/>
          <w:szCs w:val="24"/>
        </w:rPr>
        <w:t xml:space="preserve"> chemical company (Olefins and Polymers) USA </w:t>
      </w:r>
      <w:proofErr w:type="gramStart"/>
      <w:r w:rsidRPr="00A56372">
        <w:rPr>
          <w:rFonts w:ascii="Arial" w:hAnsi="Arial" w:cs="Arial"/>
          <w:sz w:val="24"/>
          <w:szCs w:val="24"/>
        </w:rPr>
        <w:t>has the opportunity to</w:t>
      </w:r>
      <w:proofErr w:type="gramEnd"/>
      <w:r w:rsidRPr="00A56372">
        <w:rPr>
          <w:rFonts w:ascii="Arial" w:hAnsi="Arial" w:cs="Arial"/>
          <w:sz w:val="24"/>
          <w:szCs w:val="24"/>
        </w:rPr>
        <w:t xml:space="preserve"> form joint ventures with Sasol, a South </w:t>
      </w:r>
      <w:proofErr w:type="spellStart"/>
      <w:r w:rsidRPr="00A56372">
        <w:rPr>
          <w:rFonts w:ascii="Arial" w:hAnsi="Arial" w:cs="Arial"/>
          <w:sz w:val="24"/>
          <w:szCs w:val="24"/>
        </w:rPr>
        <w:t>Africal</w:t>
      </w:r>
      <w:proofErr w:type="spellEnd"/>
      <w:r w:rsidRPr="00A56372">
        <w:rPr>
          <w:rFonts w:ascii="Arial" w:hAnsi="Arial" w:cs="Arial"/>
          <w:sz w:val="24"/>
          <w:szCs w:val="24"/>
        </w:rPr>
        <w:t xml:space="preserve"> base energy and chemical company to manufacture high-density polyethylene (HDPE). According to Andre de </w:t>
      </w:r>
      <w:r w:rsidR="002B3BB2" w:rsidRPr="00A56372">
        <w:rPr>
          <w:rFonts w:ascii="Arial" w:hAnsi="Arial" w:cs="Arial"/>
          <w:sz w:val="24"/>
          <w:szCs w:val="24"/>
        </w:rPr>
        <w:t>Ruyter, the Senior Group Executive of Sasol chemicals, t</w:t>
      </w:r>
      <w:r w:rsidRPr="00A56372">
        <w:rPr>
          <w:rFonts w:ascii="Arial" w:hAnsi="Arial" w:cs="Arial"/>
          <w:sz w:val="24"/>
          <w:szCs w:val="24"/>
        </w:rPr>
        <w:t xml:space="preserve">he coming together of these will power the expertise of the two world players in the market of chemical. It will bring about world scale high density polyethylene (HDPE) plant, allowing them to monetize ethylene and supply a </w:t>
      </w:r>
      <w:r w:rsidR="00960CD4" w:rsidRPr="00A56372">
        <w:rPr>
          <w:rFonts w:ascii="Arial" w:hAnsi="Arial" w:cs="Arial"/>
          <w:sz w:val="24"/>
          <w:szCs w:val="24"/>
        </w:rPr>
        <w:t>high-quality</w:t>
      </w:r>
      <w:r w:rsidRPr="00A56372">
        <w:rPr>
          <w:rFonts w:ascii="Arial" w:hAnsi="Arial" w:cs="Arial"/>
          <w:sz w:val="24"/>
          <w:szCs w:val="24"/>
        </w:rPr>
        <w:t xml:space="preserve"> product</w:t>
      </w:r>
      <w:r w:rsidR="002B3BB2" w:rsidRPr="00A56372">
        <w:rPr>
          <w:rFonts w:ascii="Arial" w:hAnsi="Arial" w:cs="Arial"/>
          <w:sz w:val="24"/>
          <w:szCs w:val="24"/>
        </w:rPr>
        <w:t xml:space="preserve">. The agreement will complement ethane cracker production and offshoots project in southwest Louisiana. It will also facilitate the production of 470 kilotons per year of bimodal HDPE with the use of </w:t>
      </w:r>
      <w:proofErr w:type="spellStart"/>
      <w:r w:rsidR="002B3BB2" w:rsidRPr="00A56372">
        <w:rPr>
          <w:rFonts w:ascii="Arial" w:hAnsi="Arial" w:cs="Arial"/>
          <w:sz w:val="24"/>
          <w:szCs w:val="24"/>
        </w:rPr>
        <w:t>Innovene</w:t>
      </w:r>
      <w:proofErr w:type="spellEnd"/>
      <w:r w:rsidR="002B3BB2" w:rsidRPr="00A56372">
        <w:rPr>
          <w:rFonts w:ascii="Arial" w:hAnsi="Arial" w:cs="Arial"/>
          <w:sz w:val="24"/>
          <w:szCs w:val="24"/>
        </w:rPr>
        <w:t xml:space="preserve"> process technology licensed from INEOS Technologies</w:t>
      </w:r>
      <w:r w:rsidR="00321698" w:rsidRPr="00A56372">
        <w:rPr>
          <w:rFonts w:ascii="Arial" w:hAnsi="Arial" w:cs="Arial"/>
          <w:sz w:val="24"/>
          <w:szCs w:val="24"/>
        </w:rPr>
        <w:t xml:space="preserve"> and it brought about integration of the two global companies with the upstream businesses of each partner’s leading slurry technology on a world s</w:t>
      </w:r>
      <w:r w:rsidR="003D3468">
        <w:rPr>
          <w:rFonts w:ascii="Arial" w:hAnsi="Arial" w:cs="Arial"/>
          <w:sz w:val="24"/>
          <w:szCs w:val="24"/>
        </w:rPr>
        <w:t>cale asset</w:t>
      </w:r>
    </w:p>
    <w:p w:rsidR="002D603C" w:rsidRPr="00A56372" w:rsidRDefault="00975CA4" w:rsidP="00B6060F">
      <w:pPr>
        <w:spacing w:line="360" w:lineRule="auto"/>
        <w:jc w:val="both"/>
        <w:rPr>
          <w:rFonts w:ascii="Arial" w:hAnsi="Arial" w:cs="Arial"/>
          <w:b/>
          <w:sz w:val="24"/>
          <w:szCs w:val="24"/>
        </w:rPr>
      </w:pPr>
      <w:r w:rsidRPr="00A56372">
        <w:rPr>
          <w:rFonts w:ascii="Arial" w:hAnsi="Arial" w:cs="Arial"/>
          <w:b/>
          <w:sz w:val="24"/>
          <w:szCs w:val="24"/>
        </w:rPr>
        <w:t>Imitability of the Resources</w:t>
      </w:r>
      <w:r w:rsidR="00310455" w:rsidRPr="00A56372">
        <w:rPr>
          <w:rFonts w:ascii="Arial" w:hAnsi="Arial" w:cs="Arial"/>
          <w:b/>
          <w:sz w:val="24"/>
          <w:szCs w:val="24"/>
        </w:rPr>
        <w:t xml:space="preserve"> </w:t>
      </w:r>
    </w:p>
    <w:p w:rsidR="007B2B6C" w:rsidRPr="00A56372" w:rsidRDefault="003D136A" w:rsidP="00865F4B">
      <w:pPr>
        <w:spacing w:line="360" w:lineRule="auto"/>
        <w:ind w:firstLine="720"/>
        <w:jc w:val="both"/>
        <w:rPr>
          <w:rFonts w:ascii="Arial" w:hAnsi="Arial" w:cs="Arial"/>
          <w:sz w:val="24"/>
          <w:szCs w:val="24"/>
        </w:rPr>
      </w:pPr>
      <w:r w:rsidRPr="00A56372">
        <w:rPr>
          <w:rFonts w:ascii="Arial" w:hAnsi="Arial" w:cs="Arial"/>
          <w:sz w:val="24"/>
          <w:szCs w:val="24"/>
        </w:rPr>
        <w:t xml:space="preserve">In the chemical industry,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comes as one of the largest chemical companies.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product includes ethylene oxide-based specialty and intermediate chemicals, phenol and nitrile chemicals and fluorochemicals used as propellants and refrigerants.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Oxide produces ethylene oxide and propylene oxide. </w:t>
      </w:r>
      <w:proofErr w:type="spellStart"/>
      <w:r w:rsidR="00501A9F" w:rsidRPr="00A56372">
        <w:rPr>
          <w:rFonts w:ascii="Arial" w:hAnsi="Arial" w:cs="Arial"/>
          <w:sz w:val="24"/>
          <w:szCs w:val="24"/>
        </w:rPr>
        <w:t>Ineos</w:t>
      </w:r>
      <w:proofErr w:type="spellEnd"/>
      <w:r w:rsidR="00501A9F" w:rsidRPr="00A56372">
        <w:rPr>
          <w:rFonts w:ascii="Arial" w:hAnsi="Arial" w:cs="Arial"/>
          <w:sz w:val="24"/>
          <w:szCs w:val="24"/>
        </w:rPr>
        <w:t xml:space="preserve"> operates in 13 countries worldwide and more than 60 manufacturing locations, other top chemical companies that operate alongside with </w:t>
      </w:r>
      <w:proofErr w:type="spellStart"/>
      <w:r w:rsidR="00501A9F" w:rsidRPr="00A56372">
        <w:rPr>
          <w:rFonts w:ascii="Arial" w:hAnsi="Arial" w:cs="Arial"/>
          <w:sz w:val="24"/>
          <w:szCs w:val="24"/>
        </w:rPr>
        <w:t>Ineos</w:t>
      </w:r>
      <w:proofErr w:type="spellEnd"/>
      <w:r w:rsidR="00501A9F" w:rsidRPr="00A56372">
        <w:rPr>
          <w:rFonts w:ascii="Arial" w:hAnsi="Arial" w:cs="Arial"/>
          <w:sz w:val="24"/>
          <w:szCs w:val="24"/>
        </w:rPr>
        <w:t xml:space="preserve"> are </w:t>
      </w:r>
      <w:proofErr w:type="spellStart"/>
      <w:r w:rsidR="00501A9F" w:rsidRPr="00A56372">
        <w:rPr>
          <w:rFonts w:ascii="Arial" w:hAnsi="Arial" w:cs="Arial"/>
          <w:sz w:val="24"/>
          <w:szCs w:val="24"/>
        </w:rPr>
        <w:t>ExxonMobile</w:t>
      </w:r>
      <w:proofErr w:type="spellEnd"/>
      <w:r w:rsidR="00501A9F" w:rsidRPr="00A56372">
        <w:rPr>
          <w:rFonts w:ascii="Arial" w:hAnsi="Arial" w:cs="Arial"/>
          <w:sz w:val="24"/>
          <w:szCs w:val="24"/>
        </w:rPr>
        <w:t>, Dow and BASF and in the year 2017, the company agree to buy Dong Energy’s oil and gas business for £1 billion.</w:t>
      </w:r>
    </w:p>
    <w:p w:rsidR="006A24CA" w:rsidRPr="00A56372" w:rsidRDefault="006A24CA" w:rsidP="00865F4B">
      <w:pPr>
        <w:spacing w:line="360" w:lineRule="auto"/>
        <w:ind w:firstLine="720"/>
        <w:jc w:val="both"/>
        <w:rPr>
          <w:rFonts w:ascii="Arial" w:hAnsi="Arial" w:cs="Arial"/>
          <w:sz w:val="24"/>
          <w:szCs w:val="24"/>
        </w:rPr>
      </w:pPr>
      <w:r w:rsidRPr="00A56372">
        <w:rPr>
          <w:rFonts w:ascii="Arial" w:hAnsi="Arial" w:cs="Arial"/>
          <w:sz w:val="24"/>
          <w:szCs w:val="24"/>
        </w:rPr>
        <w:t xml:space="preserve">As a leading petrochemical company, it can be classified by the following strengths that can be imitated by other chemical companies, they include high quality and low-cost production facilities, large plans that benefit from economies of scale, </w:t>
      </w:r>
      <w:r w:rsidRPr="00A56372">
        <w:rPr>
          <w:rFonts w:ascii="Arial" w:hAnsi="Arial" w:cs="Arial"/>
          <w:sz w:val="24"/>
          <w:szCs w:val="24"/>
        </w:rPr>
        <w:lastRenderedPageBreak/>
        <w:t xml:space="preserve">well-invested plants, favourable locations, experienced management, leading market positions, </w:t>
      </w:r>
      <w:r w:rsidR="00F9456B" w:rsidRPr="00A56372">
        <w:rPr>
          <w:rFonts w:ascii="Arial" w:hAnsi="Arial" w:cs="Arial"/>
          <w:sz w:val="24"/>
          <w:szCs w:val="24"/>
        </w:rPr>
        <w:t xml:space="preserve">operating diversity-products, customers, geographic regions, applications and end-use markets. </w:t>
      </w:r>
      <w:proofErr w:type="spellStart"/>
      <w:r w:rsidR="00F9456B" w:rsidRPr="00A56372">
        <w:rPr>
          <w:rFonts w:ascii="Arial" w:hAnsi="Arial" w:cs="Arial"/>
          <w:sz w:val="24"/>
          <w:szCs w:val="24"/>
        </w:rPr>
        <w:t>Ineos</w:t>
      </w:r>
      <w:proofErr w:type="spellEnd"/>
      <w:r w:rsidR="00F9456B" w:rsidRPr="00A56372">
        <w:rPr>
          <w:rFonts w:ascii="Arial" w:hAnsi="Arial" w:cs="Arial"/>
          <w:sz w:val="24"/>
          <w:szCs w:val="24"/>
        </w:rPr>
        <w:t xml:space="preserve"> leading position has allowed the company to be the supplier of choice for many of the largest customers in the chemical market which has translated into strong and long-term relationships with these customers. </w:t>
      </w:r>
      <w:proofErr w:type="spellStart"/>
      <w:r w:rsidR="00F9456B" w:rsidRPr="00A56372">
        <w:rPr>
          <w:rFonts w:ascii="Arial" w:hAnsi="Arial" w:cs="Arial"/>
          <w:sz w:val="24"/>
          <w:szCs w:val="24"/>
        </w:rPr>
        <w:t>Ineos</w:t>
      </w:r>
      <w:proofErr w:type="spellEnd"/>
      <w:r w:rsidR="00F9456B" w:rsidRPr="00A56372">
        <w:rPr>
          <w:rFonts w:ascii="Arial" w:hAnsi="Arial" w:cs="Arial"/>
          <w:sz w:val="24"/>
          <w:szCs w:val="24"/>
        </w:rPr>
        <w:t xml:space="preserve"> management philosophy is to operate a simply and decentralized organizational structure.</w:t>
      </w:r>
    </w:p>
    <w:p w:rsidR="008E52F3" w:rsidRPr="00A56372" w:rsidRDefault="008E52F3" w:rsidP="00865F4B">
      <w:pPr>
        <w:spacing w:line="360" w:lineRule="auto"/>
        <w:ind w:firstLine="720"/>
        <w:jc w:val="both"/>
        <w:rPr>
          <w:rFonts w:ascii="Arial" w:hAnsi="Arial" w:cs="Arial"/>
          <w:sz w:val="24"/>
          <w:szCs w:val="24"/>
        </w:rPr>
      </w:pPr>
      <w:r w:rsidRPr="00A56372">
        <w:rPr>
          <w:rFonts w:ascii="Arial" w:hAnsi="Arial" w:cs="Arial"/>
          <w:sz w:val="24"/>
          <w:szCs w:val="24"/>
        </w:rPr>
        <w:t xml:space="preserve">The Grangemouth refinery and petrochemicals facility </w:t>
      </w:r>
      <w:proofErr w:type="gramStart"/>
      <w:r w:rsidRPr="00A56372">
        <w:rPr>
          <w:rFonts w:ascii="Arial" w:hAnsi="Arial" w:cs="Arial"/>
          <w:sz w:val="24"/>
          <w:szCs w:val="24"/>
        </w:rPr>
        <w:t>is</w:t>
      </w:r>
      <w:proofErr w:type="gramEnd"/>
      <w:r w:rsidRPr="00A56372">
        <w:rPr>
          <w:rFonts w:ascii="Arial" w:hAnsi="Arial" w:cs="Arial"/>
          <w:sz w:val="24"/>
          <w:szCs w:val="24"/>
        </w:rPr>
        <w:t xml:space="preserve"> one of the largest production centre of </w:t>
      </w:r>
      <w:proofErr w:type="spellStart"/>
      <w:r w:rsidRPr="00A56372">
        <w:rPr>
          <w:rFonts w:ascii="Arial" w:hAnsi="Arial" w:cs="Arial"/>
          <w:sz w:val="24"/>
          <w:szCs w:val="24"/>
        </w:rPr>
        <w:t>Ineos</w:t>
      </w:r>
      <w:proofErr w:type="spellEnd"/>
      <w:r w:rsidRPr="00A56372">
        <w:rPr>
          <w:rFonts w:ascii="Arial" w:hAnsi="Arial" w:cs="Arial"/>
          <w:sz w:val="24"/>
          <w:szCs w:val="24"/>
        </w:rPr>
        <w:t>, it occupies 1700-acre site and manufactures over 2 million tonnes of chemicals products per annum and its refinery have the capacity of producing 10 million tonnes annual. The heart of its petrochemicals site is the KG (</w:t>
      </w:r>
      <w:proofErr w:type="spellStart"/>
      <w:r w:rsidRPr="00A56372">
        <w:rPr>
          <w:rFonts w:ascii="Arial" w:hAnsi="Arial" w:cs="Arial"/>
          <w:sz w:val="24"/>
          <w:szCs w:val="24"/>
        </w:rPr>
        <w:t>Kinneil</w:t>
      </w:r>
      <w:proofErr w:type="spellEnd"/>
      <w:r w:rsidRPr="00A56372">
        <w:rPr>
          <w:rFonts w:ascii="Arial" w:hAnsi="Arial" w:cs="Arial"/>
          <w:sz w:val="24"/>
          <w:szCs w:val="24"/>
        </w:rPr>
        <w:t xml:space="preserve"> Gas) ethylene </w:t>
      </w:r>
      <w:proofErr w:type="spellStart"/>
      <w:r w:rsidRPr="00A56372">
        <w:rPr>
          <w:rFonts w:ascii="Arial" w:hAnsi="Arial" w:cs="Arial"/>
          <w:sz w:val="24"/>
          <w:szCs w:val="24"/>
        </w:rPr>
        <w:t>creacker</w:t>
      </w:r>
      <w:proofErr w:type="spellEnd"/>
      <w:r w:rsidRPr="00A56372">
        <w:rPr>
          <w:rFonts w:ascii="Arial" w:hAnsi="Arial" w:cs="Arial"/>
          <w:sz w:val="24"/>
          <w:szCs w:val="24"/>
        </w:rPr>
        <w:t xml:space="preserve"> that produces feed materials used by other chemical plants. The Grangemouth refinery can process </w:t>
      </w:r>
      <w:proofErr w:type="spellStart"/>
      <w:r w:rsidRPr="00A56372">
        <w:rPr>
          <w:rFonts w:ascii="Arial" w:hAnsi="Arial" w:cs="Arial"/>
          <w:sz w:val="24"/>
          <w:szCs w:val="24"/>
        </w:rPr>
        <w:t>abount</w:t>
      </w:r>
      <w:proofErr w:type="spellEnd"/>
      <w:r w:rsidRPr="00A56372">
        <w:rPr>
          <w:rFonts w:ascii="Arial" w:hAnsi="Arial" w:cs="Arial"/>
          <w:sz w:val="24"/>
          <w:szCs w:val="24"/>
        </w:rPr>
        <w:t xml:space="preserve"> 200,000 barrels per day of crude oil and 9 million litres of clean fuels every day. This quality makes it very difficult for imitation by other chemical and petrochemical companies.</w:t>
      </w:r>
      <w:r w:rsidR="00B103C2" w:rsidRPr="00A56372">
        <w:rPr>
          <w:rFonts w:ascii="Arial" w:hAnsi="Arial" w:cs="Arial"/>
          <w:sz w:val="24"/>
          <w:szCs w:val="24"/>
        </w:rPr>
        <w:t xml:space="preserve"> </w:t>
      </w:r>
      <w:proofErr w:type="gramStart"/>
      <w:r w:rsidR="00B103C2" w:rsidRPr="00A56372">
        <w:rPr>
          <w:rFonts w:ascii="Arial" w:hAnsi="Arial" w:cs="Arial"/>
          <w:sz w:val="24"/>
          <w:szCs w:val="24"/>
        </w:rPr>
        <w:t>Also</w:t>
      </w:r>
      <w:proofErr w:type="gramEnd"/>
      <w:r w:rsidR="00B103C2" w:rsidRPr="00A56372">
        <w:rPr>
          <w:rFonts w:ascii="Arial" w:hAnsi="Arial" w:cs="Arial"/>
          <w:sz w:val="24"/>
          <w:szCs w:val="24"/>
        </w:rPr>
        <w:t xml:space="preserve"> </w:t>
      </w:r>
      <w:proofErr w:type="spellStart"/>
      <w:r w:rsidR="00B103C2" w:rsidRPr="00A56372">
        <w:rPr>
          <w:rFonts w:ascii="Arial" w:hAnsi="Arial" w:cs="Arial"/>
          <w:sz w:val="24"/>
          <w:szCs w:val="24"/>
        </w:rPr>
        <w:t>Ineos</w:t>
      </w:r>
      <w:proofErr w:type="spellEnd"/>
      <w:r w:rsidR="00B103C2" w:rsidRPr="00A56372">
        <w:rPr>
          <w:rFonts w:ascii="Arial" w:hAnsi="Arial" w:cs="Arial"/>
          <w:sz w:val="24"/>
          <w:szCs w:val="24"/>
        </w:rPr>
        <w:t xml:space="preserve"> Newton Aycliffe comprises two businesses namely </w:t>
      </w:r>
      <w:proofErr w:type="spellStart"/>
      <w:r w:rsidR="00B103C2" w:rsidRPr="00A56372">
        <w:rPr>
          <w:rFonts w:ascii="Arial" w:hAnsi="Arial" w:cs="Arial"/>
          <w:sz w:val="24"/>
          <w:szCs w:val="24"/>
        </w:rPr>
        <w:t>Ineos</w:t>
      </w:r>
      <w:proofErr w:type="spellEnd"/>
      <w:r w:rsidR="00B103C2" w:rsidRPr="00A56372">
        <w:rPr>
          <w:rFonts w:ascii="Arial" w:hAnsi="Arial" w:cs="Arial"/>
          <w:sz w:val="24"/>
          <w:szCs w:val="24"/>
        </w:rPr>
        <w:t xml:space="preserve"> </w:t>
      </w:r>
      <w:proofErr w:type="spellStart"/>
      <w:r w:rsidR="00B103C2" w:rsidRPr="00A56372">
        <w:rPr>
          <w:rFonts w:ascii="Arial" w:hAnsi="Arial" w:cs="Arial"/>
          <w:sz w:val="24"/>
          <w:szCs w:val="24"/>
        </w:rPr>
        <w:t>ChlorVinyls</w:t>
      </w:r>
      <w:proofErr w:type="spellEnd"/>
      <w:r w:rsidR="00B103C2" w:rsidRPr="00A56372">
        <w:rPr>
          <w:rFonts w:ascii="Arial" w:hAnsi="Arial" w:cs="Arial"/>
          <w:sz w:val="24"/>
          <w:szCs w:val="24"/>
        </w:rPr>
        <w:t xml:space="preserve"> and </w:t>
      </w:r>
      <w:proofErr w:type="spellStart"/>
      <w:r w:rsidR="00B103C2" w:rsidRPr="00A56372">
        <w:rPr>
          <w:rFonts w:ascii="Arial" w:hAnsi="Arial" w:cs="Arial"/>
          <w:sz w:val="24"/>
          <w:szCs w:val="24"/>
        </w:rPr>
        <w:t>Ineos</w:t>
      </w:r>
      <w:proofErr w:type="spellEnd"/>
      <w:r w:rsidR="00B103C2" w:rsidRPr="00A56372">
        <w:rPr>
          <w:rFonts w:ascii="Arial" w:hAnsi="Arial" w:cs="Arial"/>
          <w:sz w:val="24"/>
          <w:szCs w:val="24"/>
        </w:rPr>
        <w:t xml:space="preserve"> Enterprises compounds business. It manufactures PVC resins and PVC compounds at the 160-acre site, these products include construction, cable insulation, packaging, automotive and medical industries.</w:t>
      </w:r>
    </w:p>
    <w:p w:rsidR="00950586" w:rsidRDefault="006F374E" w:rsidP="00865F4B">
      <w:pPr>
        <w:spacing w:line="360" w:lineRule="auto"/>
        <w:ind w:firstLine="720"/>
        <w:jc w:val="both"/>
        <w:rPr>
          <w:rFonts w:ascii="Arial" w:hAnsi="Arial" w:cs="Arial"/>
          <w:sz w:val="24"/>
          <w:szCs w:val="24"/>
        </w:rPr>
      </w:pPr>
      <w:proofErr w:type="spellStart"/>
      <w:r w:rsidRPr="00A56372">
        <w:rPr>
          <w:rFonts w:ascii="Arial" w:hAnsi="Arial" w:cs="Arial"/>
          <w:sz w:val="24"/>
          <w:szCs w:val="24"/>
        </w:rPr>
        <w:t>Ineos</w:t>
      </w:r>
      <w:proofErr w:type="spellEnd"/>
      <w:r w:rsidRPr="00A56372">
        <w:rPr>
          <w:rFonts w:ascii="Arial" w:hAnsi="Arial" w:cs="Arial"/>
          <w:sz w:val="24"/>
          <w:szCs w:val="24"/>
        </w:rPr>
        <w:t xml:space="preserve"> manufactures and markets world leading Acrylonitrile which used over 95% of the world’s acrylonitrile. Their process and catalysts are known to deliver highest conversions of raw materials to products that are useful and maintain on-stream plant reliability factors </w:t>
      </w:r>
      <w:proofErr w:type="gramStart"/>
      <w:r w:rsidRPr="00A56372">
        <w:rPr>
          <w:rFonts w:ascii="Arial" w:hAnsi="Arial" w:cs="Arial"/>
          <w:sz w:val="24"/>
          <w:szCs w:val="24"/>
        </w:rPr>
        <w:t>in excess of</w:t>
      </w:r>
      <w:proofErr w:type="gramEnd"/>
      <w:r w:rsidRPr="00A56372">
        <w:rPr>
          <w:rFonts w:ascii="Arial" w:hAnsi="Arial" w:cs="Arial"/>
          <w:sz w:val="24"/>
          <w:szCs w:val="24"/>
        </w:rPr>
        <w:t xml:space="preserve"> 98%. Talking about tacit knowledge and technology of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the American Chemical Society has designated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w:t>
      </w:r>
      <w:proofErr w:type="spellStart"/>
      <w:r w:rsidRPr="00A56372">
        <w:rPr>
          <w:rFonts w:ascii="Arial" w:hAnsi="Arial" w:cs="Arial"/>
          <w:sz w:val="24"/>
          <w:szCs w:val="24"/>
        </w:rPr>
        <w:t>Sonio</w:t>
      </w:r>
      <w:proofErr w:type="spellEnd"/>
      <w:r w:rsidRPr="00A56372">
        <w:rPr>
          <w:rFonts w:ascii="Arial" w:hAnsi="Arial" w:cs="Arial"/>
          <w:sz w:val="24"/>
          <w:szCs w:val="24"/>
        </w:rPr>
        <w:t xml:space="preserve"> Acrylonitrile process. The primary characteristics of this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Acrylonitrile Catalyst technology include High AN yield, High </w:t>
      </w:r>
      <w:proofErr w:type="spellStart"/>
      <w:r w:rsidRPr="00A56372">
        <w:rPr>
          <w:rFonts w:ascii="Arial" w:hAnsi="Arial" w:cs="Arial"/>
          <w:sz w:val="24"/>
          <w:szCs w:val="24"/>
        </w:rPr>
        <w:t>proplene</w:t>
      </w:r>
      <w:proofErr w:type="spellEnd"/>
      <w:r w:rsidRPr="00A56372">
        <w:rPr>
          <w:rFonts w:ascii="Arial" w:hAnsi="Arial" w:cs="Arial"/>
          <w:sz w:val="24"/>
          <w:szCs w:val="24"/>
        </w:rPr>
        <w:t xml:space="preserve"> conversion., </w:t>
      </w:r>
      <w:r w:rsidR="00950586" w:rsidRPr="00A56372">
        <w:rPr>
          <w:rFonts w:ascii="Arial" w:hAnsi="Arial" w:cs="Arial"/>
          <w:sz w:val="24"/>
          <w:szCs w:val="24"/>
        </w:rPr>
        <w:t>high co-product HCN yield, stable performance and operational flexibility.</w:t>
      </w:r>
      <w:r w:rsidR="00633A13" w:rsidRPr="00A56372">
        <w:rPr>
          <w:rFonts w:ascii="Arial" w:hAnsi="Arial" w:cs="Arial"/>
          <w:sz w:val="24"/>
          <w:szCs w:val="24"/>
        </w:rPr>
        <w:t xml:space="preserve"> </w:t>
      </w:r>
      <w:proofErr w:type="spellStart"/>
      <w:r w:rsidR="00950586" w:rsidRPr="00A56372">
        <w:rPr>
          <w:rFonts w:ascii="Arial" w:hAnsi="Arial" w:cs="Arial"/>
          <w:sz w:val="24"/>
          <w:szCs w:val="24"/>
        </w:rPr>
        <w:t>Ineos</w:t>
      </w:r>
      <w:proofErr w:type="spellEnd"/>
      <w:r w:rsidR="00950586" w:rsidRPr="00A56372">
        <w:rPr>
          <w:rFonts w:ascii="Arial" w:hAnsi="Arial" w:cs="Arial"/>
          <w:sz w:val="24"/>
          <w:szCs w:val="24"/>
        </w:rPr>
        <w:t xml:space="preserve"> is also a world leader in the production of maleic anhydride using fluid-bed reactor technology. It provides robust, proven technology that will result to low cost, high reliability operation using extremely efficient catalyst.</w:t>
      </w:r>
    </w:p>
    <w:p w:rsidR="00960CD4" w:rsidRPr="00A56372" w:rsidRDefault="00960CD4" w:rsidP="00865F4B">
      <w:pPr>
        <w:spacing w:line="360" w:lineRule="auto"/>
        <w:ind w:firstLine="720"/>
        <w:jc w:val="both"/>
        <w:rPr>
          <w:rFonts w:ascii="Arial" w:hAnsi="Arial" w:cs="Arial"/>
          <w:sz w:val="24"/>
          <w:szCs w:val="24"/>
        </w:rPr>
      </w:pPr>
    </w:p>
    <w:p w:rsidR="003D3468" w:rsidRDefault="003D3468" w:rsidP="00B6060F">
      <w:pPr>
        <w:spacing w:line="360" w:lineRule="auto"/>
        <w:jc w:val="both"/>
        <w:rPr>
          <w:rFonts w:ascii="Arial" w:hAnsi="Arial" w:cs="Arial"/>
          <w:b/>
          <w:sz w:val="24"/>
          <w:szCs w:val="24"/>
        </w:rPr>
      </w:pPr>
    </w:p>
    <w:p w:rsidR="00633A13" w:rsidRPr="00A56372" w:rsidRDefault="00633A13" w:rsidP="00B6060F">
      <w:pPr>
        <w:spacing w:line="360" w:lineRule="auto"/>
        <w:jc w:val="both"/>
        <w:rPr>
          <w:rFonts w:ascii="Arial" w:hAnsi="Arial" w:cs="Arial"/>
          <w:b/>
          <w:sz w:val="24"/>
          <w:szCs w:val="24"/>
        </w:rPr>
      </w:pPr>
      <w:r w:rsidRPr="00A56372">
        <w:rPr>
          <w:rFonts w:ascii="Arial" w:hAnsi="Arial" w:cs="Arial"/>
          <w:b/>
          <w:sz w:val="24"/>
          <w:szCs w:val="24"/>
        </w:rPr>
        <w:lastRenderedPageBreak/>
        <w:t>Organization</w:t>
      </w:r>
    </w:p>
    <w:p w:rsidR="00C6565D" w:rsidRPr="00A56372" w:rsidRDefault="00CC0177" w:rsidP="00865F4B">
      <w:pPr>
        <w:spacing w:line="360" w:lineRule="auto"/>
        <w:ind w:firstLine="720"/>
        <w:jc w:val="both"/>
        <w:rPr>
          <w:rFonts w:ascii="Arial" w:hAnsi="Arial" w:cs="Arial"/>
          <w:b/>
          <w:sz w:val="24"/>
          <w:szCs w:val="24"/>
        </w:rPr>
      </w:pPr>
      <w:proofErr w:type="spellStart"/>
      <w:r w:rsidRPr="00A56372">
        <w:rPr>
          <w:rFonts w:ascii="Arial" w:hAnsi="Arial" w:cs="Arial"/>
          <w:sz w:val="24"/>
          <w:szCs w:val="24"/>
        </w:rPr>
        <w:t>Ineos</w:t>
      </w:r>
      <w:proofErr w:type="spellEnd"/>
      <w:r w:rsidRPr="00A56372">
        <w:rPr>
          <w:rFonts w:ascii="Arial" w:hAnsi="Arial" w:cs="Arial"/>
          <w:sz w:val="24"/>
          <w:szCs w:val="24"/>
        </w:rPr>
        <w:t xml:space="preserve"> is a world manufacturer of petrochemicals, specialty chemicals and oil products. It comprises of 15 businesses each with a major chemical company heritage. It has about 65 manufacturing amenities of its production network and recently its businesses </w:t>
      </w:r>
      <w:r w:rsidR="00AB28C8" w:rsidRPr="00A56372">
        <w:rPr>
          <w:rFonts w:ascii="Arial" w:hAnsi="Arial" w:cs="Arial"/>
          <w:sz w:val="24"/>
          <w:szCs w:val="24"/>
        </w:rPr>
        <w:t>have</w:t>
      </w:r>
      <w:r w:rsidRPr="00A56372">
        <w:rPr>
          <w:rFonts w:ascii="Arial" w:hAnsi="Arial" w:cs="Arial"/>
          <w:sz w:val="24"/>
          <w:szCs w:val="24"/>
        </w:rPr>
        <w:t xml:space="preserve"> increased to 18 with a production network covering</w:t>
      </w:r>
      <w:r w:rsidR="00793023" w:rsidRPr="00A56372">
        <w:rPr>
          <w:rFonts w:ascii="Arial" w:hAnsi="Arial" w:cs="Arial"/>
          <w:sz w:val="24"/>
          <w:szCs w:val="24"/>
        </w:rPr>
        <w:t xml:space="preserve"> 68</w:t>
      </w:r>
      <w:r w:rsidRPr="00A56372">
        <w:rPr>
          <w:rFonts w:ascii="Arial" w:hAnsi="Arial" w:cs="Arial"/>
          <w:sz w:val="24"/>
          <w:szCs w:val="24"/>
        </w:rPr>
        <w:t xml:space="preserve"> manufacturing facilities in 14 countries all over the world</w:t>
      </w:r>
      <w:r w:rsidR="00793023" w:rsidRPr="00A56372">
        <w:rPr>
          <w:rFonts w:ascii="Arial" w:hAnsi="Arial" w:cs="Arial"/>
          <w:sz w:val="24"/>
          <w:szCs w:val="24"/>
        </w:rPr>
        <w:t>, having approximately 15,600 employees, generating above 30 million tonnes of petrochemicals and sales of about $33 billion</w:t>
      </w:r>
      <w:r w:rsidRPr="00A56372">
        <w:rPr>
          <w:rFonts w:ascii="Arial" w:hAnsi="Arial" w:cs="Arial"/>
          <w:sz w:val="24"/>
          <w:szCs w:val="24"/>
        </w:rPr>
        <w:t xml:space="preserve">. The principal values of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include the running of a safe, environmentally-sound and ethical business and </w:t>
      </w:r>
      <w:r w:rsidR="00C6565D" w:rsidRPr="00A56372">
        <w:rPr>
          <w:rFonts w:ascii="Arial" w:hAnsi="Arial" w:cs="Arial"/>
          <w:sz w:val="24"/>
          <w:szCs w:val="24"/>
        </w:rPr>
        <w:t xml:space="preserve">the promotion of continuous improvement and innovation and has the aim to be a performance driven organization and the supplier of choice to target customers. As an organization, </w:t>
      </w:r>
      <w:proofErr w:type="spellStart"/>
      <w:r w:rsidR="00C6565D" w:rsidRPr="00A56372">
        <w:rPr>
          <w:rFonts w:ascii="Arial" w:hAnsi="Arial" w:cs="Arial"/>
          <w:sz w:val="24"/>
          <w:szCs w:val="24"/>
        </w:rPr>
        <w:t>Ineos</w:t>
      </w:r>
      <w:proofErr w:type="spellEnd"/>
      <w:r w:rsidR="00C6565D" w:rsidRPr="00A56372">
        <w:rPr>
          <w:rFonts w:ascii="Arial" w:hAnsi="Arial" w:cs="Arial"/>
          <w:sz w:val="24"/>
          <w:szCs w:val="24"/>
        </w:rPr>
        <w:t xml:space="preserve"> product has a significant of saving life, health improvement and standard of living enhancement around the world. It businesses produce the raw materials that are very important in the manufacturing of wide variety of goods from paints to plastics, textiles to technology, medicines to phones.</w:t>
      </w:r>
      <w:r w:rsidR="00AB28C8" w:rsidRPr="00A56372">
        <w:rPr>
          <w:rFonts w:ascii="Arial" w:hAnsi="Arial" w:cs="Arial"/>
          <w:sz w:val="24"/>
          <w:szCs w:val="24"/>
        </w:rPr>
        <w:t xml:space="preserve"> </w:t>
      </w:r>
      <w:r w:rsidR="00C6565D" w:rsidRPr="00A56372">
        <w:rPr>
          <w:rFonts w:ascii="Arial" w:hAnsi="Arial" w:cs="Arial"/>
          <w:sz w:val="24"/>
          <w:szCs w:val="24"/>
        </w:rPr>
        <w:t xml:space="preserve">As </w:t>
      </w:r>
      <w:r w:rsidR="00793023" w:rsidRPr="00A56372">
        <w:rPr>
          <w:rFonts w:ascii="Arial" w:hAnsi="Arial" w:cs="Arial"/>
          <w:sz w:val="24"/>
          <w:szCs w:val="24"/>
        </w:rPr>
        <w:t xml:space="preserve">an organization and the purchase of the </w:t>
      </w:r>
      <w:proofErr w:type="spellStart"/>
      <w:r w:rsidR="00793023" w:rsidRPr="00A56372">
        <w:rPr>
          <w:rFonts w:ascii="Arial" w:hAnsi="Arial" w:cs="Arial"/>
          <w:sz w:val="24"/>
          <w:szCs w:val="24"/>
        </w:rPr>
        <w:t>Innovene</w:t>
      </w:r>
      <w:proofErr w:type="spellEnd"/>
      <w:r w:rsidR="00793023" w:rsidRPr="00A56372">
        <w:rPr>
          <w:rFonts w:ascii="Arial" w:hAnsi="Arial" w:cs="Arial"/>
          <w:sz w:val="24"/>
          <w:szCs w:val="24"/>
        </w:rPr>
        <w:t xml:space="preserve"> business for $9bn, </w:t>
      </w:r>
      <w:proofErr w:type="spellStart"/>
      <w:r w:rsidR="00793023" w:rsidRPr="00A56372">
        <w:rPr>
          <w:rFonts w:ascii="Arial" w:hAnsi="Arial" w:cs="Arial"/>
          <w:sz w:val="24"/>
          <w:szCs w:val="24"/>
        </w:rPr>
        <w:t>Ineos</w:t>
      </w:r>
      <w:proofErr w:type="spellEnd"/>
      <w:r w:rsidR="00793023" w:rsidRPr="00A56372">
        <w:rPr>
          <w:rFonts w:ascii="Arial" w:hAnsi="Arial" w:cs="Arial"/>
          <w:sz w:val="24"/>
          <w:szCs w:val="24"/>
        </w:rPr>
        <w:t xml:space="preserve"> has form a strategy to create a petrochemical company that has the scale to compete worldwide.  With these </w:t>
      </w:r>
      <w:proofErr w:type="spellStart"/>
      <w:r w:rsidR="00793023" w:rsidRPr="00A56372">
        <w:rPr>
          <w:rFonts w:ascii="Arial" w:hAnsi="Arial" w:cs="Arial"/>
          <w:sz w:val="24"/>
          <w:szCs w:val="24"/>
        </w:rPr>
        <w:t>Ineos</w:t>
      </w:r>
      <w:proofErr w:type="spellEnd"/>
      <w:r w:rsidR="00793023" w:rsidRPr="00A56372">
        <w:rPr>
          <w:rFonts w:ascii="Arial" w:hAnsi="Arial" w:cs="Arial"/>
          <w:sz w:val="24"/>
          <w:szCs w:val="24"/>
        </w:rPr>
        <w:t xml:space="preserve"> will begin the </w:t>
      </w:r>
      <w:r w:rsidR="002F5E95" w:rsidRPr="00A56372">
        <w:rPr>
          <w:rFonts w:ascii="Arial" w:hAnsi="Arial" w:cs="Arial"/>
          <w:sz w:val="24"/>
          <w:szCs w:val="24"/>
        </w:rPr>
        <w:t>process</w:t>
      </w:r>
      <w:r w:rsidR="00793023" w:rsidRPr="00A56372">
        <w:rPr>
          <w:rFonts w:ascii="Arial" w:hAnsi="Arial" w:cs="Arial"/>
          <w:sz w:val="24"/>
          <w:szCs w:val="24"/>
        </w:rPr>
        <w:t xml:space="preserve"> of fully integrating </w:t>
      </w:r>
      <w:proofErr w:type="spellStart"/>
      <w:r w:rsidR="00793023" w:rsidRPr="00A56372">
        <w:rPr>
          <w:rFonts w:ascii="Arial" w:hAnsi="Arial" w:cs="Arial"/>
          <w:sz w:val="24"/>
          <w:szCs w:val="24"/>
        </w:rPr>
        <w:t>Innovene</w:t>
      </w:r>
      <w:proofErr w:type="spellEnd"/>
      <w:r w:rsidR="00793023" w:rsidRPr="00A56372">
        <w:rPr>
          <w:rFonts w:ascii="Arial" w:hAnsi="Arial" w:cs="Arial"/>
          <w:sz w:val="24"/>
          <w:szCs w:val="24"/>
        </w:rPr>
        <w:t xml:space="preserve"> into its organization</w:t>
      </w:r>
      <w:r w:rsidR="00793023" w:rsidRPr="00A56372">
        <w:rPr>
          <w:rFonts w:ascii="Arial" w:hAnsi="Arial" w:cs="Arial"/>
          <w:b/>
          <w:sz w:val="24"/>
          <w:szCs w:val="24"/>
        </w:rPr>
        <w:t xml:space="preserve">. </w:t>
      </w:r>
    </w:p>
    <w:p w:rsidR="00F21BAD" w:rsidRPr="00A56372" w:rsidRDefault="00F21BAD" w:rsidP="00865F4B">
      <w:pPr>
        <w:spacing w:line="360" w:lineRule="auto"/>
        <w:ind w:firstLine="720"/>
        <w:jc w:val="both"/>
        <w:rPr>
          <w:rFonts w:ascii="Arial" w:hAnsi="Arial" w:cs="Arial"/>
          <w:sz w:val="24"/>
          <w:szCs w:val="24"/>
        </w:rPr>
      </w:pPr>
      <w:r w:rsidRPr="00A56372">
        <w:rPr>
          <w:rFonts w:ascii="Arial" w:hAnsi="Arial" w:cs="Arial"/>
          <w:sz w:val="24"/>
          <w:szCs w:val="24"/>
        </w:rPr>
        <w:t xml:space="preserve">As an organization, safety is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top most priority, the company as an idea that her business will not last longer if it takes the safety of their workers and all those living around the environment were its manufacturing plant is located for granted. For so many years,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has a group has kept very tight control on its performance, with the use of an inherited system from ICI making the company to thinks </w:t>
      </w:r>
      <w:proofErr w:type="spellStart"/>
      <w:r w:rsidRPr="00A56372">
        <w:rPr>
          <w:rFonts w:ascii="Arial" w:hAnsi="Arial" w:cs="Arial"/>
          <w:sz w:val="24"/>
          <w:szCs w:val="24"/>
        </w:rPr>
        <w:t>diffferntly</w:t>
      </w:r>
      <w:proofErr w:type="spellEnd"/>
      <w:r w:rsidRPr="00A56372">
        <w:rPr>
          <w:rFonts w:ascii="Arial" w:hAnsi="Arial" w:cs="Arial"/>
          <w:sz w:val="24"/>
          <w:szCs w:val="24"/>
        </w:rPr>
        <w:t xml:space="preserve"> and allowing the </w:t>
      </w:r>
      <w:proofErr w:type="spellStart"/>
      <w:r w:rsidRPr="00A56372">
        <w:rPr>
          <w:rFonts w:ascii="Arial" w:hAnsi="Arial" w:cs="Arial"/>
          <w:sz w:val="24"/>
          <w:szCs w:val="24"/>
        </w:rPr>
        <w:t>worlg</w:t>
      </w:r>
      <w:proofErr w:type="spellEnd"/>
      <w:r w:rsidRPr="00A56372">
        <w:rPr>
          <w:rFonts w:ascii="Arial" w:hAnsi="Arial" w:cs="Arial"/>
          <w:sz w:val="24"/>
          <w:szCs w:val="24"/>
        </w:rPr>
        <w:t xml:space="preserve"> to </w:t>
      </w:r>
      <w:proofErr w:type="spellStart"/>
      <w:r w:rsidRPr="00A56372">
        <w:rPr>
          <w:rFonts w:ascii="Arial" w:hAnsi="Arial" w:cs="Arial"/>
          <w:sz w:val="24"/>
          <w:szCs w:val="24"/>
        </w:rPr>
        <w:t>gudge</w:t>
      </w:r>
      <w:proofErr w:type="spellEnd"/>
      <w:r w:rsidRPr="00A56372">
        <w:rPr>
          <w:rFonts w:ascii="Arial" w:hAnsi="Arial" w:cs="Arial"/>
          <w:sz w:val="24"/>
          <w:szCs w:val="24"/>
        </w:rPr>
        <w:t xml:space="preserve"> its performance against the very best. They have also use a system for recording classified reportable injur</w:t>
      </w:r>
      <w:r w:rsidR="00985C15" w:rsidRPr="00A56372">
        <w:rPr>
          <w:rFonts w:ascii="Arial" w:hAnsi="Arial" w:cs="Arial"/>
          <w:sz w:val="24"/>
          <w:szCs w:val="24"/>
        </w:rPr>
        <w:t>ies and</w:t>
      </w:r>
      <w:r w:rsidRPr="00A56372">
        <w:rPr>
          <w:rFonts w:ascii="Arial" w:hAnsi="Arial" w:cs="Arial"/>
          <w:sz w:val="24"/>
          <w:szCs w:val="24"/>
        </w:rPr>
        <w:t xml:space="preserve"> illnesses that it inherited from ICI</w:t>
      </w:r>
      <w:r w:rsidR="00985C15" w:rsidRPr="00A56372">
        <w:rPr>
          <w:rFonts w:ascii="Arial" w:hAnsi="Arial" w:cs="Arial"/>
          <w:sz w:val="24"/>
          <w:szCs w:val="24"/>
        </w:rPr>
        <w:t xml:space="preserve"> which will make it less difficult for </w:t>
      </w:r>
      <w:proofErr w:type="spellStart"/>
      <w:r w:rsidR="00985C15" w:rsidRPr="00A56372">
        <w:rPr>
          <w:rFonts w:ascii="Arial" w:hAnsi="Arial" w:cs="Arial"/>
          <w:sz w:val="24"/>
          <w:szCs w:val="24"/>
        </w:rPr>
        <w:t>Ineos</w:t>
      </w:r>
      <w:proofErr w:type="spellEnd"/>
      <w:r w:rsidR="00985C15" w:rsidRPr="00A56372">
        <w:rPr>
          <w:rFonts w:ascii="Arial" w:hAnsi="Arial" w:cs="Arial"/>
          <w:sz w:val="24"/>
          <w:szCs w:val="24"/>
        </w:rPr>
        <w:t xml:space="preserve"> to compare their safety performance against other chemical giants like EXXON. </w:t>
      </w:r>
      <w:r w:rsidR="002431B1" w:rsidRPr="00A56372">
        <w:rPr>
          <w:rFonts w:ascii="Arial" w:hAnsi="Arial" w:cs="Arial"/>
          <w:sz w:val="24"/>
          <w:szCs w:val="24"/>
        </w:rPr>
        <w:t xml:space="preserve"> The system has worked very well and has enable the company to improve the safety performance </w:t>
      </w:r>
      <w:proofErr w:type="spellStart"/>
      <w:r w:rsidR="002431B1" w:rsidRPr="00A56372">
        <w:rPr>
          <w:rFonts w:ascii="Arial" w:hAnsi="Arial" w:cs="Arial"/>
          <w:sz w:val="24"/>
          <w:szCs w:val="24"/>
        </w:rPr>
        <w:t>ot</w:t>
      </w:r>
      <w:proofErr w:type="spellEnd"/>
      <w:r w:rsidR="002431B1" w:rsidRPr="00A56372">
        <w:rPr>
          <w:rFonts w:ascii="Arial" w:hAnsi="Arial" w:cs="Arial"/>
          <w:sz w:val="24"/>
          <w:szCs w:val="24"/>
        </w:rPr>
        <w:t xml:space="preserve"> its business significantly</w:t>
      </w:r>
      <w:r w:rsidR="00C41B6B" w:rsidRPr="00A56372">
        <w:rPr>
          <w:rFonts w:ascii="Arial" w:hAnsi="Arial" w:cs="Arial"/>
          <w:sz w:val="24"/>
          <w:szCs w:val="24"/>
        </w:rPr>
        <w:t>. They are also opened to new competitive challenges, coherently rooted to the principles that defined their identity and guide their activities, they are flexible to change, dedicated to work, having the spirit of cooperation and reliability.</w:t>
      </w:r>
    </w:p>
    <w:p w:rsidR="00960CD4" w:rsidRDefault="00960CD4" w:rsidP="00B6060F">
      <w:pPr>
        <w:spacing w:line="360" w:lineRule="auto"/>
        <w:jc w:val="both"/>
        <w:rPr>
          <w:rFonts w:ascii="Times New Roman" w:hAnsi="Times New Roman" w:cs="Times New Roman"/>
          <w:b/>
          <w:sz w:val="24"/>
        </w:rPr>
      </w:pPr>
    </w:p>
    <w:p w:rsidR="006429C0" w:rsidRDefault="001C1CC1" w:rsidP="00B6060F">
      <w:pPr>
        <w:spacing w:line="360" w:lineRule="auto"/>
        <w:jc w:val="both"/>
        <w:rPr>
          <w:rFonts w:ascii="Times New Roman" w:hAnsi="Times New Roman" w:cs="Times New Roman"/>
          <w:b/>
          <w:sz w:val="24"/>
        </w:rPr>
      </w:pPr>
      <w:r w:rsidRPr="001C1CC1">
        <w:rPr>
          <w:rFonts w:ascii="Times New Roman" w:hAnsi="Times New Roman" w:cs="Times New Roman"/>
          <w:b/>
          <w:sz w:val="24"/>
        </w:rPr>
        <w:lastRenderedPageBreak/>
        <w:t>INEOS ORGANIZATION EFFICIENCY AND FLEXIBILITY</w:t>
      </w:r>
      <w:r w:rsidR="00C41B6B">
        <w:rPr>
          <w:noProof/>
          <w:lang w:eastAsia="en-GB"/>
        </w:rPr>
        <w:drawing>
          <wp:inline distT="0" distB="0" distL="0" distR="0" wp14:anchorId="0FCC0080" wp14:editId="4E79DECD">
            <wp:extent cx="6257925" cy="41433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6257925" cy="4143375"/>
                    </a:xfrm>
                    <a:prstGeom prst="rect">
                      <a:avLst/>
                    </a:prstGeom>
                  </pic:spPr>
                </pic:pic>
              </a:graphicData>
            </a:graphic>
          </wp:inline>
        </w:drawing>
      </w:r>
    </w:p>
    <w:p w:rsidR="00115BF4" w:rsidRPr="00115BF4" w:rsidRDefault="00115BF4" w:rsidP="00115BF4">
      <w:pPr>
        <w:spacing w:line="360" w:lineRule="auto"/>
        <w:jc w:val="both"/>
        <w:rPr>
          <w:rFonts w:ascii="Times New Roman" w:hAnsi="Times New Roman" w:cs="Times New Roman"/>
          <w:b/>
          <w:sz w:val="24"/>
        </w:rPr>
      </w:pPr>
      <w:r>
        <w:rPr>
          <w:rFonts w:ascii="Times New Roman" w:hAnsi="Times New Roman" w:cs="Times New Roman"/>
          <w:b/>
          <w:sz w:val="24"/>
        </w:rPr>
        <w:t xml:space="preserve">Source:     </w:t>
      </w:r>
      <w:proofErr w:type="spellStart"/>
      <w:r w:rsidRPr="00115BF4">
        <w:rPr>
          <w:rFonts w:ascii="Times New Roman" w:hAnsi="Times New Roman" w:cs="Times New Roman"/>
          <w:b/>
          <w:sz w:val="24"/>
        </w:rPr>
        <w:t>Ineos</w:t>
      </w:r>
      <w:proofErr w:type="spellEnd"/>
      <w:r w:rsidRPr="00115BF4">
        <w:rPr>
          <w:rFonts w:ascii="Times New Roman" w:hAnsi="Times New Roman" w:cs="Times New Roman"/>
          <w:b/>
          <w:sz w:val="24"/>
        </w:rPr>
        <w:t xml:space="preserve"> Group Holdings S. A (2017) Annual Reports.</w:t>
      </w:r>
    </w:p>
    <w:p w:rsidR="00960CD4" w:rsidRDefault="00960CD4" w:rsidP="00B6060F">
      <w:pPr>
        <w:spacing w:line="360" w:lineRule="auto"/>
        <w:jc w:val="both"/>
        <w:rPr>
          <w:rFonts w:ascii="Times New Roman" w:hAnsi="Times New Roman" w:cs="Times New Roman"/>
          <w:b/>
          <w:sz w:val="24"/>
        </w:rPr>
      </w:pPr>
    </w:p>
    <w:p w:rsidR="003D3468" w:rsidRDefault="003D3468" w:rsidP="00B6060F">
      <w:pPr>
        <w:spacing w:line="360" w:lineRule="auto"/>
        <w:jc w:val="both"/>
        <w:rPr>
          <w:rFonts w:ascii="Times New Roman" w:hAnsi="Times New Roman" w:cs="Times New Roman"/>
          <w:b/>
          <w:sz w:val="24"/>
        </w:rPr>
      </w:pPr>
    </w:p>
    <w:p w:rsidR="003D3468" w:rsidRDefault="003D3468" w:rsidP="00B6060F">
      <w:pPr>
        <w:spacing w:line="360" w:lineRule="auto"/>
        <w:jc w:val="both"/>
        <w:rPr>
          <w:rFonts w:ascii="Times New Roman" w:hAnsi="Times New Roman" w:cs="Times New Roman"/>
          <w:b/>
          <w:sz w:val="24"/>
        </w:rPr>
      </w:pPr>
    </w:p>
    <w:p w:rsidR="003D3468" w:rsidRDefault="003D3468" w:rsidP="00B6060F">
      <w:pPr>
        <w:spacing w:line="360" w:lineRule="auto"/>
        <w:jc w:val="both"/>
        <w:rPr>
          <w:rFonts w:ascii="Times New Roman" w:hAnsi="Times New Roman" w:cs="Times New Roman"/>
          <w:b/>
          <w:sz w:val="24"/>
        </w:rPr>
      </w:pPr>
    </w:p>
    <w:p w:rsidR="003D3468" w:rsidRDefault="003D3468" w:rsidP="00B6060F">
      <w:pPr>
        <w:spacing w:line="360" w:lineRule="auto"/>
        <w:jc w:val="both"/>
        <w:rPr>
          <w:rFonts w:ascii="Times New Roman" w:hAnsi="Times New Roman" w:cs="Times New Roman"/>
          <w:b/>
          <w:sz w:val="24"/>
        </w:rPr>
      </w:pPr>
    </w:p>
    <w:p w:rsidR="003D3468" w:rsidRDefault="003D3468" w:rsidP="00B6060F">
      <w:pPr>
        <w:spacing w:line="360" w:lineRule="auto"/>
        <w:jc w:val="both"/>
        <w:rPr>
          <w:rFonts w:ascii="Times New Roman" w:hAnsi="Times New Roman" w:cs="Times New Roman"/>
          <w:b/>
          <w:sz w:val="24"/>
        </w:rPr>
      </w:pPr>
    </w:p>
    <w:p w:rsidR="003D3468" w:rsidRDefault="003D3468" w:rsidP="00B6060F">
      <w:pPr>
        <w:spacing w:line="360" w:lineRule="auto"/>
        <w:jc w:val="both"/>
        <w:rPr>
          <w:rFonts w:ascii="Times New Roman" w:hAnsi="Times New Roman" w:cs="Times New Roman"/>
          <w:b/>
          <w:sz w:val="24"/>
        </w:rPr>
      </w:pPr>
    </w:p>
    <w:p w:rsidR="003D3468" w:rsidRDefault="003D3468" w:rsidP="00B6060F">
      <w:pPr>
        <w:spacing w:line="360" w:lineRule="auto"/>
        <w:jc w:val="both"/>
        <w:rPr>
          <w:rFonts w:ascii="Times New Roman" w:hAnsi="Times New Roman" w:cs="Times New Roman"/>
          <w:b/>
          <w:sz w:val="24"/>
        </w:rPr>
      </w:pPr>
    </w:p>
    <w:p w:rsidR="003D3468" w:rsidRDefault="003D3468" w:rsidP="00B6060F">
      <w:pPr>
        <w:spacing w:line="360" w:lineRule="auto"/>
        <w:jc w:val="both"/>
        <w:rPr>
          <w:rFonts w:ascii="Times New Roman" w:hAnsi="Times New Roman" w:cs="Times New Roman"/>
          <w:b/>
          <w:sz w:val="24"/>
        </w:rPr>
      </w:pPr>
    </w:p>
    <w:p w:rsidR="003D3468" w:rsidRDefault="003D3468" w:rsidP="00B6060F">
      <w:pPr>
        <w:spacing w:line="360" w:lineRule="auto"/>
        <w:jc w:val="both"/>
        <w:rPr>
          <w:rFonts w:ascii="Times New Roman" w:hAnsi="Times New Roman" w:cs="Times New Roman"/>
          <w:b/>
          <w:sz w:val="24"/>
        </w:rPr>
      </w:pPr>
    </w:p>
    <w:p w:rsidR="003D3468" w:rsidRDefault="003D3468" w:rsidP="00B6060F">
      <w:pPr>
        <w:spacing w:line="360" w:lineRule="auto"/>
        <w:jc w:val="both"/>
        <w:rPr>
          <w:rFonts w:ascii="Times New Roman" w:hAnsi="Times New Roman" w:cs="Times New Roman"/>
          <w:b/>
          <w:sz w:val="24"/>
        </w:rPr>
      </w:pPr>
    </w:p>
    <w:p w:rsidR="001C1CC1" w:rsidRDefault="001C1CC1" w:rsidP="00B6060F">
      <w:pPr>
        <w:spacing w:line="360" w:lineRule="auto"/>
        <w:jc w:val="both"/>
        <w:rPr>
          <w:rFonts w:ascii="Times New Roman" w:hAnsi="Times New Roman" w:cs="Times New Roman"/>
          <w:b/>
          <w:sz w:val="24"/>
        </w:rPr>
      </w:pPr>
      <w:r w:rsidRPr="001C1CC1">
        <w:rPr>
          <w:rFonts w:ascii="Times New Roman" w:hAnsi="Times New Roman" w:cs="Times New Roman"/>
          <w:b/>
          <w:sz w:val="24"/>
        </w:rPr>
        <w:lastRenderedPageBreak/>
        <w:t>INEOS OFFICAL BOARD</w:t>
      </w:r>
      <w:r>
        <w:rPr>
          <w:rFonts w:ascii="Times New Roman" w:hAnsi="Times New Roman" w:cs="Times New Roman"/>
          <w:b/>
          <w:sz w:val="24"/>
        </w:rPr>
        <w:t xml:space="preserve"> AND ORGANIZATION CHART</w:t>
      </w:r>
    </w:p>
    <w:p w:rsidR="001C1CC1" w:rsidRDefault="001C1CC1" w:rsidP="00B6060F">
      <w:pPr>
        <w:spacing w:line="360" w:lineRule="auto"/>
        <w:jc w:val="both"/>
        <w:rPr>
          <w:rFonts w:ascii="Times New Roman" w:hAnsi="Times New Roman" w:cs="Times New Roman"/>
          <w:b/>
          <w:sz w:val="24"/>
        </w:rPr>
      </w:pPr>
      <w:r>
        <w:rPr>
          <w:noProof/>
          <w:lang w:eastAsia="en-GB"/>
        </w:rPr>
        <w:drawing>
          <wp:inline distT="0" distB="0" distL="0" distR="0" wp14:anchorId="364AD0E4" wp14:editId="008154DD">
            <wp:extent cx="5731510" cy="718185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7181850"/>
                    </a:xfrm>
                    <a:prstGeom prst="rect">
                      <a:avLst/>
                    </a:prstGeom>
                  </pic:spPr>
                </pic:pic>
              </a:graphicData>
            </a:graphic>
          </wp:inline>
        </w:drawing>
      </w:r>
    </w:p>
    <w:p w:rsidR="00115BF4" w:rsidRPr="00115BF4" w:rsidRDefault="00115BF4" w:rsidP="00115BF4">
      <w:pPr>
        <w:spacing w:line="360" w:lineRule="auto"/>
        <w:jc w:val="both"/>
        <w:rPr>
          <w:rFonts w:ascii="Times New Roman" w:hAnsi="Times New Roman" w:cs="Times New Roman"/>
          <w:b/>
          <w:sz w:val="24"/>
        </w:rPr>
      </w:pPr>
      <w:r>
        <w:rPr>
          <w:rFonts w:ascii="Times New Roman" w:hAnsi="Times New Roman" w:cs="Times New Roman"/>
          <w:b/>
          <w:sz w:val="24"/>
        </w:rPr>
        <w:t xml:space="preserve">Source:     </w:t>
      </w:r>
      <w:proofErr w:type="spellStart"/>
      <w:r w:rsidRPr="00115BF4">
        <w:rPr>
          <w:rFonts w:ascii="Times New Roman" w:hAnsi="Times New Roman" w:cs="Times New Roman"/>
          <w:b/>
          <w:sz w:val="24"/>
        </w:rPr>
        <w:t>Ineos</w:t>
      </w:r>
      <w:proofErr w:type="spellEnd"/>
      <w:r w:rsidRPr="00115BF4">
        <w:rPr>
          <w:rFonts w:ascii="Times New Roman" w:hAnsi="Times New Roman" w:cs="Times New Roman"/>
          <w:b/>
          <w:sz w:val="24"/>
        </w:rPr>
        <w:t xml:space="preserve"> Group Holdings S. A (2017) Annual Reports.</w:t>
      </w:r>
    </w:p>
    <w:p w:rsidR="00115BF4" w:rsidRPr="00115BF4" w:rsidRDefault="00115BF4" w:rsidP="00115BF4">
      <w:pPr>
        <w:spacing w:line="360" w:lineRule="auto"/>
        <w:jc w:val="both"/>
        <w:rPr>
          <w:rFonts w:ascii="Times New Roman" w:hAnsi="Times New Roman" w:cs="Times New Roman"/>
          <w:b/>
          <w:sz w:val="24"/>
        </w:rPr>
      </w:pPr>
    </w:p>
    <w:p w:rsidR="00115BF4" w:rsidRDefault="00115BF4" w:rsidP="00B6060F">
      <w:pPr>
        <w:spacing w:line="360" w:lineRule="auto"/>
        <w:jc w:val="both"/>
        <w:rPr>
          <w:rFonts w:ascii="Times New Roman" w:hAnsi="Times New Roman" w:cs="Times New Roman"/>
          <w:b/>
          <w:sz w:val="24"/>
        </w:rPr>
      </w:pPr>
    </w:p>
    <w:p w:rsidR="00FF6F8B" w:rsidRPr="00A56372" w:rsidRDefault="00115BF4" w:rsidP="00B6060F">
      <w:pPr>
        <w:spacing w:line="360" w:lineRule="auto"/>
        <w:jc w:val="both"/>
        <w:rPr>
          <w:rFonts w:ascii="Arial" w:hAnsi="Arial" w:cs="Arial"/>
          <w:sz w:val="24"/>
        </w:rPr>
      </w:pPr>
      <w:r>
        <w:rPr>
          <w:rFonts w:ascii="Times New Roman" w:hAnsi="Times New Roman" w:cs="Times New Roman"/>
          <w:b/>
          <w:sz w:val="24"/>
        </w:rPr>
        <w:lastRenderedPageBreak/>
        <w:t>4.</w:t>
      </w:r>
      <w:r w:rsidRPr="00A56372">
        <w:rPr>
          <w:rFonts w:ascii="Arial" w:hAnsi="Arial" w:cs="Arial"/>
          <w:b/>
          <w:sz w:val="24"/>
        </w:rPr>
        <w:t xml:space="preserve">1                             </w:t>
      </w:r>
      <w:r w:rsidR="00904464" w:rsidRPr="00A56372">
        <w:rPr>
          <w:rFonts w:ascii="Arial" w:hAnsi="Arial" w:cs="Arial"/>
          <w:b/>
          <w:sz w:val="24"/>
        </w:rPr>
        <w:t xml:space="preserve">Financial Statement of </w:t>
      </w:r>
      <w:proofErr w:type="spellStart"/>
      <w:r w:rsidR="00904464" w:rsidRPr="00A56372">
        <w:rPr>
          <w:rFonts w:ascii="Arial" w:hAnsi="Arial" w:cs="Arial"/>
          <w:b/>
          <w:sz w:val="24"/>
        </w:rPr>
        <w:t>Ineos</w:t>
      </w:r>
      <w:proofErr w:type="spellEnd"/>
      <w:r w:rsidR="00904464" w:rsidRPr="00A56372">
        <w:rPr>
          <w:rFonts w:ascii="Arial" w:hAnsi="Arial" w:cs="Arial"/>
          <w:b/>
          <w:sz w:val="24"/>
        </w:rPr>
        <w:t xml:space="preserve"> Chemical Company 2017</w:t>
      </w:r>
    </w:p>
    <w:p w:rsidR="00904464" w:rsidRPr="00A56372" w:rsidRDefault="00904464" w:rsidP="00B6060F">
      <w:pPr>
        <w:spacing w:line="360" w:lineRule="auto"/>
        <w:jc w:val="both"/>
        <w:rPr>
          <w:rFonts w:ascii="Arial" w:hAnsi="Arial" w:cs="Arial"/>
          <w:b/>
          <w:sz w:val="24"/>
        </w:rPr>
      </w:pPr>
      <w:r w:rsidRPr="00A56372">
        <w:rPr>
          <w:rFonts w:ascii="Arial" w:hAnsi="Arial" w:cs="Arial"/>
          <w:b/>
          <w:sz w:val="24"/>
        </w:rPr>
        <w:t xml:space="preserve">                                           </w:t>
      </w:r>
      <w:r w:rsidR="00115BF4" w:rsidRPr="00A56372">
        <w:rPr>
          <w:rFonts w:ascii="Arial" w:hAnsi="Arial" w:cs="Arial"/>
          <w:b/>
          <w:sz w:val="24"/>
        </w:rPr>
        <w:t xml:space="preserve">           </w:t>
      </w:r>
      <w:proofErr w:type="spellStart"/>
      <w:r w:rsidRPr="00A56372">
        <w:rPr>
          <w:rFonts w:ascii="Arial" w:hAnsi="Arial" w:cs="Arial"/>
          <w:b/>
          <w:sz w:val="24"/>
        </w:rPr>
        <w:t>I</w:t>
      </w:r>
      <w:r w:rsidR="00115BF4" w:rsidRPr="00A56372">
        <w:rPr>
          <w:rFonts w:ascii="Arial" w:hAnsi="Arial" w:cs="Arial"/>
          <w:b/>
          <w:sz w:val="24"/>
        </w:rPr>
        <w:t>neos</w:t>
      </w:r>
      <w:proofErr w:type="spellEnd"/>
      <w:r w:rsidRPr="00A56372">
        <w:rPr>
          <w:rFonts w:ascii="Arial" w:hAnsi="Arial" w:cs="Arial"/>
          <w:b/>
          <w:sz w:val="24"/>
        </w:rPr>
        <w:t xml:space="preserve"> Group Holdings </w:t>
      </w:r>
    </w:p>
    <w:p w:rsidR="00904464" w:rsidRPr="00A56372" w:rsidRDefault="00904464" w:rsidP="00B6060F">
      <w:pPr>
        <w:spacing w:line="360" w:lineRule="auto"/>
        <w:jc w:val="both"/>
        <w:rPr>
          <w:rFonts w:ascii="Arial" w:hAnsi="Arial" w:cs="Arial"/>
          <w:b/>
          <w:sz w:val="24"/>
        </w:rPr>
      </w:pPr>
      <w:r w:rsidRPr="00A56372">
        <w:rPr>
          <w:rFonts w:ascii="Arial" w:hAnsi="Arial" w:cs="Arial"/>
          <w:b/>
          <w:sz w:val="24"/>
        </w:rPr>
        <w:t xml:space="preserve">            Trading, Profit and Loss Account for the year ended 31</w:t>
      </w:r>
      <w:r w:rsidRPr="00A56372">
        <w:rPr>
          <w:rFonts w:ascii="Arial" w:hAnsi="Arial" w:cs="Arial"/>
          <w:b/>
          <w:sz w:val="24"/>
          <w:vertAlign w:val="superscript"/>
        </w:rPr>
        <w:t>st</w:t>
      </w:r>
      <w:r w:rsidRPr="00A56372">
        <w:rPr>
          <w:rFonts w:ascii="Arial" w:hAnsi="Arial" w:cs="Arial"/>
          <w:b/>
          <w:sz w:val="24"/>
        </w:rPr>
        <w:t xml:space="preserve"> December 2017</w:t>
      </w:r>
    </w:p>
    <w:tbl>
      <w:tblPr>
        <w:tblW w:w="9863" w:type="dxa"/>
        <w:tblInd w:w="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795"/>
        <w:gridCol w:w="1532"/>
        <w:gridCol w:w="2893"/>
        <w:gridCol w:w="1643"/>
      </w:tblGrid>
      <w:tr w:rsidR="00904464" w:rsidTr="00904464">
        <w:trPr>
          <w:trHeight w:val="405"/>
        </w:trPr>
        <w:tc>
          <w:tcPr>
            <w:tcW w:w="3795" w:type="dxa"/>
          </w:tcPr>
          <w:p w:rsidR="00904464" w:rsidRDefault="00904464" w:rsidP="00B6060F">
            <w:pPr>
              <w:spacing w:line="360" w:lineRule="auto"/>
              <w:jc w:val="both"/>
              <w:rPr>
                <w:rFonts w:ascii="Times New Roman" w:hAnsi="Times New Roman" w:cs="Times New Roman"/>
                <w:b/>
                <w:sz w:val="24"/>
              </w:rPr>
            </w:pPr>
            <w:r>
              <w:rPr>
                <w:rFonts w:ascii="Times New Roman" w:hAnsi="Times New Roman" w:cs="Times New Roman"/>
                <w:b/>
                <w:sz w:val="24"/>
              </w:rPr>
              <w:t>Expenses</w:t>
            </w:r>
          </w:p>
        </w:tc>
        <w:tc>
          <w:tcPr>
            <w:tcW w:w="1532" w:type="dxa"/>
          </w:tcPr>
          <w:p w:rsidR="00904464" w:rsidRDefault="00904464" w:rsidP="00B6060F">
            <w:pPr>
              <w:spacing w:line="360" w:lineRule="auto"/>
              <w:jc w:val="both"/>
              <w:rPr>
                <w:rFonts w:ascii="Times New Roman" w:hAnsi="Times New Roman" w:cs="Times New Roman"/>
                <w:b/>
                <w:sz w:val="24"/>
              </w:rPr>
            </w:pPr>
            <w:r>
              <w:rPr>
                <w:rFonts w:ascii="Times New Roman" w:hAnsi="Times New Roman" w:cs="Times New Roman"/>
                <w:b/>
                <w:sz w:val="24"/>
              </w:rPr>
              <w:t>£m</w:t>
            </w:r>
          </w:p>
        </w:tc>
        <w:tc>
          <w:tcPr>
            <w:tcW w:w="2893" w:type="dxa"/>
          </w:tcPr>
          <w:p w:rsidR="00904464" w:rsidRDefault="00904464" w:rsidP="00B6060F">
            <w:pPr>
              <w:spacing w:line="360" w:lineRule="auto"/>
              <w:jc w:val="both"/>
              <w:rPr>
                <w:rFonts w:ascii="Times New Roman" w:hAnsi="Times New Roman" w:cs="Times New Roman"/>
                <w:b/>
                <w:sz w:val="24"/>
              </w:rPr>
            </w:pPr>
            <w:r>
              <w:rPr>
                <w:rFonts w:ascii="Times New Roman" w:hAnsi="Times New Roman" w:cs="Times New Roman"/>
                <w:b/>
                <w:sz w:val="24"/>
              </w:rPr>
              <w:t>Revenue</w:t>
            </w:r>
          </w:p>
        </w:tc>
        <w:tc>
          <w:tcPr>
            <w:tcW w:w="1643" w:type="dxa"/>
          </w:tcPr>
          <w:p w:rsidR="00904464" w:rsidRDefault="00904464" w:rsidP="00B6060F">
            <w:pPr>
              <w:spacing w:line="360" w:lineRule="auto"/>
              <w:jc w:val="both"/>
              <w:rPr>
                <w:rFonts w:ascii="Times New Roman" w:hAnsi="Times New Roman" w:cs="Times New Roman"/>
                <w:b/>
                <w:sz w:val="24"/>
              </w:rPr>
            </w:pPr>
            <w:r>
              <w:rPr>
                <w:rFonts w:ascii="Times New Roman" w:hAnsi="Times New Roman" w:cs="Times New Roman"/>
                <w:b/>
                <w:sz w:val="24"/>
              </w:rPr>
              <w:t>£m</w:t>
            </w:r>
          </w:p>
        </w:tc>
      </w:tr>
      <w:tr w:rsidR="005216D3" w:rsidTr="00761694">
        <w:trPr>
          <w:trHeight w:val="3180"/>
        </w:trPr>
        <w:tc>
          <w:tcPr>
            <w:tcW w:w="3795" w:type="dxa"/>
            <w:vMerge w:val="restart"/>
          </w:tcPr>
          <w:p w:rsidR="005216D3" w:rsidRDefault="005216D3" w:rsidP="00B6060F">
            <w:pPr>
              <w:spacing w:line="360" w:lineRule="auto"/>
              <w:jc w:val="both"/>
              <w:rPr>
                <w:rFonts w:ascii="Times New Roman" w:hAnsi="Times New Roman" w:cs="Times New Roman"/>
                <w:b/>
                <w:sz w:val="24"/>
              </w:rPr>
            </w:pPr>
            <w:r>
              <w:rPr>
                <w:rFonts w:ascii="Times New Roman" w:hAnsi="Times New Roman" w:cs="Times New Roman"/>
                <w:b/>
                <w:sz w:val="24"/>
              </w:rPr>
              <w:t>Distribution cost</w:t>
            </w:r>
          </w:p>
          <w:p w:rsidR="005216D3" w:rsidRDefault="005216D3" w:rsidP="00B6060F">
            <w:pPr>
              <w:spacing w:line="360" w:lineRule="auto"/>
              <w:jc w:val="both"/>
              <w:rPr>
                <w:rFonts w:ascii="Times New Roman" w:hAnsi="Times New Roman" w:cs="Times New Roman"/>
                <w:b/>
                <w:sz w:val="24"/>
              </w:rPr>
            </w:pPr>
            <w:r>
              <w:rPr>
                <w:rFonts w:ascii="Times New Roman" w:hAnsi="Times New Roman" w:cs="Times New Roman"/>
                <w:b/>
                <w:sz w:val="24"/>
              </w:rPr>
              <w:t xml:space="preserve">Administrative expenses before exceptional items </w:t>
            </w:r>
          </w:p>
          <w:p w:rsidR="005216D3" w:rsidRDefault="005216D3" w:rsidP="00B6060F">
            <w:pPr>
              <w:spacing w:line="360" w:lineRule="auto"/>
              <w:jc w:val="both"/>
              <w:rPr>
                <w:rFonts w:ascii="Times New Roman" w:hAnsi="Times New Roman" w:cs="Times New Roman"/>
                <w:b/>
                <w:sz w:val="24"/>
              </w:rPr>
            </w:pPr>
            <w:r>
              <w:rPr>
                <w:rFonts w:ascii="Times New Roman" w:hAnsi="Times New Roman" w:cs="Times New Roman"/>
                <w:b/>
                <w:sz w:val="24"/>
              </w:rPr>
              <w:t>Exc</w:t>
            </w:r>
            <w:r w:rsidR="00985C15">
              <w:rPr>
                <w:rFonts w:ascii="Times New Roman" w:hAnsi="Times New Roman" w:cs="Times New Roman"/>
                <w:b/>
                <w:sz w:val="24"/>
              </w:rPr>
              <w:t>eptional administrative expense</w:t>
            </w:r>
          </w:p>
          <w:p w:rsidR="005216D3" w:rsidRDefault="005216D3" w:rsidP="00B6060F">
            <w:pPr>
              <w:spacing w:line="360" w:lineRule="auto"/>
              <w:jc w:val="both"/>
              <w:rPr>
                <w:rFonts w:ascii="Times New Roman" w:hAnsi="Times New Roman" w:cs="Times New Roman"/>
                <w:b/>
                <w:sz w:val="24"/>
              </w:rPr>
            </w:pPr>
            <w:r>
              <w:rPr>
                <w:rFonts w:ascii="Times New Roman" w:hAnsi="Times New Roman" w:cs="Times New Roman"/>
                <w:b/>
                <w:sz w:val="24"/>
              </w:rPr>
              <w:t>Operating Profit</w:t>
            </w:r>
          </w:p>
          <w:p w:rsidR="005216D3" w:rsidRDefault="005216D3" w:rsidP="00B6060F">
            <w:pPr>
              <w:spacing w:line="360" w:lineRule="auto"/>
              <w:jc w:val="both"/>
              <w:rPr>
                <w:rFonts w:ascii="Times New Roman" w:hAnsi="Times New Roman" w:cs="Times New Roman"/>
                <w:b/>
                <w:sz w:val="24"/>
              </w:rPr>
            </w:pPr>
          </w:p>
          <w:p w:rsidR="005216D3" w:rsidRDefault="005216D3" w:rsidP="00B6060F">
            <w:pPr>
              <w:spacing w:line="360" w:lineRule="auto"/>
              <w:jc w:val="both"/>
              <w:rPr>
                <w:rFonts w:ascii="Times New Roman" w:hAnsi="Times New Roman" w:cs="Times New Roman"/>
                <w:b/>
                <w:sz w:val="24"/>
              </w:rPr>
            </w:pPr>
          </w:p>
          <w:p w:rsidR="005216D3" w:rsidRDefault="005216D3" w:rsidP="00B6060F">
            <w:pPr>
              <w:spacing w:line="360" w:lineRule="auto"/>
              <w:jc w:val="both"/>
              <w:rPr>
                <w:rFonts w:ascii="Times New Roman" w:hAnsi="Times New Roman" w:cs="Times New Roman"/>
                <w:b/>
                <w:sz w:val="24"/>
              </w:rPr>
            </w:pPr>
            <w:r>
              <w:rPr>
                <w:rFonts w:ascii="Times New Roman" w:hAnsi="Times New Roman" w:cs="Times New Roman"/>
                <w:b/>
                <w:sz w:val="24"/>
              </w:rPr>
              <w:t>Finance costs before exceptional items.</w:t>
            </w:r>
          </w:p>
          <w:p w:rsidR="005216D3" w:rsidRDefault="005216D3" w:rsidP="00B6060F">
            <w:pPr>
              <w:spacing w:line="360" w:lineRule="auto"/>
              <w:jc w:val="both"/>
              <w:rPr>
                <w:rFonts w:ascii="Times New Roman" w:hAnsi="Times New Roman" w:cs="Times New Roman"/>
                <w:b/>
                <w:sz w:val="24"/>
              </w:rPr>
            </w:pPr>
            <w:r>
              <w:rPr>
                <w:rFonts w:ascii="Times New Roman" w:hAnsi="Times New Roman" w:cs="Times New Roman"/>
                <w:b/>
                <w:sz w:val="24"/>
              </w:rPr>
              <w:t>Exceptional finance costs</w:t>
            </w:r>
          </w:p>
          <w:p w:rsidR="005216D3" w:rsidRDefault="005216D3" w:rsidP="00B6060F">
            <w:pPr>
              <w:spacing w:line="360" w:lineRule="auto"/>
              <w:jc w:val="both"/>
              <w:rPr>
                <w:rFonts w:ascii="Times New Roman" w:hAnsi="Times New Roman" w:cs="Times New Roman"/>
                <w:b/>
                <w:sz w:val="24"/>
              </w:rPr>
            </w:pPr>
          </w:p>
          <w:p w:rsidR="005216D3" w:rsidRDefault="005216D3" w:rsidP="00B6060F">
            <w:pPr>
              <w:spacing w:line="360" w:lineRule="auto"/>
              <w:jc w:val="both"/>
              <w:rPr>
                <w:rFonts w:ascii="Times New Roman" w:hAnsi="Times New Roman" w:cs="Times New Roman"/>
                <w:b/>
                <w:sz w:val="24"/>
              </w:rPr>
            </w:pPr>
          </w:p>
          <w:p w:rsidR="005216D3" w:rsidRDefault="005216D3" w:rsidP="00B6060F">
            <w:pPr>
              <w:spacing w:line="360" w:lineRule="auto"/>
              <w:jc w:val="both"/>
              <w:rPr>
                <w:rFonts w:ascii="Times New Roman" w:hAnsi="Times New Roman" w:cs="Times New Roman"/>
                <w:b/>
                <w:sz w:val="24"/>
              </w:rPr>
            </w:pPr>
            <w:r>
              <w:rPr>
                <w:rFonts w:ascii="Times New Roman" w:hAnsi="Times New Roman" w:cs="Times New Roman"/>
                <w:b/>
                <w:sz w:val="24"/>
              </w:rPr>
              <w:t>Profit before tax from continuing operations</w:t>
            </w:r>
          </w:p>
          <w:p w:rsidR="005216D3" w:rsidRDefault="005216D3" w:rsidP="00B6060F">
            <w:pPr>
              <w:spacing w:line="360" w:lineRule="auto"/>
              <w:jc w:val="both"/>
              <w:rPr>
                <w:rFonts w:ascii="Times New Roman" w:hAnsi="Times New Roman" w:cs="Times New Roman"/>
                <w:b/>
                <w:sz w:val="24"/>
              </w:rPr>
            </w:pPr>
            <w:r>
              <w:rPr>
                <w:rFonts w:ascii="Times New Roman" w:hAnsi="Times New Roman" w:cs="Times New Roman"/>
                <w:b/>
                <w:sz w:val="24"/>
              </w:rPr>
              <w:t>Tax Charge</w:t>
            </w:r>
          </w:p>
          <w:p w:rsidR="005216D3" w:rsidRDefault="005216D3" w:rsidP="00B6060F">
            <w:pPr>
              <w:spacing w:line="360" w:lineRule="auto"/>
              <w:jc w:val="both"/>
              <w:rPr>
                <w:rFonts w:ascii="Times New Roman" w:hAnsi="Times New Roman" w:cs="Times New Roman"/>
                <w:b/>
                <w:sz w:val="24"/>
              </w:rPr>
            </w:pPr>
            <w:r>
              <w:rPr>
                <w:rFonts w:ascii="Times New Roman" w:hAnsi="Times New Roman" w:cs="Times New Roman"/>
                <w:b/>
                <w:sz w:val="24"/>
              </w:rPr>
              <w:t>Profit after tax from continuing operations</w:t>
            </w:r>
          </w:p>
        </w:tc>
        <w:tc>
          <w:tcPr>
            <w:tcW w:w="1532" w:type="dxa"/>
          </w:tcPr>
          <w:p w:rsidR="005216D3" w:rsidRDefault="005216D3" w:rsidP="00B6060F">
            <w:pPr>
              <w:spacing w:line="360" w:lineRule="auto"/>
              <w:jc w:val="both"/>
              <w:rPr>
                <w:rFonts w:ascii="Times New Roman" w:hAnsi="Times New Roman" w:cs="Times New Roman"/>
                <w:b/>
                <w:sz w:val="24"/>
              </w:rPr>
            </w:pPr>
            <w:r>
              <w:rPr>
                <w:rFonts w:ascii="Times New Roman" w:hAnsi="Times New Roman" w:cs="Times New Roman"/>
                <w:b/>
                <w:sz w:val="24"/>
              </w:rPr>
              <w:t>206.5</w:t>
            </w:r>
          </w:p>
          <w:p w:rsidR="005216D3" w:rsidRDefault="005216D3" w:rsidP="00B6060F">
            <w:pPr>
              <w:spacing w:line="360" w:lineRule="auto"/>
              <w:jc w:val="both"/>
              <w:rPr>
                <w:rFonts w:ascii="Times New Roman" w:hAnsi="Times New Roman" w:cs="Times New Roman"/>
                <w:b/>
                <w:sz w:val="24"/>
              </w:rPr>
            </w:pPr>
          </w:p>
          <w:p w:rsidR="005216D3" w:rsidRDefault="005216D3" w:rsidP="00B6060F">
            <w:pPr>
              <w:spacing w:line="360" w:lineRule="auto"/>
              <w:jc w:val="both"/>
              <w:rPr>
                <w:rFonts w:ascii="Times New Roman" w:hAnsi="Times New Roman" w:cs="Times New Roman"/>
                <w:b/>
                <w:sz w:val="24"/>
              </w:rPr>
            </w:pPr>
            <w:r>
              <w:rPr>
                <w:rFonts w:ascii="Times New Roman" w:hAnsi="Times New Roman" w:cs="Times New Roman"/>
                <w:b/>
                <w:sz w:val="24"/>
              </w:rPr>
              <w:t>418.6</w:t>
            </w:r>
          </w:p>
          <w:p w:rsidR="005216D3" w:rsidRDefault="005216D3" w:rsidP="00B6060F">
            <w:pPr>
              <w:spacing w:line="360" w:lineRule="auto"/>
              <w:jc w:val="both"/>
              <w:rPr>
                <w:rFonts w:ascii="Times New Roman" w:hAnsi="Times New Roman" w:cs="Times New Roman"/>
                <w:b/>
                <w:sz w:val="24"/>
              </w:rPr>
            </w:pPr>
          </w:p>
          <w:p w:rsidR="005216D3" w:rsidRDefault="005216D3" w:rsidP="00B6060F">
            <w:pPr>
              <w:spacing w:line="360" w:lineRule="auto"/>
              <w:jc w:val="both"/>
              <w:rPr>
                <w:rFonts w:ascii="Times New Roman" w:hAnsi="Times New Roman" w:cs="Times New Roman"/>
                <w:b/>
                <w:sz w:val="24"/>
              </w:rPr>
            </w:pPr>
            <w:r>
              <w:rPr>
                <w:rFonts w:ascii="Times New Roman" w:hAnsi="Times New Roman" w:cs="Times New Roman"/>
                <w:b/>
                <w:sz w:val="24"/>
              </w:rPr>
              <w:t>-</w:t>
            </w:r>
          </w:p>
          <w:p w:rsidR="005216D3" w:rsidRDefault="005216D3" w:rsidP="00B6060F">
            <w:pPr>
              <w:spacing w:line="360" w:lineRule="auto"/>
              <w:jc w:val="both"/>
              <w:rPr>
                <w:rFonts w:ascii="Times New Roman" w:hAnsi="Times New Roman" w:cs="Times New Roman"/>
                <w:b/>
                <w:sz w:val="24"/>
              </w:rPr>
            </w:pPr>
            <w:r>
              <w:rPr>
                <w:rFonts w:ascii="Times New Roman" w:hAnsi="Times New Roman" w:cs="Times New Roman"/>
                <w:b/>
                <w:sz w:val="24"/>
              </w:rPr>
              <w:t>2061.1</w:t>
            </w:r>
          </w:p>
        </w:tc>
        <w:tc>
          <w:tcPr>
            <w:tcW w:w="2893" w:type="dxa"/>
            <w:vMerge w:val="restart"/>
          </w:tcPr>
          <w:p w:rsidR="005216D3" w:rsidRDefault="005216D3" w:rsidP="00B6060F">
            <w:pPr>
              <w:spacing w:line="360" w:lineRule="auto"/>
              <w:jc w:val="both"/>
              <w:rPr>
                <w:rFonts w:ascii="Times New Roman" w:hAnsi="Times New Roman" w:cs="Times New Roman"/>
                <w:b/>
                <w:sz w:val="24"/>
              </w:rPr>
            </w:pPr>
            <w:r>
              <w:rPr>
                <w:rFonts w:ascii="Times New Roman" w:hAnsi="Times New Roman" w:cs="Times New Roman"/>
                <w:b/>
                <w:sz w:val="24"/>
              </w:rPr>
              <w:t>Sales</w:t>
            </w:r>
          </w:p>
          <w:p w:rsidR="005216D3" w:rsidRDefault="005216D3" w:rsidP="00B6060F">
            <w:pPr>
              <w:spacing w:line="360" w:lineRule="auto"/>
              <w:jc w:val="both"/>
              <w:rPr>
                <w:rFonts w:ascii="Times New Roman" w:hAnsi="Times New Roman" w:cs="Times New Roman"/>
                <w:b/>
                <w:sz w:val="24"/>
              </w:rPr>
            </w:pPr>
            <w:r>
              <w:rPr>
                <w:rFonts w:ascii="Times New Roman" w:hAnsi="Times New Roman" w:cs="Times New Roman"/>
                <w:b/>
                <w:sz w:val="24"/>
              </w:rPr>
              <w:t>Cost of sales</w:t>
            </w:r>
          </w:p>
          <w:p w:rsidR="005216D3" w:rsidRDefault="005216D3" w:rsidP="00B6060F">
            <w:pPr>
              <w:spacing w:line="360" w:lineRule="auto"/>
              <w:jc w:val="both"/>
              <w:rPr>
                <w:rFonts w:ascii="Times New Roman" w:hAnsi="Times New Roman" w:cs="Times New Roman"/>
                <w:b/>
                <w:sz w:val="24"/>
              </w:rPr>
            </w:pPr>
            <w:r>
              <w:rPr>
                <w:rFonts w:ascii="Times New Roman" w:hAnsi="Times New Roman" w:cs="Times New Roman"/>
                <w:b/>
                <w:sz w:val="24"/>
              </w:rPr>
              <w:t>Gross profit</w:t>
            </w:r>
          </w:p>
          <w:p w:rsidR="005216D3" w:rsidRDefault="005216D3" w:rsidP="00B6060F">
            <w:pPr>
              <w:spacing w:line="360" w:lineRule="auto"/>
              <w:jc w:val="both"/>
              <w:rPr>
                <w:rFonts w:ascii="Times New Roman" w:hAnsi="Times New Roman" w:cs="Times New Roman"/>
                <w:b/>
                <w:sz w:val="24"/>
              </w:rPr>
            </w:pPr>
          </w:p>
          <w:p w:rsidR="005216D3" w:rsidRDefault="005216D3" w:rsidP="00B6060F">
            <w:pPr>
              <w:spacing w:line="360" w:lineRule="auto"/>
              <w:jc w:val="both"/>
              <w:rPr>
                <w:rFonts w:ascii="Times New Roman" w:hAnsi="Times New Roman" w:cs="Times New Roman"/>
                <w:b/>
                <w:sz w:val="24"/>
              </w:rPr>
            </w:pPr>
          </w:p>
          <w:p w:rsidR="005216D3" w:rsidRDefault="005216D3" w:rsidP="00B6060F">
            <w:pPr>
              <w:spacing w:line="360" w:lineRule="auto"/>
              <w:jc w:val="both"/>
              <w:rPr>
                <w:rFonts w:ascii="Times New Roman" w:hAnsi="Times New Roman" w:cs="Times New Roman"/>
                <w:b/>
                <w:sz w:val="24"/>
              </w:rPr>
            </w:pPr>
          </w:p>
          <w:p w:rsidR="005216D3" w:rsidRDefault="005216D3" w:rsidP="00B6060F">
            <w:pPr>
              <w:spacing w:line="360" w:lineRule="auto"/>
              <w:jc w:val="both"/>
              <w:rPr>
                <w:rFonts w:ascii="Times New Roman" w:hAnsi="Times New Roman" w:cs="Times New Roman"/>
                <w:b/>
                <w:sz w:val="24"/>
              </w:rPr>
            </w:pPr>
          </w:p>
          <w:p w:rsidR="005216D3" w:rsidRDefault="005216D3" w:rsidP="00B6060F">
            <w:pPr>
              <w:spacing w:line="360" w:lineRule="auto"/>
              <w:jc w:val="both"/>
              <w:rPr>
                <w:rFonts w:ascii="Times New Roman" w:hAnsi="Times New Roman" w:cs="Times New Roman"/>
                <w:b/>
                <w:sz w:val="24"/>
              </w:rPr>
            </w:pPr>
            <w:r>
              <w:rPr>
                <w:rFonts w:ascii="Times New Roman" w:hAnsi="Times New Roman" w:cs="Times New Roman"/>
                <w:b/>
                <w:sz w:val="24"/>
              </w:rPr>
              <w:t>Operating cost</w:t>
            </w:r>
          </w:p>
          <w:p w:rsidR="005216D3" w:rsidRDefault="005216D3" w:rsidP="00B6060F">
            <w:pPr>
              <w:spacing w:line="360" w:lineRule="auto"/>
              <w:jc w:val="both"/>
              <w:rPr>
                <w:rFonts w:ascii="Times New Roman" w:hAnsi="Times New Roman" w:cs="Times New Roman"/>
                <w:b/>
                <w:sz w:val="24"/>
              </w:rPr>
            </w:pPr>
            <w:r>
              <w:rPr>
                <w:rFonts w:ascii="Times New Roman" w:hAnsi="Times New Roman" w:cs="Times New Roman"/>
                <w:b/>
                <w:sz w:val="24"/>
              </w:rPr>
              <w:t>Share of Profit</w:t>
            </w:r>
          </w:p>
          <w:p w:rsidR="005216D3" w:rsidRDefault="005216D3" w:rsidP="00B6060F">
            <w:pPr>
              <w:spacing w:line="360" w:lineRule="auto"/>
              <w:jc w:val="both"/>
              <w:rPr>
                <w:rFonts w:ascii="Times New Roman" w:hAnsi="Times New Roman" w:cs="Times New Roman"/>
                <w:b/>
                <w:sz w:val="24"/>
              </w:rPr>
            </w:pPr>
            <w:r>
              <w:rPr>
                <w:rFonts w:ascii="Times New Roman" w:hAnsi="Times New Roman" w:cs="Times New Roman"/>
                <w:b/>
                <w:sz w:val="24"/>
              </w:rPr>
              <w:t>Profit on disposal of fixed assets</w:t>
            </w:r>
          </w:p>
          <w:p w:rsidR="005216D3" w:rsidRDefault="005216D3" w:rsidP="00B6060F">
            <w:pPr>
              <w:spacing w:line="360" w:lineRule="auto"/>
              <w:jc w:val="both"/>
              <w:rPr>
                <w:rFonts w:ascii="Times New Roman" w:hAnsi="Times New Roman" w:cs="Times New Roman"/>
                <w:b/>
                <w:sz w:val="24"/>
              </w:rPr>
            </w:pPr>
            <w:r>
              <w:rPr>
                <w:rFonts w:ascii="Times New Roman" w:hAnsi="Times New Roman" w:cs="Times New Roman"/>
                <w:b/>
                <w:sz w:val="24"/>
              </w:rPr>
              <w:t>Profit before finance cost</w:t>
            </w:r>
          </w:p>
          <w:p w:rsidR="005216D3" w:rsidRDefault="005216D3" w:rsidP="00B6060F">
            <w:pPr>
              <w:spacing w:line="360" w:lineRule="auto"/>
              <w:jc w:val="both"/>
              <w:rPr>
                <w:rFonts w:ascii="Times New Roman" w:hAnsi="Times New Roman" w:cs="Times New Roman"/>
                <w:b/>
                <w:sz w:val="24"/>
              </w:rPr>
            </w:pPr>
            <w:r>
              <w:rPr>
                <w:rFonts w:ascii="Times New Roman" w:hAnsi="Times New Roman" w:cs="Times New Roman"/>
                <w:b/>
                <w:sz w:val="24"/>
              </w:rPr>
              <w:t>Total finance income</w:t>
            </w:r>
          </w:p>
          <w:p w:rsidR="005216D3" w:rsidRDefault="005216D3" w:rsidP="00B6060F">
            <w:pPr>
              <w:spacing w:line="360" w:lineRule="auto"/>
              <w:jc w:val="both"/>
              <w:rPr>
                <w:rFonts w:ascii="Times New Roman" w:hAnsi="Times New Roman" w:cs="Times New Roman"/>
                <w:b/>
                <w:sz w:val="24"/>
              </w:rPr>
            </w:pPr>
          </w:p>
          <w:p w:rsidR="005216D3" w:rsidRDefault="005216D3" w:rsidP="00B6060F">
            <w:pPr>
              <w:spacing w:line="360" w:lineRule="auto"/>
              <w:jc w:val="both"/>
              <w:rPr>
                <w:rFonts w:ascii="Times New Roman" w:hAnsi="Times New Roman" w:cs="Times New Roman"/>
                <w:b/>
                <w:sz w:val="24"/>
              </w:rPr>
            </w:pPr>
          </w:p>
          <w:p w:rsidR="005216D3" w:rsidRDefault="005216D3" w:rsidP="00B6060F">
            <w:pPr>
              <w:spacing w:line="360" w:lineRule="auto"/>
              <w:jc w:val="both"/>
              <w:rPr>
                <w:rFonts w:ascii="Times New Roman" w:hAnsi="Times New Roman" w:cs="Times New Roman"/>
                <w:b/>
                <w:sz w:val="24"/>
              </w:rPr>
            </w:pPr>
          </w:p>
          <w:p w:rsidR="005216D3" w:rsidRDefault="005216D3" w:rsidP="00B6060F">
            <w:pPr>
              <w:spacing w:line="360" w:lineRule="auto"/>
              <w:jc w:val="both"/>
              <w:rPr>
                <w:rFonts w:ascii="Times New Roman" w:hAnsi="Times New Roman" w:cs="Times New Roman"/>
                <w:b/>
                <w:sz w:val="24"/>
              </w:rPr>
            </w:pPr>
          </w:p>
        </w:tc>
        <w:tc>
          <w:tcPr>
            <w:tcW w:w="1643" w:type="dxa"/>
          </w:tcPr>
          <w:p w:rsidR="005216D3" w:rsidRDefault="005216D3" w:rsidP="00B6060F">
            <w:pPr>
              <w:spacing w:line="360" w:lineRule="auto"/>
              <w:jc w:val="both"/>
              <w:rPr>
                <w:rFonts w:ascii="Times New Roman" w:hAnsi="Times New Roman" w:cs="Times New Roman"/>
                <w:b/>
                <w:sz w:val="24"/>
              </w:rPr>
            </w:pPr>
            <w:r>
              <w:rPr>
                <w:rFonts w:ascii="Times New Roman" w:hAnsi="Times New Roman" w:cs="Times New Roman"/>
                <w:b/>
                <w:sz w:val="24"/>
              </w:rPr>
              <w:t>15, 210.4</w:t>
            </w:r>
          </w:p>
          <w:p w:rsidR="005216D3" w:rsidRDefault="005216D3" w:rsidP="00B6060F">
            <w:pPr>
              <w:spacing w:line="360" w:lineRule="auto"/>
              <w:jc w:val="both"/>
              <w:rPr>
                <w:rFonts w:ascii="Times New Roman" w:hAnsi="Times New Roman" w:cs="Times New Roman"/>
                <w:b/>
                <w:sz w:val="24"/>
              </w:rPr>
            </w:pPr>
            <w:r>
              <w:rPr>
                <w:rFonts w:ascii="Times New Roman" w:hAnsi="Times New Roman" w:cs="Times New Roman"/>
                <w:b/>
                <w:sz w:val="24"/>
              </w:rPr>
              <w:t>(12,524.2)</w:t>
            </w:r>
          </w:p>
          <w:p w:rsidR="005216D3" w:rsidRDefault="005216D3" w:rsidP="00B6060F">
            <w:pPr>
              <w:spacing w:line="360" w:lineRule="auto"/>
              <w:jc w:val="both"/>
              <w:rPr>
                <w:rFonts w:ascii="Times New Roman" w:hAnsi="Times New Roman" w:cs="Times New Roman"/>
                <w:b/>
                <w:sz w:val="24"/>
              </w:rPr>
            </w:pPr>
            <w:r>
              <w:rPr>
                <w:rFonts w:ascii="Times New Roman" w:hAnsi="Times New Roman" w:cs="Times New Roman"/>
                <w:b/>
                <w:sz w:val="24"/>
              </w:rPr>
              <w:t>2,686.2</w:t>
            </w:r>
          </w:p>
        </w:tc>
      </w:tr>
      <w:tr w:rsidR="005216D3" w:rsidTr="00761694">
        <w:trPr>
          <w:trHeight w:val="510"/>
        </w:trPr>
        <w:tc>
          <w:tcPr>
            <w:tcW w:w="3795" w:type="dxa"/>
            <w:vMerge/>
          </w:tcPr>
          <w:p w:rsidR="005216D3" w:rsidRDefault="005216D3" w:rsidP="00B6060F">
            <w:pPr>
              <w:spacing w:line="360" w:lineRule="auto"/>
              <w:jc w:val="both"/>
              <w:rPr>
                <w:rFonts w:ascii="Times New Roman" w:hAnsi="Times New Roman" w:cs="Times New Roman"/>
                <w:b/>
                <w:sz w:val="24"/>
              </w:rPr>
            </w:pPr>
          </w:p>
        </w:tc>
        <w:tc>
          <w:tcPr>
            <w:tcW w:w="1532" w:type="dxa"/>
          </w:tcPr>
          <w:p w:rsidR="005216D3" w:rsidRDefault="005216D3" w:rsidP="00B6060F">
            <w:pPr>
              <w:spacing w:line="360" w:lineRule="auto"/>
              <w:jc w:val="both"/>
              <w:rPr>
                <w:rFonts w:ascii="Times New Roman" w:hAnsi="Times New Roman" w:cs="Times New Roman"/>
                <w:b/>
                <w:sz w:val="24"/>
              </w:rPr>
            </w:pPr>
            <w:r>
              <w:rPr>
                <w:rFonts w:ascii="Times New Roman" w:hAnsi="Times New Roman" w:cs="Times New Roman"/>
                <w:b/>
                <w:sz w:val="24"/>
              </w:rPr>
              <w:t>2,686.2</w:t>
            </w:r>
          </w:p>
        </w:tc>
        <w:tc>
          <w:tcPr>
            <w:tcW w:w="2893" w:type="dxa"/>
            <w:vMerge/>
          </w:tcPr>
          <w:p w:rsidR="005216D3" w:rsidRDefault="005216D3" w:rsidP="00B6060F">
            <w:pPr>
              <w:spacing w:line="360" w:lineRule="auto"/>
              <w:jc w:val="both"/>
              <w:rPr>
                <w:rFonts w:ascii="Times New Roman" w:hAnsi="Times New Roman" w:cs="Times New Roman"/>
                <w:b/>
                <w:sz w:val="24"/>
              </w:rPr>
            </w:pPr>
          </w:p>
        </w:tc>
        <w:tc>
          <w:tcPr>
            <w:tcW w:w="1643" w:type="dxa"/>
          </w:tcPr>
          <w:p w:rsidR="005216D3" w:rsidRDefault="005216D3" w:rsidP="00B6060F">
            <w:pPr>
              <w:spacing w:line="360" w:lineRule="auto"/>
              <w:jc w:val="both"/>
              <w:rPr>
                <w:rFonts w:ascii="Times New Roman" w:hAnsi="Times New Roman" w:cs="Times New Roman"/>
                <w:b/>
                <w:sz w:val="24"/>
              </w:rPr>
            </w:pPr>
            <w:r>
              <w:rPr>
                <w:rFonts w:ascii="Times New Roman" w:hAnsi="Times New Roman" w:cs="Times New Roman"/>
                <w:b/>
                <w:sz w:val="24"/>
              </w:rPr>
              <w:t>2,686.2</w:t>
            </w:r>
          </w:p>
        </w:tc>
      </w:tr>
      <w:tr w:rsidR="005216D3" w:rsidTr="004D19A7">
        <w:trPr>
          <w:trHeight w:val="2115"/>
        </w:trPr>
        <w:tc>
          <w:tcPr>
            <w:tcW w:w="3795" w:type="dxa"/>
            <w:vMerge/>
          </w:tcPr>
          <w:p w:rsidR="005216D3" w:rsidRDefault="005216D3" w:rsidP="00B6060F">
            <w:pPr>
              <w:spacing w:line="360" w:lineRule="auto"/>
              <w:jc w:val="both"/>
              <w:rPr>
                <w:rFonts w:ascii="Times New Roman" w:hAnsi="Times New Roman" w:cs="Times New Roman"/>
                <w:b/>
                <w:sz w:val="24"/>
              </w:rPr>
            </w:pPr>
          </w:p>
        </w:tc>
        <w:tc>
          <w:tcPr>
            <w:tcW w:w="1532" w:type="dxa"/>
            <w:vMerge w:val="restart"/>
          </w:tcPr>
          <w:p w:rsidR="005216D3" w:rsidRDefault="005216D3" w:rsidP="00B6060F">
            <w:pPr>
              <w:spacing w:line="360" w:lineRule="auto"/>
              <w:jc w:val="both"/>
              <w:rPr>
                <w:rFonts w:ascii="Times New Roman" w:hAnsi="Times New Roman" w:cs="Times New Roman"/>
                <w:b/>
                <w:sz w:val="24"/>
              </w:rPr>
            </w:pPr>
          </w:p>
          <w:p w:rsidR="005216D3" w:rsidRDefault="005216D3" w:rsidP="00B6060F">
            <w:pPr>
              <w:spacing w:line="360" w:lineRule="auto"/>
              <w:jc w:val="both"/>
              <w:rPr>
                <w:rFonts w:ascii="Times New Roman" w:hAnsi="Times New Roman" w:cs="Times New Roman"/>
                <w:b/>
                <w:sz w:val="24"/>
              </w:rPr>
            </w:pPr>
            <w:r>
              <w:rPr>
                <w:rFonts w:ascii="Times New Roman" w:hAnsi="Times New Roman" w:cs="Times New Roman"/>
                <w:b/>
                <w:sz w:val="24"/>
              </w:rPr>
              <w:t>355.2</w:t>
            </w:r>
          </w:p>
          <w:p w:rsidR="005216D3" w:rsidRDefault="005216D3" w:rsidP="00B6060F">
            <w:pPr>
              <w:spacing w:line="360" w:lineRule="auto"/>
              <w:jc w:val="both"/>
              <w:rPr>
                <w:rFonts w:ascii="Times New Roman" w:hAnsi="Times New Roman" w:cs="Times New Roman"/>
                <w:b/>
                <w:sz w:val="24"/>
              </w:rPr>
            </w:pPr>
            <w:r>
              <w:rPr>
                <w:rFonts w:ascii="Times New Roman" w:hAnsi="Times New Roman" w:cs="Times New Roman"/>
                <w:b/>
                <w:sz w:val="24"/>
              </w:rPr>
              <w:t>44.1</w:t>
            </w:r>
          </w:p>
          <w:p w:rsidR="005216D3" w:rsidRDefault="005216D3" w:rsidP="00B6060F">
            <w:pPr>
              <w:spacing w:line="360" w:lineRule="auto"/>
              <w:jc w:val="both"/>
              <w:rPr>
                <w:rFonts w:ascii="Times New Roman" w:hAnsi="Times New Roman" w:cs="Times New Roman"/>
                <w:b/>
                <w:sz w:val="24"/>
              </w:rPr>
            </w:pPr>
          </w:p>
          <w:p w:rsidR="005216D3" w:rsidRDefault="005216D3" w:rsidP="00B6060F">
            <w:pPr>
              <w:spacing w:line="360" w:lineRule="auto"/>
              <w:jc w:val="both"/>
              <w:rPr>
                <w:rFonts w:ascii="Times New Roman" w:hAnsi="Times New Roman" w:cs="Times New Roman"/>
                <w:b/>
                <w:sz w:val="24"/>
              </w:rPr>
            </w:pPr>
          </w:p>
          <w:p w:rsidR="005216D3" w:rsidRDefault="005216D3" w:rsidP="00B6060F">
            <w:pPr>
              <w:spacing w:line="360" w:lineRule="auto"/>
              <w:jc w:val="both"/>
              <w:rPr>
                <w:rFonts w:ascii="Times New Roman" w:hAnsi="Times New Roman" w:cs="Times New Roman"/>
                <w:b/>
                <w:sz w:val="24"/>
              </w:rPr>
            </w:pPr>
          </w:p>
          <w:p w:rsidR="005216D3" w:rsidRDefault="005216D3" w:rsidP="00B6060F">
            <w:pPr>
              <w:spacing w:line="360" w:lineRule="auto"/>
              <w:jc w:val="both"/>
              <w:rPr>
                <w:rFonts w:ascii="Times New Roman" w:hAnsi="Times New Roman" w:cs="Times New Roman"/>
                <w:b/>
                <w:sz w:val="24"/>
              </w:rPr>
            </w:pPr>
            <w:r>
              <w:rPr>
                <w:rFonts w:ascii="Times New Roman" w:hAnsi="Times New Roman" w:cs="Times New Roman"/>
                <w:b/>
                <w:sz w:val="24"/>
              </w:rPr>
              <w:t>2,299.8</w:t>
            </w:r>
          </w:p>
          <w:p w:rsidR="005216D3" w:rsidRDefault="005216D3" w:rsidP="00B6060F">
            <w:pPr>
              <w:spacing w:line="360" w:lineRule="auto"/>
              <w:jc w:val="both"/>
              <w:rPr>
                <w:rFonts w:ascii="Times New Roman" w:hAnsi="Times New Roman" w:cs="Times New Roman"/>
                <w:b/>
                <w:sz w:val="24"/>
              </w:rPr>
            </w:pPr>
            <w:r>
              <w:rPr>
                <w:rFonts w:ascii="Times New Roman" w:hAnsi="Times New Roman" w:cs="Times New Roman"/>
                <w:b/>
                <w:sz w:val="24"/>
              </w:rPr>
              <w:t>(301.5)</w:t>
            </w:r>
          </w:p>
        </w:tc>
        <w:tc>
          <w:tcPr>
            <w:tcW w:w="2893" w:type="dxa"/>
            <w:vMerge/>
          </w:tcPr>
          <w:p w:rsidR="005216D3" w:rsidRDefault="005216D3" w:rsidP="00B6060F">
            <w:pPr>
              <w:spacing w:line="360" w:lineRule="auto"/>
              <w:jc w:val="both"/>
              <w:rPr>
                <w:rFonts w:ascii="Times New Roman" w:hAnsi="Times New Roman" w:cs="Times New Roman"/>
                <w:b/>
                <w:sz w:val="24"/>
              </w:rPr>
            </w:pPr>
          </w:p>
        </w:tc>
        <w:tc>
          <w:tcPr>
            <w:tcW w:w="1643" w:type="dxa"/>
          </w:tcPr>
          <w:p w:rsidR="005216D3" w:rsidRDefault="005216D3" w:rsidP="00B6060F">
            <w:pPr>
              <w:spacing w:line="360" w:lineRule="auto"/>
              <w:jc w:val="both"/>
              <w:rPr>
                <w:rFonts w:ascii="Times New Roman" w:hAnsi="Times New Roman" w:cs="Times New Roman"/>
                <w:b/>
                <w:sz w:val="24"/>
              </w:rPr>
            </w:pPr>
            <w:r>
              <w:rPr>
                <w:rFonts w:ascii="Times New Roman" w:hAnsi="Times New Roman" w:cs="Times New Roman"/>
                <w:b/>
                <w:sz w:val="24"/>
              </w:rPr>
              <w:t>2061.1</w:t>
            </w:r>
          </w:p>
          <w:p w:rsidR="005216D3" w:rsidRDefault="005216D3" w:rsidP="00B6060F">
            <w:pPr>
              <w:spacing w:line="360" w:lineRule="auto"/>
              <w:jc w:val="both"/>
              <w:rPr>
                <w:rFonts w:ascii="Times New Roman" w:hAnsi="Times New Roman" w:cs="Times New Roman"/>
                <w:b/>
                <w:sz w:val="24"/>
              </w:rPr>
            </w:pPr>
            <w:r>
              <w:rPr>
                <w:rFonts w:ascii="Times New Roman" w:hAnsi="Times New Roman" w:cs="Times New Roman"/>
                <w:b/>
                <w:sz w:val="24"/>
              </w:rPr>
              <w:t>143.5</w:t>
            </w:r>
          </w:p>
          <w:p w:rsidR="005216D3" w:rsidRDefault="005216D3" w:rsidP="00B6060F">
            <w:pPr>
              <w:spacing w:line="360" w:lineRule="auto"/>
              <w:jc w:val="both"/>
              <w:rPr>
                <w:rFonts w:ascii="Times New Roman" w:hAnsi="Times New Roman" w:cs="Times New Roman"/>
                <w:b/>
                <w:sz w:val="24"/>
              </w:rPr>
            </w:pPr>
          </w:p>
          <w:p w:rsidR="005216D3" w:rsidRDefault="005216D3" w:rsidP="00B6060F">
            <w:pPr>
              <w:spacing w:line="360" w:lineRule="auto"/>
              <w:jc w:val="both"/>
              <w:rPr>
                <w:rFonts w:ascii="Times New Roman" w:hAnsi="Times New Roman" w:cs="Times New Roman"/>
                <w:b/>
                <w:sz w:val="24"/>
              </w:rPr>
            </w:pPr>
            <w:r>
              <w:rPr>
                <w:rFonts w:ascii="Times New Roman" w:hAnsi="Times New Roman" w:cs="Times New Roman"/>
                <w:b/>
                <w:sz w:val="24"/>
              </w:rPr>
              <w:t>2.6</w:t>
            </w:r>
          </w:p>
        </w:tc>
      </w:tr>
      <w:tr w:rsidR="005216D3" w:rsidTr="005216D3">
        <w:trPr>
          <w:trHeight w:val="2070"/>
        </w:trPr>
        <w:tc>
          <w:tcPr>
            <w:tcW w:w="3795" w:type="dxa"/>
            <w:vMerge/>
          </w:tcPr>
          <w:p w:rsidR="005216D3" w:rsidRDefault="005216D3" w:rsidP="00B6060F">
            <w:pPr>
              <w:spacing w:line="360" w:lineRule="auto"/>
              <w:jc w:val="both"/>
              <w:rPr>
                <w:rFonts w:ascii="Times New Roman" w:hAnsi="Times New Roman" w:cs="Times New Roman"/>
                <w:b/>
                <w:sz w:val="24"/>
              </w:rPr>
            </w:pPr>
          </w:p>
        </w:tc>
        <w:tc>
          <w:tcPr>
            <w:tcW w:w="1532" w:type="dxa"/>
            <w:vMerge/>
          </w:tcPr>
          <w:p w:rsidR="005216D3" w:rsidRDefault="005216D3" w:rsidP="00B6060F">
            <w:pPr>
              <w:spacing w:line="360" w:lineRule="auto"/>
              <w:jc w:val="both"/>
              <w:rPr>
                <w:rFonts w:ascii="Times New Roman" w:hAnsi="Times New Roman" w:cs="Times New Roman"/>
                <w:b/>
                <w:sz w:val="24"/>
              </w:rPr>
            </w:pPr>
          </w:p>
        </w:tc>
        <w:tc>
          <w:tcPr>
            <w:tcW w:w="2893" w:type="dxa"/>
            <w:vMerge/>
          </w:tcPr>
          <w:p w:rsidR="005216D3" w:rsidRDefault="005216D3" w:rsidP="00B6060F">
            <w:pPr>
              <w:spacing w:line="360" w:lineRule="auto"/>
              <w:jc w:val="both"/>
              <w:rPr>
                <w:rFonts w:ascii="Times New Roman" w:hAnsi="Times New Roman" w:cs="Times New Roman"/>
                <w:b/>
                <w:sz w:val="24"/>
              </w:rPr>
            </w:pPr>
          </w:p>
        </w:tc>
        <w:tc>
          <w:tcPr>
            <w:tcW w:w="1643" w:type="dxa"/>
            <w:vMerge w:val="restart"/>
          </w:tcPr>
          <w:p w:rsidR="005216D3" w:rsidRDefault="005216D3" w:rsidP="00B6060F">
            <w:pPr>
              <w:spacing w:line="360" w:lineRule="auto"/>
              <w:jc w:val="both"/>
              <w:rPr>
                <w:rFonts w:ascii="Times New Roman" w:hAnsi="Times New Roman" w:cs="Times New Roman"/>
                <w:b/>
                <w:sz w:val="24"/>
              </w:rPr>
            </w:pPr>
            <w:r>
              <w:rPr>
                <w:rFonts w:ascii="Times New Roman" w:hAnsi="Times New Roman" w:cs="Times New Roman"/>
                <w:b/>
                <w:sz w:val="24"/>
              </w:rPr>
              <w:t>2,207.2</w:t>
            </w:r>
          </w:p>
          <w:p w:rsidR="005216D3" w:rsidRDefault="005216D3" w:rsidP="00B6060F">
            <w:pPr>
              <w:spacing w:line="360" w:lineRule="auto"/>
              <w:jc w:val="both"/>
              <w:rPr>
                <w:rFonts w:ascii="Times New Roman" w:hAnsi="Times New Roman" w:cs="Times New Roman"/>
                <w:b/>
                <w:sz w:val="24"/>
              </w:rPr>
            </w:pPr>
            <w:r>
              <w:rPr>
                <w:rFonts w:ascii="Times New Roman" w:hAnsi="Times New Roman" w:cs="Times New Roman"/>
                <w:b/>
                <w:sz w:val="24"/>
              </w:rPr>
              <w:t>491.9</w:t>
            </w:r>
          </w:p>
        </w:tc>
      </w:tr>
      <w:tr w:rsidR="005216D3" w:rsidTr="005216D3">
        <w:trPr>
          <w:trHeight w:val="540"/>
        </w:trPr>
        <w:tc>
          <w:tcPr>
            <w:tcW w:w="3795" w:type="dxa"/>
            <w:vMerge/>
          </w:tcPr>
          <w:p w:rsidR="005216D3" w:rsidRDefault="005216D3" w:rsidP="00B6060F">
            <w:pPr>
              <w:spacing w:line="360" w:lineRule="auto"/>
              <w:jc w:val="both"/>
              <w:rPr>
                <w:rFonts w:ascii="Times New Roman" w:hAnsi="Times New Roman" w:cs="Times New Roman"/>
                <w:b/>
                <w:sz w:val="24"/>
              </w:rPr>
            </w:pPr>
          </w:p>
        </w:tc>
        <w:tc>
          <w:tcPr>
            <w:tcW w:w="1532" w:type="dxa"/>
          </w:tcPr>
          <w:p w:rsidR="005216D3" w:rsidRDefault="005216D3" w:rsidP="00B6060F">
            <w:pPr>
              <w:spacing w:line="360" w:lineRule="auto"/>
              <w:jc w:val="both"/>
              <w:rPr>
                <w:rFonts w:ascii="Times New Roman" w:hAnsi="Times New Roman" w:cs="Times New Roman"/>
                <w:b/>
                <w:sz w:val="24"/>
              </w:rPr>
            </w:pPr>
            <w:r>
              <w:rPr>
                <w:rFonts w:ascii="Times New Roman" w:hAnsi="Times New Roman" w:cs="Times New Roman"/>
                <w:b/>
                <w:sz w:val="24"/>
              </w:rPr>
              <w:t>1,998.3</w:t>
            </w:r>
          </w:p>
        </w:tc>
        <w:tc>
          <w:tcPr>
            <w:tcW w:w="2893" w:type="dxa"/>
            <w:vMerge/>
          </w:tcPr>
          <w:p w:rsidR="005216D3" w:rsidRDefault="005216D3" w:rsidP="00B6060F">
            <w:pPr>
              <w:spacing w:line="360" w:lineRule="auto"/>
              <w:jc w:val="both"/>
              <w:rPr>
                <w:rFonts w:ascii="Times New Roman" w:hAnsi="Times New Roman" w:cs="Times New Roman"/>
                <w:b/>
                <w:sz w:val="24"/>
              </w:rPr>
            </w:pPr>
          </w:p>
        </w:tc>
        <w:tc>
          <w:tcPr>
            <w:tcW w:w="1643" w:type="dxa"/>
            <w:vMerge/>
          </w:tcPr>
          <w:p w:rsidR="005216D3" w:rsidRDefault="005216D3" w:rsidP="00B6060F">
            <w:pPr>
              <w:spacing w:line="360" w:lineRule="auto"/>
              <w:jc w:val="both"/>
              <w:rPr>
                <w:rFonts w:ascii="Times New Roman" w:hAnsi="Times New Roman" w:cs="Times New Roman"/>
                <w:b/>
                <w:sz w:val="24"/>
              </w:rPr>
            </w:pPr>
          </w:p>
        </w:tc>
      </w:tr>
      <w:tr w:rsidR="005216D3" w:rsidTr="005216D3">
        <w:trPr>
          <w:trHeight w:val="405"/>
        </w:trPr>
        <w:tc>
          <w:tcPr>
            <w:tcW w:w="3795" w:type="dxa"/>
            <w:vMerge/>
          </w:tcPr>
          <w:p w:rsidR="005216D3" w:rsidRDefault="005216D3" w:rsidP="00B6060F">
            <w:pPr>
              <w:spacing w:line="360" w:lineRule="auto"/>
              <w:jc w:val="both"/>
              <w:rPr>
                <w:rFonts w:ascii="Times New Roman" w:hAnsi="Times New Roman" w:cs="Times New Roman"/>
                <w:b/>
                <w:sz w:val="24"/>
              </w:rPr>
            </w:pPr>
          </w:p>
        </w:tc>
        <w:tc>
          <w:tcPr>
            <w:tcW w:w="1532" w:type="dxa"/>
          </w:tcPr>
          <w:p w:rsidR="005216D3" w:rsidRDefault="005216D3" w:rsidP="00B6060F">
            <w:pPr>
              <w:spacing w:line="360" w:lineRule="auto"/>
              <w:jc w:val="both"/>
              <w:rPr>
                <w:rFonts w:ascii="Times New Roman" w:hAnsi="Times New Roman" w:cs="Times New Roman"/>
                <w:b/>
                <w:sz w:val="24"/>
              </w:rPr>
            </w:pPr>
          </w:p>
        </w:tc>
        <w:tc>
          <w:tcPr>
            <w:tcW w:w="2893" w:type="dxa"/>
            <w:vMerge/>
          </w:tcPr>
          <w:p w:rsidR="005216D3" w:rsidRDefault="005216D3" w:rsidP="00B6060F">
            <w:pPr>
              <w:spacing w:line="360" w:lineRule="auto"/>
              <w:jc w:val="both"/>
              <w:rPr>
                <w:rFonts w:ascii="Times New Roman" w:hAnsi="Times New Roman" w:cs="Times New Roman"/>
                <w:b/>
                <w:sz w:val="24"/>
              </w:rPr>
            </w:pPr>
          </w:p>
        </w:tc>
        <w:tc>
          <w:tcPr>
            <w:tcW w:w="1643" w:type="dxa"/>
            <w:vMerge/>
          </w:tcPr>
          <w:p w:rsidR="005216D3" w:rsidRDefault="005216D3" w:rsidP="00B6060F">
            <w:pPr>
              <w:spacing w:line="360" w:lineRule="auto"/>
              <w:jc w:val="both"/>
              <w:rPr>
                <w:rFonts w:ascii="Times New Roman" w:hAnsi="Times New Roman" w:cs="Times New Roman"/>
                <w:b/>
                <w:sz w:val="24"/>
              </w:rPr>
            </w:pPr>
          </w:p>
        </w:tc>
      </w:tr>
    </w:tbl>
    <w:p w:rsidR="00904464" w:rsidRDefault="00243EF3" w:rsidP="00B6060F">
      <w:pPr>
        <w:spacing w:line="360" w:lineRule="auto"/>
        <w:jc w:val="both"/>
        <w:rPr>
          <w:rFonts w:ascii="Times New Roman" w:hAnsi="Times New Roman" w:cs="Times New Roman"/>
          <w:b/>
          <w:sz w:val="24"/>
        </w:rPr>
      </w:pPr>
      <w:r>
        <w:rPr>
          <w:rFonts w:ascii="Times New Roman" w:hAnsi="Times New Roman" w:cs="Times New Roman"/>
          <w:b/>
          <w:sz w:val="24"/>
        </w:rPr>
        <w:t xml:space="preserve">Financial Statement from annual report of 2017 </w:t>
      </w:r>
      <w:proofErr w:type="spellStart"/>
      <w:r>
        <w:rPr>
          <w:rFonts w:ascii="Times New Roman" w:hAnsi="Times New Roman" w:cs="Times New Roman"/>
          <w:b/>
          <w:sz w:val="24"/>
        </w:rPr>
        <w:t>Ineos</w:t>
      </w:r>
      <w:proofErr w:type="spellEnd"/>
      <w:r>
        <w:rPr>
          <w:rFonts w:ascii="Times New Roman" w:hAnsi="Times New Roman" w:cs="Times New Roman"/>
          <w:b/>
          <w:sz w:val="24"/>
        </w:rPr>
        <w:t xml:space="preserve"> Group Holdings. </w:t>
      </w:r>
    </w:p>
    <w:p w:rsidR="00A56372" w:rsidRDefault="00A56372" w:rsidP="00B6060F">
      <w:pPr>
        <w:spacing w:line="360" w:lineRule="auto"/>
        <w:jc w:val="both"/>
        <w:rPr>
          <w:rFonts w:ascii="Times New Roman" w:hAnsi="Times New Roman" w:cs="Times New Roman"/>
          <w:b/>
          <w:sz w:val="24"/>
        </w:rPr>
      </w:pPr>
    </w:p>
    <w:p w:rsidR="00A56372" w:rsidRPr="00A56372" w:rsidRDefault="00243EF3" w:rsidP="00BC4983">
      <w:pPr>
        <w:spacing w:line="360" w:lineRule="auto"/>
        <w:ind w:firstLine="720"/>
        <w:jc w:val="both"/>
        <w:rPr>
          <w:rFonts w:ascii="Arial" w:hAnsi="Arial" w:cs="Arial"/>
          <w:sz w:val="24"/>
          <w:szCs w:val="24"/>
        </w:rPr>
      </w:pPr>
      <w:proofErr w:type="gramStart"/>
      <w:r w:rsidRPr="00A56372">
        <w:rPr>
          <w:rFonts w:ascii="Arial" w:hAnsi="Arial" w:cs="Arial"/>
          <w:sz w:val="24"/>
          <w:szCs w:val="24"/>
        </w:rPr>
        <w:lastRenderedPageBreak/>
        <w:t>As a result of</w:t>
      </w:r>
      <w:proofErr w:type="gramEnd"/>
      <w:r w:rsidRPr="00A56372">
        <w:rPr>
          <w:rFonts w:ascii="Arial" w:hAnsi="Arial" w:cs="Arial"/>
          <w:sz w:val="24"/>
          <w:szCs w:val="24"/>
        </w:rPr>
        <w:t xml:space="preserve"> increase in selling price which follows the rise in the price of crude oil</w:t>
      </w:r>
      <w:r w:rsidR="004068F2" w:rsidRPr="00A56372">
        <w:rPr>
          <w:rFonts w:ascii="Arial" w:hAnsi="Arial" w:cs="Arial"/>
          <w:sz w:val="24"/>
          <w:szCs w:val="24"/>
        </w:rPr>
        <w:t xml:space="preserve">, the </w:t>
      </w:r>
      <w:proofErr w:type="spellStart"/>
      <w:r w:rsidR="004068F2" w:rsidRPr="00A56372">
        <w:rPr>
          <w:rFonts w:ascii="Arial" w:hAnsi="Arial" w:cs="Arial"/>
          <w:sz w:val="24"/>
          <w:szCs w:val="24"/>
        </w:rPr>
        <w:t>revenuse</w:t>
      </w:r>
      <w:proofErr w:type="spellEnd"/>
      <w:r w:rsidR="004068F2" w:rsidRPr="00A56372">
        <w:rPr>
          <w:rFonts w:ascii="Arial" w:hAnsi="Arial" w:cs="Arial"/>
          <w:sz w:val="24"/>
          <w:szCs w:val="24"/>
        </w:rPr>
        <w:t xml:space="preserve"> of </w:t>
      </w:r>
      <w:proofErr w:type="spellStart"/>
      <w:r w:rsidR="004068F2" w:rsidRPr="00A56372">
        <w:rPr>
          <w:rFonts w:ascii="Arial" w:hAnsi="Arial" w:cs="Arial"/>
          <w:sz w:val="24"/>
          <w:szCs w:val="24"/>
        </w:rPr>
        <w:t>Ineos</w:t>
      </w:r>
      <w:proofErr w:type="spellEnd"/>
      <w:r w:rsidR="004068F2" w:rsidRPr="00A56372">
        <w:rPr>
          <w:rFonts w:ascii="Arial" w:hAnsi="Arial" w:cs="Arial"/>
          <w:sz w:val="24"/>
          <w:szCs w:val="24"/>
        </w:rPr>
        <w:t xml:space="preserve"> in 2017 was £15,210.4 million compared to £</w:t>
      </w:r>
      <w:r w:rsidR="0054758E" w:rsidRPr="00A56372">
        <w:rPr>
          <w:rFonts w:ascii="Arial" w:hAnsi="Arial" w:cs="Arial"/>
          <w:sz w:val="24"/>
          <w:szCs w:val="24"/>
        </w:rPr>
        <w:t>12,600.9</w:t>
      </w:r>
      <w:r w:rsidR="004068F2" w:rsidRPr="00A56372">
        <w:rPr>
          <w:rFonts w:ascii="Arial" w:hAnsi="Arial" w:cs="Arial"/>
          <w:sz w:val="24"/>
          <w:szCs w:val="24"/>
        </w:rPr>
        <w:t xml:space="preserve"> million in 2016. Businesses as of the year ended 2017 experience increase in the volume of sales compare to the year ended in 2016, with strong underlying demand across products. The cost of sales also experiences an increase for the year ended in 2017 to £12, 524.2 million as compared with the c</w:t>
      </w:r>
      <w:r w:rsidR="0054758E" w:rsidRPr="00A56372">
        <w:rPr>
          <w:rFonts w:ascii="Arial" w:hAnsi="Arial" w:cs="Arial"/>
          <w:sz w:val="24"/>
          <w:szCs w:val="24"/>
        </w:rPr>
        <w:t>ost of sales in 2016 which is £10</w:t>
      </w:r>
      <w:r w:rsidR="004068F2" w:rsidRPr="00A56372">
        <w:rPr>
          <w:rFonts w:ascii="Arial" w:hAnsi="Arial" w:cs="Arial"/>
          <w:sz w:val="24"/>
          <w:szCs w:val="24"/>
        </w:rPr>
        <w:t>,</w:t>
      </w:r>
      <w:r w:rsidR="0054758E" w:rsidRPr="00A56372">
        <w:rPr>
          <w:rFonts w:ascii="Arial" w:hAnsi="Arial" w:cs="Arial"/>
          <w:sz w:val="24"/>
          <w:szCs w:val="24"/>
        </w:rPr>
        <w:t>141</w:t>
      </w:r>
      <w:r w:rsidR="004068F2" w:rsidRPr="00A56372">
        <w:rPr>
          <w:rFonts w:ascii="Arial" w:hAnsi="Arial" w:cs="Arial"/>
          <w:sz w:val="24"/>
          <w:szCs w:val="24"/>
        </w:rPr>
        <w:t xml:space="preserve">.1 million. This was </w:t>
      </w:r>
      <w:proofErr w:type="gramStart"/>
      <w:r w:rsidR="004068F2" w:rsidRPr="00A56372">
        <w:rPr>
          <w:rFonts w:ascii="Arial" w:hAnsi="Arial" w:cs="Arial"/>
          <w:sz w:val="24"/>
          <w:szCs w:val="24"/>
        </w:rPr>
        <w:t>as a result of</w:t>
      </w:r>
      <w:proofErr w:type="gramEnd"/>
      <w:r w:rsidR="004068F2" w:rsidRPr="00A56372">
        <w:rPr>
          <w:rFonts w:ascii="Arial" w:hAnsi="Arial" w:cs="Arial"/>
          <w:sz w:val="24"/>
          <w:szCs w:val="24"/>
        </w:rPr>
        <w:t xml:space="preserve"> increase in the cost of sales that comes from rise in the price of crude oil. Since the year ended experience an increase in revenue, </w:t>
      </w:r>
      <w:r w:rsidR="00193971" w:rsidRPr="00A56372">
        <w:rPr>
          <w:rFonts w:ascii="Arial" w:hAnsi="Arial" w:cs="Arial"/>
          <w:sz w:val="24"/>
          <w:szCs w:val="24"/>
        </w:rPr>
        <w:t>the Gross profit for the year ended 2017 also increase to £2,686.2 million as compared to the year ended 2016 which was £2,468.8 million</w:t>
      </w:r>
      <w:r w:rsidR="00A56372">
        <w:rPr>
          <w:rFonts w:ascii="Arial" w:hAnsi="Arial" w:cs="Arial"/>
          <w:sz w:val="24"/>
          <w:szCs w:val="24"/>
        </w:rPr>
        <w:t>.</w:t>
      </w:r>
    </w:p>
    <w:p w:rsidR="00193971" w:rsidRPr="00A56372" w:rsidRDefault="00960CD4" w:rsidP="00A56372">
      <w:pPr>
        <w:spacing w:line="360" w:lineRule="auto"/>
        <w:jc w:val="both"/>
        <w:rPr>
          <w:rFonts w:ascii="Arial" w:hAnsi="Arial" w:cs="Arial"/>
          <w:sz w:val="24"/>
          <w:szCs w:val="24"/>
        </w:rPr>
      </w:pPr>
      <w:r>
        <w:rPr>
          <w:rFonts w:ascii="Arial" w:hAnsi="Arial" w:cs="Arial"/>
          <w:b/>
          <w:sz w:val="24"/>
          <w:szCs w:val="24"/>
        </w:rPr>
        <w:t xml:space="preserve">5.0 </w:t>
      </w:r>
      <w:r w:rsidR="003717F2" w:rsidRPr="00A56372">
        <w:rPr>
          <w:rFonts w:ascii="Arial" w:hAnsi="Arial" w:cs="Arial"/>
          <w:b/>
          <w:sz w:val="24"/>
          <w:szCs w:val="24"/>
        </w:rPr>
        <w:t>Risk,</w:t>
      </w:r>
      <w:r w:rsidR="00193971" w:rsidRPr="00A56372">
        <w:rPr>
          <w:rFonts w:ascii="Arial" w:hAnsi="Arial" w:cs="Arial"/>
          <w:b/>
          <w:sz w:val="24"/>
          <w:szCs w:val="24"/>
        </w:rPr>
        <w:t xml:space="preserve"> </w:t>
      </w:r>
      <w:r w:rsidR="003717F2" w:rsidRPr="00A56372">
        <w:rPr>
          <w:rFonts w:ascii="Arial" w:hAnsi="Arial" w:cs="Arial"/>
          <w:b/>
          <w:sz w:val="24"/>
          <w:szCs w:val="24"/>
        </w:rPr>
        <w:t>Strategies</w:t>
      </w:r>
      <w:r w:rsidR="003F54D3" w:rsidRPr="00A56372">
        <w:rPr>
          <w:rFonts w:ascii="Arial" w:hAnsi="Arial" w:cs="Arial"/>
          <w:b/>
          <w:sz w:val="24"/>
          <w:szCs w:val="24"/>
        </w:rPr>
        <w:t xml:space="preserve"> </w:t>
      </w:r>
      <w:r w:rsidR="00193971" w:rsidRPr="00A56372">
        <w:rPr>
          <w:rFonts w:ascii="Arial" w:hAnsi="Arial" w:cs="Arial"/>
          <w:b/>
          <w:sz w:val="24"/>
          <w:szCs w:val="24"/>
        </w:rPr>
        <w:t xml:space="preserve">Implementation and Barriers </w:t>
      </w:r>
    </w:p>
    <w:p w:rsidR="00F47402" w:rsidRPr="00A56372" w:rsidRDefault="00115BF4" w:rsidP="00A56372">
      <w:pPr>
        <w:spacing w:line="360" w:lineRule="auto"/>
        <w:jc w:val="both"/>
        <w:rPr>
          <w:rFonts w:ascii="Arial" w:hAnsi="Arial" w:cs="Arial"/>
          <w:sz w:val="24"/>
          <w:szCs w:val="24"/>
        </w:rPr>
      </w:pPr>
      <w:r w:rsidRPr="00A56372">
        <w:rPr>
          <w:rFonts w:ascii="Arial" w:hAnsi="Arial" w:cs="Arial"/>
          <w:b/>
          <w:sz w:val="24"/>
          <w:szCs w:val="24"/>
        </w:rPr>
        <w:t>5.1 Address</w:t>
      </w:r>
      <w:r w:rsidR="00F47402" w:rsidRPr="00A56372">
        <w:rPr>
          <w:rFonts w:ascii="Arial" w:hAnsi="Arial" w:cs="Arial"/>
          <w:sz w:val="24"/>
          <w:szCs w:val="24"/>
        </w:rPr>
        <w:t>: To t</w:t>
      </w:r>
      <w:r w:rsidR="003717F2" w:rsidRPr="00A56372">
        <w:rPr>
          <w:rFonts w:ascii="Arial" w:hAnsi="Arial" w:cs="Arial"/>
          <w:sz w:val="24"/>
          <w:szCs w:val="24"/>
        </w:rPr>
        <w:t>he Chief Executive</w:t>
      </w:r>
      <w:r w:rsidR="00F47402" w:rsidRPr="00A56372">
        <w:rPr>
          <w:rFonts w:ascii="Arial" w:hAnsi="Arial" w:cs="Arial"/>
          <w:sz w:val="24"/>
          <w:szCs w:val="24"/>
        </w:rPr>
        <w:t xml:space="preserve"> Officer (CEO) of </w:t>
      </w:r>
      <w:proofErr w:type="spellStart"/>
      <w:r w:rsidR="00F47402" w:rsidRPr="00A56372">
        <w:rPr>
          <w:rFonts w:ascii="Arial" w:hAnsi="Arial" w:cs="Arial"/>
          <w:sz w:val="24"/>
          <w:szCs w:val="24"/>
        </w:rPr>
        <w:t>Ineos</w:t>
      </w:r>
      <w:proofErr w:type="spellEnd"/>
      <w:r w:rsidR="00F47402" w:rsidRPr="00A56372">
        <w:rPr>
          <w:rFonts w:ascii="Arial" w:hAnsi="Arial" w:cs="Arial"/>
          <w:sz w:val="24"/>
          <w:szCs w:val="24"/>
        </w:rPr>
        <w:t xml:space="preserve"> </w:t>
      </w:r>
    </w:p>
    <w:p w:rsidR="00A56372" w:rsidRPr="00A56372" w:rsidRDefault="00407D6E" w:rsidP="00A56372">
      <w:pPr>
        <w:spacing w:line="360" w:lineRule="auto"/>
        <w:jc w:val="both"/>
        <w:rPr>
          <w:rFonts w:ascii="Arial" w:hAnsi="Arial" w:cs="Arial"/>
          <w:sz w:val="24"/>
          <w:szCs w:val="24"/>
        </w:rPr>
      </w:pPr>
      <w:r w:rsidRPr="00A56372">
        <w:rPr>
          <w:rFonts w:ascii="Arial" w:hAnsi="Arial" w:cs="Arial"/>
          <w:sz w:val="24"/>
          <w:szCs w:val="24"/>
        </w:rPr>
        <w:t xml:space="preserve">This section looks at the risk associated with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chemicals, the strategies implementation options, the barriers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might encounter during the process of these implementation and recommendations. For them to be on top of the game they </w:t>
      </w:r>
      <w:proofErr w:type="gramStart"/>
      <w:r w:rsidRPr="00A56372">
        <w:rPr>
          <w:rFonts w:ascii="Arial" w:hAnsi="Arial" w:cs="Arial"/>
          <w:sz w:val="24"/>
          <w:szCs w:val="24"/>
        </w:rPr>
        <w:t>have to</w:t>
      </w:r>
      <w:proofErr w:type="gramEnd"/>
      <w:r w:rsidRPr="00A56372">
        <w:rPr>
          <w:rFonts w:ascii="Arial" w:hAnsi="Arial" w:cs="Arial"/>
          <w:sz w:val="24"/>
          <w:szCs w:val="24"/>
        </w:rPr>
        <w:t xml:space="preserve"> implement some strategies like decentralised structure, individual business autonomy and make sure that people understand the scale and strength of the Group</w:t>
      </w:r>
      <w:r w:rsidR="00A56372">
        <w:rPr>
          <w:rFonts w:ascii="Arial" w:hAnsi="Arial" w:cs="Arial"/>
          <w:sz w:val="24"/>
          <w:szCs w:val="24"/>
        </w:rPr>
        <w:t>.</w:t>
      </w:r>
    </w:p>
    <w:p w:rsidR="00F47402" w:rsidRPr="00A56372" w:rsidRDefault="00F47402" w:rsidP="00A56372">
      <w:pPr>
        <w:spacing w:line="360" w:lineRule="auto"/>
        <w:jc w:val="both"/>
        <w:rPr>
          <w:rFonts w:ascii="Arial" w:hAnsi="Arial" w:cs="Arial"/>
          <w:b/>
          <w:sz w:val="24"/>
          <w:szCs w:val="24"/>
        </w:rPr>
      </w:pPr>
      <w:r w:rsidRPr="00A56372">
        <w:rPr>
          <w:rFonts w:ascii="Arial" w:hAnsi="Arial" w:cs="Arial"/>
          <w:b/>
          <w:sz w:val="24"/>
          <w:szCs w:val="24"/>
        </w:rPr>
        <w:t>5.2 Risk Factor</w:t>
      </w:r>
      <w:r w:rsidR="0086261C" w:rsidRPr="00A56372">
        <w:rPr>
          <w:rFonts w:ascii="Arial" w:hAnsi="Arial" w:cs="Arial"/>
          <w:b/>
          <w:sz w:val="24"/>
          <w:szCs w:val="24"/>
        </w:rPr>
        <w:t xml:space="preserve"> and Evaluation</w:t>
      </w:r>
    </w:p>
    <w:p w:rsidR="00F47402" w:rsidRPr="00A56372" w:rsidRDefault="00F47402" w:rsidP="00A56372">
      <w:pPr>
        <w:spacing w:line="360" w:lineRule="auto"/>
        <w:jc w:val="both"/>
        <w:rPr>
          <w:rFonts w:ascii="Arial" w:hAnsi="Arial" w:cs="Arial"/>
          <w:sz w:val="24"/>
          <w:szCs w:val="24"/>
        </w:rPr>
      </w:pPr>
      <w:r w:rsidRPr="00A56372">
        <w:rPr>
          <w:rFonts w:ascii="Arial" w:hAnsi="Arial" w:cs="Arial"/>
          <w:b/>
          <w:sz w:val="24"/>
          <w:szCs w:val="24"/>
        </w:rPr>
        <w:t>(</w:t>
      </w:r>
      <w:proofErr w:type="spellStart"/>
      <w:r w:rsidRPr="00A56372">
        <w:rPr>
          <w:rFonts w:ascii="Arial" w:hAnsi="Arial" w:cs="Arial"/>
          <w:b/>
          <w:sz w:val="24"/>
          <w:szCs w:val="24"/>
        </w:rPr>
        <w:t>i</w:t>
      </w:r>
      <w:proofErr w:type="spellEnd"/>
      <w:r w:rsidRPr="00A56372">
        <w:rPr>
          <w:rFonts w:ascii="Arial" w:hAnsi="Arial" w:cs="Arial"/>
          <w:b/>
          <w:sz w:val="24"/>
          <w:szCs w:val="24"/>
        </w:rPr>
        <w:t>)</w:t>
      </w:r>
      <w:r w:rsidRPr="00A56372">
        <w:rPr>
          <w:rFonts w:ascii="Arial" w:hAnsi="Arial" w:cs="Arial"/>
          <w:sz w:val="24"/>
          <w:szCs w:val="24"/>
        </w:rPr>
        <w:t xml:space="preserve"> </w:t>
      </w:r>
      <w:r w:rsidR="001D0C13" w:rsidRPr="00A56372">
        <w:rPr>
          <w:rFonts w:ascii="Arial" w:hAnsi="Arial" w:cs="Arial"/>
          <w:sz w:val="24"/>
          <w:szCs w:val="24"/>
        </w:rPr>
        <w:t xml:space="preserve">Historically, Changes in the demand and supply in petrochemical industry may affect </w:t>
      </w:r>
      <w:proofErr w:type="spellStart"/>
      <w:r w:rsidR="001D0C13" w:rsidRPr="00A56372">
        <w:rPr>
          <w:rFonts w:ascii="Arial" w:hAnsi="Arial" w:cs="Arial"/>
          <w:sz w:val="24"/>
          <w:szCs w:val="24"/>
        </w:rPr>
        <w:t>Ineos</w:t>
      </w:r>
      <w:proofErr w:type="spellEnd"/>
      <w:r w:rsidR="001D0C13" w:rsidRPr="00A56372">
        <w:rPr>
          <w:rFonts w:ascii="Arial" w:hAnsi="Arial" w:cs="Arial"/>
          <w:sz w:val="24"/>
          <w:szCs w:val="24"/>
        </w:rPr>
        <w:t xml:space="preserve"> prices </w:t>
      </w:r>
      <w:proofErr w:type="gramStart"/>
      <w:r w:rsidR="001D0C13" w:rsidRPr="00A56372">
        <w:rPr>
          <w:rFonts w:ascii="Arial" w:hAnsi="Arial" w:cs="Arial"/>
          <w:sz w:val="24"/>
          <w:szCs w:val="24"/>
        </w:rPr>
        <w:t>and also</w:t>
      </w:r>
      <w:proofErr w:type="gramEnd"/>
      <w:r w:rsidR="001D0C13" w:rsidRPr="00A56372">
        <w:rPr>
          <w:rFonts w:ascii="Arial" w:hAnsi="Arial" w:cs="Arial"/>
          <w:sz w:val="24"/>
          <w:szCs w:val="24"/>
        </w:rPr>
        <w:t xml:space="preserve"> have negative impact on their operating margins and inflow of cash and make them to incur loss. The volatility of the following factors may be a weakness to </w:t>
      </w:r>
      <w:proofErr w:type="spellStart"/>
      <w:r w:rsidR="001D0C13" w:rsidRPr="00A56372">
        <w:rPr>
          <w:rFonts w:ascii="Arial" w:hAnsi="Arial" w:cs="Arial"/>
          <w:sz w:val="24"/>
          <w:szCs w:val="24"/>
        </w:rPr>
        <w:t>Ineos</w:t>
      </w:r>
      <w:proofErr w:type="spellEnd"/>
      <w:r w:rsidR="001D0C13" w:rsidRPr="00A56372">
        <w:rPr>
          <w:rFonts w:ascii="Arial" w:hAnsi="Arial" w:cs="Arial"/>
          <w:sz w:val="24"/>
          <w:szCs w:val="24"/>
        </w:rPr>
        <w:t xml:space="preserve"> chemical company, they are exchange rate fluctuations, customers’ inventory management policies, political and economic conditions which may bring quick changes in price of feedstock’s, crude oil, gas and naphtha, and short-term utilization rate fluctuations </w:t>
      </w:r>
      <w:proofErr w:type="gramStart"/>
      <w:r w:rsidR="001D0C13" w:rsidRPr="00A56372">
        <w:rPr>
          <w:rFonts w:ascii="Arial" w:hAnsi="Arial" w:cs="Arial"/>
          <w:sz w:val="24"/>
          <w:szCs w:val="24"/>
        </w:rPr>
        <w:t>as a result of</w:t>
      </w:r>
      <w:proofErr w:type="gramEnd"/>
      <w:r w:rsidR="001D0C13" w:rsidRPr="00A56372">
        <w:rPr>
          <w:rFonts w:ascii="Arial" w:hAnsi="Arial" w:cs="Arial"/>
          <w:sz w:val="24"/>
          <w:szCs w:val="24"/>
        </w:rPr>
        <w:t xml:space="preserve"> planned and unplanned plant outages. </w:t>
      </w:r>
    </w:p>
    <w:p w:rsidR="00F47402" w:rsidRPr="00A56372" w:rsidRDefault="00F47402" w:rsidP="00A56372">
      <w:pPr>
        <w:spacing w:line="360" w:lineRule="auto"/>
        <w:jc w:val="both"/>
        <w:rPr>
          <w:rFonts w:ascii="Arial" w:hAnsi="Arial" w:cs="Arial"/>
          <w:sz w:val="24"/>
          <w:szCs w:val="24"/>
        </w:rPr>
      </w:pPr>
      <w:r w:rsidRPr="00A56372">
        <w:rPr>
          <w:rFonts w:ascii="Arial" w:hAnsi="Arial" w:cs="Arial"/>
          <w:b/>
          <w:sz w:val="24"/>
          <w:szCs w:val="24"/>
        </w:rPr>
        <w:t>(ii)</w:t>
      </w:r>
      <w:r w:rsidRPr="00A56372">
        <w:rPr>
          <w:rFonts w:ascii="Arial" w:hAnsi="Arial" w:cs="Arial"/>
          <w:sz w:val="24"/>
          <w:szCs w:val="24"/>
        </w:rPr>
        <w:t xml:space="preserve"> </w:t>
      </w:r>
      <w:proofErr w:type="spellStart"/>
      <w:r w:rsidR="001D0C13" w:rsidRPr="00A56372">
        <w:rPr>
          <w:rFonts w:ascii="Arial" w:hAnsi="Arial" w:cs="Arial"/>
          <w:sz w:val="24"/>
          <w:szCs w:val="24"/>
        </w:rPr>
        <w:t>Ineos</w:t>
      </w:r>
      <w:proofErr w:type="spellEnd"/>
      <w:r w:rsidR="001D0C13" w:rsidRPr="00A56372">
        <w:rPr>
          <w:rFonts w:ascii="Arial" w:hAnsi="Arial" w:cs="Arial"/>
          <w:sz w:val="24"/>
          <w:szCs w:val="24"/>
        </w:rPr>
        <w:t xml:space="preserve"> also faces pressure by competing with low cost producers in Asia, if customers in Europe fails to compete with Asian manufacturers, they could bring down their volume of purchases or terminate making purchases altogether. </w:t>
      </w:r>
    </w:p>
    <w:p w:rsidR="001D0C13" w:rsidRPr="00A56372" w:rsidRDefault="00F47402" w:rsidP="00A56372">
      <w:pPr>
        <w:spacing w:line="360" w:lineRule="auto"/>
        <w:jc w:val="both"/>
        <w:rPr>
          <w:rFonts w:ascii="Arial" w:hAnsi="Arial" w:cs="Arial"/>
          <w:sz w:val="24"/>
          <w:szCs w:val="24"/>
        </w:rPr>
      </w:pPr>
      <w:r w:rsidRPr="00A56372">
        <w:rPr>
          <w:rFonts w:ascii="Arial" w:hAnsi="Arial" w:cs="Arial"/>
          <w:b/>
          <w:sz w:val="24"/>
          <w:szCs w:val="24"/>
        </w:rPr>
        <w:t>(iii)</w:t>
      </w:r>
      <w:r w:rsidRPr="00A56372">
        <w:rPr>
          <w:rFonts w:ascii="Arial" w:hAnsi="Arial" w:cs="Arial"/>
          <w:sz w:val="24"/>
          <w:szCs w:val="24"/>
        </w:rPr>
        <w:t xml:space="preserve"> </w:t>
      </w:r>
      <w:proofErr w:type="spellStart"/>
      <w:r w:rsidR="001D0C13" w:rsidRPr="00A56372">
        <w:rPr>
          <w:rFonts w:ascii="Arial" w:hAnsi="Arial" w:cs="Arial"/>
          <w:sz w:val="24"/>
          <w:szCs w:val="24"/>
        </w:rPr>
        <w:t>Ineos</w:t>
      </w:r>
      <w:proofErr w:type="spellEnd"/>
      <w:r w:rsidR="001D0C13" w:rsidRPr="00A56372">
        <w:rPr>
          <w:rFonts w:ascii="Arial" w:hAnsi="Arial" w:cs="Arial"/>
          <w:sz w:val="24"/>
          <w:szCs w:val="24"/>
        </w:rPr>
        <w:t xml:space="preserve"> are also in serious risk to their customers in North America being unable to compete with world marketplace. (</w:t>
      </w:r>
      <w:proofErr w:type="spellStart"/>
      <w:r w:rsidR="001D0C13" w:rsidRPr="00A56372">
        <w:rPr>
          <w:rFonts w:ascii="Arial" w:hAnsi="Arial" w:cs="Arial"/>
          <w:sz w:val="24"/>
          <w:szCs w:val="24"/>
        </w:rPr>
        <w:t>Ineos</w:t>
      </w:r>
      <w:proofErr w:type="spellEnd"/>
      <w:r w:rsidR="001D0C13" w:rsidRPr="00A56372">
        <w:rPr>
          <w:rFonts w:ascii="Arial" w:hAnsi="Arial" w:cs="Arial"/>
          <w:sz w:val="24"/>
          <w:szCs w:val="24"/>
        </w:rPr>
        <w:t xml:space="preserve"> report, 2017).</w:t>
      </w:r>
    </w:p>
    <w:p w:rsidR="0086261C" w:rsidRPr="00A56372" w:rsidRDefault="0086261C" w:rsidP="00A56372">
      <w:pPr>
        <w:spacing w:line="360" w:lineRule="auto"/>
        <w:jc w:val="both"/>
        <w:rPr>
          <w:rFonts w:ascii="Arial" w:hAnsi="Arial" w:cs="Arial"/>
          <w:sz w:val="24"/>
          <w:szCs w:val="24"/>
        </w:rPr>
      </w:pPr>
      <w:r w:rsidRPr="00A56372">
        <w:rPr>
          <w:rFonts w:ascii="Arial" w:hAnsi="Arial" w:cs="Arial"/>
          <w:b/>
          <w:sz w:val="24"/>
          <w:szCs w:val="24"/>
        </w:rPr>
        <w:lastRenderedPageBreak/>
        <w:t>(iv</w:t>
      </w:r>
      <w:r w:rsidRPr="00A56372">
        <w:rPr>
          <w:rFonts w:ascii="Arial" w:hAnsi="Arial" w:cs="Arial"/>
          <w:sz w:val="24"/>
          <w:szCs w:val="24"/>
        </w:rPr>
        <w:t xml:space="preserve">)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w:t>
      </w:r>
      <w:proofErr w:type="spellStart"/>
      <w:r w:rsidRPr="00A56372">
        <w:rPr>
          <w:rFonts w:ascii="Arial" w:hAnsi="Arial" w:cs="Arial"/>
          <w:sz w:val="24"/>
          <w:szCs w:val="24"/>
        </w:rPr>
        <w:t>aslo</w:t>
      </w:r>
      <w:proofErr w:type="spellEnd"/>
      <w:r w:rsidRPr="00A56372">
        <w:rPr>
          <w:rFonts w:ascii="Arial" w:hAnsi="Arial" w:cs="Arial"/>
          <w:sz w:val="24"/>
          <w:szCs w:val="24"/>
        </w:rPr>
        <w:t xml:space="preserve"> faces the risk due to the pressures of the fact that many of their main customers in Europe are subjected to competition with low-cost producers in Asia and if their customers are unable to successfully compete with Asian manufacturer, they could </w:t>
      </w:r>
      <w:proofErr w:type="spellStart"/>
      <w:r w:rsidRPr="00A56372">
        <w:rPr>
          <w:rFonts w:ascii="Arial" w:hAnsi="Arial" w:cs="Arial"/>
          <w:sz w:val="24"/>
          <w:szCs w:val="24"/>
        </w:rPr>
        <w:t>reuce</w:t>
      </w:r>
      <w:proofErr w:type="spellEnd"/>
      <w:r w:rsidRPr="00A56372">
        <w:rPr>
          <w:rFonts w:ascii="Arial" w:hAnsi="Arial" w:cs="Arial"/>
          <w:sz w:val="24"/>
          <w:szCs w:val="24"/>
        </w:rPr>
        <w:t xml:space="preserve"> their volume of purchases.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are also expose to the risk of their customers in North America being unable to compete in the global marketplace. </w:t>
      </w:r>
    </w:p>
    <w:p w:rsidR="0086261C" w:rsidRPr="00A56372" w:rsidRDefault="0086261C" w:rsidP="00A56372">
      <w:pPr>
        <w:spacing w:line="360" w:lineRule="auto"/>
        <w:jc w:val="both"/>
        <w:rPr>
          <w:rFonts w:ascii="Arial" w:hAnsi="Arial" w:cs="Arial"/>
          <w:sz w:val="24"/>
          <w:szCs w:val="24"/>
        </w:rPr>
      </w:pPr>
      <w:r w:rsidRPr="00A56372">
        <w:rPr>
          <w:rFonts w:ascii="Arial" w:hAnsi="Arial" w:cs="Arial"/>
          <w:b/>
          <w:sz w:val="24"/>
          <w:szCs w:val="24"/>
        </w:rPr>
        <w:t>(v)</w:t>
      </w:r>
      <w:r w:rsidRPr="00A56372">
        <w:rPr>
          <w:rFonts w:ascii="Arial" w:hAnsi="Arial" w:cs="Arial"/>
          <w:sz w:val="24"/>
          <w:szCs w:val="24"/>
        </w:rPr>
        <w:t xml:space="preserve"> The risk of attendant to changes in consumer demand for goods that incorporate their products, economic environment, changes in interest rates and instability in </w:t>
      </w:r>
      <w:proofErr w:type="spellStart"/>
      <w:r w:rsidRPr="00A56372">
        <w:rPr>
          <w:rFonts w:ascii="Arial" w:hAnsi="Arial" w:cs="Arial"/>
          <w:sz w:val="24"/>
          <w:szCs w:val="24"/>
        </w:rPr>
        <w:t>securies</w:t>
      </w:r>
      <w:proofErr w:type="spellEnd"/>
      <w:r w:rsidRPr="00A56372">
        <w:rPr>
          <w:rFonts w:ascii="Arial" w:hAnsi="Arial" w:cs="Arial"/>
          <w:sz w:val="24"/>
          <w:szCs w:val="24"/>
        </w:rPr>
        <w:t xml:space="preserve"> markets around the world and the risk that exposed them to currency fluctuation in different counties that could adversely affect their profitability. These risks faced by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could materially adversely affect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business, operations result and financial conditions.  </w:t>
      </w:r>
    </w:p>
    <w:p w:rsidR="00A56372" w:rsidRPr="00A56372" w:rsidRDefault="0086261C" w:rsidP="00A56372">
      <w:pPr>
        <w:spacing w:line="360" w:lineRule="auto"/>
        <w:jc w:val="both"/>
        <w:rPr>
          <w:rFonts w:ascii="Arial" w:hAnsi="Arial" w:cs="Arial"/>
          <w:sz w:val="24"/>
          <w:szCs w:val="24"/>
        </w:rPr>
      </w:pPr>
      <w:r w:rsidRPr="00A56372">
        <w:rPr>
          <w:rFonts w:ascii="Arial" w:hAnsi="Arial" w:cs="Arial"/>
          <w:b/>
          <w:sz w:val="24"/>
          <w:szCs w:val="24"/>
        </w:rPr>
        <w:t>(vi)</w:t>
      </w:r>
      <w:r w:rsidRPr="00A56372">
        <w:rPr>
          <w:rFonts w:ascii="Arial" w:hAnsi="Arial" w:cs="Arial"/>
          <w:sz w:val="24"/>
          <w:szCs w:val="24"/>
        </w:rPr>
        <w:t xml:space="preserve">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business is also subjected to risk that is related to differing legal, political, social and regulatory requirements and economic conditions of many jurisdictions. </w:t>
      </w:r>
      <w:r w:rsidR="00A56372" w:rsidRPr="00A56372">
        <w:rPr>
          <w:rFonts w:ascii="Arial" w:hAnsi="Arial" w:cs="Arial"/>
          <w:sz w:val="24"/>
          <w:szCs w:val="24"/>
        </w:rPr>
        <w:t>These risks</w:t>
      </w:r>
      <w:r w:rsidRPr="00A56372">
        <w:rPr>
          <w:rFonts w:ascii="Arial" w:hAnsi="Arial" w:cs="Arial"/>
          <w:sz w:val="24"/>
          <w:szCs w:val="24"/>
        </w:rPr>
        <w:t xml:space="preserve"> might be general economic, social or political conditions in the countries in which they operate which could have serious effect on their earnings from operations in these countries, intellectual property rights may be more difficult to enforce, and compliance with a variety of laws or regulations in various jurisdictions may be burdensome</w:t>
      </w:r>
      <w:r w:rsidR="00A56372">
        <w:rPr>
          <w:rFonts w:ascii="Arial" w:hAnsi="Arial" w:cs="Arial"/>
          <w:sz w:val="24"/>
          <w:szCs w:val="24"/>
        </w:rPr>
        <w:t>.</w:t>
      </w:r>
    </w:p>
    <w:p w:rsidR="0086261C" w:rsidRPr="00A56372" w:rsidRDefault="0086261C" w:rsidP="00A56372">
      <w:pPr>
        <w:spacing w:line="360" w:lineRule="auto"/>
        <w:jc w:val="both"/>
        <w:rPr>
          <w:rFonts w:ascii="Arial" w:hAnsi="Arial" w:cs="Arial"/>
          <w:b/>
          <w:sz w:val="24"/>
          <w:szCs w:val="24"/>
        </w:rPr>
      </w:pPr>
      <w:r w:rsidRPr="00A56372">
        <w:rPr>
          <w:rFonts w:ascii="Arial" w:hAnsi="Arial" w:cs="Arial"/>
          <w:b/>
          <w:sz w:val="24"/>
          <w:szCs w:val="24"/>
        </w:rPr>
        <w:t xml:space="preserve">5.3 Strategies Implementation for Risk Avoidance  </w:t>
      </w:r>
    </w:p>
    <w:p w:rsidR="006A0B77" w:rsidRPr="00A56372" w:rsidRDefault="00CE474E" w:rsidP="00A56372">
      <w:pPr>
        <w:spacing w:line="360" w:lineRule="auto"/>
        <w:jc w:val="both"/>
        <w:rPr>
          <w:rFonts w:ascii="Arial" w:hAnsi="Arial" w:cs="Arial"/>
          <w:sz w:val="24"/>
          <w:szCs w:val="24"/>
        </w:rPr>
      </w:pPr>
      <w:r w:rsidRPr="00A56372">
        <w:rPr>
          <w:rFonts w:ascii="Arial" w:hAnsi="Arial" w:cs="Arial"/>
          <w:b/>
          <w:sz w:val="24"/>
          <w:szCs w:val="24"/>
        </w:rPr>
        <w:t>(</w:t>
      </w:r>
      <w:proofErr w:type="spellStart"/>
      <w:r w:rsidRPr="00A56372">
        <w:rPr>
          <w:rFonts w:ascii="Arial" w:hAnsi="Arial" w:cs="Arial"/>
          <w:b/>
          <w:sz w:val="24"/>
          <w:szCs w:val="24"/>
        </w:rPr>
        <w:t>i</w:t>
      </w:r>
      <w:proofErr w:type="spellEnd"/>
      <w:r w:rsidRPr="00A56372">
        <w:rPr>
          <w:rFonts w:ascii="Arial" w:hAnsi="Arial" w:cs="Arial"/>
          <w:b/>
          <w:sz w:val="24"/>
          <w:szCs w:val="24"/>
        </w:rPr>
        <w:t>)</w:t>
      </w:r>
      <w:r w:rsidRPr="00A56372">
        <w:rPr>
          <w:rFonts w:ascii="Arial" w:hAnsi="Arial" w:cs="Arial"/>
          <w:sz w:val="24"/>
          <w:szCs w:val="24"/>
        </w:rPr>
        <w:t xml:space="preserve"> </w:t>
      </w:r>
      <w:proofErr w:type="spellStart"/>
      <w:r w:rsidR="006B03AD" w:rsidRPr="00A56372">
        <w:rPr>
          <w:rFonts w:ascii="Arial" w:hAnsi="Arial" w:cs="Arial"/>
          <w:sz w:val="24"/>
          <w:szCs w:val="24"/>
        </w:rPr>
        <w:t>Ineos</w:t>
      </w:r>
      <w:proofErr w:type="spellEnd"/>
      <w:r w:rsidR="006B03AD" w:rsidRPr="00A56372">
        <w:rPr>
          <w:rFonts w:ascii="Arial" w:hAnsi="Arial" w:cs="Arial"/>
          <w:sz w:val="24"/>
          <w:szCs w:val="24"/>
        </w:rPr>
        <w:t xml:space="preserve"> should completely restructure and redesigned their site, which will make way findings around the Group easier, making it sharper, shorter and value statement, making a new corporate brochure which will look more different in the market</w:t>
      </w:r>
      <w:r w:rsidR="00660CD6" w:rsidRPr="00A56372">
        <w:rPr>
          <w:rFonts w:ascii="Arial" w:hAnsi="Arial" w:cs="Arial"/>
          <w:sz w:val="24"/>
          <w:szCs w:val="24"/>
        </w:rPr>
        <w:t xml:space="preserve">. </w:t>
      </w:r>
      <w:proofErr w:type="spellStart"/>
      <w:r w:rsidR="00660CD6" w:rsidRPr="00A56372">
        <w:rPr>
          <w:rFonts w:ascii="Arial" w:hAnsi="Arial" w:cs="Arial"/>
          <w:sz w:val="24"/>
          <w:szCs w:val="24"/>
        </w:rPr>
        <w:t>Ineos</w:t>
      </w:r>
      <w:proofErr w:type="spellEnd"/>
      <w:r w:rsidR="00660CD6" w:rsidRPr="00A56372">
        <w:rPr>
          <w:rFonts w:ascii="Arial" w:hAnsi="Arial" w:cs="Arial"/>
          <w:sz w:val="24"/>
          <w:szCs w:val="24"/>
        </w:rPr>
        <w:t xml:space="preserve"> should also implement a strategy of achieving at least 3 to 4 million tonnes of biodiesel output by the end of 2018 which will be in line with the pan European commitment by governments to move towards increased use of green fuels and is underpinned by major plant investments proposed by </w:t>
      </w:r>
      <w:proofErr w:type="spellStart"/>
      <w:r w:rsidR="00660CD6" w:rsidRPr="00A56372">
        <w:rPr>
          <w:rFonts w:ascii="Arial" w:hAnsi="Arial" w:cs="Arial"/>
          <w:sz w:val="24"/>
          <w:szCs w:val="24"/>
        </w:rPr>
        <w:t>Ineos</w:t>
      </w:r>
      <w:proofErr w:type="spellEnd"/>
      <w:r w:rsidR="00660CD6" w:rsidRPr="00A56372">
        <w:rPr>
          <w:rFonts w:ascii="Arial" w:hAnsi="Arial" w:cs="Arial"/>
          <w:sz w:val="24"/>
          <w:szCs w:val="24"/>
        </w:rPr>
        <w:t xml:space="preserve"> </w:t>
      </w:r>
      <w:proofErr w:type="spellStart"/>
      <w:r w:rsidR="00660CD6" w:rsidRPr="00A56372">
        <w:rPr>
          <w:rFonts w:ascii="Arial" w:hAnsi="Arial" w:cs="Arial"/>
          <w:sz w:val="24"/>
          <w:szCs w:val="24"/>
        </w:rPr>
        <w:t>Enterprices</w:t>
      </w:r>
      <w:proofErr w:type="spellEnd"/>
      <w:r w:rsidR="00660CD6" w:rsidRPr="00A56372">
        <w:rPr>
          <w:rFonts w:ascii="Arial" w:hAnsi="Arial" w:cs="Arial"/>
          <w:sz w:val="24"/>
          <w:szCs w:val="24"/>
        </w:rPr>
        <w:t xml:space="preserve"> for the UK and </w:t>
      </w:r>
      <w:r w:rsidR="00BB2607" w:rsidRPr="00A56372">
        <w:rPr>
          <w:rFonts w:ascii="Arial" w:hAnsi="Arial" w:cs="Arial"/>
          <w:sz w:val="24"/>
          <w:szCs w:val="24"/>
        </w:rPr>
        <w:t>Europe</w:t>
      </w:r>
      <w:r w:rsidR="00660CD6" w:rsidRPr="00A56372">
        <w:rPr>
          <w:rFonts w:ascii="Arial" w:hAnsi="Arial" w:cs="Arial"/>
          <w:sz w:val="24"/>
          <w:szCs w:val="24"/>
        </w:rPr>
        <w:t xml:space="preserve"> Continental.</w:t>
      </w:r>
    </w:p>
    <w:p w:rsidR="00660CD6" w:rsidRPr="00A56372" w:rsidRDefault="00CE474E" w:rsidP="00A56372">
      <w:pPr>
        <w:spacing w:line="360" w:lineRule="auto"/>
        <w:jc w:val="both"/>
        <w:rPr>
          <w:rFonts w:ascii="Arial" w:hAnsi="Arial" w:cs="Arial"/>
          <w:sz w:val="24"/>
          <w:szCs w:val="24"/>
        </w:rPr>
      </w:pPr>
      <w:r w:rsidRPr="00A56372">
        <w:rPr>
          <w:rFonts w:ascii="Arial" w:hAnsi="Arial" w:cs="Arial"/>
          <w:b/>
          <w:sz w:val="24"/>
          <w:szCs w:val="24"/>
        </w:rPr>
        <w:t>(ii)</w:t>
      </w:r>
      <w:r w:rsidRPr="00A56372">
        <w:rPr>
          <w:rFonts w:ascii="Arial" w:hAnsi="Arial" w:cs="Arial"/>
          <w:sz w:val="24"/>
          <w:szCs w:val="24"/>
        </w:rPr>
        <w:t xml:space="preserve"> </w:t>
      </w:r>
      <w:proofErr w:type="spellStart"/>
      <w:r w:rsidR="00660CD6" w:rsidRPr="00A56372">
        <w:rPr>
          <w:rFonts w:ascii="Arial" w:hAnsi="Arial" w:cs="Arial"/>
          <w:sz w:val="24"/>
          <w:szCs w:val="24"/>
        </w:rPr>
        <w:t>Ineos</w:t>
      </w:r>
      <w:proofErr w:type="spellEnd"/>
      <w:r w:rsidR="00660CD6" w:rsidRPr="00A56372">
        <w:rPr>
          <w:rFonts w:ascii="Arial" w:hAnsi="Arial" w:cs="Arial"/>
          <w:sz w:val="24"/>
          <w:szCs w:val="24"/>
        </w:rPr>
        <w:t xml:space="preserve"> should also implement a strategy of supporting their customers’ success in their market, given them a competitive edge through</w:t>
      </w:r>
      <w:r w:rsidR="00025B70" w:rsidRPr="00A56372">
        <w:rPr>
          <w:rFonts w:ascii="Arial" w:hAnsi="Arial" w:cs="Arial"/>
          <w:sz w:val="24"/>
          <w:szCs w:val="24"/>
        </w:rPr>
        <w:t xml:space="preserve"> high quality and reliability, doing business with less stress, frequent innovation for greater efficiency and differentiation in product, and customer relation in high quality. </w:t>
      </w:r>
      <w:proofErr w:type="spellStart"/>
      <w:r w:rsidR="00025B70" w:rsidRPr="00A56372">
        <w:rPr>
          <w:rFonts w:ascii="Arial" w:hAnsi="Arial" w:cs="Arial"/>
          <w:sz w:val="24"/>
          <w:szCs w:val="24"/>
        </w:rPr>
        <w:t>Ineos</w:t>
      </w:r>
      <w:proofErr w:type="spellEnd"/>
      <w:r w:rsidR="00025B70" w:rsidRPr="00A56372">
        <w:rPr>
          <w:rFonts w:ascii="Arial" w:hAnsi="Arial" w:cs="Arial"/>
          <w:sz w:val="24"/>
          <w:szCs w:val="24"/>
        </w:rPr>
        <w:t xml:space="preserve"> should make sure that they serve their customers better in Europ</w:t>
      </w:r>
      <w:r w:rsidR="00BB2607" w:rsidRPr="00A56372">
        <w:rPr>
          <w:rFonts w:ascii="Arial" w:hAnsi="Arial" w:cs="Arial"/>
          <w:sz w:val="24"/>
          <w:szCs w:val="24"/>
        </w:rPr>
        <w:t>e, the Middle East and Africa (</w:t>
      </w:r>
      <w:r w:rsidR="00025B70" w:rsidRPr="00A56372">
        <w:rPr>
          <w:rFonts w:ascii="Arial" w:hAnsi="Arial" w:cs="Arial"/>
          <w:sz w:val="24"/>
          <w:szCs w:val="24"/>
        </w:rPr>
        <w:t xml:space="preserve">EMEA) bring new </w:t>
      </w:r>
      <w:r w:rsidR="00025B70" w:rsidRPr="00A56372">
        <w:rPr>
          <w:rFonts w:ascii="Arial" w:hAnsi="Arial" w:cs="Arial"/>
          <w:sz w:val="24"/>
          <w:szCs w:val="24"/>
        </w:rPr>
        <w:lastRenderedPageBreak/>
        <w:t xml:space="preserve">initiative that include optimization of </w:t>
      </w:r>
      <w:proofErr w:type="spellStart"/>
      <w:r w:rsidR="00025B70" w:rsidRPr="00A56372">
        <w:rPr>
          <w:rFonts w:ascii="Arial" w:hAnsi="Arial" w:cs="Arial"/>
          <w:sz w:val="24"/>
          <w:szCs w:val="24"/>
        </w:rPr>
        <w:t>Styrolution’s</w:t>
      </w:r>
      <w:proofErr w:type="spellEnd"/>
      <w:r w:rsidR="00025B70" w:rsidRPr="00A56372">
        <w:rPr>
          <w:rFonts w:ascii="Arial" w:hAnsi="Arial" w:cs="Arial"/>
          <w:sz w:val="24"/>
          <w:szCs w:val="24"/>
        </w:rPr>
        <w:t xml:space="preserve"> production network in Germany and try to open a regional specialties logistic </w:t>
      </w:r>
      <w:r w:rsidR="00BB2607" w:rsidRPr="00A56372">
        <w:rPr>
          <w:rFonts w:ascii="Arial" w:hAnsi="Arial" w:cs="Arial"/>
          <w:sz w:val="24"/>
          <w:szCs w:val="24"/>
        </w:rPr>
        <w:t xml:space="preserve">centre which will make sure </w:t>
      </w:r>
      <w:proofErr w:type="spellStart"/>
      <w:r w:rsidR="00BB2607" w:rsidRPr="00A56372">
        <w:rPr>
          <w:rFonts w:ascii="Arial" w:hAnsi="Arial" w:cs="Arial"/>
          <w:sz w:val="24"/>
          <w:szCs w:val="24"/>
        </w:rPr>
        <w:t>Styrolution</w:t>
      </w:r>
      <w:proofErr w:type="spellEnd"/>
      <w:r w:rsidR="00BB2607" w:rsidRPr="00A56372">
        <w:rPr>
          <w:rFonts w:ascii="Arial" w:hAnsi="Arial" w:cs="Arial"/>
          <w:sz w:val="24"/>
          <w:szCs w:val="24"/>
        </w:rPr>
        <w:t xml:space="preserve"> offers customer greater flexibility, long-term and secure supply, and more consistency</w:t>
      </w:r>
      <w:r w:rsidR="00910B98" w:rsidRPr="00A56372">
        <w:rPr>
          <w:rFonts w:ascii="Arial" w:hAnsi="Arial" w:cs="Arial"/>
          <w:sz w:val="24"/>
          <w:szCs w:val="24"/>
        </w:rPr>
        <w:t>.</w:t>
      </w:r>
    </w:p>
    <w:p w:rsidR="00A56372" w:rsidRPr="00A56372" w:rsidRDefault="00CE474E" w:rsidP="00A56372">
      <w:pPr>
        <w:spacing w:line="360" w:lineRule="auto"/>
        <w:jc w:val="both"/>
        <w:rPr>
          <w:rFonts w:ascii="Arial" w:hAnsi="Arial" w:cs="Arial"/>
          <w:sz w:val="24"/>
          <w:szCs w:val="24"/>
        </w:rPr>
      </w:pPr>
      <w:r w:rsidRPr="00A56372">
        <w:rPr>
          <w:rFonts w:ascii="Arial" w:hAnsi="Arial" w:cs="Arial"/>
          <w:sz w:val="24"/>
          <w:szCs w:val="24"/>
        </w:rPr>
        <w:t>(</w:t>
      </w:r>
      <w:r w:rsidRPr="00A56372">
        <w:rPr>
          <w:rFonts w:ascii="Arial" w:hAnsi="Arial" w:cs="Arial"/>
          <w:b/>
          <w:sz w:val="24"/>
          <w:szCs w:val="24"/>
        </w:rPr>
        <w:t>iii)</w:t>
      </w:r>
      <w:r w:rsidRPr="00A56372">
        <w:rPr>
          <w:rFonts w:ascii="Arial" w:hAnsi="Arial" w:cs="Arial"/>
          <w:sz w:val="24"/>
          <w:szCs w:val="24"/>
        </w:rPr>
        <w:t xml:space="preserve"> </w:t>
      </w:r>
      <w:proofErr w:type="spellStart"/>
      <w:r w:rsidR="00B94BCA" w:rsidRPr="00A56372">
        <w:rPr>
          <w:rFonts w:ascii="Arial" w:hAnsi="Arial" w:cs="Arial"/>
          <w:sz w:val="24"/>
          <w:szCs w:val="24"/>
        </w:rPr>
        <w:t>Ineos</w:t>
      </w:r>
      <w:proofErr w:type="spellEnd"/>
      <w:r w:rsidR="00B94BCA" w:rsidRPr="00A56372">
        <w:rPr>
          <w:rFonts w:ascii="Arial" w:hAnsi="Arial" w:cs="Arial"/>
          <w:sz w:val="24"/>
          <w:szCs w:val="24"/>
        </w:rPr>
        <w:t xml:space="preserve"> </w:t>
      </w:r>
      <w:r w:rsidR="00FD5ADC" w:rsidRPr="00A56372">
        <w:rPr>
          <w:rFonts w:ascii="Arial" w:hAnsi="Arial" w:cs="Arial"/>
          <w:sz w:val="24"/>
          <w:szCs w:val="24"/>
        </w:rPr>
        <w:t xml:space="preserve">should </w:t>
      </w:r>
      <w:r w:rsidR="007518CD" w:rsidRPr="00A56372">
        <w:rPr>
          <w:rFonts w:ascii="Arial" w:hAnsi="Arial" w:cs="Arial"/>
          <w:sz w:val="24"/>
          <w:szCs w:val="24"/>
        </w:rPr>
        <w:t>make and implement strategies</w:t>
      </w:r>
      <w:r w:rsidR="00B94BCA" w:rsidRPr="00A56372">
        <w:rPr>
          <w:rFonts w:ascii="Arial" w:hAnsi="Arial" w:cs="Arial"/>
          <w:sz w:val="24"/>
          <w:szCs w:val="24"/>
        </w:rPr>
        <w:t xml:space="preserve"> for making stronger car, safer, lighter, sexier and more efficient car </w:t>
      </w:r>
      <w:proofErr w:type="gramStart"/>
      <w:r w:rsidR="00B94BCA" w:rsidRPr="00A56372">
        <w:rPr>
          <w:rFonts w:ascii="Arial" w:hAnsi="Arial" w:cs="Arial"/>
          <w:sz w:val="24"/>
          <w:szCs w:val="24"/>
        </w:rPr>
        <w:t>and also</w:t>
      </w:r>
      <w:proofErr w:type="gramEnd"/>
      <w:r w:rsidR="00B94BCA" w:rsidRPr="00A56372">
        <w:rPr>
          <w:rFonts w:ascii="Arial" w:hAnsi="Arial" w:cs="Arial"/>
          <w:sz w:val="24"/>
          <w:szCs w:val="24"/>
        </w:rPr>
        <w:t xml:space="preserve"> those that are more concerned about the environment, </w:t>
      </w:r>
      <w:proofErr w:type="spellStart"/>
      <w:r w:rsidR="00B94BCA" w:rsidRPr="00A56372">
        <w:rPr>
          <w:rFonts w:ascii="Arial" w:hAnsi="Arial" w:cs="Arial"/>
          <w:sz w:val="24"/>
          <w:szCs w:val="24"/>
        </w:rPr>
        <w:t>Ineos</w:t>
      </w:r>
      <w:proofErr w:type="spellEnd"/>
      <w:r w:rsidR="00B94BCA" w:rsidRPr="00A56372">
        <w:rPr>
          <w:rFonts w:ascii="Arial" w:hAnsi="Arial" w:cs="Arial"/>
          <w:sz w:val="24"/>
          <w:szCs w:val="24"/>
        </w:rPr>
        <w:t xml:space="preserve"> made other materials that also complement like tyres, seat belts, brake fluid, anti-freezer, air filters and synthetic oils. Production of plastic is a big one and key that is pulling its weight. The </w:t>
      </w:r>
      <w:r w:rsidR="00A56372" w:rsidRPr="00A56372">
        <w:rPr>
          <w:rFonts w:ascii="Arial" w:hAnsi="Arial" w:cs="Arial"/>
          <w:sz w:val="24"/>
          <w:szCs w:val="24"/>
        </w:rPr>
        <w:t>high-density</w:t>
      </w:r>
      <w:r w:rsidR="00B94BCA" w:rsidRPr="00A56372">
        <w:rPr>
          <w:rFonts w:ascii="Arial" w:hAnsi="Arial" w:cs="Arial"/>
          <w:sz w:val="24"/>
          <w:szCs w:val="24"/>
        </w:rPr>
        <w:t xml:space="preserve"> polyethylene and polypropylene produce by </w:t>
      </w:r>
      <w:proofErr w:type="spellStart"/>
      <w:r w:rsidR="00B94BCA" w:rsidRPr="00A56372">
        <w:rPr>
          <w:rFonts w:ascii="Arial" w:hAnsi="Arial" w:cs="Arial"/>
          <w:sz w:val="24"/>
          <w:szCs w:val="24"/>
        </w:rPr>
        <w:t>Ineos</w:t>
      </w:r>
      <w:proofErr w:type="spellEnd"/>
      <w:r w:rsidR="00B94BCA" w:rsidRPr="00A56372">
        <w:rPr>
          <w:rFonts w:ascii="Arial" w:hAnsi="Arial" w:cs="Arial"/>
          <w:sz w:val="24"/>
          <w:szCs w:val="24"/>
        </w:rPr>
        <w:t>’ Olefins and Polymers forms the support of the complete plastics manufacturing industry. Manufacturers of car likes plastic with the reason that it can be formed into practically</w:t>
      </w:r>
      <w:r w:rsidR="009B5BF3" w:rsidRPr="00A56372">
        <w:rPr>
          <w:rFonts w:ascii="Arial" w:hAnsi="Arial" w:cs="Arial"/>
          <w:sz w:val="24"/>
          <w:szCs w:val="24"/>
        </w:rPr>
        <w:t xml:space="preserve"> any shape, it is also strong, much lighter, more fuel-efficient that do not compromise on safety.</w:t>
      </w:r>
    </w:p>
    <w:p w:rsidR="0086261C" w:rsidRPr="00A56372" w:rsidRDefault="0086261C" w:rsidP="00A56372">
      <w:pPr>
        <w:spacing w:line="360" w:lineRule="auto"/>
        <w:jc w:val="both"/>
        <w:rPr>
          <w:rFonts w:ascii="Arial" w:hAnsi="Arial" w:cs="Arial"/>
          <w:b/>
          <w:sz w:val="24"/>
          <w:szCs w:val="24"/>
        </w:rPr>
      </w:pPr>
      <w:r w:rsidRPr="00A56372">
        <w:rPr>
          <w:rFonts w:ascii="Arial" w:hAnsi="Arial" w:cs="Arial"/>
          <w:b/>
          <w:sz w:val="24"/>
          <w:szCs w:val="24"/>
        </w:rPr>
        <w:t xml:space="preserve">5.4 Barriers </w:t>
      </w:r>
    </w:p>
    <w:p w:rsidR="009B5BF3" w:rsidRPr="00A56372" w:rsidRDefault="009B5BF3" w:rsidP="00A56372">
      <w:pPr>
        <w:spacing w:line="360" w:lineRule="auto"/>
        <w:ind w:firstLine="720"/>
        <w:jc w:val="both"/>
        <w:rPr>
          <w:rFonts w:ascii="Arial" w:hAnsi="Arial" w:cs="Arial"/>
          <w:sz w:val="24"/>
          <w:szCs w:val="24"/>
        </w:rPr>
      </w:pPr>
      <w:r w:rsidRPr="00A56372">
        <w:rPr>
          <w:rFonts w:ascii="Arial" w:hAnsi="Arial" w:cs="Arial"/>
          <w:sz w:val="24"/>
          <w:szCs w:val="24"/>
        </w:rPr>
        <w:t xml:space="preserve">One of barriers facing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is that in France,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Olefins and Polymers business make more e</w:t>
      </w:r>
      <w:r w:rsidR="0014748F" w:rsidRPr="00A56372">
        <w:rPr>
          <w:rFonts w:ascii="Arial" w:hAnsi="Arial" w:cs="Arial"/>
          <w:sz w:val="24"/>
          <w:szCs w:val="24"/>
        </w:rPr>
        <w:t xml:space="preserve">xpenses, thereby spending double </w:t>
      </w:r>
      <w:r w:rsidR="00B01C44" w:rsidRPr="00A56372">
        <w:rPr>
          <w:rFonts w:ascii="Arial" w:hAnsi="Arial" w:cs="Arial"/>
          <w:sz w:val="24"/>
          <w:szCs w:val="24"/>
        </w:rPr>
        <w:t>as much as Americ</w:t>
      </w:r>
      <w:r w:rsidR="008A4DBA" w:rsidRPr="00A56372">
        <w:rPr>
          <w:rFonts w:ascii="Arial" w:hAnsi="Arial" w:cs="Arial"/>
          <w:sz w:val="24"/>
          <w:szCs w:val="24"/>
        </w:rPr>
        <w:t xml:space="preserve">a to produce a tone of ethylene, </w:t>
      </w:r>
      <w:proofErr w:type="gramStart"/>
      <w:r w:rsidR="008A4DBA" w:rsidRPr="00A56372">
        <w:rPr>
          <w:rFonts w:ascii="Arial" w:hAnsi="Arial" w:cs="Arial"/>
          <w:sz w:val="24"/>
          <w:szCs w:val="24"/>
        </w:rPr>
        <w:t>as a result of</w:t>
      </w:r>
      <w:proofErr w:type="gramEnd"/>
      <w:r w:rsidR="008A4DBA" w:rsidRPr="00A56372">
        <w:rPr>
          <w:rFonts w:ascii="Arial" w:hAnsi="Arial" w:cs="Arial"/>
          <w:sz w:val="24"/>
          <w:szCs w:val="24"/>
        </w:rPr>
        <w:t xml:space="preserve"> this looking for a specific engineering plastic to make a car component one is going to look for the best and not the cheapest.</w:t>
      </w:r>
      <w:r w:rsidR="004B0081" w:rsidRPr="00A56372">
        <w:rPr>
          <w:rFonts w:ascii="Arial" w:hAnsi="Arial" w:cs="Arial"/>
          <w:sz w:val="24"/>
          <w:szCs w:val="24"/>
        </w:rPr>
        <w:t xml:space="preserve"> In 2014, </w:t>
      </w:r>
      <w:proofErr w:type="spellStart"/>
      <w:r w:rsidR="004B0081" w:rsidRPr="00A56372">
        <w:rPr>
          <w:rFonts w:ascii="Arial" w:hAnsi="Arial" w:cs="Arial"/>
          <w:sz w:val="24"/>
          <w:szCs w:val="24"/>
        </w:rPr>
        <w:t>Ineos</w:t>
      </w:r>
      <w:proofErr w:type="spellEnd"/>
      <w:r w:rsidR="004B0081" w:rsidRPr="00A56372">
        <w:rPr>
          <w:rFonts w:ascii="Arial" w:hAnsi="Arial" w:cs="Arial"/>
          <w:sz w:val="24"/>
          <w:szCs w:val="24"/>
        </w:rPr>
        <w:t xml:space="preserve"> put a warning that petrochemical industry in Europe was facing problems from within and outside, litt</w:t>
      </w:r>
      <w:r w:rsidR="00A56372">
        <w:rPr>
          <w:rFonts w:ascii="Arial" w:hAnsi="Arial" w:cs="Arial"/>
          <w:sz w:val="24"/>
          <w:szCs w:val="24"/>
        </w:rPr>
        <w:t>l</w:t>
      </w:r>
      <w:r w:rsidR="004B0081" w:rsidRPr="00A56372">
        <w:rPr>
          <w:rFonts w:ascii="Arial" w:hAnsi="Arial" w:cs="Arial"/>
          <w:sz w:val="24"/>
          <w:szCs w:val="24"/>
        </w:rPr>
        <w:t xml:space="preserve">e or </w:t>
      </w:r>
      <w:r w:rsidR="00A56372" w:rsidRPr="00A56372">
        <w:rPr>
          <w:rFonts w:ascii="Arial" w:hAnsi="Arial" w:cs="Arial"/>
          <w:sz w:val="24"/>
          <w:szCs w:val="24"/>
        </w:rPr>
        <w:t>non-has</w:t>
      </w:r>
      <w:r w:rsidR="004B0081" w:rsidRPr="00A56372">
        <w:rPr>
          <w:rFonts w:ascii="Arial" w:hAnsi="Arial" w:cs="Arial"/>
          <w:sz w:val="24"/>
          <w:szCs w:val="24"/>
        </w:rPr>
        <w:t xml:space="preserve"> change to help Europe compete with America, the Middle East and China which makes Europe one of the most expensive areas in the world to produce petrochemicals. </w:t>
      </w:r>
      <w:proofErr w:type="gramStart"/>
      <w:r w:rsidR="004B0081" w:rsidRPr="00A56372">
        <w:rPr>
          <w:rFonts w:ascii="Arial" w:hAnsi="Arial" w:cs="Arial"/>
          <w:sz w:val="24"/>
          <w:szCs w:val="24"/>
        </w:rPr>
        <w:t>As a result of</w:t>
      </w:r>
      <w:proofErr w:type="gramEnd"/>
      <w:r w:rsidR="004B0081" w:rsidRPr="00A56372">
        <w:rPr>
          <w:rFonts w:ascii="Arial" w:hAnsi="Arial" w:cs="Arial"/>
          <w:sz w:val="24"/>
          <w:szCs w:val="24"/>
        </w:rPr>
        <w:t xml:space="preserve"> these </w:t>
      </w:r>
      <w:proofErr w:type="spellStart"/>
      <w:r w:rsidR="004B0081" w:rsidRPr="00A56372">
        <w:rPr>
          <w:rFonts w:ascii="Arial" w:hAnsi="Arial" w:cs="Arial"/>
          <w:sz w:val="24"/>
          <w:szCs w:val="24"/>
        </w:rPr>
        <w:t>Ineos</w:t>
      </w:r>
      <w:proofErr w:type="spellEnd"/>
      <w:r w:rsidR="004B0081" w:rsidRPr="00A56372">
        <w:rPr>
          <w:rFonts w:ascii="Arial" w:hAnsi="Arial" w:cs="Arial"/>
          <w:sz w:val="24"/>
          <w:szCs w:val="24"/>
        </w:rPr>
        <w:t xml:space="preserve"> profits in Europe have gone halve in the past three years while its USA profit have tripled. Energy in form of gas is three times high in Europe than in USA and </w:t>
      </w:r>
      <w:r w:rsidR="00A56372" w:rsidRPr="00A56372">
        <w:rPr>
          <w:rFonts w:ascii="Arial" w:hAnsi="Arial" w:cs="Arial"/>
          <w:sz w:val="24"/>
          <w:szCs w:val="24"/>
        </w:rPr>
        <w:t>electricity</w:t>
      </w:r>
      <w:r w:rsidR="004B0081" w:rsidRPr="00A56372">
        <w:rPr>
          <w:rFonts w:ascii="Arial" w:hAnsi="Arial" w:cs="Arial"/>
          <w:sz w:val="24"/>
          <w:szCs w:val="24"/>
        </w:rPr>
        <w:t xml:space="preserve"> is 50% higher. There are no cheap feedstock’s in Europe like in the Middle East and USA.</w:t>
      </w:r>
    </w:p>
    <w:p w:rsidR="00A56372" w:rsidRPr="00A56372" w:rsidRDefault="00D6660F" w:rsidP="003D3468">
      <w:pPr>
        <w:spacing w:line="360" w:lineRule="auto"/>
        <w:ind w:firstLine="720"/>
        <w:jc w:val="both"/>
        <w:rPr>
          <w:rFonts w:ascii="Arial" w:hAnsi="Arial" w:cs="Arial"/>
          <w:sz w:val="24"/>
          <w:szCs w:val="24"/>
        </w:rPr>
      </w:pPr>
      <w:r w:rsidRPr="00A56372">
        <w:rPr>
          <w:rFonts w:ascii="Arial" w:hAnsi="Arial" w:cs="Arial"/>
          <w:sz w:val="24"/>
          <w:szCs w:val="24"/>
        </w:rPr>
        <w:t xml:space="preserve">Another barrier facing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is lack of </w:t>
      </w:r>
      <w:r w:rsidR="00C65B12" w:rsidRPr="00A56372">
        <w:rPr>
          <w:rFonts w:ascii="Arial" w:hAnsi="Arial" w:cs="Arial"/>
          <w:sz w:val="24"/>
          <w:szCs w:val="24"/>
        </w:rPr>
        <w:t>awareness</w:t>
      </w:r>
      <w:r w:rsidR="00A56372">
        <w:rPr>
          <w:rFonts w:ascii="Arial" w:hAnsi="Arial" w:cs="Arial"/>
          <w:sz w:val="24"/>
          <w:szCs w:val="24"/>
        </w:rPr>
        <w:t xml:space="preserve">, despite that, </w:t>
      </w:r>
      <w:r w:rsidRPr="00A56372">
        <w:rPr>
          <w:rFonts w:ascii="Arial" w:hAnsi="Arial" w:cs="Arial"/>
          <w:sz w:val="24"/>
          <w:szCs w:val="24"/>
        </w:rPr>
        <w:t xml:space="preserve">as one of the leading petrochemical company in the industry, it is not known by many most especially the undergraduate. The lack of awareness among undergraduates is something that </w:t>
      </w:r>
      <w:proofErr w:type="spellStart"/>
      <w:r w:rsidRPr="00A56372">
        <w:rPr>
          <w:rFonts w:ascii="Arial" w:hAnsi="Arial" w:cs="Arial"/>
          <w:sz w:val="24"/>
          <w:szCs w:val="24"/>
        </w:rPr>
        <w:t>Inoes</w:t>
      </w:r>
      <w:proofErr w:type="spellEnd"/>
      <w:r w:rsidRPr="00A56372">
        <w:rPr>
          <w:rFonts w:ascii="Arial" w:hAnsi="Arial" w:cs="Arial"/>
          <w:sz w:val="24"/>
          <w:szCs w:val="24"/>
        </w:rPr>
        <w:t xml:space="preserve"> should work on. Countries like America and Germany that has well established graduate,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should established a graduate programme so that they can attract the best that will bring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to a greater high in the future.</w:t>
      </w:r>
    </w:p>
    <w:p w:rsidR="00BC4983" w:rsidRDefault="00BC4983" w:rsidP="00A56372">
      <w:pPr>
        <w:spacing w:line="360" w:lineRule="auto"/>
        <w:jc w:val="both"/>
        <w:rPr>
          <w:rFonts w:ascii="Arial" w:hAnsi="Arial" w:cs="Arial"/>
          <w:b/>
          <w:sz w:val="24"/>
          <w:szCs w:val="24"/>
        </w:rPr>
      </w:pPr>
    </w:p>
    <w:p w:rsidR="00015CDB" w:rsidRPr="00A56372" w:rsidRDefault="00015CDB" w:rsidP="00A56372">
      <w:pPr>
        <w:spacing w:line="360" w:lineRule="auto"/>
        <w:jc w:val="both"/>
        <w:rPr>
          <w:rFonts w:ascii="Arial" w:hAnsi="Arial" w:cs="Arial"/>
          <w:b/>
          <w:sz w:val="24"/>
          <w:szCs w:val="24"/>
        </w:rPr>
      </w:pPr>
      <w:r w:rsidRPr="00A56372">
        <w:rPr>
          <w:rFonts w:ascii="Arial" w:hAnsi="Arial" w:cs="Arial"/>
          <w:b/>
          <w:sz w:val="24"/>
          <w:szCs w:val="24"/>
        </w:rPr>
        <w:lastRenderedPageBreak/>
        <w:t>6.</w:t>
      </w:r>
      <w:r w:rsidR="00CE5C45" w:rsidRPr="00A56372">
        <w:rPr>
          <w:rFonts w:ascii="Arial" w:hAnsi="Arial" w:cs="Arial"/>
          <w:b/>
          <w:sz w:val="24"/>
          <w:szCs w:val="24"/>
        </w:rPr>
        <w:t>1</w:t>
      </w:r>
      <w:r w:rsidR="00960CD4">
        <w:rPr>
          <w:rFonts w:ascii="Arial" w:hAnsi="Arial" w:cs="Arial"/>
          <w:b/>
          <w:sz w:val="24"/>
          <w:szCs w:val="24"/>
        </w:rPr>
        <w:t xml:space="preserve"> </w:t>
      </w:r>
      <w:r w:rsidRPr="00A56372">
        <w:rPr>
          <w:rFonts w:ascii="Arial" w:hAnsi="Arial" w:cs="Arial"/>
          <w:b/>
          <w:sz w:val="24"/>
          <w:szCs w:val="24"/>
        </w:rPr>
        <w:t>Conclusion</w:t>
      </w:r>
    </w:p>
    <w:p w:rsidR="003D3468" w:rsidRPr="00A56372" w:rsidRDefault="00115BF4" w:rsidP="003D3468">
      <w:pPr>
        <w:spacing w:line="360" w:lineRule="auto"/>
        <w:ind w:firstLine="720"/>
        <w:jc w:val="both"/>
        <w:rPr>
          <w:rFonts w:ascii="Arial" w:hAnsi="Arial" w:cs="Arial"/>
          <w:sz w:val="24"/>
          <w:szCs w:val="24"/>
        </w:rPr>
      </w:pPr>
      <w:r w:rsidRPr="00A56372">
        <w:rPr>
          <w:rFonts w:ascii="Arial" w:hAnsi="Arial" w:cs="Arial"/>
          <w:sz w:val="24"/>
          <w:szCs w:val="24"/>
        </w:rPr>
        <w:t>It is imperative to note, that t</w:t>
      </w:r>
      <w:r w:rsidR="00015CDB" w:rsidRPr="00A56372">
        <w:rPr>
          <w:rFonts w:ascii="Arial" w:hAnsi="Arial" w:cs="Arial"/>
          <w:sz w:val="24"/>
          <w:szCs w:val="24"/>
        </w:rPr>
        <w:t xml:space="preserve">his case study was </w:t>
      </w:r>
      <w:r w:rsidRPr="00A56372">
        <w:rPr>
          <w:rFonts w:ascii="Arial" w:hAnsi="Arial" w:cs="Arial"/>
          <w:sz w:val="24"/>
          <w:szCs w:val="24"/>
        </w:rPr>
        <w:t xml:space="preserve">all about </w:t>
      </w:r>
      <w:r w:rsidR="00015CDB" w:rsidRPr="00A56372">
        <w:rPr>
          <w:rFonts w:ascii="Arial" w:hAnsi="Arial" w:cs="Arial"/>
          <w:sz w:val="24"/>
          <w:szCs w:val="24"/>
        </w:rPr>
        <w:t xml:space="preserve">understanding the theory and practise of strategic change in </w:t>
      </w:r>
      <w:proofErr w:type="spellStart"/>
      <w:r w:rsidR="00015CDB" w:rsidRPr="00A56372">
        <w:rPr>
          <w:rFonts w:ascii="Arial" w:hAnsi="Arial" w:cs="Arial"/>
          <w:sz w:val="24"/>
          <w:szCs w:val="24"/>
        </w:rPr>
        <w:t>Ineos</w:t>
      </w:r>
      <w:proofErr w:type="spellEnd"/>
      <w:r w:rsidR="00015CDB" w:rsidRPr="00A56372">
        <w:rPr>
          <w:rFonts w:ascii="Arial" w:hAnsi="Arial" w:cs="Arial"/>
          <w:sz w:val="24"/>
          <w:szCs w:val="24"/>
        </w:rPr>
        <w:t xml:space="preserve"> and </w:t>
      </w:r>
      <w:r w:rsidRPr="00A56372">
        <w:rPr>
          <w:rFonts w:ascii="Arial" w:hAnsi="Arial" w:cs="Arial"/>
          <w:sz w:val="24"/>
          <w:szCs w:val="24"/>
        </w:rPr>
        <w:t xml:space="preserve">it further </w:t>
      </w:r>
      <w:r w:rsidR="00015CDB" w:rsidRPr="00A56372">
        <w:rPr>
          <w:rFonts w:ascii="Arial" w:hAnsi="Arial" w:cs="Arial"/>
          <w:sz w:val="24"/>
          <w:szCs w:val="24"/>
        </w:rPr>
        <w:t>examine</w:t>
      </w:r>
      <w:r w:rsidRPr="00A56372">
        <w:rPr>
          <w:rFonts w:ascii="Arial" w:hAnsi="Arial" w:cs="Arial"/>
          <w:sz w:val="24"/>
          <w:szCs w:val="24"/>
        </w:rPr>
        <w:t>d</w:t>
      </w:r>
      <w:r w:rsidR="00015CDB" w:rsidRPr="00A56372">
        <w:rPr>
          <w:rFonts w:ascii="Arial" w:hAnsi="Arial" w:cs="Arial"/>
          <w:sz w:val="24"/>
          <w:szCs w:val="24"/>
        </w:rPr>
        <w:t xml:space="preserve"> and apply a range of theoretical models of change </w:t>
      </w:r>
      <w:proofErr w:type="gramStart"/>
      <w:r w:rsidR="00015CDB" w:rsidRPr="00A56372">
        <w:rPr>
          <w:rFonts w:ascii="Arial" w:hAnsi="Arial" w:cs="Arial"/>
          <w:sz w:val="24"/>
          <w:szCs w:val="24"/>
        </w:rPr>
        <w:t>and also</w:t>
      </w:r>
      <w:proofErr w:type="gramEnd"/>
      <w:r w:rsidR="00015CDB" w:rsidRPr="00A56372">
        <w:rPr>
          <w:rFonts w:ascii="Arial" w:hAnsi="Arial" w:cs="Arial"/>
          <w:sz w:val="24"/>
          <w:szCs w:val="24"/>
        </w:rPr>
        <w:t xml:space="preserve"> to suggest future strategies </w:t>
      </w:r>
      <w:proofErr w:type="spellStart"/>
      <w:r w:rsidR="00015CDB" w:rsidRPr="00A56372">
        <w:rPr>
          <w:rFonts w:ascii="Arial" w:hAnsi="Arial" w:cs="Arial"/>
          <w:sz w:val="24"/>
          <w:szCs w:val="24"/>
        </w:rPr>
        <w:t>Ineos</w:t>
      </w:r>
      <w:proofErr w:type="spellEnd"/>
      <w:r w:rsidR="00015CDB" w:rsidRPr="00A56372">
        <w:rPr>
          <w:rFonts w:ascii="Arial" w:hAnsi="Arial" w:cs="Arial"/>
          <w:sz w:val="24"/>
          <w:szCs w:val="24"/>
        </w:rPr>
        <w:t xml:space="preserve"> will adopt for its growth</w:t>
      </w:r>
      <w:r w:rsidRPr="00A56372">
        <w:rPr>
          <w:rFonts w:ascii="Arial" w:hAnsi="Arial" w:cs="Arial"/>
          <w:sz w:val="24"/>
          <w:szCs w:val="24"/>
        </w:rPr>
        <w:t xml:space="preserve"> in future</w:t>
      </w:r>
      <w:r w:rsidR="00015CDB" w:rsidRPr="00A56372">
        <w:rPr>
          <w:rFonts w:ascii="Arial" w:hAnsi="Arial" w:cs="Arial"/>
          <w:sz w:val="24"/>
          <w:szCs w:val="24"/>
        </w:rPr>
        <w:t>. The external analysis, analyse</w:t>
      </w:r>
      <w:r w:rsidRPr="00A56372">
        <w:rPr>
          <w:rFonts w:ascii="Arial" w:hAnsi="Arial" w:cs="Arial"/>
          <w:sz w:val="24"/>
          <w:szCs w:val="24"/>
        </w:rPr>
        <w:t>d</w:t>
      </w:r>
      <w:r w:rsidR="00015CDB" w:rsidRPr="00A56372">
        <w:rPr>
          <w:rFonts w:ascii="Arial" w:hAnsi="Arial" w:cs="Arial"/>
          <w:sz w:val="24"/>
          <w:szCs w:val="24"/>
        </w:rPr>
        <w:t xml:space="preserve"> the company using PESTLE and it shows the pol</w:t>
      </w:r>
      <w:r w:rsidRPr="00A56372">
        <w:rPr>
          <w:rFonts w:ascii="Arial" w:hAnsi="Arial" w:cs="Arial"/>
          <w:sz w:val="24"/>
          <w:szCs w:val="24"/>
        </w:rPr>
        <w:t>itical</w:t>
      </w:r>
      <w:r w:rsidR="00015CDB" w:rsidRPr="00A56372">
        <w:rPr>
          <w:rFonts w:ascii="Arial" w:hAnsi="Arial" w:cs="Arial"/>
          <w:sz w:val="24"/>
          <w:szCs w:val="24"/>
        </w:rPr>
        <w:t xml:space="preserve">, economic, social, technological, legal and environment factors impact on </w:t>
      </w:r>
      <w:proofErr w:type="spellStart"/>
      <w:r w:rsidR="00015CDB" w:rsidRPr="00A56372">
        <w:rPr>
          <w:rFonts w:ascii="Arial" w:hAnsi="Arial" w:cs="Arial"/>
          <w:sz w:val="24"/>
          <w:szCs w:val="24"/>
        </w:rPr>
        <w:t>Ineos</w:t>
      </w:r>
      <w:proofErr w:type="spellEnd"/>
      <w:r w:rsidR="00015CDB" w:rsidRPr="00A56372">
        <w:rPr>
          <w:rFonts w:ascii="Arial" w:hAnsi="Arial" w:cs="Arial"/>
          <w:sz w:val="24"/>
          <w:szCs w:val="24"/>
        </w:rPr>
        <w:t xml:space="preserve">. </w:t>
      </w:r>
      <w:proofErr w:type="spellStart"/>
      <w:r w:rsidR="00015CDB" w:rsidRPr="00A56372">
        <w:rPr>
          <w:rFonts w:ascii="Arial" w:hAnsi="Arial" w:cs="Arial"/>
          <w:sz w:val="24"/>
          <w:szCs w:val="24"/>
        </w:rPr>
        <w:t>Ineos</w:t>
      </w:r>
      <w:proofErr w:type="spellEnd"/>
      <w:r w:rsidR="00015CDB" w:rsidRPr="00A56372">
        <w:rPr>
          <w:rFonts w:ascii="Arial" w:hAnsi="Arial" w:cs="Arial"/>
          <w:sz w:val="24"/>
          <w:szCs w:val="24"/>
        </w:rPr>
        <w:t xml:space="preserve"> agrees with </w:t>
      </w:r>
      <w:proofErr w:type="spellStart"/>
      <w:r w:rsidR="00015CDB" w:rsidRPr="00A56372">
        <w:rPr>
          <w:rFonts w:ascii="Arial" w:hAnsi="Arial" w:cs="Arial"/>
          <w:sz w:val="24"/>
          <w:szCs w:val="24"/>
        </w:rPr>
        <w:t>ExxonMobile</w:t>
      </w:r>
      <w:proofErr w:type="spellEnd"/>
      <w:r w:rsidR="00015CDB" w:rsidRPr="00A56372">
        <w:rPr>
          <w:rFonts w:ascii="Arial" w:hAnsi="Arial" w:cs="Arial"/>
          <w:sz w:val="24"/>
          <w:szCs w:val="24"/>
        </w:rPr>
        <w:t xml:space="preserve"> and Shell chemical to purchase US shale gas for the Fife Ethylene which will balance the supplies from North Sea natural gas field and at the end creates jobs. </w:t>
      </w:r>
      <w:proofErr w:type="spellStart"/>
      <w:r w:rsidR="00015CDB" w:rsidRPr="00A56372">
        <w:rPr>
          <w:rFonts w:ascii="Arial" w:hAnsi="Arial" w:cs="Arial"/>
          <w:sz w:val="24"/>
          <w:szCs w:val="24"/>
        </w:rPr>
        <w:t>Ineos</w:t>
      </w:r>
      <w:proofErr w:type="spellEnd"/>
      <w:r w:rsidR="00015CDB" w:rsidRPr="00A56372">
        <w:rPr>
          <w:rFonts w:ascii="Arial" w:hAnsi="Arial" w:cs="Arial"/>
          <w:sz w:val="24"/>
          <w:szCs w:val="24"/>
        </w:rPr>
        <w:t xml:space="preserve"> have about 65 manufacturing sites across countries and employ about 17,000 employees and s world class sales of $4o billion adding to its successes. The Internal analysis shows that </w:t>
      </w:r>
      <w:proofErr w:type="spellStart"/>
      <w:r w:rsidR="00015CDB" w:rsidRPr="00A56372">
        <w:rPr>
          <w:rFonts w:ascii="Arial" w:hAnsi="Arial" w:cs="Arial"/>
          <w:sz w:val="24"/>
          <w:szCs w:val="24"/>
        </w:rPr>
        <w:t>Ineos</w:t>
      </w:r>
      <w:proofErr w:type="spellEnd"/>
      <w:r w:rsidR="00015CDB" w:rsidRPr="00A56372">
        <w:rPr>
          <w:rFonts w:ascii="Arial" w:hAnsi="Arial" w:cs="Arial"/>
          <w:sz w:val="24"/>
          <w:szCs w:val="24"/>
        </w:rPr>
        <w:t xml:space="preserve"> has been contributing to save life’s, health improvement and improve the standard of living </w:t>
      </w:r>
      <w:proofErr w:type="gramStart"/>
      <w:r w:rsidR="00015CDB" w:rsidRPr="00A56372">
        <w:rPr>
          <w:rFonts w:ascii="Arial" w:hAnsi="Arial" w:cs="Arial"/>
          <w:sz w:val="24"/>
          <w:szCs w:val="24"/>
        </w:rPr>
        <w:t>and also</w:t>
      </w:r>
      <w:proofErr w:type="gramEnd"/>
      <w:r w:rsidR="00015CDB" w:rsidRPr="00A56372">
        <w:rPr>
          <w:rFonts w:ascii="Arial" w:hAnsi="Arial" w:cs="Arial"/>
          <w:sz w:val="24"/>
          <w:szCs w:val="24"/>
        </w:rPr>
        <w:t xml:space="preserve"> turning organic waste into fuel using Bio </w:t>
      </w:r>
      <w:proofErr w:type="spellStart"/>
      <w:r w:rsidR="00015CDB" w:rsidRPr="00A56372">
        <w:rPr>
          <w:rFonts w:ascii="Arial" w:hAnsi="Arial" w:cs="Arial"/>
          <w:sz w:val="24"/>
          <w:szCs w:val="24"/>
        </w:rPr>
        <w:t>peocess</w:t>
      </w:r>
      <w:proofErr w:type="spellEnd"/>
      <w:r w:rsidR="00015CDB" w:rsidRPr="00A56372">
        <w:rPr>
          <w:rFonts w:ascii="Arial" w:hAnsi="Arial" w:cs="Arial"/>
          <w:sz w:val="24"/>
          <w:szCs w:val="24"/>
        </w:rPr>
        <w:t xml:space="preserve">. </w:t>
      </w:r>
      <w:proofErr w:type="spellStart"/>
      <w:r w:rsidR="00015CDB" w:rsidRPr="00A56372">
        <w:rPr>
          <w:rFonts w:ascii="Arial" w:hAnsi="Arial" w:cs="Arial"/>
          <w:sz w:val="24"/>
          <w:szCs w:val="24"/>
        </w:rPr>
        <w:t>Ineos</w:t>
      </w:r>
      <w:proofErr w:type="spellEnd"/>
      <w:r w:rsidR="00015CDB" w:rsidRPr="00A56372">
        <w:rPr>
          <w:rFonts w:ascii="Arial" w:hAnsi="Arial" w:cs="Arial"/>
          <w:sz w:val="24"/>
          <w:szCs w:val="24"/>
        </w:rPr>
        <w:t xml:space="preserve"> has also pollute the environment through release of toxic chemicals, leaks, fire and explosions thereby putting workers, community and the entire environment at risk which is seen as its weakness. The barriers of this report </w:t>
      </w:r>
      <w:proofErr w:type="gramStart"/>
      <w:r w:rsidR="00015CDB" w:rsidRPr="00A56372">
        <w:rPr>
          <w:rFonts w:ascii="Arial" w:hAnsi="Arial" w:cs="Arial"/>
          <w:sz w:val="24"/>
          <w:szCs w:val="24"/>
        </w:rPr>
        <w:t>is</w:t>
      </w:r>
      <w:proofErr w:type="gramEnd"/>
      <w:r w:rsidR="00015CDB" w:rsidRPr="00A56372">
        <w:rPr>
          <w:rFonts w:ascii="Arial" w:hAnsi="Arial" w:cs="Arial"/>
          <w:sz w:val="24"/>
          <w:szCs w:val="24"/>
        </w:rPr>
        <w:t xml:space="preserve"> that </w:t>
      </w:r>
      <w:proofErr w:type="spellStart"/>
      <w:r w:rsidR="00015CDB" w:rsidRPr="00A56372">
        <w:rPr>
          <w:rFonts w:ascii="Arial" w:hAnsi="Arial" w:cs="Arial"/>
          <w:sz w:val="24"/>
          <w:szCs w:val="24"/>
        </w:rPr>
        <w:t>Ineos</w:t>
      </w:r>
      <w:proofErr w:type="spellEnd"/>
      <w:r w:rsidR="00015CDB" w:rsidRPr="00A56372">
        <w:rPr>
          <w:rFonts w:ascii="Arial" w:hAnsi="Arial" w:cs="Arial"/>
          <w:sz w:val="24"/>
          <w:szCs w:val="24"/>
        </w:rPr>
        <w:t xml:space="preserve"> is not well known globally by well qualified graduates that may take the companies higher in the future.</w:t>
      </w:r>
    </w:p>
    <w:p w:rsidR="00CE474E" w:rsidRPr="00A56372" w:rsidRDefault="00015CDB" w:rsidP="00A56372">
      <w:pPr>
        <w:spacing w:line="360" w:lineRule="auto"/>
        <w:jc w:val="both"/>
        <w:rPr>
          <w:rFonts w:ascii="Arial" w:hAnsi="Arial" w:cs="Arial"/>
          <w:b/>
          <w:sz w:val="24"/>
          <w:szCs w:val="24"/>
        </w:rPr>
      </w:pPr>
      <w:r w:rsidRPr="00A56372">
        <w:rPr>
          <w:rFonts w:ascii="Arial" w:hAnsi="Arial" w:cs="Arial"/>
          <w:b/>
          <w:sz w:val="24"/>
          <w:szCs w:val="24"/>
        </w:rPr>
        <w:t>7</w:t>
      </w:r>
      <w:r w:rsidR="00CE5C45" w:rsidRPr="00A56372">
        <w:rPr>
          <w:rFonts w:ascii="Arial" w:hAnsi="Arial" w:cs="Arial"/>
          <w:b/>
          <w:sz w:val="24"/>
          <w:szCs w:val="24"/>
        </w:rPr>
        <w:t>.1</w:t>
      </w:r>
      <w:r w:rsidR="003D3468">
        <w:rPr>
          <w:rFonts w:ascii="Arial" w:hAnsi="Arial" w:cs="Arial"/>
          <w:b/>
          <w:sz w:val="24"/>
          <w:szCs w:val="24"/>
        </w:rPr>
        <w:t xml:space="preserve"> </w:t>
      </w:r>
      <w:r w:rsidR="00CE474E" w:rsidRPr="00A56372">
        <w:rPr>
          <w:rFonts w:ascii="Arial" w:hAnsi="Arial" w:cs="Arial"/>
          <w:b/>
          <w:sz w:val="24"/>
          <w:szCs w:val="24"/>
        </w:rPr>
        <w:t>Recommendation</w:t>
      </w:r>
      <w:r w:rsidR="003D3468">
        <w:rPr>
          <w:rFonts w:ascii="Arial" w:hAnsi="Arial" w:cs="Arial"/>
          <w:b/>
          <w:sz w:val="24"/>
          <w:szCs w:val="24"/>
        </w:rPr>
        <w:t>s</w:t>
      </w:r>
    </w:p>
    <w:p w:rsidR="00CE474E" w:rsidRPr="00A56372" w:rsidRDefault="00A56372" w:rsidP="00A56372">
      <w:pPr>
        <w:spacing w:line="360" w:lineRule="auto"/>
        <w:jc w:val="both"/>
        <w:rPr>
          <w:rFonts w:ascii="Arial" w:hAnsi="Arial" w:cs="Arial"/>
          <w:sz w:val="24"/>
          <w:szCs w:val="24"/>
        </w:rPr>
      </w:pPr>
      <w:proofErr w:type="spellStart"/>
      <w:r>
        <w:rPr>
          <w:rFonts w:ascii="Arial" w:hAnsi="Arial" w:cs="Arial"/>
          <w:sz w:val="24"/>
          <w:szCs w:val="24"/>
        </w:rPr>
        <w:t>In</w:t>
      </w:r>
      <w:r w:rsidR="00407D6E" w:rsidRPr="00A56372">
        <w:rPr>
          <w:rFonts w:ascii="Arial" w:hAnsi="Arial" w:cs="Arial"/>
          <w:sz w:val="24"/>
          <w:szCs w:val="24"/>
        </w:rPr>
        <w:t>e</w:t>
      </w:r>
      <w:r>
        <w:rPr>
          <w:rFonts w:ascii="Arial" w:hAnsi="Arial" w:cs="Arial"/>
          <w:sz w:val="24"/>
          <w:szCs w:val="24"/>
        </w:rPr>
        <w:t>o</w:t>
      </w:r>
      <w:r w:rsidR="00407D6E" w:rsidRPr="00A56372">
        <w:rPr>
          <w:rFonts w:ascii="Arial" w:hAnsi="Arial" w:cs="Arial"/>
          <w:sz w:val="24"/>
          <w:szCs w:val="24"/>
        </w:rPr>
        <w:t>s</w:t>
      </w:r>
      <w:proofErr w:type="spellEnd"/>
      <w:r w:rsidR="00407D6E" w:rsidRPr="00A56372">
        <w:rPr>
          <w:rFonts w:ascii="Arial" w:hAnsi="Arial" w:cs="Arial"/>
          <w:sz w:val="24"/>
          <w:szCs w:val="24"/>
        </w:rPr>
        <w:t xml:space="preserve"> should stick to safety, health and environment (SHE) and try to reduce the </w:t>
      </w:r>
      <w:r w:rsidR="00E751BA" w:rsidRPr="00A56372">
        <w:rPr>
          <w:rFonts w:ascii="Arial" w:hAnsi="Arial" w:cs="Arial"/>
          <w:sz w:val="24"/>
          <w:szCs w:val="24"/>
        </w:rPr>
        <w:t>risk like accidents, safety lapses, substantial pollution releases, chemical leaks, fires and explosions.</w:t>
      </w:r>
    </w:p>
    <w:p w:rsidR="00E751BA" w:rsidRPr="00A56372" w:rsidRDefault="00E751BA" w:rsidP="00A56372">
      <w:pPr>
        <w:pStyle w:val="ListParagraph"/>
        <w:numPr>
          <w:ilvl w:val="0"/>
          <w:numId w:val="4"/>
        </w:numPr>
        <w:spacing w:line="360" w:lineRule="auto"/>
        <w:jc w:val="both"/>
        <w:rPr>
          <w:rFonts w:ascii="Arial" w:hAnsi="Arial" w:cs="Arial"/>
          <w:sz w:val="24"/>
          <w:szCs w:val="24"/>
        </w:rPr>
      </w:pPr>
      <w:proofErr w:type="spellStart"/>
      <w:r w:rsidRPr="00A56372">
        <w:rPr>
          <w:rFonts w:ascii="Arial" w:hAnsi="Arial" w:cs="Arial"/>
          <w:sz w:val="24"/>
          <w:szCs w:val="24"/>
        </w:rPr>
        <w:t>Ineos</w:t>
      </w:r>
      <w:proofErr w:type="spellEnd"/>
      <w:r w:rsidRPr="00A56372">
        <w:rPr>
          <w:rFonts w:ascii="Arial" w:hAnsi="Arial" w:cs="Arial"/>
          <w:sz w:val="24"/>
          <w:szCs w:val="24"/>
        </w:rPr>
        <w:t xml:space="preserve"> should try to create a plan to promote workplace health and safety, by telling the employees what you do to ensure their safety and what you expect from them.</w:t>
      </w:r>
    </w:p>
    <w:p w:rsidR="00E751BA" w:rsidRPr="00A56372" w:rsidRDefault="00E751BA" w:rsidP="00A56372">
      <w:pPr>
        <w:pStyle w:val="ListParagraph"/>
        <w:numPr>
          <w:ilvl w:val="0"/>
          <w:numId w:val="4"/>
        </w:numPr>
        <w:spacing w:line="360" w:lineRule="auto"/>
        <w:jc w:val="both"/>
        <w:rPr>
          <w:rFonts w:ascii="Arial" w:hAnsi="Arial" w:cs="Arial"/>
          <w:sz w:val="24"/>
          <w:szCs w:val="24"/>
        </w:rPr>
      </w:pPr>
      <w:proofErr w:type="spellStart"/>
      <w:r w:rsidRPr="00A56372">
        <w:rPr>
          <w:rFonts w:ascii="Arial" w:hAnsi="Arial" w:cs="Arial"/>
          <w:sz w:val="24"/>
          <w:szCs w:val="24"/>
        </w:rPr>
        <w:t>Ineos</w:t>
      </w:r>
      <w:proofErr w:type="spellEnd"/>
      <w:r w:rsidRPr="00A56372">
        <w:rPr>
          <w:rFonts w:ascii="Arial" w:hAnsi="Arial" w:cs="Arial"/>
          <w:sz w:val="24"/>
          <w:szCs w:val="24"/>
        </w:rPr>
        <w:t xml:space="preserve"> should al</w:t>
      </w:r>
      <w:r w:rsidR="00B220BB" w:rsidRPr="00A56372">
        <w:rPr>
          <w:rFonts w:ascii="Arial" w:hAnsi="Arial" w:cs="Arial"/>
          <w:sz w:val="24"/>
          <w:szCs w:val="24"/>
        </w:rPr>
        <w:t>so train their employees and talk regularly with them by discussing health and safety issue.</w:t>
      </w:r>
    </w:p>
    <w:p w:rsidR="00B220BB" w:rsidRPr="00A56372" w:rsidRDefault="00B220BB" w:rsidP="00A56372">
      <w:pPr>
        <w:pStyle w:val="ListParagraph"/>
        <w:numPr>
          <w:ilvl w:val="0"/>
          <w:numId w:val="4"/>
        </w:numPr>
        <w:spacing w:line="360" w:lineRule="auto"/>
        <w:jc w:val="both"/>
        <w:rPr>
          <w:rFonts w:ascii="Arial" w:hAnsi="Arial" w:cs="Arial"/>
          <w:sz w:val="24"/>
          <w:szCs w:val="24"/>
        </w:rPr>
      </w:pPr>
      <w:proofErr w:type="spellStart"/>
      <w:r w:rsidRPr="00A56372">
        <w:rPr>
          <w:rFonts w:ascii="Arial" w:hAnsi="Arial" w:cs="Arial"/>
          <w:sz w:val="24"/>
          <w:szCs w:val="24"/>
        </w:rPr>
        <w:t>Ineos</w:t>
      </w:r>
      <w:proofErr w:type="spellEnd"/>
      <w:r w:rsidRPr="00A56372">
        <w:rPr>
          <w:rFonts w:ascii="Arial" w:hAnsi="Arial" w:cs="Arial"/>
          <w:sz w:val="24"/>
          <w:szCs w:val="24"/>
        </w:rPr>
        <w:t xml:space="preserve"> should investigate issues even when it does not cause serious injury </w:t>
      </w:r>
      <w:proofErr w:type="gramStart"/>
      <w:r w:rsidRPr="00A56372">
        <w:rPr>
          <w:rFonts w:ascii="Arial" w:hAnsi="Arial" w:cs="Arial"/>
          <w:sz w:val="24"/>
          <w:szCs w:val="24"/>
        </w:rPr>
        <w:t>and also</w:t>
      </w:r>
      <w:proofErr w:type="gramEnd"/>
      <w:r w:rsidRPr="00A56372">
        <w:rPr>
          <w:rFonts w:ascii="Arial" w:hAnsi="Arial" w:cs="Arial"/>
          <w:sz w:val="24"/>
          <w:szCs w:val="24"/>
        </w:rPr>
        <w:t xml:space="preserve"> maintain records of all first aid treatment, inspections incidence investigations and training activities.</w:t>
      </w:r>
    </w:p>
    <w:p w:rsidR="00B220BB" w:rsidRPr="00A56372" w:rsidRDefault="00A56372" w:rsidP="00A56372">
      <w:pPr>
        <w:pStyle w:val="ListParagraph"/>
        <w:numPr>
          <w:ilvl w:val="0"/>
          <w:numId w:val="4"/>
        </w:numPr>
        <w:spacing w:line="360" w:lineRule="auto"/>
        <w:jc w:val="both"/>
        <w:rPr>
          <w:rFonts w:ascii="Arial" w:hAnsi="Arial" w:cs="Arial"/>
          <w:sz w:val="24"/>
          <w:szCs w:val="24"/>
        </w:rPr>
      </w:pPr>
      <w:proofErr w:type="spellStart"/>
      <w:r>
        <w:rPr>
          <w:rFonts w:ascii="Arial" w:hAnsi="Arial" w:cs="Arial"/>
          <w:sz w:val="24"/>
          <w:szCs w:val="24"/>
        </w:rPr>
        <w:t>In</w:t>
      </w:r>
      <w:r w:rsidR="00B220BB" w:rsidRPr="00A56372">
        <w:rPr>
          <w:rFonts w:ascii="Arial" w:hAnsi="Arial" w:cs="Arial"/>
          <w:sz w:val="24"/>
          <w:szCs w:val="24"/>
        </w:rPr>
        <w:t>e</w:t>
      </w:r>
      <w:r>
        <w:rPr>
          <w:rFonts w:ascii="Arial" w:hAnsi="Arial" w:cs="Arial"/>
          <w:sz w:val="24"/>
          <w:szCs w:val="24"/>
        </w:rPr>
        <w:t>o</w:t>
      </w:r>
      <w:r w:rsidR="00B220BB" w:rsidRPr="00A56372">
        <w:rPr>
          <w:rFonts w:ascii="Arial" w:hAnsi="Arial" w:cs="Arial"/>
          <w:sz w:val="24"/>
          <w:szCs w:val="24"/>
        </w:rPr>
        <w:t>s</w:t>
      </w:r>
      <w:proofErr w:type="spellEnd"/>
      <w:r w:rsidR="00B220BB" w:rsidRPr="00A56372">
        <w:rPr>
          <w:rFonts w:ascii="Arial" w:hAnsi="Arial" w:cs="Arial"/>
          <w:sz w:val="24"/>
          <w:szCs w:val="24"/>
        </w:rPr>
        <w:t xml:space="preserve"> should also try to produce low cost a</w:t>
      </w:r>
      <w:r w:rsidR="00C06710" w:rsidRPr="00A56372">
        <w:rPr>
          <w:rFonts w:ascii="Arial" w:hAnsi="Arial" w:cs="Arial"/>
          <w:sz w:val="24"/>
          <w:szCs w:val="24"/>
        </w:rPr>
        <w:t xml:space="preserve">nd </w:t>
      </w:r>
      <w:r w:rsidR="00115BF4" w:rsidRPr="00A56372">
        <w:rPr>
          <w:rFonts w:ascii="Arial" w:hAnsi="Arial" w:cs="Arial"/>
          <w:sz w:val="24"/>
          <w:szCs w:val="24"/>
        </w:rPr>
        <w:t>high-quality</w:t>
      </w:r>
      <w:r w:rsidR="00C06710" w:rsidRPr="00A56372">
        <w:rPr>
          <w:rFonts w:ascii="Arial" w:hAnsi="Arial" w:cs="Arial"/>
          <w:sz w:val="24"/>
          <w:szCs w:val="24"/>
        </w:rPr>
        <w:t xml:space="preserve"> product that will compete with that of Asia so that it will give customers in Europe a competitive edge.</w:t>
      </w:r>
    </w:p>
    <w:p w:rsidR="00C06710" w:rsidRPr="00A56372" w:rsidRDefault="00C06710" w:rsidP="00A56372">
      <w:pPr>
        <w:pStyle w:val="ListParagraph"/>
        <w:numPr>
          <w:ilvl w:val="0"/>
          <w:numId w:val="4"/>
        </w:numPr>
        <w:spacing w:line="360" w:lineRule="auto"/>
        <w:jc w:val="both"/>
        <w:rPr>
          <w:rFonts w:ascii="Arial" w:hAnsi="Arial" w:cs="Arial"/>
          <w:sz w:val="24"/>
          <w:szCs w:val="24"/>
        </w:rPr>
      </w:pPr>
      <w:r w:rsidRPr="00A56372">
        <w:rPr>
          <w:rFonts w:ascii="Arial" w:hAnsi="Arial" w:cs="Arial"/>
          <w:sz w:val="24"/>
          <w:szCs w:val="24"/>
        </w:rPr>
        <w:lastRenderedPageBreak/>
        <w:t>Since 80% of future company revenue will come from existing customers</w:t>
      </w:r>
      <w:r w:rsidR="00E35598" w:rsidRPr="00A56372">
        <w:rPr>
          <w:rFonts w:ascii="Arial" w:hAnsi="Arial" w:cs="Arial"/>
          <w:sz w:val="24"/>
          <w:szCs w:val="24"/>
        </w:rPr>
        <w:t xml:space="preserve">, </w:t>
      </w:r>
      <w:proofErr w:type="spellStart"/>
      <w:r w:rsidR="00E35598" w:rsidRPr="00A56372">
        <w:rPr>
          <w:rFonts w:ascii="Arial" w:hAnsi="Arial" w:cs="Arial"/>
          <w:sz w:val="24"/>
          <w:szCs w:val="24"/>
        </w:rPr>
        <w:t>Ineos</w:t>
      </w:r>
      <w:proofErr w:type="spellEnd"/>
      <w:r w:rsidR="00E35598" w:rsidRPr="00A56372">
        <w:rPr>
          <w:rFonts w:ascii="Arial" w:hAnsi="Arial" w:cs="Arial"/>
          <w:sz w:val="24"/>
          <w:szCs w:val="24"/>
        </w:rPr>
        <w:t xml:space="preserve"> should learn what really matters to their customers and promote engagement by asking questions.</w:t>
      </w:r>
    </w:p>
    <w:p w:rsidR="00E35598" w:rsidRPr="00A56372" w:rsidRDefault="00015CDB" w:rsidP="00A56372">
      <w:pPr>
        <w:pStyle w:val="ListParagraph"/>
        <w:numPr>
          <w:ilvl w:val="0"/>
          <w:numId w:val="4"/>
        </w:numPr>
        <w:spacing w:line="360" w:lineRule="auto"/>
        <w:jc w:val="both"/>
        <w:rPr>
          <w:rFonts w:ascii="Arial" w:hAnsi="Arial" w:cs="Arial"/>
          <w:sz w:val="24"/>
          <w:szCs w:val="24"/>
        </w:rPr>
      </w:pPr>
      <w:r w:rsidRPr="00A56372">
        <w:rPr>
          <w:rFonts w:ascii="Arial" w:hAnsi="Arial" w:cs="Arial"/>
          <w:sz w:val="24"/>
          <w:szCs w:val="24"/>
        </w:rPr>
        <w:t xml:space="preserve">For more successes in business, </w:t>
      </w:r>
      <w:proofErr w:type="spellStart"/>
      <w:r w:rsidRPr="00A56372">
        <w:rPr>
          <w:rFonts w:ascii="Arial" w:hAnsi="Arial" w:cs="Arial"/>
          <w:sz w:val="24"/>
          <w:szCs w:val="24"/>
        </w:rPr>
        <w:t>Ineos</w:t>
      </w:r>
      <w:proofErr w:type="spellEnd"/>
      <w:r w:rsidRPr="00A56372">
        <w:rPr>
          <w:rFonts w:ascii="Arial" w:hAnsi="Arial" w:cs="Arial"/>
          <w:sz w:val="24"/>
          <w:szCs w:val="24"/>
        </w:rPr>
        <w:t xml:space="preserve"> should follow this steps, know the competition (find you the competitors are, what they offering and their </w:t>
      </w:r>
      <w:r w:rsidR="00115BF4" w:rsidRPr="00A56372">
        <w:rPr>
          <w:rFonts w:ascii="Arial" w:hAnsi="Arial" w:cs="Arial"/>
          <w:sz w:val="24"/>
          <w:szCs w:val="24"/>
        </w:rPr>
        <w:t>selling</w:t>
      </w:r>
      <w:r w:rsidRPr="00A56372">
        <w:rPr>
          <w:rFonts w:ascii="Arial" w:hAnsi="Arial" w:cs="Arial"/>
          <w:sz w:val="24"/>
          <w:szCs w:val="24"/>
        </w:rPr>
        <w:t xml:space="preserve"> point), know your customers (find out what matters to your </w:t>
      </w:r>
      <w:r w:rsidR="00115BF4" w:rsidRPr="00A56372">
        <w:rPr>
          <w:rFonts w:ascii="Arial" w:hAnsi="Arial" w:cs="Arial"/>
          <w:sz w:val="24"/>
          <w:szCs w:val="24"/>
        </w:rPr>
        <w:t>customers</w:t>
      </w:r>
      <w:r w:rsidRPr="00A56372">
        <w:rPr>
          <w:rFonts w:ascii="Arial" w:hAnsi="Arial" w:cs="Arial"/>
          <w:sz w:val="24"/>
          <w:szCs w:val="24"/>
        </w:rPr>
        <w:t xml:space="preserve">), differentiate (give reasons your consumer will come to you rather than your rival), step up your market,  Update your image (business cards, social media presences, your website and branded packaging), look after your existing customers, target new </w:t>
      </w:r>
      <w:r w:rsidR="00115BF4" w:rsidRPr="00A56372">
        <w:rPr>
          <w:rFonts w:ascii="Arial" w:hAnsi="Arial" w:cs="Arial"/>
          <w:sz w:val="24"/>
          <w:szCs w:val="24"/>
        </w:rPr>
        <w:t>markets</w:t>
      </w:r>
      <w:r w:rsidRPr="00A56372">
        <w:rPr>
          <w:rFonts w:ascii="Arial" w:hAnsi="Arial" w:cs="Arial"/>
          <w:sz w:val="24"/>
          <w:szCs w:val="24"/>
        </w:rPr>
        <w:t>, expand your offer, be the best employer and look to the future.</w:t>
      </w:r>
    </w:p>
    <w:p w:rsidR="000C6CC4" w:rsidRDefault="000C6CC4" w:rsidP="000C6CC4">
      <w:pPr>
        <w:spacing w:line="360" w:lineRule="auto"/>
        <w:jc w:val="both"/>
        <w:rPr>
          <w:rFonts w:ascii="Times New Roman" w:hAnsi="Times New Roman" w:cs="Times New Roman"/>
          <w:sz w:val="24"/>
        </w:rPr>
      </w:pPr>
    </w:p>
    <w:p w:rsidR="004B2E0E" w:rsidRDefault="004B2E0E" w:rsidP="000C6CC4">
      <w:pPr>
        <w:spacing w:line="360" w:lineRule="auto"/>
        <w:jc w:val="both"/>
        <w:rPr>
          <w:rFonts w:ascii="Times New Roman" w:hAnsi="Times New Roman" w:cs="Times New Roman"/>
          <w:sz w:val="24"/>
        </w:rPr>
      </w:pPr>
    </w:p>
    <w:p w:rsidR="00A56372" w:rsidRDefault="00A56372" w:rsidP="004B2E0E">
      <w:pPr>
        <w:spacing w:line="360" w:lineRule="auto"/>
        <w:jc w:val="center"/>
        <w:rPr>
          <w:rFonts w:ascii="Times New Roman" w:hAnsi="Times New Roman" w:cs="Times New Roman"/>
          <w:b/>
          <w:sz w:val="24"/>
        </w:rPr>
      </w:pPr>
    </w:p>
    <w:p w:rsidR="00A56372" w:rsidRDefault="00A56372" w:rsidP="004B2E0E">
      <w:pPr>
        <w:spacing w:line="360" w:lineRule="auto"/>
        <w:jc w:val="center"/>
        <w:rPr>
          <w:rFonts w:ascii="Times New Roman" w:hAnsi="Times New Roman" w:cs="Times New Roman"/>
          <w:b/>
          <w:sz w:val="24"/>
        </w:rPr>
      </w:pPr>
    </w:p>
    <w:p w:rsidR="00A56372" w:rsidRDefault="00A56372" w:rsidP="004B2E0E">
      <w:pPr>
        <w:spacing w:line="360" w:lineRule="auto"/>
        <w:jc w:val="center"/>
        <w:rPr>
          <w:rFonts w:ascii="Times New Roman" w:hAnsi="Times New Roman" w:cs="Times New Roman"/>
          <w:b/>
          <w:sz w:val="24"/>
        </w:rPr>
      </w:pPr>
    </w:p>
    <w:p w:rsidR="00A56372" w:rsidRDefault="00A56372" w:rsidP="004B2E0E">
      <w:pPr>
        <w:spacing w:line="360" w:lineRule="auto"/>
        <w:jc w:val="center"/>
        <w:rPr>
          <w:rFonts w:ascii="Times New Roman" w:hAnsi="Times New Roman" w:cs="Times New Roman"/>
          <w:b/>
          <w:sz w:val="24"/>
        </w:rPr>
      </w:pPr>
    </w:p>
    <w:p w:rsidR="00A56372" w:rsidRDefault="00A56372" w:rsidP="004B2E0E">
      <w:pPr>
        <w:spacing w:line="360" w:lineRule="auto"/>
        <w:jc w:val="center"/>
        <w:rPr>
          <w:rFonts w:ascii="Times New Roman" w:hAnsi="Times New Roman" w:cs="Times New Roman"/>
          <w:b/>
          <w:sz w:val="24"/>
        </w:rPr>
      </w:pPr>
    </w:p>
    <w:p w:rsidR="00A56372" w:rsidRDefault="00A56372" w:rsidP="004B2E0E">
      <w:pPr>
        <w:spacing w:line="360" w:lineRule="auto"/>
        <w:jc w:val="center"/>
        <w:rPr>
          <w:rFonts w:ascii="Times New Roman" w:hAnsi="Times New Roman" w:cs="Times New Roman"/>
          <w:b/>
          <w:sz w:val="24"/>
        </w:rPr>
      </w:pPr>
    </w:p>
    <w:p w:rsidR="00A56372" w:rsidRDefault="00A56372" w:rsidP="003D3468">
      <w:pPr>
        <w:spacing w:line="360" w:lineRule="auto"/>
        <w:rPr>
          <w:rFonts w:ascii="Times New Roman" w:hAnsi="Times New Roman" w:cs="Times New Roman"/>
          <w:b/>
          <w:sz w:val="24"/>
        </w:rPr>
      </w:pPr>
    </w:p>
    <w:p w:rsidR="00A56372" w:rsidRDefault="00A56372" w:rsidP="004B2E0E">
      <w:pPr>
        <w:spacing w:line="360" w:lineRule="auto"/>
        <w:jc w:val="center"/>
        <w:rPr>
          <w:rFonts w:ascii="Times New Roman" w:hAnsi="Times New Roman" w:cs="Times New Roman"/>
          <w:b/>
          <w:sz w:val="24"/>
        </w:rPr>
      </w:pPr>
    </w:p>
    <w:p w:rsidR="003D3468" w:rsidRDefault="003D3468" w:rsidP="003D3468">
      <w:pPr>
        <w:spacing w:line="360" w:lineRule="auto"/>
        <w:rPr>
          <w:rFonts w:ascii="Times New Roman" w:hAnsi="Times New Roman" w:cs="Times New Roman"/>
          <w:b/>
          <w:i/>
          <w:sz w:val="32"/>
          <w:szCs w:val="32"/>
        </w:rPr>
      </w:pPr>
    </w:p>
    <w:p w:rsidR="003D3468" w:rsidRDefault="003D3468" w:rsidP="003D3468">
      <w:pPr>
        <w:spacing w:line="360" w:lineRule="auto"/>
        <w:rPr>
          <w:rFonts w:ascii="Times New Roman" w:hAnsi="Times New Roman" w:cs="Times New Roman"/>
          <w:b/>
          <w:i/>
          <w:sz w:val="32"/>
          <w:szCs w:val="32"/>
        </w:rPr>
      </w:pPr>
    </w:p>
    <w:p w:rsidR="003D3468" w:rsidRDefault="003D3468" w:rsidP="003D3468">
      <w:pPr>
        <w:spacing w:line="360" w:lineRule="auto"/>
        <w:rPr>
          <w:rFonts w:ascii="Times New Roman" w:hAnsi="Times New Roman" w:cs="Times New Roman"/>
          <w:b/>
          <w:i/>
          <w:sz w:val="32"/>
          <w:szCs w:val="32"/>
        </w:rPr>
      </w:pPr>
    </w:p>
    <w:p w:rsidR="00BC4983" w:rsidRDefault="00BC4983" w:rsidP="003D3468">
      <w:pPr>
        <w:spacing w:line="360" w:lineRule="auto"/>
        <w:rPr>
          <w:rFonts w:ascii="Times New Roman" w:hAnsi="Times New Roman" w:cs="Times New Roman"/>
          <w:b/>
          <w:i/>
          <w:sz w:val="32"/>
          <w:szCs w:val="32"/>
        </w:rPr>
      </w:pPr>
    </w:p>
    <w:p w:rsidR="00BC4983" w:rsidRDefault="00BC4983" w:rsidP="003D3468">
      <w:pPr>
        <w:spacing w:line="360" w:lineRule="auto"/>
        <w:rPr>
          <w:rFonts w:ascii="Times New Roman" w:hAnsi="Times New Roman" w:cs="Times New Roman"/>
          <w:b/>
          <w:i/>
          <w:sz w:val="32"/>
          <w:szCs w:val="32"/>
        </w:rPr>
      </w:pPr>
    </w:p>
    <w:p w:rsidR="007C3C43" w:rsidRPr="003D3468" w:rsidRDefault="007C3C43" w:rsidP="003D3468">
      <w:pPr>
        <w:spacing w:line="360" w:lineRule="auto"/>
        <w:rPr>
          <w:rFonts w:ascii="Times New Roman" w:hAnsi="Times New Roman" w:cs="Times New Roman"/>
          <w:b/>
          <w:i/>
          <w:sz w:val="32"/>
          <w:szCs w:val="32"/>
        </w:rPr>
      </w:pPr>
      <w:r w:rsidRPr="003D3468">
        <w:rPr>
          <w:rFonts w:ascii="Times New Roman" w:hAnsi="Times New Roman" w:cs="Times New Roman"/>
          <w:b/>
          <w:i/>
          <w:sz w:val="32"/>
          <w:szCs w:val="32"/>
        </w:rPr>
        <w:lastRenderedPageBreak/>
        <w:t>References</w:t>
      </w:r>
    </w:p>
    <w:p w:rsidR="004E08A2" w:rsidRPr="00960CD4" w:rsidRDefault="004E08A2" w:rsidP="004E08A2">
      <w:pPr>
        <w:spacing w:line="240" w:lineRule="auto"/>
        <w:ind w:left="720" w:hanging="720"/>
        <w:jc w:val="both"/>
        <w:rPr>
          <w:rFonts w:ascii="Times New Roman" w:hAnsi="Times New Roman" w:cs="Times New Roman"/>
          <w:i/>
          <w:sz w:val="24"/>
          <w:szCs w:val="24"/>
        </w:rPr>
      </w:pPr>
      <w:r w:rsidRPr="00960CD4">
        <w:rPr>
          <w:rFonts w:ascii="Times New Roman" w:hAnsi="Times New Roman" w:cs="Times New Roman"/>
          <w:i/>
          <w:color w:val="222222"/>
          <w:sz w:val="24"/>
          <w:szCs w:val="24"/>
          <w:shd w:val="clear" w:color="auto" w:fill="FFFFFF"/>
        </w:rPr>
        <w:t xml:space="preserve">JERVIS, T. Chemical Billionaire’s Bid for Fossil Fuel </w:t>
      </w:r>
      <w:proofErr w:type="spellStart"/>
      <w:r w:rsidRPr="00960CD4">
        <w:rPr>
          <w:rFonts w:ascii="Times New Roman" w:hAnsi="Times New Roman" w:cs="Times New Roman"/>
          <w:i/>
          <w:color w:val="222222"/>
          <w:sz w:val="24"/>
          <w:szCs w:val="24"/>
          <w:shd w:val="clear" w:color="auto" w:fill="FFFFFF"/>
        </w:rPr>
        <w:t>Empire.</w:t>
      </w:r>
      <w:r w:rsidR="007C3C43" w:rsidRPr="00960CD4">
        <w:rPr>
          <w:rFonts w:ascii="Times New Roman" w:hAnsi="Times New Roman" w:cs="Times New Roman"/>
          <w:i/>
          <w:sz w:val="24"/>
          <w:szCs w:val="24"/>
        </w:rPr>
        <w:t>Code</w:t>
      </w:r>
      <w:proofErr w:type="spellEnd"/>
      <w:r w:rsidR="007C3C43" w:rsidRPr="00960CD4">
        <w:rPr>
          <w:rFonts w:ascii="Times New Roman" w:hAnsi="Times New Roman" w:cs="Times New Roman"/>
          <w:i/>
          <w:sz w:val="24"/>
          <w:szCs w:val="24"/>
        </w:rPr>
        <w:t xml:space="preserve"> of Conduct (2016). </w:t>
      </w:r>
      <w:proofErr w:type="spellStart"/>
      <w:r w:rsidR="007C3C43" w:rsidRPr="00960CD4">
        <w:rPr>
          <w:rFonts w:ascii="Times New Roman" w:hAnsi="Times New Roman" w:cs="Times New Roman"/>
          <w:i/>
          <w:sz w:val="24"/>
          <w:szCs w:val="24"/>
        </w:rPr>
        <w:t>Ineos</w:t>
      </w:r>
      <w:proofErr w:type="spellEnd"/>
      <w:r w:rsidR="007C3C43" w:rsidRPr="00960CD4">
        <w:rPr>
          <w:rFonts w:ascii="Times New Roman" w:hAnsi="Times New Roman" w:cs="Times New Roman"/>
          <w:i/>
          <w:sz w:val="24"/>
          <w:szCs w:val="24"/>
        </w:rPr>
        <w:t xml:space="preserve"> </w:t>
      </w:r>
      <w:proofErr w:type="spellStart"/>
      <w:r w:rsidR="007C3C43" w:rsidRPr="00960CD4">
        <w:rPr>
          <w:rFonts w:ascii="Times New Roman" w:hAnsi="Times New Roman" w:cs="Times New Roman"/>
          <w:i/>
          <w:sz w:val="24"/>
          <w:szCs w:val="24"/>
        </w:rPr>
        <w:t>Styrolution</w:t>
      </w:r>
      <w:proofErr w:type="spellEnd"/>
      <w:r w:rsidR="007C3C43" w:rsidRPr="00960CD4">
        <w:rPr>
          <w:rFonts w:ascii="Times New Roman" w:hAnsi="Times New Roman" w:cs="Times New Roman"/>
          <w:i/>
          <w:sz w:val="24"/>
          <w:szCs w:val="24"/>
        </w:rPr>
        <w:t>.</w:t>
      </w:r>
    </w:p>
    <w:p w:rsidR="007C3C43" w:rsidRPr="00960CD4" w:rsidRDefault="007C3C43" w:rsidP="007C3C43">
      <w:pPr>
        <w:spacing w:line="360" w:lineRule="auto"/>
        <w:jc w:val="both"/>
        <w:rPr>
          <w:rFonts w:ascii="Times New Roman" w:hAnsi="Times New Roman" w:cs="Times New Roman"/>
          <w:i/>
          <w:sz w:val="24"/>
        </w:rPr>
      </w:pPr>
      <w:r w:rsidRPr="00960CD4">
        <w:rPr>
          <w:rFonts w:ascii="Times New Roman" w:hAnsi="Times New Roman" w:cs="Times New Roman"/>
          <w:i/>
          <w:sz w:val="24"/>
        </w:rPr>
        <w:t>Eleanor Roosevelt (2013). The Road to the Future.</w:t>
      </w:r>
    </w:p>
    <w:p w:rsidR="007C3C43" w:rsidRPr="00960CD4" w:rsidRDefault="007C3C43" w:rsidP="007C3C43">
      <w:pPr>
        <w:spacing w:line="360" w:lineRule="auto"/>
        <w:jc w:val="both"/>
        <w:rPr>
          <w:rFonts w:ascii="Times New Roman" w:hAnsi="Times New Roman" w:cs="Times New Roman"/>
          <w:i/>
          <w:sz w:val="24"/>
        </w:rPr>
      </w:pPr>
      <w:proofErr w:type="spellStart"/>
      <w:r w:rsidRPr="00960CD4">
        <w:rPr>
          <w:rFonts w:ascii="Times New Roman" w:hAnsi="Times New Roman" w:cs="Times New Roman"/>
          <w:i/>
          <w:sz w:val="24"/>
        </w:rPr>
        <w:t>Ineos</w:t>
      </w:r>
      <w:proofErr w:type="spellEnd"/>
      <w:r w:rsidRPr="00960CD4">
        <w:rPr>
          <w:rFonts w:ascii="Times New Roman" w:hAnsi="Times New Roman" w:cs="Times New Roman"/>
          <w:i/>
          <w:sz w:val="24"/>
        </w:rPr>
        <w:t xml:space="preserve"> Buys Factory on Spanish Coast (2016).</w:t>
      </w:r>
    </w:p>
    <w:p w:rsidR="007C3C43" w:rsidRPr="00960CD4" w:rsidRDefault="007C3C43" w:rsidP="007C3C43">
      <w:pPr>
        <w:spacing w:line="360" w:lineRule="auto"/>
        <w:jc w:val="both"/>
        <w:rPr>
          <w:rFonts w:ascii="Times New Roman" w:hAnsi="Times New Roman" w:cs="Times New Roman"/>
          <w:i/>
          <w:sz w:val="24"/>
        </w:rPr>
      </w:pPr>
      <w:proofErr w:type="spellStart"/>
      <w:r w:rsidRPr="00960CD4">
        <w:rPr>
          <w:rFonts w:ascii="Times New Roman" w:hAnsi="Times New Roman" w:cs="Times New Roman"/>
          <w:i/>
          <w:sz w:val="24"/>
        </w:rPr>
        <w:t>Ineos</w:t>
      </w:r>
      <w:proofErr w:type="spellEnd"/>
      <w:r w:rsidRPr="00960CD4">
        <w:rPr>
          <w:rFonts w:ascii="Times New Roman" w:hAnsi="Times New Roman" w:cs="Times New Roman"/>
          <w:i/>
          <w:sz w:val="24"/>
        </w:rPr>
        <w:t xml:space="preserve"> Chequered Environmental Track Record in Europe (2017). </w:t>
      </w:r>
      <w:proofErr w:type="spellStart"/>
      <w:r w:rsidRPr="00960CD4">
        <w:rPr>
          <w:rFonts w:ascii="Times New Roman" w:hAnsi="Times New Roman" w:cs="Times New Roman"/>
          <w:i/>
          <w:sz w:val="24"/>
        </w:rPr>
        <w:t>Food&amp;water</w:t>
      </w:r>
      <w:proofErr w:type="spellEnd"/>
      <w:r w:rsidRPr="00960CD4">
        <w:rPr>
          <w:rFonts w:ascii="Times New Roman" w:hAnsi="Times New Roman" w:cs="Times New Roman"/>
          <w:i/>
          <w:sz w:val="24"/>
        </w:rPr>
        <w:t xml:space="preserve"> Europe.</w:t>
      </w:r>
    </w:p>
    <w:p w:rsidR="007C3C43" w:rsidRPr="00960CD4" w:rsidRDefault="007C3C43" w:rsidP="007C3C43">
      <w:pPr>
        <w:spacing w:line="360" w:lineRule="auto"/>
        <w:jc w:val="both"/>
        <w:rPr>
          <w:rFonts w:ascii="Times New Roman" w:hAnsi="Times New Roman" w:cs="Times New Roman"/>
          <w:i/>
          <w:sz w:val="24"/>
        </w:rPr>
      </w:pPr>
      <w:proofErr w:type="spellStart"/>
      <w:r w:rsidRPr="00960CD4">
        <w:rPr>
          <w:rFonts w:ascii="Times New Roman" w:hAnsi="Times New Roman" w:cs="Times New Roman"/>
          <w:i/>
          <w:sz w:val="24"/>
        </w:rPr>
        <w:t>Ineos</w:t>
      </w:r>
      <w:proofErr w:type="spellEnd"/>
      <w:r w:rsidRPr="00960CD4">
        <w:rPr>
          <w:rFonts w:ascii="Times New Roman" w:hAnsi="Times New Roman" w:cs="Times New Roman"/>
          <w:i/>
          <w:sz w:val="24"/>
        </w:rPr>
        <w:t xml:space="preserve"> Continues to Impress Markets with Strong Performance (2014).</w:t>
      </w:r>
    </w:p>
    <w:p w:rsidR="007C3C43" w:rsidRPr="00960CD4" w:rsidRDefault="007C3C43" w:rsidP="004E08A2">
      <w:pPr>
        <w:spacing w:line="240" w:lineRule="auto"/>
        <w:ind w:left="720" w:hanging="720"/>
        <w:jc w:val="both"/>
        <w:rPr>
          <w:rFonts w:ascii="Times New Roman" w:hAnsi="Times New Roman" w:cs="Times New Roman"/>
          <w:i/>
          <w:sz w:val="24"/>
        </w:rPr>
      </w:pPr>
      <w:proofErr w:type="spellStart"/>
      <w:r w:rsidRPr="00960CD4">
        <w:rPr>
          <w:rFonts w:ascii="Times New Roman" w:hAnsi="Times New Roman" w:cs="Times New Roman"/>
          <w:i/>
          <w:sz w:val="24"/>
        </w:rPr>
        <w:t>Ineos</w:t>
      </w:r>
      <w:proofErr w:type="spellEnd"/>
      <w:r w:rsidRPr="00960CD4">
        <w:rPr>
          <w:rFonts w:ascii="Times New Roman" w:hAnsi="Times New Roman" w:cs="Times New Roman"/>
          <w:i/>
          <w:sz w:val="24"/>
        </w:rPr>
        <w:t xml:space="preserve"> Gets a Licence to Explore the UK for Sale Gas (2015). Terms Welcomes Government’s faith in </w:t>
      </w:r>
      <w:proofErr w:type="spellStart"/>
      <w:r w:rsidRPr="00960CD4">
        <w:rPr>
          <w:rFonts w:ascii="Times New Roman" w:hAnsi="Times New Roman" w:cs="Times New Roman"/>
          <w:i/>
          <w:sz w:val="24"/>
        </w:rPr>
        <w:t>Ineos</w:t>
      </w:r>
      <w:proofErr w:type="spellEnd"/>
      <w:r w:rsidRPr="00960CD4">
        <w:rPr>
          <w:rFonts w:ascii="Times New Roman" w:hAnsi="Times New Roman" w:cs="Times New Roman"/>
          <w:i/>
          <w:sz w:val="24"/>
        </w:rPr>
        <w:t xml:space="preserve"> to do the right thing.</w:t>
      </w:r>
    </w:p>
    <w:p w:rsidR="007C3C43" w:rsidRPr="00960CD4" w:rsidRDefault="007C3C43" w:rsidP="007C3C43">
      <w:pPr>
        <w:spacing w:line="360" w:lineRule="auto"/>
        <w:jc w:val="both"/>
        <w:rPr>
          <w:rFonts w:ascii="Times New Roman" w:hAnsi="Times New Roman" w:cs="Times New Roman"/>
          <w:i/>
          <w:sz w:val="24"/>
        </w:rPr>
      </w:pPr>
      <w:proofErr w:type="spellStart"/>
      <w:r w:rsidRPr="00960CD4">
        <w:rPr>
          <w:rFonts w:ascii="Times New Roman" w:hAnsi="Times New Roman" w:cs="Times New Roman"/>
          <w:i/>
          <w:sz w:val="24"/>
        </w:rPr>
        <w:t>Ineos</w:t>
      </w:r>
      <w:proofErr w:type="spellEnd"/>
      <w:r w:rsidRPr="00960CD4">
        <w:rPr>
          <w:rFonts w:ascii="Times New Roman" w:hAnsi="Times New Roman" w:cs="Times New Roman"/>
          <w:i/>
          <w:sz w:val="24"/>
        </w:rPr>
        <w:t xml:space="preserve"> Group Holdings S. A (2016) Annual Reports.</w:t>
      </w:r>
    </w:p>
    <w:p w:rsidR="007C3C43" w:rsidRPr="00960CD4" w:rsidRDefault="007C3C43" w:rsidP="007C3C43">
      <w:pPr>
        <w:spacing w:line="360" w:lineRule="auto"/>
        <w:jc w:val="both"/>
        <w:rPr>
          <w:rFonts w:ascii="Times New Roman" w:hAnsi="Times New Roman" w:cs="Times New Roman"/>
          <w:i/>
          <w:sz w:val="24"/>
        </w:rPr>
      </w:pPr>
      <w:proofErr w:type="spellStart"/>
      <w:r w:rsidRPr="00960CD4">
        <w:rPr>
          <w:rFonts w:ascii="Times New Roman" w:hAnsi="Times New Roman" w:cs="Times New Roman"/>
          <w:i/>
          <w:sz w:val="24"/>
        </w:rPr>
        <w:t>Ineos</w:t>
      </w:r>
      <w:proofErr w:type="spellEnd"/>
      <w:r w:rsidRPr="00960CD4">
        <w:rPr>
          <w:rFonts w:ascii="Times New Roman" w:hAnsi="Times New Roman" w:cs="Times New Roman"/>
          <w:i/>
          <w:sz w:val="24"/>
        </w:rPr>
        <w:t xml:space="preserve"> Group Holdings S. A (2017) Annual Reports.</w:t>
      </w:r>
    </w:p>
    <w:p w:rsidR="007C3C43" w:rsidRPr="00960CD4" w:rsidRDefault="007C3C43" w:rsidP="007C3C43">
      <w:pPr>
        <w:spacing w:line="360" w:lineRule="auto"/>
        <w:jc w:val="both"/>
        <w:rPr>
          <w:rFonts w:ascii="Times New Roman" w:hAnsi="Times New Roman" w:cs="Times New Roman"/>
          <w:i/>
          <w:sz w:val="24"/>
        </w:rPr>
      </w:pPr>
      <w:proofErr w:type="spellStart"/>
      <w:r w:rsidRPr="00960CD4">
        <w:rPr>
          <w:rFonts w:ascii="Times New Roman" w:hAnsi="Times New Roman" w:cs="Times New Roman"/>
          <w:i/>
          <w:sz w:val="24"/>
        </w:rPr>
        <w:t>Ineos</w:t>
      </w:r>
      <w:proofErr w:type="spellEnd"/>
      <w:r w:rsidRPr="00960CD4">
        <w:rPr>
          <w:rFonts w:ascii="Times New Roman" w:hAnsi="Times New Roman" w:cs="Times New Roman"/>
          <w:i/>
          <w:sz w:val="24"/>
        </w:rPr>
        <w:t xml:space="preserve"> Olefins &amp; Polymers Europe (2013). Polyethylene &amp; Polypropylene Powers.</w:t>
      </w:r>
    </w:p>
    <w:p w:rsidR="007C3C43" w:rsidRPr="00960CD4" w:rsidRDefault="007C3C43" w:rsidP="004E08A2">
      <w:pPr>
        <w:spacing w:line="240" w:lineRule="auto"/>
        <w:ind w:left="720" w:hanging="720"/>
        <w:jc w:val="both"/>
        <w:rPr>
          <w:rFonts w:ascii="Times New Roman" w:hAnsi="Times New Roman" w:cs="Times New Roman"/>
          <w:i/>
          <w:sz w:val="24"/>
        </w:rPr>
      </w:pPr>
      <w:proofErr w:type="spellStart"/>
      <w:r w:rsidRPr="00960CD4">
        <w:rPr>
          <w:rFonts w:ascii="Times New Roman" w:hAnsi="Times New Roman" w:cs="Times New Roman"/>
          <w:i/>
          <w:sz w:val="24"/>
        </w:rPr>
        <w:t>Ineos</w:t>
      </w:r>
      <w:proofErr w:type="spellEnd"/>
      <w:r w:rsidRPr="00960CD4">
        <w:rPr>
          <w:rFonts w:ascii="Times New Roman" w:hAnsi="Times New Roman" w:cs="Times New Roman"/>
          <w:i/>
          <w:sz w:val="24"/>
        </w:rPr>
        <w:t xml:space="preserve"> Refines its Goals. (2014). Investment will give Lavera Site the Tools to Compete with the Best.</w:t>
      </w:r>
    </w:p>
    <w:p w:rsidR="007C3C43" w:rsidRPr="00960CD4" w:rsidRDefault="007C3C43" w:rsidP="004E08A2">
      <w:pPr>
        <w:spacing w:line="240" w:lineRule="auto"/>
        <w:ind w:left="720" w:hanging="720"/>
        <w:jc w:val="both"/>
        <w:rPr>
          <w:rFonts w:ascii="Times New Roman" w:hAnsi="Times New Roman" w:cs="Times New Roman"/>
          <w:i/>
          <w:sz w:val="24"/>
        </w:rPr>
      </w:pPr>
      <w:proofErr w:type="spellStart"/>
      <w:r w:rsidRPr="00960CD4">
        <w:rPr>
          <w:rFonts w:ascii="Times New Roman" w:hAnsi="Times New Roman" w:cs="Times New Roman"/>
          <w:i/>
          <w:sz w:val="24"/>
        </w:rPr>
        <w:t>Ineos</w:t>
      </w:r>
      <w:proofErr w:type="spellEnd"/>
      <w:r w:rsidRPr="00960CD4">
        <w:rPr>
          <w:rFonts w:ascii="Times New Roman" w:hAnsi="Times New Roman" w:cs="Times New Roman"/>
          <w:i/>
          <w:sz w:val="24"/>
        </w:rPr>
        <w:t xml:space="preserve"> Report. (2014). The </w:t>
      </w:r>
      <w:proofErr w:type="spellStart"/>
      <w:r w:rsidRPr="00960CD4">
        <w:rPr>
          <w:rFonts w:ascii="Times New Roman" w:hAnsi="Times New Roman" w:cs="Times New Roman"/>
          <w:i/>
          <w:sz w:val="24"/>
        </w:rPr>
        <w:t>Ineos</w:t>
      </w:r>
      <w:proofErr w:type="spellEnd"/>
      <w:r w:rsidRPr="00960CD4">
        <w:rPr>
          <w:rFonts w:ascii="Times New Roman" w:hAnsi="Times New Roman" w:cs="Times New Roman"/>
          <w:i/>
          <w:sz w:val="24"/>
        </w:rPr>
        <w:t xml:space="preserve"> Difference. Innovative. Independent. Different. Exciting. Entrepreneurial. Courageous.</w:t>
      </w:r>
    </w:p>
    <w:p w:rsidR="007C3C43" w:rsidRPr="00960CD4" w:rsidRDefault="007C3C43" w:rsidP="004E08A2">
      <w:pPr>
        <w:spacing w:line="240" w:lineRule="auto"/>
        <w:ind w:left="720" w:hanging="720"/>
        <w:jc w:val="both"/>
        <w:rPr>
          <w:rFonts w:ascii="Times New Roman" w:hAnsi="Times New Roman" w:cs="Times New Roman"/>
          <w:i/>
          <w:sz w:val="24"/>
        </w:rPr>
      </w:pPr>
      <w:proofErr w:type="spellStart"/>
      <w:r w:rsidRPr="00960CD4">
        <w:rPr>
          <w:rFonts w:ascii="Times New Roman" w:hAnsi="Times New Roman" w:cs="Times New Roman"/>
          <w:i/>
          <w:sz w:val="24"/>
        </w:rPr>
        <w:t>Ineos</w:t>
      </w:r>
      <w:proofErr w:type="spellEnd"/>
      <w:r w:rsidRPr="00960CD4">
        <w:rPr>
          <w:rFonts w:ascii="Times New Roman" w:hAnsi="Times New Roman" w:cs="Times New Roman"/>
          <w:i/>
          <w:sz w:val="24"/>
        </w:rPr>
        <w:t xml:space="preserve"> </w:t>
      </w:r>
      <w:proofErr w:type="spellStart"/>
      <w:r w:rsidRPr="00960CD4">
        <w:rPr>
          <w:rFonts w:ascii="Times New Roman" w:hAnsi="Times New Roman" w:cs="Times New Roman"/>
          <w:i/>
          <w:sz w:val="24"/>
        </w:rPr>
        <w:t>Styrolution</w:t>
      </w:r>
      <w:proofErr w:type="spellEnd"/>
      <w:r w:rsidRPr="00960CD4">
        <w:rPr>
          <w:rFonts w:ascii="Times New Roman" w:hAnsi="Times New Roman" w:cs="Times New Roman"/>
          <w:i/>
          <w:sz w:val="24"/>
        </w:rPr>
        <w:t xml:space="preserve"> Holding Limited (2017) Directors report and Consolidated Financial Statements.</w:t>
      </w:r>
    </w:p>
    <w:p w:rsidR="007C3C43" w:rsidRPr="00960CD4" w:rsidRDefault="007C3C43" w:rsidP="007C3C43">
      <w:pPr>
        <w:spacing w:line="360" w:lineRule="auto"/>
        <w:jc w:val="both"/>
        <w:rPr>
          <w:rFonts w:ascii="Times New Roman" w:hAnsi="Times New Roman" w:cs="Times New Roman"/>
          <w:i/>
          <w:sz w:val="24"/>
        </w:rPr>
      </w:pPr>
      <w:proofErr w:type="spellStart"/>
      <w:r w:rsidRPr="00960CD4">
        <w:rPr>
          <w:rFonts w:ascii="Times New Roman" w:hAnsi="Times New Roman" w:cs="Times New Roman"/>
          <w:i/>
          <w:sz w:val="24"/>
        </w:rPr>
        <w:t>Ineso</w:t>
      </w:r>
      <w:proofErr w:type="spellEnd"/>
      <w:r w:rsidRPr="00960CD4">
        <w:rPr>
          <w:rFonts w:ascii="Times New Roman" w:hAnsi="Times New Roman" w:cs="Times New Roman"/>
          <w:i/>
          <w:sz w:val="24"/>
        </w:rPr>
        <w:t xml:space="preserve"> and our Vision for Gas. </w:t>
      </w:r>
      <w:proofErr w:type="spellStart"/>
      <w:r w:rsidRPr="00960CD4">
        <w:rPr>
          <w:rFonts w:ascii="Times New Roman" w:hAnsi="Times New Roman" w:cs="Times New Roman"/>
          <w:i/>
          <w:sz w:val="24"/>
        </w:rPr>
        <w:t>Ineos</w:t>
      </w:r>
      <w:proofErr w:type="spellEnd"/>
      <w:r w:rsidRPr="00960CD4">
        <w:rPr>
          <w:rFonts w:ascii="Times New Roman" w:hAnsi="Times New Roman" w:cs="Times New Roman"/>
          <w:i/>
          <w:sz w:val="24"/>
        </w:rPr>
        <w:t xml:space="preserve"> Shale.</w:t>
      </w:r>
    </w:p>
    <w:p w:rsidR="007C3C43" w:rsidRPr="00960CD4" w:rsidRDefault="007C3C43" w:rsidP="007C3C43">
      <w:pPr>
        <w:spacing w:line="360" w:lineRule="auto"/>
        <w:jc w:val="both"/>
        <w:rPr>
          <w:rFonts w:ascii="Times New Roman" w:hAnsi="Times New Roman" w:cs="Times New Roman"/>
          <w:i/>
          <w:sz w:val="24"/>
        </w:rPr>
      </w:pPr>
      <w:proofErr w:type="spellStart"/>
      <w:r w:rsidRPr="00960CD4">
        <w:rPr>
          <w:rFonts w:ascii="Times New Roman" w:hAnsi="Times New Roman" w:cs="Times New Roman"/>
          <w:i/>
          <w:sz w:val="24"/>
        </w:rPr>
        <w:t>Inoes</w:t>
      </w:r>
      <w:proofErr w:type="spellEnd"/>
      <w:r w:rsidRPr="00960CD4">
        <w:rPr>
          <w:rFonts w:ascii="Times New Roman" w:hAnsi="Times New Roman" w:cs="Times New Roman"/>
          <w:i/>
          <w:sz w:val="24"/>
        </w:rPr>
        <w:t xml:space="preserve"> Report (2011). Lavera Hydrocracker Reactor Replacement.</w:t>
      </w:r>
    </w:p>
    <w:p w:rsidR="007C3C43" w:rsidRPr="00960CD4" w:rsidRDefault="007C3C43" w:rsidP="007C3C43">
      <w:pPr>
        <w:spacing w:line="360" w:lineRule="auto"/>
        <w:jc w:val="both"/>
        <w:rPr>
          <w:rFonts w:ascii="Times New Roman" w:hAnsi="Times New Roman" w:cs="Times New Roman"/>
          <w:i/>
          <w:sz w:val="24"/>
        </w:rPr>
      </w:pPr>
      <w:r w:rsidRPr="00960CD4">
        <w:rPr>
          <w:rFonts w:ascii="Times New Roman" w:hAnsi="Times New Roman" w:cs="Times New Roman"/>
          <w:i/>
          <w:sz w:val="24"/>
        </w:rPr>
        <w:t xml:space="preserve">Jeremy Smith (2013). How out taxpayer-rescued Banks helped </w:t>
      </w:r>
      <w:proofErr w:type="spellStart"/>
      <w:r w:rsidRPr="00960CD4">
        <w:rPr>
          <w:rFonts w:ascii="Times New Roman" w:hAnsi="Times New Roman" w:cs="Times New Roman"/>
          <w:i/>
          <w:sz w:val="24"/>
        </w:rPr>
        <w:t>Ineos</w:t>
      </w:r>
      <w:proofErr w:type="spellEnd"/>
      <w:r w:rsidRPr="00960CD4">
        <w:rPr>
          <w:rFonts w:ascii="Times New Roman" w:hAnsi="Times New Roman" w:cs="Times New Roman"/>
          <w:i/>
          <w:sz w:val="24"/>
        </w:rPr>
        <w:t xml:space="preserve"> escape UK tax.</w:t>
      </w:r>
    </w:p>
    <w:p w:rsidR="007C3C43" w:rsidRPr="00960CD4" w:rsidRDefault="007C3C43" w:rsidP="004B2E0E">
      <w:pPr>
        <w:spacing w:line="360" w:lineRule="auto"/>
        <w:ind w:left="720" w:hanging="720"/>
        <w:jc w:val="both"/>
        <w:rPr>
          <w:rFonts w:ascii="Times New Roman" w:hAnsi="Times New Roman" w:cs="Times New Roman"/>
          <w:i/>
          <w:sz w:val="24"/>
        </w:rPr>
      </w:pPr>
      <w:r w:rsidRPr="00960CD4">
        <w:rPr>
          <w:rFonts w:ascii="Times New Roman" w:hAnsi="Times New Roman" w:cs="Times New Roman"/>
          <w:i/>
          <w:sz w:val="24"/>
        </w:rPr>
        <w:t xml:space="preserve">John McNally (2016). </w:t>
      </w:r>
      <w:proofErr w:type="spellStart"/>
      <w:r w:rsidRPr="00960CD4">
        <w:rPr>
          <w:rFonts w:ascii="Times New Roman" w:hAnsi="Times New Roman" w:cs="Times New Roman"/>
          <w:i/>
          <w:sz w:val="24"/>
        </w:rPr>
        <w:t>Ineos</w:t>
      </w:r>
      <w:proofErr w:type="spellEnd"/>
      <w:r w:rsidRPr="00960CD4">
        <w:rPr>
          <w:rFonts w:ascii="Times New Roman" w:hAnsi="Times New Roman" w:cs="Times New Roman"/>
          <w:i/>
          <w:sz w:val="24"/>
        </w:rPr>
        <w:t xml:space="preserve"> Insight into the Future. First US Shale Gas Shipment Docks at Grangemouth.</w:t>
      </w:r>
    </w:p>
    <w:p w:rsidR="007C3C43" w:rsidRPr="00960CD4" w:rsidRDefault="007C3C43" w:rsidP="000C6CC4">
      <w:pPr>
        <w:spacing w:line="360" w:lineRule="auto"/>
        <w:jc w:val="both"/>
        <w:rPr>
          <w:rFonts w:ascii="Times New Roman" w:hAnsi="Times New Roman" w:cs="Times New Roman"/>
          <w:i/>
          <w:sz w:val="24"/>
        </w:rPr>
      </w:pPr>
      <w:r w:rsidRPr="00960CD4">
        <w:rPr>
          <w:rFonts w:ascii="Times New Roman" w:hAnsi="Times New Roman" w:cs="Times New Roman"/>
          <w:i/>
          <w:sz w:val="24"/>
        </w:rPr>
        <w:t xml:space="preserve">Kevin McQuade (2018). </w:t>
      </w:r>
      <w:proofErr w:type="spellStart"/>
      <w:r w:rsidRPr="00960CD4">
        <w:rPr>
          <w:rFonts w:ascii="Times New Roman" w:hAnsi="Times New Roman" w:cs="Times New Roman"/>
          <w:i/>
          <w:sz w:val="24"/>
        </w:rPr>
        <w:t>Ineos</w:t>
      </w:r>
      <w:proofErr w:type="spellEnd"/>
      <w:r w:rsidRPr="00960CD4">
        <w:rPr>
          <w:rFonts w:ascii="Times New Roman" w:hAnsi="Times New Roman" w:cs="Times New Roman"/>
          <w:i/>
          <w:sz w:val="24"/>
        </w:rPr>
        <w:t xml:space="preserve"> </w:t>
      </w:r>
      <w:proofErr w:type="spellStart"/>
      <w:r w:rsidRPr="00960CD4">
        <w:rPr>
          <w:rFonts w:ascii="Times New Roman" w:hAnsi="Times New Roman" w:cs="Times New Roman"/>
          <w:i/>
          <w:sz w:val="24"/>
        </w:rPr>
        <w:t>Styrolutions</w:t>
      </w:r>
      <w:proofErr w:type="spellEnd"/>
      <w:r w:rsidRPr="00960CD4">
        <w:rPr>
          <w:rFonts w:ascii="Times New Roman" w:hAnsi="Times New Roman" w:cs="Times New Roman"/>
          <w:i/>
          <w:sz w:val="24"/>
        </w:rPr>
        <w:t>. Living Sustainability Report.</w:t>
      </w:r>
    </w:p>
    <w:p w:rsidR="007C3C43" w:rsidRPr="00960CD4" w:rsidRDefault="007C3C43" w:rsidP="004E08A2">
      <w:pPr>
        <w:spacing w:line="240" w:lineRule="auto"/>
        <w:ind w:left="720" w:hanging="720"/>
        <w:jc w:val="both"/>
        <w:rPr>
          <w:rFonts w:ascii="Times New Roman" w:hAnsi="Times New Roman" w:cs="Times New Roman"/>
          <w:i/>
          <w:sz w:val="24"/>
        </w:rPr>
      </w:pPr>
      <w:r w:rsidRPr="00960CD4">
        <w:rPr>
          <w:rFonts w:ascii="Times New Roman" w:hAnsi="Times New Roman" w:cs="Times New Roman"/>
          <w:i/>
          <w:sz w:val="24"/>
        </w:rPr>
        <w:t xml:space="preserve">Peter Clarkson. (2016) Why </w:t>
      </w:r>
      <w:proofErr w:type="spellStart"/>
      <w:r w:rsidRPr="00960CD4">
        <w:rPr>
          <w:rFonts w:ascii="Times New Roman" w:hAnsi="Times New Roman" w:cs="Times New Roman"/>
          <w:i/>
          <w:sz w:val="24"/>
        </w:rPr>
        <w:t>Ineos</w:t>
      </w:r>
      <w:proofErr w:type="spellEnd"/>
      <w:r w:rsidRPr="00960CD4">
        <w:rPr>
          <w:rFonts w:ascii="Times New Roman" w:hAnsi="Times New Roman" w:cs="Times New Roman"/>
          <w:i/>
          <w:sz w:val="24"/>
        </w:rPr>
        <w:t xml:space="preserve"> is a Good Investment. Bond of Trust Pays Dividends for </w:t>
      </w:r>
      <w:proofErr w:type="spellStart"/>
      <w:r w:rsidRPr="00960CD4">
        <w:rPr>
          <w:rFonts w:ascii="Times New Roman" w:hAnsi="Times New Roman" w:cs="Times New Roman"/>
          <w:i/>
          <w:sz w:val="24"/>
        </w:rPr>
        <w:t>Ineos</w:t>
      </w:r>
      <w:proofErr w:type="spellEnd"/>
      <w:r w:rsidRPr="00960CD4">
        <w:rPr>
          <w:rFonts w:ascii="Times New Roman" w:hAnsi="Times New Roman" w:cs="Times New Roman"/>
          <w:i/>
          <w:sz w:val="24"/>
        </w:rPr>
        <w:t xml:space="preserve"> and its Investors</w:t>
      </w:r>
    </w:p>
    <w:p w:rsidR="007C3C43" w:rsidRPr="00960CD4" w:rsidRDefault="007C3C43" w:rsidP="004E08A2">
      <w:pPr>
        <w:spacing w:line="240" w:lineRule="auto"/>
        <w:ind w:left="720" w:hanging="720"/>
        <w:jc w:val="both"/>
        <w:rPr>
          <w:rFonts w:ascii="Times New Roman" w:hAnsi="Times New Roman" w:cs="Times New Roman"/>
          <w:i/>
          <w:sz w:val="24"/>
        </w:rPr>
      </w:pPr>
      <w:r w:rsidRPr="00960CD4">
        <w:rPr>
          <w:rFonts w:ascii="Times New Roman" w:hAnsi="Times New Roman" w:cs="Times New Roman"/>
          <w:i/>
          <w:sz w:val="24"/>
        </w:rPr>
        <w:t xml:space="preserve">Peter Williams. (2011). Sinopec Select </w:t>
      </w:r>
      <w:proofErr w:type="spellStart"/>
      <w:r w:rsidRPr="00960CD4">
        <w:rPr>
          <w:rFonts w:ascii="Times New Roman" w:hAnsi="Times New Roman" w:cs="Times New Roman"/>
          <w:i/>
          <w:sz w:val="24"/>
        </w:rPr>
        <w:t>Ineos</w:t>
      </w:r>
      <w:proofErr w:type="spellEnd"/>
      <w:r w:rsidRPr="00960CD4">
        <w:rPr>
          <w:rFonts w:ascii="Times New Roman" w:hAnsi="Times New Roman" w:cs="Times New Roman"/>
          <w:i/>
          <w:sz w:val="24"/>
        </w:rPr>
        <w:t xml:space="preserve"> Technologies </w:t>
      </w:r>
      <w:proofErr w:type="spellStart"/>
      <w:r w:rsidRPr="00960CD4">
        <w:rPr>
          <w:rFonts w:ascii="Times New Roman" w:hAnsi="Times New Roman" w:cs="Times New Roman"/>
          <w:i/>
          <w:sz w:val="24"/>
        </w:rPr>
        <w:t>Innovene</w:t>
      </w:r>
      <w:proofErr w:type="spellEnd"/>
      <w:r w:rsidRPr="00960CD4">
        <w:rPr>
          <w:rFonts w:ascii="Times New Roman" w:hAnsi="Times New Roman" w:cs="Times New Roman"/>
          <w:i/>
          <w:sz w:val="24"/>
        </w:rPr>
        <w:t xml:space="preserve"> PP Process for Maoming, China.</w:t>
      </w:r>
    </w:p>
    <w:p w:rsidR="007C3C43" w:rsidRPr="00960CD4" w:rsidRDefault="007C3C43" w:rsidP="000C6CC4">
      <w:pPr>
        <w:spacing w:line="360" w:lineRule="auto"/>
        <w:jc w:val="both"/>
        <w:rPr>
          <w:rFonts w:ascii="Times New Roman" w:hAnsi="Times New Roman" w:cs="Times New Roman"/>
          <w:i/>
          <w:sz w:val="24"/>
        </w:rPr>
      </w:pPr>
      <w:r w:rsidRPr="00960CD4">
        <w:rPr>
          <w:rFonts w:ascii="Times New Roman" w:hAnsi="Times New Roman" w:cs="Times New Roman"/>
          <w:i/>
          <w:sz w:val="24"/>
        </w:rPr>
        <w:t xml:space="preserve">Staff (2014). </w:t>
      </w:r>
      <w:proofErr w:type="spellStart"/>
      <w:r w:rsidRPr="00960CD4">
        <w:rPr>
          <w:rFonts w:ascii="Times New Roman" w:hAnsi="Times New Roman" w:cs="Times New Roman"/>
          <w:i/>
          <w:sz w:val="24"/>
        </w:rPr>
        <w:t>Ineos</w:t>
      </w:r>
      <w:proofErr w:type="spellEnd"/>
      <w:r w:rsidRPr="00960CD4">
        <w:rPr>
          <w:rFonts w:ascii="Times New Roman" w:hAnsi="Times New Roman" w:cs="Times New Roman"/>
          <w:i/>
          <w:sz w:val="24"/>
        </w:rPr>
        <w:t>, Sasol form Joint Venture to Manufacture High-Density Polyethylene.</w:t>
      </w:r>
    </w:p>
    <w:p w:rsidR="007C3C43" w:rsidRPr="00960CD4" w:rsidRDefault="007C3C43" w:rsidP="004B2E0E">
      <w:pPr>
        <w:spacing w:line="240" w:lineRule="auto"/>
        <w:ind w:left="720" w:hanging="720"/>
        <w:jc w:val="both"/>
        <w:rPr>
          <w:rFonts w:ascii="Times New Roman" w:hAnsi="Times New Roman" w:cs="Times New Roman"/>
          <w:i/>
          <w:sz w:val="24"/>
        </w:rPr>
      </w:pPr>
      <w:r w:rsidRPr="00960CD4">
        <w:rPr>
          <w:rFonts w:ascii="Times New Roman" w:hAnsi="Times New Roman" w:cs="Times New Roman"/>
          <w:i/>
          <w:sz w:val="24"/>
        </w:rPr>
        <w:lastRenderedPageBreak/>
        <w:t xml:space="preserve">Stefan Kramer (2017). Site Energy Manager </w:t>
      </w:r>
      <w:proofErr w:type="spellStart"/>
      <w:r w:rsidRPr="00960CD4">
        <w:rPr>
          <w:rFonts w:ascii="Times New Roman" w:hAnsi="Times New Roman" w:cs="Times New Roman"/>
          <w:i/>
          <w:sz w:val="24"/>
        </w:rPr>
        <w:t>Ineos</w:t>
      </w:r>
      <w:proofErr w:type="spellEnd"/>
      <w:r w:rsidRPr="00960CD4">
        <w:rPr>
          <w:rFonts w:ascii="Times New Roman" w:hAnsi="Times New Roman" w:cs="Times New Roman"/>
          <w:i/>
          <w:sz w:val="24"/>
        </w:rPr>
        <w:t xml:space="preserve"> in Koln, Germany. What gains can be expected from real time resources efficiency monitoring and optimization. More Resources Efficiency for Europe. </w:t>
      </w:r>
    </w:p>
    <w:p w:rsidR="007C3C43" w:rsidRPr="00960CD4" w:rsidRDefault="007C3C43" w:rsidP="000C6CC4">
      <w:pPr>
        <w:spacing w:line="360" w:lineRule="auto"/>
        <w:jc w:val="both"/>
        <w:rPr>
          <w:rFonts w:ascii="Times New Roman" w:hAnsi="Times New Roman" w:cs="Times New Roman"/>
          <w:i/>
          <w:sz w:val="24"/>
        </w:rPr>
      </w:pPr>
      <w:r w:rsidRPr="00960CD4">
        <w:rPr>
          <w:rFonts w:ascii="Times New Roman" w:hAnsi="Times New Roman" w:cs="Times New Roman"/>
          <w:i/>
          <w:sz w:val="24"/>
        </w:rPr>
        <w:t xml:space="preserve">Susan, L. B (2012). Polypropylene by </w:t>
      </w:r>
      <w:proofErr w:type="spellStart"/>
      <w:r w:rsidRPr="00960CD4">
        <w:rPr>
          <w:rFonts w:ascii="Times New Roman" w:hAnsi="Times New Roman" w:cs="Times New Roman"/>
          <w:i/>
          <w:sz w:val="24"/>
        </w:rPr>
        <w:t>Ineos</w:t>
      </w:r>
      <w:proofErr w:type="spellEnd"/>
      <w:r w:rsidRPr="00960CD4">
        <w:rPr>
          <w:rFonts w:ascii="Times New Roman" w:hAnsi="Times New Roman" w:cs="Times New Roman"/>
          <w:i/>
          <w:sz w:val="24"/>
        </w:rPr>
        <w:t xml:space="preserve"> Technologies </w:t>
      </w:r>
      <w:proofErr w:type="spellStart"/>
      <w:r w:rsidRPr="00960CD4">
        <w:rPr>
          <w:rFonts w:ascii="Times New Roman" w:hAnsi="Times New Roman" w:cs="Times New Roman"/>
          <w:i/>
          <w:sz w:val="24"/>
        </w:rPr>
        <w:t>Innovene</w:t>
      </w:r>
      <w:r w:rsidRPr="00960CD4">
        <w:rPr>
          <w:rFonts w:ascii="Times New Roman" w:hAnsi="Times New Roman" w:cs="Times New Roman"/>
          <w:i/>
          <w:sz w:val="24"/>
          <w:vertAlign w:val="superscript"/>
        </w:rPr>
        <w:t>TM</w:t>
      </w:r>
      <w:proofErr w:type="spellEnd"/>
      <w:r w:rsidRPr="00960CD4">
        <w:rPr>
          <w:rFonts w:ascii="Times New Roman" w:hAnsi="Times New Roman" w:cs="Times New Roman"/>
          <w:i/>
          <w:sz w:val="24"/>
        </w:rPr>
        <w:t xml:space="preserve"> PP Process.</w:t>
      </w:r>
    </w:p>
    <w:p w:rsidR="007C3C43" w:rsidRPr="00960CD4" w:rsidRDefault="007C3C43" w:rsidP="004B2E0E">
      <w:pPr>
        <w:spacing w:line="360" w:lineRule="auto"/>
        <w:ind w:left="720" w:hanging="720"/>
        <w:jc w:val="both"/>
        <w:rPr>
          <w:rFonts w:ascii="Times New Roman" w:hAnsi="Times New Roman" w:cs="Times New Roman"/>
          <w:i/>
          <w:sz w:val="24"/>
        </w:rPr>
      </w:pPr>
      <w:r w:rsidRPr="00960CD4">
        <w:rPr>
          <w:rFonts w:ascii="Times New Roman" w:hAnsi="Times New Roman" w:cs="Times New Roman"/>
          <w:i/>
          <w:sz w:val="24"/>
        </w:rPr>
        <w:t xml:space="preserve">Sylvia P &amp; </w:t>
      </w:r>
      <w:proofErr w:type="spellStart"/>
      <w:r w:rsidRPr="00960CD4">
        <w:rPr>
          <w:rFonts w:ascii="Times New Roman" w:hAnsi="Times New Roman" w:cs="Times New Roman"/>
          <w:i/>
          <w:sz w:val="24"/>
        </w:rPr>
        <w:t>Micheal</w:t>
      </w:r>
      <w:proofErr w:type="spellEnd"/>
      <w:r w:rsidRPr="00960CD4">
        <w:rPr>
          <w:rFonts w:ascii="Times New Roman" w:hAnsi="Times New Roman" w:cs="Times New Roman"/>
          <w:i/>
          <w:sz w:val="24"/>
        </w:rPr>
        <w:t xml:space="preserve"> P. (2018). </w:t>
      </w:r>
      <w:proofErr w:type="spellStart"/>
      <w:r w:rsidRPr="00960CD4">
        <w:rPr>
          <w:rFonts w:ascii="Times New Roman" w:hAnsi="Times New Roman" w:cs="Times New Roman"/>
          <w:i/>
          <w:sz w:val="24"/>
        </w:rPr>
        <w:t>Ineos</w:t>
      </w:r>
      <w:proofErr w:type="spellEnd"/>
      <w:r w:rsidRPr="00960CD4">
        <w:rPr>
          <w:rFonts w:ascii="Times New Roman" w:hAnsi="Times New Roman" w:cs="Times New Roman"/>
          <w:i/>
          <w:sz w:val="24"/>
        </w:rPr>
        <w:t xml:space="preserve"> in Talks with UK Government over Hull Plant. Financial Times.</w:t>
      </w:r>
    </w:p>
    <w:p w:rsidR="007C3C43" w:rsidRPr="00960CD4" w:rsidRDefault="007C3C43" w:rsidP="004B2E0E">
      <w:pPr>
        <w:spacing w:line="360" w:lineRule="auto"/>
        <w:ind w:left="720" w:hanging="720"/>
        <w:jc w:val="both"/>
        <w:rPr>
          <w:rFonts w:ascii="Times New Roman" w:hAnsi="Times New Roman" w:cs="Times New Roman"/>
          <w:i/>
          <w:sz w:val="24"/>
        </w:rPr>
      </w:pPr>
      <w:r w:rsidRPr="00960CD4">
        <w:rPr>
          <w:rFonts w:ascii="Times New Roman" w:hAnsi="Times New Roman" w:cs="Times New Roman"/>
          <w:i/>
          <w:sz w:val="24"/>
        </w:rPr>
        <w:t xml:space="preserve">Sylvia Pfeifer (2018). </w:t>
      </w:r>
      <w:proofErr w:type="spellStart"/>
      <w:r w:rsidRPr="00960CD4">
        <w:rPr>
          <w:rFonts w:ascii="Times New Roman" w:hAnsi="Times New Roman" w:cs="Times New Roman"/>
          <w:i/>
          <w:sz w:val="24"/>
        </w:rPr>
        <w:t>Ineos</w:t>
      </w:r>
      <w:proofErr w:type="spellEnd"/>
      <w:r w:rsidRPr="00960CD4">
        <w:rPr>
          <w:rFonts w:ascii="Times New Roman" w:hAnsi="Times New Roman" w:cs="Times New Roman"/>
          <w:i/>
          <w:sz w:val="24"/>
        </w:rPr>
        <w:t xml:space="preserve"> to Invest £2.7bn in 2 Petrochemical plants. Energy Correspondent. Financial Times.</w:t>
      </w:r>
    </w:p>
    <w:p w:rsidR="00E751BA" w:rsidRPr="00960CD4" w:rsidRDefault="00E751BA" w:rsidP="004B2E0E">
      <w:pPr>
        <w:spacing w:line="360" w:lineRule="auto"/>
        <w:ind w:left="720" w:hanging="720"/>
        <w:jc w:val="both"/>
        <w:rPr>
          <w:rFonts w:ascii="Times New Roman" w:hAnsi="Times New Roman" w:cs="Times New Roman"/>
          <w:b/>
          <w:i/>
          <w:sz w:val="24"/>
        </w:rPr>
      </w:pPr>
    </w:p>
    <w:p w:rsidR="00CE474E" w:rsidRPr="00960CD4" w:rsidRDefault="00CE474E" w:rsidP="00B6060F">
      <w:pPr>
        <w:spacing w:line="360" w:lineRule="auto"/>
        <w:jc w:val="both"/>
        <w:rPr>
          <w:rFonts w:ascii="Times New Roman" w:hAnsi="Times New Roman" w:cs="Times New Roman"/>
          <w:b/>
          <w:i/>
          <w:sz w:val="24"/>
        </w:rPr>
      </w:pPr>
    </w:p>
    <w:p w:rsidR="00CE474E" w:rsidRPr="00960CD4" w:rsidRDefault="00CE474E" w:rsidP="00B6060F">
      <w:pPr>
        <w:spacing w:line="360" w:lineRule="auto"/>
        <w:jc w:val="both"/>
        <w:rPr>
          <w:rFonts w:ascii="Times New Roman" w:hAnsi="Times New Roman" w:cs="Times New Roman"/>
          <w:b/>
          <w:i/>
          <w:sz w:val="24"/>
        </w:rPr>
      </w:pPr>
    </w:p>
    <w:sectPr w:rsidR="00CE474E" w:rsidRPr="00960C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w:panose1 w:val="02020603050405020304"/>
    <w:charset w:val="00"/>
    <w:family w:val="auto"/>
    <w:pitch w:val="variable"/>
    <w:sig w:usb0="00000003" w:usb1="00000000" w:usb2="00000000" w:usb3="00000000" w:csb0="00000001" w:csb1="00000000"/>
  </w:font>
  <w:font w:name="Calibri,Tahoma">
    <w:altName w:val="Times New Roma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BA42AF"/>
    <w:multiLevelType w:val="hybridMultilevel"/>
    <w:tmpl w:val="4F7CB83A"/>
    <w:lvl w:ilvl="0" w:tplc="4216B42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DE4ABC"/>
    <w:multiLevelType w:val="hybridMultilevel"/>
    <w:tmpl w:val="7D80111E"/>
    <w:lvl w:ilvl="0" w:tplc="4C28193C">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A62020"/>
    <w:multiLevelType w:val="hybridMultilevel"/>
    <w:tmpl w:val="3328D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BA7537"/>
    <w:multiLevelType w:val="hybridMultilevel"/>
    <w:tmpl w:val="3A30BA94"/>
    <w:lvl w:ilvl="0" w:tplc="3D6EF330">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8860B96"/>
    <w:multiLevelType w:val="hybridMultilevel"/>
    <w:tmpl w:val="B33C8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C3103B"/>
    <w:multiLevelType w:val="hybridMultilevel"/>
    <w:tmpl w:val="249E4EDA"/>
    <w:lvl w:ilvl="0" w:tplc="FA02A2C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
  </w:num>
  <w:num w:numId="3">
    <w:abstractNumId w:val="5"/>
  </w:num>
  <w:num w:numId="4">
    <w:abstractNumId w:val="0"/>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14D9"/>
    <w:rsid w:val="0000150B"/>
    <w:rsid w:val="00003565"/>
    <w:rsid w:val="00003FDD"/>
    <w:rsid w:val="00015CDB"/>
    <w:rsid w:val="00025B70"/>
    <w:rsid w:val="00032C23"/>
    <w:rsid w:val="00040F3A"/>
    <w:rsid w:val="00056EC0"/>
    <w:rsid w:val="000635A9"/>
    <w:rsid w:val="00064472"/>
    <w:rsid w:val="00074A6C"/>
    <w:rsid w:val="00081B4C"/>
    <w:rsid w:val="000A6A3B"/>
    <w:rsid w:val="000B4D6D"/>
    <w:rsid w:val="000B4E65"/>
    <w:rsid w:val="000C678E"/>
    <w:rsid w:val="000C6CC4"/>
    <w:rsid w:val="000D0FDA"/>
    <w:rsid w:val="000D6CFE"/>
    <w:rsid w:val="000E45CF"/>
    <w:rsid w:val="00105C46"/>
    <w:rsid w:val="00115BF4"/>
    <w:rsid w:val="00117378"/>
    <w:rsid w:val="001300E0"/>
    <w:rsid w:val="00135ED6"/>
    <w:rsid w:val="0014748F"/>
    <w:rsid w:val="00161284"/>
    <w:rsid w:val="00180156"/>
    <w:rsid w:val="00192B30"/>
    <w:rsid w:val="00193971"/>
    <w:rsid w:val="001A59F3"/>
    <w:rsid w:val="001B0AA6"/>
    <w:rsid w:val="001B294A"/>
    <w:rsid w:val="001C1CC1"/>
    <w:rsid w:val="001D0C13"/>
    <w:rsid w:val="001D485C"/>
    <w:rsid w:val="001F487C"/>
    <w:rsid w:val="00216EAC"/>
    <w:rsid w:val="00223DCF"/>
    <w:rsid w:val="002314AA"/>
    <w:rsid w:val="0024034E"/>
    <w:rsid w:val="002431B1"/>
    <w:rsid w:val="00243EF3"/>
    <w:rsid w:val="00244D78"/>
    <w:rsid w:val="002565E9"/>
    <w:rsid w:val="002B3649"/>
    <w:rsid w:val="002B38EC"/>
    <w:rsid w:val="002B3BB2"/>
    <w:rsid w:val="002C05A4"/>
    <w:rsid w:val="002C1451"/>
    <w:rsid w:val="002D603C"/>
    <w:rsid w:val="002E2D9A"/>
    <w:rsid w:val="002F5E95"/>
    <w:rsid w:val="00310455"/>
    <w:rsid w:val="00321698"/>
    <w:rsid w:val="003363E7"/>
    <w:rsid w:val="00343913"/>
    <w:rsid w:val="00351B19"/>
    <w:rsid w:val="00361509"/>
    <w:rsid w:val="00367875"/>
    <w:rsid w:val="003717F2"/>
    <w:rsid w:val="00380E1F"/>
    <w:rsid w:val="0038450F"/>
    <w:rsid w:val="00393EFE"/>
    <w:rsid w:val="003A6E20"/>
    <w:rsid w:val="003C4CC2"/>
    <w:rsid w:val="003D136A"/>
    <w:rsid w:val="003D3468"/>
    <w:rsid w:val="003F54D3"/>
    <w:rsid w:val="0040183C"/>
    <w:rsid w:val="004068F2"/>
    <w:rsid w:val="00407D6E"/>
    <w:rsid w:val="00420740"/>
    <w:rsid w:val="00433930"/>
    <w:rsid w:val="00434DCA"/>
    <w:rsid w:val="00435844"/>
    <w:rsid w:val="00446361"/>
    <w:rsid w:val="004718D8"/>
    <w:rsid w:val="00483A76"/>
    <w:rsid w:val="00491F9D"/>
    <w:rsid w:val="004971A3"/>
    <w:rsid w:val="004B0081"/>
    <w:rsid w:val="004B2E0E"/>
    <w:rsid w:val="004C7BD8"/>
    <w:rsid w:val="004D19A7"/>
    <w:rsid w:val="004E08A2"/>
    <w:rsid w:val="004E1EE0"/>
    <w:rsid w:val="004F6AE4"/>
    <w:rsid w:val="00501A9F"/>
    <w:rsid w:val="00511A4D"/>
    <w:rsid w:val="005216D3"/>
    <w:rsid w:val="00524D4C"/>
    <w:rsid w:val="005342B1"/>
    <w:rsid w:val="00540298"/>
    <w:rsid w:val="0054374F"/>
    <w:rsid w:val="0054758E"/>
    <w:rsid w:val="00557245"/>
    <w:rsid w:val="00560E92"/>
    <w:rsid w:val="005640AB"/>
    <w:rsid w:val="005736E5"/>
    <w:rsid w:val="005A21CB"/>
    <w:rsid w:val="005E69B8"/>
    <w:rsid w:val="00606AE6"/>
    <w:rsid w:val="00610EB4"/>
    <w:rsid w:val="00611AF7"/>
    <w:rsid w:val="00612695"/>
    <w:rsid w:val="00630490"/>
    <w:rsid w:val="00633A13"/>
    <w:rsid w:val="006429C0"/>
    <w:rsid w:val="00650707"/>
    <w:rsid w:val="00657C2E"/>
    <w:rsid w:val="00660CD6"/>
    <w:rsid w:val="006A0B77"/>
    <w:rsid w:val="006A24CA"/>
    <w:rsid w:val="006B03AD"/>
    <w:rsid w:val="006C02F8"/>
    <w:rsid w:val="006C7106"/>
    <w:rsid w:val="006D4711"/>
    <w:rsid w:val="006E20B4"/>
    <w:rsid w:val="006E31F6"/>
    <w:rsid w:val="006F374E"/>
    <w:rsid w:val="00713EE5"/>
    <w:rsid w:val="00714084"/>
    <w:rsid w:val="00726893"/>
    <w:rsid w:val="00736FB7"/>
    <w:rsid w:val="007508E4"/>
    <w:rsid w:val="007518CD"/>
    <w:rsid w:val="00756E35"/>
    <w:rsid w:val="00761694"/>
    <w:rsid w:val="0076485F"/>
    <w:rsid w:val="007737A9"/>
    <w:rsid w:val="00773A9D"/>
    <w:rsid w:val="00781A28"/>
    <w:rsid w:val="00793023"/>
    <w:rsid w:val="007A5716"/>
    <w:rsid w:val="007A5D84"/>
    <w:rsid w:val="007B0902"/>
    <w:rsid w:val="007B2B6C"/>
    <w:rsid w:val="007C3C43"/>
    <w:rsid w:val="007C4530"/>
    <w:rsid w:val="007C6D3A"/>
    <w:rsid w:val="007D4483"/>
    <w:rsid w:val="007F10F3"/>
    <w:rsid w:val="007F39E5"/>
    <w:rsid w:val="00813A06"/>
    <w:rsid w:val="0082325D"/>
    <w:rsid w:val="0084078C"/>
    <w:rsid w:val="00842A85"/>
    <w:rsid w:val="00843FD7"/>
    <w:rsid w:val="00851A32"/>
    <w:rsid w:val="00856783"/>
    <w:rsid w:val="0086011D"/>
    <w:rsid w:val="0086261C"/>
    <w:rsid w:val="00865F4B"/>
    <w:rsid w:val="00875D11"/>
    <w:rsid w:val="008A4DBA"/>
    <w:rsid w:val="008B14D9"/>
    <w:rsid w:val="008B3DBA"/>
    <w:rsid w:val="008C63E5"/>
    <w:rsid w:val="008D2444"/>
    <w:rsid w:val="008E52F3"/>
    <w:rsid w:val="008E738C"/>
    <w:rsid w:val="008F468B"/>
    <w:rsid w:val="008F62D5"/>
    <w:rsid w:val="00900ECE"/>
    <w:rsid w:val="0090279C"/>
    <w:rsid w:val="00904464"/>
    <w:rsid w:val="009075A7"/>
    <w:rsid w:val="00910B98"/>
    <w:rsid w:val="00920729"/>
    <w:rsid w:val="009332BD"/>
    <w:rsid w:val="00933666"/>
    <w:rsid w:val="00937964"/>
    <w:rsid w:val="00940C60"/>
    <w:rsid w:val="00950586"/>
    <w:rsid w:val="009531B3"/>
    <w:rsid w:val="00957639"/>
    <w:rsid w:val="00960CD4"/>
    <w:rsid w:val="00961FD5"/>
    <w:rsid w:val="00975CA4"/>
    <w:rsid w:val="00976DFA"/>
    <w:rsid w:val="00983D3B"/>
    <w:rsid w:val="00985C15"/>
    <w:rsid w:val="009A4B52"/>
    <w:rsid w:val="009A7CA4"/>
    <w:rsid w:val="009B0B7D"/>
    <w:rsid w:val="009B5BF3"/>
    <w:rsid w:val="009D3BCF"/>
    <w:rsid w:val="009D7A95"/>
    <w:rsid w:val="009E75DB"/>
    <w:rsid w:val="00A0447E"/>
    <w:rsid w:val="00A0544F"/>
    <w:rsid w:val="00A07E3F"/>
    <w:rsid w:val="00A35851"/>
    <w:rsid w:val="00A44B01"/>
    <w:rsid w:val="00A56372"/>
    <w:rsid w:val="00A61F70"/>
    <w:rsid w:val="00A65127"/>
    <w:rsid w:val="00A66587"/>
    <w:rsid w:val="00A80BA6"/>
    <w:rsid w:val="00A851CE"/>
    <w:rsid w:val="00A87E8B"/>
    <w:rsid w:val="00AA10D5"/>
    <w:rsid w:val="00AA3A76"/>
    <w:rsid w:val="00AB28C8"/>
    <w:rsid w:val="00AC7095"/>
    <w:rsid w:val="00AD6FFD"/>
    <w:rsid w:val="00AE2C71"/>
    <w:rsid w:val="00AE3CDE"/>
    <w:rsid w:val="00AF44D3"/>
    <w:rsid w:val="00AF5386"/>
    <w:rsid w:val="00B01C44"/>
    <w:rsid w:val="00B103C2"/>
    <w:rsid w:val="00B133E3"/>
    <w:rsid w:val="00B16AEA"/>
    <w:rsid w:val="00B220BB"/>
    <w:rsid w:val="00B276ED"/>
    <w:rsid w:val="00B37EEA"/>
    <w:rsid w:val="00B473AF"/>
    <w:rsid w:val="00B558E2"/>
    <w:rsid w:val="00B5769D"/>
    <w:rsid w:val="00B6060F"/>
    <w:rsid w:val="00B710BA"/>
    <w:rsid w:val="00B7797D"/>
    <w:rsid w:val="00B94BCA"/>
    <w:rsid w:val="00BB2607"/>
    <w:rsid w:val="00BB2A65"/>
    <w:rsid w:val="00BB6A3F"/>
    <w:rsid w:val="00BC4983"/>
    <w:rsid w:val="00BD457F"/>
    <w:rsid w:val="00BE5A83"/>
    <w:rsid w:val="00C06710"/>
    <w:rsid w:val="00C41B6B"/>
    <w:rsid w:val="00C45200"/>
    <w:rsid w:val="00C56DB3"/>
    <w:rsid w:val="00C64E0D"/>
    <w:rsid w:val="00C6565D"/>
    <w:rsid w:val="00C65B12"/>
    <w:rsid w:val="00C67D98"/>
    <w:rsid w:val="00C73810"/>
    <w:rsid w:val="00C74FE8"/>
    <w:rsid w:val="00C86B05"/>
    <w:rsid w:val="00CB3682"/>
    <w:rsid w:val="00CC0177"/>
    <w:rsid w:val="00CC4A9D"/>
    <w:rsid w:val="00CE474E"/>
    <w:rsid w:val="00CE5C45"/>
    <w:rsid w:val="00D04012"/>
    <w:rsid w:val="00D14584"/>
    <w:rsid w:val="00D33219"/>
    <w:rsid w:val="00D510A7"/>
    <w:rsid w:val="00D53645"/>
    <w:rsid w:val="00D6660F"/>
    <w:rsid w:val="00D9684A"/>
    <w:rsid w:val="00DB6A68"/>
    <w:rsid w:val="00DD2218"/>
    <w:rsid w:val="00DD4B42"/>
    <w:rsid w:val="00DE047B"/>
    <w:rsid w:val="00DE719F"/>
    <w:rsid w:val="00DF2031"/>
    <w:rsid w:val="00DF4DC7"/>
    <w:rsid w:val="00DF7646"/>
    <w:rsid w:val="00E10FAB"/>
    <w:rsid w:val="00E17EED"/>
    <w:rsid w:val="00E35598"/>
    <w:rsid w:val="00E41853"/>
    <w:rsid w:val="00E41A9F"/>
    <w:rsid w:val="00E4622B"/>
    <w:rsid w:val="00E4762E"/>
    <w:rsid w:val="00E570A3"/>
    <w:rsid w:val="00E612CB"/>
    <w:rsid w:val="00E71D4F"/>
    <w:rsid w:val="00E73556"/>
    <w:rsid w:val="00E74388"/>
    <w:rsid w:val="00E751BA"/>
    <w:rsid w:val="00E80B0A"/>
    <w:rsid w:val="00E82AB3"/>
    <w:rsid w:val="00E918B6"/>
    <w:rsid w:val="00E94FD7"/>
    <w:rsid w:val="00E9550A"/>
    <w:rsid w:val="00EA4799"/>
    <w:rsid w:val="00EB040F"/>
    <w:rsid w:val="00EB2D1D"/>
    <w:rsid w:val="00EC56C6"/>
    <w:rsid w:val="00ED0770"/>
    <w:rsid w:val="00ED08A5"/>
    <w:rsid w:val="00EF11CF"/>
    <w:rsid w:val="00EF7393"/>
    <w:rsid w:val="00F11CDF"/>
    <w:rsid w:val="00F158DE"/>
    <w:rsid w:val="00F203D9"/>
    <w:rsid w:val="00F21BAD"/>
    <w:rsid w:val="00F270F6"/>
    <w:rsid w:val="00F45E9C"/>
    <w:rsid w:val="00F47402"/>
    <w:rsid w:val="00F66C78"/>
    <w:rsid w:val="00F87D27"/>
    <w:rsid w:val="00F92688"/>
    <w:rsid w:val="00F9300A"/>
    <w:rsid w:val="00F9456B"/>
    <w:rsid w:val="00F96124"/>
    <w:rsid w:val="00F97D00"/>
    <w:rsid w:val="00FB0729"/>
    <w:rsid w:val="00FB29E9"/>
    <w:rsid w:val="00FB51BD"/>
    <w:rsid w:val="00FD5ADC"/>
    <w:rsid w:val="00FE2625"/>
    <w:rsid w:val="00FE37FE"/>
    <w:rsid w:val="00FF6F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CC59AA"/>
  <w15:chartTrackingRefBased/>
  <w15:docId w15:val="{7DFE8FBC-B9E0-4EB1-83CB-0F2A696460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15BF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81B4C"/>
    <w:pPr>
      <w:ind w:left="720"/>
      <w:contextualSpacing/>
    </w:pPr>
  </w:style>
  <w:style w:type="character" w:styleId="Strong">
    <w:name w:val="Strong"/>
    <w:basedOn w:val="DefaultParagraphFont"/>
    <w:uiPriority w:val="22"/>
    <w:qFormat/>
    <w:rsid w:val="006E31F6"/>
    <w:rPr>
      <w:b/>
      <w:bCs/>
    </w:rPr>
  </w:style>
  <w:style w:type="paragraph" w:customStyle="1" w:styleId="paragraph">
    <w:name w:val="paragraph"/>
    <w:basedOn w:val="Normal"/>
    <w:rsid w:val="00960CD4"/>
    <w:pPr>
      <w:spacing w:before="100" w:beforeAutospacing="1" w:after="100" w:afterAutospacing="1" w:line="480" w:lineRule="auto"/>
      <w:jc w:val="both"/>
    </w:pPr>
    <w:rPr>
      <w:rFonts w:ascii="Times" w:hAnsi="Times" w:cs="Times New Roman"/>
      <w:sz w:val="20"/>
      <w:szCs w:val="20"/>
      <w:lang w:val="en-US"/>
    </w:rPr>
  </w:style>
  <w:style w:type="character" w:customStyle="1" w:styleId="eop">
    <w:name w:val="eop"/>
    <w:basedOn w:val="DefaultParagraphFont"/>
    <w:rsid w:val="00960CD4"/>
  </w:style>
  <w:style w:type="character" w:customStyle="1" w:styleId="normaltextrun">
    <w:name w:val="normaltextrun"/>
    <w:basedOn w:val="DefaultParagraphFont"/>
    <w:rsid w:val="00960C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0DFCF9-7C47-4DA1-8469-8AEF1DAC6D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28</Pages>
  <Words>8043</Words>
  <Characters>45849</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Umunna</dc:creator>
  <cp:keywords/>
  <dc:description/>
  <cp:lastModifiedBy>Austan</cp:lastModifiedBy>
  <cp:revision>4</cp:revision>
  <dcterms:created xsi:type="dcterms:W3CDTF">2018-09-06T12:18:00Z</dcterms:created>
  <dcterms:modified xsi:type="dcterms:W3CDTF">2018-09-06T13:32:00Z</dcterms:modified>
</cp:coreProperties>
</file>