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ACCE490" w14:textId="7478CE18" w:rsidR="00923932" w:rsidRPr="00526253" w:rsidRDefault="00786D84" w:rsidP="00526253">
      <w:pPr>
        <w:jc w:val="center"/>
        <w:rPr>
          <w:b/>
          <w:bCs/>
        </w:rPr>
      </w:pPr>
      <w:r w:rsidRPr="00526253">
        <w:rPr>
          <w:b/>
          <w:bCs/>
        </w:rPr>
        <w:t xml:space="preserve">Assignment Guidance for Module ECYW5007, </w:t>
      </w:r>
      <w:r w:rsidR="00526253" w:rsidRPr="00526253">
        <w:rPr>
          <w:b/>
          <w:bCs/>
        </w:rPr>
        <w:t>Part 1 and Part 2.</w:t>
      </w:r>
    </w:p>
    <w:p w14:paraId="26CFE1EE" w14:textId="77777777" w:rsidR="000E142E" w:rsidRPr="000E142E" w:rsidRDefault="000E142E" w:rsidP="000E142E">
      <w:pPr>
        <w:rPr>
          <w:rFonts w:asciiTheme="minorBidi" w:hAnsiTheme="minorBidi"/>
          <w:b/>
          <w:bCs/>
        </w:rPr>
      </w:pPr>
      <w:r w:rsidRPr="000E142E">
        <w:rPr>
          <w:rFonts w:asciiTheme="minorBidi" w:hAnsiTheme="minorBidi"/>
          <w:b/>
          <w:bCs/>
        </w:rPr>
        <w:t>Part 1 – Critical evaluation of a journal article (2,000 words)</w:t>
      </w:r>
    </w:p>
    <w:p w14:paraId="101B30AB" w14:textId="76E9C2F6" w:rsidR="000E142E" w:rsidRPr="000E142E" w:rsidRDefault="000E142E" w:rsidP="000E142E">
      <w:pPr>
        <w:numPr>
          <w:ilvl w:val="0"/>
          <w:numId w:val="1"/>
        </w:numPr>
        <w:rPr>
          <w:rFonts w:asciiTheme="minorBidi" w:hAnsiTheme="minorBidi"/>
        </w:rPr>
      </w:pPr>
      <w:r w:rsidRPr="000E142E">
        <w:rPr>
          <w:rFonts w:asciiTheme="minorBidi" w:hAnsiTheme="minorBidi"/>
        </w:rPr>
        <w:t>Identify the article (full reference) and briefly summarise the topic, aim and main findings (1–2 paragraphs).</w:t>
      </w:r>
    </w:p>
    <w:p w14:paraId="7E26D55A" w14:textId="505AFE95" w:rsidR="000E142E" w:rsidRPr="000E142E" w:rsidRDefault="000E142E" w:rsidP="000E142E">
      <w:pPr>
        <w:numPr>
          <w:ilvl w:val="0"/>
          <w:numId w:val="1"/>
        </w:numPr>
        <w:rPr>
          <w:rFonts w:asciiTheme="minorBidi" w:hAnsiTheme="minorBidi"/>
        </w:rPr>
      </w:pPr>
      <w:r w:rsidRPr="000E142E">
        <w:rPr>
          <w:rFonts w:asciiTheme="minorBidi" w:hAnsiTheme="minorBidi"/>
        </w:rPr>
        <w:t>State your own overall judgement in a clear statement (e.g. “This article makes a useful contribution to X, but there are significant weaknesses in…”).</w:t>
      </w:r>
    </w:p>
    <w:p w14:paraId="32D3D79B" w14:textId="1A2E21A8" w:rsidR="000E142E" w:rsidRPr="000E142E" w:rsidRDefault="000E142E" w:rsidP="000E142E">
      <w:pPr>
        <w:numPr>
          <w:ilvl w:val="0"/>
          <w:numId w:val="1"/>
        </w:numPr>
        <w:rPr>
          <w:rFonts w:asciiTheme="minorBidi" w:hAnsiTheme="minorBidi"/>
        </w:rPr>
      </w:pPr>
      <w:r w:rsidRPr="000E142E">
        <w:rPr>
          <w:rFonts w:asciiTheme="minorBidi" w:hAnsiTheme="minorBidi"/>
        </w:rPr>
        <w:t xml:space="preserve">Comment on the clarity and focus of the research question/aim (is it well defined, justified, and linked to a gap in </w:t>
      </w:r>
      <w:r>
        <w:rPr>
          <w:rFonts w:asciiTheme="minorBidi" w:hAnsiTheme="minorBidi"/>
        </w:rPr>
        <w:t>knowledge</w:t>
      </w:r>
      <w:r w:rsidRPr="000E142E">
        <w:rPr>
          <w:rFonts w:asciiTheme="minorBidi" w:hAnsiTheme="minorBidi"/>
        </w:rPr>
        <w:t>?).</w:t>
      </w:r>
    </w:p>
    <w:p w14:paraId="04031D2B" w14:textId="77777777" w:rsidR="000E142E" w:rsidRPr="000E142E" w:rsidRDefault="000E142E" w:rsidP="000E142E">
      <w:pPr>
        <w:numPr>
          <w:ilvl w:val="0"/>
          <w:numId w:val="1"/>
        </w:numPr>
        <w:rPr>
          <w:rFonts w:asciiTheme="minorBidi" w:hAnsiTheme="minorBidi"/>
        </w:rPr>
      </w:pPr>
      <w:r w:rsidRPr="000E142E">
        <w:rPr>
          <w:rFonts w:asciiTheme="minorBidi" w:hAnsiTheme="minorBidi"/>
        </w:rPr>
        <w:t>Evaluate the literature review/background (coverage, relevance, recency of sources, use of theory, logical lead</w:t>
      </w:r>
      <w:r w:rsidRPr="000E142E">
        <w:rPr>
          <w:rFonts w:asciiTheme="minorBidi" w:hAnsiTheme="minorBidi"/>
        </w:rPr>
        <w:noBreakHyphen/>
        <w:t>in to the study).</w:t>
      </w:r>
    </w:p>
    <w:p w14:paraId="0682B585" w14:textId="77777777" w:rsidR="000E142E" w:rsidRPr="000E142E" w:rsidRDefault="000E142E" w:rsidP="000E142E">
      <w:pPr>
        <w:numPr>
          <w:ilvl w:val="0"/>
          <w:numId w:val="1"/>
        </w:numPr>
        <w:rPr>
          <w:rFonts w:asciiTheme="minorBidi" w:hAnsiTheme="minorBidi"/>
        </w:rPr>
      </w:pPr>
      <w:r w:rsidRPr="000E142E">
        <w:rPr>
          <w:rFonts w:asciiTheme="minorBidi" w:hAnsiTheme="minorBidi"/>
        </w:rPr>
        <w:t>Assess the research design and methodology (is the design appropriate to the question, are methods clearly described, are there obvious strengths/limitations?).</w:t>
      </w:r>
    </w:p>
    <w:p w14:paraId="5F7A59F3" w14:textId="77777777" w:rsidR="000E142E" w:rsidRPr="000E142E" w:rsidRDefault="000E142E" w:rsidP="000E142E">
      <w:pPr>
        <w:numPr>
          <w:ilvl w:val="0"/>
          <w:numId w:val="1"/>
        </w:numPr>
        <w:rPr>
          <w:rFonts w:asciiTheme="minorBidi" w:hAnsiTheme="minorBidi"/>
        </w:rPr>
      </w:pPr>
      <w:r w:rsidRPr="000E142E">
        <w:rPr>
          <w:rFonts w:asciiTheme="minorBidi" w:hAnsiTheme="minorBidi"/>
        </w:rPr>
        <w:t>Examine sampling and participants (sampling strategy, size, inclusion/exclusion criteria, representativeness, implications for generalisability/transferability).</w:t>
      </w:r>
    </w:p>
    <w:p w14:paraId="73D9A6AD" w14:textId="77777777" w:rsidR="000E142E" w:rsidRPr="000E142E" w:rsidRDefault="000E142E" w:rsidP="000E142E">
      <w:pPr>
        <w:numPr>
          <w:ilvl w:val="0"/>
          <w:numId w:val="1"/>
        </w:numPr>
        <w:rPr>
          <w:rFonts w:asciiTheme="minorBidi" w:hAnsiTheme="minorBidi"/>
        </w:rPr>
      </w:pPr>
      <w:r w:rsidRPr="000E142E">
        <w:rPr>
          <w:rFonts w:asciiTheme="minorBidi" w:hAnsiTheme="minorBidi"/>
        </w:rPr>
        <w:t>Critique data collection methods (are tools/procedures suitable, valid and reliable/trustworthy, any practical or contextual issues?).</w:t>
      </w:r>
    </w:p>
    <w:p w14:paraId="7FDC2E29" w14:textId="77777777" w:rsidR="000E142E" w:rsidRPr="000E142E" w:rsidRDefault="000E142E" w:rsidP="000E142E">
      <w:pPr>
        <w:numPr>
          <w:ilvl w:val="0"/>
          <w:numId w:val="1"/>
        </w:numPr>
        <w:rPr>
          <w:rFonts w:asciiTheme="minorBidi" w:hAnsiTheme="minorBidi"/>
        </w:rPr>
      </w:pPr>
      <w:r w:rsidRPr="000E142E">
        <w:rPr>
          <w:rFonts w:asciiTheme="minorBidi" w:hAnsiTheme="minorBidi"/>
        </w:rPr>
        <w:t>Evaluate data analysis (is the analytic approach explained and appropriate, are steps transparent, are claims supported by the data?).</w:t>
      </w:r>
    </w:p>
    <w:p w14:paraId="3CE3C9B7" w14:textId="77777777" w:rsidR="000E142E" w:rsidRPr="000E142E" w:rsidRDefault="000E142E" w:rsidP="000E142E">
      <w:pPr>
        <w:numPr>
          <w:ilvl w:val="0"/>
          <w:numId w:val="1"/>
        </w:numPr>
        <w:rPr>
          <w:rFonts w:asciiTheme="minorBidi" w:hAnsiTheme="minorBidi"/>
        </w:rPr>
      </w:pPr>
      <w:r w:rsidRPr="000E142E">
        <w:rPr>
          <w:rFonts w:asciiTheme="minorBidi" w:hAnsiTheme="minorBidi"/>
        </w:rPr>
        <w:t>Discuss ethical considerations reported in the article (consent, confidentiality, safeguarding, power, cultural sensitivity; what is missing or under</w:t>
      </w:r>
      <w:r w:rsidRPr="000E142E">
        <w:rPr>
          <w:rFonts w:asciiTheme="minorBidi" w:hAnsiTheme="minorBidi"/>
        </w:rPr>
        <w:noBreakHyphen/>
        <w:t>discussed?).</w:t>
      </w:r>
    </w:p>
    <w:p w14:paraId="09BE3DD6" w14:textId="77777777" w:rsidR="000E142E" w:rsidRPr="000E142E" w:rsidRDefault="000E142E" w:rsidP="000E142E">
      <w:pPr>
        <w:numPr>
          <w:ilvl w:val="0"/>
          <w:numId w:val="1"/>
        </w:numPr>
        <w:rPr>
          <w:rFonts w:asciiTheme="minorBidi" w:hAnsiTheme="minorBidi"/>
        </w:rPr>
      </w:pPr>
      <w:r w:rsidRPr="000E142E">
        <w:rPr>
          <w:rFonts w:asciiTheme="minorBidi" w:hAnsiTheme="minorBidi"/>
        </w:rPr>
        <w:t>Analyse the quality of the argument in the discussion/conclusion (do conclusions logically follow from findings, are limitations acknowledged, alternative explanations considered?).</w:t>
      </w:r>
    </w:p>
    <w:p w14:paraId="6256F1BD" w14:textId="77777777" w:rsidR="000E142E" w:rsidRPr="000E142E" w:rsidRDefault="000E142E" w:rsidP="000E142E">
      <w:pPr>
        <w:numPr>
          <w:ilvl w:val="0"/>
          <w:numId w:val="1"/>
        </w:numPr>
        <w:rPr>
          <w:rFonts w:asciiTheme="minorBidi" w:hAnsiTheme="minorBidi"/>
        </w:rPr>
      </w:pPr>
      <w:r w:rsidRPr="000E142E">
        <w:rPr>
          <w:rFonts w:asciiTheme="minorBidi" w:hAnsiTheme="minorBidi"/>
        </w:rPr>
        <w:t>Consider relevance and implications for practice/policy/future research in your field (how useful is this evidence in a real</w:t>
      </w:r>
      <w:r w:rsidRPr="000E142E">
        <w:rPr>
          <w:rFonts w:asciiTheme="minorBidi" w:hAnsiTheme="minorBidi"/>
        </w:rPr>
        <w:noBreakHyphen/>
        <w:t>world youth work/education context?).</w:t>
      </w:r>
    </w:p>
    <w:p w14:paraId="3C84C5F0" w14:textId="77777777" w:rsidR="000E142E" w:rsidRPr="000E142E" w:rsidRDefault="000E142E" w:rsidP="000E142E">
      <w:pPr>
        <w:numPr>
          <w:ilvl w:val="0"/>
          <w:numId w:val="1"/>
        </w:numPr>
        <w:rPr>
          <w:rFonts w:asciiTheme="minorBidi" w:hAnsiTheme="minorBidi"/>
        </w:rPr>
      </w:pPr>
      <w:r w:rsidRPr="000E142E">
        <w:rPr>
          <w:rFonts w:asciiTheme="minorBidi" w:hAnsiTheme="minorBidi"/>
        </w:rPr>
        <w:t>Comment briefly on structure and academic writing style (clarity, coherence, criticality, use of evidence).</w:t>
      </w:r>
    </w:p>
    <w:p w14:paraId="4CAA5FB4" w14:textId="77777777" w:rsidR="000E142E" w:rsidRPr="000E142E" w:rsidRDefault="000E142E" w:rsidP="000E142E">
      <w:pPr>
        <w:numPr>
          <w:ilvl w:val="0"/>
          <w:numId w:val="1"/>
        </w:numPr>
        <w:rPr>
          <w:rFonts w:asciiTheme="minorBidi" w:hAnsiTheme="minorBidi"/>
        </w:rPr>
      </w:pPr>
      <w:r w:rsidRPr="000E142E">
        <w:rPr>
          <w:rFonts w:asciiTheme="minorBidi" w:hAnsiTheme="minorBidi"/>
        </w:rPr>
        <w:t>End with a balanced conclusion that revisits your overall judgement, summarising 2–3 key strengths and 2–3 key limitations, and their overall impact on the article’s value.</w:t>
      </w:r>
    </w:p>
    <w:p w14:paraId="55EDB0E9" w14:textId="77777777" w:rsidR="000E142E" w:rsidRDefault="000E142E" w:rsidP="000E142E">
      <w:pPr>
        <w:rPr>
          <w:rFonts w:asciiTheme="minorBidi" w:hAnsiTheme="minorBidi"/>
          <w:b/>
          <w:bCs/>
        </w:rPr>
      </w:pPr>
    </w:p>
    <w:p w14:paraId="3F265C39" w14:textId="76CDF2EF" w:rsidR="000E142E" w:rsidRPr="000E142E" w:rsidRDefault="000E142E" w:rsidP="000E142E">
      <w:pPr>
        <w:rPr>
          <w:rFonts w:asciiTheme="minorBidi" w:hAnsiTheme="minorBidi"/>
          <w:b/>
          <w:bCs/>
        </w:rPr>
      </w:pPr>
      <w:r w:rsidRPr="000E142E">
        <w:rPr>
          <w:rFonts w:asciiTheme="minorBidi" w:hAnsiTheme="minorBidi"/>
          <w:b/>
          <w:bCs/>
        </w:rPr>
        <w:lastRenderedPageBreak/>
        <w:t>Part 2 – Research ethics and reflection portfolio (2,000 words)</w:t>
      </w:r>
    </w:p>
    <w:p w14:paraId="3DACDCC3" w14:textId="3794D118" w:rsidR="000E142E" w:rsidRPr="000E142E" w:rsidRDefault="000E142E" w:rsidP="000E142E">
      <w:pPr>
        <w:numPr>
          <w:ilvl w:val="0"/>
          <w:numId w:val="2"/>
        </w:numPr>
        <w:rPr>
          <w:rFonts w:asciiTheme="minorBidi" w:hAnsiTheme="minorBidi"/>
        </w:rPr>
      </w:pPr>
      <w:r w:rsidRPr="000E142E">
        <w:rPr>
          <w:rFonts w:asciiTheme="minorBidi" w:hAnsiTheme="minorBidi"/>
        </w:rPr>
        <w:t xml:space="preserve">Briefly state the focus of your own proposed </w:t>
      </w:r>
      <w:r>
        <w:rPr>
          <w:rFonts w:asciiTheme="minorBidi" w:hAnsiTheme="minorBidi"/>
        </w:rPr>
        <w:t>research</w:t>
      </w:r>
      <w:r w:rsidRPr="000E142E">
        <w:rPr>
          <w:rFonts w:asciiTheme="minorBidi" w:hAnsiTheme="minorBidi"/>
        </w:rPr>
        <w:t xml:space="preserve"> project (topic, aims, context, participants).</w:t>
      </w:r>
    </w:p>
    <w:p w14:paraId="2B9DE774" w14:textId="60A7B78B" w:rsidR="000E142E" w:rsidRPr="000E142E" w:rsidRDefault="000E142E" w:rsidP="000E142E">
      <w:pPr>
        <w:numPr>
          <w:ilvl w:val="0"/>
          <w:numId w:val="2"/>
        </w:numPr>
        <w:rPr>
          <w:rFonts w:asciiTheme="minorBidi" w:hAnsiTheme="minorBidi"/>
        </w:rPr>
      </w:pPr>
      <w:r w:rsidRPr="000E142E">
        <w:rPr>
          <w:rFonts w:asciiTheme="minorBidi" w:hAnsiTheme="minorBidi"/>
        </w:rPr>
        <w:t>Identify the key ethical principles that apply (e.g. respect for persons, justice, integrity, confidentiality, informed consent).</w:t>
      </w:r>
    </w:p>
    <w:p w14:paraId="63C512F9" w14:textId="6A118344" w:rsidR="000E142E" w:rsidRPr="000E142E" w:rsidRDefault="000E142E" w:rsidP="000E142E">
      <w:pPr>
        <w:numPr>
          <w:ilvl w:val="0"/>
          <w:numId w:val="2"/>
        </w:numPr>
        <w:rPr>
          <w:rFonts w:asciiTheme="minorBidi" w:hAnsiTheme="minorBidi"/>
        </w:rPr>
      </w:pPr>
      <w:r w:rsidRPr="000E142E">
        <w:rPr>
          <w:rFonts w:asciiTheme="minorBidi" w:hAnsiTheme="minorBidi"/>
        </w:rPr>
        <w:t>Explain how you would gain informed consent or assent (information sheets, accessible language, voluntary participation, right to withdraw).</w:t>
      </w:r>
    </w:p>
    <w:p w14:paraId="1A75BF63" w14:textId="77777777" w:rsidR="000E142E" w:rsidRPr="000E142E" w:rsidRDefault="000E142E" w:rsidP="000E142E">
      <w:pPr>
        <w:numPr>
          <w:ilvl w:val="0"/>
          <w:numId w:val="2"/>
        </w:numPr>
        <w:rPr>
          <w:rFonts w:asciiTheme="minorBidi" w:hAnsiTheme="minorBidi"/>
        </w:rPr>
      </w:pPr>
      <w:r w:rsidRPr="000E142E">
        <w:rPr>
          <w:rFonts w:asciiTheme="minorBidi" w:hAnsiTheme="minorBidi"/>
        </w:rPr>
        <w:t>Discuss confidentiality and data protection (anonymity/pseudonyms, secure storage, GDPR considerations, who will see the data and why).</w:t>
      </w:r>
    </w:p>
    <w:p w14:paraId="323C0624" w14:textId="77777777" w:rsidR="000E142E" w:rsidRPr="000E142E" w:rsidRDefault="000E142E" w:rsidP="000E142E">
      <w:pPr>
        <w:numPr>
          <w:ilvl w:val="0"/>
          <w:numId w:val="2"/>
        </w:numPr>
        <w:rPr>
          <w:rFonts w:asciiTheme="minorBidi" w:hAnsiTheme="minorBidi"/>
        </w:rPr>
      </w:pPr>
      <w:r w:rsidRPr="000E142E">
        <w:rPr>
          <w:rFonts w:asciiTheme="minorBidi" w:hAnsiTheme="minorBidi"/>
        </w:rPr>
        <w:t>Reflect on potential risks to participants ( psychological, social, reputational, safeguarding risks) and how you would minimise and manage them.</w:t>
      </w:r>
    </w:p>
    <w:p w14:paraId="43C4705D" w14:textId="77777777" w:rsidR="000E142E" w:rsidRPr="000E142E" w:rsidRDefault="000E142E" w:rsidP="000E142E">
      <w:pPr>
        <w:numPr>
          <w:ilvl w:val="0"/>
          <w:numId w:val="2"/>
        </w:numPr>
        <w:rPr>
          <w:rFonts w:asciiTheme="minorBidi" w:hAnsiTheme="minorBidi"/>
        </w:rPr>
      </w:pPr>
      <w:r w:rsidRPr="000E142E">
        <w:rPr>
          <w:rFonts w:asciiTheme="minorBidi" w:hAnsiTheme="minorBidi"/>
        </w:rPr>
        <w:t>Reflect on potential risks to you as researcher (emotional impact, role conflict, lone working) and how you would manage boundaries and supervision.</w:t>
      </w:r>
    </w:p>
    <w:p w14:paraId="62177F18" w14:textId="77777777" w:rsidR="000E142E" w:rsidRPr="000E142E" w:rsidRDefault="000E142E" w:rsidP="000E142E">
      <w:pPr>
        <w:numPr>
          <w:ilvl w:val="0"/>
          <w:numId w:val="2"/>
        </w:numPr>
        <w:rPr>
          <w:rFonts w:asciiTheme="minorBidi" w:hAnsiTheme="minorBidi"/>
        </w:rPr>
      </w:pPr>
      <w:r w:rsidRPr="000E142E">
        <w:rPr>
          <w:rFonts w:asciiTheme="minorBidi" w:hAnsiTheme="minorBidi"/>
        </w:rPr>
        <w:t>Explore power dynamics and inclusion (adult–young person, practitioner–service user, tutor–student; how you ensure voice, choice and equity).</w:t>
      </w:r>
    </w:p>
    <w:p w14:paraId="3A73975B" w14:textId="77777777" w:rsidR="000E142E" w:rsidRPr="000E142E" w:rsidRDefault="000E142E" w:rsidP="000E142E">
      <w:pPr>
        <w:numPr>
          <w:ilvl w:val="0"/>
          <w:numId w:val="2"/>
        </w:numPr>
        <w:rPr>
          <w:rFonts w:asciiTheme="minorBidi" w:hAnsiTheme="minorBidi"/>
        </w:rPr>
      </w:pPr>
      <w:r w:rsidRPr="000E142E">
        <w:rPr>
          <w:rFonts w:asciiTheme="minorBidi" w:hAnsiTheme="minorBidi"/>
        </w:rPr>
        <w:t>Consider working with potentially vulnerable groups (gatekeepers, safeguarding procedures, mandatory reporting, balancing care and confidentiality).</w:t>
      </w:r>
    </w:p>
    <w:p w14:paraId="7F825D84" w14:textId="77777777" w:rsidR="000E142E" w:rsidRPr="000E142E" w:rsidRDefault="000E142E" w:rsidP="000E142E">
      <w:pPr>
        <w:numPr>
          <w:ilvl w:val="0"/>
          <w:numId w:val="2"/>
        </w:numPr>
        <w:rPr>
          <w:rFonts w:asciiTheme="minorBidi" w:hAnsiTheme="minorBidi"/>
        </w:rPr>
      </w:pPr>
      <w:r w:rsidRPr="000E142E">
        <w:rPr>
          <w:rFonts w:asciiTheme="minorBidi" w:hAnsiTheme="minorBidi"/>
        </w:rPr>
        <w:t>Explain how you would handle consent and participation in online/digital contexts if relevant (privacy, traceability of data, platform terms).</w:t>
      </w:r>
    </w:p>
    <w:p w14:paraId="474A7A87" w14:textId="77777777" w:rsidR="000E142E" w:rsidRPr="000E142E" w:rsidRDefault="000E142E" w:rsidP="000E142E">
      <w:pPr>
        <w:numPr>
          <w:ilvl w:val="0"/>
          <w:numId w:val="2"/>
        </w:numPr>
        <w:rPr>
          <w:rFonts w:asciiTheme="minorBidi" w:hAnsiTheme="minorBidi"/>
        </w:rPr>
      </w:pPr>
      <w:r w:rsidRPr="000E142E">
        <w:rPr>
          <w:rFonts w:asciiTheme="minorBidi" w:hAnsiTheme="minorBidi"/>
        </w:rPr>
        <w:t>Provide at least one worked example of an ethical dilemma you might face in this project and how you would reason through and resolve it.</w:t>
      </w:r>
    </w:p>
    <w:p w14:paraId="0F4B6456" w14:textId="3D19C3C0" w:rsidR="000E142E" w:rsidRPr="000E142E" w:rsidRDefault="000E142E" w:rsidP="000E142E">
      <w:pPr>
        <w:numPr>
          <w:ilvl w:val="0"/>
          <w:numId w:val="2"/>
        </w:numPr>
        <w:rPr>
          <w:rFonts w:asciiTheme="minorBidi" w:hAnsiTheme="minorBidi"/>
        </w:rPr>
      </w:pPr>
      <w:r w:rsidRPr="000E142E">
        <w:rPr>
          <w:rFonts w:asciiTheme="minorBidi" w:hAnsiTheme="minorBidi"/>
        </w:rPr>
        <w:t>Critically connect your decisions to relevant ethical frameworks</w:t>
      </w:r>
      <w:r>
        <w:rPr>
          <w:rFonts w:asciiTheme="minorBidi" w:hAnsiTheme="minorBidi"/>
        </w:rPr>
        <w:t xml:space="preserve"> (eg BERA, 2024)</w:t>
      </w:r>
      <w:r w:rsidRPr="000E142E">
        <w:rPr>
          <w:rFonts w:asciiTheme="minorBidi" w:hAnsiTheme="minorBidi"/>
        </w:rPr>
        <w:t>, institutional policies and/or professional codes of practice (not just describe what you’ll do).</w:t>
      </w:r>
    </w:p>
    <w:p w14:paraId="5A55022B" w14:textId="77777777" w:rsidR="000E142E" w:rsidRPr="000E142E" w:rsidRDefault="000E142E" w:rsidP="000E142E">
      <w:pPr>
        <w:numPr>
          <w:ilvl w:val="0"/>
          <w:numId w:val="2"/>
        </w:numPr>
        <w:rPr>
          <w:rFonts w:asciiTheme="minorBidi" w:hAnsiTheme="minorBidi"/>
        </w:rPr>
      </w:pPr>
      <w:r w:rsidRPr="000E142E">
        <w:rPr>
          <w:rFonts w:asciiTheme="minorBidi" w:hAnsiTheme="minorBidi"/>
        </w:rPr>
        <w:t>Include reflective commentary on your positionality (who you are in relation to participants, your values and assumptions, and how these shape the research).</w:t>
      </w:r>
    </w:p>
    <w:p w14:paraId="0A411E0A" w14:textId="77777777" w:rsidR="000E142E" w:rsidRPr="000E142E" w:rsidRDefault="000E142E" w:rsidP="000E142E">
      <w:pPr>
        <w:numPr>
          <w:ilvl w:val="0"/>
          <w:numId w:val="2"/>
        </w:numPr>
        <w:rPr>
          <w:rFonts w:asciiTheme="minorBidi" w:hAnsiTheme="minorBidi"/>
        </w:rPr>
      </w:pPr>
      <w:r w:rsidRPr="000E142E">
        <w:rPr>
          <w:rFonts w:asciiTheme="minorBidi" w:hAnsiTheme="minorBidi"/>
        </w:rPr>
        <w:t>Reflect on how engaging with ethics has influenced your understanding of research, your professional identity and future practice.</w:t>
      </w:r>
    </w:p>
    <w:p w14:paraId="7F2A271E" w14:textId="0C47FDA9" w:rsidR="000E142E" w:rsidRPr="000E142E" w:rsidRDefault="000E142E" w:rsidP="000E142E">
      <w:pPr>
        <w:numPr>
          <w:ilvl w:val="0"/>
          <w:numId w:val="2"/>
        </w:numPr>
        <w:rPr>
          <w:rFonts w:asciiTheme="minorBidi" w:hAnsiTheme="minorBidi"/>
        </w:rPr>
      </w:pPr>
      <w:r w:rsidRPr="000E142E">
        <w:rPr>
          <w:rFonts w:asciiTheme="minorBidi" w:hAnsiTheme="minorBidi"/>
        </w:rPr>
        <w:t>Conclude by summarising how your project design, behaviour and reflexivity together demonstrate ethically responsible research at Level 5</w:t>
      </w:r>
      <w:r>
        <w:rPr>
          <w:rFonts w:asciiTheme="minorBidi" w:hAnsiTheme="minorBidi"/>
        </w:rPr>
        <w:t xml:space="preserve"> and 6</w:t>
      </w:r>
      <w:r w:rsidRPr="000E142E">
        <w:rPr>
          <w:rFonts w:asciiTheme="minorBidi" w:hAnsiTheme="minorBidi"/>
        </w:rPr>
        <w:t>.</w:t>
      </w:r>
    </w:p>
    <w:p w14:paraId="2C5D372F" w14:textId="77777777" w:rsidR="000E142E" w:rsidRPr="000E142E" w:rsidRDefault="000E142E">
      <w:pPr>
        <w:rPr>
          <w:rFonts w:asciiTheme="minorBidi" w:hAnsiTheme="minorBidi"/>
        </w:rPr>
      </w:pPr>
    </w:p>
    <w:p w14:paraId="14C7E8C9" w14:textId="77777777" w:rsidR="000E142E" w:rsidRPr="000E142E" w:rsidRDefault="000E142E">
      <w:pPr>
        <w:rPr>
          <w:rFonts w:asciiTheme="minorBidi" w:hAnsiTheme="minorBidi"/>
        </w:rPr>
      </w:pPr>
    </w:p>
    <w:sectPr w:rsidR="000E142E" w:rsidRPr="000E142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9A74778"/>
    <w:multiLevelType w:val="multilevel"/>
    <w:tmpl w:val="FA5AE9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787863CC"/>
    <w:multiLevelType w:val="multilevel"/>
    <w:tmpl w:val="84A07B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442577485">
    <w:abstractNumId w:val="0"/>
  </w:num>
  <w:num w:numId="2" w16cid:durableId="17573219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142E"/>
    <w:rsid w:val="000E142E"/>
    <w:rsid w:val="003F3351"/>
    <w:rsid w:val="00526253"/>
    <w:rsid w:val="00786D84"/>
    <w:rsid w:val="00923932"/>
    <w:rsid w:val="009E77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628C5A"/>
  <w15:chartTrackingRefBased/>
  <w15:docId w15:val="{8F454ECA-3D84-4413-A6C2-460C292655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E142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E142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E142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E142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E142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E142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E142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E142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E142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E142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E142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E142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E142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E142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E142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E142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E142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E142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E142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E142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E142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E142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E142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E142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E142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E142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E142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E142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E142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542</Words>
  <Characters>3541</Characters>
  <Application>Microsoft Office Word</Application>
  <DocSecurity>0</DocSecurity>
  <Lines>68</Lines>
  <Paragraphs>33</Paragraphs>
  <ScaleCrop>false</ScaleCrop>
  <Company>University of Wales Trinity Saint David</Company>
  <LinksUpToDate>false</LinksUpToDate>
  <CharactersWithSpaces>4050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Darrel Williams</dc:creator>
  <cp:keywords/>
  <dc:description/>
  <cp:lastModifiedBy>Darrel Williams</cp:lastModifiedBy>
  <cp:revision>3</cp:revision>
  <dcterms:created xsi:type="dcterms:W3CDTF">2026-03-06T11:50:00Z</dcterms:created>
  <dcterms:modified xsi:type="dcterms:W3CDTF">2026-03-06T11:58:00Z</dcterms:modified>
</cp:coreProperties>
</file>