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lang w:val="en-GB"/>
        </w:rPr>
        <w:id w:val="444540736"/>
        <w:docPartObj>
          <w:docPartGallery w:val="Cover Pages"/>
          <w:docPartUnique/>
        </w:docPartObj>
      </w:sdtPr>
      <w:sdtEndPr>
        <w:rPr>
          <w:rFonts w:asciiTheme="minorHAnsi" w:eastAsiaTheme="minorHAnsi" w:hAnsiTheme="minorHAnsi" w:cstheme="minorBidi"/>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405"/>
          </w:tblGrid>
          <w:tr w:rsidR="00715B7F" w14:paraId="231FD575" w14:textId="77777777">
            <w:tc>
              <w:tcPr>
                <w:tcW w:w="7672" w:type="dxa"/>
                <w:tcMar>
                  <w:top w:w="216" w:type="dxa"/>
                  <w:left w:w="115" w:type="dxa"/>
                  <w:bottom w:w="216" w:type="dxa"/>
                  <w:right w:w="115" w:type="dxa"/>
                </w:tcMar>
              </w:tcPr>
              <w:p w14:paraId="58E9F9C5" w14:textId="77777777" w:rsidR="00715B7F" w:rsidRDefault="00715B7F" w:rsidP="00715B7F">
                <w:pPr>
                  <w:pStyle w:val="NoSpacing"/>
                  <w:rPr>
                    <w:rFonts w:asciiTheme="majorHAnsi" w:eastAsiaTheme="majorEastAsia" w:hAnsiTheme="majorHAnsi" w:cstheme="majorBidi"/>
                  </w:rPr>
                </w:pPr>
              </w:p>
            </w:tc>
          </w:tr>
          <w:tr w:rsidR="00715B7F" w14:paraId="7314E4FF" w14:textId="77777777">
            <w:tc>
              <w:tcPr>
                <w:tcW w:w="7672" w:type="dxa"/>
              </w:tcPr>
              <w:bookmarkStart w:id="0" w:name="_Toc26541662" w:displacedByCustomXml="next"/>
              <w:sdt>
                <w:sdtPr>
                  <w:rPr>
                    <w:rStyle w:val="Heading1Char"/>
                    <w:sz w:val="72"/>
                  </w:rPr>
                  <w:alias w:val="Title"/>
                  <w:id w:val="13406919"/>
                  <w:placeholder>
                    <w:docPart w:val="4A7E91A0B9824C77B3F0B24246A19545"/>
                  </w:placeholder>
                  <w:dataBinding w:prefixMappings="xmlns:ns0='http://schemas.openxmlformats.org/package/2006/metadata/core-properties' xmlns:ns1='http://purl.org/dc/elements/1.1/'" w:xpath="/ns0:coreProperties[1]/ns1:title[1]" w:storeItemID="{6C3C8BC8-F283-45AE-878A-BAB7291924A1}"/>
                  <w:text/>
                </w:sdtPr>
                <w:sdtEndPr>
                  <w:rPr>
                    <w:rStyle w:val="Heading1Char"/>
                  </w:rPr>
                </w:sdtEndPr>
                <w:sdtContent>
                  <w:p w14:paraId="174CA9A5" w14:textId="77777777" w:rsidR="00715B7F" w:rsidRDefault="00715B7F">
                    <w:pPr>
                      <w:pStyle w:val="NoSpacing"/>
                      <w:rPr>
                        <w:rFonts w:asciiTheme="majorHAnsi" w:eastAsiaTheme="majorEastAsia" w:hAnsiTheme="majorHAnsi" w:cstheme="majorBidi"/>
                        <w:color w:val="4F81BD" w:themeColor="accent1"/>
                        <w:sz w:val="80"/>
                        <w:szCs w:val="80"/>
                      </w:rPr>
                    </w:pPr>
                    <w:r>
                      <w:rPr>
                        <w:rStyle w:val="Heading1Char"/>
                        <w:sz w:val="72"/>
                        <w:lang w:val="en-GB"/>
                      </w:rPr>
                      <w:t>Managing a Hardware/Software Project for Disaster Recovery</w:t>
                    </w:r>
                  </w:p>
                </w:sdtContent>
              </w:sdt>
              <w:bookmarkEnd w:id="0" w:displacedByCustomXml="prev"/>
            </w:tc>
          </w:tr>
          <w:tr w:rsidR="00715B7F" w14:paraId="799256EB" w14:textId="77777777">
            <w:tc>
              <w:tcPr>
                <w:tcW w:w="7672" w:type="dxa"/>
                <w:tcMar>
                  <w:top w:w="216" w:type="dxa"/>
                  <w:left w:w="115" w:type="dxa"/>
                  <w:bottom w:w="216" w:type="dxa"/>
                  <w:right w:w="115" w:type="dxa"/>
                </w:tcMar>
              </w:tcPr>
              <w:p w14:paraId="03A20479" w14:textId="77777777" w:rsidR="00715B7F" w:rsidRDefault="00715B7F" w:rsidP="00715B7F">
                <w:pPr>
                  <w:pStyle w:val="NoSpacing"/>
                  <w:rPr>
                    <w:rFonts w:asciiTheme="majorHAnsi" w:eastAsiaTheme="majorEastAsia" w:hAnsiTheme="majorHAnsi" w:cstheme="majorBidi"/>
                  </w:rPr>
                </w:pPr>
              </w:p>
            </w:tc>
          </w:tr>
        </w:tbl>
        <w:p w14:paraId="7E1D61B7" w14:textId="77777777" w:rsidR="00715B7F" w:rsidRDefault="00715B7F"/>
        <w:p w14:paraId="483A9C7F" w14:textId="77777777" w:rsidR="00715B7F" w:rsidRDefault="00715B7F"/>
        <w:tbl>
          <w:tblPr>
            <w:tblpPr w:leftFromText="187" w:rightFromText="187" w:horzAnchor="margin" w:tblpXSpec="center" w:tblpYSpec="bottom"/>
            <w:tblW w:w="4000" w:type="pct"/>
            <w:tblLook w:val="04A0" w:firstRow="1" w:lastRow="0" w:firstColumn="1" w:lastColumn="0" w:noHBand="0" w:noVBand="1"/>
          </w:tblPr>
          <w:tblGrid>
            <w:gridCol w:w="7405"/>
          </w:tblGrid>
          <w:tr w:rsidR="00715B7F" w14:paraId="1C967ED5" w14:textId="77777777">
            <w:tc>
              <w:tcPr>
                <w:tcW w:w="7672" w:type="dxa"/>
                <w:tcMar>
                  <w:top w:w="216" w:type="dxa"/>
                  <w:left w:w="115" w:type="dxa"/>
                  <w:bottom w:w="216" w:type="dxa"/>
                  <w:right w:w="115" w:type="dxa"/>
                </w:tcMar>
              </w:tcPr>
              <w:p w14:paraId="0B928716" w14:textId="492B6F44" w:rsidR="00715B7F" w:rsidRDefault="00715B7F">
                <w:pPr>
                  <w:pStyle w:val="NoSpacing"/>
                  <w:rPr>
                    <w:color w:val="4F81BD" w:themeColor="accent1"/>
                  </w:rPr>
                </w:pPr>
              </w:p>
              <w:p w14:paraId="0F550D65" w14:textId="77777777" w:rsidR="00715B7F" w:rsidRDefault="00715B7F">
                <w:pPr>
                  <w:pStyle w:val="NoSpacing"/>
                  <w:rPr>
                    <w:color w:val="4F81BD" w:themeColor="accent1"/>
                  </w:rPr>
                </w:pPr>
              </w:p>
              <w:p w14:paraId="4CEF8A39" w14:textId="77777777" w:rsidR="00715B7F" w:rsidRDefault="00715B7F">
                <w:pPr>
                  <w:pStyle w:val="NoSpacing"/>
                  <w:rPr>
                    <w:color w:val="4F81BD" w:themeColor="accent1"/>
                  </w:rPr>
                </w:pPr>
              </w:p>
            </w:tc>
          </w:tr>
        </w:tbl>
        <w:p w14:paraId="548C67DA" w14:textId="77777777" w:rsidR="00715B7F" w:rsidRDefault="00715B7F"/>
        <w:p w14:paraId="2978F20F" w14:textId="77777777" w:rsidR="00715B7F" w:rsidRDefault="00715B7F">
          <w:r>
            <w:br w:type="page"/>
          </w:r>
        </w:p>
      </w:sdtContent>
    </w:sdt>
    <w:sdt>
      <w:sdtPr>
        <w:rPr>
          <w:rFonts w:asciiTheme="minorHAnsi" w:eastAsiaTheme="minorHAnsi" w:hAnsiTheme="minorHAnsi" w:cstheme="minorBidi"/>
          <w:color w:val="auto"/>
          <w:sz w:val="22"/>
          <w:szCs w:val="22"/>
          <w:lang w:val="en-GB"/>
        </w:rPr>
        <w:id w:val="-2004656249"/>
        <w:docPartObj>
          <w:docPartGallery w:val="Table of Contents"/>
          <w:docPartUnique/>
        </w:docPartObj>
      </w:sdtPr>
      <w:sdtEndPr>
        <w:rPr>
          <w:b/>
          <w:bCs/>
          <w:noProof/>
        </w:rPr>
      </w:sdtEndPr>
      <w:sdtContent>
        <w:p w14:paraId="6C0C7D21" w14:textId="4E058165" w:rsidR="00471481" w:rsidRDefault="00471481">
          <w:pPr>
            <w:pStyle w:val="TOCHeading"/>
          </w:pPr>
          <w:r>
            <w:t>Contents</w:t>
          </w:r>
        </w:p>
        <w:p w14:paraId="69EA320F" w14:textId="2E377555" w:rsidR="005514D3" w:rsidRDefault="0047148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6541662" w:history="1">
            <w:r w:rsidR="005514D3" w:rsidRPr="00055EC0">
              <w:rPr>
                <w:rStyle w:val="Hyperlink"/>
                <w:noProof/>
              </w:rPr>
              <w:t>Managing a Hardware/Software Project for Disaster Recovery</w:t>
            </w:r>
            <w:r w:rsidR="005514D3">
              <w:rPr>
                <w:noProof/>
                <w:webHidden/>
              </w:rPr>
              <w:tab/>
            </w:r>
            <w:r w:rsidR="005514D3">
              <w:rPr>
                <w:noProof/>
                <w:webHidden/>
              </w:rPr>
              <w:fldChar w:fldCharType="begin"/>
            </w:r>
            <w:r w:rsidR="005514D3">
              <w:rPr>
                <w:noProof/>
                <w:webHidden/>
              </w:rPr>
              <w:instrText xml:space="preserve"> PAGEREF _Toc26541662 \h </w:instrText>
            </w:r>
            <w:r w:rsidR="005514D3">
              <w:rPr>
                <w:noProof/>
                <w:webHidden/>
              </w:rPr>
            </w:r>
            <w:r w:rsidR="005514D3">
              <w:rPr>
                <w:noProof/>
                <w:webHidden/>
              </w:rPr>
              <w:fldChar w:fldCharType="separate"/>
            </w:r>
            <w:r w:rsidR="005514D3">
              <w:rPr>
                <w:noProof/>
                <w:webHidden/>
              </w:rPr>
              <w:t>0</w:t>
            </w:r>
            <w:r w:rsidR="005514D3">
              <w:rPr>
                <w:noProof/>
                <w:webHidden/>
              </w:rPr>
              <w:fldChar w:fldCharType="end"/>
            </w:r>
          </w:hyperlink>
        </w:p>
        <w:p w14:paraId="588F617C" w14:textId="47C35932" w:rsidR="005514D3" w:rsidRDefault="005514D3">
          <w:pPr>
            <w:pStyle w:val="TOC2"/>
            <w:tabs>
              <w:tab w:val="right" w:leader="dot" w:pos="9016"/>
            </w:tabs>
            <w:rPr>
              <w:rFonts w:eastAsiaTheme="minorEastAsia"/>
              <w:noProof/>
              <w:lang w:eastAsia="en-GB"/>
            </w:rPr>
          </w:pPr>
          <w:hyperlink w:anchor="_Toc26541663" w:history="1">
            <w:r w:rsidRPr="00055EC0">
              <w:rPr>
                <w:rStyle w:val="Hyperlink"/>
                <w:noProof/>
              </w:rPr>
              <w:t>Introduction</w:t>
            </w:r>
            <w:r>
              <w:rPr>
                <w:noProof/>
                <w:webHidden/>
              </w:rPr>
              <w:tab/>
            </w:r>
            <w:r>
              <w:rPr>
                <w:noProof/>
                <w:webHidden/>
              </w:rPr>
              <w:fldChar w:fldCharType="begin"/>
            </w:r>
            <w:r>
              <w:rPr>
                <w:noProof/>
                <w:webHidden/>
              </w:rPr>
              <w:instrText xml:space="preserve"> PAGEREF _Toc26541663 \h </w:instrText>
            </w:r>
            <w:r>
              <w:rPr>
                <w:noProof/>
                <w:webHidden/>
              </w:rPr>
            </w:r>
            <w:r>
              <w:rPr>
                <w:noProof/>
                <w:webHidden/>
              </w:rPr>
              <w:fldChar w:fldCharType="separate"/>
            </w:r>
            <w:r>
              <w:rPr>
                <w:noProof/>
                <w:webHidden/>
              </w:rPr>
              <w:t>2</w:t>
            </w:r>
            <w:r>
              <w:rPr>
                <w:noProof/>
                <w:webHidden/>
              </w:rPr>
              <w:fldChar w:fldCharType="end"/>
            </w:r>
          </w:hyperlink>
        </w:p>
        <w:p w14:paraId="0F9BAB71" w14:textId="4FA1F092" w:rsidR="005514D3" w:rsidRDefault="005514D3">
          <w:pPr>
            <w:pStyle w:val="TOC1"/>
            <w:tabs>
              <w:tab w:val="right" w:leader="dot" w:pos="9016"/>
            </w:tabs>
            <w:rPr>
              <w:rFonts w:eastAsiaTheme="minorEastAsia"/>
              <w:noProof/>
              <w:lang w:eastAsia="en-GB"/>
            </w:rPr>
          </w:pPr>
          <w:hyperlink w:anchor="_Toc26541664" w:history="1">
            <w:r w:rsidRPr="00055EC0">
              <w:rPr>
                <w:rStyle w:val="Hyperlink"/>
                <w:noProof/>
              </w:rPr>
              <w:t>Objectives</w:t>
            </w:r>
            <w:r>
              <w:rPr>
                <w:noProof/>
                <w:webHidden/>
              </w:rPr>
              <w:tab/>
            </w:r>
            <w:r>
              <w:rPr>
                <w:noProof/>
                <w:webHidden/>
              </w:rPr>
              <w:fldChar w:fldCharType="begin"/>
            </w:r>
            <w:r>
              <w:rPr>
                <w:noProof/>
                <w:webHidden/>
              </w:rPr>
              <w:instrText xml:space="preserve"> PAGEREF _Toc26541664 \h </w:instrText>
            </w:r>
            <w:r>
              <w:rPr>
                <w:noProof/>
                <w:webHidden/>
              </w:rPr>
            </w:r>
            <w:r>
              <w:rPr>
                <w:noProof/>
                <w:webHidden/>
              </w:rPr>
              <w:fldChar w:fldCharType="separate"/>
            </w:r>
            <w:r>
              <w:rPr>
                <w:noProof/>
                <w:webHidden/>
              </w:rPr>
              <w:t>2</w:t>
            </w:r>
            <w:r>
              <w:rPr>
                <w:noProof/>
                <w:webHidden/>
              </w:rPr>
              <w:fldChar w:fldCharType="end"/>
            </w:r>
          </w:hyperlink>
        </w:p>
        <w:p w14:paraId="620CB5E9" w14:textId="2EB62EB0" w:rsidR="005514D3" w:rsidRDefault="005514D3">
          <w:pPr>
            <w:pStyle w:val="TOC1"/>
            <w:tabs>
              <w:tab w:val="right" w:leader="dot" w:pos="9016"/>
            </w:tabs>
            <w:rPr>
              <w:rFonts w:eastAsiaTheme="minorEastAsia"/>
              <w:noProof/>
              <w:lang w:eastAsia="en-GB"/>
            </w:rPr>
          </w:pPr>
          <w:hyperlink w:anchor="_Toc26541665" w:history="1">
            <w:r w:rsidRPr="00055EC0">
              <w:rPr>
                <w:rStyle w:val="Hyperlink"/>
                <w:noProof/>
              </w:rPr>
              <w:t>Scope</w:t>
            </w:r>
            <w:r>
              <w:rPr>
                <w:noProof/>
                <w:webHidden/>
              </w:rPr>
              <w:tab/>
            </w:r>
            <w:r>
              <w:rPr>
                <w:noProof/>
                <w:webHidden/>
              </w:rPr>
              <w:fldChar w:fldCharType="begin"/>
            </w:r>
            <w:r>
              <w:rPr>
                <w:noProof/>
                <w:webHidden/>
              </w:rPr>
              <w:instrText xml:space="preserve"> PAGEREF _Toc26541665 \h </w:instrText>
            </w:r>
            <w:r>
              <w:rPr>
                <w:noProof/>
                <w:webHidden/>
              </w:rPr>
            </w:r>
            <w:r>
              <w:rPr>
                <w:noProof/>
                <w:webHidden/>
              </w:rPr>
              <w:fldChar w:fldCharType="separate"/>
            </w:r>
            <w:r>
              <w:rPr>
                <w:noProof/>
                <w:webHidden/>
              </w:rPr>
              <w:t>2</w:t>
            </w:r>
            <w:r>
              <w:rPr>
                <w:noProof/>
                <w:webHidden/>
              </w:rPr>
              <w:fldChar w:fldCharType="end"/>
            </w:r>
          </w:hyperlink>
        </w:p>
        <w:p w14:paraId="1CAB9DC3" w14:textId="1C76E797" w:rsidR="005514D3" w:rsidRDefault="005514D3">
          <w:pPr>
            <w:pStyle w:val="TOC1"/>
            <w:tabs>
              <w:tab w:val="right" w:leader="dot" w:pos="9016"/>
            </w:tabs>
            <w:rPr>
              <w:rFonts w:eastAsiaTheme="minorEastAsia"/>
              <w:noProof/>
              <w:lang w:eastAsia="en-GB"/>
            </w:rPr>
          </w:pPr>
          <w:hyperlink w:anchor="_Toc26541666" w:history="1">
            <w:r w:rsidRPr="00055EC0">
              <w:rPr>
                <w:rStyle w:val="Hyperlink"/>
                <w:noProof/>
              </w:rPr>
              <w:t>Constraints</w:t>
            </w:r>
            <w:r>
              <w:rPr>
                <w:noProof/>
                <w:webHidden/>
              </w:rPr>
              <w:tab/>
            </w:r>
            <w:r>
              <w:rPr>
                <w:noProof/>
                <w:webHidden/>
              </w:rPr>
              <w:fldChar w:fldCharType="begin"/>
            </w:r>
            <w:r>
              <w:rPr>
                <w:noProof/>
                <w:webHidden/>
              </w:rPr>
              <w:instrText xml:space="preserve"> PAGEREF _Toc26541666 \h </w:instrText>
            </w:r>
            <w:r>
              <w:rPr>
                <w:noProof/>
                <w:webHidden/>
              </w:rPr>
            </w:r>
            <w:r>
              <w:rPr>
                <w:noProof/>
                <w:webHidden/>
              </w:rPr>
              <w:fldChar w:fldCharType="separate"/>
            </w:r>
            <w:r>
              <w:rPr>
                <w:noProof/>
                <w:webHidden/>
              </w:rPr>
              <w:t>3</w:t>
            </w:r>
            <w:r>
              <w:rPr>
                <w:noProof/>
                <w:webHidden/>
              </w:rPr>
              <w:fldChar w:fldCharType="end"/>
            </w:r>
          </w:hyperlink>
        </w:p>
        <w:p w14:paraId="7ED00DD0" w14:textId="3D82C9A6" w:rsidR="005514D3" w:rsidRDefault="005514D3">
          <w:pPr>
            <w:pStyle w:val="TOC1"/>
            <w:tabs>
              <w:tab w:val="right" w:leader="dot" w:pos="9016"/>
            </w:tabs>
            <w:rPr>
              <w:rFonts w:eastAsiaTheme="minorEastAsia"/>
              <w:noProof/>
              <w:lang w:eastAsia="en-GB"/>
            </w:rPr>
          </w:pPr>
          <w:hyperlink w:anchor="_Toc26541667" w:history="1">
            <w:r w:rsidRPr="00055EC0">
              <w:rPr>
                <w:rStyle w:val="Hyperlink"/>
                <w:noProof/>
              </w:rPr>
              <w:t>Authority</w:t>
            </w:r>
            <w:r>
              <w:rPr>
                <w:noProof/>
                <w:webHidden/>
              </w:rPr>
              <w:tab/>
            </w:r>
            <w:r>
              <w:rPr>
                <w:noProof/>
                <w:webHidden/>
              </w:rPr>
              <w:fldChar w:fldCharType="begin"/>
            </w:r>
            <w:r>
              <w:rPr>
                <w:noProof/>
                <w:webHidden/>
              </w:rPr>
              <w:instrText xml:space="preserve"> PAGEREF _Toc26541667 \h </w:instrText>
            </w:r>
            <w:r>
              <w:rPr>
                <w:noProof/>
                <w:webHidden/>
              </w:rPr>
            </w:r>
            <w:r>
              <w:rPr>
                <w:noProof/>
                <w:webHidden/>
              </w:rPr>
              <w:fldChar w:fldCharType="separate"/>
            </w:r>
            <w:r>
              <w:rPr>
                <w:noProof/>
                <w:webHidden/>
              </w:rPr>
              <w:t>3</w:t>
            </w:r>
            <w:r>
              <w:rPr>
                <w:noProof/>
                <w:webHidden/>
              </w:rPr>
              <w:fldChar w:fldCharType="end"/>
            </w:r>
          </w:hyperlink>
        </w:p>
        <w:p w14:paraId="0EAEEBD0" w14:textId="49108336" w:rsidR="005514D3" w:rsidRDefault="005514D3">
          <w:pPr>
            <w:pStyle w:val="TOC2"/>
            <w:tabs>
              <w:tab w:val="right" w:leader="dot" w:pos="9016"/>
            </w:tabs>
            <w:rPr>
              <w:rFonts w:eastAsiaTheme="minorEastAsia"/>
              <w:noProof/>
              <w:lang w:eastAsia="en-GB"/>
            </w:rPr>
          </w:pPr>
          <w:hyperlink w:anchor="_Toc26541668" w:history="1">
            <w:r w:rsidRPr="00055EC0">
              <w:rPr>
                <w:rStyle w:val="Hyperlink"/>
                <w:noProof/>
              </w:rPr>
              <w:t>What are Stakeholders</w:t>
            </w:r>
            <w:r>
              <w:rPr>
                <w:noProof/>
                <w:webHidden/>
              </w:rPr>
              <w:tab/>
            </w:r>
            <w:r>
              <w:rPr>
                <w:noProof/>
                <w:webHidden/>
              </w:rPr>
              <w:fldChar w:fldCharType="begin"/>
            </w:r>
            <w:r>
              <w:rPr>
                <w:noProof/>
                <w:webHidden/>
              </w:rPr>
              <w:instrText xml:space="preserve"> PAGEREF _Toc26541668 \h </w:instrText>
            </w:r>
            <w:r>
              <w:rPr>
                <w:noProof/>
                <w:webHidden/>
              </w:rPr>
            </w:r>
            <w:r>
              <w:rPr>
                <w:noProof/>
                <w:webHidden/>
              </w:rPr>
              <w:fldChar w:fldCharType="separate"/>
            </w:r>
            <w:r>
              <w:rPr>
                <w:noProof/>
                <w:webHidden/>
              </w:rPr>
              <w:t>3</w:t>
            </w:r>
            <w:r>
              <w:rPr>
                <w:noProof/>
                <w:webHidden/>
              </w:rPr>
              <w:fldChar w:fldCharType="end"/>
            </w:r>
          </w:hyperlink>
        </w:p>
        <w:p w14:paraId="679938CB" w14:textId="5AF3F6D3" w:rsidR="005514D3" w:rsidRDefault="005514D3">
          <w:pPr>
            <w:pStyle w:val="TOC3"/>
            <w:tabs>
              <w:tab w:val="right" w:leader="dot" w:pos="9016"/>
            </w:tabs>
            <w:rPr>
              <w:rFonts w:eastAsiaTheme="minorEastAsia"/>
              <w:noProof/>
              <w:lang w:eastAsia="en-GB"/>
            </w:rPr>
          </w:pPr>
          <w:hyperlink w:anchor="_Toc26541669" w:history="1">
            <w:r w:rsidRPr="00055EC0">
              <w:rPr>
                <w:rStyle w:val="Hyperlink"/>
                <w:noProof/>
              </w:rPr>
              <w:t>Stakeholders –</w:t>
            </w:r>
            <w:r>
              <w:rPr>
                <w:noProof/>
                <w:webHidden/>
              </w:rPr>
              <w:tab/>
            </w:r>
            <w:r>
              <w:rPr>
                <w:noProof/>
                <w:webHidden/>
              </w:rPr>
              <w:fldChar w:fldCharType="begin"/>
            </w:r>
            <w:r>
              <w:rPr>
                <w:noProof/>
                <w:webHidden/>
              </w:rPr>
              <w:instrText xml:space="preserve"> PAGEREF _Toc26541669 \h </w:instrText>
            </w:r>
            <w:r>
              <w:rPr>
                <w:noProof/>
                <w:webHidden/>
              </w:rPr>
            </w:r>
            <w:r>
              <w:rPr>
                <w:noProof/>
                <w:webHidden/>
              </w:rPr>
              <w:fldChar w:fldCharType="separate"/>
            </w:r>
            <w:r>
              <w:rPr>
                <w:noProof/>
                <w:webHidden/>
              </w:rPr>
              <w:t>3</w:t>
            </w:r>
            <w:r>
              <w:rPr>
                <w:noProof/>
                <w:webHidden/>
              </w:rPr>
              <w:fldChar w:fldCharType="end"/>
            </w:r>
          </w:hyperlink>
        </w:p>
        <w:p w14:paraId="7C24A05B" w14:textId="46CCBC2D" w:rsidR="005514D3" w:rsidRDefault="005514D3">
          <w:pPr>
            <w:pStyle w:val="TOC1"/>
            <w:tabs>
              <w:tab w:val="right" w:leader="dot" w:pos="9016"/>
            </w:tabs>
            <w:rPr>
              <w:rFonts w:eastAsiaTheme="minorEastAsia"/>
              <w:noProof/>
              <w:lang w:eastAsia="en-GB"/>
            </w:rPr>
          </w:pPr>
          <w:hyperlink w:anchor="_Toc26541670" w:history="1">
            <w:r w:rsidRPr="00055EC0">
              <w:rPr>
                <w:rStyle w:val="Hyperlink"/>
                <w:noProof/>
              </w:rPr>
              <w:t>Resources</w:t>
            </w:r>
            <w:r>
              <w:rPr>
                <w:noProof/>
                <w:webHidden/>
              </w:rPr>
              <w:tab/>
            </w:r>
            <w:r>
              <w:rPr>
                <w:noProof/>
                <w:webHidden/>
              </w:rPr>
              <w:fldChar w:fldCharType="begin"/>
            </w:r>
            <w:r>
              <w:rPr>
                <w:noProof/>
                <w:webHidden/>
              </w:rPr>
              <w:instrText xml:space="preserve"> PAGEREF _Toc26541670 \h </w:instrText>
            </w:r>
            <w:r>
              <w:rPr>
                <w:noProof/>
                <w:webHidden/>
              </w:rPr>
            </w:r>
            <w:r>
              <w:rPr>
                <w:noProof/>
                <w:webHidden/>
              </w:rPr>
              <w:fldChar w:fldCharType="separate"/>
            </w:r>
            <w:r>
              <w:rPr>
                <w:noProof/>
                <w:webHidden/>
              </w:rPr>
              <w:t>4</w:t>
            </w:r>
            <w:r>
              <w:rPr>
                <w:noProof/>
                <w:webHidden/>
              </w:rPr>
              <w:fldChar w:fldCharType="end"/>
            </w:r>
          </w:hyperlink>
        </w:p>
        <w:p w14:paraId="2428B062" w14:textId="47231E3D" w:rsidR="005514D3" w:rsidRDefault="005514D3">
          <w:pPr>
            <w:pStyle w:val="TOC2"/>
            <w:tabs>
              <w:tab w:val="right" w:leader="dot" w:pos="9016"/>
            </w:tabs>
            <w:rPr>
              <w:rFonts w:eastAsiaTheme="minorEastAsia"/>
              <w:noProof/>
              <w:lang w:eastAsia="en-GB"/>
            </w:rPr>
          </w:pPr>
          <w:hyperlink w:anchor="_Toc26541671" w:history="1">
            <w:r w:rsidRPr="00055EC0">
              <w:rPr>
                <w:rStyle w:val="Hyperlink"/>
                <w:noProof/>
              </w:rPr>
              <w:t>Hardware</w:t>
            </w:r>
            <w:r>
              <w:rPr>
                <w:noProof/>
                <w:webHidden/>
              </w:rPr>
              <w:tab/>
            </w:r>
            <w:r>
              <w:rPr>
                <w:noProof/>
                <w:webHidden/>
              </w:rPr>
              <w:fldChar w:fldCharType="begin"/>
            </w:r>
            <w:r>
              <w:rPr>
                <w:noProof/>
                <w:webHidden/>
              </w:rPr>
              <w:instrText xml:space="preserve"> PAGEREF _Toc26541671 \h </w:instrText>
            </w:r>
            <w:r>
              <w:rPr>
                <w:noProof/>
                <w:webHidden/>
              </w:rPr>
            </w:r>
            <w:r>
              <w:rPr>
                <w:noProof/>
                <w:webHidden/>
              </w:rPr>
              <w:fldChar w:fldCharType="separate"/>
            </w:r>
            <w:r>
              <w:rPr>
                <w:noProof/>
                <w:webHidden/>
              </w:rPr>
              <w:t>4</w:t>
            </w:r>
            <w:r>
              <w:rPr>
                <w:noProof/>
                <w:webHidden/>
              </w:rPr>
              <w:fldChar w:fldCharType="end"/>
            </w:r>
          </w:hyperlink>
        </w:p>
        <w:p w14:paraId="480353AD" w14:textId="01E74955" w:rsidR="005514D3" w:rsidRDefault="005514D3">
          <w:pPr>
            <w:pStyle w:val="TOC2"/>
            <w:tabs>
              <w:tab w:val="right" w:leader="dot" w:pos="9016"/>
            </w:tabs>
            <w:rPr>
              <w:rFonts w:eastAsiaTheme="minorEastAsia"/>
              <w:noProof/>
              <w:lang w:eastAsia="en-GB"/>
            </w:rPr>
          </w:pPr>
          <w:hyperlink w:anchor="_Toc26541672" w:history="1">
            <w:r w:rsidRPr="00055EC0">
              <w:rPr>
                <w:rStyle w:val="Hyperlink"/>
                <w:noProof/>
              </w:rPr>
              <w:t>Software</w:t>
            </w:r>
            <w:r>
              <w:rPr>
                <w:noProof/>
                <w:webHidden/>
              </w:rPr>
              <w:tab/>
            </w:r>
            <w:r>
              <w:rPr>
                <w:noProof/>
                <w:webHidden/>
              </w:rPr>
              <w:fldChar w:fldCharType="begin"/>
            </w:r>
            <w:r>
              <w:rPr>
                <w:noProof/>
                <w:webHidden/>
              </w:rPr>
              <w:instrText xml:space="preserve"> PAGEREF _Toc26541672 \h </w:instrText>
            </w:r>
            <w:r>
              <w:rPr>
                <w:noProof/>
                <w:webHidden/>
              </w:rPr>
            </w:r>
            <w:r>
              <w:rPr>
                <w:noProof/>
                <w:webHidden/>
              </w:rPr>
              <w:fldChar w:fldCharType="separate"/>
            </w:r>
            <w:r>
              <w:rPr>
                <w:noProof/>
                <w:webHidden/>
              </w:rPr>
              <w:t>5</w:t>
            </w:r>
            <w:r>
              <w:rPr>
                <w:noProof/>
                <w:webHidden/>
              </w:rPr>
              <w:fldChar w:fldCharType="end"/>
            </w:r>
          </w:hyperlink>
        </w:p>
        <w:p w14:paraId="42ADF6E7" w14:textId="2334532E" w:rsidR="005514D3" w:rsidRDefault="005514D3">
          <w:pPr>
            <w:pStyle w:val="TOC1"/>
            <w:tabs>
              <w:tab w:val="right" w:leader="dot" w:pos="9016"/>
            </w:tabs>
            <w:rPr>
              <w:rFonts w:eastAsiaTheme="minorEastAsia"/>
              <w:noProof/>
              <w:lang w:eastAsia="en-GB"/>
            </w:rPr>
          </w:pPr>
          <w:hyperlink w:anchor="_Toc26541673" w:history="1">
            <w:r w:rsidRPr="00055EC0">
              <w:rPr>
                <w:rStyle w:val="Hyperlink"/>
                <w:noProof/>
              </w:rPr>
              <w:t>Project Plans</w:t>
            </w:r>
            <w:r>
              <w:rPr>
                <w:noProof/>
                <w:webHidden/>
              </w:rPr>
              <w:tab/>
            </w:r>
            <w:r>
              <w:rPr>
                <w:noProof/>
                <w:webHidden/>
              </w:rPr>
              <w:fldChar w:fldCharType="begin"/>
            </w:r>
            <w:r>
              <w:rPr>
                <w:noProof/>
                <w:webHidden/>
              </w:rPr>
              <w:instrText xml:space="preserve"> PAGEREF _Toc26541673 \h </w:instrText>
            </w:r>
            <w:r>
              <w:rPr>
                <w:noProof/>
                <w:webHidden/>
              </w:rPr>
            </w:r>
            <w:r>
              <w:rPr>
                <w:noProof/>
                <w:webHidden/>
              </w:rPr>
              <w:fldChar w:fldCharType="separate"/>
            </w:r>
            <w:r>
              <w:rPr>
                <w:noProof/>
                <w:webHidden/>
              </w:rPr>
              <w:t>6</w:t>
            </w:r>
            <w:r>
              <w:rPr>
                <w:noProof/>
                <w:webHidden/>
              </w:rPr>
              <w:fldChar w:fldCharType="end"/>
            </w:r>
          </w:hyperlink>
        </w:p>
        <w:p w14:paraId="26E5DAB4" w14:textId="617B3F3A" w:rsidR="005514D3" w:rsidRDefault="005514D3">
          <w:pPr>
            <w:pStyle w:val="TOC2"/>
            <w:tabs>
              <w:tab w:val="right" w:leader="dot" w:pos="9016"/>
            </w:tabs>
            <w:rPr>
              <w:rFonts w:eastAsiaTheme="minorEastAsia"/>
              <w:noProof/>
              <w:lang w:eastAsia="en-GB"/>
            </w:rPr>
          </w:pPr>
          <w:hyperlink w:anchor="_Toc26541674" w:history="1">
            <w:r w:rsidRPr="00055EC0">
              <w:rPr>
                <w:rStyle w:val="Hyperlink"/>
                <w:noProof/>
              </w:rPr>
              <w:t>Gantt Chart</w:t>
            </w:r>
            <w:r>
              <w:rPr>
                <w:noProof/>
                <w:webHidden/>
              </w:rPr>
              <w:tab/>
            </w:r>
            <w:r>
              <w:rPr>
                <w:noProof/>
                <w:webHidden/>
              </w:rPr>
              <w:fldChar w:fldCharType="begin"/>
            </w:r>
            <w:r>
              <w:rPr>
                <w:noProof/>
                <w:webHidden/>
              </w:rPr>
              <w:instrText xml:space="preserve"> PAGEREF _Toc26541674 \h </w:instrText>
            </w:r>
            <w:r>
              <w:rPr>
                <w:noProof/>
                <w:webHidden/>
              </w:rPr>
            </w:r>
            <w:r>
              <w:rPr>
                <w:noProof/>
                <w:webHidden/>
              </w:rPr>
              <w:fldChar w:fldCharType="separate"/>
            </w:r>
            <w:r>
              <w:rPr>
                <w:noProof/>
                <w:webHidden/>
              </w:rPr>
              <w:t>6</w:t>
            </w:r>
            <w:r>
              <w:rPr>
                <w:noProof/>
                <w:webHidden/>
              </w:rPr>
              <w:fldChar w:fldCharType="end"/>
            </w:r>
          </w:hyperlink>
        </w:p>
        <w:p w14:paraId="5B03FC9D" w14:textId="5FB5B975" w:rsidR="005514D3" w:rsidRDefault="005514D3">
          <w:pPr>
            <w:pStyle w:val="TOC2"/>
            <w:tabs>
              <w:tab w:val="right" w:leader="dot" w:pos="9016"/>
            </w:tabs>
            <w:rPr>
              <w:rFonts w:eastAsiaTheme="minorEastAsia"/>
              <w:noProof/>
              <w:lang w:eastAsia="en-GB"/>
            </w:rPr>
          </w:pPr>
          <w:hyperlink w:anchor="_Toc26541675" w:history="1">
            <w:r w:rsidRPr="00055EC0">
              <w:rPr>
                <w:rStyle w:val="Hyperlink"/>
                <w:noProof/>
              </w:rPr>
              <w:t>Network Diagram</w:t>
            </w:r>
            <w:r>
              <w:rPr>
                <w:noProof/>
                <w:webHidden/>
              </w:rPr>
              <w:tab/>
            </w:r>
            <w:r>
              <w:rPr>
                <w:noProof/>
                <w:webHidden/>
              </w:rPr>
              <w:fldChar w:fldCharType="begin"/>
            </w:r>
            <w:r>
              <w:rPr>
                <w:noProof/>
                <w:webHidden/>
              </w:rPr>
              <w:instrText xml:space="preserve"> PAGEREF _Toc26541675 \h </w:instrText>
            </w:r>
            <w:r>
              <w:rPr>
                <w:noProof/>
                <w:webHidden/>
              </w:rPr>
            </w:r>
            <w:r>
              <w:rPr>
                <w:noProof/>
                <w:webHidden/>
              </w:rPr>
              <w:fldChar w:fldCharType="separate"/>
            </w:r>
            <w:r>
              <w:rPr>
                <w:noProof/>
                <w:webHidden/>
              </w:rPr>
              <w:t>6</w:t>
            </w:r>
            <w:r>
              <w:rPr>
                <w:noProof/>
                <w:webHidden/>
              </w:rPr>
              <w:fldChar w:fldCharType="end"/>
            </w:r>
          </w:hyperlink>
        </w:p>
        <w:p w14:paraId="42FEE8FA" w14:textId="60DDE767" w:rsidR="005514D3" w:rsidRDefault="005514D3">
          <w:pPr>
            <w:pStyle w:val="TOC2"/>
            <w:tabs>
              <w:tab w:val="right" w:leader="dot" w:pos="9016"/>
            </w:tabs>
            <w:rPr>
              <w:rFonts w:eastAsiaTheme="minorEastAsia"/>
              <w:noProof/>
              <w:lang w:eastAsia="en-GB"/>
            </w:rPr>
          </w:pPr>
          <w:hyperlink w:anchor="_Toc26541676" w:history="1">
            <w:r>
              <w:rPr>
                <w:noProof/>
                <w:webHidden/>
              </w:rPr>
              <w:tab/>
            </w:r>
            <w:r>
              <w:rPr>
                <w:noProof/>
                <w:webHidden/>
              </w:rPr>
              <w:fldChar w:fldCharType="begin"/>
            </w:r>
            <w:r>
              <w:rPr>
                <w:noProof/>
                <w:webHidden/>
              </w:rPr>
              <w:instrText xml:space="preserve"> PAGEREF _Toc26541676 \h </w:instrText>
            </w:r>
            <w:r>
              <w:rPr>
                <w:noProof/>
                <w:webHidden/>
              </w:rPr>
            </w:r>
            <w:r>
              <w:rPr>
                <w:noProof/>
                <w:webHidden/>
              </w:rPr>
              <w:fldChar w:fldCharType="separate"/>
            </w:r>
            <w:r>
              <w:rPr>
                <w:noProof/>
                <w:webHidden/>
              </w:rPr>
              <w:t>6</w:t>
            </w:r>
            <w:r>
              <w:rPr>
                <w:noProof/>
                <w:webHidden/>
              </w:rPr>
              <w:fldChar w:fldCharType="end"/>
            </w:r>
          </w:hyperlink>
        </w:p>
        <w:p w14:paraId="483CA5C6" w14:textId="24580C55" w:rsidR="005514D3" w:rsidRDefault="005514D3">
          <w:pPr>
            <w:pStyle w:val="TOC1"/>
            <w:tabs>
              <w:tab w:val="right" w:leader="dot" w:pos="9016"/>
            </w:tabs>
            <w:rPr>
              <w:rFonts w:eastAsiaTheme="minorEastAsia"/>
              <w:noProof/>
              <w:lang w:eastAsia="en-GB"/>
            </w:rPr>
          </w:pPr>
          <w:hyperlink w:anchor="_Toc26541677" w:history="1">
            <w:r w:rsidRPr="00055EC0">
              <w:rPr>
                <w:rStyle w:val="Hyperlink"/>
                <w:noProof/>
              </w:rPr>
              <w:t>References</w:t>
            </w:r>
            <w:r>
              <w:rPr>
                <w:noProof/>
                <w:webHidden/>
              </w:rPr>
              <w:tab/>
            </w:r>
            <w:r>
              <w:rPr>
                <w:noProof/>
                <w:webHidden/>
              </w:rPr>
              <w:fldChar w:fldCharType="begin"/>
            </w:r>
            <w:r>
              <w:rPr>
                <w:noProof/>
                <w:webHidden/>
              </w:rPr>
              <w:instrText xml:space="preserve"> PAGEREF _Toc26541677 \h </w:instrText>
            </w:r>
            <w:r>
              <w:rPr>
                <w:noProof/>
                <w:webHidden/>
              </w:rPr>
            </w:r>
            <w:r>
              <w:rPr>
                <w:noProof/>
                <w:webHidden/>
              </w:rPr>
              <w:fldChar w:fldCharType="separate"/>
            </w:r>
            <w:r>
              <w:rPr>
                <w:noProof/>
                <w:webHidden/>
              </w:rPr>
              <w:t>9</w:t>
            </w:r>
            <w:r>
              <w:rPr>
                <w:noProof/>
                <w:webHidden/>
              </w:rPr>
              <w:fldChar w:fldCharType="end"/>
            </w:r>
          </w:hyperlink>
        </w:p>
        <w:p w14:paraId="36294610" w14:textId="59B0666F" w:rsidR="00471481" w:rsidRDefault="00471481">
          <w:r>
            <w:rPr>
              <w:b/>
              <w:bCs/>
              <w:noProof/>
            </w:rPr>
            <w:fldChar w:fldCharType="end"/>
          </w:r>
        </w:p>
      </w:sdtContent>
    </w:sdt>
    <w:p w14:paraId="76CF4F95" w14:textId="6FDF9CE0" w:rsidR="00471481" w:rsidRDefault="00471481">
      <w:pPr>
        <w:rPr>
          <w:rFonts w:asciiTheme="majorHAnsi" w:eastAsiaTheme="majorEastAsia" w:hAnsiTheme="majorHAnsi" w:cstheme="majorBidi"/>
          <w:b/>
          <w:bCs/>
          <w:color w:val="4F81BD" w:themeColor="accent1"/>
          <w:sz w:val="32"/>
          <w:szCs w:val="26"/>
        </w:rPr>
      </w:pPr>
      <w:r>
        <w:rPr>
          <w:sz w:val="32"/>
        </w:rPr>
        <w:br w:type="page"/>
      </w:r>
      <w:bookmarkStart w:id="1" w:name="_GoBack"/>
      <w:bookmarkEnd w:id="1"/>
    </w:p>
    <w:p w14:paraId="1FEAF774" w14:textId="5730663E" w:rsidR="00F96793" w:rsidRDefault="008B53B5" w:rsidP="008B53B5">
      <w:pPr>
        <w:pStyle w:val="Heading2"/>
        <w:rPr>
          <w:sz w:val="32"/>
        </w:rPr>
      </w:pPr>
      <w:bookmarkStart w:id="2" w:name="_Toc26541663"/>
      <w:r w:rsidRPr="008B53B5">
        <w:rPr>
          <w:sz w:val="32"/>
        </w:rPr>
        <w:lastRenderedPageBreak/>
        <w:t>Introduction</w:t>
      </w:r>
      <w:bookmarkEnd w:id="2"/>
    </w:p>
    <w:p w14:paraId="1423D3FE" w14:textId="77777777" w:rsidR="008B53B5" w:rsidRDefault="008B53B5" w:rsidP="008B53B5"/>
    <w:p w14:paraId="25E62EBD" w14:textId="6301056E" w:rsidR="00C8086D" w:rsidRDefault="008B53B5" w:rsidP="008B53B5">
      <w:r>
        <w:t xml:space="preserve">We have been asked to create a project </w:t>
      </w:r>
      <w:r w:rsidR="00AB58A6">
        <w:t>innovation</w:t>
      </w:r>
      <w:r>
        <w:t xml:space="preserve"> document to demonstrate a university </w:t>
      </w:r>
      <w:r w:rsidR="00C8086D">
        <w:t xml:space="preserve">prototype we are creating as a group. We as a group </w:t>
      </w:r>
      <w:r w:rsidR="00D5685F">
        <w:t xml:space="preserve">need to </w:t>
      </w:r>
      <w:r w:rsidR="00C8086D">
        <w:t>look at the different aspects</w:t>
      </w:r>
      <w:r w:rsidR="00D5685F">
        <w:t xml:space="preserve"> of the project </w:t>
      </w:r>
      <w:r w:rsidR="00C8086D">
        <w:t xml:space="preserve">from looking at the similar prototypes that already exist, </w:t>
      </w:r>
      <w:r w:rsidR="00D5685F">
        <w:t>to</w:t>
      </w:r>
      <w:r w:rsidR="00C8086D">
        <w:t xml:space="preserve"> the different resources we are going to require. This will then decide how our groups prototype will be unique compared to other similar prototypes. We must </w:t>
      </w:r>
      <w:r w:rsidR="00D5685F">
        <w:t xml:space="preserve">then </w:t>
      </w:r>
      <w:r w:rsidR="00C8086D">
        <w:t>look at the advantages and disadvantages of our suggested prototype.</w:t>
      </w:r>
    </w:p>
    <w:p w14:paraId="353A9C02" w14:textId="77777777" w:rsidR="00AB58A6" w:rsidRDefault="00AB58A6" w:rsidP="008B53B5"/>
    <w:p w14:paraId="5D02720E" w14:textId="77777777" w:rsidR="00C40B16" w:rsidRDefault="00C40B16" w:rsidP="00C40B16">
      <w:pPr>
        <w:pStyle w:val="Heading1"/>
        <w:rPr>
          <w:sz w:val="32"/>
        </w:rPr>
      </w:pPr>
      <w:bookmarkStart w:id="3" w:name="_Toc26541664"/>
      <w:r w:rsidRPr="00C40B16">
        <w:rPr>
          <w:sz w:val="32"/>
        </w:rPr>
        <w:t>Objectives</w:t>
      </w:r>
      <w:bookmarkEnd w:id="3"/>
      <w:r w:rsidRPr="00C40B16">
        <w:rPr>
          <w:sz w:val="32"/>
        </w:rPr>
        <w:t xml:space="preserve"> </w:t>
      </w:r>
    </w:p>
    <w:p w14:paraId="41DE6C6F" w14:textId="77777777" w:rsidR="00AD77A3" w:rsidRPr="00AD77A3" w:rsidRDefault="00AD77A3" w:rsidP="00AD77A3"/>
    <w:p w14:paraId="6EF30B5C" w14:textId="4A7FE2B3" w:rsidR="00C40B16" w:rsidRDefault="00537FDB" w:rsidP="0086025C">
      <w:pPr>
        <w:pStyle w:val="ListParagraph"/>
        <w:numPr>
          <w:ilvl w:val="0"/>
          <w:numId w:val="5"/>
        </w:numPr>
      </w:pPr>
      <w:r>
        <w:t>To allow disabled people to where these wristbands without being conscious about the public knowing they have a disability.</w:t>
      </w:r>
    </w:p>
    <w:p w14:paraId="2728B9D5" w14:textId="3BEEC0DB" w:rsidR="00537FDB" w:rsidRDefault="00D9315D" w:rsidP="0086025C">
      <w:pPr>
        <w:pStyle w:val="ListParagraph"/>
        <w:numPr>
          <w:ilvl w:val="0"/>
          <w:numId w:val="5"/>
        </w:numPr>
      </w:pPr>
      <w:r>
        <w:t xml:space="preserve">Always allows disabled people to have their medical details on them </w:t>
      </w:r>
      <w:r w:rsidR="00537FDB">
        <w:t xml:space="preserve">through the </w:t>
      </w:r>
      <w:r w:rsidR="002B792A">
        <w:t xml:space="preserve">inserted </w:t>
      </w:r>
      <w:r w:rsidR="00537FDB">
        <w:t xml:space="preserve">microchip, which will be inserted into the </w:t>
      </w:r>
      <w:r w:rsidR="002B792A">
        <w:t xml:space="preserve">centre of the </w:t>
      </w:r>
      <w:r w:rsidR="00537FDB">
        <w:t>wristband.</w:t>
      </w:r>
    </w:p>
    <w:p w14:paraId="66F8962C" w14:textId="2220670F" w:rsidR="00537FDB" w:rsidRDefault="00537FDB" w:rsidP="0086025C">
      <w:pPr>
        <w:pStyle w:val="ListParagraph"/>
        <w:numPr>
          <w:ilvl w:val="0"/>
          <w:numId w:val="5"/>
        </w:numPr>
      </w:pPr>
      <w:r>
        <w:t xml:space="preserve">Allows the emergency service to receive medical details if they need </w:t>
      </w:r>
      <w:r w:rsidR="00D9315D">
        <w:t xml:space="preserve">urgent </w:t>
      </w:r>
      <w:r>
        <w:t>medical attention.</w:t>
      </w:r>
    </w:p>
    <w:p w14:paraId="501E7633" w14:textId="209103EF" w:rsidR="00896FBB" w:rsidRDefault="008F14DF" w:rsidP="0086025C">
      <w:pPr>
        <w:pStyle w:val="ListParagraph"/>
        <w:numPr>
          <w:ilvl w:val="0"/>
          <w:numId w:val="5"/>
        </w:numPr>
      </w:pPr>
      <w:r>
        <w:t xml:space="preserve">Allows the disabled person to lead a day to day life as a normal person would </w:t>
      </w:r>
      <w:r w:rsidR="002B792A">
        <w:t>do.</w:t>
      </w:r>
    </w:p>
    <w:p w14:paraId="3C0341A4" w14:textId="7E46A55B" w:rsidR="0000335F" w:rsidRDefault="0000335F" w:rsidP="0086025C">
      <w:pPr>
        <w:pStyle w:val="ListParagraph"/>
        <w:numPr>
          <w:ilvl w:val="0"/>
          <w:numId w:val="5"/>
        </w:numPr>
      </w:pPr>
      <w:r>
        <w:t>The engravements will help the emergency services to act quickly once on scene.</w:t>
      </w:r>
    </w:p>
    <w:p w14:paraId="7D07C2ED" w14:textId="55ABF2AB" w:rsidR="005F779E" w:rsidRDefault="005F779E" w:rsidP="005F779E">
      <w:pPr>
        <w:pStyle w:val="Heading1"/>
        <w:rPr>
          <w:sz w:val="32"/>
        </w:rPr>
      </w:pPr>
      <w:bookmarkStart w:id="4" w:name="_Toc26541665"/>
      <w:r w:rsidRPr="005F779E">
        <w:rPr>
          <w:sz w:val="32"/>
        </w:rPr>
        <w:t>Scope</w:t>
      </w:r>
      <w:bookmarkEnd w:id="4"/>
    </w:p>
    <w:p w14:paraId="40896CE0" w14:textId="77777777" w:rsidR="00F22D7C" w:rsidRPr="00F22D7C" w:rsidRDefault="00F22D7C" w:rsidP="00F22D7C"/>
    <w:p w14:paraId="2DCDFDB4" w14:textId="52EC61D5" w:rsidR="005F779E" w:rsidRDefault="005112FC" w:rsidP="005112FC">
      <w:pPr>
        <w:pStyle w:val="ListParagraph"/>
        <w:numPr>
          <w:ilvl w:val="0"/>
          <w:numId w:val="5"/>
        </w:numPr>
      </w:pPr>
      <w:r>
        <w:t>A GPS location chip – To allow other people to track where the person is.</w:t>
      </w:r>
    </w:p>
    <w:p w14:paraId="5172013F" w14:textId="05F79BB9" w:rsidR="005112FC" w:rsidRDefault="00BA669C" w:rsidP="005112FC">
      <w:pPr>
        <w:pStyle w:val="ListParagraph"/>
        <w:numPr>
          <w:ilvl w:val="0"/>
          <w:numId w:val="5"/>
        </w:numPr>
      </w:pPr>
      <w:r>
        <w:t>To print a special symbol on the back of the wristband, so emergency services will know it’s a medical band, where they can get the needed medical details.</w:t>
      </w:r>
    </w:p>
    <w:p w14:paraId="071DB338" w14:textId="27BCCCE5" w:rsidR="00BA669C" w:rsidRDefault="00BA669C" w:rsidP="005112FC">
      <w:pPr>
        <w:pStyle w:val="ListParagraph"/>
        <w:numPr>
          <w:ilvl w:val="0"/>
          <w:numId w:val="5"/>
        </w:numPr>
      </w:pPr>
      <w:r>
        <w:t xml:space="preserve">The medical wristband will come in a range of different colours, so the person can choose what </w:t>
      </w:r>
      <w:r w:rsidR="002B792A">
        <w:t>colour best fits them.</w:t>
      </w:r>
    </w:p>
    <w:p w14:paraId="39BB7476" w14:textId="571FCE4B" w:rsidR="00BA669C" w:rsidRDefault="00BA669C" w:rsidP="005112FC">
      <w:pPr>
        <w:pStyle w:val="ListParagraph"/>
        <w:numPr>
          <w:ilvl w:val="0"/>
          <w:numId w:val="5"/>
        </w:numPr>
      </w:pPr>
      <w:r>
        <w:t>These wristbands could be used for several different disabilities as it could have two different features. Ranging from people with epilepsy to people that have dementia.</w:t>
      </w:r>
    </w:p>
    <w:p w14:paraId="492060AD" w14:textId="1CCC7ACE" w:rsidR="00AF3FF0" w:rsidRPr="005112FC" w:rsidRDefault="00AF3FF0" w:rsidP="005112FC">
      <w:pPr>
        <w:rPr>
          <w:rFonts w:asciiTheme="majorHAnsi" w:eastAsiaTheme="majorEastAsia" w:hAnsiTheme="majorHAnsi" w:cstheme="majorBidi"/>
          <w:b/>
          <w:bCs/>
          <w:color w:val="365F91" w:themeColor="accent1" w:themeShade="BF"/>
          <w:sz w:val="32"/>
          <w:szCs w:val="28"/>
        </w:rPr>
      </w:pPr>
      <w:r w:rsidRPr="005112FC">
        <w:rPr>
          <w:sz w:val="32"/>
        </w:rPr>
        <w:br w:type="page"/>
      </w:r>
    </w:p>
    <w:p w14:paraId="6D50AF6F" w14:textId="4B564EF8" w:rsidR="005F779E" w:rsidRPr="00AF3FF0" w:rsidRDefault="00AF3FF0" w:rsidP="00AF3FF0">
      <w:pPr>
        <w:pStyle w:val="Heading1"/>
        <w:rPr>
          <w:sz w:val="32"/>
        </w:rPr>
      </w:pPr>
      <w:bookmarkStart w:id="5" w:name="_Toc26541666"/>
      <w:r w:rsidRPr="00AF3FF0">
        <w:rPr>
          <w:sz w:val="32"/>
        </w:rPr>
        <w:lastRenderedPageBreak/>
        <w:t>Constraints</w:t>
      </w:r>
      <w:bookmarkEnd w:id="5"/>
    </w:p>
    <w:p w14:paraId="4B67257E" w14:textId="21A36440" w:rsidR="005F779E" w:rsidRDefault="005F779E" w:rsidP="005F779E"/>
    <w:p w14:paraId="4D0AC712" w14:textId="1AD0D530" w:rsidR="00BE288D" w:rsidRDefault="00BE288D" w:rsidP="00BE288D">
      <w:pPr>
        <w:pStyle w:val="ListParagraph"/>
        <w:numPr>
          <w:ilvl w:val="0"/>
          <w:numId w:val="3"/>
        </w:numPr>
      </w:pPr>
      <w:r>
        <w:t xml:space="preserve">Emergency services will have to consider if </w:t>
      </w:r>
      <w:r w:rsidR="008F1AA4">
        <w:t>it’s</w:t>
      </w:r>
      <w:r>
        <w:t xml:space="preserve"> worth the effort to integrate this type of technology into </w:t>
      </w:r>
      <w:r w:rsidR="008953A1">
        <w:t>their</w:t>
      </w:r>
      <w:r>
        <w:t xml:space="preserve"> services.</w:t>
      </w:r>
    </w:p>
    <w:p w14:paraId="320B7AC7" w14:textId="338D4131" w:rsidR="00BB314C" w:rsidRDefault="00BE288D" w:rsidP="00BE288D">
      <w:pPr>
        <w:pStyle w:val="ListParagraph"/>
      </w:pPr>
      <w:r>
        <w:t xml:space="preserve"> </w:t>
      </w:r>
    </w:p>
    <w:p w14:paraId="19320FE6" w14:textId="74C28A9A" w:rsidR="00BB314C" w:rsidRDefault="002B3DA1" w:rsidP="002B3DA1">
      <w:pPr>
        <w:pStyle w:val="ListParagraph"/>
        <w:numPr>
          <w:ilvl w:val="0"/>
          <w:numId w:val="3"/>
        </w:numPr>
      </w:pPr>
      <w:r>
        <w:t>Emergency services might not know it’s a medical band if it looks like a normal band, once at the s</w:t>
      </w:r>
      <w:r w:rsidR="00F4393B">
        <w:t>cene.</w:t>
      </w:r>
    </w:p>
    <w:p w14:paraId="57705C03" w14:textId="77777777" w:rsidR="002B3DA1" w:rsidRDefault="002B3DA1" w:rsidP="002B3DA1">
      <w:pPr>
        <w:pStyle w:val="ListParagraph"/>
      </w:pPr>
    </w:p>
    <w:p w14:paraId="6625E934" w14:textId="083462EE" w:rsidR="002B3DA1" w:rsidRDefault="00F4393B" w:rsidP="002B3DA1">
      <w:pPr>
        <w:pStyle w:val="ListParagraph"/>
        <w:numPr>
          <w:ilvl w:val="0"/>
          <w:numId w:val="3"/>
        </w:numPr>
      </w:pPr>
      <w:r>
        <w:t xml:space="preserve">Data chip could </w:t>
      </w:r>
      <w:r w:rsidR="003D6A09">
        <w:t xml:space="preserve">fail over a long period of time without realizing, which would defeat the object of having an electronic </w:t>
      </w:r>
      <w:r w:rsidR="00367581">
        <w:t>ID</w:t>
      </w:r>
      <w:r w:rsidR="003D6A09">
        <w:t xml:space="preserve"> wristband.</w:t>
      </w:r>
    </w:p>
    <w:p w14:paraId="113BE9C6" w14:textId="77777777" w:rsidR="003D6A09" w:rsidRDefault="003D6A09" w:rsidP="003D6A09">
      <w:pPr>
        <w:pStyle w:val="ListParagraph"/>
      </w:pPr>
    </w:p>
    <w:p w14:paraId="54CB2AF5" w14:textId="591494C8" w:rsidR="003D6A09" w:rsidRDefault="00F67652" w:rsidP="002B3DA1">
      <w:pPr>
        <w:pStyle w:val="ListParagraph"/>
        <w:numPr>
          <w:ilvl w:val="0"/>
          <w:numId w:val="3"/>
        </w:numPr>
      </w:pPr>
      <w:r>
        <w:t xml:space="preserve">The data chip that will be inserted may not be fully waterproof, due to </w:t>
      </w:r>
      <w:r w:rsidR="008F1AA4">
        <w:t>us</w:t>
      </w:r>
      <w:r>
        <w:t xml:space="preserve"> inserting the chip into the wristband.</w:t>
      </w:r>
    </w:p>
    <w:p w14:paraId="6946F256" w14:textId="61CBB7B7" w:rsidR="00BB314C" w:rsidRDefault="00BB314C" w:rsidP="00BB314C">
      <w:pPr>
        <w:pStyle w:val="ListParagraph"/>
      </w:pPr>
    </w:p>
    <w:p w14:paraId="68AB7B16" w14:textId="5C96C804" w:rsidR="00606C36" w:rsidRPr="00982455" w:rsidRDefault="005E374B" w:rsidP="00982455">
      <w:pPr>
        <w:pStyle w:val="Heading1"/>
        <w:rPr>
          <w:sz w:val="32"/>
        </w:rPr>
      </w:pPr>
      <w:bookmarkStart w:id="6" w:name="_Toc26541667"/>
      <w:r w:rsidRPr="005E374B">
        <w:rPr>
          <w:sz w:val="32"/>
        </w:rPr>
        <w:t>Authority</w:t>
      </w:r>
      <w:bookmarkEnd w:id="6"/>
    </w:p>
    <w:p w14:paraId="15C5E004" w14:textId="77777777" w:rsidR="00F22D7C" w:rsidRDefault="00F22D7C" w:rsidP="00606C36">
      <w:pPr>
        <w:pStyle w:val="Heading2"/>
      </w:pPr>
    </w:p>
    <w:p w14:paraId="76C3F3DE" w14:textId="79A782B4" w:rsidR="005E374B" w:rsidRDefault="005514D3" w:rsidP="00606C36">
      <w:pPr>
        <w:pStyle w:val="Heading2"/>
      </w:pPr>
      <w:bookmarkStart w:id="7" w:name="_Toc26541668"/>
      <w:r>
        <w:t xml:space="preserve">What are </w:t>
      </w:r>
      <w:r w:rsidR="00606C36">
        <w:t>Stakeholders</w:t>
      </w:r>
      <w:bookmarkEnd w:id="7"/>
      <w:r w:rsidR="00B205D1">
        <w:tab/>
      </w:r>
    </w:p>
    <w:p w14:paraId="7883223A" w14:textId="16BC2837" w:rsidR="0045314A" w:rsidRDefault="0045314A" w:rsidP="0045314A">
      <w:r w:rsidRPr="00CD73E4">
        <w:t>In a project, the project stakeholder is any individual, group or organization that might be affected with the project</w:t>
      </w:r>
      <w:sdt>
        <w:sdtPr>
          <w:id w:val="-1183665178"/>
          <w:citation/>
        </w:sdtPr>
        <w:sdtEndPr/>
        <w:sdtContent>
          <w:r w:rsidRPr="00CD73E4">
            <w:fldChar w:fldCharType="begin"/>
          </w:r>
          <w:r w:rsidRPr="00CD73E4">
            <w:rPr>
              <w:lang w:val="en-US"/>
            </w:rPr>
            <w:instrText xml:space="preserve"> CITATION Lan17 \l 1033 </w:instrText>
          </w:r>
          <w:r w:rsidRPr="00CD73E4">
            <w:fldChar w:fldCharType="separate"/>
          </w:r>
          <w:r w:rsidR="00230069">
            <w:rPr>
              <w:noProof/>
              <w:lang w:val="en-US"/>
            </w:rPr>
            <w:t xml:space="preserve"> </w:t>
          </w:r>
          <w:r w:rsidR="00230069" w:rsidRPr="00230069">
            <w:rPr>
              <w:noProof/>
              <w:lang w:val="en-US"/>
            </w:rPr>
            <w:t>[1]</w:t>
          </w:r>
          <w:r w:rsidRPr="00CD73E4">
            <w:fldChar w:fldCharType="end"/>
          </w:r>
        </w:sdtContent>
      </w:sdt>
      <w:r w:rsidRPr="00CD73E4">
        <w:t>. They might have an interest in the project that is being created. They might be within the same organization or even an interest from outside of the project’s organization. These people might want to sponsor the project idea and the stakeholder might have a good or negative influence within the project.</w:t>
      </w:r>
    </w:p>
    <w:p w14:paraId="70FFC997" w14:textId="77202231" w:rsidR="0045314A" w:rsidRDefault="0045314A" w:rsidP="00FE2977">
      <w:pPr>
        <w:pStyle w:val="Heading3"/>
      </w:pPr>
      <w:bookmarkStart w:id="8" w:name="_Toc26541669"/>
      <w:r>
        <w:t>Stakeholders –</w:t>
      </w:r>
      <w:bookmarkEnd w:id="8"/>
      <w:r>
        <w:t xml:space="preserve"> </w:t>
      </w:r>
    </w:p>
    <w:p w14:paraId="1BDFD425" w14:textId="65E95A41" w:rsidR="0045314A" w:rsidRDefault="0045314A" w:rsidP="0045314A">
      <w:pPr>
        <w:pStyle w:val="ListParagraph"/>
        <w:numPr>
          <w:ilvl w:val="0"/>
          <w:numId w:val="7"/>
        </w:numPr>
      </w:pPr>
      <w:r>
        <w:t>Creators of the projects prototype</w:t>
      </w:r>
      <w:r w:rsidR="00F67652">
        <w:t xml:space="preserve"> – Our authorities within the project is to overlook the different areas that need to be looked at especially the budget.</w:t>
      </w:r>
    </w:p>
    <w:p w14:paraId="09E146BF" w14:textId="38095780" w:rsidR="0045314A" w:rsidRDefault="002B73A6" w:rsidP="0045314A">
      <w:pPr>
        <w:pStyle w:val="ListParagraph"/>
        <w:numPr>
          <w:ilvl w:val="0"/>
          <w:numId w:val="7"/>
        </w:numPr>
      </w:pPr>
      <w:r>
        <w:t>Customers</w:t>
      </w:r>
      <w:r w:rsidR="00F67652">
        <w:t xml:space="preserve"> – these are the consumers that will potentially be interested in our product for their own use.</w:t>
      </w:r>
    </w:p>
    <w:p w14:paraId="504A0A42" w14:textId="17C5CA00" w:rsidR="002B73A6" w:rsidRDefault="002B73A6" w:rsidP="0045314A">
      <w:pPr>
        <w:pStyle w:val="ListParagraph"/>
        <w:numPr>
          <w:ilvl w:val="0"/>
          <w:numId w:val="7"/>
        </w:numPr>
      </w:pPr>
      <w:r>
        <w:t>Suppliers</w:t>
      </w:r>
      <w:r w:rsidR="00F67652">
        <w:t xml:space="preserve"> – these are the different suppliers that we are going to use to get our products from to build our finally medical wristband.</w:t>
      </w:r>
    </w:p>
    <w:p w14:paraId="2166BCBC" w14:textId="23AC79AA" w:rsidR="002B73A6" w:rsidRDefault="002B73A6" w:rsidP="0045314A">
      <w:pPr>
        <w:pStyle w:val="ListParagraph"/>
        <w:numPr>
          <w:ilvl w:val="0"/>
          <w:numId w:val="7"/>
        </w:numPr>
      </w:pPr>
      <w:r>
        <w:t>Project Sponsors</w:t>
      </w:r>
      <w:r w:rsidR="00F67652">
        <w:t xml:space="preserve"> – these are the different people/companies that hopefully are going to get behind our prototype and help use with the funding to make the </w:t>
      </w:r>
      <w:r w:rsidR="00B00998">
        <w:t>product</w:t>
      </w:r>
      <w:r w:rsidR="00F67652">
        <w:t>.</w:t>
      </w:r>
    </w:p>
    <w:p w14:paraId="6BAB897A" w14:textId="77777777" w:rsidR="00605660" w:rsidRPr="00CD73E4" w:rsidRDefault="00605660" w:rsidP="00F67652">
      <w:pPr>
        <w:pStyle w:val="ListParagraph"/>
      </w:pPr>
    </w:p>
    <w:p w14:paraId="2FEBFF00" w14:textId="77777777" w:rsidR="005E374B" w:rsidRDefault="005E374B" w:rsidP="005E374B"/>
    <w:p w14:paraId="2E0B403B" w14:textId="77777777" w:rsidR="00F67652" w:rsidRDefault="00F67652" w:rsidP="005E374B">
      <w:pPr>
        <w:pStyle w:val="Heading1"/>
        <w:rPr>
          <w:sz w:val="32"/>
        </w:rPr>
      </w:pPr>
    </w:p>
    <w:p w14:paraId="52605BBB" w14:textId="77777777" w:rsidR="00F22D7C" w:rsidRDefault="00F22D7C">
      <w:pPr>
        <w:rPr>
          <w:rFonts w:asciiTheme="majorHAnsi" w:eastAsiaTheme="majorEastAsia" w:hAnsiTheme="majorHAnsi" w:cstheme="majorBidi"/>
          <w:b/>
          <w:bCs/>
          <w:color w:val="365F91" w:themeColor="accent1" w:themeShade="BF"/>
          <w:sz w:val="32"/>
          <w:szCs w:val="28"/>
        </w:rPr>
      </w:pPr>
      <w:r>
        <w:rPr>
          <w:sz w:val="32"/>
        </w:rPr>
        <w:br w:type="page"/>
      </w:r>
    </w:p>
    <w:p w14:paraId="1026FE04" w14:textId="767DC7A1" w:rsidR="005E374B" w:rsidRDefault="005E374B" w:rsidP="005E374B">
      <w:pPr>
        <w:pStyle w:val="Heading1"/>
        <w:rPr>
          <w:sz w:val="32"/>
        </w:rPr>
      </w:pPr>
      <w:bookmarkStart w:id="9" w:name="_Toc26541670"/>
      <w:r w:rsidRPr="005E374B">
        <w:rPr>
          <w:sz w:val="32"/>
        </w:rPr>
        <w:lastRenderedPageBreak/>
        <w:t>Resources</w:t>
      </w:r>
      <w:bookmarkEnd w:id="9"/>
    </w:p>
    <w:p w14:paraId="04682B4D" w14:textId="2B51E943" w:rsidR="00606C36" w:rsidRDefault="00606C36" w:rsidP="00606C36"/>
    <w:p w14:paraId="006E8357" w14:textId="07643DAF" w:rsidR="00606C36" w:rsidRDefault="00606C36" w:rsidP="00606C36">
      <w:pPr>
        <w:pStyle w:val="Heading2"/>
      </w:pPr>
      <w:bookmarkStart w:id="10" w:name="_Toc26541671"/>
      <w:r>
        <w:t>Hardware</w:t>
      </w:r>
      <w:bookmarkEnd w:id="10"/>
    </w:p>
    <w:p w14:paraId="2A0DF714" w14:textId="77777777" w:rsidR="00717571" w:rsidRDefault="00717571" w:rsidP="00717571">
      <w:pPr>
        <w:keepNext/>
      </w:pPr>
      <w:r>
        <w:rPr>
          <w:noProof/>
        </w:rPr>
        <w:drawing>
          <wp:inline distT="0" distB="0" distL="0" distR="0" wp14:anchorId="5B36D83E" wp14:editId="3D32ABDA">
            <wp:extent cx="1051560" cy="16809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051560" cy="1680903"/>
                    </a:xfrm>
                    <a:prstGeom prst="rect">
                      <a:avLst/>
                    </a:prstGeom>
                  </pic:spPr>
                </pic:pic>
              </a:graphicData>
            </a:graphic>
          </wp:inline>
        </w:drawing>
      </w:r>
    </w:p>
    <w:p w14:paraId="2B9F147A" w14:textId="448BE877" w:rsidR="00606C36" w:rsidRDefault="00717571" w:rsidP="00717571">
      <w:pPr>
        <w:pStyle w:val="Caption"/>
      </w:pPr>
      <w:bookmarkStart w:id="11" w:name="_Toc26534753"/>
      <w:r>
        <w:t xml:space="preserve">Figure </w:t>
      </w:r>
      <w:r w:rsidR="00D3170F">
        <w:fldChar w:fldCharType="begin"/>
      </w:r>
      <w:r w:rsidR="00D3170F">
        <w:instrText xml:space="preserve"> SEQ Figure \* ARABIC </w:instrText>
      </w:r>
      <w:r w:rsidR="00D3170F">
        <w:fldChar w:fldCharType="separate"/>
      </w:r>
      <w:r w:rsidR="00A21ED9">
        <w:rPr>
          <w:noProof/>
        </w:rPr>
        <w:t>1</w:t>
      </w:r>
      <w:r w:rsidR="00D3170F">
        <w:rPr>
          <w:noProof/>
        </w:rPr>
        <w:fldChar w:fldCharType="end"/>
      </w:r>
      <w:r>
        <w:t xml:space="preserve"> - Data Microchip Module</w:t>
      </w:r>
      <w:sdt>
        <w:sdtPr>
          <w:id w:val="698752382"/>
          <w:citation/>
        </w:sdtPr>
        <w:sdtEndPr/>
        <w:sdtContent>
          <w:r>
            <w:fldChar w:fldCharType="begin"/>
          </w:r>
          <w:r>
            <w:rPr>
              <w:lang w:val="en-US"/>
            </w:rPr>
            <w:instrText xml:space="preserve"> CITATION Ama19 \l 1033 </w:instrText>
          </w:r>
          <w:r>
            <w:fldChar w:fldCharType="separate"/>
          </w:r>
          <w:r w:rsidR="00230069">
            <w:rPr>
              <w:noProof/>
              <w:lang w:val="en-US"/>
            </w:rPr>
            <w:t xml:space="preserve"> </w:t>
          </w:r>
          <w:r w:rsidR="00230069" w:rsidRPr="00230069">
            <w:rPr>
              <w:noProof/>
              <w:lang w:val="en-US"/>
            </w:rPr>
            <w:t>[2]</w:t>
          </w:r>
          <w:r>
            <w:fldChar w:fldCharType="end"/>
          </w:r>
        </w:sdtContent>
      </w:sdt>
      <w:bookmarkEnd w:id="11"/>
    </w:p>
    <w:p w14:paraId="31F0C661" w14:textId="135D2B13" w:rsidR="00606C36" w:rsidRDefault="002B73A6" w:rsidP="00606C36">
      <w:r>
        <w:t xml:space="preserve">This is the </w:t>
      </w:r>
      <w:r w:rsidR="00717571">
        <w:t xml:space="preserve">data microchip module that will be inserted into the </w:t>
      </w:r>
      <w:r w:rsidR="009A0027">
        <w:t xml:space="preserve">centre of the </w:t>
      </w:r>
      <w:r w:rsidR="00717571">
        <w:t>wristband.</w:t>
      </w:r>
    </w:p>
    <w:p w14:paraId="2A9B62B4" w14:textId="77777777" w:rsidR="00983968" w:rsidRDefault="00717571" w:rsidP="00983968">
      <w:pPr>
        <w:keepNext/>
      </w:pPr>
      <w:r>
        <w:rPr>
          <w:noProof/>
        </w:rPr>
        <w:drawing>
          <wp:inline distT="0" distB="0" distL="0" distR="0" wp14:anchorId="3B06CDEA" wp14:editId="587D9499">
            <wp:extent cx="3535680" cy="232839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535680" cy="2328394"/>
                    </a:xfrm>
                    <a:prstGeom prst="rect">
                      <a:avLst/>
                    </a:prstGeom>
                  </pic:spPr>
                </pic:pic>
              </a:graphicData>
            </a:graphic>
          </wp:inline>
        </w:drawing>
      </w:r>
    </w:p>
    <w:p w14:paraId="7C3C6D6E" w14:textId="30E9C29F" w:rsidR="00983968" w:rsidRDefault="00983968" w:rsidP="004D19A1">
      <w:pPr>
        <w:pStyle w:val="Caption"/>
      </w:pPr>
      <w:bookmarkStart w:id="12" w:name="_Toc26534754"/>
      <w:r>
        <w:t xml:space="preserve">Figure </w:t>
      </w:r>
      <w:r w:rsidR="00D3170F">
        <w:fldChar w:fldCharType="begin"/>
      </w:r>
      <w:r w:rsidR="00D3170F">
        <w:instrText xml:space="preserve"> SEQ Figure \* ARABIC </w:instrText>
      </w:r>
      <w:r w:rsidR="00D3170F">
        <w:fldChar w:fldCharType="separate"/>
      </w:r>
      <w:r w:rsidR="00A21ED9">
        <w:rPr>
          <w:noProof/>
        </w:rPr>
        <w:t>2</w:t>
      </w:r>
      <w:r w:rsidR="00D3170F">
        <w:rPr>
          <w:noProof/>
        </w:rPr>
        <w:fldChar w:fldCharType="end"/>
      </w:r>
      <w:r>
        <w:t xml:space="preserve"> - Silicone Wristbands</w:t>
      </w:r>
      <w:sdt>
        <w:sdtPr>
          <w:id w:val="-1893107581"/>
          <w:citation/>
        </w:sdtPr>
        <w:sdtEndPr/>
        <w:sdtContent>
          <w:r w:rsidR="004D19A1">
            <w:fldChar w:fldCharType="begin"/>
          </w:r>
          <w:r w:rsidR="004D19A1">
            <w:rPr>
              <w:lang w:val="en-US"/>
            </w:rPr>
            <w:instrText xml:space="preserve"> CITATION Wri19 \l 1033 </w:instrText>
          </w:r>
          <w:r w:rsidR="004D19A1">
            <w:fldChar w:fldCharType="separate"/>
          </w:r>
          <w:r w:rsidR="00230069">
            <w:rPr>
              <w:noProof/>
              <w:lang w:val="en-US"/>
            </w:rPr>
            <w:t xml:space="preserve"> </w:t>
          </w:r>
          <w:r w:rsidR="00230069" w:rsidRPr="00230069">
            <w:rPr>
              <w:noProof/>
              <w:lang w:val="en-US"/>
            </w:rPr>
            <w:t>[3]</w:t>
          </w:r>
          <w:r w:rsidR="004D19A1">
            <w:fldChar w:fldCharType="end"/>
          </w:r>
        </w:sdtContent>
      </w:sdt>
      <w:bookmarkEnd w:id="12"/>
    </w:p>
    <w:p w14:paraId="05D45A2C" w14:textId="7F9987C4" w:rsidR="004D19A1" w:rsidRPr="004D19A1" w:rsidRDefault="004D19A1" w:rsidP="004D19A1">
      <w:r>
        <w:t>Silicon Wristbands to make the medical bands.</w:t>
      </w:r>
    </w:p>
    <w:p w14:paraId="51D38A24" w14:textId="77777777" w:rsidR="00983968" w:rsidRDefault="00983968" w:rsidP="00983968"/>
    <w:p w14:paraId="0B2B6472" w14:textId="77777777" w:rsidR="00983968" w:rsidRDefault="00983968" w:rsidP="00983968"/>
    <w:p w14:paraId="4DF76193" w14:textId="77777777" w:rsidR="00983968" w:rsidRDefault="00983968" w:rsidP="00983968"/>
    <w:p w14:paraId="5B033916" w14:textId="77777777" w:rsidR="00983968" w:rsidRDefault="00983968" w:rsidP="00983968"/>
    <w:p w14:paraId="3402DF90" w14:textId="266710FB" w:rsidR="00606C36" w:rsidRDefault="00606C36" w:rsidP="00606C36">
      <w:pPr>
        <w:pStyle w:val="Heading2"/>
      </w:pPr>
      <w:bookmarkStart w:id="13" w:name="_Toc26541672"/>
      <w:r>
        <w:lastRenderedPageBreak/>
        <w:t>Software</w:t>
      </w:r>
      <w:bookmarkEnd w:id="13"/>
    </w:p>
    <w:p w14:paraId="40A71B71" w14:textId="77777777" w:rsidR="00F77D54" w:rsidRDefault="00F77D54" w:rsidP="00F77D54">
      <w:pPr>
        <w:keepNext/>
      </w:pPr>
      <w:r>
        <w:rPr>
          <w:noProof/>
        </w:rPr>
        <w:drawing>
          <wp:inline distT="0" distB="0" distL="0" distR="0" wp14:anchorId="117F2AE0" wp14:editId="58FDBF26">
            <wp:extent cx="3693730" cy="1478280"/>
            <wp:effectExtent l="0" t="0" r="0" b="0"/>
            <wp:docPr id="3" name="Picture 2" descr="Visual Studio 2019 Ba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isual Studio 2019 Bann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93730" cy="1478280"/>
                    </a:xfrm>
                    <a:prstGeom prst="rect">
                      <a:avLst/>
                    </a:prstGeom>
                    <a:noFill/>
                    <a:ln>
                      <a:noFill/>
                    </a:ln>
                  </pic:spPr>
                </pic:pic>
              </a:graphicData>
            </a:graphic>
          </wp:inline>
        </w:drawing>
      </w:r>
    </w:p>
    <w:p w14:paraId="3988A285" w14:textId="231DCB34" w:rsidR="00896FBB" w:rsidRDefault="00F77D54" w:rsidP="00F77D54">
      <w:pPr>
        <w:pStyle w:val="Caption"/>
      </w:pPr>
      <w:bookmarkStart w:id="14" w:name="_Toc26534755"/>
      <w:r>
        <w:t xml:space="preserve">Figure </w:t>
      </w:r>
      <w:r w:rsidR="00D3170F">
        <w:fldChar w:fldCharType="begin"/>
      </w:r>
      <w:r w:rsidR="00D3170F">
        <w:instrText xml:space="preserve"> SEQ Figure \* ARABIC </w:instrText>
      </w:r>
      <w:r w:rsidR="00D3170F">
        <w:fldChar w:fldCharType="separate"/>
      </w:r>
      <w:r w:rsidR="00A21ED9">
        <w:rPr>
          <w:noProof/>
        </w:rPr>
        <w:t>3</w:t>
      </w:r>
      <w:r w:rsidR="00D3170F">
        <w:rPr>
          <w:noProof/>
        </w:rPr>
        <w:fldChar w:fldCharType="end"/>
      </w:r>
      <w:r>
        <w:t xml:space="preserve"> - Visual Studio</w:t>
      </w:r>
      <w:sdt>
        <w:sdtPr>
          <w:id w:val="546878805"/>
          <w:citation/>
        </w:sdtPr>
        <w:sdtEndPr/>
        <w:sdtContent>
          <w:r>
            <w:fldChar w:fldCharType="begin"/>
          </w:r>
          <w:r>
            <w:rPr>
              <w:lang w:val="en-US"/>
            </w:rPr>
            <w:instrText xml:space="preserve"> CITATION Vis19 \l 1033 </w:instrText>
          </w:r>
          <w:r>
            <w:fldChar w:fldCharType="separate"/>
          </w:r>
          <w:r w:rsidR="00230069">
            <w:rPr>
              <w:noProof/>
              <w:lang w:val="en-US"/>
            </w:rPr>
            <w:t xml:space="preserve"> </w:t>
          </w:r>
          <w:r w:rsidR="00230069" w:rsidRPr="00230069">
            <w:rPr>
              <w:noProof/>
              <w:lang w:val="en-US"/>
            </w:rPr>
            <w:t>[4]</w:t>
          </w:r>
          <w:r>
            <w:fldChar w:fldCharType="end"/>
          </w:r>
        </w:sdtContent>
      </w:sdt>
      <w:bookmarkEnd w:id="14"/>
    </w:p>
    <w:p w14:paraId="7B99CDF5" w14:textId="316A5E0F" w:rsidR="00896FBB" w:rsidRDefault="00F77D54" w:rsidP="00896FBB">
      <w:r>
        <w:t xml:space="preserve">Visual studio </w:t>
      </w:r>
      <w:r w:rsidR="009A0027">
        <w:t xml:space="preserve">(IDE) </w:t>
      </w:r>
      <w:r>
        <w:t>will be used to program the</w:t>
      </w:r>
      <w:r w:rsidR="008A110B">
        <w:t xml:space="preserve"> </w:t>
      </w:r>
      <w:r>
        <w:t>data microchips</w:t>
      </w:r>
      <w:r w:rsidR="008A110B">
        <w:t xml:space="preserve"> for </w:t>
      </w:r>
      <w:r w:rsidR="00CB0D11">
        <w:t>every</w:t>
      </w:r>
      <w:r w:rsidR="00557C71">
        <w:t xml:space="preserve"> band that will be purchased. </w:t>
      </w:r>
    </w:p>
    <w:p w14:paraId="72E01924" w14:textId="77777777" w:rsidR="00F77D54" w:rsidRDefault="00F77D54">
      <w:pPr>
        <w:rPr>
          <w:rFonts w:asciiTheme="majorHAnsi" w:eastAsiaTheme="majorEastAsia" w:hAnsiTheme="majorHAnsi" w:cstheme="majorBidi"/>
          <w:b/>
          <w:bCs/>
          <w:color w:val="365F91" w:themeColor="accent1" w:themeShade="BF"/>
          <w:sz w:val="28"/>
          <w:szCs w:val="28"/>
        </w:rPr>
      </w:pPr>
      <w:r>
        <w:br w:type="page"/>
      </w:r>
    </w:p>
    <w:p w14:paraId="066C5998" w14:textId="788DCC36" w:rsidR="00896FBB" w:rsidRDefault="00896FBB" w:rsidP="00896FBB">
      <w:pPr>
        <w:pStyle w:val="Heading1"/>
      </w:pPr>
      <w:bookmarkStart w:id="15" w:name="_Toc26541673"/>
      <w:r>
        <w:lastRenderedPageBreak/>
        <w:t>Project Plans</w:t>
      </w:r>
      <w:bookmarkEnd w:id="15"/>
    </w:p>
    <w:p w14:paraId="1C746699" w14:textId="3890C0BE" w:rsidR="00896FBB" w:rsidRDefault="00896FBB" w:rsidP="00896FBB">
      <w:pPr>
        <w:rPr>
          <w:rFonts w:asciiTheme="majorHAnsi" w:eastAsiaTheme="majorEastAsia" w:hAnsiTheme="majorHAnsi" w:cstheme="majorBidi"/>
          <w:b/>
          <w:bCs/>
          <w:color w:val="365F91" w:themeColor="accent1" w:themeShade="BF"/>
          <w:sz w:val="28"/>
          <w:szCs w:val="28"/>
        </w:rPr>
      </w:pPr>
    </w:p>
    <w:p w14:paraId="243F059A" w14:textId="7CA5328B" w:rsidR="00896FBB" w:rsidRDefault="00896FBB" w:rsidP="00896FBB">
      <w:pPr>
        <w:pStyle w:val="Heading2"/>
      </w:pPr>
      <w:bookmarkStart w:id="16" w:name="_Toc26541674"/>
      <w:r>
        <w:t>Gantt Chart</w:t>
      </w:r>
      <w:bookmarkEnd w:id="16"/>
    </w:p>
    <w:p w14:paraId="68910464" w14:textId="1E6260F3" w:rsidR="00896FBB" w:rsidRDefault="00896FBB" w:rsidP="00896FBB"/>
    <w:p w14:paraId="1DE0A0B6" w14:textId="585DC5CD" w:rsidR="007A1A1C" w:rsidRDefault="005922A4" w:rsidP="007A1A1C">
      <w:pPr>
        <w:keepNext/>
      </w:pPr>
      <w:r>
        <w:rPr>
          <w:noProof/>
        </w:rPr>
        <w:drawing>
          <wp:inline distT="0" distB="0" distL="0" distR="0" wp14:anchorId="207A3BF7" wp14:editId="0534E7A7">
            <wp:extent cx="5731510" cy="23272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327275"/>
                    </a:xfrm>
                    <a:prstGeom prst="rect">
                      <a:avLst/>
                    </a:prstGeom>
                  </pic:spPr>
                </pic:pic>
              </a:graphicData>
            </a:graphic>
          </wp:inline>
        </w:drawing>
      </w:r>
    </w:p>
    <w:p w14:paraId="00DE0E75" w14:textId="408FBFA3" w:rsidR="005A1FDD" w:rsidRDefault="007A1A1C" w:rsidP="007A1A1C">
      <w:pPr>
        <w:pStyle w:val="Caption"/>
      </w:pPr>
      <w:bookmarkStart w:id="17" w:name="_Toc26534756"/>
      <w:r>
        <w:t xml:space="preserve">Figure </w:t>
      </w:r>
      <w:r w:rsidR="00D3170F">
        <w:fldChar w:fldCharType="begin"/>
      </w:r>
      <w:r w:rsidR="00D3170F">
        <w:instrText xml:space="preserve"> SEQ Figure \* ARABIC </w:instrText>
      </w:r>
      <w:r w:rsidR="00D3170F">
        <w:fldChar w:fldCharType="separate"/>
      </w:r>
      <w:r w:rsidR="00A21ED9">
        <w:rPr>
          <w:noProof/>
        </w:rPr>
        <w:t>4</w:t>
      </w:r>
      <w:r w:rsidR="00D3170F">
        <w:rPr>
          <w:noProof/>
        </w:rPr>
        <w:fldChar w:fldCharType="end"/>
      </w:r>
      <w:r>
        <w:t xml:space="preserve"> - Gantt Chart</w:t>
      </w:r>
      <w:bookmarkEnd w:id="17"/>
    </w:p>
    <w:p w14:paraId="0E61DAEB" w14:textId="77777777" w:rsidR="005A1FDD" w:rsidRDefault="005A1FDD" w:rsidP="00401617"/>
    <w:p w14:paraId="77E3499D" w14:textId="457C1C8C" w:rsidR="005A1FDD" w:rsidRDefault="00401617" w:rsidP="00401617">
      <w:r>
        <w:t xml:space="preserve">This is our Gantt chart that shows our groups action plan for the different roles that needs to be completed by a certain date, so the prototype can be completed by a set time frame. </w:t>
      </w:r>
      <w:r w:rsidR="00E46A28">
        <w:t>This will help us to set clear goals for each team member.</w:t>
      </w:r>
    </w:p>
    <w:p w14:paraId="490BEE7D" w14:textId="7F774F77" w:rsidR="005A1FDD" w:rsidRDefault="00E95CC2" w:rsidP="00E95CC2">
      <w:pPr>
        <w:pStyle w:val="Heading2"/>
      </w:pPr>
      <w:bookmarkStart w:id="18" w:name="_Toc26541675"/>
      <w:r>
        <w:t>Network Diagram</w:t>
      </w:r>
      <w:bookmarkEnd w:id="18"/>
    </w:p>
    <w:p w14:paraId="3BAF3230" w14:textId="0B60371C" w:rsidR="007A1A1C" w:rsidRDefault="0072110B" w:rsidP="007A1A1C">
      <w:pPr>
        <w:pStyle w:val="Heading2"/>
      </w:pPr>
      <w:bookmarkStart w:id="19" w:name="_Toc26541676"/>
      <w:r>
        <w:rPr>
          <w:noProof/>
        </w:rPr>
        <w:drawing>
          <wp:inline distT="0" distB="0" distL="0" distR="0" wp14:anchorId="052ED3C4" wp14:editId="3F347D9E">
            <wp:extent cx="5731510" cy="26301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630170"/>
                    </a:xfrm>
                    <a:prstGeom prst="rect">
                      <a:avLst/>
                    </a:prstGeom>
                  </pic:spPr>
                </pic:pic>
              </a:graphicData>
            </a:graphic>
          </wp:inline>
        </w:drawing>
      </w:r>
      <w:bookmarkEnd w:id="19"/>
    </w:p>
    <w:p w14:paraId="3F2DFDFA" w14:textId="14C2ADA3" w:rsidR="005A1FDD" w:rsidRDefault="007A1A1C" w:rsidP="007A1A1C">
      <w:pPr>
        <w:pStyle w:val="Caption"/>
      </w:pPr>
      <w:bookmarkStart w:id="20" w:name="_Toc26534757"/>
      <w:r>
        <w:t xml:space="preserve">Figure </w:t>
      </w:r>
      <w:r w:rsidR="00D3170F">
        <w:fldChar w:fldCharType="begin"/>
      </w:r>
      <w:r w:rsidR="00D3170F">
        <w:instrText xml:space="preserve"> SEQ Figure \* ARABIC </w:instrText>
      </w:r>
      <w:r w:rsidR="00D3170F">
        <w:fldChar w:fldCharType="separate"/>
      </w:r>
      <w:r w:rsidR="00A21ED9">
        <w:rPr>
          <w:noProof/>
        </w:rPr>
        <w:t>5</w:t>
      </w:r>
      <w:r w:rsidR="00D3170F">
        <w:rPr>
          <w:noProof/>
        </w:rPr>
        <w:fldChar w:fldCharType="end"/>
      </w:r>
      <w:r>
        <w:t xml:space="preserve"> - Network Diagram</w:t>
      </w:r>
      <w:bookmarkEnd w:id="20"/>
    </w:p>
    <w:p w14:paraId="623EF292" w14:textId="27171BEF" w:rsidR="0018619B" w:rsidRDefault="0018619B"/>
    <w:p w14:paraId="4D5225CD" w14:textId="77777777" w:rsidR="0018619B" w:rsidRDefault="0018619B"/>
    <w:p w14:paraId="663DF32F" w14:textId="77777777" w:rsidR="0018619B" w:rsidRDefault="0018619B"/>
    <w:p w14:paraId="0143CAE2" w14:textId="61D48A7F" w:rsidR="007A1A1C" w:rsidRDefault="0072110B" w:rsidP="007A1A1C">
      <w:pPr>
        <w:keepNext/>
      </w:pPr>
      <w:r>
        <w:rPr>
          <w:noProof/>
        </w:rPr>
        <w:drawing>
          <wp:inline distT="0" distB="0" distL="0" distR="0" wp14:anchorId="31D21CDA" wp14:editId="1EB8E963">
            <wp:extent cx="5731510" cy="243649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436495"/>
                    </a:xfrm>
                    <a:prstGeom prst="rect">
                      <a:avLst/>
                    </a:prstGeom>
                  </pic:spPr>
                </pic:pic>
              </a:graphicData>
            </a:graphic>
          </wp:inline>
        </w:drawing>
      </w:r>
    </w:p>
    <w:p w14:paraId="36383713" w14:textId="090B5BFD" w:rsidR="0018619B" w:rsidRDefault="007A1A1C" w:rsidP="007A1A1C">
      <w:pPr>
        <w:pStyle w:val="Caption"/>
      </w:pPr>
      <w:bookmarkStart w:id="21" w:name="_Toc26534758"/>
      <w:r>
        <w:t xml:space="preserve">Figure </w:t>
      </w:r>
      <w:r w:rsidR="00D3170F">
        <w:fldChar w:fldCharType="begin"/>
      </w:r>
      <w:r w:rsidR="00D3170F">
        <w:instrText xml:space="preserve"> SEQ Figure \* ARABIC </w:instrText>
      </w:r>
      <w:r w:rsidR="00D3170F">
        <w:fldChar w:fldCharType="separate"/>
      </w:r>
      <w:r w:rsidR="00A21ED9">
        <w:rPr>
          <w:noProof/>
        </w:rPr>
        <w:t>6</w:t>
      </w:r>
      <w:r w:rsidR="00D3170F">
        <w:rPr>
          <w:noProof/>
        </w:rPr>
        <w:fldChar w:fldCharType="end"/>
      </w:r>
      <w:r>
        <w:t xml:space="preserve"> - Network Diagram</w:t>
      </w:r>
      <w:bookmarkEnd w:id="21"/>
    </w:p>
    <w:p w14:paraId="09B93396" w14:textId="77777777" w:rsidR="00E95CC2" w:rsidRDefault="00E95CC2"/>
    <w:p w14:paraId="43677087" w14:textId="77777777" w:rsidR="00A21ED9" w:rsidRDefault="00A21ED9" w:rsidP="00A21ED9">
      <w:pPr>
        <w:keepNext/>
      </w:pPr>
      <w:r>
        <w:rPr>
          <w:noProof/>
        </w:rPr>
        <w:drawing>
          <wp:inline distT="0" distB="0" distL="0" distR="0" wp14:anchorId="35965C52" wp14:editId="21BC848F">
            <wp:extent cx="5731510" cy="186626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866265"/>
                    </a:xfrm>
                    <a:prstGeom prst="rect">
                      <a:avLst/>
                    </a:prstGeom>
                  </pic:spPr>
                </pic:pic>
              </a:graphicData>
            </a:graphic>
          </wp:inline>
        </w:drawing>
      </w:r>
    </w:p>
    <w:p w14:paraId="0BF45F93" w14:textId="361CFEDF" w:rsidR="00A21ED9" w:rsidRDefault="00A21ED9" w:rsidP="00A21ED9">
      <w:pPr>
        <w:pStyle w:val="Caption"/>
      </w:pPr>
      <w:bookmarkStart w:id="22" w:name="_Toc26534759"/>
      <w:r>
        <w:t xml:space="preserve">Figure </w:t>
      </w:r>
      <w:fldSimple w:instr=" SEQ Figure \* ARABIC ">
        <w:r>
          <w:rPr>
            <w:noProof/>
          </w:rPr>
          <w:t>7</w:t>
        </w:r>
      </w:fldSimple>
      <w:r>
        <w:t xml:space="preserve"> - Network Diagram</w:t>
      </w:r>
      <w:bookmarkEnd w:id="22"/>
    </w:p>
    <w:p w14:paraId="116A8E00" w14:textId="3FD65970" w:rsidR="008F1AA4" w:rsidRDefault="008F1AA4" w:rsidP="008F1AA4">
      <w:pPr>
        <w:rPr>
          <w:i/>
          <w:iCs/>
          <w:color w:val="1F497D" w:themeColor="text2"/>
          <w:sz w:val="18"/>
          <w:szCs w:val="18"/>
        </w:rPr>
      </w:pPr>
    </w:p>
    <w:p w14:paraId="1D31E373" w14:textId="6E0DAA67" w:rsidR="008F1AA4" w:rsidRPr="008F1AA4" w:rsidRDefault="008F1AA4" w:rsidP="008F1AA4"/>
    <w:p w14:paraId="05F04EA6" w14:textId="77777777" w:rsidR="00A21ED9" w:rsidRDefault="00A21ED9" w:rsidP="00A21ED9">
      <w:pPr>
        <w:keepNext/>
      </w:pPr>
      <w:r>
        <w:rPr>
          <w:noProof/>
        </w:rPr>
        <w:lastRenderedPageBreak/>
        <w:drawing>
          <wp:inline distT="0" distB="0" distL="0" distR="0" wp14:anchorId="5D431A2E" wp14:editId="5AA6ABA1">
            <wp:extent cx="5731510" cy="27889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788920"/>
                    </a:xfrm>
                    <a:prstGeom prst="rect">
                      <a:avLst/>
                    </a:prstGeom>
                  </pic:spPr>
                </pic:pic>
              </a:graphicData>
            </a:graphic>
          </wp:inline>
        </w:drawing>
      </w:r>
    </w:p>
    <w:p w14:paraId="4D32E95B" w14:textId="3FD5F85F" w:rsidR="00A21ED9" w:rsidRDefault="00A21ED9" w:rsidP="00A21ED9">
      <w:pPr>
        <w:pStyle w:val="Caption"/>
      </w:pPr>
      <w:bookmarkStart w:id="23" w:name="_Toc26534760"/>
      <w:r>
        <w:t xml:space="preserve">Figure </w:t>
      </w:r>
      <w:fldSimple w:instr=" SEQ Figure \* ARABIC ">
        <w:r>
          <w:rPr>
            <w:noProof/>
          </w:rPr>
          <w:t>8</w:t>
        </w:r>
      </w:fldSimple>
      <w:r>
        <w:t xml:space="preserve"> - Network Diagram</w:t>
      </w:r>
      <w:bookmarkEnd w:id="23"/>
    </w:p>
    <w:p w14:paraId="2FE07140" w14:textId="77777777" w:rsidR="00A21ED9" w:rsidRDefault="00A21ED9"/>
    <w:p w14:paraId="3780D2B1" w14:textId="209EFDFE" w:rsidR="005A1FDD" w:rsidRDefault="0018619B">
      <w:pPr>
        <w:rPr>
          <w:rFonts w:asciiTheme="majorHAnsi" w:eastAsiaTheme="majorEastAsia" w:hAnsiTheme="majorHAnsi" w:cstheme="majorBidi"/>
          <w:b/>
          <w:bCs/>
          <w:color w:val="4F81BD" w:themeColor="accent1"/>
          <w:sz w:val="26"/>
          <w:szCs w:val="26"/>
        </w:rPr>
      </w:pPr>
      <w:r>
        <w:t>This is our network diagram that has been made to show our groups progress from the Gantt chart that has been created.</w:t>
      </w:r>
      <w:r w:rsidR="00E46A28">
        <w:t xml:space="preserve"> This will show the </w:t>
      </w:r>
      <w:r w:rsidR="00835772">
        <w:t xml:space="preserve">critical path through our project </w:t>
      </w:r>
      <w:r w:rsidR="005F0387">
        <w:t>s</w:t>
      </w:r>
      <w:r w:rsidR="00835772">
        <w:t>howing the individual tasks.</w:t>
      </w:r>
      <w:r w:rsidR="005A1FDD">
        <w:br w:type="page"/>
      </w:r>
    </w:p>
    <w:bookmarkStart w:id="24" w:name="_Toc26541677" w:displacedByCustomXml="next"/>
    <w:sdt>
      <w:sdtPr>
        <w:rPr>
          <w:rFonts w:asciiTheme="minorHAnsi" w:eastAsiaTheme="minorHAnsi" w:hAnsiTheme="minorHAnsi" w:cstheme="minorBidi"/>
          <w:b w:val="0"/>
          <w:bCs w:val="0"/>
          <w:color w:val="auto"/>
          <w:sz w:val="22"/>
          <w:szCs w:val="22"/>
        </w:rPr>
        <w:id w:val="1452439278"/>
        <w:docPartObj>
          <w:docPartGallery w:val="Bibliographies"/>
          <w:docPartUnique/>
        </w:docPartObj>
      </w:sdtPr>
      <w:sdtEndPr/>
      <w:sdtContent>
        <w:p w14:paraId="7CF7B22A" w14:textId="3CD0A4A7" w:rsidR="005A1FDD" w:rsidRDefault="005A1FDD">
          <w:pPr>
            <w:pStyle w:val="Heading1"/>
          </w:pPr>
          <w:r>
            <w:t>References</w:t>
          </w:r>
          <w:bookmarkEnd w:id="24"/>
        </w:p>
        <w:sdt>
          <w:sdtPr>
            <w:id w:val="-573587230"/>
            <w:bibliography/>
          </w:sdtPr>
          <w:sdtEndPr/>
          <w:sdtContent>
            <w:p w14:paraId="693A7E05" w14:textId="77777777" w:rsidR="00230069" w:rsidRDefault="005A1FD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94"/>
              </w:tblGrid>
              <w:tr w:rsidR="00230069" w14:paraId="3AEE3E17" w14:textId="77777777">
                <w:trPr>
                  <w:divId w:val="1150753908"/>
                  <w:tblCellSpacing w:w="15" w:type="dxa"/>
                </w:trPr>
                <w:tc>
                  <w:tcPr>
                    <w:tcW w:w="50" w:type="pct"/>
                    <w:hideMark/>
                  </w:tcPr>
                  <w:p w14:paraId="276E9106" w14:textId="0A689576" w:rsidR="00230069" w:rsidRDefault="00230069">
                    <w:pPr>
                      <w:pStyle w:val="Bibliography"/>
                      <w:rPr>
                        <w:noProof/>
                        <w:sz w:val="24"/>
                        <w:szCs w:val="24"/>
                      </w:rPr>
                    </w:pPr>
                    <w:r>
                      <w:rPr>
                        <w:noProof/>
                      </w:rPr>
                      <w:t xml:space="preserve">[1] </w:t>
                    </w:r>
                  </w:p>
                </w:tc>
                <w:tc>
                  <w:tcPr>
                    <w:tcW w:w="0" w:type="auto"/>
                    <w:hideMark/>
                  </w:tcPr>
                  <w:p w14:paraId="57BE4F1F" w14:textId="77777777" w:rsidR="00230069" w:rsidRDefault="00230069">
                    <w:pPr>
                      <w:pStyle w:val="Bibliography"/>
                      <w:rPr>
                        <w:noProof/>
                      </w:rPr>
                    </w:pPr>
                    <w:r>
                      <w:rPr>
                        <w:noProof/>
                      </w:rPr>
                      <w:t>P. Landau, “What is a Stakeholder?,” ProjectManager Inc, 13 June 2017. [Online]. Available: https://www.projectmanager.com/blog/what-is-a-stakeholder. [Accessed 19 11 2019].</w:t>
                    </w:r>
                  </w:p>
                </w:tc>
              </w:tr>
              <w:tr w:rsidR="00230069" w14:paraId="2718A68D" w14:textId="77777777">
                <w:trPr>
                  <w:divId w:val="1150753908"/>
                  <w:tblCellSpacing w:w="15" w:type="dxa"/>
                </w:trPr>
                <w:tc>
                  <w:tcPr>
                    <w:tcW w:w="50" w:type="pct"/>
                    <w:hideMark/>
                  </w:tcPr>
                  <w:p w14:paraId="60D0CC6C" w14:textId="77777777" w:rsidR="00230069" w:rsidRDefault="00230069">
                    <w:pPr>
                      <w:pStyle w:val="Bibliography"/>
                      <w:rPr>
                        <w:noProof/>
                      </w:rPr>
                    </w:pPr>
                    <w:r>
                      <w:rPr>
                        <w:noProof/>
                      </w:rPr>
                      <w:t xml:space="preserve">[2] </w:t>
                    </w:r>
                  </w:p>
                </w:tc>
                <w:tc>
                  <w:tcPr>
                    <w:tcW w:w="0" w:type="auto"/>
                    <w:hideMark/>
                  </w:tcPr>
                  <w:p w14:paraId="453F43CB" w14:textId="77777777" w:rsidR="00230069" w:rsidRDefault="00230069">
                    <w:pPr>
                      <w:pStyle w:val="Bibliography"/>
                      <w:rPr>
                        <w:noProof/>
                      </w:rPr>
                    </w:pPr>
                    <w:r>
                      <w:rPr>
                        <w:noProof/>
                      </w:rPr>
                      <w:t>“Amazon,” [Online]. Available: https://www.amazon.com/MICROCHIP-TECHNOLOGY-ADM00559-Development-Evaluation/dp/B013ETU0VW. [Accessed 20 11 2019].</w:t>
                    </w:r>
                  </w:p>
                </w:tc>
              </w:tr>
              <w:tr w:rsidR="00230069" w14:paraId="224525A6" w14:textId="77777777">
                <w:trPr>
                  <w:divId w:val="1150753908"/>
                  <w:tblCellSpacing w:w="15" w:type="dxa"/>
                </w:trPr>
                <w:tc>
                  <w:tcPr>
                    <w:tcW w:w="50" w:type="pct"/>
                    <w:hideMark/>
                  </w:tcPr>
                  <w:p w14:paraId="77BA46F6" w14:textId="77777777" w:rsidR="00230069" w:rsidRDefault="00230069">
                    <w:pPr>
                      <w:pStyle w:val="Bibliography"/>
                      <w:rPr>
                        <w:noProof/>
                      </w:rPr>
                    </w:pPr>
                    <w:r>
                      <w:rPr>
                        <w:noProof/>
                      </w:rPr>
                      <w:t xml:space="preserve">[3] </w:t>
                    </w:r>
                  </w:p>
                </w:tc>
                <w:tc>
                  <w:tcPr>
                    <w:tcW w:w="0" w:type="auto"/>
                    <w:hideMark/>
                  </w:tcPr>
                  <w:p w14:paraId="4041401B" w14:textId="77777777" w:rsidR="00230069" w:rsidRDefault="00230069">
                    <w:pPr>
                      <w:pStyle w:val="Bibliography"/>
                      <w:rPr>
                        <w:noProof/>
                      </w:rPr>
                    </w:pPr>
                    <w:r>
                      <w:rPr>
                        <w:noProof/>
                      </w:rPr>
                      <w:t>“WristBandsDirect,” [Online]. Available: https://www.wristbandsdirect.co.uk/product/silicone-wristbands/?attribute_pa_product_name=plain-silicone-wristbands. [Accessed 20 11 2019].</w:t>
                    </w:r>
                  </w:p>
                </w:tc>
              </w:tr>
              <w:tr w:rsidR="00230069" w14:paraId="56C2A7D7" w14:textId="77777777">
                <w:trPr>
                  <w:divId w:val="1150753908"/>
                  <w:tblCellSpacing w:w="15" w:type="dxa"/>
                </w:trPr>
                <w:tc>
                  <w:tcPr>
                    <w:tcW w:w="50" w:type="pct"/>
                    <w:hideMark/>
                  </w:tcPr>
                  <w:p w14:paraId="51C222FA" w14:textId="77777777" w:rsidR="00230069" w:rsidRDefault="00230069">
                    <w:pPr>
                      <w:pStyle w:val="Bibliography"/>
                      <w:rPr>
                        <w:noProof/>
                      </w:rPr>
                    </w:pPr>
                    <w:r>
                      <w:rPr>
                        <w:noProof/>
                      </w:rPr>
                      <w:t xml:space="preserve">[4] </w:t>
                    </w:r>
                  </w:p>
                </w:tc>
                <w:tc>
                  <w:tcPr>
                    <w:tcW w:w="0" w:type="auto"/>
                    <w:hideMark/>
                  </w:tcPr>
                  <w:p w14:paraId="1FC4AA36" w14:textId="77777777" w:rsidR="00230069" w:rsidRDefault="00230069">
                    <w:pPr>
                      <w:pStyle w:val="Bibliography"/>
                      <w:rPr>
                        <w:noProof/>
                      </w:rPr>
                    </w:pPr>
                    <w:r>
                      <w:rPr>
                        <w:noProof/>
                      </w:rPr>
                      <w:t>“Visual Studio,” [Online]. Available: https://visualstudio.microsoft.com/. [Accessed 20 11 2019].</w:t>
                    </w:r>
                  </w:p>
                </w:tc>
              </w:tr>
            </w:tbl>
            <w:p w14:paraId="04ADD53A" w14:textId="77777777" w:rsidR="00230069" w:rsidRDefault="00230069">
              <w:pPr>
                <w:divId w:val="1150753908"/>
                <w:rPr>
                  <w:rFonts w:eastAsia="Times New Roman"/>
                  <w:noProof/>
                </w:rPr>
              </w:pPr>
            </w:p>
            <w:p w14:paraId="457AE799" w14:textId="21F13024" w:rsidR="005A1FDD" w:rsidRDefault="005A1FDD">
              <w:r>
                <w:rPr>
                  <w:b/>
                  <w:bCs/>
                  <w:noProof/>
                </w:rPr>
                <w:fldChar w:fldCharType="end"/>
              </w:r>
            </w:p>
          </w:sdtContent>
        </w:sdt>
      </w:sdtContent>
    </w:sdt>
    <w:p w14:paraId="4E17FF36" w14:textId="732ADA1F" w:rsidR="00230069" w:rsidRDefault="00717571">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6534753" w:history="1">
        <w:r w:rsidR="00230069" w:rsidRPr="0092158F">
          <w:rPr>
            <w:rStyle w:val="Hyperlink"/>
            <w:noProof/>
          </w:rPr>
          <w:t>Figure 1 - Data Microchip Module</w:t>
        </w:r>
        <w:r w:rsidR="00230069" w:rsidRPr="0092158F">
          <w:rPr>
            <w:rStyle w:val="Hyperlink"/>
            <w:noProof/>
            <w:lang w:val="en-US"/>
          </w:rPr>
          <w:t xml:space="preserve"> [2]</w:t>
        </w:r>
        <w:r w:rsidR="00230069">
          <w:rPr>
            <w:noProof/>
            <w:webHidden/>
          </w:rPr>
          <w:tab/>
        </w:r>
        <w:r w:rsidR="00230069">
          <w:rPr>
            <w:noProof/>
            <w:webHidden/>
          </w:rPr>
          <w:fldChar w:fldCharType="begin"/>
        </w:r>
        <w:r w:rsidR="00230069">
          <w:rPr>
            <w:noProof/>
            <w:webHidden/>
          </w:rPr>
          <w:instrText xml:space="preserve"> PAGEREF _Toc26534753 \h </w:instrText>
        </w:r>
        <w:r w:rsidR="00230069">
          <w:rPr>
            <w:noProof/>
            <w:webHidden/>
          </w:rPr>
        </w:r>
        <w:r w:rsidR="00230069">
          <w:rPr>
            <w:noProof/>
            <w:webHidden/>
          </w:rPr>
          <w:fldChar w:fldCharType="separate"/>
        </w:r>
        <w:r w:rsidR="00230069">
          <w:rPr>
            <w:noProof/>
            <w:webHidden/>
          </w:rPr>
          <w:t>4</w:t>
        </w:r>
        <w:r w:rsidR="00230069">
          <w:rPr>
            <w:noProof/>
            <w:webHidden/>
          </w:rPr>
          <w:fldChar w:fldCharType="end"/>
        </w:r>
      </w:hyperlink>
    </w:p>
    <w:p w14:paraId="09A68CE4" w14:textId="4FBF21C6" w:rsidR="00230069" w:rsidRDefault="00D3170F">
      <w:pPr>
        <w:pStyle w:val="TableofFigures"/>
        <w:tabs>
          <w:tab w:val="right" w:leader="dot" w:pos="9016"/>
        </w:tabs>
        <w:rPr>
          <w:rFonts w:eastAsiaTheme="minorEastAsia"/>
          <w:noProof/>
          <w:lang w:eastAsia="en-GB"/>
        </w:rPr>
      </w:pPr>
      <w:hyperlink w:anchor="_Toc26534754" w:history="1">
        <w:r w:rsidR="00230069" w:rsidRPr="0092158F">
          <w:rPr>
            <w:rStyle w:val="Hyperlink"/>
            <w:noProof/>
          </w:rPr>
          <w:t>Figure 2 - Silicone Wristbands</w:t>
        </w:r>
        <w:r w:rsidR="00230069" w:rsidRPr="0092158F">
          <w:rPr>
            <w:rStyle w:val="Hyperlink"/>
            <w:noProof/>
            <w:lang w:val="en-US"/>
          </w:rPr>
          <w:t xml:space="preserve"> [3]</w:t>
        </w:r>
        <w:r w:rsidR="00230069">
          <w:rPr>
            <w:noProof/>
            <w:webHidden/>
          </w:rPr>
          <w:tab/>
        </w:r>
        <w:r w:rsidR="00230069">
          <w:rPr>
            <w:noProof/>
            <w:webHidden/>
          </w:rPr>
          <w:fldChar w:fldCharType="begin"/>
        </w:r>
        <w:r w:rsidR="00230069">
          <w:rPr>
            <w:noProof/>
            <w:webHidden/>
          </w:rPr>
          <w:instrText xml:space="preserve"> PAGEREF _Toc26534754 \h </w:instrText>
        </w:r>
        <w:r w:rsidR="00230069">
          <w:rPr>
            <w:noProof/>
            <w:webHidden/>
          </w:rPr>
        </w:r>
        <w:r w:rsidR="00230069">
          <w:rPr>
            <w:noProof/>
            <w:webHidden/>
          </w:rPr>
          <w:fldChar w:fldCharType="separate"/>
        </w:r>
        <w:r w:rsidR="00230069">
          <w:rPr>
            <w:noProof/>
            <w:webHidden/>
          </w:rPr>
          <w:t>4</w:t>
        </w:r>
        <w:r w:rsidR="00230069">
          <w:rPr>
            <w:noProof/>
            <w:webHidden/>
          </w:rPr>
          <w:fldChar w:fldCharType="end"/>
        </w:r>
      </w:hyperlink>
    </w:p>
    <w:p w14:paraId="5577CB3D" w14:textId="68BE54FA" w:rsidR="00230069" w:rsidRDefault="00D3170F">
      <w:pPr>
        <w:pStyle w:val="TableofFigures"/>
        <w:tabs>
          <w:tab w:val="right" w:leader="dot" w:pos="9016"/>
        </w:tabs>
        <w:rPr>
          <w:rFonts w:eastAsiaTheme="minorEastAsia"/>
          <w:noProof/>
          <w:lang w:eastAsia="en-GB"/>
        </w:rPr>
      </w:pPr>
      <w:hyperlink w:anchor="_Toc26534755" w:history="1">
        <w:r w:rsidR="00230069" w:rsidRPr="0092158F">
          <w:rPr>
            <w:rStyle w:val="Hyperlink"/>
            <w:noProof/>
          </w:rPr>
          <w:t>Figure 3 - Visual Studio</w:t>
        </w:r>
        <w:r w:rsidR="00230069" w:rsidRPr="0092158F">
          <w:rPr>
            <w:rStyle w:val="Hyperlink"/>
            <w:noProof/>
            <w:lang w:val="en-US"/>
          </w:rPr>
          <w:t xml:space="preserve"> [4]</w:t>
        </w:r>
        <w:r w:rsidR="00230069">
          <w:rPr>
            <w:noProof/>
            <w:webHidden/>
          </w:rPr>
          <w:tab/>
        </w:r>
        <w:r w:rsidR="00230069">
          <w:rPr>
            <w:noProof/>
            <w:webHidden/>
          </w:rPr>
          <w:fldChar w:fldCharType="begin"/>
        </w:r>
        <w:r w:rsidR="00230069">
          <w:rPr>
            <w:noProof/>
            <w:webHidden/>
          </w:rPr>
          <w:instrText xml:space="preserve"> PAGEREF _Toc26534755 \h </w:instrText>
        </w:r>
        <w:r w:rsidR="00230069">
          <w:rPr>
            <w:noProof/>
            <w:webHidden/>
          </w:rPr>
        </w:r>
        <w:r w:rsidR="00230069">
          <w:rPr>
            <w:noProof/>
            <w:webHidden/>
          </w:rPr>
          <w:fldChar w:fldCharType="separate"/>
        </w:r>
        <w:r w:rsidR="00230069">
          <w:rPr>
            <w:noProof/>
            <w:webHidden/>
          </w:rPr>
          <w:t>5</w:t>
        </w:r>
        <w:r w:rsidR="00230069">
          <w:rPr>
            <w:noProof/>
            <w:webHidden/>
          </w:rPr>
          <w:fldChar w:fldCharType="end"/>
        </w:r>
      </w:hyperlink>
    </w:p>
    <w:p w14:paraId="6FBCB6C7" w14:textId="12CE28FD" w:rsidR="00230069" w:rsidRDefault="00D3170F">
      <w:pPr>
        <w:pStyle w:val="TableofFigures"/>
        <w:tabs>
          <w:tab w:val="right" w:leader="dot" w:pos="9016"/>
        </w:tabs>
        <w:rPr>
          <w:rFonts w:eastAsiaTheme="minorEastAsia"/>
          <w:noProof/>
          <w:lang w:eastAsia="en-GB"/>
        </w:rPr>
      </w:pPr>
      <w:hyperlink w:anchor="_Toc26534756" w:history="1">
        <w:r w:rsidR="00230069" w:rsidRPr="0092158F">
          <w:rPr>
            <w:rStyle w:val="Hyperlink"/>
            <w:noProof/>
          </w:rPr>
          <w:t>Figure 4 - Gantt Chart</w:t>
        </w:r>
        <w:r w:rsidR="00230069">
          <w:rPr>
            <w:noProof/>
            <w:webHidden/>
          </w:rPr>
          <w:tab/>
        </w:r>
        <w:r w:rsidR="00230069">
          <w:rPr>
            <w:noProof/>
            <w:webHidden/>
          </w:rPr>
          <w:fldChar w:fldCharType="begin"/>
        </w:r>
        <w:r w:rsidR="00230069">
          <w:rPr>
            <w:noProof/>
            <w:webHidden/>
          </w:rPr>
          <w:instrText xml:space="preserve"> PAGEREF _Toc26534756 \h </w:instrText>
        </w:r>
        <w:r w:rsidR="00230069">
          <w:rPr>
            <w:noProof/>
            <w:webHidden/>
          </w:rPr>
        </w:r>
        <w:r w:rsidR="00230069">
          <w:rPr>
            <w:noProof/>
            <w:webHidden/>
          </w:rPr>
          <w:fldChar w:fldCharType="separate"/>
        </w:r>
        <w:r w:rsidR="00230069">
          <w:rPr>
            <w:noProof/>
            <w:webHidden/>
          </w:rPr>
          <w:t>6</w:t>
        </w:r>
        <w:r w:rsidR="00230069">
          <w:rPr>
            <w:noProof/>
            <w:webHidden/>
          </w:rPr>
          <w:fldChar w:fldCharType="end"/>
        </w:r>
      </w:hyperlink>
    </w:p>
    <w:p w14:paraId="35BCE568" w14:textId="733CCB68" w:rsidR="00230069" w:rsidRDefault="00D3170F">
      <w:pPr>
        <w:pStyle w:val="TableofFigures"/>
        <w:tabs>
          <w:tab w:val="right" w:leader="dot" w:pos="9016"/>
        </w:tabs>
        <w:rPr>
          <w:rFonts w:eastAsiaTheme="minorEastAsia"/>
          <w:noProof/>
          <w:lang w:eastAsia="en-GB"/>
        </w:rPr>
      </w:pPr>
      <w:hyperlink w:anchor="_Toc26534757" w:history="1">
        <w:r w:rsidR="00230069" w:rsidRPr="0092158F">
          <w:rPr>
            <w:rStyle w:val="Hyperlink"/>
            <w:noProof/>
          </w:rPr>
          <w:t>Figure 5 - Network Diagram</w:t>
        </w:r>
        <w:r w:rsidR="00230069">
          <w:rPr>
            <w:noProof/>
            <w:webHidden/>
          </w:rPr>
          <w:tab/>
        </w:r>
        <w:r w:rsidR="00230069">
          <w:rPr>
            <w:noProof/>
            <w:webHidden/>
          </w:rPr>
          <w:fldChar w:fldCharType="begin"/>
        </w:r>
        <w:r w:rsidR="00230069">
          <w:rPr>
            <w:noProof/>
            <w:webHidden/>
          </w:rPr>
          <w:instrText xml:space="preserve"> PAGEREF _Toc26534757 \h </w:instrText>
        </w:r>
        <w:r w:rsidR="00230069">
          <w:rPr>
            <w:noProof/>
            <w:webHidden/>
          </w:rPr>
        </w:r>
        <w:r w:rsidR="00230069">
          <w:rPr>
            <w:noProof/>
            <w:webHidden/>
          </w:rPr>
          <w:fldChar w:fldCharType="separate"/>
        </w:r>
        <w:r w:rsidR="00230069">
          <w:rPr>
            <w:noProof/>
            <w:webHidden/>
          </w:rPr>
          <w:t>6</w:t>
        </w:r>
        <w:r w:rsidR="00230069">
          <w:rPr>
            <w:noProof/>
            <w:webHidden/>
          </w:rPr>
          <w:fldChar w:fldCharType="end"/>
        </w:r>
      </w:hyperlink>
    </w:p>
    <w:p w14:paraId="2AB99D06" w14:textId="4567A6A9" w:rsidR="00230069" w:rsidRDefault="00D3170F">
      <w:pPr>
        <w:pStyle w:val="TableofFigures"/>
        <w:tabs>
          <w:tab w:val="right" w:leader="dot" w:pos="9016"/>
        </w:tabs>
        <w:rPr>
          <w:rFonts w:eastAsiaTheme="minorEastAsia"/>
          <w:noProof/>
          <w:lang w:eastAsia="en-GB"/>
        </w:rPr>
      </w:pPr>
      <w:hyperlink w:anchor="_Toc26534758" w:history="1">
        <w:r w:rsidR="00230069" w:rsidRPr="0092158F">
          <w:rPr>
            <w:rStyle w:val="Hyperlink"/>
            <w:noProof/>
          </w:rPr>
          <w:t>Figure 6 - Network Diagram</w:t>
        </w:r>
        <w:r w:rsidR="00230069">
          <w:rPr>
            <w:noProof/>
            <w:webHidden/>
          </w:rPr>
          <w:tab/>
        </w:r>
        <w:r w:rsidR="00230069">
          <w:rPr>
            <w:noProof/>
            <w:webHidden/>
          </w:rPr>
          <w:fldChar w:fldCharType="begin"/>
        </w:r>
        <w:r w:rsidR="00230069">
          <w:rPr>
            <w:noProof/>
            <w:webHidden/>
          </w:rPr>
          <w:instrText xml:space="preserve"> PAGEREF _Toc26534758 \h </w:instrText>
        </w:r>
        <w:r w:rsidR="00230069">
          <w:rPr>
            <w:noProof/>
            <w:webHidden/>
          </w:rPr>
        </w:r>
        <w:r w:rsidR="00230069">
          <w:rPr>
            <w:noProof/>
            <w:webHidden/>
          </w:rPr>
          <w:fldChar w:fldCharType="separate"/>
        </w:r>
        <w:r w:rsidR="00230069">
          <w:rPr>
            <w:noProof/>
            <w:webHidden/>
          </w:rPr>
          <w:t>7</w:t>
        </w:r>
        <w:r w:rsidR="00230069">
          <w:rPr>
            <w:noProof/>
            <w:webHidden/>
          </w:rPr>
          <w:fldChar w:fldCharType="end"/>
        </w:r>
      </w:hyperlink>
    </w:p>
    <w:p w14:paraId="2DC9CBA5" w14:textId="58B3B539" w:rsidR="00230069" w:rsidRDefault="00D3170F">
      <w:pPr>
        <w:pStyle w:val="TableofFigures"/>
        <w:tabs>
          <w:tab w:val="right" w:leader="dot" w:pos="9016"/>
        </w:tabs>
        <w:rPr>
          <w:rFonts w:eastAsiaTheme="minorEastAsia"/>
          <w:noProof/>
          <w:lang w:eastAsia="en-GB"/>
        </w:rPr>
      </w:pPr>
      <w:hyperlink w:anchor="_Toc26534759" w:history="1">
        <w:r w:rsidR="00230069" w:rsidRPr="0092158F">
          <w:rPr>
            <w:rStyle w:val="Hyperlink"/>
            <w:noProof/>
          </w:rPr>
          <w:t>Figure 7 - Network Diagram</w:t>
        </w:r>
        <w:r w:rsidR="00230069">
          <w:rPr>
            <w:noProof/>
            <w:webHidden/>
          </w:rPr>
          <w:tab/>
        </w:r>
        <w:r w:rsidR="00230069">
          <w:rPr>
            <w:noProof/>
            <w:webHidden/>
          </w:rPr>
          <w:fldChar w:fldCharType="begin"/>
        </w:r>
        <w:r w:rsidR="00230069">
          <w:rPr>
            <w:noProof/>
            <w:webHidden/>
          </w:rPr>
          <w:instrText xml:space="preserve"> PAGEREF _Toc26534759 \h </w:instrText>
        </w:r>
        <w:r w:rsidR="00230069">
          <w:rPr>
            <w:noProof/>
            <w:webHidden/>
          </w:rPr>
        </w:r>
        <w:r w:rsidR="00230069">
          <w:rPr>
            <w:noProof/>
            <w:webHidden/>
          </w:rPr>
          <w:fldChar w:fldCharType="separate"/>
        </w:r>
        <w:r w:rsidR="00230069">
          <w:rPr>
            <w:noProof/>
            <w:webHidden/>
          </w:rPr>
          <w:t>7</w:t>
        </w:r>
        <w:r w:rsidR="00230069">
          <w:rPr>
            <w:noProof/>
            <w:webHidden/>
          </w:rPr>
          <w:fldChar w:fldCharType="end"/>
        </w:r>
      </w:hyperlink>
    </w:p>
    <w:p w14:paraId="319631F7" w14:textId="0BEFF7D7" w:rsidR="00230069" w:rsidRDefault="00D3170F">
      <w:pPr>
        <w:pStyle w:val="TableofFigures"/>
        <w:tabs>
          <w:tab w:val="right" w:leader="dot" w:pos="9016"/>
        </w:tabs>
        <w:rPr>
          <w:rFonts w:eastAsiaTheme="minorEastAsia"/>
          <w:noProof/>
          <w:lang w:eastAsia="en-GB"/>
        </w:rPr>
      </w:pPr>
      <w:hyperlink w:anchor="_Toc26534760" w:history="1">
        <w:r w:rsidR="00230069" w:rsidRPr="0092158F">
          <w:rPr>
            <w:rStyle w:val="Hyperlink"/>
            <w:noProof/>
          </w:rPr>
          <w:t>Figure 8 - Network Diagram</w:t>
        </w:r>
        <w:r w:rsidR="00230069">
          <w:rPr>
            <w:noProof/>
            <w:webHidden/>
          </w:rPr>
          <w:tab/>
        </w:r>
        <w:r w:rsidR="00230069">
          <w:rPr>
            <w:noProof/>
            <w:webHidden/>
          </w:rPr>
          <w:fldChar w:fldCharType="begin"/>
        </w:r>
        <w:r w:rsidR="00230069">
          <w:rPr>
            <w:noProof/>
            <w:webHidden/>
          </w:rPr>
          <w:instrText xml:space="preserve"> PAGEREF _Toc26534760 \h </w:instrText>
        </w:r>
        <w:r w:rsidR="00230069">
          <w:rPr>
            <w:noProof/>
            <w:webHidden/>
          </w:rPr>
        </w:r>
        <w:r w:rsidR="00230069">
          <w:rPr>
            <w:noProof/>
            <w:webHidden/>
          </w:rPr>
          <w:fldChar w:fldCharType="separate"/>
        </w:r>
        <w:r w:rsidR="00230069">
          <w:rPr>
            <w:noProof/>
            <w:webHidden/>
          </w:rPr>
          <w:t>8</w:t>
        </w:r>
        <w:r w:rsidR="00230069">
          <w:rPr>
            <w:noProof/>
            <w:webHidden/>
          </w:rPr>
          <w:fldChar w:fldCharType="end"/>
        </w:r>
      </w:hyperlink>
    </w:p>
    <w:p w14:paraId="63596A0C" w14:textId="6A078CF8" w:rsidR="00896FBB" w:rsidRPr="00896FBB" w:rsidRDefault="00717571" w:rsidP="00896FBB">
      <w:pPr>
        <w:pStyle w:val="Heading2"/>
      </w:pPr>
      <w:r>
        <w:fldChar w:fldCharType="end"/>
      </w:r>
    </w:p>
    <w:sectPr w:rsidR="00896FBB" w:rsidRPr="00896FBB" w:rsidSect="00526EF5">
      <w:footerReference w:type="default" r:id="rId16"/>
      <w:head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A65909" w14:textId="77777777" w:rsidR="00D3170F" w:rsidRDefault="00D3170F" w:rsidP="00526EF5">
      <w:pPr>
        <w:spacing w:after="0" w:line="240" w:lineRule="auto"/>
      </w:pPr>
      <w:r>
        <w:separator/>
      </w:r>
    </w:p>
  </w:endnote>
  <w:endnote w:type="continuationSeparator" w:id="0">
    <w:p w14:paraId="5CAEAE3A" w14:textId="77777777" w:rsidR="00D3170F" w:rsidRDefault="00D3170F" w:rsidP="00526E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2487744"/>
      <w:docPartObj>
        <w:docPartGallery w:val="Page Numbers (Bottom of Page)"/>
        <w:docPartUnique/>
      </w:docPartObj>
    </w:sdtPr>
    <w:sdtEndPr>
      <w:rPr>
        <w:noProof/>
      </w:rPr>
    </w:sdtEndPr>
    <w:sdtContent>
      <w:p w14:paraId="616962A2" w14:textId="653BFEC7" w:rsidR="00135F90" w:rsidRDefault="00135F90">
        <w:pPr>
          <w:pStyle w:val="Footer"/>
        </w:pPr>
        <w:r>
          <w:fldChar w:fldCharType="begin"/>
        </w:r>
        <w:r>
          <w:instrText xml:space="preserve"> PAGE   \* MERGEFORMAT </w:instrText>
        </w:r>
        <w:r>
          <w:fldChar w:fldCharType="separate"/>
        </w:r>
        <w:r>
          <w:rPr>
            <w:noProof/>
          </w:rPr>
          <w:t>2</w:t>
        </w:r>
        <w:r>
          <w:rPr>
            <w:noProof/>
          </w:rPr>
          <w:fldChar w:fldCharType="end"/>
        </w:r>
      </w:p>
    </w:sdtContent>
  </w:sdt>
  <w:p w14:paraId="05D9E4DE" w14:textId="77777777" w:rsidR="00526EF5" w:rsidRDefault="00526E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CCDF1C" w14:textId="77777777" w:rsidR="00D3170F" w:rsidRDefault="00D3170F" w:rsidP="00526EF5">
      <w:pPr>
        <w:spacing w:after="0" w:line="240" w:lineRule="auto"/>
      </w:pPr>
      <w:r>
        <w:separator/>
      </w:r>
    </w:p>
  </w:footnote>
  <w:footnote w:type="continuationSeparator" w:id="0">
    <w:p w14:paraId="0BDD7CBC" w14:textId="77777777" w:rsidR="00D3170F" w:rsidRDefault="00D3170F" w:rsidP="00526E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3A8228" w14:textId="4769E170" w:rsidR="001101ED" w:rsidRPr="001101ED" w:rsidRDefault="001101ED" w:rsidP="001101ED">
    <w:pPr>
      <w:pStyle w:val="Header"/>
      <w:rPr>
        <w:lang w:val="en-US"/>
      </w:rPr>
    </w:pPr>
    <w:r>
      <w:rPr>
        <w:lang w:val="en-US"/>
      </w:rPr>
      <w:t>Joshua Batchelor – P1802076</w:t>
    </w:r>
    <w:r>
      <w:rPr>
        <w:lang w:val="en-US"/>
      </w:rPr>
      <w:tab/>
    </w:r>
    <w:r>
      <w:rPr>
        <w:lang w:val="en-US"/>
      </w:rPr>
      <w:tab/>
      <w:t>Dr Sue Maw</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85147"/>
    <w:multiLevelType w:val="hybridMultilevel"/>
    <w:tmpl w:val="C4267702"/>
    <w:lvl w:ilvl="0" w:tplc="FBB866F2">
      <w:start w:val="2"/>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9C02D17"/>
    <w:multiLevelType w:val="hybridMultilevel"/>
    <w:tmpl w:val="1A7ED92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26CC1420"/>
    <w:multiLevelType w:val="hybridMultilevel"/>
    <w:tmpl w:val="8BD27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F4946"/>
    <w:multiLevelType w:val="hybridMultilevel"/>
    <w:tmpl w:val="69B4B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F753B7"/>
    <w:multiLevelType w:val="hybridMultilevel"/>
    <w:tmpl w:val="D52CB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393C85"/>
    <w:multiLevelType w:val="hybridMultilevel"/>
    <w:tmpl w:val="0E425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CF2B7A"/>
    <w:multiLevelType w:val="hybridMultilevel"/>
    <w:tmpl w:val="374262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B450295"/>
    <w:multiLevelType w:val="hybridMultilevel"/>
    <w:tmpl w:val="68248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7"/>
  </w:num>
  <w:num w:numId="4">
    <w:abstractNumId w:val="0"/>
  </w:num>
  <w:num w:numId="5">
    <w:abstractNumId w:val="5"/>
  </w:num>
  <w:num w:numId="6">
    <w:abstractNumId w:val="1"/>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15B7F"/>
    <w:rsid w:val="0000335F"/>
    <w:rsid w:val="00044641"/>
    <w:rsid w:val="000C281F"/>
    <w:rsid w:val="000C5F15"/>
    <w:rsid w:val="001101ED"/>
    <w:rsid w:val="00135F90"/>
    <w:rsid w:val="0018619B"/>
    <w:rsid w:val="00194D38"/>
    <w:rsid w:val="00197B7B"/>
    <w:rsid w:val="00230069"/>
    <w:rsid w:val="002B3DA1"/>
    <w:rsid w:val="002B73A6"/>
    <w:rsid w:val="002B792A"/>
    <w:rsid w:val="003338CA"/>
    <w:rsid w:val="00367581"/>
    <w:rsid w:val="0038733F"/>
    <w:rsid w:val="003A7069"/>
    <w:rsid w:val="003D6A09"/>
    <w:rsid w:val="00401617"/>
    <w:rsid w:val="00404600"/>
    <w:rsid w:val="0045314A"/>
    <w:rsid w:val="00471481"/>
    <w:rsid w:val="00475F96"/>
    <w:rsid w:val="004D19A1"/>
    <w:rsid w:val="005112FC"/>
    <w:rsid w:val="00526EF5"/>
    <w:rsid w:val="00537FDB"/>
    <w:rsid w:val="005514D3"/>
    <w:rsid w:val="00557C71"/>
    <w:rsid w:val="00574E7E"/>
    <w:rsid w:val="005922A4"/>
    <w:rsid w:val="005A1FDD"/>
    <w:rsid w:val="005E374B"/>
    <w:rsid w:val="005F0387"/>
    <w:rsid w:val="005F779E"/>
    <w:rsid w:val="00605660"/>
    <w:rsid w:val="00606C36"/>
    <w:rsid w:val="00715B7F"/>
    <w:rsid w:val="00717571"/>
    <w:rsid w:val="0072110B"/>
    <w:rsid w:val="007354A4"/>
    <w:rsid w:val="007A1A1C"/>
    <w:rsid w:val="00835772"/>
    <w:rsid w:val="0086025C"/>
    <w:rsid w:val="008953A1"/>
    <w:rsid w:val="00896FBB"/>
    <w:rsid w:val="008A110B"/>
    <w:rsid w:val="008B53B5"/>
    <w:rsid w:val="008D646C"/>
    <w:rsid w:val="008F14DF"/>
    <w:rsid w:val="008F1AA4"/>
    <w:rsid w:val="00982455"/>
    <w:rsid w:val="00983968"/>
    <w:rsid w:val="00990394"/>
    <w:rsid w:val="009A0027"/>
    <w:rsid w:val="00A21ED9"/>
    <w:rsid w:val="00A948A9"/>
    <w:rsid w:val="00AB58A6"/>
    <w:rsid w:val="00AD77A3"/>
    <w:rsid w:val="00AF3FF0"/>
    <w:rsid w:val="00B00998"/>
    <w:rsid w:val="00B205D1"/>
    <w:rsid w:val="00BA669C"/>
    <w:rsid w:val="00BB314C"/>
    <w:rsid w:val="00BE288D"/>
    <w:rsid w:val="00C40B16"/>
    <w:rsid w:val="00C63150"/>
    <w:rsid w:val="00C8086D"/>
    <w:rsid w:val="00CB0D11"/>
    <w:rsid w:val="00CD73E4"/>
    <w:rsid w:val="00D216BB"/>
    <w:rsid w:val="00D3170F"/>
    <w:rsid w:val="00D5685F"/>
    <w:rsid w:val="00D63CDD"/>
    <w:rsid w:val="00D9315D"/>
    <w:rsid w:val="00DC1E6B"/>
    <w:rsid w:val="00E46A28"/>
    <w:rsid w:val="00E95CC2"/>
    <w:rsid w:val="00EF5127"/>
    <w:rsid w:val="00F22D7C"/>
    <w:rsid w:val="00F4393B"/>
    <w:rsid w:val="00F67652"/>
    <w:rsid w:val="00F738B3"/>
    <w:rsid w:val="00F77D54"/>
    <w:rsid w:val="00F96793"/>
    <w:rsid w:val="00FE2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19A24"/>
  <w15:docId w15:val="{C48803BF-6864-4801-AC49-306CBAA46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793"/>
  </w:style>
  <w:style w:type="paragraph" w:styleId="Heading1">
    <w:name w:val="heading 1"/>
    <w:basedOn w:val="Normal"/>
    <w:next w:val="Normal"/>
    <w:link w:val="Heading1Char"/>
    <w:uiPriority w:val="9"/>
    <w:qFormat/>
    <w:rsid w:val="00715B7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B53B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E297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5B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5B7F"/>
    <w:rPr>
      <w:rFonts w:eastAsiaTheme="minorEastAsia"/>
      <w:lang w:val="en-US"/>
    </w:rPr>
  </w:style>
  <w:style w:type="paragraph" w:styleId="BalloonText">
    <w:name w:val="Balloon Text"/>
    <w:basedOn w:val="Normal"/>
    <w:link w:val="BalloonTextChar"/>
    <w:uiPriority w:val="99"/>
    <w:semiHidden/>
    <w:unhideWhenUsed/>
    <w:rsid w:val="00715B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5B7F"/>
    <w:rPr>
      <w:rFonts w:ascii="Tahoma" w:hAnsi="Tahoma" w:cs="Tahoma"/>
      <w:sz w:val="16"/>
      <w:szCs w:val="16"/>
    </w:rPr>
  </w:style>
  <w:style w:type="character" w:customStyle="1" w:styleId="Heading1Char">
    <w:name w:val="Heading 1 Char"/>
    <w:basedOn w:val="DefaultParagraphFont"/>
    <w:link w:val="Heading1"/>
    <w:uiPriority w:val="9"/>
    <w:rsid w:val="00715B7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B53B5"/>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AD77A3"/>
    <w:pPr>
      <w:spacing w:after="160" w:line="259" w:lineRule="auto"/>
      <w:ind w:left="720"/>
      <w:contextualSpacing/>
    </w:pPr>
  </w:style>
  <w:style w:type="paragraph" w:styleId="Header">
    <w:name w:val="header"/>
    <w:basedOn w:val="Normal"/>
    <w:link w:val="HeaderChar"/>
    <w:uiPriority w:val="99"/>
    <w:unhideWhenUsed/>
    <w:rsid w:val="00526E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EF5"/>
  </w:style>
  <w:style w:type="paragraph" w:styleId="Footer">
    <w:name w:val="footer"/>
    <w:basedOn w:val="Normal"/>
    <w:link w:val="FooterChar"/>
    <w:uiPriority w:val="99"/>
    <w:unhideWhenUsed/>
    <w:rsid w:val="00526E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EF5"/>
  </w:style>
  <w:style w:type="paragraph" w:styleId="Bibliography">
    <w:name w:val="Bibliography"/>
    <w:basedOn w:val="Normal"/>
    <w:next w:val="Normal"/>
    <w:uiPriority w:val="37"/>
    <w:unhideWhenUsed/>
    <w:rsid w:val="005A1FDD"/>
  </w:style>
  <w:style w:type="paragraph" w:styleId="Caption">
    <w:name w:val="caption"/>
    <w:basedOn w:val="Normal"/>
    <w:next w:val="Normal"/>
    <w:uiPriority w:val="35"/>
    <w:unhideWhenUsed/>
    <w:qFormat/>
    <w:rsid w:val="00717571"/>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717571"/>
    <w:pPr>
      <w:spacing w:after="0"/>
    </w:pPr>
  </w:style>
  <w:style w:type="character" w:styleId="Hyperlink">
    <w:name w:val="Hyperlink"/>
    <w:basedOn w:val="DefaultParagraphFont"/>
    <w:uiPriority w:val="99"/>
    <w:unhideWhenUsed/>
    <w:rsid w:val="00717571"/>
    <w:rPr>
      <w:color w:val="0000FF" w:themeColor="hyperlink"/>
      <w:u w:val="single"/>
    </w:rPr>
  </w:style>
  <w:style w:type="character" w:customStyle="1" w:styleId="Heading3Char">
    <w:name w:val="Heading 3 Char"/>
    <w:basedOn w:val="DefaultParagraphFont"/>
    <w:link w:val="Heading3"/>
    <w:uiPriority w:val="9"/>
    <w:rsid w:val="00FE2977"/>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471481"/>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471481"/>
    <w:pPr>
      <w:spacing w:after="100"/>
    </w:pPr>
  </w:style>
  <w:style w:type="paragraph" w:styleId="TOC2">
    <w:name w:val="toc 2"/>
    <w:basedOn w:val="Normal"/>
    <w:next w:val="Normal"/>
    <w:autoRedefine/>
    <w:uiPriority w:val="39"/>
    <w:unhideWhenUsed/>
    <w:rsid w:val="00471481"/>
    <w:pPr>
      <w:spacing w:after="100"/>
      <w:ind w:left="220"/>
    </w:pPr>
  </w:style>
  <w:style w:type="paragraph" w:styleId="TOC3">
    <w:name w:val="toc 3"/>
    <w:basedOn w:val="Normal"/>
    <w:next w:val="Normal"/>
    <w:autoRedefine/>
    <w:uiPriority w:val="39"/>
    <w:unhideWhenUsed/>
    <w:rsid w:val="0047148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749790">
      <w:bodyDiv w:val="1"/>
      <w:marLeft w:val="0"/>
      <w:marRight w:val="0"/>
      <w:marTop w:val="0"/>
      <w:marBottom w:val="0"/>
      <w:divBdr>
        <w:top w:val="none" w:sz="0" w:space="0" w:color="auto"/>
        <w:left w:val="none" w:sz="0" w:space="0" w:color="auto"/>
        <w:bottom w:val="none" w:sz="0" w:space="0" w:color="auto"/>
        <w:right w:val="none" w:sz="0" w:space="0" w:color="auto"/>
      </w:divBdr>
    </w:div>
    <w:div w:id="291447672">
      <w:bodyDiv w:val="1"/>
      <w:marLeft w:val="0"/>
      <w:marRight w:val="0"/>
      <w:marTop w:val="0"/>
      <w:marBottom w:val="0"/>
      <w:divBdr>
        <w:top w:val="none" w:sz="0" w:space="0" w:color="auto"/>
        <w:left w:val="none" w:sz="0" w:space="0" w:color="auto"/>
        <w:bottom w:val="none" w:sz="0" w:space="0" w:color="auto"/>
        <w:right w:val="none" w:sz="0" w:space="0" w:color="auto"/>
      </w:divBdr>
    </w:div>
    <w:div w:id="297957924">
      <w:bodyDiv w:val="1"/>
      <w:marLeft w:val="0"/>
      <w:marRight w:val="0"/>
      <w:marTop w:val="0"/>
      <w:marBottom w:val="0"/>
      <w:divBdr>
        <w:top w:val="none" w:sz="0" w:space="0" w:color="auto"/>
        <w:left w:val="none" w:sz="0" w:space="0" w:color="auto"/>
        <w:bottom w:val="none" w:sz="0" w:space="0" w:color="auto"/>
        <w:right w:val="none" w:sz="0" w:space="0" w:color="auto"/>
      </w:divBdr>
    </w:div>
    <w:div w:id="378549705">
      <w:bodyDiv w:val="1"/>
      <w:marLeft w:val="0"/>
      <w:marRight w:val="0"/>
      <w:marTop w:val="0"/>
      <w:marBottom w:val="0"/>
      <w:divBdr>
        <w:top w:val="none" w:sz="0" w:space="0" w:color="auto"/>
        <w:left w:val="none" w:sz="0" w:space="0" w:color="auto"/>
        <w:bottom w:val="none" w:sz="0" w:space="0" w:color="auto"/>
        <w:right w:val="none" w:sz="0" w:space="0" w:color="auto"/>
      </w:divBdr>
    </w:div>
    <w:div w:id="439108597">
      <w:bodyDiv w:val="1"/>
      <w:marLeft w:val="0"/>
      <w:marRight w:val="0"/>
      <w:marTop w:val="0"/>
      <w:marBottom w:val="0"/>
      <w:divBdr>
        <w:top w:val="none" w:sz="0" w:space="0" w:color="auto"/>
        <w:left w:val="none" w:sz="0" w:space="0" w:color="auto"/>
        <w:bottom w:val="none" w:sz="0" w:space="0" w:color="auto"/>
        <w:right w:val="none" w:sz="0" w:space="0" w:color="auto"/>
      </w:divBdr>
    </w:div>
    <w:div w:id="490684666">
      <w:bodyDiv w:val="1"/>
      <w:marLeft w:val="0"/>
      <w:marRight w:val="0"/>
      <w:marTop w:val="0"/>
      <w:marBottom w:val="0"/>
      <w:divBdr>
        <w:top w:val="none" w:sz="0" w:space="0" w:color="auto"/>
        <w:left w:val="none" w:sz="0" w:space="0" w:color="auto"/>
        <w:bottom w:val="none" w:sz="0" w:space="0" w:color="auto"/>
        <w:right w:val="none" w:sz="0" w:space="0" w:color="auto"/>
      </w:divBdr>
    </w:div>
    <w:div w:id="553808787">
      <w:bodyDiv w:val="1"/>
      <w:marLeft w:val="0"/>
      <w:marRight w:val="0"/>
      <w:marTop w:val="0"/>
      <w:marBottom w:val="0"/>
      <w:divBdr>
        <w:top w:val="none" w:sz="0" w:space="0" w:color="auto"/>
        <w:left w:val="none" w:sz="0" w:space="0" w:color="auto"/>
        <w:bottom w:val="none" w:sz="0" w:space="0" w:color="auto"/>
        <w:right w:val="none" w:sz="0" w:space="0" w:color="auto"/>
      </w:divBdr>
    </w:div>
    <w:div w:id="637300901">
      <w:bodyDiv w:val="1"/>
      <w:marLeft w:val="0"/>
      <w:marRight w:val="0"/>
      <w:marTop w:val="0"/>
      <w:marBottom w:val="0"/>
      <w:divBdr>
        <w:top w:val="none" w:sz="0" w:space="0" w:color="auto"/>
        <w:left w:val="none" w:sz="0" w:space="0" w:color="auto"/>
        <w:bottom w:val="none" w:sz="0" w:space="0" w:color="auto"/>
        <w:right w:val="none" w:sz="0" w:space="0" w:color="auto"/>
      </w:divBdr>
    </w:div>
    <w:div w:id="642078154">
      <w:bodyDiv w:val="1"/>
      <w:marLeft w:val="0"/>
      <w:marRight w:val="0"/>
      <w:marTop w:val="0"/>
      <w:marBottom w:val="0"/>
      <w:divBdr>
        <w:top w:val="none" w:sz="0" w:space="0" w:color="auto"/>
        <w:left w:val="none" w:sz="0" w:space="0" w:color="auto"/>
        <w:bottom w:val="none" w:sz="0" w:space="0" w:color="auto"/>
        <w:right w:val="none" w:sz="0" w:space="0" w:color="auto"/>
      </w:divBdr>
    </w:div>
    <w:div w:id="697048876">
      <w:bodyDiv w:val="1"/>
      <w:marLeft w:val="0"/>
      <w:marRight w:val="0"/>
      <w:marTop w:val="0"/>
      <w:marBottom w:val="0"/>
      <w:divBdr>
        <w:top w:val="none" w:sz="0" w:space="0" w:color="auto"/>
        <w:left w:val="none" w:sz="0" w:space="0" w:color="auto"/>
        <w:bottom w:val="none" w:sz="0" w:space="0" w:color="auto"/>
        <w:right w:val="none" w:sz="0" w:space="0" w:color="auto"/>
      </w:divBdr>
    </w:div>
    <w:div w:id="701440109">
      <w:bodyDiv w:val="1"/>
      <w:marLeft w:val="0"/>
      <w:marRight w:val="0"/>
      <w:marTop w:val="0"/>
      <w:marBottom w:val="0"/>
      <w:divBdr>
        <w:top w:val="none" w:sz="0" w:space="0" w:color="auto"/>
        <w:left w:val="none" w:sz="0" w:space="0" w:color="auto"/>
        <w:bottom w:val="none" w:sz="0" w:space="0" w:color="auto"/>
        <w:right w:val="none" w:sz="0" w:space="0" w:color="auto"/>
      </w:divBdr>
    </w:div>
    <w:div w:id="758411182">
      <w:bodyDiv w:val="1"/>
      <w:marLeft w:val="0"/>
      <w:marRight w:val="0"/>
      <w:marTop w:val="0"/>
      <w:marBottom w:val="0"/>
      <w:divBdr>
        <w:top w:val="none" w:sz="0" w:space="0" w:color="auto"/>
        <w:left w:val="none" w:sz="0" w:space="0" w:color="auto"/>
        <w:bottom w:val="none" w:sz="0" w:space="0" w:color="auto"/>
        <w:right w:val="none" w:sz="0" w:space="0" w:color="auto"/>
      </w:divBdr>
    </w:div>
    <w:div w:id="758864588">
      <w:bodyDiv w:val="1"/>
      <w:marLeft w:val="0"/>
      <w:marRight w:val="0"/>
      <w:marTop w:val="0"/>
      <w:marBottom w:val="0"/>
      <w:divBdr>
        <w:top w:val="none" w:sz="0" w:space="0" w:color="auto"/>
        <w:left w:val="none" w:sz="0" w:space="0" w:color="auto"/>
        <w:bottom w:val="none" w:sz="0" w:space="0" w:color="auto"/>
        <w:right w:val="none" w:sz="0" w:space="0" w:color="auto"/>
      </w:divBdr>
    </w:div>
    <w:div w:id="1051614356">
      <w:bodyDiv w:val="1"/>
      <w:marLeft w:val="0"/>
      <w:marRight w:val="0"/>
      <w:marTop w:val="0"/>
      <w:marBottom w:val="0"/>
      <w:divBdr>
        <w:top w:val="none" w:sz="0" w:space="0" w:color="auto"/>
        <w:left w:val="none" w:sz="0" w:space="0" w:color="auto"/>
        <w:bottom w:val="none" w:sz="0" w:space="0" w:color="auto"/>
        <w:right w:val="none" w:sz="0" w:space="0" w:color="auto"/>
      </w:divBdr>
    </w:div>
    <w:div w:id="1150753908">
      <w:bodyDiv w:val="1"/>
      <w:marLeft w:val="0"/>
      <w:marRight w:val="0"/>
      <w:marTop w:val="0"/>
      <w:marBottom w:val="0"/>
      <w:divBdr>
        <w:top w:val="none" w:sz="0" w:space="0" w:color="auto"/>
        <w:left w:val="none" w:sz="0" w:space="0" w:color="auto"/>
        <w:bottom w:val="none" w:sz="0" w:space="0" w:color="auto"/>
        <w:right w:val="none" w:sz="0" w:space="0" w:color="auto"/>
      </w:divBdr>
    </w:div>
    <w:div w:id="1151795537">
      <w:bodyDiv w:val="1"/>
      <w:marLeft w:val="0"/>
      <w:marRight w:val="0"/>
      <w:marTop w:val="0"/>
      <w:marBottom w:val="0"/>
      <w:divBdr>
        <w:top w:val="none" w:sz="0" w:space="0" w:color="auto"/>
        <w:left w:val="none" w:sz="0" w:space="0" w:color="auto"/>
        <w:bottom w:val="none" w:sz="0" w:space="0" w:color="auto"/>
        <w:right w:val="none" w:sz="0" w:space="0" w:color="auto"/>
      </w:divBdr>
    </w:div>
    <w:div w:id="1192036046">
      <w:bodyDiv w:val="1"/>
      <w:marLeft w:val="0"/>
      <w:marRight w:val="0"/>
      <w:marTop w:val="0"/>
      <w:marBottom w:val="0"/>
      <w:divBdr>
        <w:top w:val="none" w:sz="0" w:space="0" w:color="auto"/>
        <w:left w:val="none" w:sz="0" w:space="0" w:color="auto"/>
        <w:bottom w:val="none" w:sz="0" w:space="0" w:color="auto"/>
        <w:right w:val="none" w:sz="0" w:space="0" w:color="auto"/>
      </w:divBdr>
    </w:div>
    <w:div w:id="1466117651">
      <w:bodyDiv w:val="1"/>
      <w:marLeft w:val="0"/>
      <w:marRight w:val="0"/>
      <w:marTop w:val="0"/>
      <w:marBottom w:val="0"/>
      <w:divBdr>
        <w:top w:val="none" w:sz="0" w:space="0" w:color="auto"/>
        <w:left w:val="none" w:sz="0" w:space="0" w:color="auto"/>
        <w:bottom w:val="none" w:sz="0" w:space="0" w:color="auto"/>
        <w:right w:val="none" w:sz="0" w:space="0" w:color="auto"/>
      </w:divBdr>
    </w:div>
    <w:div w:id="1509950751">
      <w:bodyDiv w:val="1"/>
      <w:marLeft w:val="0"/>
      <w:marRight w:val="0"/>
      <w:marTop w:val="0"/>
      <w:marBottom w:val="0"/>
      <w:divBdr>
        <w:top w:val="none" w:sz="0" w:space="0" w:color="auto"/>
        <w:left w:val="none" w:sz="0" w:space="0" w:color="auto"/>
        <w:bottom w:val="none" w:sz="0" w:space="0" w:color="auto"/>
        <w:right w:val="none" w:sz="0" w:space="0" w:color="auto"/>
      </w:divBdr>
    </w:div>
    <w:div w:id="1520587499">
      <w:bodyDiv w:val="1"/>
      <w:marLeft w:val="0"/>
      <w:marRight w:val="0"/>
      <w:marTop w:val="0"/>
      <w:marBottom w:val="0"/>
      <w:divBdr>
        <w:top w:val="none" w:sz="0" w:space="0" w:color="auto"/>
        <w:left w:val="none" w:sz="0" w:space="0" w:color="auto"/>
        <w:bottom w:val="none" w:sz="0" w:space="0" w:color="auto"/>
        <w:right w:val="none" w:sz="0" w:space="0" w:color="auto"/>
      </w:divBdr>
    </w:div>
    <w:div w:id="1542205800">
      <w:bodyDiv w:val="1"/>
      <w:marLeft w:val="0"/>
      <w:marRight w:val="0"/>
      <w:marTop w:val="0"/>
      <w:marBottom w:val="0"/>
      <w:divBdr>
        <w:top w:val="none" w:sz="0" w:space="0" w:color="auto"/>
        <w:left w:val="none" w:sz="0" w:space="0" w:color="auto"/>
        <w:bottom w:val="none" w:sz="0" w:space="0" w:color="auto"/>
        <w:right w:val="none" w:sz="0" w:space="0" w:color="auto"/>
      </w:divBdr>
    </w:div>
    <w:div w:id="1574663663">
      <w:bodyDiv w:val="1"/>
      <w:marLeft w:val="0"/>
      <w:marRight w:val="0"/>
      <w:marTop w:val="0"/>
      <w:marBottom w:val="0"/>
      <w:divBdr>
        <w:top w:val="none" w:sz="0" w:space="0" w:color="auto"/>
        <w:left w:val="none" w:sz="0" w:space="0" w:color="auto"/>
        <w:bottom w:val="none" w:sz="0" w:space="0" w:color="auto"/>
        <w:right w:val="none" w:sz="0" w:space="0" w:color="auto"/>
      </w:divBdr>
    </w:div>
    <w:div w:id="1657758369">
      <w:bodyDiv w:val="1"/>
      <w:marLeft w:val="0"/>
      <w:marRight w:val="0"/>
      <w:marTop w:val="0"/>
      <w:marBottom w:val="0"/>
      <w:divBdr>
        <w:top w:val="none" w:sz="0" w:space="0" w:color="auto"/>
        <w:left w:val="none" w:sz="0" w:space="0" w:color="auto"/>
        <w:bottom w:val="none" w:sz="0" w:space="0" w:color="auto"/>
        <w:right w:val="none" w:sz="0" w:space="0" w:color="auto"/>
      </w:divBdr>
    </w:div>
    <w:div w:id="1791169537">
      <w:bodyDiv w:val="1"/>
      <w:marLeft w:val="0"/>
      <w:marRight w:val="0"/>
      <w:marTop w:val="0"/>
      <w:marBottom w:val="0"/>
      <w:divBdr>
        <w:top w:val="none" w:sz="0" w:space="0" w:color="auto"/>
        <w:left w:val="none" w:sz="0" w:space="0" w:color="auto"/>
        <w:bottom w:val="none" w:sz="0" w:space="0" w:color="auto"/>
        <w:right w:val="none" w:sz="0" w:space="0" w:color="auto"/>
      </w:divBdr>
    </w:div>
    <w:div w:id="1865364693">
      <w:bodyDiv w:val="1"/>
      <w:marLeft w:val="0"/>
      <w:marRight w:val="0"/>
      <w:marTop w:val="0"/>
      <w:marBottom w:val="0"/>
      <w:divBdr>
        <w:top w:val="none" w:sz="0" w:space="0" w:color="auto"/>
        <w:left w:val="none" w:sz="0" w:space="0" w:color="auto"/>
        <w:bottom w:val="none" w:sz="0" w:space="0" w:color="auto"/>
        <w:right w:val="none" w:sz="0" w:space="0" w:color="auto"/>
      </w:divBdr>
    </w:div>
    <w:div w:id="1967542713">
      <w:bodyDiv w:val="1"/>
      <w:marLeft w:val="0"/>
      <w:marRight w:val="0"/>
      <w:marTop w:val="0"/>
      <w:marBottom w:val="0"/>
      <w:divBdr>
        <w:top w:val="none" w:sz="0" w:space="0" w:color="auto"/>
        <w:left w:val="none" w:sz="0" w:space="0" w:color="auto"/>
        <w:bottom w:val="none" w:sz="0" w:space="0" w:color="auto"/>
        <w:right w:val="none" w:sz="0" w:space="0" w:color="auto"/>
      </w:divBdr>
    </w:div>
    <w:div w:id="1988783610">
      <w:bodyDiv w:val="1"/>
      <w:marLeft w:val="0"/>
      <w:marRight w:val="0"/>
      <w:marTop w:val="0"/>
      <w:marBottom w:val="0"/>
      <w:divBdr>
        <w:top w:val="none" w:sz="0" w:space="0" w:color="auto"/>
        <w:left w:val="none" w:sz="0" w:space="0" w:color="auto"/>
        <w:bottom w:val="none" w:sz="0" w:space="0" w:color="auto"/>
        <w:right w:val="none" w:sz="0" w:space="0" w:color="auto"/>
      </w:divBdr>
    </w:div>
    <w:div w:id="2103522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A7E91A0B9824C77B3F0B24246A19545"/>
        <w:category>
          <w:name w:val="General"/>
          <w:gallery w:val="placeholder"/>
        </w:category>
        <w:types>
          <w:type w:val="bbPlcHdr"/>
        </w:types>
        <w:behaviors>
          <w:behavior w:val="content"/>
        </w:behaviors>
        <w:guid w:val="{DE151EDF-EC0B-4A28-B9B9-DE20E445C1F6}"/>
      </w:docPartPr>
      <w:docPartBody>
        <w:p w:rsidR="002F4EB2" w:rsidRDefault="003B5A34" w:rsidP="003B5A34">
          <w:pPr>
            <w:pStyle w:val="4A7E91A0B9824C77B3F0B24246A19545"/>
          </w:pPr>
          <w:r>
            <w:rPr>
              <w:rFonts w:asciiTheme="majorHAnsi" w:eastAsiaTheme="majorEastAsia" w:hAnsiTheme="majorHAnsi" w:cstheme="majorBidi"/>
              <w:color w:val="4472C4" w:themeColor="accent1"/>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3B5A34"/>
    <w:rsid w:val="002B291D"/>
    <w:rsid w:val="002F4EB2"/>
    <w:rsid w:val="003A7F0B"/>
    <w:rsid w:val="003B5A34"/>
    <w:rsid w:val="00511B5F"/>
    <w:rsid w:val="005E3457"/>
    <w:rsid w:val="007A7B56"/>
    <w:rsid w:val="00870282"/>
    <w:rsid w:val="009F08C0"/>
    <w:rsid w:val="00AA7A26"/>
    <w:rsid w:val="00BE37FA"/>
    <w:rsid w:val="00BF165E"/>
    <w:rsid w:val="00CB1174"/>
    <w:rsid w:val="00DA5194"/>
    <w:rsid w:val="00EA3003"/>
    <w:rsid w:val="00F11D68"/>
    <w:rsid w:val="00F22F1E"/>
    <w:rsid w:val="00FE2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2EE1AD97D64AF2B07F0B5E16AE338F">
    <w:name w:val="FE2EE1AD97D64AF2B07F0B5E16AE338F"/>
    <w:rsid w:val="003B5A34"/>
  </w:style>
  <w:style w:type="paragraph" w:customStyle="1" w:styleId="4A7E91A0B9824C77B3F0B24246A19545">
    <w:name w:val="4A7E91A0B9824C77B3F0B24246A19545"/>
    <w:rsid w:val="003B5A34"/>
  </w:style>
  <w:style w:type="paragraph" w:customStyle="1" w:styleId="6EEFC3094869442D87C6C2C01CF77454">
    <w:name w:val="6EEFC3094869442D87C6C2C01CF77454"/>
    <w:rsid w:val="003B5A34"/>
  </w:style>
  <w:style w:type="paragraph" w:customStyle="1" w:styleId="9C77E5AB55904F5281CC31AA0DE91B5A">
    <w:name w:val="9C77E5AB55904F5281CC31AA0DE91B5A"/>
    <w:rsid w:val="003B5A34"/>
  </w:style>
  <w:style w:type="paragraph" w:customStyle="1" w:styleId="02D027E4FA0C4E6193F0FC2A149157D3">
    <w:name w:val="02D027E4FA0C4E6193F0FC2A149157D3"/>
    <w:rsid w:val="003B5A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Lan17</b:Tag>
    <b:SourceType>InternetSite</b:SourceType>
    <b:Guid>{E13D8153-EA36-4140-92DB-5BEC8305321A}</b:Guid>
    <b:Title>What is a Stakeholder?</b:Title>
    <b:Year>2017</b:Year>
    <b:ProductionCompany>ProjectManager Inc</b:ProductionCompany>
    <b:Month>June</b:Month>
    <b:Day>13</b:Day>
    <b:YearAccessed>2019</b:YearAccessed>
    <b:MonthAccessed>11</b:MonthAccessed>
    <b:DayAccessed>19</b:DayAccessed>
    <b:URL>https://www.projectmanager.com/blog/what-is-a-stakeholder</b:URL>
    <b:Author>
      <b:Author>
        <b:NameList>
          <b:Person>
            <b:Last>Landau</b:Last>
            <b:First>Peter</b:First>
          </b:Person>
        </b:NameList>
      </b:Author>
    </b:Author>
    <b:InternetSiteTitle>ProjectManager</b:InternetSiteTitle>
    <b:RefOrder>1</b:RefOrder>
  </b:Source>
  <b:Source>
    <b:Tag>Ama19</b:Tag>
    <b:SourceType>InternetSite</b:SourceType>
    <b:Guid>{7234A793-92B8-420F-AD12-E6BC43184EDE}</b:Guid>
    <b:Title>Amazon</b:Title>
    <b:YearAccessed>2019</b:YearAccessed>
    <b:MonthAccessed>11</b:MonthAccessed>
    <b:DayAccessed>20</b:DayAccessed>
    <b:URL>https://www.amazon.com/MICROCHIP-TECHNOLOGY-ADM00559-Development-Evaluation/dp/B013ETU0VW</b:URL>
    <b:RefOrder>2</b:RefOrder>
  </b:Source>
  <b:Source>
    <b:Tag>Wri19</b:Tag>
    <b:SourceType>InternetSite</b:SourceType>
    <b:Guid>{F1CA29A1-374A-48BD-84FA-B52BEF6C1D56}</b:Guid>
    <b:Title>WristBandsDirect</b:Title>
    <b:YearAccessed>2019</b:YearAccessed>
    <b:MonthAccessed>11</b:MonthAccessed>
    <b:DayAccessed>20</b:DayAccessed>
    <b:URL>https://www.wristbandsdirect.co.uk/product/silicone-wristbands/?attribute_pa_product_name=plain-silicone-wristbands</b:URL>
    <b:RefOrder>3</b:RefOrder>
  </b:Source>
  <b:Source>
    <b:Tag>Vis19</b:Tag>
    <b:SourceType>InternetSite</b:SourceType>
    <b:Guid>{32F94DD7-26DE-4D4C-B020-4E71BF7D1F32}</b:Guid>
    <b:Title>Visual Studio </b:Title>
    <b:YearAccessed>2019</b:YearAccessed>
    <b:MonthAccessed>11</b:MonthAccessed>
    <b:DayAccessed>20</b:DayAccessed>
    <b:URL>https://visualstudio.microsoft.com/</b:URL>
    <b:RefOrder>4</b:RefOrder>
  </b:Source>
</b:Sources>
</file>

<file path=customXml/itemProps1.xml><?xml version="1.0" encoding="utf-8"?>
<ds:datastoreItem xmlns:ds="http://schemas.openxmlformats.org/officeDocument/2006/customXml" ds:itemID="{C773F5AE-4D61-4691-9BC2-0E5BEE13EB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281</TotalTime>
  <Pages>10</Pages>
  <Words>1081</Words>
  <Characters>6167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Managing a Hardware/Software Project for Disaster Recovery</vt:lpstr>
    </vt:vector>
  </TitlesOfParts>
  <Company/>
  <LinksUpToDate>false</LinksUpToDate>
  <CharactersWithSpaces>7234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a Hardware/Software Project for Disaster Recovery</dc:title>
  <dc:creator>Joshua Batchelor – P1802076</dc:creator>
  <cp:lastModifiedBy>Joshua Batchelor (1802076)</cp:lastModifiedBy>
  <cp:revision>62</cp:revision>
  <dcterms:created xsi:type="dcterms:W3CDTF">2019-10-15T12:33:00Z</dcterms:created>
  <dcterms:modified xsi:type="dcterms:W3CDTF">2019-12-06T16:21:00Z</dcterms:modified>
</cp:coreProperties>
</file>