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4673F1" w14:textId="77777777" w:rsidR="003E69E7" w:rsidRDefault="003E69E7" w:rsidP="003E69E7">
      <w:pPr>
        <w:jc w:val="center"/>
        <w:rPr>
          <w:rFonts w:ascii="Arial" w:hAnsi="Arial" w:cs="Arial"/>
          <w:sz w:val="32"/>
          <w:szCs w:val="32"/>
        </w:rPr>
      </w:pPr>
    </w:p>
    <w:p w14:paraId="320ED78B" w14:textId="38DAD34C" w:rsidR="003E69E7" w:rsidRPr="003E69E7" w:rsidRDefault="003E69E7" w:rsidP="003E69E7">
      <w:pPr>
        <w:jc w:val="center"/>
        <w:rPr>
          <w:rFonts w:ascii="Arial" w:hAnsi="Arial" w:cs="Arial"/>
          <w:b/>
          <w:bCs/>
          <w:sz w:val="32"/>
          <w:szCs w:val="32"/>
          <w:u w:val="single"/>
        </w:rPr>
      </w:pPr>
      <w:r w:rsidRPr="003E69E7">
        <w:rPr>
          <w:rFonts w:ascii="Arial" w:hAnsi="Arial" w:cs="Arial"/>
          <w:b/>
          <w:bCs/>
          <w:sz w:val="32"/>
          <w:szCs w:val="32"/>
          <w:u w:val="single"/>
        </w:rPr>
        <w:t>INTRODUCTION TO PHYSIOLOGY</w:t>
      </w:r>
    </w:p>
    <w:p w14:paraId="715481BB" w14:textId="2D685A58" w:rsidR="003E69E7" w:rsidRPr="003E69E7" w:rsidRDefault="003E69E7" w:rsidP="003E69E7">
      <w:pPr>
        <w:jc w:val="center"/>
        <w:rPr>
          <w:rFonts w:ascii="Arial" w:hAnsi="Arial" w:cs="Arial"/>
          <w:b/>
          <w:bCs/>
          <w:sz w:val="32"/>
          <w:szCs w:val="32"/>
          <w:u w:val="single"/>
        </w:rPr>
      </w:pPr>
      <w:r w:rsidRPr="003E69E7">
        <w:rPr>
          <w:rFonts w:ascii="Arial" w:hAnsi="Arial" w:cs="Arial"/>
          <w:b/>
          <w:bCs/>
          <w:sz w:val="32"/>
          <w:szCs w:val="32"/>
          <w:u w:val="single"/>
        </w:rPr>
        <w:t>BMPH-5003</w:t>
      </w:r>
    </w:p>
    <w:p w14:paraId="175EB0CC" w14:textId="6FAD36AD" w:rsidR="003E69E7" w:rsidRDefault="003E69E7" w:rsidP="003E69E7">
      <w:pPr>
        <w:jc w:val="center"/>
        <w:rPr>
          <w:rFonts w:ascii="Arial" w:hAnsi="Arial" w:cs="Arial"/>
          <w:sz w:val="32"/>
          <w:szCs w:val="32"/>
        </w:rPr>
      </w:pPr>
    </w:p>
    <w:p w14:paraId="63176F2D" w14:textId="1510F395" w:rsidR="000D3E51" w:rsidRDefault="000D3E51" w:rsidP="003E69E7">
      <w:pPr>
        <w:jc w:val="center"/>
        <w:rPr>
          <w:rFonts w:ascii="Arial" w:hAnsi="Arial" w:cs="Arial"/>
          <w:sz w:val="32"/>
          <w:szCs w:val="32"/>
        </w:rPr>
      </w:pPr>
    </w:p>
    <w:p w14:paraId="0BC87C21" w14:textId="77777777" w:rsidR="003E69E7" w:rsidRDefault="003E69E7">
      <w:pPr>
        <w:rPr>
          <w:rFonts w:ascii="Arial" w:hAnsi="Arial" w:cs="Arial"/>
          <w:sz w:val="32"/>
          <w:szCs w:val="32"/>
        </w:rPr>
      </w:pPr>
    </w:p>
    <w:p w14:paraId="4D404087" w14:textId="277D44E3" w:rsidR="003E69E7" w:rsidRPr="003E69E7" w:rsidRDefault="003E69E7">
      <w:pPr>
        <w:rPr>
          <w:rFonts w:ascii="Arial" w:hAnsi="Arial" w:cs="Arial"/>
          <w:b/>
          <w:bCs/>
          <w:sz w:val="32"/>
          <w:szCs w:val="32"/>
        </w:rPr>
      </w:pPr>
      <w:r w:rsidRPr="003E69E7">
        <w:rPr>
          <w:rFonts w:ascii="Arial" w:hAnsi="Arial" w:cs="Arial"/>
          <w:b/>
          <w:bCs/>
          <w:sz w:val="32"/>
          <w:szCs w:val="32"/>
        </w:rPr>
        <w:t>STUDENT: LUTHFA KHANAM</w:t>
      </w:r>
    </w:p>
    <w:p w14:paraId="5FDB01EE" w14:textId="6FE60231" w:rsidR="003E69E7" w:rsidRPr="003E69E7" w:rsidRDefault="003E69E7">
      <w:pPr>
        <w:rPr>
          <w:rFonts w:ascii="Arial" w:hAnsi="Arial" w:cs="Arial"/>
          <w:b/>
          <w:bCs/>
          <w:sz w:val="32"/>
          <w:szCs w:val="32"/>
        </w:rPr>
      </w:pPr>
      <w:r w:rsidRPr="003E69E7">
        <w:rPr>
          <w:rFonts w:ascii="Arial" w:hAnsi="Arial" w:cs="Arial"/>
          <w:b/>
          <w:bCs/>
          <w:sz w:val="32"/>
          <w:szCs w:val="32"/>
        </w:rPr>
        <w:t>STUDENT NUMBER: 1714391</w:t>
      </w:r>
    </w:p>
    <w:p w14:paraId="638A7C77" w14:textId="16FBD948" w:rsidR="003E69E7" w:rsidRPr="003E69E7" w:rsidRDefault="003E69E7">
      <w:pPr>
        <w:rPr>
          <w:rFonts w:ascii="Arial" w:hAnsi="Arial" w:cs="Arial"/>
          <w:b/>
          <w:bCs/>
          <w:sz w:val="32"/>
          <w:szCs w:val="32"/>
        </w:rPr>
      </w:pPr>
      <w:r w:rsidRPr="003E69E7">
        <w:rPr>
          <w:rFonts w:ascii="Arial" w:hAnsi="Arial" w:cs="Arial"/>
          <w:b/>
          <w:bCs/>
          <w:sz w:val="32"/>
          <w:szCs w:val="32"/>
        </w:rPr>
        <w:t>LECTURER: MUMTAZ GOOLAM</w:t>
      </w:r>
    </w:p>
    <w:p w14:paraId="56CB5720" w14:textId="063CC762" w:rsidR="003E69E7" w:rsidRPr="003E69E7" w:rsidRDefault="003E69E7">
      <w:pPr>
        <w:rPr>
          <w:rFonts w:ascii="Arial" w:hAnsi="Arial" w:cs="Arial"/>
          <w:b/>
          <w:bCs/>
          <w:sz w:val="32"/>
          <w:szCs w:val="32"/>
        </w:rPr>
      </w:pPr>
      <w:r w:rsidRPr="003E69E7">
        <w:rPr>
          <w:rFonts w:ascii="Arial" w:hAnsi="Arial" w:cs="Arial"/>
          <w:b/>
          <w:bCs/>
          <w:sz w:val="32"/>
          <w:szCs w:val="32"/>
        </w:rPr>
        <w:t>DEADLINE 06/11/2020</w:t>
      </w:r>
    </w:p>
    <w:p w14:paraId="64B9B378" w14:textId="741A37DE" w:rsidR="003E69E7" w:rsidRDefault="003E69E7">
      <w:pPr>
        <w:rPr>
          <w:rFonts w:ascii="Arial" w:hAnsi="Arial" w:cs="Arial"/>
          <w:b/>
          <w:bCs/>
          <w:sz w:val="32"/>
          <w:szCs w:val="32"/>
        </w:rPr>
      </w:pPr>
    </w:p>
    <w:p w14:paraId="2CDE3F41" w14:textId="652D60FA" w:rsidR="003E69E7" w:rsidRDefault="003E69E7">
      <w:pPr>
        <w:rPr>
          <w:rFonts w:ascii="Arial" w:hAnsi="Arial" w:cs="Arial"/>
          <w:b/>
          <w:bCs/>
          <w:sz w:val="32"/>
          <w:szCs w:val="32"/>
        </w:rPr>
      </w:pPr>
    </w:p>
    <w:p w14:paraId="18EE31C9" w14:textId="04F8B321" w:rsidR="003E69E7" w:rsidRDefault="003E69E7">
      <w:pPr>
        <w:rPr>
          <w:rFonts w:ascii="Arial" w:hAnsi="Arial" w:cs="Arial"/>
          <w:b/>
          <w:bCs/>
          <w:sz w:val="32"/>
          <w:szCs w:val="32"/>
        </w:rPr>
      </w:pPr>
    </w:p>
    <w:p w14:paraId="53FCBAED" w14:textId="219BE9F2" w:rsidR="003E69E7" w:rsidRDefault="003E69E7">
      <w:pPr>
        <w:rPr>
          <w:rFonts w:ascii="Arial" w:hAnsi="Arial" w:cs="Arial"/>
          <w:b/>
          <w:bCs/>
          <w:sz w:val="32"/>
          <w:szCs w:val="32"/>
        </w:rPr>
      </w:pPr>
    </w:p>
    <w:p w14:paraId="756AA634" w14:textId="17770910" w:rsidR="003E69E7" w:rsidRDefault="003E69E7">
      <w:pPr>
        <w:rPr>
          <w:rFonts w:ascii="Arial" w:hAnsi="Arial" w:cs="Arial"/>
          <w:b/>
          <w:bCs/>
          <w:sz w:val="32"/>
          <w:szCs w:val="32"/>
        </w:rPr>
      </w:pPr>
    </w:p>
    <w:p w14:paraId="4CA35B24" w14:textId="31EC53FD" w:rsidR="003E69E7" w:rsidRDefault="003E69E7">
      <w:pPr>
        <w:rPr>
          <w:rFonts w:ascii="Arial" w:hAnsi="Arial" w:cs="Arial"/>
          <w:b/>
          <w:bCs/>
          <w:sz w:val="32"/>
          <w:szCs w:val="32"/>
        </w:rPr>
      </w:pPr>
    </w:p>
    <w:p w14:paraId="525ED791" w14:textId="1B80BA88" w:rsidR="003E69E7" w:rsidRDefault="003E69E7">
      <w:pPr>
        <w:rPr>
          <w:rFonts w:ascii="Arial" w:hAnsi="Arial" w:cs="Arial"/>
          <w:b/>
          <w:bCs/>
          <w:sz w:val="32"/>
          <w:szCs w:val="32"/>
        </w:rPr>
      </w:pPr>
    </w:p>
    <w:p w14:paraId="3480B99D" w14:textId="495D9D71" w:rsidR="003E69E7" w:rsidRDefault="003E69E7">
      <w:pPr>
        <w:rPr>
          <w:rFonts w:ascii="Arial" w:hAnsi="Arial" w:cs="Arial"/>
          <w:b/>
          <w:bCs/>
          <w:sz w:val="32"/>
          <w:szCs w:val="32"/>
        </w:rPr>
      </w:pPr>
    </w:p>
    <w:p w14:paraId="276DD6FD" w14:textId="3BDD60B5" w:rsidR="003E69E7" w:rsidRDefault="003E69E7">
      <w:pPr>
        <w:rPr>
          <w:rFonts w:ascii="Arial" w:hAnsi="Arial" w:cs="Arial"/>
          <w:b/>
          <w:bCs/>
          <w:sz w:val="32"/>
          <w:szCs w:val="32"/>
        </w:rPr>
      </w:pPr>
    </w:p>
    <w:p w14:paraId="36D3CD75" w14:textId="767DC2D7" w:rsidR="003E69E7" w:rsidRDefault="003E69E7">
      <w:pPr>
        <w:rPr>
          <w:rFonts w:ascii="Arial" w:hAnsi="Arial" w:cs="Arial"/>
          <w:b/>
          <w:bCs/>
          <w:sz w:val="32"/>
          <w:szCs w:val="32"/>
        </w:rPr>
      </w:pPr>
    </w:p>
    <w:p w14:paraId="51A89AEE" w14:textId="4C4C7ACC" w:rsidR="003E69E7" w:rsidRDefault="003E69E7">
      <w:pPr>
        <w:rPr>
          <w:rFonts w:ascii="Arial" w:hAnsi="Arial" w:cs="Arial"/>
          <w:b/>
          <w:bCs/>
          <w:sz w:val="32"/>
          <w:szCs w:val="32"/>
        </w:rPr>
      </w:pPr>
    </w:p>
    <w:p w14:paraId="2D0FB1E3" w14:textId="4E2819C5" w:rsidR="003E69E7" w:rsidRDefault="003E69E7">
      <w:pPr>
        <w:rPr>
          <w:rFonts w:ascii="Arial" w:hAnsi="Arial" w:cs="Arial"/>
          <w:b/>
          <w:bCs/>
          <w:sz w:val="32"/>
          <w:szCs w:val="32"/>
        </w:rPr>
      </w:pPr>
    </w:p>
    <w:p w14:paraId="73717F44" w14:textId="642C58B3" w:rsidR="003E69E7" w:rsidRDefault="003E69E7">
      <w:pPr>
        <w:rPr>
          <w:rFonts w:ascii="Arial" w:hAnsi="Arial" w:cs="Arial"/>
          <w:b/>
          <w:bCs/>
          <w:sz w:val="32"/>
          <w:szCs w:val="32"/>
        </w:rPr>
      </w:pPr>
    </w:p>
    <w:p w14:paraId="1453B4C1" w14:textId="6A4A0EE7" w:rsidR="003E69E7" w:rsidRDefault="003E69E7">
      <w:pPr>
        <w:rPr>
          <w:rFonts w:ascii="Arial" w:hAnsi="Arial" w:cs="Arial"/>
          <w:b/>
          <w:bCs/>
          <w:sz w:val="32"/>
          <w:szCs w:val="32"/>
        </w:rPr>
      </w:pPr>
    </w:p>
    <w:p w14:paraId="1A77A2AC" w14:textId="52F9B3D2" w:rsidR="003E69E7" w:rsidRDefault="003E69E7">
      <w:pPr>
        <w:rPr>
          <w:rFonts w:ascii="Arial" w:hAnsi="Arial" w:cs="Arial"/>
          <w:b/>
          <w:bCs/>
          <w:sz w:val="32"/>
          <w:szCs w:val="32"/>
        </w:rPr>
      </w:pPr>
    </w:p>
    <w:p w14:paraId="6809A722" w14:textId="0FE61273" w:rsidR="007D5F72" w:rsidRPr="006C3671" w:rsidRDefault="003E69E7" w:rsidP="007D5F72">
      <w:pPr>
        <w:jc w:val="center"/>
        <w:rPr>
          <w:rFonts w:ascii="Arial" w:hAnsi="Arial" w:cs="Arial"/>
          <w:b/>
          <w:bCs/>
          <w:sz w:val="16"/>
          <w:szCs w:val="16"/>
          <w:u w:val="single"/>
        </w:rPr>
      </w:pPr>
      <w:r w:rsidRPr="006C3671">
        <w:rPr>
          <w:rFonts w:ascii="Arial" w:hAnsi="Arial" w:cs="Arial"/>
          <w:b/>
          <w:bCs/>
          <w:sz w:val="16"/>
          <w:szCs w:val="16"/>
          <w:u w:val="single"/>
        </w:rPr>
        <w:lastRenderedPageBreak/>
        <w:t xml:space="preserve">The </w:t>
      </w:r>
      <w:r w:rsidR="003D6E1A" w:rsidRPr="006C3671">
        <w:rPr>
          <w:rFonts w:ascii="Arial" w:hAnsi="Arial" w:cs="Arial"/>
          <w:b/>
          <w:bCs/>
          <w:sz w:val="16"/>
          <w:szCs w:val="16"/>
          <w:u w:val="single"/>
        </w:rPr>
        <w:t>skeletal Sys</w:t>
      </w:r>
      <w:r w:rsidR="007D5F72" w:rsidRPr="006C3671">
        <w:rPr>
          <w:rFonts w:ascii="Arial" w:hAnsi="Arial" w:cs="Arial"/>
          <w:b/>
          <w:bCs/>
          <w:sz w:val="16"/>
          <w:szCs w:val="16"/>
          <w:u w:val="single"/>
        </w:rPr>
        <w:t xml:space="preserve">tem              </w:t>
      </w:r>
    </w:p>
    <w:p w14:paraId="07D446EA" w14:textId="76AA9502" w:rsidR="003D6E1A" w:rsidRDefault="00376702" w:rsidP="003D6E1A">
      <w:pPr>
        <w:jc w:val="center"/>
        <w:rPr>
          <w:rFonts w:ascii="Arial" w:hAnsi="Arial" w:cs="Arial"/>
          <w:sz w:val="18"/>
          <w:szCs w:val="18"/>
        </w:rPr>
      </w:pPr>
      <w:r>
        <w:rPr>
          <w:noProof/>
          <w:sz w:val="18"/>
          <w:szCs w:val="18"/>
        </w:rPr>
        <mc:AlternateContent>
          <mc:Choice Requires="wps">
            <w:drawing>
              <wp:anchor distT="0" distB="0" distL="114300" distR="114300" simplePos="0" relativeHeight="251696128" behindDoc="0" locked="0" layoutInCell="1" allowOverlap="1" wp14:anchorId="7C6BCE49" wp14:editId="73EC9EC3">
                <wp:simplePos x="0" y="0"/>
                <wp:positionH relativeFrom="column">
                  <wp:posOffset>1905000</wp:posOffset>
                </wp:positionH>
                <wp:positionV relativeFrom="paragraph">
                  <wp:posOffset>2766695</wp:posOffset>
                </wp:positionV>
                <wp:extent cx="792480" cy="220980"/>
                <wp:effectExtent l="38100" t="0" r="26670" b="102870"/>
                <wp:wrapNone/>
                <wp:docPr id="42" name="Connector: Elbow 42"/>
                <wp:cNvGraphicFramePr/>
                <a:graphic xmlns:a="http://schemas.openxmlformats.org/drawingml/2006/main">
                  <a:graphicData uri="http://schemas.microsoft.com/office/word/2010/wordprocessingShape">
                    <wps:wsp>
                      <wps:cNvCnPr/>
                      <wps:spPr>
                        <a:xfrm flipH="1">
                          <a:off x="0" y="0"/>
                          <a:ext cx="792480" cy="22098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8A64804"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50pt;margin-top:217.85pt;width:62.4pt;height:17.4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" strokecolor="black [3213]" strokeweight=".5pt">
                <v:stroke endarrow="block"/>
              </v:shape>
            </w:pict>
          </mc:Fallback>
        </mc:AlternateContent>
      </w:r>
      <w:r w:rsidR="008A766F">
        <w:rPr>
          <w:noProof/>
          <w:sz w:val="18"/>
          <w:szCs w:val="18"/>
        </w:rPr>
        <mc:AlternateContent>
          <mc:Choice Requires="wps">
            <w:drawing>
              <wp:anchor distT="0" distB="0" distL="114300" distR="114300" simplePos="0" relativeHeight="251699200" behindDoc="0" locked="0" layoutInCell="1" allowOverlap="1" wp14:anchorId="02570227" wp14:editId="7234CB14">
                <wp:simplePos x="0" y="0"/>
                <wp:positionH relativeFrom="margin">
                  <wp:posOffset>1409700</wp:posOffset>
                </wp:positionH>
                <wp:positionV relativeFrom="paragraph">
                  <wp:posOffset>2629535</wp:posOffset>
                </wp:positionV>
                <wp:extent cx="914400" cy="236220"/>
                <wp:effectExtent l="0" t="0" r="6350" b="0"/>
                <wp:wrapNone/>
                <wp:docPr id="50" name="Text Box 50"/>
                <wp:cNvGraphicFramePr/>
                <a:graphic xmlns:a="http://schemas.openxmlformats.org/drawingml/2006/main">
                  <a:graphicData uri="http://schemas.microsoft.com/office/word/2010/wordprocessingShape">
                    <wps:wsp>
                      <wps:cNvSpPr txBox="1"/>
                      <wps:spPr>
                        <a:xfrm>
                          <a:off x="0" y="0"/>
                          <a:ext cx="914400" cy="236220"/>
                        </a:xfrm>
                        <a:prstGeom prst="rect">
                          <a:avLst/>
                        </a:prstGeom>
                        <a:solidFill>
                          <a:schemeClr val="lt1"/>
                        </a:solidFill>
                        <a:ln w="6350">
                          <a:noFill/>
                        </a:ln>
                      </wps:spPr>
                      <wps:txbx>
                        <w:txbxContent>
                          <w:p w14:paraId="78364AF6" w14:textId="6645847A" w:rsidR="008A766F" w:rsidRPr="008A766F" w:rsidRDefault="008A766F">
                            <w:pPr>
                              <w:rPr>
                                <w:sz w:val="16"/>
                                <w:szCs w:val="16"/>
                              </w:rPr>
                            </w:pPr>
                            <w:r w:rsidRPr="008A766F">
                              <w:rPr>
                                <w:sz w:val="16"/>
                                <w:szCs w:val="16"/>
                              </w:rPr>
                              <w:t>Metatarsals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2570227" id="_x0000_t202" coordsize="21600,21600" o:spt="202" path="m,l,21600r21600,l21600,xe">
                <v:stroke joinstyle="miter"/>
                <v:path gradientshapeok="t" o:connecttype="rect"/>
              </v:shapetype>
              <v:shape id="Text Box 50" o:spid="_x0000_s1026" type="#_x0000_t202" style="position:absolute;left:0;text-align:left;margin-left:111pt;margin-top:207.05pt;width:1in;height:18.6pt;z-index:25169920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" fillcolor="white [3201]" stroked="f" strokeweight=".5pt">
                <v:textbox>
                  <w:txbxContent>
                    <w:p w14:paraId="78364AF6" w14:textId="6645847A" w:rsidR="008A766F" w:rsidRPr="008A766F" w:rsidRDefault="008A766F">
                      <w:pPr>
                        <w:rPr>
                          <w:sz w:val="16"/>
                          <w:szCs w:val="16"/>
                        </w:rPr>
                      </w:pPr>
                      <w:r w:rsidRPr="008A766F">
                        <w:rPr>
                          <w:sz w:val="16"/>
                          <w:szCs w:val="16"/>
                        </w:rPr>
                        <w:t>Metatarsals</w:t>
                      </w:r>
                    </w:p>
                  </w:txbxContent>
                </v:textbox>
                <w10:wrap anchorx="margin"/>
              </v:shape>
            </w:pict>
          </mc:Fallback>
        </mc:AlternateContent>
      </w:r>
      <w:r w:rsidR="008A766F">
        <w:rPr>
          <w:noProof/>
          <w:sz w:val="18"/>
          <w:szCs w:val="18"/>
        </w:rPr>
        <mc:AlternateContent>
          <mc:Choice Requires="wps">
            <w:drawing>
              <wp:anchor distT="0" distB="0" distL="114300" distR="114300" simplePos="0" relativeHeight="251698176" behindDoc="0" locked="0" layoutInCell="1" allowOverlap="1" wp14:anchorId="7A30C0AC" wp14:editId="7EC40841">
                <wp:simplePos x="0" y="0"/>
                <wp:positionH relativeFrom="column">
                  <wp:posOffset>2118360</wp:posOffset>
                </wp:positionH>
                <wp:positionV relativeFrom="paragraph">
                  <wp:posOffset>2728595</wp:posOffset>
                </wp:positionV>
                <wp:extent cx="609600" cy="0"/>
                <wp:effectExtent l="38100" t="76200" r="0" b="95250"/>
                <wp:wrapNone/>
                <wp:docPr id="49" name="Straight Arrow Connector 49"/>
                <wp:cNvGraphicFramePr/>
                <a:graphic xmlns:a="http://schemas.openxmlformats.org/drawingml/2006/main">
                  <a:graphicData uri="http://schemas.microsoft.com/office/word/2010/wordprocessingShape">
                    <wps:wsp>
                      <wps:cNvCnPr/>
                      <wps:spPr>
                        <a:xfrm flipH="1">
                          <a:off x="0" y="0"/>
                          <a:ext cx="60960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D3A53B9" id="_x0000_t32" coordsize="21600,21600" o:spt="32" o:oned="t" path="m,l21600,21600e" filled="f">
                <v:path arrowok="t" fillok="f" o:connecttype="none"/>
                <o:lock v:ext="edit" shapetype="t"/>
              </v:shapetype>
              <v:shape id="Straight Arrow Connector 49" o:spid="_x0000_s1026" type="#_x0000_t32" style="position:absolute;margin-left:166.8pt;margin-top:214.85pt;width:48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" strokecolor="black [3213]" strokeweight=".5pt">
                <v:stroke endarrow="block" joinstyle="miter"/>
              </v:shape>
            </w:pict>
          </mc:Fallback>
        </mc:AlternateContent>
      </w:r>
      <w:r w:rsidR="008A766F" w:rsidRPr="00F4743D">
        <w:rPr>
          <w:noProof/>
          <w:sz w:val="18"/>
          <w:szCs w:val="18"/>
        </w:rPr>
        <w:drawing>
          <wp:inline distT="0" distB="0" distL="0" distR="0" wp14:anchorId="001B7F6C" wp14:editId="4A6D1105">
            <wp:extent cx="2366645" cy="2849880"/>
            <wp:effectExtent l="0" t="0" r="0" b="762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6949"/>
                    <a:stretch/>
                  </pic:blipFill>
                  <pic:spPr bwMode="auto">
                    <a:xfrm>
                      <a:off x="0" y="0"/>
                      <a:ext cx="2391126" cy="2879360"/>
                    </a:xfrm>
                    <a:prstGeom prst="rect">
                      <a:avLst/>
                    </a:prstGeom>
                    <a:noFill/>
                    <a:ln>
                      <a:noFill/>
                    </a:ln>
                    <a:extLst>
                      <a:ext uri="{53640926-AAD7-44D8-BBD7-CCE9431645EC}">
                        <a14:shadowObscured xmlns:a14="http://schemas.microsoft.com/office/drawing/2010/main"/>
                      </a:ext>
                    </a:extLst>
                  </pic:spPr>
                </pic:pic>
              </a:graphicData>
            </a:graphic>
          </wp:inline>
        </w:drawing>
      </w:r>
      <w:r w:rsidR="005A4729">
        <w:rPr>
          <w:rFonts w:ascii="Arial" w:hAnsi="Arial" w:cs="Arial"/>
          <w:b/>
          <w:bCs/>
          <w:noProof/>
          <w:sz w:val="18"/>
          <w:szCs w:val="18"/>
          <w:u w:val="single"/>
        </w:rPr>
        <mc:AlternateContent>
          <mc:Choice Requires="wps">
            <w:drawing>
              <wp:anchor distT="0" distB="0" distL="114300" distR="114300" simplePos="0" relativeHeight="251697152" behindDoc="0" locked="0" layoutInCell="1" allowOverlap="1" wp14:anchorId="713A1EAC" wp14:editId="5528600E">
                <wp:simplePos x="0" y="0"/>
                <wp:positionH relativeFrom="column">
                  <wp:posOffset>1222375</wp:posOffset>
                </wp:positionH>
                <wp:positionV relativeFrom="paragraph">
                  <wp:posOffset>2873375</wp:posOffset>
                </wp:positionV>
                <wp:extent cx="624840" cy="289560"/>
                <wp:effectExtent l="0" t="0" r="3810" b="0"/>
                <wp:wrapNone/>
                <wp:docPr id="43" name="Text Box 43"/>
                <wp:cNvGraphicFramePr/>
                <a:graphic xmlns:a="http://schemas.openxmlformats.org/drawingml/2006/main">
                  <a:graphicData uri="http://schemas.microsoft.com/office/word/2010/wordprocessingShape">
                    <wps:wsp>
                      <wps:cNvSpPr txBox="1"/>
                      <wps:spPr>
                        <a:xfrm>
                          <a:off x="0" y="0"/>
                          <a:ext cx="624840" cy="289560"/>
                        </a:xfrm>
                        <a:prstGeom prst="rect">
                          <a:avLst/>
                        </a:prstGeom>
                        <a:solidFill>
                          <a:schemeClr val="lt1"/>
                        </a:solidFill>
                        <a:ln w="6350">
                          <a:noFill/>
                        </a:ln>
                      </wps:spPr>
                      <wps:txbx>
                        <w:txbxContent>
                          <w:p w14:paraId="5180A6F0" w14:textId="093ACDDD" w:rsidR="005A4729" w:rsidRPr="005A4729" w:rsidRDefault="005A4729">
                            <w:pPr>
                              <w:rPr>
                                <w:sz w:val="16"/>
                                <w:szCs w:val="16"/>
                              </w:rPr>
                            </w:pPr>
                            <w:r w:rsidRPr="005A4729">
                              <w:rPr>
                                <w:sz w:val="16"/>
                                <w:szCs w:val="16"/>
                              </w:rPr>
                              <w:t>Phalanges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A1EAC" id="Text Box 43" o:spid="_x0000_s1027" type="#_x0000_t202" style="position:absolute;left:0;text-align:left;margin-left:96.25pt;margin-top:226.25pt;width:49.2pt;height:22.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" fillcolor="white [3201]" stroked="f" strokeweight=".5pt">
                <v:textbox>
                  <w:txbxContent>
                    <w:p w14:paraId="5180A6F0" w14:textId="093ACDDD" w:rsidR="005A4729" w:rsidRPr="005A4729" w:rsidRDefault="005A4729">
                      <w:pPr>
                        <w:rPr>
                          <w:sz w:val="16"/>
                          <w:szCs w:val="16"/>
                        </w:rPr>
                      </w:pPr>
                      <w:r w:rsidRPr="005A4729">
                        <w:rPr>
                          <w:sz w:val="16"/>
                          <w:szCs w:val="16"/>
                        </w:rPr>
                        <w:t>Phalanges</w:t>
                      </w:r>
                    </w:p>
                  </w:txbxContent>
                </v:textbox>
              </v:shape>
            </w:pict>
          </mc:Fallback>
        </mc:AlternateContent>
      </w:r>
      <w:r w:rsidR="005A4729">
        <w:rPr>
          <w:noProof/>
          <w:sz w:val="18"/>
          <w:szCs w:val="18"/>
        </w:rPr>
        <mc:AlternateContent>
          <mc:Choice Requires="wps">
            <w:drawing>
              <wp:anchor distT="0" distB="0" distL="114300" distR="114300" simplePos="0" relativeHeight="251695104" behindDoc="0" locked="0" layoutInCell="1" allowOverlap="1" wp14:anchorId="69E982A4" wp14:editId="2D71AAA1">
                <wp:simplePos x="0" y="0"/>
                <wp:positionH relativeFrom="column">
                  <wp:posOffset>3832860</wp:posOffset>
                </wp:positionH>
                <wp:positionV relativeFrom="paragraph">
                  <wp:posOffset>2644775</wp:posOffset>
                </wp:positionV>
                <wp:extent cx="914400" cy="243840"/>
                <wp:effectExtent l="0" t="0" r="1905" b="3810"/>
                <wp:wrapNone/>
                <wp:docPr id="41" name="Text Box 41"/>
                <wp:cNvGraphicFramePr/>
                <a:graphic xmlns:a="http://schemas.openxmlformats.org/drawingml/2006/main">
                  <a:graphicData uri="http://schemas.microsoft.com/office/word/2010/wordprocessingShape">
                    <wps:wsp>
                      <wps:cNvSpPr txBox="1"/>
                      <wps:spPr>
                        <a:xfrm>
                          <a:off x="0" y="0"/>
                          <a:ext cx="914400" cy="243840"/>
                        </a:xfrm>
                        <a:prstGeom prst="rect">
                          <a:avLst/>
                        </a:prstGeom>
                        <a:solidFill>
                          <a:schemeClr val="lt1"/>
                        </a:solidFill>
                        <a:ln w="6350">
                          <a:noFill/>
                        </a:ln>
                      </wps:spPr>
                      <wps:txbx>
                        <w:txbxContent>
                          <w:p w14:paraId="4DB87ECE" w14:textId="270BD475" w:rsidR="005A4729" w:rsidRPr="005A4729" w:rsidRDefault="005A4729">
                            <w:pPr>
                              <w:rPr>
                                <w:sz w:val="16"/>
                                <w:szCs w:val="16"/>
                              </w:rPr>
                            </w:pPr>
                            <w:r w:rsidRPr="005A4729">
                              <w:rPr>
                                <w:sz w:val="16"/>
                                <w:szCs w:val="16"/>
                              </w:rPr>
                              <w:t>Tarsals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E982A4" id="Text Box 41" o:spid="_x0000_s1028" type="#_x0000_t202" style="position:absolute;left:0;text-align:left;margin-left:301.8pt;margin-top:208.25pt;width:1in;height:19.2pt;z-index:2516951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" fillcolor="white [3201]" stroked="f" strokeweight=".5pt">
                <v:textbox>
                  <w:txbxContent>
                    <w:p w14:paraId="4DB87ECE" w14:textId="270BD475" w:rsidR="005A4729" w:rsidRPr="005A4729" w:rsidRDefault="005A4729">
                      <w:pPr>
                        <w:rPr>
                          <w:sz w:val="16"/>
                          <w:szCs w:val="16"/>
                        </w:rPr>
                      </w:pPr>
                      <w:r w:rsidRPr="005A4729">
                        <w:rPr>
                          <w:sz w:val="16"/>
                          <w:szCs w:val="16"/>
                        </w:rPr>
                        <w:t>Tarsals</w:t>
                      </w:r>
                    </w:p>
                  </w:txbxContent>
                </v:textbox>
              </v:shape>
            </w:pict>
          </mc:Fallback>
        </mc:AlternateContent>
      </w:r>
      <w:r w:rsidR="005A4729">
        <w:rPr>
          <w:noProof/>
          <w:sz w:val="18"/>
          <w:szCs w:val="18"/>
        </w:rPr>
        <mc:AlternateContent>
          <mc:Choice Requires="wps">
            <w:drawing>
              <wp:anchor distT="0" distB="0" distL="114300" distR="114300" simplePos="0" relativeHeight="251694080" behindDoc="0" locked="0" layoutInCell="1" allowOverlap="1" wp14:anchorId="42811DA1" wp14:editId="6589151D">
                <wp:simplePos x="0" y="0"/>
                <wp:positionH relativeFrom="column">
                  <wp:posOffset>2926080</wp:posOffset>
                </wp:positionH>
                <wp:positionV relativeFrom="paragraph">
                  <wp:posOffset>2667635</wp:posOffset>
                </wp:positionV>
                <wp:extent cx="853440" cy="91440"/>
                <wp:effectExtent l="0" t="0" r="60960" b="99060"/>
                <wp:wrapNone/>
                <wp:docPr id="40" name="Connector: Elbow 40"/>
                <wp:cNvGraphicFramePr/>
                <a:graphic xmlns:a="http://schemas.openxmlformats.org/drawingml/2006/main">
                  <a:graphicData uri="http://schemas.microsoft.com/office/word/2010/wordprocessingShape">
                    <wps:wsp>
                      <wps:cNvCnPr/>
                      <wps:spPr>
                        <a:xfrm>
                          <a:off x="0" y="0"/>
                          <a:ext cx="853440" cy="9144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8B5F89" id="Connector: Elbow 40" o:spid="_x0000_s1026" type="#_x0000_t34" style="position:absolute;margin-left:230.4pt;margin-top:210.05pt;width:67.2pt;height:7.2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" strokecolor="black [3213]" strokeweight=".5pt">
                <v:stroke endarrow="block"/>
              </v:shape>
            </w:pict>
          </mc:Fallback>
        </mc:AlternateContent>
      </w:r>
      <w:r w:rsidR="00DE6999">
        <w:rPr>
          <w:noProof/>
          <w:sz w:val="18"/>
          <w:szCs w:val="18"/>
        </w:rPr>
        <mc:AlternateContent>
          <mc:Choice Requires="wps">
            <w:drawing>
              <wp:anchor distT="0" distB="0" distL="114300" distR="114300" simplePos="0" relativeHeight="251668480" behindDoc="0" locked="0" layoutInCell="1" allowOverlap="1" wp14:anchorId="22C416EB" wp14:editId="6BB7924A">
                <wp:simplePos x="0" y="0"/>
                <wp:positionH relativeFrom="column">
                  <wp:posOffset>2857500</wp:posOffset>
                </wp:positionH>
                <wp:positionV relativeFrom="paragraph">
                  <wp:posOffset>252095</wp:posOffset>
                </wp:positionV>
                <wp:extent cx="670560" cy="213360"/>
                <wp:effectExtent l="0" t="0" r="72390" b="91440"/>
                <wp:wrapNone/>
                <wp:docPr id="11" name="Connector: Elbow 11"/>
                <wp:cNvGraphicFramePr/>
                <a:graphic xmlns:a="http://schemas.openxmlformats.org/drawingml/2006/main">
                  <a:graphicData uri="http://schemas.microsoft.com/office/word/2010/wordprocessingShape">
                    <wps:wsp>
                      <wps:cNvCnPr/>
                      <wps:spPr>
                        <a:xfrm>
                          <a:off x="0" y="0"/>
                          <a:ext cx="670560" cy="2133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3FACB7" id="Connector: Elbow 11" o:spid="_x0000_s1026" type="#_x0000_t34" style="position:absolute;margin-left:225pt;margin-top:19.85pt;width:52.8pt;height:16.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" strokecolor="black [3213]" strokeweight=".5pt">
                <v:stroke endarrow="block"/>
              </v:shape>
            </w:pict>
          </mc:Fallback>
        </mc:AlternateContent>
      </w:r>
      <w:r w:rsidR="008D5950">
        <w:rPr>
          <w:rFonts w:ascii="Arial" w:hAnsi="Arial" w:cs="Arial"/>
          <w:b/>
          <w:bCs/>
          <w:noProof/>
          <w:sz w:val="18"/>
          <w:szCs w:val="18"/>
          <w:u w:val="single"/>
        </w:rPr>
        <mc:AlternateContent>
          <mc:Choice Requires="wps">
            <w:drawing>
              <wp:anchor distT="0" distB="0" distL="114300" distR="114300" simplePos="0" relativeHeight="251693056" behindDoc="0" locked="0" layoutInCell="1" allowOverlap="1" wp14:anchorId="677429E6" wp14:editId="476E106D">
                <wp:simplePos x="0" y="0"/>
                <wp:positionH relativeFrom="column">
                  <wp:posOffset>3817620</wp:posOffset>
                </wp:positionH>
                <wp:positionV relativeFrom="paragraph">
                  <wp:posOffset>1250315</wp:posOffset>
                </wp:positionV>
                <wp:extent cx="914400" cy="251460"/>
                <wp:effectExtent l="0" t="0" r="2540" b="0"/>
                <wp:wrapNone/>
                <wp:docPr id="37" name="Text Box 37"/>
                <wp:cNvGraphicFramePr/>
                <a:graphic xmlns:a="http://schemas.openxmlformats.org/drawingml/2006/main">
                  <a:graphicData uri="http://schemas.microsoft.com/office/word/2010/wordprocessingShape">
                    <wps:wsp>
                      <wps:cNvSpPr txBox="1"/>
                      <wps:spPr>
                        <a:xfrm>
                          <a:off x="0" y="0"/>
                          <a:ext cx="914400" cy="251460"/>
                        </a:xfrm>
                        <a:prstGeom prst="rect">
                          <a:avLst/>
                        </a:prstGeom>
                        <a:solidFill>
                          <a:schemeClr val="lt1"/>
                        </a:solidFill>
                        <a:ln w="6350">
                          <a:noFill/>
                        </a:ln>
                      </wps:spPr>
                      <wps:txbx>
                        <w:txbxContent>
                          <w:p w14:paraId="50C90406" w14:textId="42414C7A" w:rsidR="00DE6999" w:rsidRPr="008D5950" w:rsidRDefault="00DE6999">
                            <w:pPr>
                              <w:rPr>
                                <w:sz w:val="16"/>
                                <w:szCs w:val="16"/>
                              </w:rPr>
                            </w:pPr>
                            <w:r w:rsidRPr="008D5950">
                              <w:rPr>
                                <w:sz w:val="16"/>
                                <w:szCs w:val="16"/>
                              </w:rPr>
                              <w:t>Spine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7429E6" id="Text Box 37" o:spid="_x0000_s1029" type="#_x0000_t202" style="position:absolute;left:0;text-align:left;margin-left:300.6pt;margin-top:98.45pt;width:1in;height:19.8pt;z-index:2516930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" fillcolor="white [3201]" stroked="f" strokeweight=".5pt">
                <v:textbox>
                  <w:txbxContent>
                    <w:p w14:paraId="50C90406" w14:textId="42414C7A" w:rsidR="00DE6999" w:rsidRPr="008D5950" w:rsidRDefault="00DE6999">
                      <w:pPr>
                        <w:rPr>
                          <w:sz w:val="16"/>
                          <w:szCs w:val="16"/>
                        </w:rPr>
                      </w:pPr>
                      <w:r w:rsidRPr="008D5950">
                        <w:rPr>
                          <w:sz w:val="16"/>
                          <w:szCs w:val="16"/>
                        </w:rPr>
                        <w:t>Spine</w:t>
                      </w:r>
                    </w:p>
                  </w:txbxContent>
                </v:textbox>
              </v:shape>
            </w:pict>
          </mc:Fallback>
        </mc:AlternateContent>
      </w:r>
      <w:r w:rsidR="008D5950">
        <w:rPr>
          <w:rFonts w:ascii="Arial" w:hAnsi="Arial" w:cs="Arial"/>
          <w:b/>
          <w:bCs/>
          <w:noProof/>
          <w:sz w:val="18"/>
          <w:szCs w:val="18"/>
          <w:u w:val="single"/>
        </w:rPr>
        <mc:AlternateContent>
          <mc:Choice Requires="wps">
            <w:drawing>
              <wp:anchor distT="0" distB="0" distL="114300" distR="114300" simplePos="0" relativeHeight="251692032" behindDoc="0" locked="0" layoutInCell="1" allowOverlap="1" wp14:anchorId="3EA7DFD6" wp14:editId="1D4C4355">
                <wp:simplePos x="0" y="0"/>
                <wp:positionH relativeFrom="column">
                  <wp:posOffset>2834640</wp:posOffset>
                </wp:positionH>
                <wp:positionV relativeFrom="paragraph">
                  <wp:posOffset>1174115</wp:posOffset>
                </wp:positionV>
                <wp:extent cx="937260" cy="182880"/>
                <wp:effectExtent l="0" t="0" r="72390" b="102870"/>
                <wp:wrapNone/>
                <wp:docPr id="36" name="Connector: Elbow 36"/>
                <wp:cNvGraphicFramePr/>
                <a:graphic xmlns:a="http://schemas.openxmlformats.org/drawingml/2006/main">
                  <a:graphicData uri="http://schemas.microsoft.com/office/word/2010/wordprocessingShape">
                    <wps:wsp>
                      <wps:cNvCnPr/>
                      <wps:spPr>
                        <a:xfrm>
                          <a:off x="0" y="0"/>
                          <a:ext cx="937260" cy="18288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9BBB20" id="Connector: Elbow 36" o:spid="_x0000_s1026" type="#_x0000_t34" style="position:absolute;margin-left:223.2pt;margin-top:92.45pt;width:73.8pt;height:14.4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" strokecolor="black [3213]" strokeweight=".5pt">
                <v:stroke endarrow="block"/>
              </v:shape>
            </w:pict>
          </mc:Fallback>
        </mc:AlternateContent>
      </w:r>
      <w:r w:rsidR="008D5950">
        <w:rPr>
          <w:rFonts w:ascii="Arial" w:hAnsi="Arial" w:cs="Arial"/>
          <w:b/>
          <w:bCs/>
          <w:noProof/>
          <w:sz w:val="18"/>
          <w:szCs w:val="18"/>
          <w:u w:val="single"/>
        </w:rPr>
        <mc:AlternateContent>
          <mc:Choice Requires="wps">
            <w:drawing>
              <wp:anchor distT="0" distB="0" distL="114300" distR="114300" simplePos="0" relativeHeight="251689984" behindDoc="0" locked="0" layoutInCell="1" allowOverlap="1" wp14:anchorId="49F2A59F" wp14:editId="2A03A211">
                <wp:simplePos x="0" y="0"/>
                <wp:positionH relativeFrom="column">
                  <wp:posOffset>1859280</wp:posOffset>
                </wp:positionH>
                <wp:positionV relativeFrom="paragraph">
                  <wp:posOffset>473075</wp:posOffset>
                </wp:positionV>
                <wp:extent cx="891540" cy="190500"/>
                <wp:effectExtent l="38100" t="0" r="22860" b="95250"/>
                <wp:wrapNone/>
                <wp:docPr id="34" name="Connector: Elbow 34"/>
                <wp:cNvGraphicFramePr/>
                <a:graphic xmlns:a="http://schemas.openxmlformats.org/drawingml/2006/main">
                  <a:graphicData uri="http://schemas.microsoft.com/office/word/2010/wordprocessingShape">
                    <wps:wsp>
                      <wps:cNvCnPr/>
                      <wps:spPr>
                        <a:xfrm flipH="1">
                          <a:off x="0" y="0"/>
                          <a:ext cx="891540" cy="19050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A192FC" id="Connector: Elbow 34" o:spid="_x0000_s1026" type="#_x0000_t34" style="position:absolute;margin-left:146.4pt;margin-top:37.25pt;width:70.2pt;height:1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" strokecolor="black [3213]" strokeweight=".5pt">
                <v:stroke endarrow="block"/>
              </v:shape>
            </w:pict>
          </mc:Fallback>
        </mc:AlternateContent>
      </w:r>
      <w:r w:rsidR="008D5950">
        <w:rPr>
          <w:rFonts w:ascii="Arial" w:hAnsi="Arial" w:cs="Arial"/>
          <w:b/>
          <w:bCs/>
          <w:noProof/>
          <w:sz w:val="18"/>
          <w:szCs w:val="18"/>
          <w:u w:val="single"/>
        </w:rPr>
        <mc:AlternateContent>
          <mc:Choice Requires="wps">
            <w:drawing>
              <wp:anchor distT="0" distB="0" distL="114300" distR="114300" simplePos="0" relativeHeight="251691008" behindDoc="0" locked="0" layoutInCell="1" allowOverlap="1" wp14:anchorId="13304992" wp14:editId="7882C7CF">
                <wp:simplePos x="0" y="0"/>
                <wp:positionH relativeFrom="column">
                  <wp:posOffset>792480</wp:posOffset>
                </wp:positionH>
                <wp:positionV relativeFrom="paragraph">
                  <wp:posOffset>541655</wp:posOffset>
                </wp:positionV>
                <wp:extent cx="914400" cy="2286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noFill/>
                        </a:ln>
                      </wps:spPr>
                      <wps:txbx>
                        <w:txbxContent>
                          <w:p w14:paraId="4D603969" w14:textId="153E7965" w:rsidR="00DE6999" w:rsidRPr="008D5950" w:rsidRDefault="00DE6999">
                            <w:pPr>
                              <w:rPr>
                                <w:sz w:val="16"/>
                                <w:szCs w:val="16"/>
                              </w:rPr>
                            </w:pPr>
                            <w:r w:rsidRPr="008D5950">
                              <w:rPr>
                                <w:sz w:val="16"/>
                                <w:szCs w:val="16"/>
                              </w:rPr>
                              <w:t>Mandibl</w:t>
                            </w:r>
                            <w:r>
                              <w:rPr>
                                <w:sz w:val="16"/>
                                <w:szCs w:val="16"/>
                              </w:rPr>
                              <w:t>e (Jaw bone)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04992" id="Text Box 35" o:spid="_x0000_s1030" type="#_x0000_t202" style="position:absolute;left:0;text-align:left;margin-left:62.4pt;margin-top:42.65pt;width:1in;height:18pt;z-index:2516910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" fillcolor="white [3201]" stroked="f" strokeweight=".5pt">
                <v:textbox>
                  <w:txbxContent>
                    <w:p w14:paraId="4D603969" w14:textId="153E7965" w:rsidR="00DE6999" w:rsidRPr="008D5950" w:rsidRDefault="00DE6999">
                      <w:pPr>
                        <w:rPr>
                          <w:sz w:val="16"/>
                          <w:szCs w:val="16"/>
                        </w:rPr>
                      </w:pPr>
                      <w:r w:rsidRPr="008D5950">
                        <w:rPr>
                          <w:sz w:val="16"/>
                          <w:szCs w:val="16"/>
                        </w:rPr>
                        <w:t>Mandibl</w:t>
                      </w:r>
                      <w:r>
                        <w:rPr>
                          <w:sz w:val="16"/>
                          <w:szCs w:val="16"/>
                        </w:rPr>
                        <w:t>e (Jaw bone)</w:t>
                      </w:r>
                    </w:p>
                  </w:txbxContent>
                </v:textbox>
              </v:shape>
            </w:pict>
          </mc:Fallback>
        </mc:AlternateContent>
      </w:r>
      <w:r w:rsidR="008D5950">
        <w:rPr>
          <w:rFonts w:ascii="Arial" w:hAnsi="Arial" w:cs="Arial"/>
          <w:b/>
          <w:bCs/>
          <w:noProof/>
          <w:sz w:val="18"/>
          <w:szCs w:val="18"/>
          <w:u w:val="single"/>
        </w:rPr>
        <mc:AlternateContent>
          <mc:Choice Requires="wps">
            <w:drawing>
              <wp:anchor distT="0" distB="0" distL="114300" distR="114300" simplePos="0" relativeHeight="251688960" behindDoc="0" locked="0" layoutInCell="1" allowOverlap="1" wp14:anchorId="0E00B706" wp14:editId="5891CAB8">
                <wp:simplePos x="0" y="0"/>
                <wp:positionH relativeFrom="margin">
                  <wp:posOffset>4099560</wp:posOffset>
                </wp:positionH>
                <wp:positionV relativeFrom="paragraph">
                  <wp:posOffset>1494155</wp:posOffset>
                </wp:positionV>
                <wp:extent cx="914400" cy="205740"/>
                <wp:effectExtent l="0" t="0" r="3175" b="3810"/>
                <wp:wrapNone/>
                <wp:docPr id="33" name="Text Box 33"/>
                <wp:cNvGraphicFramePr/>
                <a:graphic xmlns:a="http://schemas.openxmlformats.org/drawingml/2006/main">
                  <a:graphicData uri="http://schemas.microsoft.com/office/word/2010/wordprocessingShape">
                    <wps:wsp>
                      <wps:cNvSpPr txBox="1"/>
                      <wps:spPr>
                        <a:xfrm>
                          <a:off x="0" y="0"/>
                          <a:ext cx="914400" cy="205740"/>
                        </a:xfrm>
                        <a:prstGeom prst="rect">
                          <a:avLst/>
                        </a:prstGeom>
                        <a:solidFill>
                          <a:schemeClr val="lt1"/>
                        </a:solidFill>
                        <a:ln w="6350">
                          <a:noFill/>
                        </a:ln>
                      </wps:spPr>
                      <wps:txbx>
                        <w:txbxContent>
                          <w:p w14:paraId="540B4DFA" w14:textId="39B03FF1" w:rsidR="00DE6999" w:rsidRPr="008D5950" w:rsidRDefault="00DE6999">
                            <w:pPr>
                              <w:rPr>
                                <w:sz w:val="16"/>
                                <w:szCs w:val="16"/>
                              </w:rPr>
                            </w:pPr>
                            <w:r w:rsidRPr="008D5950">
                              <w:rPr>
                                <w:sz w:val="16"/>
                                <w:szCs w:val="16"/>
                              </w:rPr>
                              <w:t>Metacarpals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00B706" id="Text Box 33" o:spid="_x0000_s1031" type="#_x0000_t202" style="position:absolute;left:0;text-align:left;margin-left:322.8pt;margin-top:117.65pt;width:1in;height:16.2pt;z-index:25168896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" fillcolor="white [3201]" stroked="f" strokeweight=".5pt">
                <v:textbox>
                  <w:txbxContent>
                    <w:p w14:paraId="540B4DFA" w14:textId="39B03FF1" w:rsidR="00DE6999" w:rsidRPr="008D5950" w:rsidRDefault="00DE6999">
                      <w:pPr>
                        <w:rPr>
                          <w:sz w:val="16"/>
                          <w:szCs w:val="16"/>
                        </w:rPr>
                      </w:pPr>
                      <w:r w:rsidRPr="008D5950">
                        <w:rPr>
                          <w:sz w:val="16"/>
                          <w:szCs w:val="16"/>
                        </w:rPr>
                        <w:t>Metacarpals</w:t>
                      </w:r>
                    </w:p>
                  </w:txbxContent>
                </v:textbox>
                <w10:wrap anchorx="margin"/>
              </v:shape>
            </w:pict>
          </mc:Fallback>
        </mc:AlternateContent>
      </w:r>
      <w:r w:rsidR="008D5950">
        <w:rPr>
          <w:rFonts w:ascii="Arial" w:hAnsi="Arial" w:cs="Arial"/>
          <w:b/>
          <w:bCs/>
          <w:noProof/>
          <w:sz w:val="18"/>
          <w:szCs w:val="18"/>
          <w:u w:val="single"/>
        </w:rPr>
        <mc:AlternateContent>
          <mc:Choice Requires="wps">
            <w:drawing>
              <wp:anchor distT="0" distB="0" distL="114300" distR="114300" simplePos="0" relativeHeight="251687936" behindDoc="0" locked="0" layoutInCell="1" allowOverlap="1" wp14:anchorId="67D75861" wp14:editId="03970C05">
                <wp:simplePos x="0" y="0"/>
                <wp:positionH relativeFrom="column">
                  <wp:posOffset>3398520</wp:posOffset>
                </wp:positionH>
                <wp:positionV relativeFrom="paragraph">
                  <wp:posOffset>1547495</wp:posOffset>
                </wp:positionV>
                <wp:extent cx="685800" cy="68580"/>
                <wp:effectExtent l="0" t="0" r="57150" b="102870"/>
                <wp:wrapNone/>
                <wp:docPr id="32" name="Connector: Elbow 32"/>
                <wp:cNvGraphicFramePr/>
                <a:graphic xmlns:a="http://schemas.openxmlformats.org/drawingml/2006/main">
                  <a:graphicData uri="http://schemas.microsoft.com/office/word/2010/wordprocessingShape">
                    <wps:wsp>
                      <wps:cNvCnPr/>
                      <wps:spPr>
                        <a:xfrm>
                          <a:off x="0" y="0"/>
                          <a:ext cx="685800" cy="6858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B9EBFD" id="Connector: Elbow 32" o:spid="_x0000_s1026" type="#_x0000_t34" style="position:absolute;margin-left:267.6pt;margin-top:121.85pt;width:54pt;height:5.4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" strokecolor="black [3213]" strokeweight=".5pt">
                <v:stroke endarrow="block"/>
              </v:shape>
            </w:pict>
          </mc:Fallback>
        </mc:AlternateContent>
      </w:r>
      <w:r w:rsidR="008D5950">
        <w:rPr>
          <w:rFonts w:ascii="Arial" w:hAnsi="Arial" w:cs="Arial"/>
          <w:b/>
          <w:bCs/>
          <w:noProof/>
          <w:sz w:val="18"/>
          <w:szCs w:val="18"/>
          <w:u w:val="single"/>
        </w:rPr>
        <mc:AlternateContent>
          <mc:Choice Requires="wps">
            <w:drawing>
              <wp:anchor distT="0" distB="0" distL="114300" distR="114300" simplePos="0" relativeHeight="251686912" behindDoc="0" locked="0" layoutInCell="1" allowOverlap="1" wp14:anchorId="06D0A2A9" wp14:editId="0E61B1C9">
                <wp:simplePos x="0" y="0"/>
                <wp:positionH relativeFrom="column">
                  <wp:posOffset>1005840</wp:posOffset>
                </wp:positionH>
                <wp:positionV relativeFrom="paragraph">
                  <wp:posOffset>1585595</wp:posOffset>
                </wp:positionV>
                <wp:extent cx="495300" cy="25146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95300" cy="251460"/>
                        </a:xfrm>
                        <a:prstGeom prst="rect">
                          <a:avLst/>
                        </a:prstGeom>
                        <a:solidFill>
                          <a:schemeClr val="lt1"/>
                        </a:solidFill>
                        <a:ln w="6350">
                          <a:noFill/>
                        </a:ln>
                      </wps:spPr>
                      <wps:txbx>
                        <w:txbxContent>
                          <w:p w14:paraId="3C4077FB" w14:textId="259C0BE5" w:rsidR="00DE6999" w:rsidRPr="008D5950" w:rsidRDefault="00DE6999">
                            <w:pPr>
                              <w:rPr>
                                <w:sz w:val="16"/>
                                <w:szCs w:val="16"/>
                              </w:rPr>
                            </w:pPr>
                            <w:r w:rsidRPr="008D5950">
                              <w:rPr>
                                <w:sz w:val="16"/>
                                <w:szCs w:val="16"/>
                              </w:rPr>
                              <w:t>Carpals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0A2A9" id="Text Box 31" o:spid="_x0000_s1032" type="#_x0000_t202" style="position:absolute;left:0;text-align:left;margin-left:79.2pt;margin-top:124.85pt;width:39pt;height:19.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" fillcolor="white [3201]" stroked="f" strokeweight=".5pt">
                <v:textbox>
                  <w:txbxContent>
                    <w:p w14:paraId="3C4077FB" w14:textId="259C0BE5" w:rsidR="00DE6999" w:rsidRPr="008D5950" w:rsidRDefault="00DE6999">
                      <w:pPr>
                        <w:rPr>
                          <w:sz w:val="16"/>
                          <w:szCs w:val="16"/>
                        </w:rPr>
                      </w:pPr>
                      <w:r w:rsidRPr="008D5950">
                        <w:rPr>
                          <w:sz w:val="16"/>
                          <w:szCs w:val="16"/>
                        </w:rPr>
                        <w:t>Carpals</w:t>
                      </w:r>
                    </w:p>
                  </w:txbxContent>
                </v:textbox>
              </v:shape>
            </w:pict>
          </mc:Fallback>
        </mc:AlternateContent>
      </w:r>
      <w:r w:rsidR="00343E2B">
        <w:rPr>
          <w:rFonts w:ascii="Arial" w:hAnsi="Arial" w:cs="Arial"/>
          <w:b/>
          <w:bCs/>
          <w:noProof/>
          <w:sz w:val="18"/>
          <w:szCs w:val="18"/>
          <w:u w:val="single"/>
        </w:rPr>
        <mc:AlternateContent>
          <mc:Choice Requires="wps">
            <w:drawing>
              <wp:anchor distT="0" distB="0" distL="114300" distR="114300" simplePos="0" relativeHeight="251685888" behindDoc="0" locked="0" layoutInCell="1" allowOverlap="1" wp14:anchorId="03D20A5C" wp14:editId="0AC8216F">
                <wp:simplePos x="0" y="0"/>
                <wp:positionH relativeFrom="column">
                  <wp:posOffset>1554480</wp:posOffset>
                </wp:positionH>
                <wp:positionV relativeFrom="paragraph">
                  <wp:posOffset>1539875</wp:posOffset>
                </wp:positionV>
                <wp:extent cx="807720" cy="160020"/>
                <wp:effectExtent l="38100" t="0" r="11430" b="87630"/>
                <wp:wrapNone/>
                <wp:docPr id="30" name="Connector: Elbow 30"/>
                <wp:cNvGraphicFramePr/>
                <a:graphic xmlns:a="http://schemas.openxmlformats.org/drawingml/2006/main">
                  <a:graphicData uri="http://schemas.microsoft.com/office/word/2010/wordprocessingShape">
                    <wps:wsp>
                      <wps:cNvCnPr/>
                      <wps:spPr>
                        <a:xfrm flipH="1">
                          <a:off x="0" y="0"/>
                          <a:ext cx="807720" cy="16002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60C765" id="Connector: Elbow 30" o:spid="_x0000_s1026" type="#_x0000_t34" style="position:absolute;margin-left:122.4pt;margin-top:121.25pt;width:63.6pt;height:12.6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" strokecolor="black [3213]" strokeweight=".5pt">
                <v:stroke endarrow="block"/>
              </v:shape>
            </w:pict>
          </mc:Fallback>
        </mc:AlternateContent>
      </w:r>
      <w:r w:rsidR="00343E2B">
        <w:rPr>
          <w:rFonts w:ascii="Arial" w:hAnsi="Arial" w:cs="Arial"/>
          <w:b/>
          <w:bCs/>
          <w:noProof/>
          <w:sz w:val="18"/>
          <w:szCs w:val="18"/>
          <w:u w:val="single"/>
        </w:rPr>
        <mc:AlternateContent>
          <mc:Choice Requires="wps">
            <w:drawing>
              <wp:anchor distT="0" distB="0" distL="114300" distR="114300" simplePos="0" relativeHeight="251684864" behindDoc="0" locked="0" layoutInCell="1" allowOverlap="1" wp14:anchorId="50C82310" wp14:editId="15741ED7">
                <wp:simplePos x="0" y="0"/>
                <wp:positionH relativeFrom="column">
                  <wp:posOffset>4107180</wp:posOffset>
                </wp:positionH>
                <wp:positionV relativeFrom="paragraph">
                  <wp:posOffset>1661795</wp:posOffset>
                </wp:positionV>
                <wp:extent cx="914400" cy="213360"/>
                <wp:effectExtent l="0" t="0" r="1905" b="0"/>
                <wp:wrapNone/>
                <wp:docPr id="28" name="Text Box 28"/>
                <wp:cNvGraphicFramePr/>
                <a:graphic xmlns:a="http://schemas.openxmlformats.org/drawingml/2006/main">
                  <a:graphicData uri="http://schemas.microsoft.com/office/word/2010/wordprocessingShape">
                    <wps:wsp>
                      <wps:cNvSpPr txBox="1"/>
                      <wps:spPr>
                        <a:xfrm>
                          <a:off x="0" y="0"/>
                          <a:ext cx="914400" cy="213360"/>
                        </a:xfrm>
                        <a:prstGeom prst="rect">
                          <a:avLst/>
                        </a:prstGeom>
                        <a:solidFill>
                          <a:schemeClr val="lt1"/>
                        </a:solidFill>
                        <a:ln w="6350">
                          <a:noFill/>
                        </a:ln>
                      </wps:spPr>
                      <wps:txbx>
                        <w:txbxContent>
                          <w:p w14:paraId="444A5976" w14:textId="50CBFF5B" w:rsidR="00DE6999" w:rsidRPr="00343E2B" w:rsidRDefault="00DE6999">
                            <w:pPr>
                              <w:rPr>
                                <w:sz w:val="16"/>
                                <w:szCs w:val="16"/>
                              </w:rPr>
                            </w:pPr>
                            <w:r w:rsidRPr="00343E2B">
                              <w:rPr>
                                <w:sz w:val="16"/>
                                <w:szCs w:val="16"/>
                              </w:rPr>
                              <w:t>Phalanges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C82310" id="Text Box 28" o:spid="_x0000_s1033" type="#_x0000_t202" style="position:absolute;left:0;text-align:left;margin-left:323.4pt;margin-top:130.85pt;width:1in;height:16.8pt;z-index:2516848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" fillcolor="white [3201]" stroked="f" strokeweight=".5pt">
                <v:textbox>
                  <w:txbxContent>
                    <w:p w14:paraId="444A5976" w14:textId="50CBFF5B" w:rsidR="00DE6999" w:rsidRPr="00343E2B" w:rsidRDefault="00DE6999">
                      <w:pPr>
                        <w:rPr>
                          <w:sz w:val="16"/>
                          <w:szCs w:val="16"/>
                        </w:rPr>
                      </w:pPr>
                      <w:r w:rsidRPr="00343E2B">
                        <w:rPr>
                          <w:sz w:val="16"/>
                          <w:szCs w:val="16"/>
                        </w:rPr>
                        <w:t>Phalanges</w:t>
                      </w:r>
                    </w:p>
                  </w:txbxContent>
                </v:textbox>
              </v:shape>
            </w:pict>
          </mc:Fallback>
        </mc:AlternateContent>
      </w:r>
      <w:r w:rsidR="00343E2B">
        <w:rPr>
          <w:rFonts w:ascii="Arial" w:hAnsi="Arial" w:cs="Arial"/>
          <w:b/>
          <w:bCs/>
          <w:noProof/>
          <w:sz w:val="18"/>
          <w:szCs w:val="18"/>
          <w:u w:val="single"/>
        </w:rPr>
        <mc:AlternateContent>
          <mc:Choice Requires="wps">
            <w:drawing>
              <wp:anchor distT="0" distB="0" distL="114300" distR="114300" simplePos="0" relativeHeight="251683840" behindDoc="0" locked="0" layoutInCell="1" allowOverlap="1" wp14:anchorId="25BA9B30" wp14:editId="00F63F9B">
                <wp:simplePos x="0" y="0"/>
                <wp:positionH relativeFrom="column">
                  <wp:posOffset>3406140</wp:posOffset>
                </wp:positionH>
                <wp:positionV relativeFrom="paragraph">
                  <wp:posOffset>1654175</wp:posOffset>
                </wp:positionV>
                <wp:extent cx="693420" cy="121920"/>
                <wp:effectExtent l="0" t="0" r="68580" b="87630"/>
                <wp:wrapNone/>
                <wp:docPr id="27" name="Connector: Elbow 27"/>
                <wp:cNvGraphicFramePr/>
                <a:graphic xmlns:a="http://schemas.openxmlformats.org/drawingml/2006/main">
                  <a:graphicData uri="http://schemas.microsoft.com/office/word/2010/wordprocessingShape">
                    <wps:wsp>
                      <wps:cNvCnPr/>
                      <wps:spPr>
                        <a:xfrm>
                          <a:off x="0" y="0"/>
                          <a:ext cx="693420" cy="12192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E98B3A" id="Connector: Elbow 27" o:spid="_x0000_s1026" type="#_x0000_t34" style="position:absolute;margin-left:268.2pt;margin-top:130.25pt;width:54.6pt;height:9.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" strokecolor="black [3213]" strokeweight=".5pt">
                <v:stroke endarrow="block"/>
              </v:shape>
            </w:pict>
          </mc:Fallback>
        </mc:AlternateContent>
      </w:r>
      <w:r w:rsidR="00D46365">
        <w:rPr>
          <w:rFonts w:ascii="Arial" w:hAnsi="Arial" w:cs="Arial"/>
          <w:b/>
          <w:bCs/>
          <w:noProof/>
          <w:sz w:val="18"/>
          <w:szCs w:val="18"/>
          <w:u w:val="single"/>
        </w:rPr>
        <mc:AlternateContent>
          <mc:Choice Requires="wps">
            <w:drawing>
              <wp:anchor distT="0" distB="0" distL="114300" distR="114300" simplePos="0" relativeHeight="251682816" behindDoc="0" locked="0" layoutInCell="1" allowOverlap="1" wp14:anchorId="73EC83C6" wp14:editId="47FC8F08">
                <wp:simplePos x="0" y="0"/>
                <wp:positionH relativeFrom="column">
                  <wp:posOffset>4122420</wp:posOffset>
                </wp:positionH>
                <wp:positionV relativeFrom="paragraph">
                  <wp:posOffset>907415</wp:posOffset>
                </wp:positionV>
                <wp:extent cx="1120140" cy="327660"/>
                <wp:effectExtent l="0" t="0" r="3810" b="0"/>
                <wp:wrapNone/>
                <wp:docPr id="26" name="Text Box 26"/>
                <wp:cNvGraphicFramePr/>
                <a:graphic xmlns:a="http://schemas.openxmlformats.org/drawingml/2006/main">
                  <a:graphicData uri="http://schemas.microsoft.com/office/word/2010/wordprocessingShape">
                    <wps:wsp>
                      <wps:cNvSpPr txBox="1"/>
                      <wps:spPr>
                        <a:xfrm>
                          <a:off x="0" y="0"/>
                          <a:ext cx="1120140" cy="327660"/>
                        </a:xfrm>
                        <a:prstGeom prst="rect">
                          <a:avLst/>
                        </a:prstGeom>
                        <a:solidFill>
                          <a:schemeClr val="lt1"/>
                        </a:solidFill>
                        <a:ln w="6350">
                          <a:noFill/>
                        </a:ln>
                      </wps:spPr>
                      <wps:txbx>
                        <w:txbxContent>
                          <w:p w14:paraId="3465FDA7" w14:textId="1AEAC046" w:rsidR="00DE6999" w:rsidRPr="00D46365" w:rsidRDefault="00DE6999">
                            <w:pPr>
                              <w:rPr>
                                <w:sz w:val="16"/>
                                <w:szCs w:val="16"/>
                              </w:rPr>
                            </w:pPr>
                            <w:r w:rsidRPr="00D46365">
                              <w:rPr>
                                <w:sz w:val="16"/>
                                <w:szCs w:val="16"/>
                              </w:rPr>
                              <w:t>Sternum (Breastbone)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C83C6" id="Text Box 26" o:spid="_x0000_s1034" type="#_x0000_t202" style="position:absolute;left:0;text-align:left;margin-left:324.6pt;margin-top:71.45pt;width:88.2pt;height:25.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" fillcolor="white [3201]" stroked="f" strokeweight=".5pt">
                <v:textbox>
                  <w:txbxContent>
                    <w:p w14:paraId="3465FDA7" w14:textId="1AEAC046" w:rsidR="00DE6999" w:rsidRPr="00D46365" w:rsidRDefault="00DE6999">
                      <w:pPr>
                        <w:rPr>
                          <w:sz w:val="16"/>
                          <w:szCs w:val="16"/>
                        </w:rPr>
                      </w:pPr>
                      <w:r w:rsidRPr="00D46365">
                        <w:rPr>
                          <w:sz w:val="16"/>
                          <w:szCs w:val="16"/>
                        </w:rPr>
                        <w:t>Sternum (Breastbone)</w:t>
                      </w:r>
                    </w:p>
                  </w:txbxContent>
                </v:textbox>
              </v:shape>
            </w:pict>
          </mc:Fallback>
        </mc:AlternateContent>
      </w:r>
      <w:r w:rsidR="00D46365">
        <w:rPr>
          <w:rFonts w:ascii="Arial" w:hAnsi="Arial" w:cs="Arial"/>
          <w:b/>
          <w:bCs/>
          <w:noProof/>
          <w:sz w:val="18"/>
          <w:szCs w:val="18"/>
          <w:u w:val="single"/>
        </w:rPr>
        <mc:AlternateContent>
          <mc:Choice Requires="wps">
            <w:drawing>
              <wp:anchor distT="0" distB="0" distL="114300" distR="114300" simplePos="0" relativeHeight="251681792" behindDoc="0" locked="0" layoutInCell="1" allowOverlap="1" wp14:anchorId="0D7D066F" wp14:editId="535959D8">
                <wp:simplePos x="0" y="0"/>
                <wp:positionH relativeFrom="column">
                  <wp:posOffset>2834640</wp:posOffset>
                </wp:positionH>
                <wp:positionV relativeFrom="paragraph">
                  <wp:posOffset>884555</wp:posOffset>
                </wp:positionV>
                <wp:extent cx="1242060" cy="137160"/>
                <wp:effectExtent l="0" t="0" r="72390" b="91440"/>
                <wp:wrapNone/>
                <wp:docPr id="25" name="Connector: Elbow 25"/>
                <wp:cNvGraphicFramePr/>
                <a:graphic xmlns:a="http://schemas.openxmlformats.org/drawingml/2006/main">
                  <a:graphicData uri="http://schemas.microsoft.com/office/word/2010/wordprocessingShape">
                    <wps:wsp>
                      <wps:cNvCnPr/>
                      <wps:spPr>
                        <a:xfrm>
                          <a:off x="0" y="0"/>
                          <a:ext cx="1242060" cy="1371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856D16" id="Connector: Elbow 25" o:spid="_x0000_s1026" type="#_x0000_t34" style="position:absolute;margin-left:223.2pt;margin-top:69.65pt;width:97.8pt;height:10.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" strokecolor="black [3213]" strokeweight=".5pt">
                <v:stroke endarrow="block"/>
              </v:shape>
            </w:pict>
          </mc:Fallback>
        </mc:AlternateContent>
      </w:r>
      <w:r w:rsidR="00D46365">
        <w:rPr>
          <w:rFonts w:ascii="Arial" w:hAnsi="Arial" w:cs="Arial"/>
          <w:b/>
          <w:bCs/>
          <w:noProof/>
          <w:sz w:val="18"/>
          <w:szCs w:val="18"/>
          <w:u w:val="single"/>
        </w:rPr>
        <mc:AlternateContent>
          <mc:Choice Requires="wps">
            <w:drawing>
              <wp:anchor distT="0" distB="0" distL="114300" distR="114300" simplePos="0" relativeHeight="251680768" behindDoc="0" locked="0" layoutInCell="1" allowOverlap="1" wp14:anchorId="139C55D6" wp14:editId="1B28EDB2">
                <wp:simplePos x="0" y="0"/>
                <wp:positionH relativeFrom="column">
                  <wp:posOffset>990600</wp:posOffset>
                </wp:positionH>
                <wp:positionV relativeFrom="paragraph">
                  <wp:posOffset>2065655</wp:posOffset>
                </wp:positionV>
                <wp:extent cx="960120" cy="373380"/>
                <wp:effectExtent l="0" t="0" r="0" b="7620"/>
                <wp:wrapNone/>
                <wp:docPr id="24" name="Text Box 24"/>
                <wp:cNvGraphicFramePr/>
                <a:graphic xmlns:a="http://schemas.openxmlformats.org/drawingml/2006/main">
                  <a:graphicData uri="http://schemas.microsoft.com/office/word/2010/wordprocessingShape">
                    <wps:wsp>
                      <wps:cNvSpPr txBox="1"/>
                      <wps:spPr>
                        <a:xfrm>
                          <a:off x="0" y="0"/>
                          <a:ext cx="960120" cy="373380"/>
                        </a:xfrm>
                        <a:prstGeom prst="rect">
                          <a:avLst/>
                        </a:prstGeom>
                        <a:solidFill>
                          <a:schemeClr val="lt1"/>
                        </a:solidFill>
                        <a:ln w="6350">
                          <a:noFill/>
                        </a:ln>
                      </wps:spPr>
                      <wps:txbx>
                        <w:txbxContent>
                          <w:p w14:paraId="09952CA2" w14:textId="09D5E769" w:rsidR="00DE6999" w:rsidRDefault="00DE6999">
                            <w:r w:rsidRPr="00D46365">
                              <w:rPr>
                                <w:sz w:val="16"/>
                                <w:szCs w:val="16"/>
                              </w:rPr>
                              <w:t>Patella (Kn</w:t>
                            </w:r>
                            <w:r>
                              <w:rPr>
                                <w:sz w:val="16"/>
                                <w:szCs w:val="16"/>
                              </w:rPr>
                              <w:t xml:space="preserve">ee </w:t>
                            </w:r>
                            <w:r w:rsidRPr="00D46365">
                              <w:rPr>
                                <w:sz w:val="16"/>
                                <w:szCs w:val="16"/>
                              </w:rPr>
                              <w:t>cap</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C55D6" id="Text Box 24" o:spid="_x0000_s1035" type="#_x0000_t202" style="position:absolute;left:0;text-align:left;margin-left:78pt;margin-top:162.65pt;width:75.6pt;height:29.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" fillcolor="white [3201]" stroked="f" strokeweight=".5pt">
                <v:textbox>
                  <w:txbxContent>
                    <w:p w14:paraId="09952CA2" w14:textId="09D5E769" w:rsidR="00DE6999" w:rsidRDefault="00DE6999">
                      <w:r w:rsidRPr="00D46365">
                        <w:rPr>
                          <w:sz w:val="16"/>
                          <w:szCs w:val="16"/>
                        </w:rPr>
                        <w:t>Patella (Kn</w:t>
                      </w:r>
                      <w:r>
                        <w:rPr>
                          <w:sz w:val="16"/>
                          <w:szCs w:val="16"/>
                        </w:rPr>
                        <w:t xml:space="preserve">ee </w:t>
                      </w:r>
                      <w:r w:rsidRPr="00D46365">
                        <w:rPr>
                          <w:sz w:val="16"/>
                          <w:szCs w:val="16"/>
                        </w:rPr>
                        <w:t>cap</w:t>
                      </w:r>
                      <w:r>
                        <w:t>)</w:t>
                      </w:r>
                    </w:p>
                  </w:txbxContent>
                </v:textbox>
              </v:shape>
            </w:pict>
          </mc:Fallback>
        </mc:AlternateContent>
      </w:r>
      <w:r w:rsidR="002B6044">
        <w:rPr>
          <w:noProof/>
          <w:sz w:val="18"/>
          <w:szCs w:val="18"/>
        </w:rPr>
        <mc:AlternateContent>
          <mc:Choice Requires="wps">
            <w:drawing>
              <wp:anchor distT="0" distB="0" distL="114300" distR="114300" simplePos="0" relativeHeight="251679744" behindDoc="0" locked="0" layoutInCell="1" allowOverlap="1" wp14:anchorId="5EE49282" wp14:editId="2C817CAD">
                <wp:simplePos x="0" y="0"/>
                <wp:positionH relativeFrom="column">
                  <wp:posOffset>1981200</wp:posOffset>
                </wp:positionH>
                <wp:positionV relativeFrom="paragraph">
                  <wp:posOffset>2111375</wp:posOffset>
                </wp:positionV>
                <wp:extent cx="723900" cy="99060"/>
                <wp:effectExtent l="38100" t="0" r="19050" b="91440"/>
                <wp:wrapNone/>
                <wp:docPr id="23" name="Connector: Elbow 23"/>
                <wp:cNvGraphicFramePr/>
                <a:graphic xmlns:a="http://schemas.openxmlformats.org/drawingml/2006/main">
                  <a:graphicData uri="http://schemas.microsoft.com/office/word/2010/wordprocessingShape">
                    <wps:wsp>
                      <wps:cNvCnPr/>
                      <wps:spPr>
                        <a:xfrm flipH="1">
                          <a:off x="0" y="0"/>
                          <a:ext cx="723900" cy="990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CFCFCE" id="Connector: Elbow 23" o:spid="_x0000_s1026" type="#_x0000_t34" style="position:absolute;margin-left:156pt;margin-top:166.25pt;width:57pt;height:7.8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" strokecolor="black [3213]" strokeweight=".5pt">
                <v:stroke endarrow="block"/>
              </v:shape>
            </w:pict>
          </mc:Fallback>
        </mc:AlternateContent>
      </w:r>
      <w:r w:rsidR="00DC37D2">
        <w:rPr>
          <w:noProof/>
          <w:sz w:val="18"/>
          <w:szCs w:val="18"/>
        </w:rPr>
        <mc:AlternateContent>
          <mc:Choice Requires="wps">
            <w:drawing>
              <wp:anchor distT="0" distB="0" distL="114300" distR="114300" simplePos="0" relativeHeight="251678720" behindDoc="0" locked="0" layoutInCell="1" allowOverlap="1" wp14:anchorId="692A405E" wp14:editId="7EA9140B">
                <wp:simplePos x="0" y="0"/>
                <wp:positionH relativeFrom="column">
                  <wp:posOffset>1226820</wp:posOffset>
                </wp:positionH>
                <wp:positionV relativeFrom="paragraph">
                  <wp:posOffset>915035</wp:posOffset>
                </wp:positionV>
                <wp:extent cx="579120" cy="2667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79120" cy="266700"/>
                        </a:xfrm>
                        <a:prstGeom prst="rect">
                          <a:avLst/>
                        </a:prstGeom>
                        <a:solidFill>
                          <a:schemeClr val="lt1"/>
                        </a:solidFill>
                        <a:ln w="6350">
                          <a:noFill/>
                        </a:ln>
                      </wps:spPr>
                      <wps:txbx>
                        <w:txbxContent>
                          <w:p w14:paraId="022B160A" w14:textId="62570DCE" w:rsidR="00DE6999" w:rsidRPr="00DC37D2" w:rsidRDefault="00DE6999">
                            <w:pPr>
                              <w:rPr>
                                <w:sz w:val="16"/>
                                <w:szCs w:val="16"/>
                              </w:rPr>
                            </w:pPr>
                            <w:r>
                              <w:rPr>
                                <w:sz w:val="16"/>
                                <w:szCs w:val="16"/>
                              </w:rPr>
                              <w:t xml:space="preserve">Humerus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A405E" id="Text Box 22" o:spid="_x0000_s1036" type="#_x0000_t202" style="position:absolute;left:0;text-align:left;margin-left:96.6pt;margin-top:72.05pt;width:45.6pt;height:2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" fillcolor="white [3201]" stroked="f" strokeweight=".5pt">
                <v:textbox>
                  <w:txbxContent>
                    <w:p w14:paraId="022B160A" w14:textId="62570DCE" w:rsidR="00DE6999" w:rsidRPr="00DC37D2" w:rsidRDefault="00DE6999">
                      <w:pPr>
                        <w:rPr>
                          <w:sz w:val="16"/>
                          <w:szCs w:val="16"/>
                        </w:rPr>
                      </w:pPr>
                      <w:r>
                        <w:rPr>
                          <w:sz w:val="16"/>
                          <w:szCs w:val="16"/>
                        </w:rPr>
                        <w:t xml:space="preserve">Humerus </w:t>
                      </w:r>
                    </w:p>
                  </w:txbxContent>
                </v:textbox>
              </v:shape>
            </w:pict>
          </mc:Fallback>
        </mc:AlternateContent>
      </w:r>
      <w:r w:rsidR="005A07F6">
        <w:rPr>
          <w:noProof/>
          <w:sz w:val="18"/>
          <w:szCs w:val="18"/>
        </w:rPr>
        <mc:AlternateContent>
          <mc:Choice Requires="wps">
            <w:drawing>
              <wp:anchor distT="0" distB="0" distL="114300" distR="114300" simplePos="0" relativeHeight="251677696" behindDoc="0" locked="0" layoutInCell="1" allowOverlap="1" wp14:anchorId="45968A31" wp14:editId="68AEBA9F">
                <wp:simplePos x="0" y="0"/>
                <wp:positionH relativeFrom="column">
                  <wp:posOffset>1859280</wp:posOffset>
                </wp:positionH>
                <wp:positionV relativeFrom="paragraph">
                  <wp:posOffset>861695</wp:posOffset>
                </wp:positionV>
                <wp:extent cx="640080" cy="175260"/>
                <wp:effectExtent l="38100" t="0" r="26670" b="91440"/>
                <wp:wrapNone/>
                <wp:docPr id="21" name="Connector: Elbow 21"/>
                <wp:cNvGraphicFramePr/>
                <a:graphic xmlns:a="http://schemas.openxmlformats.org/drawingml/2006/main">
                  <a:graphicData uri="http://schemas.microsoft.com/office/word/2010/wordprocessingShape">
                    <wps:wsp>
                      <wps:cNvCnPr/>
                      <wps:spPr>
                        <a:xfrm flipH="1">
                          <a:off x="0" y="0"/>
                          <a:ext cx="640080" cy="1752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50EA42" id="Connector: Elbow 21" o:spid="_x0000_s1026" type="#_x0000_t34" style="position:absolute;margin-left:146.4pt;margin-top:67.85pt;width:50.4pt;height:13.8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" strokecolor="black [3213]" strokeweight=".5pt">
                <v:stroke endarrow="block"/>
              </v:shape>
            </w:pict>
          </mc:Fallback>
        </mc:AlternateContent>
      </w:r>
      <w:r w:rsidR="005A07F6">
        <w:rPr>
          <w:noProof/>
          <w:sz w:val="18"/>
          <w:szCs w:val="18"/>
        </w:rPr>
        <mc:AlternateContent>
          <mc:Choice Requires="wps">
            <w:drawing>
              <wp:anchor distT="0" distB="0" distL="114300" distR="114300" simplePos="0" relativeHeight="251676672" behindDoc="0" locked="0" layoutInCell="1" allowOverlap="1" wp14:anchorId="3CC4683B" wp14:editId="0C807311">
                <wp:simplePos x="0" y="0"/>
                <wp:positionH relativeFrom="column">
                  <wp:posOffset>4693920</wp:posOffset>
                </wp:positionH>
                <wp:positionV relativeFrom="paragraph">
                  <wp:posOffset>2576195</wp:posOffset>
                </wp:positionV>
                <wp:extent cx="914400" cy="914400"/>
                <wp:effectExtent l="0" t="0" r="1905" b="0"/>
                <wp:wrapNone/>
                <wp:docPr id="20" name="Text Box 20"/>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0A0287C0" w14:textId="5AC80570" w:rsidR="00DE6999" w:rsidRPr="00393530" w:rsidRDefault="00393530" w:rsidP="00393530">
                            <w:pPr>
                              <w:rPr>
                                <w:sz w:val="16"/>
                                <w:szCs w:val="16"/>
                              </w:rPr>
                            </w:pPr>
                            <w:r>
                              <w:rPr>
                                <w:sz w:val="16"/>
                                <w:szCs w:val="16"/>
                              </w:rPr>
                              <w:t xml:space="preserve">1, </w:t>
                            </w:r>
                            <w:r w:rsidR="00DE6999" w:rsidRPr="00393530">
                              <w:rPr>
                                <w:sz w:val="16"/>
                                <w:szCs w:val="16"/>
                              </w:rPr>
                              <w:t xml:space="preserve">Waugh and Grant, </w:t>
                            </w:r>
                            <w:r w:rsidR="003B58E7">
                              <w:rPr>
                                <w:sz w:val="16"/>
                                <w:szCs w:val="16"/>
                              </w:rPr>
                              <w:t>(</w:t>
                            </w:r>
                            <w:r w:rsidR="00DE6999" w:rsidRPr="00393530">
                              <w:rPr>
                                <w:sz w:val="16"/>
                                <w:szCs w:val="16"/>
                              </w:rPr>
                              <w:t xml:space="preserve">2014)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C4683B" id="Text Box 20" o:spid="_x0000_s1037" type="#_x0000_t202" style="position:absolute;left:0;text-align:left;margin-left:369.6pt;margin-top:202.85pt;width:1in;height:1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" fillcolor="white [3201]" stroked="f" strokeweight=".5pt">
                <v:textbox>
                  <w:txbxContent>
                    <w:p w14:paraId="0A0287C0" w14:textId="5AC80570" w:rsidR="00DE6999" w:rsidRPr="00393530" w:rsidRDefault="00393530" w:rsidP="00393530">
                      <w:pPr>
                        <w:rPr>
                          <w:sz w:val="16"/>
                          <w:szCs w:val="16"/>
                        </w:rPr>
                      </w:pPr>
                      <w:r>
                        <w:rPr>
                          <w:sz w:val="16"/>
                          <w:szCs w:val="16"/>
                        </w:rPr>
                        <w:t xml:space="preserve">1, </w:t>
                      </w:r>
                      <w:r w:rsidR="00DE6999" w:rsidRPr="00393530">
                        <w:rPr>
                          <w:sz w:val="16"/>
                          <w:szCs w:val="16"/>
                        </w:rPr>
                        <w:t xml:space="preserve">Waugh and Grant, </w:t>
                      </w:r>
                      <w:r w:rsidR="003B58E7">
                        <w:rPr>
                          <w:sz w:val="16"/>
                          <w:szCs w:val="16"/>
                        </w:rPr>
                        <w:t>(</w:t>
                      </w:r>
                      <w:r w:rsidR="00DE6999" w:rsidRPr="00393530">
                        <w:rPr>
                          <w:sz w:val="16"/>
                          <w:szCs w:val="16"/>
                        </w:rPr>
                        <w:t xml:space="preserve">2014)  </w:t>
                      </w:r>
                    </w:p>
                  </w:txbxContent>
                </v:textbox>
              </v:shape>
            </w:pict>
          </mc:Fallback>
        </mc:AlternateContent>
      </w:r>
      <w:r w:rsidR="005A07F6">
        <w:rPr>
          <w:noProof/>
          <w:sz w:val="18"/>
          <w:szCs w:val="18"/>
        </w:rPr>
        <mc:AlternateContent>
          <mc:Choice Requires="wps">
            <w:drawing>
              <wp:anchor distT="0" distB="0" distL="114300" distR="114300" simplePos="0" relativeHeight="251675648" behindDoc="0" locked="0" layoutInCell="1" allowOverlap="1" wp14:anchorId="0CC7C4D8" wp14:editId="0FE20619">
                <wp:simplePos x="0" y="0"/>
                <wp:positionH relativeFrom="column">
                  <wp:posOffset>883920</wp:posOffset>
                </wp:positionH>
                <wp:positionV relativeFrom="paragraph">
                  <wp:posOffset>1334135</wp:posOffset>
                </wp:positionV>
                <wp:extent cx="914400" cy="9144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02D1BA56" w14:textId="1083D6F2" w:rsidR="00DE6999" w:rsidRPr="005A07F6" w:rsidRDefault="00DE6999">
                            <w:pPr>
                              <w:rPr>
                                <w:sz w:val="16"/>
                                <w:szCs w:val="16"/>
                              </w:rPr>
                            </w:pPr>
                            <w:r w:rsidRPr="005A07F6">
                              <w:rPr>
                                <w:sz w:val="16"/>
                                <w:szCs w:val="16"/>
                              </w:rPr>
                              <w:t>Radius (Forearm)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C7C4D8" id="Text Box 19" o:spid="_x0000_s1038" type="#_x0000_t202" style="position:absolute;left:0;text-align:left;margin-left:69.6pt;margin-top:105.05pt;width:1in;height:1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" fillcolor="white [3201]" stroked="f" strokeweight=".5pt">
                <v:textbox>
                  <w:txbxContent>
                    <w:p w14:paraId="02D1BA56" w14:textId="1083D6F2" w:rsidR="00DE6999" w:rsidRPr="005A07F6" w:rsidRDefault="00DE6999">
                      <w:pPr>
                        <w:rPr>
                          <w:sz w:val="16"/>
                          <w:szCs w:val="16"/>
                        </w:rPr>
                      </w:pPr>
                      <w:r w:rsidRPr="005A07F6">
                        <w:rPr>
                          <w:sz w:val="16"/>
                          <w:szCs w:val="16"/>
                        </w:rPr>
                        <w:t>Radius (Forearm)</w:t>
                      </w:r>
                    </w:p>
                  </w:txbxContent>
                </v:textbox>
              </v:shape>
            </w:pict>
          </mc:Fallback>
        </mc:AlternateContent>
      </w:r>
      <w:r w:rsidR="005A07F6">
        <w:rPr>
          <w:noProof/>
          <w:sz w:val="18"/>
          <w:szCs w:val="18"/>
        </w:rPr>
        <mc:AlternateContent>
          <mc:Choice Requires="wps">
            <w:drawing>
              <wp:anchor distT="0" distB="0" distL="114300" distR="114300" simplePos="0" relativeHeight="251674624" behindDoc="0" locked="0" layoutInCell="1" allowOverlap="1" wp14:anchorId="3DAA6973" wp14:editId="444E2BEE">
                <wp:simplePos x="0" y="0"/>
                <wp:positionH relativeFrom="column">
                  <wp:posOffset>1828800</wp:posOffset>
                </wp:positionH>
                <wp:positionV relativeFrom="paragraph">
                  <wp:posOffset>1227455</wp:posOffset>
                </wp:positionV>
                <wp:extent cx="586740" cy="213360"/>
                <wp:effectExtent l="38100" t="0" r="22860" b="91440"/>
                <wp:wrapNone/>
                <wp:docPr id="18" name="Connector: Elbow 18"/>
                <wp:cNvGraphicFramePr/>
                <a:graphic xmlns:a="http://schemas.openxmlformats.org/drawingml/2006/main">
                  <a:graphicData uri="http://schemas.microsoft.com/office/word/2010/wordprocessingShape">
                    <wps:wsp>
                      <wps:cNvCnPr/>
                      <wps:spPr>
                        <a:xfrm flipH="1">
                          <a:off x="0" y="0"/>
                          <a:ext cx="586740" cy="2133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C20FCF" id="Connector: Elbow 18" o:spid="_x0000_s1026" type="#_x0000_t34" style="position:absolute;margin-left:2in;margin-top:96.65pt;width:46.2pt;height:16.8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" strokecolor="black [3213]" strokeweight=".5pt">
                <v:stroke endarrow="block"/>
              </v:shape>
            </w:pict>
          </mc:Fallback>
        </mc:AlternateContent>
      </w:r>
      <w:r w:rsidR="0057298A">
        <w:rPr>
          <w:noProof/>
          <w:sz w:val="18"/>
          <w:szCs w:val="18"/>
        </w:rPr>
        <mc:AlternateContent>
          <mc:Choice Requires="wps">
            <w:drawing>
              <wp:anchor distT="0" distB="0" distL="114300" distR="114300" simplePos="0" relativeHeight="251673600" behindDoc="0" locked="0" layoutInCell="1" allowOverlap="1" wp14:anchorId="6D57D603" wp14:editId="78D415DA">
                <wp:simplePos x="0" y="0"/>
                <wp:positionH relativeFrom="column">
                  <wp:posOffset>1386840</wp:posOffset>
                </wp:positionH>
                <wp:positionV relativeFrom="paragraph">
                  <wp:posOffset>2408555</wp:posOffset>
                </wp:positionV>
                <wp:extent cx="914400" cy="914400"/>
                <wp:effectExtent l="0" t="0" r="2540" b="0"/>
                <wp:wrapNone/>
                <wp:docPr id="17" name="Text Box 17"/>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4D856232" w14:textId="6F62B685" w:rsidR="00DE6999" w:rsidRPr="0057298A" w:rsidRDefault="00DE6999">
                            <w:pPr>
                              <w:rPr>
                                <w:sz w:val="16"/>
                                <w:szCs w:val="16"/>
                              </w:rPr>
                            </w:pPr>
                            <w:r w:rsidRPr="0057298A">
                              <w:rPr>
                                <w:sz w:val="16"/>
                                <w:szCs w:val="16"/>
                              </w:rPr>
                              <w:t>Fibula (Leg)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57D603" id="Text Box 17" o:spid="_x0000_s1039" type="#_x0000_t202" style="position:absolute;left:0;text-align:left;margin-left:109.2pt;margin-top:189.65pt;width:1in;height:1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" fillcolor="white [3201]" stroked="f" strokeweight=".5pt">
                <v:textbox>
                  <w:txbxContent>
                    <w:p w14:paraId="4D856232" w14:textId="6F62B685" w:rsidR="00DE6999" w:rsidRPr="0057298A" w:rsidRDefault="00DE6999">
                      <w:pPr>
                        <w:rPr>
                          <w:sz w:val="16"/>
                          <w:szCs w:val="16"/>
                        </w:rPr>
                      </w:pPr>
                      <w:r w:rsidRPr="0057298A">
                        <w:rPr>
                          <w:sz w:val="16"/>
                          <w:szCs w:val="16"/>
                        </w:rPr>
                        <w:t>Fibula (Leg)</w:t>
                      </w:r>
                    </w:p>
                  </w:txbxContent>
                </v:textbox>
              </v:shape>
            </w:pict>
          </mc:Fallback>
        </mc:AlternateContent>
      </w:r>
      <w:r w:rsidR="0057298A">
        <w:rPr>
          <w:noProof/>
          <w:sz w:val="18"/>
          <w:szCs w:val="18"/>
        </w:rPr>
        <mc:AlternateContent>
          <mc:Choice Requires="wps">
            <w:drawing>
              <wp:anchor distT="0" distB="0" distL="114300" distR="114300" simplePos="0" relativeHeight="251672576" behindDoc="0" locked="0" layoutInCell="1" allowOverlap="1" wp14:anchorId="725938C4" wp14:editId="080E0D5F">
                <wp:simplePos x="0" y="0"/>
                <wp:positionH relativeFrom="column">
                  <wp:posOffset>2072640</wp:posOffset>
                </wp:positionH>
                <wp:positionV relativeFrom="paragraph">
                  <wp:posOffset>2309495</wp:posOffset>
                </wp:positionV>
                <wp:extent cx="571500" cy="213360"/>
                <wp:effectExtent l="38100" t="0" r="19050" b="91440"/>
                <wp:wrapNone/>
                <wp:docPr id="16" name="Connector: Elbow 16"/>
                <wp:cNvGraphicFramePr/>
                <a:graphic xmlns:a="http://schemas.openxmlformats.org/drawingml/2006/main">
                  <a:graphicData uri="http://schemas.microsoft.com/office/word/2010/wordprocessingShape">
                    <wps:wsp>
                      <wps:cNvCnPr/>
                      <wps:spPr>
                        <a:xfrm flipH="1">
                          <a:off x="0" y="0"/>
                          <a:ext cx="571500" cy="2133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5AAE25" id="Connector: Elbow 16" o:spid="_x0000_s1026" type="#_x0000_t34" style="position:absolute;margin-left:163.2pt;margin-top:181.85pt;width:45pt;height:16.8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" strokecolor="black [3213]" strokeweight=".5pt">
                <v:stroke endarrow="block"/>
              </v:shape>
            </w:pict>
          </mc:Fallback>
        </mc:AlternateContent>
      </w:r>
      <w:r w:rsidR="00AF2CC8" w:rsidRPr="00F4743D">
        <w:rPr>
          <w:noProof/>
          <w:sz w:val="18"/>
          <w:szCs w:val="18"/>
        </w:rPr>
        <mc:AlternateContent>
          <mc:Choice Requires="wps">
            <w:drawing>
              <wp:anchor distT="0" distB="0" distL="114300" distR="114300" simplePos="0" relativeHeight="251662336" behindDoc="0" locked="0" layoutInCell="1" allowOverlap="1" wp14:anchorId="585E0A25" wp14:editId="086A8285">
                <wp:simplePos x="0" y="0"/>
                <wp:positionH relativeFrom="column">
                  <wp:posOffset>3688080</wp:posOffset>
                </wp:positionH>
                <wp:positionV relativeFrom="paragraph">
                  <wp:posOffset>1024890</wp:posOffset>
                </wp:positionV>
                <wp:extent cx="1234440" cy="914400"/>
                <wp:effectExtent l="0" t="0" r="3810" b="0"/>
                <wp:wrapNone/>
                <wp:docPr id="10" name="Text Box 10"/>
                <wp:cNvGraphicFramePr/>
                <a:graphic xmlns:a="http://schemas.openxmlformats.org/drawingml/2006/main">
                  <a:graphicData uri="http://schemas.microsoft.com/office/word/2010/wordprocessingShape">
                    <wps:wsp>
                      <wps:cNvSpPr txBox="1"/>
                      <wps:spPr>
                        <a:xfrm>
                          <a:off x="0" y="0"/>
                          <a:ext cx="1234440" cy="914400"/>
                        </a:xfrm>
                        <a:prstGeom prst="rect">
                          <a:avLst/>
                        </a:prstGeom>
                        <a:solidFill>
                          <a:schemeClr val="lt1"/>
                        </a:solidFill>
                        <a:ln w="6350">
                          <a:noFill/>
                        </a:ln>
                      </wps:spPr>
                      <wps:txbx>
                        <w:txbxContent>
                          <w:p w14:paraId="16131642" w14:textId="71B829AE" w:rsidR="00DE6999" w:rsidRPr="004A1DE8" w:rsidRDefault="00DE6999">
                            <w:pPr>
                              <w:rPr>
                                <w:sz w:val="16"/>
                                <w:szCs w:val="16"/>
                              </w:rPr>
                            </w:pPr>
                            <w:r w:rsidRPr="004A1DE8">
                              <w:rPr>
                                <w:sz w:val="16"/>
                                <w:szCs w:val="16"/>
                              </w:rPr>
                              <w:t>Rib</w:t>
                            </w:r>
                            <w:r>
                              <w:rPr>
                                <w:sz w:val="16"/>
                                <w:szCs w:val="16"/>
                              </w:rPr>
                              <w:t xml:space="preserve"> Cage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5E0A25" id="Text Box 10" o:spid="_x0000_s1040" type="#_x0000_t202" style="position:absolute;left:0;text-align:left;margin-left:290.4pt;margin-top:80.7pt;width:97.2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" fillcolor="white [3201]" stroked="f" strokeweight=".5pt">
                <v:textbox>
                  <w:txbxContent>
                    <w:p w14:paraId="16131642" w14:textId="71B829AE" w:rsidR="00DE6999" w:rsidRPr="004A1DE8" w:rsidRDefault="00DE6999">
                      <w:pPr>
                        <w:rPr>
                          <w:sz w:val="16"/>
                          <w:szCs w:val="16"/>
                        </w:rPr>
                      </w:pPr>
                      <w:r w:rsidRPr="004A1DE8">
                        <w:rPr>
                          <w:sz w:val="16"/>
                          <w:szCs w:val="16"/>
                        </w:rPr>
                        <w:t>Rib</w:t>
                      </w:r>
                      <w:r>
                        <w:rPr>
                          <w:sz w:val="16"/>
                          <w:szCs w:val="16"/>
                        </w:rPr>
                        <w:t xml:space="preserve"> Cage</w:t>
                      </w:r>
                    </w:p>
                  </w:txbxContent>
                </v:textbox>
              </v:shape>
            </w:pict>
          </mc:Fallback>
        </mc:AlternateContent>
      </w:r>
      <w:r w:rsidR="00F602F5">
        <w:rPr>
          <w:noProof/>
          <w:sz w:val="18"/>
          <w:szCs w:val="18"/>
        </w:rPr>
        <mc:AlternateContent>
          <mc:Choice Requires="wps">
            <w:drawing>
              <wp:anchor distT="0" distB="0" distL="114300" distR="114300" simplePos="0" relativeHeight="251666432" behindDoc="0" locked="0" layoutInCell="1" allowOverlap="1" wp14:anchorId="2C6AEBF4" wp14:editId="1D97965C">
                <wp:simplePos x="0" y="0"/>
                <wp:positionH relativeFrom="column">
                  <wp:posOffset>3627120</wp:posOffset>
                </wp:positionH>
                <wp:positionV relativeFrom="paragraph">
                  <wp:posOffset>2362835</wp:posOffset>
                </wp:positionV>
                <wp:extent cx="914400" cy="914400"/>
                <wp:effectExtent l="0" t="0" r="3810" b="0"/>
                <wp:wrapNone/>
                <wp:docPr id="5" name="Text Box 5"/>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1B8B5933" w14:textId="12865D63" w:rsidR="00DE6999" w:rsidRDefault="00DE6999">
                            <w:r w:rsidRPr="00F602F5">
                              <w:rPr>
                                <w:sz w:val="16"/>
                                <w:szCs w:val="16"/>
                              </w:rPr>
                              <w:t>Tibia (Leg</w:t>
                            </w:r>
                            <w: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6AEBF4" id="Text Box 5" o:spid="_x0000_s1041" type="#_x0000_t202" style="position:absolute;left:0;text-align:left;margin-left:285.6pt;margin-top:186.05pt;width:1in;height:1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" fillcolor="white [3201]" stroked="f" strokeweight=".5pt">
                <v:textbox>
                  <w:txbxContent>
                    <w:p w14:paraId="1B8B5933" w14:textId="12865D63" w:rsidR="00DE6999" w:rsidRDefault="00DE6999">
                      <w:r w:rsidRPr="00F602F5">
                        <w:rPr>
                          <w:sz w:val="16"/>
                          <w:szCs w:val="16"/>
                        </w:rPr>
                        <w:t>Tibia (Leg</w:t>
                      </w:r>
                      <w:r>
                        <w:t>)</w:t>
                      </w:r>
                    </w:p>
                  </w:txbxContent>
                </v:textbox>
              </v:shape>
            </w:pict>
          </mc:Fallback>
        </mc:AlternateContent>
      </w:r>
      <w:r w:rsidR="00F602F5">
        <w:rPr>
          <w:noProof/>
          <w:sz w:val="18"/>
          <w:szCs w:val="18"/>
        </w:rPr>
        <mc:AlternateContent>
          <mc:Choice Requires="wps">
            <w:drawing>
              <wp:anchor distT="0" distB="0" distL="114300" distR="114300" simplePos="0" relativeHeight="251671552" behindDoc="0" locked="0" layoutInCell="1" allowOverlap="1" wp14:anchorId="3FF2CA63" wp14:editId="2A537497">
                <wp:simplePos x="0" y="0"/>
                <wp:positionH relativeFrom="column">
                  <wp:posOffset>2948940</wp:posOffset>
                </wp:positionH>
                <wp:positionV relativeFrom="paragraph">
                  <wp:posOffset>2294255</wp:posOffset>
                </wp:positionV>
                <wp:extent cx="731520" cy="213360"/>
                <wp:effectExtent l="0" t="0" r="68580" b="91440"/>
                <wp:wrapNone/>
                <wp:docPr id="15" name="Connector: Elbow 15"/>
                <wp:cNvGraphicFramePr/>
                <a:graphic xmlns:a="http://schemas.openxmlformats.org/drawingml/2006/main">
                  <a:graphicData uri="http://schemas.microsoft.com/office/word/2010/wordprocessingShape">
                    <wps:wsp>
                      <wps:cNvCnPr/>
                      <wps:spPr>
                        <a:xfrm>
                          <a:off x="0" y="0"/>
                          <a:ext cx="731520" cy="2133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81B5AE" id="Connector: Elbow 15" o:spid="_x0000_s1026" type="#_x0000_t34" style="position:absolute;margin-left:232.2pt;margin-top:180.65pt;width:57.6pt;height:16.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" strokecolor="black [3213]" strokeweight=".5pt">
                <v:stroke endarrow="block"/>
              </v:shape>
            </w:pict>
          </mc:Fallback>
        </mc:AlternateContent>
      </w:r>
      <w:r w:rsidR="00F602F5">
        <w:rPr>
          <w:noProof/>
          <w:sz w:val="18"/>
          <w:szCs w:val="18"/>
        </w:rPr>
        <mc:AlternateContent>
          <mc:Choice Requires="wps">
            <w:drawing>
              <wp:anchor distT="0" distB="0" distL="114300" distR="114300" simplePos="0" relativeHeight="251664384" behindDoc="0" locked="0" layoutInCell="1" allowOverlap="1" wp14:anchorId="600D0008" wp14:editId="65A572A2">
                <wp:simplePos x="0" y="0"/>
                <wp:positionH relativeFrom="column">
                  <wp:posOffset>3642360</wp:posOffset>
                </wp:positionH>
                <wp:positionV relativeFrom="paragraph">
                  <wp:posOffset>1829435</wp:posOffset>
                </wp:positionV>
                <wp:extent cx="914400" cy="914400"/>
                <wp:effectExtent l="0" t="0" r="0" b="0"/>
                <wp:wrapNone/>
                <wp:docPr id="3" name="Text Box 3"/>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7C01051D" w14:textId="7FAF4C4D" w:rsidR="00DE6999" w:rsidRPr="00232FFF" w:rsidRDefault="00DE6999">
                            <w:pPr>
                              <w:rPr>
                                <w:sz w:val="16"/>
                                <w:szCs w:val="16"/>
                              </w:rPr>
                            </w:pPr>
                            <w:r w:rsidRPr="00232FFF">
                              <w:rPr>
                                <w:sz w:val="16"/>
                                <w:szCs w:val="16"/>
                              </w:rPr>
                              <w:t>Femur (Thigh)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0D0008" id="Text Box 3" o:spid="_x0000_s1042" type="#_x0000_t202" style="position:absolute;left:0;text-align:left;margin-left:286.8pt;margin-top:144.05pt;width:1in;height:1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" fillcolor="white [3201]" stroked="f" strokeweight=".5pt">
                <v:textbox>
                  <w:txbxContent>
                    <w:p w14:paraId="7C01051D" w14:textId="7FAF4C4D" w:rsidR="00DE6999" w:rsidRPr="00232FFF" w:rsidRDefault="00DE6999">
                      <w:pPr>
                        <w:rPr>
                          <w:sz w:val="16"/>
                          <w:szCs w:val="16"/>
                        </w:rPr>
                      </w:pPr>
                      <w:r w:rsidRPr="00232FFF">
                        <w:rPr>
                          <w:sz w:val="16"/>
                          <w:szCs w:val="16"/>
                        </w:rPr>
                        <w:t>Femur (Thigh)</w:t>
                      </w:r>
                    </w:p>
                  </w:txbxContent>
                </v:textbox>
              </v:shape>
            </w:pict>
          </mc:Fallback>
        </mc:AlternateContent>
      </w:r>
      <w:r w:rsidR="00F602F5">
        <w:rPr>
          <w:rFonts w:ascii="Arial" w:hAnsi="Arial" w:cs="Arial"/>
          <w:b/>
          <w:bCs/>
          <w:noProof/>
          <w:sz w:val="18"/>
          <w:szCs w:val="18"/>
        </w:rPr>
        <mc:AlternateContent>
          <mc:Choice Requires="wps">
            <w:drawing>
              <wp:anchor distT="0" distB="0" distL="114300" distR="114300" simplePos="0" relativeHeight="251670528" behindDoc="0" locked="0" layoutInCell="1" allowOverlap="1" wp14:anchorId="622B6179" wp14:editId="06A1AF9F">
                <wp:simplePos x="0" y="0"/>
                <wp:positionH relativeFrom="column">
                  <wp:posOffset>2994660</wp:posOffset>
                </wp:positionH>
                <wp:positionV relativeFrom="paragraph">
                  <wp:posOffset>1821815</wp:posOffset>
                </wp:positionV>
                <wp:extent cx="723900" cy="121920"/>
                <wp:effectExtent l="0" t="0" r="76200" b="87630"/>
                <wp:wrapNone/>
                <wp:docPr id="14" name="Connector: Elbow 14"/>
                <wp:cNvGraphicFramePr/>
                <a:graphic xmlns:a="http://schemas.openxmlformats.org/drawingml/2006/main">
                  <a:graphicData uri="http://schemas.microsoft.com/office/word/2010/wordprocessingShape">
                    <wps:wsp>
                      <wps:cNvCnPr/>
                      <wps:spPr>
                        <a:xfrm>
                          <a:off x="0" y="0"/>
                          <a:ext cx="723900" cy="12192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3EDFD5" id="Connector: Elbow 14" o:spid="_x0000_s1026" type="#_x0000_t34" style="position:absolute;margin-left:235.8pt;margin-top:143.45pt;width:57pt;height:9.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" strokecolor="black [3213]" strokeweight=".5pt">
                <v:stroke endarrow="block"/>
              </v:shape>
            </w:pict>
          </mc:Fallback>
        </mc:AlternateContent>
      </w:r>
      <w:r w:rsidR="00F602F5">
        <w:rPr>
          <w:rFonts w:ascii="Arial" w:hAnsi="Arial" w:cs="Arial"/>
          <w:b/>
          <w:bCs/>
          <w:noProof/>
          <w:sz w:val="18"/>
          <w:szCs w:val="18"/>
        </w:rPr>
        <mc:AlternateContent>
          <mc:Choice Requires="wps">
            <w:drawing>
              <wp:anchor distT="0" distB="0" distL="114300" distR="114300" simplePos="0" relativeHeight="251669504" behindDoc="0" locked="0" layoutInCell="1" allowOverlap="1" wp14:anchorId="3B26E973" wp14:editId="11A46A93">
                <wp:simplePos x="0" y="0"/>
                <wp:positionH relativeFrom="column">
                  <wp:posOffset>2987040</wp:posOffset>
                </wp:positionH>
                <wp:positionV relativeFrom="paragraph">
                  <wp:posOffset>953135</wp:posOffset>
                </wp:positionV>
                <wp:extent cx="746760" cy="190500"/>
                <wp:effectExtent l="0" t="0" r="72390" b="95250"/>
                <wp:wrapNone/>
                <wp:docPr id="13" name="Connector: Elbow 13"/>
                <wp:cNvGraphicFramePr/>
                <a:graphic xmlns:a="http://schemas.openxmlformats.org/drawingml/2006/main">
                  <a:graphicData uri="http://schemas.microsoft.com/office/word/2010/wordprocessingShape">
                    <wps:wsp>
                      <wps:cNvCnPr/>
                      <wps:spPr>
                        <a:xfrm>
                          <a:off x="0" y="0"/>
                          <a:ext cx="746760" cy="19050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0FCAF1" id="Connector: Elbow 13" o:spid="_x0000_s1026" type="#_x0000_t34" style="position:absolute;margin-left:235.2pt;margin-top:75.05pt;width:58.8pt;height: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" strokecolor="black [3213]" strokeweight=".5pt">
                <v:stroke endarrow="block"/>
              </v:shape>
            </w:pict>
          </mc:Fallback>
        </mc:AlternateContent>
      </w:r>
      <w:r w:rsidR="00F602F5" w:rsidRPr="00F4743D">
        <w:rPr>
          <w:rFonts w:ascii="Arial" w:hAnsi="Arial" w:cs="Arial"/>
          <w:b/>
          <w:bCs/>
          <w:noProof/>
          <w:sz w:val="18"/>
          <w:szCs w:val="18"/>
        </w:rPr>
        <mc:AlternateContent>
          <mc:Choice Requires="wps">
            <w:drawing>
              <wp:anchor distT="0" distB="0" distL="114300" distR="114300" simplePos="0" relativeHeight="251660288" behindDoc="0" locked="0" layoutInCell="1" allowOverlap="1" wp14:anchorId="176D4E7E" wp14:editId="7FA60CFF">
                <wp:simplePos x="0" y="0"/>
                <wp:positionH relativeFrom="column">
                  <wp:posOffset>3474085</wp:posOffset>
                </wp:positionH>
                <wp:positionV relativeFrom="paragraph">
                  <wp:posOffset>365125</wp:posOffset>
                </wp:positionV>
                <wp:extent cx="1394460" cy="411480"/>
                <wp:effectExtent l="0" t="0" r="0" b="7620"/>
                <wp:wrapNone/>
                <wp:docPr id="8" name="Text Box 8"/>
                <wp:cNvGraphicFramePr/>
                <a:graphic xmlns:a="http://schemas.openxmlformats.org/drawingml/2006/main">
                  <a:graphicData uri="http://schemas.microsoft.com/office/word/2010/wordprocessingShape">
                    <wps:wsp>
                      <wps:cNvSpPr txBox="1"/>
                      <wps:spPr>
                        <a:xfrm>
                          <a:off x="0" y="0"/>
                          <a:ext cx="1394460" cy="411480"/>
                        </a:xfrm>
                        <a:prstGeom prst="rect">
                          <a:avLst/>
                        </a:prstGeom>
                        <a:solidFill>
                          <a:schemeClr val="lt1"/>
                        </a:solidFill>
                        <a:ln w="6350">
                          <a:noFill/>
                        </a:ln>
                      </wps:spPr>
                      <wps:txbx>
                        <w:txbxContent>
                          <w:p w14:paraId="6C37DCBA" w14:textId="40FCAF9E" w:rsidR="00DE6999" w:rsidRPr="004A1DE8" w:rsidRDefault="00DE6999" w:rsidP="004A1DE8">
                            <w:pPr>
                              <w:rPr>
                                <w:sz w:val="16"/>
                                <w:szCs w:val="16"/>
                              </w:rPr>
                            </w:pPr>
                            <w:r>
                              <w:rPr>
                                <w:sz w:val="16"/>
                                <w:szCs w:val="16"/>
                              </w:rPr>
                              <w:t>Cranium (S</w:t>
                            </w:r>
                            <w:r w:rsidR="00CD701E">
                              <w:rPr>
                                <w:sz w:val="16"/>
                                <w:szCs w:val="16"/>
                              </w:rPr>
                              <w:t>k</w:t>
                            </w:r>
                            <w:r>
                              <w:rPr>
                                <w:sz w:val="16"/>
                                <w:szCs w:val="16"/>
                              </w:rPr>
                              <w:t>ull)</w:t>
                            </w:r>
                          </w:p>
                          <w:p w14:paraId="63C4C7A9" w14:textId="77777777" w:rsidR="00DE6999" w:rsidRDefault="00DE69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6D4E7E" id="Text Box 8" o:spid="_x0000_s1043" type="#_x0000_t202" style="position:absolute;left:0;text-align:left;margin-left:273.55pt;margin-top:28.75pt;width:109.8pt;height:32.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" fillcolor="white [3201]" stroked="f" strokeweight=".5pt">
                <v:textbox>
                  <w:txbxContent>
                    <w:p w14:paraId="6C37DCBA" w14:textId="40FCAF9E" w:rsidR="00DE6999" w:rsidRPr="004A1DE8" w:rsidRDefault="00DE6999" w:rsidP="004A1DE8">
                      <w:pPr>
                        <w:rPr>
                          <w:sz w:val="16"/>
                          <w:szCs w:val="16"/>
                        </w:rPr>
                      </w:pPr>
                      <w:r>
                        <w:rPr>
                          <w:sz w:val="16"/>
                          <w:szCs w:val="16"/>
                        </w:rPr>
                        <w:t>Cranium (S</w:t>
                      </w:r>
                      <w:r w:rsidR="00CD701E">
                        <w:rPr>
                          <w:sz w:val="16"/>
                          <w:szCs w:val="16"/>
                        </w:rPr>
                        <w:t>k</w:t>
                      </w:r>
                      <w:r>
                        <w:rPr>
                          <w:sz w:val="16"/>
                          <w:szCs w:val="16"/>
                        </w:rPr>
                        <w:t>ull)</w:t>
                      </w:r>
                    </w:p>
                    <w:p w14:paraId="63C4C7A9" w14:textId="77777777" w:rsidR="00DE6999" w:rsidRDefault="00DE6999"/>
                  </w:txbxContent>
                </v:textbox>
              </v:shape>
            </w:pict>
          </mc:Fallback>
        </mc:AlternateContent>
      </w:r>
    </w:p>
    <w:p w14:paraId="068C78FD" w14:textId="36A0F82C" w:rsidR="003158ED" w:rsidRDefault="003158ED" w:rsidP="003D6E1A">
      <w:pPr>
        <w:jc w:val="center"/>
        <w:rPr>
          <w:rFonts w:ascii="Arial" w:hAnsi="Arial" w:cs="Arial"/>
          <w:sz w:val="18"/>
          <w:szCs w:val="18"/>
        </w:rPr>
      </w:pPr>
    </w:p>
    <w:p w14:paraId="3975CD80" w14:textId="684251B8" w:rsidR="003158ED" w:rsidRDefault="003158ED" w:rsidP="003D6E1A">
      <w:pPr>
        <w:jc w:val="center"/>
        <w:rPr>
          <w:rFonts w:ascii="Arial" w:hAnsi="Arial" w:cs="Arial"/>
          <w:sz w:val="18"/>
          <w:szCs w:val="18"/>
        </w:rPr>
      </w:pPr>
    </w:p>
    <w:p w14:paraId="4175C4C0" w14:textId="36C7D97F" w:rsidR="003158ED" w:rsidRDefault="006C3671" w:rsidP="003D6E1A">
      <w:pPr>
        <w:jc w:val="center"/>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709440" behindDoc="0" locked="0" layoutInCell="1" allowOverlap="1" wp14:anchorId="2BEFB302" wp14:editId="749AF8BE">
                <wp:simplePos x="0" y="0"/>
                <wp:positionH relativeFrom="column">
                  <wp:posOffset>929640</wp:posOffset>
                </wp:positionH>
                <wp:positionV relativeFrom="paragraph">
                  <wp:posOffset>208280</wp:posOffset>
                </wp:positionV>
                <wp:extent cx="914400" cy="91440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521083BC" w14:textId="65ABFEBB" w:rsidR="006C3671" w:rsidRPr="006C3671" w:rsidRDefault="006C3671">
                            <w:pPr>
                              <w:rPr>
                                <w:b/>
                                <w:bCs/>
                                <w:sz w:val="16"/>
                                <w:szCs w:val="16"/>
                                <w:u w:val="single"/>
                              </w:rPr>
                            </w:pPr>
                            <w:r w:rsidRPr="006C3671">
                              <w:rPr>
                                <w:b/>
                                <w:bCs/>
                                <w:sz w:val="16"/>
                                <w:szCs w:val="16"/>
                                <w:u w:val="single"/>
                              </w:rPr>
                              <w:t xml:space="preserve">Osteoporosis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EFB302" id="Text Box 66" o:spid="_x0000_s1044" type="#_x0000_t202" style="position:absolute;left:0;text-align:left;margin-left:73.2pt;margin-top:16.4pt;width:1in;height:1in;z-index:2517094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" fillcolor="white [3201]" stroked="f" strokeweight=".5pt">
                <v:textbox>
                  <w:txbxContent>
                    <w:p w14:paraId="521083BC" w14:textId="65ABFEBB" w:rsidR="006C3671" w:rsidRPr="006C3671" w:rsidRDefault="006C3671">
                      <w:pPr>
                        <w:rPr>
                          <w:b/>
                          <w:bCs/>
                          <w:sz w:val="16"/>
                          <w:szCs w:val="16"/>
                          <w:u w:val="single"/>
                        </w:rPr>
                      </w:pPr>
                      <w:r w:rsidRPr="006C3671">
                        <w:rPr>
                          <w:b/>
                          <w:bCs/>
                          <w:sz w:val="16"/>
                          <w:szCs w:val="16"/>
                          <w:u w:val="single"/>
                        </w:rPr>
                        <w:t xml:space="preserve">Osteoporosis </w:t>
                      </w:r>
                    </w:p>
                  </w:txbxContent>
                </v:textbox>
              </v:shape>
            </w:pict>
          </mc:Fallback>
        </mc:AlternateContent>
      </w:r>
    </w:p>
    <w:p w14:paraId="38B3E8CA" w14:textId="482FDB00" w:rsidR="003158ED" w:rsidRDefault="00BF4A7B" w:rsidP="00A80BAA">
      <w:pPr>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707392" behindDoc="0" locked="0" layoutInCell="1" allowOverlap="1" wp14:anchorId="7F7F6D51" wp14:editId="1E7ED5E3">
                <wp:simplePos x="0" y="0"/>
                <wp:positionH relativeFrom="column">
                  <wp:posOffset>4878705</wp:posOffset>
                </wp:positionH>
                <wp:positionV relativeFrom="paragraph">
                  <wp:posOffset>1710055</wp:posOffset>
                </wp:positionV>
                <wp:extent cx="914400" cy="327660"/>
                <wp:effectExtent l="0" t="0" r="26035" b="15240"/>
                <wp:wrapNone/>
                <wp:docPr id="64" name="Text Box 64"/>
                <wp:cNvGraphicFramePr/>
                <a:graphic xmlns:a="http://schemas.openxmlformats.org/drawingml/2006/main">
                  <a:graphicData uri="http://schemas.microsoft.com/office/word/2010/wordprocessingShape">
                    <wps:wsp>
                      <wps:cNvSpPr txBox="1"/>
                      <wps:spPr>
                        <a:xfrm>
                          <a:off x="0" y="0"/>
                          <a:ext cx="914400" cy="327660"/>
                        </a:xfrm>
                        <a:prstGeom prst="rect">
                          <a:avLst/>
                        </a:prstGeom>
                        <a:solidFill>
                          <a:schemeClr val="lt1"/>
                        </a:solidFill>
                        <a:ln w="6350">
                          <a:solidFill>
                            <a:prstClr val="black"/>
                          </a:solidFill>
                        </a:ln>
                      </wps:spPr>
                      <wps:txbx>
                        <w:txbxContent>
                          <w:p w14:paraId="2E8F6D83" w14:textId="3BB19ADA" w:rsidR="00BF4A7B" w:rsidRPr="00BF4A7B" w:rsidRDefault="00BF4A7B" w:rsidP="00BF4A7B">
                            <w:pPr>
                              <w:spacing w:after="0"/>
                              <w:jc w:val="center"/>
                              <w:rPr>
                                <w:sz w:val="16"/>
                                <w:szCs w:val="16"/>
                              </w:rPr>
                            </w:pPr>
                            <w:r w:rsidRPr="00BF4A7B">
                              <w:rPr>
                                <w:sz w:val="16"/>
                                <w:szCs w:val="16"/>
                              </w:rPr>
                              <w:t>Osteoporosis</w:t>
                            </w:r>
                          </w:p>
                          <w:p w14:paraId="362DE821" w14:textId="278E6A4C" w:rsidR="00BF4A7B" w:rsidRPr="00BF4A7B" w:rsidRDefault="00BF4A7B" w:rsidP="00BF4A7B">
                            <w:pPr>
                              <w:jc w:val="center"/>
                              <w:rPr>
                                <w:sz w:val="16"/>
                                <w:szCs w:val="16"/>
                              </w:rPr>
                            </w:pPr>
                            <w:r w:rsidRPr="00BF4A7B">
                              <w:rPr>
                                <w:sz w:val="16"/>
                                <w:szCs w:val="16"/>
                              </w:rPr>
                              <w:t>Compression Fracture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7F6D51" id="Text Box 64" o:spid="_x0000_s1045" type="#_x0000_t202" style="position:absolute;margin-left:384.15pt;margin-top:134.65pt;width:1in;height:25.8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" fillcolor="white [3201]" strokeweight=".5pt">
                <v:textbox>
                  <w:txbxContent>
                    <w:p w14:paraId="2E8F6D83" w14:textId="3BB19ADA" w:rsidR="00BF4A7B" w:rsidRPr="00BF4A7B" w:rsidRDefault="00BF4A7B" w:rsidP="00BF4A7B">
                      <w:pPr>
                        <w:spacing w:after="0"/>
                        <w:jc w:val="center"/>
                        <w:rPr>
                          <w:sz w:val="16"/>
                          <w:szCs w:val="16"/>
                        </w:rPr>
                      </w:pPr>
                      <w:r w:rsidRPr="00BF4A7B">
                        <w:rPr>
                          <w:sz w:val="16"/>
                          <w:szCs w:val="16"/>
                        </w:rPr>
                        <w:t>Osteoporosis</w:t>
                      </w:r>
                    </w:p>
                    <w:p w14:paraId="362DE821" w14:textId="278E6A4C" w:rsidR="00BF4A7B" w:rsidRPr="00BF4A7B" w:rsidRDefault="00BF4A7B" w:rsidP="00BF4A7B">
                      <w:pPr>
                        <w:jc w:val="center"/>
                        <w:rPr>
                          <w:sz w:val="16"/>
                          <w:szCs w:val="16"/>
                        </w:rPr>
                      </w:pPr>
                      <w:r w:rsidRPr="00BF4A7B">
                        <w:rPr>
                          <w:sz w:val="16"/>
                          <w:szCs w:val="16"/>
                        </w:rPr>
                        <w:t>Compression Fracture</w:t>
                      </w:r>
                    </w:p>
                  </w:txbxContent>
                </v:textbox>
              </v:shape>
            </w:pict>
          </mc:Fallback>
        </mc:AlternateContent>
      </w:r>
      <w:r>
        <w:rPr>
          <w:rFonts w:ascii="Arial" w:hAnsi="Arial" w:cs="Arial"/>
          <w:noProof/>
          <w:sz w:val="18"/>
          <w:szCs w:val="18"/>
        </w:rPr>
        <mc:AlternateContent>
          <mc:Choice Requires="wps">
            <w:drawing>
              <wp:anchor distT="0" distB="0" distL="114300" distR="114300" simplePos="0" relativeHeight="251706368" behindDoc="0" locked="0" layoutInCell="1" allowOverlap="1" wp14:anchorId="4EEE1737" wp14:editId="737584D8">
                <wp:simplePos x="0" y="0"/>
                <wp:positionH relativeFrom="column">
                  <wp:posOffset>4869180</wp:posOffset>
                </wp:positionH>
                <wp:positionV relativeFrom="paragraph">
                  <wp:posOffset>1054735</wp:posOffset>
                </wp:positionV>
                <wp:extent cx="914400" cy="274320"/>
                <wp:effectExtent l="0" t="0" r="20955" b="11430"/>
                <wp:wrapNone/>
                <wp:docPr id="63" name="Text Box 63"/>
                <wp:cNvGraphicFramePr/>
                <a:graphic xmlns:a="http://schemas.openxmlformats.org/drawingml/2006/main">
                  <a:graphicData uri="http://schemas.microsoft.com/office/word/2010/wordprocessingShape">
                    <wps:wsp>
                      <wps:cNvSpPr txBox="1"/>
                      <wps:spPr>
                        <a:xfrm>
                          <a:off x="0" y="0"/>
                          <a:ext cx="914400" cy="274320"/>
                        </a:xfrm>
                        <a:prstGeom prst="rect">
                          <a:avLst/>
                        </a:prstGeom>
                        <a:solidFill>
                          <a:schemeClr val="lt1"/>
                        </a:solidFill>
                        <a:ln w="6350">
                          <a:solidFill>
                            <a:prstClr val="black"/>
                          </a:solidFill>
                        </a:ln>
                      </wps:spPr>
                      <wps:txbx>
                        <w:txbxContent>
                          <w:p w14:paraId="402F44B3" w14:textId="06CEF81B" w:rsidR="003236D8" w:rsidRPr="003236D8" w:rsidRDefault="003236D8">
                            <w:pPr>
                              <w:rPr>
                                <w:sz w:val="16"/>
                                <w:szCs w:val="16"/>
                              </w:rPr>
                            </w:pPr>
                            <w:r w:rsidRPr="003236D8">
                              <w:rPr>
                                <w:sz w:val="16"/>
                                <w:szCs w:val="16"/>
                              </w:rPr>
                              <w:t xml:space="preserve">Osteoporosis Vertebra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EE1737" id="Text Box 63" o:spid="_x0000_s1046" type="#_x0000_t202" style="position:absolute;margin-left:383.4pt;margin-top:83.05pt;width:1in;height:21.6pt;z-index:2517063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" fillcolor="white [3201]" strokeweight=".5pt">
                <v:textbox>
                  <w:txbxContent>
                    <w:p w14:paraId="402F44B3" w14:textId="06CEF81B" w:rsidR="003236D8" w:rsidRPr="003236D8" w:rsidRDefault="003236D8">
                      <w:pPr>
                        <w:rPr>
                          <w:sz w:val="16"/>
                          <w:szCs w:val="16"/>
                        </w:rPr>
                      </w:pPr>
                      <w:r w:rsidRPr="003236D8">
                        <w:rPr>
                          <w:sz w:val="16"/>
                          <w:szCs w:val="16"/>
                        </w:rPr>
                        <w:t xml:space="preserve">Osteoporosis Vertebra </w:t>
                      </w:r>
                    </w:p>
                  </w:txbxContent>
                </v:textbox>
              </v:shape>
            </w:pict>
          </mc:Fallback>
        </mc:AlternateContent>
      </w:r>
      <w:r>
        <w:rPr>
          <w:rFonts w:ascii="Arial" w:hAnsi="Arial" w:cs="Arial"/>
          <w:noProof/>
          <w:sz w:val="18"/>
          <w:szCs w:val="18"/>
        </w:rPr>
        <mc:AlternateContent>
          <mc:Choice Requires="wps">
            <w:drawing>
              <wp:anchor distT="0" distB="0" distL="114300" distR="114300" simplePos="0" relativeHeight="251705344" behindDoc="0" locked="0" layoutInCell="1" allowOverlap="1" wp14:anchorId="49223470" wp14:editId="7F2F48F6">
                <wp:simplePos x="0" y="0"/>
                <wp:positionH relativeFrom="column">
                  <wp:posOffset>4901565</wp:posOffset>
                </wp:positionH>
                <wp:positionV relativeFrom="paragraph">
                  <wp:posOffset>178435</wp:posOffset>
                </wp:positionV>
                <wp:extent cx="914400" cy="228600"/>
                <wp:effectExtent l="0" t="0" r="17145" b="19050"/>
                <wp:wrapNone/>
                <wp:docPr id="62" name="Text Box 62"/>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solidFill>
                            <a:prstClr val="black"/>
                          </a:solidFill>
                        </a:ln>
                      </wps:spPr>
                      <wps:txbx>
                        <w:txbxContent>
                          <w:p w14:paraId="5F3B0C3A" w14:textId="36B05594" w:rsidR="003236D8" w:rsidRPr="003236D8" w:rsidRDefault="003236D8">
                            <w:pPr>
                              <w:rPr>
                                <w:sz w:val="16"/>
                                <w:szCs w:val="16"/>
                              </w:rPr>
                            </w:pPr>
                            <w:r w:rsidRPr="003236D8">
                              <w:rPr>
                                <w:sz w:val="16"/>
                                <w:szCs w:val="16"/>
                              </w:rPr>
                              <w:t>Healthy Vertebra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223470" id="Text Box 62" o:spid="_x0000_s1047" type="#_x0000_t202" style="position:absolute;margin-left:385.95pt;margin-top:14.05pt;width:1in;height:18pt;z-index:2517053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" fillcolor="white [3201]" strokeweight=".5pt">
                <v:textbox>
                  <w:txbxContent>
                    <w:p w14:paraId="5F3B0C3A" w14:textId="36B05594" w:rsidR="003236D8" w:rsidRPr="003236D8" w:rsidRDefault="003236D8">
                      <w:pPr>
                        <w:rPr>
                          <w:sz w:val="16"/>
                          <w:szCs w:val="16"/>
                        </w:rPr>
                      </w:pPr>
                      <w:r w:rsidRPr="003236D8">
                        <w:rPr>
                          <w:sz w:val="16"/>
                          <w:szCs w:val="16"/>
                        </w:rPr>
                        <w:t>Healthy Vertebra</w:t>
                      </w:r>
                    </w:p>
                  </w:txbxContent>
                </v:textbox>
              </v:shape>
            </w:pict>
          </mc:Fallback>
        </mc:AlternateContent>
      </w:r>
      <w:r w:rsidR="003236D8">
        <w:rPr>
          <w:noProof/>
        </w:rPr>
        <mc:AlternateContent>
          <mc:Choice Requires="wps">
            <w:drawing>
              <wp:anchor distT="0" distB="0" distL="114300" distR="114300" simplePos="0" relativeHeight="251700224" behindDoc="0" locked="0" layoutInCell="1" allowOverlap="1" wp14:anchorId="2A79A55D" wp14:editId="0ED92EE6">
                <wp:simplePos x="0" y="0"/>
                <wp:positionH relativeFrom="column">
                  <wp:posOffset>1973580</wp:posOffset>
                </wp:positionH>
                <wp:positionV relativeFrom="paragraph">
                  <wp:posOffset>2182495</wp:posOffset>
                </wp:positionV>
                <wp:extent cx="0" cy="190500"/>
                <wp:effectExtent l="76200" t="0" r="57150" b="57150"/>
                <wp:wrapNone/>
                <wp:docPr id="54" name="Connector: Elbow 54"/>
                <wp:cNvGraphicFramePr/>
                <a:graphic xmlns:a="http://schemas.openxmlformats.org/drawingml/2006/main">
                  <a:graphicData uri="http://schemas.microsoft.com/office/word/2010/wordprocessingShape">
                    <wps:wsp>
                      <wps:cNvCnPr/>
                      <wps:spPr>
                        <a:xfrm>
                          <a:off x="0" y="0"/>
                          <a:ext cx="0" cy="190500"/>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71375B2" id="Connector: Elbow 54" o:spid="_x0000_s1026" type="#_x0000_t34" style="position:absolute;margin-left:155.4pt;margin-top:171.85pt;width:0;height:1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" strokecolor="black [3200]" strokeweight="1pt">
                <v:stroke endarrow="block"/>
              </v:shape>
            </w:pict>
          </mc:Fallback>
        </mc:AlternateContent>
      </w:r>
      <w:r w:rsidR="003236D8">
        <w:rPr>
          <w:noProof/>
        </w:rPr>
        <mc:AlternateContent>
          <mc:Choice Requires="wps">
            <w:drawing>
              <wp:anchor distT="0" distB="0" distL="114300" distR="114300" simplePos="0" relativeHeight="251703296" behindDoc="0" locked="0" layoutInCell="1" allowOverlap="1" wp14:anchorId="795432E8" wp14:editId="2FB99797">
                <wp:simplePos x="0" y="0"/>
                <wp:positionH relativeFrom="column">
                  <wp:posOffset>1203960</wp:posOffset>
                </wp:positionH>
                <wp:positionV relativeFrom="paragraph">
                  <wp:posOffset>2159635</wp:posOffset>
                </wp:positionV>
                <wp:extent cx="0" cy="228600"/>
                <wp:effectExtent l="76200" t="0" r="57150" b="57150"/>
                <wp:wrapNone/>
                <wp:docPr id="59" name="Straight Arrow Connector 59"/>
                <wp:cNvGraphicFramePr/>
                <a:graphic xmlns:a="http://schemas.openxmlformats.org/drawingml/2006/main">
                  <a:graphicData uri="http://schemas.microsoft.com/office/word/2010/wordprocessingShape">
                    <wps:wsp>
                      <wps:cNvCnPr/>
                      <wps:spPr>
                        <a:xfrm>
                          <a:off x="0" y="0"/>
                          <a:ext cx="0" cy="2286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1DA172D" id="Straight Arrow Connector 59" o:spid="_x0000_s1026" type="#_x0000_t32" style="position:absolute;margin-left:94.8pt;margin-top:170.05pt;width:0;height:18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" strokecolor="black [3200]" strokeweight="1pt">
                <v:stroke endarrow="block" joinstyle="miter"/>
              </v:shape>
            </w:pict>
          </mc:Fallback>
        </mc:AlternateContent>
      </w:r>
      <w:r w:rsidR="00A80BAA">
        <w:rPr>
          <w:noProof/>
        </w:rPr>
        <mc:AlternateContent>
          <mc:Choice Requires="wps">
            <w:drawing>
              <wp:anchor distT="0" distB="0" distL="114300" distR="114300" simplePos="0" relativeHeight="251702272" behindDoc="0" locked="0" layoutInCell="1" allowOverlap="1" wp14:anchorId="55C86F5E" wp14:editId="2ADABF7F">
                <wp:simplePos x="0" y="0"/>
                <wp:positionH relativeFrom="column">
                  <wp:posOffset>502920</wp:posOffset>
                </wp:positionH>
                <wp:positionV relativeFrom="paragraph">
                  <wp:posOffset>1732915</wp:posOffset>
                </wp:positionV>
                <wp:extent cx="495300" cy="0"/>
                <wp:effectExtent l="38100" t="76200" r="0" b="95250"/>
                <wp:wrapNone/>
                <wp:docPr id="58" name="Straight Arrow Connector 58"/>
                <wp:cNvGraphicFramePr/>
                <a:graphic xmlns:a="http://schemas.openxmlformats.org/drawingml/2006/main">
                  <a:graphicData uri="http://schemas.microsoft.com/office/word/2010/wordprocessingShape">
                    <wps:wsp>
                      <wps:cNvCnPr/>
                      <wps:spPr>
                        <a:xfrm flipH="1">
                          <a:off x="0" y="0"/>
                          <a:ext cx="4953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DD61B11" id="Straight Arrow Connector 58" o:spid="_x0000_s1026" type="#_x0000_t32" style="position:absolute;margin-left:39.6pt;margin-top:136.45pt;width:39pt;height:0;flip:x;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" strokecolor="black [3200]" strokeweight="1pt">
                <v:stroke endarrow="block" joinstyle="miter"/>
              </v:shape>
            </w:pict>
          </mc:Fallback>
        </mc:AlternateContent>
      </w:r>
      <w:r w:rsidR="00535176">
        <w:rPr>
          <w:noProof/>
        </w:rPr>
        <w:drawing>
          <wp:inline distT="0" distB="0" distL="0" distR="0" wp14:anchorId="2F378BA9" wp14:editId="69C3A259">
            <wp:extent cx="2354344" cy="1292225"/>
            <wp:effectExtent l="0" t="0" r="8255" b="3175"/>
            <wp:docPr id="1" name="Picture 1" descr="Female Athlete Triad - Cancer Care of Western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male Athlete Triad - Cancer Care of Western New York"/>
                    <pic:cNvPicPr>
                      <a:picLocks noChangeAspect="1" noChangeArrowheads="1"/>
                    </pic:cNvPicPr>
                  </pic:nvPicPr>
                  <pic:blipFill rotWithShape="1">
                    <a:blip r:embed="rId8">
                      <a:extLst>
                        <a:ext uri="{28A0092B-C50C-407E-A947-70E740481C1C}">
                          <a14:useLocalDpi xmlns:a14="http://schemas.microsoft.com/office/drawing/2010/main" val="0"/>
                        </a:ext>
                      </a:extLst>
                    </a:blip>
                    <a:srcRect t="15031" r="-1002"/>
                    <a:stretch/>
                  </pic:blipFill>
                  <pic:spPr bwMode="auto">
                    <a:xfrm>
                      <a:off x="0" y="0"/>
                      <a:ext cx="2399626" cy="1317079"/>
                    </a:xfrm>
                    <a:prstGeom prst="rect">
                      <a:avLst/>
                    </a:prstGeom>
                    <a:noFill/>
                    <a:ln>
                      <a:noFill/>
                    </a:ln>
                    <a:extLst>
                      <a:ext uri="{53640926-AAD7-44D8-BBD7-CCE9431645EC}">
                        <a14:shadowObscured xmlns:a14="http://schemas.microsoft.com/office/drawing/2010/main"/>
                      </a:ext>
                    </a:extLst>
                  </pic:spPr>
                </pic:pic>
              </a:graphicData>
            </a:graphic>
          </wp:inline>
        </w:drawing>
      </w:r>
      <w:r w:rsidR="00A80BAA">
        <w:rPr>
          <w:noProof/>
        </w:rPr>
        <w:t xml:space="preserve">                    </w:t>
      </w:r>
      <w:r>
        <w:rPr>
          <w:noProof/>
        </w:rPr>
        <w:drawing>
          <wp:inline distT="0" distB="0" distL="0" distR="0" wp14:anchorId="072A96AF" wp14:editId="07E37877">
            <wp:extent cx="1851660" cy="2255520"/>
            <wp:effectExtent l="0" t="0" r="0" b="0"/>
            <wp:docPr id="61" name="Picture 61" descr="Strong Bones, Osteoporosis &amp; Pilates | Fix &amp; Flex Pilates &amp; Physio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ong Bones, Osteoporosis &amp; Pilates | Fix &amp; Flex Pilates &amp; Physiotherapy"/>
                    <pic:cNvPicPr>
                      <a:picLocks noChangeAspect="1" noChangeArrowheads="1"/>
                    </pic:cNvPicPr>
                  </pic:nvPicPr>
                  <pic:blipFill rotWithShape="1">
                    <a:blip r:embed="rId9">
                      <a:extLst>
                        <a:ext uri="{28A0092B-C50C-407E-A947-70E740481C1C}">
                          <a14:useLocalDpi xmlns:a14="http://schemas.microsoft.com/office/drawing/2010/main" val="0"/>
                        </a:ext>
                      </a:extLst>
                    </a:blip>
                    <a:srcRect t="2951" r="29334"/>
                    <a:stretch/>
                  </pic:blipFill>
                  <pic:spPr bwMode="auto">
                    <a:xfrm>
                      <a:off x="0" y="0"/>
                      <a:ext cx="1851660" cy="2255520"/>
                    </a:xfrm>
                    <a:prstGeom prst="rect">
                      <a:avLst/>
                    </a:prstGeom>
                    <a:noFill/>
                    <a:ln>
                      <a:noFill/>
                    </a:ln>
                    <a:extLst>
                      <a:ext uri="{53640926-AAD7-44D8-BBD7-CCE9431645EC}">
                        <a14:shadowObscured xmlns:a14="http://schemas.microsoft.com/office/drawing/2010/main"/>
                      </a:ext>
                    </a:extLst>
                  </pic:spPr>
                </pic:pic>
              </a:graphicData>
            </a:graphic>
          </wp:inline>
        </w:drawing>
      </w:r>
      <w:r w:rsidR="00A80BAA">
        <w:rPr>
          <w:noProof/>
        </w:rPr>
        <w:t xml:space="preserve">        </w:t>
      </w:r>
    </w:p>
    <w:p w14:paraId="4DF45D9F" w14:textId="6EF17C51" w:rsidR="003158ED" w:rsidRDefault="00BF4A7B" w:rsidP="003D6E1A">
      <w:pPr>
        <w:jc w:val="center"/>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708416" behindDoc="0" locked="0" layoutInCell="1" allowOverlap="1" wp14:anchorId="3F99A469" wp14:editId="0896AFC2">
                <wp:simplePos x="0" y="0"/>
                <wp:positionH relativeFrom="column">
                  <wp:posOffset>4907280</wp:posOffset>
                </wp:positionH>
                <wp:positionV relativeFrom="paragraph">
                  <wp:posOffset>10160</wp:posOffset>
                </wp:positionV>
                <wp:extent cx="914400" cy="243840"/>
                <wp:effectExtent l="0" t="0" r="1905" b="3810"/>
                <wp:wrapNone/>
                <wp:docPr id="65" name="Text Box 65"/>
                <wp:cNvGraphicFramePr/>
                <a:graphic xmlns:a="http://schemas.openxmlformats.org/drawingml/2006/main">
                  <a:graphicData uri="http://schemas.microsoft.com/office/word/2010/wordprocessingShape">
                    <wps:wsp>
                      <wps:cNvSpPr txBox="1"/>
                      <wps:spPr>
                        <a:xfrm>
                          <a:off x="0" y="0"/>
                          <a:ext cx="914400" cy="243840"/>
                        </a:xfrm>
                        <a:prstGeom prst="rect">
                          <a:avLst/>
                        </a:prstGeom>
                        <a:solidFill>
                          <a:schemeClr val="lt1"/>
                        </a:solidFill>
                        <a:ln w="6350">
                          <a:noFill/>
                        </a:ln>
                      </wps:spPr>
                      <wps:txbx>
                        <w:txbxContent>
                          <w:p w14:paraId="3FDAC78D" w14:textId="0D28C01E" w:rsidR="00BF4A7B" w:rsidRPr="00BF4A7B" w:rsidRDefault="00BF4A7B">
                            <w:pPr>
                              <w:rPr>
                                <w:sz w:val="16"/>
                                <w:szCs w:val="16"/>
                              </w:rPr>
                            </w:pPr>
                            <w:r w:rsidRPr="00BF4A7B">
                              <w:rPr>
                                <w:sz w:val="16"/>
                                <w:szCs w:val="16"/>
                              </w:rPr>
                              <w:t xml:space="preserve">3, Mayo Clinic, </w:t>
                            </w:r>
                            <w:r w:rsidR="003B58E7">
                              <w:rPr>
                                <w:sz w:val="16"/>
                                <w:szCs w:val="16"/>
                              </w:rPr>
                              <w:t>(</w:t>
                            </w:r>
                            <w:r w:rsidRPr="00BF4A7B">
                              <w:rPr>
                                <w:sz w:val="16"/>
                                <w:szCs w:val="16"/>
                              </w:rPr>
                              <w:t>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99A469" id="Text Box 65" o:spid="_x0000_s1048" type="#_x0000_t202" style="position:absolute;left:0;text-align:left;margin-left:386.4pt;margin-top:.8pt;width:1in;height:19.2pt;z-index:2517084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" fillcolor="white [3201]" stroked="f" strokeweight=".5pt">
                <v:textbox>
                  <w:txbxContent>
                    <w:p w14:paraId="3FDAC78D" w14:textId="0D28C01E" w:rsidR="00BF4A7B" w:rsidRPr="00BF4A7B" w:rsidRDefault="00BF4A7B">
                      <w:pPr>
                        <w:rPr>
                          <w:sz w:val="16"/>
                          <w:szCs w:val="16"/>
                        </w:rPr>
                      </w:pPr>
                      <w:r w:rsidRPr="00BF4A7B">
                        <w:rPr>
                          <w:sz w:val="16"/>
                          <w:szCs w:val="16"/>
                        </w:rPr>
                        <w:t xml:space="preserve">3, Mayo Clinic, </w:t>
                      </w:r>
                      <w:r w:rsidR="003B58E7">
                        <w:rPr>
                          <w:sz w:val="16"/>
                          <w:szCs w:val="16"/>
                        </w:rPr>
                        <w:t>(</w:t>
                      </w:r>
                      <w:r w:rsidRPr="00BF4A7B">
                        <w:rPr>
                          <w:sz w:val="16"/>
                          <w:szCs w:val="16"/>
                        </w:rPr>
                        <w:t>2020)</w:t>
                      </w:r>
                    </w:p>
                  </w:txbxContent>
                </v:textbox>
              </v:shape>
            </w:pict>
          </mc:Fallback>
        </mc:AlternateContent>
      </w:r>
      <w:r w:rsidR="00A80BAA">
        <w:rPr>
          <w:rFonts w:ascii="Arial" w:hAnsi="Arial" w:cs="Arial"/>
          <w:noProof/>
          <w:sz w:val="18"/>
          <w:szCs w:val="18"/>
        </w:rPr>
        <mc:AlternateContent>
          <mc:Choice Requires="wps">
            <w:drawing>
              <wp:anchor distT="0" distB="0" distL="114300" distR="114300" simplePos="0" relativeHeight="251704320" behindDoc="0" locked="0" layoutInCell="1" allowOverlap="1" wp14:anchorId="6D79AA74" wp14:editId="5EC07EC9">
                <wp:simplePos x="0" y="0"/>
                <wp:positionH relativeFrom="column">
                  <wp:posOffset>731520</wp:posOffset>
                </wp:positionH>
                <wp:positionV relativeFrom="paragraph">
                  <wp:posOffset>10160</wp:posOffset>
                </wp:positionV>
                <wp:extent cx="769620" cy="243840"/>
                <wp:effectExtent l="0" t="0" r="11430" b="22860"/>
                <wp:wrapNone/>
                <wp:docPr id="60" name="Text Box 60"/>
                <wp:cNvGraphicFramePr/>
                <a:graphic xmlns:a="http://schemas.openxmlformats.org/drawingml/2006/main">
                  <a:graphicData uri="http://schemas.microsoft.com/office/word/2010/wordprocessingShape">
                    <wps:wsp>
                      <wps:cNvSpPr txBox="1"/>
                      <wps:spPr>
                        <a:xfrm>
                          <a:off x="0" y="0"/>
                          <a:ext cx="769620" cy="243840"/>
                        </a:xfrm>
                        <a:prstGeom prst="rect">
                          <a:avLst/>
                        </a:prstGeom>
                        <a:solidFill>
                          <a:schemeClr val="lt1"/>
                        </a:solidFill>
                        <a:ln w="6350">
                          <a:solidFill>
                            <a:prstClr val="black"/>
                          </a:solidFill>
                        </a:ln>
                      </wps:spPr>
                      <wps:txbx>
                        <w:txbxContent>
                          <w:p w14:paraId="0267C7F3" w14:textId="437F2010" w:rsidR="00A80BAA" w:rsidRPr="00A80BAA" w:rsidRDefault="00A80BAA">
                            <w:pPr>
                              <w:rPr>
                                <w:sz w:val="16"/>
                                <w:szCs w:val="16"/>
                              </w:rPr>
                            </w:pPr>
                            <w:r w:rsidRPr="00A80BAA">
                              <w:rPr>
                                <w:sz w:val="16"/>
                                <w:szCs w:val="16"/>
                              </w:rPr>
                              <w:t>H</w:t>
                            </w:r>
                            <w:r w:rsidR="003236D8">
                              <w:rPr>
                                <w:sz w:val="16"/>
                                <w:szCs w:val="16"/>
                              </w:rPr>
                              <w:t>ea</w:t>
                            </w:r>
                            <w:r w:rsidRPr="00A80BAA">
                              <w:rPr>
                                <w:sz w:val="16"/>
                                <w:szCs w:val="16"/>
                              </w:rPr>
                              <w:t>lthy Bone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9AA74" id="Text Box 60" o:spid="_x0000_s1049" type="#_x0000_t202" style="position:absolute;left:0;text-align:left;margin-left:57.6pt;margin-top:.8pt;width:60.6pt;height:19.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" fillcolor="white [3201]" strokeweight=".5pt">
                <v:textbox>
                  <w:txbxContent>
                    <w:p w14:paraId="0267C7F3" w14:textId="437F2010" w:rsidR="00A80BAA" w:rsidRPr="00A80BAA" w:rsidRDefault="00A80BAA">
                      <w:pPr>
                        <w:rPr>
                          <w:sz w:val="16"/>
                          <w:szCs w:val="16"/>
                        </w:rPr>
                      </w:pPr>
                      <w:r w:rsidRPr="00A80BAA">
                        <w:rPr>
                          <w:sz w:val="16"/>
                          <w:szCs w:val="16"/>
                        </w:rPr>
                        <w:t>H</w:t>
                      </w:r>
                      <w:r w:rsidR="003236D8">
                        <w:rPr>
                          <w:sz w:val="16"/>
                          <w:szCs w:val="16"/>
                        </w:rPr>
                        <w:t>ea</w:t>
                      </w:r>
                      <w:r w:rsidRPr="00A80BAA">
                        <w:rPr>
                          <w:sz w:val="16"/>
                          <w:szCs w:val="16"/>
                        </w:rPr>
                        <w:t>lthy Bone</w:t>
                      </w:r>
                    </w:p>
                  </w:txbxContent>
                </v:textbox>
              </v:shape>
            </w:pict>
          </mc:Fallback>
        </mc:AlternateContent>
      </w:r>
      <w:r w:rsidR="00A80BAA">
        <w:rPr>
          <w:noProof/>
        </w:rPr>
        <mc:AlternateContent>
          <mc:Choice Requires="wps">
            <w:drawing>
              <wp:anchor distT="0" distB="0" distL="114300" distR="114300" simplePos="0" relativeHeight="251701248" behindDoc="0" locked="0" layoutInCell="1" allowOverlap="1" wp14:anchorId="0C681505" wp14:editId="77D933DA">
                <wp:simplePos x="0" y="0"/>
                <wp:positionH relativeFrom="column">
                  <wp:posOffset>1638300</wp:posOffset>
                </wp:positionH>
                <wp:positionV relativeFrom="paragraph">
                  <wp:posOffset>10160</wp:posOffset>
                </wp:positionV>
                <wp:extent cx="746760" cy="266700"/>
                <wp:effectExtent l="0" t="0" r="15240" b="19050"/>
                <wp:wrapNone/>
                <wp:docPr id="55" name="Text Box 55"/>
                <wp:cNvGraphicFramePr/>
                <a:graphic xmlns:a="http://schemas.openxmlformats.org/drawingml/2006/main">
                  <a:graphicData uri="http://schemas.microsoft.com/office/word/2010/wordprocessingShape">
                    <wps:wsp>
                      <wps:cNvSpPr txBox="1"/>
                      <wps:spPr>
                        <a:xfrm>
                          <a:off x="0" y="0"/>
                          <a:ext cx="746760" cy="266700"/>
                        </a:xfrm>
                        <a:prstGeom prst="rect">
                          <a:avLst/>
                        </a:prstGeom>
                        <a:solidFill>
                          <a:schemeClr val="lt1"/>
                        </a:solidFill>
                        <a:ln w="6350">
                          <a:solidFill>
                            <a:prstClr val="black"/>
                          </a:solidFill>
                        </a:ln>
                      </wps:spPr>
                      <wps:txbx>
                        <w:txbxContent>
                          <w:p w14:paraId="14018254" w14:textId="2EF3A6D9" w:rsidR="00E5297B" w:rsidRPr="00E5297B" w:rsidRDefault="00E5297B">
                            <w:pPr>
                              <w:rPr>
                                <w:sz w:val="16"/>
                                <w:szCs w:val="16"/>
                              </w:rPr>
                            </w:pPr>
                            <w:r w:rsidRPr="00E5297B">
                              <w:rPr>
                                <w:sz w:val="16"/>
                                <w:szCs w:val="16"/>
                              </w:rPr>
                              <w:t>Osteoporosis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81505" id="Text Box 55" o:spid="_x0000_s1050" type="#_x0000_t202" style="position:absolute;left:0;text-align:left;margin-left:129pt;margin-top:.8pt;width:58.8pt;height:2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" fillcolor="white [3201]" strokeweight=".5pt">
                <v:textbox>
                  <w:txbxContent>
                    <w:p w14:paraId="14018254" w14:textId="2EF3A6D9" w:rsidR="00E5297B" w:rsidRPr="00E5297B" w:rsidRDefault="00E5297B">
                      <w:pPr>
                        <w:rPr>
                          <w:sz w:val="16"/>
                          <w:szCs w:val="16"/>
                        </w:rPr>
                      </w:pPr>
                      <w:r w:rsidRPr="00E5297B">
                        <w:rPr>
                          <w:sz w:val="16"/>
                          <w:szCs w:val="16"/>
                        </w:rPr>
                        <w:t>Osteoporosis</w:t>
                      </w:r>
                    </w:p>
                  </w:txbxContent>
                </v:textbox>
              </v:shape>
            </w:pict>
          </mc:Fallback>
        </mc:AlternateContent>
      </w:r>
    </w:p>
    <w:p w14:paraId="6C56E4D6" w14:textId="56E5CB1F" w:rsidR="003158ED" w:rsidRDefault="003158ED" w:rsidP="003D6E1A">
      <w:pPr>
        <w:jc w:val="center"/>
        <w:rPr>
          <w:rFonts w:ascii="Arial" w:hAnsi="Arial" w:cs="Arial"/>
          <w:sz w:val="18"/>
          <w:szCs w:val="18"/>
        </w:rPr>
      </w:pPr>
    </w:p>
    <w:p w14:paraId="7A506CF0" w14:textId="48AE4AFD" w:rsidR="003158ED" w:rsidRDefault="003B58E7" w:rsidP="003D6E1A">
      <w:pPr>
        <w:jc w:val="center"/>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710464" behindDoc="0" locked="0" layoutInCell="1" allowOverlap="1" wp14:anchorId="1B51782B" wp14:editId="2B8F7147">
                <wp:simplePos x="0" y="0"/>
                <wp:positionH relativeFrom="margin">
                  <wp:align>left</wp:align>
                </wp:positionH>
                <wp:positionV relativeFrom="paragraph">
                  <wp:posOffset>41910</wp:posOffset>
                </wp:positionV>
                <wp:extent cx="914400" cy="198120"/>
                <wp:effectExtent l="0" t="0" r="7620" b="0"/>
                <wp:wrapNone/>
                <wp:docPr id="68" name="Text Box 68"/>
                <wp:cNvGraphicFramePr/>
                <a:graphic xmlns:a="http://schemas.openxmlformats.org/drawingml/2006/main">
                  <a:graphicData uri="http://schemas.microsoft.com/office/word/2010/wordprocessingShape">
                    <wps:wsp>
                      <wps:cNvSpPr txBox="1"/>
                      <wps:spPr>
                        <a:xfrm>
                          <a:off x="0" y="0"/>
                          <a:ext cx="914400" cy="198120"/>
                        </a:xfrm>
                        <a:prstGeom prst="rect">
                          <a:avLst/>
                        </a:prstGeom>
                        <a:solidFill>
                          <a:schemeClr val="lt1"/>
                        </a:solidFill>
                        <a:ln w="6350">
                          <a:noFill/>
                        </a:ln>
                      </wps:spPr>
                      <wps:txbx>
                        <w:txbxContent>
                          <w:p w14:paraId="69A7B307" w14:textId="3F73BA5D" w:rsidR="003B58E7" w:rsidRPr="003B58E7" w:rsidRDefault="003B58E7">
                            <w:pPr>
                              <w:rPr>
                                <w:sz w:val="16"/>
                                <w:szCs w:val="16"/>
                              </w:rPr>
                            </w:pPr>
                            <w:r>
                              <w:rPr>
                                <w:sz w:val="16"/>
                                <w:szCs w:val="16"/>
                              </w:rPr>
                              <w:t xml:space="preserve">2, </w:t>
                            </w:r>
                            <w:r w:rsidRPr="003B58E7">
                              <w:rPr>
                                <w:sz w:val="16"/>
                                <w:szCs w:val="16"/>
                              </w:rPr>
                              <w:t>Bupa, (2020)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51782B" id="Text Box 68" o:spid="_x0000_s1051" type="#_x0000_t202" style="position:absolute;left:0;text-align:left;margin-left:0;margin-top:3.3pt;width:1in;height:15.6pt;z-index:25171046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" fillcolor="white [3201]" stroked="f" strokeweight=".5pt">
                <v:textbox>
                  <w:txbxContent>
                    <w:p w14:paraId="69A7B307" w14:textId="3F73BA5D" w:rsidR="003B58E7" w:rsidRPr="003B58E7" w:rsidRDefault="003B58E7">
                      <w:pPr>
                        <w:rPr>
                          <w:sz w:val="16"/>
                          <w:szCs w:val="16"/>
                        </w:rPr>
                      </w:pPr>
                      <w:r>
                        <w:rPr>
                          <w:sz w:val="16"/>
                          <w:szCs w:val="16"/>
                        </w:rPr>
                        <w:t xml:space="preserve">2, </w:t>
                      </w:r>
                      <w:r w:rsidRPr="003B58E7">
                        <w:rPr>
                          <w:sz w:val="16"/>
                          <w:szCs w:val="16"/>
                        </w:rPr>
                        <w:t>Bupa, (2020)</w:t>
                      </w:r>
                    </w:p>
                  </w:txbxContent>
                </v:textbox>
                <w10:wrap anchorx="margin"/>
              </v:shape>
            </w:pict>
          </mc:Fallback>
        </mc:AlternateContent>
      </w:r>
    </w:p>
    <w:p w14:paraId="3D3F7759" w14:textId="7C088EE7" w:rsidR="003158ED" w:rsidRDefault="003158ED" w:rsidP="003D6E1A">
      <w:pPr>
        <w:jc w:val="center"/>
        <w:rPr>
          <w:rFonts w:ascii="Arial" w:hAnsi="Arial" w:cs="Arial"/>
          <w:sz w:val="18"/>
          <w:szCs w:val="18"/>
        </w:rPr>
      </w:pPr>
    </w:p>
    <w:p w14:paraId="126EBCC3" w14:textId="3D4C3C5D" w:rsidR="003158ED" w:rsidRDefault="003158ED" w:rsidP="003D6E1A">
      <w:pPr>
        <w:jc w:val="center"/>
        <w:rPr>
          <w:rFonts w:ascii="Arial" w:hAnsi="Arial" w:cs="Arial"/>
          <w:sz w:val="18"/>
          <w:szCs w:val="18"/>
        </w:rPr>
      </w:pPr>
    </w:p>
    <w:p w14:paraId="30B4861E" w14:textId="1889E792" w:rsidR="003158ED" w:rsidRDefault="003158ED" w:rsidP="003D6E1A">
      <w:pPr>
        <w:jc w:val="center"/>
        <w:rPr>
          <w:rFonts w:ascii="Arial" w:hAnsi="Arial" w:cs="Arial"/>
          <w:sz w:val="18"/>
          <w:szCs w:val="18"/>
        </w:rPr>
      </w:pPr>
    </w:p>
    <w:p w14:paraId="7D858821" w14:textId="06C44DC2" w:rsidR="003158ED" w:rsidRDefault="003158ED" w:rsidP="003D6E1A">
      <w:pPr>
        <w:jc w:val="center"/>
        <w:rPr>
          <w:rFonts w:ascii="Arial" w:hAnsi="Arial" w:cs="Arial"/>
          <w:sz w:val="18"/>
          <w:szCs w:val="18"/>
        </w:rPr>
      </w:pPr>
    </w:p>
    <w:p w14:paraId="33E7B104" w14:textId="5A7EC05E" w:rsidR="003158ED" w:rsidRDefault="003158ED" w:rsidP="003D6E1A">
      <w:pPr>
        <w:jc w:val="center"/>
        <w:rPr>
          <w:rFonts w:ascii="Arial" w:hAnsi="Arial" w:cs="Arial"/>
          <w:sz w:val="18"/>
          <w:szCs w:val="18"/>
        </w:rPr>
      </w:pPr>
    </w:p>
    <w:p w14:paraId="4BA6AECA" w14:textId="548C50A6" w:rsidR="003158ED" w:rsidRDefault="003158ED" w:rsidP="003D6E1A">
      <w:pPr>
        <w:jc w:val="center"/>
        <w:rPr>
          <w:rFonts w:ascii="Arial" w:hAnsi="Arial" w:cs="Arial"/>
          <w:sz w:val="18"/>
          <w:szCs w:val="18"/>
        </w:rPr>
      </w:pPr>
    </w:p>
    <w:p w14:paraId="25FEE545" w14:textId="5ECD006E" w:rsidR="003158ED" w:rsidRDefault="003158ED" w:rsidP="003D6E1A">
      <w:pPr>
        <w:jc w:val="center"/>
        <w:rPr>
          <w:rFonts w:ascii="Arial" w:hAnsi="Arial" w:cs="Arial"/>
          <w:sz w:val="18"/>
          <w:szCs w:val="18"/>
        </w:rPr>
      </w:pPr>
    </w:p>
    <w:p w14:paraId="49587151" w14:textId="77777777" w:rsidR="00634FE0" w:rsidRDefault="00634FE0" w:rsidP="00EA64A4">
      <w:pPr>
        <w:spacing w:line="360" w:lineRule="auto"/>
        <w:jc w:val="both"/>
        <w:rPr>
          <w:rFonts w:ascii="Arial" w:hAnsi="Arial" w:cs="Arial"/>
          <w:sz w:val="16"/>
          <w:szCs w:val="16"/>
          <w:u w:val="single"/>
        </w:rPr>
      </w:pPr>
    </w:p>
    <w:p w14:paraId="77E8DAA1" w14:textId="7CB8671B" w:rsidR="00471F13" w:rsidRPr="001846CA" w:rsidRDefault="00471F13" w:rsidP="00EA64A4">
      <w:pPr>
        <w:spacing w:line="360" w:lineRule="auto"/>
        <w:jc w:val="both"/>
        <w:rPr>
          <w:rFonts w:ascii="Arial" w:hAnsi="Arial" w:cs="Arial"/>
          <w:b/>
          <w:bCs/>
          <w:sz w:val="16"/>
          <w:szCs w:val="16"/>
          <w:u w:val="single"/>
        </w:rPr>
      </w:pPr>
      <w:r w:rsidRPr="001846CA">
        <w:rPr>
          <w:rFonts w:ascii="Arial" w:hAnsi="Arial" w:cs="Arial"/>
          <w:b/>
          <w:bCs/>
          <w:sz w:val="16"/>
          <w:szCs w:val="16"/>
          <w:u w:val="single"/>
        </w:rPr>
        <w:lastRenderedPageBreak/>
        <w:t>The Skeletal System</w:t>
      </w:r>
    </w:p>
    <w:p w14:paraId="572C5453" w14:textId="056704E3" w:rsidR="00EA64A4" w:rsidRPr="00634FE0" w:rsidRDefault="003158ED" w:rsidP="00EA64A4">
      <w:pPr>
        <w:spacing w:line="360" w:lineRule="auto"/>
        <w:jc w:val="both"/>
        <w:rPr>
          <w:rFonts w:ascii="Arial" w:hAnsi="Arial" w:cs="Arial"/>
          <w:sz w:val="16"/>
          <w:szCs w:val="16"/>
        </w:rPr>
      </w:pPr>
      <w:r w:rsidRPr="00634FE0">
        <w:rPr>
          <w:rFonts w:ascii="Arial" w:hAnsi="Arial" w:cs="Arial"/>
          <w:sz w:val="16"/>
          <w:szCs w:val="16"/>
        </w:rPr>
        <w:t>The human skeletal system is a structure of bones that supports, protects, and provides the shape to the human body.</w:t>
      </w:r>
      <w:r w:rsidR="00DE6999" w:rsidRPr="00634FE0">
        <w:rPr>
          <w:rFonts w:ascii="Arial" w:hAnsi="Arial" w:cs="Arial"/>
          <w:sz w:val="16"/>
          <w:szCs w:val="16"/>
        </w:rPr>
        <w:t xml:space="preserve">  The main five</w:t>
      </w:r>
      <w:r w:rsidR="00667627" w:rsidRPr="00634FE0">
        <w:rPr>
          <w:rFonts w:ascii="Arial" w:hAnsi="Arial" w:cs="Arial"/>
          <w:sz w:val="16"/>
          <w:szCs w:val="16"/>
        </w:rPr>
        <w:t xml:space="preserve"> function of the skeletal system </w:t>
      </w:r>
      <w:r w:rsidR="00832B88" w:rsidRPr="00634FE0">
        <w:rPr>
          <w:rFonts w:ascii="Arial" w:hAnsi="Arial" w:cs="Arial"/>
          <w:sz w:val="16"/>
          <w:szCs w:val="16"/>
        </w:rPr>
        <w:t>is to support the body, help the body mo</w:t>
      </w:r>
      <w:r w:rsidR="00123ED2" w:rsidRPr="00634FE0">
        <w:rPr>
          <w:rFonts w:ascii="Arial" w:hAnsi="Arial" w:cs="Arial"/>
          <w:sz w:val="16"/>
          <w:szCs w:val="16"/>
        </w:rPr>
        <w:t xml:space="preserve">ve, protecting the internal organs </w:t>
      </w:r>
      <w:r w:rsidR="00195EA1" w:rsidRPr="00634FE0">
        <w:rPr>
          <w:rFonts w:ascii="Arial" w:hAnsi="Arial" w:cs="Arial"/>
          <w:sz w:val="16"/>
          <w:szCs w:val="16"/>
        </w:rPr>
        <w:t xml:space="preserve">for example </w:t>
      </w:r>
      <w:r w:rsidR="00123ED2" w:rsidRPr="00634FE0">
        <w:rPr>
          <w:rFonts w:ascii="Arial" w:hAnsi="Arial" w:cs="Arial"/>
          <w:sz w:val="16"/>
          <w:szCs w:val="16"/>
        </w:rPr>
        <w:t xml:space="preserve">the brain and the </w:t>
      </w:r>
      <w:r w:rsidR="00195EA1" w:rsidRPr="00634FE0">
        <w:rPr>
          <w:rFonts w:ascii="Arial" w:hAnsi="Arial" w:cs="Arial"/>
          <w:sz w:val="16"/>
          <w:szCs w:val="16"/>
        </w:rPr>
        <w:t>heart,</w:t>
      </w:r>
      <w:r w:rsidR="00123ED2" w:rsidRPr="00634FE0">
        <w:rPr>
          <w:rFonts w:ascii="Arial" w:hAnsi="Arial" w:cs="Arial"/>
          <w:sz w:val="16"/>
          <w:szCs w:val="16"/>
        </w:rPr>
        <w:t xml:space="preserve"> formation of blood cells and</w:t>
      </w:r>
      <w:r w:rsidR="00DE6999" w:rsidRPr="00634FE0">
        <w:rPr>
          <w:rFonts w:ascii="Arial" w:hAnsi="Arial" w:cs="Arial"/>
          <w:sz w:val="16"/>
          <w:szCs w:val="16"/>
        </w:rPr>
        <w:t xml:space="preserve"> </w:t>
      </w:r>
      <w:r w:rsidR="00123ED2" w:rsidRPr="00634FE0">
        <w:rPr>
          <w:rFonts w:ascii="Arial" w:hAnsi="Arial" w:cs="Arial"/>
          <w:sz w:val="16"/>
          <w:szCs w:val="16"/>
        </w:rPr>
        <w:t>storing minerals and fat.</w:t>
      </w:r>
      <w:r w:rsidR="00195EA1" w:rsidRPr="00634FE0">
        <w:rPr>
          <w:rFonts w:ascii="Arial" w:hAnsi="Arial" w:cs="Arial"/>
          <w:sz w:val="16"/>
          <w:szCs w:val="16"/>
        </w:rPr>
        <w:t xml:space="preserve">  Bones form the actual framework of the body, although bones are light</w:t>
      </w:r>
      <w:r w:rsidR="00FD1626" w:rsidRPr="00634FE0">
        <w:rPr>
          <w:rFonts w:ascii="Arial" w:hAnsi="Arial" w:cs="Arial"/>
          <w:sz w:val="16"/>
          <w:szCs w:val="16"/>
        </w:rPr>
        <w:t xml:space="preserve"> </w:t>
      </w:r>
      <w:r w:rsidR="00195EA1" w:rsidRPr="00634FE0">
        <w:rPr>
          <w:rFonts w:ascii="Arial" w:hAnsi="Arial" w:cs="Arial"/>
          <w:sz w:val="16"/>
          <w:szCs w:val="16"/>
        </w:rPr>
        <w:t>it is still strong enough to support the body weight</w:t>
      </w:r>
      <w:r w:rsidR="00FD1626" w:rsidRPr="00634FE0">
        <w:rPr>
          <w:rFonts w:ascii="Arial" w:hAnsi="Arial" w:cs="Arial"/>
          <w:sz w:val="16"/>
          <w:szCs w:val="16"/>
        </w:rPr>
        <w:t>.</w:t>
      </w:r>
      <w:r w:rsidR="00195EA1" w:rsidRPr="00634FE0">
        <w:rPr>
          <w:rFonts w:ascii="Arial" w:hAnsi="Arial" w:cs="Arial"/>
          <w:sz w:val="16"/>
          <w:szCs w:val="16"/>
        </w:rPr>
        <w:t xml:space="preserve"> </w:t>
      </w:r>
      <w:r w:rsidR="000D3E51" w:rsidRPr="00634FE0">
        <w:rPr>
          <w:rFonts w:ascii="Arial" w:hAnsi="Arial" w:cs="Arial"/>
          <w:sz w:val="16"/>
          <w:szCs w:val="16"/>
        </w:rPr>
        <w:t xml:space="preserve">  A human infant has 300 bones at birth and this total decreases as the bones grow and fuse</w:t>
      </w:r>
      <w:r w:rsidR="005A60BC" w:rsidRPr="00634FE0">
        <w:rPr>
          <w:rFonts w:ascii="Arial" w:hAnsi="Arial" w:cs="Arial"/>
          <w:sz w:val="16"/>
          <w:szCs w:val="16"/>
        </w:rPr>
        <w:t>s</w:t>
      </w:r>
      <w:r w:rsidR="000D3E51" w:rsidRPr="00634FE0">
        <w:rPr>
          <w:rFonts w:ascii="Arial" w:hAnsi="Arial" w:cs="Arial"/>
          <w:sz w:val="16"/>
          <w:szCs w:val="16"/>
        </w:rPr>
        <w:t xml:space="preserve"> together by the time it reaches adulthood. </w:t>
      </w:r>
      <w:r w:rsidR="002E402E" w:rsidRPr="00634FE0">
        <w:rPr>
          <w:rFonts w:ascii="Arial" w:hAnsi="Arial" w:cs="Arial"/>
          <w:sz w:val="16"/>
          <w:szCs w:val="16"/>
        </w:rPr>
        <w:t xml:space="preserve">An </w:t>
      </w:r>
      <w:r w:rsidRPr="00634FE0">
        <w:rPr>
          <w:rFonts w:ascii="Arial" w:hAnsi="Arial" w:cs="Arial"/>
          <w:sz w:val="16"/>
          <w:szCs w:val="16"/>
        </w:rPr>
        <w:t>adult human skelet</w:t>
      </w:r>
      <w:r w:rsidR="00AB32B4" w:rsidRPr="00634FE0">
        <w:rPr>
          <w:rFonts w:ascii="Arial" w:hAnsi="Arial" w:cs="Arial"/>
          <w:sz w:val="16"/>
          <w:szCs w:val="16"/>
        </w:rPr>
        <w:t>on</w:t>
      </w:r>
      <w:r w:rsidRPr="00634FE0">
        <w:rPr>
          <w:rFonts w:ascii="Arial" w:hAnsi="Arial" w:cs="Arial"/>
          <w:sz w:val="16"/>
          <w:szCs w:val="16"/>
        </w:rPr>
        <w:t xml:space="preserve"> has 206 bones, of which 80 bones are in the axial skeleton and 126 bones in the appendicula </w:t>
      </w:r>
      <w:r w:rsidR="002506FE" w:rsidRPr="00634FE0">
        <w:rPr>
          <w:rFonts w:ascii="Arial" w:hAnsi="Arial" w:cs="Arial"/>
          <w:sz w:val="16"/>
          <w:szCs w:val="16"/>
        </w:rPr>
        <w:t>skeleton</w:t>
      </w:r>
      <w:r w:rsidR="00AB32B4" w:rsidRPr="00634FE0">
        <w:rPr>
          <w:rFonts w:ascii="Arial" w:hAnsi="Arial" w:cs="Arial"/>
          <w:sz w:val="16"/>
          <w:szCs w:val="16"/>
        </w:rPr>
        <w:t xml:space="preserve"> </w:t>
      </w:r>
      <w:r w:rsidR="002506FE" w:rsidRPr="00634FE0">
        <w:rPr>
          <w:rFonts w:ascii="Arial" w:hAnsi="Arial" w:cs="Arial"/>
          <w:sz w:val="16"/>
          <w:szCs w:val="16"/>
        </w:rPr>
        <w:t>(Cowen and Kahai,</w:t>
      </w:r>
      <w:r w:rsidR="00664306" w:rsidRPr="00634FE0">
        <w:rPr>
          <w:rFonts w:ascii="Arial" w:hAnsi="Arial" w:cs="Arial"/>
          <w:sz w:val="16"/>
          <w:szCs w:val="16"/>
        </w:rPr>
        <w:t xml:space="preserve"> </w:t>
      </w:r>
      <w:r w:rsidR="002506FE" w:rsidRPr="00634FE0">
        <w:rPr>
          <w:rFonts w:ascii="Arial" w:hAnsi="Arial" w:cs="Arial"/>
          <w:sz w:val="16"/>
          <w:szCs w:val="16"/>
        </w:rPr>
        <w:t>2019).</w:t>
      </w:r>
      <w:r w:rsidR="000D3E51" w:rsidRPr="00634FE0">
        <w:rPr>
          <w:rFonts w:ascii="Arial" w:hAnsi="Arial" w:cs="Arial"/>
          <w:sz w:val="16"/>
          <w:szCs w:val="16"/>
        </w:rPr>
        <w:t xml:space="preserve">  The maximum density of the bones mass is reache</w:t>
      </w:r>
      <w:r w:rsidR="00EB716B" w:rsidRPr="00634FE0">
        <w:rPr>
          <w:rFonts w:ascii="Arial" w:hAnsi="Arial" w:cs="Arial"/>
          <w:sz w:val="16"/>
          <w:szCs w:val="16"/>
        </w:rPr>
        <w:t>d</w:t>
      </w:r>
      <w:r w:rsidR="000D3E51" w:rsidRPr="00634FE0">
        <w:rPr>
          <w:rFonts w:ascii="Arial" w:hAnsi="Arial" w:cs="Arial"/>
          <w:sz w:val="16"/>
          <w:szCs w:val="16"/>
        </w:rPr>
        <w:t xml:space="preserve"> around the </w:t>
      </w:r>
      <w:r w:rsidR="00EB716B" w:rsidRPr="00634FE0">
        <w:rPr>
          <w:rFonts w:ascii="Arial" w:hAnsi="Arial" w:cs="Arial"/>
          <w:sz w:val="16"/>
          <w:szCs w:val="16"/>
        </w:rPr>
        <w:t xml:space="preserve">age </w:t>
      </w:r>
      <w:r w:rsidR="000D3E51" w:rsidRPr="00634FE0">
        <w:rPr>
          <w:rFonts w:ascii="Arial" w:hAnsi="Arial" w:cs="Arial"/>
          <w:sz w:val="16"/>
          <w:szCs w:val="16"/>
        </w:rPr>
        <w:t>of 21.</w:t>
      </w:r>
      <w:r w:rsidR="00EB716B" w:rsidRPr="00634FE0">
        <w:rPr>
          <w:rFonts w:ascii="Arial" w:hAnsi="Arial" w:cs="Arial"/>
          <w:sz w:val="16"/>
          <w:szCs w:val="16"/>
        </w:rPr>
        <w:t xml:space="preserve">  The bone mass is referred to the bone tissue and the bone density </w:t>
      </w:r>
      <w:r w:rsidR="00360DBA" w:rsidRPr="00634FE0">
        <w:rPr>
          <w:rFonts w:ascii="Arial" w:hAnsi="Arial" w:cs="Arial"/>
          <w:sz w:val="16"/>
          <w:szCs w:val="16"/>
        </w:rPr>
        <w:t>is referred to the amount of mineral mass of the bones</w:t>
      </w:r>
      <w:r w:rsidR="0049355B" w:rsidRPr="00634FE0">
        <w:rPr>
          <w:rFonts w:ascii="Arial" w:hAnsi="Arial" w:cs="Arial"/>
          <w:sz w:val="16"/>
          <w:szCs w:val="16"/>
        </w:rPr>
        <w:t xml:space="preserve">. </w:t>
      </w:r>
      <w:r w:rsidR="00976B8C" w:rsidRPr="00634FE0">
        <w:rPr>
          <w:rFonts w:ascii="Arial" w:hAnsi="Arial" w:cs="Arial"/>
          <w:sz w:val="16"/>
          <w:szCs w:val="16"/>
        </w:rPr>
        <w:t>Bones are mostly made of collagen</w:t>
      </w:r>
      <w:r w:rsidR="00EA2EA3" w:rsidRPr="00634FE0">
        <w:rPr>
          <w:rFonts w:ascii="Arial" w:hAnsi="Arial" w:cs="Arial"/>
          <w:sz w:val="16"/>
          <w:szCs w:val="16"/>
        </w:rPr>
        <w:t xml:space="preserve"> which is a </w:t>
      </w:r>
      <w:r w:rsidR="00976B8C" w:rsidRPr="00634FE0">
        <w:rPr>
          <w:rFonts w:ascii="Arial" w:hAnsi="Arial" w:cs="Arial"/>
          <w:sz w:val="16"/>
          <w:szCs w:val="16"/>
        </w:rPr>
        <w:t xml:space="preserve">protein </w:t>
      </w:r>
      <w:r w:rsidR="00EA2EA3" w:rsidRPr="00634FE0">
        <w:rPr>
          <w:rFonts w:ascii="Arial" w:hAnsi="Arial" w:cs="Arial"/>
          <w:sz w:val="16"/>
          <w:szCs w:val="16"/>
        </w:rPr>
        <w:t xml:space="preserve">needed for the flexibility of the bone structure and calcium phosphate, a mineral that </w:t>
      </w:r>
      <w:r w:rsidR="00A61A28" w:rsidRPr="00634FE0">
        <w:rPr>
          <w:rFonts w:ascii="Arial" w:hAnsi="Arial" w:cs="Arial"/>
          <w:sz w:val="16"/>
          <w:szCs w:val="16"/>
        </w:rPr>
        <w:t xml:space="preserve">increases the </w:t>
      </w:r>
      <w:r w:rsidR="00471F13" w:rsidRPr="00634FE0">
        <w:rPr>
          <w:rFonts w:ascii="Arial" w:hAnsi="Arial" w:cs="Arial"/>
          <w:sz w:val="16"/>
          <w:szCs w:val="16"/>
        </w:rPr>
        <w:t>strength and hardens the bones.</w:t>
      </w:r>
      <w:r w:rsidR="00EA2EA3" w:rsidRPr="00634FE0">
        <w:rPr>
          <w:rFonts w:ascii="Arial" w:hAnsi="Arial" w:cs="Arial"/>
          <w:sz w:val="16"/>
          <w:szCs w:val="16"/>
        </w:rPr>
        <w:t xml:space="preserve"> </w:t>
      </w:r>
      <w:r w:rsidR="00976B8C" w:rsidRPr="00634FE0">
        <w:rPr>
          <w:rFonts w:ascii="Arial" w:hAnsi="Arial" w:cs="Arial"/>
          <w:sz w:val="16"/>
          <w:szCs w:val="16"/>
        </w:rPr>
        <w:t>(</w:t>
      </w:r>
      <w:r w:rsidR="00473321" w:rsidRPr="00634FE0">
        <w:rPr>
          <w:rFonts w:ascii="Arial" w:hAnsi="Arial" w:cs="Arial"/>
          <w:sz w:val="16"/>
          <w:szCs w:val="16"/>
        </w:rPr>
        <w:t>N</w:t>
      </w:r>
      <w:r w:rsidR="00694DF8" w:rsidRPr="00634FE0">
        <w:rPr>
          <w:rFonts w:ascii="Arial" w:hAnsi="Arial" w:cs="Arial"/>
          <w:sz w:val="16"/>
          <w:szCs w:val="16"/>
        </w:rPr>
        <w:t>ational Institute of Health</w:t>
      </w:r>
      <w:r w:rsidR="00473321" w:rsidRPr="00634FE0">
        <w:rPr>
          <w:rFonts w:ascii="Arial" w:hAnsi="Arial" w:cs="Arial"/>
          <w:sz w:val="16"/>
          <w:szCs w:val="16"/>
        </w:rPr>
        <w:t>, 2018).</w:t>
      </w:r>
    </w:p>
    <w:p w14:paraId="1E4EF0EE" w14:textId="28DE6C04" w:rsidR="00471F13" w:rsidRPr="001846CA" w:rsidRDefault="00AC13BF" w:rsidP="00EA64A4">
      <w:pPr>
        <w:spacing w:line="360" w:lineRule="auto"/>
        <w:jc w:val="both"/>
        <w:rPr>
          <w:rFonts w:ascii="Arial" w:hAnsi="Arial" w:cs="Arial"/>
          <w:b/>
          <w:bCs/>
          <w:sz w:val="16"/>
          <w:szCs w:val="16"/>
        </w:rPr>
      </w:pPr>
      <w:r w:rsidRPr="001846CA">
        <w:rPr>
          <w:rFonts w:ascii="Arial" w:hAnsi="Arial" w:cs="Arial"/>
          <w:b/>
          <w:bCs/>
          <w:sz w:val="16"/>
          <w:szCs w:val="16"/>
          <w:u w:val="single"/>
        </w:rPr>
        <w:t xml:space="preserve">The </w:t>
      </w:r>
      <w:r w:rsidR="00471F13" w:rsidRPr="001846CA">
        <w:rPr>
          <w:rFonts w:ascii="Arial" w:hAnsi="Arial" w:cs="Arial"/>
          <w:b/>
          <w:bCs/>
          <w:sz w:val="16"/>
          <w:szCs w:val="16"/>
          <w:u w:val="single"/>
        </w:rPr>
        <w:t>D</w:t>
      </w:r>
      <w:r w:rsidRPr="001846CA">
        <w:rPr>
          <w:rFonts w:ascii="Arial" w:hAnsi="Arial" w:cs="Arial"/>
          <w:b/>
          <w:bCs/>
          <w:sz w:val="16"/>
          <w:szCs w:val="16"/>
          <w:u w:val="single"/>
        </w:rPr>
        <w:t xml:space="preserve">ifferent </w:t>
      </w:r>
      <w:r w:rsidR="00471F13" w:rsidRPr="001846CA">
        <w:rPr>
          <w:rFonts w:ascii="Arial" w:hAnsi="Arial" w:cs="Arial"/>
          <w:b/>
          <w:bCs/>
          <w:sz w:val="16"/>
          <w:szCs w:val="16"/>
          <w:u w:val="single"/>
        </w:rPr>
        <w:t>T</w:t>
      </w:r>
      <w:r w:rsidRPr="001846CA">
        <w:rPr>
          <w:rFonts w:ascii="Arial" w:hAnsi="Arial" w:cs="Arial"/>
          <w:b/>
          <w:bCs/>
          <w:sz w:val="16"/>
          <w:szCs w:val="16"/>
          <w:u w:val="single"/>
        </w:rPr>
        <w:t xml:space="preserve">ypes of </w:t>
      </w:r>
      <w:r w:rsidR="00471F13" w:rsidRPr="001846CA">
        <w:rPr>
          <w:rFonts w:ascii="Arial" w:hAnsi="Arial" w:cs="Arial"/>
          <w:b/>
          <w:bCs/>
          <w:sz w:val="16"/>
          <w:szCs w:val="16"/>
          <w:u w:val="single"/>
        </w:rPr>
        <w:t>B</w:t>
      </w:r>
      <w:r w:rsidRPr="001846CA">
        <w:rPr>
          <w:rFonts w:ascii="Arial" w:hAnsi="Arial" w:cs="Arial"/>
          <w:b/>
          <w:bCs/>
          <w:sz w:val="16"/>
          <w:szCs w:val="16"/>
          <w:u w:val="single"/>
        </w:rPr>
        <w:t xml:space="preserve">ones </w:t>
      </w:r>
    </w:p>
    <w:p w14:paraId="7A4BDC86" w14:textId="4B57EC0D" w:rsidR="000669F2" w:rsidRPr="00634FE0" w:rsidRDefault="00471F13" w:rsidP="00EA64A4">
      <w:pPr>
        <w:spacing w:line="360" w:lineRule="auto"/>
        <w:jc w:val="both"/>
        <w:rPr>
          <w:rFonts w:ascii="Arial" w:hAnsi="Arial" w:cs="Arial"/>
          <w:sz w:val="16"/>
          <w:szCs w:val="16"/>
        </w:rPr>
      </w:pPr>
      <w:r w:rsidRPr="00634FE0">
        <w:rPr>
          <w:rFonts w:ascii="Arial" w:hAnsi="Arial" w:cs="Arial"/>
          <w:sz w:val="16"/>
          <w:szCs w:val="16"/>
        </w:rPr>
        <w:t>I</w:t>
      </w:r>
      <w:r w:rsidR="00AC13BF" w:rsidRPr="00634FE0">
        <w:rPr>
          <w:rFonts w:ascii="Arial" w:hAnsi="Arial" w:cs="Arial"/>
          <w:sz w:val="16"/>
          <w:szCs w:val="16"/>
        </w:rPr>
        <w:t xml:space="preserve">n the human </w:t>
      </w:r>
      <w:r w:rsidRPr="00634FE0">
        <w:rPr>
          <w:rFonts w:ascii="Arial" w:hAnsi="Arial" w:cs="Arial"/>
          <w:sz w:val="16"/>
          <w:szCs w:val="16"/>
        </w:rPr>
        <w:t>skeletal there are</w:t>
      </w:r>
      <w:r w:rsidR="005B14F0" w:rsidRPr="00634FE0">
        <w:rPr>
          <w:rFonts w:ascii="Arial" w:hAnsi="Arial" w:cs="Arial"/>
          <w:sz w:val="16"/>
          <w:szCs w:val="16"/>
        </w:rPr>
        <w:t xml:space="preserve"> many</w:t>
      </w:r>
      <w:r w:rsidRPr="00634FE0">
        <w:rPr>
          <w:rFonts w:ascii="Arial" w:hAnsi="Arial" w:cs="Arial"/>
          <w:sz w:val="16"/>
          <w:szCs w:val="16"/>
        </w:rPr>
        <w:t xml:space="preserve"> different bones</w:t>
      </w:r>
      <w:r w:rsidR="00E96A09" w:rsidRPr="00634FE0">
        <w:rPr>
          <w:rFonts w:ascii="Arial" w:hAnsi="Arial" w:cs="Arial"/>
          <w:sz w:val="16"/>
          <w:szCs w:val="16"/>
        </w:rPr>
        <w:t xml:space="preserve"> and cartilage</w:t>
      </w:r>
      <w:r w:rsidRPr="00634FE0">
        <w:rPr>
          <w:rFonts w:ascii="Arial" w:hAnsi="Arial" w:cs="Arial"/>
          <w:sz w:val="16"/>
          <w:szCs w:val="16"/>
        </w:rPr>
        <w:t xml:space="preserve"> that </w:t>
      </w:r>
      <w:r w:rsidR="00E96A09" w:rsidRPr="00634FE0">
        <w:rPr>
          <w:rFonts w:ascii="Arial" w:hAnsi="Arial" w:cs="Arial"/>
          <w:sz w:val="16"/>
          <w:szCs w:val="16"/>
        </w:rPr>
        <w:t>are connected by ligaments</w:t>
      </w:r>
      <w:r w:rsidR="00697F2E" w:rsidRPr="00634FE0">
        <w:rPr>
          <w:rFonts w:ascii="Arial" w:hAnsi="Arial" w:cs="Arial"/>
          <w:sz w:val="16"/>
          <w:szCs w:val="16"/>
        </w:rPr>
        <w:t xml:space="preserve"> which are elasticated tissue that connect one bone to another</w:t>
      </w:r>
      <w:r w:rsidR="00E96A09" w:rsidRPr="00634FE0">
        <w:rPr>
          <w:rFonts w:ascii="Arial" w:hAnsi="Arial" w:cs="Arial"/>
          <w:sz w:val="16"/>
          <w:szCs w:val="16"/>
        </w:rPr>
        <w:t xml:space="preserve"> </w:t>
      </w:r>
      <w:r w:rsidR="00697F2E" w:rsidRPr="00634FE0">
        <w:rPr>
          <w:rFonts w:ascii="Arial" w:hAnsi="Arial" w:cs="Arial"/>
          <w:sz w:val="16"/>
          <w:szCs w:val="16"/>
        </w:rPr>
        <w:t>to</w:t>
      </w:r>
      <w:r w:rsidR="00E96A09" w:rsidRPr="00634FE0">
        <w:rPr>
          <w:rFonts w:ascii="Arial" w:hAnsi="Arial" w:cs="Arial"/>
          <w:sz w:val="16"/>
          <w:szCs w:val="16"/>
        </w:rPr>
        <w:t xml:space="preserve"> </w:t>
      </w:r>
      <w:r w:rsidRPr="00634FE0">
        <w:rPr>
          <w:rFonts w:ascii="Arial" w:hAnsi="Arial" w:cs="Arial"/>
          <w:sz w:val="16"/>
          <w:szCs w:val="16"/>
        </w:rPr>
        <w:t xml:space="preserve">form the </w:t>
      </w:r>
      <w:r w:rsidR="00697F2E" w:rsidRPr="00634FE0">
        <w:rPr>
          <w:rFonts w:ascii="Arial" w:hAnsi="Arial" w:cs="Arial"/>
          <w:sz w:val="16"/>
          <w:szCs w:val="16"/>
        </w:rPr>
        <w:t>framework and provide the structure</w:t>
      </w:r>
      <w:r w:rsidRPr="00634FE0">
        <w:rPr>
          <w:rFonts w:ascii="Arial" w:hAnsi="Arial" w:cs="Arial"/>
          <w:sz w:val="16"/>
          <w:szCs w:val="16"/>
        </w:rPr>
        <w:t xml:space="preserve"> of the human body</w:t>
      </w:r>
      <w:r w:rsidR="00E96A09" w:rsidRPr="00634FE0">
        <w:rPr>
          <w:rFonts w:ascii="Arial" w:hAnsi="Arial" w:cs="Arial"/>
          <w:sz w:val="16"/>
          <w:szCs w:val="16"/>
        </w:rPr>
        <w:t xml:space="preserve"> (Walker, 2020)</w:t>
      </w:r>
      <w:r w:rsidRPr="00634FE0">
        <w:rPr>
          <w:rFonts w:ascii="Arial" w:hAnsi="Arial" w:cs="Arial"/>
          <w:sz w:val="16"/>
          <w:szCs w:val="16"/>
        </w:rPr>
        <w:t>.</w:t>
      </w:r>
      <w:r w:rsidR="009C561B" w:rsidRPr="00634FE0">
        <w:rPr>
          <w:rFonts w:ascii="Arial" w:hAnsi="Arial" w:cs="Arial"/>
          <w:sz w:val="16"/>
          <w:szCs w:val="16"/>
        </w:rPr>
        <w:t xml:space="preserve">  The following five different bones are found in the human </w:t>
      </w:r>
      <w:r w:rsidR="005B14F0" w:rsidRPr="00634FE0">
        <w:rPr>
          <w:rFonts w:ascii="Arial" w:hAnsi="Arial" w:cs="Arial"/>
          <w:sz w:val="16"/>
          <w:szCs w:val="16"/>
        </w:rPr>
        <w:t>body:</w:t>
      </w:r>
      <w:r w:rsidR="009C561B" w:rsidRPr="00634FE0">
        <w:rPr>
          <w:rFonts w:ascii="Arial" w:hAnsi="Arial" w:cs="Arial"/>
          <w:sz w:val="16"/>
          <w:szCs w:val="16"/>
        </w:rPr>
        <w:t xml:space="preserve"> long bones, short bones, irregular bones</w:t>
      </w:r>
      <w:r w:rsidR="005B14F0" w:rsidRPr="00634FE0">
        <w:rPr>
          <w:rFonts w:ascii="Arial" w:hAnsi="Arial" w:cs="Arial"/>
          <w:sz w:val="16"/>
          <w:szCs w:val="16"/>
        </w:rPr>
        <w:t>, flat bones, and sesamoid bones.</w:t>
      </w:r>
      <w:r w:rsidRPr="00634FE0">
        <w:rPr>
          <w:rFonts w:ascii="Arial" w:hAnsi="Arial" w:cs="Arial"/>
          <w:sz w:val="16"/>
          <w:szCs w:val="16"/>
        </w:rPr>
        <w:t xml:space="preserve"> T</w:t>
      </w:r>
      <w:r w:rsidR="00AC13BF" w:rsidRPr="00634FE0">
        <w:rPr>
          <w:rFonts w:ascii="Arial" w:hAnsi="Arial" w:cs="Arial"/>
          <w:sz w:val="16"/>
          <w:szCs w:val="16"/>
        </w:rPr>
        <w:t>he largest is the long bone</w:t>
      </w:r>
      <w:r w:rsidR="002B266A" w:rsidRPr="00634FE0">
        <w:rPr>
          <w:rFonts w:ascii="Arial" w:hAnsi="Arial" w:cs="Arial"/>
          <w:sz w:val="16"/>
          <w:szCs w:val="16"/>
        </w:rPr>
        <w:t xml:space="preserve">, </w:t>
      </w:r>
      <w:r w:rsidR="00130A24" w:rsidRPr="00634FE0">
        <w:rPr>
          <w:rFonts w:ascii="Arial" w:hAnsi="Arial" w:cs="Arial"/>
          <w:sz w:val="16"/>
          <w:szCs w:val="16"/>
        </w:rPr>
        <w:t>mainly found in the appendicular</w:t>
      </w:r>
      <w:r w:rsidR="002B266A" w:rsidRPr="00634FE0">
        <w:rPr>
          <w:rFonts w:ascii="Arial" w:hAnsi="Arial" w:cs="Arial"/>
          <w:sz w:val="16"/>
          <w:szCs w:val="16"/>
        </w:rPr>
        <w:t xml:space="preserve"> skeleton which is the arms and the legs.  Long bones</w:t>
      </w:r>
      <w:r w:rsidR="00D0573D" w:rsidRPr="00634FE0">
        <w:rPr>
          <w:rFonts w:ascii="Arial" w:hAnsi="Arial" w:cs="Arial"/>
          <w:sz w:val="16"/>
          <w:szCs w:val="16"/>
        </w:rPr>
        <w:t xml:space="preserve"> </w:t>
      </w:r>
      <w:r w:rsidR="00480E14" w:rsidRPr="00634FE0">
        <w:rPr>
          <w:rFonts w:ascii="Arial" w:hAnsi="Arial" w:cs="Arial"/>
          <w:sz w:val="16"/>
          <w:szCs w:val="16"/>
        </w:rPr>
        <w:t>located in</w:t>
      </w:r>
      <w:r w:rsidR="002B266A" w:rsidRPr="00634FE0">
        <w:rPr>
          <w:rFonts w:ascii="Arial" w:hAnsi="Arial" w:cs="Arial"/>
          <w:sz w:val="16"/>
          <w:szCs w:val="16"/>
        </w:rPr>
        <w:t xml:space="preserve"> the lower limbs are</w:t>
      </w:r>
      <w:r w:rsidR="00D0573D" w:rsidRPr="00634FE0">
        <w:rPr>
          <w:rFonts w:ascii="Arial" w:hAnsi="Arial" w:cs="Arial"/>
          <w:sz w:val="16"/>
          <w:szCs w:val="16"/>
        </w:rPr>
        <w:t>,</w:t>
      </w:r>
      <w:r w:rsidR="002B266A" w:rsidRPr="00634FE0">
        <w:rPr>
          <w:rFonts w:ascii="Arial" w:hAnsi="Arial" w:cs="Arial"/>
          <w:sz w:val="16"/>
          <w:szCs w:val="16"/>
        </w:rPr>
        <w:t xml:space="preserve"> femur (thigh bones), tibia</w:t>
      </w:r>
      <w:r w:rsidR="00977B86" w:rsidRPr="00634FE0">
        <w:rPr>
          <w:rFonts w:ascii="Arial" w:hAnsi="Arial" w:cs="Arial"/>
          <w:sz w:val="16"/>
          <w:szCs w:val="16"/>
        </w:rPr>
        <w:t xml:space="preserve"> and </w:t>
      </w:r>
      <w:r w:rsidR="002B266A" w:rsidRPr="00634FE0">
        <w:rPr>
          <w:rFonts w:ascii="Arial" w:hAnsi="Arial" w:cs="Arial"/>
          <w:sz w:val="16"/>
          <w:szCs w:val="16"/>
        </w:rPr>
        <w:t>fibula</w:t>
      </w:r>
      <w:r w:rsidR="00977B86" w:rsidRPr="00634FE0">
        <w:rPr>
          <w:rFonts w:ascii="Arial" w:hAnsi="Arial" w:cs="Arial"/>
          <w:sz w:val="16"/>
          <w:szCs w:val="16"/>
        </w:rPr>
        <w:t xml:space="preserve"> (lower leg),</w:t>
      </w:r>
      <w:r w:rsidR="002B266A" w:rsidRPr="00634FE0">
        <w:rPr>
          <w:rFonts w:ascii="Arial" w:hAnsi="Arial" w:cs="Arial"/>
          <w:sz w:val="16"/>
          <w:szCs w:val="16"/>
        </w:rPr>
        <w:t xml:space="preserve"> </w:t>
      </w:r>
      <w:r w:rsidR="00977B86" w:rsidRPr="00634FE0">
        <w:rPr>
          <w:rFonts w:ascii="Arial" w:hAnsi="Arial" w:cs="Arial"/>
          <w:sz w:val="16"/>
          <w:szCs w:val="16"/>
        </w:rPr>
        <w:t xml:space="preserve">metatarsals </w:t>
      </w:r>
      <w:r w:rsidR="002B266A" w:rsidRPr="00634FE0">
        <w:rPr>
          <w:rFonts w:ascii="Arial" w:hAnsi="Arial" w:cs="Arial"/>
          <w:sz w:val="16"/>
          <w:szCs w:val="16"/>
        </w:rPr>
        <w:t>and phalanges</w:t>
      </w:r>
      <w:r w:rsidR="00977B86" w:rsidRPr="00634FE0">
        <w:rPr>
          <w:rFonts w:ascii="Arial" w:hAnsi="Arial" w:cs="Arial"/>
          <w:sz w:val="16"/>
          <w:szCs w:val="16"/>
        </w:rPr>
        <w:t xml:space="preserve"> (found in the feet).  Long bones in the upper limbs are the humerus (upper arms), ulna and radius (lower arm), metacarpals and phalanges (the hand). </w:t>
      </w:r>
      <w:r w:rsidR="00D0573D" w:rsidRPr="00634FE0">
        <w:rPr>
          <w:rFonts w:ascii="Arial" w:hAnsi="Arial" w:cs="Arial"/>
          <w:sz w:val="16"/>
          <w:szCs w:val="16"/>
        </w:rPr>
        <w:t>Hand and feet bones are also class</w:t>
      </w:r>
      <w:r w:rsidR="00480E14" w:rsidRPr="00634FE0">
        <w:rPr>
          <w:rFonts w:ascii="Arial" w:hAnsi="Arial" w:cs="Arial"/>
          <w:sz w:val="16"/>
          <w:szCs w:val="16"/>
        </w:rPr>
        <w:t>ifie</w:t>
      </w:r>
      <w:r w:rsidR="00D0573D" w:rsidRPr="00634FE0">
        <w:rPr>
          <w:rFonts w:ascii="Arial" w:hAnsi="Arial" w:cs="Arial"/>
          <w:sz w:val="16"/>
          <w:szCs w:val="16"/>
        </w:rPr>
        <w:t>d as long bones due to the shape even though they are short in length.</w:t>
      </w:r>
      <w:r w:rsidR="009C561B" w:rsidRPr="00634FE0">
        <w:rPr>
          <w:rFonts w:ascii="Arial" w:hAnsi="Arial" w:cs="Arial"/>
          <w:sz w:val="16"/>
          <w:szCs w:val="16"/>
        </w:rPr>
        <w:t xml:space="preserve">  Short bones</w:t>
      </w:r>
      <w:r w:rsidR="005B14F0" w:rsidRPr="00634FE0">
        <w:rPr>
          <w:rFonts w:ascii="Arial" w:hAnsi="Arial" w:cs="Arial"/>
          <w:sz w:val="16"/>
          <w:szCs w:val="16"/>
        </w:rPr>
        <w:t xml:space="preserve"> are mostly found in the wrist</w:t>
      </w:r>
      <w:r w:rsidR="00EE7210" w:rsidRPr="00634FE0">
        <w:rPr>
          <w:rFonts w:ascii="Arial" w:hAnsi="Arial" w:cs="Arial"/>
          <w:sz w:val="16"/>
          <w:szCs w:val="16"/>
        </w:rPr>
        <w:t xml:space="preserve"> (carpal)</w:t>
      </w:r>
      <w:r w:rsidR="005B14F0" w:rsidRPr="00634FE0">
        <w:rPr>
          <w:rFonts w:ascii="Arial" w:hAnsi="Arial" w:cs="Arial"/>
          <w:sz w:val="16"/>
          <w:szCs w:val="16"/>
        </w:rPr>
        <w:t xml:space="preserve"> and the foot</w:t>
      </w:r>
      <w:r w:rsidR="00EE7210" w:rsidRPr="00634FE0">
        <w:rPr>
          <w:rFonts w:ascii="Arial" w:hAnsi="Arial" w:cs="Arial"/>
          <w:sz w:val="16"/>
          <w:szCs w:val="16"/>
        </w:rPr>
        <w:t xml:space="preserve"> bone (tarsals)</w:t>
      </w:r>
      <w:r w:rsidR="005B14F0" w:rsidRPr="00634FE0">
        <w:rPr>
          <w:rFonts w:ascii="Arial" w:hAnsi="Arial" w:cs="Arial"/>
          <w:sz w:val="16"/>
          <w:szCs w:val="16"/>
        </w:rPr>
        <w:t>, its main purpose it to provide stability and support without much movement.</w:t>
      </w:r>
      <w:r w:rsidR="00EE7210" w:rsidRPr="00634FE0">
        <w:rPr>
          <w:rFonts w:ascii="Arial" w:hAnsi="Arial" w:cs="Arial"/>
          <w:sz w:val="16"/>
          <w:szCs w:val="16"/>
        </w:rPr>
        <w:t xml:space="preserve">  </w:t>
      </w:r>
      <w:r w:rsidR="00D12416" w:rsidRPr="00634FE0">
        <w:rPr>
          <w:rFonts w:ascii="Arial" w:hAnsi="Arial" w:cs="Arial"/>
          <w:sz w:val="16"/>
          <w:szCs w:val="16"/>
        </w:rPr>
        <w:t>However, i</w:t>
      </w:r>
      <w:r w:rsidR="00EE7210" w:rsidRPr="00634FE0">
        <w:rPr>
          <w:rFonts w:ascii="Arial" w:hAnsi="Arial" w:cs="Arial"/>
          <w:sz w:val="16"/>
          <w:szCs w:val="16"/>
        </w:rPr>
        <w:t>rregular bones</w:t>
      </w:r>
      <w:r w:rsidR="00697F2E" w:rsidRPr="00634FE0">
        <w:rPr>
          <w:rFonts w:ascii="Arial" w:hAnsi="Arial" w:cs="Arial"/>
          <w:sz w:val="16"/>
          <w:szCs w:val="16"/>
        </w:rPr>
        <w:t xml:space="preserve"> have different shape and structure therefore it does not fall in</w:t>
      </w:r>
      <w:r w:rsidR="00D12416" w:rsidRPr="00634FE0">
        <w:rPr>
          <w:rFonts w:ascii="Arial" w:hAnsi="Arial" w:cs="Arial"/>
          <w:sz w:val="16"/>
          <w:szCs w:val="16"/>
        </w:rPr>
        <w:t xml:space="preserve"> any</w:t>
      </w:r>
      <w:r w:rsidR="00697F2E" w:rsidRPr="00634FE0">
        <w:rPr>
          <w:rFonts w:ascii="Arial" w:hAnsi="Arial" w:cs="Arial"/>
          <w:sz w:val="16"/>
          <w:szCs w:val="16"/>
        </w:rPr>
        <w:t xml:space="preserve"> </w:t>
      </w:r>
      <w:r w:rsidR="00E43A0E" w:rsidRPr="00634FE0">
        <w:rPr>
          <w:rFonts w:ascii="Arial" w:hAnsi="Arial" w:cs="Arial"/>
          <w:sz w:val="16"/>
          <w:szCs w:val="16"/>
        </w:rPr>
        <w:t xml:space="preserve">other bone category (long, short, flat, and sesamoid bone).  Irregular bones are complexed in shape and </w:t>
      </w:r>
      <w:r w:rsidR="00D12416" w:rsidRPr="00634FE0">
        <w:rPr>
          <w:rFonts w:ascii="Arial" w:hAnsi="Arial" w:cs="Arial"/>
          <w:sz w:val="16"/>
          <w:szCs w:val="16"/>
        </w:rPr>
        <w:t>are found in</w:t>
      </w:r>
      <w:r w:rsidR="00E43A0E" w:rsidRPr="00634FE0">
        <w:rPr>
          <w:rFonts w:ascii="Arial" w:hAnsi="Arial" w:cs="Arial"/>
          <w:sz w:val="16"/>
          <w:szCs w:val="16"/>
        </w:rPr>
        <w:t xml:space="preserve"> the s</w:t>
      </w:r>
      <w:r w:rsidR="00AB32B4" w:rsidRPr="00634FE0">
        <w:rPr>
          <w:rFonts w:ascii="Arial" w:hAnsi="Arial" w:cs="Arial"/>
          <w:sz w:val="16"/>
          <w:szCs w:val="16"/>
        </w:rPr>
        <w:t>k</w:t>
      </w:r>
      <w:r w:rsidR="00E43A0E" w:rsidRPr="00634FE0">
        <w:rPr>
          <w:rFonts w:ascii="Arial" w:hAnsi="Arial" w:cs="Arial"/>
          <w:sz w:val="16"/>
          <w:szCs w:val="16"/>
        </w:rPr>
        <w:t xml:space="preserve">ull, </w:t>
      </w:r>
      <w:r w:rsidR="00D12416" w:rsidRPr="00634FE0">
        <w:rPr>
          <w:rFonts w:ascii="Arial" w:hAnsi="Arial" w:cs="Arial"/>
          <w:sz w:val="16"/>
          <w:szCs w:val="16"/>
        </w:rPr>
        <w:t>vertebrae,</w:t>
      </w:r>
      <w:r w:rsidR="00E43A0E" w:rsidRPr="00634FE0">
        <w:rPr>
          <w:rFonts w:ascii="Arial" w:hAnsi="Arial" w:cs="Arial"/>
          <w:sz w:val="16"/>
          <w:szCs w:val="16"/>
        </w:rPr>
        <w:t xml:space="preserve"> and the hip bone</w:t>
      </w:r>
      <w:r w:rsidR="00D12416" w:rsidRPr="00634FE0">
        <w:rPr>
          <w:rFonts w:ascii="Arial" w:hAnsi="Arial" w:cs="Arial"/>
          <w:sz w:val="16"/>
          <w:szCs w:val="16"/>
        </w:rPr>
        <w:t xml:space="preserve">, its main purpose is to protect the nervous tissue and the internal organs for example the </w:t>
      </w:r>
      <w:r w:rsidR="00B92281" w:rsidRPr="00634FE0">
        <w:rPr>
          <w:rFonts w:ascii="Arial" w:hAnsi="Arial" w:cs="Arial"/>
          <w:sz w:val="16"/>
          <w:szCs w:val="16"/>
        </w:rPr>
        <w:t xml:space="preserve">irregular bones in the </w:t>
      </w:r>
      <w:r w:rsidR="00D12416" w:rsidRPr="00634FE0">
        <w:rPr>
          <w:rFonts w:ascii="Arial" w:hAnsi="Arial" w:cs="Arial"/>
          <w:sz w:val="16"/>
          <w:szCs w:val="16"/>
        </w:rPr>
        <w:t>verte</w:t>
      </w:r>
      <w:r w:rsidR="00B92281" w:rsidRPr="00634FE0">
        <w:rPr>
          <w:rFonts w:ascii="Arial" w:hAnsi="Arial" w:cs="Arial"/>
          <w:sz w:val="16"/>
          <w:szCs w:val="16"/>
        </w:rPr>
        <w:t xml:space="preserve">brae column provides protection to the </w:t>
      </w:r>
      <w:r w:rsidR="00D12416" w:rsidRPr="00634FE0">
        <w:rPr>
          <w:rFonts w:ascii="Arial" w:hAnsi="Arial" w:cs="Arial"/>
          <w:sz w:val="16"/>
          <w:szCs w:val="16"/>
        </w:rPr>
        <w:t>spinal cord</w:t>
      </w:r>
      <w:r w:rsidR="00B92281" w:rsidRPr="00634FE0">
        <w:rPr>
          <w:rFonts w:ascii="Arial" w:hAnsi="Arial" w:cs="Arial"/>
          <w:sz w:val="16"/>
          <w:szCs w:val="16"/>
        </w:rPr>
        <w:t>.  Flat bone</w:t>
      </w:r>
      <w:r w:rsidR="008E719C" w:rsidRPr="00634FE0">
        <w:rPr>
          <w:rFonts w:ascii="Arial" w:hAnsi="Arial" w:cs="Arial"/>
          <w:sz w:val="16"/>
          <w:szCs w:val="16"/>
        </w:rPr>
        <w:t>s</w:t>
      </w:r>
      <w:r w:rsidR="00FD1626" w:rsidRPr="00634FE0">
        <w:rPr>
          <w:rFonts w:ascii="Arial" w:hAnsi="Arial" w:cs="Arial"/>
          <w:sz w:val="16"/>
          <w:szCs w:val="16"/>
        </w:rPr>
        <w:t xml:space="preserve"> </w:t>
      </w:r>
      <w:r w:rsidR="00D854C6" w:rsidRPr="00634FE0">
        <w:rPr>
          <w:rFonts w:ascii="Arial" w:hAnsi="Arial" w:cs="Arial"/>
          <w:sz w:val="16"/>
          <w:szCs w:val="16"/>
        </w:rPr>
        <w:t xml:space="preserve">are </w:t>
      </w:r>
      <w:r w:rsidR="00BF1965" w:rsidRPr="00634FE0">
        <w:rPr>
          <w:rFonts w:ascii="Arial" w:hAnsi="Arial" w:cs="Arial"/>
          <w:sz w:val="16"/>
          <w:szCs w:val="16"/>
        </w:rPr>
        <w:t>thin and flat</w:t>
      </w:r>
      <w:r w:rsidR="00BF1965" w:rsidRPr="00634FE0">
        <w:rPr>
          <w:rFonts w:ascii="Arial" w:hAnsi="Arial" w:cs="Arial"/>
          <w:sz w:val="16"/>
          <w:szCs w:val="16"/>
        </w:rPr>
        <w:t xml:space="preserve"> in shape</w:t>
      </w:r>
      <w:r w:rsidR="00BF1965" w:rsidRPr="00634FE0">
        <w:rPr>
          <w:rFonts w:ascii="Arial" w:hAnsi="Arial" w:cs="Arial"/>
          <w:sz w:val="16"/>
          <w:szCs w:val="16"/>
        </w:rPr>
        <w:t xml:space="preserve"> </w:t>
      </w:r>
      <w:r w:rsidR="00BF1965" w:rsidRPr="00634FE0">
        <w:rPr>
          <w:rFonts w:ascii="Arial" w:hAnsi="Arial" w:cs="Arial"/>
          <w:sz w:val="16"/>
          <w:szCs w:val="16"/>
        </w:rPr>
        <w:t xml:space="preserve">and curved, it is </w:t>
      </w:r>
      <w:r w:rsidR="00CD701E" w:rsidRPr="00634FE0">
        <w:rPr>
          <w:rFonts w:ascii="Arial" w:hAnsi="Arial" w:cs="Arial"/>
          <w:sz w:val="16"/>
          <w:szCs w:val="16"/>
        </w:rPr>
        <w:t>composed of two outer layers of smooth and hard</w:t>
      </w:r>
      <w:r w:rsidR="00BF1965" w:rsidRPr="00634FE0">
        <w:rPr>
          <w:rFonts w:ascii="Arial" w:hAnsi="Arial" w:cs="Arial"/>
          <w:sz w:val="16"/>
          <w:szCs w:val="16"/>
        </w:rPr>
        <w:t xml:space="preserve"> bone and a spongy inner layer.  Flat bones are</w:t>
      </w:r>
      <w:r w:rsidR="00CD701E" w:rsidRPr="00634FE0">
        <w:rPr>
          <w:rFonts w:ascii="Arial" w:hAnsi="Arial" w:cs="Arial"/>
          <w:sz w:val="16"/>
          <w:szCs w:val="16"/>
        </w:rPr>
        <w:t xml:space="preserve"> </w:t>
      </w:r>
      <w:r w:rsidR="00D854C6" w:rsidRPr="00634FE0">
        <w:rPr>
          <w:rFonts w:ascii="Arial" w:hAnsi="Arial" w:cs="Arial"/>
          <w:sz w:val="16"/>
          <w:szCs w:val="16"/>
        </w:rPr>
        <w:t>found in th</w:t>
      </w:r>
      <w:r w:rsidR="00827009" w:rsidRPr="00634FE0">
        <w:rPr>
          <w:rFonts w:ascii="Arial" w:hAnsi="Arial" w:cs="Arial"/>
          <w:sz w:val="16"/>
          <w:szCs w:val="16"/>
        </w:rPr>
        <w:t xml:space="preserve">e skull, </w:t>
      </w:r>
      <w:r w:rsidR="00BF1965" w:rsidRPr="00634FE0">
        <w:rPr>
          <w:rFonts w:ascii="Arial" w:hAnsi="Arial" w:cs="Arial"/>
          <w:sz w:val="16"/>
          <w:szCs w:val="16"/>
        </w:rPr>
        <w:t>ribs,</w:t>
      </w:r>
      <w:r w:rsidR="00B92281" w:rsidRPr="00634FE0">
        <w:rPr>
          <w:rFonts w:ascii="Arial" w:hAnsi="Arial" w:cs="Arial"/>
          <w:sz w:val="16"/>
          <w:szCs w:val="16"/>
        </w:rPr>
        <w:t xml:space="preserve"> </w:t>
      </w:r>
      <w:r w:rsidR="00827009" w:rsidRPr="00634FE0">
        <w:rPr>
          <w:rFonts w:ascii="Arial" w:hAnsi="Arial" w:cs="Arial"/>
          <w:sz w:val="16"/>
          <w:szCs w:val="16"/>
        </w:rPr>
        <w:t>and sternum</w:t>
      </w:r>
      <w:r w:rsidR="00BF1965" w:rsidRPr="00634FE0">
        <w:rPr>
          <w:rFonts w:ascii="Arial" w:hAnsi="Arial" w:cs="Arial"/>
          <w:sz w:val="16"/>
          <w:szCs w:val="16"/>
        </w:rPr>
        <w:t xml:space="preserve"> the purpose of the flat bone is</w:t>
      </w:r>
      <w:r w:rsidR="002732BA" w:rsidRPr="00634FE0">
        <w:rPr>
          <w:rFonts w:ascii="Arial" w:hAnsi="Arial" w:cs="Arial"/>
          <w:sz w:val="16"/>
          <w:szCs w:val="16"/>
        </w:rPr>
        <w:t xml:space="preserve"> to protect the internal organs, there are many flat bones in the skull, it is there to protect the brain and </w:t>
      </w:r>
      <w:r w:rsidR="00F91B7C" w:rsidRPr="00634FE0">
        <w:rPr>
          <w:rFonts w:ascii="Arial" w:hAnsi="Arial" w:cs="Arial"/>
          <w:sz w:val="16"/>
          <w:szCs w:val="16"/>
        </w:rPr>
        <w:t xml:space="preserve">provide </w:t>
      </w:r>
      <w:r w:rsidR="002732BA" w:rsidRPr="00634FE0">
        <w:rPr>
          <w:rFonts w:ascii="Arial" w:hAnsi="Arial" w:cs="Arial"/>
          <w:sz w:val="16"/>
          <w:szCs w:val="16"/>
        </w:rPr>
        <w:t>support</w:t>
      </w:r>
      <w:r w:rsidR="00F91B7C" w:rsidRPr="00634FE0">
        <w:rPr>
          <w:rFonts w:ascii="Arial" w:hAnsi="Arial" w:cs="Arial"/>
          <w:sz w:val="16"/>
          <w:szCs w:val="16"/>
        </w:rPr>
        <w:t xml:space="preserve"> to</w:t>
      </w:r>
      <w:r w:rsidR="002732BA" w:rsidRPr="00634FE0">
        <w:rPr>
          <w:rFonts w:ascii="Arial" w:hAnsi="Arial" w:cs="Arial"/>
          <w:sz w:val="16"/>
          <w:szCs w:val="16"/>
        </w:rPr>
        <w:t xml:space="preserve"> the facial structure.</w:t>
      </w:r>
      <w:r w:rsidR="004F36C7" w:rsidRPr="00634FE0">
        <w:rPr>
          <w:rFonts w:ascii="Arial" w:hAnsi="Arial" w:cs="Arial"/>
          <w:sz w:val="16"/>
          <w:szCs w:val="16"/>
        </w:rPr>
        <w:t xml:space="preserve">  Sesamoid bones</w:t>
      </w:r>
      <w:r w:rsidR="005558AE" w:rsidRPr="00634FE0">
        <w:rPr>
          <w:rFonts w:ascii="Arial" w:hAnsi="Arial" w:cs="Arial"/>
          <w:sz w:val="16"/>
          <w:szCs w:val="16"/>
        </w:rPr>
        <w:t xml:space="preserve"> are formed in the tendon and</w:t>
      </w:r>
      <w:r w:rsidR="00D32143" w:rsidRPr="00634FE0">
        <w:rPr>
          <w:rFonts w:ascii="Arial" w:hAnsi="Arial" w:cs="Arial"/>
          <w:sz w:val="16"/>
          <w:szCs w:val="16"/>
        </w:rPr>
        <w:t xml:space="preserve"> </w:t>
      </w:r>
      <w:r w:rsidR="00316E38" w:rsidRPr="00634FE0">
        <w:rPr>
          <w:rFonts w:ascii="Arial" w:hAnsi="Arial" w:cs="Arial"/>
          <w:sz w:val="16"/>
          <w:szCs w:val="16"/>
        </w:rPr>
        <w:t>are in</w:t>
      </w:r>
      <w:r w:rsidR="00D32143" w:rsidRPr="00634FE0">
        <w:rPr>
          <w:rFonts w:ascii="Arial" w:hAnsi="Arial" w:cs="Arial"/>
          <w:sz w:val="16"/>
          <w:szCs w:val="16"/>
        </w:rPr>
        <w:t xml:space="preserve"> the joint</w:t>
      </w:r>
      <w:r w:rsidR="005558AE" w:rsidRPr="00634FE0">
        <w:rPr>
          <w:rFonts w:ascii="Arial" w:hAnsi="Arial" w:cs="Arial"/>
          <w:sz w:val="16"/>
          <w:szCs w:val="16"/>
        </w:rPr>
        <w:t>s of the hand, knee</w:t>
      </w:r>
      <w:r w:rsidR="00316E38" w:rsidRPr="00634FE0">
        <w:rPr>
          <w:rFonts w:ascii="Arial" w:hAnsi="Arial" w:cs="Arial"/>
          <w:sz w:val="16"/>
          <w:szCs w:val="16"/>
        </w:rPr>
        <w:t>,</w:t>
      </w:r>
      <w:r w:rsidR="005558AE" w:rsidRPr="00634FE0">
        <w:rPr>
          <w:rFonts w:ascii="Arial" w:hAnsi="Arial" w:cs="Arial"/>
          <w:sz w:val="16"/>
          <w:szCs w:val="16"/>
        </w:rPr>
        <w:t xml:space="preserve"> and foot.  In the skeletal system the </w:t>
      </w:r>
      <w:r w:rsidR="00316E38" w:rsidRPr="00634FE0">
        <w:rPr>
          <w:rFonts w:ascii="Arial" w:hAnsi="Arial" w:cs="Arial"/>
          <w:sz w:val="16"/>
          <w:szCs w:val="16"/>
        </w:rPr>
        <w:t xml:space="preserve">patella (kneecap) which is embedded in the tendon is the largest of the sesamoid bone in the human body.  Bones </w:t>
      </w:r>
      <w:r w:rsidR="00985408" w:rsidRPr="00634FE0">
        <w:rPr>
          <w:rFonts w:ascii="Arial" w:hAnsi="Arial" w:cs="Arial"/>
          <w:sz w:val="16"/>
          <w:szCs w:val="16"/>
        </w:rPr>
        <w:t>work in conjunction with the muscular system to facilitate movement of the entire body</w:t>
      </w:r>
      <w:r w:rsidR="001749A7" w:rsidRPr="00634FE0">
        <w:rPr>
          <w:rFonts w:ascii="Arial" w:hAnsi="Arial" w:cs="Arial"/>
          <w:sz w:val="16"/>
          <w:szCs w:val="16"/>
        </w:rPr>
        <w:t>.  The two main types of connective tissue are the ligament and the tendon</w:t>
      </w:r>
      <w:r w:rsidR="00C53343" w:rsidRPr="00634FE0">
        <w:rPr>
          <w:rFonts w:ascii="Arial" w:hAnsi="Arial" w:cs="Arial"/>
          <w:sz w:val="16"/>
          <w:szCs w:val="16"/>
        </w:rPr>
        <w:t>.  Ligaments attach one bone to another and adds stability whereas the tendon attaches the muscle to the bone</w:t>
      </w:r>
      <w:r w:rsidR="008B2DCF" w:rsidRPr="00634FE0">
        <w:rPr>
          <w:rFonts w:ascii="Arial" w:hAnsi="Arial" w:cs="Arial"/>
          <w:sz w:val="16"/>
          <w:szCs w:val="16"/>
        </w:rPr>
        <w:t>. (BBC, 2020).</w:t>
      </w:r>
    </w:p>
    <w:p w14:paraId="0E89A990" w14:textId="5668724B" w:rsidR="002E402E" w:rsidRPr="001846CA" w:rsidRDefault="002E402E" w:rsidP="00EA64A4">
      <w:pPr>
        <w:spacing w:line="360" w:lineRule="auto"/>
        <w:jc w:val="both"/>
        <w:rPr>
          <w:rFonts w:ascii="Arial" w:hAnsi="Arial" w:cs="Arial"/>
          <w:b/>
          <w:bCs/>
          <w:sz w:val="16"/>
          <w:szCs w:val="16"/>
          <w:u w:val="single"/>
        </w:rPr>
      </w:pPr>
      <w:r w:rsidRPr="001846CA">
        <w:rPr>
          <w:rFonts w:ascii="Arial" w:hAnsi="Arial" w:cs="Arial"/>
          <w:b/>
          <w:bCs/>
          <w:sz w:val="16"/>
          <w:szCs w:val="16"/>
          <w:u w:val="single"/>
        </w:rPr>
        <w:t xml:space="preserve">Disease </w:t>
      </w:r>
      <w:r w:rsidR="00485E49" w:rsidRPr="001846CA">
        <w:rPr>
          <w:rFonts w:ascii="Arial" w:hAnsi="Arial" w:cs="Arial"/>
          <w:b/>
          <w:bCs/>
          <w:sz w:val="16"/>
          <w:szCs w:val="16"/>
          <w:u w:val="single"/>
        </w:rPr>
        <w:t>T</w:t>
      </w:r>
      <w:r w:rsidRPr="001846CA">
        <w:rPr>
          <w:rFonts w:ascii="Arial" w:hAnsi="Arial" w:cs="Arial"/>
          <w:b/>
          <w:bCs/>
          <w:sz w:val="16"/>
          <w:szCs w:val="16"/>
          <w:u w:val="single"/>
        </w:rPr>
        <w:t xml:space="preserve">hat </w:t>
      </w:r>
      <w:r w:rsidR="00485E49" w:rsidRPr="001846CA">
        <w:rPr>
          <w:rFonts w:ascii="Arial" w:hAnsi="Arial" w:cs="Arial"/>
          <w:b/>
          <w:bCs/>
          <w:sz w:val="16"/>
          <w:szCs w:val="16"/>
          <w:u w:val="single"/>
        </w:rPr>
        <w:t>A</w:t>
      </w:r>
      <w:r w:rsidRPr="001846CA">
        <w:rPr>
          <w:rFonts w:ascii="Arial" w:hAnsi="Arial" w:cs="Arial"/>
          <w:b/>
          <w:bCs/>
          <w:sz w:val="16"/>
          <w:szCs w:val="16"/>
          <w:u w:val="single"/>
        </w:rPr>
        <w:t xml:space="preserve">ffect the </w:t>
      </w:r>
      <w:r w:rsidR="00485E49" w:rsidRPr="001846CA">
        <w:rPr>
          <w:rFonts w:ascii="Arial" w:hAnsi="Arial" w:cs="Arial"/>
          <w:b/>
          <w:bCs/>
          <w:sz w:val="16"/>
          <w:szCs w:val="16"/>
          <w:u w:val="single"/>
        </w:rPr>
        <w:t>B</w:t>
      </w:r>
      <w:r w:rsidRPr="001846CA">
        <w:rPr>
          <w:rFonts w:ascii="Arial" w:hAnsi="Arial" w:cs="Arial"/>
          <w:b/>
          <w:bCs/>
          <w:sz w:val="16"/>
          <w:szCs w:val="16"/>
          <w:u w:val="single"/>
        </w:rPr>
        <w:t>ones</w:t>
      </w:r>
    </w:p>
    <w:p w14:paraId="129ED1D7" w14:textId="417526FC" w:rsidR="00393530" w:rsidRPr="00634FE0" w:rsidRDefault="002E402E" w:rsidP="00EA64A4">
      <w:pPr>
        <w:spacing w:line="360" w:lineRule="auto"/>
        <w:jc w:val="both"/>
        <w:rPr>
          <w:rFonts w:ascii="Arial" w:hAnsi="Arial" w:cs="Arial"/>
          <w:sz w:val="16"/>
          <w:szCs w:val="16"/>
        </w:rPr>
      </w:pPr>
      <w:r w:rsidRPr="00634FE0">
        <w:rPr>
          <w:rFonts w:ascii="Arial" w:hAnsi="Arial" w:cs="Arial"/>
          <w:sz w:val="16"/>
          <w:szCs w:val="16"/>
        </w:rPr>
        <w:t xml:space="preserve">Osteoporosis is a </w:t>
      </w:r>
      <w:r w:rsidR="00A24917" w:rsidRPr="00634FE0">
        <w:rPr>
          <w:rFonts w:ascii="Arial" w:hAnsi="Arial" w:cs="Arial"/>
          <w:sz w:val="16"/>
          <w:szCs w:val="16"/>
        </w:rPr>
        <w:t>disease</w:t>
      </w:r>
      <w:r w:rsidRPr="00634FE0">
        <w:rPr>
          <w:rFonts w:ascii="Arial" w:hAnsi="Arial" w:cs="Arial"/>
          <w:sz w:val="16"/>
          <w:szCs w:val="16"/>
        </w:rPr>
        <w:t xml:space="preserve"> that weakens </w:t>
      </w:r>
      <w:r w:rsidR="00A24917" w:rsidRPr="00634FE0">
        <w:rPr>
          <w:rFonts w:ascii="Arial" w:hAnsi="Arial" w:cs="Arial"/>
          <w:sz w:val="16"/>
          <w:szCs w:val="16"/>
        </w:rPr>
        <w:t>the strength of the</w:t>
      </w:r>
      <w:r w:rsidRPr="00634FE0">
        <w:rPr>
          <w:rFonts w:ascii="Arial" w:hAnsi="Arial" w:cs="Arial"/>
          <w:sz w:val="16"/>
          <w:szCs w:val="16"/>
        </w:rPr>
        <w:t xml:space="preserve"> bones</w:t>
      </w:r>
      <w:r w:rsidR="009975D6" w:rsidRPr="00634FE0">
        <w:rPr>
          <w:rFonts w:ascii="Arial" w:hAnsi="Arial" w:cs="Arial"/>
          <w:sz w:val="16"/>
          <w:szCs w:val="16"/>
        </w:rPr>
        <w:t xml:space="preserve">, it develops slowly over the years </w:t>
      </w:r>
      <w:r w:rsidR="00A24917" w:rsidRPr="00634FE0">
        <w:rPr>
          <w:rFonts w:ascii="Arial" w:hAnsi="Arial" w:cs="Arial"/>
          <w:sz w:val="16"/>
          <w:szCs w:val="16"/>
        </w:rPr>
        <w:t>and is only diagnosed</w:t>
      </w:r>
      <w:r w:rsidR="009975D6" w:rsidRPr="00634FE0">
        <w:rPr>
          <w:rFonts w:ascii="Arial" w:hAnsi="Arial" w:cs="Arial"/>
          <w:sz w:val="16"/>
          <w:szCs w:val="16"/>
        </w:rPr>
        <w:t xml:space="preserve"> after a </w:t>
      </w:r>
      <w:r w:rsidR="00A24917" w:rsidRPr="00634FE0">
        <w:rPr>
          <w:rFonts w:ascii="Arial" w:hAnsi="Arial" w:cs="Arial"/>
          <w:sz w:val="16"/>
          <w:szCs w:val="16"/>
        </w:rPr>
        <w:t>fracture</w:t>
      </w:r>
      <w:r w:rsidR="00B13A6E" w:rsidRPr="00634FE0">
        <w:rPr>
          <w:rFonts w:ascii="Arial" w:hAnsi="Arial" w:cs="Arial"/>
          <w:sz w:val="16"/>
          <w:szCs w:val="16"/>
        </w:rPr>
        <w:t>.</w:t>
      </w:r>
      <w:r w:rsidR="003D4FBB" w:rsidRPr="00634FE0">
        <w:rPr>
          <w:rFonts w:ascii="Arial" w:hAnsi="Arial" w:cs="Arial"/>
          <w:sz w:val="16"/>
          <w:szCs w:val="16"/>
        </w:rPr>
        <w:t xml:space="preserve">  Osteoporosis</w:t>
      </w:r>
      <w:r w:rsidR="00240940" w:rsidRPr="00634FE0">
        <w:rPr>
          <w:rFonts w:ascii="Arial" w:hAnsi="Arial" w:cs="Arial"/>
          <w:sz w:val="16"/>
          <w:szCs w:val="16"/>
        </w:rPr>
        <w:t xml:space="preserve"> is </w:t>
      </w:r>
      <w:r w:rsidR="00B13A6E" w:rsidRPr="00634FE0">
        <w:rPr>
          <w:rFonts w:ascii="Arial" w:hAnsi="Arial" w:cs="Arial"/>
          <w:sz w:val="16"/>
          <w:szCs w:val="16"/>
        </w:rPr>
        <w:t>categorised</w:t>
      </w:r>
      <w:r w:rsidR="00240940" w:rsidRPr="00634FE0">
        <w:rPr>
          <w:rFonts w:ascii="Arial" w:hAnsi="Arial" w:cs="Arial"/>
          <w:sz w:val="16"/>
          <w:szCs w:val="16"/>
        </w:rPr>
        <w:t xml:space="preserve"> as a systematic chronic disease which </w:t>
      </w:r>
      <w:r w:rsidR="00B13A6E" w:rsidRPr="00634FE0">
        <w:rPr>
          <w:rFonts w:ascii="Arial" w:hAnsi="Arial" w:cs="Arial"/>
          <w:sz w:val="16"/>
          <w:szCs w:val="16"/>
        </w:rPr>
        <w:t xml:space="preserve">means the illness is persistent </w:t>
      </w:r>
      <w:r w:rsidR="003D4FBB" w:rsidRPr="00634FE0">
        <w:rPr>
          <w:rFonts w:ascii="Arial" w:hAnsi="Arial" w:cs="Arial"/>
          <w:sz w:val="16"/>
          <w:szCs w:val="16"/>
        </w:rPr>
        <w:t xml:space="preserve">and will require </w:t>
      </w:r>
      <w:r w:rsidR="00D447DB" w:rsidRPr="00634FE0">
        <w:rPr>
          <w:rFonts w:ascii="Arial" w:hAnsi="Arial" w:cs="Arial"/>
          <w:sz w:val="16"/>
          <w:szCs w:val="16"/>
        </w:rPr>
        <w:t>continuous</w:t>
      </w:r>
      <w:r w:rsidR="003D4FBB" w:rsidRPr="00634FE0">
        <w:rPr>
          <w:rFonts w:ascii="Arial" w:hAnsi="Arial" w:cs="Arial"/>
          <w:sz w:val="16"/>
          <w:szCs w:val="16"/>
        </w:rPr>
        <w:t xml:space="preserve"> medical attention (Centers for Disease Control and Prevention, 2020).  This medical condition is caused when there is</w:t>
      </w:r>
      <w:r w:rsidR="00240940" w:rsidRPr="00634FE0">
        <w:rPr>
          <w:rFonts w:ascii="Arial" w:hAnsi="Arial" w:cs="Arial"/>
          <w:sz w:val="16"/>
          <w:szCs w:val="16"/>
        </w:rPr>
        <w:t xml:space="preserve"> decrease of bone tissue and bone quality (Sarah, et. al).</w:t>
      </w:r>
      <w:r w:rsidR="00B13A6E" w:rsidRPr="00634FE0">
        <w:rPr>
          <w:rFonts w:ascii="Arial" w:hAnsi="Arial" w:cs="Arial"/>
          <w:sz w:val="16"/>
          <w:szCs w:val="16"/>
        </w:rPr>
        <w:t xml:space="preserve">  </w:t>
      </w:r>
      <w:r w:rsidR="00240940" w:rsidRPr="00634FE0">
        <w:rPr>
          <w:rFonts w:ascii="Arial" w:hAnsi="Arial" w:cs="Arial"/>
          <w:sz w:val="16"/>
          <w:szCs w:val="16"/>
        </w:rPr>
        <w:t xml:space="preserve"> </w:t>
      </w:r>
      <w:r w:rsidR="009975D6" w:rsidRPr="00634FE0">
        <w:rPr>
          <w:rFonts w:ascii="Arial" w:hAnsi="Arial" w:cs="Arial"/>
          <w:sz w:val="16"/>
          <w:szCs w:val="16"/>
        </w:rPr>
        <w:t xml:space="preserve">The common injuries that are related to osteoporosis are, broken hip bone, </w:t>
      </w:r>
      <w:r w:rsidR="00EA64A4" w:rsidRPr="00634FE0">
        <w:rPr>
          <w:rFonts w:ascii="Arial" w:hAnsi="Arial" w:cs="Arial"/>
          <w:sz w:val="16"/>
          <w:szCs w:val="16"/>
        </w:rPr>
        <w:t>wrist,</w:t>
      </w:r>
      <w:r w:rsidR="009975D6" w:rsidRPr="00634FE0">
        <w:rPr>
          <w:rFonts w:ascii="Arial" w:hAnsi="Arial" w:cs="Arial"/>
          <w:sz w:val="16"/>
          <w:szCs w:val="16"/>
        </w:rPr>
        <w:t xml:space="preserve"> and a </w:t>
      </w:r>
      <w:r w:rsidR="00480E14" w:rsidRPr="00634FE0">
        <w:rPr>
          <w:rFonts w:ascii="Arial" w:hAnsi="Arial" w:cs="Arial"/>
          <w:sz w:val="16"/>
          <w:szCs w:val="16"/>
        </w:rPr>
        <w:t>broken vertebra</w:t>
      </w:r>
      <w:r w:rsidR="00EA64A4" w:rsidRPr="00634FE0">
        <w:rPr>
          <w:rFonts w:ascii="Arial" w:hAnsi="Arial" w:cs="Arial"/>
          <w:sz w:val="16"/>
          <w:szCs w:val="16"/>
        </w:rPr>
        <w:t>e</w:t>
      </w:r>
      <w:r w:rsidR="009975D6" w:rsidRPr="00634FE0">
        <w:rPr>
          <w:rFonts w:ascii="Arial" w:hAnsi="Arial" w:cs="Arial"/>
          <w:sz w:val="16"/>
          <w:szCs w:val="16"/>
        </w:rPr>
        <w:t xml:space="preserve"> (spinal bones)</w:t>
      </w:r>
      <w:r w:rsidR="00485E49" w:rsidRPr="00634FE0">
        <w:rPr>
          <w:rFonts w:ascii="Arial" w:hAnsi="Arial" w:cs="Arial"/>
          <w:sz w:val="16"/>
          <w:szCs w:val="16"/>
        </w:rPr>
        <w:t>.  However, bones can also break in other parts of the body too.  Some people with osteoporosis can easily break their bones by coughing or sneezing</w:t>
      </w:r>
      <w:r w:rsidR="00C31ED0" w:rsidRPr="00634FE0">
        <w:rPr>
          <w:rFonts w:ascii="Arial" w:hAnsi="Arial" w:cs="Arial"/>
          <w:sz w:val="16"/>
          <w:szCs w:val="16"/>
        </w:rPr>
        <w:t>.  In the UK over 3 million people are affected by osteoporosis, resulting in over 500,000</w:t>
      </w:r>
      <w:r w:rsidR="00664306" w:rsidRPr="00634FE0">
        <w:rPr>
          <w:rFonts w:ascii="Arial" w:hAnsi="Arial" w:cs="Arial"/>
          <w:sz w:val="16"/>
          <w:szCs w:val="16"/>
        </w:rPr>
        <w:t xml:space="preserve"> people receiving treatment for fractures in hospital every year </w:t>
      </w:r>
      <w:r w:rsidR="004B5E20" w:rsidRPr="00634FE0">
        <w:rPr>
          <w:rFonts w:ascii="Arial" w:hAnsi="Arial" w:cs="Arial"/>
          <w:sz w:val="16"/>
          <w:szCs w:val="16"/>
        </w:rPr>
        <w:t>(N</w:t>
      </w:r>
      <w:r w:rsidR="001516D8" w:rsidRPr="00634FE0">
        <w:rPr>
          <w:rFonts w:ascii="Arial" w:hAnsi="Arial" w:cs="Arial"/>
          <w:sz w:val="16"/>
          <w:szCs w:val="16"/>
        </w:rPr>
        <w:t>ational Health Service</w:t>
      </w:r>
      <w:r w:rsidR="004B5E20" w:rsidRPr="00634FE0">
        <w:rPr>
          <w:rFonts w:ascii="Arial" w:hAnsi="Arial" w:cs="Arial"/>
          <w:sz w:val="16"/>
          <w:szCs w:val="16"/>
        </w:rPr>
        <w:t>, 2020).</w:t>
      </w:r>
      <w:r w:rsidR="00410FB8">
        <w:rPr>
          <w:rFonts w:ascii="Arial" w:hAnsi="Arial" w:cs="Arial"/>
          <w:sz w:val="16"/>
          <w:szCs w:val="16"/>
        </w:rPr>
        <w:t xml:space="preserve">  The risk of developing osteoporosis is higher over the age 50 and gender also plays an important role too as female are more at risk due to smaller bones and menopause.</w:t>
      </w:r>
      <w:r w:rsidR="00B67FBD" w:rsidRPr="00634FE0">
        <w:rPr>
          <w:rFonts w:ascii="Arial" w:hAnsi="Arial" w:cs="Arial"/>
          <w:sz w:val="16"/>
          <w:szCs w:val="16"/>
        </w:rPr>
        <w:t xml:space="preserve">  Symptoms of osteoporosis usually goes undetected till you have fractured a bone. </w:t>
      </w:r>
      <w:r w:rsidR="00A20DCD" w:rsidRPr="00634FE0">
        <w:rPr>
          <w:rFonts w:ascii="Arial" w:hAnsi="Arial" w:cs="Arial"/>
          <w:sz w:val="16"/>
          <w:szCs w:val="16"/>
        </w:rPr>
        <w:t>However,</w:t>
      </w:r>
      <w:r w:rsidR="00B67FBD" w:rsidRPr="00634FE0">
        <w:rPr>
          <w:rFonts w:ascii="Arial" w:hAnsi="Arial" w:cs="Arial"/>
          <w:sz w:val="16"/>
          <w:szCs w:val="16"/>
        </w:rPr>
        <w:t xml:space="preserve"> there are some signs that you can look out for which are, continuous back pain, curved </w:t>
      </w:r>
      <w:r w:rsidR="003B58E7" w:rsidRPr="00634FE0">
        <w:rPr>
          <w:rFonts w:ascii="Arial" w:hAnsi="Arial" w:cs="Arial"/>
          <w:sz w:val="16"/>
          <w:szCs w:val="16"/>
        </w:rPr>
        <w:t>spine,</w:t>
      </w:r>
      <w:r w:rsidR="00B67FBD" w:rsidRPr="00634FE0">
        <w:rPr>
          <w:rFonts w:ascii="Arial" w:hAnsi="Arial" w:cs="Arial"/>
          <w:sz w:val="16"/>
          <w:szCs w:val="16"/>
        </w:rPr>
        <w:t xml:space="preserve"> and loss of height.</w:t>
      </w:r>
      <w:r w:rsidR="00C40665">
        <w:rPr>
          <w:rFonts w:ascii="Arial" w:hAnsi="Arial" w:cs="Arial"/>
          <w:sz w:val="16"/>
          <w:szCs w:val="16"/>
        </w:rPr>
        <w:t xml:space="preserve"> </w:t>
      </w:r>
      <w:r w:rsidR="003B58E7" w:rsidRPr="00634FE0">
        <w:rPr>
          <w:rFonts w:ascii="Arial" w:hAnsi="Arial" w:cs="Arial"/>
          <w:sz w:val="16"/>
          <w:szCs w:val="16"/>
        </w:rPr>
        <w:t xml:space="preserve"> Treatment for this </w:t>
      </w:r>
      <w:r w:rsidR="00634FE0">
        <w:rPr>
          <w:rFonts w:ascii="Arial" w:hAnsi="Arial" w:cs="Arial"/>
          <w:sz w:val="16"/>
          <w:szCs w:val="16"/>
        </w:rPr>
        <w:t xml:space="preserve">health </w:t>
      </w:r>
      <w:r w:rsidR="003B58E7" w:rsidRPr="00634FE0">
        <w:rPr>
          <w:rFonts w:ascii="Arial" w:hAnsi="Arial" w:cs="Arial"/>
          <w:sz w:val="16"/>
          <w:szCs w:val="16"/>
        </w:rPr>
        <w:t>condition</w:t>
      </w:r>
      <w:r w:rsidR="00634FE0">
        <w:rPr>
          <w:rFonts w:ascii="Arial" w:hAnsi="Arial" w:cs="Arial"/>
          <w:sz w:val="16"/>
          <w:szCs w:val="16"/>
        </w:rPr>
        <w:t xml:space="preserve"> after diagnosis</w:t>
      </w:r>
      <w:r w:rsidR="003B58E7" w:rsidRPr="00634FE0">
        <w:rPr>
          <w:rFonts w:ascii="Arial" w:hAnsi="Arial" w:cs="Arial"/>
          <w:sz w:val="16"/>
          <w:szCs w:val="16"/>
        </w:rPr>
        <w:t xml:space="preserve"> </w:t>
      </w:r>
      <w:r w:rsidR="00E33FFF" w:rsidRPr="00634FE0">
        <w:rPr>
          <w:rFonts w:ascii="Arial" w:hAnsi="Arial" w:cs="Arial"/>
          <w:sz w:val="16"/>
          <w:szCs w:val="16"/>
        </w:rPr>
        <w:t>are</w:t>
      </w:r>
      <w:r w:rsidR="00634FE0">
        <w:rPr>
          <w:rFonts w:ascii="Arial" w:hAnsi="Arial" w:cs="Arial"/>
          <w:sz w:val="16"/>
          <w:szCs w:val="16"/>
        </w:rPr>
        <w:t xml:space="preserve"> vitamin D tablets, calcium tablets, </w:t>
      </w:r>
      <w:r w:rsidR="00E33FFF">
        <w:rPr>
          <w:rFonts w:ascii="Arial" w:hAnsi="Arial" w:cs="Arial"/>
          <w:sz w:val="16"/>
          <w:szCs w:val="16"/>
        </w:rPr>
        <w:t>change of diet and lifestyle.  Medication that are prescribed for osteoporosis, help strengthen bones slowly over time and reduces the risk of fractures.</w:t>
      </w:r>
      <w:r w:rsidR="001846CA">
        <w:rPr>
          <w:rFonts w:ascii="Arial" w:hAnsi="Arial" w:cs="Arial"/>
          <w:sz w:val="16"/>
          <w:szCs w:val="16"/>
        </w:rPr>
        <w:t xml:space="preserve">  </w:t>
      </w:r>
      <w:r w:rsidR="003B58E7" w:rsidRPr="00634FE0">
        <w:rPr>
          <w:rFonts w:ascii="Arial" w:hAnsi="Arial" w:cs="Arial"/>
          <w:sz w:val="16"/>
          <w:szCs w:val="16"/>
        </w:rPr>
        <w:t>(Age UK, 2020)</w:t>
      </w:r>
      <w:r w:rsidR="00B67FBD" w:rsidRPr="00634FE0">
        <w:rPr>
          <w:rFonts w:ascii="Arial" w:hAnsi="Arial" w:cs="Arial"/>
          <w:sz w:val="16"/>
          <w:szCs w:val="16"/>
        </w:rPr>
        <w:t xml:space="preserve">  </w:t>
      </w:r>
      <w:r w:rsidR="009975D6" w:rsidRPr="00634FE0">
        <w:rPr>
          <w:rFonts w:ascii="Arial" w:hAnsi="Arial" w:cs="Arial"/>
          <w:sz w:val="16"/>
          <w:szCs w:val="16"/>
        </w:rPr>
        <w:t xml:space="preserve"> </w:t>
      </w:r>
    </w:p>
    <w:p w14:paraId="12157B7D" w14:textId="77777777" w:rsidR="00634FE0" w:rsidRDefault="00634FE0" w:rsidP="00EA64A4">
      <w:pPr>
        <w:spacing w:line="360" w:lineRule="auto"/>
        <w:jc w:val="both"/>
        <w:rPr>
          <w:rFonts w:ascii="Arial" w:hAnsi="Arial" w:cs="Arial"/>
          <w:sz w:val="20"/>
          <w:szCs w:val="20"/>
          <w:u w:val="single"/>
        </w:rPr>
      </w:pPr>
    </w:p>
    <w:p w14:paraId="1A31A32E" w14:textId="77777777" w:rsidR="001846CA" w:rsidRDefault="001846CA" w:rsidP="00EA64A4">
      <w:pPr>
        <w:spacing w:line="360" w:lineRule="auto"/>
        <w:jc w:val="both"/>
        <w:rPr>
          <w:rFonts w:ascii="Arial" w:hAnsi="Arial" w:cs="Arial"/>
          <w:sz w:val="20"/>
          <w:szCs w:val="20"/>
          <w:u w:val="single"/>
        </w:rPr>
      </w:pPr>
    </w:p>
    <w:p w14:paraId="00718F1E" w14:textId="122B1782" w:rsidR="00AC13BF" w:rsidRPr="001846CA" w:rsidRDefault="00393530" w:rsidP="00EA64A4">
      <w:pPr>
        <w:spacing w:line="360" w:lineRule="auto"/>
        <w:jc w:val="both"/>
        <w:rPr>
          <w:rFonts w:ascii="Arial" w:hAnsi="Arial" w:cs="Arial"/>
          <w:b/>
          <w:bCs/>
        </w:rPr>
      </w:pPr>
      <w:r w:rsidRPr="001846CA">
        <w:rPr>
          <w:rFonts w:ascii="Arial" w:hAnsi="Arial" w:cs="Arial"/>
          <w:b/>
          <w:bCs/>
          <w:u w:val="single"/>
        </w:rPr>
        <w:lastRenderedPageBreak/>
        <w:t>Poster</w:t>
      </w:r>
      <w:r w:rsidR="00372C96" w:rsidRPr="001846CA">
        <w:rPr>
          <w:rFonts w:ascii="Arial" w:hAnsi="Arial" w:cs="Arial"/>
          <w:b/>
          <w:bCs/>
          <w:u w:val="single"/>
        </w:rPr>
        <w:t xml:space="preserve"> </w:t>
      </w:r>
      <w:r w:rsidR="00B95C79" w:rsidRPr="001846CA">
        <w:rPr>
          <w:rFonts w:ascii="Arial" w:hAnsi="Arial" w:cs="Arial"/>
          <w:b/>
          <w:bCs/>
          <w:u w:val="single"/>
        </w:rPr>
        <w:t>Image References</w:t>
      </w:r>
      <w:r w:rsidR="009975D6" w:rsidRPr="001846CA">
        <w:rPr>
          <w:rFonts w:ascii="Arial" w:hAnsi="Arial" w:cs="Arial"/>
          <w:b/>
          <w:bCs/>
        </w:rPr>
        <w:t xml:space="preserve"> </w:t>
      </w:r>
    </w:p>
    <w:p w14:paraId="34333D03" w14:textId="0EE87E7F" w:rsidR="00BF4A7B" w:rsidRPr="001846CA" w:rsidRDefault="00393530" w:rsidP="00BF4A7B">
      <w:pPr>
        <w:pStyle w:val="ListParagraph"/>
        <w:numPr>
          <w:ilvl w:val="0"/>
          <w:numId w:val="4"/>
        </w:numPr>
        <w:spacing w:line="360" w:lineRule="auto"/>
        <w:rPr>
          <w:rFonts w:ascii="Arial" w:hAnsi="Arial" w:cs="Arial"/>
          <w:shd w:val="clear" w:color="auto" w:fill="FFFFFF"/>
        </w:rPr>
      </w:pPr>
      <w:r w:rsidRPr="001846CA">
        <w:rPr>
          <w:rFonts w:ascii="Arial" w:hAnsi="Arial" w:cs="Arial"/>
          <w:shd w:val="clear" w:color="auto" w:fill="FFFFFF"/>
        </w:rPr>
        <w:t xml:space="preserve">Waugh, A and Grant, A. (2014) </w:t>
      </w:r>
      <w:r w:rsidRPr="001846CA">
        <w:rPr>
          <w:rFonts w:ascii="Arial" w:hAnsi="Arial" w:cs="Arial"/>
          <w:i/>
          <w:iCs/>
          <w:shd w:val="clear" w:color="auto" w:fill="FFFFFF"/>
        </w:rPr>
        <w:t>Ross and Wilson Anatomy and Physiology in Health and Illness</w:t>
      </w:r>
      <w:r w:rsidRPr="001846CA">
        <w:rPr>
          <w:rFonts w:ascii="Arial" w:hAnsi="Arial" w:cs="Arial"/>
          <w:shd w:val="clear" w:color="auto" w:fill="FFFFFF"/>
        </w:rPr>
        <w:t>. 12</w:t>
      </w:r>
      <w:r w:rsidRPr="001846CA">
        <w:rPr>
          <w:rFonts w:ascii="Arial" w:hAnsi="Arial" w:cs="Arial"/>
          <w:shd w:val="clear" w:color="auto" w:fill="FFFFFF"/>
          <w:vertAlign w:val="superscript"/>
        </w:rPr>
        <w:t>th</w:t>
      </w:r>
      <w:r w:rsidRPr="001846CA">
        <w:rPr>
          <w:rFonts w:ascii="Arial" w:hAnsi="Arial" w:cs="Arial"/>
          <w:shd w:val="clear" w:color="auto" w:fill="FFFFFF"/>
        </w:rPr>
        <w:t xml:space="preserve"> Edition, London: Churchill Livingstone</w:t>
      </w:r>
    </w:p>
    <w:p w14:paraId="48F148E5" w14:textId="77777777" w:rsidR="00366AC0" w:rsidRPr="001846CA" w:rsidRDefault="00366AC0" w:rsidP="00BF4A7B">
      <w:pPr>
        <w:pStyle w:val="ListParagraph"/>
        <w:numPr>
          <w:ilvl w:val="0"/>
          <w:numId w:val="4"/>
        </w:numPr>
        <w:spacing w:line="360" w:lineRule="auto"/>
        <w:rPr>
          <w:rFonts w:ascii="Arial" w:hAnsi="Arial" w:cs="Arial"/>
          <w:shd w:val="clear" w:color="auto" w:fill="FFFFFF"/>
        </w:rPr>
      </w:pPr>
      <w:r w:rsidRPr="001846CA">
        <w:rPr>
          <w:rFonts w:ascii="Arial" w:hAnsi="Arial" w:cs="Arial"/>
          <w:shd w:val="clear" w:color="auto" w:fill="FFFFFF"/>
        </w:rPr>
        <w:t>Bupa, (2020) Osteoporosis. Available at:</w:t>
      </w:r>
      <w:r w:rsidRPr="001846CA">
        <w:t xml:space="preserve"> </w:t>
      </w:r>
    </w:p>
    <w:p w14:paraId="08498C08" w14:textId="382F9D74" w:rsidR="00366AC0" w:rsidRPr="001846CA" w:rsidRDefault="00366AC0" w:rsidP="00366AC0">
      <w:pPr>
        <w:pStyle w:val="ListParagraph"/>
        <w:spacing w:line="360" w:lineRule="auto"/>
        <w:rPr>
          <w:rFonts w:ascii="Arial" w:hAnsi="Arial" w:cs="Arial"/>
          <w:shd w:val="clear" w:color="auto" w:fill="FFFFFF"/>
        </w:rPr>
      </w:pPr>
      <w:r w:rsidRPr="001846CA">
        <w:rPr>
          <w:rFonts w:ascii="Arial" w:hAnsi="Arial" w:cs="Arial"/>
          <w:shd w:val="clear" w:color="auto" w:fill="FFFFFF"/>
        </w:rPr>
        <w:t>https://www.bupa.co.uk/health-information/muscles-bones-joints/osteoporosis (Accessed 3 November 2020)</w:t>
      </w:r>
    </w:p>
    <w:p w14:paraId="3FD31045" w14:textId="4339C92D" w:rsidR="00BF4A7B" w:rsidRPr="001846CA" w:rsidRDefault="00BF4A7B" w:rsidP="00366AC0">
      <w:pPr>
        <w:pStyle w:val="ListParagraph"/>
        <w:numPr>
          <w:ilvl w:val="0"/>
          <w:numId w:val="4"/>
        </w:numPr>
        <w:spacing w:line="360" w:lineRule="auto"/>
        <w:rPr>
          <w:rFonts w:ascii="Arial" w:hAnsi="Arial" w:cs="Arial"/>
          <w:shd w:val="clear" w:color="auto" w:fill="FFFFFF"/>
        </w:rPr>
      </w:pPr>
      <w:r w:rsidRPr="001846CA">
        <w:rPr>
          <w:rFonts w:ascii="Arial" w:hAnsi="Arial" w:cs="Arial"/>
          <w:shd w:val="clear" w:color="auto" w:fill="FFFFFF"/>
        </w:rPr>
        <w:t xml:space="preserve">Mayo Clinic (2020) </w:t>
      </w:r>
      <w:r w:rsidR="00372C96" w:rsidRPr="001846CA">
        <w:rPr>
          <w:rFonts w:ascii="Arial" w:hAnsi="Arial" w:cs="Arial"/>
          <w:shd w:val="clear" w:color="auto" w:fill="FFFFFF"/>
        </w:rPr>
        <w:t>Osteoporosis. Available at:</w:t>
      </w:r>
      <w:r w:rsidR="00393530" w:rsidRPr="001846CA">
        <w:rPr>
          <w:rFonts w:ascii="Arial" w:hAnsi="Arial" w:cs="Arial"/>
          <w:shd w:val="clear" w:color="auto" w:fill="FFFFFF"/>
        </w:rPr>
        <w:t xml:space="preserve"> </w:t>
      </w:r>
    </w:p>
    <w:p w14:paraId="127B54E9" w14:textId="1184459C" w:rsidR="00BF4A7B" w:rsidRPr="001846CA" w:rsidRDefault="00BF4A7B" w:rsidP="00372C96">
      <w:pPr>
        <w:pStyle w:val="ListParagraph"/>
        <w:spacing w:line="360" w:lineRule="auto"/>
        <w:rPr>
          <w:rFonts w:ascii="Arial" w:hAnsi="Arial" w:cs="Arial"/>
          <w:shd w:val="clear" w:color="auto" w:fill="FFFFFF"/>
        </w:rPr>
      </w:pPr>
      <w:r w:rsidRPr="001846CA">
        <w:rPr>
          <w:rFonts w:ascii="Arial" w:hAnsi="Arial" w:cs="Arial"/>
          <w:shd w:val="clear" w:color="auto" w:fill="FFFFFF"/>
        </w:rPr>
        <w:t>https://www.mayoclinic.org/diseases-conditions/osteoporosis/symptoms-causes/syc-20351968</w:t>
      </w:r>
      <w:r w:rsidRPr="001846CA">
        <w:rPr>
          <w:rFonts w:ascii="Arial" w:hAnsi="Arial" w:cs="Arial"/>
          <w:shd w:val="clear" w:color="auto" w:fill="FFFFFF"/>
        </w:rPr>
        <w:t xml:space="preserve"> (Accessed 3 November 2020)</w:t>
      </w:r>
    </w:p>
    <w:p w14:paraId="1C36F71A" w14:textId="77B35BF3" w:rsidR="002506FE" w:rsidRPr="001846CA" w:rsidRDefault="00393530" w:rsidP="00694DF8">
      <w:pPr>
        <w:spacing w:line="360" w:lineRule="auto"/>
        <w:jc w:val="both"/>
        <w:rPr>
          <w:rFonts w:ascii="Arial" w:hAnsi="Arial" w:cs="Arial"/>
          <w:b/>
          <w:bCs/>
          <w:u w:val="single"/>
        </w:rPr>
      </w:pPr>
      <w:r w:rsidRPr="001846CA">
        <w:rPr>
          <w:rFonts w:ascii="Arial" w:hAnsi="Arial" w:cs="Arial"/>
          <w:b/>
          <w:bCs/>
          <w:u w:val="single"/>
        </w:rPr>
        <w:t xml:space="preserve">Assignment </w:t>
      </w:r>
      <w:r w:rsidR="00976B8C" w:rsidRPr="001846CA">
        <w:rPr>
          <w:rFonts w:ascii="Arial" w:hAnsi="Arial" w:cs="Arial"/>
          <w:b/>
          <w:bCs/>
          <w:u w:val="single"/>
        </w:rPr>
        <w:t>References</w:t>
      </w:r>
    </w:p>
    <w:p w14:paraId="0F2C508E" w14:textId="77777777" w:rsidR="001846CA" w:rsidRPr="001846CA" w:rsidRDefault="001846CA" w:rsidP="001846CA">
      <w:pPr>
        <w:spacing w:after="0" w:line="360" w:lineRule="auto"/>
        <w:jc w:val="both"/>
        <w:rPr>
          <w:rFonts w:ascii="Arial" w:hAnsi="Arial" w:cs="Arial"/>
        </w:rPr>
      </w:pPr>
      <w:r w:rsidRPr="001846CA">
        <w:rPr>
          <w:rFonts w:ascii="Arial" w:hAnsi="Arial" w:cs="Arial"/>
        </w:rPr>
        <w:t xml:space="preserve">Age UK, (2020) Osteoporosis. Available at: </w:t>
      </w:r>
    </w:p>
    <w:p w14:paraId="36DB61CE" w14:textId="74FC67E8" w:rsidR="001846CA" w:rsidRPr="001846CA" w:rsidRDefault="001846CA" w:rsidP="001846CA">
      <w:pPr>
        <w:spacing w:after="0" w:line="360" w:lineRule="auto"/>
        <w:jc w:val="both"/>
        <w:rPr>
          <w:rFonts w:ascii="Arial" w:hAnsi="Arial" w:cs="Arial"/>
        </w:rPr>
      </w:pPr>
      <w:r w:rsidRPr="001846CA">
        <w:rPr>
          <w:rFonts w:ascii="Arial" w:hAnsi="Arial" w:cs="Arial"/>
        </w:rPr>
        <w:t>https://www.ageuk.org.uk/information-advice/health-wellbeing/conditions-illnesses/osteoporosis/</w:t>
      </w:r>
      <w:r w:rsidRPr="001846CA">
        <w:rPr>
          <w:rFonts w:ascii="Arial" w:hAnsi="Arial" w:cs="Arial"/>
        </w:rPr>
        <w:t xml:space="preserve"> (Accessed 3 November 2020)</w:t>
      </w:r>
    </w:p>
    <w:p w14:paraId="6DE3A8F5" w14:textId="77777777" w:rsidR="001846CA" w:rsidRPr="001846CA" w:rsidRDefault="001846CA" w:rsidP="004D7602">
      <w:pPr>
        <w:spacing w:after="0" w:line="360" w:lineRule="auto"/>
        <w:rPr>
          <w:rFonts w:ascii="Arial" w:hAnsi="Arial" w:cs="Arial"/>
        </w:rPr>
      </w:pPr>
    </w:p>
    <w:p w14:paraId="48BDFA96" w14:textId="283755CF" w:rsidR="000669F2" w:rsidRPr="001846CA" w:rsidRDefault="000669F2" w:rsidP="004D7602">
      <w:pPr>
        <w:spacing w:after="0" w:line="360" w:lineRule="auto"/>
        <w:rPr>
          <w:rFonts w:ascii="Arial" w:hAnsi="Arial" w:cs="Arial"/>
        </w:rPr>
      </w:pPr>
      <w:r w:rsidRPr="001846CA">
        <w:rPr>
          <w:rFonts w:ascii="Arial" w:hAnsi="Arial" w:cs="Arial"/>
        </w:rPr>
        <w:t>BBC.CO.UK (2020) Skeletal System. Available at:</w:t>
      </w:r>
    </w:p>
    <w:p w14:paraId="612A5221" w14:textId="389FB6E5" w:rsidR="000669F2" w:rsidRPr="001846CA" w:rsidRDefault="000669F2" w:rsidP="004D7602">
      <w:pPr>
        <w:spacing w:after="0" w:line="360" w:lineRule="auto"/>
        <w:rPr>
          <w:rStyle w:val="HTMLCite"/>
          <w:rFonts w:ascii="Arial" w:hAnsi="Arial" w:cs="Arial"/>
          <w:i w:val="0"/>
          <w:iCs w:val="0"/>
          <w:shd w:val="clear" w:color="auto" w:fill="FFFFFF"/>
        </w:rPr>
      </w:pPr>
      <w:r w:rsidRPr="001846CA">
        <w:rPr>
          <w:rStyle w:val="HTMLCite"/>
          <w:rFonts w:ascii="Arial" w:hAnsi="Arial" w:cs="Arial"/>
          <w:i w:val="0"/>
          <w:iCs w:val="0"/>
          <w:shd w:val="clear" w:color="auto" w:fill="FFFFFF"/>
        </w:rPr>
        <w:t>https://www.bbc.co.uk/bitesize/guides/z3mjxsg/revision/5 (Accessed 30 October 2020)</w:t>
      </w:r>
    </w:p>
    <w:p w14:paraId="493C4B81" w14:textId="77777777" w:rsidR="004D7602" w:rsidRPr="001846CA" w:rsidRDefault="004D7602" w:rsidP="004D7602">
      <w:pPr>
        <w:spacing w:after="0" w:line="360" w:lineRule="auto"/>
        <w:rPr>
          <w:rStyle w:val="HTMLCite"/>
          <w:rFonts w:ascii="Arial" w:hAnsi="Arial" w:cs="Arial"/>
          <w:i w:val="0"/>
          <w:iCs w:val="0"/>
          <w:shd w:val="clear" w:color="auto" w:fill="FFFFFF"/>
        </w:rPr>
      </w:pPr>
    </w:p>
    <w:p w14:paraId="6238328D" w14:textId="79F50E8E" w:rsidR="003D4FBB" w:rsidRPr="001846CA" w:rsidRDefault="003D4FBB" w:rsidP="004D7602">
      <w:pPr>
        <w:spacing w:after="0" w:line="360" w:lineRule="auto"/>
        <w:rPr>
          <w:rStyle w:val="HTMLCite"/>
          <w:rFonts w:ascii="Arial" w:hAnsi="Arial" w:cs="Arial"/>
          <w:i w:val="0"/>
          <w:iCs w:val="0"/>
          <w:shd w:val="clear" w:color="auto" w:fill="FFFFFF"/>
        </w:rPr>
      </w:pPr>
      <w:r w:rsidRPr="001846CA">
        <w:rPr>
          <w:rStyle w:val="HTMLCite"/>
          <w:rFonts w:ascii="Arial" w:hAnsi="Arial" w:cs="Arial"/>
          <w:i w:val="0"/>
          <w:iCs w:val="0"/>
          <w:shd w:val="clear" w:color="auto" w:fill="FFFFFF"/>
        </w:rPr>
        <w:t>Centers for Disease Control and Prevention (202</w:t>
      </w:r>
      <w:r w:rsidR="001710E5" w:rsidRPr="001846CA">
        <w:rPr>
          <w:rStyle w:val="HTMLCite"/>
          <w:rFonts w:ascii="Arial" w:hAnsi="Arial" w:cs="Arial"/>
          <w:i w:val="0"/>
          <w:iCs w:val="0"/>
          <w:shd w:val="clear" w:color="auto" w:fill="FFFFFF"/>
        </w:rPr>
        <w:t>0) About Chronic Disease. Available at:</w:t>
      </w:r>
    </w:p>
    <w:p w14:paraId="3E6B647B" w14:textId="59DFC4AB" w:rsidR="001710E5" w:rsidRPr="001846CA" w:rsidRDefault="001710E5" w:rsidP="004D7602">
      <w:pPr>
        <w:spacing w:after="0" w:line="360" w:lineRule="auto"/>
        <w:rPr>
          <w:rStyle w:val="HTMLCite"/>
          <w:rFonts w:ascii="Arial" w:hAnsi="Arial" w:cs="Arial"/>
          <w:i w:val="0"/>
          <w:iCs w:val="0"/>
          <w:shd w:val="clear" w:color="auto" w:fill="FFFFFF"/>
        </w:rPr>
      </w:pPr>
      <w:r w:rsidRPr="001846CA">
        <w:rPr>
          <w:rStyle w:val="HTMLCite"/>
          <w:rFonts w:ascii="Arial" w:hAnsi="Arial" w:cs="Arial"/>
          <w:i w:val="0"/>
          <w:iCs w:val="0"/>
          <w:shd w:val="clear" w:color="auto" w:fill="FFFFFF"/>
        </w:rPr>
        <w:t>https://www.cdc.gov/chronicdisease/about/index.htm</w:t>
      </w:r>
      <w:r w:rsidRPr="001846CA">
        <w:rPr>
          <w:rStyle w:val="HTMLCite"/>
          <w:rFonts w:ascii="Arial" w:hAnsi="Arial" w:cs="Arial"/>
          <w:i w:val="0"/>
          <w:iCs w:val="0"/>
          <w:shd w:val="clear" w:color="auto" w:fill="FFFFFF"/>
        </w:rPr>
        <w:t xml:space="preserve"> (Accessed 2 November 2020) </w:t>
      </w:r>
    </w:p>
    <w:p w14:paraId="38144506" w14:textId="77777777" w:rsidR="004D7602" w:rsidRPr="001846CA" w:rsidRDefault="004D7602" w:rsidP="004D7602">
      <w:pPr>
        <w:spacing w:after="0" w:line="360" w:lineRule="auto"/>
        <w:rPr>
          <w:rFonts w:ascii="Arial" w:hAnsi="Arial" w:cs="Arial"/>
        </w:rPr>
      </w:pPr>
    </w:p>
    <w:p w14:paraId="779EF39E" w14:textId="29297FB0" w:rsidR="00C31ED0" w:rsidRPr="001846CA" w:rsidRDefault="002506FE" w:rsidP="004D7602">
      <w:pPr>
        <w:spacing w:after="0" w:line="360" w:lineRule="auto"/>
        <w:rPr>
          <w:rFonts w:ascii="Arial" w:hAnsi="Arial" w:cs="Arial"/>
        </w:rPr>
      </w:pPr>
      <w:r w:rsidRPr="001846CA">
        <w:rPr>
          <w:rFonts w:ascii="Arial" w:hAnsi="Arial" w:cs="Arial"/>
        </w:rPr>
        <w:t>Cowen, P.T and Kahai, P. (2019</w:t>
      </w:r>
      <w:r w:rsidRPr="001846CA">
        <w:rPr>
          <w:rFonts w:ascii="Arial" w:hAnsi="Arial" w:cs="Arial"/>
          <w:i/>
          <w:iCs/>
        </w:rPr>
        <w:t>) Anatomy, Bones</w:t>
      </w:r>
      <w:r w:rsidRPr="001846CA">
        <w:rPr>
          <w:rFonts w:ascii="Arial" w:hAnsi="Arial" w:cs="Arial"/>
        </w:rPr>
        <w:t>. Florida: Stat Pearls Publishing</w:t>
      </w:r>
    </w:p>
    <w:p w14:paraId="749830C7" w14:textId="77777777" w:rsidR="004D7602" w:rsidRPr="001846CA" w:rsidRDefault="004D7602" w:rsidP="004D7602">
      <w:pPr>
        <w:spacing w:after="0" w:line="360" w:lineRule="auto"/>
        <w:rPr>
          <w:rFonts w:ascii="Arial" w:hAnsi="Arial" w:cs="Arial"/>
        </w:rPr>
      </w:pPr>
    </w:p>
    <w:p w14:paraId="46274608" w14:textId="7CA8D8F5" w:rsidR="00A43492" w:rsidRPr="001846CA" w:rsidRDefault="00A43492" w:rsidP="004D7602">
      <w:pPr>
        <w:spacing w:after="0" w:line="360" w:lineRule="auto"/>
        <w:rPr>
          <w:rFonts w:ascii="Arial" w:hAnsi="Arial" w:cs="Arial"/>
        </w:rPr>
      </w:pPr>
      <w:r w:rsidRPr="001846CA">
        <w:rPr>
          <w:rFonts w:ascii="Arial" w:hAnsi="Arial" w:cs="Arial"/>
        </w:rPr>
        <w:t xml:space="preserve">Walker, J. (2020) Skeletal System1: the anatomy and physiology of bones. </w:t>
      </w:r>
      <w:r w:rsidRPr="001846CA">
        <w:rPr>
          <w:rFonts w:ascii="Arial" w:hAnsi="Arial" w:cs="Arial"/>
          <w:i/>
          <w:iCs/>
        </w:rPr>
        <w:t>Nursing Times.</w:t>
      </w:r>
      <w:r w:rsidRPr="001846CA">
        <w:rPr>
          <w:rFonts w:ascii="Arial" w:hAnsi="Arial" w:cs="Arial"/>
        </w:rPr>
        <w:t xml:space="preserve"> 116 (2)</w:t>
      </w:r>
      <w:r w:rsidR="00D72BD4" w:rsidRPr="001846CA">
        <w:rPr>
          <w:rFonts w:ascii="Arial" w:hAnsi="Arial" w:cs="Arial"/>
        </w:rPr>
        <w:t>,</w:t>
      </w:r>
      <w:r w:rsidRPr="001846CA">
        <w:rPr>
          <w:rFonts w:ascii="Arial" w:hAnsi="Arial" w:cs="Arial"/>
        </w:rPr>
        <w:t xml:space="preserve"> pp. 38-42</w:t>
      </w:r>
    </w:p>
    <w:p w14:paraId="2FA458DD" w14:textId="77777777" w:rsidR="004D7602" w:rsidRPr="001846CA" w:rsidRDefault="004D7602" w:rsidP="004D7602">
      <w:pPr>
        <w:spacing w:after="0" w:line="360" w:lineRule="auto"/>
        <w:rPr>
          <w:rFonts w:ascii="Arial" w:hAnsi="Arial" w:cs="Arial"/>
        </w:rPr>
      </w:pPr>
    </w:p>
    <w:p w14:paraId="378F7A4B" w14:textId="54E9FD39" w:rsidR="00C31ED0" w:rsidRPr="001846CA" w:rsidRDefault="00C31ED0" w:rsidP="004D7602">
      <w:pPr>
        <w:spacing w:after="0" w:line="360" w:lineRule="auto"/>
        <w:rPr>
          <w:rFonts w:ascii="Arial" w:hAnsi="Arial" w:cs="Arial"/>
        </w:rPr>
      </w:pPr>
      <w:r w:rsidRPr="001846CA">
        <w:rPr>
          <w:rFonts w:ascii="Arial" w:hAnsi="Arial" w:cs="Arial"/>
        </w:rPr>
        <w:t>N</w:t>
      </w:r>
      <w:r w:rsidR="00D72BD4" w:rsidRPr="001846CA">
        <w:rPr>
          <w:rFonts w:ascii="Arial" w:hAnsi="Arial" w:cs="Arial"/>
        </w:rPr>
        <w:t xml:space="preserve">ational </w:t>
      </w:r>
      <w:r w:rsidRPr="001846CA">
        <w:rPr>
          <w:rFonts w:ascii="Arial" w:hAnsi="Arial" w:cs="Arial"/>
        </w:rPr>
        <w:t>H</w:t>
      </w:r>
      <w:r w:rsidR="00D72BD4" w:rsidRPr="001846CA">
        <w:rPr>
          <w:rFonts w:ascii="Arial" w:hAnsi="Arial" w:cs="Arial"/>
        </w:rPr>
        <w:t xml:space="preserve">ealth </w:t>
      </w:r>
      <w:r w:rsidRPr="001846CA">
        <w:rPr>
          <w:rFonts w:ascii="Arial" w:hAnsi="Arial" w:cs="Arial"/>
        </w:rPr>
        <w:t>S</w:t>
      </w:r>
      <w:r w:rsidR="00D72BD4" w:rsidRPr="001846CA">
        <w:rPr>
          <w:rFonts w:ascii="Arial" w:hAnsi="Arial" w:cs="Arial"/>
        </w:rPr>
        <w:t>ervice</w:t>
      </w:r>
      <w:r w:rsidRPr="001846CA">
        <w:rPr>
          <w:rFonts w:ascii="Arial" w:hAnsi="Arial" w:cs="Arial"/>
        </w:rPr>
        <w:t xml:space="preserve"> (2020) Osteoporosis. Available at: </w:t>
      </w:r>
    </w:p>
    <w:p w14:paraId="513F1F45" w14:textId="378FCDA6" w:rsidR="00C31ED0" w:rsidRPr="001846CA" w:rsidRDefault="00C31ED0" w:rsidP="004D7602">
      <w:pPr>
        <w:spacing w:after="0" w:line="360" w:lineRule="auto"/>
        <w:rPr>
          <w:rFonts w:ascii="Helvetica" w:hAnsi="Helvetica" w:cs="Helvetica"/>
          <w:shd w:val="clear" w:color="auto" w:fill="FFFFFF"/>
        </w:rPr>
      </w:pPr>
      <w:r w:rsidRPr="001846CA">
        <w:rPr>
          <w:rFonts w:ascii="Helvetica" w:hAnsi="Helvetica" w:cs="Helvetica"/>
          <w:shd w:val="clear" w:color="auto" w:fill="FFFFFF"/>
        </w:rPr>
        <w:t>https://www.nhs.uk/conditions/osteoporosis (Accessed 23 October 2020)</w:t>
      </w:r>
    </w:p>
    <w:p w14:paraId="7E29409A" w14:textId="77777777" w:rsidR="004D7602" w:rsidRPr="001846CA" w:rsidRDefault="004D7602" w:rsidP="004D7602">
      <w:pPr>
        <w:spacing w:after="0" w:line="360" w:lineRule="auto"/>
        <w:rPr>
          <w:rFonts w:ascii="Arial" w:hAnsi="Arial" w:cs="Arial"/>
        </w:rPr>
      </w:pPr>
    </w:p>
    <w:p w14:paraId="501C732C" w14:textId="2BFC03C4" w:rsidR="00976B8C" w:rsidRPr="001846CA" w:rsidRDefault="00976B8C" w:rsidP="004D7602">
      <w:pPr>
        <w:spacing w:after="0" w:line="360" w:lineRule="auto"/>
        <w:rPr>
          <w:rFonts w:ascii="Arial" w:hAnsi="Arial" w:cs="Arial"/>
        </w:rPr>
      </w:pPr>
      <w:r w:rsidRPr="001846CA">
        <w:rPr>
          <w:rFonts w:ascii="Arial" w:hAnsi="Arial" w:cs="Arial"/>
        </w:rPr>
        <w:t>N</w:t>
      </w:r>
      <w:r w:rsidR="001516D8" w:rsidRPr="001846CA">
        <w:rPr>
          <w:rFonts w:ascii="Arial" w:hAnsi="Arial" w:cs="Arial"/>
        </w:rPr>
        <w:t>ational Institute of Health</w:t>
      </w:r>
      <w:r w:rsidRPr="001846CA">
        <w:rPr>
          <w:rFonts w:ascii="Arial" w:hAnsi="Arial" w:cs="Arial"/>
        </w:rPr>
        <w:t xml:space="preserve"> (2020) What is Bone? Available at:</w:t>
      </w:r>
    </w:p>
    <w:p w14:paraId="6E7B3599" w14:textId="1B8E376D" w:rsidR="00976B8C" w:rsidRPr="001846CA" w:rsidRDefault="00976B8C" w:rsidP="004D7602">
      <w:pPr>
        <w:spacing w:after="0" w:line="360" w:lineRule="auto"/>
        <w:rPr>
          <w:rFonts w:ascii="Arial" w:hAnsi="Arial" w:cs="Arial"/>
          <w:shd w:val="clear" w:color="auto" w:fill="FFFFFF"/>
        </w:rPr>
      </w:pPr>
      <w:r w:rsidRPr="001846CA">
        <w:rPr>
          <w:rFonts w:ascii="Arial" w:hAnsi="Arial" w:cs="Arial"/>
          <w:shd w:val="clear" w:color="auto" w:fill="FFFFFF"/>
        </w:rPr>
        <w:t>www.bones.nih.gov/health-info/bone/bone-health/what-is-bone (Accessed 25 October 2020)</w:t>
      </w:r>
    </w:p>
    <w:p w14:paraId="16E84F09" w14:textId="77777777" w:rsidR="004D7602" w:rsidRPr="001846CA" w:rsidRDefault="004D7602" w:rsidP="004D7602">
      <w:pPr>
        <w:spacing w:after="0" w:line="360" w:lineRule="auto"/>
        <w:rPr>
          <w:rFonts w:ascii="Arial" w:hAnsi="Arial" w:cs="Arial"/>
          <w:shd w:val="clear" w:color="auto" w:fill="FFFFFF"/>
        </w:rPr>
      </w:pPr>
    </w:p>
    <w:p w14:paraId="39F12438" w14:textId="0FA06250" w:rsidR="00240940" w:rsidRPr="001846CA" w:rsidRDefault="00240940" w:rsidP="004D7602">
      <w:pPr>
        <w:spacing w:after="0" w:line="360" w:lineRule="auto"/>
        <w:rPr>
          <w:rFonts w:ascii="Arial" w:hAnsi="Arial" w:cs="Arial"/>
          <w:shd w:val="clear" w:color="auto" w:fill="FFFFFF"/>
        </w:rPr>
      </w:pPr>
      <w:r w:rsidRPr="001846CA">
        <w:rPr>
          <w:rFonts w:ascii="Arial" w:hAnsi="Arial" w:cs="Arial"/>
          <w:shd w:val="clear" w:color="auto" w:fill="FFFFFF"/>
        </w:rPr>
        <w:t>Sarah, W. Thayer, M. A. Jerald, G. et al</w:t>
      </w:r>
      <w:r w:rsidR="00D72BD4" w:rsidRPr="001846CA">
        <w:rPr>
          <w:rFonts w:ascii="Arial" w:hAnsi="Arial" w:cs="Arial"/>
          <w:shd w:val="clear" w:color="auto" w:fill="FFFFFF"/>
        </w:rPr>
        <w:t>.</w:t>
      </w:r>
      <w:r w:rsidRPr="001846CA">
        <w:rPr>
          <w:rFonts w:ascii="Arial" w:hAnsi="Arial" w:cs="Arial"/>
          <w:shd w:val="clear" w:color="auto" w:fill="FFFFFF"/>
        </w:rPr>
        <w:t xml:space="preserve"> (2014) Impact of </w:t>
      </w:r>
      <w:r w:rsidR="001E23F6" w:rsidRPr="001846CA">
        <w:rPr>
          <w:rFonts w:ascii="Arial" w:hAnsi="Arial" w:cs="Arial"/>
          <w:shd w:val="clear" w:color="auto" w:fill="FFFFFF"/>
        </w:rPr>
        <w:t xml:space="preserve">Osteoporosis on High-Cost Chronic Disease. </w:t>
      </w:r>
      <w:r w:rsidR="001E23F6" w:rsidRPr="001846CA">
        <w:rPr>
          <w:rFonts w:ascii="Arial" w:hAnsi="Arial" w:cs="Arial"/>
          <w:i/>
          <w:iCs/>
          <w:shd w:val="clear" w:color="auto" w:fill="FFFFFF"/>
        </w:rPr>
        <w:t>Value in Health</w:t>
      </w:r>
      <w:r w:rsidR="001E23F6" w:rsidRPr="001846CA">
        <w:rPr>
          <w:rFonts w:ascii="Arial" w:hAnsi="Arial" w:cs="Arial"/>
          <w:shd w:val="clear" w:color="auto" w:fill="FFFFFF"/>
        </w:rPr>
        <w:t>. 17 (1)</w:t>
      </w:r>
      <w:r w:rsidR="00D72BD4" w:rsidRPr="001846CA">
        <w:rPr>
          <w:rFonts w:ascii="Arial" w:hAnsi="Arial" w:cs="Arial"/>
          <w:shd w:val="clear" w:color="auto" w:fill="FFFFFF"/>
        </w:rPr>
        <w:t>,</w:t>
      </w:r>
      <w:r w:rsidR="001E23F6" w:rsidRPr="001846CA">
        <w:rPr>
          <w:rFonts w:ascii="Arial" w:hAnsi="Arial" w:cs="Arial"/>
          <w:shd w:val="clear" w:color="auto" w:fill="FFFFFF"/>
        </w:rPr>
        <w:t xml:space="preserve"> pp. 43-50</w:t>
      </w:r>
    </w:p>
    <w:p w14:paraId="1CDD6CBC" w14:textId="77777777" w:rsidR="00C31ED0" w:rsidRPr="001846CA" w:rsidRDefault="00C31ED0" w:rsidP="004D7602">
      <w:pPr>
        <w:spacing w:line="360" w:lineRule="auto"/>
        <w:rPr>
          <w:rFonts w:ascii="Arial" w:hAnsi="Arial" w:cs="Arial"/>
        </w:rPr>
      </w:pPr>
    </w:p>
    <w:p w14:paraId="3E57E932" w14:textId="4D99FA28" w:rsidR="003158ED" w:rsidRDefault="003158ED" w:rsidP="004D7602">
      <w:pPr>
        <w:spacing w:line="360" w:lineRule="auto"/>
        <w:jc w:val="center"/>
        <w:rPr>
          <w:rFonts w:ascii="Arial" w:hAnsi="Arial" w:cs="Arial"/>
          <w:sz w:val="18"/>
          <w:szCs w:val="18"/>
        </w:rPr>
      </w:pPr>
    </w:p>
    <w:p w14:paraId="271EA5F4" w14:textId="6E7100E4" w:rsidR="003158ED" w:rsidRDefault="003158ED" w:rsidP="004D7602">
      <w:pPr>
        <w:spacing w:line="360" w:lineRule="auto"/>
        <w:jc w:val="center"/>
        <w:rPr>
          <w:rFonts w:ascii="Arial" w:hAnsi="Arial" w:cs="Arial"/>
          <w:sz w:val="18"/>
          <w:szCs w:val="18"/>
        </w:rPr>
      </w:pPr>
    </w:p>
    <w:p w14:paraId="003C0B6A" w14:textId="77777777" w:rsidR="00B207C0" w:rsidRDefault="00B207C0" w:rsidP="004D7602">
      <w:pPr>
        <w:spacing w:line="360" w:lineRule="auto"/>
        <w:jc w:val="center"/>
        <w:rPr>
          <w:rFonts w:ascii="Arial" w:hAnsi="Arial" w:cs="Arial"/>
          <w:sz w:val="18"/>
          <w:szCs w:val="18"/>
        </w:rPr>
      </w:pPr>
    </w:p>
    <w:p w14:paraId="3E570CEA" w14:textId="2C974B7E" w:rsidR="003158ED" w:rsidRDefault="003158ED" w:rsidP="004D7602">
      <w:pPr>
        <w:spacing w:line="360" w:lineRule="auto"/>
        <w:jc w:val="center"/>
        <w:rPr>
          <w:rFonts w:ascii="Arial" w:hAnsi="Arial" w:cs="Arial"/>
          <w:sz w:val="18"/>
          <w:szCs w:val="18"/>
        </w:rPr>
      </w:pPr>
    </w:p>
    <w:p w14:paraId="4337FC7C" w14:textId="55DE0779" w:rsidR="003158ED" w:rsidRDefault="003158ED" w:rsidP="003D6E1A">
      <w:pPr>
        <w:jc w:val="center"/>
        <w:rPr>
          <w:rFonts w:ascii="Arial" w:hAnsi="Arial" w:cs="Arial"/>
          <w:sz w:val="18"/>
          <w:szCs w:val="18"/>
        </w:rPr>
      </w:pPr>
    </w:p>
    <w:p w14:paraId="41D19269" w14:textId="1FEA9DBD" w:rsidR="003158ED" w:rsidRDefault="003158ED" w:rsidP="003D6E1A">
      <w:pPr>
        <w:jc w:val="center"/>
        <w:rPr>
          <w:rFonts w:ascii="Arial" w:hAnsi="Arial" w:cs="Arial"/>
          <w:sz w:val="18"/>
          <w:szCs w:val="18"/>
        </w:rPr>
      </w:pPr>
    </w:p>
    <w:p w14:paraId="06B21C1A" w14:textId="79ECCD03" w:rsidR="003158ED" w:rsidRDefault="003158ED" w:rsidP="003D6E1A">
      <w:pPr>
        <w:jc w:val="center"/>
        <w:rPr>
          <w:rFonts w:ascii="Arial" w:hAnsi="Arial" w:cs="Arial"/>
          <w:sz w:val="18"/>
          <w:szCs w:val="18"/>
        </w:rPr>
      </w:pPr>
    </w:p>
    <w:p w14:paraId="0C81D571" w14:textId="6BE61283" w:rsidR="003158ED" w:rsidRDefault="003158ED" w:rsidP="003D6E1A">
      <w:pPr>
        <w:jc w:val="center"/>
        <w:rPr>
          <w:rFonts w:ascii="Arial" w:hAnsi="Arial" w:cs="Arial"/>
          <w:sz w:val="18"/>
          <w:szCs w:val="18"/>
        </w:rPr>
      </w:pPr>
    </w:p>
    <w:p w14:paraId="746109D9" w14:textId="49C3B727" w:rsidR="003158ED" w:rsidRDefault="003158ED" w:rsidP="003D6E1A">
      <w:pPr>
        <w:jc w:val="center"/>
        <w:rPr>
          <w:rFonts w:ascii="Arial" w:hAnsi="Arial" w:cs="Arial"/>
          <w:sz w:val="18"/>
          <w:szCs w:val="18"/>
        </w:rPr>
      </w:pPr>
    </w:p>
    <w:p w14:paraId="74562D9B" w14:textId="2920765E" w:rsidR="003158ED" w:rsidRDefault="003158ED" w:rsidP="003D6E1A">
      <w:pPr>
        <w:jc w:val="center"/>
        <w:rPr>
          <w:rFonts w:ascii="Arial" w:hAnsi="Arial" w:cs="Arial"/>
          <w:sz w:val="18"/>
          <w:szCs w:val="18"/>
        </w:rPr>
      </w:pPr>
    </w:p>
    <w:p w14:paraId="5D69ACB8" w14:textId="3A13EE01" w:rsidR="003158ED" w:rsidRDefault="003158ED" w:rsidP="003D6E1A">
      <w:pPr>
        <w:jc w:val="center"/>
        <w:rPr>
          <w:rFonts w:ascii="Arial" w:hAnsi="Arial" w:cs="Arial"/>
          <w:sz w:val="18"/>
          <w:szCs w:val="18"/>
        </w:rPr>
      </w:pPr>
    </w:p>
    <w:p w14:paraId="299E6A11" w14:textId="3D57CF84" w:rsidR="003158ED" w:rsidRDefault="003158ED" w:rsidP="003D6E1A">
      <w:pPr>
        <w:jc w:val="center"/>
        <w:rPr>
          <w:rFonts w:ascii="Arial" w:hAnsi="Arial" w:cs="Arial"/>
          <w:sz w:val="18"/>
          <w:szCs w:val="18"/>
        </w:rPr>
      </w:pPr>
    </w:p>
    <w:p w14:paraId="6CC0BD6A" w14:textId="77777777" w:rsidR="003158ED" w:rsidRPr="00F4743D" w:rsidRDefault="003158ED" w:rsidP="003D6E1A">
      <w:pPr>
        <w:jc w:val="center"/>
        <w:rPr>
          <w:rFonts w:ascii="Arial" w:hAnsi="Arial" w:cs="Arial"/>
          <w:sz w:val="18"/>
          <w:szCs w:val="18"/>
        </w:rPr>
      </w:pPr>
    </w:p>
    <w:sectPr w:rsidR="003158ED" w:rsidRPr="00F4743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8CFBAA" w14:textId="77777777" w:rsidR="006627FD" w:rsidRDefault="006627FD" w:rsidP="00AB32B4">
      <w:pPr>
        <w:spacing w:after="0" w:line="240" w:lineRule="auto"/>
      </w:pPr>
      <w:r>
        <w:separator/>
      </w:r>
    </w:p>
  </w:endnote>
  <w:endnote w:type="continuationSeparator" w:id="0">
    <w:p w14:paraId="2F02C681" w14:textId="77777777" w:rsidR="006627FD" w:rsidRDefault="006627FD" w:rsidP="00AB3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3423514"/>
      <w:docPartObj>
        <w:docPartGallery w:val="Page Numbers (Bottom of Page)"/>
        <w:docPartUnique/>
      </w:docPartObj>
    </w:sdtPr>
    <w:sdtEndPr>
      <w:rPr>
        <w:noProof/>
      </w:rPr>
    </w:sdtEndPr>
    <w:sdtContent>
      <w:p w14:paraId="292F6F76" w14:textId="28FF87AB" w:rsidR="00634FE0" w:rsidRDefault="00634F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21ED41" w14:textId="77777777" w:rsidR="00AB32B4" w:rsidRDefault="00AB3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3144B9" w14:textId="77777777" w:rsidR="006627FD" w:rsidRDefault="006627FD" w:rsidP="00AB32B4">
      <w:pPr>
        <w:spacing w:after="0" w:line="240" w:lineRule="auto"/>
      </w:pPr>
      <w:r>
        <w:separator/>
      </w:r>
    </w:p>
  </w:footnote>
  <w:footnote w:type="continuationSeparator" w:id="0">
    <w:p w14:paraId="6B526B19" w14:textId="77777777" w:rsidR="006627FD" w:rsidRDefault="006627FD" w:rsidP="00AB32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6688A"/>
    <w:multiLevelType w:val="hybridMultilevel"/>
    <w:tmpl w:val="9A426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103B7"/>
    <w:multiLevelType w:val="hybridMultilevel"/>
    <w:tmpl w:val="79787090"/>
    <w:lvl w:ilvl="0" w:tplc="176C02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E73B8C"/>
    <w:multiLevelType w:val="hybridMultilevel"/>
    <w:tmpl w:val="44A27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41DD2"/>
    <w:multiLevelType w:val="hybridMultilevel"/>
    <w:tmpl w:val="08A27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CB781D"/>
    <w:multiLevelType w:val="hybridMultilevel"/>
    <w:tmpl w:val="840434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C1D30A8"/>
    <w:multiLevelType w:val="hybridMultilevel"/>
    <w:tmpl w:val="F0BE612E"/>
    <w:lvl w:ilvl="0" w:tplc="276CAE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4806FFD"/>
    <w:multiLevelType w:val="hybridMultilevel"/>
    <w:tmpl w:val="C1D47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61173A"/>
    <w:multiLevelType w:val="hybridMultilevel"/>
    <w:tmpl w:val="D2385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7"/>
  </w:num>
  <w:num w:numId="4">
    <w:abstractNumId w:val="3"/>
  </w:num>
  <w:num w:numId="5">
    <w:abstractNumId w:val="1"/>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9E7"/>
    <w:rsid w:val="000669F2"/>
    <w:rsid w:val="000D3E51"/>
    <w:rsid w:val="001239C9"/>
    <w:rsid w:val="00123ED2"/>
    <w:rsid w:val="00130A24"/>
    <w:rsid w:val="001516D8"/>
    <w:rsid w:val="001710E5"/>
    <w:rsid w:val="001749A7"/>
    <w:rsid w:val="00182278"/>
    <w:rsid w:val="001846CA"/>
    <w:rsid w:val="00195EA1"/>
    <w:rsid w:val="001E23F6"/>
    <w:rsid w:val="00232FFF"/>
    <w:rsid w:val="00240940"/>
    <w:rsid w:val="002506FE"/>
    <w:rsid w:val="002732BA"/>
    <w:rsid w:val="002877D6"/>
    <w:rsid w:val="002A224D"/>
    <w:rsid w:val="002B266A"/>
    <w:rsid w:val="002B6044"/>
    <w:rsid w:val="002D72F6"/>
    <w:rsid w:val="002E402E"/>
    <w:rsid w:val="003158ED"/>
    <w:rsid w:val="00316E38"/>
    <w:rsid w:val="003236D8"/>
    <w:rsid w:val="00343E2B"/>
    <w:rsid w:val="00360DBA"/>
    <w:rsid w:val="00366AC0"/>
    <w:rsid w:val="00372C96"/>
    <w:rsid w:val="00376702"/>
    <w:rsid w:val="00393530"/>
    <w:rsid w:val="003B58E7"/>
    <w:rsid w:val="003D4FBB"/>
    <w:rsid w:val="003D6E1A"/>
    <w:rsid w:val="003E69E7"/>
    <w:rsid w:val="00410FB8"/>
    <w:rsid w:val="0043623C"/>
    <w:rsid w:val="00471F13"/>
    <w:rsid w:val="00473321"/>
    <w:rsid w:val="00480E14"/>
    <w:rsid w:val="00485E49"/>
    <w:rsid w:val="0049355B"/>
    <w:rsid w:val="004A1DE8"/>
    <w:rsid w:val="004B5E20"/>
    <w:rsid w:val="004D7602"/>
    <w:rsid w:val="004F36C7"/>
    <w:rsid w:val="00535176"/>
    <w:rsid w:val="005558AE"/>
    <w:rsid w:val="00566603"/>
    <w:rsid w:val="00572978"/>
    <w:rsid w:val="0057298A"/>
    <w:rsid w:val="0058586A"/>
    <w:rsid w:val="005A07F6"/>
    <w:rsid w:val="005A4729"/>
    <w:rsid w:val="005A60BC"/>
    <w:rsid w:val="005B14F0"/>
    <w:rsid w:val="005D0F52"/>
    <w:rsid w:val="005E5D81"/>
    <w:rsid w:val="00603EB8"/>
    <w:rsid w:val="00634FE0"/>
    <w:rsid w:val="006627FD"/>
    <w:rsid w:val="00664306"/>
    <w:rsid w:val="00667627"/>
    <w:rsid w:val="00694DF8"/>
    <w:rsid w:val="00697F2E"/>
    <w:rsid w:val="006C3671"/>
    <w:rsid w:val="007602A1"/>
    <w:rsid w:val="007D5F72"/>
    <w:rsid w:val="007E6080"/>
    <w:rsid w:val="00827009"/>
    <w:rsid w:val="00832B88"/>
    <w:rsid w:val="008A766F"/>
    <w:rsid w:val="008B2DCF"/>
    <w:rsid w:val="008D5950"/>
    <w:rsid w:val="008E719C"/>
    <w:rsid w:val="009075F9"/>
    <w:rsid w:val="00976B8C"/>
    <w:rsid w:val="00977B86"/>
    <w:rsid w:val="00985408"/>
    <w:rsid w:val="009975D6"/>
    <w:rsid w:val="009C561B"/>
    <w:rsid w:val="00A20DCD"/>
    <w:rsid w:val="00A24917"/>
    <w:rsid w:val="00A43492"/>
    <w:rsid w:val="00A61A28"/>
    <w:rsid w:val="00A80BAA"/>
    <w:rsid w:val="00AB32B4"/>
    <w:rsid w:val="00AC13BF"/>
    <w:rsid w:val="00AF2CC8"/>
    <w:rsid w:val="00B0659D"/>
    <w:rsid w:val="00B13A6E"/>
    <w:rsid w:val="00B207C0"/>
    <w:rsid w:val="00B67FBD"/>
    <w:rsid w:val="00B92281"/>
    <w:rsid w:val="00B95C79"/>
    <w:rsid w:val="00BF1965"/>
    <w:rsid w:val="00BF4A7B"/>
    <w:rsid w:val="00C31ED0"/>
    <w:rsid w:val="00C40665"/>
    <w:rsid w:val="00C53343"/>
    <w:rsid w:val="00C831E7"/>
    <w:rsid w:val="00CD701E"/>
    <w:rsid w:val="00CF2ACD"/>
    <w:rsid w:val="00D0573D"/>
    <w:rsid w:val="00D12416"/>
    <w:rsid w:val="00D32143"/>
    <w:rsid w:val="00D447DB"/>
    <w:rsid w:val="00D46365"/>
    <w:rsid w:val="00D72BD4"/>
    <w:rsid w:val="00D854C6"/>
    <w:rsid w:val="00DC1FE4"/>
    <w:rsid w:val="00DC37D2"/>
    <w:rsid w:val="00DE6999"/>
    <w:rsid w:val="00DF39CC"/>
    <w:rsid w:val="00E03023"/>
    <w:rsid w:val="00E33FFF"/>
    <w:rsid w:val="00E43A0E"/>
    <w:rsid w:val="00E5297B"/>
    <w:rsid w:val="00E96A09"/>
    <w:rsid w:val="00EA2EA3"/>
    <w:rsid w:val="00EA64A4"/>
    <w:rsid w:val="00EB716B"/>
    <w:rsid w:val="00EE7210"/>
    <w:rsid w:val="00F1626A"/>
    <w:rsid w:val="00F4743D"/>
    <w:rsid w:val="00F602F5"/>
    <w:rsid w:val="00F814EA"/>
    <w:rsid w:val="00F91B7C"/>
    <w:rsid w:val="00FC59E1"/>
    <w:rsid w:val="00FD1626"/>
    <w:rsid w:val="00FD5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C1B57"/>
  <w15:chartTrackingRefBased/>
  <w15:docId w15:val="{632DF79B-7571-49AE-A625-738CF0C95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DE8"/>
    <w:pPr>
      <w:ind w:left="720"/>
      <w:contextualSpacing/>
    </w:pPr>
  </w:style>
  <w:style w:type="character" w:styleId="Hyperlink">
    <w:name w:val="Hyperlink"/>
    <w:basedOn w:val="DefaultParagraphFont"/>
    <w:uiPriority w:val="99"/>
    <w:unhideWhenUsed/>
    <w:rsid w:val="00C31ED0"/>
    <w:rPr>
      <w:color w:val="0563C1" w:themeColor="hyperlink"/>
      <w:u w:val="single"/>
    </w:rPr>
  </w:style>
  <w:style w:type="character" w:styleId="UnresolvedMention">
    <w:name w:val="Unresolved Mention"/>
    <w:basedOn w:val="DefaultParagraphFont"/>
    <w:uiPriority w:val="99"/>
    <w:semiHidden/>
    <w:unhideWhenUsed/>
    <w:rsid w:val="00C31ED0"/>
    <w:rPr>
      <w:color w:val="605E5C"/>
      <w:shd w:val="clear" w:color="auto" w:fill="E1DFDD"/>
    </w:rPr>
  </w:style>
  <w:style w:type="paragraph" w:styleId="Header">
    <w:name w:val="header"/>
    <w:basedOn w:val="Normal"/>
    <w:link w:val="HeaderChar"/>
    <w:uiPriority w:val="99"/>
    <w:unhideWhenUsed/>
    <w:rsid w:val="00AB32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2B4"/>
  </w:style>
  <w:style w:type="paragraph" w:styleId="Footer">
    <w:name w:val="footer"/>
    <w:basedOn w:val="Normal"/>
    <w:link w:val="FooterChar"/>
    <w:uiPriority w:val="99"/>
    <w:unhideWhenUsed/>
    <w:rsid w:val="00AB3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2B4"/>
  </w:style>
  <w:style w:type="character" w:styleId="HTMLCite">
    <w:name w:val="HTML Cite"/>
    <w:basedOn w:val="DefaultParagraphFont"/>
    <w:uiPriority w:val="99"/>
    <w:semiHidden/>
    <w:unhideWhenUsed/>
    <w:rsid w:val="000669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3069359">
      <w:bodyDiv w:val="1"/>
      <w:marLeft w:val="0"/>
      <w:marRight w:val="0"/>
      <w:marTop w:val="0"/>
      <w:marBottom w:val="0"/>
      <w:divBdr>
        <w:top w:val="none" w:sz="0" w:space="0" w:color="auto"/>
        <w:left w:val="none" w:sz="0" w:space="0" w:color="auto"/>
        <w:bottom w:val="none" w:sz="0" w:space="0" w:color="auto"/>
        <w:right w:val="none" w:sz="0" w:space="0" w:color="auto"/>
      </w:divBdr>
      <w:divsChild>
        <w:div w:id="898324762">
          <w:marLeft w:val="0"/>
          <w:marRight w:val="0"/>
          <w:marTop w:val="0"/>
          <w:marBottom w:val="0"/>
          <w:divBdr>
            <w:top w:val="none" w:sz="0" w:space="0" w:color="auto"/>
            <w:left w:val="none" w:sz="0" w:space="0" w:color="auto"/>
            <w:bottom w:val="none" w:sz="0" w:space="0" w:color="auto"/>
            <w:right w:val="none" w:sz="0" w:space="0" w:color="auto"/>
          </w:divBdr>
        </w:div>
        <w:div w:id="1580097145">
          <w:marLeft w:val="0"/>
          <w:marRight w:val="0"/>
          <w:marTop w:val="0"/>
          <w:marBottom w:val="0"/>
          <w:divBdr>
            <w:top w:val="none" w:sz="0" w:space="0" w:color="auto"/>
            <w:left w:val="none" w:sz="0" w:space="0" w:color="auto"/>
            <w:bottom w:val="none" w:sz="0" w:space="0" w:color="auto"/>
            <w:right w:val="none" w:sz="0" w:space="0" w:color="auto"/>
          </w:divBdr>
          <w:divsChild>
            <w:div w:id="466044081">
              <w:marLeft w:val="0"/>
              <w:marRight w:val="0"/>
              <w:marTop w:val="0"/>
              <w:marBottom w:val="0"/>
              <w:divBdr>
                <w:top w:val="none" w:sz="0" w:space="0" w:color="auto"/>
                <w:left w:val="none" w:sz="0" w:space="0" w:color="auto"/>
                <w:bottom w:val="none" w:sz="0" w:space="0" w:color="auto"/>
                <w:right w:val="none" w:sz="0" w:space="0" w:color="auto"/>
              </w:divBdr>
              <w:divsChild>
                <w:div w:id="179922616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15351</TotalTime>
  <Pages>5</Pages>
  <Words>1040</Words>
  <Characters>5933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53</cp:revision>
  <dcterms:created xsi:type="dcterms:W3CDTF">2020-10-21T12:05:00Z</dcterms:created>
  <dcterms:modified xsi:type="dcterms:W3CDTF">2020-11-05T22:27:00Z</dcterms:modified>
</cp:coreProperties>
</file>