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B32D" w14:textId="2FE442A6" w:rsidR="00056279" w:rsidRPr="00916908" w:rsidRDefault="00916908" w:rsidP="00916908">
      <w:pPr>
        <w:pStyle w:val="NormalWeb"/>
      </w:pPr>
      <w:bookmarkStart w:id="0" w:name="_Hlk71047554"/>
      <w:r>
        <w:rPr>
          <w:noProof/>
        </w:rPr>
        <w:drawing>
          <wp:inline distT="0" distB="0" distL="0" distR="0" wp14:anchorId="09F6FC10" wp14:editId="62DDAB3A">
            <wp:extent cx="5731510" cy="1909445"/>
            <wp:effectExtent l="0" t="0" r="2540" b="0"/>
            <wp:docPr id="1102423576" name="Picture 1" descr="A person in a black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423576" name="Picture 1" descr="A person in a black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B943" w14:textId="69BDA1D9" w:rsidR="00056279" w:rsidRPr="00B15DFE" w:rsidRDefault="00056279" w:rsidP="00243989">
      <w:pPr>
        <w:rPr>
          <w:rFonts w:ascii="Aptos" w:hAnsi="Aptos"/>
          <w:b/>
          <w:color w:val="29285B" w:themeColor="text2"/>
          <w:sz w:val="32"/>
          <w:szCs w:val="32"/>
        </w:rPr>
      </w:pPr>
      <w:r w:rsidRPr="00B15DFE">
        <w:rPr>
          <w:rFonts w:ascii="Aptos" w:hAnsi="Aptos"/>
          <w:b/>
          <w:color w:val="29285B" w:themeColor="text2"/>
          <w:sz w:val="32"/>
          <w:szCs w:val="32"/>
        </w:rPr>
        <w:t>Become a Language</w:t>
      </w:r>
      <w:r w:rsidR="00C6055A" w:rsidRPr="00B15DFE">
        <w:rPr>
          <w:rFonts w:ascii="Aptos" w:hAnsi="Aptos"/>
          <w:b/>
          <w:color w:val="29285B" w:themeColor="text2"/>
          <w:sz w:val="32"/>
          <w:szCs w:val="32"/>
        </w:rPr>
        <w:t xml:space="preserve"> &amp; Culture</w:t>
      </w:r>
      <w:r w:rsidRPr="00B15DFE">
        <w:rPr>
          <w:rFonts w:ascii="Aptos" w:hAnsi="Aptos"/>
          <w:b/>
          <w:color w:val="29285B" w:themeColor="text2"/>
          <w:sz w:val="32"/>
          <w:szCs w:val="32"/>
        </w:rPr>
        <w:t xml:space="preserve"> Mentor for </w:t>
      </w:r>
      <w:r w:rsidR="00C6055A" w:rsidRPr="00B15DFE">
        <w:rPr>
          <w:rFonts w:ascii="Aptos" w:hAnsi="Aptos"/>
          <w:b/>
          <w:color w:val="29285B" w:themeColor="text2"/>
          <w:sz w:val="32"/>
          <w:szCs w:val="32"/>
        </w:rPr>
        <w:t>202</w:t>
      </w:r>
      <w:r w:rsidR="00623DB8">
        <w:rPr>
          <w:rFonts w:ascii="Aptos" w:hAnsi="Aptos"/>
          <w:b/>
          <w:color w:val="29285B" w:themeColor="text2"/>
          <w:sz w:val="32"/>
          <w:szCs w:val="32"/>
        </w:rPr>
        <w:t>5</w:t>
      </w:r>
      <w:r w:rsidR="000C13BB" w:rsidRPr="00B15DFE">
        <w:rPr>
          <w:rFonts w:ascii="Aptos" w:hAnsi="Aptos"/>
          <w:b/>
          <w:color w:val="29285B" w:themeColor="text2"/>
          <w:sz w:val="32"/>
          <w:szCs w:val="32"/>
        </w:rPr>
        <w:t>-2</w:t>
      </w:r>
      <w:r w:rsidR="00623DB8">
        <w:rPr>
          <w:rFonts w:ascii="Aptos" w:hAnsi="Aptos"/>
          <w:b/>
          <w:color w:val="29285B" w:themeColor="text2"/>
          <w:sz w:val="32"/>
          <w:szCs w:val="32"/>
        </w:rPr>
        <w:t>6</w:t>
      </w:r>
      <w:r w:rsidR="00C6055A" w:rsidRPr="00B15DFE">
        <w:rPr>
          <w:rFonts w:ascii="Aptos" w:hAnsi="Aptos"/>
          <w:b/>
          <w:color w:val="29285B" w:themeColor="text2"/>
          <w:sz w:val="32"/>
          <w:szCs w:val="32"/>
        </w:rPr>
        <w:t>!</w:t>
      </w:r>
    </w:p>
    <w:p w14:paraId="237AEB84" w14:textId="3BFAE42B" w:rsidR="00056279" w:rsidRPr="00B15DFE" w:rsidRDefault="00056279" w:rsidP="00056279">
      <w:pPr>
        <w:rPr>
          <w:rFonts w:ascii="Aptos" w:hAnsi="Aptos"/>
          <w:b/>
          <w:color w:val="29285B" w:themeColor="text2"/>
          <w:sz w:val="28"/>
          <w:szCs w:val="28"/>
        </w:rPr>
      </w:pPr>
      <w:r w:rsidRPr="00B15DFE">
        <w:rPr>
          <w:rFonts w:ascii="Aptos" w:hAnsi="Aptos"/>
          <w:b/>
          <w:color w:val="29285B" w:themeColor="text2"/>
          <w:sz w:val="28"/>
          <w:szCs w:val="28"/>
        </w:rPr>
        <w:t xml:space="preserve">Come </w:t>
      </w:r>
      <w:r w:rsidR="00525256">
        <w:rPr>
          <w:rFonts w:ascii="Aptos" w:hAnsi="Aptos"/>
          <w:b/>
          <w:color w:val="29285B" w:themeColor="text2"/>
          <w:sz w:val="28"/>
          <w:szCs w:val="28"/>
        </w:rPr>
        <w:t>and join MFL Mentoring to</w:t>
      </w:r>
      <w:r w:rsidRPr="00B15DFE">
        <w:rPr>
          <w:rFonts w:ascii="Aptos" w:hAnsi="Aptos"/>
          <w:b/>
          <w:color w:val="29285B" w:themeColor="text2"/>
          <w:sz w:val="28"/>
          <w:szCs w:val="28"/>
        </w:rPr>
        <w:t xml:space="preserve"> share </w:t>
      </w:r>
      <w:r w:rsidR="00525256">
        <w:rPr>
          <w:rFonts w:ascii="Aptos" w:hAnsi="Aptos"/>
          <w:b/>
          <w:color w:val="29285B" w:themeColor="text2"/>
          <w:sz w:val="28"/>
          <w:szCs w:val="28"/>
        </w:rPr>
        <w:t>your</w:t>
      </w:r>
      <w:r w:rsidRPr="00B15DFE">
        <w:rPr>
          <w:rFonts w:ascii="Aptos" w:hAnsi="Aptos"/>
          <w:b/>
          <w:color w:val="29285B" w:themeColor="text2"/>
          <w:sz w:val="28"/>
          <w:szCs w:val="28"/>
        </w:rPr>
        <w:t xml:space="preserve"> love of all </w:t>
      </w:r>
      <w:proofErr w:type="gramStart"/>
      <w:r w:rsidR="00B517D0" w:rsidRPr="00B15DFE">
        <w:rPr>
          <w:rFonts w:ascii="Aptos" w:hAnsi="Aptos"/>
          <w:b/>
          <w:color w:val="29285B" w:themeColor="text2"/>
          <w:sz w:val="28"/>
          <w:szCs w:val="28"/>
        </w:rPr>
        <w:t>things</w:t>
      </w:r>
      <w:proofErr w:type="gramEnd"/>
      <w:r w:rsidRPr="00B15DFE">
        <w:rPr>
          <w:rFonts w:ascii="Aptos" w:hAnsi="Aptos"/>
          <w:b/>
          <w:color w:val="29285B" w:themeColor="text2"/>
          <w:sz w:val="28"/>
          <w:szCs w:val="28"/>
        </w:rPr>
        <w:t xml:space="preserve"> language and culture! </w:t>
      </w:r>
    </w:p>
    <w:p w14:paraId="58B20967" w14:textId="1E1BC0D6" w:rsidR="000D0276" w:rsidRPr="007C6EA6" w:rsidRDefault="000D0276" w:rsidP="00BC0E23">
      <w:pPr>
        <w:rPr>
          <w:rFonts w:ascii="Calibri" w:eastAsia="Times New Roman" w:hAnsi="Calibri" w:cs="Calibri"/>
          <w:color w:val="E6327E"/>
          <w:u w:val="single"/>
          <w:lang w:eastAsia="en-GB"/>
        </w:rPr>
      </w:pPr>
      <w:r w:rsidRPr="00B15DFE">
        <w:rPr>
          <w:rFonts w:ascii="Aptos" w:hAnsi="Aptos"/>
          <w:b/>
          <w:bCs/>
          <w:color w:val="002060"/>
          <w:sz w:val="28"/>
          <w:szCs w:val="28"/>
        </w:rPr>
        <w:t>Click here for the application guide</w:t>
      </w:r>
      <w:r w:rsidR="00B90C48" w:rsidRPr="00B15DFE">
        <w:rPr>
          <w:rFonts w:ascii="Aptos" w:hAnsi="Aptos"/>
          <w:b/>
          <w:bCs/>
          <w:color w:val="002060"/>
          <w:sz w:val="28"/>
          <w:szCs w:val="28"/>
        </w:rPr>
        <w:t xml:space="preserve"> and submit your application by </w:t>
      </w:r>
      <w:r w:rsidR="006C21C6">
        <w:rPr>
          <w:rFonts w:ascii="Aptos" w:hAnsi="Aptos"/>
          <w:b/>
          <w:bCs/>
          <w:color w:val="002060"/>
          <w:sz w:val="28"/>
          <w:szCs w:val="28"/>
        </w:rPr>
        <w:t>11</w:t>
      </w:r>
      <w:r w:rsidR="00B15DFE" w:rsidRPr="00B15DFE">
        <w:rPr>
          <w:rFonts w:ascii="Aptos" w:hAnsi="Aptos"/>
          <w:b/>
          <w:bCs/>
          <w:color w:val="002060"/>
          <w:sz w:val="28"/>
          <w:szCs w:val="28"/>
          <w:vertAlign w:val="superscript"/>
        </w:rPr>
        <w:t>th</w:t>
      </w:r>
      <w:r w:rsidR="00B15DFE">
        <w:rPr>
          <w:rFonts w:ascii="Aptos" w:hAnsi="Aptos"/>
          <w:b/>
          <w:bCs/>
          <w:color w:val="002060"/>
          <w:sz w:val="28"/>
          <w:szCs w:val="28"/>
        </w:rPr>
        <w:t xml:space="preserve"> April 2024</w:t>
      </w:r>
      <w:r w:rsidRPr="00B15DFE">
        <w:rPr>
          <w:rFonts w:ascii="Aptos" w:hAnsi="Aptos"/>
          <w:b/>
          <w:bCs/>
          <w:color w:val="002060"/>
          <w:sz w:val="28"/>
          <w:szCs w:val="28"/>
        </w:rPr>
        <w:t xml:space="preserve">: </w:t>
      </w:r>
      <w:hyperlink r:id="rId11" w:history="1">
        <w:r w:rsidR="007C6EA6" w:rsidRPr="007C6EA6">
          <w:rPr>
            <w:rFonts w:ascii="Aptos" w:eastAsia="Times New Roman" w:hAnsi="Aptos" w:cs="Calibri"/>
            <w:b/>
            <w:bCs/>
            <w:color w:val="E6327E"/>
            <w:sz w:val="28"/>
            <w:szCs w:val="28"/>
            <w:u w:val="single"/>
            <w:lang w:eastAsia="en-GB"/>
          </w:rPr>
          <w:t>https://sway.cloud.microsoft/dAtCnz8EJsXgep8J?ref=Link</w:t>
        </w:r>
      </w:hyperlink>
    </w:p>
    <w:p w14:paraId="7C5C67C1" w14:textId="2B696F7B" w:rsidR="0017613B" w:rsidRDefault="00056279" w:rsidP="00056279">
      <w:pPr>
        <w:rPr>
          <w:rFonts w:ascii="Aptos" w:hAnsi="Aptos"/>
          <w:bCs/>
          <w:sz w:val="24"/>
          <w:szCs w:val="24"/>
        </w:rPr>
      </w:pPr>
      <w:r w:rsidRPr="00B15DFE">
        <w:rPr>
          <w:rFonts w:ascii="Aptos" w:hAnsi="Aptos"/>
          <w:bCs/>
          <w:i/>
          <w:iCs/>
          <w:sz w:val="24"/>
          <w:szCs w:val="24"/>
        </w:rPr>
        <w:t>MFL Mentoring</w:t>
      </w:r>
      <w:r w:rsidRPr="00B15DFE">
        <w:rPr>
          <w:rFonts w:ascii="Aptos" w:hAnsi="Aptos"/>
          <w:bCs/>
          <w:sz w:val="24"/>
          <w:szCs w:val="24"/>
        </w:rPr>
        <w:t xml:space="preserve"> is offering a super exciting opportunity for undergraduate and postgraduate students </w:t>
      </w:r>
      <w:r w:rsidRPr="00B15DFE">
        <w:rPr>
          <w:rFonts w:ascii="Aptos" w:hAnsi="Aptos"/>
          <w:b/>
          <w:sz w:val="24"/>
          <w:szCs w:val="24"/>
        </w:rPr>
        <w:t>from all disciplines</w:t>
      </w:r>
      <w:r w:rsidR="0017613B">
        <w:rPr>
          <w:rFonts w:ascii="Aptos" w:hAnsi="Aptos"/>
          <w:b/>
          <w:sz w:val="24"/>
          <w:szCs w:val="24"/>
        </w:rPr>
        <w:t xml:space="preserve"> </w:t>
      </w:r>
      <w:r w:rsidR="0017613B">
        <w:rPr>
          <w:rFonts w:ascii="Aptos" w:hAnsi="Aptos"/>
          <w:bCs/>
          <w:sz w:val="24"/>
          <w:szCs w:val="24"/>
        </w:rPr>
        <w:t xml:space="preserve">with </w:t>
      </w:r>
      <w:r w:rsidR="0017613B" w:rsidRPr="00A45FF1">
        <w:rPr>
          <w:rFonts w:ascii="Aptos" w:hAnsi="Aptos"/>
          <w:b/>
          <w:sz w:val="24"/>
          <w:szCs w:val="24"/>
        </w:rPr>
        <w:t>enthusiasm for languages and cultures</w:t>
      </w:r>
      <w:r w:rsidR="0017613B">
        <w:rPr>
          <w:rFonts w:ascii="Aptos" w:hAnsi="Aptos"/>
          <w:bCs/>
          <w:sz w:val="24"/>
          <w:szCs w:val="24"/>
        </w:rPr>
        <w:t xml:space="preserve">! </w:t>
      </w:r>
      <w:r w:rsidR="00B517D0">
        <w:rPr>
          <w:rFonts w:ascii="Aptos" w:hAnsi="Aptos"/>
          <w:bCs/>
          <w:sz w:val="24"/>
          <w:szCs w:val="24"/>
        </w:rPr>
        <w:t>You don’t need to be studying a language to participate.</w:t>
      </w:r>
    </w:p>
    <w:p w14:paraId="57605915" w14:textId="0B2E008B" w:rsidR="00C6055A" w:rsidRPr="00B15DFE" w:rsidRDefault="0017613B" w:rsidP="00056279">
      <w:pPr>
        <w:rPr>
          <w:rFonts w:ascii="Aptos" w:hAnsi="Aptos"/>
          <w:bCs/>
          <w:sz w:val="24"/>
          <w:szCs w:val="24"/>
        </w:rPr>
      </w:pPr>
      <w:r>
        <w:rPr>
          <w:rFonts w:ascii="Aptos" w:hAnsi="Aptos"/>
          <w:bCs/>
          <w:sz w:val="24"/>
          <w:szCs w:val="24"/>
        </w:rPr>
        <w:t xml:space="preserve">You will be promoting the </w:t>
      </w:r>
      <w:r w:rsidRPr="0017613B">
        <w:rPr>
          <w:rFonts w:ascii="Aptos" w:hAnsi="Aptos"/>
          <w:b/>
          <w:sz w:val="24"/>
          <w:szCs w:val="24"/>
        </w:rPr>
        <w:t xml:space="preserve">benefits </w:t>
      </w:r>
      <w:r w:rsidR="000D6F50">
        <w:rPr>
          <w:rFonts w:ascii="Aptos" w:hAnsi="Aptos"/>
          <w:b/>
          <w:sz w:val="24"/>
          <w:szCs w:val="24"/>
        </w:rPr>
        <w:t>of multilingualism</w:t>
      </w:r>
      <w:r>
        <w:rPr>
          <w:rFonts w:ascii="Aptos" w:hAnsi="Aptos"/>
          <w:bCs/>
          <w:sz w:val="24"/>
          <w:szCs w:val="24"/>
        </w:rPr>
        <w:t xml:space="preserve"> through a series of </w:t>
      </w:r>
      <w:r w:rsidRPr="0017613B">
        <w:rPr>
          <w:rFonts w:ascii="Aptos" w:hAnsi="Aptos"/>
          <w:b/>
          <w:sz w:val="24"/>
          <w:szCs w:val="24"/>
        </w:rPr>
        <w:t>mentoring sessions</w:t>
      </w:r>
      <w:r>
        <w:rPr>
          <w:rFonts w:ascii="Aptos" w:hAnsi="Aptos"/>
          <w:bCs/>
          <w:sz w:val="24"/>
          <w:szCs w:val="24"/>
        </w:rPr>
        <w:t xml:space="preserve"> with a small group of learners aged </w:t>
      </w:r>
      <w:r w:rsidRPr="0017613B">
        <w:rPr>
          <w:rFonts w:ascii="Aptos" w:hAnsi="Aptos"/>
          <w:b/>
          <w:sz w:val="24"/>
          <w:szCs w:val="24"/>
        </w:rPr>
        <w:t>12-14 years</w:t>
      </w:r>
      <w:r>
        <w:rPr>
          <w:rFonts w:ascii="Aptos" w:hAnsi="Aptos"/>
          <w:bCs/>
          <w:sz w:val="24"/>
          <w:szCs w:val="24"/>
        </w:rPr>
        <w:t xml:space="preserve"> in secondary schools in Wales. You will also benefit from </w:t>
      </w:r>
      <w:r w:rsidRPr="00A45FF1">
        <w:rPr>
          <w:rFonts w:ascii="Aptos" w:hAnsi="Aptos"/>
          <w:b/>
          <w:sz w:val="24"/>
          <w:szCs w:val="24"/>
        </w:rPr>
        <w:t>up to £250 bursary</w:t>
      </w:r>
      <w:r>
        <w:rPr>
          <w:rFonts w:ascii="Aptos" w:hAnsi="Aptos"/>
          <w:bCs/>
          <w:sz w:val="24"/>
          <w:szCs w:val="24"/>
        </w:rPr>
        <w:t xml:space="preserve">, </w:t>
      </w:r>
      <w:r w:rsidR="00525256">
        <w:rPr>
          <w:rFonts w:ascii="Aptos" w:hAnsi="Aptos"/>
          <w:bCs/>
          <w:sz w:val="24"/>
          <w:szCs w:val="24"/>
        </w:rPr>
        <w:t xml:space="preserve">an opportunity to </w:t>
      </w:r>
      <w:r>
        <w:rPr>
          <w:rFonts w:ascii="Aptos" w:hAnsi="Aptos"/>
          <w:bCs/>
          <w:sz w:val="24"/>
          <w:szCs w:val="24"/>
        </w:rPr>
        <w:t xml:space="preserve">develop your </w:t>
      </w:r>
      <w:r w:rsidRPr="00A45FF1">
        <w:rPr>
          <w:rFonts w:ascii="Aptos" w:hAnsi="Aptos"/>
          <w:b/>
          <w:sz w:val="24"/>
          <w:szCs w:val="24"/>
        </w:rPr>
        <w:t>professional transferable skills</w:t>
      </w:r>
      <w:r>
        <w:rPr>
          <w:rFonts w:ascii="Aptos" w:hAnsi="Aptos"/>
          <w:bCs/>
          <w:sz w:val="24"/>
          <w:szCs w:val="24"/>
        </w:rPr>
        <w:t xml:space="preserve">, gain </w:t>
      </w:r>
      <w:r w:rsidRPr="00A45FF1">
        <w:rPr>
          <w:rFonts w:ascii="Aptos" w:hAnsi="Aptos"/>
          <w:b/>
          <w:sz w:val="24"/>
          <w:szCs w:val="24"/>
        </w:rPr>
        <w:t>classroom experience</w:t>
      </w:r>
      <w:r>
        <w:rPr>
          <w:rFonts w:ascii="Aptos" w:hAnsi="Aptos"/>
          <w:bCs/>
          <w:sz w:val="24"/>
          <w:szCs w:val="24"/>
        </w:rPr>
        <w:t xml:space="preserve"> and be part of a </w:t>
      </w:r>
      <w:r w:rsidRPr="00A45FF1">
        <w:rPr>
          <w:rFonts w:ascii="Aptos" w:hAnsi="Aptos"/>
          <w:b/>
          <w:sz w:val="24"/>
          <w:szCs w:val="24"/>
        </w:rPr>
        <w:t>like-minded community</w:t>
      </w:r>
      <w:r>
        <w:rPr>
          <w:rFonts w:ascii="Aptos" w:hAnsi="Aptos"/>
          <w:bCs/>
          <w:sz w:val="24"/>
          <w:szCs w:val="24"/>
        </w:rPr>
        <w:t xml:space="preserve">! </w:t>
      </w:r>
    </w:p>
    <w:p w14:paraId="705AC341" w14:textId="73F82A04" w:rsidR="00056279" w:rsidRPr="00B15DFE" w:rsidRDefault="00BA2246" w:rsidP="00CB1AD2">
      <w:pPr>
        <w:rPr>
          <w:rFonts w:ascii="Aptos" w:hAnsi="Aptos"/>
          <w:bCs/>
          <w:color w:val="4A4847" w:themeColor="text1"/>
          <w:sz w:val="24"/>
          <w:szCs w:val="24"/>
        </w:rPr>
      </w:pPr>
      <w:r w:rsidRPr="00B15DFE">
        <w:rPr>
          <w:rFonts w:ascii="Aptos" w:hAnsi="Aptos"/>
          <w:bCs/>
          <w:sz w:val="24"/>
          <w:szCs w:val="24"/>
        </w:rPr>
        <w:t xml:space="preserve">Check </w:t>
      </w:r>
      <w:r w:rsidR="009C36F1" w:rsidRPr="00B15DFE">
        <w:rPr>
          <w:rFonts w:ascii="Aptos" w:hAnsi="Aptos"/>
          <w:bCs/>
          <w:sz w:val="24"/>
          <w:szCs w:val="24"/>
        </w:rPr>
        <w:t xml:space="preserve">out the project </w:t>
      </w:r>
      <w:hyperlink r:id="rId12" w:history="1">
        <w:r w:rsidR="009C36F1" w:rsidRPr="00B15DFE">
          <w:rPr>
            <w:rStyle w:val="Strong"/>
            <w:rFonts w:ascii="Aptos" w:hAnsi="Aptos" w:cs="Calibri"/>
            <w:color w:val="29285B" w:themeColor="text2"/>
            <w:sz w:val="24"/>
            <w:szCs w:val="24"/>
            <w:u w:val="single"/>
          </w:rPr>
          <w:t>website</w:t>
        </w:r>
      </w:hyperlink>
      <w:r w:rsidR="009C36F1" w:rsidRPr="00B15DFE">
        <w:rPr>
          <w:rFonts w:ascii="Aptos" w:hAnsi="Aptos" w:cs="Calibri"/>
          <w:color w:val="4A4847" w:themeColor="text1"/>
          <w:sz w:val="24"/>
          <w:szCs w:val="24"/>
        </w:rPr>
        <w:t xml:space="preserve"> </w:t>
      </w:r>
      <w:r w:rsidR="009C36F1" w:rsidRPr="00B15DFE">
        <w:rPr>
          <w:rFonts w:ascii="Aptos" w:hAnsi="Aptos" w:cs="Calibri"/>
          <w:sz w:val="24"/>
          <w:szCs w:val="24"/>
        </w:rPr>
        <w:t xml:space="preserve">and follow us on </w:t>
      </w:r>
      <w:hyperlink r:id="rId13" w:history="1">
        <w:r w:rsidR="009C36F1" w:rsidRPr="00B15DFE">
          <w:rPr>
            <w:rStyle w:val="Strong"/>
            <w:rFonts w:ascii="Aptos" w:hAnsi="Aptos" w:cs="Calibri"/>
            <w:color w:val="29285B" w:themeColor="text2"/>
            <w:sz w:val="24"/>
            <w:szCs w:val="24"/>
            <w:u w:val="single"/>
          </w:rPr>
          <w:t xml:space="preserve">Twitter </w:t>
        </w:r>
      </w:hyperlink>
      <w:r w:rsidR="009C36F1" w:rsidRPr="00B15DFE">
        <w:rPr>
          <w:rFonts w:ascii="Aptos" w:hAnsi="Aptos" w:cs="Calibri"/>
          <w:sz w:val="24"/>
          <w:szCs w:val="24"/>
        </w:rPr>
        <w:t xml:space="preserve">and </w:t>
      </w:r>
      <w:hyperlink r:id="rId14" w:history="1">
        <w:r w:rsidR="009C36F1" w:rsidRPr="00B15DFE">
          <w:rPr>
            <w:rStyle w:val="Strong"/>
            <w:rFonts w:ascii="Aptos" w:hAnsi="Aptos" w:cs="Calibri"/>
            <w:color w:val="29285B" w:themeColor="text2"/>
            <w:sz w:val="24"/>
            <w:szCs w:val="24"/>
            <w:u w:val="single"/>
          </w:rPr>
          <w:t>Instagram.</w:t>
        </w:r>
      </w:hyperlink>
    </w:p>
    <w:p w14:paraId="7D16273A" w14:textId="791BC14F" w:rsidR="003C5AFC" w:rsidRPr="00DA4955" w:rsidRDefault="00056279" w:rsidP="003C5AFC">
      <w:pPr>
        <w:rPr>
          <w:rFonts w:ascii="Aptos" w:eastAsia="Calibri" w:hAnsi="Aptos" w:cs="Times New Roman"/>
          <w:bCs/>
          <w:color w:val="787573"/>
          <w:sz w:val="24"/>
          <w:szCs w:val="24"/>
          <w:u w:val="single"/>
        </w:rPr>
      </w:pPr>
      <w:r w:rsidRPr="00B15DFE">
        <w:rPr>
          <w:rFonts w:ascii="Aptos" w:hAnsi="Aptos" w:cs="Calibri"/>
        </w:rPr>
        <w:t xml:space="preserve">If you have any questions, please </w:t>
      </w:r>
      <w:r w:rsidRPr="00B15DFE">
        <w:rPr>
          <w:rStyle w:val="Strong"/>
          <w:rFonts w:ascii="Aptos" w:hAnsi="Aptos" w:cs="Calibri"/>
          <w:b w:val="0"/>
          <w:bCs w:val="0"/>
        </w:rPr>
        <w:t>email</w:t>
      </w:r>
      <w:r w:rsidR="00523890">
        <w:rPr>
          <w:rStyle w:val="Strong"/>
          <w:rFonts w:ascii="Aptos" w:hAnsi="Aptos" w:cs="Calibri"/>
          <w:b w:val="0"/>
          <w:bCs w:val="0"/>
        </w:rPr>
        <w:t xml:space="preserve"> the </w:t>
      </w:r>
      <w:bookmarkEnd w:id="0"/>
      <w:r w:rsidR="008857E7">
        <w:rPr>
          <w:rFonts w:ascii="Aptos" w:eastAsia="Calibri" w:hAnsi="Aptos" w:cs="Times New Roman"/>
          <w:b/>
          <w:color w:val="29285B"/>
          <w:sz w:val="24"/>
          <w:szCs w:val="24"/>
        </w:rPr>
        <w:t>MFL Mentoring team</w:t>
      </w:r>
      <w:r w:rsidR="003C5AFC" w:rsidRPr="00DA4955">
        <w:rPr>
          <w:rFonts w:ascii="Aptos" w:eastAsia="Calibri" w:hAnsi="Aptos" w:cs="Times New Roman"/>
          <w:b/>
          <w:color w:val="29285B"/>
          <w:sz w:val="24"/>
          <w:szCs w:val="24"/>
        </w:rPr>
        <w:t xml:space="preserve"> </w:t>
      </w:r>
      <w:r w:rsidR="008857E7">
        <w:rPr>
          <w:rFonts w:ascii="Aptos" w:hAnsi="Aptos" w:cs="Calibri"/>
        </w:rPr>
        <w:t>at</w:t>
      </w:r>
      <w:r w:rsidR="008857E7" w:rsidRPr="00B15DFE">
        <w:rPr>
          <w:rFonts w:ascii="Aptos" w:hAnsi="Aptos" w:cs="Calibri"/>
        </w:rPr>
        <w:t xml:space="preserve"> </w:t>
      </w:r>
      <w:hyperlink r:id="rId15" w:history="1">
        <w:r w:rsidR="008857E7" w:rsidRPr="00AD46AF">
          <w:rPr>
            <w:rStyle w:val="Hyperlink"/>
            <w:rFonts w:ascii="Aptos" w:eastAsia="Calibri" w:hAnsi="Aptos" w:cs="Times New Roman"/>
            <w:b/>
            <w:sz w:val="24"/>
            <w:szCs w:val="24"/>
          </w:rPr>
          <w:t>mflmentoring@cardiff.ac.uk</w:t>
        </w:r>
      </w:hyperlink>
      <w:r w:rsidR="008857E7" w:rsidRPr="008857E7">
        <w:rPr>
          <w:rFonts w:ascii="Aptos" w:eastAsia="Calibri" w:hAnsi="Aptos" w:cs="Times New Roman"/>
          <w:bCs/>
          <w:color w:val="29285B"/>
          <w:sz w:val="24"/>
          <w:szCs w:val="24"/>
        </w:rPr>
        <w:t>.</w:t>
      </w:r>
    </w:p>
    <w:p w14:paraId="01CB2945" w14:textId="55EBD873" w:rsidR="00740B79" w:rsidRPr="00B15DFE" w:rsidRDefault="00740B79" w:rsidP="00CB1AD2">
      <w:pPr>
        <w:pStyle w:val="NormalWeb"/>
        <w:shd w:val="clear" w:color="auto" w:fill="FFFFFF"/>
        <w:spacing w:before="0" w:beforeAutospacing="0" w:after="0" w:afterAutospacing="0"/>
        <w:rPr>
          <w:rFonts w:ascii="Aptos" w:hAnsi="Aptos" w:cs="Calibri"/>
        </w:rPr>
      </w:pPr>
    </w:p>
    <w:sectPr w:rsidR="00740B79" w:rsidRPr="00B15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9A150" w14:textId="77777777" w:rsidR="00D20404" w:rsidRDefault="00D20404" w:rsidP="00D41F88">
      <w:pPr>
        <w:spacing w:after="0" w:line="240" w:lineRule="auto"/>
      </w:pPr>
      <w:r>
        <w:separator/>
      </w:r>
    </w:p>
  </w:endnote>
  <w:endnote w:type="continuationSeparator" w:id="0">
    <w:p w14:paraId="10CF6B07" w14:textId="77777777" w:rsidR="00D20404" w:rsidRDefault="00D20404" w:rsidP="00D4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29D5" w14:textId="77777777" w:rsidR="00D20404" w:rsidRDefault="00D20404" w:rsidP="00D41F88">
      <w:pPr>
        <w:spacing w:after="0" w:line="240" w:lineRule="auto"/>
      </w:pPr>
      <w:r>
        <w:separator/>
      </w:r>
    </w:p>
  </w:footnote>
  <w:footnote w:type="continuationSeparator" w:id="0">
    <w:p w14:paraId="1253408E" w14:textId="77777777" w:rsidR="00D20404" w:rsidRDefault="00D20404" w:rsidP="00D41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279"/>
    <w:rsid w:val="00056279"/>
    <w:rsid w:val="00095AE5"/>
    <w:rsid w:val="000B75D7"/>
    <w:rsid w:val="000C13BB"/>
    <w:rsid w:val="000D0276"/>
    <w:rsid w:val="000D6F50"/>
    <w:rsid w:val="001302A1"/>
    <w:rsid w:val="0017613B"/>
    <w:rsid w:val="001D5EA0"/>
    <w:rsid w:val="00213C25"/>
    <w:rsid w:val="00220BEC"/>
    <w:rsid w:val="00243989"/>
    <w:rsid w:val="002463FB"/>
    <w:rsid w:val="002D0410"/>
    <w:rsid w:val="0030389E"/>
    <w:rsid w:val="00363E44"/>
    <w:rsid w:val="0036679C"/>
    <w:rsid w:val="0038766D"/>
    <w:rsid w:val="00395E6A"/>
    <w:rsid w:val="003C388F"/>
    <w:rsid w:val="003C5AFC"/>
    <w:rsid w:val="003F49E7"/>
    <w:rsid w:val="004419FB"/>
    <w:rsid w:val="00504B41"/>
    <w:rsid w:val="005218A7"/>
    <w:rsid w:val="00523890"/>
    <w:rsid w:val="00525256"/>
    <w:rsid w:val="00551D86"/>
    <w:rsid w:val="00563465"/>
    <w:rsid w:val="00623DB8"/>
    <w:rsid w:val="006C21C6"/>
    <w:rsid w:val="006C2CD2"/>
    <w:rsid w:val="00740B79"/>
    <w:rsid w:val="007738F7"/>
    <w:rsid w:val="00781262"/>
    <w:rsid w:val="007C6EA6"/>
    <w:rsid w:val="007E182E"/>
    <w:rsid w:val="007E5215"/>
    <w:rsid w:val="008857E7"/>
    <w:rsid w:val="00896FBE"/>
    <w:rsid w:val="008A6B9A"/>
    <w:rsid w:val="008F0FE4"/>
    <w:rsid w:val="00916908"/>
    <w:rsid w:val="00932151"/>
    <w:rsid w:val="009361C0"/>
    <w:rsid w:val="009C36F1"/>
    <w:rsid w:val="00A45FF1"/>
    <w:rsid w:val="00AC0EB0"/>
    <w:rsid w:val="00AE6324"/>
    <w:rsid w:val="00AF7150"/>
    <w:rsid w:val="00B15DFE"/>
    <w:rsid w:val="00B517D0"/>
    <w:rsid w:val="00B638DC"/>
    <w:rsid w:val="00B8188A"/>
    <w:rsid w:val="00B90C48"/>
    <w:rsid w:val="00BA2246"/>
    <w:rsid w:val="00BB0B23"/>
    <w:rsid w:val="00BC0E23"/>
    <w:rsid w:val="00C01382"/>
    <w:rsid w:val="00C178AA"/>
    <w:rsid w:val="00C46584"/>
    <w:rsid w:val="00C526EF"/>
    <w:rsid w:val="00C541A3"/>
    <w:rsid w:val="00C6055A"/>
    <w:rsid w:val="00C95F43"/>
    <w:rsid w:val="00CB1AD2"/>
    <w:rsid w:val="00CC775E"/>
    <w:rsid w:val="00CE36D1"/>
    <w:rsid w:val="00D20404"/>
    <w:rsid w:val="00D41F88"/>
    <w:rsid w:val="00D5113B"/>
    <w:rsid w:val="00D869DA"/>
    <w:rsid w:val="00D86D26"/>
    <w:rsid w:val="00DD2412"/>
    <w:rsid w:val="00E376FD"/>
    <w:rsid w:val="00E71789"/>
    <w:rsid w:val="00EC2987"/>
    <w:rsid w:val="00EC30E8"/>
    <w:rsid w:val="00EF36A5"/>
    <w:rsid w:val="00F6234A"/>
    <w:rsid w:val="00F67592"/>
    <w:rsid w:val="00FC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065B5"/>
  <w15:chartTrackingRefBased/>
  <w15:docId w15:val="{C625FB22-F436-421D-B2F7-310E7491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279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6279"/>
    <w:rPr>
      <w:color w:val="E6327E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5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6279"/>
    <w:rPr>
      <w:b/>
      <w:bCs/>
    </w:rPr>
  </w:style>
  <w:style w:type="character" w:styleId="Emphasis">
    <w:name w:val="Emphasis"/>
    <w:basedOn w:val="DefaultParagraphFont"/>
    <w:uiPriority w:val="20"/>
    <w:qFormat/>
    <w:rsid w:val="00056279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562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62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6279"/>
    <w:rPr>
      <w:rFonts w:eastAsiaTheme="minorHAnsi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41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F8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41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F88"/>
    <w:rPr>
      <w:rFonts w:eastAsiaTheme="minorHAns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43989"/>
    <w:rPr>
      <w:color w:val="E6327E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75E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90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witter.com/MFLMentori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flmentoring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way.cloud.microsoft/dAtCnz8EJsXgep8J?ref=Link" TargetMode="External"/><Relationship Id="rId5" Type="http://schemas.openxmlformats.org/officeDocument/2006/relationships/styles" Target="styles.xml"/><Relationship Id="rId15" Type="http://schemas.openxmlformats.org/officeDocument/2006/relationships/hyperlink" Target="mailto:mflmentoring@cardiff.ac.uk" TargetMode="Externa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instagram.com/mflmentoring/" TargetMode="External"/></Relationships>
</file>

<file path=word/theme/theme1.xml><?xml version="1.0" encoding="utf-8"?>
<a:theme xmlns:a="http://schemas.openxmlformats.org/drawingml/2006/main" name="MFL Mentoring">
  <a:themeElements>
    <a:clrScheme name="MFL Mentoring">
      <a:dk1>
        <a:srgbClr val="4A4847"/>
      </a:dk1>
      <a:lt1>
        <a:sysClr val="window" lastClr="FFFFFF"/>
      </a:lt1>
      <a:dk2>
        <a:srgbClr val="29285B"/>
      </a:dk2>
      <a:lt2>
        <a:srgbClr val="E7E6E6"/>
      </a:lt2>
      <a:accent1>
        <a:srgbClr val="E6327E"/>
      </a:accent1>
      <a:accent2>
        <a:srgbClr val="4AB69A"/>
      </a:accent2>
      <a:accent3>
        <a:srgbClr val="36BAD8"/>
      </a:accent3>
      <a:accent4>
        <a:srgbClr val="FECC33"/>
      </a:accent4>
      <a:accent5>
        <a:srgbClr val="4A4847"/>
      </a:accent5>
      <a:accent6>
        <a:srgbClr val="29285B"/>
      </a:accent6>
      <a:hlink>
        <a:srgbClr val="E6327E"/>
      </a:hlink>
      <a:folHlink>
        <a:srgbClr val="E6327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70abf9-625d-41e5-bae2-942fccca984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C52941DF5CD9459FB6BF8D062B5A27" ma:contentTypeVersion="17" ma:contentTypeDescription="Create a new document." ma:contentTypeScope="" ma:versionID="e796153bab8d03901b627d406f5213a5">
  <xsd:schema xmlns:xsd="http://www.w3.org/2001/XMLSchema" xmlns:xs="http://www.w3.org/2001/XMLSchema" xmlns:p="http://schemas.microsoft.com/office/2006/metadata/properties" xmlns:ns3="a870abf9-625d-41e5-bae2-942fccca984b" xmlns:ns4="33f9ad35-da6a-4834-be2c-c576a392ad22" targetNamespace="http://schemas.microsoft.com/office/2006/metadata/properties" ma:root="true" ma:fieldsID="1cf6e91257356ed1aa55118905373a13" ns3:_="" ns4:_="">
    <xsd:import namespace="a870abf9-625d-41e5-bae2-942fccca984b"/>
    <xsd:import namespace="33f9ad35-da6a-4834-be2c-c576a392ad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0abf9-625d-41e5-bae2-942fccca9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9ad35-da6a-4834-be2c-c576a392ad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BB3062-5475-4534-B0CF-BC7243FFD6BF}">
  <ds:schemaRefs>
    <ds:schemaRef ds:uri="http://schemas.microsoft.com/office/2006/metadata/properties"/>
    <ds:schemaRef ds:uri="http://schemas.microsoft.com/office/infopath/2007/PartnerControls"/>
    <ds:schemaRef ds:uri="a870abf9-625d-41e5-bae2-942fccca984b"/>
  </ds:schemaRefs>
</ds:datastoreItem>
</file>

<file path=customXml/itemProps2.xml><?xml version="1.0" encoding="utf-8"?>
<ds:datastoreItem xmlns:ds="http://schemas.openxmlformats.org/officeDocument/2006/customXml" ds:itemID="{AF8A61B7-FE5A-4132-BEC5-45665BA9DC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C27C632-A04E-449E-994D-5DF9878AC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70abf9-625d-41e5-bae2-942fccca984b"/>
    <ds:schemaRef ds:uri="33f9ad35-da6a-4834-be2c-c576a392ad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7D8DE2-99DF-461E-B737-C603822EBE7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Beckley</dc:creator>
  <cp:keywords/>
  <dc:description/>
  <cp:lastModifiedBy>Bethan Mumford</cp:lastModifiedBy>
  <cp:revision>31</cp:revision>
  <dcterms:created xsi:type="dcterms:W3CDTF">2023-11-24T16:24:00Z</dcterms:created>
  <dcterms:modified xsi:type="dcterms:W3CDTF">2025-03-05T15:33:00Z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0x0101001AC52941DF5CD9459FB6BF8D062B5A27</vt:lpwstr>
  </property>
</Properties>
</file>