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F30FF09" w:rsidR="00594BD8" w:rsidRPr="0061226E" w:rsidRDefault="00594BD8">
            <w:pPr>
              <w:rPr>
                <w:rFonts w:ascii="Tahoma" w:hAnsi="Tahoma" w:cs="Tahoma"/>
                <w:b/>
                <w:bCs/>
                <w:sz w:val="22"/>
                <w:szCs w:val="22"/>
              </w:rPr>
            </w:pPr>
            <w:r w:rsidRPr="008105D0">
              <w:rPr>
                <w:rFonts w:ascii="Tahoma" w:hAnsi="Tahoma" w:cs="Tahoma"/>
                <w:sz w:val="22"/>
                <w:szCs w:val="22"/>
              </w:rPr>
              <w:t>Student Name:</w:t>
            </w:r>
            <w:r w:rsidR="0061226E">
              <w:rPr>
                <w:rFonts w:ascii="Tahoma" w:hAnsi="Tahoma" w:cs="Tahoma"/>
                <w:sz w:val="22"/>
                <w:szCs w:val="22"/>
              </w:rPr>
              <w:t xml:space="preserve"> </w:t>
            </w:r>
            <w:r w:rsidR="0061226E">
              <w:rPr>
                <w:rFonts w:ascii="Tahoma" w:hAnsi="Tahoma" w:cs="Tahoma"/>
                <w:b/>
                <w:bCs/>
                <w:sz w:val="22"/>
                <w:szCs w:val="22"/>
              </w:rPr>
              <w:t>Osarobo Imade</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1EDCD736" w:rsidR="008105D0" w:rsidRPr="008105D0" w:rsidRDefault="008105D0">
            <w:pPr>
              <w:rPr>
                <w:rFonts w:ascii="Tahoma" w:hAnsi="Tahoma" w:cs="Tahoma"/>
                <w:sz w:val="22"/>
                <w:szCs w:val="22"/>
              </w:rPr>
            </w:pPr>
            <w:r>
              <w:rPr>
                <w:rFonts w:ascii="Tahoma" w:hAnsi="Tahoma" w:cs="Tahoma"/>
                <w:sz w:val="22"/>
                <w:szCs w:val="22"/>
              </w:rPr>
              <w:t>Lecturer’s Name:</w:t>
            </w:r>
            <w:r w:rsidR="00B10A6E">
              <w:rPr>
                <w:rFonts w:ascii="Tahoma" w:hAnsi="Tahoma" w:cs="Tahoma"/>
                <w:sz w:val="22"/>
                <w:szCs w:val="22"/>
              </w:rPr>
              <w:t xml:space="preserve">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5E43B379" w:rsidR="00594BD8" w:rsidRPr="00180A65" w:rsidRDefault="00976278">
            <w:pPr>
              <w:rPr>
                <w:rFonts w:ascii="Tahoma" w:hAnsi="Tahoma" w:cs="Tahoma"/>
                <w:b/>
                <w:bCs/>
                <w:sz w:val="22"/>
                <w:szCs w:val="22"/>
              </w:rPr>
            </w:pPr>
            <w:r w:rsidRPr="008105D0">
              <w:rPr>
                <w:rFonts w:ascii="Tahoma" w:hAnsi="Tahoma" w:cs="Tahoma"/>
                <w:sz w:val="22"/>
                <w:szCs w:val="22"/>
              </w:rPr>
              <w:t>Filed Trip To</w:t>
            </w:r>
            <w:r w:rsidR="00180A65">
              <w:rPr>
                <w:rFonts w:ascii="Tahoma" w:hAnsi="Tahoma" w:cs="Tahoma"/>
                <w:sz w:val="22"/>
                <w:szCs w:val="22"/>
              </w:rPr>
              <w:t xml:space="preserve">: </w:t>
            </w:r>
            <w:r w:rsidR="00180A65">
              <w:rPr>
                <w:rFonts w:ascii="Tahoma" w:hAnsi="Tahoma" w:cs="Tahoma"/>
                <w:b/>
                <w:bCs/>
                <w:sz w:val="22"/>
                <w:szCs w:val="22"/>
              </w:rPr>
              <w:t>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60C714C5"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B10A6E" w:rsidRPr="008105D0">
              <w:rPr>
                <w:rFonts w:ascii="Tahoma" w:hAnsi="Tahoma" w:cs="Tahoma"/>
                <w:bCs/>
                <w:sz w:val="22"/>
                <w:szCs w:val="22"/>
              </w:rPr>
              <w:t>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108FDD7" w:rsidR="00594BD8" w:rsidRPr="00180A65" w:rsidRDefault="00594BD8">
            <w:pPr>
              <w:rPr>
                <w:rFonts w:ascii="Tahoma" w:hAnsi="Tahoma" w:cs="Tahoma"/>
                <w:b/>
                <w:sz w:val="22"/>
                <w:szCs w:val="22"/>
              </w:rPr>
            </w:pPr>
            <w:r w:rsidRPr="008105D0">
              <w:rPr>
                <w:rFonts w:ascii="Tahoma" w:hAnsi="Tahoma" w:cs="Tahoma"/>
                <w:bCs/>
                <w:sz w:val="22"/>
                <w:szCs w:val="22"/>
              </w:rPr>
              <w:t>Date:</w:t>
            </w:r>
            <w:r w:rsidR="00180A65">
              <w:rPr>
                <w:rFonts w:ascii="Tahoma" w:hAnsi="Tahoma" w:cs="Tahoma"/>
                <w:bCs/>
                <w:sz w:val="22"/>
                <w:szCs w:val="22"/>
              </w:rPr>
              <w:t xml:space="preserve"> </w:t>
            </w:r>
            <w:r w:rsidR="00180A65">
              <w:rPr>
                <w:rFonts w:ascii="Tahoma" w:hAnsi="Tahoma" w:cs="Tahoma"/>
                <w:b/>
                <w:sz w:val="22"/>
                <w:szCs w:val="22"/>
              </w:rPr>
              <w:t>27/02/2020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bookmarkStart w:id="1" w:name="_GoBack"/>
        <w:bookmarkEnd w:id="1"/>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574D01F1" w14:textId="28EFCB75"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125D0912" w14:textId="77777777" w:rsidR="007C1BA8" w:rsidRPr="007C1BA8" w:rsidRDefault="007C1BA8" w:rsidP="00A94A5C">
            <w:pPr>
              <w:jc w:val="both"/>
              <w:rPr>
                <w:rFonts w:ascii="Tahoma" w:hAnsi="Tahoma" w:cs="Tahoma"/>
                <w:b/>
                <w:bCs/>
              </w:rPr>
            </w:pPr>
          </w:p>
          <w:p w14:paraId="2286124E" w14:textId="0799A8EB" w:rsidR="00677F17" w:rsidRPr="00677F17" w:rsidRDefault="007A21A6" w:rsidP="00677F17">
            <w:pPr>
              <w:jc w:val="both"/>
              <w:rPr>
                <w:rFonts w:ascii="Tahoma" w:hAnsi="Tahoma" w:cs="Tahoma"/>
                <w:bCs/>
                <w:sz w:val="28"/>
                <w:szCs w:val="28"/>
              </w:rPr>
            </w:pPr>
            <w:r>
              <w:rPr>
                <w:rFonts w:ascii="Tahoma" w:hAnsi="Tahoma" w:cs="Tahoma"/>
                <w:bCs/>
                <w:sz w:val="28"/>
                <w:szCs w:val="28"/>
              </w:rPr>
              <w:t xml:space="preserve">Forest of Arden has </w:t>
            </w:r>
            <w:r w:rsidR="003162FC">
              <w:rPr>
                <w:rFonts w:ascii="Tahoma" w:hAnsi="Tahoma" w:cs="Tahoma"/>
                <w:bCs/>
                <w:sz w:val="28"/>
                <w:szCs w:val="28"/>
              </w:rPr>
              <w:t xml:space="preserve">three main open bars and a </w:t>
            </w:r>
            <w:r w:rsidR="007A31F1">
              <w:rPr>
                <w:rFonts w:ascii="Tahoma" w:hAnsi="Tahoma" w:cs="Tahoma"/>
                <w:bCs/>
                <w:sz w:val="28"/>
                <w:szCs w:val="28"/>
              </w:rPr>
              <w:t xml:space="preserve">dinning hall, they also have a variety of dinning options in that </w:t>
            </w:r>
            <w:r w:rsidR="00AC7EC5">
              <w:rPr>
                <w:rFonts w:ascii="Tahoma" w:hAnsi="Tahoma" w:cs="Tahoma"/>
                <w:bCs/>
                <w:sz w:val="28"/>
                <w:szCs w:val="28"/>
              </w:rPr>
              <w:t xml:space="preserve">the costumers has alternatives </w:t>
            </w:r>
            <w:r w:rsidR="007C0CE6">
              <w:rPr>
                <w:rFonts w:ascii="Tahoma" w:hAnsi="Tahoma" w:cs="Tahoma"/>
                <w:bCs/>
                <w:sz w:val="28"/>
                <w:szCs w:val="28"/>
              </w:rPr>
              <w:t xml:space="preserve">to pick from </w:t>
            </w:r>
            <w:r w:rsidR="006A136A">
              <w:rPr>
                <w:rFonts w:ascii="Tahoma" w:hAnsi="Tahoma" w:cs="Tahoma"/>
                <w:bCs/>
                <w:sz w:val="28"/>
                <w:szCs w:val="28"/>
              </w:rPr>
              <w:t xml:space="preserve">to fit their diets for example a vegan or a vegetarian will deter away from bacon. </w:t>
            </w:r>
            <w:r w:rsidR="00EA2091">
              <w:rPr>
                <w:rFonts w:ascii="Tahoma" w:hAnsi="Tahoma" w:cs="Tahoma"/>
                <w:bCs/>
                <w:sz w:val="28"/>
                <w:szCs w:val="28"/>
              </w:rPr>
              <w:t>The bar</w:t>
            </w:r>
            <w:r w:rsidR="000936EC">
              <w:rPr>
                <w:rFonts w:ascii="Tahoma" w:hAnsi="Tahoma" w:cs="Tahoma"/>
                <w:bCs/>
                <w:sz w:val="28"/>
                <w:szCs w:val="28"/>
              </w:rPr>
              <w:t>s</w:t>
            </w:r>
            <w:r w:rsidR="00D347FC">
              <w:rPr>
                <w:rFonts w:ascii="Tahoma" w:hAnsi="Tahoma" w:cs="Tahoma"/>
                <w:bCs/>
                <w:sz w:val="28"/>
                <w:szCs w:val="28"/>
              </w:rPr>
              <w:t xml:space="preserve"> are open in the evenings </w:t>
            </w:r>
            <w:r w:rsidR="00BF61A4">
              <w:rPr>
                <w:rFonts w:ascii="Tahoma" w:hAnsi="Tahoma" w:cs="Tahoma"/>
                <w:bCs/>
                <w:sz w:val="28"/>
                <w:szCs w:val="28"/>
              </w:rPr>
              <w:t xml:space="preserve">and they are members of staff there waiting </w:t>
            </w:r>
            <w:r w:rsidR="00572BEF">
              <w:rPr>
                <w:rFonts w:ascii="Tahoma" w:hAnsi="Tahoma" w:cs="Tahoma"/>
                <w:bCs/>
                <w:sz w:val="28"/>
                <w:szCs w:val="28"/>
              </w:rPr>
              <w:t xml:space="preserve">to serve the costumers. </w:t>
            </w:r>
            <w:r w:rsidR="00103BD8">
              <w:rPr>
                <w:rFonts w:ascii="Tahoma" w:hAnsi="Tahoma" w:cs="Tahoma"/>
                <w:bCs/>
                <w:sz w:val="28"/>
                <w:szCs w:val="28"/>
              </w:rPr>
              <w:t>The hotel</w:t>
            </w:r>
            <w:r w:rsidR="00DD54A0">
              <w:rPr>
                <w:rFonts w:ascii="Tahoma" w:hAnsi="Tahoma" w:cs="Tahoma"/>
                <w:bCs/>
                <w:sz w:val="28"/>
                <w:szCs w:val="28"/>
              </w:rPr>
              <w:t xml:space="preserve"> is also a country club</w:t>
            </w:r>
            <w:r w:rsidR="00DA57C7">
              <w:rPr>
                <w:rFonts w:ascii="Tahoma" w:hAnsi="Tahoma" w:cs="Tahoma"/>
                <w:bCs/>
                <w:sz w:val="28"/>
                <w:szCs w:val="28"/>
              </w:rPr>
              <w:t xml:space="preserve"> </w:t>
            </w:r>
            <w:r w:rsidR="00C318BB">
              <w:rPr>
                <w:rFonts w:ascii="Tahoma" w:hAnsi="Tahoma" w:cs="Tahoma"/>
                <w:bCs/>
                <w:sz w:val="28"/>
                <w:szCs w:val="28"/>
              </w:rPr>
              <w:t>–</w:t>
            </w:r>
            <w:r w:rsidR="00DA57C7">
              <w:rPr>
                <w:rFonts w:ascii="Tahoma" w:hAnsi="Tahoma" w:cs="Tahoma"/>
                <w:bCs/>
                <w:sz w:val="28"/>
                <w:szCs w:val="28"/>
              </w:rPr>
              <w:t xml:space="preserve"> </w:t>
            </w:r>
            <w:r w:rsidR="00C318BB">
              <w:rPr>
                <w:rFonts w:ascii="Tahoma" w:hAnsi="Tahoma" w:cs="Tahoma"/>
                <w:bCs/>
                <w:sz w:val="28"/>
                <w:szCs w:val="28"/>
              </w:rPr>
              <w:t>which has two</w:t>
            </w:r>
            <w:r w:rsidR="00103BD8">
              <w:rPr>
                <w:rFonts w:ascii="Tahoma" w:hAnsi="Tahoma" w:cs="Tahoma"/>
                <w:bCs/>
                <w:sz w:val="28"/>
                <w:szCs w:val="28"/>
              </w:rPr>
              <w:t xml:space="preserve"> golf course </w:t>
            </w:r>
            <w:r w:rsidR="00DD54A0">
              <w:rPr>
                <w:rFonts w:ascii="Tahoma" w:hAnsi="Tahoma" w:cs="Tahoma"/>
                <w:bCs/>
                <w:sz w:val="28"/>
                <w:szCs w:val="28"/>
              </w:rPr>
              <w:t>that can be booked for a round.</w:t>
            </w:r>
          </w:p>
          <w:p w14:paraId="707C162B" w14:textId="48D2AE00" w:rsidR="00594BD8" w:rsidRDefault="00103BD8">
            <w:pPr>
              <w:rPr>
                <w:rFonts w:ascii="Tahoma" w:hAnsi="Tahoma" w:cs="Tahoma"/>
                <w:sz w:val="28"/>
                <w:szCs w:val="28"/>
              </w:rPr>
            </w:pPr>
            <w:r w:rsidRPr="00103BD8">
              <w:rPr>
                <w:rFonts w:ascii="Tahoma" w:hAnsi="Tahoma" w:cs="Tahoma"/>
                <w:sz w:val="28"/>
                <w:szCs w:val="28"/>
              </w:rPr>
              <w:t>The club is located on 10,000 acres in the heart of the Midlands, surrounded by ancient woodlands, natural lakes, and varieties of wildlife, including the famous deer that live in the majestic countryside setting.</w:t>
            </w:r>
          </w:p>
          <w:p w14:paraId="02E2FF96" w14:textId="5454EEC7" w:rsidR="00594BD8" w:rsidRPr="007C1BA8" w:rsidRDefault="00677F17">
            <w:pPr>
              <w:rPr>
                <w:rFonts w:ascii="Tahoma" w:hAnsi="Tahoma" w:cs="Tahoma"/>
                <w:sz w:val="28"/>
                <w:szCs w:val="28"/>
              </w:rPr>
            </w:pPr>
            <w:r>
              <w:rPr>
                <w:rFonts w:ascii="Tahoma" w:hAnsi="Tahoma" w:cs="Tahoma"/>
                <w:sz w:val="28"/>
                <w:szCs w:val="28"/>
              </w:rPr>
              <w:t>The hotel also has a restaurant</w:t>
            </w:r>
            <w:r w:rsidR="00552449">
              <w:rPr>
                <w:rFonts w:ascii="Tahoma" w:hAnsi="Tahoma" w:cs="Tahoma"/>
                <w:sz w:val="28"/>
                <w:szCs w:val="28"/>
              </w:rPr>
              <w:t xml:space="preserve"> called the Zest restaurant that serves French and Br</w:t>
            </w:r>
            <w:r w:rsidR="003B6A77">
              <w:rPr>
                <w:rFonts w:ascii="Tahoma" w:hAnsi="Tahoma" w:cs="Tahoma"/>
                <w:sz w:val="28"/>
                <w:szCs w:val="28"/>
              </w:rPr>
              <w:t>itish cuisines</w:t>
            </w:r>
            <w:r w:rsidR="00C768EA">
              <w:rPr>
                <w:rFonts w:ascii="Tahoma" w:hAnsi="Tahoma" w:cs="Tahoma"/>
                <w:sz w:val="28"/>
                <w:szCs w:val="28"/>
              </w:rPr>
              <w:t>.</w:t>
            </w:r>
            <w:r w:rsidR="00266197">
              <w:rPr>
                <w:rFonts w:ascii="Tahoma" w:hAnsi="Tahoma" w:cs="Tahoma"/>
                <w:sz w:val="28"/>
                <w:szCs w:val="28"/>
              </w:rPr>
              <w:t xml:space="preserve"> The hotel’s restaurant has a variety of servings and options, for example, </w:t>
            </w:r>
            <w:r w:rsidR="00B0091F">
              <w:rPr>
                <w:rFonts w:ascii="Tahoma" w:hAnsi="Tahoma" w:cs="Tahoma"/>
                <w:sz w:val="28"/>
                <w:szCs w:val="28"/>
              </w:rPr>
              <w:t>three</w:t>
            </w:r>
            <w:r w:rsidR="00010672">
              <w:rPr>
                <w:rFonts w:ascii="Tahoma" w:hAnsi="Tahoma" w:cs="Tahoma"/>
                <w:sz w:val="28"/>
                <w:szCs w:val="28"/>
              </w:rPr>
              <w:t xml:space="preserve"> course lunch menu</w:t>
            </w:r>
            <w:r w:rsidR="00B0091F">
              <w:rPr>
                <w:rFonts w:ascii="Tahoma" w:hAnsi="Tahoma" w:cs="Tahoma"/>
                <w:sz w:val="28"/>
                <w:szCs w:val="28"/>
              </w:rPr>
              <w:t xml:space="preserve"> includes</w:t>
            </w:r>
            <w:r w:rsidR="006A6BF7">
              <w:rPr>
                <w:rFonts w:ascii="Tahoma" w:hAnsi="Tahoma" w:cs="Tahoma"/>
                <w:sz w:val="28"/>
                <w:szCs w:val="28"/>
              </w:rPr>
              <w:t xml:space="preserve">: three different appetisers, </w:t>
            </w:r>
            <w:r w:rsidR="00CE2931">
              <w:rPr>
                <w:rFonts w:ascii="Tahoma" w:hAnsi="Tahoma" w:cs="Tahoma"/>
                <w:sz w:val="28"/>
                <w:szCs w:val="28"/>
              </w:rPr>
              <w:t xml:space="preserve">four different mains, four side </w:t>
            </w:r>
            <w:r w:rsidR="00CE2931">
              <w:rPr>
                <w:rFonts w:ascii="Tahoma" w:hAnsi="Tahoma" w:cs="Tahoma"/>
                <w:sz w:val="28"/>
                <w:szCs w:val="28"/>
              </w:rPr>
              <w:lastRenderedPageBreak/>
              <w:t xml:space="preserve">dishes and </w:t>
            </w:r>
            <w:r w:rsidR="007D0CC0">
              <w:rPr>
                <w:rFonts w:ascii="Tahoma" w:hAnsi="Tahoma" w:cs="Tahoma"/>
                <w:sz w:val="28"/>
                <w:szCs w:val="28"/>
              </w:rPr>
              <w:t>three deserts.</w:t>
            </w:r>
            <w:r w:rsidR="007F2612">
              <w:rPr>
                <w:rFonts w:ascii="Tahoma" w:hAnsi="Tahoma" w:cs="Tahoma"/>
                <w:sz w:val="28"/>
                <w:szCs w:val="28"/>
              </w:rPr>
              <w:t xml:space="preserve"> They also have a </w:t>
            </w:r>
            <w:r w:rsidR="00B10A6E">
              <w:rPr>
                <w:rFonts w:ascii="Tahoma" w:hAnsi="Tahoma" w:cs="Tahoma"/>
                <w:sz w:val="28"/>
                <w:szCs w:val="28"/>
              </w:rPr>
              <w:t>kid’s</w:t>
            </w:r>
            <w:r w:rsidR="007F2612">
              <w:rPr>
                <w:rFonts w:ascii="Tahoma" w:hAnsi="Tahoma" w:cs="Tahoma"/>
                <w:sz w:val="28"/>
                <w:szCs w:val="28"/>
              </w:rPr>
              <w:t xml:space="preserve"> menu</w:t>
            </w:r>
            <w:r w:rsidR="008374FC">
              <w:rPr>
                <w:rFonts w:ascii="Tahoma" w:hAnsi="Tahoma" w:cs="Tahoma"/>
                <w:sz w:val="28"/>
                <w:szCs w:val="28"/>
              </w:rPr>
              <w:t xml:space="preserve">; </w:t>
            </w:r>
            <w:r w:rsidR="00314CC8">
              <w:rPr>
                <w:rFonts w:ascii="Tahoma" w:hAnsi="Tahoma" w:cs="Tahoma"/>
                <w:sz w:val="28"/>
                <w:szCs w:val="28"/>
              </w:rPr>
              <w:t>a bar menu; a separate dessert</w:t>
            </w:r>
            <w:r w:rsidR="007C1BA8">
              <w:rPr>
                <w:rFonts w:ascii="Tahoma" w:hAnsi="Tahoma" w:cs="Tahoma"/>
                <w:sz w:val="28"/>
                <w:szCs w:val="28"/>
              </w:rPr>
              <w:t xml:space="preserve"> and</w:t>
            </w:r>
            <w:r w:rsidR="00314CC8">
              <w:rPr>
                <w:rFonts w:ascii="Tahoma" w:hAnsi="Tahoma" w:cs="Tahoma"/>
                <w:sz w:val="28"/>
                <w:szCs w:val="28"/>
              </w:rPr>
              <w:t xml:space="preserve"> menu</w:t>
            </w:r>
            <w:r w:rsidR="007C1BA8">
              <w:rPr>
                <w:rFonts w:ascii="Tahoma" w:hAnsi="Tahoma" w:cs="Tahoma"/>
                <w:sz w:val="28"/>
                <w:szCs w:val="28"/>
              </w:rPr>
              <w:t>.</w:t>
            </w:r>
            <w:r w:rsidR="00126E40">
              <w:rPr>
                <w:rFonts w:ascii="Tahoma" w:hAnsi="Tahoma" w:cs="Tahoma"/>
                <w:sz w:val="28"/>
                <w:szCs w:val="28"/>
              </w:rPr>
              <w:t xml:space="preserve"> The generally serve </w:t>
            </w:r>
            <w:r w:rsidR="002E66B2">
              <w:rPr>
                <w:rFonts w:ascii="Tahoma" w:hAnsi="Tahoma" w:cs="Tahoma"/>
                <w:sz w:val="28"/>
                <w:szCs w:val="28"/>
              </w:rPr>
              <w:t xml:space="preserve">french and English cuisines. </w:t>
            </w: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676FF9D5"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B49F47C" w14:textId="5615FA3F" w:rsidR="00594BD8" w:rsidRDefault="00C85290" w:rsidP="00C85290">
            <w:pPr>
              <w:rPr>
                <w:rFonts w:ascii="Tahoma" w:hAnsi="Tahoma" w:cs="Tahoma"/>
                <w:b/>
                <w:bCs/>
              </w:rPr>
            </w:pPr>
            <w:r>
              <w:rPr>
                <w:rFonts w:ascii="Tahoma" w:hAnsi="Tahoma" w:cs="Tahoma"/>
                <w:b/>
                <w:bCs/>
              </w:rPr>
              <w:t xml:space="preserve"> </w:t>
            </w:r>
          </w:p>
          <w:p w14:paraId="4DF70C29" w14:textId="695687E3" w:rsidR="00594BD8" w:rsidRDefault="00C85290">
            <w:pPr>
              <w:rPr>
                <w:rFonts w:ascii="Tahoma" w:hAnsi="Tahoma" w:cs="Tahoma"/>
                <w:sz w:val="28"/>
                <w:szCs w:val="28"/>
              </w:rPr>
            </w:pPr>
            <w:r w:rsidRPr="00C85290">
              <w:rPr>
                <w:rFonts w:ascii="Tahoma" w:hAnsi="Tahoma" w:cs="Tahoma"/>
                <w:sz w:val="28"/>
                <w:szCs w:val="28"/>
              </w:rPr>
              <w:t>Firstly</w:t>
            </w:r>
            <w:r w:rsidR="002470FA">
              <w:rPr>
                <w:rFonts w:ascii="Tahoma" w:hAnsi="Tahoma" w:cs="Tahoma"/>
                <w:sz w:val="28"/>
                <w:szCs w:val="28"/>
              </w:rPr>
              <w:t xml:space="preserve">, </w:t>
            </w:r>
            <w:r>
              <w:rPr>
                <w:rFonts w:ascii="Tahoma" w:hAnsi="Tahoma" w:cs="Tahoma"/>
                <w:sz w:val="28"/>
                <w:szCs w:val="28"/>
              </w:rPr>
              <w:t xml:space="preserve">I believe possessing some general maths skill helped the </w:t>
            </w:r>
            <w:r w:rsidR="00EC5AD4">
              <w:rPr>
                <w:rFonts w:ascii="Tahoma" w:hAnsi="Tahoma" w:cs="Tahoma"/>
                <w:sz w:val="28"/>
                <w:szCs w:val="28"/>
              </w:rPr>
              <w:t>bar staff work faster as there was no need to stop and check if their calculations were correct.</w:t>
            </w:r>
            <w:r w:rsidR="001E6700">
              <w:rPr>
                <w:rFonts w:ascii="Tahoma" w:hAnsi="Tahoma" w:cs="Tahoma"/>
                <w:sz w:val="28"/>
                <w:szCs w:val="28"/>
              </w:rPr>
              <w:t>Having stamina is crucial as when you’re working in the kitchen or standing at the counter there aren’t many possibilities of sitting down as one is constantly active either serving or preparing the food.</w:t>
            </w:r>
            <w:r w:rsidR="00410EF7">
              <w:rPr>
                <w:rFonts w:ascii="Tahoma" w:hAnsi="Tahoma" w:cs="Tahoma"/>
                <w:sz w:val="28"/>
                <w:szCs w:val="28"/>
              </w:rPr>
              <w:t xml:space="preserve"> Demonstrating good social skills will allow costumers </w:t>
            </w:r>
            <w:r w:rsidR="00D11452">
              <w:rPr>
                <w:rFonts w:ascii="Tahoma" w:hAnsi="Tahoma" w:cs="Tahoma"/>
                <w:sz w:val="28"/>
                <w:szCs w:val="28"/>
              </w:rPr>
              <w:t xml:space="preserve">to respond more positively </w:t>
            </w:r>
            <w:r w:rsidR="00544E6B">
              <w:rPr>
                <w:rFonts w:ascii="Tahoma" w:hAnsi="Tahoma" w:cs="Tahoma"/>
                <w:sz w:val="28"/>
                <w:szCs w:val="28"/>
              </w:rPr>
              <w:t>when their food is delayed or even a smile alone can have an impact on the review of the costumer.</w:t>
            </w:r>
            <w:r w:rsidR="00656846">
              <w:rPr>
                <w:rFonts w:ascii="Tahoma" w:hAnsi="Tahoma" w:cs="Tahoma"/>
                <w:sz w:val="28"/>
                <w:szCs w:val="28"/>
              </w:rPr>
              <w:t xml:space="preserve"> Being able to work under pressure means that food is served smoothly without any complications thereby also making the process </w:t>
            </w:r>
            <w:r w:rsidR="00590723">
              <w:rPr>
                <w:rFonts w:ascii="Tahoma" w:hAnsi="Tahoma" w:cs="Tahoma"/>
                <w:sz w:val="28"/>
                <w:szCs w:val="28"/>
              </w:rPr>
              <w:t xml:space="preserve">smoother. </w:t>
            </w:r>
            <w:r w:rsidR="00656685">
              <w:rPr>
                <w:rFonts w:ascii="Tahoma" w:hAnsi="Tahoma" w:cs="Tahoma"/>
                <w:sz w:val="28"/>
                <w:szCs w:val="28"/>
              </w:rPr>
              <w:t xml:space="preserve">Lastly, resilience is key, I overheard that on occasions </w:t>
            </w:r>
            <w:r w:rsidR="00DE28BA">
              <w:rPr>
                <w:rFonts w:ascii="Tahoma" w:hAnsi="Tahoma" w:cs="Tahoma"/>
                <w:sz w:val="28"/>
                <w:szCs w:val="28"/>
              </w:rPr>
              <w:t xml:space="preserve">the staff members have to lift heavy items themselves </w:t>
            </w:r>
            <w:r w:rsidR="0088287B">
              <w:rPr>
                <w:rFonts w:ascii="Tahoma" w:hAnsi="Tahoma" w:cs="Tahoma"/>
                <w:sz w:val="28"/>
                <w:szCs w:val="28"/>
              </w:rPr>
              <w:t xml:space="preserve">(I.e. raw material or kitchen appliances) and it’s good to expect the unexpected </w:t>
            </w:r>
            <w:r w:rsidR="000B377A">
              <w:rPr>
                <w:rFonts w:ascii="Tahoma" w:hAnsi="Tahoma" w:cs="Tahoma"/>
                <w:sz w:val="28"/>
                <w:szCs w:val="28"/>
              </w:rPr>
              <w:t>as everyday is different working in a pressurised environment</w:t>
            </w:r>
            <w:r w:rsidR="006B796A">
              <w:rPr>
                <w:rFonts w:ascii="Tahoma" w:hAnsi="Tahoma" w:cs="Tahoma"/>
                <w:sz w:val="28"/>
                <w:szCs w:val="28"/>
              </w:rPr>
              <w:t xml:space="preserve"> and this is where requisite skills can be showcased.</w:t>
            </w:r>
          </w:p>
          <w:p w14:paraId="71311BA0" w14:textId="1B595AA4" w:rsidR="005A356C" w:rsidRPr="005A356C" w:rsidRDefault="005A356C">
            <w:pPr>
              <w:rPr>
                <w:rFonts w:ascii="Tahoma" w:hAnsi="Tahoma" w:cs="Tahoma"/>
                <w:sz w:val="28"/>
                <w:szCs w:val="28"/>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74939E64" w14:textId="03BD0E27" w:rsidR="00594BD8" w:rsidRDefault="00594BD8">
            <w:pPr>
              <w:rPr>
                <w:rFonts w:ascii="Tahoma" w:hAnsi="Tahoma" w:cs="Tahoma"/>
                <w:sz w:val="20"/>
                <w:szCs w:val="20"/>
              </w:rPr>
            </w:pPr>
          </w:p>
          <w:p w14:paraId="4631A4D9" w14:textId="36AF1E58" w:rsidR="00594BD8" w:rsidRDefault="003C4438" w:rsidP="00063637">
            <w:pPr>
              <w:rPr>
                <w:rFonts w:ascii="Tahoma" w:hAnsi="Tahoma" w:cs="Tahoma"/>
                <w:sz w:val="28"/>
                <w:szCs w:val="28"/>
              </w:rPr>
            </w:pPr>
            <w:r>
              <w:rPr>
                <w:rFonts w:ascii="Tahoma" w:hAnsi="Tahoma" w:cs="Tahoma"/>
                <w:sz w:val="28"/>
                <w:szCs w:val="28"/>
              </w:rPr>
              <w:t xml:space="preserve">It gave me the opportunity to see for a glimpse how the hotel runs the food department </w:t>
            </w:r>
            <w:r w:rsidR="00407AD5">
              <w:rPr>
                <w:rFonts w:ascii="Tahoma" w:hAnsi="Tahoma" w:cs="Tahoma"/>
                <w:sz w:val="28"/>
                <w:szCs w:val="28"/>
              </w:rPr>
              <w:t xml:space="preserve">and </w:t>
            </w:r>
            <w:r w:rsidR="00673A9F">
              <w:rPr>
                <w:rFonts w:ascii="Tahoma" w:hAnsi="Tahoma" w:cs="Tahoma"/>
                <w:sz w:val="28"/>
                <w:szCs w:val="28"/>
              </w:rPr>
              <w:t>how they give the best service</w:t>
            </w:r>
            <w:r w:rsidR="00436824">
              <w:rPr>
                <w:rFonts w:ascii="Tahoma" w:hAnsi="Tahoma" w:cs="Tahoma"/>
                <w:sz w:val="28"/>
                <w:szCs w:val="28"/>
              </w:rPr>
              <w:t xml:space="preserve"> they possibly can.</w:t>
            </w:r>
            <w:r w:rsidR="007F3ED1">
              <w:rPr>
                <w:rFonts w:ascii="Tahoma" w:hAnsi="Tahoma" w:cs="Tahoma"/>
                <w:sz w:val="28"/>
                <w:szCs w:val="28"/>
              </w:rPr>
              <w:t xml:space="preserve"> The purpose of the bar </w:t>
            </w:r>
            <w:r w:rsidR="008B2904">
              <w:rPr>
                <w:rFonts w:ascii="Tahoma" w:hAnsi="Tahoma" w:cs="Tahoma"/>
                <w:sz w:val="28"/>
                <w:szCs w:val="28"/>
              </w:rPr>
              <w:t>is to provide service to the golf players</w:t>
            </w:r>
            <w:r w:rsidR="00F66712">
              <w:rPr>
                <w:rFonts w:ascii="Tahoma" w:hAnsi="Tahoma" w:cs="Tahoma"/>
                <w:sz w:val="28"/>
                <w:szCs w:val="28"/>
              </w:rPr>
              <w:t>. So f</w:t>
            </w:r>
            <w:r w:rsidR="00436824">
              <w:rPr>
                <w:rFonts w:ascii="Tahoma" w:hAnsi="Tahoma" w:cs="Tahoma"/>
                <w:sz w:val="28"/>
                <w:szCs w:val="28"/>
              </w:rPr>
              <w:t>or those who play golf</w:t>
            </w:r>
            <w:r w:rsidR="00882D7C">
              <w:rPr>
                <w:rFonts w:ascii="Tahoma" w:hAnsi="Tahoma" w:cs="Tahoma"/>
                <w:sz w:val="28"/>
                <w:szCs w:val="28"/>
              </w:rPr>
              <w:t xml:space="preserve">, </w:t>
            </w:r>
            <w:r w:rsidR="00436824">
              <w:rPr>
                <w:rFonts w:ascii="Tahoma" w:hAnsi="Tahoma" w:cs="Tahoma"/>
                <w:sz w:val="28"/>
                <w:szCs w:val="28"/>
              </w:rPr>
              <w:t xml:space="preserve">and come in every week to the bar for a </w:t>
            </w:r>
            <w:r w:rsidR="00287604">
              <w:rPr>
                <w:rFonts w:ascii="Tahoma" w:hAnsi="Tahoma" w:cs="Tahoma"/>
                <w:sz w:val="28"/>
                <w:szCs w:val="28"/>
              </w:rPr>
              <w:t>drink</w:t>
            </w:r>
            <w:r w:rsidR="00882D7C">
              <w:rPr>
                <w:rFonts w:ascii="Tahoma" w:hAnsi="Tahoma" w:cs="Tahoma"/>
                <w:sz w:val="28"/>
                <w:szCs w:val="28"/>
              </w:rPr>
              <w:t>, the bar staff members w</w:t>
            </w:r>
            <w:r w:rsidR="00E305C4">
              <w:rPr>
                <w:rFonts w:ascii="Tahoma" w:hAnsi="Tahoma" w:cs="Tahoma"/>
                <w:sz w:val="28"/>
                <w:szCs w:val="28"/>
              </w:rPr>
              <w:t xml:space="preserve">ould memorise their names and orders if they have the same drink every week this way they can form a good relationship with </w:t>
            </w:r>
            <w:r w:rsidR="00106DA9">
              <w:rPr>
                <w:rFonts w:ascii="Tahoma" w:hAnsi="Tahoma" w:cs="Tahoma"/>
                <w:sz w:val="28"/>
                <w:szCs w:val="28"/>
              </w:rPr>
              <w:t xml:space="preserve">those </w:t>
            </w:r>
            <w:r w:rsidR="000B0858">
              <w:rPr>
                <w:rFonts w:ascii="Tahoma" w:hAnsi="Tahoma" w:cs="Tahoma"/>
                <w:sz w:val="28"/>
                <w:szCs w:val="28"/>
              </w:rPr>
              <w:t xml:space="preserve">who are loyal to them. </w:t>
            </w:r>
          </w:p>
          <w:p w14:paraId="49C64714" w14:textId="0B293061" w:rsidR="00063637" w:rsidRDefault="00063637" w:rsidP="00063637">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287B5B6D" w:rsidR="00594BD8" w:rsidRPr="009970E8" w:rsidRDefault="00AE2277">
            <w:pPr>
              <w:rPr>
                <w:rFonts w:ascii="Tahoma" w:hAnsi="Tahoma" w:cs="Tahoma"/>
                <w:sz w:val="28"/>
                <w:szCs w:val="28"/>
              </w:rPr>
            </w:pPr>
            <w:r w:rsidRPr="009970E8">
              <w:rPr>
                <w:rFonts w:ascii="Tahoma" w:hAnsi="Tahoma" w:cs="Tahoma"/>
                <w:sz w:val="28"/>
                <w:szCs w:val="28"/>
              </w:rPr>
              <w:t xml:space="preserve">The bar staff are extremely friendly </w:t>
            </w:r>
            <w:r w:rsidR="00500282" w:rsidRPr="009970E8">
              <w:rPr>
                <w:rFonts w:ascii="Tahoma" w:hAnsi="Tahoma" w:cs="Tahoma"/>
                <w:sz w:val="28"/>
                <w:szCs w:val="28"/>
              </w:rPr>
              <w:t>and are very willing to recite the menu for you. The food looked extremely appetising and delicious. From the counter alone I could tell that the kitchen would be very clean</w:t>
            </w:r>
            <w:r w:rsidR="002D3AC1" w:rsidRPr="009970E8">
              <w:rPr>
                <w:rFonts w:ascii="Tahoma" w:hAnsi="Tahoma" w:cs="Tahoma"/>
                <w:sz w:val="28"/>
                <w:szCs w:val="28"/>
              </w:rPr>
              <w:t>. They have a variety of options and they have a hot and cold kitchen – the hot kitchen stops at 10pm</w:t>
            </w:r>
            <w:r w:rsidR="00F53B14" w:rsidRPr="009970E8">
              <w:rPr>
                <w:rFonts w:ascii="Tahoma" w:hAnsi="Tahoma" w:cs="Tahoma"/>
                <w:sz w:val="28"/>
                <w:szCs w:val="28"/>
              </w:rPr>
              <w:t xml:space="preserve">, which also good in that the consumers do not have any digestive problems </w:t>
            </w:r>
            <w:r w:rsidR="009970E8" w:rsidRPr="009970E8">
              <w:rPr>
                <w:rFonts w:ascii="Tahoma" w:hAnsi="Tahoma" w:cs="Tahoma"/>
                <w:sz w:val="28"/>
                <w:szCs w:val="28"/>
              </w:rPr>
              <w:t>that can cause the hotel a lawsuit, this was very smart on their end.</w:t>
            </w:r>
          </w:p>
          <w:p w14:paraId="4ECBB601" w14:textId="6D66305F" w:rsidR="00594BD8" w:rsidRPr="00135A38" w:rsidRDefault="009706A1">
            <w:pPr>
              <w:rPr>
                <w:rFonts w:ascii="Tahoma" w:hAnsi="Tahoma" w:cs="Tahoma"/>
                <w:sz w:val="28"/>
                <w:szCs w:val="28"/>
                <w:lang w:eastAsia="ko-KR"/>
              </w:rPr>
            </w:pPr>
            <w:r>
              <w:rPr>
                <w:rFonts w:ascii="Tahoma" w:hAnsi="Tahoma" w:cs="Tahoma"/>
                <w:sz w:val="28"/>
                <w:szCs w:val="28"/>
              </w:rPr>
              <w:lastRenderedPageBreak/>
              <w:t xml:space="preserve">The set of the bars and restaurants </w:t>
            </w:r>
            <w:r w:rsidR="00200D45">
              <w:rPr>
                <w:rFonts w:ascii="Tahoma" w:hAnsi="Tahoma" w:cs="Tahoma"/>
                <w:sz w:val="28"/>
                <w:szCs w:val="28"/>
              </w:rPr>
              <w:t xml:space="preserve">is very visually pleasing and is another sign that they keep </w:t>
            </w:r>
            <w:r w:rsidR="00B22AC5">
              <w:rPr>
                <w:rFonts w:ascii="Tahoma" w:hAnsi="Tahoma" w:cs="Tahoma"/>
                <w:sz w:val="28"/>
                <w:szCs w:val="28"/>
              </w:rPr>
              <w:t>their environment</w:t>
            </w:r>
            <w:r w:rsidR="00764878">
              <w:rPr>
                <w:rFonts w:ascii="Tahoma" w:hAnsi="Tahoma" w:cs="Tahoma"/>
                <w:sz w:val="28"/>
                <w:szCs w:val="28"/>
              </w:rPr>
              <w:t xml:space="preserve"> clinically clean.</w:t>
            </w: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240BB698" w:rsidR="00594BD8" w:rsidRDefault="00594BD8">
            <w:pPr>
              <w:rPr>
                <w:rFonts w:ascii="Tahoma" w:hAnsi="Tahoma" w:cs="Tahoma"/>
                <w:b/>
                <w:bCs/>
              </w:rPr>
            </w:pPr>
          </w:p>
          <w:p w14:paraId="728F49DD" w14:textId="388003C5" w:rsidR="0040797A" w:rsidRDefault="008D4FB5" w:rsidP="0040797A">
            <w:pPr>
              <w:rPr>
                <w:rFonts w:ascii="Tahoma" w:hAnsi="Tahoma" w:cs="Tahoma"/>
                <w:sz w:val="28"/>
                <w:szCs w:val="28"/>
                <w:lang w:eastAsia="ko-KR"/>
              </w:rPr>
            </w:pPr>
            <w:r w:rsidRPr="005162B7">
              <w:rPr>
                <w:rFonts w:ascii="Tahoma" w:hAnsi="Tahoma" w:cs="Tahoma"/>
                <w:sz w:val="28"/>
                <w:szCs w:val="28"/>
              </w:rPr>
              <w:t xml:space="preserve">I have to developer stamina as an individual because I know if work in the food and beverage </w:t>
            </w:r>
            <w:r w:rsidR="00B10A6E" w:rsidRPr="005162B7">
              <w:rPr>
                <w:rFonts w:ascii="Tahoma" w:hAnsi="Tahoma" w:cs="Tahoma"/>
                <w:sz w:val="28"/>
                <w:szCs w:val="28"/>
              </w:rPr>
              <w:t>department,</w:t>
            </w:r>
            <w:r w:rsidRPr="005162B7">
              <w:rPr>
                <w:rFonts w:ascii="Tahoma" w:hAnsi="Tahoma" w:cs="Tahoma"/>
                <w:sz w:val="28"/>
                <w:szCs w:val="28"/>
              </w:rPr>
              <w:t xml:space="preserve"> </w:t>
            </w:r>
            <w:r w:rsidR="00DC5564" w:rsidRPr="005162B7">
              <w:rPr>
                <w:rFonts w:ascii="Tahoma" w:hAnsi="Tahoma" w:cs="Tahoma"/>
                <w:sz w:val="28"/>
                <w:szCs w:val="28"/>
              </w:rPr>
              <w:t>I would be constantly on my feet either waiting, cooling or taking orders at the counter (if were a bar</w:t>
            </w:r>
            <w:r w:rsidR="00DC5564" w:rsidRPr="005162B7">
              <w:rPr>
                <w:rFonts w:ascii="Tahoma" w:hAnsi="Tahoma" w:cs="Tahoma" w:hint="eastAsia"/>
                <w:sz w:val="28"/>
                <w:szCs w:val="28"/>
                <w:lang w:eastAsia="ko-KR"/>
              </w:rPr>
              <w:t>)</w:t>
            </w:r>
            <w:r w:rsidR="00F83D81" w:rsidRPr="005162B7">
              <w:rPr>
                <w:rFonts w:ascii="Tahoma" w:hAnsi="Tahoma" w:cs="Tahoma"/>
                <w:sz w:val="28"/>
                <w:szCs w:val="28"/>
                <w:lang w:eastAsia="ko-KR"/>
              </w:rPr>
              <w:t xml:space="preserve">. I also have to develop extreme resilience and </w:t>
            </w:r>
            <w:r w:rsidR="00EF46DF" w:rsidRPr="005162B7">
              <w:rPr>
                <w:rFonts w:ascii="Tahoma" w:hAnsi="Tahoma" w:cs="Tahoma"/>
                <w:sz w:val="28"/>
                <w:szCs w:val="28"/>
                <w:lang w:eastAsia="ko-KR"/>
              </w:rPr>
              <w:t>perseverance</w:t>
            </w:r>
            <w:r w:rsidR="00EF46DF" w:rsidRPr="005162B7">
              <w:rPr>
                <w:rFonts w:ascii="Tahoma" w:hAnsi="Tahoma" w:cs="Tahoma"/>
                <w:sz w:val="28"/>
                <w:szCs w:val="28"/>
                <w:lang w:val="x-none" w:eastAsia="ko-KR"/>
              </w:rPr>
              <w:t xml:space="preserve"> as </w:t>
            </w:r>
            <w:r w:rsidR="00EF46DF" w:rsidRPr="005162B7">
              <w:rPr>
                <w:rFonts w:ascii="Tahoma" w:hAnsi="Tahoma" w:cs="Tahoma"/>
                <w:sz w:val="28"/>
                <w:szCs w:val="28"/>
                <w:lang w:eastAsia="ko-KR"/>
              </w:rPr>
              <w:t>I would want the costumer to have the bast service I could offer</w:t>
            </w:r>
            <w:r w:rsidR="008731A6" w:rsidRPr="005162B7">
              <w:rPr>
                <w:rFonts w:ascii="Tahoma" w:hAnsi="Tahoma" w:cs="Tahoma"/>
                <w:sz w:val="28"/>
                <w:szCs w:val="28"/>
                <w:lang w:eastAsia="ko-KR"/>
              </w:rPr>
              <w:t xml:space="preserve">, I imagine I would have to deal with </w:t>
            </w:r>
            <w:r w:rsidR="00953DEB" w:rsidRPr="005162B7">
              <w:rPr>
                <w:rFonts w:ascii="Tahoma" w:hAnsi="Tahoma" w:cs="Tahoma"/>
                <w:sz w:val="28"/>
                <w:szCs w:val="28"/>
                <w:lang w:eastAsia="ko-KR"/>
              </w:rPr>
              <w:t xml:space="preserve">some uncooperative people, as not everyone has the same level of patience, </w:t>
            </w:r>
            <w:r w:rsidR="008C0612" w:rsidRPr="005162B7">
              <w:rPr>
                <w:rFonts w:ascii="Tahoma" w:hAnsi="Tahoma" w:cs="Tahoma"/>
                <w:sz w:val="28"/>
                <w:szCs w:val="28"/>
                <w:lang w:eastAsia="ko-KR"/>
              </w:rPr>
              <w:t xml:space="preserve"> so I must intact be prepared  for the unexpected </w:t>
            </w:r>
            <w:r w:rsidR="0040797A">
              <w:rPr>
                <w:rFonts w:ascii="Tahoma" w:hAnsi="Tahoma" w:cs="Tahoma"/>
                <w:sz w:val="28"/>
                <w:szCs w:val="28"/>
                <w:lang w:eastAsia="ko-KR"/>
              </w:rPr>
              <w:t>.</w:t>
            </w:r>
          </w:p>
          <w:p w14:paraId="691F111B" w14:textId="4F5E5FD5" w:rsidR="0040797A" w:rsidRPr="0040797A" w:rsidRDefault="0040797A" w:rsidP="0040797A">
            <w:pPr>
              <w:rPr>
                <w:rFonts w:ascii="Tahoma" w:hAnsi="Tahoma" w:cs="Tahoma"/>
                <w:sz w:val="28"/>
                <w:szCs w:val="28"/>
                <w:lang w:eastAsia="ko-KR"/>
              </w:rPr>
            </w:pPr>
          </w:p>
        </w:tc>
      </w:tr>
    </w:tbl>
    <w:p w14:paraId="2FA3B351" w14:textId="06F7AAEC" w:rsidR="00594BD8" w:rsidRDefault="00594BD8" w:rsidP="00594BD8">
      <w:pPr>
        <w:jc w:val="center"/>
        <w:rPr>
          <w:rFonts w:ascii="Tahoma" w:hAnsi="Tahoma" w:cs="Tahoma"/>
          <w:sz w:val="20"/>
          <w:szCs w:val="20"/>
        </w:rPr>
      </w:pPr>
    </w:p>
    <w:p w14:paraId="3622F4FB" w14:textId="33177502"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5AC63991" w14:textId="77777777" w:rsidR="00A4463B" w:rsidRDefault="00A4463B">
            <w:pPr>
              <w:rPr>
                <w:rFonts w:ascii="Tahoma" w:hAnsi="Tahoma" w:cs="Tahoma"/>
                <w:b/>
                <w:bCs/>
              </w:rPr>
            </w:pPr>
          </w:p>
          <w:p w14:paraId="761D10C1" w14:textId="7B1E76F3" w:rsidR="00594BD8" w:rsidRDefault="00594BD8">
            <w:pPr>
              <w:rPr>
                <w:rFonts w:ascii="Tahoma" w:hAnsi="Tahoma" w:cs="Tahoma"/>
                <w:b/>
                <w:bCs/>
              </w:rPr>
            </w:pPr>
            <w:r>
              <w:rPr>
                <w:rFonts w:ascii="Tahoma" w:hAnsi="Tahoma" w:cs="Tahoma"/>
                <w:b/>
                <w:bCs/>
              </w:rPr>
              <w:t>Student Signature:</w:t>
            </w:r>
          </w:p>
          <w:p w14:paraId="5418B891" w14:textId="2A476C01" w:rsidR="00594BD8" w:rsidRDefault="00594BD8">
            <w:pPr>
              <w:rPr>
                <w:rFonts w:ascii="Tahoma" w:hAnsi="Tahoma" w:cs="Tahoma"/>
                <w:sz w:val="20"/>
                <w:szCs w:val="20"/>
              </w:rPr>
            </w:pPr>
          </w:p>
          <w:p w14:paraId="1107393F" w14:textId="0FBC2A3D" w:rsidR="00902E62" w:rsidRPr="00882B37" w:rsidRDefault="004D1CA4">
            <w:pPr>
              <w:rPr>
                <w:rFonts w:ascii="Tahoma" w:hAnsi="Tahoma" w:cs="Tahoma"/>
                <w:b/>
                <w:bCs/>
                <w:sz w:val="20"/>
                <w:szCs w:val="20"/>
              </w:rPr>
            </w:pPr>
            <w:r>
              <w:rPr>
                <w:rFonts w:ascii="Tahoma" w:hAnsi="Tahoma" w:cs="Tahoma"/>
                <w:b/>
                <w:bCs/>
                <w:sz w:val="20"/>
                <w:szCs w:val="20"/>
              </w:rPr>
              <w:t>Osarobo Imade</w:t>
            </w:r>
          </w:p>
          <w:p w14:paraId="6B22B64A" w14:textId="77777777" w:rsidR="00902E62" w:rsidRDefault="00902E62">
            <w:pPr>
              <w:rPr>
                <w:rFonts w:ascii="Tahoma" w:hAnsi="Tahoma" w:cs="Tahoma"/>
                <w:sz w:val="20"/>
                <w:szCs w:val="20"/>
              </w:rPr>
            </w:pPr>
          </w:p>
          <w:p w14:paraId="536D87A3" w14:textId="5D341C8B" w:rsidR="00594BD8" w:rsidRDefault="00594BD8">
            <w:pPr>
              <w:rPr>
                <w:rFonts w:ascii="Tahoma" w:hAnsi="Tahoma" w:cs="Tahoma"/>
                <w:sz w:val="20"/>
                <w:szCs w:val="20"/>
              </w:rPr>
            </w:pPr>
          </w:p>
          <w:p w14:paraId="2BF966D0" w14:textId="4EA235FD" w:rsidR="00594BD8" w:rsidRDefault="0037047D">
            <w:pPr>
              <w:rPr>
                <w:rFonts w:ascii="Tahoma" w:hAnsi="Tahoma" w:cs="Tahoma"/>
                <w:sz w:val="20"/>
                <w:szCs w:val="20"/>
              </w:rPr>
            </w:pPr>
            <w:r>
              <w:rPr>
                <w:rFonts w:ascii="Tahoma" w:hAnsi="Tahoma" w:cs="Tahoma"/>
                <w:noProof/>
                <w:sz w:val="20"/>
                <w:szCs w:val="20"/>
              </w:rPr>
              <mc:AlternateContent>
                <mc:Choice Requires="wpi">
                  <w:drawing>
                    <wp:anchor distT="0" distB="0" distL="114300" distR="114300" simplePos="0" relativeHeight="251659264" behindDoc="0" locked="0" layoutInCell="1" allowOverlap="1" wp14:anchorId="37C9CCA7" wp14:editId="6AE28B2D">
                      <wp:simplePos x="0" y="0"/>
                      <wp:positionH relativeFrom="column">
                        <wp:posOffset>-145669</wp:posOffset>
                      </wp:positionH>
                      <wp:positionV relativeFrom="paragraph">
                        <wp:posOffset>-152400</wp:posOffset>
                      </wp:positionV>
                      <wp:extent cx="619760" cy="577215"/>
                      <wp:effectExtent l="38100" t="38100" r="0" b="32385"/>
                      <wp:wrapNone/>
                      <wp:docPr id="9" name="Ink 9"/>
                      <wp:cNvGraphicFramePr/>
                      <a:graphic xmlns:a="http://schemas.openxmlformats.org/drawingml/2006/main">
                        <a:graphicData uri="http://schemas.microsoft.com/office/word/2010/wordprocessingInk">
                          <w14:contentPart bwMode="auto" r:id="rId7">
                            <w14:nvContentPartPr>
                              <w14:cNvContentPartPr/>
                            </w14:nvContentPartPr>
                            <w14:xfrm>
                              <a:off x="0" y="0"/>
                              <a:ext cx="619760" cy="577215"/>
                            </w14:xfrm>
                          </w14:contentPart>
                        </a:graphicData>
                      </a:graphic>
                    </wp:anchor>
                  </w:drawing>
                </mc:Choice>
                <mc:Fallback>
                  <w:pict>
                    <v:shapetype w14:anchorId="19B5ED0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1.8pt;margin-top:-12.35pt;width:49.5pt;height:46.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">
                      <v:imagedata r:id="rId8" o:title=""/>
                    </v:shape>
                  </w:pict>
                </mc:Fallback>
              </mc:AlternateContent>
            </w:r>
            <w:r w:rsidR="00D938C7" w:rsidRPr="00C54C15">
              <w:rPr>
                <w:rFonts w:ascii="Tahoma" w:hAnsi="Tahoma" w:cs="Tahoma"/>
                <w:noProof/>
                <w:sz w:val="20"/>
                <w:szCs w:val="20"/>
              </w:rPr>
              <mc:AlternateContent>
                <mc:Choice Requires="wpi">
                  <w:drawing>
                    <wp:anchor distT="0" distB="0" distL="114300" distR="114300" simplePos="0" relativeHeight="251662336" behindDoc="0" locked="0" layoutInCell="1" allowOverlap="1" wp14:anchorId="3DAC2F78" wp14:editId="4DA7E6E1">
                      <wp:simplePos x="0" y="0"/>
                      <wp:positionH relativeFrom="column">
                        <wp:posOffset>205105</wp:posOffset>
                      </wp:positionH>
                      <wp:positionV relativeFrom="paragraph">
                        <wp:posOffset>-276225</wp:posOffset>
                      </wp:positionV>
                      <wp:extent cx="1389380" cy="842010"/>
                      <wp:effectExtent l="25400" t="38100" r="0" b="34290"/>
                      <wp:wrapNone/>
                      <wp:docPr id="11" name="Ink 11"/>
                      <wp:cNvGraphicFramePr/>
                      <a:graphic xmlns:a="http://schemas.openxmlformats.org/drawingml/2006/main">
                        <a:graphicData uri="http://schemas.microsoft.com/office/word/2010/wordprocessingInk">
                          <w14:contentPart bwMode="auto" r:id="rId9">
                            <w14:nvContentPartPr>
                              <w14:cNvContentPartPr/>
                            </w14:nvContentPartPr>
                            <w14:xfrm>
                              <a:off x="0" y="0"/>
                              <a:ext cx="1389380" cy="842010"/>
                            </w14:xfrm>
                          </w14:contentPart>
                        </a:graphicData>
                      </a:graphic>
                      <wp14:sizeRelH relativeFrom="margin">
                        <wp14:pctWidth>0</wp14:pctWidth>
                      </wp14:sizeRelH>
                      <wp14:sizeRelV relativeFrom="margin">
                        <wp14:pctHeight>0</wp14:pctHeight>
                      </wp14:sizeRelV>
                    </wp:anchor>
                  </w:drawing>
                </mc:Choice>
                <mc:Fallback>
                  <w:pict>
                    <v:shape w14:anchorId="12D4E04E" id="Ink 11" o:spid="_x0000_s1026" type="#_x0000_t75" style="position:absolute;margin-left:15.55pt;margin-top:-22.35pt;width:110.6pt;height: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">
                      <v:imagedata r:id="rId10" o:title=""/>
                    </v:shape>
                  </w:pict>
                </mc:Fallback>
              </mc:AlternateContent>
            </w:r>
            <w:r w:rsidR="00BD168F">
              <w:rPr>
                <w:rFonts w:ascii="Tahoma" w:hAnsi="Tahoma" w:cs="Tahoma"/>
                <w:noProof/>
                <w:sz w:val="20"/>
                <w:szCs w:val="20"/>
              </w:rPr>
              <mc:AlternateContent>
                <mc:Choice Requires="wpi">
                  <w:drawing>
                    <wp:anchor distT="0" distB="0" distL="114300" distR="114300" simplePos="0" relativeHeight="251660288" behindDoc="0" locked="0" layoutInCell="1" allowOverlap="1" wp14:anchorId="0034DA1D" wp14:editId="4084CA15">
                      <wp:simplePos x="0" y="0"/>
                      <wp:positionH relativeFrom="column">
                        <wp:posOffset>388135</wp:posOffset>
                      </wp:positionH>
                      <wp:positionV relativeFrom="paragraph">
                        <wp:posOffset>-153220</wp:posOffset>
                      </wp:positionV>
                      <wp:extent cx="358920" cy="402840"/>
                      <wp:effectExtent l="38100" t="38100" r="47625" b="29210"/>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358920" cy="402840"/>
                            </w14:xfrm>
                          </w14:contentPart>
                        </a:graphicData>
                      </a:graphic>
                    </wp:anchor>
                  </w:drawing>
                </mc:Choice>
                <mc:Fallback>
                  <w:pict>
                    <v:shape w14:anchorId="7F025711" id="Ink 10" o:spid="_x0000_s1026" type="#_x0000_t75" style="position:absolute;margin-left:29.95pt;margin-top:-12.65pt;width:29.45pt;height:3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">
                      <v:imagedata r:id="rId12" o:title=""/>
                    </v:shape>
                  </w:pict>
                </mc:Fallback>
              </mc:AlternateContent>
            </w:r>
            <w:r w:rsidR="00594BD8">
              <w:rPr>
                <w:rFonts w:ascii="Tahoma" w:hAnsi="Tahoma" w:cs="Tahoma"/>
                <w:sz w:val="20"/>
                <w:szCs w:val="20"/>
              </w:rPr>
              <w:t>__________________________________</w:t>
            </w:r>
          </w:p>
          <w:p w14:paraId="19E9F0F0" w14:textId="2B094064"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1BACF758" w14:textId="2CD84D47" w:rsidR="00594BD8" w:rsidRDefault="00594BD8">
            <w:pPr>
              <w:rPr>
                <w:rFonts w:ascii="Tahoma" w:hAnsi="Tahoma" w:cs="Tahoma"/>
                <w:b/>
                <w:bCs/>
              </w:rPr>
            </w:pPr>
            <w:r>
              <w:rPr>
                <w:rFonts w:ascii="Tahoma" w:hAnsi="Tahoma" w:cs="Tahoma"/>
                <w:b/>
                <w:bCs/>
              </w:rPr>
              <w:t>Date:</w:t>
            </w:r>
          </w:p>
          <w:p w14:paraId="01196FD1" w14:textId="47E3624B" w:rsidR="004D1CA4" w:rsidRDefault="004D1CA4">
            <w:pPr>
              <w:rPr>
                <w:rFonts w:ascii="Tahoma" w:hAnsi="Tahoma" w:cs="Tahoma"/>
                <w:b/>
                <w:bCs/>
              </w:rPr>
            </w:pPr>
          </w:p>
          <w:p w14:paraId="793EA804" w14:textId="38E3DF92" w:rsidR="004D1CA4" w:rsidRPr="004D1CA4" w:rsidRDefault="004D1CA4">
            <w:pPr>
              <w:rPr>
                <w:rFonts w:ascii="Tahoma" w:hAnsi="Tahoma" w:cs="Tahoma"/>
                <w:b/>
                <w:bCs/>
              </w:rPr>
            </w:pPr>
            <w:r>
              <w:rPr>
                <w:rFonts w:ascii="Tahoma" w:hAnsi="Tahoma" w:cs="Tahoma"/>
                <w:b/>
                <w:bCs/>
              </w:rPr>
              <w:t>28/02/2020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13"/>
      <w:footerReference w:type="defaul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E41BE" w14:textId="77777777" w:rsidR="00D95B4A" w:rsidRDefault="00D95B4A">
      <w:r>
        <w:separator/>
      </w:r>
    </w:p>
  </w:endnote>
  <w:endnote w:type="continuationSeparator" w:id="0">
    <w:p w14:paraId="0E6680B4" w14:textId="77777777" w:rsidR="00D95B4A" w:rsidRDefault="00D95B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E7A7B2" w14:textId="77777777" w:rsidR="00D95B4A" w:rsidRDefault="00D95B4A">
      <w:r>
        <w:separator/>
      </w:r>
    </w:p>
  </w:footnote>
  <w:footnote w:type="continuationSeparator" w:id="0">
    <w:p w14:paraId="591E87E1" w14:textId="77777777" w:rsidR="00D95B4A" w:rsidRDefault="00D95B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0672"/>
    <w:rsid w:val="00023E67"/>
    <w:rsid w:val="000304DF"/>
    <w:rsid w:val="00040CE8"/>
    <w:rsid w:val="00045DC5"/>
    <w:rsid w:val="00047235"/>
    <w:rsid w:val="0004729E"/>
    <w:rsid w:val="00063637"/>
    <w:rsid w:val="000746CA"/>
    <w:rsid w:val="00076F40"/>
    <w:rsid w:val="00085CFD"/>
    <w:rsid w:val="00090C0C"/>
    <w:rsid w:val="000936EC"/>
    <w:rsid w:val="000A0C53"/>
    <w:rsid w:val="000B0858"/>
    <w:rsid w:val="000B2F4F"/>
    <w:rsid w:val="000B377A"/>
    <w:rsid w:val="000C03E8"/>
    <w:rsid w:val="00103BD8"/>
    <w:rsid w:val="00106DA9"/>
    <w:rsid w:val="00107078"/>
    <w:rsid w:val="00107B6F"/>
    <w:rsid w:val="00112CE0"/>
    <w:rsid w:val="0012651D"/>
    <w:rsid w:val="00126E40"/>
    <w:rsid w:val="00135A38"/>
    <w:rsid w:val="0014715C"/>
    <w:rsid w:val="00162FE2"/>
    <w:rsid w:val="00170A87"/>
    <w:rsid w:val="00174957"/>
    <w:rsid w:val="001802FA"/>
    <w:rsid w:val="00180A65"/>
    <w:rsid w:val="0018449A"/>
    <w:rsid w:val="001A1479"/>
    <w:rsid w:val="001A1641"/>
    <w:rsid w:val="001B6DB4"/>
    <w:rsid w:val="001C7B68"/>
    <w:rsid w:val="001D12F5"/>
    <w:rsid w:val="001D4719"/>
    <w:rsid w:val="001D6C3A"/>
    <w:rsid w:val="001D7302"/>
    <w:rsid w:val="001D737B"/>
    <w:rsid w:val="001E4139"/>
    <w:rsid w:val="001E6700"/>
    <w:rsid w:val="001E720E"/>
    <w:rsid w:val="001F2F15"/>
    <w:rsid w:val="001F5AAD"/>
    <w:rsid w:val="00200D45"/>
    <w:rsid w:val="00202878"/>
    <w:rsid w:val="002107D3"/>
    <w:rsid w:val="00230308"/>
    <w:rsid w:val="002314D4"/>
    <w:rsid w:val="002430D4"/>
    <w:rsid w:val="00244B89"/>
    <w:rsid w:val="00244EAC"/>
    <w:rsid w:val="00244F84"/>
    <w:rsid w:val="002470FA"/>
    <w:rsid w:val="002634D7"/>
    <w:rsid w:val="002638F7"/>
    <w:rsid w:val="002659F5"/>
    <w:rsid w:val="00266197"/>
    <w:rsid w:val="00266370"/>
    <w:rsid w:val="00266569"/>
    <w:rsid w:val="00287604"/>
    <w:rsid w:val="00294842"/>
    <w:rsid w:val="002C7FBB"/>
    <w:rsid w:val="002D3AC1"/>
    <w:rsid w:val="002D6212"/>
    <w:rsid w:val="002E66B2"/>
    <w:rsid w:val="002F2B85"/>
    <w:rsid w:val="00301AD0"/>
    <w:rsid w:val="003036C9"/>
    <w:rsid w:val="00314CC8"/>
    <w:rsid w:val="003162FC"/>
    <w:rsid w:val="0032684A"/>
    <w:rsid w:val="00332099"/>
    <w:rsid w:val="00340C62"/>
    <w:rsid w:val="003570B0"/>
    <w:rsid w:val="003605B1"/>
    <w:rsid w:val="00364940"/>
    <w:rsid w:val="00365786"/>
    <w:rsid w:val="00366D9C"/>
    <w:rsid w:val="00367F21"/>
    <w:rsid w:val="0037047D"/>
    <w:rsid w:val="0037306D"/>
    <w:rsid w:val="00382DB9"/>
    <w:rsid w:val="003877E1"/>
    <w:rsid w:val="0039467B"/>
    <w:rsid w:val="00396412"/>
    <w:rsid w:val="003A3DD3"/>
    <w:rsid w:val="003A5E50"/>
    <w:rsid w:val="003B500D"/>
    <w:rsid w:val="003B6A77"/>
    <w:rsid w:val="003C218B"/>
    <w:rsid w:val="003C3341"/>
    <w:rsid w:val="003C4438"/>
    <w:rsid w:val="003C658E"/>
    <w:rsid w:val="003C7C45"/>
    <w:rsid w:val="003D365C"/>
    <w:rsid w:val="003E2A89"/>
    <w:rsid w:val="003E36D1"/>
    <w:rsid w:val="003E46A6"/>
    <w:rsid w:val="003F47F0"/>
    <w:rsid w:val="0040797A"/>
    <w:rsid w:val="00407AD5"/>
    <w:rsid w:val="00410EF7"/>
    <w:rsid w:val="004239CF"/>
    <w:rsid w:val="00433DBF"/>
    <w:rsid w:val="004341F2"/>
    <w:rsid w:val="00436824"/>
    <w:rsid w:val="00442F02"/>
    <w:rsid w:val="0044343A"/>
    <w:rsid w:val="00444EC9"/>
    <w:rsid w:val="00445A58"/>
    <w:rsid w:val="00451947"/>
    <w:rsid w:val="00452613"/>
    <w:rsid w:val="004529FA"/>
    <w:rsid w:val="00470ADF"/>
    <w:rsid w:val="00474A29"/>
    <w:rsid w:val="004862CE"/>
    <w:rsid w:val="00486E62"/>
    <w:rsid w:val="004903AB"/>
    <w:rsid w:val="00490B39"/>
    <w:rsid w:val="004B021D"/>
    <w:rsid w:val="004B0C3B"/>
    <w:rsid w:val="004B113B"/>
    <w:rsid w:val="004B283B"/>
    <w:rsid w:val="004B374C"/>
    <w:rsid w:val="004B6C6E"/>
    <w:rsid w:val="004C5690"/>
    <w:rsid w:val="004C648C"/>
    <w:rsid w:val="004C7E23"/>
    <w:rsid w:val="004D1CA4"/>
    <w:rsid w:val="004D3A3C"/>
    <w:rsid w:val="00500282"/>
    <w:rsid w:val="005036DE"/>
    <w:rsid w:val="00514B5C"/>
    <w:rsid w:val="005162B7"/>
    <w:rsid w:val="00517154"/>
    <w:rsid w:val="00522B05"/>
    <w:rsid w:val="00542C5B"/>
    <w:rsid w:val="00544E6B"/>
    <w:rsid w:val="00552449"/>
    <w:rsid w:val="00566333"/>
    <w:rsid w:val="005713BD"/>
    <w:rsid w:val="00572BEF"/>
    <w:rsid w:val="00580961"/>
    <w:rsid w:val="00590723"/>
    <w:rsid w:val="00594BD8"/>
    <w:rsid w:val="005A356C"/>
    <w:rsid w:val="005C6352"/>
    <w:rsid w:val="005D20EC"/>
    <w:rsid w:val="006016DC"/>
    <w:rsid w:val="0061226E"/>
    <w:rsid w:val="00615BA7"/>
    <w:rsid w:val="0062012D"/>
    <w:rsid w:val="0063459F"/>
    <w:rsid w:val="00644C3D"/>
    <w:rsid w:val="00646CCD"/>
    <w:rsid w:val="00656366"/>
    <w:rsid w:val="00656685"/>
    <w:rsid w:val="00656846"/>
    <w:rsid w:val="00673A9F"/>
    <w:rsid w:val="00677D1F"/>
    <w:rsid w:val="00677F17"/>
    <w:rsid w:val="00697481"/>
    <w:rsid w:val="006A136A"/>
    <w:rsid w:val="006A4F97"/>
    <w:rsid w:val="006A53B5"/>
    <w:rsid w:val="006A6BF7"/>
    <w:rsid w:val="006B78E4"/>
    <w:rsid w:val="006B796A"/>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64878"/>
    <w:rsid w:val="0077392A"/>
    <w:rsid w:val="007A21A6"/>
    <w:rsid w:val="007A31F1"/>
    <w:rsid w:val="007C0CE6"/>
    <w:rsid w:val="007C1BA8"/>
    <w:rsid w:val="007D0CC0"/>
    <w:rsid w:val="007D18CA"/>
    <w:rsid w:val="007F055A"/>
    <w:rsid w:val="007F2612"/>
    <w:rsid w:val="007F3ED1"/>
    <w:rsid w:val="007F418B"/>
    <w:rsid w:val="008105D0"/>
    <w:rsid w:val="00814801"/>
    <w:rsid w:val="00815C97"/>
    <w:rsid w:val="00823DE1"/>
    <w:rsid w:val="008316A8"/>
    <w:rsid w:val="008374FC"/>
    <w:rsid w:val="00842EDB"/>
    <w:rsid w:val="008731A6"/>
    <w:rsid w:val="0088287B"/>
    <w:rsid w:val="00882B37"/>
    <w:rsid w:val="00882D7C"/>
    <w:rsid w:val="0088752A"/>
    <w:rsid w:val="0089141A"/>
    <w:rsid w:val="00895843"/>
    <w:rsid w:val="008B2904"/>
    <w:rsid w:val="008B3DAD"/>
    <w:rsid w:val="008B4589"/>
    <w:rsid w:val="008B4B7E"/>
    <w:rsid w:val="008B4B9C"/>
    <w:rsid w:val="008B7C0B"/>
    <w:rsid w:val="008C0612"/>
    <w:rsid w:val="008C67E6"/>
    <w:rsid w:val="008D4FB5"/>
    <w:rsid w:val="008E2A5A"/>
    <w:rsid w:val="008F0B0D"/>
    <w:rsid w:val="008F1C54"/>
    <w:rsid w:val="008F3935"/>
    <w:rsid w:val="00902E62"/>
    <w:rsid w:val="00911C43"/>
    <w:rsid w:val="00917831"/>
    <w:rsid w:val="00923E76"/>
    <w:rsid w:val="00924EEE"/>
    <w:rsid w:val="009331B2"/>
    <w:rsid w:val="009448FE"/>
    <w:rsid w:val="009452F6"/>
    <w:rsid w:val="00946B23"/>
    <w:rsid w:val="00952ACE"/>
    <w:rsid w:val="00953DEB"/>
    <w:rsid w:val="00964961"/>
    <w:rsid w:val="009706A1"/>
    <w:rsid w:val="00976278"/>
    <w:rsid w:val="00982AB5"/>
    <w:rsid w:val="00993DA1"/>
    <w:rsid w:val="009963CF"/>
    <w:rsid w:val="009970E8"/>
    <w:rsid w:val="009B0258"/>
    <w:rsid w:val="009B0A5C"/>
    <w:rsid w:val="009B19E6"/>
    <w:rsid w:val="009B2363"/>
    <w:rsid w:val="009B5C77"/>
    <w:rsid w:val="009C438C"/>
    <w:rsid w:val="009C6CAE"/>
    <w:rsid w:val="009C7935"/>
    <w:rsid w:val="009D0277"/>
    <w:rsid w:val="009D0DDA"/>
    <w:rsid w:val="009D6989"/>
    <w:rsid w:val="009D7759"/>
    <w:rsid w:val="009E55D0"/>
    <w:rsid w:val="009E7690"/>
    <w:rsid w:val="00A01BA0"/>
    <w:rsid w:val="00A07D12"/>
    <w:rsid w:val="00A14DA0"/>
    <w:rsid w:val="00A16A18"/>
    <w:rsid w:val="00A261E1"/>
    <w:rsid w:val="00A4149B"/>
    <w:rsid w:val="00A43B8E"/>
    <w:rsid w:val="00A4463B"/>
    <w:rsid w:val="00A50885"/>
    <w:rsid w:val="00A6160D"/>
    <w:rsid w:val="00A656E2"/>
    <w:rsid w:val="00A71427"/>
    <w:rsid w:val="00A7552E"/>
    <w:rsid w:val="00A81DC8"/>
    <w:rsid w:val="00A8432F"/>
    <w:rsid w:val="00A87C46"/>
    <w:rsid w:val="00A90107"/>
    <w:rsid w:val="00A94A5C"/>
    <w:rsid w:val="00A95EDE"/>
    <w:rsid w:val="00AA1380"/>
    <w:rsid w:val="00AA570E"/>
    <w:rsid w:val="00AB5DE2"/>
    <w:rsid w:val="00AC3A30"/>
    <w:rsid w:val="00AC7EC5"/>
    <w:rsid w:val="00AD310F"/>
    <w:rsid w:val="00AE2277"/>
    <w:rsid w:val="00AE4895"/>
    <w:rsid w:val="00AF01AA"/>
    <w:rsid w:val="00B0091F"/>
    <w:rsid w:val="00B02C3D"/>
    <w:rsid w:val="00B0328C"/>
    <w:rsid w:val="00B0583B"/>
    <w:rsid w:val="00B10A6E"/>
    <w:rsid w:val="00B11E4B"/>
    <w:rsid w:val="00B21152"/>
    <w:rsid w:val="00B22AC5"/>
    <w:rsid w:val="00B23924"/>
    <w:rsid w:val="00B42F83"/>
    <w:rsid w:val="00B44B68"/>
    <w:rsid w:val="00B46250"/>
    <w:rsid w:val="00B61256"/>
    <w:rsid w:val="00B76D1F"/>
    <w:rsid w:val="00BA53CD"/>
    <w:rsid w:val="00BB5FB3"/>
    <w:rsid w:val="00BC7F1B"/>
    <w:rsid w:val="00BD168F"/>
    <w:rsid w:val="00BE2584"/>
    <w:rsid w:val="00BF456F"/>
    <w:rsid w:val="00BF61A4"/>
    <w:rsid w:val="00BF6260"/>
    <w:rsid w:val="00C21568"/>
    <w:rsid w:val="00C318BB"/>
    <w:rsid w:val="00C44B74"/>
    <w:rsid w:val="00C50AE7"/>
    <w:rsid w:val="00C54C15"/>
    <w:rsid w:val="00C6009E"/>
    <w:rsid w:val="00C72708"/>
    <w:rsid w:val="00C7477F"/>
    <w:rsid w:val="00C76757"/>
    <w:rsid w:val="00C768EA"/>
    <w:rsid w:val="00C85290"/>
    <w:rsid w:val="00CA1BF5"/>
    <w:rsid w:val="00CB67B6"/>
    <w:rsid w:val="00CC557E"/>
    <w:rsid w:val="00CC6DCB"/>
    <w:rsid w:val="00CD354E"/>
    <w:rsid w:val="00CE2931"/>
    <w:rsid w:val="00CF68CE"/>
    <w:rsid w:val="00D11452"/>
    <w:rsid w:val="00D14F29"/>
    <w:rsid w:val="00D1657F"/>
    <w:rsid w:val="00D27A0A"/>
    <w:rsid w:val="00D34565"/>
    <w:rsid w:val="00D347FC"/>
    <w:rsid w:val="00D606FA"/>
    <w:rsid w:val="00D61C6C"/>
    <w:rsid w:val="00D62783"/>
    <w:rsid w:val="00D67B72"/>
    <w:rsid w:val="00D7196E"/>
    <w:rsid w:val="00D80D6E"/>
    <w:rsid w:val="00D833FD"/>
    <w:rsid w:val="00D938C7"/>
    <w:rsid w:val="00D95816"/>
    <w:rsid w:val="00D95B4A"/>
    <w:rsid w:val="00DA09FA"/>
    <w:rsid w:val="00DA57C7"/>
    <w:rsid w:val="00DC5002"/>
    <w:rsid w:val="00DC5564"/>
    <w:rsid w:val="00DC7449"/>
    <w:rsid w:val="00DD54A0"/>
    <w:rsid w:val="00DE28BA"/>
    <w:rsid w:val="00DF17CC"/>
    <w:rsid w:val="00E026C8"/>
    <w:rsid w:val="00E07858"/>
    <w:rsid w:val="00E12215"/>
    <w:rsid w:val="00E1602C"/>
    <w:rsid w:val="00E26639"/>
    <w:rsid w:val="00E26BDC"/>
    <w:rsid w:val="00E305C4"/>
    <w:rsid w:val="00E30C3C"/>
    <w:rsid w:val="00E42568"/>
    <w:rsid w:val="00E47426"/>
    <w:rsid w:val="00E60376"/>
    <w:rsid w:val="00E631B5"/>
    <w:rsid w:val="00E65F56"/>
    <w:rsid w:val="00E95206"/>
    <w:rsid w:val="00EA2091"/>
    <w:rsid w:val="00EB091F"/>
    <w:rsid w:val="00EB1AD3"/>
    <w:rsid w:val="00EB4BAF"/>
    <w:rsid w:val="00EC294D"/>
    <w:rsid w:val="00EC5AD4"/>
    <w:rsid w:val="00ED17FD"/>
    <w:rsid w:val="00EF41E3"/>
    <w:rsid w:val="00EF46DF"/>
    <w:rsid w:val="00EF6607"/>
    <w:rsid w:val="00F007E2"/>
    <w:rsid w:val="00F3186A"/>
    <w:rsid w:val="00F34E01"/>
    <w:rsid w:val="00F43CED"/>
    <w:rsid w:val="00F53643"/>
    <w:rsid w:val="00F53B14"/>
    <w:rsid w:val="00F650D1"/>
    <w:rsid w:val="00F66712"/>
    <w:rsid w:val="00F83D8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01T19:45:14.619"/>
    </inkml:context>
    <inkml:brush xml:id="br0">
      <inkml:brushProperty name="width" value="0.02498" units="cm"/>
      <inkml:brushProperty name="height" value="0.02498" units="cm"/>
    </inkml:brush>
  </inkml:definitions>
  <inkml:trace contextRef="#ctx0" brushRef="#br0">445 121 24575,'93'-19'-1254,"1"1"1,0-1 0,-4-1-1,-1 1 1,-3 5 1253,-14 11 0,-4 4 0,0-1 0,27-4 0,-3 1 0,-9 1 0,-5 7 28,-17 11 1,-10 11 28,-11 11 1,-17 9 28,-33 26 0,-25 8 9,-7-13 1,-12 2 0,-7 0-778,0-9 0,-6 1 0,-5 0 1,-4-1 703,1-4 1,-6 0 0,-3 0 0,0-1 0,1 0-23,3-1 0,-1 0 0,1-1 0,0 0 0,2 0 0,3-2 0,1 0 0,1-1 0,1 1 0,-1-1 0,2-2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01T19:38:49.749"/>
    </inkml:context>
    <inkml:brush xml:id="br0">
      <inkml:brushProperty name="width" value="0.04288" units="cm"/>
      <inkml:brushProperty name="height" value="0.04288" units="cm"/>
    </inkml:brush>
  </inkml:definitions>
  <inkml:trace contextRef="#ctx0" brushRef="#br0">378 903 6135,'54'-15'86,"-1"0"0,-13 1 0,2 0 0,3 0-86,14-2 0,5 0 0,0-1-407,-14 2 0,0-1 0,0-1 1,1 0 406,1-1 0,-1-2 0,0 0 0,-1 1 0,9-2 0,-2 1 0,-3-1 170,-10 2 1,-2-1-1,-4 3-55,6-3 0,-10 11 553,-12 32-439,-33 23 1,-14 14-173,8-20 0,-2 3 1,-1 1-1,0 3-282,-1 0 0,-2 2 1,1 2-1,0 0 1,2-3 224,-1 5 0,3-2 0,-1 0 0,2-2-58,0-6 1,0 1 0,1-3-1,3-4 231,2 4 0,1-7-345,-1-4 143,25-56 1,10-21 28,-7 14 0,2-2 0,0-3-230,4-6 1,2-3 0,1-2 0,-1 1 229,2-1 0,0 1 0,1 0 0,-1 1 0,-4 7 0,0 1 0,1 1 0,0 1-35,5-7 0,1 1 0,0 5 35,3-4 0,0 6 543,-6 12 0,-1 3-543,6-4 0,-16 22 0,-13 36 1028,-3 13-1028,0-11 0,0 1 66,0-2 1,0-2-67,0 17 0,8-21 0,32-13 0,17-12 0,-15-4 0,0-1 0,-7 1 0,-2-1 0,15-1 229,-25 23-200,-25 5 0,-8 4-29,-4 9 0,-3 2 0,-5 8 0,0-2 0,2-7 0,3-3 0,4 1 0,53-52 0,-10-12 0,3-7 0,10-4 0,0-2 0,-3-2 0,-2 1 0,-9 14 0,-2 4 0,15-10 0,-13 17 0,-10 14 0,0 7 0,4 1 0,15 0 0,-4-16 0,0-9 0,-6-5 0,-2-6 0,1-3-230,1 0 0,1-2 0,0-2 0,-2-2 230,1-5 0,0-1 0,-1-2 0,0 2 0,-2 2 0,1 0 0,-1 0 0,-1 3-45,4-6 1,0 2 0,-3 2 44,2-9 0,-6 8 0,-6 14 0,-39 55 0,-15 25 57,9-12 0,-2 5 1,-2 5-1,-2 3-392,9-14 1,-1 3-1,0 2 1,-3 1-1,1 1 1,-1 0 0,0 1 334,-1-2 0,0 1 0,-1 2 0,-1-1 0,1 2 0,-1-1 0,0 1 0,1 0-168,3-4 0,0 0 0,-1 1 0,2 0 0,-1 0 0,0 0 0,-1 1 1,1-2-1,-1 1 168,0-1 0,-1 1 0,-1 0 0,0-1 0,0 0 0,1 0 0,0 0 0,1-2 0,0 0 0,-3 5 0,0-1 0,1 0 0,1-1 0,-1-1 0,2-2 0,-1-2-29,-4 7 0,0-3 0,2-1 0,0-4 1,4-3 28,0 1 0,4-3 0,1-18 0,-8-30 0,41-14 0,19-12 0,2-3 0,-6 3 0,2-2 0,2-1 0,2-1 136,4 1 0,1-2 0,3 0 0,0 0 1,1 0-1,-1 2 0,1 1 0,1-1 0,0 1 1,-1 1-137,-2 1 0,1 0 0,0 0 0,0 1 0,-1 0 0,-2 1 0,1 1 0,-1-1 0,-1 1 0,1 0 0,3-2 0,-1 0 0,0 1 0,0 0-15,-3 2 1,0 1 0,0-1-1,-1 3-4,4-6 0,-1 2 0,-2 2 1361,9-5 0,-3 6-1342,-12 11 0,-2 5 197,13 0 1,-20 46-198,-12 1 0,-4 4 0,1 14 0,-2 3 0,-2-13 0,0 1 0,3 0 0,-2 14 0,11-6 0,17-19 0,11-9-48,15-10 0,7-14 0,-18-6 0,3-7 1,0-3-1,0-1 33,4-4 1,-1-1 0,1-2-1,-3 1 88,-2 0 1,-1-1 0,-2 1-1,-3 1-73,-1 0 0,-2 2 0,-3 2 0,5-4 0,-5 6 58,0 1-58,-19 15 0,-48 26 0,9-4 0,-5 0 0,-13 3 0,-4-1 0,-2-1 0,-2-3 0,-8-3 0,-4-4-253,14-3 1,-2-3 0,-3-1 252,3-3 0,-3-2 0,-1-1 0,-4 1-297,2 1 1,-2 0-1,-3 1 1,-1 0-1,-1-1 297,2 1 0,-2-1 0,0-1 0,-2 2 0,-1-1 0,-3 1 5,15 1 0,-3-1 0,-1 2 0,-1-1 0,-1 1 0,1 0 0,-1 0 0,1 1 1,1 1-1,-4 0 0,0 1 0,1 0 0,0 1 0,0 1 0,0-1 0,-1 0 0,0 0 34,-1 1 1,-2-1-1,0 1 1,0-1-1,0 2 1,1-1-1,2 0 1,1 0-16,0 1 1,0 1-1,1-1 1,1 1 0,2 0-1,2-1 1,2 1-18,-4 0 0,1-1 0,3 1 0,3 0 1,4 0-1,-10 0 0,5 1 0,17 0-181,22 1 174,48-8 0,42-6 0,7-2-9,-29 3 0,4 0 0,3-2 0,4 1 0,1 0 0,3-1 0,-15 3 0,2-1 0,2 0 0,1 0 0,2 0 1,0 0-1,2 0 0,-1 0 0,1 1 0,-1-1-93,-1 0 0,-1-1 0,2 1 1,-1 0-1,1 0 0,1-1 0,-1 1 1,1 0-1,0 0 0,0 1 1,1-1-1,-3 2 0,1-1 0,-1 0 1,1 1-1,1 0 0,-1 0 0,0 0 1,2 0-1,-2 0 0,2 1 1,-2-1-1,2 1 102,-5 0 0,0 0 0,1 0 0,0 1 0,0-1 0,0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01T19:45:15.301"/>
    </inkml:context>
    <inkml:brush xml:id="br0">
      <inkml:brushProperty name="width" value="0.04282" units="cm"/>
      <inkml:brushProperty name="height" value="0.04282" units="cm"/>
    </inkml:brush>
  </inkml:definitions>
  <inkml:trace contextRef="#ctx0" brushRef="#br0">463 1 6537,'-62'64'152,"0"0"1,4 4 0,2 1-124,-1 2 0,6 2-29,15-1 0,7 3 0,-9 16 0,24-1 0,59-7 0,34-11-199,-9-37 1,14-8 0,5-3 0,-8 1-1,-3 7 1,-4-1 0,5-7 0,0-17-1,1 0 1,-1 0 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1002</Words>
  <Characters>5083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Favour Okafor</cp:lastModifiedBy>
  <cp:revision>17</cp:revision>
  <cp:lastPrinted>2016-12-15T12:34:00Z</cp:lastPrinted>
  <dcterms:created xsi:type="dcterms:W3CDTF">2020-03-08T15:15:00Z</dcterms:created>
  <dcterms:modified xsi:type="dcterms:W3CDTF">2020-03-08T16:03:00Z</dcterms:modified>
</cp:coreProperties>
</file>