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7F62DB" w14:textId="77777777" w:rsidR="00250CCF" w:rsidRPr="00250CCF" w:rsidRDefault="00250CCF" w:rsidP="00250CCF">
      <w:pPr>
        <w:widowControl w:val="0"/>
        <w:autoSpaceDE w:val="0"/>
        <w:autoSpaceDN w:val="0"/>
        <w:adjustRightInd w:val="0"/>
        <w:jc w:val="center"/>
        <w:rPr>
          <w:rFonts w:ascii="Times New Roman" w:hAnsi="Times New Roman" w:cs="Times New Roman"/>
          <w:b/>
          <w:sz w:val="44"/>
          <w:szCs w:val="44"/>
          <w:lang w:val="en-US"/>
        </w:rPr>
      </w:pPr>
      <w:r>
        <w:rPr>
          <w:rFonts w:ascii="Times New Roman" w:hAnsi="Times New Roman" w:cs="Times New Roman"/>
          <w:b/>
          <w:sz w:val="44"/>
          <w:szCs w:val="44"/>
          <w:lang w:val="en-US"/>
        </w:rPr>
        <w:t xml:space="preserve">Water </w:t>
      </w:r>
      <w:r w:rsidRPr="00250CCF">
        <w:rPr>
          <w:rFonts w:ascii="Times New Roman" w:hAnsi="Times New Roman" w:cs="Times New Roman"/>
          <w:b/>
          <w:sz w:val="44"/>
          <w:szCs w:val="44"/>
          <w:lang w:val="en-US"/>
        </w:rPr>
        <w:t>Colour and Gouache workshop</w:t>
      </w:r>
    </w:p>
    <w:p w14:paraId="01003704" w14:textId="77777777" w:rsidR="00C9159D" w:rsidRDefault="00250CCF" w:rsidP="00C9159D">
      <w:pPr>
        <w:widowControl w:val="0"/>
        <w:autoSpaceDE w:val="0"/>
        <w:autoSpaceDN w:val="0"/>
        <w:adjustRightInd w:val="0"/>
        <w:rPr>
          <w:rFonts w:ascii="Times New Roman" w:hAnsi="Times New Roman" w:cs="Times New Roman"/>
          <w:sz w:val="22"/>
          <w:szCs w:val="22"/>
          <w:lang w:val="en-US"/>
        </w:rPr>
      </w:pPr>
      <w:r w:rsidRPr="00250CCF">
        <w:rPr>
          <w:rFonts w:ascii="Times New Roman" w:hAnsi="Times New Roman" w:cs="Times New Roman"/>
          <w:sz w:val="22"/>
          <w:szCs w:val="22"/>
          <w:lang w:val="en-US"/>
        </w:rPr>
        <w:drawing>
          <wp:inline distT="0" distB="0" distL="0" distR="0" wp14:anchorId="0F0F3960" wp14:editId="5618DB3C">
            <wp:extent cx="5269865" cy="46336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ony-sandoval-06.jpg"/>
                    <pic:cNvPicPr/>
                  </pic:nvPicPr>
                  <pic:blipFill rotWithShape="1">
                    <a:blip r:embed="rId5">
                      <a:extLst>
                        <a:ext uri="{28A0092B-C50C-407E-A947-70E740481C1C}">
                          <a14:useLocalDpi xmlns:a14="http://schemas.microsoft.com/office/drawing/2010/main" val="0"/>
                        </a:ext>
                      </a:extLst>
                    </a:blip>
                    <a:srcRect t="21730" b="13857"/>
                    <a:stretch/>
                  </pic:blipFill>
                  <pic:spPr bwMode="auto">
                    <a:xfrm>
                      <a:off x="0" y="0"/>
                      <a:ext cx="5270500" cy="4634203"/>
                    </a:xfrm>
                    <a:prstGeom prst="rect">
                      <a:avLst/>
                    </a:prstGeom>
                    <a:ln>
                      <a:noFill/>
                    </a:ln>
                    <a:extLst>
                      <a:ext uri="{53640926-AAD7-44d8-BBD7-CCE9431645EC}">
                        <a14:shadowObscured xmlns:a14="http://schemas.microsoft.com/office/drawing/2010/main"/>
                      </a:ext>
                    </a:extLst>
                  </pic:spPr>
                </pic:pic>
              </a:graphicData>
            </a:graphic>
          </wp:inline>
        </w:drawing>
      </w:r>
    </w:p>
    <w:p w14:paraId="004B4490" w14:textId="77777777" w:rsidR="00250CCF" w:rsidRPr="00250CCF" w:rsidRDefault="00250CCF" w:rsidP="00250CCF">
      <w:pPr>
        <w:widowControl w:val="0"/>
        <w:autoSpaceDE w:val="0"/>
        <w:autoSpaceDN w:val="0"/>
        <w:adjustRightInd w:val="0"/>
        <w:ind w:left="6480"/>
        <w:rPr>
          <w:rFonts w:ascii="Times New Roman" w:hAnsi="Times New Roman" w:cs="Times New Roman"/>
          <w:sz w:val="20"/>
          <w:szCs w:val="20"/>
          <w:lang w:val="en-US"/>
        </w:rPr>
      </w:pPr>
      <w:r>
        <w:rPr>
          <w:rFonts w:ascii="Times New Roman" w:hAnsi="Times New Roman" w:cs="Times New Roman"/>
          <w:sz w:val="22"/>
          <w:szCs w:val="22"/>
          <w:lang w:val="en-US"/>
        </w:rPr>
        <w:t xml:space="preserve">        </w:t>
      </w:r>
      <w:r w:rsidRPr="00250CCF">
        <w:rPr>
          <w:rFonts w:ascii="Times New Roman" w:hAnsi="Times New Roman" w:cs="Times New Roman"/>
          <w:sz w:val="20"/>
          <w:szCs w:val="20"/>
          <w:lang w:val="en-US"/>
        </w:rPr>
        <w:t>Tony Sandoval</w:t>
      </w:r>
    </w:p>
    <w:p w14:paraId="6291ECF4" w14:textId="77777777" w:rsidR="00EF6E50" w:rsidRDefault="00EF6E50" w:rsidP="00C9159D">
      <w:pPr>
        <w:widowControl w:val="0"/>
        <w:autoSpaceDE w:val="0"/>
        <w:autoSpaceDN w:val="0"/>
        <w:adjustRightInd w:val="0"/>
        <w:rPr>
          <w:rFonts w:ascii="Times New Roman" w:hAnsi="Times New Roman" w:cs="Times New Roman"/>
          <w:sz w:val="22"/>
          <w:szCs w:val="22"/>
          <w:lang w:val="en-US"/>
        </w:rPr>
      </w:pPr>
    </w:p>
    <w:p w14:paraId="133C2B2A"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Watercolour is one of the most exciting media to use and one of the most versatile, if you get rid of preconceived ideas about it, (ie old ladies medium, washed out colours) and learn to use it properly.</w:t>
      </w:r>
    </w:p>
    <w:p w14:paraId="0650A228"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Watercolour is extremely vibrant. See artists like Emile Nolde and Hundertwasser. Other than fine artists and traditional landscape painters, </w:t>
      </w:r>
      <w:proofErr w:type="gramStart"/>
      <w:r>
        <w:rPr>
          <w:rFonts w:ascii="Times New Roman" w:hAnsi="Times New Roman" w:cs="Times New Roman"/>
          <w:sz w:val="22"/>
          <w:szCs w:val="22"/>
          <w:lang w:val="en-US"/>
        </w:rPr>
        <w:t>water colour</w:t>
      </w:r>
      <w:proofErr w:type="gramEnd"/>
      <w:r>
        <w:rPr>
          <w:rFonts w:ascii="Times New Roman" w:hAnsi="Times New Roman" w:cs="Times New Roman"/>
          <w:sz w:val="22"/>
          <w:szCs w:val="22"/>
          <w:lang w:val="en-US"/>
        </w:rPr>
        <w:t xml:space="preserve"> has a contemporary place in the creation of picture books and graphic novels (look at the work of Alex Ross and Tony Sandoval).</w:t>
      </w:r>
    </w:p>
    <w:p w14:paraId="5E699F56"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
    <w:p w14:paraId="15129909"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a) You must know about colour extremely well and what </w:t>
      </w:r>
      <w:proofErr w:type="spellStart"/>
      <w:r>
        <w:rPr>
          <w:rFonts w:ascii="Times New Roman" w:hAnsi="Times New Roman" w:cs="Times New Roman"/>
          <w:sz w:val="22"/>
          <w:szCs w:val="22"/>
          <w:lang w:val="en-US"/>
        </w:rPr>
        <w:t>colour</w:t>
      </w:r>
      <w:proofErr w:type="spellEnd"/>
      <w:r>
        <w:rPr>
          <w:rFonts w:ascii="Times New Roman" w:hAnsi="Times New Roman" w:cs="Times New Roman"/>
          <w:sz w:val="22"/>
          <w:szCs w:val="22"/>
          <w:lang w:val="en-US"/>
        </w:rPr>
        <w:t xml:space="preserve"> laid over another in what</w:t>
      </w:r>
    </w:p>
    <w:p w14:paraId="0585AC3D"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roofErr w:type="gramStart"/>
      <w:r>
        <w:rPr>
          <w:rFonts w:ascii="Times New Roman" w:hAnsi="Times New Roman" w:cs="Times New Roman"/>
          <w:sz w:val="22"/>
          <w:szCs w:val="22"/>
          <w:lang w:val="en-US"/>
        </w:rPr>
        <w:t>density</w:t>
      </w:r>
      <w:proofErr w:type="gramEnd"/>
      <w:r>
        <w:rPr>
          <w:rFonts w:ascii="Times New Roman" w:hAnsi="Times New Roman" w:cs="Times New Roman"/>
          <w:sz w:val="22"/>
          <w:szCs w:val="22"/>
          <w:lang w:val="en-US"/>
        </w:rPr>
        <w:t xml:space="preserve"> produces what hue. </w:t>
      </w:r>
      <w:proofErr w:type="spellStart"/>
      <w:r>
        <w:rPr>
          <w:rFonts w:ascii="Times New Roman" w:hAnsi="Times New Roman" w:cs="Times New Roman"/>
          <w:sz w:val="22"/>
          <w:szCs w:val="22"/>
          <w:lang w:val="en-US"/>
        </w:rPr>
        <w:t>Ie</w:t>
      </w:r>
      <w:proofErr w:type="spellEnd"/>
      <w:r>
        <w:rPr>
          <w:rFonts w:ascii="Times New Roman" w:hAnsi="Times New Roman" w:cs="Times New Roman"/>
          <w:sz w:val="22"/>
          <w:szCs w:val="22"/>
          <w:lang w:val="en-US"/>
        </w:rPr>
        <w:t xml:space="preserve"> superimposing produces vibrant </w:t>
      </w:r>
      <w:proofErr w:type="spellStart"/>
      <w:r>
        <w:rPr>
          <w:rFonts w:ascii="Times New Roman" w:hAnsi="Times New Roman" w:cs="Times New Roman"/>
          <w:sz w:val="22"/>
          <w:szCs w:val="22"/>
          <w:lang w:val="en-US"/>
        </w:rPr>
        <w:t>colour</w:t>
      </w:r>
      <w:proofErr w:type="spellEnd"/>
      <w:r>
        <w:rPr>
          <w:rFonts w:ascii="Times New Roman" w:hAnsi="Times New Roman" w:cs="Times New Roman"/>
          <w:sz w:val="22"/>
          <w:szCs w:val="22"/>
          <w:lang w:val="en-US"/>
        </w:rPr>
        <w:t xml:space="preserve"> over a white ground and allows precipitation (heavy pigment to fall into the paper undulations). </w:t>
      </w:r>
    </w:p>
    <w:p w14:paraId="742D5BF3"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
    <w:p w14:paraId="0B2D7789"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b) In order to lay </w:t>
      </w:r>
      <w:proofErr w:type="spellStart"/>
      <w:r>
        <w:rPr>
          <w:rFonts w:ascii="Times New Roman" w:hAnsi="Times New Roman" w:cs="Times New Roman"/>
          <w:sz w:val="22"/>
          <w:szCs w:val="22"/>
          <w:lang w:val="en-US"/>
        </w:rPr>
        <w:t>colour</w:t>
      </w:r>
      <w:proofErr w:type="spellEnd"/>
      <w:r>
        <w:rPr>
          <w:rFonts w:ascii="Times New Roman" w:hAnsi="Times New Roman" w:cs="Times New Roman"/>
          <w:sz w:val="22"/>
          <w:szCs w:val="22"/>
          <w:lang w:val="en-US"/>
        </w:rPr>
        <w:t xml:space="preserve"> where you want you must be accurate and confident if you want a</w:t>
      </w:r>
    </w:p>
    <w:p w14:paraId="6A4F78CA"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roofErr w:type="gramStart"/>
      <w:r>
        <w:rPr>
          <w:rFonts w:ascii="Times New Roman" w:hAnsi="Times New Roman" w:cs="Times New Roman"/>
          <w:sz w:val="22"/>
          <w:szCs w:val="22"/>
          <w:lang w:val="en-US"/>
        </w:rPr>
        <w:t>realistic</w:t>
      </w:r>
      <w:proofErr w:type="gramEnd"/>
      <w:r>
        <w:rPr>
          <w:rFonts w:ascii="Times New Roman" w:hAnsi="Times New Roman" w:cs="Times New Roman"/>
          <w:sz w:val="22"/>
          <w:szCs w:val="22"/>
          <w:lang w:val="en-US"/>
        </w:rPr>
        <w:t xml:space="preserve"> rendition – a fresh image/mark </w:t>
      </w:r>
      <w:proofErr w:type="spellStart"/>
      <w:r>
        <w:rPr>
          <w:rFonts w:ascii="Times New Roman" w:hAnsi="Times New Roman" w:cs="Times New Roman"/>
          <w:sz w:val="22"/>
          <w:szCs w:val="22"/>
          <w:lang w:val="en-US"/>
        </w:rPr>
        <w:t>ie</w:t>
      </w:r>
      <w:proofErr w:type="spellEnd"/>
      <w:r>
        <w:rPr>
          <w:rFonts w:ascii="Times New Roman" w:hAnsi="Times New Roman" w:cs="Times New Roman"/>
          <w:sz w:val="22"/>
          <w:szCs w:val="22"/>
          <w:lang w:val="en-US"/>
        </w:rPr>
        <w:t xml:space="preserve"> not overworked and muddy.</w:t>
      </w:r>
    </w:p>
    <w:p w14:paraId="05D9DC2A" w14:textId="77777777" w:rsidR="00C9159D" w:rsidRDefault="00C9159D" w:rsidP="00C9159D">
      <w:pPr>
        <w:widowControl w:val="0"/>
        <w:autoSpaceDE w:val="0"/>
        <w:autoSpaceDN w:val="0"/>
        <w:adjustRightInd w:val="0"/>
        <w:rPr>
          <w:rFonts w:ascii="Times New Roman" w:hAnsi="Times New Roman" w:cs="Times New Roman"/>
          <w:b/>
          <w:sz w:val="22"/>
          <w:szCs w:val="22"/>
          <w:lang w:val="en-US"/>
        </w:rPr>
      </w:pPr>
    </w:p>
    <w:p w14:paraId="11DFF7A0" w14:textId="77777777" w:rsidR="00C9159D" w:rsidRDefault="00C9159D" w:rsidP="00C9159D">
      <w:pPr>
        <w:widowControl w:val="0"/>
        <w:autoSpaceDE w:val="0"/>
        <w:autoSpaceDN w:val="0"/>
        <w:adjustRightInd w:val="0"/>
        <w:rPr>
          <w:rFonts w:ascii="Times New Roman" w:hAnsi="Times New Roman" w:cs="Times New Roman"/>
          <w:b/>
          <w:sz w:val="22"/>
          <w:szCs w:val="22"/>
          <w:lang w:val="en-US"/>
        </w:rPr>
      </w:pPr>
      <w:r w:rsidRPr="00C9159D">
        <w:rPr>
          <w:rFonts w:ascii="Times New Roman" w:hAnsi="Times New Roman" w:cs="Times New Roman"/>
          <w:b/>
          <w:sz w:val="22"/>
          <w:szCs w:val="22"/>
          <w:lang w:val="en-US"/>
        </w:rPr>
        <w:t>Mini Brief</w:t>
      </w:r>
    </w:p>
    <w:p w14:paraId="582B69B9" w14:textId="77777777" w:rsidR="00C9159D" w:rsidRPr="00C9159D" w:rsidRDefault="00C9159D" w:rsidP="00C9159D">
      <w:pPr>
        <w:widowControl w:val="0"/>
        <w:autoSpaceDE w:val="0"/>
        <w:autoSpaceDN w:val="0"/>
        <w:adjustRightInd w:val="0"/>
        <w:rPr>
          <w:rFonts w:ascii="Times New Roman" w:hAnsi="Times New Roman" w:cs="Times New Roman"/>
          <w:b/>
          <w:sz w:val="22"/>
          <w:szCs w:val="22"/>
          <w:lang w:val="en-US"/>
        </w:rPr>
      </w:pPr>
    </w:p>
    <w:p w14:paraId="1483CBAE"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roofErr w:type="gramStart"/>
      <w:r>
        <w:rPr>
          <w:rFonts w:ascii="Times New Roman" w:hAnsi="Times New Roman" w:cs="Times New Roman"/>
          <w:sz w:val="22"/>
          <w:szCs w:val="22"/>
          <w:lang w:val="en-US"/>
        </w:rPr>
        <w:t xml:space="preserve">Research artists that use </w:t>
      </w:r>
      <w:proofErr w:type="spellStart"/>
      <w:r>
        <w:rPr>
          <w:rFonts w:ascii="Times New Roman" w:hAnsi="Times New Roman" w:cs="Times New Roman"/>
          <w:sz w:val="22"/>
          <w:szCs w:val="22"/>
          <w:lang w:val="en-US"/>
        </w:rPr>
        <w:t>watercolour</w:t>
      </w:r>
      <w:proofErr w:type="spellEnd"/>
      <w:r>
        <w:rPr>
          <w:rFonts w:ascii="Times New Roman" w:hAnsi="Times New Roman" w:cs="Times New Roman"/>
          <w:sz w:val="22"/>
          <w:szCs w:val="22"/>
          <w:lang w:val="en-US"/>
        </w:rPr>
        <w:t>.</w:t>
      </w:r>
      <w:proofErr w:type="gramEnd"/>
      <w:r>
        <w:rPr>
          <w:rFonts w:ascii="Times New Roman" w:hAnsi="Times New Roman" w:cs="Times New Roman"/>
          <w:sz w:val="22"/>
          <w:szCs w:val="22"/>
          <w:lang w:val="en-US"/>
        </w:rPr>
        <w:t xml:space="preserve"> Explore those who have come before and </w:t>
      </w:r>
      <w:proofErr w:type="spellStart"/>
      <w:r>
        <w:rPr>
          <w:rFonts w:ascii="Times New Roman" w:hAnsi="Times New Roman" w:cs="Times New Roman"/>
          <w:sz w:val="22"/>
          <w:szCs w:val="22"/>
          <w:lang w:val="en-US"/>
        </w:rPr>
        <w:t>contempory</w:t>
      </w:r>
      <w:proofErr w:type="spellEnd"/>
      <w:r>
        <w:rPr>
          <w:rFonts w:ascii="Times New Roman" w:hAnsi="Times New Roman" w:cs="Times New Roman"/>
          <w:sz w:val="22"/>
          <w:szCs w:val="22"/>
          <w:lang w:val="en-US"/>
        </w:rPr>
        <w:t xml:space="preserve"> artists.</w:t>
      </w:r>
    </w:p>
    <w:p w14:paraId="1F299426"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Do a </w:t>
      </w:r>
      <w:proofErr w:type="spellStart"/>
      <w:r>
        <w:rPr>
          <w:rFonts w:ascii="Times New Roman" w:hAnsi="Times New Roman" w:cs="Times New Roman"/>
          <w:sz w:val="22"/>
          <w:szCs w:val="22"/>
          <w:lang w:val="en-US"/>
        </w:rPr>
        <w:t>watercolour</w:t>
      </w:r>
      <w:proofErr w:type="spellEnd"/>
      <w:r>
        <w:rPr>
          <w:rFonts w:ascii="Times New Roman" w:hAnsi="Times New Roman" w:cs="Times New Roman"/>
          <w:sz w:val="22"/>
          <w:szCs w:val="22"/>
          <w:lang w:val="en-US"/>
        </w:rPr>
        <w:t xml:space="preserve"> piece that you are happy with using methods learnt in the day which you</w:t>
      </w:r>
    </w:p>
    <w:p w14:paraId="192549A7"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roofErr w:type="gramStart"/>
      <w:r>
        <w:rPr>
          <w:rFonts w:ascii="Times New Roman" w:hAnsi="Times New Roman" w:cs="Times New Roman"/>
          <w:sz w:val="22"/>
          <w:szCs w:val="22"/>
          <w:lang w:val="en-US"/>
        </w:rPr>
        <w:t>have</w:t>
      </w:r>
      <w:proofErr w:type="gramEnd"/>
      <w:r>
        <w:rPr>
          <w:rFonts w:ascii="Times New Roman" w:hAnsi="Times New Roman" w:cs="Times New Roman"/>
          <w:sz w:val="22"/>
          <w:szCs w:val="22"/>
          <w:lang w:val="en-US"/>
        </w:rPr>
        <w:t xml:space="preserve"> pushed in all sorts of experimental ways (bring in the results for the oil workshop session).</w:t>
      </w:r>
    </w:p>
    <w:p w14:paraId="468748F6"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p>
    <w:p w14:paraId="4F06CF2C" w14:textId="77777777" w:rsidR="00C9159D" w:rsidRDefault="00C9159D" w:rsidP="00C9159D">
      <w:pPr>
        <w:widowControl w:val="0"/>
        <w:autoSpaceDE w:val="0"/>
        <w:autoSpaceDN w:val="0"/>
        <w:adjustRightInd w:val="0"/>
        <w:rPr>
          <w:rFonts w:ascii="Times New Roman" w:hAnsi="Times New Roman" w:cs="Times New Roman"/>
          <w:b/>
          <w:sz w:val="22"/>
          <w:szCs w:val="22"/>
          <w:lang w:val="en-US"/>
        </w:rPr>
      </w:pPr>
      <w:r w:rsidRPr="00C9159D">
        <w:rPr>
          <w:rFonts w:ascii="Times New Roman" w:hAnsi="Times New Roman" w:cs="Times New Roman"/>
          <w:b/>
          <w:sz w:val="22"/>
          <w:szCs w:val="22"/>
          <w:lang w:val="en-US"/>
        </w:rPr>
        <w:t>Morning</w:t>
      </w:r>
    </w:p>
    <w:p w14:paraId="5346A19A" w14:textId="77777777" w:rsidR="00C9159D" w:rsidRPr="00C9159D" w:rsidRDefault="00C9159D" w:rsidP="00C9159D">
      <w:pPr>
        <w:widowControl w:val="0"/>
        <w:autoSpaceDE w:val="0"/>
        <w:autoSpaceDN w:val="0"/>
        <w:adjustRightInd w:val="0"/>
        <w:rPr>
          <w:rFonts w:ascii="Times New Roman" w:hAnsi="Times New Roman" w:cs="Times New Roman"/>
          <w:b/>
          <w:sz w:val="22"/>
          <w:szCs w:val="22"/>
          <w:lang w:val="en-US"/>
        </w:rPr>
      </w:pPr>
    </w:p>
    <w:p w14:paraId="57B269E2"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Look at </w:t>
      </w:r>
      <w:r w:rsidR="00EF6E50">
        <w:rPr>
          <w:rFonts w:ascii="Times New Roman" w:hAnsi="Times New Roman" w:cs="Times New Roman"/>
          <w:sz w:val="22"/>
          <w:szCs w:val="22"/>
          <w:lang w:val="en-US"/>
        </w:rPr>
        <w:t xml:space="preserve">a variety of </w:t>
      </w:r>
      <w:proofErr w:type="gramStart"/>
      <w:r w:rsidR="00EF6E50">
        <w:rPr>
          <w:rFonts w:ascii="Times New Roman" w:hAnsi="Times New Roman" w:cs="Times New Roman"/>
          <w:sz w:val="22"/>
          <w:szCs w:val="22"/>
          <w:lang w:val="en-US"/>
        </w:rPr>
        <w:t xml:space="preserve">water </w:t>
      </w:r>
      <w:proofErr w:type="spellStart"/>
      <w:r w:rsidR="00EF6E50">
        <w:rPr>
          <w:rFonts w:ascii="Times New Roman" w:hAnsi="Times New Roman" w:cs="Times New Roman"/>
          <w:sz w:val="22"/>
          <w:szCs w:val="22"/>
          <w:lang w:val="en-US"/>
        </w:rPr>
        <w:t>colour</w:t>
      </w:r>
      <w:proofErr w:type="spellEnd"/>
      <w:proofErr w:type="gramEnd"/>
      <w:r w:rsidR="00EF6E50">
        <w:rPr>
          <w:rFonts w:ascii="Times New Roman" w:hAnsi="Times New Roman" w:cs="Times New Roman"/>
          <w:sz w:val="22"/>
          <w:szCs w:val="22"/>
          <w:lang w:val="en-US"/>
        </w:rPr>
        <w:t xml:space="preserve"> </w:t>
      </w:r>
      <w:r>
        <w:rPr>
          <w:rFonts w:ascii="Times New Roman" w:hAnsi="Times New Roman" w:cs="Times New Roman"/>
          <w:sz w:val="22"/>
          <w:szCs w:val="22"/>
          <w:lang w:val="en-US"/>
        </w:rPr>
        <w:t>papers</w:t>
      </w:r>
    </w:p>
    <w:p w14:paraId="7294F43E" w14:textId="77777777" w:rsidR="00C9159D" w:rsidRDefault="00EF6E50"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Trying out different</w:t>
      </w:r>
      <w:r w:rsidR="00C9159D">
        <w:rPr>
          <w:rFonts w:ascii="Times New Roman" w:hAnsi="Times New Roman" w:cs="Times New Roman"/>
          <w:sz w:val="22"/>
          <w:szCs w:val="22"/>
          <w:lang w:val="en-US"/>
        </w:rPr>
        <w:t xml:space="preserve"> types of brushes, paints</w:t>
      </w:r>
      <w:r>
        <w:rPr>
          <w:rFonts w:ascii="Times New Roman" w:hAnsi="Times New Roman" w:cs="Times New Roman"/>
          <w:sz w:val="22"/>
          <w:szCs w:val="22"/>
          <w:lang w:val="en-US"/>
        </w:rPr>
        <w:t xml:space="preserve"> (water </w:t>
      </w:r>
      <w:proofErr w:type="spellStart"/>
      <w:r>
        <w:rPr>
          <w:rFonts w:ascii="Times New Roman" w:hAnsi="Times New Roman" w:cs="Times New Roman"/>
          <w:sz w:val="22"/>
          <w:szCs w:val="22"/>
          <w:lang w:val="en-US"/>
        </w:rPr>
        <w:t>colours</w:t>
      </w:r>
      <w:proofErr w:type="spellEnd"/>
      <w:r>
        <w:rPr>
          <w:rFonts w:ascii="Times New Roman" w:hAnsi="Times New Roman" w:cs="Times New Roman"/>
          <w:sz w:val="22"/>
          <w:szCs w:val="22"/>
          <w:lang w:val="en-US"/>
        </w:rPr>
        <w:t xml:space="preserve"> and gouache).</w:t>
      </w:r>
    </w:p>
    <w:p w14:paraId="576AD300"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Superimposing (overlaying </w:t>
      </w:r>
      <w:proofErr w:type="spellStart"/>
      <w:r>
        <w:rPr>
          <w:rFonts w:ascii="Times New Roman" w:hAnsi="Times New Roman" w:cs="Times New Roman"/>
          <w:sz w:val="22"/>
          <w:szCs w:val="22"/>
          <w:lang w:val="en-US"/>
        </w:rPr>
        <w:t>colours</w:t>
      </w:r>
      <w:proofErr w:type="spellEnd"/>
      <w:r>
        <w:rPr>
          <w:rFonts w:ascii="Times New Roman" w:hAnsi="Times New Roman" w:cs="Times New Roman"/>
          <w:sz w:val="22"/>
          <w:szCs w:val="22"/>
          <w:lang w:val="en-US"/>
        </w:rPr>
        <w:t>)</w:t>
      </w:r>
    </w:p>
    <w:p w14:paraId="382D972B" w14:textId="77777777" w:rsidR="00EF6E50" w:rsidRDefault="00EF6E50" w:rsidP="00C9159D">
      <w:pPr>
        <w:widowControl w:val="0"/>
        <w:autoSpaceDE w:val="0"/>
        <w:autoSpaceDN w:val="0"/>
        <w:adjustRightInd w:val="0"/>
        <w:rPr>
          <w:rFonts w:ascii="Times New Roman" w:hAnsi="Times New Roman" w:cs="Times New Roman"/>
          <w:sz w:val="22"/>
          <w:szCs w:val="22"/>
          <w:lang w:val="en-US"/>
        </w:rPr>
      </w:pPr>
    </w:p>
    <w:p w14:paraId="480D233D" w14:textId="77777777" w:rsidR="00EF6E50" w:rsidRPr="00EF6E50" w:rsidRDefault="00EF6E50" w:rsidP="00C9159D">
      <w:pPr>
        <w:widowControl w:val="0"/>
        <w:autoSpaceDE w:val="0"/>
        <w:autoSpaceDN w:val="0"/>
        <w:adjustRightInd w:val="0"/>
        <w:rPr>
          <w:rFonts w:ascii="Times New Roman" w:hAnsi="Times New Roman" w:cs="Times New Roman"/>
          <w:b/>
          <w:sz w:val="22"/>
          <w:szCs w:val="22"/>
          <w:lang w:val="en-US"/>
        </w:rPr>
      </w:pPr>
      <w:r w:rsidRPr="00EF6E50">
        <w:rPr>
          <w:rFonts w:ascii="Times New Roman" w:hAnsi="Times New Roman" w:cs="Times New Roman"/>
          <w:b/>
          <w:sz w:val="22"/>
          <w:szCs w:val="22"/>
          <w:lang w:val="en-US"/>
        </w:rPr>
        <w:t>Areas to explore</w:t>
      </w:r>
    </w:p>
    <w:p w14:paraId="3B0DB41A"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Wash – left to right, brush full of pigment – lots of artists use</w:t>
      </w:r>
      <w:r w:rsidR="00EF6E50">
        <w:rPr>
          <w:rFonts w:ascii="Times New Roman" w:hAnsi="Times New Roman" w:cs="Times New Roman"/>
          <w:sz w:val="22"/>
          <w:szCs w:val="22"/>
          <w:lang w:val="en-US"/>
        </w:rPr>
        <w:t xml:space="preserve"> a</w:t>
      </w:r>
      <w:r>
        <w:rPr>
          <w:rFonts w:ascii="Times New Roman" w:hAnsi="Times New Roman" w:cs="Times New Roman"/>
          <w:sz w:val="22"/>
          <w:szCs w:val="22"/>
          <w:lang w:val="en-US"/>
        </w:rPr>
        <w:t xml:space="preserve"> background</w:t>
      </w:r>
      <w:r w:rsidR="00EF6E50">
        <w:rPr>
          <w:rFonts w:ascii="Times New Roman" w:hAnsi="Times New Roman" w:cs="Times New Roman"/>
          <w:sz w:val="22"/>
          <w:szCs w:val="22"/>
          <w:lang w:val="en-US"/>
        </w:rPr>
        <w:t xml:space="preserve"> wash </w:t>
      </w:r>
    </w:p>
    <w:p w14:paraId="17C3143A" w14:textId="77777777" w:rsidR="00EF6E50"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Graded wash – pigment to water</w:t>
      </w:r>
    </w:p>
    <w:p w14:paraId="31EBB330"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w:t>
      </w:r>
      <w:proofErr w:type="spellStart"/>
      <w:r>
        <w:rPr>
          <w:rFonts w:ascii="Times New Roman" w:hAnsi="Times New Roman" w:cs="Times New Roman"/>
          <w:sz w:val="22"/>
          <w:szCs w:val="22"/>
          <w:lang w:val="en-US"/>
        </w:rPr>
        <w:t>Colour</w:t>
      </w:r>
      <w:proofErr w:type="spellEnd"/>
      <w:r>
        <w:rPr>
          <w:rFonts w:ascii="Times New Roman" w:hAnsi="Times New Roman" w:cs="Times New Roman"/>
          <w:sz w:val="22"/>
          <w:szCs w:val="22"/>
          <w:lang w:val="en-US"/>
        </w:rPr>
        <w:t xml:space="preserve"> wash – 2 </w:t>
      </w:r>
      <w:proofErr w:type="spellStart"/>
      <w:r>
        <w:rPr>
          <w:rFonts w:ascii="Times New Roman" w:hAnsi="Times New Roman" w:cs="Times New Roman"/>
          <w:sz w:val="22"/>
          <w:szCs w:val="22"/>
          <w:lang w:val="en-US"/>
        </w:rPr>
        <w:t>colours</w:t>
      </w:r>
      <w:proofErr w:type="spellEnd"/>
      <w:r>
        <w:rPr>
          <w:rFonts w:ascii="Times New Roman" w:hAnsi="Times New Roman" w:cs="Times New Roman"/>
          <w:sz w:val="22"/>
          <w:szCs w:val="22"/>
          <w:lang w:val="en-US"/>
        </w:rPr>
        <w:t xml:space="preserve"> </w:t>
      </w:r>
    </w:p>
    <w:p w14:paraId="3A46022B"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Superimposing on dry wash </w:t>
      </w:r>
    </w:p>
    <w:p w14:paraId="2ACDFB46"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Lifting out when wet – </w:t>
      </w:r>
      <w:r w:rsidR="00EF6E50">
        <w:rPr>
          <w:rFonts w:ascii="Times New Roman" w:hAnsi="Times New Roman" w:cs="Times New Roman"/>
          <w:sz w:val="22"/>
          <w:szCs w:val="22"/>
          <w:lang w:val="en-US"/>
        </w:rPr>
        <w:t xml:space="preserve">with cotton wool or tissue </w:t>
      </w:r>
    </w:p>
    <w:p w14:paraId="3B2D6321" w14:textId="77777777" w:rsidR="00C9159D" w:rsidRDefault="00EF6E50"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Masking fluid </w:t>
      </w:r>
      <w:bookmarkStart w:id="0" w:name="_GoBack"/>
      <w:bookmarkEnd w:id="0"/>
    </w:p>
    <w:p w14:paraId="5740B364"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w:t>
      </w:r>
      <w:proofErr w:type="spellStart"/>
      <w:r>
        <w:rPr>
          <w:rFonts w:ascii="Times New Roman" w:hAnsi="Times New Roman" w:cs="Times New Roman"/>
          <w:sz w:val="22"/>
          <w:szCs w:val="22"/>
          <w:lang w:val="en-US"/>
        </w:rPr>
        <w:t>C</w:t>
      </w:r>
      <w:r w:rsidR="00EF6E50">
        <w:rPr>
          <w:rFonts w:ascii="Times New Roman" w:hAnsi="Times New Roman" w:cs="Times New Roman"/>
          <w:sz w:val="22"/>
          <w:szCs w:val="22"/>
          <w:lang w:val="en-US"/>
        </w:rPr>
        <w:t>olour</w:t>
      </w:r>
      <w:proofErr w:type="spellEnd"/>
      <w:r w:rsidR="00EF6E50">
        <w:rPr>
          <w:rFonts w:ascii="Times New Roman" w:hAnsi="Times New Roman" w:cs="Times New Roman"/>
          <w:sz w:val="22"/>
          <w:szCs w:val="22"/>
          <w:lang w:val="en-US"/>
        </w:rPr>
        <w:t xml:space="preserve"> dropped on wet paint </w:t>
      </w:r>
    </w:p>
    <w:p w14:paraId="682EEB54"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w:t>
      </w:r>
      <w:proofErr w:type="spellStart"/>
      <w:r>
        <w:rPr>
          <w:rFonts w:ascii="Times New Roman" w:hAnsi="Times New Roman" w:cs="Times New Roman"/>
          <w:sz w:val="22"/>
          <w:szCs w:val="22"/>
          <w:lang w:val="en-US"/>
        </w:rPr>
        <w:t>Colour</w:t>
      </w:r>
      <w:proofErr w:type="spellEnd"/>
      <w:r>
        <w:rPr>
          <w:rFonts w:ascii="Times New Roman" w:hAnsi="Times New Roman" w:cs="Times New Roman"/>
          <w:sz w:val="22"/>
          <w:szCs w:val="22"/>
          <w:lang w:val="en-US"/>
        </w:rPr>
        <w:t xml:space="preserve"> dropped into water wash or onto damp paper or splattering</w:t>
      </w:r>
    </w:p>
    <w:p w14:paraId="6B06D3D9"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w:t>
      </w:r>
      <w:proofErr w:type="spellStart"/>
      <w:r>
        <w:rPr>
          <w:rFonts w:ascii="Times New Roman" w:hAnsi="Times New Roman" w:cs="Times New Roman"/>
          <w:sz w:val="22"/>
          <w:szCs w:val="22"/>
          <w:lang w:val="en-US"/>
        </w:rPr>
        <w:t>Colou</w:t>
      </w:r>
      <w:r w:rsidR="00EF6E50">
        <w:rPr>
          <w:rFonts w:ascii="Times New Roman" w:hAnsi="Times New Roman" w:cs="Times New Roman"/>
          <w:sz w:val="22"/>
          <w:szCs w:val="22"/>
          <w:lang w:val="en-US"/>
        </w:rPr>
        <w:t>r</w:t>
      </w:r>
      <w:proofErr w:type="spellEnd"/>
      <w:r w:rsidR="00EF6E50">
        <w:rPr>
          <w:rFonts w:ascii="Times New Roman" w:hAnsi="Times New Roman" w:cs="Times New Roman"/>
          <w:sz w:val="22"/>
          <w:szCs w:val="22"/>
          <w:lang w:val="en-US"/>
        </w:rPr>
        <w:t xml:space="preserve"> dragged when semi-wet </w:t>
      </w:r>
    </w:p>
    <w:p w14:paraId="7FFA1FF8"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Salt dropped onto paint when wet</w:t>
      </w:r>
    </w:p>
    <w:p w14:paraId="39A95BEA"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Wash rubbed onto paper with cotton wool</w:t>
      </w:r>
    </w:p>
    <w:p w14:paraId="3137EC5C"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Masking tape used for masking </w:t>
      </w:r>
    </w:p>
    <w:p w14:paraId="497362C8"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Dry </w:t>
      </w:r>
      <w:proofErr w:type="gramStart"/>
      <w:r>
        <w:rPr>
          <w:rFonts w:ascii="Times New Roman" w:hAnsi="Times New Roman" w:cs="Times New Roman"/>
          <w:sz w:val="22"/>
          <w:szCs w:val="22"/>
          <w:lang w:val="en-US"/>
        </w:rPr>
        <w:t>brush work</w:t>
      </w:r>
      <w:proofErr w:type="gramEnd"/>
    </w:p>
    <w:p w14:paraId="6AA178EE"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w:t>
      </w:r>
      <w:proofErr w:type="gramStart"/>
      <w:r>
        <w:rPr>
          <w:rFonts w:ascii="Times New Roman" w:hAnsi="Times New Roman" w:cs="Times New Roman"/>
          <w:sz w:val="22"/>
          <w:szCs w:val="22"/>
          <w:lang w:val="en-US"/>
        </w:rPr>
        <w:t xml:space="preserve">Water </w:t>
      </w:r>
      <w:proofErr w:type="spellStart"/>
      <w:r>
        <w:rPr>
          <w:rFonts w:ascii="Times New Roman" w:hAnsi="Times New Roman" w:cs="Times New Roman"/>
          <w:sz w:val="22"/>
          <w:szCs w:val="22"/>
          <w:lang w:val="en-US"/>
        </w:rPr>
        <w:t>colour</w:t>
      </w:r>
      <w:proofErr w:type="spellEnd"/>
      <w:proofErr w:type="gramEnd"/>
      <w:r>
        <w:rPr>
          <w:rFonts w:ascii="Times New Roman" w:hAnsi="Times New Roman" w:cs="Times New Roman"/>
          <w:sz w:val="22"/>
          <w:szCs w:val="22"/>
          <w:lang w:val="en-US"/>
        </w:rPr>
        <w:t xml:space="preserve"> on oil pastel or wax – or on chalk pastel</w:t>
      </w:r>
    </w:p>
    <w:p w14:paraId="4FA94057"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Bleach </w:t>
      </w:r>
    </w:p>
    <w:p w14:paraId="2B162971"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 Sand off top surface on rough paper – </w:t>
      </w:r>
      <w:proofErr w:type="spellStart"/>
      <w:r>
        <w:rPr>
          <w:rFonts w:ascii="Times New Roman" w:hAnsi="Times New Roman" w:cs="Times New Roman"/>
          <w:sz w:val="22"/>
          <w:szCs w:val="22"/>
          <w:lang w:val="en-US"/>
        </w:rPr>
        <w:t>ie</w:t>
      </w:r>
      <w:proofErr w:type="spellEnd"/>
      <w:r>
        <w:rPr>
          <w:rFonts w:ascii="Times New Roman" w:hAnsi="Times New Roman" w:cs="Times New Roman"/>
          <w:sz w:val="22"/>
          <w:szCs w:val="22"/>
          <w:lang w:val="en-US"/>
        </w:rPr>
        <w:t xml:space="preserve"> get speckled effect</w:t>
      </w:r>
    </w:p>
    <w:p w14:paraId="0C4093BE"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Try out different grounds – gesso - textured past – different surfaces – papers</w:t>
      </w:r>
    </w:p>
    <w:p w14:paraId="2470A2A3" w14:textId="77777777" w:rsidR="00C9159D" w:rsidRDefault="00C9159D" w:rsidP="00C9159D">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Diffusers – use water or pigments</w:t>
      </w:r>
    </w:p>
    <w:p w14:paraId="101C0D0D" w14:textId="77777777" w:rsidR="006E38B0" w:rsidRDefault="00C9159D" w:rsidP="00C9159D">
      <w:pPr>
        <w:rPr>
          <w:rFonts w:ascii="Times New Roman" w:hAnsi="Times New Roman" w:cs="Times New Roman"/>
          <w:sz w:val="22"/>
          <w:szCs w:val="22"/>
          <w:lang w:val="en-US"/>
        </w:rPr>
      </w:pPr>
      <w:r>
        <w:rPr>
          <w:rFonts w:ascii="Times New Roman" w:hAnsi="Times New Roman" w:cs="Times New Roman"/>
          <w:sz w:val="22"/>
          <w:szCs w:val="22"/>
          <w:lang w:val="en-US"/>
        </w:rPr>
        <w:softHyphen/>
      </w:r>
    </w:p>
    <w:p w14:paraId="1F2D6A4A" w14:textId="77777777" w:rsidR="00250CCF" w:rsidRPr="00250CCF" w:rsidRDefault="00250CCF" w:rsidP="00250CCF">
      <w:pPr>
        <w:widowControl w:val="0"/>
        <w:autoSpaceDE w:val="0"/>
        <w:autoSpaceDN w:val="0"/>
        <w:adjustRightInd w:val="0"/>
        <w:rPr>
          <w:rFonts w:ascii="Times New Roman" w:hAnsi="Times New Roman" w:cs="Times New Roman"/>
          <w:b/>
          <w:sz w:val="22"/>
          <w:szCs w:val="22"/>
          <w:lang w:val="en-US"/>
        </w:rPr>
      </w:pPr>
      <w:r w:rsidRPr="00250CCF">
        <w:rPr>
          <w:rFonts w:ascii="Times New Roman" w:hAnsi="Times New Roman" w:cs="Times New Roman"/>
          <w:b/>
          <w:sz w:val="22"/>
          <w:szCs w:val="22"/>
          <w:lang w:val="en-US"/>
        </w:rPr>
        <w:t>Afternoon</w:t>
      </w:r>
    </w:p>
    <w:p w14:paraId="2C53660F" w14:textId="77777777" w:rsidR="00250CCF" w:rsidRDefault="00250CCF" w:rsidP="00250CCF">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Using your </w:t>
      </w:r>
      <w:r>
        <w:rPr>
          <w:rFonts w:ascii="Times New Roman" w:hAnsi="Times New Roman" w:cs="Times New Roman"/>
          <w:sz w:val="22"/>
          <w:szCs w:val="22"/>
          <w:lang w:val="en-US"/>
        </w:rPr>
        <w:t>sketchbook research for this brief</w:t>
      </w:r>
      <w:r>
        <w:rPr>
          <w:rFonts w:ascii="Times New Roman" w:hAnsi="Times New Roman" w:cs="Times New Roman"/>
          <w:sz w:val="22"/>
          <w:szCs w:val="22"/>
          <w:lang w:val="en-US"/>
        </w:rPr>
        <w:t>, paint in loose fluid washes using the superimposing technique</w:t>
      </w:r>
      <w:r>
        <w:rPr>
          <w:rFonts w:ascii="Times New Roman" w:hAnsi="Times New Roman" w:cs="Times New Roman"/>
          <w:sz w:val="22"/>
          <w:szCs w:val="22"/>
          <w:lang w:val="en-US"/>
        </w:rPr>
        <w:t xml:space="preserve"> </w:t>
      </w:r>
      <w:r>
        <w:rPr>
          <w:rFonts w:ascii="Times New Roman" w:hAnsi="Times New Roman" w:cs="Times New Roman"/>
          <w:sz w:val="22"/>
          <w:szCs w:val="22"/>
          <w:lang w:val="en-US"/>
        </w:rPr>
        <w:t xml:space="preserve">and other methods learnt in the morning, being aware of </w:t>
      </w:r>
      <w:proofErr w:type="spellStart"/>
      <w:r>
        <w:rPr>
          <w:rFonts w:ascii="Times New Roman" w:hAnsi="Times New Roman" w:cs="Times New Roman"/>
          <w:sz w:val="22"/>
          <w:szCs w:val="22"/>
          <w:lang w:val="en-US"/>
        </w:rPr>
        <w:t>colour</w:t>
      </w:r>
      <w:proofErr w:type="spellEnd"/>
      <w:r>
        <w:rPr>
          <w:rFonts w:ascii="Times New Roman" w:hAnsi="Times New Roman" w:cs="Times New Roman"/>
          <w:sz w:val="22"/>
          <w:szCs w:val="22"/>
          <w:lang w:val="en-US"/>
        </w:rPr>
        <w:t xml:space="preserve"> and mixing techniques.</w:t>
      </w:r>
    </w:p>
    <w:p w14:paraId="167F2ABD" w14:textId="77777777" w:rsidR="00250CCF" w:rsidRDefault="00250CCF" w:rsidP="00250CCF">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Finish in your own time and bring in for the oil workshop session.</w:t>
      </w:r>
    </w:p>
    <w:p w14:paraId="27974D9C" w14:textId="77777777" w:rsidR="00250CCF" w:rsidRDefault="00250CCF" w:rsidP="00250CCF">
      <w:pPr>
        <w:widowControl w:val="0"/>
        <w:autoSpaceDE w:val="0"/>
        <w:autoSpaceDN w:val="0"/>
        <w:adjustRightInd w:val="0"/>
        <w:rPr>
          <w:rFonts w:ascii="Times New Roman" w:hAnsi="Times New Roman" w:cs="Times New Roman"/>
          <w:sz w:val="22"/>
          <w:szCs w:val="22"/>
          <w:lang w:val="en-US"/>
        </w:rPr>
      </w:pPr>
      <w:r>
        <w:rPr>
          <w:rFonts w:ascii="Times New Roman" w:hAnsi="Times New Roman" w:cs="Times New Roman"/>
          <w:sz w:val="22"/>
          <w:szCs w:val="22"/>
          <w:lang w:val="en-US"/>
        </w:rPr>
        <w:t xml:space="preserve">Look at books, on the web, in the library for other ways of working with </w:t>
      </w:r>
      <w:proofErr w:type="spellStart"/>
      <w:r>
        <w:rPr>
          <w:rFonts w:ascii="Times New Roman" w:hAnsi="Times New Roman" w:cs="Times New Roman"/>
          <w:sz w:val="22"/>
          <w:szCs w:val="22"/>
          <w:lang w:val="en-US"/>
        </w:rPr>
        <w:t>watercolour</w:t>
      </w:r>
      <w:proofErr w:type="spellEnd"/>
      <w:r>
        <w:rPr>
          <w:rFonts w:ascii="Times New Roman" w:hAnsi="Times New Roman" w:cs="Times New Roman"/>
          <w:sz w:val="22"/>
          <w:szCs w:val="22"/>
          <w:lang w:val="en-US"/>
        </w:rPr>
        <w:t xml:space="preserve"> and</w:t>
      </w:r>
    </w:p>
    <w:p w14:paraId="72890EF1" w14:textId="77777777" w:rsidR="00250CCF" w:rsidRPr="00C9159D" w:rsidRDefault="00250CCF" w:rsidP="00250CCF">
      <w:pPr>
        <w:rPr>
          <w:vertAlign w:val="subscript"/>
        </w:rPr>
      </w:pPr>
      <w:proofErr w:type="gramStart"/>
      <w:r>
        <w:rPr>
          <w:rFonts w:ascii="Times New Roman" w:hAnsi="Times New Roman" w:cs="Times New Roman"/>
          <w:sz w:val="22"/>
          <w:szCs w:val="22"/>
          <w:lang w:val="en-US"/>
        </w:rPr>
        <w:t>experiment</w:t>
      </w:r>
      <w:proofErr w:type="gramEnd"/>
      <w:r>
        <w:rPr>
          <w:rFonts w:ascii="Times New Roman" w:hAnsi="Times New Roman" w:cs="Times New Roman"/>
          <w:sz w:val="22"/>
          <w:szCs w:val="22"/>
          <w:lang w:val="en-US"/>
        </w:rPr>
        <w:t xml:space="preserve"> over the week.</w:t>
      </w:r>
    </w:p>
    <w:sectPr w:rsidR="00250CCF" w:rsidRPr="00C9159D" w:rsidSect="00816F4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activeWritingStyle w:appName="MSWord" w:lang="en-US" w:vendorID="64" w:dllVersion="131078" w:nlCheck="1" w:checkStyle="1"/>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59D"/>
    <w:rsid w:val="00250CCF"/>
    <w:rsid w:val="002D3513"/>
    <w:rsid w:val="006E38B0"/>
    <w:rsid w:val="00816F4F"/>
    <w:rsid w:val="00C9159D"/>
    <w:rsid w:val="00EF6E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E3595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E50"/>
    <w:pPr>
      <w:ind w:left="720"/>
      <w:contextualSpacing/>
    </w:pPr>
  </w:style>
  <w:style w:type="paragraph" w:styleId="BalloonText">
    <w:name w:val="Balloon Text"/>
    <w:basedOn w:val="Normal"/>
    <w:link w:val="BalloonTextChar"/>
    <w:uiPriority w:val="99"/>
    <w:semiHidden/>
    <w:unhideWhenUsed/>
    <w:rsid w:val="00250C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50CC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6E50"/>
    <w:pPr>
      <w:ind w:left="720"/>
      <w:contextualSpacing/>
    </w:pPr>
  </w:style>
  <w:style w:type="paragraph" w:styleId="BalloonText">
    <w:name w:val="Balloon Text"/>
    <w:basedOn w:val="Normal"/>
    <w:link w:val="BalloonTextChar"/>
    <w:uiPriority w:val="99"/>
    <w:semiHidden/>
    <w:unhideWhenUsed/>
    <w:rsid w:val="00250C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50CC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2</Pages>
  <Words>384</Words>
  <Characters>2195</Characters>
  <Application>Microsoft Macintosh Word</Application>
  <DocSecurity>0</DocSecurity>
  <Lines>18</Lines>
  <Paragraphs>5</Paragraphs>
  <ScaleCrop>false</ScaleCrop>
  <Company/>
  <LinksUpToDate>false</LinksUpToDate>
  <CharactersWithSpaces>2574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2</cp:revision>
  <dcterms:created xsi:type="dcterms:W3CDTF">2019-10-10T08:41:00Z</dcterms:created>
  <dcterms:modified xsi:type="dcterms:W3CDTF">2019-10-10T09:18:00Z</dcterms:modified>
</cp:coreProperties>
</file>