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5D6" w:rsidRPr="003F65D6" w:rsidRDefault="003F65D6" w:rsidP="003F65D6">
      <w:pPr>
        <w:spacing w:after="0" w:line="240" w:lineRule="auto"/>
        <w:jc w:val="center"/>
        <w:rPr>
          <w:rFonts w:ascii="Times New Roman" w:eastAsia="Times New Roman" w:hAnsi="Times New Roman" w:cs="Times New Roman"/>
          <w:b/>
          <w:color w:val="222222"/>
          <w:sz w:val="52"/>
          <w:szCs w:val="52"/>
          <w:shd w:val="clear" w:color="auto" w:fill="FFFFFF"/>
        </w:rPr>
      </w:pPr>
      <w:r w:rsidRPr="003F65D6">
        <w:rPr>
          <w:rFonts w:ascii="Times New Roman" w:eastAsia="Times New Roman" w:hAnsi="Times New Roman" w:cs="Times New Roman"/>
          <w:b/>
          <w:color w:val="222222"/>
          <w:sz w:val="52"/>
          <w:szCs w:val="52"/>
          <w:shd w:val="clear" w:color="auto" w:fill="FFFFFF"/>
        </w:rPr>
        <w:t>Web Design Analysis</w:t>
      </w:r>
    </w:p>
    <w:p w:rsidR="003F65D6" w:rsidRPr="003F65D6" w:rsidRDefault="003F65D6" w:rsidP="003F65D6">
      <w:pPr>
        <w:spacing w:after="0" w:line="240" w:lineRule="auto"/>
        <w:jc w:val="center"/>
        <w:rPr>
          <w:rFonts w:ascii="Times New Roman" w:eastAsia="Times New Roman" w:hAnsi="Times New Roman" w:cs="Times New Roman"/>
          <w:color w:val="222222"/>
          <w:sz w:val="32"/>
          <w:szCs w:val="32"/>
          <w:shd w:val="clear" w:color="auto" w:fill="FFFFFF"/>
        </w:rPr>
      </w:pPr>
    </w:p>
    <w:p w:rsidR="003F65D6" w:rsidRPr="003F65D6" w:rsidRDefault="003F65D6" w:rsidP="003F65D6">
      <w:pPr>
        <w:spacing w:after="0" w:line="240" w:lineRule="auto"/>
        <w:jc w:val="center"/>
        <w:rPr>
          <w:rFonts w:ascii="Times New Roman" w:eastAsia="Times New Roman" w:hAnsi="Times New Roman" w:cs="Times New Roman"/>
          <w:color w:val="222222"/>
          <w:sz w:val="32"/>
          <w:szCs w:val="32"/>
          <w:shd w:val="clear" w:color="auto" w:fill="FFFFFF"/>
        </w:rPr>
      </w:pPr>
    </w:p>
    <w:p w:rsidR="003F65D6" w:rsidRPr="003F65D6" w:rsidRDefault="003F65D6" w:rsidP="003F65D6">
      <w:pPr>
        <w:spacing w:after="0" w:line="240" w:lineRule="auto"/>
        <w:jc w:val="center"/>
        <w:rPr>
          <w:rFonts w:ascii="Times New Roman" w:eastAsia="Times New Roman" w:hAnsi="Times New Roman" w:cs="Times New Roman"/>
          <w:color w:val="222222"/>
          <w:sz w:val="32"/>
          <w:szCs w:val="32"/>
          <w:shd w:val="clear" w:color="auto" w:fill="FFFFFF"/>
        </w:rPr>
      </w:pPr>
      <w:r w:rsidRPr="003F65D6">
        <w:rPr>
          <w:rFonts w:ascii="Times New Roman" w:eastAsia="Times New Roman" w:hAnsi="Times New Roman" w:cs="Times New Roman"/>
          <w:color w:val="222222"/>
          <w:sz w:val="32"/>
          <w:szCs w:val="32"/>
          <w:shd w:val="clear" w:color="auto" w:fill="FFFFFF"/>
        </w:rPr>
        <w:t>By George Mihai Cornea</w:t>
      </w:r>
    </w:p>
    <w:p w:rsidR="003F65D6" w:rsidRPr="003F65D6" w:rsidRDefault="003F65D6" w:rsidP="003F65D6">
      <w:pPr>
        <w:spacing w:after="0" w:line="240" w:lineRule="auto"/>
        <w:jc w:val="center"/>
        <w:rPr>
          <w:rFonts w:ascii="Times New Roman" w:eastAsia="Times New Roman" w:hAnsi="Times New Roman" w:cs="Times New Roman"/>
          <w:color w:val="222222"/>
          <w:sz w:val="32"/>
          <w:szCs w:val="32"/>
          <w:shd w:val="clear" w:color="auto" w:fill="FFFFFF"/>
        </w:rPr>
      </w:pPr>
      <w:r w:rsidRPr="003F65D6">
        <w:rPr>
          <w:rFonts w:ascii="Times New Roman" w:eastAsia="Times New Roman" w:hAnsi="Times New Roman" w:cs="Times New Roman"/>
          <w:color w:val="222222"/>
          <w:sz w:val="32"/>
          <w:szCs w:val="32"/>
          <w:shd w:val="clear" w:color="auto" w:fill="FFFFFF"/>
        </w:rPr>
        <w:t>Student number: 1908793</w:t>
      </w:r>
    </w:p>
    <w:p w:rsidR="003F65D6" w:rsidRPr="003F65D6" w:rsidRDefault="003F65D6" w:rsidP="003F65D6">
      <w:pPr>
        <w:spacing w:after="0" w:line="240" w:lineRule="auto"/>
        <w:rPr>
          <w:rFonts w:ascii="Times New Roman" w:eastAsia="Times New Roman" w:hAnsi="Times New Roman" w:cs="Times New Roman"/>
          <w:color w:val="222222"/>
          <w:sz w:val="28"/>
          <w:szCs w:val="28"/>
          <w:shd w:val="clear" w:color="auto" w:fill="FFFFFF"/>
        </w:rPr>
      </w:pPr>
    </w:p>
    <w:p w:rsidR="003F65D6" w:rsidRPr="003F65D6" w:rsidRDefault="003F65D6" w:rsidP="003F65D6">
      <w:pPr>
        <w:spacing w:after="0" w:line="240" w:lineRule="auto"/>
        <w:rPr>
          <w:rFonts w:ascii="Times New Roman" w:eastAsia="Times New Roman" w:hAnsi="Times New Roman" w:cs="Times New Roman"/>
          <w:color w:val="222222"/>
          <w:sz w:val="28"/>
          <w:szCs w:val="28"/>
          <w:shd w:val="clear" w:color="auto" w:fill="FFFFFF"/>
        </w:rPr>
      </w:pPr>
    </w:p>
    <w:p w:rsidR="003F65D6" w:rsidRPr="003F65D6" w:rsidRDefault="003F65D6" w:rsidP="003F65D6">
      <w:pPr>
        <w:spacing w:after="0" w:line="240" w:lineRule="auto"/>
        <w:rPr>
          <w:rFonts w:ascii="Times New Roman" w:eastAsia="Times New Roman" w:hAnsi="Times New Roman" w:cs="Times New Roman"/>
          <w:color w:val="222222"/>
          <w:sz w:val="28"/>
          <w:szCs w:val="28"/>
          <w:shd w:val="clear" w:color="auto" w:fill="FFFFFF"/>
        </w:rPr>
      </w:pPr>
      <w:r w:rsidRPr="003F65D6">
        <w:rPr>
          <w:rFonts w:ascii="Times New Roman" w:eastAsia="Times New Roman" w:hAnsi="Times New Roman" w:cs="Times New Roman"/>
          <w:color w:val="222222"/>
          <w:sz w:val="28"/>
          <w:szCs w:val="28"/>
          <w:shd w:val="clear" w:color="auto" w:fill="FFFFFF"/>
        </w:rPr>
        <w:t>Website login details:</w:t>
      </w:r>
    </w:p>
    <w:p w:rsidR="003F65D6" w:rsidRPr="003F65D6" w:rsidRDefault="003F65D6" w:rsidP="003F65D6">
      <w:pPr>
        <w:spacing w:after="0" w:line="240" w:lineRule="auto"/>
        <w:rPr>
          <w:rFonts w:ascii="Times New Roman" w:eastAsia="Times New Roman" w:hAnsi="Times New Roman" w:cs="Times New Roman"/>
          <w:color w:val="222222"/>
          <w:sz w:val="28"/>
          <w:szCs w:val="28"/>
          <w:shd w:val="clear" w:color="auto" w:fill="FFFFFF"/>
        </w:rPr>
      </w:pPr>
      <w:r w:rsidRPr="003F65D6">
        <w:rPr>
          <w:rFonts w:ascii="Times New Roman" w:eastAsia="Times New Roman" w:hAnsi="Times New Roman" w:cs="Times New Roman"/>
          <w:color w:val="222222"/>
          <w:sz w:val="28"/>
          <w:szCs w:val="28"/>
          <w:shd w:val="clear" w:color="auto" w:fill="FFFFFF"/>
        </w:rPr>
        <w:t xml:space="preserve">User: </w:t>
      </w:r>
      <w:hyperlink r:id="rId5" w:history="1">
        <w:r w:rsidRPr="003F65D6">
          <w:rPr>
            <w:rStyle w:val="Hyperlink"/>
            <w:rFonts w:ascii="Times New Roman" w:eastAsia="Times New Roman" w:hAnsi="Times New Roman" w:cs="Times New Roman"/>
            <w:sz w:val="28"/>
            <w:szCs w:val="28"/>
            <w:shd w:val="clear" w:color="auto" w:fill="FFFFFF"/>
          </w:rPr>
          <w:t>1908793gc@gmail.com</w:t>
        </w:r>
      </w:hyperlink>
    </w:p>
    <w:p w:rsidR="003F65D6" w:rsidRPr="003F65D6" w:rsidRDefault="00802B1E" w:rsidP="003F65D6">
      <w:pPr>
        <w:spacing w:after="0" w:line="240" w:lineRule="auto"/>
        <w:rPr>
          <w:rFonts w:ascii="Times New Roman" w:eastAsia="Times New Roman" w:hAnsi="Times New Roman" w:cs="Times New Roman"/>
          <w:color w:val="222222"/>
          <w:sz w:val="28"/>
          <w:szCs w:val="28"/>
          <w:shd w:val="clear" w:color="auto" w:fill="FFFFFF"/>
        </w:rPr>
      </w:pPr>
      <w:r>
        <w:rPr>
          <w:rFonts w:ascii="Times New Roman" w:eastAsia="Times New Roman" w:hAnsi="Times New Roman" w:cs="Times New Roman"/>
          <w:color w:val="222222"/>
          <w:sz w:val="28"/>
          <w:szCs w:val="28"/>
          <w:shd w:val="clear" w:color="auto" w:fill="FFFFFF"/>
        </w:rPr>
        <w:t>Password: George007!</w:t>
      </w:r>
    </w:p>
    <w:p w:rsidR="006A5AF6" w:rsidRDefault="006A5AF6">
      <w:pPr>
        <w:rPr>
          <w:rFonts w:ascii="Times New Roman" w:hAnsi="Times New Roman" w:cs="Times New Roman"/>
        </w:rPr>
      </w:pPr>
    </w:p>
    <w:p w:rsidR="00D5235F" w:rsidRDefault="00D5235F">
      <w:pPr>
        <w:rPr>
          <w:rFonts w:ascii="Times New Roman" w:hAnsi="Times New Roman" w:cs="Times New Roman"/>
        </w:rPr>
      </w:pPr>
    </w:p>
    <w:p w:rsidR="004123A0" w:rsidRPr="004123A0" w:rsidRDefault="004123A0" w:rsidP="004123A0">
      <w:pPr>
        <w:spacing w:after="0" w:line="240" w:lineRule="auto"/>
        <w:rPr>
          <w:rFonts w:ascii="Times New Roman" w:eastAsia="Times New Roman" w:hAnsi="Times New Roman" w:cs="Times New Roman"/>
          <w:sz w:val="24"/>
          <w:szCs w:val="24"/>
          <w:shd w:val="clear" w:color="auto" w:fill="FFFFFF"/>
        </w:rPr>
      </w:pPr>
      <w:r w:rsidRPr="004123A0">
        <w:rPr>
          <w:rFonts w:ascii="Times New Roman" w:eastAsia="Times New Roman" w:hAnsi="Times New Roman" w:cs="Times New Roman"/>
          <w:sz w:val="24"/>
          <w:szCs w:val="24"/>
          <w:shd w:val="clear" w:color="auto" w:fill="FFFFFF"/>
        </w:rPr>
        <w:t>For a successful business, the presence on the online environment is a must; a well-designed and easy to use website helps boost the sales and attract more customers and can offer them all the information they need before using our services.</w:t>
      </w:r>
      <w:r w:rsidRPr="004123A0">
        <w:rPr>
          <w:rFonts w:ascii="Times New Roman" w:eastAsia="Times New Roman" w:hAnsi="Times New Roman" w:cs="Times New Roman"/>
          <w:sz w:val="24"/>
          <w:szCs w:val="24"/>
          <w:shd w:val="clear" w:color="auto" w:fill="FFFFFF"/>
        </w:rPr>
        <w:br/>
      </w:r>
    </w:p>
    <w:p w:rsidR="004123A0" w:rsidRPr="004123A0" w:rsidRDefault="004123A0" w:rsidP="004123A0">
      <w:pPr>
        <w:spacing w:after="0" w:line="240" w:lineRule="auto"/>
        <w:rPr>
          <w:rFonts w:ascii="Times New Roman" w:eastAsia="Times New Roman" w:hAnsi="Times New Roman" w:cs="Times New Roman"/>
          <w:sz w:val="24"/>
          <w:szCs w:val="24"/>
        </w:rPr>
      </w:pPr>
      <w:r w:rsidRPr="004123A0">
        <w:rPr>
          <w:rFonts w:ascii="Times New Roman" w:eastAsia="Times New Roman" w:hAnsi="Times New Roman" w:cs="Times New Roman"/>
          <w:sz w:val="24"/>
          <w:szCs w:val="24"/>
          <w:shd w:val="clear" w:color="auto" w:fill="FFFFFF"/>
        </w:rPr>
        <w:t>The website is usually the first impression that a business offers its potential customers when it comes to quality, price, services, trust, credibility, but it is also a way of communication with customers, therefore the attention to detail is a very important aspect to cons</w:t>
      </w:r>
      <w:r w:rsidR="001E529F">
        <w:rPr>
          <w:rFonts w:ascii="Times New Roman" w:eastAsia="Times New Roman" w:hAnsi="Times New Roman" w:cs="Times New Roman"/>
          <w:sz w:val="24"/>
          <w:szCs w:val="24"/>
          <w:shd w:val="clear" w:color="auto" w:fill="FFFFFF"/>
        </w:rPr>
        <w:t xml:space="preserve">ider when designing the website </w:t>
      </w:r>
      <w:sdt>
        <w:sdtPr>
          <w:rPr>
            <w:rFonts w:ascii="Times New Roman" w:eastAsia="Times New Roman" w:hAnsi="Times New Roman" w:cs="Times New Roman"/>
            <w:sz w:val="24"/>
            <w:szCs w:val="24"/>
            <w:shd w:val="clear" w:color="auto" w:fill="FFFFFF"/>
          </w:rPr>
          <w:id w:val="2643034"/>
          <w:citation/>
        </w:sdtPr>
        <w:sdtContent>
          <w:r w:rsidR="001E529F">
            <w:rPr>
              <w:rFonts w:ascii="Times New Roman" w:eastAsia="Times New Roman" w:hAnsi="Times New Roman" w:cs="Times New Roman"/>
              <w:sz w:val="24"/>
              <w:szCs w:val="24"/>
              <w:shd w:val="clear" w:color="auto" w:fill="FFFFFF"/>
            </w:rPr>
            <w:fldChar w:fldCharType="begin"/>
          </w:r>
          <w:r w:rsidR="001E529F">
            <w:rPr>
              <w:rFonts w:ascii="Times New Roman" w:eastAsia="Times New Roman" w:hAnsi="Times New Roman" w:cs="Times New Roman"/>
              <w:sz w:val="24"/>
              <w:szCs w:val="24"/>
              <w:shd w:val="clear" w:color="auto" w:fill="FFFFFF"/>
            </w:rPr>
            <w:instrText xml:space="preserve"> CITATION Ren16 \l 1033 </w:instrText>
          </w:r>
          <w:r w:rsidR="001E529F">
            <w:rPr>
              <w:rFonts w:ascii="Times New Roman" w:eastAsia="Times New Roman" w:hAnsi="Times New Roman" w:cs="Times New Roman"/>
              <w:sz w:val="24"/>
              <w:szCs w:val="24"/>
              <w:shd w:val="clear" w:color="auto" w:fill="FFFFFF"/>
            </w:rPr>
            <w:fldChar w:fldCharType="separate"/>
          </w:r>
          <w:r w:rsidR="001E529F" w:rsidRPr="001E529F">
            <w:rPr>
              <w:rFonts w:ascii="Times New Roman" w:eastAsia="Times New Roman" w:hAnsi="Times New Roman" w:cs="Times New Roman"/>
              <w:noProof/>
              <w:sz w:val="24"/>
              <w:szCs w:val="24"/>
              <w:shd w:val="clear" w:color="auto" w:fill="FFFFFF"/>
            </w:rPr>
            <w:t>(Renee Garett, 2016)</w:t>
          </w:r>
          <w:r w:rsidR="001E529F">
            <w:rPr>
              <w:rFonts w:ascii="Times New Roman" w:eastAsia="Times New Roman" w:hAnsi="Times New Roman" w:cs="Times New Roman"/>
              <w:sz w:val="24"/>
              <w:szCs w:val="24"/>
              <w:shd w:val="clear" w:color="auto" w:fill="FFFFFF"/>
            </w:rPr>
            <w:fldChar w:fldCharType="end"/>
          </w:r>
        </w:sdtContent>
      </w:sdt>
      <w:r w:rsidR="001E529F">
        <w:rPr>
          <w:rFonts w:ascii="Times New Roman" w:eastAsia="Times New Roman" w:hAnsi="Times New Roman" w:cs="Times New Roman"/>
          <w:sz w:val="24"/>
          <w:szCs w:val="24"/>
          <w:shd w:val="clear" w:color="auto" w:fill="FFFFFF"/>
        </w:rPr>
        <w:t>.</w:t>
      </w:r>
      <w:r w:rsidRPr="004123A0">
        <w:rPr>
          <w:rFonts w:ascii="Times New Roman" w:eastAsia="Times New Roman" w:hAnsi="Times New Roman" w:cs="Times New Roman"/>
          <w:sz w:val="24"/>
          <w:szCs w:val="24"/>
          <w:shd w:val="clear" w:color="auto" w:fill="FFFFFF"/>
        </w:rPr>
        <w:br/>
      </w:r>
    </w:p>
    <w:p w:rsidR="004123A0" w:rsidRPr="004123A0" w:rsidRDefault="004123A0" w:rsidP="004123A0">
      <w:pPr>
        <w:spacing w:after="0" w:line="240" w:lineRule="auto"/>
        <w:rPr>
          <w:rFonts w:ascii="Times New Roman" w:eastAsia="Times New Roman" w:hAnsi="Times New Roman" w:cs="Times New Roman"/>
          <w:sz w:val="24"/>
          <w:szCs w:val="24"/>
        </w:rPr>
      </w:pPr>
      <w:r w:rsidRPr="004123A0">
        <w:rPr>
          <w:rFonts w:ascii="Times New Roman" w:eastAsia="Times New Roman" w:hAnsi="Times New Roman" w:cs="Times New Roman"/>
          <w:sz w:val="24"/>
          <w:szCs w:val="24"/>
          <w:shd w:val="clear" w:color="auto" w:fill="FFFFFF"/>
        </w:rPr>
        <w:t xml:space="preserve">On the first page of our website we chose to display the </w:t>
      </w:r>
      <w:proofErr w:type="spellStart"/>
      <w:r w:rsidRPr="004123A0">
        <w:rPr>
          <w:rFonts w:ascii="Times New Roman" w:eastAsia="Times New Roman" w:hAnsi="Times New Roman" w:cs="Times New Roman"/>
          <w:sz w:val="24"/>
          <w:szCs w:val="24"/>
          <w:shd w:val="clear" w:color="auto" w:fill="FFFFFF"/>
        </w:rPr>
        <w:t>Perpetuum</w:t>
      </w:r>
      <w:proofErr w:type="spellEnd"/>
      <w:r w:rsidRPr="004123A0">
        <w:rPr>
          <w:rFonts w:ascii="Times New Roman" w:eastAsia="Times New Roman" w:hAnsi="Times New Roman" w:cs="Times New Roman"/>
          <w:sz w:val="24"/>
          <w:szCs w:val="24"/>
          <w:shd w:val="clear" w:color="auto" w:fill="FFFFFF"/>
        </w:rPr>
        <w:t xml:space="preserve"> Mobile Logo, together with our slogan ‘Your delivery, our priority’. We chose the yellow color for the background because it represents happiness, enthusiasm, friendliness, optimism and confidence and these are all qualities that we wish to pass on to our customers.</w:t>
      </w:r>
      <w:r w:rsidRPr="004123A0">
        <w:rPr>
          <w:rFonts w:ascii="Times New Roman" w:eastAsia="Times New Roman" w:hAnsi="Times New Roman" w:cs="Times New Roman"/>
          <w:sz w:val="24"/>
          <w:szCs w:val="24"/>
          <w:shd w:val="clear" w:color="auto" w:fill="FFFFFF"/>
        </w:rPr>
        <w:br/>
      </w:r>
    </w:p>
    <w:p w:rsidR="004123A0" w:rsidRPr="004123A0" w:rsidRDefault="004123A0" w:rsidP="004123A0">
      <w:pPr>
        <w:spacing w:after="0" w:line="240" w:lineRule="auto"/>
        <w:rPr>
          <w:rFonts w:ascii="Times New Roman" w:eastAsia="Times New Roman" w:hAnsi="Times New Roman" w:cs="Times New Roman"/>
          <w:sz w:val="24"/>
          <w:szCs w:val="24"/>
        </w:rPr>
      </w:pPr>
      <w:r w:rsidRPr="004123A0">
        <w:rPr>
          <w:rFonts w:ascii="Times New Roman" w:eastAsia="Times New Roman" w:hAnsi="Times New Roman" w:cs="Times New Roman"/>
          <w:sz w:val="24"/>
          <w:szCs w:val="24"/>
          <w:shd w:val="clear" w:color="auto" w:fill="FFFFFF"/>
        </w:rPr>
        <w:t>Below we have described our 2 services: parcel delivery and man and van, and next to each of them there are two bottoms, either to see the price or ‘book now’, when customers can check the costs involved and they are able to customize each of our services based on their individual needs.</w:t>
      </w:r>
      <w:r w:rsidRPr="004123A0">
        <w:rPr>
          <w:rFonts w:ascii="Times New Roman" w:eastAsia="Times New Roman" w:hAnsi="Times New Roman" w:cs="Times New Roman"/>
          <w:sz w:val="24"/>
          <w:szCs w:val="24"/>
          <w:shd w:val="clear" w:color="auto" w:fill="FFFFFF"/>
        </w:rPr>
        <w:br/>
      </w:r>
    </w:p>
    <w:p w:rsidR="004123A0" w:rsidRPr="004123A0" w:rsidRDefault="004123A0" w:rsidP="004123A0">
      <w:pPr>
        <w:spacing w:after="0" w:line="240" w:lineRule="auto"/>
        <w:rPr>
          <w:rFonts w:ascii="Times New Roman" w:eastAsia="Times New Roman" w:hAnsi="Times New Roman" w:cs="Times New Roman"/>
          <w:sz w:val="24"/>
          <w:szCs w:val="24"/>
        </w:rPr>
      </w:pPr>
      <w:r w:rsidRPr="004123A0">
        <w:rPr>
          <w:rFonts w:ascii="Times New Roman" w:eastAsia="Times New Roman" w:hAnsi="Times New Roman" w:cs="Times New Roman"/>
          <w:sz w:val="24"/>
          <w:szCs w:val="24"/>
          <w:shd w:val="clear" w:color="auto" w:fill="FFFFFF"/>
        </w:rPr>
        <w:t>At the bottom of the first page we have mentioned our partners, because we believe it’s important to associate our name with the renowned companies we’ve partnered with, as they are all at the top of the chart for logistics these days.</w:t>
      </w:r>
      <w:r w:rsidRPr="004123A0">
        <w:rPr>
          <w:rFonts w:ascii="Times New Roman" w:eastAsia="Times New Roman" w:hAnsi="Times New Roman" w:cs="Times New Roman"/>
          <w:sz w:val="24"/>
          <w:szCs w:val="24"/>
          <w:shd w:val="clear" w:color="auto" w:fill="FFFFFF"/>
        </w:rPr>
        <w:br/>
      </w:r>
    </w:p>
    <w:p w:rsidR="004123A0" w:rsidRPr="004123A0" w:rsidRDefault="004123A0" w:rsidP="004123A0">
      <w:pPr>
        <w:spacing w:after="0" w:line="240" w:lineRule="auto"/>
        <w:rPr>
          <w:rFonts w:ascii="Times New Roman" w:eastAsia="Times New Roman" w:hAnsi="Times New Roman" w:cs="Times New Roman"/>
          <w:sz w:val="24"/>
          <w:szCs w:val="24"/>
        </w:rPr>
      </w:pPr>
      <w:r w:rsidRPr="004123A0">
        <w:rPr>
          <w:rFonts w:ascii="Times New Roman" w:eastAsia="Times New Roman" w:hAnsi="Times New Roman" w:cs="Times New Roman"/>
          <w:sz w:val="24"/>
          <w:szCs w:val="24"/>
          <w:shd w:val="clear" w:color="auto" w:fill="FFFFFF"/>
        </w:rPr>
        <w:t>On the second page, ‘About is’, we chose an image of our poster for promoting the business and a brief description of our company and services offered. There are also a few photos with the team members at the bottom of the page, this was chosen as an attempt to make our customers feel like they’re interactions with real people and to inspire more trust.</w:t>
      </w:r>
      <w:r w:rsidRPr="004123A0">
        <w:rPr>
          <w:rFonts w:ascii="Times New Roman" w:eastAsia="Times New Roman" w:hAnsi="Times New Roman" w:cs="Times New Roman"/>
          <w:sz w:val="24"/>
          <w:szCs w:val="24"/>
          <w:shd w:val="clear" w:color="auto" w:fill="FFFFFF"/>
        </w:rPr>
        <w:br/>
      </w:r>
    </w:p>
    <w:p w:rsidR="004123A0" w:rsidRPr="004123A0" w:rsidRDefault="004123A0" w:rsidP="004123A0">
      <w:pPr>
        <w:spacing w:after="0" w:line="240" w:lineRule="auto"/>
        <w:rPr>
          <w:rFonts w:ascii="Times New Roman" w:eastAsia="Times New Roman" w:hAnsi="Times New Roman" w:cs="Times New Roman"/>
          <w:sz w:val="24"/>
          <w:szCs w:val="24"/>
        </w:rPr>
      </w:pPr>
      <w:r w:rsidRPr="004123A0">
        <w:rPr>
          <w:rFonts w:ascii="Times New Roman" w:eastAsia="Times New Roman" w:hAnsi="Times New Roman" w:cs="Times New Roman"/>
          <w:sz w:val="24"/>
          <w:szCs w:val="24"/>
          <w:shd w:val="clear" w:color="auto" w:fill="FFFFFF"/>
        </w:rPr>
        <w:t xml:space="preserve">On the last page, ‘Contact Us’, we offer direct links to all our pages on the social media platforms, contact telephone number, email address and a form for contacting us. On this page </w:t>
      </w:r>
      <w:r w:rsidRPr="004123A0">
        <w:rPr>
          <w:rFonts w:ascii="Times New Roman" w:eastAsia="Times New Roman" w:hAnsi="Times New Roman" w:cs="Times New Roman"/>
          <w:sz w:val="24"/>
          <w:szCs w:val="24"/>
          <w:shd w:val="clear" w:color="auto" w:fill="FFFFFF"/>
        </w:rPr>
        <w:lastRenderedPageBreak/>
        <w:t>we’ve inserted as well a map, this helping the business be visible and easy to locate by our customers. </w:t>
      </w:r>
      <w:r w:rsidRPr="004123A0">
        <w:rPr>
          <w:rFonts w:ascii="Times New Roman" w:eastAsia="Times New Roman" w:hAnsi="Times New Roman" w:cs="Times New Roman"/>
          <w:sz w:val="24"/>
          <w:szCs w:val="24"/>
          <w:shd w:val="clear" w:color="auto" w:fill="FFFFFF"/>
        </w:rPr>
        <w:br/>
      </w:r>
    </w:p>
    <w:p w:rsidR="001E529F" w:rsidRDefault="004123A0" w:rsidP="004123A0">
      <w:pPr>
        <w:spacing w:after="0" w:line="240" w:lineRule="auto"/>
        <w:rPr>
          <w:rFonts w:ascii="Times New Roman" w:hAnsi="Times New Roman" w:cs="Times New Roman"/>
          <w:sz w:val="24"/>
          <w:szCs w:val="24"/>
        </w:rPr>
      </w:pPr>
      <w:r w:rsidRPr="004123A0">
        <w:rPr>
          <w:rFonts w:ascii="Times New Roman" w:eastAsia="Times New Roman" w:hAnsi="Times New Roman" w:cs="Times New Roman"/>
          <w:sz w:val="24"/>
          <w:szCs w:val="24"/>
          <w:shd w:val="clear" w:color="auto" w:fill="FFFFFF"/>
        </w:rPr>
        <w:t xml:space="preserve">Because the Meta tags are essential when performing a search on the internet, those were choosing paying a great deal of attention: </w:t>
      </w:r>
      <w:r w:rsidR="00D5235F" w:rsidRPr="004123A0">
        <w:rPr>
          <w:rFonts w:ascii="Times New Roman" w:hAnsi="Times New Roman" w:cs="Times New Roman"/>
          <w:sz w:val="24"/>
          <w:szCs w:val="24"/>
        </w:rPr>
        <w:t>Man and Van, parcel delivery, removals, couriers, same day delivery, door to door, Bristol courier, safe, nationwide</w:t>
      </w:r>
      <w:r w:rsidR="001E529F">
        <w:rPr>
          <w:rFonts w:ascii="Times New Roman" w:hAnsi="Times New Roman" w:cs="Times New Roman"/>
          <w:sz w:val="24"/>
          <w:szCs w:val="24"/>
        </w:rPr>
        <w:t xml:space="preserve"> </w:t>
      </w:r>
      <w:sdt>
        <w:sdtPr>
          <w:rPr>
            <w:rFonts w:ascii="Times New Roman" w:hAnsi="Times New Roman" w:cs="Times New Roman"/>
            <w:sz w:val="24"/>
            <w:szCs w:val="24"/>
          </w:rPr>
          <w:id w:val="703987037"/>
          <w:citation/>
        </w:sdtPr>
        <w:sdtContent>
          <w:r w:rsidR="001E529F">
            <w:rPr>
              <w:rFonts w:ascii="Times New Roman" w:hAnsi="Times New Roman" w:cs="Times New Roman"/>
              <w:sz w:val="24"/>
              <w:szCs w:val="24"/>
            </w:rPr>
            <w:fldChar w:fldCharType="begin"/>
          </w:r>
          <w:r w:rsidR="001E529F">
            <w:rPr>
              <w:rFonts w:ascii="Times New Roman" w:hAnsi="Times New Roman" w:cs="Times New Roman"/>
              <w:sz w:val="24"/>
              <w:szCs w:val="24"/>
            </w:rPr>
            <w:instrText xml:space="preserve"> CITATION Bir18 \l 1033 </w:instrText>
          </w:r>
          <w:r w:rsidR="001E529F">
            <w:rPr>
              <w:rFonts w:ascii="Times New Roman" w:hAnsi="Times New Roman" w:cs="Times New Roman"/>
              <w:sz w:val="24"/>
              <w:szCs w:val="24"/>
            </w:rPr>
            <w:fldChar w:fldCharType="separate"/>
          </w:r>
          <w:r w:rsidR="001E529F" w:rsidRPr="001E529F">
            <w:rPr>
              <w:rFonts w:ascii="Times New Roman" w:hAnsi="Times New Roman" w:cs="Times New Roman"/>
              <w:noProof/>
              <w:sz w:val="24"/>
              <w:szCs w:val="24"/>
            </w:rPr>
            <w:t>(Birajkumar V. Patel, 2018)</w:t>
          </w:r>
          <w:r w:rsidR="001E529F">
            <w:rPr>
              <w:rFonts w:ascii="Times New Roman" w:hAnsi="Times New Roman" w:cs="Times New Roman"/>
              <w:sz w:val="24"/>
              <w:szCs w:val="24"/>
            </w:rPr>
            <w:fldChar w:fldCharType="end"/>
          </w:r>
        </w:sdtContent>
      </w:sdt>
    </w:p>
    <w:p w:rsidR="001E529F" w:rsidRDefault="001E529F" w:rsidP="004123A0">
      <w:pPr>
        <w:spacing w:after="0" w:line="240" w:lineRule="auto"/>
        <w:rPr>
          <w:rFonts w:ascii="Times New Roman" w:hAnsi="Times New Roman" w:cs="Times New Roman"/>
          <w:sz w:val="24"/>
          <w:szCs w:val="24"/>
        </w:rPr>
      </w:pPr>
    </w:p>
    <w:p w:rsidR="001E529F" w:rsidRDefault="001E529F" w:rsidP="004123A0">
      <w:pPr>
        <w:spacing w:after="0" w:line="240" w:lineRule="auto"/>
        <w:rPr>
          <w:rFonts w:ascii="Times New Roman" w:hAnsi="Times New Roman" w:cs="Times New Roman"/>
          <w:sz w:val="24"/>
          <w:szCs w:val="24"/>
        </w:rPr>
      </w:pPr>
    </w:p>
    <w:p w:rsidR="001E529F" w:rsidRDefault="001E529F" w:rsidP="004123A0">
      <w:pPr>
        <w:spacing w:after="0" w:line="240" w:lineRule="auto"/>
        <w:rPr>
          <w:rFonts w:ascii="Times New Roman" w:hAnsi="Times New Roman" w:cs="Times New Roman"/>
          <w:sz w:val="24"/>
          <w:szCs w:val="24"/>
        </w:rPr>
      </w:pPr>
    </w:p>
    <w:p w:rsidR="001E529F" w:rsidRDefault="001E529F" w:rsidP="004123A0">
      <w:pPr>
        <w:spacing w:after="0" w:line="240" w:lineRule="auto"/>
        <w:rPr>
          <w:rFonts w:ascii="Times New Roman" w:hAnsi="Times New Roman" w:cs="Times New Roman"/>
          <w:sz w:val="24"/>
          <w:szCs w:val="24"/>
        </w:rPr>
      </w:pPr>
    </w:p>
    <w:p w:rsidR="001E529F" w:rsidRPr="004123A0" w:rsidRDefault="001E529F" w:rsidP="004123A0">
      <w:pPr>
        <w:spacing w:after="0" w:line="240" w:lineRule="auto"/>
        <w:rPr>
          <w:rFonts w:ascii="Times New Roman" w:eastAsia="Times New Roman" w:hAnsi="Times New Roman" w:cs="Times New Roman"/>
          <w:sz w:val="24"/>
          <w:szCs w:val="24"/>
        </w:rPr>
      </w:pPr>
      <w:bookmarkStart w:id="0" w:name="_GoBack"/>
      <w:bookmarkEnd w:id="0"/>
    </w:p>
    <w:sdt>
      <w:sdtPr>
        <w:id w:val="-1890652123"/>
        <w:docPartObj>
          <w:docPartGallery w:val="Bibliographies"/>
          <w:docPartUnique/>
        </w:docPartObj>
      </w:sdtPr>
      <w:sdtEndPr>
        <w:rPr>
          <w:rFonts w:asciiTheme="minorHAnsi" w:eastAsiaTheme="minorHAnsi" w:hAnsiTheme="minorHAnsi" w:cstheme="minorBidi"/>
          <w:color w:val="auto"/>
          <w:sz w:val="22"/>
          <w:szCs w:val="22"/>
        </w:rPr>
      </w:sdtEndPr>
      <w:sdtContent>
        <w:p w:rsidR="001E529F" w:rsidRDefault="001E529F">
          <w:pPr>
            <w:pStyle w:val="Heading1"/>
          </w:pPr>
          <w:r>
            <w:t>References</w:t>
          </w:r>
        </w:p>
        <w:sdt>
          <w:sdtPr>
            <w:id w:val="-573587230"/>
            <w:bibliography/>
          </w:sdtPr>
          <w:sdtContent>
            <w:p w:rsidR="001E529F" w:rsidRDefault="001E529F" w:rsidP="001E529F">
              <w:pPr>
                <w:pStyle w:val="Bibliography"/>
                <w:rPr>
                  <w:noProof/>
                  <w:sz w:val="24"/>
                  <w:szCs w:val="24"/>
                </w:rPr>
              </w:pPr>
              <w:r>
                <w:fldChar w:fldCharType="begin"/>
              </w:r>
              <w:r>
                <w:instrText xml:space="preserve"> BIBLIOGRAPHY </w:instrText>
              </w:r>
              <w:r>
                <w:fldChar w:fldCharType="separate"/>
              </w:r>
              <w:r>
                <w:rPr>
                  <w:noProof/>
                </w:rPr>
                <w:t xml:space="preserve">Birajkumar V. Patel, R. D. G., 2018. Search Engine Optimization (SEO) using HTML Meta-Tags. </w:t>
              </w:r>
              <w:r>
                <w:rPr>
                  <w:i/>
                  <w:iCs/>
                  <w:noProof/>
                </w:rPr>
                <w:t xml:space="preserve">Themed Section: Science and Technology, </w:t>
              </w:r>
              <w:r>
                <w:rPr>
                  <w:noProof/>
                </w:rPr>
                <w:t>Volume 4( Issue 9 | Print ISSN : 2395-6011 | Online ISSN : 2395-602X), pp. 298-302.</w:t>
              </w:r>
            </w:p>
            <w:p w:rsidR="001E529F" w:rsidRDefault="001E529F" w:rsidP="001E529F">
              <w:pPr>
                <w:pStyle w:val="Bibliography"/>
                <w:rPr>
                  <w:noProof/>
                </w:rPr>
              </w:pPr>
              <w:r>
                <w:rPr>
                  <w:noProof/>
                </w:rPr>
                <w:t xml:space="preserve">Renee Garett, J. C. L. Z. S. D. Y., 2016. A Literature Review: Website Design and User Engagement. </w:t>
              </w:r>
              <w:r>
                <w:rPr>
                  <w:i/>
                  <w:iCs/>
                  <w:noProof/>
                </w:rPr>
                <w:t>https://www.ncbi.nlm.nih.gov/pmc/articles/PMC4974011/.</w:t>
              </w:r>
            </w:p>
            <w:p w:rsidR="001E529F" w:rsidRDefault="001E529F" w:rsidP="001E529F">
              <w:r>
                <w:rPr>
                  <w:b/>
                  <w:bCs/>
                  <w:noProof/>
                </w:rPr>
                <w:fldChar w:fldCharType="end"/>
              </w:r>
            </w:p>
          </w:sdtContent>
        </w:sdt>
      </w:sdtContent>
    </w:sdt>
    <w:p w:rsidR="00D5235F" w:rsidRPr="004123A0" w:rsidRDefault="00D5235F" w:rsidP="004123A0">
      <w:pPr>
        <w:spacing w:after="0" w:line="240" w:lineRule="auto"/>
        <w:rPr>
          <w:rFonts w:ascii="Times New Roman" w:eastAsia="Times New Roman" w:hAnsi="Times New Roman" w:cs="Times New Roman"/>
          <w:sz w:val="24"/>
          <w:szCs w:val="24"/>
        </w:rPr>
      </w:pPr>
    </w:p>
    <w:sectPr w:rsidR="00D5235F" w:rsidRPr="004123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35A"/>
    <w:rsid w:val="001E529F"/>
    <w:rsid w:val="003E2218"/>
    <w:rsid w:val="003F65D6"/>
    <w:rsid w:val="004123A0"/>
    <w:rsid w:val="006A5AF6"/>
    <w:rsid w:val="00802B1E"/>
    <w:rsid w:val="0088235A"/>
    <w:rsid w:val="00D52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D812E5-C38F-4206-98EA-40FCBC78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5D6"/>
  </w:style>
  <w:style w:type="paragraph" w:styleId="Heading1">
    <w:name w:val="heading 1"/>
    <w:basedOn w:val="Normal"/>
    <w:next w:val="Normal"/>
    <w:link w:val="Heading1Char"/>
    <w:uiPriority w:val="9"/>
    <w:qFormat/>
    <w:rsid w:val="001E52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65D6"/>
    <w:rPr>
      <w:color w:val="0563C1" w:themeColor="hyperlink"/>
      <w:u w:val="single"/>
    </w:rPr>
  </w:style>
  <w:style w:type="character" w:customStyle="1" w:styleId="Heading1Char">
    <w:name w:val="Heading 1 Char"/>
    <w:basedOn w:val="DefaultParagraphFont"/>
    <w:link w:val="Heading1"/>
    <w:uiPriority w:val="9"/>
    <w:rsid w:val="001E529F"/>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1E5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1035">
      <w:bodyDiv w:val="1"/>
      <w:marLeft w:val="0"/>
      <w:marRight w:val="0"/>
      <w:marTop w:val="0"/>
      <w:marBottom w:val="0"/>
      <w:divBdr>
        <w:top w:val="none" w:sz="0" w:space="0" w:color="auto"/>
        <w:left w:val="none" w:sz="0" w:space="0" w:color="auto"/>
        <w:bottom w:val="none" w:sz="0" w:space="0" w:color="auto"/>
        <w:right w:val="none" w:sz="0" w:space="0" w:color="auto"/>
      </w:divBdr>
      <w:divsChild>
        <w:div w:id="18378383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6710576">
              <w:marLeft w:val="0"/>
              <w:marRight w:val="0"/>
              <w:marTop w:val="0"/>
              <w:marBottom w:val="0"/>
              <w:divBdr>
                <w:top w:val="none" w:sz="0" w:space="0" w:color="auto"/>
                <w:left w:val="none" w:sz="0" w:space="0" w:color="auto"/>
                <w:bottom w:val="none" w:sz="0" w:space="0" w:color="auto"/>
                <w:right w:val="none" w:sz="0" w:space="0" w:color="auto"/>
              </w:divBdr>
              <w:divsChild>
                <w:div w:id="205661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407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1612945">
              <w:marLeft w:val="0"/>
              <w:marRight w:val="0"/>
              <w:marTop w:val="0"/>
              <w:marBottom w:val="0"/>
              <w:divBdr>
                <w:top w:val="none" w:sz="0" w:space="0" w:color="auto"/>
                <w:left w:val="none" w:sz="0" w:space="0" w:color="auto"/>
                <w:bottom w:val="none" w:sz="0" w:space="0" w:color="auto"/>
                <w:right w:val="none" w:sz="0" w:space="0" w:color="auto"/>
              </w:divBdr>
              <w:divsChild>
                <w:div w:id="149803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883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2195938">
              <w:marLeft w:val="0"/>
              <w:marRight w:val="0"/>
              <w:marTop w:val="0"/>
              <w:marBottom w:val="0"/>
              <w:divBdr>
                <w:top w:val="none" w:sz="0" w:space="0" w:color="auto"/>
                <w:left w:val="none" w:sz="0" w:space="0" w:color="auto"/>
                <w:bottom w:val="none" w:sz="0" w:space="0" w:color="auto"/>
                <w:right w:val="none" w:sz="0" w:space="0" w:color="auto"/>
              </w:divBdr>
              <w:divsChild>
                <w:div w:id="37042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44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7301679">
              <w:marLeft w:val="0"/>
              <w:marRight w:val="0"/>
              <w:marTop w:val="0"/>
              <w:marBottom w:val="0"/>
              <w:divBdr>
                <w:top w:val="none" w:sz="0" w:space="0" w:color="auto"/>
                <w:left w:val="none" w:sz="0" w:space="0" w:color="auto"/>
                <w:bottom w:val="none" w:sz="0" w:space="0" w:color="auto"/>
                <w:right w:val="none" w:sz="0" w:space="0" w:color="auto"/>
              </w:divBdr>
              <w:divsChild>
                <w:div w:id="99569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8338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7822403">
              <w:marLeft w:val="0"/>
              <w:marRight w:val="0"/>
              <w:marTop w:val="0"/>
              <w:marBottom w:val="0"/>
              <w:divBdr>
                <w:top w:val="none" w:sz="0" w:space="0" w:color="auto"/>
                <w:left w:val="none" w:sz="0" w:space="0" w:color="auto"/>
                <w:bottom w:val="none" w:sz="0" w:space="0" w:color="auto"/>
                <w:right w:val="none" w:sz="0" w:space="0" w:color="auto"/>
              </w:divBdr>
              <w:divsChild>
                <w:div w:id="78453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500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1303983">
              <w:marLeft w:val="0"/>
              <w:marRight w:val="0"/>
              <w:marTop w:val="0"/>
              <w:marBottom w:val="0"/>
              <w:divBdr>
                <w:top w:val="none" w:sz="0" w:space="0" w:color="auto"/>
                <w:left w:val="none" w:sz="0" w:space="0" w:color="auto"/>
                <w:bottom w:val="none" w:sz="0" w:space="0" w:color="auto"/>
                <w:right w:val="none" w:sz="0" w:space="0" w:color="auto"/>
              </w:divBdr>
              <w:divsChild>
                <w:div w:id="9937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02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349568">
              <w:marLeft w:val="0"/>
              <w:marRight w:val="0"/>
              <w:marTop w:val="0"/>
              <w:marBottom w:val="0"/>
              <w:divBdr>
                <w:top w:val="none" w:sz="0" w:space="0" w:color="auto"/>
                <w:left w:val="none" w:sz="0" w:space="0" w:color="auto"/>
                <w:bottom w:val="none" w:sz="0" w:space="0" w:color="auto"/>
                <w:right w:val="none" w:sz="0" w:space="0" w:color="auto"/>
              </w:divBdr>
              <w:divsChild>
                <w:div w:id="11016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09988">
          <w:marLeft w:val="0"/>
          <w:marRight w:val="0"/>
          <w:marTop w:val="30"/>
          <w:marBottom w:val="0"/>
          <w:divBdr>
            <w:top w:val="none" w:sz="0" w:space="0" w:color="auto"/>
            <w:left w:val="none" w:sz="0" w:space="0" w:color="auto"/>
            <w:bottom w:val="none" w:sz="0" w:space="0" w:color="auto"/>
            <w:right w:val="none" w:sz="0" w:space="0" w:color="auto"/>
          </w:divBdr>
          <w:divsChild>
            <w:div w:id="111949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481186">
      <w:bodyDiv w:val="1"/>
      <w:marLeft w:val="0"/>
      <w:marRight w:val="0"/>
      <w:marTop w:val="0"/>
      <w:marBottom w:val="0"/>
      <w:divBdr>
        <w:top w:val="none" w:sz="0" w:space="0" w:color="auto"/>
        <w:left w:val="none" w:sz="0" w:space="0" w:color="auto"/>
        <w:bottom w:val="none" w:sz="0" w:space="0" w:color="auto"/>
        <w:right w:val="none" w:sz="0" w:space="0" w:color="auto"/>
      </w:divBdr>
    </w:div>
    <w:div w:id="819081892">
      <w:bodyDiv w:val="1"/>
      <w:marLeft w:val="0"/>
      <w:marRight w:val="0"/>
      <w:marTop w:val="0"/>
      <w:marBottom w:val="0"/>
      <w:divBdr>
        <w:top w:val="none" w:sz="0" w:space="0" w:color="auto"/>
        <w:left w:val="none" w:sz="0" w:space="0" w:color="auto"/>
        <w:bottom w:val="none" w:sz="0" w:space="0" w:color="auto"/>
        <w:right w:val="none" w:sz="0" w:space="0" w:color="auto"/>
      </w:divBdr>
    </w:div>
    <w:div w:id="109590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1908793gc@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Ren16</b:Tag>
    <b:SourceType>JournalArticle</b:SourceType>
    <b:Guid>{16D03B8A-E8F9-451B-B1C7-DE31DADA52AE}</b:Guid>
    <b:Author>
      <b:Author>
        <b:NameList>
          <b:Person>
            <b:Last>Renee Garett</b:Last>
            <b:First>Jason</b:First>
            <b:Middle>Chiu, Ly Zhang, Sean D. Young</b:Middle>
          </b:Person>
        </b:NameList>
      </b:Author>
    </b:Author>
    <b:Title>A Literature Review: Website Design and User Engagement</b:Title>
    <b:JournalName>https://www.ncbi.nlm.nih.gov/pmc/articles/PMC4974011/</b:JournalName>
    <b:Year>2016</b:Year>
    <b:RefOrder>1</b:RefOrder>
  </b:Source>
  <b:Source>
    <b:Tag>Bir18</b:Tag>
    <b:SourceType>JournalArticle</b:SourceType>
    <b:Guid>{993090C4-FE6D-4EBF-9543-C69F07EC7165}</b:Guid>
    <b:Author>
      <b:Author>
        <b:NameList>
          <b:Person>
            <b:Last>Birajkumar V. Patel</b:Last>
            <b:First>Raina</b:First>
            <b:Middle>D. Gaharwar</b:Middle>
          </b:Person>
        </b:NameList>
      </b:Author>
    </b:Author>
    <b:Title>Search Engine Optimization (SEO) using HTML Meta-Tags</b:Title>
    <b:JournalName>Themed Section: Science and Technology</b:JournalName>
    <b:Year>2018</b:Year>
    <b:Pages>298-302</b:Pages>
    <b:Volume> Volume 4</b:Volume>
    <b:Issue> Issue 9 | Print ISSN : 2395-6011 | Online ISSN : 2395-602X</b:Issue>
    <b:RefOrder>2</b:RefOrder>
  </b:Source>
</b:Sources>
</file>

<file path=customXml/itemProps1.xml><?xml version="1.0" encoding="utf-8"?>
<ds:datastoreItem xmlns:ds="http://schemas.openxmlformats.org/officeDocument/2006/customXml" ds:itemID="{0DC07265-32D1-4E2C-9158-043DD8FF6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cp:revision>
  <dcterms:created xsi:type="dcterms:W3CDTF">2020-07-10T11:34:00Z</dcterms:created>
  <dcterms:modified xsi:type="dcterms:W3CDTF">2020-07-10T13:47:00Z</dcterms:modified>
</cp:coreProperties>
</file>